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5C" w:rsidRPr="00FE49D6" w:rsidRDefault="00617E5C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Приложение 7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к Административному регламенту предоставления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государственной услуги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по содействию самозанятости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безработных граждан,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включая оказание гражданам,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признанным в установленном порядке безработными,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и гражданам, признанным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в установленном порядке</w:t>
      </w:r>
    </w:p>
    <w:p w:rsid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безработными, прошедшим профессиональное обучение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или получившим дополнительное </w:t>
      </w:r>
    </w:p>
    <w:p w:rsid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профессиональное образование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по направлению</w:t>
      </w:r>
      <w:r w:rsidR="00FE49D6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FE49D6">
        <w:rPr>
          <w:rStyle w:val="a3"/>
          <w:rFonts w:ascii="Times New Roman" w:hAnsi="Times New Roman" w:cs="Times New Roman"/>
          <w:b w:val="0"/>
          <w:bCs/>
        </w:rPr>
        <w:t>органов службы занятости, единовременной финансовой</w:t>
      </w:r>
      <w:r w:rsidR="00FE49D6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помощи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при их государственной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регистрации</w:t>
      </w:r>
      <w:r w:rsidR="00FE49D6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FE49D6">
        <w:rPr>
          <w:rStyle w:val="a3"/>
          <w:rFonts w:ascii="Times New Roman" w:hAnsi="Times New Roman" w:cs="Times New Roman"/>
          <w:b w:val="0"/>
          <w:bCs/>
        </w:rPr>
        <w:t>в качестве юридического лица, индивидуального</w:t>
      </w:r>
      <w:r w:rsidR="00FE49D6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предпринимателя либо крестьянского (фермерского) хозяйства, а также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единовременной финансовой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помощи на подготовку документов </w:t>
      </w:r>
    </w:p>
    <w:p w:rsidR="00626757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 xml:space="preserve">для соответствующей </w:t>
      </w:r>
    </w:p>
    <w:p w:rsidR="00052CAE" w:rsidRPr="00FE49D6" w:rsidRDefault="00626757" w:rsidP="00626757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FE49D6">
        <w:rPr>
          <w:rStyle w:val="a3"/>
          <w:rFonts w:ascii="Times New Roman" w:hAnsi="Times New Roman" w:cs="Times New Roman"/>
          <w:b w:val="0"/>
          <w:bCs/>
        </w:rPr>
        <w:t>государственной регистрации</w:t>
      </w:r>
    </w:p>
    <w:p w:rsidR="00617E5C" w:rsidRPr="00FE49D6" w:rsidRDefault="00617E5C" w:rsidP="00626757">
      <w:pPr>
        <w:ind w:left="5954" w:firstLine="0"/>
        <w:jc w:val="left"/>
        <w:rPr>
          <w:rFonts w:ascii="Times New Roman" w:hAnsi="Times New Roman" w:cs="Times New Roman"/>
        </w:rPr>
      </w:pPr>
    </w:p>
    <w:p w:rsidR="00617E5C" w:rsidRPr="00FE49D6" w:rsidRDefault="00617E5C" w:rsidP="00626757">
      <w:pPr>
        <w:ind w:left="5954" w:firstLine="0"/>
        <w:jc w:val="left"/>
        <w:rPr>
          <w:rFonts w:ascii="Times New Roman" w:hAnsi="Times New Roman" w:cs="Times New Roman"/>
        </w:rPr>
      </w:pPr>
    </w:p>
    <w:p w:rsidR="004467E6" w:rsidRPr="00FE49D6" w:rsidRDefault="00626227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>ИНФОРМАЦИЯ</w:t>
      </w:r>
    </w:p>
    <w:p w:rsidR="00617E5C" w:rsidRPr="00FE49D6" w:rsidRDefault="004467E6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о предоставлении государственной услуги </w:t>
      </w:r>
      <w:r w:rsidR="0025518C" w:rsidRPr="00FE49D6">
        <w:rPr>
          <w:rFonts w:ascii="Times New Roman" w:hAnsi="Times New Roman" w:cs="Times New Roman"/>
          <w:b/>
          <w:bCs/>
          <w:lang w:eastAsia="en-US"/>
        </w:rPr>
        <w:t xml:space="preserve">по содействию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самозанятости безработных граждан, включая </w:t>
      </w:r>
    </w:p>
    <w:p w:rsidR="001464EA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оказание гражданам, признанным в установленном порядке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безработными, и гражданам, признанным в установленном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порядке безработными, прошедшим профессиональное обучение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или получившим дополнительное профессиональное образование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по направлению органов службы занятости, единовременной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финансовой помощи при их государственной регистрации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в качестве юридического лица, индивидуального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предпринимателя либо крестьянского (фермерского) хозяйства, </w:t>
      </w:r>
    </w:p>
    <w:p w:rsidR="0025518C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 xml:space="preserve">а также единовременной финансовой помощи на подготовку </w:t>
      </w:r>
    </w:p>
    <w:p w:rsidR="004467E6" w:rsidRPr="00FE49D6" w:rsidRDefault="0025518C" w:rsidP="00617E5C">
      <w:pPr>
        <w:ind w:firstLine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FE49D6">
        <w:rPr>
          <w:rFonts w:ascii="Times New Roman" w:hAnsi="Times New Roman" w:cs="Times New Roman"/>
          <w:b/>
          <w:bCs/>
          <w:lang w:eastAsia="en-US"/>
        </w:rPr>
        <w:t>документов для соответствующей государственной регистрации</w:t>
      </w:r>
    </w:p>
    <w:p w:rsidR="00626227" w:rsidRPr="00FE49D6" w:rsidRDefault="00626227" w:rsidP="0025518C">
      <w:pPr>
        <w:jc w:val="center"/>
        <w:rPr>
          <w:rFonts w:ascii="Times New Roman" w:hAnsi="Times New Roman" w:cs="Times New Roman"/>
          <w:lang w:eastAsia="en-US"/>
        </w:rPr>
      </w:pPr>
    </w:p>
    <w:p w:rsidR="004467E6" w:rsidRPr="00FE49D6" w:rsidRDefault="004467E6" w:rsidP="00626227">
      <w:pPr>
        <w:ind w:firstLine="709"/>
        <w:rPr>
          <w:rFonts w:ascii="Times New Roman" w:hAnsi="Times New Roman" w:cs="Times New Roman"/>
          <w:lang w:eastAsia="en-US"/>
        </w:rPr>
      </w:pPr>
      <w:r w:rsidRPr="00FE49D6">
        <w:rPr>
          <w:rFonts w:ascii="Times New Roman" w:hAnsi="Times New Roman" w:cs="Times New Roman"/>
          <w:lang w:eastAsia="en-US"/>
        </w:rPr>
        <w:t>Ваше заявление принято. Информируем Вас о том, что получателями го</w:t>
      </w:r>
      <w:r w:rsidR="00626227" w:rsidRPr="00FE49D6">
        <w:rPr>
          <w:rFonts w:ascii="Times New Roman" w:hAnsi="Times New Roman" w:cs="Times New Roman"/>
          <w:lang w:eastAsia="en-US"/>
        </w:rPr>
        <w:t xml:space="preserve">сударственной услуги могут быть </w:t>
      </w:r>
      <w:r w:rsidR="0025518C" w:rsidRPr="00FE49D6">
        <w:rPr>
          <w:rFonts w:ascii="Times New Roman" w:hAnsi="Times New Roman" w:cs="Times New Roman"/>
        </w:rPr>
        <w:t>граждане, признанные в установленном порядке безработными</w:t>
      </w:r>
      <w:r w:rsidR="00626227" w:rsidRPr="00FE49D6">
        <w:rPr>
          <w:rFonts w:ascii="Times New Roman" w:hAnsi="Times New Roman" w:cs="Times New Roman"/>
          <w:lang w:eastAsia="en-US"/>
        </w:rPr>
        <w:t>.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lang w:eastAsia="en-US"/>
        </w:rPr>
      </w:pPr>
      <w:r w:rsidRPr="00FE49D6">
        <w:rPr>
          <w:rFonts w:ascii="Times New Roman" w:hAnsi="Times New Roman" w:cs="Times New Roman"/>
          <w:lang w:eastAsia="en-US"/>
        </w:rPr>
        <w:t>Государственная услуга предоставляется бесплатно.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lang w:eastAsia="en-US"/>
        </w:rPr>
      </w:pPr>
      <w:r w:rsidRPr="00FE49D6">
        <w:rPr>
          <w:rFonts w:ascii="Times New Roman" w:hAnsi="Times New Roman" w:cs="Times New Roman"/>
          <w:lang w:eastAsia="en-US"/>
        </w:rPr>
        <w:t>Получатели государственной услуги имеют право на неоднократное обращение за государственной услугой.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bCs/>
          <w:lang w:eastAsia="en-US"/>
        </w:rPr>
      </w:pPr>
      <w:r w:rsidRPr="00FE49D6">
        <w:rPr>
          <w:rFonts w:ascii="Times New Roman" w:hAnsi="Times New Roman" w:cs="Times New Roman"/>
          <w:bCs/>
          <w:lang w:eastAsia="en-US"/>
        </w:rPr>
        <w:t>Перечень необходимых документов для получения государственной услуги: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spacing w:val="-4"/>
          <w:lang w:eastAsia="en-US"/>
        </w:rPr>
      </w:pPr>
      <w:r w:rsidRPr="00FE49D6">
        <w:rPr>
          <w:rFonts w:ascii="Times New Roman" w:hAnsi="Times New Roman" w:cs="Times New Roman"/>
          <w:spacing w:val="-4"/>
          <w:lang w:eastAsia="en-US"/>
        </w:rPr>
        <w:t xml:space="preserve">паспорт гражданина Российской Федерации или документ, его заменяющий; документ, </w:t>
      </w:r>
      <w:r w:rsidRPr="00FE49D6">
        <w:rPr>
          <w:rFonts w:ascii="Times New Roman" w:hAnsi="Times New Roman" w:cs="Times New Roman"/>
          <w:spacing w:val="-4"/>
          <w:lang w:eastAsia="en-US"/>
        </w:rPr>
        <w:lastRenderedPageBreak/>
        <w:t>удостоверяющий личность иностранного гражданина, лица без гражданства;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spacing w:val="-4"/>
          <w:lang w:eastAsia="en-US"/>
        </w:rPr>
      </w:pPr>
      <w:r w:rsidRPr="00FE49D6">
        <w:rPr>
          <w:rFonts w:ascii="Times New Roman" w:hAnsi="Times New Roman" w:cs="Times New Roman"/>
          <w:spacing w:val="-4"/>
          <w:lang w:eastAsia="en-US"/>
        </w:rPr>
        <w:t xml:space="preserve">индивидуальная программа реабилитации или абилитации инвалида, </w:t>
      </w:r>
      <w:r w:rsidRPr="00FE49D6">
        <w:rPr>
          <w:rFonts w:ascii="Times New Roman" w:hAnsi="Times New Roman" w:cs="Times New Roman"/>
        </w:rPr>
        <w:t>разработанная федеральным учреждением медико-социальной экспертизы</w:t>
      </w:r>
      <w:r w:rsidRPr="00FE49D6">
        <w:rPr>
          <w:rFonts w:ascii="Times New Roman" w:hAnsi="Times New Roman" w:cs="Times New Roman"/>
          <w:spacing w:val="-4"/>
          <w:lang w:eastAsia="en-US"/>
        </w:rPr>
        <w:t xml:space="preserve"> (при наличии).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lang w:eastAsia="en-US"/>
        </w:rPr>
      </w:pPr>
      <w:r w:rsidRPr="00FE49D6">
        <w:rPr>
          <w:rFonts w:ascii="Times New Roman" w:hAnsi="Times New Roman" w:cs="Times New Roman"/>
          <w:lang w:eastAsia="en-US"/>
        </w:rPr>
        <w:t xml:space="preserve">Предлагаем Вам обратиться в государственное казенное </w:t>
      </w:r>
      <w:r w:rsidR="005F1197" w:rsidRPr="00FE49D6">
        <w:rPr>
          <w:rFonts w:ascii="Times New Roman" w:hAnsi="Times New Roman" w:cs="Times New Roman"/>
          <w:lang w:eastAsia="en-US"/>
        </w:rPr>
        <w:t>учреждение Краснодарского края "</w:t>
      </w:r>
      <w:r w:rsidRPr="00FE49D6">
        <w:rPr>
          <w:rFonts w:ascii="Times New Roman" w:hAnsi="Times New Roman" w:cs="Times New Roman"/>
          <w:lang w:eastAsia="en-US"/>
        </w:rPr>
        <w:t>Центр занятости населен</w:t>
      </w:r>
      <w:r w:rsidR="005F1197" w:rsidRPr="00FE49D6">
        <w:rPr>
          <w:rFonts w:ascii="Times New Roman" w:hAnsi="Times New Roman" w:cs="Times New Roman"/>
          <w:lang w:eastAsia="en-US"/>
        </w:rPr>
        <w:t>ия ________________________</w:t>
      </w:r>
      <w:r w:rsidR="001464EA">
        <w:rPr>
          <w:rFonts w:ascii="Times New Roman" w:hAnsi="Times New Roman" w:cs="Times New Roman"/>
          <w:lang w:eastAsia="en-US"/>
        </w:rPr>
        <w:t>__________________________</w:t>
      </w:r>
      <w:r w:rsidR="005F1197" w:rsidRPr="00FE49D6">
        <w:rPr>
          <w:rFonts w:ascii="Times New Roman" w:hAnsi="Times New Roman" w:cs="Times New Roman"/>
          <w:lang w:eastAsia="en-US"/>
        </w:rPr>
        <w:t>"</w:t>
      </w:r>
      <w:r w:rsidRPr="00FE49D6">
        <w:rPr>
          <w:rFonts w:ascii="Times New Roman" w:hAnsi="Times New Roman" w:cs="Times New Roman"/>
          <w:lang w:eastAsia="en-US"/>
        </w:rPr>
        <w:t xml:space="preserve"> по адресу:</w:t>
      </w:r>
      <w:r w:rsidR="005B73EB">
        <w:rPr>
          <w:rFonts w:ascii="Times New Roman" w:hAnsi="Times New Roman" w:cs="Times New Roman"/>
          <w:lang w:eastAsia="en-US"/>
        </w:rPr>
        <w:t>__________</w:t>
      </w:r>
      <w:bookmarkStart w:id="0" w:name="_GoBack"/>
      <w:bookmarkEnd w:id="0"/>
      <w:r w:rsidRPr="00FE49D6">
        <w:rPr>
          <w:rFonts w:ascii="Times New Roman" w:hAnsi="Times New Roman" w:cs="Times New Roman"/>
          <w:lang w:eastAsia="en-US"/>
        </w:rPr>
        <w:t>______________________________________________________</w:t>
      </w:r>
      <w:r w:rsidR="005F1197" w:rsidRPr="00FE49D6">
        <w:rPr>
          <w:rFonts w:ascii="Times New Roman" w:hAnsi="Times New Roman" w:cs="Times New Roman"/>
          <w:lang w:eastAsia="en-US"/>
        </w:rPr>
        <w:t>_____</w:t>
      </w:r>
      <w:r w:rsidR="00626227" w:rsidRPr="00FE49D6">
        <w:rPr>
          <w:rFonts w:ascii="Times New Roman" w:hAnsi="Times New Roman" w:cs="Times New Roman"/>
          <w:lang w:eastAsia="en-US"/>
        </w:rPr>
        <w:t>,  "___"</w:t>
      </w:r>
      <w:r w:rsidRPr="00FE49D6">
        <w:rPr>
          <w:rFonts w:ascii="Times New Roman" w:hAnsi="Times New Roman" w:cs="Times New Roman"/>
          <w:lang w:eastAsia="en-US"/>
        </w:rPr>
        <w:t>_______20___г. в _____ часов для получения государственной услуги.</w:t>
      </w:r>
    </w:p>
    <w:p w:rsidR="004467E6" w:rsidRPr="00FE49D6" w:rsidRDefault="004467E6" w:rsidP="004467E6">
      <w:pPr>
        <w:ind w:firstLine="709"/>
        <w:rPr>
          <w:rFonts w:ascii="Times New Roman" w:hAnsi="Times New Roman" w:cs="Times New Roman"/>
          <w:lang w:eastAsia="en-US"/>
        </w:rPr>
      </w:pPr>
    </w:p>
    <w:p w:rsidR="004467E6" w:rsidRPr="00FE49D6" w:rsidRDefault="004467E6" w:rsidP="004467E6">
      <w:pPr>
        <w:ind w:firstLine="709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  <w:lang w:eastAsia="en-US"/>
        </w:rPr>
        <w:t xml:space="preserve">Ознакомиться с иными услугами службы занятости и порядком их получения Вы также можете на сайте министерства труда и социального развития Краснодарского края по адресу: </w:t>
      </w:r>
      <w:hyperlink r:id="rId7" w:history="1">
        <w:r w:rsidRPr="00FE49D6">
          <w:rPr>
            <w:rFonts w:ascii="Times New Roman" w:hAnsi="Times New Roman" w:cs="Times New Roman"/>
            <w:lang w:eastAsia="en-US"/>
          </w:rPr>
          <w:t>www.kubzan.ru</w:t>
        </w:r>
      </w:hyperlink>
      <w:r w:rsidRPr="00FE49D6">
        <w:rPr>
          <w:rFonts w:ascii="Times New Roman" w:hAnsi="Times New Roman" w:cs="Times New Roman"/>
          <w:lang w:eastAsia="en-US"/>
        </w:rPr>
        <w:t xml:space="preserve"> (</w:t>
      </w:r>
      <w:r w:rsidR="005F1197" w:rsidRPr="00FE49D6">
        <w:rPr>
          <w:rFonts w:ascii="Times New Roman" w:hAnsi="Times New Roman" w:cs="Times New Roman"/>
          <w:lang w:eastAsia="en-US"/>
        </w:rPr>
        <w:t>в разделе "Государственные услуги", подразделе "Услуги гражданам"</w:t>
      </w:r>
      <w:r w:rsidRPr="00FE49D6">
        <w:rPr>
          <w:rFonts w:ascii="Times New Roman" w:hAnsi="Times New Roman" w:cs="Times New Roman"/>
          <w:lang w:eastAsia="en-US"/>
        </w:rPr>
        <w:t xml:space="preserve">). </w:t>
      </w:r>
    </w:p>
    <w:p w:rsidR="000A7B55" w:rsidRPr="00FE49D6" w:rsidRDefault="000A7B55" w:rsidP="000118DB">
      <w:pPr>
        <w:ind w:firstLine="0"/>
        <w:jc w:val="left"/>
        <w:rPr>
          <w:rFonts w:ascii="Times New Roman" w:hAnsi="Times New Roman" w:cs="Times New Roman"/>
        </w:rPr>
      </w:pPr>
    </w:p>
    <w:p w:rsidR="004467E6" w:rsidRPr="00FE49D6" w:rsidRDefault="004467E6" w:rsidP="000118DB">
      <w:pPr>
        <w:ind w:firstLine="0"/>
        <w:jc w:val="left"/>
        <w:rPr>
          <w:rFonts w:ascii="Times New Roman" w:hAnsi="Times New Roman" w:cs="Times New Roman"/>
        </w:rPr>
      </w:pP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Начальник отдела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специальных программ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и сопровождения занятости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инвалидов в управлении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занятости населения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министерства труда </w:t>
      </w:r>
    </w:p>
    <w:p w:rsidR="00102A6A" w:rsidRPr="00FE49D6" w:rsidRDefault="00102A6A" w:rsidP="00102A6A">
      <w:pPr>
        <w:ind w:firstLine="0"/>
        <w:rPr>
          <w:rFonts w:ascii="Times New Roman" w:hAnsi="Times New Roman" w:cs="Times New Roman"/>
        </w:rPr>
      </w:pPr>
      <w:r w:rsidRPr="00FE49D6">
        <w:rPr>
          <w:rFonts w:ascii="Times New Roman" w:hAnsi="Times New Roman" w:cs="Times New Roman"/>
        </w:rPr>
        <w:t xml:space="preserve">и социального развития </w:t>
      </w:r>
    </w:p>
    <w:p w:rsidR="00DC038B" w:rsidRPr="00991BDC" w:rsidRDefault="00102A6A" w:rsidP="003B474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E49D6">
        <w:rPr>
          <w:rFonts w:ascii="Times New Roman" w:hAnsi="Times New Roman" w:cs="Times New Roman"/>
        </w:rPr>
        <w:t xml:space="preserve">Краснодарского края                                     </w:t>
      </w:r>
      <w:r w:rsidR="001464EA">
        <w:rPr>
          <w:rFonts w:ascii="Times New Roman" w:hAnsi="Times New Roman" w:cs="Times New Roman"/>
        </w:rPr>
        <w:t xml:space="preserve">                       </w:t>
      </w:r>
      <w:r w:rsidRPr="00FE49D6">
        <w:rPr>
          <w:rFonts w:ascii="Times New Roman" w:hAnsi="Times New Roman" w:cs="Times New Roman"/>
        </w:rPr>
        <w:t xml:space="preserve">                               Л.Д. Михайловская</w:t>
      </w:r>
    </w:p>
    <w:sectPr w:rsidR="00DC038B" w:rsidRPr="00991BDC" w:rsidSect="001464EA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F3" w:rsidRDefault="006816F3" w:rsidP="0010693C">
      <w:r>
        <w:separator/>
      </w:r>
    </w:p>
  </w:endnote>
  <w:endnote w:type="continuationSeparator" w:id="0">
    <w:p w:rsidR="006816F3" w:rsidRDefault="006816F3" w:rsidP="0010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F3" w:rsidRDefault="006816F3" w:rsidP="0010693C">
      <w:r>
        <w:separator/>
      </w:r>
    </w:p>
  </w:footnote>
  <w:footnote w:type="continuationSeparator" w:id="0">
    <w:p w:rsidR="006816F3" w:rsidRDefault="006816F3" w:rsidP="00106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799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693C" w:rsidRPr="00626227" w:rsidRDefault="0010693C" w:rsidP="00626227">
        <w:pPr>
          <w:pStyle w:val="a8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67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67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67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73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267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118DB"/>
    <w:rsid w:val="00052CAE"/>
    <w:rsid w:val="000A7B55"/>
    <w:rsid w:val="000F49AD"/>
    <w:rsid w:val="00102A6A"/>
    <w:rsid w:val="0010693C"/>
    <w:rsid w:val="001464EA"/>
    <w:rsid w:val="00220733"/>
    <w:rsid w:val="0025518C"/>
    <w:rsid w:val="003B4741"/>
    <w:rsid w:val="004467E6"/>
    <w:rsid w:val="0045236F"/>
    <w:rsid w:val="00482BCA"/>
    <w:rsid w:val="005615C9"/>
    <w:rsid w:val="005B73EB"/>
    <w:rsid w:val="005F1197"/>
    <w:rsid w:val="00617E5C"/>
    <w:rsid w:val="00626227"/>
    <w:rsid w:val="00626757"/>
    <w:rsid w:val="006816F3"/>
    <w:rsid w:val="00713556"/>
    <w:rsid w:val="00991BDC"/>
    <w:rsid w:val="00A16C0F"/>
    <w:rsid w:val="00B62AF7"/>
    <w:rsid w:val="00C70A32"/>
    <w:rsid w:val="00D04766"/>
    <w:rsid w:val="00D5737B"/>
    <w:rsid w:val="00DC038B"/>
    <w:rsid w:val="00E82A96"/>
    <w:rsid w:val="00FE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255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69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693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bz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Ерофеева Дарья Юрьевна</cp:lastModifiedBy>
  <cp:revision>19</cp:revision>
  <cp:lastPrinted>2019-12-26T15:05:00Z</cp:lastPrinted>
  <dcterms:created xsi:type="dcterms:W3CDTF">2019-07-02T13:13:00Z</dcterms:created>
  <dcterms:modified xsi:type="dcterms:W3CDTF">2019-12-26T15:07:00Z</dcterms:modified>
</cp:coreProperties>
</file>