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8D" w:rsidRPr="00140F50" w:rsidRDefault="00BA6F8D" w:rsidP="00BA6F8D">
      <w:pPr>
        <w:ind w:firstLine="851"/>
        <w:rPr>
          <w:b/>
          <w:color w:val="FFFFFF"/>
        </w:rPr>
      </w:pPr>
      <w:bookmarkStart w:id="0" w:name="_GoBack"/>
      <w:bookmarkEnd w:id="0"/>
      <w:r w:rsidRPr="00140F50">
        <w:rPr>
          <w:noProof/>
        </w:rPr>
        <w:t xml:space="preserve">                                              </w:t>
      </w:r>
      <w:r w:rsidRPr="00140F50">
        <w:rPr>
          <w:noProof/>
        </w:rPr>
        <w:drawing>
          <wp:inline distT="0" distB="0" distL="0" distR="0" wp14:anchorId="54BEF997" wp14:editId="3D7A098C">
            <wp:extent cx="648335" cy="675640"/>
            <wp:effectExtent l="0" t="0" r="0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F8D" w:rsidRPr="00140F50" w:rsidRDefault="00BA6F8D" w:rsidP="00BA6F8D">
      <w:pPr>
        <w:ind w:left="-284" w:right="284"/>
        <w:jc w:val="center"/>
        <w:rPr>
          <w:b/>
          <w:caps/>
        </w:rPr>
      </w:pPr>
      <w:r w:rsidRPr="00140F50">
        <w:rPr>
          <w:b/>
          <w:caps/>
        </w:rPr>
        <w:t xml:space="preserve">министерСтво труда и социального развития </w:t>
      </w:r>
    </w:p>
    <w:p w:rsidR="00BA6F8D" w:rsidRPr="00140F50" w:rsidRDefault="00BA6F8D" w:rsidP="00BA6F8D">
      <w:pPr>
        <w:ind w:left="-284" w:right="284"/>
        <w:jc w:val="center"/>
        <w:rPr>
          <w:b/>
          <w:caps/>
        </w:rPr>
      </w:pPr>
      <w:r w:rsidRPr="00140F50">
        <w:rPr>
          <w:b/>
          <w:caps/>
        </w:rPr>
        <w:t>Краснодарского края</w:t>
      </w:r>
    </w:p>
    <w:p w:rsidR="00BA6F8D" w:rsidRPr="00140F50" w:rsidRDefault="00BA6F8D" w:rsidP="00BA6F8D">
      <w:pPr>
        <w:ind w:left="-284" w:right="284"/>
        <w:jc w:val="center"/>
        <w:rPr>
          <w:b/>
        </w:rPr>
      </w:pPr>
    </w:p>
    <w:p w:rsidR="00BA6F8D" w:rsidRPr="00140F50" w:rsidRDefault="00BA6F8D" w:rsidP="00BA6F8D">
      <w:pPr>
        <w:ind w:left="-284" w:right="284"/>
        <w:jc w:val="center"/>
      </w:pPr>
      <w:r w:rsidRPr="00140F50">
        <w:rPr>
          <w:b/>
        </w:rPr>
        <w:t>ПРИКАЗ</w:t>
      </w:r>
    </w:p>
    <w:p w:rsidR="00BA6F8D" w:rsidRPr="00140F50" w:rsidRDefault="00BA6F8D" w:rsidP="00BA6F8D">
      <w:pPr>
        <w:ind w:right="284"/>
        <w:jc w:val="both"/>
        <w:rPr>
          <w:b/>
          <w:u w:val="single"/>
        </w:rPr>
      </w:pPr>
      <w:r w:rsidRPr="00140F50">
        <w:t xml:space="preserve">от </w:t>
      </w:r>
      <w:r>
        <w:rPr>
          <w:b/>
          <w:u w:val="single"/>
        </w:rPr>
        <w:t>1</w:t>
      </w:r>
      <w:r w:rsidR="00E26C85">
        <w:rPr>
          <w:b/>
          <w:u w:val="single"/>
        </w:rPr>
        <w:t>8</w:t>
      </w:r>
      <w:r w:rsidRPr="00205E17">
        <w:rPr>
          <w:b/>
          <w:u w:val="single"/>
        </w:rPr>
        <w:t>.</w:t>
      </w:r>
      <w:r>
        <w:rPr>
          <w:b/>
          <w:u w:val="single"/>
        </w:rPr>
        <w:t>0</w:t>
      </w:r>
      <w:r w:rsidR="00E26C85">
        <w:rPr>
          <w:b/>
          <w:u w:val="single"/>
        </w:rPr>
        <w:t>8</w:t>
      </w:r>
      <w:r w:rsidRPr="00205E17">
        <w:rPr>
          <w:b/>
          <w:u w:val="single"/>
        </w:rPr>
        <w:t>.20</w:t>
      </w:r>
      <w:r>
        <w:rPr>
          <w:b/>
          <w:u w:val="single"/>
        </w:rPr>
        <w:t>21</w:t>
      </w:r>
      <w:r w:rsidRPr="00140F50">
        <w:rPr>
          <w:b/>
        </w:rPr>
        <w:tab/>
      </w:r>
      <w:r w:rsidRPr="00140F50">
        <w:tab/>
      </w:r>
      <w:r w:rsidRPr="00140F50">
        <w:tab/>
      </w:r>
      <w:r w:rsidRPr="00140F50">
        <w:tab/>
        <w:t xml:space="preserve">                                                           № </w:t>
      </w:r>
      <w:r w:rsidR="00E26C85">
        <w:rPr>
          <w:b/>
          <w:u w:val="single"/>
        </w:rPr>
        <w:t>1295</w:t>
      </w:r>
    </w:p>
    <w:p w:rsidR="00BA6F8D" w:rsidRPr="00140F50" w:rsidRDefault="00BA6F8D" w:rsidP="00BA6F8D">
      <w:pPr>
        <w:ind w:left="-284" w:right="284"/>
        <w:jc w:val="center"/>
      </w:pPr>
      <w:r w:rsidRPr="00140F50">
        <w:t>г. Краснодар</w:t>
      </w:r>
    </w:p>
    <w:p w:rsidR="00BA6F8D" w:rsidRDefault="00BA6F8D" w:rsidP="00BA6F8D"/>
    <w:p w:rsidR="00BA6F8D" w:rsidRPr="00140F50" w:rsidRDefault="00BA6F8D" w:rsidP="00BA6F8D"/>
    <w:p w:rsidR="00DA12A5" w:rsidRPr="007B0E4C" w:rsidRDefault="00DA12A5" w:rsidP="008B1371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7B0E4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B0E4C" w:rsidRPr="007B0E4C">
        <w:rPr>
          <w:rFonts w:ascii="Times New Roman" w:hAnsi="Times New Roman" w:cs="Times New Roman"/>
          <w:sz w:val="28"/>
          <w:szCs w:val="28"/>
        </w:rPr>
        <w:t>П</w:t>
      </w:r>
      <w:r w:rsidRPr="007B0E4C">
        <w:rPr>
          <w:rFonts w:ascii="Times New Roman" w:hAnsi="Times New Roman" w:cs="Times New Roman"/>
          <w:sz w:val="28"/>
          <w:szCs w:val="28"/>
        </w:rPr>
        <w:t>оложения об условиях и организации</w:t>
      </w:r>
    </w:p>
    <w:p w:rsidR="00DA12A5" w:rsidRPr="007B0E4C" w:rsidRDefault="00DA12A5" w:rsidP="008B1371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7B0E4C">
        <w:rPr>
          <w:rFonts w:ascii="Times New Roman" w:hAnsi="Times New Roman" w:cs="Times New Roman"/>
          <w:sz w:val="28"/>
          <w:szCs w:val="28"/>
        </w:rPr>
        <w:t>оплаты труда и материального стимулирования</w:t>
      </w:r>
    </w:p>
    <w:p w:rsidR="00DA12A5" w:rsidRPr="007B0E4C" w:rsidRDefault="00DA12A5" w:rsidP="008B1371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7B0E4C">
        <w:rPr>
          <w:rFonts w:ascii="Times New Roman" w:hAnsi="Times New Roman" w:cs="Times New Roman"/>
          <w:sz w:val="28"/>
          <w:szCs w:val="28"/>
        </w:rPr>
        <w:t>государственных гражданских служащих министерства</w:t>
      </w:r>
    </w:p>
    <w:p w:rsidR="00DA12A5" w:rsidRPr="007B0E4C" w:rsidRDefault="00DA12A5" w:rsidP="008B1371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7B0E4C">
        <w:rPr>
          <w:rFonts w:ascii="Times New Roman" w:hAnsi="Times New Roman" w:cs="Times New Roman"/>
          <w:sz w:val="28"/>
          <w:szCs w:val="28"/>
        </w:rPr>
        <w:t>труда и социального развития Краснодарского края</w:t>
      </w:r>
    </w:p>
    <w:p w:rsidR="00DA12A5" w:rsidRDefault="00DA12A5" w:rsidP="007B0E4C">
      <w:pPr>
        <w:spacing w:after="1"/>
      </w:pPr>
    </w:p>
    <w:p w:rsidR="007B0E4C" w:rsidRPr="007B0E4C" w:rsidRDefault="007B0E4C" w:rsidP="007B0E4C">
      <w:pPr>
        <w:spacing w:after="1"/>
      </w:pPr>
    </w:p>
    <w:p w:rsidR="00AF53F8" w:rsidRPr="007B0E4C" w:rsidRDefault="009A2193" w:rsidP="007B0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E4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7B0E4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B0E4C">
        <w:rPr>
          <w:rFonts w:ascii="Times New Roman" w:hAnsi="Times New Roman" w:cs="Times New Roman"/>
          <w:sz w:val="28"/>
          <w:szCs w:val="28"/>
        </w:rPr>
        <w:t xml:space="preserve"> от 27 июля 2004 г</w:t>
      </w:r>
      <w:r w:rsidR="007B0E4C">
        <w:rPr>
          <w:rFonts w:ascii="Times New Roman" w:hAnsi="Times New Roman" w:cs="Times New Roman"/>
          <w:sz w:val="28"/>
          <w:szCs w:val="28"/>
        </w:rPr>
        <w:t>.</w:t>
      </w:r>
      <w:r w:rsidRPr="007B0E4C">
        <w:rPr>
          <w:rFonts w:ascii="Times New Roman" w:hAnsi="Times New Roman" w:cs="Times New Roman"/>
          <w:sz w:val="28"/>
          <w:szCs w:val="28"/>
        </w:rPr>
        <w:t xml:space="preserve"> </w:t>
      </w:r>
      <w:r w:rsidR="00DA12A5" w:rsidRPr="007B0E4C">
        <w:rPr>
          <w:rFonts w:ascii="Times New Roman" w:hAnsi="Times New Roman" w:cs="Times New Roman"/>
          <w:sz w:val="28"/>
          <w:szCs w:val="28"/>
        </w:rPr>
        <w:t>№</w:t>
      </w:r>
      <w:r w:rsidRPr="007B0E4C">
        <w:rPr>
          <w:rFonts w:ascii="Times New Roman" w:hAnsi="Times New Roman" w:cs="Times New Roman"/>
          <w:sz w:val="28"/>
          <w:szCs w:val="28"/>
        </w:rPr>
        <w:t xml:space="preserve"> 79-ФЗ </w:t>
      </w:r>
      <w:r w:rsidR="007B0E4C">
        <w:rPr>
          <w:rFonts w:ascii="Times New Roman" w:hAnsi="Times New Roman" w:cs="Times New Roman"/>
          <w:sz w:val="28"/>
          <w:szCs w:val="28"/>
        </w:rPr>
        <w:t xml:space="preserve">     </w:t>
      </w:r>
      <w:r w:rsidRPr="007B0E4C">
        <w:rPr>
          <w:rFonts w:ascii="Times New Roman" w:hAnsi="Times New Roman" w:cs="Times New Roman"/>
          <w:sz w:val="28"/>
          <w:szCs w:val="28"/>
        </w:rPr>
        <w:t>"О государственной гражданской службе Российской Федерации", Законами Краснодарского края от 31 мая 2005 г</w:t>
      </w:r>
      <w:r w:rsidR="007B0E4C">
        <w:rPr>
          <w:rFonts w:ascii="Times New Roman" w:hAnsi="Times New Roman" w:cs="Times New Roman"/>
          <w:sz w:val="28"/>
          <w:szCs w:val="28"/>
        </w:rPr>
        <w:t>.</w:t>
      </w:r>
      <w:r w:rsidRPr="007B0E4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DA12A5" w:rsidRPr="007B0E4C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7B0E4C">
          <w:rPr>
            <w:rFonts w:ascii="Times New Roman" w:hAnsi="Times New Roman" w:cs="Times New Roman"/>
            <w:sz w:val="28"/>
            <w:szCs w:val="28"/>
          </w:rPr>
          <w:t>870-КЗ</w:t>
        </w:r>
      </w:hyperlink>
      <w:r w:rsidRPr="007B0E4C">
        <w:rPr>
          <w:rFonts w:ascii="Times New Roman" w:hAnsi="Times New Roman" w:cs="Times New Roman"/>
          <w:sz w:val="28"/>
          <w:szCs w:val="28"/>
        </w:rPr>
        <w:t xml:space="preserve"> "О государственной гражда</w:t>
      </w:r>
      <w:r w:rsidRPr="007B0E4C">
        <w:rPr>
          <w:rFonts w:ascii="Times New Roman" w:hAnsi="Times New Roman" w:cs="Times New Roman"/>
          <w:sz w:val="28"/>
          <w:szCs w:val="28"/>
        </w:rPr>
        <w:t>н</w:t>
      </w:r>
      <w:r w:rsidRPr="007B0E4C">
        <w:rPr>
          <w:rFonts w:ascii="Times New Roman" w:hAnsi="Times New Roman" w:cs="Times New Roman"/>
          <w:sz w:val="28"/>
          <w:szCs w:val="28"/>
        </w:rPr>
        <w:t>ской службе Краснодарского края", от 12 марта 2007 г</w:t>
      </w:r>
      <w:r w:rsidR="007B0E4C">
        <w:rPr>
          <w:rFonts w:ascii="Times New Roman" w:hAnsi="Times New Roman" w:cs="Times New Roman"/>
          <w:sz w:val="28"/>
          <w:szCs w:val="28"/>
        </w:rPr>
        <w:t>.</w:t>
      </w:r>
      <w:r w:rsidRPr="007B0E4C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DA12A5" w:rsidRPr="007B0E4C">
          <w:rPr>
            <w:rFonts w:ascii="Times New Roman" w:hAnsi="Times New Roman" w:cs="Times New Roman"/>
            <w:sz w:val="28"/>
            <w:szCs w:val="28"/>
          </w:rPr>
          <w:t>№</w:t>
        </w:r>
        <w:r w:rsidRPr="007B0E4C">
          <w:rPr>
            <w:rFonts w:ascii="Times New Roman" w:hAnsi="Times New Roman" w:cs="Times New Roman"/>
            <w:sz w:val="28"/>
            <w:szCs w:val="28"/>
          </w:rPr>
          <w:t xml:space="preserve"> 1204-КЗ</w:t>
        </w:r>
      </w:hyperlink>
      <w:r w:rsidRPr="007B0E4C">
        <w:rPr>
          <w:rFonts w:ascii="Times New Roman" w:hAnsi="Times New Roman" w:cs="Times New Roman"/>
          <w:sz w:val="28"/>
          <w:szCs w:val="28"/>
        </w:rPr>
        <w:t xml:space="preserve"> "О денежном содержании государственных гражданских служащих Краснодарского края", </w:t>
      </w:r>
      <w:r w:rsidR="00356997" w:rsidRPr="00356997">
        <w:rPr>
          <w:rFonts w:ascii="Times New Roman" w:hAnsi="Times New Roman" w:cs="Times New Roman"/>
          <w:sz w:val="28"/>
          <w:szCs w:val="28"/>
        </w:rPr>
        <w:t>постановлениями главы администрации Краснодарского края от 19 августа 1996 г. № 382 "Об учреждении почетного</w:t>
      </w:r>
      <w:proofErr w:type="gramEnd"/>
      <w:r w:rsidR="00356997" w:rsidRPr="00356997">
        <w:rPr>
          <w:rFonts w:ascii="Times New Roman" w:hAnsi="Times New Roman" w:cs="Times New Roman"/>
          <w:sz w:val="28"/>
          <w:szCs w:val="28"/>
        </w:rPr>
        <w:t xml:space="preserve"> звания "Заслуженный экономист К</w:t>
      </w:r>
      <w:r w:rsidR="00356997" w:rsidRPr="00356997">
        <w:rPr>
          <w:rFonts w:ascii="Times New Roman" w:hAnsi="Times New Roman" w:cs="Times New Roman"/>
          <w:sz w:val="28"/>
          <w:szCs w:val="28"/>
        </w:rPr>
        <w:t>у</w:t>
      </w:r>
      <w:r w:rsidR="00356997" w:rsidRPr="00356997">
        <w:rPr>
          <w:rFonts w:ascii="Times New Roman" w:hAnsi="Times New Roman" w:cs="Times New Roman"/>
          <w:sz w:val="28"/>
          <w:szCs w:val="28"/>
        </w:rPr>
        <w:t>бани"</w:t>
      </w:r>
      <w:r w:rsidR="00356997">
        <w:rPr>
          <w:rFonts w:ascii="Times New Roman" w:hAnsi="Times New Roman" w:cs="Times New Roman"/>
          <w:sz w:val="28"/>
          <w:szCs w:val="28"/>
        </w:rPr>
        <w:t>,</w:t>
      </w:r>
      <w:r w:rsidR="00356997" w:rsidRPr="00356997">
        <w:rPr>
          <w:rFonts w:ascii="Times New Roman" w:hAnsi="Times New Roman" w:cs="Times New Roman"/>
          <w:sz w:val="28"/>
          <w:szCs w:val="28"/>
        </w:rPr>
        <w:t xml:space="preserve"> от 23 сентября 1996 г. № 428 "Об учреждении почетного звания "Засл</w:t>
      </w:r>
      <w:r w:rsidR="00356997" w:rsidRPr="00356997">
        <w:rPr>
          <w:rFonts w:ascii="Times New Roman" w:hAnsi="Times New Roman" w:cs="Times New Roman"/>
          <w:sz w:val="28"/>
          <w:szCs w:val="28"/>
        </w:rPr>
        <w:t>у</w:t>
      </w:r>
      <w:r w:rsidR="00356997" w:rsidRPr="00356997">
        <w:rPr>
          <w:rFonts w:ascii="Times New Roman" w:hAnsi="Times New Roman" w:cs="Times New Roman"/>
          <w:sz w:val="28"/>
          <w:szCs w:val="28"/>
        </w:rPr>
        <w:t>женный юрист Кубани"</w:t>
      </w:r>
      <w:r w:rsidR="00356997">
        <w:rPr>
          <w:rFonts w:ascii="Times New Roman" w:hAnsi="Times New Roman" w:cs="Times New Roman"/>
          <w:sz w:val="28"/>
          <w:szCs w:val="28"/>
        </w:rPr>
        <w:t xml:space="preserve">, </w:t>
      </w:r>
      <w:r w:rsidR="00356997" w:rsidRPr="00356997">
        <w:rPr>
          <w:rFonts w:ascii="Times New Roman" w:hAnsi="Times New Roman" w:cs="Times New Roman"/>
          <w:sz w:val="28"/>
          <w:szCs w:val="28"/>
        </w:rPr>
        <w:t>постановлени</w:t>
      </w:r>
      <w:r w:rsidR="00356997">
        <w:rPr>
          <w:rFonts w:ascii="Times New Roman" w:hAnsi="Times New Roman" w:cs="Times New Roman"/>
          <w:sz w:val="28"/>
          <w:szCs w:val="28"/>
        </w:rPr>
        <w:t>я</w:t>
      </w:r>
      <w:r w:rsidR="00356997" w:rsidRPr="00356997">
        <w:rPr>
          <w:rFonts w:ascii="Times New Roman" w:hAnsi="Times New Roman" w:cs="Times New Roman"/>
          <w:sz w:val="28"/>
          <w:szCs w:val="28"/>
        </w:rPr>
        <w:t>м</w:t>
      </w:r>
      <w:r w:rsidR="00356997">
        <w:rPr>
          <w:rFonts w:ascii="Times New Roman" w:hAnsi="Times New Roman" w:cs="Times New Roman"/>
          <w:sz w:val="28"/>
          <w:szCs w:val="28"/>
        </w:rPr>
        <w:t>и</w:t>
      </w:r>
      <w:r w:rsidR="00356997" w:rsidRPr="00356997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</w:t>
      </w:r>
      <w:r w:rsidR="00356997">
        <w:rPr>
          <w:rFonts w:ascii="Times New Roman" w:hAnsi="Times New Roman" w:cs="Times New Roman"/>
          <w:sz w:val="28"/>
          <w:szCs w:val="28"/>
        </w:rPr>
        <w:t xml:space="preserve"> </w:t>
      </w:r>
      <w:r w:rsidR="00356997" w:rsidRPr="00356997">
        <w:rPr>
          <w:rFonts w:ascii="Times New Roman" w:hAnsi="Times New Roman" w:cs="Times New Roman"/>
          <w:sz w:val="28"/>
          <w:szCs w:val="28"/>
        </w:rPr>
        <w:t>от 16 декабря 2009 г. № 1120 "О возложении отдельных полномочий представителя нанимателя на руководителей органов исполн</w:t>
      </w:r>
      <w:r w:rsidR="00356997" w:rsidRPr="00356997">
        <w:rPr>
          <w:rFonts w:ascii="Times New Roman" w:hAnsi="Times New Roman" w:cs="Times New Roman"/>
          <w:sz w:val="28"/>
          <w:szCs w:val="28"/>
        </w:rPr>
        <w:t>и</w:t>
      </w:r>
      <w:r w:rsidR="00356997" w:rsidRPr="00356997">
        <w:rPr>
          <w:rFonts w:ascii="Times New Roman" w:hAnsi="Times New Roman" w:cs="Times New Roman"/>
          <w:sz w:val="28"/>
          <w:szCs w:val="28"/>
        </w:rPr>
        <w:t>тельной власти Краснодарского края",</w:t>
      </w:r>
      <w:r w:rsidR="00356997">
        <w:rPr>
          <w:rFonts w:ascii="Times New Roman" w:hAnsi="Times New Roman" w:cs="Times New Roman"/>
          <w:sz w:val="28"/>
          <w:szCs w:val="28"/>
        </w:rPr>
        <w:t xml:space="preserve"> </w:t>
      </w:r>
      <w:r w:rsidR="00356997" w:rsidRPr="00356997">
        <w:rPr>
          <w:rFonts w:ascii="Times New Roman" w:hAnsi="Times New Roman" w:cs="Times New Roman"/>
          <w:sz w:val="28"/>
          <w:szCs w:val="28"/>
        </w:rPr>
        <w:t xml:space="preserve">от 21 декабря 2015 г. </w:t>
      </w:r>
      <w:hyperlink r:id="rId12" w:history="1"/>
      <w:r w:rsidR="00356997">
        <w:rPr>
          <w:rFonts w:ascii="Times New Roman" w:hAnsi="Times New Roman" w:cs="Times New Roman"/>
          <w:sz w:val="28"/>
          <w:szCs w:val="28"/>
        </w:rPr>
        <w:t>№ 1240</w:t>
      </w:r>
      <w:r w:rsidR="00356997" w:rsidRPr="00356997">
        <w:rPr>
          <w:rFonts w:ascii="Times New Roman" w:hAnsi="Times New Roman" w:cs="Times New Roman"/>
          <w:sz w:val="28"/>
          <w:szCs w:val="28"/>
        </w:rPr>
        <w:t xml:space="preserve"> "О мин</w:t>
      </w:r>
      <w:r w:rsidR="00356997" w:rsidRPr="00356997">
        <w:rPr>
          <w:rFonts w:ascii="Times New Roman" w:hAnsi="Times New Roman" w:cs="Times New Roman"/>
          <w:sz w:val="28"/>
          <w:szCs w:val="28"/>
        </w:rPr>
        <w:t>и</w:t>
      </w:r>
      <w:r w:rsidR="00356997" w:rsidRPr="00356997">
        <w:rPr>
          <w:rFonts w:ascii="Times New Roman" w:hAnsi="Times New Roman" w:cs="Times New Roman"/>
          <w:sz w:val="28"/>
          <w:szCs w:val="28"/>
        </w:rPr>
        <w:t>стерстве труда и социального развития Краснодарского края",</w:t>
      </w:r>
      <w:r w:rsidRPr="007B0E4C">
        <w:rPr>
          <w:rFonts w:ascii="Times New Roman" w:hAnsi="Times New Roman" w:cs="Times New Roman"/>
          <w:sz w:val="28"/>
          <w:szCs w:val="28"/>
        </w:rPr>
        <w:t xml:space="preserve"> в целях матер</w:t>
      </w:r>
      <w:r w:rsidRPr="007B0E4C">
        <w:rPr>
          <w:rFonts w:ascii="Times New Roman" w:hAnsi="Times New Roman" w:cs="Times New Roman"/>
          <w:sz w:val="28"/>
          <w:szCs w:val="28"/>
        </w:rPr>
        <w:t>и</w:t>
      </w:r>
      <w:r w:rsidRPr="007B0E4C">
        <w:rPr>
          <w:rFonts w:ascii="Times New Roman" w:hAnsi="Times New Roman" w:cs="Times New Roman"/>
          <w:sz w:val="28"/>
          <w:szCs w:val="28"/>
        </w:rPr>
        <w:t>ального стимулирования высокопрофессионального и инициативного труда и укрепления исполнительской дисциплины государственных гражданских сл</w:t>
      </w:r>
      <w:r w:rsidRPr="007B0E4C">
        <w:rPr>
          <w:rFonts w:ascii="Times New Roman" w:hAnsi="Times New Roman" w:cs="Times New Roman"/>
          <w:sz w:val="28"/>
          <w:szCs w:val="28"/>
        </w:rPr>
        <w:t>у</w:t>
      </w:r>
      <w:r w:rsidRPr="007B0E4C">
        <w:rPr>
          <w:rFonts w:ascii="Times New Roman" w:hAnsi="Times New Roman" w:cs="Times New Roman"/>
          <w:sz w:val="28"/>
          <w:szCs w:val="28"/>
        </w:rPr>
        <w:t xml:space="preserve">жащих (за исключением министра) министерства труда и социального развития Краснодарского края </w:t>
      </w:r>
      <w:proofErr w:type="gramStart"/>
      <w:r w:rsidRPr="007B0E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B0E4C">
        <w:rPr>
          <w:rFonts w:ascii="Times New Roman" w:hAnsi="Times New Roman" w:cs="Times New Roman"/>
          <w:sz w:val="28"/>
          <w:szCs w:val="28"/>
        </w:rPr>
        <w:t xml:space="preserve"> </w:t>
      </w:r>
      <w:r w:rsidRPr="007B0E4C">
        <w:rPr>
          <w:rFonts w:ascii="Times New Roman" w:hAnsi="Times New Roman" w:cs="Times New Roman"/>
          <w:sz w:val="28"/>
          <w:szCs w:val="28"/>
        </w:rPr>
        <w:t>р</w:t>
      </w:r>
      <w:r w:rsidR="007B0E4C">
        <w:rPr>
          <w:rFonts w:ascii="Times New Roman" w:hAnsi="Times New Roman" w:cs="Times New Roman"/>
          <w:sz w:val="28"/>
          <w:szCs w:val="28"/>
        </w:rPr>
        <w:t xml:space="preserve"> </w:t>
      </w:r>
      <w:r w:rsidRPr="007B0E4C">
        <w:rPr>
          <w:rFonts w:ascii="Times New Roman" w:hAnsi="Times New Roman" w:cs="Times New Roman"/>
          <w:sz w:val="28"/>
          <w:szCs w:val="28"/>
        </w:rPr>
        <w:t>и</w:t>
      </w:r>
      <w:r w:rsidR="007B0E4C">
        <w:rPr>
          <w:rFonts w:ascii="Times New Roman" w:hAnsi="Times New Roman" w:cs="Times New Roman"/>
          <w:sz w:val="28"/>
          <w:szCs w:val="28"/>
        </w:rPr>
        <w:t xml:space="preserve"> </w:t>
      </w:r>
      <w:r w:rsidRPr="007B0E4C">
        <w:rPr>
          <w:rFonts w:ascii="Times New Roman" w:hAnsi="Times New Roman" w:cs="Times New Roman"/>
          <w:sz w:val="28"/>
          <w:szCs w:val="28"/>
        </w:rPr>
        <w:t>к</w:t>
      </w:r>
      <w:r w:rsidR="007B0E4C">
        <w:rPr>
          <w:rFonts w:ascii="Times New Roman" w:hAnsi="Times New Roman" w:cs="Times New Roman"/>
          <w:sz w:val="28"/>
          <w:szCs w:val="28"/>
        </w:rPr>
        <w:t xml:space="preserve"> </w:t>
      </w:r>
      <w:r w:rsidRPr="007B0E4C">
        <w:rPr>
          <w:rFonts w:ascii="Times New Roman" w:hAnsi="Times New Roman" w:cs="Times New Roman"/>
          <w:sz w:val="28"/>
          <w:szCs w:val="28"/>
        </w:rPr>
        <w:t>а</w:t>
      </w:r>
      <w:r w:rsidR="007B0E4C">
        <w:rPr>
          <w:rFonts w:ascii="Times New Roman" w:hAnsi="Times New Roman" w:cs="Times New Roman"/>
          <w:sz w:val="28"/>
          <w:szCs w:val="28"/>
        </w:rPr>
        <w:t xml:space="preserve"> </w:t>
      </w:r>
      <w:r w:rsidRPr="007B0E4C">
        <w:rPr>
          <w:rFonts w:ascii="Times New Roman" w:hAnsi="Times New Roman" w:cs="Times New Roman"/>
          <w:sz w:val="28"/>
          <w:szCs w:val="28"/>
        </w:rPr>
        <w:t>з</w:t>
      </w:r>
      <w:r w:rsidR="007B0E4C">
        <w:rPr>
          <w:rFonts w:ascii="Times New Roman" w:hAnsi="Times New Roman" w:cs="Times New Roman"/>
          <w:sz w:val="28"/>
          <w:szCs w:val="28"/>
        </w:rPr>
        <w:t xml:space="preserve"> </w:t>
      </w:r>
      <w:r w:rsidRPr="007B0E4C">
        <w:rPr>
          <w:rFonts w:ascii="Times New Roman" w:hAnsi="Times New Roman" w:cs="Times New Roman"/>
          <w:sz w:val="28"/>
          <w:szCs w:val="28"/>
        </w:rPr>
        <w:t>ы</w:t>
      </w:r>
      <w:r w:rsidR="007B0E4C">
        <w:rPr>
          <w:rFonts w:ascii="Times New Roman" w:hAnsi="Times New Roman" w:cs="Times New Roman"/>
          <w:sz w:val="28"/>
          <w:szCs w:val="28"/>
        </w:rPr>
        <w:t xml:space="preserve"> </w:t>
      </w:r>
      <w:r w:rsidRPr="007B0E4C">
        <w:rPr>
          <w:rFonts w:ascii="Times New Roman" w:hAnsi="Times New Roman" w:cs="Times New Roman"/>
          <w:sz w:val="28"/>
          <w:szCs w:val="28"/>
        </w:rPr>
        <w:t>в</w:t>
      </w:r>
      <w:r w:rsidR="007B0E4C">
        <w:rPr>
          <w:rFonts w:ascii="Times New Roman" w:hAnsi="Times New Roman" w:cs="Times New Roman"/>
          <w:sz w:val="28"/>
          <w:szCs w:val="28"/>
        </w:rPr>
        <w:t xml:space="preserve"> </w:t>
      </w:r>
      <w:r w:rsidRPr="007B0E4C">
        <w:rPr>
          <w:rFonts w:ascii="Times New Roman" w:hAnsi="Times New Roman" w:cs="Times New Roman"/>
          <w:sz w:val="28"/>
          <w:szCs w:val="28"/>
        </w:rPr>
        <w:t>а</w:t>
      </w:r>
      <w:r w:rsidR="007B0E4C">
        <w:rPr>
          <w:rFonts w:ascii="Times New Roman" w:hAnsi="Times New Roman" w:cs="Times New Roman"/>
          <w:sz w:val="28"/>
          <w:szCs w:val="28"/>
        </w:rPr>
        <w:t xml:space="preserve"> </w:t>
      </w:r>
      <w:r w:rsidRPr="007B0E4C">
        <w:rPr>
          <w:rFonts w:ascii="Times New Roman" w:hAnsi="Times New Roman" w:cs="Times New Roman"/>
          <w:sz w:val="28"/>
          <w:szCs w:val="28"/>
        </w:rPr>
        <w:t>ю:</w:t>
      </w:r>
    </w:p>
    <w:p w:rsidR="009A2193" w:rsidRPr="007B0E4C" w:rsidRDefault="009A2193" w:rsidP="007B0E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E4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50" w:history="1">
        <w:r w:rsidRPr="007B0E4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7B0E4C">
        <w:rPr>
          <w:rFonts w:ascii="Times New Roman" w:hAnsi="Times New Roman" w:cs="Times New Roman"/>
          <w:sz w:val="28"/>
          <w:szCs w:val="28"/>
        </w:rPr>
        <w:t xml:space="preserve"> об условиях и организации оплаты труда и м</w:t>
      </w:r>
      <w:r w:rsidRPr="007B0E4C">
        <w:rPr>
          <w:rFonts w:ascii="Times New Roman" w:hAnsi="Times New Roman" w:cs="Times New Roman"/>
          <w:sz w:val="28"/>
          <w:szCs w:val="28"/>
        </w:rPr>
        <w:t>а</w:t>
      </w:r>
      <w:r w:rsidRPr="007B0E4C">
        <w:rPr>
          <w:rFonts w:ascii="Times New Roman" w:hAnsi="Times New Roman" w:cs="Times New Roman"/>
          <w:sz w:val="28"/>
          <w:szCs w:val="28"/>
        </w:rPr>
        <w:t>териального стимулирования государственных гражданских служащих мин</w:t>
      </w:r>
      <w:r w:rsidRPr="007B0E4C">
        <w:rPr>
          <w:rFonts w:ascii="Times New Roman" w:hAnsi="Times New Roman" w:cs="Times New Roman"/>
          <w:sz w:val="28"/>
          <w:szCs w:val="28"/>
        </w:rPr>
        <w:t>и</w:t>
      </w:r>
      <w:r w:rsidRPr="007B0E4C"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</w:t>
      </w:r>
      <w:r w:rsidR="007B0E4C">
        <w:rPr>
          <w:rFonts w:ascii="Times New Roman" w:hAnsi="Times New Roman" w:cs="Times New Roman"/>
          <w:sz w:val="28"/>
          <w:szCs w:val="28"/>
        </w:rPr>
        <w:t xml:space="preserve"> согласно прил</w:t>
      </w:r>
      <w:r w:rsidR="007B0E4C">
        <w:rPr>
          <w:rFonts w:ascii="Times New Roman" w:hAnsi="Times New Roman" w:cs="Times New Roman"/>
          <w:sz w:val="28"/>
          <w:szCs w:val="28"/>
        </w:rPr>
        <w:t>о</w:t>
      </w:r>
      <w:r w:rsidR="007B0E4C">
        <w:rPr>
          <w:rFonts w:ascii="Times New Roman" w:hAnsi="Times New Roman" w:cs="Times New Roman"/>
          <w:sz w:val="28"/>
          <w:szCs w:val="28"/>
        </w:rPr>
        <w:t>жению к настоящему приказу</w:t>
      </w:r>
      <w:r w:rsidRPr="007B0E4C">
        <w:rPr>
          <w:rFonts w:ascii="Times New Roman" w:hAnsi="Times New Roman" w:cs="Times New Roman"/>
          <w:sz w:val="28"/>
          <w:szCs w:val="28"/>
        </w:rPr>
        <w:t>.</w:t>
      </w:r>
    </w:p>
    <w:p w:rsidR="00DD0819" w:rsidRPr="007B0E4C" w:rsidRDefault="00DD0819" w:rsidP="00DD081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B0E4C">
        <w:t>2. Отделу информационно-аналитической и методической работы (</w:t>
      </w:r>
      <w:proofErr w:type="spellStart"/>
      <w:r w:rsidRPr="007B0E4C">
        <w:t>Га</w:t>
      </w:r>
      <w:r w:rsidRPr="007B0E4C">
        <w:t>в</w:t>
      </w:r>
      <w:r w:rsidRPr="007B0E4C">
        <w:t>рилец</w:t>
      </w:r>
      <w:proofErr w:type="spellEnd"/>
      <w:r w:rsidRPr="007B0E4C">
        <w:t xml:space="preserve"> И.В.) обеспечить:</w:t>
      </w:r>
    </w:p>
    <w:p w:rsidR="00DD0819" w:rsidRPr="00825B57" w:rsidRDefault="00DD0819" w:rsidP="00DD0819">
      <w:pPr>
        <w:ind w:firstLine="709"/>
        <w:jc w:val="both"/>
        <w:rPr>
          <w:szCs w:val="20"/>
        </w:rPr>
      </w:pPr>
      <w:r w:rsidRPr="00825B57">
        <w:rPr>
          <w:szCs w:val="20"/>
        </w:rPr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«Интернет»;</w:t>
      </w:r>
    </w:p>
    <w:p w:rsidR="00DD0819" w:rsidRPr="00825B57" w:rsidRDefault="00DD0819" w:rsidP="00DD0819">
      <w:pPr>
        <w:ind w:firstLine="709"/>
        <w:jc w:val="both"/>
        <w:rPr>
          <w:szCs w:val="20"/>
        </w:rPr>
      </w:pPr>
      <w:r w:rsidRPr="00825B57">
        <w:rPr>
          <w:szCs w:val="20"/>
        </w:rPr>
        <w:lastRenderedPageBreak/>
        <w:t>2) направление настоящего приказа для размещения (опубликования) на «Официальный интернет-портал правовой информации» (www.pravo.gov.ru);</w:t>
      </w:r>
    </w:p>
    <w:p w:rsidR="00DD0819" w:rsidRPr="00825B57" w:rsidRDefault="00DD0819" w:rsidP="00DD0819">
      <w:pPr>
        <w:ind w:firstLine="709"/>
        <w:jc w:val="both"/>
        <w:rPr>
          <w:szCs w:val="20"/>
        </w:rPr>
      </w:pPr>
      <w:r w:rsidRPr="00825B57">
        <w:rPr>
          <w:szCs w:val="20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823182" w:rsidRDefault="007F449C" w:rsidP="007B0E4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B0E4C">
        <w:t xml:space="preserve">3. </w:t>
      </w:r>
      <w:r w:rsidR="00B07CEB">
        <w:t>Признать утратившим</w:t>
      </w:r>
      <w:r w:rsidR="00823182">
        <w:t>и</w:t>
      </w:r>
      <w:r w:rsidR="00B07CEB">
        <w:t xml:space="preserve"> силу</w:t>
      </w:r>
      <w:r w:rsidR="00823182">
        <w:t>:</w:t>
      </w:r>
      <w:r w:rsidR="00B07CEB">
        <w:t xml:space="preserve"> </w:t>
      </w:r>
    </w:p>
    <w:p w:rsidR="00823182" w:rsidRDefault="00004F21" w:rsidP="007B0E4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proofErr w:type="gramStart"/>
      <w:r>
        <w:t xml:space="preserve">1) </w:t>
      </w:r>
      <w:r w:rsidRPr="00004F21">
        <w:t xml:space="preserve">приказ министерства труда и социального развития Краснодарского края </w:t>
      </w:r>
      <w:r w:rsidR="00B07CEB">
        <w:t xml:space="preserve">от 27 июня 2016 г. № 794 </w:t>
      </w:r>
      <w:r w:rsidR="00356997" w:rsidRPr="00356997">
        <w:t>"</w:t>
      </w:r>
      <w:r w:rsidR="00B07CEB">
        <w:t xml:space="preserve">Об утверждении </w:t>
      </w:r>
      <w:r w:rsidR="002E5F51">
        <w:t>Положения об условиях и о</w:t>
      </w:r>
      <w:r w:rsidR="002E5F51">
        <w:t>р</w:t>
      </w:r>
      <w:r w:rsidR="002E5F51">
        <w:t xml:space="preserve">ганизации оплаты труда и материального стимулирования государственных гражданских служащих министерства </w:t>
      </w:r>
      <w:r w:rsidR="002E5F51" w:rsidRPr="002E5F51">
        <w:t>труда и социального развития Красн</w:t>
      </w:r>
      <w:r w:rsidR="002E5F51" w:rsidRPr="002E5F51">
        <w:t>о</w:t>
      </w:r>
      <w:r w:rsidR="002E5F51" w:rsidRPr="002E5F51">
        <w:t>дарского края</w:t>
      </w:r>
      <w:r w:rsidR="002E5F51">
        <w:t xml:space="preserve"> и руководителей управлений социальной защиты населения </w:t>
      </w:r>
      <w:r w:rsidR="002E5F51" w:rsidRPr="002E5F51">
        <w:t>м</w:t>
      </w:r>
      <w:r w:rsidR="002E5F51" w:rsidRPr="002E5F51">
        <w:t>и</w:t>
      </w:r>
      <w:r w:rsidR="002E5F51" w:rsidRPr="002E5F51">
        <w:t>нистерства труда и социального развития Краснодарского края</w:t>
      </w:r>
      <w:r w:rsidR="002E5F51">
        <w:t xml:space="preserve"> в муниципал</w:t>
      </w:r>
      <w:r w:rsidR="002E5F51">
        <w:t>ь</w:t>
      </w:r>
      <w:r w:rsidR="002E5F51">
        <w:t>ных образованиях края</w:t>
      </w:r>
      <w:r w:rsidR="00356997" w:rsidRPr="00356997">
        <w:t>"</w:t>
      </w:r>
      <w:r>
        <w:t>;</w:t>
      </w:r>
      <w:proofErr w:type="gramEnd"/>
    </w:p>
    <w:p w:rsidR="00823182" w:rsidRDefault="00004F21" w:rsidP="007B0E4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 xml:space="preserve">2) </w:t>
      </w:r>
      <w:r w:rsidRPr="00004F21">
        <w:rPr>
          <w:bCs/>
        </w:rPr>
        <w:t xml:space="preserve">приказ министерства труда и социального развития Краснодарского края </w:t>
      </w:r>
      <w:r w:rsidR="00823182" w:rsidRPr="0068677F">
        <w:rPr>
          <w:bCs/>
        </w:rPr>
        <w:t>от 12</w:t>
      </w:r>
      <w:r>
        <w:rPr>
          <w:bCs/>
        </w:rPr>
        <w:t xml:space="preserve"> декабря </w:t>
      </w:r>
      <w:r w:rsidR="00823182" w:rsidRPr="0068677F">
        <w:rPr>
          <w:bCs/>
        </w:rPr>
        <w:t>2019</w:t>
      </w:r>
      <w:r w:rsidR="00823182">
        <w:rPr>
          <w:bCs/>
        </w:rPr>
        <w:t xml:space="preserve"> г. №</w:t>
      </w:r>
      <w:r w:rsidR="00823182" w:rsidRPr="0068677F">
        <w:rPr>
          <w:bCs/>
        </w:rPr>
        <w:t xml:space="preserve"> 2333 "О внесении изменений в приказ министе</w:t>
      </w:r>
      <w:r w:rsidR="00823182" w:rsidRPr="0068677F">
        <w:rPr>
          <w:bCs/>
        </w:rPr>
        <w:t>р</w:t>
      </w:r>
      <w:r w:rsidR="00823182" w:rsidRPr="0068677F">
        <w:rPr>
          <w:bCs/>
        </w:rPr>
        <w:t xml:space="preserve">ства труда и социального развития Краснодарского края от 27 июня 2016 г. </w:t>
      </w:r>
      <w:r w:rsidR="00FD6D95" w:rsidRPr="00FD6D95">
        <w:rPr>
          <w:bCs/>
        </w:rPr>
        <w:t xml:space="preserve">    </w:t>
      </w:r>
      <w:r>
        <w:rPr>
          <w:bCs/>
        </w:rPr>
        <w:t>№</w:t>
      </w:r>
      <w:r w:rsidR="00823182" w:rsidRPr="0068677F">
        <w:rPr>
          <w:bCs/>
        </w:rPr>
        <w:t xml:space="preserve"> 794 "Об утверждении Положения об условиях и организации оплаты труда и материального стимулирования государственных гражданских служащих м</w:t>
      </w:r>
      <w:r w:rsidR="00823182" w:rsidRPr="0068677F">
        <w:rPr>
          <w:bCs/>
        </w:rPr>
        <w:t>и</w:t>
      </w:r>
      <w:r w:rsidR="00823182" w:rsidRPr="0068677F">
        <w:rPr>
          <w:bCs/>
        </w:rPr>
        <w:t>нистерства труда и социального развития Краснодарского края и руководителей управлений социальной защиты</w:t>
      </w:r>
      <w:proofErr w:type="gramEnd"/>
      <w:r w:rsidR="00823182" w:rsidRPr="0068677F">
        <w:rPr>
          <w:bCs/>
        </w:rPr>
        <w:t xml:space="preserve"> населения министерства труда и социального развития Краснодарского края в муниципальных образованиях края"</w:t>
      </w:r>
      <w:r>
        <w:rPr>
          <w:bCs/>
        </w:rPr>
        <w:t>;</w:t>
      </w:r>
    </w:p>
    <w:p w:rsidR="00B07CEB" w:rsidRPr="00E01ED1" w:rsidRDefault="00004F21" w:rsidP="007B0E4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3) </w:t>
      </w:r>
      <w:r w:rsidR="002F7F52" w:rsidRPr="00E01ED1">
        <w:t xml:space="preserve">пункт 1 </w:t>
      </w:r>
      <w:r w:rsidRPr="00E01ED1">
        <w:t>приказ</w:t>
      </w:r>
      <w:r w:rsidR="002F7F52" w:rsidRPr="00E01ED1">
        <w:t>а</w:t>
      </w:r>
      <w:r w:rsidRPr="00E01ED1">
        <w:t xml:space="preserve"> министерства труда и социального развития Красн</w:t>
      </w:r>
      <w:r w:rsidRPr="00E01ED1">
        <w:t>о</w:t>
      </w:r>
      <w:r w:rsidRPr="00E01ED1">
        <w:t xml:space="preserve">дарского края </w:t>
      </w:r>
      <w:r w:rsidR="00823182" w:rsidRPr="00E01ED1">
        <w:t>от 17</w:t>
      </w:r>
      <w:r w:rsidRPr="00E01ED1">
        <w:t xml:space="preserve"> сентября </w:t>
      </w:r>
      <w:r w:rsidR="00823182" w:rsidRPr="00E01ED1">
        <w:t>2020 г. № 1316 "О внесении изменений в некот</w:t>
      </w:r>
      <w:r w:rsidR="00823182" w:rsidRPr="00E01ED1">
        <w:t>о</w:t>
      </w:r>
      <w:r w:rsidR="00823182" w:rsidRPr="00E01ED1">
        <w:t>рые приказы министерства труда и социального развития Краснодарского края"</w:t>
      </w:r>
      <w:r w:rsidR="002E5F51" w:rsidRPr="00E01ED1">
        <w:t>.</w:t>
      </w:r>
    </w:p>
    <w:p w:rsidR="002F7F52" w:rsidRDefault="002F7F52" w:rsidP="002F7F5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01ED1">
        <w:t xml:space="preserve">4. </w:t>
      </w:r>
      <w:proofErr w:type="gramStart"/>
      <w:r w:rsidRPr="00E01ED1">
        <w:t>Контроль за</w:t>
      </w:r>
      <w:proofErr w:type="gramEnd"/>
      <w:r w:rsidRPr="00E01ED1">
        <w:t xml:space="preserve"> выполнением настоящего приказа </w:t>
      </w:r>
      <w:r w:rsidR="00584DFE" w:rsidRPr="00E01ED1">
        <w:t xml:space="preserve">возложить на первого заместителя министра </w:t>
      </w:r>
      <w:r w:rsidR="00FD6D95" w:rsidRPr="00E01ED1">
        <w:t xml:space="preserve">труда и социального развития Краснодарского края  </w:t>
      </w:r>
      <w:r w:rsidR="00584DFE" w:rsidRPr="00E01ED1">
        <w:t>Ирхина Д.А.</w:t>
      </w:r>
      <w:r>
        <w:t xml:space="preserve"> </w:t>
      </w:r>
    </w:p>
    <w:p w:rsidR="002F7F52" w:rsidRDefault="002F7F52" w:rsidP="002F7F5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5</w:t>
      </w:r>
      <w:r w:rsidRPr="007B0E4C">
        <w:t xml:space="preserve">. </w:t>
      </w:r>
      <w:r>
        <w:t>Приказ вступает в силу через 10 дней после дня его официального опубликования.</w:t>
      </w:r>
    </w:p>
    <w:p w:rsidR="002F7F52" w:rsidRDefault="002F7F52" w:rsidP="002F7F5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7F449C" w:rsidRPr="007B0E4C" w:rsidRDefault="007F449C" w:rsidP="007B0E4C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</w:p>
    <w:p w:rsidR="007F449C" w:rsidRPr="007B0E4C" w:rsidRDefault="007F449C" w:rsidP="007B0E4C">
      <w:pPr>
        <w:tabs>
          <w:tab w:val="left" w:pos="709"/>
        </w:tabs>
        <w:autoSpaceDE w:val="0"/>
        <w:autoSpaceDN w:val="0"/>
        <w:adjustRightInd w:val="0"/>
      </w:pPr>
      <w:r w:rsidRPr="007B0E4C">
        <w:t>Министр</w:t>
      </w:r>
      <w:r w:rsidRPr="007B0E4C">
        <w:tab/>
      </w:r>
      <w:r w:rsidRPr="007B0E4C">
        <w:tab/>
      </w:r>
      <w:r w:rsidRPr="007B0E4C">
        <w:tab/>
      </w:r>
      <w:r w:rsidRPr="007B0E4C">
        <w:tab/>
      </w:r>
      <w:r w:rsidRPr="007B0E4C">
        <w:tab/>
      </w:r>
      <w:r w:rsidRPr="007B0E4C">
        <w:tab/>
      </w:r>
      <w:r w:rsidRPr="007B0E4C">
        <w:tab/>
      </w:r>
      <w:r w:rsidRPr="007B0E4C">
        <w:tab/>
      </w:r>
      <w:r w:rsidR="00365639" w:rsidRPr="007B0E4C">
        <w:t xml:space="preserve">          </w:t>
      </w:r>
      <w:r w:rsidR="007B0E4C">
        <w:t xml:space="preserve"> </w:t>
      </w:r>
      <w:r w:rsidR="00365639" w:rsidRPr="007B0E4C">
        <w:t xml:space="preserve">            </w:t>
      </w:r>
      <w:r w:rsidRPr="007B0E4C">
        <w:t>С.П. Гаркуша</w:t>
      </w:r>
    </w:p>
    <w:p w:rsidR="007F449C" w:rsidRPr="00B51B51" w:rsidRDefault="007F449C" w:rsidP="007B0E4C">
      <w:pPr>
        <w:pStyle w:val="ConsPlusNormal"/>
        <w:jc w:val="right"/>
        <w:rPr>
          <w:lang w:val="en-US"/>
        </w:rPr>
      </w:pPr>
    </w:p>
    <w:p w:rsidR="00823182" w:rsidRDefault="00823182" w:rsidP="007B0E4C">
      <w:pPr>
        <w:pStyle w:val="ConsPlusNormal"/>
        <w:jc w:val="right"/>
      </w:pPr>
    </w:p>
    <w:p w:rsidR="00823182" w:rsidRPr="007B0E4C" w:rsidRDefault="00823182" w:rsidP="00823182">
      <w:pPr>
        <w:pStyle w:val="ConsPlusNormal"/>
        <w:jc w:val="both"/>
      </w:pPr>
    </w:p>
    <w:sectPr w:rsidR="00823182" w:rsidRPr="007B0E4C" w:rsidSect="00004F21">
      <w:headerReference w:type="default" r:id="rId13"/>
      <w:pgSz w:w="11906" w:h="16838"/>
      <w:pgMar w:top="1134" w:right="624" w:bottom="1134" w:left="164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6C8" w:rsidRDefault="004A26C8" w:rsidP="00AF53F8">
      <w:r>
        <w:separator/>
      </w:r>
    </w:p>
  </w:endnote>
  <w:endnote w:type="continuationSeparator" w:id="0">
    <w:p w:rsidR="004A26C8" w:rsidRDefault="004A26C8" w:rsidP="00AF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6C8" w:rsidRDefault="004A26C8" w:rsidP="00AF53F8">
      <w:r>
        <w:separator/>
      </w:r>
    </w:p>
  </w:footnote>
  <w:footnote w:type="continuationSeparator" w:id="0">
    <w:p w:rsidR="004A26C8" w:rsidRDefault="004A26C8" w:rsidP="00AF5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9848467"/>
      <w:docPartObj>
        <w:docPartGallery w:val="Page Numbers (Top of Page)"/>
        <w:docPartUnique/>
      </w:docPartObj>
    </w:sdtPr>
    <w:sdtEndPr/>
    <w:sdtContent>
      <w:p w:rsidR="007B0E4C" w:rsidRDefault="007B0E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C8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93"/>
    <w:rsid w:val="00004F21"/>
    <w:rsid w:val="00015A42"/>
    <w:rsid w:val="000209AA"/>
    <w:rsid w:val="0002570B"/>
    <w:rsid w:val="0003370B"/>
    <w:rsid w:val="001554A9"/>
    <w:rsid w:val="00186ED9"/>
    <w:rsid w:val="00192FCE"/>
    <w:rsid w:val="002E5F51"/>
    <w:rsid w:val="002F7F52"/>
    <w:rsid w:val="00356997"/>
    <w:rsid w:val="00365639"/>
    <w:rsid w:val="00367ABC"/>
    <w:rsid w:val="0047044F"/>
    <w:rsid w:val="00474F14"/>
    <w:rsid w:val="004A26C8"/>
    <w:rsid w:val="00584DFE"/>
    <w:rsid w:val="005D45D4"/>
    <w:rsid w:val="00631212"/>
    <w:rsid w:val="006369C0"/>
    <w:rsid w:val="0068693B"/>
    <w:rsid w:val="00696F4A"/>
    <w:rsid w:val="006F2728"/>
    <w:rsid w:val="007B0E4C"/>
    <w:rsid w:val="007D1275"/>
    <w:rsid w:val="007F449C"/>
    <w:rsid w:val="00823182"/>
    <w:rsid w:val="008B1371"/>
    <w:rsid w:val="008F1FFB"/>
    <w:rsid w:val="00907B47"/>
    <w:rsid w:val="00943A30"/>
    <w:rsid w:val="009508C9"/>
    <w:rsid w:val="00971BB5"/>
    <w:rsid w:val="00982640"/>
    <w:rsid w:val="009A2193"/>
    <w:rsid w:val="00A33BBC"/>
    <w:rsid w:val="00A37BA8"/>
    <w:rsid w:val="00AD2B7E"/>
    <w:rsid w:val="00AF53F8"/>
    <w:rsid w:val="00B07CEB"/>
    <w:rsid w:val="00B43AF0"/>
    <w:rsid w:val="00B51B51"/>
    <w:rsid w:val="00BA6F8D"/>
    <w:rsid w:val="00C958FE"/>
    <w:rsid w:val="00CE54EF"/>
    <w:rsid w:val="00D020F0"/>
    <w:rsid w:val="00DA12A5"/>
    <w:rsid w:val="00DD0819"/>
    <w:rsid w:val="00DE6F32"/>
    <w:rsid w:val="00E01ED1"/>
    <w:rsid w:val="00E16889"/>
    <w:rsid w:val="00E26C85"/>
    <w:rsid w:val="00EA106F"/>
    <w:rsid w:val="00F03A87"/>
    <w:rsid w:val="00F32C32"/>
    <w:rsid w:val="00FD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1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21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21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4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49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F53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3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AF53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3F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35699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1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21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21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4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49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F53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3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AF53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3F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3569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E2695119DEC012FE117F1F9929FBC08599B1DC623D8D43BC078A4F2260C4FC5871C87258B997DA2EF92A45F3E4702E560o2K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E2695119DEC012FE117F1F9929FBC08599B1DC623D8D539C373A4F2260C4FC5871C87258B997DA2EF92A45F3E4702E560o2K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E2695119DEC012FE117F1F9929FBC08599B1DC623D8D539C371A4F2260C4FC5871C87258B997DA2EF92A45F3E4702E560o2KF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2695119DEC012FE117EFF484F3E3025D9645CA27D2D7699924A2A5795C4990D55CD97CD8DD36AFEF8CB85F3Eo5K8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913D4-314A-447D-8CA4-D8480F50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Терехова Наталья Анатольевна</dc:creator>
  <cp:lastModifiedBy>Брискман Светлана Феликсовна</cp:lastModifiedBy>
  <cp:revision>25</cp:revision>
  <cp:lastPrinted>2021-08-16T07:34:00Z</cp:lastPrinted>
  <dcterms:created xsi:type="dcterms:W3CDTF">2021-03-02T07:18:00Z</dcterms:created>
  <dcterms:modified xsi:type="dcterms:W3CDTF">2021-08-18T08:58:00Z</dcterms:modified>
</cp:coreProperties>
</file>