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AE" w:rsidRDefault="00503AAE">
      <w:pPr>
        <w:pStyle w:val="ConsPlusTitlePage"/>
      </w:pPr>
      <w:r>
        <w:t xml:space="preserve">Документ предоставлен </w:t>
      </w:r>
      <w:hyperlink r:id="rId5" w:history="1">
        <w:r>
          <w:rPr>
            <w:color w:val="0000FF"/>
          </w:rPr>
          <w:t>КонсультантПлюс</w:t>
        </w:r>
      </w:hyperlink>
      <w:r>
        <w:br/>
      </w:r>
    </w:p>
    <w:p w:rsidR="00503AAE" w:rsidRDefault="00503AAE">
      <w:pPr>
        <w:pStyle w:val="ConsPlusNormal"/>
        <w:jc w:val="both"/>
        <w:outlineLvl w:val="0"/>
      </w:pPr>
    </w:p>
    <w:p w:rsidR="00503AAE" w:rsidRDefault="00503AAE">
      <w:pPr>
        <w:pStyle w:val="ConsPlusTitle"/>
        <w:jc w:val="center"/>
        <w:outlineLvl w:val="0"/>
      </w:pPr>
      <w:r>
        <w:t>МИНИСТЕРСТВО СОЦИАЛЬНОГО РАЗВИТИЯ И СЕМЕЙНОЙ ПОЛИТИКИ</w:t>
      </w:r>
    </w:p>
    <w:p w:rsidR="00503AAE" w:rsidRDefault="00503AAE">
      <w:pPr>
        <w:pStyle w:val="ConsPlusTitle"/>
        <w:jc w:val="center"/>
      </w:pPr>
      <w:r>
        <w:t>КРАСНОДАРСКОГО КРАЯ</w:t>
      </w:r>
    </w:p>
    <w:p w:rsidR="00503AAE" w:rsidRDefault="00503AAE">
      <w:pPr>
        <w:pStyle w:val="ConsPlusTitle"/>
        <w:jc w:val="center"/>
      </w:pPr>
    </w:p>
    <w:p w:rsidR="00503AAE" w:rsidRDefault="00503AAE">
      <w:pPr>
        <w:pStyle w:val="ConsPlusTitle"/>
        <w:jc w:val="center"/>
      </w:pPr>
      <w:r>
        <w:t>ПРИКАЗ</w:t>
      </w:r>
    </w:p>
    <w:p w:rsidR="00503AAE" w:rsidRDefault="00503AAE">
      <w:pPr>
        <w:pStyle w:val="ConsPlusTitle"/>
        <w:jc w:val="center"/>
      </w:pPr>
      <w:r>
        <w:t>от 31 декабря 2013 г. N 1689</w:t>
      </w:r>
    </w:p>
    <w:p w:rsidR="00503AAE" w:rsidRDefault="00503AAE">
      <w:pPr>
        <w:pStyle w:val="ConsPlusTitle"/>
        <w:jc w:val="center"/>
      </w:pPr>
    </w:p>
    <w:p w:rsidR="00503AAE" w:rsidRDefault="00503AAE">
      <w:pPr>
        <w:pStyle w:val="ConsPlusTitle"/>
        <w:jc w:val="center"/>
      </w:pPr>
      <w:r>
        <w:t>ОБ УТВЕРЖДЕНИИ</w:t>
      </w:r>
    </w:p>
    <w:p w:rsidR="00503AAE" w:rsidRDefault="00503AAE">
      <w:pPr>
        <w:pStyle w:val="ConsPlusTitle"/>
        <w:jc w:val="center"/>
      </w:pPr>
      <w:r>
        <w:t>АДМИНИСТРАТИВНОГО РЕГЛАМЕНТА</w:t>
      </w:r>
    </w:p>
    <w:p w:rsidR="00503AAE" w:rsidRDefault="00503AAE">
      <w:pPr>
        <w:pStyle w:val="ConsPlusTitle"/>
        <w:jc w:val="center"/>
      </w:pPr>
      <w:r>
        <w:t>ПРЕДОСТАВЛЕНИЯ ГОСУДАРСТВЕННОЙ УСЛУГИ</w:t>
      </w:r>
    </w:p>
    <w:p w:rsidR="00503AAE" w:rsidRDefault="00503AAE">
      <w:pPr>
        <w:pStyle w:val="ConsPlusTitle"/>
        <w:jc w:val="center"/>
      </w:pPr>
      <w:r>
        <w:t>ПО НАЗНАЧЕНИЮ ЕЖЕМЕСЯЧНОГО ПОСОБИЯ ДЕТЯМ</w:t>
      </w:r>
    </w:p>
    <w:p w:rsidR="00503AAE" w:rsidRDefault="00503AAE">
      <w:pPr>
        <w:pStyle w:val="ConsPlusTitle"/>
        <w:jc w:val="center"/>
      </w:pPr>
      <w:r>
        <w:t>ВОЕННОСЛУЖАЩИХ И СОТРУДНИКОВ НЕКОТОРЫХ ФЕДЕРАЛЬНЫХ ОРГАНОВ</w:t>
      </w:r>
    </w:p>
    <w:p w:rsidR="00503AAE" w:rsidRDefault="00503AAE">
      <w:pPr>
        <w:pStyle w:val="ConsPlusTitle"/>
        <w:jc w:val="center"/>
      </w:pPr>
      <w:r>
        <w:t>ИСПОЛНИТЕЛЬНОЙ ВЛАСТИ, ПОГИБШИХ (УМЕРШИХ, ОБЪЯВЛЕННЫХ</w:t>
      </w:r>
    </w:p>
    <w:p w:rsidR="00503AAE" w:rsidRDefault="00503AAE">
      <w:pPr>
        <w:pStyle w:val="ConsPlusTitle"/>
        <w:jc w:val="center"/>
      </w:pPr>
      <w:r>
        <w:t>УМЕРШИМИ, ПРИЗНАННЫХ БЕЗВЕСТНО ОТСУТСТВУЮЩИМИ) ПРИ</w:t>
      </w:r>
    </w:p>
    <w:p w:rsidR="00503AAE" w:rsidRDefault="00503AAE">
      <w:pPr>
        <w:pStyle w:val="ConsPlusTitle"/>
        <w:jc w:val="center"/>
      </w:pPr>
      <w:r>
        <w:t>ИСПОЛНЕНИИ ОБЯЗАННОСТЕЙ ВОЕННОЙ СЛУЖБЫ (СЛУЖЕБНЫХ</w:t>
      </w:r>
    </w:p>
    <w:p w:rsidR="00503AAE" w:rsidRDefault="00503AAE">
      <w:pPr>
        <w:pStyle w:val="ConsPlusTitle"/>
        <w:jc w:val="center"/>
      </w:pPr>
      <w:r>
        <w:t>ОБЯЗАННОСТЕЙ), И ДЕТЯМ ЛИЦ, УМЕРШИХ ВСЛЕДСТВИЕ</w:t>
      </w:r>
    </w:p>
    <w:p w:rsidR="00503AAE" w:rsidRDefault="00503AAE">
      <w:pPr>
        <w:pStyle w:val="ConsPlusTitle"/>
        <w:jc w:val="center"/>
      </w:pPr>
      <w:r>
        <w:t>ВОЕННОЙ ТРАВМЫ ПОСЛЕ УВОЛЬНЕНИЯ С ВОЕННОЙ</w:t>
      </w:r>
    </w:p>
    <w:p w:rsidR="00503AAE" w:rsidRDefault="00503AAE">
      <w:pPr>
        <w:pStyle w:val="ConsPlusTitle"/>
        <w:jc w:val="center"/>
      </w:pPr>
      <w:r>
        <w:t>СЛУЖБЫ (СЛУЖБЫ В ВОЙСКАХ, ОРГАНАХ И УЧРЕЖДЕНИЯХ)</w:t>
      </w:r>
    </w:p>
    <w:p w:rsidR="00503AAE" w:rsidRDefault="00503A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3AAE">
        <w:trPr>
          <w:jc w:val="center"/>
        </w:trPr>
        <w:tc>
          <w:tcPr>
            <w:tcW w:w="9294" w:type="dxa"/>
            <w:tcBorders>
              <w:top w:val="nil"/>
              <w:left w:val="single" w:sz="24" w:space="0" w:color="CED3F1"/>
              <w:bottom w:val="nil"/>
              <w:right w:val="single" w:sz="24" w:space="0" w:color="F4F3F8"/>
            </w:tcBorders>
            <w:shd w:val="clear" w:color="auto" w:fill="F4F3F8"/>
          </w:tcPr>
          <w:p w:rsidR="00503AAE" w:rsidRDefault="00503AAE">
            <w:pPr>
              <w:pStyle w:val="ConsPlusNormal"/>
              <w:jc w:val="center"/>
            </w:pPr>
            <w:r>
              <w:rPr>
                <w:color w:val="392C69"/>
              </w:rPr>
              <w:t>Список изменяющих документов</w:t>
            </w:r>
          </w:p>
          <w:p w:rsidR="00503AAE" w:rsidRDefault="00503AAE">
            <w:pPr>
              <w:pStyle w:val="ConsPlusNormal"/>
              <w:jc w:val="center"/>
            </w:pPr>
            <w:r>
              <w:rPr>
                <w:color w:val="392C69"/>
              </w:rPr>
              <w:t>(в ред. Приказов Министерства социального развития и семейной политики</w:t>
            </w:r>
          </w:p>
          <w:p w:rsidR="00503AAE" w:rsidRDefault="00503AAE">
            <w:pPr>
              <w:pStyle w:val="ConsPlusNormal"/>
              <w:jc w:val="center"/>
            </w:pPr>
            <w:r>
              <w:rPr>
                <w:color w:val="392C69"/>
              </w:rPr>
              <w:t xml:space="preserve">Краснодарского края от 07.04.2014 </w:t>
            </w:r>
            <w:hyperlink r:id="rId6" w:history="1">
              <w:r>
                <w:rPr>
                  <w:color w:val="0000FF"/>
                </w:rPr>
                <w:t>N 166</w:t>
              </w:r>
            </w:hyperlink>
            <w:r>
              <w:rPr>
                <w:color w:val="392C69"/>
              </w:rPr>
              <w:t xml:space="preserve">, от 01.09.2015 </w:t>
            </w:r>
            <w:hyperlink r:id="rId7" w:history="1">
              <w:r>
                <w:rPr>
                  <w:color w:val="0000FF"/>
                </w:rPr>
                <w:t>N 999</w:t>
              </w:r>
            </w:hyperlink>
            <w:r>
              <w:rPr>
                <w:color w:val="392C69"/>
              </w:rPr>
              <w:t>,</w:t>
            </w:r>
          </w:p>
          <w:p w:rsidR="00503AAE" w:rsidRDefault="00503AAE">
            <w:pPr>
              <w:pStyle w:val="ConsPlusNormal"/>
              <w:jc w:val="center"/>
            </w:pPr>
            <w:r>
              <w:rPr>
                <w:color w:val="392C69"/>
              </w:rPr>
              <w:t>Приказов Министерства труда и социального развития Краснодарского края</w:t>
            </w:r>
          </w:p>
          <w:p w:rsidR="00503AAE" w:rsidRDefault="00503AAE">
            <w:pPr>
              <w:pStyle w:val="ConsPlusNormal"/>
              <w:jc w:val="center"/>
            </w:pPr>
            <w:r>
              <w:rPr>
                <w:color w:val="392C69"/>
              </w:rPr>
              <w:t xml:space="preserve">от 12.10.2016 </w:t>
            </w:r>
            <w:hyperlink r:id="rId8" w:history="1">
              <w:r>
                <w:rPr>
                  <w:color w:val="0000FF"/>
                </w:rPr>
                <w:t>N 1300</w:t>
              </w:r>
            </w:hyperlink>
            <w:r>
              <w:rPr>
                <w:color w:val="392C69"/>
              </w:rPr>
              <w:t xml:space="preserve">, от 25.07.2017 </w:t>
            </w:r>
            <w:hyperlink r:id="rId9" w:history="1">
              <w:r>
                <w:rPr>
                  <w:color w:val="0000FF"/>
                </w:rPr>
                <w:t>N 1078</w:t>
              </w:r>
            </w:hyperlink>
            <w:r>
              <w:rPr>
                <w:color w:val="392C69"/>
              </w:rPr>
              <w:t xml:space="preserve">, от 17.08.2018 </w:t>
            </w:r>
            <w:hyperlink r:id="rId10" w:history="1">
              <w:r>
                <w:rPr>
                  <w:color w:val="0000FF"/>
                </w:rPr>
                <w:t>N 1172</w:t>
              </w:r>
            </w:hyperlink>
            <w:r>
              <w:rPr>
                <w:color w:val="392C69"/>
              </w:rPr>
              <w:t>,</w:t>
            </w:r>
          </w:p>
          <w:p w:rsidR="00503AAE" w:rsidRDefault="00503AAE">
            <w:pPr>
              <w:pStyle w:val="ConsPlusNormal"/>
              <w:jc w:val="center"/>
            </w:pPr>
            <w:r>
              <w:rPr>
                <w:color w:val="392C69"/>
              </w:rPr>
              <w:t xml:space="preserve">от 15.07.2019 </w:t>
            </w:r>
            <w:hyperlink r:id="rId11" w:history="1">
              <w:r>
                <w:rPr>
                  <w:color w:val="0000FF"/>
                </w:rPr>
                <w:t>N 1138</w:t>
              </w:r>
            </w:hyperlink>
            <w:r>
              <w:rPr>
                <w:color w:val="392C69"/>
              </w:rPr>
              <w:t xml:space="preserve">, от 22.05.2020 </w:t>
            </w:r>
            <w:hyperlink r:id="rId12" w:history="1">
              <w:r>
                <w:rPr>
                  <w:color w:val="0000FF"/>
                </w:rPr>
                <w:t>N 614</w:t>
              </w:r>
            </w:hyperlink>
            <w:r>
              <w:rPr>
                <w:color w:val="392C69"/>
              </w:rPr>
              <w:t>)</w:t>
            </w:r>
          </w:p>
        </w:tc>
      </w:tr>
    </w:tbl>
    <w:p w:rsidR="00503AAE" w:rsidRDefault="00503AAE">
      <w:pPr>
        <w:pStyle w:val="ConsPlusNormal"/>
        <w:jc w:val="both"/>
      </w:pPr>
    </w:p>
    <w:p w:rsidR="00503AAE" w:rsidRDefault="00503AAE">
      <w:pPr>
        <w:pStyle w:val="ConsPlusNormal"/>
        <w:ind w:firstLine="540"/>
        <w:jc w:val="both"/>
      </w:pPr>
      <w:r>
        <w:t xml:space="preserve">В соответствии с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history="1">
        <w:r>
          <w:rPr>
            <w:color w:val="0000FF"/>
          </w:rPr>
          <w:t>постановлением</w:t>
        </w:r>
      </w:hyperlink>
      <w:r>
        <w:t xml:space="preserve">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приказываю:</w:t>
      </w:r>
    </w:p>
    <w:p w:rsidR="00503AAE" w:rsidRDefault="00503AAE">
      <w:pPr>
        <w:pStyle w:val="ConsPlusNormal"/>
        <w:jc w:val="both"/>
      </w:pPr>
      <w:r>
        <w:t xml:space="preserve">(в ред. </w:t>
      </w:r>
      <w:hyperlink r:id="rId15" w:history="1">
        <w:r>
          <w:rPr>
            <w:color w:val="0000FF"/>
          </w:rPr>
          <w:t>Приказа</w:t>
        </w:r>
      </w:hyperlink>
      <w:r>
        <w:t xml:space="preserve"> Министерства труда и социального развития Краснодарского края от 17.08.2018 N 1172)</w:t>
      </w:r>
    </w:p>
    <w:p w:rsidR="00503AAE" w:rsidRDefault="00503AAE">
      <w:pPr>
        <w:pStyle w:val="ConsPlusNormal"/>
        <w:spacing w:before="220"/>
        <w:ind w:firstLine="540"/>
        <w:jc w:val="both"/>
      </w:pPr>
      <w:r>
        <w:t xml:space="preserve">1. Утвердить прилагаемый административный </w:t>
      </w:r>
      <w:hyperlink w:anchor="P56" w:history="1">
        <w:r>
          <w:rPr>
            <w:color w:val="0000FF"/>
          </w:rPr>
          <w:t>регламент</w:t>
        </w:r>
      </w:hyperlink>
      <w:r>
        <w:t xml:space="preserve"> предоставления государственной услуги по назначению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(далее - административный регламент).</w:t>
      </w:r>
    </w:p>
    <w:p w:rsidR="00503AAE" w:rsidRDefault="00503AAE">
      <w:pPr>
        <w:pStyle w:val="ConsPlusNormal"/>
        <w:jc w:val="both"/>
      </w:pPr>
      <w:r>
        <w:t xml:space="preserve">(в ред. </w:t>
      </w:r>
      <w:hyperlink r:id="rId16" w:history="1">
        <w:r>
          <w:rPr>
            <w:color w:val="0000FF"/>
          </w:rPr>
          <w:t>Приказа</w:t>
        </w:r>
      </w:hyperlink>
      <w:r>
        <w:t xml:space="preserve"> Министерства социального развития и семейной политики Краснодарского края от 07.04.2014 N 166, </w:t>
      </w:r>
      <w:hyperlink r:id="rId17"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 xml:space="preserve">2. Руководителям управлений социальной защиты населения министерства труда и социального развития Краснодарского края в муниципальных образованиях Краснодарского края обеспечить предоставление государственных услуг в соответствии с утвержденным административным </w:t>
      </w:r>
      <w:hyperlink w:anchor="P56" w:history="1">
        <w:r>
          <w:rPr>
            <w:color w:val="0000FF"/>
          </w:rPr>
          <w:t>регламентом</w:t>
        </w:r>
      </w:hyperlink>
      <w:r>
        <w:t>.</w:t>
      </w:r>
    </w:p>
    <w:p w:rsidR="00503AAE" w:rsidRDefault="00503AAE">
      <w:pPr>
        <w:pStyle w:val="ConsPlusNormal"/>
        <w:jc w:val="both"/>
      </w:pPr>
      <w:r>
        <w:t xml:space="preserve">(в ред. </w:t>
      </w:r>
      <w:hyperlink r:id="rId18" w:history="1">
        <w:r>
          <w:rPr>
            <w:color w:val="0000FF"/>
          </w:rPr>
          <w:t>Приказа</w:t>
        </w:r>
      </w:hyperlink>
      <w:r>
        <w:t xml:space="preserve"> Министерства труда и социального развития Краснодарского края от 12.10.2016 N </w:t>
      </w:r>
      <w:r>
        <w:lastRenderedPageBreak/>
        <w:t>1300)</w:t>
      </w:r>
    </w:p>
    <w:p w:rsidR="00503AAE" w:rsidRDefault="00503AAE">
      <w:pPr>
        <w:pStyle w:val="ConsPlusNormal"/>
        <w:spacing w:before="220"/>
        <w:ind w:firstLine="540"/>
        <w:jc w:val="both"/>
      </w:pPr>
      <w:r>
        <w:t>3. Отделу информационно-аналитической и методической работы (Паршина)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Краснодарского края (www.sznkuban.ru) и в справочно-правовой системе Консультант Плюс: Кубань.</w:t>
      </w:r>
    </w:p>
    <w:p w:rsidR="00503AAE" w:rsidRDefault="00503AAE">
      <w:pPr>
        <w:pStyle w:val="ConsPlusNormal"/>
        <w:spacing w:before="220"/>
        <w:ind w:firstLine="540"/>
        <w:jc w:val="both"/>
      </w:pPr>
      <w:r>
        <w:t>4. Заместителю начальника отдела правового обеспечения в управлении правового обеспечения и организации гражданской службы министерства О.А.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503AAE" w:rsidRDefault="00503AAE">
      <w:pPr>
        <w:pStyle w:val="ConsPlusNormal"/>
        <w:spacing w:before="220"/>
        <w:ind w:firstLine="540"/>
        <w:jc w:val="both"/>
      </w:pPr>
      <w:r>
        <w:t xml:space="preserve">5. Признать утратившим силу </w:t>
      </w:r>
      <w:hyperlink r:id="rId19" w:history="1">
        <w:r>
          <w:rPr>
            <w:color w:val="0000FF"/>
          </w:rPr>
          <w:t>приказ</w:t>
        </w:r>
      </w:hyperlink>
      <w:r>
        <w:t xml:space="preserve"> министерства социального развития и семейной политики Краснодарского края от 26 февраля 2013 года N 391 "Об утверждении административного регламента предоставления государственной услуги по назначению ежемесячного пособия детям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w:t>
      </w:r>
    </w:p>
    <w:p w:rsidR="00503AAE" w:rsidRDefault="00503AAE">
      <w:pPr>
        <w:pStyle w:val="ConsPlusNormal"/>
        <w:spacing w:before="220"/>
        <w:ind w:firstLine="540"/>
        <w:jc w:val="both"/>
      </w:pPr>
      <w:r>
        <w:t>6. Контроль за выполнением настоящего приказа возложить на заместителя министра Ирхина Д.А.</w:t>
      </w:r>
    </w:p>
    <w:p w:rsidR="00503AAE" w:rsidRDefault="00503AAE">
      <w:pPr>
        <w:pStyle w:val="ConsPlusNormal"/>
        <w:jc w:val="both"/>
      </w:pPr>
      <w:r>
        <w:t xml:space="preserve">(в ред. Приказов Министерства труда и социального развития Краснодарского края от 12.10.2016 </w:t>
      </w:r>
      <w:hyperlink r:id="rId20" w:history="1">
        <w:r>
          <w:rPr>
            <w:color w:val="0000FF"/>
          </w:rPr>
          <w:t>N 1300</w:t>
        </w:r>
      </w:hyperlink>
      <w:r>
        <w:t xml:space="preserve">, от 22.05.2020 </w:t>
      </w:r>
      <w:hyperlink r:id="rId21" w:history="1">
        <w:r>
          <w:rPr>
            <w:color w:val="0000FF"/>
          </w:rPr>
          <w:t>N 614</w:t>
        </w:r>
      </w:hyperlink>
      <w:r>
        <w:t>)</w:t>
      </w:r>
    </w:p>
    <w:p w:rsidR="00503AAE" w:rsidRDefault="00503AAE">
      <w:pPr>
        <w:pStyle w:val="ConsPlusNormal"/>
        <w:spacing w:before="220"/>
        <w:ind w:firstLine="540"/>
        <w:jc w:val="both"/>
      </w:pPr>
      <w:r>
        <w:t>7. Приказ вступает в силу по истечении 10 дней после дня его официального опубликования.</w:t>
      </w:r>
    </w:p>
    <w:p w:rsidR="00503AAE" w:rsidRDefault="00503AAE">
      <w:pPr>
        <w:pStyle w:val="ConsPlusNormal"/>
        <w:jc w:val="both"/>
      </w:pPr>
    </w:p>
    <w:p w:rsidR="00503AAE" w:rsidRDefault="00503AAE">
      <w:pPr>
        <w:pStyle w:val="ConsPlusNormal"/>
        <w:jc w:val="right"/>
      </w:pPr>
      <w:r>
        <w:t>Заместитель министра социального</w:t>
      </w:r>
    </w:p>
    <w:p w:rsidR="00503AAE" w:rsidRDefault="00503AAE">
      <w:pPr>
        <w:pStyle w:val="ConsPlusNormal"/>
        <w:jc w:val="right"/>
      </w:pPr>
      <w:r>
        <w:t>развития и семейной политики</w:t>
      </w:r>
    </w:p>
    <w:p w:rsidR="00503AAE" w:rsidRDefault="00503AAE">
      <w:pPr>
        <w:pStyle w:val="ConsPlusNormal"/>
        <w:jc w:val="right"/>
      </w:pPr>
      <w:r>
        <w:t>Краснодарского края</w:t>
      </w:r>
    </w:p>
    <w:p w:rsidR="00503AAE" w:rsidRDefault="00503AAE">
      <w:pPr>
        <w:pStyle w:val="ConsPlusNormal"/>
        <w:jc w:val="right"/>
      </w:pPr>
      <w:r>
        <w:t>И.И.ЦЕЛИЩЕВА</w:t>
      </w:r>
    </w:p>
    <w:p w:rsidR="00503AAE" w:rsidRDefault="00503AAE">
      <w:pPr>
        <w:pStyle w:val="ConsPlusNormal"/>
        <w:jc w:val="both"/>
      </w:pPr>
    </w:p>
    <w:p w:rsidR="00503AAE" w:rsidRDefault="00503AAE">
      <w:pPr>
        <w:pStyle w:val="ConsPlusNormal"/>
        <w:jc w:val="both"/>
      </w:pPr>
    </w:p>
    <w:p w:rsidR="00503AAE" w:rsidRDefault="00503AAE">
      <w:pPr>
        <w:pStyle w:val="ConsPlusNormal"/>
        <w:jc w:val="both"/>
      </w:pPr>
    </w:p>
    <w:p w:rsidR="00503AAE" w:rsidRDefault="00503AAE">
      <w:pPr>
        <w:pStyle w:val="ConsPlusNormal"/>
        <w:jc w:val="both"/>
      </w:pPr>
    </w:p>
    <w:p w:rsidR="00503AAE" w:rsidRDefault="00503AAE">
      <w:pPr>
        <w:pStyle w:val="ConsPlusNormal"/>
        <w:jc w:val="both"/>
      </w:pPr>
    </w:p>
    <w:p w:rsidR="00503AAE" w:rsidRDefault="00503AAE">
      <w:pPr>
        <w:pStyle w:val="ConsPlusNormal"/>
        <w:jc w:val="right"/>
        <w:outlineLvl w:val="0"/>
      </w:pPr>
      <w:r>
        <w:t>Приложение</w:t>
      </w:r>
    </w:p>
    <w:p w:rsidR="00503AAE" w:rsidRDefault="00503AAE">
      <w:pPr>
        <w:pStyle w:val="ConsPlusNormal"/>
        <w:jc w:val="both"/>
      </w:pPr>
    </w:p>
    <w:p w:rsidR="00503AAE" w:rsidRDefault="00503AAE">
      <w:pPr>
        <w:pStyle w:val="ConsPlusNormal"/>
        <w:jc w:val="right"/>
      </w:pPr>
      <w:r>
        <w:t>Утвержден</w:t>
      </w:r>
    </w:p>
    <w:p w:rsidR="00503AAE" w:rsidRDefault="00503AAE">
      <w:pPr>
        <w:pStyle w:val="ConsPlusNormal"/>
        <w:jc w:val="right"/>
      </w:pPr>
      <w:r>
        <w:t>приказом</w:t>
      </w:r>
    </w:p>
    <w:p w:rsidR="00503AAE" w:rsidRDefault="00503AAE">
      <w:pPr>
        <w:pStyle w:val="ConsPlusNormal"/>
        <w:jc w:val="right"/>
      </w:pPr>
      <w:r>
        <w:t>министерства социального развития</w:t>
      </w:r>
    </w:p>
    <w:p w:rsidR="00503AAE" w:rsidRDefault="00503AAE">
      <w:pPr>
        <w:pStyle w:val="ConsPlusNormal"/>
        <w:jc w:val="right"/>
      </w:pPr>
      <w:r>
        <w:t>и семейной политики</w:t>
      </w:r>
    </w:p>
    <w:p w:rsidR="00503AAE" w:rsidRDefault="00503AAE">
      <w:pPr>
        <w:pStyle w:val="ConsPlusNormal"/>
        <w:jc w:val="right"/>
      </w:pPr>
      <w:r>
        <w:t>Краснодарского края</w:t>
      </w:r>
    </w:p>
    <w:p w:rsidR="00503AAE" w:rsidRDefault="00503AAE">
      <w:pPr>
        <w:pStyle w:val="ConsPlusNormal"/>
        <w:jc w:val="right"/>
      </w:pPr>
      <w:r>
        <w:t>от 31 декабря 2013 г. N 1689</w:t>
      </w:r>
    </w:p>
    <w:p w:rsidR="00503AAE" w:rsidRDefault="00503AAE">
      <w:pPr>
        <w:pStyle w:val="ConsPlusNormal"/>
        <w:jc w:val="both"/>
      </w:pPr>
    </w:p>
    <w:p w:rsidR="00503AAE" w:rsidRDefault="00503AAE">
      <w:pPr>
        <w:pStyle w:val="ConsPlusTitle"/>
        <w:jc w:val="center"/>
      </w:pPr>
      <w:bookmarkStart w:id="0" w:name="P56"/>
      <w:bookmarkEnd w:id="0"/>
      <w:r>
        <w:t>АДМИНИСТРАТИВНЫЙ РЕГЛАМЕНТ</w:t>
      </w:r>
    </w:p>
    <w:p w:rsidR="00503AAE" w:rsidRDefault="00503AAE">
      <w:pPr>
        <w:pStyle w:val="ConsPlusTitle"/>
        <w:jc w:val="center"/>
      </w:pPr>
      <w:r>
        <w:t>ПРЕДОСТАВЛЕНИЯ ГОСУДАРСТВЕННОЙ УСЛУГИ</w:t>
      </w:r>
    </w:p>
    <w:p w:rsidR="00503AAE" w:rsidRDefault="00503AAE">
      <w:pPr>
        <w:pStyle w:val="ConsPlusTitle"/>
        <w:jc w:val="center"/>
      </w:pPr>
      <w:r>
        <w:t>ПО НАЗНАЧЕНИЮ ЕЖЕМЕСЯЧНОГО ПОСОБИЯ ДЕТЯМ</w:t>
      </w:r>
    </w:p>
    <w:p w:rsidR="00503AAE" w:rsidRDefault="00503AAE">
      <w:pPr>
        <w:pStyle w:val="ConsPlusTitle"/>
        <w:jc w:val="center"/>
      </w:pPr>
      <w:r>
        <w:t>ВОЕННОСЛУЖАЩИХ И СОТРУДНИКОВ НЕКОТОРЫХ ФЕДЕРАЛЬНЫХ ОРГАНОВ</w:t>
      </w:r>
    </w:p>
    <w:p w:rsidR="00503AAE" w:rsidRDefault="00503AAE">
      <w:pPr>
        <w:pStyle w:val="ConsPlusTitle"/>
        <w:jc w:val="center"/>
      </w:pPr>
      <w:r>
        <w:t>ИСПОЛНИТЕЛЬНОЙ ВЛАСТИ, ПОГИБШИХ (УМЕРШИХ, ОБЪЯВЛЕННЫХ</w:t>
      </w:r>
    </w:p>
    <w:p w:rsidR="00503AAE" w:rsidRDefault="00503AAE">
      <w:pPr>
        <w:pStyle w:val="ConsPlusTitle"/>
        <w:jc w:val="center"/>
      </w:pPr>
      <w:r>
        <w:t>УМЕРШИМИ, ПРИЗНАННЫХ БЕЗВЕСТНО ОТСУТСТВУЮЩИМИ) ПРИ</w:t>
      </w:r>
    </w:p>
    <w:p w:rsidR="00503AAE" w:rsidRDefault="00503AAE">
      <w:pPr>
        <w:pStyle w:val="ConsPlusTitle"/>
        <w:jc w:val="center"/>
      </w:pPr>
      <w:r>
        <w:t>ИСПОЛНЕНИИ ОБЯЗАННОСТЕЙ ВОЕННОЙ СЛУЖБЫ (СЛУЖЕБНЫХ</w:t>
      </w:r>
    </w:p>
    <w:p w:rsidR="00503AAE" w:rsidRDefault="00503AAE">
      <w:pPr>
        <w:pStyle w:val="ConsPlusTitle"/>
        <w:jc w:val="center"/>
      </w:pPr>
      <w:r>
        <w:t>ОБЯЗАННОСТЕЙ), И ДЕТЯМ ЛИЦ, УМЕРШИХ ВСЛЕДСТВИЕ</w:t>
      </w:r>
    </w:p>
    <w:p w:rsidR="00503AAE" w:rsidRDefault="00503AAE">
      <w:pPr>
        <w:pStyle w:val="ConsPlusTitle"/>
        <w:jc w:val="center"/>
      </w:pPr>
      <w:r>
        <w:lastRenderedPageBreak/>
        <w:t>ВОЕННОЙ ТРАВМЫ ПОСЛЕ УВОЛЬНЕНИЯ С ВОЕННОЙ</w:t>
      </w:r>
    </w:p>
    <w:p w:rsidR="00503AAE" w:rsidRDefault="00503AAE">
      <w:pPr>
        <w:pStyle w:val="ConsPlusTitle"/>
        <w:jc w:val="center"/>
      </w:pPr>
      <w:r>
        <w:t>СЛУЖБЫ (СЛУЖБЫ В ВОЙСКАХ, ОРГАНАХ И УЧРЕЖДЕНИЯХ)</w:t>
      </w:r>
    </w:p>
    <w:p w:rsidR="00503AAE" w:rsidRDefault="00503A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3AAE">
        <w:trPr>
          <w:jc w:val="center"/>
        </w:trPr>
        <w:tc>
          <w:tcPr>
            <w:tcW w:w="9294" w:type="dxa"/>
            <w:tcBorders>
              <w:top w:val="nil"/>
              <w:left w:val="single" w:sz="24" w:space="0" w:color="CED3F1"/>
              <w:bottom w:val="nil"/>
              <w:right w:val="single" w:sz="24" w:space="0" w:color="F4F3F8"/>
            </w:tcBorders>
            <w:shd w:val="clear" w:color="auto" w:fill="F4F3F8"/>
          </w:tcPr>
          <w:p w:rsidR="00503AAE" w:rsidRDefault="00503AAE">
            <w:pPr>
              <w:pStyle w:val="ConsPlusNormal"/>
              <w:jc w:val="center"/>
            </w:pPr>
            <w:r>
              <w:rPr>
                <w:color w:val="392C69"/>
              </w:rPr>
              <w:t>Список изменяющих документов</w:t>
            </w:r>
          </w:p>
          <w:p w:rsidR="00503AAE" w:rsidRDefault="00503AAE">
            <w:pPr>
              <w:pStyle w:val="ConsPlusNormal"/>
              <w:jc w:val="center"/>
            </w:pPr>
            <w:r>
              <w:rPr>
                <w:color w:val="392C69"/>
              </w:rPr>
              <w:t>(в ред. Приказов Министерства труда и социального развития Краснодарского</w:t>
            </w:r>
          </w:p>
          <w:p w:rsidR="00503AAE" w:rsidRDefault="00503AAE">
            <w:pPr>
              <w:pStyle w:val="ConsPlusNormal"/>
              <w:jc w:val="center"/>
            </w:pPr>
            <w:r>
              <w:rPr>
                <w:color w:val="392C69"/>
              </w:rPr>
              <w:t xml:space="preserve">края от 15.07.2019 </w:t>
            </w:r>
            <w:hyperlink r:id="rId22" w:history="1">
              <w:r>
                <w:rPr>
                  <w:color w:val="0000FF"/>
                </w:rPr>
                <w:t>N 1138</w:t>
              </w:r>
            </w:hyperlink>
            <w:r>
              <w:rPr>
                <w:color w:val="392C69"/>
              </w:rPr>
              <w:t xml:space="preserve">, от 22.05.2020 </w:t>
            </w:r>
            <w:hyperlink r:id="rId23" w:history="1">
              <w:r>
                <w:rPr>
                  <w:color w:val="0000FF"/>
                </w:rPr>
                <w:t>N 614</w:t>
              </w:r>
            </w:hyperlink>
            <w:r>
              <w:rPr>
                <w:color w:val="392C69"/>
              </w:rPr>
              <w:t>)</w:t>
            </w:r>
          </w:p>
        </w:tc>
      </w:tr>
    </w:tbl>
    <w:p w:rsidR="00503AAE" w:rsidRDefault="00503AAE">
      <w:pPr>
        <w:pStyle w:val="ConsPlusNormal"/>
        <w:jc w:val="both"/>
      </w:pPr>
    </w:p>
    <w:p w:rsidR="00503AAE" w:rsidRDefault="00503AAE">
      <w:pPr>
        <w:pStyle w:val="ConsPlusTitle"/>
        <w:jc w:val="center"/>
        <w:outlineLvl w:val="1"/>
      </w:pPr>
      <w:r>
        <w:t>1. Общие положения</w:t>
      </w:r>
    </w:p>
    <w:p w:rsidR="00503AAE" w:rsidRDefault="00503AAE">
      <w:pPr>
        <w:pStyle w:val="ConsPlusNormal"/>
        <w:jc w:val="both"/>
      </w:pPr>
    </w:p>
    <w:p w:rsidR="00503AAE" w:rsidRDefault="00503AAE">
      <w:pPr>
        <w:pStyle w:val="ConsPlusTitle"/>
        <w:jc w:val="center"/>
        <w:outlineLvl w:val="2"/>
      </w:pPr>
      <w:r>
        <w:t>1.1. Предмет регулирования регламента</w:t>
      </w:r>
    </w:p>
    <w:p w:rsidR="00503AAE" w:rsidRDefault="00503AAE">
      <w:pPr>
        <w:pStyle w:val="ConsPlusNormal"/>
        <w:jc w:val="both"/>
      </w:pPr>
    </w:p>
    <w:p w:rsidR="00503AAE" w:rsidRDefault="00503AAE">
      <w:pPr>
        <w:pStyle w:val="ConsPlusNormal"/>
        <w:ind w:firstLine="540"/>
        <w:jc w:val="both"/>
      </w:pPr>
      <w:r>
        <w:t>Административный регламент предоставления органами социальной защиты населения Краснодарского края государственной услуги по назначению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(далее - Регламент), определяет стандарты, сроки и последовательность административных процедур (действий) по предоставлению государственной услуги по установлению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(далее - государственная услуга), порядок взаимодействия органов социальной защиты населения Краснодарского края, их должностных лиц с заявителями, органами государственной власти Российской Федерации, органами местного самоуправления, многофункциональными центрами предоставления государственных и муниципальных услуг, учреждениями и организациями в процессе предоставления государственной услуги.</w:t>
      </w:r>
    </w:p>
    <w:p w:rsidR="00503AAE" w:rsidRDefault="00503AAE">
      <w:pPr>
        <w:pStyle w:val="ConsPlusNormal"/>
        <w:jc w:val="both"/>
      </w:pPr>
      <w:r>
        <w:t xml:space="preserve">(в ред. </w:t>
      </w:r>
      <w:hyperlink r:id="rId24"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jc w:val="both"/>
      </w:pPr>
    </w:p>
    <w:p w:rsidR="00503AAE" w:rsidRDefault="00503AAE">
      <w:pPr>
        <w:pStyle w:val="ConsPlusTitle"/>
        <w:jc w:val="center"/>
        <w:outlineLvl w:val="2"/>
      </w:pPr>
      <w:r>
        <w:t>1.2. Круг заявителей</w:t>
      </w:r>
    </w:p>
    <w:p w:rsidR="00503AAE" w:rsidRDefault="00503AAE">
      <w:pPr>
        <w:pStyle w:val="ConsPlusNormal"/>
        <w:jc w:val="both"/>
      </w:pPr>
    </w:p>
    <w:p w:rsidR="00503AAE" w:rsidRDefault="00503AAE">
      <w:pPr>
        <w:pStyle w:val="ConsPlusNormal"/>
        <w:ind w:firstLine="540"/>
        <w:jc w:val="both"/>
      </w:pPr>
      <w:r>
        <w:t>Заявителями на получение государственной услуги (далее - заявители) являются:</w:t>
      </w:r>
    </w:p>
    <w:p w:rsidR="00503AAE" w:rsidRDefault="00503AAE">
      <w:pPr>
        <w:pStyle w:val="ConsPlusNormal"/>
        <w:spacing w:before="220"/>
        <w:ind w:firstLine="540"/>
        <w:jc w:val="both"/>
      </w:pPr>
      <w:r>
        <w:t>дети военнослужащих, погибших (умерших, объявленных умершими, признанных безвестно отсутствующими) при исполнении обязанностей военной службы по призыву, и дети лиц, умерших вследствие военной травмы после увольнения с военной службы по призыву, до достижения ими 18-летнего возраста (ставшие инвалидами до достижения 18-летнего возраста - независимо от возраста), а обучающиеся по очной форме обучения в образовательной организации - до окончания обучения, но не более чем до достижения 23-летнего возраста (далее - дети военнослужащих по призыву); родители, усыновители, опекуны или попечители в случае, если дети не достигли 18 лет;</w:t>
      </w:r>
    </w:p>
    <w:p w:rsidR="00503AAE" w:rsidRDefault="00503AAE">
      <w:pPr>
        <w:pStyle w:val="ConsPlusNormal"/>
        <w:spacing w:before="220"/>
        <w:ind w:firstLine="540"/>
        <w:jc w:val="both"/>
      </w:pPr>
      <w:r>
        <w:t xml:space="preserve">дети военнослужащих, проходивших военную службу по контракту,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по контролю за оборотом наркотических средств и психотропных веществ, лиц, проходивших службу в войсках национальной гвардии Российской Федерации и имевших специальные звания полиции, проходивших службу в федеральных органах налоговой полиции, погибших (умерших, объявленных умершими, признанных безвестно отсутствующими) при </w:t>
      </w:r>
      <w:r>
        <w:lastRenderedPageBreak/>
        <w:t>исполнении обязанностей военной службы (служебных обязанностей), и дети лиц, умерших вследствие военной травмы после увольнения с военной службы (службы в войсках, органах и учреждениях), которым пенсия по случаю потери кормильца выплачивается Пенсионным фондом Российской Федерации, до достижения ими 18-летнего возраста (ставшие инвалидами до достижения 18-летнего возраста - независимо от возраста), а обучающиеся по очной форме обучения в образовательной организации - до окончания обучения, но не более чем до достижения 23-летнего возраста (далее - дети военнослужащих по контракту); родители, усыновители, опекуны или попечители, в случае, если дети не достигли 18 лет.</w:t>
      </w:r>
    </w:p>
    <w:p w:rsidR="00503AAE" w:rsidRDefault="00503AAE">
      <w:pPr>
        <w:pStyle w:val="ConsPlusNormal"/>
        <w:jc w:val="both"/>
      </w:pPr>
      <w:r>
        <w:t xml:space="preserve">(в ред. </w:t>
      </w:r>
      <w:hyperlink r:id="rId25"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За получением государственной услуги может обратиться доверенное лицо или законный представитель лица, имеющего право на получение государственной услуги (далее - представитель заявителя).</w:t>
      </w:r>
    </w:p>
    <w:p w:rsidR="00503AAE" w:rsidRDefault="00503AAE">
      <w:pPr>
        <w:pStyle w:val="ConsPlusNormal"/>
        <w:jc w:val="both"/>
      </w:pPr>
    </w:p>
    <w:p w:rsidR="00503AAE" w:rsidRDefault="00503AAE">
      <w:pPr>
        <w:pStyle w:val="ConsPlusTitle"/>
        <w:jc w:val="center"/>
        <w:outlineLvl w:val="2"/>
      </w:pPr>
      <w:r>
        <w:t>1.3. Требования к порядку информирования</w:t>
      </w:r>
    </w:p>
    <w:p w:rsidR="00503AAE" w:rsidRDefault="00503AAE">
      <w:pPr>
        <w:pStyle w:val="ConsPlusTitle"/>
        <w:jc w:val="center"/>
      </w:pPr>
      <w:r>
        <w:t>о предоставлении государственной услуги</w:t>
      </w:r>
    </w:p>
    <w:p w:rsidR="00503AAE" w:rsidRDefault="00503AAE">
      <w:pPr>
        <w:pStyle w:val="ConsPlusNormal"/>
        <w:jc w:val="both"/>
      </w:pPr>
    </w:p>
    <w:p w:rsidR="00503AAE" w:rsidRDefault="00503AAE">
      <w:pPr>
        <w:pStyle w:val="ConsPlusNormal"/>
        <w:ind w:firstLine="540"/>
        <w:jc w:val="both"/>
      </w:pPr>
      <w: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управления социальной защиты населения) и многофункциональными центрами предоставления государственных и муниципальных услуг Краснодарского края (далее - МФЦ):</w:t>
      </w:r>
    </w:p>
    <w:p w:rsidR="00503AAE" w:rsidRDefault="00503AAE">
      <w:pPr>
        <w:pStyle w:val="ConsPlusNormal"/>
        <w:jc w:val="both"/>
      </w:pPr>
      <w:r>
        <w:t xml:space="preserve">(в ред. </w:t>
      </w:r>
      <w:hyperlink r:id="rId26"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по телефону;</w:t>
      </w:r>
    </w:p>
    <w:p w:rsidR="00503AAE" w:rsidRDefault="00503AAE">
      <w:pPr>
        <w:pStyle w:val="ConsPlusNormal"/>
        <w:spacing w:before="220"/>
        <w:ind w:firstLine="540"/>
        <w:jc w:val="both"/>
      </w:pPr>
      <w:r>
        <w:t>путем направления письменного ответа на обращение заявителя (представителя заявителя) по почте;</w:t>
      </w:r>
    </w:p>
    <w:p w:rsidR="00503AAE" w:rsidRDefault="00503AAE">
      <w:pPr>
        <w:pStyle w:val="ConsPlusNormal"/>
        <w:spacing w:before="220"/>
        <w:ind w:firstLine="540"/>
        <w:jc w:val="both"/>
      </w:pPr>
      <w:r>
        <w:t>путем направления в электронном виде по телекоммуникационным каналам связи ответа на обращение заявителя (представителя заявителя);</w:t>
      </w:r>
    </w:p>
    <w:p w:rsidR="00503AAE" w:rsidRDefault="00503AAE">
      <w:pPr>
        <w:pStyle w:val="ConsPlusNormal"/>
        <w:spacing w:before="220"/>
        <w:ind w:firstLine="540"/>
        <w:jc w:val="both"/>
      </w:pPr>
      <w:r>
        <w:t>при личном приеме заявителя (представителя заявителя) в министерстве, управлениях социальной защиты населения и МФЦ;</w:t>
      </w:r>
    </w:p>
    <w:p w:rsidR="00503AAE" w:rsidRDefault="00503AAE">
      <w:pPr>
        <w:pStyle w:val="ConsPlusNormal"/>
        <w:spacing w:before="220"/>
        <w:ind w:firstLine="540"/>
        <w:jc w:val="both"/>
      </w:pPr>
      <w:r>
        <w:t>в виде информационных материалов (брошюр, буклетов, памяток и т.д.);</w:t>
      </w:r>
    </w:p>
    <w:p w:rsidR="00503AAE" w:rsidRDefault="00503AAE">
      <w:pPr>
        <w:pStyle w:val="ConsPlusNormal"/>
        <w:spacing w:before="220"/>
        <w:ind w:firstLine="540"/>
        <w:jc w:val="both"/>
      </w:pPr>
      <w:r>
        <w:t>министерством путем размещения информации в открытой и доступной форме на официальном сайте министерства в информационно-телекоммуникационной сети "Интернет" - http://www.sznkuban.ru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в информационно-телекоммуникационной сети "Интернет" (далее - Региональный портал);</w:t>
      </w:r>
    </w:p>
    <w:p w:rsidR="00503AAE" w:rsidRDefault="00503AAE">
      <w:pPr>
        <w:pStyle w:val="ConsPlusNormal"/>
        <w:spacing w:before="220"/>
        <w:ind w:firstLine="540"/>
        <w:jc w:val="both"/>
      </w:pPr>
      <w:r>
        <w:t>при личном обращении заявителя (представителя заявителя) по телефону горячей линии.</w:t>
      </w:r>
    </w:p>
    <w:p w:rsidR="00503AAE" w:rsidRDefault="00503AAE">
      <w:pPr>
        <w:pStyle w:val="ConsPlusNormal"/>
        <w:spacing w:before="220"/>
        <w:ind w:firstLine="540"/>
        <w:jc w:val="both"/>
      </w:pPr>
      <w:r>
        <w:t>Справочная информация, включая информацию о местонахождении, графике работы, справочных телефонах, адресах официальных сайтов, электронной почты и (или) формах обратной связи министерства, управлений социальной защиты населения размещается на официальном сайте министерства, на Едином портале, Региональном портале.</w:t>
      </w:r>
    </w:p>
    <w:p w:rsidR="00503AAE" w:rsidRDefault="00503AAE">
      <w:pPr>
        <w:pStyle w:val="ConsPlusNormal"/>
        <w:jc w:val="both"/>
      </w:pPr>
      <w:r>
        <w:lastRenderedPageBreak/>
        <w:t xml:space="preserve">(в ред. </w:t>
      </w:r>
      <w:hyperlink r:id="rId27"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bookmarkStart w:id="1" w:name="P99"/>
      <w:bookmarkEnd w:id="1"/>
      <w:r>
        <w:t>1.3.2. На информационных стендах в доступных для ознакомления местах в управлениях социальной защиты населения размещается следующая информация:</w:t>
      </w:r>
    </w:p>
    <w:p w:rsidR="00503AAE" w:rsidRDefault="00503AAE">
      <w:pPr>
        <w:pStyle w:val="ConsPlusNormal"/>
        <w:jc w:val="both"/>
      </w:pPr>
      <w:r>
        <w:t xml:space="preserve">(в ред. </w:t>
      </w:r>
      <w:hyperlink r:id="rId28"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информация о порядке предоставления государственной услуги;</w:t>
      </w:r>
    </w:p>
    <w:p w:rsidR="00503AAE" w:rsidRDefault="00503AAE">
      <w:pPr>
        <w:pStyle w:val="ConsPlusNormal"/>
        <w:spacing w:before="220"/>
        <w:ind w:firstLine="540"/>
        <w:jc w:val="both"/>
      </w:pPr>
      <w:r>
        <w:t>перечень нормативных правовых актов, в соответствии с которыми предоставляется государственная услуга;</w:t>
      </w:r>
    </w:p>
    <w:p w:rsidR="00503AAE" w:rsidRDefault="00503AAE">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03AAE" w:rsidRDefault="00503AAE">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503AAE" w:rsidRDefault="00503AAE">
      <w:pPr>
        <w:pStyle w:val="ConsPlusNormal"/>
        <w:spacing w:before="220"/>
        <w:ind w:firstLine="540"/>
        <w:jc w:val="both"/>
      </w:pPr>
      <w:r>
        <w:t>образец заполнения заявления для получения государственной услуги;</w:t>
      </w:r>
    </w:p>
    <w:p w:rsidR="00503AAE" w:rsidRDefault="00503AAE">
      <w:pPr>
        <w:pStyle w:val="ConsPlusNormal"/>
        <w:spacing w:before="220"/>
        <w:ind w:firstLine="540"/>
        <w:jc w:val="both"/>
      </w:pPr>
      <w:r>
        <w:t>схема размещения должностных лиц управления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503AAE" w:rsidRDefault="00503AAE">
      <w:pPr>
        <w:pStyle w:val="ConsPlusNormal"/>
        <w:spacing w:before="220"/>
        <w:ind w:firstLine="540"/>
        <w:jc w:val="both"/>
      </w:pPr>
      <w:r>
        <w:t>1.3.3. На официальном сайте министерства размещается следующая информация:</w:t>
      </w:r>
    </w:p>
    <w:p w:rsidR="00503AAE" w:rsidRDefault="00503AAE">
      <w:pPr>
        <w:pStyle w:val="ConsPlusNormal"/>
        <w:jc w:val="both"/>
      </w:pPr>
      <w:r>
        <w:t xml:space="preserve">(в ред. </w:t>
      </w:r>
      <w:hyperlink r:id="rId29"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Регламент с приложением;</w:t>
      </w:r>
    </w:p>
    <w:p w:rsidR="00503AAE" w:rsidRDefault="00503AAE">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503AAE" w:rsidRDefault="00503AAE">
      <w:pPr>
        <w:pStyle w:val="ConsPlusNormal"/>
        <w:spacing w:before="220"/>
        <w:ind w:firstLine="540"/>
        <w:jc w:val="both"/>
      </w:pPr>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503AAE" w:rsidRDefault="00503AAE">
      <w:pPr>
        <w:pStyle w:val="ConsPlusNormal"/>
        <w:spacing w:before="220"/>
        <w:ind w:firstLine="540"/>
        <w:jc w:val="both"/>
      </w:pPr>
      <w:r>
        <w:t xml:space="preserve">абзац исключен. - </w:t>
      </w:r>
      <w:hyperlink r:id="rId30" w:history="1">
        <w:r>
          <w:rPr>
            <w:color w:val="0000FF"/>
          </w:rPr>
          <w:t>Приказ</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Информация на официальном сайте министерства предоставляется заявителю бесплатно.</w:t>
      </w:r>
    </w:p>
    <w:p w:rsidR="00503AAE" w:rsidRDefault="00503AAE">
      <w:pPr>
        <w:pStyle w:val="ConsPlusNormal"/>
        <w:spacing w:before="220"/>
        <w:ind w:firstLine="540"/>
        <w:jc w:val="both"/>
      </w:pPr>
      <w:r>
        <w:t>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503AAE" w:rsidRDefault="00503AAE">
      <w:pPr>
        <w:pStyle w:val="ConsPlusNormal"/>
        <w:jc w:val="both"/>
      </w:pPr>
    </w:p>
    <w:p w:rsidR="00503AAE" w:rsidRDefault="00503AAE">
      <w:pPr>
        <w:pStyle w:val="ConsPlusTitle"/>
        <w:jc w:val="center"/>
        <w:outlineLvl w:val="1"/>
      </w:pPr>
      <w:r>
        <w:t>2. Стандарт предоставления государственной услуги</w:t>
      </w:r>
    </w:p>
    <w:p w:rsidR="00503AAE" w:rsidRDefault="00503AAE">
      <w:pPr>
        <w:pStyle w:val="ConsPlusNormal"/>
        <w:jc w:val="both"/>
      </w:pPr>
    </w:p>
    <w:p w:rsidR="00503AAE" w:rsidRDefault="00503AAE">
      <w:pPr>
        <w:pStyle w:val="ConsPlusTitle"/>
        <w:jc w:val="center"/>
        <w:outlineLvl w:val="2"/>
      </w:pPr>
      <w:r>
        <w:t>2.1. Наименование государственной услуги</w:t>
      </w:r>
    </w:p>
    <w:p w:rsidR="00503AAE" w:rsidRDefault="00503AAE">
      <w:pPr>
        <w:pStyle w:val="ConsPlusNormal"/>
        <w:jc w:val="both"/>
      </w:pPr>
    </w:p>
    <w:p w:rsidR="00503AAE" w:rsidRDefault="00503AAE">
      <w:pPr>
        <w:pStyle w:val="ConsPlusNormal"/>
        <w:ind w:firstLine="540"/>
        <w:jc w:val="both"/>
      </w:pPr>
      <w:r>
        <w:lastRenderedPageBreak/>
        <w:t>Назначение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rsidR="00503AAE" w:rsidRDefault="00503AAE">
      <w:pPr>
        <w:pStyle w:val="ConsPlusNormal"/>
        <w:jc w:val="both"/>
      </w:pPr>
      <w:r>
        <w:t xml:space="preserve">(в ред. </w:t>
      </w:r>
      <w:hyperlink r:id="rId31"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jc w:val="both"/>
      </w:pPr>
    </w:p>
    <w:p w:rsidR="00503AAE" w:rsidRDefault="00503AAE">
      <w:pPr>
        <w:pStyle w:val="ConsPlusTitle"/>
        <w:jc w:val="center"/>
        <w:outlineLvl w:val="2"/>
      </w:pPr>
      <w:r>
        <w:t>2.2. Наименование органа,</w:t>
      </w:r>
    </w:p>
    <w:p w:rsidR="00503AAE" w:rsidRDefault="00503AAE">
      <w:pPr>
        <w:pStyle w:val="ConsPlusTitle"/>
        <w:jc w:val="center"/>
      </w:pPr>
      <w:r>
        <w:t>предоставляющего государственную услугу</w:t>
      </w:r>
    </w:p>
    <w:p w:rsidR="00503AAE" w:rsidRDefault="00503AAE">
      <w:pPr>
        <w:pStyle w:val="ConsPlusNormal"/>
        <w:jc w:val="both"/>
      </w:pPr>
    </w:p>
    <w:p w:rsidR="00503AAE" w:rsidRDefault="00503AAE">
      <w:pPr>
        <w:pStyle w:val="ConsPlusNormal"/>
        <w:ind w:firstLine="540"/>
        <w:jc w:val="both"/>
      </w:pPr>
      <w:r>
        <w:t>2.2.1. Предоставление государственной услуги осуществляется управлениями социальной защиты населения.</w:t>
      </w:r>
    </w:p>
    <w:p w:rsidR="00503AAE" w:rsidRDefault="00503AAE">
      <w:pPr>
        <w:pStyle w:val="ConsPlusNormal"/>
        <w:spacing w:before="220"/>
        <w:ind w:firstLine="540"/>
        <w:jc w:val="both"/>
      </w:pPr>
      <w:r>
        <w:t>2.2.2. В предоставлении государственной услуги принимают участие МФЦ в части приема запроса (заявления) и документов на предоставление государственной услуги.</w:t>
      </w:r>
    </w:p>
    <w:p w:rsidR="00503AAE" w:rsidRDefault="00503AAE">
      <w:pPr>
        <w:pStyle w:val="ConsPlusNormal"/>
        <w:jc w:val="both"/>
      </w:pPr>
      <w:r>
        <w:t xml:space="preserve">(в ред. </w:t>
      </w:r>
      <w:hyperlink r:id="rId32"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При предоставлении государственной услуги управления социальной защиты населения взаимодействуют с Пенсионным фондом Российской Федерации, территориальными органами Пенсионного фонда Российской Федерации и федеральным учреждением медико-социальной экспертизы.</w:t>
      </w:r>
    </w:p>
    <w:p w:rsidR="00503AAE" w:rsidRDefault="00503AAE">
      <w:pPr>
        <w:pStyle w:val="ConsPlusNormal"/>
        <w:jc w:val="both"/>
      </w:pPr>
      <w:r>
        <w:t xml:space="preserve">(в ред. </w:t>
      </w:r>
      <w:hyperlink r:id="rId33"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 xml:space="preserve">Абзацы третий - четвертый исключены. - </w:t>
      </w:r>
      <w:hyperlink r:id="rId34" w:history="1">
        <w:r>
          <w:rPr>
            <w:color w:val="0000FF"/>
          </w:rPr>
          <w:t>Приказ</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2.2.3. Управлениям социальной защиты населения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
    <w:p w:rsidR="00503AAE" w:rsidRDefault="00503AAE">
      <w:pPr>
        <w:pStyle w:val="ConsPlusNormal"/>
        <w:jc w:val="both"/>
      </w:pPr>
    </w:p>
    <w:p w:rsidR="00503AAE" w:rsidRDefault="00503AAE">
      <w:pPr>
        <w:pStyle w:val="ConsPlusTitle"/>
        <w:jc w:val="center"/>
        <w:outlineLvl w:val="2"/>
      </w:pPr>
      <w:r>
        <w:t>2.3. Описание результата</w:t>
      </w:r>
    </w:p>
    <w:p w:rsidR="00503AAE" w:rsidRDefault="00503AAE">
      <w:pPr>
        <w:pStyle w:val="ConsPlusTitle"/>
        <w:jc w:val="center"/>
      </w:pPr>
      <w:r>
        <w:t>предоставления государственной услуги</w:t>
      </w:r>
    </w:p>
    <w:p w:rsidR="00503AAE" w:rsidRDefault="00503AAE">
      <w:pPr>
        <w:pStyle w:val="ConsPlusNormal"/>
        <w:jc w:val="both"/>
      </w:pPr>
    </w:p>
    <w:p w:rsidR="00503AAE" w:rsidRDefault="00503AAE">
      <w:pPr>
        <w:pStyle w:val="ConsPlusNormal"/>
        <w:ind w:firstLine="540"/>
        <w:jc w:val="both"/>
      </w:pPr>
      <w:r>
        <w:t>Результатом предоставления государственной услуги является назначение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(далее - ежемесячное пособие), либо отказ в предоставлении ежемесячного пособия.</w:t>
      </w:r>
    </w:p>
    <w:p w:rsidR="00503AAE" w:rsidRDefault="00503AAE">
      <w:pPr>
        <w:pStyle w:val="ConsPlusNormal"/>
        <w:jc w:val="both"/>
      </w:pPr>
      <w:r>
        <w:t xml:space="preserve">(в ред. </w:t>
      </w:r>
      <w:hyperlink r:id="rId35"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Уведомление о назначении либо об отказе в назначении ежемесячного пособия должностное лицо управления социальной защиты населения направляет заявителю по почте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управления социальной защиты населения (в случае подачи заявителем заявления и (или) документов (сведений) в форме электронного документа, через Региональный портал).</w:t>
      </w:r>
    </w:p>
    <w:p w:rsidR="00503AAE" w:rsidRDefault="00503AAE">
      <w:pPr>
        <w:pStyle w:val="ConsPlusNormal"/>
        <w:spacing w:before="220"/>
        <w:ind w:firstLine="540"/>
        <w:jc w:val="both"/>
      </w:pPr>
      <w:r>
        <w:lastRenderedPageBreak/>
        <w:t>Результат предоставления государственной услуги по экстерриториальному принципу в виде электронного документа и (или) электронного образа документа заверяется уполномоченным должностным лицом управления социальной защиты населения.</w:t>
      </w:r>
    </w:p>
    <w:p w:rsidR="00503AAE" w:rsidRDefault="00503AAE">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503AAE" w:rsidRDefault="00503AAE">
      <w:pPr>
        <w:pStyle w:val="ConsPlusNormal"/>
        <w:jc w:val="both"/>
      </w:pPr>
    </w:p>
    <w:p w:rsidR="00503AAE" w:rsidRDefault="00503AAE">
      <w:pPr>
        <w:pStyle w:val="ConsPlusTitle"/>
        <w:jc w:val="center"/>
        <w:outlineLvl w:val="2"/>
      </w:pPr>
      <w:r>
        <w:t>2.4. Срок предоставления</w:t>
      </w:r>
    </w:p>
    <w:p w:rsidR="00503AAE" w:rsidRDefault="00503AAE">
      <w:pPr>
        <w:pStyle w:val="ConsPlusTitle"/>
        <w:jc w:val="center"/>
      </w:pPr>
      <w:r>
        <w:t>государственной услуги, в том числе с учетом необходимости</w:t>
      </w:r>
    </w:p>
    <w:p w:rsidR="00503AAE" w:rsidRDefault="00503AAE">
      <w:pPr>
        <w:pStyle w:val="ConsPlusTitle"/>
        <w:jc w:val="center"/>
      </w:pPr>
      <w:r>
        <w:t>обращения в организации, участвующие в предоставлении</w:t>
      </w:r>
    </w:p>
    <w:p w:rsidR="00503AAE" w:rsidRDefault="00503AAE">
      <w:pPr>
        <w:pStyle w:val="ConsPlusTitle"/>
        <w:jc w:val="center"/>
      </w:pPr>
      <w:r>
        <w:t>государственной услуги, срок приостановления предоставления</w:t>
      </w:r>
    </w:p>
    <w:p w:rsidR="00503AAE" w:rsidRDefault="00503AAE">
      <w:pPr>
        <w:pStyle w:val="ConsPlusTitle"/>
        <w:jc w:val="center"/>
      </w:pPr>
      <w:r>
        <w:t>государственной услуги в случае, если возможность</w:t>
      </w:r>
    </w:p>
    <w:p w:rsidR="00503AAE" w:rsidRDefault="00503AAE">
      <w:pPr>
        <w:pStyle w:val="ConsPlusTitle"/>
        <w:jc w:val="center"/>
      </w:pPr>
      <w:r>
        <w:t>приостановления предусмотрена законодательством</w:t>
      </w:r>
    </w:p>
    <w:p w:rsidR="00503AAE" w:rsidRDefault="00503AAE">
      <w:pPr>
        <w:pStyle w:val="ConsPlusTitle"/>
        <w:jc w:val="center"/>
      </w:pPr>
      <w:r>
        <w:t>Российской Федерации, срок выдачи (направления) документов,</w:t>
      </w:r>
    </w:p>
    <w:p w:rsidR="00503AAE" w:rsidRDefault="00503AAE">
      <w:pPr>
        <w:pStyle w:val="ConsPlusTitle"/>
        <w:jc w:val="center"/>
      </w:pPr>
      <w:r>
        <w:t>являющихся результатом предоставления</w:t>
      </w:r>
    </w:p>
    <w:p w:rsidR="00503AAE" w:rsidRDefault="00503AAE">
      <w:pPr>
        <w:pStyle w:val="ConsPlusTitle"/>
        <w:jc w:val="center"/>
      </w:pPr>
      <w:r>
        <w:t>государственной услуги</w:t>
      </w:r>
    </w:p>
    <w:p w:rsidR="00503AAE" w:rsidRDefault="00503AAE">
      <w:pPr>
        <w:pStyle w:val="ConsPlusNormal"/>
        <w:jc w:val="center"/>
      </w:pPr>
      <w:r>
        <w:t xml:space="preserve">(в ред. </w:t>
      </w:r>
      <w:hyperlink r:id="rId36" w:history="1">
        <w:r>
          <w:rPr>
            <w:color w:val="0000FF"/>
          </w:rPr>
          <w:t>Приказа</w:t>
        </w:r>
      </w:hyperlink>
      <w:r>
        <w:t xml:space="preserve"> Министерства труда и социального развития</w:t>
      </w:r>
    </w:p>
    <w:p w:rsidR="00503AAE" w:rsidRDefault="00503AAE">
      <w:pPr>
        <w:pStyle w:val="ConsPlusNormal"/>
        <w:jc w:val="center"/>
      </w:pPr>
      <w:r>
        <w:t>Краснодарского края от 22.05.2020 N 614)</w:t>
      </w:r>
    </w:p>
    <w:p w:rsidR="00503AAE" w:rsidRDefault="00503AAE">
      <w:pPr>
        <w:pStyle w:val="ConsPlusNormal"/>
        <w:jc w:val="both"/>
      </w:pPr>
    </w:p>
    <w:p w:rsidR="00503AAE" w:rsidRDefault="00503AAE">
      <w:pPr>
        <w:pStyle w:val="ConsPlusNormal"/>
        <w:ind w:firstLine="540"/>
        <w:jc w:val="both"/>
      </w:pPr>
      <w:r>
        <w:t>2.4.1. Управление социальной защиты населения принимает решение о назначении (об отказе в назначении) ежемесячного пособия и направляет уведомление об отказе в назначении в течение 10 рабочих дней со дня подачи заявления со всеми необходимыми документами, а при направлении заявления и документов по почте, в электронной форме или через МФЦ - в течение 10 рабочих дней со дня их получения управлением социальной защиты населения.</w:t>
      </w:r>
    </w:p>
    <w:p w:rsidR="00503AAE" w:rsidRDefault="00503AAE">
      <w:pPr>
        <w:pStyle w:val="ConsPlusNormal"/>
        <w:jc w:val="both"/>
      </w:pPr>
      <w:r>
        <w:t xml:space="preserve">(п. 2.4.1 в ред. </w:t>
      </w:r>
      <w:hyperlink r:id="rId37"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bookmarkStart w:id="2" w:name="P157"/>
      <w:bookmarkEnd w:id="2"/>
      <w:r>
        <w:t>2.4.2. При необходимости дополнительной проверки представленных документов и подтверждения оснований для получения ежемесячного пособия управление социальной защиты населения в срок, указанный в пункте 2.4.1 настоящего подраздела Регламента, принимает решение о проведении дополнительной проверки представленных заявителем сведений и письменно уведомляет заявителя о такой проверке с указанием причин и предполагаемого срока принятия решения.</w:t>
      </w:r>
    </w:p>
    <w:p w:rsidR="00503AAE" w:rsidRDefault="00503AAE">
      <w:pPr>
        <w:pStyle w:val="ConsPlusNormal"/>
        <w:spacing w:before="220"/>
        <w:ind w:firstLine="540"/>
        <w:jc w:val="both"/>
      </w:pPr>
      <w:r>
        <w:t>Решение о назначении ежемесячного пособия принимается в течение 10 рабочих дней со дня окончания дополнительной проверки.</w:t>
      </w:r>
    </w:p>
    <w:p w:rsidR="00503AAE" w:rsidRDefault="00503AAE">
      <w:pPr>
        <w:pStyle w:val="ConsPlusNormal"/>
        <w:spacing w:before="220"/>
        <w:ind w:firstLine="540"/>
        <w:jc w:val="both"/>
      </w:pPr>
      <w:r>
        <w:t>При этом срок принятия решения не может быть продлен более чем на три месяца.</w:t>
      </w:r>
    </w:p>
    <w:p w:rsidR="00503AAE" w:rsidRDefault="00503AAE">
      <w:pPr>
        <w:pStyle w:val="ConsPlusNormal"/>
        <w:spacing w:before="220"/>
        <w:ind w:firstLine="540"/>
        <w:jc w:val="both"/>
      </w:pPr>
      <w:r>
        <w:t xml:space="preserve">Абзац исключен. - </w:t>
      </w:r>
      <w:hyperlink r:id="rId38" w:history="1">
        <w:r>
          <w:rPr>
            <w:color w:val="0000FF"/>
          </w:rPr>
          <w:t>Приказ</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Федеральная служба по труду и занятости ежемесячно, не позднее 25-го числа, представляет в Управление Федерального казначейства по г. Москве заявку на перечисление средств на выплату ежемесячного пособия с лицевого счета Федеральной службы по труду и занятости на соответствующие счета Сберегательного банка Российской Федерации и организации федеральной почтовой связи для дальнейшей доставки получателям ежемесячного пособия.</w:t>
      </w:r>
    </w:p>
    <w:p w:rsidR="00503AAE" w:rsidRDefault="00503AAE">
      <w:pPr>
        <w:pStyle w:val="ConsPlusNormal"/>
        <w:jc w:val="both"/>
      </w:pPr>
      <w:r>
        <w:t xml:space="preserve">(абзац введен </w:t>
      </w:r>
      <w:hyperlink r:id="rId39" w:history="1">
        <w:r>
          <w:rPr>
            <w:color w:val="0000FF"/>
          </w:rPr>
          <w:t>Приказом</w:t>
        </w:r>
      </w:hyperlink>
      <w:r>
        <w:t xml:space="preserve"> Министерства труда и социального развития Краснодарского края от 22.05.2020 N 614)</w:t>
      </w:r>
    </w:p>
    <w:p w:rsidR="00503AAE" w:rsidRDefault="00503AAE">
      <w:pPr>
        <w:pStyle w:val="ConsPlusNormal"/>
        <w:jc w:val="both"/>
      </w:pPr>
    </w:p>
    <w:p w:rsidR="00503AAE" w:rsidRDefault="00503AAE">
      <w:pPr>
        <w:pStyle w:val="ConsPlusTitle"/>
        <w:jc w:val="center"/>
        <w:outlineLvl w:val="2"/>
      </w:pPr>
      <w:r>
        <w:t>2.5. Нормативные правовые акты,</w:t>
      </w:r>
    </w:p>
    <w:p w:rsidR="00503AAE" w:rsidRDefault="00503AAE">
      <w:pPr>
        <w:pStyle w:val="ConsPlusTitle"/>
        <w:jc w:val="center"/>
      </w:pPr>
      <w:r>
        <w:t>регулирующие предоставление государственной услуги</w:t>
      </w:r>
    </w:p>
    <w:p w:rsidR="00503AAE" w:rsidRDefault="00503AAE">
      <w:pPr>
        <w:pStyle w:val="ConsPlusNormal"/>
        <w:jc w:val="both"/>
      </w:pPr>
    </w:p>
    <w:p w:rsidR="00503AAE" w:rsidRDefault="00503AAE">
      <w:pPr>
        <w:pStyle w:val="ConsPlusNormal"/>
        <w:ind w:firstLine="540"/>
        <w:jc w:val="both"/>
      </w:pPr>
      <w: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w:t>
      </w:r>
      <w:r>
        <w:lastRenderedPageBreak/>
        <w:t>официальном сайте министерства, Едином и Региональном портале.</w:t>
      </w:r>
    </w:p>
    <w:p w:rsidR="00503AAE" w:rsidRDefault="00503AAE">
      <w:pPr>
        <w:pStyle w:val="ConsPlusNormal"/>
        <w:jc w:val="both"/>
      </w:pPr>
      <w:r>
        <w:t xml:space="preserve">(в ред. </w:t>
      </w:r>
      <w:hyperlink r:id="rId40"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jc w:val="both"/>
      </w:pPr>
    </w:p>
    <w:p w:rsidR="00503AAE" w:rsidRDefault="00503AAE">
      <w:pPr>
        <w:pStyle w:val="ConsPlusTitle"/>
        <w:jc w:val="center"/>
        <w:outlineLvl w:val="2"/>
      </w:pPr>
      <w:bookmarkStart w:id="3" w:name="P170"/>
      <w:bookmarkEnd w:id="3"/>
      <w:r>
        <w:t>2.6. Исчерпывающий перечень документов,</w:t>
      </w:r>
    </w:p>
    <w:p w:rsidR="00503AAE" w:rsidRDefault="00503AAE">
      <w:pPr>
        <w:pStyle w:val="ConsPlusTitle"/>
        <w:jc w:val="center"/>
      </w:pPr>
      <w:r>
        <w:t>необходимых в соответствии с нормативными правовыми актами</w:t>
      </w:r>
    </w:p>
    <w:p w:rsidR="00503AAE" w:rsidRDefault="00503AAE">
      <w:pPr>
        <w:pStyle w:val="ConsPlusTitle"/>
        <w:jc w:val="center"/>
      </w:pPr>
      <w:r>
        <w:t>для предоставления государственной услуги и услуг, которые</w:t>
      </w:r>
    </w:p>
    <w:p w:rsidR="00503AAE" w:rsidRDefault="00503AAE">
      <w:pPr>
        <w:pStyle w:val="ConsPlusTitle"/>
        <w:jc w:val="center"/>
      </w:pPr>
      <w:r>
        <w:t>являются необходимыми и обязательными для предоставления</w:t>
      </w:r>
    </w:p>
    <w:p w:rsidR="00503AAE" w:rsidRDefault="00503AAE">
      <w:pPr>
        <w:pStyle w:val="ConsPlusTitle"/>
        <w:jc w:val="center"/>
      </w:pPr>
      <w:r>
        <w:t>государственной услуги, подлежащих представлению заявителем,</w:t>
      </w:r>
    </w:p>
    <w:p w:rsidR="00503AAE" w:rsidRDefault="00503AAE">
      <w:pPr>
        <w:pStyle w:val="ConsPlusTitle"/>
        <w:jc w:val="center"/>
      </w:pPr>
      <w:r>
        <w:t>способы их получения заявителем, в том числе в электронной</w:t>
      </w:r>
    </w:p>
    <w:p w:rsidR="00503AAE" w:rsidRDefault="00503AAE">
      <w:pPr>
        <w:pStyle w:val="ConsPlusTitle"/>
        <w:jc w:val="center"/>
      </w:pPr>
      <w:r>
        <w:t>форме, порядок их представления</w:t>
      </w:r>
    </w:p>
    <w:p w:rsidR="00503AAE" w:rsidRDefault="00503AAE">
      <w:pPr>
        <w:pStyle w:val="ConsPlusNormal"/>
        <w:jc w:val="both"/>
      </w:pPr>
    </w:p>
    <w:p w:rsidR="00503AAE" w:rsidRDefault="00503AAE">
      <w:pPr>
        <w:pStyle w:val="ConsPlusNormal"/>
        <w:ind w:firstLine="540"/>
        <w:jc w:val="both"/>
      </w:pPr>
      <w:r>
        <w:t xml:space="preserve">2.6.1. Для назначения ежемесячного пособия в управление социальной защиты населения заявитель (представитель заявителя) предоставляет лично или почтовым отправлением, либо в форме электронного документа, подписанного электронной подписью в соответствии с требованиями Федерального </w:t>
      </w:r>
      <w:hyperlink r:id="rId41" w:history="1">
        <w:r>
          <w:rPr>
            <w:color w:val="0000FF"/>
          </w:rPr>
          <w:t>закона</w:t>
        </w:r>
      </w:hyperlink>
      <w:r>
        <w:t xml:space="preserve"> от 6 апреля 2011 г. N 63-ФЗ "Об электронной подписи" и </w:t>
      </w:r>
      <w:hyperlink r:id="rId42" w:history="1">
        <w:r>
          <w:rPr>
            <w:color w:val="0000FF"/>
          </w:rPr>
          <w:t>статьями 21.1</w:t>
        </w:r>
      </w:hyperlink>
      <w:r>
        <w:t xml:space="preserve"> и </w:t>
      </w:r>
      <w:hyperlink r:id="rId43"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 в том числе с использованием Регионального портала, либо через МФЦ следующие документы:</w:t>
      </w:r>
    </w:p>
    <w:p w:rsidR="00503AAE" w:rsidRDefault="00503AAE">
      <w:pPr>
        <w:pStyle w:val="ConsPlusNormal"/>
        <w:spacing w:before="220"/>
        <w:ind w:firstLine="540"/>
        <w:jc w:val="both"/>
      </w:pPr>
      <w:r>
        <w:t>2.6.1.1. Для назначения ежемесячного пособия на детей военнослужащих по призыву:</w:t>
      </w:r>
    </w:p>
    <w:p w:rsidR="00503AAE" w:rsidRDefault="00503AAE">
      <w:pPr>
        <w:pStyle w:val="ConsPlusNormal"/>
        <w:spacing w:before="220"/>
        <w:ind w:firstLine="540"/>
        <w:jc w:val="both"/>
      </w:pPr>
      <w:r>
        <w:t>заявление;</w:t>
      </w:r>
    </w:p>
    <w:p w:rsidR="00503AAE" w:rsidRDefault="00503AAE">
      <w:pPr>
        <w:pStyle w:val="ConsPlusNormal"/>
        <w:spacing w:before="220"/>
        <w:ind w:firstLine="540"/>
        <w:jc w:val="both"/>
      </w:pPr>
      <w:r>
        <w:t>копию документа, удостоверяющего личность получателя;</w:t>
      </w:r>
    </w:p>
    <w:p w:rsidR="00503AAE" w:rsidRDefault="00503AAE">
      <w:pPr>
        <w:pStyle w:val="ConsPlusNormal"/>
        <w:spacing w:before="220"/>
        <w:ind w:firstLine="540"/>
        <w:jc w:val="both"/>
      </w:pPr>
      <w:r>
        <w:t>справку, подтверждающую призыв отца ребенка на военную службу и прохождение им военной службы по призыву, выданную военным комиссариатом по месту его призыва;</w:t>
      </w:r>
    </w:p>
    <w:p w:rsidR="00503AAE" w:rsidRDefault="00503AAE">
      <w:pPr>
        <w:pStyle w:val="ConsPlusNormal"/>
        <w:spacing w:before="220"/>
        <w:ind w:firstLine="540"/>
        <w:jc w:val="both"/>
      </w:pPr>
      <w:r>
        <w:t>копию документа, подтверждающую гибель (смерть, признание в установленном порядке безвестно отсутствующим или объявление умершим) военнослужащего при исполнении обязанностей военной службы по призыву, либо копию заключения военно-врачебной комиссии о причинной связи увечья или заболевания, приведших к смерти военнослужащего (сотрудника), с военной травмой;</w:t>
      </w:r>
    </w:p>
    <w:p w:rsidR="00503AAE" w:rsidRDefault="00503AAE">
      <w:pPr>
        <w:pStyle w:val="ConsPlusNormal"/>
        <w:jc w:val="both"/>
      </w:pPr>
      <w:r>
        <w:t xml:space="preserve">(в ред. </w:t>
      </w:r>
      <w:hyperlink r:id="rId44"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копию свидетельства о смерти военнослужащего;</w:t>
      </w:r>
    </w:p>
    <w:p w:rsidR="00503AAE" w:rsidRDefault="00503AAE">
      <w:pPr>
        <w:pStyle w:val="ConsPlusNormal"/>
        <w:spacing w:before="220"/>
        <w:ind w:firstLine="540"/>
        <w:jc w:val="both"/>
      </w:pPr>
      <w:r>
        <w:t>копию свидетельства о рождении ребенка;</w:t>
      </w:r>
    </w:p>
    <w:p w:rsidR="00503AAE" w:rsidRDefault="00503AAE">
      <w:pPr>
        <w:pStyle w:val="ConsPlusNormal"/>
        <w:spacing w:before="220"/>
        <w:ind w:firstLine="540"/>
        <w:jc w:val="both"/>
      </w:pPr>
      <w:r>
        <w:t>справку образовательной организации, подтверждающую обучение ребенка по очной форме (представляется по достижений им 18-летнего возраста каждый учебный год), - для обучающихся по очной форме обучения в образовательной организации;</w:t>
      </w:r>
    </w:p>
    <w:p w:rsidR="00503AAE" w:rsidRDefault="00503AAE">
      <w:pPr>
        <w:pStyle w:val="ConsPlusNormal"/>
        <w:spacing w:before="220"/>
        <w:ind w:firstLine="540"/>
        <w:jc w:val="both"/>
      </w:pPr>
      <w:r>
        <w:t xml:space="preserve">абзац утратил силу с 1 июля 2020 года. - </w:t>
      </w:r>
      <w:hyperlink r:id="rId45" w:history="1">
        <w:r>
          <w:rPr>
            <w:color w:val="0000FF"/>
          </w:rPr>
          <w:t>Приказ</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копию решения органа опеки и попечительства о назначении опекуна (попечителя) - для опекуна (попечителя).</w:t>
      </w:r>
    </w:p>
    <w:p w:rsidR="00503AAE" w:rsidRDefault="00503AAE">
      <w:pPr>
        <w:pStyle w:val="ConsPlusNormal"/>
        <w:spacing w:before="220"/>
        <w:ind w:firstLine="540"/>
        <w:jc w:val="both"/>
      </w:pPr>
      <w:r>
        <w:t>2.6.1.2. Для назначения ежемесячного пособия детям военнослужащих по контракту:</w:t>
      </w:r>
    </w:p>
    <w:p w:rsidR="00503AAE" w:rsidRDefault="00503AAE">
      <w:pPr>
        <w:pStyle w:val="ConsPlusNormal"/>
        <w:spacing w:before="220"/>
        <w:ind w:firstLine="540"/>
        <w:jc w:val="both"/>
      </w:pPr>
      <w:hyperlink w:anchor="P804" w:history="1">
        <w:r>
          <w:rPr>
            <w:color w:val="0000FF"/>
          </w:rPr>
          <w:t>заявление</w:t>
        </w:r>
      </w:hyperlink>
      <w:r>
        <w:t xml:space="preserve"> (приложение к Регламенту);</w:t>
      </w:r>
    </w:p>
    <w:p w:rsidR="00503AAE" w:rsidRDefault="00503AAE">
      <w:pPr>
        <w:pStyle w:val="ConsPlusNormal"/>
        <w:spacing w:before="220"/>
        <w:ind w:firstLine="540"/>
        <w:jc w:val="both"/>
      </w:pPr>
      <w:r>
        <w:t>копию документа, удостоверяющего личность получателя;</w:t>
      </w:r>
    </w:p>
    <w:p w:rsidR="00503AAE" w:rsidRDefault="00503AAE">
      <w:pPr>
        <w:pStyle w:val="ConsPlusNormal"/>
        <w:spacing w:before="220"/>
        <w:ind w:firstLine="540"/>
        <w:jc w:val="both"/>
      </w:pPr>
      <w:r>
        <w:lastRenderedPageBreak/>
        <w:t>копию документа, подтверждающего гибель (смерть, признание в установленном порядке безвестно отсутствующим или объявление умершим) военнослужащего (сотрудника) при исполнении обязанностей военной службы (служебных обязанностей) по контракту, либо копию заключения военно-врачебной комиссии о причинной связи увечья или заболевания, приведших к смерти военнослужащего (сотрудника), с военной травмой;</w:t>
      </w:r>
    </w:p>
    <w:p w:rsidR="00503AAE" w:rsidRDefault="00503AAE">
      <w:pPr>
        <w:pStyle w:val="ConsPlusNormal"/>
        <w:jc w:val="both"/>
      </w:pPr>
      <w:r>
        <w:t xml:space="preserve">(в ред. </w:t>
      </w:r>
      <w:hyperlink r:id="rId46"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копию свидетельства о смерти военнослужащего;</w:t>
      </w:r>
    </w:p>
    <w:p w:rsidR="00503AAE" w:rsidRDefault="00503AAE">
      <w:pPr>
        <w:pStyle w:val="ConsPlusNormal"/>
        <w:spacing w:before="220"/>
        <w:ind w:firstLine="540"/>
        <w:jc w:val="both"/>
      </w:pPr>
      <w:r>
        <w:t>копию свидетельства о рождении ребенка;</w:t>
      </w:r>
    </w:p>
    <w:p w:rsidR="00503AAE" w:rsidRDefault="00503AAE">
      <w:pPr>
        <w:pStyle w:val="ConsPlusNormal"/>
        <w:spacing w:before="220"/>
        <w:ind w:firstLine="540"/>
        <w:jc w:val="both"/>
      </w:pPr>
      <w:r>
        <w:t>справку образовательной организации, подтверждающую обучение ребенка по очной форме (представляется по достижении им 18-летнего возраста каждый учебный год), - для обучающихся по очной форме обучения в образовательной организации;</w:t>
      </w:r>
    </w:p>
    <w:p w:rsidR="00503AAE" w:rsidRDefault="00503AAE">
      <w:pPr>
        <w:pStyle w:val="ConsPlusNormal"/>
        <w:spacing w:before="220"/>
        <w:ind w:firstLine="540"/>
        <w:jc w:val="both"/>
      </w:pPr>
      <w:r>
        <w:t xml:space="preserve">абзац утратил силу с 1 июля 2020 года. - </w:t>
      </w:r>
      <w:hyperlink r:id="rId47" w:history="1">
        <w:r>
          <w:rPr>
            <w:color w:val="0000FF"/>
          </w:rPr>
          <w:t>Приказ</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копию решения органа опеки и попечительства о назначении опекуна (попечителя) - для опекуна (попечителя);</w:t>
      </w:r>
    </w:p>
    <w:p w:rsidR="00503AAE" w:rsidRDefault="00503AAE">
      <w:pPr>
        <w:pStyle w:val="ConsPlusNormal"/>
        <w:spacing w:before="220"/>
        <w:ind w:firstLine="540"/>
        <w:jc w:val="both"/>
      </w:pPr>
      <w:r>
        <w:t>2.6.2. В случае подачи лицом, имеющим право на получение государственной услуги, заявления через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rsidR="00503AAE" w:rsidRDefault="00503AAE">
      <w:pPr>
        <w:pStyle w:val="ConsPlusNormal"/>
        <w:jc w:val="both"/>
      </w:pPr>
    </w:p>
    <w:p w:rsidR="00503AAE" w:rsidRDefault="00503AAE">
      <w:pPr>
        <w:pStyle w:val="ConsPlusTitle"/>
        <w:jc w:val="center"/>
        <w:outlineLvl w:val="2"/>
      </w:pPr>
      <w:bookmarkStart w:id="4" w:name="P202"/>
      <w:bookmarkEnd w:id="4"/>
      <w:r>
        <w:t>2.7. Исчерпывающий перечень документов,</w:t>
      </w:r>
    </w:p>
    <w:p w:rsidR="00503AAE" w:rsidRDefault="00503AAE">
      <w:pPr>
        <w:pStyle w:val="ConsPlusTitle"/>
        <w:jc w:val="center"/>
      </w:pPr>
      <w:r>
        <w:t>необходимых в соответствии с нормативными правовыми актами</w:t>
      </w:r>
    </w:p>
    <w:p w:rsidR="00503AAE" w:rsidRDefault="00503AAE">
      <w:pPr>
        <w:pStyle w:val="ConsPlusTitle"/>
        <w:jc w:val="center"/>
      </w:pPr>
      <w:r>
        <w:t>для предоставления государственной услуги, которые находятся</w:t>
      </w:r>
    </w:p>
    <w:p w:rsidR="00503AAE" w:rsidRDefault="00503AAE">
      <w:pPr>
        <w:pStyle w:val="ConsPlusTitle"/>
        <w:jc w:val="center"/>
      </w:pPr>
      <w:r>
        <w:t>в распоряжении государственных органов, органов местного</w:t>
      </w:r>
    </w:p>
    <w:p w:rsidR="00503AAE" w:rsidRDefault="00503AAE">
      <w:pPr>
        <w:pStyle w:val="ConsPlusTitle"/>
        <w:jc w:val="center"/>
      </w:pPr>
      <w:r>
        <w:t>самоуправления и иных органов, участвующих в предоставлении</w:t>
      </w:r>
    </w:p>
    <w:p w:rsidR="00503AAE" w:rsidRDefault="00503AAE">
      <w:pPr>
        <w:pStyle w:val="ConsPlusTitle"/>
        <w:jc w:val="center"/>
      </w:pPr>
      <w:r>
        <w:t>государственных и муниципальных услуг, и которые заявитель</w:t>
      </w:r>
    </w:p>
    <w:p w:rsidR="00503AAE" w:rsidRDefault="00503AAE">
      <w:pPr>
        <w:pStyle w:val="ConsPlusTitle"/>
        <w:jc w:val="center"/>
      </w:pPr>
      <w:r>
        <w:t>вправе представить, а также способы их получения</w:t>
      </w:r>
    </w:p>
    <w:p w:rsidR="00503AAE" w:rsidRDefault="00503AAE">
      <w:pPr>
        <w:pStyle w:val="ConsPlusTitle"/>
        <w:jc w:val="center"/>
      </w:pPr>
      <w:r>
        <w:t>заявителями, в том числе в электронной форме,</w:t>
      </w:r>
    </w:p>
    <w:p w:rsidR="00503AAE" w:rsidRDefault="00503AAE">
      <w:pPr>
        <w:pStyle w:val="ConsPlusTitle"/>
        <w:jc w:val="center"/>
      </w:pPr>
      <w:r>
        <w:t>порядок их представления</w:t>
      </w:r>
    </w:p>
    <w:p w:rsidR="00503AAE" w:rsidRDefault="00503AAE">
      <w:pPr>
        <w:pStyle w:val="ConsPlusNormal"/>
        <w:jc w:val="both"/>
      </w:pPr>
    </w:p>
    <w:p w:rsidR="00503AAE" w:rsidRDefault="00503AAE">
      <w:pPr>
        <w:pStyle w:val="ConsPlusNormal"/>
        <w:ind w:firstLine="540"/>
        <w:jc w:val="both"/>
      </w:pPr>
      <w:bookmarkStart w:id="5" w:name="P212"/>
      <w:bookmarkEnd w:id="5"/>
      <w:r>
        <w:t>2.7.1. Для назначения ежемесячного пособия на детей военнослужащих по призыву необходимы:</w:t>
      </w:r>
    </w:p>
    <w:p w:rsidR="00503AAE" w:rsidRDefault="00503A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3AAE">
        <w:trPr>
          <w:jc w:val="center"/>
        </w:trPr>
        <w:tc>
          <w:tcPr>
            <w:tcW w:w="9294" w:type="dxa"/>
            <w:tcBorders>
              <w:top w:val="nil"/>
              <w:left w:val="single" w:sz="24" w:space="0" w:color="CED3F1"/>
              <w:bottom w:val="nil"/>
              <w:right w:val="single" w:sz="24" w:space="0" w:color="F4F3F8"/>
            </w:tcBorders>
            <w:shd w:val="clear" w:color="auto" w:fill="F4F3F8"/>
          </w:tcPr>
          <w:p w:rsidR="00503AAE" w:rsidRDefault="00503AAE">
            <w:pPr>
              <w:pStyle w:val="ConsPlusNormal"/>
              <w:jc w:val="both"/>
            </w:pPr>
            <w:r>
              <w:rPr>
                <w:color w:val="392C69"/>
              </w:rPr>
              <w:t xml:space="preserve">Абз. 2 пп. 2.7.1 </w:t>
            </w:r>
            <w:hyperlink r:id="rId48" w:history="1">
              <w:r>
                <w:rPr>
                  <w:color w:val="0000FF"/>
                </w:rPr>
                <w:t>вступает</w:t>
              </w:r>
            </w:hyperlink>
            <w:r>
              <w:rPr>
                <w:color w:val="392C69"/>
              </w:rPr>
              <w:t xml:space="preserve"> в силу с 01.07.2020.</w:t>
            </w:r>
          </w:p>
        </w:tc>
      </w:tr>
    </w:tbl>
    <w:p w:rsidR="00503AAE" w:rsidRDefault="00503AAE">
      <w:pPr>
        <w:pStyle w:val="ConsPlusNormal"/>
        <w:spacing w:before="280"/>
        <w:ind w:firstLine="540"/>
        <w:jc w:val="both"/>
      </w:pPr>
      <w:r>
        <w:t>сведения, содержащие заключение о причине смерти инвалида, а также лица, пострадавшего в результате ранения, контузии, увечья или заболевания, полученных им при исполнении обязанностей военной службы (служебных обязанностей), с формулировкой "военная травма";</w:t>
      </w:r>
    </w:p>
    <w:p w:rsidR="00503AAE" w:rsidRDefault="00503AAE">
      <w:pPr>
        <w:pStyle w:val="ConsPlusNormal"/>
        <w:spacing w:before="220"/>
        <w:ind w:firstLine="540"/>
        <w:jc w:val="both"/>
      </w:pPr>
      <w:r>
        <w:t>сведения, подтверждающие установление инвалидности с детства, для ребенка, достигшего 18-летнего возраста.</w:t>
      </w:r>
    </w:p>
    <w:p w:rsidR="00503AAE" w:rsidRDefault="00503AAE">
      <w:pPr>
        <w:pStyle w:val="ConsPlusNormal"/>
        <w:spacing w:before="220"/>
        <w:ind w:firstLine="540"/>
        <w:jc w:val="both"/>
      </w:pPr>
      <w:r>
        <w:t>Для назначения ежемесячного пособия детям военнослужащих по контракту необходимы:</w:t>
      </w:r>
    </w:p>
    <w:p w:rsidR="00503AAE" w:rsidRDefault="00503AAE">
      <w:pPr>
        <w:pStyle w:val="ConsPlusNormal"/>
        <w:spacing w:before="220"/>
        <w:ind w:firstLine="540"/>
        <w:jc w:val="both"/>
      </w:pPr>
      <w:r>
        <w:t>справка о получении пенсии по случаю потери кормильца из территориального управления Пенсионного фонда Российской Федерации по Краснодарскому краю (далее - справка о получении пенсии);</w:t>
      </w:r>
    </w:p>
    <w:p w:rsidR="00503AAE" w:rsidRDefault="00503AAE">
      <w:pPr>
        <w:pStyle w:val="ConsPlusNormal"/>
        <w:spacing w:before="220"/>
        <w:ind w:firstLine="540"/>
        <w:jc w:val="both"/>
      </w:pPr>
      <w:r>
        <w:lastRenderedPageBreak/>
        <w:t>сведения, подтверждающие установление инвалидности с детства, для ребенка, достигшего 18-летнего возраста;</w:t>
      </w:r>
    </w:p>
    <w:p w:rsidR="00503AAE" w:rsidRDefault="00503AAE">
      <w:pPr>
        <w:pStyle w:val="ConsPlusNormal"/>
        <w:spacing w:before="220"/>
        <w:ind w:firstLine="540"/>
        <w:jc w:val="both"/>
      </w:pPr>
      <w:r>
        <w:t>сведения, содержащие заключение о причине смерти инвалида, а также лица, пострадавшего в результате ранения, контузии, увечья или заболевания, полученных им при исполнении обязанностей военной службы (служебных обязанностей), с формулировкой "военная травма".</w:t>
      </w:r>
    </w:p>
    <w:p w:rsidR="00503AAE" w:rsidRDefault="00503AAE">
      <w:pPr>
        <w:pStyle w:val="ConsPlusNormal"/>
        <w:jc w:val="both"/>
      </w:pPr>
      <w:r>
        <w:t xml:space="preserve">(п. 2.7.1 в ред. </w:t>
      </w:r>
      <w:hyperlink r:id="rId49"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bookmarkStart w:id="6" w:name="P221"/>
      <w:bookmarkEnd w:id="6"/>
      <w:r>
        <w:t>2.7.2. Сведения, содержащие заключение о причине смерти инвалида, а также лица, пострадавшего в результате ранения, контузии, увечья или заболевания, полученных им при исполнении обязанностей военной службы (служебных обязанностей), с формулировкой "военная травма", запрашиваются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электронного взаимодействия в федеральном учреждении медико-социальной экспертизы.</w:t>
      </w:r>
    </w:p>
    <w:p w:rsidR="00503AAE" w:rsidRDefault="00503AAE">
      <w:pPr>
        <w:pStyle w:val="ConsPlusNormal"/>
        <w:spacing w:before="220"/>
        <w:ind w:firstLine="540"/>
        <w:jc w:val="both"/>
      </w:pPr>
      <w:r>
        <w:t>Сведения, подтверждающие установление инвалидности с детства, для ребенка, достигшего 18-летнего возраста, запрашиваются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электронного взаимодействия в Пенсионном фонде Российской Федерации.</w:t>
      </w:r>
    </w:p>
    <w:p w:rsidR="00503AAE" w:rsidRDefault="00503AAE">
      <w:pPr>
        <w:pStyle w:val="ConsPlusNormal"/>
        <w:spacing w:before="220"/>
        <w:ind w:firstLine="540"/>
        <w:jc w:val="both"/>
      </w:pPr>
      <w:r>
        <w:t>Справка о получении пенсии запрашивается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взаимодействия в территориальном управлении Пенсионного фонда Российской Федерации.</w:t>
      </w:r>
    </w:p>
    <w:p w:rsidR="00503AAE" w:rsidRDefault="00503AAE">
      <w:pPr>
        <w:pStyle w:val="ConsPlusNormal"/>
        <w:jc w:val="both"/>
      </w:pPr>
      <w:r>
        <w:t xml:space="preserve">(п. 2.7.2 в ред. </w:t>
      </w:r>
      <w:hyperlink r:id="rId50"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 xml:space="preserve">2.7.3. Заявитель (представитель заявителя) может по своей инициативе самостоятельно представить в управление социальной защиты населения документы, указанные в </w:t>
      </w:r>
      <w:hyperlink w:anchor="P212" w:history="1">
        <w:r>
          <w:rPr>
            <w:color w:val="0000FF"/>
          </w:rPr>
          <w:t>пункте 2.7.1</w:t>
        </w:r>
      </w:hyperlink>
      <w:r>
        <w:t xml:space="preserve"> Регламента, для предоставления государственной услуги; в качестве необходимых сведений, указанных в </w:t>
      </w:r>
      <w:hyperlink w:anchor="P221" w:history="1">
        <w:r>
          <w:rPr>
            <w:color w:val="0000FF"/>
          </w:rPr>
          <w:t>пункте 2.7.2</w:t>
        </w:r>
      </w:hyperlink>
      <w:r>
        <w:t xml:space="preserve"> Регламента - справку федерального учреждения медико-социальной экспертизы о причине смерти инвалида, а также лица, пострадавшего в результате ранения, контузии, увечья или заболевания, полученных им при исполнении обязанностей военной службы (служебных обязанностей), с формулировкой "военная травма" и для ребенка, достигшего 18-летнего возраста, справку, выданную федеральным учреждением медико-социальной экспертизы, подтверждающую установление инвалидности с детства.</w:t>
      </w:r>
    </w:p>
    <w:p w:rsidR="00503AAE" w:rsidRDefault="00503AAE">
      <w:pPr>
        <w:pStyle w:val="ConsPlusNormal"/>
        <w:jc w:val="both"/>
      </w:pPr>
      <w:r>
        <w:t xml:space="preserve">(в ред. </w:t>
      </w:r>
      <w:hyperlink r:id="rId51"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 xml:space="preserve">2.7.4. Непредставление заявителем (представителем заявителя) документов, указанных в </w:t>
      </w:r>
      <w:hyperlink w:anchor="P212" w:history="1">
        <w:r>
          <w:rPr>
            <w:color w:val="0000FF"/>
          </w:rPr>
          <w:t>пункте 2.7.1</w:t>
        </w:r>
      </w:hyperlink>
      <w:r>
        <w:t xml:space="preserve"> Регламента, не является основанием для отказа в предоставлении государственной услуги.</w:t>
      </w:r>
    </w:p>
    <w:p w:rsidR="00503AAE" w:rsidRDefault="00503AAE">
      <w:pPr>
        <w:pStyle w:val="ConsPlusNormal"/>
        <w:jc w:val="both"/>
      </w:pPr>
      <w:r>
        <w:t xml:space="preserve">(п. 2.7.4 введен </w:t>
      </w:r>
      <w:hyperlink r:id="rId52" w:history="1">
        <w:r>
          <w:rPr>
            <w:color w:val="0000FF"/>
          </w:rPr>
          <w:t>Приказом</w:t>
        </w:r>
      </w:hyperlink>
      <w:r>
        <w:t xml:space="preserve"> Министерства труда и социального развития Краснодарского края от 22.05.2020 N 614)</w:t>
      </w:r>
    </w:p>
    <w:p w:rsidR="00503AAE" w:rsidRDefault="00503AAE">
      <w:pPr>
        <w:pStyle w:val="ConsPlusNormal"/>
        <w:jc w:val="both"/>
      </w:pPr>
    </w:p>
    <w:p w:rsidR="00503AAE" w:rsidRDefault="00503AAE">
      <w:pPr>
        <w:pStyle w:val="ConsPlusTitle"/>
        <w:jc w:val="center"/>
        <w:outlineLvl w:val="2"/>
      </w:pPr>
      <w:r>
        <w:t>2.8. Указание на запрет требовать от заявителя</w:t>
      </w:r>
    </w:p>
    <w:p w:rsidR="00503AAE" w:rsidRDefault="00503AAE">
      <w:pPr>
        <w:pStyle w:val="ConsPlusNormal"/>
        <w:jc w:val="both"/>
      </w:pPr>
    </w:p>
    <w:p w:rsidR="00503AAE" w:rsidRDefault="00503AAE">
      <w:pPr>
        <w:pStyle w:val="ConsPlusNormal"/>
        <w:ind w:firstLine="540"/>
        <w:jc w:val="both"/>
      </w:pPr>
      <w:r>
        <w:t>2.8.1. Управление социальной защиты населения не вправе требовать от заявителя (представителя заявителя):</w:t>
      </w:r>
    </w:p>
    <w:p w:rsidR="00503AAE" w:rsidRDefault="00503AAE">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03AAE" w:rsidRDefault="00503AAE">
      <w:pPr>
        <w:pStyle w:val="ConsPlusNormal"/>
        <w:spacing w:before="220"/>
        <w:ind w:firstLine="540"/>
        <w:jc w:val="both"/>
      </w:pPr>
      <w: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управления социальной защиты населения, предоставляющего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53"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503AAE" w:rsidRDefault="00503AAE">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4"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503AAE" w:rsidRDefault="00503AAE">
      <w:pPr>
        <w:pStyle w:val="ConsPlusNormal"/>
        <w:spacing w:before="220"/>
        <w:ind w:firstLine="540"/>
        <w:jc w:val="both"/>
      </w:pPr>
      <w:r>
        <w:t>2.8.2. При предоставлении государственной услуги по экстерриториальному принципу управление социальной защиты населения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p>
    <w:p w:rsidR="00503AAE" w:rsidRDefault="00503AAE">
      <w:pPr>
        <w:pStyle w:val="ConsPlusNormal"/>
        <w:jc w:val="both"/>
      </w:pPr>
    </w:p>
    <w:p w:rsidR="00503AAE" w:rsidRDefault="00503AAE">
      <w:pPr>
        <w:pStyle w:val="ConsPlusTitle"/>
        <w:jc w:val="center"/>
        <w:outlineLvl w:val="2"/>
      </w:pPr>
      <w:r>
        <w:t>2.9. Исчерпывающий перечень оснований</w:t>
      </w:r>
    </w:p>
    <w:p w:rsidR="00503AAE" w:rsidRDefault="00503AAE">
      <w:pPr>
        <w:pStyle w:val="ConsPlusTitle"/>
        <w:jc w:val="center"/>
      </w:pPr>
      <w:r>
        <w:t>для отказа в приеме документов, необходимых</w:t>
      </w:r>
    </w:p>
    <w:p w:rsidR="00503AAE" w:rsidRDefault="00503AAE">
      <w:pPr>
        <w:pStyle w:val="ConsPlusTitle"/>
        <w:jc w:val="center"/>
      </w:pPr>
      <w:r>
        <w:t>для предоставления государственной услуги</w:t>
      </w:r>
    </w:p>
    <w:p w:rsidR="00503AAE" w:rsidRDefault="00503AAE">
      <w:pPr>
        <w:pStyle w:val="ConsPlusNormal"/>
        <w:jc w:val="both"/>
      </w:pPr>
    </w:p>
    <w:p w:rsidR="00503AAE" w:rsidRDefault="00503AAE">
      <w:pPr>
        <w:pStyle w:val="ConsPlusNormal"/>
        <w:ind w:firstLine="540"/>
        <w:jc w:val="both"/>
      </w:pPr>
      <w:bookmarkStart w:id="7" w:name="P242"/>
      <w:bookmarkEnd w:id="7"/>
      <w:r>
        <w:t xml:space="preserve">2.9.1. 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электронной подписи согласно </w:t>
      </w:r>
      <w:hyperlink r:id="rId55" w:history="1">
        <w:r>
          <w:rPr>
            <w:color w:val="0000FF"/>
          </w:rPr>
          <w:t>пункту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03AAE" w:rsidRDefault="00503AAE">
      <w:pPr>
        <w:pStyle w:val="ConsPlusNormal"/>
        <w:spacing w:before="220"/>
        <w:ind w:firstLine="540"/>
        <w:jc w:val="both"/>
      </w:pPr>
      <w:r>
        <w:t xml:space="preserve">2.9.2. Непредоставление полного пакета документов, указанных в </w:t>
      </w:r>
      <w:hyperlink w:anchor="P170" w:history="1">
        <w:r>
          <w:rPr>
            <w:color w:val="0000FF"/>
          </w:rPr>
          <w:t>подразделе 2.6</w:t>
        </w:r>
      </w:hyperlink>
      <w:r>
        <w:t xml:space="preserve"> Регламента, не является основанием для отказа в приеме документов.</w:t>
      </w:r>
    </w:p>
    <w:p w:rsidR="00503AAE" w:rsidRDefault="00503AAE">
      <w:pPr>
        <w:pStyle w:val="ConsPlusNormal"/>
        <w:jc w:val="both"/>
      </w:pPr>
    </w:p>
    <w:p w:rsidR="00503AAE" w:rsidRDefault="00503AAE">
      <w:pPr>
        <w:pStyle w:val="ConsPlusTitle"/>
        <w:jc w:val="center"/>
        <w:outlineLvl w:val="2"/>
      </w:pPr>
      <w:r>
        <w:t>2.10. Исчерпывающий перечень оснований</w:t>
      </w:r>
    </w:p>
    <w:p w:rsidR="00503AAE" w:rsidRDefault="00503AAE">
      <w:pPr>
        <w:pStyle w:val="ConsPlusTitle"/>
        <w:jc w:val="center"/>
      </w:pPr>
      <w:r>
        <w:t>для приостановления или отказа в предоставлении</w:t>
      </w:r>
    </w:p>
    <w:p w:rsidR="00503AAE" w:rsidRDefault="00503AAE">
      <w:pPr>
        <w:pStyle w:val="ConsPlusTitle"/>
        <w:jc w:val="center"/>
      </w:pPr>
      <w:r>
        <w:t>государственной услуги</w:t>
      </w:r>
    </w:p>
    <w:p w:rsidR="00503AAE" w:rsidRDefault="00503AAE">
      <w:pPr>
        <w:pStyle w:val="ConsPlusNormal"/>
        <w:jc w:val="both"/>
      </w:pPr>
    </w:p>
    <w:p w:rsidR="00503AAE" w:rsidRDefault="00503AAE">
      <w:pPr>
        <w:pStyle w:val="ConsPlusNormal"/>
        <w:ind w:firstLine="540"/>
        <w:jc w:val="both"/>
      </w:pPr>
      <w:r>
        <w:t>2.10.1. Оснований для приостановления предоставления государственной услуги законодательством Российской Федерации и Краснодарского края не предусмотрено.</w:t>
      </w:r>
    </w:p>
    <w:p w:rsidR="00503AAE" w:rsidRDefault="00503AAE">
      <w:pPr>
        <w:pStyle w:val="ConsPlusNormal"/>
        <w:spacing w:before="220"/>
        <w:ind w:firstLine="540"/>
        <w:jc w:val="both"/>
      </w:pPr>
      <w:bookmarkStart w:id="8" w:name="P250"/>
      <w:bookmarkEnd w:id="8"/>
      <w:r>
        <w:t>2.10.2. Основаниями для отказа в предоставлении государственной услуги является неподтверждение представленными документами основания для ее получения.</w:t>
      </w:r>
    </w:p>
    <w:p w:rsidR="00503AAE" w:rsidRDefault="00503AAE">
      <w:pPr>
        <w:pStyle w:val="ConsPlusNormal"/>
        <w:jc w:val="both"/>
      </w:pPr>
    </w:p>
    <w:p w:rsidR="00503AAE" w:rsidRDefault="00503AAE">
      <w:pPr>
        <w:pStyle w:val="ConsPlusTitle"/>
        <w:jc w:val="center"/>
        <w:outlineLvl w:val="2"/>
      </w:pPr>
      <w:r>
        <w:t>2.11. Перечень услуг,</w:t>
      </w:r>
    </w:p>
    <w:p w:rsidR="00503AAE" w:rsidRDefault="00503AAE">
      <w:pPr>
        <w:pStyle w:val="ConsPlusTitle"/>
        <w:jc w:val="center"/>
      </w:pPr>
      <w:r>
        <w:t>которые являются необходимыми и обязательными</w:t>
      </w:r>
    </w:p>
    <w:p w:rsidR="00503AAE" w:rsidRDefault="00503AAE">
      <w:pPr>
        <w:pStyle w:val="ConsPlusTitle"/>
        <w:jc w:val="center"/>
      </w:pPr>
      <w:r>
        <w:t>для предоставления государственной услуги, в том числе</w:t>
      </w:r>
    </w:p>
    <w:p w:rsidR="00503AAE" w:rsidRDefault="00503AAE">
      <w:pPr>
        <w:pStyle w:val="ConsPlusTitle"/>
        <w:jc w:val="center"/>
      </w:pPr>
      <w:r>
        <w:t>сведения о документе (документах), выдаваемом (выдаваемых)</w:t>
      </w:r>
    </w:p>
    <w:p w:rsidR="00503AAE" w:rsidRDefault="00503AAE">
      <w:pPr>
        <w:pStyle w:val="ConsPlusTitle"/>
        <w:jc w:val="center"/>
      </w:pPr>
      <w:r>
        <w:lastRenderedPageBreak/>
        <w:t>организациями, участвующими в предоставлении</w:t>
      </w:r>
    </w:p>
    <w:p w:rsidR="00503AAE" w:rsidRDefault="00503AAE">
      <w:pPr>
        <w:pStyle w:val="ConsPlusTitle"/>
        <w:jc w:val="center"/>
      </w:pPr>
      <w:r>
        <w:t>государственной услуги</w:t>
      </w:r>
    </w:p>
    <w:p w:rsidR="00503AAE" w:rsidRDefault="00503AAE">
      <w:pPr>
        <w:pStyle w:val="ConsPlusNormal"/>
        <w:jc w:val="both"/>
      </w:pPr>
    </w:p>
    <w:p w:rsidR="00503AAE" w:rsidRDefault="00503AAE">
      <w:pPr>
        <w:pStyle w:val="ConsPlusNormal"/>
        <w:ind w:firstLine="540"/>
        <w:jc w:val="both"/>
      </w:pPr>
      <w:r>
        <w:t>Других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503AAE" w:rsidRDefault="00503AAE">
      <w:pPr>
        <w:pStyle w:val="ConsPlusNormal"/>
        <w:jc w:val="both"/>
      </w:pPr>
    </w:p>
    <w:p w:rsidR="00503AAE" w:rsidRDefault="00503AAE">
      <w:pPr>
        <w:pStyle w:val="ConsPlusTitle"/>
        <w:jc w:val="center"/>
        <w:outlineLvl w:val="2"/>
      </w:pPr>
      <w:r>
        <w:t>2.12. Порядок, размер и основания</w:t>
      </w:r>
    </w:p>
    <w:p w:rsidR="00503AAE" w:rsidRDefault="00503AAE">
      <w:pPr>
        <w:pStyle w:val="ConsPlusTitle"/>
        <w:jc w:val="center"/>
      </w:pPr>
      <w:r>
        <w:t>взимания государственной пошлины или иной платы, взимаемой</w:t>
      </w:r>
    </w:p>
    <w:p w:rsidR="00503AAE" w:rsidRDefault="00503AAE">
      <w:pPr>
        <w:pStyle w:val="ConsPlusTitle"/>
        <w:jc w:val="center"/>
      </w:pPr>
      <w:r>
        <w:t>за предоставление государственной услуги</w:t>
      </w:r>
    </w:p>
    <w:p w:rsidR="00503AAE" w:rsidRDefault="00503AAE">
      <w:pPr>
        <w:pStyle w:val="ConsPlusNormal"/>
        <w:jc w:val="both"/>
      </w:pPr>
    </w:p>
    <w:p w:rsidR="00503AAE" w:rsidRDefault="00503AAE">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503AAE" w:rsidRDefault="00503AAE">
      <w:pPr>
        <w:pStyle w:val="ConsPlusNormal"/>
        <w:jc w:val="both"/>
      </w:pPr>
    </w:p>
    <w:p w:rsidR="00503AAE" w:rsidRDefault="00503AAE">
      <w:pPr>
        <w:pStyle w:val="ConsPlusTitle"/>
        <w:jc w:val="center"/>
        <w:outlineLvl w:val="2"/>
      </w:pPr>
      <w:r>
        <w:t>2.13. Порядок, размер и основания</w:t>
      </w:r>
    </w:p>
    <w:p w:rsidR="00503AAE" w:rsidRDefault="00503AAE">
      <w:pPr>
        <w:pStyle w:val="ConsPlusTitle"/>
        <w:jc w:val="center"/>
      </w:pPr>
      <w:r>
        <w:t>взимания платы за предоставление услуг, которые являются</w:t>
      </w:r>
    </w:p>
    <w:p w:rsidR="00503AAE" w:rsidRDefault="00503AAE">
      <w:pPr>
        <w:pStyle w:val="ConsPlusTitle"/>
        <w:jc w:val="center"/>
      </w:pPr>
      <w:r>
        <w:t>необходимыми и обязательными для предоставления</w:t>
      </w:r>
    </w:p>
    <w:p w:rsidR="00503AAE" w:rsidRDefault="00503AAE">
      <w:pPr>
        <w:pStyle w:val="ConsPlusTitle"/>
        <w:jc w:val="center"/>
      </w:pPr>
      <w:r>
        <w:t>государственной услуги, включая информацию о методике</w:t>
      </w:r>
    </w:p>
    <w:p w:rsidR="00503AAE" w:rsidRDefault="00503AAE">
      <w:pPr>
        <w:pStyle w:val="ConsPlusTitle"/>
        <w:jc w:val="center"/>
      </w:pPr>
      <w:r>
        <w:t>расчета размера такой платы</w:t>
      </w:r>
    </w:p>
    <w:p w:rsidR="00503AAE" w:rsidRDefault="00503AAE">
      <w:pPr>
        <w:pStyle w:val="ConsPlusNormal"/>
        <w:jc w:val="both"/>
      </w:pPr>
    </w:p>
    <w:p w:rsidR="00503AAE" w:rsidRDefault="00503AAE">
      <w:pPr>
        <w:pStyle w:val="ConsPlusNormal"/>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503AAE" w:rsidRDefault="00503AAE">
      <w:pPr>
        <w:pStyle w:val="ConsPlusNormal"/>
        <w:jc w:val="both"/>
      </w:pPr>
    </w:p>
    <w:p w:rsidR="00503AAE" w:rsidRDefault="00503AAE">
      <w:pPr>
        <w:pStyle w:val="ConsPlusTitle"/>
        <w:jc w:val="center"/>
        <w:outlineLvl w:val="2"/>
      </w:pPr>
      <w:r>
        <w:t>2.14. Максимальный срок ожидания</w:t>
      </w:r>
    </w:p>
    <w:p w:rsidR="00503AAE" w:rsidRDefault="00503AAE">
      <w:pPr>
        <w:pStyle w:val="ConsPlusTitle"/>
        <w:jc w:val="center"/>
      </w:pPr>
      <w:r>
        <w:t>в очереди при подаче запроса о предоставлении</w:t>
      </w:r>
    </w:p>
    <w:p w:rsidR="00503AAE" w:rsidRDefault="00503AAE">
      <w:pPr>
        <w:pStyle w:val="ConsPlusTitle"/>
        <w:jc w:val="center"/>
      </w:pPr>
      <w:r>
        <w:t>государственной услуги, услуги, предоставляемой</w:t>
      </w:r>
    </w:p>
    <w:p w:rsidR="00503AAE" w:rsidRDefault="00503AAE">
      <w:pPr>
        <w:pStyle w:val="ConsPlusTitle"/>
        <w:jc w:val="center"/>
      </w:pPr>
      <w:r>
        <w:t>организацией, участвующей в предоставлении государственной</w:t>
      </w:r>
    </w:p>
    <w:p w:rsidR="00503AAE" w:rsidRDefault="00503AAE">
      <w:pPr>
        <w:pStyle w:val="ConsPlusTitle"/>
        <w:jc w:val="center"/>
      </w:pPr>
      <w:r>
        <w:t>услуги, и при получении результата предоставления</w:t>
      </w:r>
    </w:p>
    <w:p w:rsidR="00503AAE" w:rsidRDefault="00503AAE">
      <w:pPr>
        <w:pStyle w:val="ConsPlusTitle"/>
        <w:jc w:val="center"/>
      </w:pPr>
      <w:r>
        <w:t>таких услуг</w:t>
      </w:r>
    </w:p>
    <w:p w:rsidR="00503AAE" w:rsidRDefault="00503AAE">
      <w:pPr>
        <w:pStyle w:val="ConsPlusNormal"/>
        <w:jc w:val="both"/>
      </w:pPr>
    </w:p>
    <w:p w:rsidR="00503AAE" w:rsidRDefault="00503AAE">
      <w:pPr>
        <w:pStyle w:val="ConsPlusNormal"/>
        <w:ind w:firstLine="540"/>
        <w:jc w:val="both"/>
      </w:pPr>
      <w:r>
        <w:t>Срок ожидания в очереди по вопросам предоставления государственной услуги на личном приеме в управлении социальной защиты населения или МФЦ не должен превышать 15 минут.</w:t>
      </w:r>
    </w:p>
    <w:p w:rsidR="00503AAE" w:rsidRDefault="00503AAE">
      <w:pPr>
        <w:pStyle w:val="ConsPlusNormal"/>
        <w:jc w:val="both"/>
      </w:pPr>
    </w:p>
    <w:p w:rsidR="00503AAE" w:rsidRDefault="00503AAE">
      <w:pPr>
        <w:pStyle w:val="ConsPlusTitle"/>
        <w:jc w:val="center"/>
        <w:outlineLvl w:val="2"/>
      </w:pPr>
      <w:r>
        <w:t>2.15. Срок и порядок регистрации запроса</w:t>
      </w:r>
    </w:p>
    <w:p w:rsidR="00503AAE" w:rsidRDefault="00503AAE">
      <w:pPr>
        <w:pStyle w:val="ConsPlusTitle"/>
        <w:jc w:val="center"/>
      </w:pPr>
      <w:r>
        <w:t>заявителя о предоставлении государственной услуги и услуги,</w:t>
      </w:r>
    </w:p>
    <w:p w:rsidR="00503AAE" w:rsidRDefault="00503AAE">
      <w:pPr>
        <w:pStyle w:val="ConsPlusTitle"/>
        <w:jc w:val="center"/>
      </w:pPr>
      <w:r>
        <w:t>предоставляемой организацией, участвующей в предоставлении</w:t>
      </w:r>
    </w:p>
    <w:p w:rsidR="00503AAE" w:rsidRDefault="00503AAE">
      <w:pPr>
        <w:pStyle w:val="ConsPlusTitle"/>
        <w:jc w:val="center"/>
      </w:pPr>
      <w:r>
        <w:t>государственной услуги, в том числе в электронной форме</w:t>
      </w:r>
    </w:p>
    <w:p w:rsidR="00503AAE" w:rsidRDefault="00503AAE">
      <w:pPr>
        <w:pStyle w:val="ConsPlusNormal"/>
        <w:jc w:val="both"/>
      </w:pPr>
    </w:p>
    <w:p w:rsidR="00503AAE" w:rsidRDefault="00503AAE">
      <w:pPr>
        <w:pStyle w:val="ConsPlusNormal"/>
        <w:ind w:firstLine="540"/>
        <w:jc w:val="both"/>
      </w:pPr>
      <w:r>
        <w:t>2.15.1. Прием и регистрация заявления и документов (сведений), необходимых для предоставления государственной услуги, поданных заявителем (представителем заявителя)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w:t>
      </w:r>
    </w:p>
    <w:p w:rsidR="00503AAE" w:rsidRDefault="00503AAE">
      <w:pPr>
        <w:pStyle w:val="ConsPlusNormal"/>
        <w:spacing w:before="220"/>
        <w:ind w:firstLine="540"/>
        <w:jc w:val="both"/>
      </w:pPr>
      <w:r>
        <w:t>2.15.2. 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w:t>
      </w:r>
    </w:p>
    <w:p w:rsidR="00503AAE" w:rsidRDefault="00503AAE">
      <w:pPr>
        <w:pStyle w:val="ConsPlusNormal"/>
        <w:spacing w:before="220"/>
        <w:ind w:firstLine="540"/>
        <w:jc w:val="both"/>
      </w:pPr>
      <w:r>
        <w:t xml:space="preserve">Регистрация заявления (запроса) и документов (сведений), необходимых для </w:t>
      </w:r>
      <w:r>
        <w:lastRenderedPageBreak/>
        <w:t>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
    <w:p w:rsidR="00503AAE" w:rsidRDefault="00503AAE">
      <w:pPr>
        <w:pStyle w:val="ConsPlusNormal"/>
        <w:jc w:val="both"/>
      </w:pPr>
    </w:p>
    <w:p w:rsidR="00503AAE" w:rsidRDefault="00503AAE">
      <w:pPr>
        <w:pStyle w:val="ConsPlusTitle"/>
        <w:jc w:val="center"/>
        <w:outlineLvl w:val="2"/>
      </w:pPr>
      <w:r>
        <w:t>2.16. Требования к помещениям,</w:t>
      </w:r>
    </w:p>
    <w:p w:rsidR="00503AAE" w:rsidRDefault="00503AAE">
      <w:pPr>
        <w:pStyle w:val="ConsPlusTitle"/>
        <w:jc w:val="center"/>
      </w:pPr>
      <w:r>
        <w:t>в которых предоставляется государственная услуга, к залу</w:t>
      </w:r>
    </w:p>
    <w:p w:rsidR="00503AAE" w:rsidRDefault="00503AAE">
      <w:pPr>
        <w:pStyle w:val="ConsPlusTitle"/>
        <w:jc w:val="center"/>
      </w:pPr>
      <w:r>
        <w:t>ожидания, местам для заполнения запросов о предоставлении</w:t>
      </w:r>
    </w:p>
    <w:p w:rsidR="00503AAE" w:rsidRDefault="00503AAE">
      <w:pPr>
        <w:pStyle w:val="ConsPlusTitle"/>
        <w:jc w:val="center"/>
      </w:pPr>
      <w:r>
        <w:t>государственной услуги, информационным стендам с образцами</w:t>
      </w:r>
    </w:p>
    <w:p w:rsidR="00503AAE" w:rsidRDefault="00503AAE">
      <w:pPr>
        <w:pStyle w:val="ConsPlusTitle"/>
        <w:jc w:val="center"/>
      </w:pPr>
      <w:r>
        <w:t>их заполнения и перечнем документов, необходимых</w:t>
      </w:r>
    </w:p>
    <w:p w:rsidR="00503AAE" w:rsidRDefault="00503AAE">
      <w:pPr>
        <w:pStyle w:val="ConsPlusTitle"/>
        <w:jc w:val="center"/>
      </w:pPr>
      <w:r>
        <w:t>для предоставления каждой государственной услуги, размещению</w:t>
      </w:r>
    </w:p>
    <w:p w:rsidR="00503AAE" w:rsidRDefault="00503AAE">
      <w:pPr>
        <w:pStyle w:val="ConsPlusTitle"/>
        <w:jc w:val="center"/>
      </w:pPr>
      <w:r>
        <w:t>и оформлению визуальной, текстовой и мультимедийной</w:t>
      </w:r>
    </w:p>
    <w:p w:rsidR="00503AAE" w:rsidRDefault="00503AAE">
      <w:pPr>
        <w:pStyle w:val="ConsPlusTitle"/>
        <w:jc w:val="center"/>
      </w:pPr>
      <w:r>
        <w:t>информации о порядке предоставления такой услуги, в том</w:t>
      </w:r>
    </w:p>
    <w:p w:rsidR="00503AAE" w:rsidRDefault="00503AAE">
      <w:pPr>
        <w:pStyle w:val="ConsPlusTitle"/>
        <w:jc w:val="center"/>
      </w:pPr>
      <w:r>
        <w:t>числе к обеспечению доступности для инвалидов указанных</w:t>
      </w:r>
    </w:p>
    <w:p w:rsidR="00503AAE" w:rsidRDefault="00503AAE">
      <w:pPr>
        <w:pStyle w:val="ConsPlusTitle"/>
        <w:jc w:val="center"/>
      </w:pPr>
      <w:r>
        <w:t>объектов в соответствии с законодательством</w:t>
      </w:r>
    </w:p>
    <w:p w:rsidR="00503AAE" w:rsidRDefault="00503AAE">
      <w:pPr>
        <w:pStyle w:val="ConsPlusTitle"/>
        <w:jc w:val="center"/>
      </w:pPr>
      <w:r>
        <w:t>Российской Федерации о социальной защите инвалидов</w:t>
      </w:r>
    </w:p>
    <w:p w:rsidR="00503AAE" w:rsidRDefault="00503AAE">
      <w:pPr>
        <w:pStyle w:val="ConsPlusNormal"/>
        <w:jc w:val="both"/>
      </w:pPr>
    </w:p>
    <w:p w:rsidR="00503AAE" w:rsidRDefault="00503AAE">
      <w:pPr>
        <w:pStyle w:val="ConsPlusNormal"/>
        <w:ind w:firstLine="540"/>
        <w:jc w:val="both"/>
      </w:pPr>
      <w: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503AAE" w:rsidRDefault="00503AAE">
      <w:pPr>
        <w:pStyle w:val="ConsPlusNormal"/>
        <w:spacing w:before="220"/>
        <w:ind w:firstLine="540"/>
        <w:jc w:val="both"/>
      </w:pPr>
      <w: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503AAE" w:rsidRDefault="00503AAE">
      <w:pPr>
        <w:pStyle w:val="ConsPlusNormal"/>
        <w:spacing w:before="220"/>
        <w:ind w:firstLine="540"/>
        <w:jc w:val="both"/>
      </w:pPr>
      <w:r>
        <w:t>Вход в здание должен быть оборудован информационной табличкой (вывеской), 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503AAE" w:rsidRDefault="00503AAE">
      <w:pPr>
        <w:pStyle w:val="ConsPlusNormal"/>
        <w:spacing w:before="220"/>
        <w:ind w:firstLine="540"/>
        <w:jc w:val="both"/>
      </w:pPr>
      <w: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503AAE" w:rsidRDefault="00503AAE">
      <w:pPr>
        <w:pStyle w:val="ConsPlusNormal"/>
        <w:spacing w:before="220"/>
        <w:ind w:firstLine="540"/>
        <w:jc w:val="both"/>
      </w:pPr>
      <w:r>
        <w:t>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мультимедийной информацией о порядке предоставления услуги.</w:t>
      </w:r>
    </w:p>
    <w:p w:rsidR="00503AAE" w:rsidRDefault="00503AAE">
      <w:pPr>
        <w:pStyle w:val="ConsPlusNormal"/>
        <w:spacing w:before="220"/>
        <w:ind w:firstLine="540"/>
        <w:jc w:val="both"/>
      </w:pPr>
      <w:r>
        <w:t>Для инвалидов должны обеспечиваться:</w:t>
      </w:r>
    </w:p>
    <w:p w:rsidR="00503AAE" w:rsidRDefault="00503AAE">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 к местам отдыха и к предоставляемым в них услугам;</w:t>
      </w:r>
    </w:p>
    <w:p w:rsidR="00503AAE" w:rsidRDefault="00503AAE">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503AAE" w:rsidRDefault="00503AA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503AAE" w:rsidRDefault="00503AAE">
      <w:pPr>
        <w:pStyle w:val="ConsPlusNormal"/>
        <w:spacing w:before="220"/>
        <w:ind w:firstLine="540"/>
        <w:jc w:val="both"/>
      </w:pPr>
      <w: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w:t>
      </w:r>
      <w:r>
        <w:lastRenderedPageBreak/>
        <w:t>которых предоставляются государственные услуги, и к услугам с учетом ограничений их жизнедеятельности;</w:t>
      </w:r>
    </w:p>
    <w:p w:rsidR="00503AAE" w:rsidRDefault="00503AAE">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3AAE" w:rsidRDefault="00503AAE">
      <w:pPr>
        <w:pStyle w:val="ConsPlusNormal"/>
        <w:spacing w:before="220"/>
        <w:ind w:firstLine="540"/>
        <w:jc w:val="both"/>
      </w:pPr>
      <w:r>
        <w:t>допуск сурдопереводчика и тифлосурдопереводчика;</w:t>
      </w:r>
    </w:p>
    <w:p w:rsidR="00503AAE" w:rsidRDefault="00503AAE">
      <w:pPr>
        <w:pStyle w:val="ConsPlusNormal"/>
        <w:spacing w:before="220"/>
        <w:ind w:firstLine="540"/>
        <w:jc w:val="both"/>
      </w:pPr>
      <w:r>
        <w:t>допуск собаки-проводника на объекты (здания, помещения), в которых предоставляются услуги;</w:t>
      </w:r>
    </w:p>
    <w:p w:rsidR="00503AAE" w:rsidRDefault="00503AAE">
      <w:pPr>
        <w:pStyle w:val="ConsPlusNormal"/>
        <w:spacing w:before="220"/>
        <w:ind w:firstLine="540"/>
        <w:jc w:val="both"/>
      </w:pPr>
      <w:r>
        <w:t>оказание должностными лицами управления социальной защиты населения инвалидам помощи в преодолении барьеров, мешающих получению ими государственных услуг наравне с другими лицами.</w:t>
      </w:r>
    </w:p>
    <w:p w:rsidR="00503AAE" w:rsidRDefault="00503AAE">
      <w:pPr>
        <w:pStyle w:val="ConsPlusNormal"/>
        <w:spacing w:before="220"/>
        <w:ind w:firstLine="540"/>
        <w:jc w:val="both"/>
      </w:pPr>
      <w: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503AAE" w:rsidRDefault="00503AAE">
      <w:pPr>
        <w:pStyle w:val="ConsPlusNormal"/>
        <w:spacing w:before="220"/>
        <w:ind w:firstLine="540"/>
        <w:jc w:val="both"/>
      </w:pPr>
      <w:r>
        <w:t xml:space="preserve">2.16.3. Помещения, предназначенные для приема заявителей, оборудуются информационными стендами, содержащими сведения, указанные в </w:t>
      </w:r>
      <w:hyperlink w:anchor="P99" w:history="1">
        <w:r>
          <w:rPr>
            <w:color w:val="0000FF"/>
          </w:rPr>
          <w:t>пункте 1.3.2</w:t>
        </w:r>
      </w:hyperlink>
      <w:r>
        <w:t xml:space="preserve"> Регламента.</w:t>
      </w:r>
    </w:p>
    <w:p w:rsidR="00503AAE" w:rsidRDefault="00503AAE">
      <w:pPr>
        <w:pStyle w:val="ConsPlusNormal"/>
        <w:spacing w:before="220"/>
        <w:ind w:firstLine="540"/>
        <w:jc w:val="both"/>
      </w:pPr>
      <w:r>
        <w:t>2.16.4. Помещения для приема заявителей должны соответствовать комфортным для граждан условиям и оптимальным условиям работы должностных лиц управлений социальной защиты населения и работников МФЦ и должны обеспечивать:</w:t>
      </w:r>
    </w:p>
    <w:p w:rsidR="00503AAE" w:rsidRDefault="00503AAE">
      <w:pPr>
        <w:pStyle w:val="ConsPlusNormal"/>
        <w:spacing w:before="220"/>
        <w:ind w:firstLine="540"/>
        <w:jc w:val="both"/>
      </w:pPr>
      <w:r>
        <w:t>комфортное расположение заявителя и должностного лица управления социальной защиты населения и работников МФЦ;</w:t>
      </w:r>
    </w:p>
    <w:p w:rsidR="00503AAE" w:rsidRDefault="00503AAE">
      <w:pPr>
        <w:pStyle w:val="ConsPlusNormal"/>
        <w:spacing w:before="220"/>
        <w:ind w:firstLine="540"/>
        <w:jc w:val="both"/>
      </w:pPr>
      <w:r>
        <w:t>возможность и удобство оформления заявителем письменного обращения;</w:t>
      </w:r>
    </w:p>
    <w:p w:rsidR="00503AAE" w:rsidRDefault="00503AAE">
      <w:pPr>
        <w:pStyle w:val="ConsPlusNormal"/>
        <w:spacing w:before="220"/>
        <w:ind w:firstLine="540"/>
        <w:jc w:val="both"/>
      </w:pPr>
      <w:r>
        <w:t>телефонную связь;</w:t>
      </w:r>
    </w:p>
    <w:p w:rsidR="00503AAE" w:rsidRDefault="00503AAE">
      <w:pPr>
        <w:pStyle w:val="ConsPlusNormal"/>
        <w:spacing w:before="220"/>
        <w:ind w:firstLine="540"/>
        <w:jc w:val="both"/>
      </w:pPr>
      <w:r>
        <w:t>возможность копирования документов;</w:t>
      </w:r>
    </w:p>
    <w:p w:rsidR="00503AAE" w:rsidRDefault="00503AAE">
      <w:pPr>
        <w:pStyle w:val="ConsPlusNormal"/>
        <w:spacing w:before="220"/>
        <w:ind w:firstLine="540"/>
        <w:jc w:val="both"/>
      </w:pPr>
      <w:r>
        <w:t>доступ к нормативным правовым актам, регулирующим предоставление государственной услуги;</w:t>
      </w:r>
    </w:p>
    <w:p w:rsidR="00503AAE" w:rsidRDefault="00503AAE">
      <w:pPr>
        <w:pStyle w:val="ConsPlusNormal"/>
        <w:spacing w:before="220"/>
        <w:ind w:firstLine="540"/>
        <w:jc w:val="both"/>
      </w:pPr>
      <w:r>
        <w:t>наличие письменных принадлежностей и бумаги формата A4.</w:t>
      </w:r>
    </w:p>
    <w:p w:rsidR="00503AAE" w:rsidRDefault="00503AAE">
      <w:pPr>
        <w:pStyle w:val="ConsPlusNormal"/>
        <w:spacing w:before="220"/>
        <w:ind w:firstLine="540"/>
        <w:jc w:val="both"/>
      </w:pPr>
      <w:r>
        <w:t>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503AAE" w:rsidRDefault="00503AAE">
      <w:pPr>
        <w:pStyle w:val="ConsPlusNormal"/>
        <w:spacing w:before="220"/>
        <w:ind w:firstLine="540"/>
        <w:jc w:val="both"/>
      </w:pPr>
      <w:r>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503AAE" w:rsidRDefault="00503AAE">
      <w:pPr>
        <w:pStyle w:val="ConsPlusNormal"/>
        <w:spacing w:before="220"/>
        <w:ind w:firstLine="540"/>
        <w:jc w:val="both"/>
      </w:pPr>
      <w:r>
        <w:t>2.16.7. Места ожидания предоставления государственной услуги оборудуются стульями, кресельными секциями или скамейками (банкетками).</w:t>
      </w:r>
    </w:p>
    <w:p w:rsidR="00503AAE" w:rsidRDefault="00503AAE">
      <w:pPr>
        <w:pStyle w:val="ConsPlusNormal"/>
        <w:spacing w:before="220"/>
        <w:ind w:firstLine="540"/>
        <w:jc w:val="both"/>
      </w:pPr>
      <w:r>
        <w:t>2.16.8. Прием заявителей при предоставлении государственной услуги осуществляется согласно графику (режиму) работы управлений социальной защиты населения либо МФЦ.</w:t>
      </w:r>
    </w:p>
    <w:p w:rsidR="00503AAE" w:rsidRDefault="00503AAE">
      <w:pPr>
        <w:pStyle w:val="ConsPlusNormal"/>
        <w:spacing w:before="220"/>
        <w:ind w:firstLine="540"/>
        <w:jc w:val="both"/>
      </w:pPr>
      <w:r>
        <w:t xml:space="preserve">2.16.9. Рабочее место должностного лица управления социальной защиты населения, </w:t>
      </w:r>
      <w:r>
        <w:lastRenderedPageBreak/>
        <w:t>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503AAE" w:rsidRDefault="00503AAE">
      <w:pPr>
        <w:pStyle w:val="ConsPlusNormal"/>
        <w:spacing w:before="220"/>
        <w:ind w:firstLine="540"/>
        <w:jc w:val="both"/>
      </w:pPr>
      <w: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503AAE" w:rsidRDefault="00503AAE">
      <w:pPr>
        <w:pStyle w:val="ConsPlusNormal"/>
        <w:spacing w:before="220"/>
        <w:ind w:firstLine="540"/>
        <w:jc w:val="both"/>
      </w:pPr>
      <w:r>
        <w:t>Должностные лица управления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(бэйджами) и (или) настольными табличками.</w:t>
      </w:r>
    </w:p>
    <w:p w:rsidR="00503AAE" w:rsidRDefault="00503AAE">
      <w:pPr>
        <w:pStyle w:val="ConsPlusNormal"/>
        <w:jc w:val="both"/>
      </w:pPr>
    </w:p>
    <w:p w:rsidR="00503AAE" w:rsidRDefault="00503AAE">
      <w:pPr>
        <w:pStyle w:val="ConsPlusTitle"/>
        <w:jc w:val="center"/>
        <w:outlineLvl w:val="2"/>
      </w:pPr>
      <w:r>
        <w:t>2.17. Показатели доступности и качества</w:t>
      </w:r>
    </w:p>
    <w:p w:rsidR="00503AAE" w:rsidRDefault="00503AAE">
      <w:pPr>
        <w:pStyle w:val="ConsPlusTitle"/>
        <w:jc w:val="center"/>
      </w:pPr>
      <w:r>
        <w:t>государственной услуги, в том числе количество</w:t>
      </w:r>
    </w:p>
    <w:p w:rsidR="00503AAE" w:rsidRDefault="00503AAE">
      <w:pPr>
        <w:pStyle w:val="ConsPlusTitle"/>
        <w:jc w:val="center"/>
      </w:pPr>
      <w:r>
        <w:t>взаимодействий заявителя с должностными лицами</w:t>
      </w:r>
    </w:p>
    <w:p w:rsidR="00503AAE" w:rsidRDefault="00503AAE">
      <w:pPr>
        <w:pStyle w:val="ConsPlusTitle"/>
        <w:jc w:val="center"/>
      </w:pPr>
      <w:r>
        <w:t>при предоставлении государственной услуги и их</w:t>
      </w:r>
    </w:p>
    <w:p w:rsidR="00503AAE" w:rsidRDefault="00503AAE">
      <w:pPr>
        <w:pStyle w:val="ConsPlusTitle"/>
        <w:jc w:val="center"/>
      </w:pPr>
      <w:r>
        <w:t>продолжительность, возможность получения информации о ходе</w:t>
      </w:r>
    </w:p>
    <w:p w:rsidR="00503AAE" w:rsidRDefault="00503AAE">
      <w:pPr>
        <w:pStyle w:val="ConsPlusTitle"/>
        <w:jc w:val="center"/>
      </w:pPr>
      <w:r>
        <w:t>предоставления государственной услуги, в том числе</w:t>
      </w:r>
    </w:p>
    <w:p w:rsidR="00503AAE" w:rsidRDefault="00503AAE">
      <w:pPr>
        <w:pStyle w:val="ConsPlusTitle"/>
        <w:jc w:val="center"/>
      </w:pPr>
      <w:r>
        <w:t>с использованием информационно-коммуникационных технологий,</w:t>
      </w:r>
    </w:p>
    <w:p w:rsidR="00503AAE" w:rsidRDefault="00503AAE">
      <w:pPr>
        <w:pStyle w:val="ConsPlusTitle"/>
        <w:jc w:val="center"/>
      </w:pPr>
      <w:r>
        <w:t>возможность либо невозможность получения государственной</w:t>
      </w:r>
    </w:p>
    <w:p w:rsidR="00503AAE" w:rsidRDefault="00503AAE">
      <w:pPr>
        <w:pStyle w:val="ConsPlusTitle"/>
        <w:jc w:val="center"/>
      </w:pPr>
      <w:r>
        <w:t>услуги в многофункциональном центре предоставления</w:t>
      </w:r>
    </w:p>
    <w:p w:rsidR="00503AAE" w:rsidRDefault="00503AAE">
      <w:pPr>
        <w:pStyle w:val="ConsPlusTitle"/>
        <w:jc w:val="center"/>
      </w:pPr>
      <w:r>
        <w:t>государственных и муниципальных услуг (в том числе в полном</w:t>
      </w:r>
    </w:p>
    <w:p w:rsidR="00503AAE" w:rsidRDefault="00503AAE">
      <w:pPr>
        <w:pStyle w:val="ConsPlusTitle"/>
        <w:jc w:val="center"/>
      </w:pPr>
      <w:r>
        <w:t>объеме), в любом территориальном подразделении органа,</w:t>
      </w:r>
    </w:p>
    <w:p w:rsidR="00503AAE" w:rsidRDefault="00503AAE">
      <w:pPr>
        <w:pStyle w:val="ConsPlusTitle"/>
        <w:jc w:val="center"/>
      </w:pPr>
      <w:r>
        <w:t>предоставляющего государственную услугу, по выбору заявителя</w:t>
      </w:r>
    </w:p>
    <w:p w:rsidR="00503AAE" w:rsidRDefault="00503AAE">
      <w:pPr>
        <w:pStyle w:val="ConsPlusTitle"/>
        <w:jc w:val="center"/>
      </w:pPr>
      <w:r>
        <w:t>(экстерриториальный принцип), посредством запроса</w:t>
      </w:r>
    </w:p>
    <w:p w:rsidR="00503AAE" w:rsidRDefault="00503AAE">
      <w:pPr>
        <w:pStyle w:val="ConsPlusTitle"/>
        <w:jc w:val="center"/>
      </w:pPr>
      <w:r>
        <w:t>о предоставлении нескольких государственных и (или)</w:t>
      </w:r>
    </w:p>
    <w:p w:rsidR="00503AAE" w:rsidRDefault="00503AAE">
      <w:pPr>
        <w:pStyle w:val="ConsPlusTitle"/>
        <w:jc w:val="center"/>
      </w:pPr>
      <w:r>
        <w:t>муниципальных услуг в многофункциональных центрах</w:t>
      </w:r>
    </w:p>
    <w:p w:rsidR="00503AAE" w:rsidRDefault="00503AAE">
      <w:pPr>
        <w:pStyle w:val="ConsPlusTitle"/>
        <w:jc w:val="center"/>
      </w:pPr>
      <w:r>
        <w:t>предоставления государственных и муниципальных услуг,</w:t>
      </w:r>
    </w:p>
    <w:p w:rsidR="00503AAE" w:rsidRDefault="00503AAE">
      <w:pPr>
        <w:pStyle w:val="ConsPlusTitle"/>
        <w:jc w:val="center"/>
      </w:pPr>
      <w:r>
        <w:t>предусмотренного статьей 15.1 Федерального закона</w:t>
      </w:r>
    </w:p>
    <w:p w:rsidR="00503AAE" w:rsidRDefault="00503AAE">
      <w:pPr>
        <w:pStyle w:val="ConsPlusTitle"/>
        <w:jc w:val="center"/>
      </w:pPr>
      <w:r>
        <w:t>от 27 июля 2010 г. N 210-ФЗ "Об организации предоставления</w:t>
      </w:r>
    </w:p>
    <w:p w:rsidR="00503AAE" w:rsidRDefault="00503AAE">
      <w:pPr>
        <w:pStyle w:val="ConsPlusTitle"/>
        <w:jc w:val="center"/>
      </w:pPr>
      <w:r>
        <w:t>государственных и муниципальных услуг"</w:t>
      </w:r>
    </w:p>
    <w:p w:rsidR="00503AAE" w:rsidRDefault="00503AAE">
      <w:pPr>
        <w:pStyle w:val="ConsPlusNormal"/>
        <w:jc w:val="both"/>
      </w:pPr>
    </w:p>
    <w:p w:rsidR="00503AAE" w:rsidRDefault="00503AAE">
      <w:pPr>
        <w:pStyle w:val="ConsPlusNormal"/>
        <w:ind w:firstLine="540"/>
        <w:jc w:val="both"/>
      </w:pPr>
      <w:r>
        <w:t>2.17.1. Показателями доступности и качества государственной услуги являются:</w:t>
      </w:r>
    </w:p>
    <w:p w:rsidR="00503AAE" w:rsidRDefault="00503AAE">
      <w:pPr>
        <w:pStyle w:val="ConsPlusNormal"/>
        <w:spacing w:before="220"/>
        <w:ind w:firstLine="540"/>
        <w:jc w:val="both"/>
      </w:pPr>
      <w:r>
        <w:t>удовлетворенность заявителей качеством государственной услуги;</w:t>
      </w:r>
    </w:p>
    <w:p w:rsidR="00503AAE" w:rsidRDefault="00503AAE">
      <w:pPr>
        <w:pStyle w:val="ConsPlusNormal"/>
        <w:spacing w:before="22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503AAE" w:rsidRDefault="00503AAE">
      <w:pPr>
        <w:pStyle w:val="ConsPlusNormal"/>
        <w:spacing w:before="220"/>
        <w:ind w:firstLine="540"/>
        <w:jc w:val="both"/>
      </w:pPr>
      <w:r>
        <w:t>наглядность форм размещаемой информации о порядке предоставления государственной услуги;</w:t>
      </w:r>
    </w:p>
    <w:p w:rsidR="00503AAE" w:rsidRDefault="00503AAE">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03AAE" w:rsidRDefault="00503AAE">
      <w:pPr>
        <w:pStyle w:val="ConsPlusNormal"/>
        <w:spacing w:before="220"/>
        <w:ind w:firstLine="540"/>
        <w:jc w:val="both"/>
      </w:pPr>
      <w:r>
        <w:t>отсутствие обоснованных жалоб со стороны заявителей (представителей заявителей) по результатам предоставления государственной услуги;</w:t>
      </w:r>
    </w:p>
    <w:p w:rsidR="00503AAE" w:rsidRDefault="00503AAE">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Регионального портала;</w:t>
      </w:r>
    </w:p>
    <w:p w:rsidR="00503AAE" w:rsidRDefault="00503AAE">
      <w:pPr>
        <w:pStyle w:val="ConsPlusNormal"/>
        <w:spacing w:before="220"/>
        <w:ind w:firstLine="540"/>
        <w:jc w:val="both"/>
      </w:pPr>
      <w:r>
        <w:t xml:space="preserve">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на обращение в любой по выбору заявителя (представителя заявителя) МФЦ в пределах территории Краснодарского края для предоставления государственной услуги по </w:t>
      </w:r>
      <w:r>
        <w:lastRenderedPageBreak/>
        <w:t>экстерриториальному принципу;</w:t>
      </w:r>
    </w:p>
    <w:p w:rsidR="00503AAE" w:rsidRDefault="00503AAE">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503AAE" w:rsidRDefault="00503AAE">
      <w:pPr>
        <w:pStyle w:val="ConsPlusNormal"/>
        <w:spacing w:before="220"/>
        <w:ind w:firstLine="540"/>
        <w:jc w:val="both"/>
      </w:pPr>
      <w:r>
        <w:t xml:space="preserve">своевременное рассмотрение документов, указанных в </w:t>
      </w:r>
      <w:hyperlink w:anchor="P170" w:history="1">
        <w:r>
          <w:rPr>
            <w:color w:val="0000FF"/>
          </w:rPr>
          <w:t>подразделе 2.6</w:t>
        </w:r>
      </w:hyperlink>
      <w:r>
        <w:t xml:space="preserve"> Регламента, а в случае необходимости - с участием заявителя (представителя заявителя);</w:t>
      </w:r>
    </w:p>
    <w:p w:rsidR="00503AAE" w:rsidRDefault="00503AAE">
      <w:pPr>
        <w:pStyle w:val="ConsPlusNormal"/>
        <w:spacing w:before="220"/>
        <w:ind w:firstLine="540"/>
        <w:jc w:val="both"/>
      </w:pPr>
      <w:r>
        <w:t>удобство и доступность получения информации заявителями (представителями заявителей) о порядке предоставления государственной услуги;</w:t>
      </w:r>
    </w:p>
    <w:p w:rsidR="00503AAE" w:rsidRDefault="00503AAE">
      <w:pPr>
        <w:pStyle w:val="ConsPlusNormal"/>
        <w:spacing w:before="220"/>
        <w:ind w:firstLine="540"/>
        <w:jc w:val="both"/>
      </w:pPr>
      <w:r>
        <w:t>однократное взаимодействие заявителя (представителя заявителя) с работниками МФЦ при предоставлении заявления и документов через МФЦ; однократное взаимодействие заявителя (представителя заявителя) с должностными лицами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средств заявителю в кредитную организацию или организацию федеральной почтовой связи, в случае отказа в назначении - направление уведомления об отказе;</w:t>
      </w:r>
    </w:p>
    <w:p w:rsidR="00503AAE" w:rsidRDefault="00503AAE">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направления заявления и документов посредством почтовой связи - при получении результата предоставления государственной услуги заявителем (представителем заявителя) непосредственно;</w:t>
      </w:r>
    </w:p>
    <w:p w:rsidR="00503AAE" w:rsidRDefault="00503AAE">
      <w:pPr>
        <w:pStyle w:val="ConsPlusNormal"/>
        <w:spacing w:before="220"/>
        <w:ind w:firstLine="540"/>
        <w:jc w:val="both"/>
      </w:pPr>
      <w:r>
        <w:t>продолжительность взаимодействия заявителя (представителя заявителя) с должностными лицами управления социальной защиты населения и работниками МФЦ - не более 15 минут.</w:t>
      </w:r>
    </w:p>
    <w:p w:rsidR="00503AAE" w:rsidRDefault="00503AAE">
      <w:pPr>
        <w:pStyle w:val="ConsPlusNormal"/>
        <w:spacing w:before="220"/>
        <w:ind w:firstLine="540"/>
        <w:jc w:val="both"/>
      </w:pPr>
      <w:r>
        <w:t>2.17.2. При предоставлении государственной услуги в электронной форме посредством Регионального портала заявителю (представителю заявителя) обеспечивается:</w:t>
      </w:r>
    </w:p>
    <w:p w:rsidR="00503AAE" w:rsidRDefault="00503AAE">
      <w:pPr>
        <w:pStyle w:val="ConsPlusNormal"/>
        <w:spacing w:before="220"/>
        <w:ind w:firstLine="540"/>
        <w:jc w:val="both"/>
      </w:pPr>
      <w: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503AAE" w:rsidRDefault="00503AAE">
      <w:pPr>
        <w:pStyle w:val="ConsPlusNormal"/>
        <w:spacing w:before="220"/>
        <w:ind w:firstLine="540"/>
        <w:jc w:val="both"/>
      </w:pPr>
      <w:r>
        <w:t>запись на прием в МФЦ для подачи заявления о предоставлении государственной услуги;</w:t>
      </w:r>
    </w:p>
    <w:p w:rsidR="00503AAE" w:rsidRDefault="00503AAE">
      <w:pPr>
        <w:pStyle w:val="ConsPlusNormal"/>
        <w:spacing w:before="220"/>
        <w:ind w:firstLine="540"/>
        <w:jc w:val="both"/>
      </w:pPr>
      <w:r>
        <w:t>формирование запроса на предоставление услуги;</w:t>
      </w:r>
    </w:p>
    <w:p w:rsidR="00503AAE" w:rsidRDefault="00503AAE">
      <w:pPr>
        <w:pStyle w:val="ConsPlusNormal"/>
        <w:spacing w:before="220"/>
        <w:ind w:firstLine="540"/>
        <w:jc w:val="both"/>
      </w:pPr>
      <w: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03AAE" w:rsidRDefault="00503AAE">
      <w:pPr>
        <w:pStyle w:val="ConsPlusNormal"/>
        <w:spacing w:before="220"/>
        <w:ind w:firstLine="540"/>
        <w:jc w:val="both"/>
      </w:pPr>
      <w:r>
        <w:t>прием и регистрация запроса и документов, необходимых для предоставления услуги;</w:t>
      </w:r>
    </w:p>
    <w:p w:rsidR="00503AAE" w:rsidRDefault="00503AAE">
      <w:pPr>
        <w:pStyle w:val="ConsPlusNormal"/>
        <w:spacing w:before="220"/>
        <w:ind w:firstLine="540"/>
        <w:jc w:val="both"/>
      </w:pPr>
      <w:r>
        <w:t>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w:t>
      </w:r>
    </w:p>
    <w:p w:rsidR="00503AAE" w:rsidRDefault="00503AAE">
      <w:pPr>
        <w:pStyle w:val="ConsPlusNormal"/>
        <w:spacing w:before="220"/>
        <w:ind w:firstLine="540"/>
        <w:jc w:val="both"/>
      </w:pPr>
      <w:r>
        <w:t>получение результата предоставления услуги;</w:t>
      </w:r>
    </w:p>
    <w:p w:rsidR="00503AAE" w:rsidRDefault="00503AAE">
      <w:pPr>
        <w:pStyle w:val="ConsPlusNormal"/>
        <w:spacing w:before="220"/>
        <w:ind w:firstLine="540"/>
        <w:jc w:val="both"/>
      </w:pPr>
      <w:r>
        <w:t>возможность оценить качество предоставления государственной услуги посредством Регионального портала;</w:t>
      </w:r>
    </w:p>
    <w:p w:rsidR="00503AAE" w:rsidRDefault="00503AAE">
      <w:pPr>
        <w:pStyle w:val="ConsPlusNormal"/>
        <w:jc w:val="both"/>
      </w:pPr>
      <w:r>
        <w:t xml:space="preserve">(абзац введен </w:t>
      </w:r>
      <w:hyperlink r:id="rId56" w:history="1">
        <w:r>
          <w:rPr>
            <w:color w:val="0000FF"/>
          </w:rPr>
          <w:t>Приказом</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 xml:space="preserve">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w:t>
      </w:r>
      <w:r>
        <w:lastRenderedPageBreak/>
        <w:t>муниципального служащего;</w:t>
      </w:r>
    </w:p>
    <w:p w:rsidR="00503AAE" w:rsidRDefault="00503AAE">
      <w:pPr>
        <w:pStyle w:val="ConsPlusNormal"/>
        <w:spacing w:before="220"/>
        <w:ind w:firstLine="540"/>
        <w:jc w:val="both"/>
      </w:pPr>
      <w:r>
        <w:t xml:space="preserve">абзац исключен. - </w:t>
      </w:r>
      <w:hyperlink r:id="rId57" w:history="1">
        <w:r>
          <w:rPr>
            <w:color w:val="0000FF"/>
          </w:rPr>
          <w:t>Приказ</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2.17.3. В процессе предоставления государственной услуги заявитель (представитель заявителя)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503AAE" w:rsidRDefault="00503AAE">
      <w:pPr>
        <w:pStyle w:val="ConsPlusNormal"/>
        <w:spacing w:before="220"/>
        <w:ind w:firstLine="540"/>
        <w:jc w:val="both"/>
      </w:pPr>
      <w:r>
        <w:t>Заявителю (представителю заявителя) предоставляется возможность независимо от его места жительства или места пребывания обращаться в любой по его выбору МФЦ в пределах территории Краснодарского края для предоставления ему государственной услуги по экстерриториальному принципу.</w:t>
      </w:r>
    </w:p>
    <w:p w:rsidR="00503AAE" w:rsidRDefault="00503AAE">
      <w:pPr>
        <w:pStyle w:val="ConsPlusNormal"/>
        <w:spacing w:before="220"/>
        <w:ind w:firstLine="540"/>
        <w:jc w:val="both"/>
      </w:pPr>
      <w:r>
        <w:t>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(далее - уполномоченный МФЦ) и министерством (далее - соглашение о взаимодействии).</w:t>
      </w:r>
    </w:p>
    <w:p w:rsidR="00503AAE" w:rsidRDefault="00503AAE">
      <w:pPr>
        <w:pStyle w:val="ConsPlusNormal"/>
        <w:jc w:val="both"/>
      </w:pPr>
      <w:r>
        <w:t xml:space="preserve">(абзац введен </w:t>
      </w:r>
      <w:hyperlink r:id="rId58" w:history="1">
        <w:r>
          <w:rPr>
            <w:color w:val="0000FF"/>
          </w:rPr>
          <w:t>Приказом</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 xml:space="preserve">2.17.4. Предоставление государственной услуги посредством комплексного запроса, предусмотренного </w:t>
      </w:r>
      <w:hyperlink r:id="rId59"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не осуществляется.</w:t>
      </w:r>
    </w:p>
    <w:p w:rsidR="00503AAE" w:rsidRDefault="00503AAE">
      <w:pPr>
        <w:pStyle w:val="ConsPlusNormal"/>
        <w:jc w:val="both"/>
      </w:pPr>
    </w:p>
    <w:p w:rsidR="00503AAE" w:rsidRDefault="00503AAE">
      <w:pPr>
        <w:pStyle w:val="ConsPlusTitle"/>
        <w:jc w:val="center"/>
        <w:outlineLvl w:val="2"/>
      </w:pPr>
      <w:r>
        <w:t>2.18. Иные требования,</w:t>
      </w:r>
    </w:p>
    <w:p w:rsidR="00503AAE" w:rsidRDefault="00503AAE">
      <w:pPr>
        <w:pStyle w:val="ConsPlusTitle"/>
        <w:jc w:val="center"/>
      </w:pPr>
      <w:r>
        <w:t>в том числе учитывающие особенности предоставления</w:t>
      </w:r>
    </w:p>
    <w:p w:rsidR="00503AAE" w:rsidRDefault="00503AAE">
      <w:pPr>
        <w:pStyle w:val="ConsPlusTitle"/>
        <w:jc w:val="center"/>
      </w:pPr>
      <w:r>
        <w:t>государственной услуги по экстерриториальному принципу</w:t>
      </w:r>
    </w:p>
    <w:p w:rsidR="00503AAE" w:rsidRDefault="00503AAE">
      <w:pPr>
        <w:pStyle w:val="ConsPlusTitle"/>
        <w:jc w:val="center"/>
      </w:pPr>
      <w:r>
        <w:t>(в случае, если государственная услуга предоставляется</w:t>
      </w:r>
    </w:p>
    <w:p w:rsidR="00503AAE" w:rsidRDefault="00503AAE">
      <w:pPr>
        <w:pStyle w:val="ConsPlusTitle"/>
        <w:jc w:val="center"/>
      </w:pPr>
      <w:r>
        <w:t>по экстерриториальному принципу) и особенности</w:t>
      </w:r>
    </w:p>
    <w:p w:rsidR="00503AAE" w:rsidRDefault="00503AAE">
      <w:pPr>
        <w:pStyle w:val="ConsPlusTitle"/>
        <w:jc w:val="center"/>
      </w:pPr>
      <w:r>
        <w:t>предоставления государственной услуги в электронной форме</w:t>
      </w:r>
    </w:p>
    <w:p w:rsidR="00503AAE" w:rsidRDefault="00503AAE">
      <w:pPr>
        <w:pStyle w:val="ConsPlusNormal"/>
        <w:jc w:val="both"/>
      </w:pPr>
    </w:p>
    <w:p w:rsidR="00503AAE" w:rsidRDefault="00503AAE">
      <w:pPr>
        <w:pStyle w:val="ConsPlusNormal"/>
        <w:ind w:firstLine="540"/>
        <w:jc w:val="both"/>
      </w:pPr>
      <w:r>
        <w:t>2.18.1. Для получения государственной услуги заявитель (представитель заявителя) представляет заявление о предоставлении государственной услуги и документы (сведения), необходимые для предоставления государственной услуги, в том числе в форме электронного документа:</w:t>
      </w:r>
    </w:p>
    <w:p w:rsidR="00503AAE" w:rsidRDefault="00503AAE">
      <w:pPr>
        <w:pStyle w:val="ConsPlusNormal"/>
        <w:spacing w:before="220"/>
        <w:ind w:firstLine="540"/>
        <w:jc w:val="both"/>
      </w:pPr>
      <w:r>
        <w:t>через управления социальной защиты населения;</w:t>
      </w:r>
    </w:p>
    <w:p w:rsidR="00503AAE" w:rsidRDefault="00503AAE">
      <w:pPr>
        <w:pStyle w:val="ConsPlusNormal"/>
        <w:spacing w:before="220"/>
        <w:ind w:firstLine="540"/>
        <w:jc w:val="both"/>
      </w:pPr>
      <w:r>
        <w:t xml:space="preserve">через МФЦ, в том числе по экстерриториальному принципу с учетом положений </w:t>
      </w:r>
      <w:hyperlink r:id="rId60" w:history="1">
        <w:r>
          <w:rPr>
            <w:color w:val="0000FF"/>
          </w:rPr>
          <w:t>статьи 6.3</w:t>
        </w:r>
      </w:hyperlink>
      <w:r>
        <w:t xml:space="preserve"> Закона Краснодарского края от 2 марта 2012 г. N 2446-КЗ "Об отдельных вопросах организации предоставления государственных и муниципальных услуг на территории Краснодарского края";</w:t>
      </w:r>
    </w:p>
    <w:p w:rsidR="00503AAE" w:rsidRDefault="00503AAE">
      <w:pPr>
        <w:pStyle w:val="ConsPlusNormal"/>
        <w:jc w:val="both"/>
      </w:pPr>
      <w:r>
        <w:t xml:space="preserve">(в ред. </w:t>
      </w:r>
      <w:hyperlink r:id="rId61"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посредством использования электронных носителей, информационно-телекоммуникационных технологий, включая использование Регионального портала, с применением усиленной квалифицированной электронной подписи и простой электронной подписи.</w:t>
      </w:r>
    </w:p>
    <w:p w:rsidR="00503AAE" w:rsidRDefault="00503AAE">
      <w:pPr>
        <w:pStyle w:val="ConsPlusNormal"/>
        <w:spacing w:before="220"/>
        <w:ind w:firstLine="540"/>
        <w:jc w:val="both"/>
      </w:pPr>
      <w:r>
        <w:t xml:space="preserve">2.18.2. Подача заявителем (представителем заявителя)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информационной системе </w:t>
      </w:r>
      <w: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503AAE" w:rsidRDefault="00503AAE">
      <w:pPr>
        <w:pStyle w:val="ConsPlusNormal"/>
        <w:spacing w:before="220"/>
        <w:ind w:firstLine="540"/>
        <w:jc w:val="both"/>
      </w:pPr>
      <w:r>
        <w:t>2.18.3. Формирование запроса на Региональном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503AAE" w:rsidRDefault="00503AAE">
      <w:pPr>
        <w:pStyle w:val="ConsPlusNormal"/>
        <w:spacing w:before="220"/>
        <w:ind w:firstLine="540"/>
        <w:jc w:val="both"/>
      </w:pPr>
      <w:r>
        <w:t xml:space="preserve">2.18.4. При обращении заявителя (представителя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w:t>
      </w:r>
      <w:hyperlink r:id="rId62" w:history="1">
        <w:r>
          <w:rPr>
            <w:color w:val="0000FF"/>
          </w:rPr>
          <w:t>закона</w:t>
        </w:r>
      </w:hyperlink>
      <w:r>
        <w:t xml:space="preserve"> от 6 апреля 2011 г. N 63-ФЗ "Об электронной подписи" и </w:t>
      </w:r>
      <w:hyperlink r:id="rId63" w:history="1">
        <w:r>
          <w:rPr>
            <w:color w:val="0000FF"/>
          </w:rPr>
          <w:t>статьями 21.1</w:t>
        </w:r>
      </w:hyperlink>
      <w:r>
        <w:t xml:space="preserve"> и </w:t>
      </w:r>
      <w:hyperlink r:id="rId64"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
    <w:p w:rsidR="00503AAE" w:rsidRDefault="00503AAE">
      <w:pPr>
        <w:pStyle w:val="ConsPlusNormal"/>
        <w:spacing w:before="220"/>
        <w:ind w:firstLine="540"/>
        <w:jc w:val="both"/>
      </w:pPr>
      <w:r>
        <w:t>Проверка действительности усиленной квалифицированной электронной подписи осуществляется должностным лицом управления социальной защиты населения в день поступления документов.</w:t>
      </w:r>
    </w:p>
    <w:p w:rsidR="00503AAE" w:rsidRDefault="00503AAE">
      <w:pPr>
        <w:pStyle w:val="ConsPlusNormal"/>
        <w:jc w:val="both"/>
      </w:pPr>
      <w:r>
        <w:t xml:space="preserve">(абзац введен </w:t>
      </w:r>
      <w:hyperlink r:id="rId65" w:history="1">
        <w:r>
          <w:rPr>
            <w:color w:val="0000FF"/>
          </w:rPr>
          <w:t>Приказом</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hyperlink r:id="rId66" w:history="1">
        <w:r>
          <w:rPr>
            <w:color w:val="0000FF"/>
          </w:rPr>
          <w:t>Правила</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03AAE" w:rsidRDefault="00503AAE">
      <w:pPr>
        <w:pStyle w:val="ConsPlusNormal"/>
        <w:spacing w:before="220"/>
        <w:ind w:firstLine="540"/>
        <w:jc w:val="both"/>
      </w:pPr>
      <w:hyperlink r:id="rId67" w:history="1">
        <w:r>
          <w:rPr>
            <w:color w:val="0000FF"/>
          </w:rPr>
          <w:t>Правила</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503AAE" w:rsidRDefault="00503AAE">
      <w:pPr>
        <w:pStyle w:val="ConsPlusNormal"/>
        <w:spacing w:before="220"/>
        <w:ind w:firstLine="540"/>
        <w:jc w:val="both"/>
      </w:pPr>
      <w:r>
        <w:t xml:space="preserve">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 с требованиями Федерального </w:t>
      </w:r>
      <w:hyperlink r:id="rId68" w:history="1">
        <w:r>
          <w:rPr>
            <w:color w:val="0000FF"/>
          </w:rPr>
          <w:t>закона</w:t>
        </w:r>
      </w:hyperlink>
      <w:r>
        <w:t xml:space="preserve"> от 6 апреля 2011 г. N 63-ФЗ "Об электронной подписи" и </w:t>
      </w:r>
      <w:hyperlink r:id="rId69" w:history="1">
        <w:r>
          <w:rPr>
            <w:color w:val="0000FF"/>
          </w:rPr>
          <w:t>постановления</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503AAE" w:rsidRDefault="00503AAE">
      <w:pPr>
        <w:pStyle w:val="ConsPlusNormal"/>
        <w:spacing w:before="220"/>
        <w:ind w:firstLine="540"/>
        <w:jc w:val="both"/>
      </w:pPr>
      <w:r>
        <w:t xml:space="preserve">Заявитель (представитель заявителя) - физическое лицо вправе использовать простую электронную подпись в случае, предусмотренном </w:t>
      </w:r>
      <w:hyperlink r:id="rId70"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услуги идентификация и аутентификация заявителя (представителя заявителя) - физического лица осуществляются с использованием ЕСИА, заявитель (представитель заявителя) </w:t>
      </w:r>
      <w:r>
        <w:lastRenderedPageBreak/>
        <w:t>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503AAE" w:rsidRDefault="00503AAE">
      <w:pPr>
        <w:pStyle w:val="ConsPlusNormal"/>
        <w:spacing w:before="22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503AAE" w:rsidRDefault="00503AAE">
      <w:pPr>
        <w:pStyle w:val="ConsPlusNormal"/>
        <w:spacing w:before="220"/>
        <w:ind w:firstLine="540"/>
        <w:jc w:val="both"/>
      </w:pPr>
      <w:r>
        <w:t>2.18.5. МФЦ при обращении заявителя (представителя заявителя) за предоставлением государственной услуги осуществляют:</w:t>
      </w:r>
    </w:p>
    <w:p w:rsidR="00503AAE" w:rsidRDefault="00503AAE">
      <w:pPr>
        <w:pStyle w:val="ConsPlusNormal"/>
        <w:spacing w:before="220"/>
        <w:ind w:firstLine="540"/>
        <w:jc w:val="both"/>
      </w:pPr>
      <w: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03AAE" w:rsidRDefault="00503AAE">
      <w:pPr>
        <w:pStyle w:val="ConsPlusNormal"/>
        <w:spacing w:before="220"/>
        <w:ind w:firstLine="540"/>
        <w:jc w:val="both"/>
      </w:pPr>
      <w: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управление социальной защиты населения, предоставляющее государственную услугу.</w:t>
      </w:r>
    </w:p>
    <w:p w:rsidR="00503AAE" w:rsidRDefault="00503AAE">
      <w:pPr>
        <w:pStyle w:val="ConsPlusNormal"/>
        <w:spacing w:before="220"/>
        <w:ind w:firstLine="540"/>
        <w:jc w:val="both"/>
      </w:pPr>
      <w: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(заявления) и документов на предоставление государственной услуги по экстерриториальному принципу.</w:t>
      </w:r>
    </w:p>
    <w:p w:rsidR="00503AAE" w:rsidRDefault="00503AAE">
      <w:pPr>
        <w:pStyle w:val="ConsPlusNormal"/>
        <w:spacing w:before="220"/>
        <w:ind w:firstLine="540"/>
        <w:jc w:val="both"/>
      </w:pPr>
      <w:r>
        <w:t>Действия по приему заявлений и документов в МФЦ по экстерриториальному принципу осуществляется на основании соглашения о взаимодействии, заключенного уполномоченным МФЦ с министерством.</w:t>
      </w:r>
    </w:p>
    <w:p w:rsidR="00503AAE" w:rsidRDefault="00503AAE">
      <w:pPr>
        <w:pStyle w:val="ConsPlusNormal"/>
        <w:jc w:val="both"/>
      </w:pPr>
    </w:p>
    <w:p w:rsidR="00503AAE" w:rsidRDefault="00503AAE">
      <w:pPr>
        <w:pStyle w:val="ConsPlusTitle"/>
        <w:jc w:val="center"/>
        <w:outlineLvl w:val="1"/>
      </w:pPr>
      <w:r>
        <w:t>3. Состав, последовательность и сроки</w:t>
      </w:r>
    </w:p>
    <w:p w:rsidR="00503AAE" w:rsidRDefault="00503AAE">
      <w:pPr>
        <w:pStyle w:val="ConsPlusTitle"/>
        <w:jc w:val="center"/>
      </w:pPr>
      <w:r>
        <w:t>выполнения административных процедур (действий), требования</w:t>
      </w:r>
    </w:p>
    <w:p w:rsidR="00503AAE" w:rsidRDefault="00503AAE">
      <w:pPr>
        <w:pStyle w:val="ConsPlusTitle"/>
        <w:jc w:val="center"/>
      </w:pPr>
      <w:r>
        <w:t>к порядку их выполнения, в том числе особенности выполнения</w:t>
      </w:r>
    </w:p>
    <w:p w:rsidR="00503AAE" w:rsidRDefault="00503AAE">
      <w:pPr>
        <w:pStyle w:val="ConsPlusTitle"/>
        <w:jc w:val="center"/>
      </w:pPr>
      <w:r>
        <w:t>административных процедур (действий) в электронной форме</w:t>
      </w:r>
    </w:p>
    <w:p w:rsidR="00503AAE" w:rsidRDefault="00503AAE">
      <w:pPr>
        <w:pStyle w:val="ConsPlusNormal"/>
        <w:jc w:val="both"/>
      </w:pPr>
    </w:p>
    <w:p w:rsidR="00503AAE" w:rsidRDefault="00503AAE">
      <w:pPr>
        <w:pStyle w:val="ConsPlusTitle"/>
        <w:jc w:val="center"/>
        <w:outlineLvl w:val="2"/>
      </w:pPr>
      <w:r>
        <w:t>3.1. Исчерпывающий перечень</w:t>
      </w:r>
    </w:p>
    <w:p w:rsidR="00503AAE" w:rsidRDefault="00503AAE">
      <w:pPr>
        <w:pStyle w:val="ConsPlusTitle"/>
        <w:jc w:val="center"/>
      </w:pPr>
      <w:r>
        <w:t>административных процедур (действий)</w:t>
      </w:r>
    </w:p>
    <w:p w:rsidR="00503AAE" w:rsidRDefault="00503AAE">
      <w:pPr>
        <w:pStyle w:val="ConsPlusNormal"/>
        <w:jc w:val="both"/>
      </w:pPr>
    </w:p>
    <w:p w:rsidR="00503AAE" w:rsidRDefault="00503AAE">
      <w:pPr>
        <w:pStyle w:val="ConsPlusNormal"/>
        <w:ind w:firstLine="540"/>
        <w:jc w:val="both"/>
      </w:pPr>
      <w:r>
        <w:t>3.1.1. Предоставление государственной услуги включает в себя последовательность следующих административных процедур:</w:t>
      </w:r>
    </w:p>
    <w:p w:rsidR="00503AAE" w:rsidRDefault="00503AAE">
      <w:pPr>
        <w:pStyle w:val="ConsPlusNormal"/>
        <w:spacing w:before="220"/>
        <w:ind w:firstLine="540"/>
        <w:jc w:val="both"/>
      </w:pPr>
      <w:r>
        <w:t xml:space="preserve">прием и регистрация заявления о предоставлении государственной услуги и прилагаемых к нему документов (сведений), указанных в </w:t>
      </w:r>
      <w:hyperlink w:anchor="P170" w:history="1">
        <w:r>
          <w:rPr>
            <w:color w:val="0000FF"/>
          </w:rPr>
          <w:t>подразделе 2.6</w:t>
        </w:r>
      </w:hyperlink>
      <w:r>
        <w:t xml:space="preserve"> Регламента, и документов, указанных в </w:t>
      </w:r>
      <w:hyperlink w:anchor="P212" w:history="1">
        <w:r>
          <w:rPr>
            <w:color w:val="0000FF"/>
          </w:rPr>
          <w:t>пункте 2.7.1</w:t>
        </w:r>
      </w:hyperlink>
      <w:r>
        <w:t xml:space="preserve"> Регламента, представленных заявителем по его инициативе самостоятельно;</w:t>
      </w:r>
    </w:p>
    <w:p w:rsidR="00503AAE" w:rsidRDefault="00503AAE">
      <w:pPr>
        <w:pStyle w:val="ConsPlusNormal"/>
        <w:spacing w:before="220"/>
        <w:ind w:firstLine="540"/>
        <w:jc w:val="both"/>
      </w:pPr>
      <w:r>
        <w:t xml:space="preserve">запрос документов (сведений), указанных в </w:t>
      </w:r>
      <w:hyperlink w:anchor="P212" w:history="1">
        <w:r>
          <w:rPr>
            <w:color w:val="0000FF"/>
          </w:rPr>
          <w:t>пункте 2.7.1</w:t>
        </w:r>
      </w:hyperlink>
      <w:r>
        <w:t xml:space="preserve"> Регламента, в рамках межведомственного взаимодействия;</w:t>
      </w:r>
    </w:p>
    <w:p w:rsidR="00503AAE" w:rsidRDefault="00503AAE">
      <w:pPr>
        <w:pStyle w:val="ConsPlusNormal"/>
        <w:spacing w:before="220"/>
        <w:ind w:firstLine="540"/>
        <w:jc w:val="both"/>
      </w:pPr>
      <w:r>
        <w:t>рассмотрение заявления и прилагаемых к нему документов (сведений) для установления права на получение государственной услуги;</w:t>
      </w:r>
    </w:p>
    <w:p w:rsidR="00503AAE" w:rsidRDefault="00503AAE">
      <w:pPr>
        <w:pStyle w:val="ConsPlusNormal"/>
        <w:spacing w:before="220"/>
        <w:ind w:firstLine="540"/>
        <w:jc w:val="both"/>
      </w:pPr>
      <w:r>
        <w:t>принятие решения о предоставлении либо об отказе в предоставлении государственной услуги;</w:t>
      </w:r>
    </w:p>
    <w:p w:rsidR="00503AAE" w:rsidRDefault="00503AAE">
      <w:pPr>
        <w:pStyle w:val="ConsPlusNormal"/>
        <w:spacing w:before="220"/>
        <w:ind w:firstLine="540"/>
        <w:jc w:val="both"/>
      </w:pPr>
      <w:r>
        <w:lastRenderedPageBreak/>
        <w:t>уведомление заявителя о предоставлении либо об отказе в предоставлении государственной услуги;</w:t>
      </w:r>
    </w:p>
    <w:p w:rsidR="00503AAE" w:rsidRDefault="00503AAE">
      <w:pPr>
        <w:pStyle w:val="ConsPlusNormal"/>
        <w:spacing w:before="220"/>
        <w:ind w:firstLine="540"/>
        <w:jc w:val="both"/>
      </w:pPr>
      <w:r>
        <w:t>формирование электронного файла о получателях ежемесячного пособия;</w:t>
      </w:r>
    </w:p>
    <w:p w:rsidR="00503AAE" w:rsidRDefault="00503AAE">
      <w:pPr>
        <w:pStyle w:val="ConsPlusNormal"/>
        <w:spacing w:before="220"/>
        <w:ind w:firstLine="540"/>
        <w:jc w:val="both"/>
      </w:pPr>
      <w:r>
        <w:t>организация выплаты ежемесячного пособия.</w:t>
      </w:r>
    </w:p>
    <w:p w:rsidR="00503AAE" w:rsidRDefault="00503AAE">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 (действия):</w:t>
      </w:r>
    </w:p>
    <w:p w:rsidR="00503AAE" w:rsidRDefault="00503AAE">
      <w:pPr>
        <w:pStyle w:val="ConsPlusNormal"/>
        <w:spacing w:before="220"/>
        <w:ind w:firstLine="540"/>
        <w:jc w:val="both"/>
      </w:pPr>
      <w:r>
        <w:t>получение информации о порядке и сроках предоставления государственной услуги;</w:t>
      </w:r>
    </w:p>
    <w:p w:rsidR="00503AAE" w:rsidRDefault="00503AAE">
      <w:pPr>
        <w:pStyle w:val="ConsPlusNormal"/>
        <w:spacing w:before="220"/>
        <w:ind w:firstLine="540"/>
        <w:jc w:val="both"/>
      </w:pPr>
      <w:r>
        <w:t>формирование запроса о предоставлении государственной услуги;</w:t>
      </w:r>
    </w:p>
    <w:p w:rsidR="00503AAE" w:rsidRDefault="00503AAE">
      <w:pPr>
        <w:pStyle w:val="ConsPlusNormal"/>
        <w:spacing w:before="220"/>
        <w:ind w:firstLine="540"/>
        <w:jc w:val="both"/>
      </w:pPr>
      <w:r>
        <w:t>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503AAE" w:rsidRDefault="00503AAE">
      <w:pPr>
        <w:pStyle w:val="ConsPlusNormal"/>
        <w:spacing w:before="220"/>
        <w:ind w:firstLine="540"/>
        <w:jc w:val="both"/>
      </w:pPr>
      <w:r>
        <w:t>получение сведений о ходе выполнения запроса;</w:t>
      </w:r>
    </w:p>
    <w:p w:rsidR="00503AAE" w:rsidRDefault="00503AAE">
      <w:pPr>
        <w:pStyle w:val="ConsPlusNormal"/>
        <w:spacing w:before="220"/>
        <w:ind w:firstLine="540"/>
        <w:jc w:val="both"/>
      </w:pPr>
      <w:r>
        <w:t>получение результата предоставления государственной услуги;</w:t>
      </w:r>
    </w:p>
    <w:p w:rsidR="00503AAE" w:rsidRDefault="00503AAE">
      <w:pPr>
        <w:pStyle w:val="ConsPlusNormal"/>
        <w:spacing w:before="220"/>
        <w:ind w:firstLine="540"/>
        <w:jc w:val="both"/>
      </w:pPr>
      <w:r>
        <w:t>осуществление оценки качества предоставления услуги;</w:t>
      </w:r>
    </w:p>
    <w:p w:rsidR="00503AAE" w:rsidRDefault="00503AAE">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03AAE" w:rsidRDefault="00503AAE">
      <w:pPr>
        <w:pStyle w:val="ConsPlusNormal"/>
        <w:jc w:val="both"/>
      </w:pPr>
    </w:p>
    <w:p w:rsidR="00503AAE" w:rsidRDefault="00503AAE">
      <w:pPr>
        <w:pStyle w:val="ConsPlusTitle"/>
        <w:jc w:val="center"/>
        <w:outlineLvl w:val="2"/>
      </w:pPr>
      <w:r>
        <w:t>3.2. Последовательность выполнения</w:t>
      </w:r>
    </w:p>
    <w:p w:rsidR="00503AAE" w:rsidRDefault="00503AAE">
      <w:pPr>
        <w:pStyle w:val="ConsPlusTitle"/>
        <w:jc w:val="center"/>
      </w:pPr>
      <w:r>
        <w:t>административных процедур (действий)</w:t>
      </w:r>
    </w:p>
    <w:p w:rsidR="00503AAE" w:rsidRDefault="00503AAE">
      <w:pPr>
        <w:pStyle w:val="ConsPlusNormal"/>
        <w:jc w:val="both"/>
      </w:pPr>
    </w:p>
    <w:p w:rsidR="00503AAE" w:rsidRDefault="00503AAE">
      <w:pPr>
        <w:pStyle w:val="ConsPlusNormal"/>
        <w:ind w:firstLine="540"/>
        <w:jc w:val="both"/>
      </w:pPr>
      <w:bookmarkStart w:id="9" w:name="P444"/>
      <w:bookmarkEnd w:id="9"/>
      <w:r>
        <w:t xml:space="preserve">3.2.1. Прием и регистрация заявления о предоставлении государственной услуги и прилагаемых к нему документов (сведений), указанных в </w:t>
      </w:r>
      <w:hyperlink w:anchor="P170" w:history="1">
        <w:r>
          <w:rPr>
            <w:color w:val="0000FF"/>
          </w:rPr>
          <w:t>подразделе 2.6</w:t>
        </w:r>
      </w:hyperlink>
      <w:r>
        <w:t xml:space="preserve"> Регламента, и документов, указанных в </w:t>
      </w:r>
      <w:hyperlink w:anchor="P212" w:history="1">
        <w:r>
          <w:rPr>
            <w:color w:val="0000FF"/>
          </w:rPr>
          <w:t>пункте 2.7.1</w:t>
        </w:r>
      </w:hyperlink>
      <w:r>
        <w:t xml:space="preserve"> Регламента, представленных заявителем по его инициативе самостоятельно.</w:t>
      </w:r>
    </w:p>
    <w:p w:rsidR="00503AAE" w:rsidRDefault="00503AAE">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управление социальной защиты населения с заявлением и документами, указанными в </w:t>
      </w:r>
      <w:hyperlink w:anchor="P170" w:history="1">
        <w:r>
          <w:rPr>
            <w:color w:val="0000FF"/>
          </w:rPr>
          <w:t>подразделе 2.6</w:t>
        </w:r>
      </w:hyperlink>
      <w:r>
        <w:t xml:space="preserve"> Регламента, а также документами, указанными в </w:t>
      </w:r>
      <w:hyperlink w:anchor="P202" w:history="1">
        <w:r>
          <w:rPr>
            <w:color w:val="0000FF"/>
          </w:rPr>
          <w:t>подразделе 2.7</w:t>
        </w:r>
      </w:hyperlink>
      <w:r>
        <w:t xml:space="preserve"> Регламента, представленными заявителем по его инициативе самостоятельно, или получение заявления и (или) документов управлением социальной защиты населения из МФЦ.</w:t>
      </w:r>
    </w:p>
    <w:p w:rsidR="00503AAE" w:rsidRDefault="00503AAE">
      <w:pPr>
        <w:pStyle w:val="ConsPlusNormal"/>
        <w:spacing w:before="220"/>
        <w:ind w:firstLine="540"/>
        <w:jc w:val="both"/>
      </w:pPr>
      <w:r>
        <w:t>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503AAE" w:rsidRDefault="00503AAE">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503AAE" w:rsidRDefault="00503AAE">
      <w:pPr>
        <w:pStyle w:val="ConsPlusNormal"/>
        <w:spacing w:before="220"/>
        <w:ind w:firstLine="540"/>
        <w:jc w:val="both"/>
      </w:pPr>
      <w:r>
        <w:t>Должностное лицо управления социальной защиты населения:</w:t>
      </w:r>
    </w:p>
    <w:p w:rsidR="00503AAE" w:rsidRDefault="00503AAE">
      <w:pPr>
        <w:pStyle w:val="ConsPlusNormal"/>
        <w:spacing w:before="220"/>
        <w:ind w:firstLine="540"/>
        <w:jc w:val="both"/>
      </w:pPr>
      <w:r>
        <w:t xml:space="preserve">проверяет наличие документов, необходимых для предоставления государственной услуги, согласно перечню, указанному в </w:t>
      </w:r>
      <w:hyperlink w:anchor="P170" w:history="1">
        <w:r>
          <w:rPr>
            <w:color w:val="0000FF"/>
          </w:rPr>
          <w:t>подразделе 2.6</w:t>
        </w:r>
      </w:hyperlink>
      <w:r>
        <w:t xml:space="preserve"> Регламента, и документов, указанных в </w:t>
      </w:r>
      <w:hyperlink w:anchor="P212"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w:t>
      </w:r>
    </w:p>
    <w:p w:rsidR="00503AAE" w:rsidRDefault="00503AAE">
      <w:pPr>
        <w:pStyle w:val="ConsPlusNormal"/>
        <w:spacing w:before="220"/>
        <w:ind w:firstLine="540"/>
        <w:jc w:val="both"/>
      </w:pPr>
      <w:r>
        <w:lastRenderedPageBreak/>
        <w:t xml:space="preserve">производит регистрацию заявления и документов, указанных в </w:t>
      </w:r>
      <w:hyperlink w:anchor="P170" w:history="1">
        <w:r>
          <w:rPr>
            <w:color w:val="0000FF"/>
          </w:rPr>
          <w:t>подраздела 2.6</w:t>
        </w:r>
      </w:hyperlink>
      <w:r>
        <w:t xml:space="preserve"> Регламента, и документов, указанных в </w:t>
      </w:r>
      <w:hyperlink w:anchor="P212"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 в день их поступления в управление социальной защиты населения;</w:t>
      </w:r>
    </w:p>
    <w:p w:rsidR="00503AAE" w:rsidRDefault="00503AAE">
      <w:pPr>
        <w:pStyle w:val="ConsPlusNormal"/>
        <w:spacing w:before="220"/>
        <w:ind w:firstLine="540"/>
        <w:jc w:val="both"/>
      </w:pPr>
      <w:r>
        <w:t>сопоставляет указанные в заявлении сведения и данные в представленных документах;</w:t>
      </w:r>
    </w:p>
    <w:p w:rsidR="00503AAE" w:rsidRDefault="00503AAE">
      <w:pPr>
        <w:pStyle w:val="ConsPlusNormal"/>
        <w:spacing w:before="220"/>
        <w:ind w:firstLine="540"/>
        <w:jc w:val="both"/>
      </w:pPr>
      <w:r>
        <w:t>выявляет наличие в заявлении и документах исправлений, которые не позволяют однозначно истолковать их содержание;</w:t>
      </w:r>
    </w:p>
    <w:p w:rsidR="00503AAE" w:rsidRDefault="00503AAE">
      <w:pPr>
        <w:pStyle w:val="ConsPlusNormal"/>
        <w:spacing w:before="220"/>
        <w:ind w:firstLine="540"/>
        <w:jc w:val="both"/>
      </w:pPr>
      <w:r>
        <w:t xml:space="preserve">в случае представления не заверенной в установленном порядке копии документа, предусмотренного </w:t>
      </w:r>
      <w:hyperlink w:anchor="P170" w:history="1">
        <w:r>
          <w:rPr>
            <w:color w:val="0000FF"/>
          </w:rPr>
          <w:t>подразделом 2.6</w:t>
        </w:r>
      </w:hyperlink>
      <w:r>
        <w:t xml:space="preserve"> Регламента, и копии документа, предусмотренного </w:t>
      </w:r>
      <w:hyperlink w:anchor="P212" w:history="1">
        <w:r>
          <w:rPr>
            <w:color w:val="0000FF"/>
          </w:rPr>
          <w:t>пунктом 2.7.1</w:t>
        </w:r>
      </w:hyperlink>
      <w:r>
        <w:t xml:space="preserve"> Регламента, представленного заявителем по его инициативе самостоятельно, должностное лицо управления социальной защиты населения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(представителю заявителя);</w:t>
      </w:r>
    </w:p>
    <w:p w:rsidR="00503AAE" w:rsidRDefault="00503AAE">
      <w:pPr>
        <w:pStyle w:val="ConsPlusNormal"/>
        <w:spacing w:before="220"/>
        <w:ind w:firstLine="540"/>
        <w:jc w:val="both"/>
      </w:pPr>
      <w:r>
        <w:t xml:space="preserve">выдает расписку-уведомление о приеме (регистрации) документов, указанных в </w:t>
      </w:r>
      <w:hyperlink w:anchor="P170" w:history="1">
        <w:r>
          <w:rPr>
            <w:color w:val="0000FF"/>
          </w:rPr>
          <w:t>подраздела 2.6</w:t>
        </w:r>
      </w:hyperlink>
      <w:r>
        <w:t xml:space="preserve"> Регламента, и документов, указанных в </w:t>
      </w:r>
      <w:hyperlink w:anchor="P212" w:history="1">
        <w:r>
          <w:rPr>
            <w:color w:val="0000FF"/>
          </w:rPr>
          <w:t>пункте 2.7.1</w:t>
        </w:r>
      </w:hyperlink>
      <w:r>
        <w:t xml:space="preserve"> Регламента, представленных заявителем по его инициативе самостоятельно. При направлении документов, указанных в подразделе 2.6 Регламента, и документов, указанных в пункте 2.7.1 Регламента, представленных заявителем по его инициативе самостоятельно, по почте, направляет извещение о дате получения (регистрации) указанных документов не позднее чем через 5 рабочих дней с даты их получения (регистрации) по почте.</w:t>
      </w:r>
    </w:p>
    <w:p w:rsidR="00503AAE" w:rsidRDefault="00503AAE">
      <w:pPr>
        <w:pStyle w:val="ConsPlusNormal"/>
        <w:spacing w:before="220"/>
        <w:ind w:firstLine="540"/>
        <w:jc w:val="both"/>
      </w:pPr>
      <w:r>
        <w:t xml:space="preserve">В случае непредоставления (представления не в неполном объеме) документов, указанных в </w:t>
      </w:r>
      <w:hyperlink w:anchor="P170" w:history="1">
        <w:r>
          <w:rPr>
            <w:color w:val="0000FF"/>
          </w:rPr>
          <w:t>подразделе 2.6</w:t>
        </w:r>
      </w:hyperlink>
      <w:r>
        <w:t xml:space="preserve"> Регламента, должностное лицо управления социальной защиты населения возвращает их заявителю (представителю заявителя) по его требованию.</w:t>
      </w:r>
    </w:p>
    <w:p w:rsidR="00503AAE" w:rsidRDefault="00503AAE">
      <w:pPr>
        <w:pStyle w:val="ConsPlusNormal"/>
        <w:spacing w:before="220"/>
        <w:ind w:firstLine="540"/>
        <w:jc w:val="both"/>
      </w:pPr>
      <w:r>
        <w:t xml:space="preserve">Максимальный срок выполнения административных процедур, предусмотренных </w:t>
      </w:r>
      <w:hyperlink w:anchor="P444" w:history="1">
        <w:r>
          <w:rPr>
            <w:color w:val="0000FF"/>
          </w:rPr>
          <w:t>пунктом 3.2.1</w:t>
        </w:r>
      </w:hyperlink>
      <w:r>
        <w:t xml:space="preserve"> настоящего подраздела Регламента, составляет 1 рабочий день.</w:t>
      </w:r>
    </w:p>
    <w:p w:rsidR="00503AAE" w:rsidRDefault="00503AAE">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503AAE" w:rsidRDefault="00503AAE">
      <w:pPr>
        <w:pStyle w:val="ConsPlusNormal"/>
        <w:spacing w:before="220"/>
        <w:ind w:firstLine="540"/>
        <w:jc w:val="both"/>
      </w:pPr>
      <w:r>
        <w:t>Результатом административной процедуры является регистрация заявления о предоставлении государственной услуги и прилагаемых к нему документов (сведений).</w:t>
      </w:r>
    </w:p>
    <w:p w:rsidR="00503AAE" w:rsidRDefault="00503AAE">
      <w:pPr>
        <w:pStyle w:val="ConsPlusNormal"/>
        <w:spacing w:before="220"/>
        <w:ind w:firstLine="540"/>
        <w:jc w:val="both"/>
      </w:pPr>
      <w:r>
        <w:t>Способом фиксации результата административной процедуры является выдача расписки-уведомления о приеме (регистрации) документов.</w:t>
      </w:r>
    </w:p>
    <w:p w:rsidR="00503AAE" w:rsidRDefault="00503AAE">
      <w:pPr>
        <w:pStyle w:val="ConsPlusNormal"/>
        <w:spacing w:before="220"/>
        <w:ind w:firstLine="540"/>
        <w:jc w:val="both"/>
      </w:pPr>
      <w:bookmarkStart w:id="10" w:name="P460"/>
      <w:bookmarkEnd w:id="10"/>
      <w:r>
        <w:t xml:space="preserve">3.2.2. Запрос документов (сведений), указанных в </w:t>
      </w:r>
      <w:hyperlink w:anchor="P212" w:history="1">
        <w:r>
          <w:rPr>
            <w:color w:val="0000FF"/>
          </w:rPr>
          <w:t>пункте 2.7.1</w:t>
        </w:r>
      </w:hyperlink>
      <w:r>
        <w:t xml:space="preserve"> Регламента, в рамках межведомственного взаимодействия.</w:t>
      </w:r>
    </w:p>
    <w:p w:rsidR="00503AAE" w:rsidRDefault="00503AAE">
      <w:pPr>
        <w:pStyle w:val="ConsPlusNormal"/>
        <w:spacing w:before="220"/>
        <w:ind w:firstLine="540"/>
        <w:jc w:val="both"/>
      </w:pPr>
      <w:r>
        <w:t xml:space="preserve">Должностное лицо управления социальной защиты населения запрашивает в течение 5 рабочих дней с даты приема (регистрации) заявления документы (сведения), указанные в </w:t>
      </w:r>
      <w:hyperlink w:anchor="P212" w:history="1">
        <w:r>
          <w:rPr>
            <w:color w:val="0000FF"/>
          </w:rPr>
          <w:t>пункте 2.7.1</w:t>
        </w:r>
      </w:hyperlink>
      <w:r>
        <w:t xml:space="preserve"> Регламента, в рамках межведомственного электронного взаимодействия, которые находятся в распоряжении государственных органов, органов местного самоуправления и иных органов.</w:t>
      </w:r>
    </w:p>
    <w:p w:rsidR="00503AAE" w:rsidRDefault="00503AAE">
      <w:pPr>
        <w:pStyle w:val="ConsPlusNormal"/>
        <w:jc w:val="both"/>
      </w:pPr>
      <w:r>
        <w:t xml:space="preserve">(в ред. </w:t>
      </w:r>
      <w:hyperlink r:id="rId71"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 xml:space="preserve">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lastRenderedPageBreak/>
        <w:t>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03AAE" w:rsidRDefault="00503AAE">
      <w:pPr>
        <w:pStyle w:val="ConsPlusNormal"/>
        <w:jc w:val="both"/>
      </w:pPr>
      <w:r>
        <w:t xml:space="preserve">(в ред. </w:t>
      </w:r>
      <w:hyperlink r:id="rId72"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3AAE">
        <w:trPr>
          <w:jc w:val="center"/>
        </w:trPr>
        <w:tc>
          <w:tcPr>
            <w:tcW w:w="9294" w:type="dxa"/>
            <w:tcBorders>
              <w:top w:val="nil"/>
              <w:left w:val="single" w:sz="24" w:space="0" w:color="CED3F1"/>
              <w:bottom w:val="nil"/>
              <w:right w:val="single" w:sz="24" w:space="0" w:color="F4F3F8"/>
            </w:tcBorders>
            <w:shd w:val="clear" w:color="auto" w:fill="F4F3F8"/>
          </w:tcPr>
          <w:p w:rsidR="00503AAE" w:rsidRDefault="00503AAE">
            <w:pPr>
              <w:pStyle w:val="ConsPlusNormal"/>
              <w:jc w:val="both"/>
            </w:pPr>
            <w:r>
              <w:rPr>
                <w:color w:val="392C69"/>
              </w:rPr>
              <w:t xml:space="preserve">Абз. 4 пп. 3.2.2 </w:t>
            </w:r>
            <w:hyperlink r:id="rId73" w:history="1">
              <w:r>
                <w:rPr>
                  <w:color w:val="0000FF"/>
                </w:rPr>
                <w:t>вступает</w:t>
              </w:r>
            </w:hyperlink>
            <w:r>
              <w:rPr>
                <w:color w:val="392C69"/>
              </w:rPr>
              <w:t xml:space="preserve"> в силу с 01.07.2020.</w:t>
            </w:r>
          </w:p>
        </w:tc>
      </w:tr>
    </w:tbl>
    <w:p w:rsidR="00503AAE" w:rsidRDefault="00503AAE">
      <w:pPr>
        <w:pStyle w:val="ConsPlusNormal"/>
        <w:spacing w:before="280"/>
        <w:ind w:firstLine="540"/>
        <w:jc w:val="both"/>
      </w:pPr>
      <w:r>
        <w:t>Запрашиваемые сведения предоставляются федеральным учреждением медико-социальной экспертизы и Пенсионным фондом Российской Федерации в течение 3 рабочих дней со дня получения запроса.</w:t>
      </w:r>
    </w:p>
    <w:p w:rsidR="00503AAE" w:rsidRDefault="00503AAE">
      <w:pPr>
        <w:pStyle w:val="ConsPlusNormal"/>
        <w:jc w:val="both"/>
      </w:pPr>
      <w:r>
        <w:t xml:space="preserve">(в ред. </w:t>
      </w:r>
      <w:hyperlink r:id="rId74"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w:t>
      </w:r>
    </w:p>
    <w:p w:rsidR="00503AAE" w:rsidRDefault="00503AAE">
      <w:pPr>
        <w:pStyle w:val="ConsPlusNormal"/>
        <w:spacing w:before="220"/>
        <w:ind w:firstLine="540"/>
        <w:jc w:val="both"/>
      </w:pPr>
      <w:r>
        <w:t xml:space="preserve">Критерием принятия решения по данной административной процедуре является отсутствие документов (сведений), указанных в </w:t>
      </w:r>
      <w:hyperlink w:anchor="P212" w:history="1">
        <w:r>
          <w:rPr>
            <w:color w:val="0000FF"/>
          </w:rPr>
          <w:t>пункте 2.7.1</w:t>
        </w:r>
      </w:hyperlink>
      <w:r>
        <w:t xml:space="preserve"> Регламента.</w:t>
      </w:r>
    </w:p>
    <w:p w:rsidR="00503AAE" w:rsidRDefault="00503AAE">
      <w:pPr>
        <w:pStyle w:val="ConsPlusNormal"/>
        <w:spacing w:before="220"/>
        <w:ind w:firstLine="540"/>
        <w:jc w:val="both"/>
      </w:pPr>
      <w:r>
        <w:t>Результатом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503AAE" w:rsidRDefault="00503AAE">
      <w:pPr>
        <w:pStyle w:val="ConsPlusNormal"/>
        <w:spacing w:before="220"/>
        <w:ind w:firstLine="540"/>
        <w:jc w:val="both"/>
      </w:pPr>
      <w:r>
        <w:t>Способом фиксации результата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503AAE" w:rsidRDefault="00503AAE">
      <w:pPr>
        <w:pStyle w:val="ConsPlusNormal"/>
        <w:spacing w:before="220"/>
        <w:ind w:firstLine="540"/>
        <w:jc w:val="both"/>
      </w:pPr>
      <w:bookmarkStart w:id="11" w:name="P472"/>
      <w:bookmarkEnd w:id="11"/>
      <w:r>
        <w:t>3.2.3. Рассмотрение заявления и прилагаемых к нему документов (сведений) для установления права на получение государственной услуги.</w:t>
      </w:r>
    </w:p>
    <w:p w:rsidR="00503AAE" w:rsidRDefault="00503AAE">
      <w:pPr>
        <w:pStyle w:val="ConsPlusNormal"/>
        <w:spacing w:before="220"/>
        <w:ind w:firstLine="540"/>
        <w:jc w:val="both"/>
      </w:pPr>
      <w:r>
        <w:t xml:space="preserve">После выполнения административных процедур, указанных в </w:t>
      </w:r>
      <w:hyperlink w:anchor="P444" w:history="1">
        <w:r>
          <w:rPr>
            <w:color w:val="0000FF"/>
          </w:rPr>
          <w:t>пунктах 3.2.1</w:t>
        </w:r>
      </w:hyperlink>
      <w:r>
        <w:t xml:space="preserve"> и </w:t>
      </w:r>
      <w:hyperlink w:anchor="P460" w:history="1">
        <w:r>
          <w:rPr>
            <w:color w:val="0000FF"/>
          </w:rPr>
          <w:t>3.2.2</w:t>
        </w:r>
      </w:hyperlink>
      <w:r>
        <w:t xml:space="preserve"> настоящего подраздела Регламента, должностное лицо управления социальной защиты населения осуществляет проверку документов, указанных в </w:t>
      </w:r>
      <w:hyperlink w:anchor="P170" w:history="1">
        <w:r>
          <w:rPr>
            <w:color w:val="0000FF"/>
          </w:rPr>
          <w:t>подразделе 2.6</w:t>
        </w:r>
      </w:hyperlink>
      <w:r>
        <w:t xml:space="preserve"> Регламента, и документов, указанных в </w:t>
      </w:r>
      <w:hyperlink w:anchor="P212" w:history="1">
        <w:r>
          <w:rPr>
            <w:color w:val="0000FF"/>
          </w:rPr>
          <w:t>пункте 2.7.1</w:t>
        </w:r>
      </w:hyperlink>
      <w:r>
        <w:t xml:space="preserve"> Регламента, на предмет соответствия действующему законодательству и наличия оснований для предоставления государственной услуги, в течение 1 рабочего дня.</w:t>
      </w:r>
    </w:p>
    <w:p w:rsidR="00503AAE" w:rsidRDefault="00503AAE">
      <w:pPr>
        <w:pStyle w:val="ConsPlusNormal"/>
        <w:spacing w:before="220"/>
        <w:ind w:firstLine="540"/>
        <w:jc w:val="both"/>
      </w:pPr>
      <w:r>
        <w:t xml:space="preserve">При необходимости дополнительной проверки указанных документов и подтверждения оснований для получения ежемесячного пособия управление социальной защиты населения в срок, указанный в </w:t>
      </w:r>
      <w:hyperlink w:anchor="P157" w:history="1">
        <w:r>
          <w:rPr>
            <w:color w:val="0000FF"/>
          </w:rPr>
          <w:t>подпункте 2.4.2</w:t>
        </w:r>
      </w:hyperlink>
      <w:r>
        <w:t xml:space="preserve"> Регламента, принимает решение о проведении дополнительной проверки представленных заявителем сведений, о чем заявитель уведомляется письменно с указанием причин и предполагаемого срока принятия решения.</w:t>
      </w:r>
    </w:p>
    <w:p w:rsidR="00503AAE" w:rsidRDefault="00503AAE">
      <w:pPr>
        <w:pStyle w:val="ConsPlusNormal"/>
        <w:spacing w:before="220"/>
        <w:ind w:firstLine="540"/>
        <w:jc w:val="both"/>
      </w:pPr>
      <w:r>
        <w:t>Критерием принятия решения по данной административной процедуре является соответствие представленных документов (сведений) действующему законодательству.</w:t>
      </w:r>
    </w:p>
    <w:p w:rsidR="00503AAE" w:rsidRDefault="00503AAE">
      <w:pPr>
        <w:pStyle w:val="ConsPlusNormal"/>
        <w:spacing w:before="220"/>
        <w:ind w:firstLine="540"/>
        <w:jc w:val="both"/>
      </w:pPr>
      <w:r>
        <w:t xml:space="preserve">Результатом административной процедуры является осуществление должностным лицом управления социальной защиты населения проверки документов, указанных в </w:t>
      </w:r>
      <w:hyperlink w:anchor="P170" w:history="1">
        <w:r>
          <w:rPr>
            <w:color w:val="0000FF"/>
          </w:rPr>
          <w:t>подразделе 2.6</w:t>
        </w:r>
      </w:hyperlink>
      <w:r>
        <w:t xml:space="preserve"> Регламента, и документов, указанных в </w:t>
      </w:r>
      <w:hyperlink w:anchor="P212" w:history="1">
        <w:r>
          <w:rPr>
            <w:color w:val="0000FF"/>
          </w:rPr>
          <w:t>пункте 2.7.1</w:t>
        </w:r>
      </w:hyperlink>
      <w:r>
        <w:t xml:space="preserve"> Регламента, на предмет соответствия действующему законодательству.</w:t>
      </w:r>
    </w:p>
    <w:p w:rsidR="00503AAE" w:rsidRDefault="00503AAE">
      <w:pPr>
        <w:pStyle w:val="ConsPlusNormal"/>
        <w:spacing w:before="220"/>
        <w:ind w:firstLine="540"/>
        <w:jc w:val="both"/>
      </w:pPr>
      <w:r>
        <w:t>Способом фиксации результата административной процедуры является рассмотрение заявления и прилагаемых к нему документов (сведений) для установления права на получение государственной услуги.</w:t>
      </w:r>
    </w:p>
    <w:p w:rsidR="00503AAE" w:rsidRDefault="00503AAE">
      <w:pPr>
        <w:pStyle w:val="ConsPlusNormal"/>
        <w:spacing w:before="220"/>
        <w:ind w:firstLine="540"/>
        <w:jc w:val="both"/>
      </w:pPr>
      <w:r>
        <w:lastRenderedPageBreak/>
        <w:t>3.2.4. Принятие решения об отказе в предоставлении государственной услуги; уведомление заявителя об отказе в предоставлении государственной услуги.</w:t>
      </w:r>
    </w:p>
    <w:p w:rsidR="00503AAE" w:rsidRDefault="00503AAE">
      <w:pPr>
        <w:pStyle w:val="ConsPlusNormal"/>
        <w:jc w:val="both"/>
      </w:pPr>
      <w:r>
        <w:t xml:space="preserve">(в ред. </w:t>
      </w:r>
      <w:hyperlink r:id="rId75"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444" w:history="1">
        <w:r>
          <w:rPr>
            <w:color w:val="0000FF"/>
          </w:rPr>
          <w:t>пунктах 3.2.1</w:t>
        </w:r>
      </w:hyperlink>
      <w:r>
        <w:t xml:space="preserve"> - </w:t>
      </w:r>
      <w:hyperlink w:anchor="P472" w:history="1">
        <w:r>
          <w:rPr>
            <w:color w:val="0000FF"/>
          </w:rPr>
          <w:t>3.2.3</w:t>
        </w:r>
      </w:hyperlink>
      <w:r>
        <w:t xml:space="preserve"> настоящего подраздела Регламента.</w:t>
      </w:r>
    </w:p>
    <w:p w:rsidR="00503AAE" w:rsidRDefault="00503AAE">
      <w:pPr>
        <w:pStyle w:val="ConsPlusNormal"/>
        <w:spacing w:before="220"/>
        <w:ind w:firstLine="540"/>
        <w:jc w:val="both"/>
      </w:pPr>
      <w:r>
        <w:t xml:space="preserve">В случае если направленные заявителем (представителем заявителя) по почте документы, указанные в </w:t>
      </w:r>
      <w:hyperlink w:anchor="P170" w:history="1">
        <w:r>
          <w:rPr>
            <w:color w:val="0000FF"/>
          </w:rPr>
          <w:t>подразделе 2.6</w:t>
        </w:r>
      </w:hyperlink>
      <w:r>
        <w:t xml:space="preserve"> Регламента, и документы, указанные в </w:t>
      </w:r>
      <w:hyperlink w:anchor="P202" w:history="1">
        <w:r>
          <w:rPr>
            <w:color w:val="0000FF"/>
          </w:rPr>
          <w:t>подразделе 2.7</w:t>
        </w:r>
      </w:hyperlink>
      <w:r>
        <w:t xml:space="preserve"> Регламента, представленные заявителем (представителем заявителя) по его инициативе самостоятельно, не подтверждают наличие основания для предоставления государственной услуги,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50" w:history="1">
        <w:r>
          <w:rPr>
            <w:color w:val="0000FF"/>
          </w:rPr>
          <w:t>пунктом 2.10.2</w:t>
        </w:r>
      </w:hyperlink>
      <w:r>
        <w:t xml:space="preserve"> Регламента.</w:t>
      </w:r>
    </w:p>
    <w:p w:rsidR="00503AAE" w:rsidRDefault="00503AAE">
      <w:pPr>
        <w:pStyle w:val="ConsPlusNormal"/>
        <w:spacing w:before="220"/>
        <w:ind w:firstLine="540"/>
        <w:jc w:val="both"/>
      </w:pPr>
      <w:r>
        <w:t>Должностное лицо управления социальной защиты населения в течение 2 рабочих дней принимает решение о назначении либо об отказе в назначении ежемесячного пособия с учетом получения документов (сведений), запрошенных в рамках межведомственного взаимодействия.</w:t>
      </w:r>
    </w:p>
    <w:p w:rsidR="00503AAE" w:rsidRDefault="00503AAE">
      <w:pPr>
        <w:pStyle w:val="ConsPlusNormal"/>
        <w:jc w:val="both"/>
      </w:pPr>
      <w:r>
        <w:t xml:space="preserve">(в ред. </w:t>
      </w:r>
      <w:hyperlink r:id="rId76"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Должностное лицо управления социальной защиты населения формирует в автоматизированном режиме распоряжение о назначении, либо решение об отказе в назначении ежемесячного пособия;</w:t>
      </w:r>
    </w:p>
    <w:p w:rsidR="00503AAE" w:rsidRDefault="00503AAE">
      <w:pPr>
        <w:pStyle w:val="ConsPlusNormal"/>
        <w:spacing w:before="220"/>
        <w:ind w:firstLine="540"/>
        <w:jc w:val="both"/>
      </w:pPr>
      <w:r>
        <w:t>вносит данные о получателе государственной услуги и представленные им сведения в базу данных получателей мер социальной поддержки управления социальной защиты населения;</w:t>
      </w:r>
    </w:p>
    <w:p w:rsidR="00503AAE" w:rsidRDefault="00503AAE">
      <w:pPr>
        <w:pStyle w:val="ConsPlusNormal"/>
        <w:spacing w:before="220"/>
        <w:ind w:firstLine="540"/>
        <w:jc w:val="both"/>
      </w:pPr>
      <w:r>
        <w:t>распечатывает распоряжение о назначении ежемесячного пособия или решение об отказе в назначении ежемесячного пособия;</w:t>
      </w:r>
    </w:p>
    <w:p w:rsidR="00503AAE" w:rsidRDefault="00503AAE">
      <w:pPr>
        <w:pStyle w:val="ConsPlusNormal"/>
        <w:spacing w:before="220"/>
        <w:ind w:firstLine="540"/>
        <w:jc w:val="both"/>
      </w:pPr>
      <w:r>
        <w:t>проверяет распоряжение о назначении ежемесячного пособия или решение об отказе в назначении ежемесячного пособия;</w:t>
      </w:r>
    </w:p>
    <w:p w:rsidR="00503AAE" w:rsidRDefault="00503AAE">
      <w:pPr>
        <w:pStyle w:val="ConsPlusNormal"/>
        <w:spacing w:before="220"/>
        <w:ind w:firstLine="540"/>
        <w:jc w:val="both"/>
      </w:pPr>
      <w:r>
        <w:t>оформляет личное дело заявителя, которому в автоматизированном режиме присваивается номер;</w:t>
      </w:r>
    </w:p>
    <w:p w:rsidR="00503AAE" w:rsidRDefault="00503AAE">
      <w:pPr>
        <w:pStyle w:val="ConsPlusNormal"/>
        <w:spacing w:before="220"/>
        <w:ind w:firstLine="540"/>
        <w:jc w:val="both"/>
      </w:pPr>
      <w:r>
        <w:t>подписывает сформированное распоряжение о назначении или решение об отказе в назначении ежемесячного пособия, приобщает его в личное дело и передает на проверку должностному лицу управления социальной защиты населения, осуществляющему контроль за назначением государственной услуги;</w:t>
      </w:r>
    </w:p>
    <w:p w:rsidR="00503AAE" w:rsidRDefault="00503AAE">
      <w:pPr>
        <w:pStyle w:val="ConsPlusNormal"/>
        <w:spacing w:before="220"/>
        <w:ind w:firstLine="540"/>
        <w:jc w:val="both"/>
      </w:pPr>
      <w:r>
        <w:t>формирует уведомление о назначении либо об отказе в назначении ежемесячного пособия;</w:t>
      </w:r>
    </w:p>
    <w:p w:rsidR="00503AAE" w:rsidRDefault="00503AAE">
      <w:pPr>
        <w:pStyle w:val="ConsPlusNormal"/>
        <w:spacing w:before="220"/>
        <w:ind w:firstLine="540"/>
        <w:jc w:val="both"/>
      </w:pPr>
      <w:r>
        <w:t>направляет заявителю в течение 10 рабочих дней со дня подачи заявления со всеми необходимыми документами по почте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об отказе в назначении ежемесячного пособия с указанием причин отказа и рекомендациями, какие действия и в какой последовательности должны быть совершены заявителем для устранения препятствий в назначении ежемесячного пособия, при проведении дополнительной проверки уведомление об отказе в назначении ежемесячного пособия направляет заявителю в течение 10 рабочих дней со дня окончания дополнительной проверки;</w:t>
      </w:r>
    </w:p>
    <w:p w:rsidR="00503AAE" w:rsidRDefault="00503AAE">
      <w:pPr>
        <w:pStyle w:val="ConsPlusNormal"/>
        <w:jc w:val="both"/>
      </w:pPr>
      <w:r>
        <w:t xml:space="preserve">(в ред. </w:t>
      </w:r>
      <w:hyperlink r:id="rId77" w:history="1">
        <w:r>
          <w:rPr>
            <w:color w:val="0000FF"/>
          </w:rPr>
          <w:t>Приказа</w:t>
        </w:r>
      </w:hyperlink>
      <w:r>
        <w:t xml:space="preserve"> Министерства труда и социального развития Краснодарского края от 22.05.2020 N </w:t>
      </w:r>
      <w:r>
        <w:lastRenderedPageBreak/>
        <w:t>614)</w:t>
      </w:r>
    </w:p>
    <w:p w:rsidR="00503AAE" w:rsidRDefault="00503AAE">
      <w:pPr>
        <w:pStyle w:val="ConsPlusNormal"/>
        <w:spacing w:before="220"/>
        <w:ind w:firstLine="540"/>
        <w:jc w:val="both"/>
      </w:pPr>
      <w:r>
        <w:t>Должностное лицо управления социальной защиты населения, осуществляющее контроль за назначением ежемесячного пособия и начальник (или заместитель начальника) отдела, осуществляющего назначение ежемесячного пособия, проверяют правильность назначения, либо отказа в назначении ежемесячного пособия, ввода информации в базу данных получателей мер социальной поддержки, подписывают распоряжение о назначении, либо решение об отказе в назначении ежемесячного пособия в течение 1 рабочего дня и возвращают личное дело должностному лицу управления социальной защиты населения.</w:t>
      </w:r>
    </w:p>
    <w:p w:rsidR="00503AAE" w:rsidRDefault="00503AAE">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назначении ежемесячной денежной выплаты.</w:t>
      </w:r>
    </w:p>
    <w:p w:rsidR="00503AAE" w:rsidRDefault="00503AAE">
      <w:pPr>
        <w:pStyle w:val="ConsPlusNormal"/>
        <w:spacing w:before="220"/>
        <w:ind w:firstLine="540"/>
        <w:jc w:val="both"/>
      </w:pPr>
      <w:r>
        <w:t>Результатом административной процедуры является оформление личного дела заявителя, которому в автоматизированном режиме присваивается номер.</w:t>
      </w:r>
    </w:p>
    <w:p w:rsidR="00503AAE" w:rsidRDefault="00503AAE">
      <w:pPr>
        <w:pStyle w:val="ConsPlusNormal"/>
        <w:spacing w:before="220"/>
        <w:ind w:firstLine="540"/>
        <w:jc w:val="both"/>
      </w:pPr>
      <w:r>
        <w:t>Способом фиксации результата административной процедуры является принятие решения о предоставлении либо об отказе в предоставлении государственной услуги; уведомление об отказе в назначении ежемесячной денежной выплаты.</w:t>
      </w:r>
    </w:p>
    <w:p w:rsidR="00503AAE" w:rsidRDefault="00503AAE">
      <w:pPr>
        <w:pStyle w:val="ConsPlusNormal"/>
        <w:spacing w:before="220"/>
        <w:ind w:firstLine="540"/>
        <w:jc w:val="both"/>
      </w:pPr>
      <w:r>
        <w:t>3.2.5. Формирование электронного файла о получателях ежемесячного пособия и направление в министерство.</w:t>
      </w:r>
    </w:p>
    <w:p w:rsidR="00503AAE" w:rsidRDefault="00503AAE">
      <w:pPr>
        <w:pStyle w:val="ConsPlusNormal"/>
        <w:spacing w:before="220"/>
        <w:ind w:firstLine="540"/>
        <w:jc w:val="both"/>
      </w:pPr>
      <w:r>
        <w:t>Управление социальной защиты населения формирует электронный файл о получателях государственной услуги и направляет в министерство для передачи в Федеральную службу по труду и занятости.</w:t>
      </w:r>
    </w:p>
    <w:p w:rsidR="00503AAE" w:rsidRDefault="00503AAE">
      <w:pPr>
        <w:pStyle w:val="ConsPlusNormal"/>
        <w:spacing w:before="220"/>
        <w:ind w:firstLine="540"/>
        <w:jc w:val="both"/>
      </w:pPr>
      <w:r>
        <w:t>3.2.6. Организация выплаты ежемесячного пособия.</w:t>
      </w:r>
    </w:p>
    <w:p w:rsidR="00503AAE" w:rsidRDefault="00503AAE">
      <w:pPr>
        <w:pStyle w:val="ConsPlusNormal"/>
        <w:spacing w:before="220"/>
        <w:ind w:firstLine="540"/>
        <w:jc w:val="both"/>
      </w:pPr>
      <w:r>
        <w:t>Федеральная служба по труду и занятости ежемесячно, не позднее 25-го числа, представляет в Управление Федерального казначейства по г. Москве заявку на перечисление средств на выплату ежемесячного пособия с лицевого счета Федеральной службы по труду и занятости на соответствующие счета Сберегательного банка Российской Федерации и организации федеральной почтовой связи для дальнейшей доставки получателям ежемесячного пособия.</w:t>
      </w:r>
    </w:p>
    <w:p w:rsidR="00503AAE" w:rsidRDefault="00503AAE">
      <w:pPr>
        <w:pStyle w:val="ConsPlusNormal"/>
        <w:jc w:val="both"/>
      </w:pPr>
    </w:p>
    <w:p w:rsidR="00503AAE" w:rsidRDefault="00503AAE">
      <w:pPr>
        <w:pStyle w:val="ConsPlusTitle"/>
        <w:jc w:val="center"/>
        <w:outlineLvl w:val="2"/>
      </w:pPr>
      <w:r>
        <w:t>3.3. Порядок осуществления в электронной форме,</w:t>
      </w:r>
    </w:p>
    <w:p w:rsidR="00503AAE" w:rsidRDefault="00503AAE">
      <w:pPr>
        <w:pStyle w:val="ConsPlusTitle"/>
        <w:jc w:val="center"/>
      </w:pPr>
      <w:r>
        <w:t>в том числе с использованием Единого портала государственных</w:t>
      </w:r>
    </w:p>
    <w:p w:rsidR="00503AAE" w:rsidRDefault="00503AAE">
      <w:pPr>
        <w:pStyle w:val="ConsPlusTitle"/>
        <w:jc w:val="center"/>
      </w:pPr>
      <w:r>
        <w:t>и муниципальных услуг (функций), Портала государственных</w:t>
      </w:r>
    </w:p>
    <w:p w:rsidR="00503AAE" w:rsidRDefault="00503AAE">
      <w:pPr>
        <w:pStyle w:val="ConsPlusTitle"/>
        <w:jc w:val="center"/>
      </w:pPr>
      <w:r>
        <w:t>и муниципальных услуг (функций) Краснодарского края,</w:t>
      </w:r>
    </w:p>
    <w:p w:rsidR="00503AAE" w:rsidRDefault="00503AAE">
      <w:pPr>
        <w:pStyle w:val="ConsPlusTitle"/>
        <w:jc w:val="center"/>
      </w:pPr>
      <w:r>
        <w:t>административных процедур (действий) в соответствии</w:t>
      </w:r>
    </w:p>
    <w:p w:rsidR="00503AAE" w:rsidRDefault="00503AAE">
      <w:pPr>
        <w:pStyle w:val="ConsPlusTitle"/>
        <w:jc w:val="center"/>
      </w:pPr>
      <w:r>
        <w:t xml:space="preserve">с положениями </w:t>
      </w:r>
      <w:hyperlink r:id="rId78" w:history="1">
        <w:r>
          <w:rPr>
            <w:color w:val="0000FF"/>
          </w:rPr>
          <w:t>статьи 10</w:t>
        </w:r>
      </w:hyperlink>
      <w:r>
        <w:t xml:space="preserve"> Федерального закона</w:t>
      </w:r>
    </w:p>
    <w:p w:rsidR="00503AAE" w:rsidRDefault="00503AAE">
      <w:pPr>
        <w:pStyle w:val="ConsPlusTitle"/>
        <w:jc w:val="center"/>
      </w:pPr>
      <w:r>
        <w:t>от 27 июля 2010 г. N 210-ФЗ "Об организации</w:t>
      </w:r>
    </w:p>
    <w:p w:rsidR="00503AAE" w:rsidRDefault="00503AAE">
      <w:pPr>
        <w:pStyle w:val="ConsPlusTitle"/>
        <w:jc w:val="center"/>
      </w:pPr>
      <w:r>
        <w:t>предоставления государственных и муниципальных услуг"</w:t>
      </w:r>
    </w:p>
    <w:p w:rsidR="00503AAE" w:rsidRDefault="00503AAE">
      <w:pPr>
        <w:pStyle w:val="ConsPlusNormal"/>
        <w:jc w:val="both"/>
      </w:pPr>
    </w:p>
    <w:p w:rsidR="00503AAE" w:rsidRDefault="00503AAE">
      <w:pPr>
        <w:pStyle w:val="ConsPlusNormal"/>
        <w:ind w:firstLine="540"/>
        <w:jc w:val="both"/>
      </w:pPr>
      <w:r>
        <w:t>3.3.1. Получение информации о порядке и сроках предоставления государственной услуги.</w:t>
      </w:r>
    </w:p>
    <w:p w:rsidR="00503AAE" w:rsidRDefault="00503AAE">
      <w:pPr>
        <w:pStyle w:val="ConsPlusNormal"/>
        <w:spacing w:before="220"/>
        <w:ind w:firstLine="540"/>
        <w:jc w:val="both"/>
      </w:pPr>
      <w:r>
        <w:t>Информация о предоставлении государственной услуги размещается на Едином портале, Региональном портале.</w:t>
      </w:r>
    </w:p>
    <w:p w:rsidR="00503AAE" w:rsidRDefault="00503AAE">
      <w:pPr>
        <w:pStyle w:val="ConsPlusNormal"/>
        <w:spacing w:before="220"/>
        <w:ind w:firstLine="540"/>
        <w:jc w:val="both"/>
      </w:pPr>
      <w:r>
        <w:t>На Едином портале, Региональном портале размещается следующая информация:</w:t>
      </w:r>
    </w:p>
    <w:p w:rsidR="00503AAE" w:rsidRDefault="00503AAE">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03AAE" w:rsidRDefault="00503AAE">
      <w:pPr>
        <w:pStyle w:val="ConsPlusNormal"/>
        <w:spacing w:before="220"/>
        <w:ind w:firstLine="540"/>
        <w:jc w:val="both"/>
      </w:pPr>
      <w:r>
        <w:t>круг заявителей;</w:t>
      </w:r>
    </w:p>
    <w:p w:rsidR="00503AAE" w:rsidRDefault="00503AAE">
      <w:pPr>
        <w:pStyle w:val="ConsPlusNormal"/>
        <w:spacing w:before="220"/>
        <w:ind w:firstLine="540"/>
        <w:jc w:val="both"/>
      </w:pPr>
      <w:r>
        <w:lastRenderedPageBreak/>
        <w:t>срок предоставления государственной услуги;</w:t>
      </w:r>
    </w:p>
    <w:p w:rsidR="00503AAE" w:rsidRDefault="00503AAE">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03AAE" w:rsidRDefault="00503AAE">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503AAE" w:rsidRDefault="00503AAE">
      <w:pPr>
        <w:pStyle w:val="ConsPlusNormal"/>
        <w:spacing w:before="220"/>
        <w:ind w:firstLine="540"/>
        <w:jc w:val="both"/>
      </w:pPr>
      <w:r>
        <w:t>о праве заявителя на досудебное (внесудебное) обжалование решений и действий (бездействия), принятых (осуществленных) в ходе предоставления государственной услуги;</w:t>
      </w:r>
    </w:p>
    <w:p w:rsidR="00503AAE" w:rsidRDefault="00503AAE">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503AAE" w:rsidRDefault="00503AAE">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503AAE" w:rsidRDefault="00503AAE">
      <w:pPr>
        <w:pStyle w:val="ConsPlusNormal"/>
        <w:spacing w:before="220"/>
        <w:ind w:firstLine="540"/>
        <w:jc w:val="both"/>
      </w:pPr>
      <w:r>
        <w:t>Информация на Едином портале, Региональном портале о порядке и сроках предоставления государственной услуги предоставляется заявителю (представителю заявителя) бесплатно.</w:t>
      </w:r>
    </w:p>
    <w:p w:rsidR="00503AAE" w:rsidRDefault="00503AAE">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w:t>
      </w:r>
    </w:p>
    <w:p w:rsidR="00503AAE" w:rsidRDefault="00503AAE">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3AAE" w:rsidRDefault="00503AAE">
      <w:pPr>
        <w:pStyle w:val="ConsPlusNormal"/>
        <w:spacing w:before="220"/>
        <w:ind w:firstLine="540"/>
        <w:jc w:val="both"/>
      </w:pPr>
      <w:r>
        <w:t>3.3.2. Формирование запроса о предоставлении государственной услуги.</w:t>
      </w:r>
    </w:p>
    <w:p w:rsidR="00503AAE" w:rsidRDefault="00503AAE">
      <w:pPr>
        <w:pStyle w:val="ConsPlusNormal"/>
        <w:spacing w:before="220"/>
        <w:ind w:firstLine="540"/>
        <w:jc w:val="both"/>
      </w:pPr>
      <w:r>
        <w:t>Основанием для начала административной процедуры является авторизация заявителя с использованием учетной записи в ЕСИА на Региональном портале с целью подачи в управление социальной защиты населения запроса о предоставлении государственной услуги в электронном виде.</w:t>
      </w:r>
    </w:p>
    <w:p w:rsidR="00503AAE" w:rsidRDefault="00503AAE">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503AAE" w:rsidRDefault="00503AAE">
      <w:pPr>
        <w:pStyle w:val="ConsPlusNormal"/>
        <w:spacing w:before="220"/>
        <w:ind w:firstLine="540"/>
        <w:jc w:val="both"/>
      </w:pPr>
      <w:r>
        <w:t>На Едином портале, Региональном портале размещаются образцы заполнения электронной формы запроса.</w:t>
      </w:r>
    </w:p>
    <w:p w:rsidR="00503AAE" w:rsidRDefault="00503AAE">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3AAE" w:rsidRDefault="00503AAE">
      <w:pPr>
        <w:pStyle w:val="ConsPlusNormal"/>
        <w:spacing w:before="220"/>
        <w:ind w:firstLine="540"/>
        <w:jc w:val="both"/>
      </w:pPr>
      <w:r>
        <w:t>При формировании запроса заявителю обеспечиваются:</w:t>
      </w:r>
    </w:p>
    <w:p w:rsidR="00503AAE" w:rsidRDefault="00503AAE">
      <w:pPr>
        <w:pStyle w:val="ConsPlusNormal"/>
        <w:spacing w:before="220"/>
        <w:ind w:firstLine="540"/>
        <w:jc w:val="both"/>
      </w:pPr>
      <w:r>
        <w:t xml:space="preserve">возможность копирования и сохранения запроса и документов, необходимых для </w:t>
      </w:r>
      <w:r>
        <w:lastRenderedPageBreak/>
        <w:t>предоставления государственной услуги;</w:t>
      </w:r>
    </w:p>
    <w:p w:rsidR="00503AAE" w:rsidRDefault="00503AAE">
      <w:pPr>
        <w:pStyle w:val="ConsPlusNormal"/>
        <w:spacing w:before="220"/>
        <w:ind w:firstLine="540"/>
        <w:jc w:val="both"/>
      </w:pPr>
      <w:r>
        <w:t>возможность печати на бумажном носителе копии электронной формы запроса;</w:t>
      </w:r>
    </w:p>
    <w:p w:rsidR="00503AAE" w:rsidRDefault="00503AAE">
      <w:pPr>
        <w:pStyle w:val="ConsPlusNormal"/>
        <w:spacing w:before="220"/>
        <w:ind w:firstLine="540"/>
        <w:jc w:val="both"/>
      </w:pPr>
      <w: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03AAE" w:rsidRDefault="00503AAE">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портале в части, касающейся сведений, отсутствующих в ЕСИА;</w:t>
      </w:r>
    </w:p>
    <w:p w:rsidR="00503AAE" w:rsidRDefault="00503AAE">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503AAE" w:rsidRDefault="00503AAE">
      <w:pPr>
        <w:pStyle w:val="ConsPlusNormal"/>
        <w:spacing w:before="220"/>
        <w:ind w:firstLine="540"/>
        <w:jc w:val="both"/>
      </w:pPr>
      <w:r>
        <w:t>возможность доступа заявителя на Региональном портале к ранее поданным запросам в течение не менее одного года, а также частично сформированных запросов - в течение не менее трех месяцев.</w:t>
      </w:r>
    </w:p>
    <w:p w:rsidR="00503AAE" w:rsidRDefault="00503AAE">
      <w:pPr>
        <w:pStyle w:val="ConsPlusNormal"/>
        <w:spacing w:before="220"/>
        <w:ind w:firstLine="540"/>
        <w:jc w:val="both"/>
      </w:pPr>
      <w:r>
        <w:t>Сформированный и подписанный запрос и документы, необходимые для предоставления государственной услуги, направляются в управление социальной защиты населения посредством Регионального портала.</w:t>
      </w:r>
    </w:p>
    <w:p w:rsidR="00503AAE" w:rsidRDefault="00503AAE">
      <w:pPr>
        <w:pStyle w:val="ConsPlusNormal"/>
        <w:spacing w:before="220"/>
        <w:ind w:firstLine="540"/>
        <w:jc w:val="both"/>
      </w:pPr>
      <w: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w:t>
      </w:r>
    </w:p>
    <w:p w:rsidR="00503AAE" w:rsidRDefault="00503AAE">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w:t>
      </w:r>
    </w:p>
    <w:p w:rsidR="00503AAE" w:rsidRDefault="00503AAE">
      <w:pPr>
        <w:pStyle w:val="ConsPlusNormal"/>
        <w:spacing w:before="220"/>
        <w:ind w:firstLine="540"/>
        <w:jc w:val="both"/>
      </w:pPr>
      <w:r>
        <w:t>Результатом административной процедуры является получение управлением социальной защиты населения в электронной форме заявления и прилагаемых к нему документов посредством Регионального портала.</w:t>
      </w:r>
    </w:p>
    <w:p w:rsidR="00503AAE" w:rsidRDefault="00503AAE">
      <w:pPr>
        <w:pStyle w:val="ConsPlusNormal"/>
        <w:spacing w:before="220"/>
        <w:ind w:firstLine="540"/>
        <w:jc w:val="both"/>
      </w:pPr>
      <w: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503AAE" w:rsidRDefault="00503AAE">
      <w:pPr>
        <w:pStyle w:val="ConsPlusNormal"/>
        <w:spacing w:before="220"/>
        <w:ind w:firstLine="540"/>
        <w:jc w:val="both"/>
      </w:pPr>
      <w:r>
        <w:t>3.3.3. 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503AAE" w:rsidRDefault="00503AAE">
      <w:pPr>
        <w:pStyle w:val="ConsPlusNormal"/>
        <w:spacing w:before="220"/>
        <w:ind w:firstLine="540"/>
        <w:jc w:val="both"/>
      </w:pPr>
      <w:r>
        <w:t>Основанием для начала административной процедуры является получение управлением социальной защиты населения заявления и прилагаемых к нему документов, направленных заявителем посредством Регионального портала.</w:t>
      </w:r>
    </w:p>
    <w:p w:rsidR="00503AAE" w:rsidRDefault="00503AAE">
      <w:pPr>
        <w:pStyle w:val="ConsPlusNormal"/>
        <w:spacing w:before="220"/>
        <w:ind w:firstLine="540"/>
        <w:jc w:val="both"/>
      </w:pPr>
      <w:r>
        <w:t>Управление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503AAE" w:rsidRDefault="00503AAE">
      <w:pPr>
        <w:pStyle w:val="ConsPlusNormal"/>
        <w:spacing w:before="220"/>
        <w:ind w:firstLine="540"/>
        <w:jc w:val="both"/>
      </w:pPr>
      <w:r>
        <w:t>Регистрация заявления (запроса) и документов (сведений)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
    <w:p w:rsidR="00503AAE" w:rsidRDefault="00503AAE">
      <w:pPr>
        <w:pStyle w:val="ConsPlusNormal"/>
        <w:spacing w:before="220"/>
        <w:ind w:firstLine="540"/>
        <w:jc w:val="both"/>
      </w:pPr>
      <w:r>
        <w:t xml:space="preserve">Предоставление государственной услуги начинается с момента приема и регистрации </w:t>
      </w:r>
      <w:r>
        <w:lastRenderedPageBreak/>
        <w:t>управлением социальной защиты населения электронных документов, необходимых для предоставления государственной услуги.</w:t>
      </w:r>
    </w:p>
    <w:p w:rsidR="00503AAE" w:rsidRDefault="00503AAE">
      <w:pPr>
        <w:pStyle w:val="ConsPlusNormal"/>
        <w:spacing w:before="220"/>
        <w:ind w:firstLine="540"/>
        <w:jc w:val="both"/>
      </w:pPr>
      <w: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управлением социальной защиты населения,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3AAE" w:rsidRDefault="00503AAE">
      <w:pPr>
        <w:pStyle w:val="ConsPlusNormal"/>
        <w:spacing w:before="220"/>
        <w:ind w:firstLine="540"/>
        <w:jc w:val="both"/>
      </w:pPr>
      <w: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503AAE" w:rsidRDefault="00503AAE">
      <w:pPr>
        <w:pStyle w:val="ConsPlusNormal"/>
        <w:spacing w:before="220"/>
        <w:ind w:firstLine="540"/>
        <w:jc w:val="both"/>
      </w:pPr>
      <w:r>
        <w:t>После принятия запроса должностным лицом управления социальной защиты населения запросу в личном кабинете заявителя посредством портала, Регионального портала присваивается статус, подтверждающий его регистрацию.</w:t>
      </w:r>
    </w:p>
    <w:p w:rsidR="00503AAE" w:rsidRDefault="00503AAE">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государственной услуги и принятием решения об отказе в приеме к рассмотрению заявления и документов, а также направлением заявителю (представителю заявителя) уведомления об этом, определяются в соответствии с </w:t>
      </w:r>
      <w:hyperlink r:id="rId79"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03AAE" w:rsidRDefault="00503AAE">
      <w:pPr>
        <w:pStyle w:val="ConsPlusNormal"/>
        <w:spacing w:before="220"/>
        <w:ind w:firstLine="540"/>
        <w:jc w:val="both"/>
      </w:pPr>
      <w:r>
        <w:t>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управления социальной защиты населения в день их поступления проверяет действительность усиленной квалифицированной электронной подписи.</w:t>
      </w:r>
    </w:p>
    <w:p w:rsidR="00503AAE" w:rsidRDefault="00503AAE">
      <w:pPr>
        <w:pStyle w:val="ConsPlusNormal"/>
        <w:spacing w:before="220"/>
        <w:ind w:firstLine="540"/>
        <w:jc w:val="both"/>
      </w:pPr>
      <w:r>
        <w:t xml:space="preserve">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должностное лицо управления социальной защиты населения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w:t>
      </w:r>
      <w:hyperlink r:id="rId80" w:history="1">
        <w:r>
          <w:rPr>
            <w:color w:val="0000FF"/>
          </w:rPr>
          <w:t>статьи 11</w:t>
        </w:r>
      </w:hyperlink>
      <w:r>
        <w:t xml:space="preserve">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подписью должностного лица управления социальной защиты населения и направляется по адресу электронной почты заявителя (представителя заявителя) либо в его личный кабинет на Региональном портале.</w:t>
      </w:r>
    </w:p>
    <w:p w:rsidR="00503AAE" w:rsidRDefault="00503AAE">
      <w:pPr>
        <w:pStyle w:val="ConsPlusNormal"/>
        <w:spacing w:before="220"/>
        <w:ind w:firstLine="540"/>
        <w:jc w:val="both"/>
      </w:pPr>
      <w:r>
        <w:t>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03AAE" w:rsidRDefault="00503AAE">
      <w:pPr>
        <w:pStyle w:val="ConsPlusNormal"/>
        <w:spacing w:before="220"/>
        <w:ind w:firstLine="540"/>
        <w:jc w:val="both"/>
      </w:pPr>
      <w:r>
        <w:t>Должностное лицо управления социальной защиты населения в 1-дневный срок сообщает заявителю (представителю заявителя) о поступлении в управление социальной защиты населения запроса и приложенных документов на предоставление услуги в виде уведомления в личном кабинете заявителя на Региональном портале.</w:t>
      </w:r>
    </w:p>
    <w:p w:rsidR="00503AAE" w:rsidRDefault="00503AAE">
      <w:pPr>
        <w:pStyle w:val="ConsPlusNormal"/>
        <w:spacing w:before="220"/>
        <w:ind w:firstLine="540"/>
        <w:jc w:val="both"/>
      </w:pPr>
      <w:r>
        <w:t xml:space="preserve">В случае если в электронной форме заявителем (представителем заявителя) не направлены (направлены не в полном объеме) документы, указанные в </w:t>
      </w:r>
      <w:hyperlink w:anchor="P170" w:history="1">
        <w:r>
          <w:rPr>
            <w:color w:val="0000FF"/>
          </w:rPr>
          <w:t>подразделе 2.6</w:t>
        </w:r>
      </w:hyperlink>
      <w:r>
        <w:t xml:space="preserve"> Регламента, </w:t>
      </w:r>
      <w:r>
        <w:lastRenderedPageBreak/>
        <w:t xml:space="preserve">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50" w:history="1">
        <w:r>
          <w:rPr>
            <w:color w:val="0000FF"/>
          </w:rPr>
          <w:t>пунктом 2.10.2</w:t>
        </w:r>
      </w:hyperlink>
      <w:r>
        <w:t xml:space="preserve"> Регламента.</w:t>
      </w:r>
    </w:p>
    <w:p w:rsidR="00503AAE" w:rsidRDefault="00503AAE">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503AAE" w:rsidRDefault="00503AAE">
      <w:pPr>
        <w:pStyle w:val="ConsPlusNormal"/>
        <w:spacing w:before="220"/>
        <w:ind w:firstLine="540"/>
        <w:jc w:val="both"/>
      </w:pPr>
      <w:r>
        <w:t>Результатом административной процедуры является регистрация поступивших в управление социальной защиты населения в электронной форме заявления и прилагаемых к нему документов.</w:t>
      </w:r>
    </w:p>
    <w:p w:rsidR="00503AAE" w:rsidRDefault="00503AAE">
      <w:pPr>
        <w:pStyle w:val="ConsPlusNormal"/>
        <w:spacing w:before="220"/>
        <w:ind w:firstLine="540"/>
        <w:jc w:val="both"/>
      </w:pPr>
      <w: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социальной защиты населения уведомлению об отказе в приеме документов.</w:t>
      </w:r>
    </w:p>
    <w:p w:rsidR="00503AAE" w:rsidRDefault="00503AAE">
      <w:pPr>
        <w:pStyle w:val="ConsPlusNormal"/>
        <w:jc w:val="both"/>
      </w:pPr>
      <w:r>
        <w:t xml:space="preserve">(п. 3.3.3 в ред. </w:t>
      </w:r>
      <w:hyperlink r:id="rId81"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3.3.4. Рассмотрение заявления и прилагаемых к нему документов (сведений) для установления права на получение государственной услуги.</w:t>
      </w:r>
    </w:p>
    <w:p w:rsidR="00503AAE" w:rsidRDefault="00503AAE">
      <w:pPr>
        <w:pStyle w:val="ConsPlusNormal"/>
        <w:spacing w:before="220"/>
        <w:ind w:firstLine="540"/>
        <w:jc w:val="both"/>
      </w:pPr>
      <w:r>
        <w:t xml:space="preserve">В случае если в электронной форме заявителем (представителем заявителя) не направлены (направлены не в полном объеме) документы, указанные в </w:t>
      </w:r>
      <w:hyperlink w:anchor="P170" w:history="1">
        <w:r>
          <w:rPr>
            <w:color w:val="0000FF"/>
          </w:rPr>
          <w:t>подразделе 2.6</w:t>
        </w:r>
      </w:hyperlink>
      <w:r>
        <w:t xml:space="preserve"> Регламента,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50" w:history="1">
        <w:r>
          <w:rPr>
            <w:color w:val="0000FF"/>
          </w:rPr>
          <w:t>пунктом 2.10.2</w:t>
        </w:r>
      </w:hyperlink>
      <w:r>
        <w:t xml:space="preserve"> Регламента.</w:t>
      </w:r>
    </w:p>
    <w:p w:rsidR="00503AAE" w:rsidRDefault="00503AAE">
      <w:pPr>
        <w:pStyle w:val="ConsPlusNormal"/>
        <w:spacing w:before="220"/>
        <w:ind w:firstLine="540"/>
        <w:jc w:val="both"/>
      </w:pPr>
      <w:r>
        <w:t xml:space="preserve">Должностное лицо управления социальной защиты населения в течение 2 рабочих дней со дня подачи заявления направляет запрос в рамках межведомственного информационного взаимодействия для получения документов (сведений), предусмотренных </w:t>
      </w:r>
      <w:hyperlink w:anchor="P212" w:history="1">
        <w:r>
          <w:rPr>
            <w:color w:val="0000FF"/>
          </w:rPr>
          <w:t>пунктом 2.7.1</w:t>
        </w:r>
      </w:hyperlink>
      <w:r>
        <w:t xml:space="preserve"> Регламента.</w:t>
      </w:r>
    </w:p>
    <w:p w:rsidR="00503AAE" w:rsidRDefault="00503AAE">
      <w:pPr>
        <w:pStyle w:val="ConsPlusNormal"/>
        <w:spacing w:before="220"/>
        <w:ind w:firstLine="540"/>
        <w:jc w:val="both"/>
      </w:pPr>
      <w:r>
        <w:t>Межведомственный запрос направляется управлением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межведомственный запрос направляется на бумажном носителе.</w:t>
      </w:r>
    </w:p>
    <w:p w:rsidR="00503AAE" w:rsidRDefault="00503AAE">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503AAE" w:rsidRDefault="00503AAE">
      <w:pPr>
        <w:pStyle w:val="ConsPlusNormal"/>
        <w:spacing w:before="220"/>
        <w:ind w:firstLine="540"/>
        <w:jc w:val="both"/>
      </w:pPr>
      <w:r>
        <w:t>Результатом административной процедуры является регистрация поступивших в управление социальной защиты населения в электронной форме заявления и прилагаемых к нему документов.</w:t>
      </w:r>
    </w:p>
    <w:p w:rsidR="00503AAE" w:rsidRDefault="00503AAE">
      <w:pPr>
        <w:pStyle w:val="ConsPlusNormal"/>
        <w:spacing w:before="220"/>
        <w:ind w:firstLine="540"/>
        <w:jc w:val="both"/>
      </w:pPr>
      <w:r>
        <w:t>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социальной защиты населения уведомлению об отказе в приеме документов.</w:t>
      </w:r>
    </w:p>
    <w:p w:rsidR="00503AAE" w:rsidRDefault="00503AAE">
      <w:pPr>
        <w:pStyle w:val="ConsPlusNormal"/>
        <w:jc w:val="both"/>
      </w:pPr>
      <w:r>
        <w:t xml:space="preserve">(п. 3.3.4 введен </w:t>
      </w:r>
      <w:hyperlink r:id="rId82" w:history="1">
        <w:r>
          <w:rPr>
            <w:color w:val="0000FF"/>
          </w:rPr>
          <w:t>Приказом</w:t>
        </w:r>
      </w:hyperlink>
      <w:r>
        <w:t xml:space="preserve"> Министерства труда и социального развития Краснодарского края от 22.05.2020 N 614)</w:t>
      </w:r>
    </w:p>
    <w:p w:rsidR="00503AAE" w:rsidRDefault="00503A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3AAE">
        <w:trPr>
          <w:jc w:val="center"/>
        </w:trPr>
        <w:tc>
          <w:tcPr>
            <w:tcW w:w="9294" w:type="dxa"/>
            <w:tcBorders>
              <w:top w:val="nil"/>
              <w:left w:val="single" w:sz="24" w:space="0" w:color="CED3F1"/>
              <w:bottom w:val="nil"/>
              <w:right w:val="single" w:sz="24" w:space="0" w:color="F4F3F8"/>
            </w:tcBorders>
            <w:shd w:val="clear" w:color="auto" w:fill="F4F3F8"/>
          </w:tcPr>
          <w:p w:rsidR="00503AAE" w:rsidRDefault="00503AAE">
            <w:pPr>
              <w:pStyle w:val="ConsPlusNormal"/>
              <w:jc w:val="both"/>
            </w:pPr>
            <w:r>
              <w:rPr>
                <w:color w:val="392C69"/>
              </w:rPr>
              <w:t>КонсультантПлюс: примечание.</w:t>
            </w:r>
          </w:p>
          <w:p w:rsidR="00503AAE" w:rsidRDefault="00503AAE">
            <w:pPr>
              <w:pStyle w:val="ConsPlusNormal"/>
              <w:jc w:val="both"/>
            </w:pPr>
            <w:r>
              <w:rPr>
                <w:color w:val="392C69"/>
              </w:rPr>
              <w:lastRenderedPageBreak/>
              <w:t xml:space="preserve">Нумерация пунктов дана в соответствии с изменениями, внесенными </w:t>
            </w:r>
            <w:hyperlink r:id="rId83" w:history="1">
              <w:r>
                <w:rPr>
                  <w:color w:val="0000FF"/>
                </w:rPr>
                <w:t>Приказом</w:t>
              </w:r>
            </w:hyperlink>
            <w:r>
              <w:rPr>
                <w:color w:val="392C69"/>
              </w:rPr>
              <w:t xml:space="preserve"> Министерства труда и социального развития Краснодарского края от 22.05.2020 N 614.</w:t>
            </w:r>
          </w:p>
        </w:tc>
      </w:tr>
    </w:tbl>
    <w:p w:rsidR="00503AAE" w:rsidRDefault="00503AAE">
      <w:pPr>
        <w:pStyle w:val="ConsPlusNormal"/>
        <w:spacing w:before="280"/>
        <w:ind w:firstLine="540"/>
        <w:jc w:val="both"/>
      </w:pPr>
      <w:r>
        <w:lastRenderedPageBreak/>
        <w:t>3.3.4. Получение сведений о ходе выполнения запроса.</w:t>
      </w:r>
    </w:p>
    <w:p w:rsidR="00503AAE" w:rsidRDefault="00503AAE">
      <w:pPr>
        <w:pStyle w:val="ConsPlusNormal"/>
        <w:spacing w:before="220"/>
        <w:ind w:firstLine="540"/>
        <w:jc w:val="both"/>
      </w:pPr>
      <w:r>
        <w:t>Основанием для начала административной процедуры является обращение заявителя на Региональный портал с целью получения государственной услуги.</w:t>
      </w:r>
    </w:p>
    <w:p w:rsidR="00503AAE" w:rsidRDefault="00503AAE">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503AAE" w:rsidRDefault="00503AAE">
      <w:pPr>
        <w:pStyle w:val="ConsPlusNormal"/>
        <w:spacing w:before="220"/>
        <w:ind w:firstLine="540"/>
        <w:jc w:val="both"/>
      </w:pPr>
      <w:r>
        <w:t>Информация о ходе предоставления государственной услуги направляется заявителю управлением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503AAE" w:rsidRDefault="00503AAE">
      <w:pPr>
        <w:pStyle w:val="ConsPlusNormal"/>
        <w:spacing w:before="220"/>
        <w:ind w:firstLine="540"/>
        <w:jc w:val="both"/>
      </w:pPr>
      <w:r>
        <w:t>При предоставлении государственной услуги в электронной форме заявителю направляется:</w:t>
      </w:r>
    </w:p>
    <w:p w:rsidR="00503AAE" w:rsidRDefault="00503AAE">
      <w:pPr>
        <w:pStyle w:val="ConsPlusNormal"/>
        <w:spacing w:before="220"/>
        <w:ind w:firstLine="540"/>
        <w:jc w:val="both"/>
      </w:pPr>
      <w:r>
        <w:t>уведомление о записи на прием в МФЦ, содержащее сведения о дате, времени и месте приема;</w:t>
      </w:r>
    </w:p>
    <w:p w:rsidR="00503AAE" w:rsidRDefault="00503AAE">
      <w:pPr>
        <w:pStyle w:val="ConsPlusNormal"/>
        <w:spacing w:before="220"/>
        <w:ind w:firstLine="540"/>
        <w:jc w:val="both"/>
      </w:pPr>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03AAE" w:rsidRDefault="00503AAE">
      <w:pPr>
        <w:pStyle w:val="ConsPlusNormal"/>
        <w:spacing w:before="220"/>
        <w:ind w:firstLine="540"/>
        <w:jc w:val="both"/>
      </w:pPr>
      <w:r>
        <w:t>уведомление об отказе в предоставлении услуги.</w:t>
      </w:r>
    </w:p>
    <w:p w:rsidR="00503AAE" w:rsidRDefault="00503AAE">
      <w:pPr>
        <w:pStyle w:val="ConsPlusNormal"/>
        <w:spacing w:before="220"/>
        <w:ind w:firstLine="540"/>
        <w:jc w:val="both"/>
      </w:pPr>
      <w:r>
        <w:t>Критерием принятия решения по данной административной процедуре является обращение заявителя на Региональный портал с целью получения государственной услуги.</w:t>
      </w:r>
    </w:p>
    <w:p w:rsidR="00503AAE" w:rsidRDefault="00503AAE">
      <w:pPr>
        <w:pStyle w:val="ConsPlusNormal"/>
        <w:spacing w:before="220"/>
        <w:ind w:firstLine="540"/>
        <w:jc w:val="both"/>
      </w:pPr>
      <w: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503AAE" w:rsidRDefault="00503AAE">
      <w:pPr>
        <w:pStyle w:val="ConsPlusNormal"/>
        <w:spacing w:before="220"/>
        <w:ind w:firstLine="540"/>
        <w:jc w:val="both"/>
      </w:pPr>
      <w: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портале в электронной форме.</w:t>
      </w:r>
    </w:p>
    <w:p w:rsidR="00503AAE" w:rsidRDefault="00503AAE">
      <w:pPr>
        <w:pStyle w:val="ConsPlusNormal"/>
        <w:spacing w:before="220"/>
        <w:ind w:firstLine="540"/>
        <w:jc w:val="both"/>
      </w:pPr>
      <w:r>
        <w:t>3.3.5. Получение результата предоставления государственной услуги.</w:t>
      </w:r>
    </w:p>
    <w:p w:rsidR="00503AAE" w:rsidRDefault="00503AAE">
      <w:pPr>
        <w:pStyle w:val="ConsPlusNormal"/>
        <w:spacing w:before="220"/>
        <w:ind w:firstLine="540"/>
        <w:jc w:val="both"/>
      </w:pPr>
      <w:r>
        <w:t>Основанием для начала административной процедуры является готовый к выдаче результат предоставления государственной услуги.</w:t>
      </w:r>
    </w:p>
    <w:p w:rsidR="00503AAE" w:rsidRDefault="00503AAE">
      <w:pPr>
        <w:pStyle w:val="ConsPlusNormal"/>
        <w:spacing w:before="220"/>
        <w:ind w:firstLine="540"/>
        <w:jc w:val="both"/>
      </w:pPr>
      <w:r>
        <w:t>В качестве результата предоставления государственной услуги заявитель по его выбору вправе получить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об отказе в назначении ежемесячной денежной выплаты.</w:t>
      </w:r>
    </w:p>
    <w:p w:rsidR="00503AAE" w:rsidRDefault="00503AAE">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503AAE" w:rsidRDefault="00503AAE">
      <w:pPr>
        <w:pStyle w:val="ConsPlusNormal"/>
        <w:spacing w:before="220"/>
        <w:ind w:firstLine="540"/>
        <w:jc w:val="both"/>
      </w:pPr>
      <w: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503AAE" w:rsidRDefault="00503AAE">
      <w:pPr>
        <w:pStyle w:val="ConsPlusNormal"/>
        <w:spacing w:before="220"/>
        <w:ind w:firstLine="540"/>
        <w:jc w:val="both"/>
      </w:pPr>
      <w:r>
        <w:lastRenderedPageBreak/>
        <w:t>Результатом административной процедуры является выдача (направление) заявителю документов, являющихся результатом предоставления государственной услуги.</w:t>
      </w:r>
    </w:p>
    <w:p w:rsidR="00503AAE" w:rsidRDefault="00503AAE">
      <w:pPr>
        <w:pStyle w:val="ConsPlusNormal"/>
        <w:spacing w:before="220"/>
        <w:ind w:firstLine="540"/>
        <w:jc w:val="both"/>
      </w:pPr>
      <w:r>
        <w:t>Способом фиксации результата выполнения административной процедуры (получение результата предоставления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государственной услуги в личном кабинете заявителя на Региональном портале.</w:t>
      </w:r>
    </w:p>
    <w:p w:rsidR="00503AAE" w:rsidRDefault="00503AAE">
      <w:pPr>
        <w:pStyle w:val="ConsPlusNormal"/>
        <w:spacing w:before="220"/>
        <w:ind w:firstLine="540"/>
        <w:jc w:val="both"/>
      </w:pPr>
      <w:r>
        <w:t>3.3.6. Осуществление оценки качества предоставления услуги.</w:t>
      </w:r>
    </w:p>
    <w:p w:rsidR="00503AAE" w:rsidRDefault="00503AAE">
      <w:pPr>
        <w:pStyle w:val="ConsPlusNormal"/>
        <w:spacing w:before="220"/>
        <w:ind w:firstLine="540"/>
        <w:jc w:val="both"/>
      </w:pPr>
      <w:r>
        <w:t>Основанием для начала административной процедуры является окончание предоставления государственной услуги заявителю.</w:t>
      </w:r>
    </w:p>
    <w:p w:rsidR="00503AAE" w:rsidRDefault="00503AAE">
      <w:pPr>
        <w:pStyle w:val="ConsPlusNormal"/>
        <w:spacing w:before="220"/>
        <w:ind w:firstLine="540"/>
        <w:jc w:val="both"/>
      </w:pPr>
      <w:r>
        <w:t>Заявителям обеспечивается возможность оценить доступность и качество предоставления государственной услуги посредством Регионального портала, в случае формирования заявителем запроса о предоставлении государственной услуги в электронной форме.</w:t>
      </w:r>
    </w:p>
    <w:p w:rsidR="00503AAE" w:rsidRDefault="00503AAE">
      <w:pPr>
        <w:pStyle w:val="ConsPlusNormal"/>
        <w:spacing w:before="220"/>
        <w:ind w:firstLine="540"/>
        <w:jc w:val="both"/>
      </w:pPr>
      <w: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портала.</w:t>
      </w:r>
    </w:p>
    <w:p w:rsidR="00503AAE" w:rsidRDefault="00503AAE">
      <w:pPr>
        <w:pStyle w:val="ConsPlusNormal"/>
        <w:spacing w:before="220"/>
        <w:ind w:firstLine="540"/>
        <w:jc w:val="both"/>
      </w:pPr>
      <w:r>
        <w:t>Результатом административной процедуры является оценка доступности и качества государственной услуги на Региональном портале.</w:t>
      </w:r>
    </w:p>
    <w:p w:rsidR="00503AAE" w:rsidRDefault="00503AAE">
      <w:pPr>
        <w:pStyle w:val="ConsPlusNormal"/>
        <w:spacing w:before="220"/>
        <w:ind w:firstLine="540"/>
        <w:jc w:val="both"/>
      </w:pPr>
      <w: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портале.</w:t>
      </w:r>
    </w:p>
    <w:p w:rsidR="00503AAE" w:rsidRDefault="00503AAE">
      <w:pPr>
        <w:pStyle w:val="ConsPlusNormal"/>
        <w:spacing w:before="220"/>
        <w:ind w:firstLine="540"/>
        <w:jc w:val="both"/>
      </w:pPr>
      <w:r>
        <w:t>3.3.7.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03AAE" w:rsidRDefault="00503AAE">
      <w:pPr>
        <w:pStyle w:val="ConsPlusNormal"/>
        <w:spacing w:before="220"/>
        <w:ind w:firstLine="540"/>
        <w:jc w:val="both"/>
      </w:pPr>
      <w:r>
        <w:t>Основанием для начала административной процедуры является обращение заявителя в орган, предоставляющий государственную услугу с целью получения государственной услуги.</w:t>
      </w:r>
    </w:p>
    <w:p w:rsidR="00503AAE" w:rsidRDefault="00503AAE">
      <w:pPr>
        <w:pStyle w:val="ConsPlusNormal"/>
        <w:spacing w:before="220"/>
        <w:ind w:firstLine="540"/>
        <w:jc w:val="both"/>
      </w:pPr>
      <w:r>
        <w:t xml:space="preserve">Заявителю обеспечивается возможность направления жалобы на решения и действия (бездействие)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в соответствии со </w:t>
      </w:r>
      <w:hyperlink r:id="rId84" w:history="1">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03AAE" w:rsidRDefault="00503AAE">
      <w:pPr>
        <w:pStyle w:val="ConsPlusNormal"/>
        <w:spacing w:before="220"/>
        <w:ind w:firstLine="540"/>
        <w:jc w:val="both"/>
      </w:pPr>
      <w: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503AAE" w:rsidRDefault="00503AAE">
      <w:pPr>
        <w:pStyle w:val="ConsPlusNormal"/>
        <w:spacing w:before="220"/>
        <w:ind w:firstLine="540"/>
        <w:jc w:val="both"/>
      </w:pPr>
      <w:r>
        <w:t>Критерием принятия решения по данной административной процедуре является неудовлетворенность заявителя решениями и действиями (бездействиями) управления социальной защиты населения, министерства, должностного лица управления социальной защиты населения, министерства, государственного служащего.</w:t>
      </w:r>
    </w:p>
    <w:p w:rsidR="00503AAE" w:rsidRDefault="00503AAE">
      <w:pPr>
        <w:pStyle w:val="ConsPlusNormal"/>
        <w:spacing w:before="220"/>
        <w:ind w:firstLine="540"/>
        <w:jc w:val="both"/>
      </w:pPr>
      <w:r>
        <w:lastRenderedPageBreak/>
        <w:t>Результатом административной процедуры является направление жалобы заявителя в управление социальной защиты населения, министерство, поданной с использованием системы досудебного обжалования в электронном виде.</w:t>
      </w:r>
    </w:p>
    <w:p w:rsidR="00503AAE" w:rsidRDefault="00503AAE">
      <w:pPr>
        <w:pStyle w:val="ConsPlusNormal"/>
        <w:spacing w:before="220"/>
        <w:ind w:firstLine="540"/>
        <w:jc w:val="both"/>
      </w:pPr>
      <w: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503AAE" w:rsidRDefault="00503AAE">
      <w:pPr>
        <w:pStyle w:val="ConsPlusNormal"/>
        <w:jc w:val="both"/>
      </w:pPr>
    </w:p>
    <w:p w:rsidR="00503AAE" w:rsidRDefault="00503AAE">
      <w:pPr>
        <w:pStyle w:val="ConsPlusTitle"/>
        <w:jc w:val="center"/>
        <w:outlineLvl w:val="2"/>
      </w:pPr>
      <w:r>
        <w:t>3.4. Порядок исправления допущенных опечаток</w:t>
      </w:r>
    </w:p>
    <w:p w:rsidR="00503AAE" w:rsidRDefault="00503AAE">
      <w:pPr>
        <w:pStyle w:val="ConsPlusTitle"/>
        <w:jc w:val="center"/>
      </w:pPr>
      <w:r>
        <w:t>и ошибок в выданных в результате предоставления</w:t>
      </w:r>
    </w:p>
    <w:p w:rsidR="00503AAE" w:rsidRDefault="00503AAE">
      <w:pPr>
        <w:pStyle w:val="ConsPlusTitle"/>
        <w:jc w:val="center"/>
      </w:pPr>
      <w:r>
        <w:t>государственной услуги документах</w:t>
      </w:r>
    </w:p>
    <w:p w:rsidR="00503AAE" w:rsidRDefault="00503AAE">
      <w:pPr>
        <w:pStyle w:val="ConsPlusNormal"/>
        <w:jc w:val="both"/>
      </w:pPr>
    </w:p>
    <w:p w:rsidR="00503AAE" w:rsidRDefault="00503AAE">
      <w:pPr>
        <w:pStyle w:val="ConsPlusNormal"/>
        <w:ind w:firstLine="540"/>
        <w:jc w:val="both"/>
      </w:pPr>
      <w:r>
        <w:t>3.4.1. Основанием для начала административной процедуры является получение управлением социальной защиты населения и (или) должностным лицом управления социальной защиты населения заявления об исправлении допущенных опечаток и ошибок.</w:t>
      </w:r>
    </w:p>
    <w:p w:rsidR="00503AAE" w:rsidRDefault="00503AAE">
      <w:pPr>
        <w:pStyle w:val="ConsPlusNormal"/>
        <w:spacing w:before="220"/>
        <w:ind w:firstLine="540"/>
        <w:jc w:val="both"/>
      </w:pPr>
      <w:r>
        <w:t>3.4.2. Заявление об исправлении допущенных опечаток и ошибок подается в произвольной форме и должно содержать следующие сведения:</w:t>
      </w:r>
    </w:p>
    <w:p w:rsidR="00503AAE" w:rsidRDefault="00503AAE">
      <w:pPr>
        <w:pStyle w:val="ConsPlusNormal"/>
        <w:spacing w:before="220"/>
        <w:ind w:firstLine="540"/>
        <w:jc w:val="both"/>
      </w:pPr>
      <w:r>
        <w:t>наименование управления социальной защиты населения, и (или) фамилию, имя, отчество должностного лица, выдавшего документ, в котором допущена опечатка или ошибка;</w:t>
      </w:r>
    </w:p>
    <w:p w:rsidR="00503AAE" w:rsidRDefault="00503AAE">
      <w:pPr>
        <w:pStyle w:val="ConsPlusNormal"/>
        <w:spacing w:before="220"/>
        <w:ind w:firstLine="540"/>
        <w:jc w:val="both"/>
      </w:pPr>
      <w:r>
        <w:t>фамилию, имя, отчество (при наличии) заявителя (представителя заявителя) - в случае представления интересов представителем;</w:t>
      </w:r>
    </w:p>
    <w:p w:rsidR="00503AAE" w:rsidRDefault="00503AAE">
      <w:pPr>
        <w:pStyle w:val="ConsPlusNormal"/>
        <w:spacing w:before="220"/>
        <w:ind w:firstLine="540"/>
        <w:jc w:val="both"/>
      </w:pPr>
      <w:r>
        <w:t>краткое описание опечатки или ошибки в выданном в результате предоставления государственной услуги документе;</w:t>
      </w:r>
    </w:p>
    <w:p w:rsidR="00503AAE" w:rsidRDefault="00503AAE">
      <w:pPr>
        <w:pStyle w:val="ConsPlusNormal"/>
        <w:spacing w:before="220"/>
        <w:ind w:firstLine="540"/>
        <w:jc w:val="both"/>
      </w:pPr>
      <w:r>
        <w:t>способ получения исправленного документа и его форму (электронная форма или бумажный носитель);</w:t>
      </w:r>
    </w:p>
    <w:p w:rsidR="00503AAE" w:rsidRDefault="00503AAE">
      <w:pPr>
        <w:pStyle w:val="ConsPlusNormal"/>
        <w:spacing w:before="220"/>
        <w:ind w:firstLine="540"/>
        <w:jc w:val="both"/>
      </w:pPr>
      <w:r>
        <w:t>дату подписания заявления, подпись, а также фамилию инициалы лица, подписавшего заявление.</w:t>
      </w:r>
    </w:p>
    <w:p w:rsidR="00503AAE" w:rsidRDefault="00503AAE">
      <w:pPr>
        <w:pStyle w:val="ConsPlusNormal"/>
        <w:spacing w:before="220"/>
        <w:ind w:firstLine="540"/>
        <w:jc w:val="both"/>
      </w:pPr>
      <w:r>
        <w:t>К заявлению об исправлении допущенных опечаток и ошибок прилагается:</w:t>
      </w:r>
    </w:p>
    <w:p w:rsidR="00503AAE" w:rsidRDefault="00503AAE">
      <w:pPr>
        <w:pStyle w:val="ConsPlusNormal"/>
        <w:spacing w:before="220"/>
        <w:ind w:firstLine="540"/>
        <w:jc w:val="both"/>
      </w:pPr>
      <w:r>
        <w:t>оригинал документа, в котором допущена ошибка или опечатка (в случае получения документа в электронной форме - не прилагается);</w:t>
      </w:r>
    </w:p>
    <w:p w:rsidR="00503AAE" w:rsidRDefault="00503AAE">
      <w:pPr>
        <w:pStyle w:val="ConsPlusNormal"/>
        <w:spacing w:before="220"/>
        <w:ind w:firstLine="540"/>
        <w:jc w:val="both"/>
      </w:pPr>
      <w:r>
        <w:t>копия документа, подтверждающего полномочия представителя заявителя, - в случае представления интересов заявителя представителем.</w:t>
      </w:r>
    </w:p>
    <w:p w:rsidR="00503AAE" w:rsidRDefault="00503AAE">
      <w:pPr>
        <w:pStyle w:val="ConsPlusNormal"/>
        <w:spacing w:before="220"/>
        <w:ind w:firstLine="540"/>
        <w:jc w:val="both"/>
      </w:pPr>
      <w:r>
        <w:t>Срок исправления допущенной опечатки и ошибки не может превышать 5 рабочих дней со дня регистрации в управлении социальной защиты населения заявления об исправлении допущенных опечаток и ошибок.</w:t>
      </w:r>
    </w:p>
    <w:p w:rsidR="00503AAE" w:rsidRDefault="00503AAE">
      <w:pPr>
        <w:pStyle w:val="ConsPlusNormal"/>
        <w:spacing w:before="220"/>
        <w:ind w:firstLine="540"/>
        <w:jc w:val="both"/>
      </w:pPr>
      <w:r>
        <w:t>3.4.3. В случае отказа управления социальной защиты населения,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w:t>
      </w:r>
    </w:p>
    <w:p w:rsidR="00503AAE" w:rsidRDefault="00503AAE">
      <w:pPr>
        <w:pStyle w:val="ConsPlusNormal"/>
        <w:jc w:val="both"/>
      </w:pPr>
      <w:r>
        <w:t xml:space="preserve">(в ред. </w:t>
      </w:r>
      <w:hyperlink r:id="rId85"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Жалоба, поступившая в управление социальной защиты населения, министерство либо в администрацию Краснодарского края, в случае обжалования отказа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503AAE" w:rsidRDefault="00503AAE">
      <w:pPr>
        <w:pStyle w:val="ConsPlusNormal"/>
        <w:jc w:val="both"/>
      </w:pPr>
      <w:r>
        <w:lastRenderedPageBreak/>
        <w:t xml:space="preserve">(в ред. </w:t>
      </w:r>
      <w:hyperlink r:id="rId86"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503AAE" w:rsidRDefault="00503AAE">
      <w:pPr>
        <w:pStyle w:val="ConsPlusNormal"/>
        <w:spacing w:before="220"/>
        <w:ind w:firstLine="540"/>
        <w:jc w:val="both"/>
      </w:pPr>
      <w: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социальной защиты населения и (или) должностного лица, плата с заявителя (представителя заявителя) не взимается.</w:t>
      </w:r>
    </w:p>
    <w:p w:rsidR="00503AAE" w:rsidRDefault="00503AAE">
      <w:pPr>
        <w:pStyle w:val="ConsPlusNormal"/>
        <w:jc w:val="both"/>
      </w:pPr>
    </w:p>
    <w:p w:rsidR="00503AAE" w:rsidRDefault="00503AAE">
      <w:pPr>
        <w:pStyle w:val="ConsPlusTitle"/>
        <w:jc w:val="center"/>
        <w:outlineLvl w:val="1"/>
      </w:pPr>
      <w:r>
        <w:t>4. Формы контроля</w:t>
      </w:r>
    </w:p>
    <w:p w:rsidR="00503AAE" w:rsidRDefault="00503AAE">
      <w:pPr>
        <w:pStyle w:val="ConsPlusTitle"/>
        <w:jc w:val="center"/>
      </w:pPr>
      <w:r>
        <w:t>за предоставлением государственной услуги</w:t>
      </w:r>
    </w:p>
    <w:p w:rsidR="00503AAE" w:rsidRDefault="00503AAE">
      <w:pPr>
        <w:pStyle w:val="ConsPlusNormal"/>
        <w:jc w:val="both"/>
      </w:pPr>
    </w:p>
    <w:p w:rsidR="00503AAE" w:rsidRDefault="00503AAE">
      <w:pPr>
        <w:pStyle w:val="ConsPlusTitle"/>
        <w:jc w:val="center"/>
        <w:outlineLvl w:val="2"/>
      </w:pPr>
      <w:r>
        <w:t>4.1. Порядок осуществления текущего контроля</w:t>
      </w:r>
    </w:p>
    <w:p w:rsidR="00503AAE" w:rsidRDefault="00503AAE">
      <w:pPr>
        <w:pStyle w:val="ConsPlusTitle"/>
        <w:jc w:val="center"/>
      </w:pPr>
      <w:r>
        <w:t>за соблюдением и исполнением ответственными должностными</w:t>
      </w:r>
    </w:p>
    <w:p w:rsidR="00503AAE" w:rsidRDefault="00503AAE">
      <w:pPr>
        <w:pStyle w:val="ConsPlusTitle"/>
        <w:jc w:val="center"/>
      </w:pPr>
      <w:r>
        <w:t>лицами положений Регламента и иных нормативных правовых</w:t>
      </w:r>
    </w:p>
    <w:p w:rsidR="00503AAE" w:rsidRDefault="00503AAE">
      <w:pPr>
        <w:pStyle w:val="ConsPlusTitle"/>
        <w:jc w:val="center"/>
      </w:pPr>
      <w:r>
        <w:t>актов, устанавливающих требования к предоставлению</w:t>
      </w:r>
    </w:p>
    <w:p w:rsidR="00503AAE" w:rsidRDefault="00503AAE">
      <w:pPr>
        <w:pStyle w:val="ConsPlusTitle"/>
        <w:jc w:val="center"/>
      </w:pPr>
      <w:r>
        <w:t>государственной услуги, а также принятием ими решений</w:t>
      </w:r>
    </w:p>
    <w:p w:rsidR="00503AAE" w:rsidRDefault="00503AAE">
      <w:pPr>
        <w:pStyle w:val="ConsPlusNormal"/>
        <w:jc w:val="both"/>
      </w:pPr>
    </w:p>
    <w:p w:rsidR="00503AAE" w:rsidRDefault="00503AAE">
      <w:pPr>
        <w:pStyle w:val="ConsPlusNormal"/>
        <w:ind w:firstLine="540"/>
        <w:jc w:val="both"/>
      </w:pPr>
      <w:r>
        <w:t>4.1.1. Должностные лица управлений социальной защиты населения, участвующие в предоставлении государственной услуги, при предоставлении государственной услуги руководствуются положениями настоящего Регламента.</w:t>
      </w:r>
    </w:p>
    <w:p w:rsidR="00503AAE" w:rsidRDefault="00503AAE">
      <w:pPr>
        <w:pStyle w:val="ConsPlusNormal"/>
        <w:spacing w:before="220"/>
        <w:ind w:firstLine="540"/>
        <w:jc w:val="both"/>
      </w:pPr>
      <w:r>
        <w:t>В должностных регламентах должностных лиц управлений социальной защиты населения,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 социальной защиты населения.</w:t>
      </w:r>
    </w:p>
    <w:p w:rsidR="00503AAE" w:rsidRDefault="00503AAE">
      <w:pPr>
        <w:pStyle w:val="ConsPlusNormal"/>
        <w:spacing w:before="220"/>
        <w:ind w:firstLine="540"/>
        <w:jc w:val="both"/>
      </w:pPr>
      <w:r>
        <w:t>Должностные лица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 социальной защиты населения.</w:t>
      </w:r>
    </w:p>
    <w:p w:rsidR="00503AAE" w:rsidRDefault="00503AAE">
      <w:pPr>
        <w:pStyle w:val="ConsPlusNormal"/>
        <w:spacing w:before="220"/>
        <w:ind w:firstLine="540"/>
        <w:jc w:val="both"/>
      </w:pPr>
      <w: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социальной защиты населения осуществляется постоянно непосредственно их начальниками.</w:t>
      </w:r>
    </w:p>
    <w:p w:rsidR="00503AAE" w:rsidRDefault="00503AAE">
      <w:pPr>
        <w:pStyle w:val="ConsPlusNormal"/>
        <w:spacing w:before="220"/>
        <w:ind w:firstLine="540"/>
        <w:jc w:val="both"/>
      </w:pPr>
      <w:r>
        <w:t>4.1.3. Министерство организует и осуществляет контроль за исполнением соответствующих административных процедур Регламента управлениями социальной защиты населения.</w:t>
      </w:r>
    </w:p>
    <w:p w:rsidR="00503AAE" w:rsidRDefault="00503AAE">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503AAE" w:rsidRDefault="00503AAE">
      <w:pPr>
        <w:pStyle w:val="ConsPlusNormal"/>
        <w:jc w:val="both"/>
      </w:pPr>
    </w:p>
    <w:p w:rsidR="00503AAE" w:rsidRDefault="00503AAE">
      <w:pPr>
        <w:pStyle w:val="ConsPlusTitle"/>
        <w:jc w:val="center"/>
        <w:outlineLvl w:val="2"/>
      </w:pPr>
      <w:r>
        <w:t>4.2. Порядок и периодичность</w:t>
      </w:r>
    </w:p>
    <w:p w:rsidR="00503AAE" w:rsidRDefault="00503AAE">
      <w:pPr>
        <w:pStyle w:val="ConsPlusTitle"/>
        <w:jc w:val="center"/>
      </w:pPr>
      <w:r>
        <w:t>осуществления плановых и внеплановых проверок полноты</w:t>
      </w:r>
    </w:p>
    <w:p w:rsidR="00503AAE" w:rsidRDefault="00503AAE">
      <w:pPr>
        <w:pStyle w:val="ConsPlusTitle"/>
        <w:jc w:val="center"/>
      </w:pPr>
      <w:r>
        <w:lastRenderedPageBreak/>
        <w:t>и качества предоставления государственной услуги, в том</w:t>
      </w:r>
    </w:p>
    <w:p w:rsidR="00503AAE" w:rsidRDefault="00503AAE">
      <w:pPr>
        <w:pStyle w:val="ConsPlusTitle"/>
        <w:jc w:val="center"/>
      </w:pPr>
      <w:r>
        <w:t>числе порядок и формы контроля за полнотой и качеством</w:t>
      </w:r>
    </w:p>
    <w:p w:rsidR="00503AAE" w:rsidRDefault="00503AAE">
      <w:pPr>
        <w:pStyle w:val="ConsPlusTitle"/>
        <w:jc w:val="center"/>
      </w:pPr>
      <w:r>
        <w:t>предоставления государственной услуги</w:t>
      </w:r>
    </w:p>
    <w:p w:rsidR="00503AAE" w:rsidRDefault="00503AAE">
      <w:pPr>
        <w:pStyle w:val="ConsPlusNormal"/>
        <w:jc w:val="both"/>
      </w:pPr>
    </w:p>
    <w:p w:rsidR="00503AAE" w:rsidRDefault="00503AAE">
      <w:pPr>
        <w:pStyle w:val="ConsPlusNormal"/>
        <w:ind w:firstLine="540"/>
        <w:jc w:val="both"/>
      </w:pPr>
      <w:r>
        <w:t>4.2.1. В целях осуществления контроля за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503AAE" w:rsidRDefault="00503AAE">
      <w:pPr>
        <w:pStyle w:val="ConsPlusNormal"/>
        <w:spacing w:before="220"/>
        <w:ind w:firstLine="540"/>
        <w:jc w:val="both"/>
      </w:pPr>
      <w:r>
        <w:t>В министерстве контроль за исполнением административного регламента предоставления государственной услуги осуществляется отделом организации назначения и выплаты государственных гарантий и компенсаций.</w:t>
      </w:r>
    </w:p>
    <w:p w:rsidR="00503AAE" w:rsidRDefault="00503AAE">
      <w:pPr>
        <w:pStyle w:val="ConsPlusNormal"/>
        <w:spacing w:before="220"/>
        <w:ind w:firstLine="540"/>
        <w:jc w:val="both"/>
      </w:pPr>
      <w:r>
        <w:t>4.2.2. Внеплановые проверки управлений социальной защиты населения проводятся министерством по обращениям заявителей.</w:t>
      </w:r>
    </w:p>
    <w:p w:rsidR="00503AAE" w:rsidRDefault="00503AAE">
      <w:pPr>
        <w:pStyle w:val="ConsPlusNormal"/>
        <w:spacing w:before="220"/>
        <w:ind w:firstLine="540"/>
        <w:jc w:val="both"/>
      </w:pPr>
      <w:r>
        <w:t>Плановые проверки управлений социальной защиты населения проводятся на основании плана работы отдела организации назначения и выплаты государственных гарантий и компенсаций.</w:t>
      </w:r>
    </w:p>
    <w:p w:rsidR="00503AAE" w:rsidRDefault="00503AAE">
      <w:pPr>
        <w:pStyle w:val="ConsPlusNormal"/>
        <w:spacing w:before="220"/>
        <w:ind w:firstLine="540"/>
        <w:jc w:val="both"/>
      </w:pPr>
      <w: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503AAE" w:rsidRDefault="00503AAE">
      <w:pPr>
        <w:pStyle w:val="ConsPlusNormal"/>
        <w:jc w:val="both"/>
      </w:pPr>
    </w:p>
    <w:p w:rsidR="00503AAE" w:rsidRDefault="00503AAE">
      <w:pPr>
        <w:pStyle w:val="ConsPlusTitle"/>
        <w:jc w:val="center"/>
        <w:outlineLvl w:val="2"/>
      </w:pPr>
      <w:r>
        <w:t>4.3. Ответственность должностных лиц органа,</w:t>
      </w:r>
    </w:p>
    <w:p w:rsidR="00503AAE" w:rsidRDefault="00503AAE">
      <w:pPr>
        <w:pStyle w:val="ConsPlusTitle"/>
        <w:jc w:val="center"/>
      </w:pPr>
      <w:r>
        <w:t>предоставляющего государственную услугу, за решения</w:t>
      </w:r>
    </w:p>
    <w:p w:rsidR="00503AAE" w:rsidRDefault="00503AAE">
      <w:pPr>
        <w:pStyle w:val="ConsPlusTitle"/>
        <w:jc w:val="center"/>
      </w:pPr>
      <w:r>
        <w:t>и действия (бездействие), принимаемые (осуществляемые) ими</w:t>
      </w:r>
    </w:p>
    <w:p w:rsidR="00503AAE" w:rsidRDefault="00503AAE">
      <w:pPr>
        <w:pStyle w:val="ConsPlusTitle"/>
        <w:jc w:val="center"/>
      </w:pPr>
      <w:r>
        <w:t>в ходе предоставления государственной услуги</w:t>
      </w:r>
    </w:p>
    <w:p w:rsidR="00503AAE" w:rsidRDefault="00503AAE">
      <w:pPr>
        <w:pStyle w:val="ConsPlusNormal"/>
        <w:jc w:val="both"/>
      </w:pPr>
    </w:p>
    <w:p w:rsidR="00503AAE" w:rsidRDefault="00503AAE">
      <w:pPr>
        <w:pStyle w:val="ConsPlusNormal"/>
        <w:ind w:firstLine="540"/>
        <w:jc w:val="both"/>
      </w:pPr>
      <w: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03AAE" w:rsidRDefault="00503AAE">
      <w:pPr>
        <w:pStyle w:val="ConsPlusNormal"/>
        <w:spacing w:before="220"/>
        <w:ind w:firstLine="540"/>
        <w:jc w:val="both"/>
      </w:pPr>
      <w: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503AAE" w:rsidRDefault="00503AAE">
      <w:pPr>
        <w:pStyle w:val="ConsPlusNormal"/>
        <w:jc w:val="both"/>
      </w:pPr>
    </w:p>
    <w:p w:rsidR="00503AAE" w:rsidRDefault="00503AAE">
      <w:pPr>
        <w:pStyle w:val="ConsPlusTitle"/>
        <w:jc w:val="center"/>
        <w:outlineLvl w:val="2"/>
      </w:pPr>
      <w:r>
        <w:t>4.4. Положения, характеризующие требования</w:t>
      </w:r>
    </w:p>
    <w:p w:rsidR="00503AAE" w:rsidRDefault="00503AAE">
      <w:pPr>
        <w:pStyle w:val="ConsPlusTitle"/>
        <w:jc w:val="center"/>
      </w:pPr>
      <w:r>
        <w:t>к порядку и формам контроля за предоставлением</w:t>
      </w:r>
    </w:p>
    <w:p w:rsidR="00503AAE" w:rsidRDefault="00503AAE">
      <w:pPr>
        <w:pStyle w:val="ConsPlusTitle"/>
        <w:jc w:val="center"/>
      </w:pPr>
      <w:r>
        <w:t>государственной услуги, в том числе со стороны граждан,</w:t>
      </w:r>
    </w:p>
    <w:p w:rsidR="00503AAE" w:rsidRDefault="00503AAE">
      <w:pPr>
        <w:pStyle w:val="ConsPlusTitle"/>
        <w:jc w:val="center"/>
      </w:pPr>
      <w:r>
        <w:t>их объединений и организаций</w:t>
      </w:r>
    </w:p>
    <w:p w:rsidR="00503AAE" w:rsidRDefault="00503AAE">
      <w:pPr>
        <w:pStyle w:val="ConsPlusNormal"/>
        <w:jc w:val="both"/>
      </w:pPr>
    </w:p>
    <w:p w:rsidR="00503AAE" w:rsidRDefault="00503AAE">
      <w:pPr>
        <w:pStyle w:val="ConsPlusNormal"/>
        <w:ind w:firstLine="540"/>
        <w:jc w:val="both"/>
      </w:pPr>
      <w: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защиты населения нормативных правовых актов Российской Федерации, Краснодарского края, а также положений Регламента.</w:t>
      </w:r>
    </w:p>
    <w:p w:rsidR="00503AAE" w:rsidRDefault="00503AAE">
      <w:pPr>
        <w:pStyle w:val="ConsPlusNormal"/>
        <w:spacing w:before="220"/>
        <w:ind w:firstLine="540"/>
        <w:jc w:val="both"/>
      </w:pPr>
      <w:r>
        <w:t>Проверка также проводится по конкретному обращению заявителя или организации.</w:t>
      </w:r>
    </w:p>
    <w:p w:rsidR="00503AAE" w:rsidRDefault="00503AAE">
      <w:pPr>
        <w:pStyle w:val="ConsPlusNormal"/>
        <w:jc w:val="both"/>
      </w:pPr>
    </w:p>
    <w:p w:rsidR="00503AAE" w:rsidRDefault="00503AAE">
      <w:pPr>
        <w:pStyle w:val="ConsPlusTitle"/>
        <w:jc w:val="center"/>
        <w:outlineLvl w:val="1"/>
      </w:pPr>
      <w:r>
        <w:t>5. Досудебный (внесудебный) порядок</w:t>
      </w:r>
    </w:p>
    <w:p w:rsidR="00503AAE" w:rsidRDefault="00503AAE">
      <w:pPr>
        <w:pStyle w:val="ConsPlusTitle"/>
        <w:jc w:val="center"/>
      </w:pPr>
      <w:r>
        <w:t>обжалования решений и действий (бездействия) органа,</w:t>
      </w:r>
    </w:p>
    <w:p w:rsidR="00503AAE" w:rsidRDefault="00503AAE">
      <w:pPr>
        <w:pStyle w:val="ConsPlusTitle"/>
        <w:jc w:val="center"/>
      </w:pPr>
      <w:r>
        <w:t>предоставляющего государственную услугу, а также их</w:t>
      </w:r>
    </w:p>
    <w:p w:rsidR="00503AAE" w:rsidRDefault="00503AAE">
      <w:pPr>
        <w:pStyle w:val="ConsPlusTitle"/>
        <w:jc w:val="center"/>
      </w:pPr>
      <w:r>
        <w:t>должностных лиц</w:t>
      </w:r>
    </w:p>
    <w:p w:rsidR="00503AAE" w:rsidRDefault="00503AAE">
      <w:pPr>
        <w:pStyle w:val="ConsPlusNormal"/>
        <w:jc w:val="both"/>
      </w:pPr>
    </w:p>
    <w:p w:rsidR="00503AAE" w:rsidRDefault="00503AAE">
      <w:pPr>
        <w:pStyle w:val="ConsPlusTitle"/>
        <w:jc w:val="center"/>
        <w:outlineLvl w:val="2"/>
      </w:pPr>
      <w:r>
        <w:lastRenderedPageBreak/>
        <w:t>5.1. Информация для заинтересованных лиц</w:t>
      </w:r>
    </w:p>
    <w:p w:rsidR="00503AAE" w:rsidRDefault="00503AAE">
      <w:pPr>
        <w:pStyle w:val="ConsPlusTitle"/>
        <w:jc w:val="center"/>
      </w:pPr>
      <w:r>
        <w:t>об их праве на досудебное (внесудебное) обжалование действий</w:t>
      </w:r>
    </w:p>
    <w:p w:rsidR="00503AAE" w:rsidRDefault="00503AAE">
      <w:pPr>
        <w:pStyle w:val="ConsPlusTitle"/>
        <w:jc w:val="center"/>
      </w:pPr>
      <w:r>
        <w:t>(бездействий) и (или) решений, принятых (осуществленных)</w:t>
      </w:r>
    </w:p>
    <w:p w:rsidR="00503AAE" w:rsidRDefault="00503AAE">
      <w:pPr>
        <w:pStyle w:val="ConsPlusTitle"/>
        <w:jc w:val="center"/>
      </w:pPr>
      <w:r>
        <w:t>в ходе предоставления государственной услуги</w:t>
      </w:r>
    </w:p>
    <w:p w:rsidR="00503AAE" w:rsidRDefault="00503AAE">
      <w:pPr>
        <w:pStyle w:val="ConsPlusNormal"/>
        <w:jc w:val="both"/>
      </w:pPr>
    </w:p>
    <w:p w:rsidR="00503AAE" w:rsidRDefault="00503AAE">
      <w:pPr>
        <w:pStyle w:val="ConsPlusNormal"/>
        <w:ind w:firstLine="540"/>
        <w:jc w:val="both"/>
      </w:pPr>
      <w:r>
        <w:t>Заявитель (представитель заявителя) имеет право на досудебное (внесудебное) обжалование решений и действий (бездействия), принятых (осуществляемых) управлением социальной защиты населения, министерством, должностным лицом управления социальной защиты населения, министерства,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
    <w:p w:rsidR="00503AAE" w:rsidRDefault="00503AAE">
      <w:pPr>
        <w:pStyle w:val="ConsPlusNormal"/>
        <w:jc w:val="both"/>
      </w:pPr>
    </w:p>
    <w:p w:rsidR="00503AAE" w:rsidRDefault="00503AAE">
      <w:pPr>
        <w:pStyle w:val="ConsPlusTitle"/>
        <w:jc w:val="center"/>
        <w:outlineLvl w:val="2"/>
      </w:pPr>
      <w:r>
        <w:t>5.2. Органы государственной власти,</w:t>
      </w:r>
    </w:p>
    <w:p w:rsidR="00503AAE" w:rsidRDefault="00503AAE">
      <w:pPr>
        <w:pStyle w:val="ConsPlusTitle"/>
        <w:jc w:val="center"/>
      </w:pPr>
      <w:r>
        <w:t>организации и уполномоченные на рассмотрение жалобы лица,</w:t>
      </w:r>
    </w:p>
    <w:p w:rsidR="00503AAE" w:rsidRDefault="00503AAE">
      <w:pPr>
        <w:pStyle w:val="ConsPlusTitle"/>
        <w:jc w:val="center"/>
      </w:pPr>
      <w:r>
        <w:t>которым может быть направлена жалоба заявителя в досудебном</w:t>
      </w:r>
    </w:p>
    <w:p w:rsidR="00503AAE" w:rsidRDefault="00503AAE">
      <w:pPr>
        <w:pStyle w:val="ConsPlusTitle"/>
        <w:jc w:val="center"/>
      </w:pPr>
      <w:r>
        <w:t>(внесудебном) порядке</w:t>
      </w:r>
    </w:p>
    <w:p w:rsidR="00503AAE" w:rsidRDefault="00503AAE">
      <w:pPr>
        <w:pStyle w:val="ConsPlusNormal"/>
        <w:jc w:val="both"/>
      </w:pPr>
    </w:p>
    <w:p w:rsidR="00503AAE" w:rsidRDefault="00503AAE">
      <w:pPr>
        <w:pStyle w:val="ConsPlusNormal"/>
        <w:ind w:firstLine="540"/>
        <w:jc w:val="both"/>
      </w:pPr>
      <w:r>
        <w:t>5.2.1. Жалоба на решения и действия (бездействие) должностных лиц управления социальной защиты населения, министерства, государственных гражданских служащих подается заявителем в управление социальной защиты населения, министерство, на имя руководителя управления социальной защиты населения, министерства.</w:t>
      </w:r>
    </w:p>
    <w:p w:rsidR="00503AAE" w:rsidRDefault="00503AAE">
      <w:pPr>
        <w:pStyle w:val="ConsPlusNormal"/>
        <w:spacing w:before="220"/>
        <w:ind w:firstLine="540"/>
        <w:jc w:val="both"/>
      </w:pPr>
      <w:r>
        <w:t>5.2.2. Жалоба на решения и действия (бездействие) руководителя управления социальной защиты населения, министерства подается в администрацию Краснодарского края.</w:t>
      </w:r>
    </w:p>
    <w:p w:rsidR="00503AAE" w:rsidRDefault="00503AAE">
      <w:pPr>
        <w:pStyle w:val="ConsPlusNormal"/>
        <w:spacing w:before="220"/>
        <w:ind w:firstLine="540"/>
        <w:jc w:val="both"/>
      </w:pPr>
      <w: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503AAE" w:rsidRDefault="00503AAE">
      <w:pPr>
        <w:pStyle w:val="ConsPlusNormal"/>
        <w:spacing w:before="220"/>
        <w:ind w:firstLine="540"/>
        <w:jc w:val="both"/>
      </w:pPr>
      <w:r>
        <w:t xml:space="preserve">5.2.4. Особенности подачи и рассмотрения жалоб на решения и действия (бездействие) управления социальной защиты населения, министерства и их должностных лиц, государственных гражданских служащих, а также на решения и действия (бездействие) МФЦ, работников МФЦ устанавливаются </w:t>
      </w:r>
      <w:hyperlink r:id="rId87" w:history="1">
        <w:r>
          <w:rPr>
            <w:color w:val="0000FF"/>
          </w:rPr>
          <w:t>Порядком</w:t>
        </w:r>
      </w:hyperlink>
      <w: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 N 100.</w:t>
      </w:r>
    </w:p>
    <w:p w:rsidR="00503AAE" w:rsidRDefault="00503AAE">
      <w:pPr>
        <w:pStyle w:val="ConsPlusNormal"/>
        <w:jc w:val="both"/>
      </w:pPr>
    </w:p>
    <w:p w:rsidR="00503AAE" w:rsidRDefault="00503AAE">
      <w:pPr>
        <w:pStyle w:val="ConsPlusTitle"/>
        <w:jc w:val="center"/>
        <w:outlineLvl w:val="2"/>
      </w:pPr>
      <w:r>
        <w:t>5.3. Способы информирования заявителей</w:t>
      </w:r>
    </w:p>
    <w:p w:rsidR="00503AAE" w:rsidRDefault="00503AAE">
      <w:pPr>
        <w:pStyle w:val="ConsPlusTitle"/>
        <w:jc w:val="center"/>
      </w:pPr>
      <w:r>
        <w:t>о порядке подачи и рассмотрения жалобы, в том числе</w:t>
      </w:r>
    </w:p>
    <w:p w:rsidR="00503AAE" w:rsidRDefault="00503AAE">
      <w:pPr>
        <w:pStyle w:val="ConsPlusTitle"/>
        <w:jc w:val="center"/>
      </w:pPr>
      <w:r>
        <w:t>с использованием Единого портала государственных</w:t>
      </w:r>
    </w:p>
    <w:p w:rsidR="00503AAE" w:rsidRDefault="00503AAE">
      <w:pPr>
        <w:pStyle w:val="ConsPlusTitle"/>
        <w:jc w:val="center"/>
      </w:pPr>
      <w:r>
        <w:t>и муниципальных услуг (функций) и Портала государственных</w:t>
      </w:r>
    </w:p>
    <w:p w:rsidR="00503AAE" w:rsidRDefault="00503AAE">
      <w:pPr>
        <w:pStyle w:val="ConsPlusTitle"/>
        <w:jc w:val="center"/>
      </w:pPr>
      <w:r>
        <w:t>и муниципальных услуг (функций) Краснодарского края</w:t>
      </w:r>
    </w:p>
    <w:p w:rsidR="00503AAE" w:rsidRDefault="00503AAE">
      <w:pPr>
        <w:pStyle w:val="ConsPlusNormal"/>
        <w:jc w:val="both"/>
      </w:pPr>
    </w:p>
    <w:p w:rsidR="00503AAE" w:rsidRDefault="00503AAE">
      <w:pPr>
        <w:pStyle w:val="ConsPlusNormal"/>
        <w:ind w:firstLine="540"/>
        <w:jc w:val="both"/>
      </w:pPr>
      <w:r>
        <w:t>Информация о порядке подачи и рассмотрения жалобы размещается на информационных стендах, расположенных в местах предоставления государственной услуги непосредственно в управлении социальной защиты населения, официальном сайте министерства, Едином портале, Региональном портале, МФЦ.</w:t>
      </w:r>
    </w:p>
    <w:p w:rsidR="00503AAE" w:rsidRDefault="00503AAE">
      <w:pPr>
        <w:pStyle w:val="ConsPlusNormal"/>
        <w:jc w:val="both"/>
      </w:pPr>
    </w:p>
    <w:p w:rsidR="00503AAE" w:rsidRDefault="00503AAE">
      <w:pPr>
        <w:pStyle w:val="ConsPlusTitle"/>
        <w:jc w:val="center"/>
        <w:outlineLvl w:val="2"/>
      </w:pPr>
      <w:r>
        <w:t>5.4. Перечень нормативных правовых актов,</w:t>
      </w:r>
    </w:p>
    <w:p w:rsidR="00503AAE" w:rsidRDefault="00503AAE">
      <w:pPr>
        <w:pStyle w:val="ConsPlusTitle"/>
        <w:jc w:val="center"/>
      </w:pPr>
      <w:r>
        <w:t>регулирующих порядок досудебного (внесудебного) обжалования</w:t>
      </w:r>
    </w:p>
    <w:p w:rsidR="00503AAE" w:rsidRDefault="00503AAE">
      <w:pPr>
        <w:pStyle w:val="ConsPlusTitle"/>
        <w:jc w:val="center"/>
      </w:pPr>
      <w:r>
        <w:t>решений и действий (бездействия) органа, предоставляющего</w:t>
      </w:r>
    </w:p>
    <w:p w:rsidR="00503AAE" w:rsidRDefault="00503AAE">
      <w:pPr>
        <w:pStyle w:val="ConsPlusTitle"/>
        <w:jc w:val="center"/>
      </w:pPr>
      <w:r>
        <w:lastRenderedPageBreak/>
        <w:t>государственную услугу, а также его должностных лиц</w:t>
      </w:r>
    </w:p>
    <w:p w:rsidR="00503AAE" w:rsidRDefault="00503AAE">
      <w:pPr>
        <w:pStyle w:val="ConsPlusNormal"/>
        <w:jc w:val="both"/>
      </w:pPr>
    </w:p>
    <w:p w:rsidR="00503AAE" w:rsidRDefault="00503AAE">
      <w:pPr>
        <w:pStyle w:val="ConsPlusNormal"/>
        <w:ind w:firstLine="540"/>
        <w:jc w:val="both"/>
      </w:pPr>
      <w:r>
        <w:t>Нормативными правовыми актами, регулирующими порядок досудебного (внесудебного) обжалования решений и действий (бездействия) управления социальной защиты населения, их должностных лиц, либо государственных служащих, МФЦ, работников МФЦ, являются:</w:t>
      </w:r>
    </w:p>
    <w:p w:rsidR="00503AAE" w:rsidRDefault="00503AAE">
      <w:pPr>
        <w:pStyle w:val="ConsPlusNormal"/>
        <w:spacing w:before="220"/>
        <w:ind w:firstLine="540"/>
        <w:jc w:val="both"/>
      </w:pPr>
      <w:r>
        <w:t xml:space="preserve">Федеральный </w:t>
      </w:r>
      <w:hyperlink r:id="rId88" w:history="1">
        <w:r>
          <w:rPr>
            <w:color w:val="0000FF"/>
          </w:rPr>
          <w:t>закон</w:t>
        </w:r>
      </w:hyperlink>
      <w:r>
        <w:t xml:space="preserve"> от 27 июля 2010 г. N 210-ФЗ "Об организации предоставления государственных и муниципальных услуг";</w:t>
      </w:r>
    </w:p>
    <w:p w:rsidR="00503AAE" w:rsidRDefault="00503AAE">
      <w:pPr>
        <w:pStyle w:val="ConsPlusNormal"/>
        <w:spacing w:before="220"/>
        <w:ind w:firstLine="540"/>
        <w:jc w:val="both"/>
      </w:pPr>
      <w:hyperlink r:id="rId89" w:history="1">
        <w:r>
          <w:rPr>
            <w:color w:val="0000FF"/>
          </w:rPr>
          <w:t>постановление</w:t>
        </w:r>
      </w:hyperlink>
      <w:r>
        <w:t xml:space="preserve"> главы администрации (губернатора) Краснодарского края от 11 февраля 2013 г.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503AAE" w:rsidRDefault="00503AAE">
      <w:pPr>
        <w:pStyle w:val="ConsPlusNormal"/>
        <w:jc w:val="both"/>
      </w:pPr>
    </w:p>
    <w:p w:rsidR="00503AAE" w:rsidRDefault="00503AAE">
      <w:pPr>
        <w:pStyle w:val="ConsPlusTitle"/>
        <w:jc w:val="center"/>
        <w:outlineLvl w:val="1"/>
      </w:pPr>
      <w:r>
        <w:t>6. Особенности выполнения</w:t>
      </w:r>
    </w:p>
    <w:p w:rsidR="00503AAE" w:rsidRDefault="00503AAE">
      <w:pPr>
        <w:pStyle w:val="ConsPlusTitle"/>
        <w:jc w:val="center"/>
      </w:pPr>
      <w:r>
        <w:t>административных процедур (действий) в многофункциональных</w:t>
      </w:r>
    </w:p>
    <w:p w:rsidR="00503AAE" w:rsidRDefault="00503AAE">
      <w:pPr>
        <w:pStyle w:val="ConsPlusTitle"/>
        <w:jc w:val="center"/>
      </w:pPr>
      <w:r>
        <w:t>центрах предоставления государственных и муниципальных услуг</w:t>
      </w:r>
    </w:p>
    <w:p w:rsidR="00503AAE" w:rsidRDefault="00503AAE">
      <w:pPr>
        <w:pStyle w:val="ConsPlusNormal"/>
        <w:jc w:val="both"/>
      </w:pPr>
    </w:p>
    <w:p w:rsidR="00503AAE" w:rsidRDefault="00503AAE">
      <w:pPr>
        <w:pStyle w:val="ConsPlusTitle"/>
        <w:jc w:val="center"/>
        <w:outlineLvl w:val="2"/>
      </w:pPr>
      <w:r>
        <w:t>6.1. Перечень административных процедур (действий),</w:t>
      </w:r>
    </w:p>
    <w:p w:rsidR="00503AAE" w:rsidRDefault="00503AAE">
      <w:pPr>
        <w:pStyle w:val="ConsPlusTitle"/>
        <w:jc w:val="center"/>
      </w:pPr>
      <w:r>
        <w:t>выполняемых многофункциональными центрами предоставления</w:t>
      </w:r>
    </w:p>
    <w:p w:rsidR="00503AAE" w:rsidRDefault="00503AAE">
      <w:pPr>
        <w:pStyle w:val="ConsPlusTitle"/>
        <w:jc w:val="center"/>
      </w:pPr>
      <w:r>
        <w:t>государственных и муниципальных услуг</w:t>
      </w:r>
    </w:p>
    <w:p w:rsidR="00503AAE" w:rsidRDefault="00503AAE">
      <w:pPr>
        <w:pStyle w:val="ConsPlusNormal"/>
        <w:jc w:val="center"/>
      </w:pPr>
      <w:r>
        <w:t xml:space="preserve">(в ред. </w:t>
      </w:r>
      <w:hyperlink r:id="rId90" w:history="1">
        <w:r>
          <w:rPr>
            <w:color w:val="0000FF"/>
          </w:rPr>
          <w:t>Приказа</w:t>
        </w:r>
      </w:hyperlink>
      <w:r>
        <w:t xml:space="preserve"> Министерства труда и социального развития</w:t>
      </w:r>
    </w:p>
    <w:p w:rsidR="00503AAE" w:rsidRDefault="00503AAE">
      <w:pPr>
        <w:pStyle w:val="ConsPlusNormal"/>
        <w:jc w:val="center"/>
      </w:pPr>
      <w:r>
        <w:t>Краснодарского края от 22.05.2020 N 614)</w:t>
      </w:r>
    </w:p>
    <w:p w:rsidR="00503AAE" w:rsidRDefault="00503AAE">
      <w:pPr>
        <w:pStyle w:val="ConsPlusNormal"/>
        <w:jc w:val="both"/>
      </w:pPr>
    </w:p>
    <w:p w:rsidR="00503AAE" w:rsidRDefault="00503AAE">
      <w:pPr>
        <w:pStyle w:val="ConsPlusNormal"/>
        <w:ind w:firstLine="540"/>
        <w:jc w:val="both"/>
      </w:pPr>
      <w:r>
        <w:t>Предоставление государственной услуги включает в себя следующие административные процедуры (действия), выполняемые МФЦ:</w:t>
      </w:r>
    </w:p>
    <w:p w:rsidR="00503AAE" w:rsidRDefault="00503AAE">
      <w:pPr>
        <w:pStyle w:val="ConsPlusNormal"/>
        <w:spacing w:before="220"/>
        <w:ind w:firstLine="540"/>
        <w:jc w:val="both"/>
      </w:pPr>
      <w:r>
        <w:t>запись на прием в МФЦ для подачи запроса о предоставлении государственной услуги;</w:t>
      </w:r>
    </w:p>
    <w:p w:rsidR="00503AAE" w:rsidRDefault="00503AAE">
      <w:pPr>
        <w:pStyle w:val="ConsPlusNormal"/>
        <w:spacing w:before="220"/>
        <w:ind w:firstLine="540"/>
        <w:jc w:val="both"/>
      </w:pPr>
      <w:r>
        <w:t>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503AAE" w:rsidRDefault="00503AAE">
      <w:pPr>
        <w:pStyle w:val="ConsPlusNormal"/>
        <w:spacing w:before="220"/>
        <w:ind w:firstLine="540"/>
        <w:jc w:val="both"/>
      </w:pPr>
      <w:r>
        <w:t>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503AAE" w:rsidRDefault="00503AAE">
      <w:pPr>
        <w:pStyle w:val="ConsPlusNormal"/>
        <w:spacing w:before="220"/>
        <w:ind w:firstLine="540"/>
        <w:jc w:val="both"/>
      </w:pPr>
      <w:r>
        <w:t>передачу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503AAE" w:rsidRDefault="00503AAE">
      <w:pPr>
        <w:pStyle w:val="ConsPlusNormal"/>
        <w:jc w:val="both"/>
      </w:pPr>
    </w:p>
    <w:p w:rsidR="00503AAE" w:rsidRDefault="00503AAE">
      <w:pPr>
        <w:pStyle w:val="ConsPlusTitle"/>
        <w:jc w:val="center"/>
        <w:outlineLvl w:val="2"/>
      </w:pPr>
      <w:r>
        <w:t>6.2. Порядок выполнения</w:t>
      </w:r>
    </w:p>
    <w:p w:rsidR="00503AAE" w:rsidRDefault="00503AAE">
      <w:pPr>
        <w:pStyle w:val="ConsPlusTitle"/>
        <w:jc w:val="center"/>
      </w:pPr>
      <w:r>
        <w:t>административных процедур (действий) многофункциональными</w:t>
      </w:r>
    </w:p>
    <w:p w:rsidR="00503AAE" w:rsidRDefault="00503AAE">
      <w:pPr>
        <w:pStyle w:val="ConsPlusTitle"/>
        <w:jc w:val="center"/>
      </w:pPr>
      <w:r>
        <w:t>центрами предоставления государственных</w:t>
      </w:r>
    </w:p>
    <w:p w:rsidR="00503AAE" w:rsidRDefault="00503AAE">
      <w:pPr>
        <w:pStyle w:val="ConsPlusTitle"/>
        <w:jc w:val="center"/>
      </w:pPr>
      <w:r>
        <w:t>и муниципальных услуг</w:t>
      </w:r>
    </w:p>
    <w:p w:rsidR="00503AAE" w:rsidRDefault="00503AAE">
      <w:pPr>
        <w:pStyle w:val="ConsPlusNormal"/>
        <w:jc w:val="both"/>
      </w:pPr>
    </w:p>
    <w:p w:rsidR="00503AAE" w:rsidRDefault="00503AAE">
      <w:pPr>
        <w:pStyle w:val="ConsPlusNormal"/>
        <w:ind w:firstLine="540"/>
        <w:jc w:val="both"/>
      </w:pPr>
      <w:r>
        <w:t>6.2.1. Запись на прием в МФЦ для подачи запроса о предоставлении государственной услуги.</w:t>
      </w:r>
    </w:p>
    <w:p w:rsidR="00503AAE" w:rsidRDefault="00503AAE">
      <w:pPr>
        <w:pStyle w:val="ConsPlusNormal"/>
        <w:spacing w:before="220"/>
        <w:ind w:firstLine="540"/>
        <w:jc w:val="both"/>
      </w:pPr>
      <w:r>
        <w:t>В целях предоставления государственной услуги, в том числе осуществляется прием заявителей по предварительной записи в МФЦ.</w:t>
      </w:r>
    </w:p>
    <w:p w:rsidR="00503AAE" w:rsidRDefault="00503AAE">
      <w:pPr>
        <w:pStyle w:val="ConsPlusNormal"/>
        <w:spacing w:before="220"/>
        <w:ind w:firstLine="540"/>
        <w:jc w:val="both"/>
      </w:pPr>
      <w:r>
        <w:t xml:space="preserve">Основанием для начала административной процедуры является обращение заявителя на </w:t>
      </w:r>
      <w:r>
        <w:lastRenderedPageBreak/>
        <w:t>Единый портал многофункциональных центров предоставления государственных и муниципальных услуг Краснодарского края (далее - Единый портал МФЦ КК), Региональный портал с целью получения государственной услуги по предварительной записи.</w:t>
      </w:r>
    </w:p>
    <w:p w:rsidR="00503AAE" w:rsidRDefault="00503AAE">
      <w:pPr>
        <w:pStyle w:val="ConsPlusNormal"/>
        <w:spacing w:before="220"/>
        <w:ind w:firstLine="540"/>
        <w:jc w:val="both"/>
      </w:pPr>
      <w:r>
        <w:t>Запись на прием проводится посредством Единого портала МФЦ КК, Регионального портала.</w:t>
      </w:r>
    </w:p>
    <w:p w:rsidR="00503AAE" w:rsidRDefault="00503AAE">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03AAE" w:rsidRDefault="00503AAE">
      <w:pPr>
        <w:pStyle w:val="ConsPlusNormal"/>
        <w:spacing w:before="220"/>
        <w:ind w:firstLine="540"/>
        <w:jc w:val="both"/>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03AAE" w:rsidRDefault="00503AAE">
      <w:pPr>
        <w:pStyle w:val="ConsPlusNormal"/>
        <w:spacing w:before="220"/>
        <w:ind w:firstLine="540"/>
        <w:jc w:val="both"/>
      </w:pPr>
      <w: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503AAE" w:rsidRDefault="00503AAE">
      <w:pPr>
        <w:pStyle w:val="ConsPlusNormal"/>
        <w:spacing w:before="220"/>
        <w:ind w:firstLine="540"/>
        <w:jc w:val="both"/>
      </w:pPr>
      <w:r>
        <w:t>Результатом административной процедуры является получение заявителем с использованием средств Единого портала МФЦ КК, Регионального портала уведомления о записи на прием в МФЦ на данных порталах.</w:t>
      </w:r>
    </w:p>
    <w:p w:rsidR="00503AAE" w:rsidRDefault="00503AAE">
      <w:pPr>
        <w:pStyle w:val="ConsPlusNormal"/>
        <w:spacing w:before="220"/>
        <w:ind w:firstLine="540"/>
        <w:jc w:val="both"/>
      </w:pPr>
      <w:r>
        <w:t>Способом фиксации результата административной процедуры является сформированное уведомление о записи на прием в МФЦ.</w:t>
      </w:r>
    </w:p>
    <w:p w:rsidR="00503AAE" w:rsidRDefault="00503AAE">
      <w:pPr>
        <w:pStyle w:val="ConsPlusNormal"/>
        <w:spacing w:before="220"/>
        <w:ind w:firstLine="540"/>
        <w:jc w:val="both"/>
      </w:pPr>
      <w:r>
        <w:t>6.2.2. 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503AAE" w:rsidRDefault="00503AAE">
      <w:pPr>
        <w:pStyle w:val="ConsPlusNormal"/>
        <w:spacing w:before="220"/>
        <w:ind w:firstLine="540"/>
        <w:jc w:val="both"/>
      </w:pPr>
      <w:r>
        <w:t xml:space="preserve">Информирование заявителя (представителя заявителя)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(представителей заявителя)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w:t>
      </w:r>
      <w:hyperlink r:id="rId91" w:history="1">
        <w:r>
          <w:rPr>
            <w:color w:val="0000FF"/>
          </w:rPr>
          <w:t>подпункте "а" пункта 8</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503AAE" w:rsidRDefault="00503AAE">
      <w:pPr>
        <w:pStyle w:val="ConsPlusNormal"/>
        <w:spacing w:before="220"/>
        <w:ind w:firstLine="540"/>
        <w:jc w:val="both"/>
      </w:pPr>
      <w:r>
        <w:t>6.2.3. 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503AAE" w:rsidRDefault="00503AAE">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МФЦ с заявлением и документами, необходимыми для предоставления государственной услуги, в соответствии с </w:t>
      </w:r>
      <w:hyperlink w:anchor="P170" w:history="1">
        <w:r>
          <w:rPr>
            <w:color w:val="0000FF"/>
          </w:rPr>
          <w:t>подразделом 2.6</w:t>
        </w:r>
      </w:hyperlink>
      <w:r>
        <w:t xml:space="preserve"> Регламента.</w:t>
      </w:r>
    </w:p>
    <w:p w:rsidR="00503AAE" w:rsidRDefault="00503AAE">
      <w:pPr>
        <w:pStyle w:val="ConsPlusNormal"/>
        <w:spacing w:before="220"/>
        <w:ind w:firstLine="540"/>
        <w:jc w:val="both"/>
      </w:pPr>
      <w:r>
        <w:t xml:space="preserve">Прием заявления и документов в МФЦ осуществляется в соответствии с Федеральным </w:t>
      </w:r>
      <w:hyperlink r:id="rId92" w:history="1">
        <w:r>
          <w:rPr>
            <w:color w:val="0000FF"/>
          </w:rPr>
          <w:t>законом</w:t>
        </w:r>
      </w:hyperlink>
      <w:r>
        <w:t xml:space="preserve"> от 27 июля 2010 г. N 210-ФЗ "Об организации предоставления государственных и муниципальных услуг", а также с условиями соглашения о взаимодействии уполномоченного МФЦ и министерства.</w:t>
      </w:r>
    </w:p>
    <w:p w:rsidR="00503AAE" w:rsidRDefault="00503AAE">
      <w:pPr>
        <w:pStyle w:val="ConsPlusNormal"/>
        <w:spacing w:before="220"/>
        <w:ind w:firstLine="540"/>
        <w:jc w:val="both"/>
      </w:pPr>
      <w:r>
        <w:lastRenderedPageBreak/>
        <w:t xml:space="preserve">Государственная услуга в МФЦ в соответствии со </w:t>
      </w:r>
      <w:hyperlink r:id="rId93"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по комплексному запросу не предоставляется.</w:t>
      </w:r>
    </w:p>
    <w:p w:rsidR="00503AAE" w:rsidRDefault="00503AAE">
      <w:pPr>
        <w:pStyle w:val="ConsPlusNormal"/>
        <w:spacing w:before="220"/>
        <w:ind w:firstLine="540"/>
        <w:jc w:val="both"/>
      </w:pPr>
      <w:r>
        <w:t>Прием и регистрация заявления заявителя (представителя заявителя) о предоставлении государственной услуги и документов, необходимых для предоставления государственной услуги, осуществляется работником МФЦ в день обращения.</w:t>
      </w:r>
    </w:p>
    <w:p w:rsidR="00503AAE" w:rsidRDefault="00503AAE">
      <w:pPr>
        <w:pStyle w:val="ConsPlusNormal"/>
        <w:spacing w:before="220"/>
        <w:ind w:firstLine="540"/>
        <w:jc w:val="both"/>
      </w:pPr>
      <w:r>
        <w:t>Работник МФЦ при приеме заявления о предоставлении государственной услуги:</w:t>
      </w:r>
    </w:p>
    <w:p w:rsidR="00503AAE" w:rsidRDefault="00503AAE">
      <w:pPr>
        <w:pStyle w:val="ConsPlusNormal"/>
        <w:spacing w:before="220"/>
        <w:ind w:firstLine="540"/>
        <w:jc w:val="both"/>
      </w:pPr>
      <w: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03AAE" w:rsidRDefault="00503AAE">
      <w:pPr>
        <w:pStyle w:val="ConsPlusNormal"/>
        <w:spacing w:before="220"/>
        <w:ind w:firstLine="540"/>
        <w:jc w:val="both"/>
      </w:pPr>
      <w: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503AAE" w:rsidRDefault="00503AAE">
      <w:pPr>
        <w:pStyle w:val="ConsPlusNormal"/>
        <w:spacing w:before="220"/>
        <w:ind w:firstLine="540"/>
        <w:jc w:val="both"/>
      </w:pPr>
      <w:r>
        <w:t>проверяет на соответствие копий представляемых документов (за исключением нотариально заверенных) их оригиналам (на предмет наличия подчисток). Заверяет копии документов, возвращает подлинники заявителю;</w:t>
      </w:r>
    </w:p>
    <w:p w:rsidR="00503AAE" w:rsidRDefault="00503AAE">
      <w:pPr>
        <w:pStyle w:val="ConsPlusNormal"/>
        <w:jc w:val="both"/>
      </w:pPr>
      <w:r>
        <w:t xml:space="preserve">(в ред. </w:t>
      </w:r>
      <w:hyperlink r:id="rId94"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 xml:space="preserve">осуществляет копирование (сканирование) документов, предусмотренных </w:t>
      </w:r>
      <w:hyperlink r:id="rId95" w:history="1">
        <w:r>
          <w:rPr>
            <w:color w:val="0000FF"/>
          </w:rPr>
          <w:t>пунктами 1</w:t>
        </w:r>
      </w:hyperlink>
      <w:r>
        <w:t xml:space="preserve"> - </w:t>
      </w:r>
      <w:hyperlink r:id="rId96" w:history="1">
        <w:r>
          <w:rPr>
            <w:color w:val="0000FF"/>
          </w:rPr>
          <w:t>7</w:t>
        </w:r>
      </w:hyperlink>
      <w:r>
        <w:t xml:space="preserve">, </w:t>
      </w:r>
      <w:hyperlink r:id="rId97" w:history="1">
        <w:r>
          <w:rPr>
            <w:color w:val="0000FF"/>
          </w:rPr>
          <w:t>9</w:t>
        </w:r>
      </w:hyperlink>
      <w:r>
        <w:t xml:space="preserve">, </w:t>
      </w:r>
      <w:hyperlink r:id="rId98" w:history="1">
        <w:r>
          <w:rPr>
            <w:color w:val="0000FF"/>
          </w:rPr>
          <w:t>10</w:t>
        </w:r>
      </w:hyperlink>
      <w:r>
        <w:t xml:space="preserve">, </w:t>
      </w:r>
      <w:hyperlink r:id="rId99" w:history="1">
        <w:r>
          <w:rPr>
            <w:color w:val="0000FF"/>
          </w:rPr>
          <w:t>14</w:t>
        </w:r>
      </w:hyperlink>
      <w:r>
        <w:t xml:space="preserve"> и </w:t>
      </w:r>
      <w:hyperlink r:id="rId100" w:history="1">
        <w:r>
          <w:rPr>
            <w:color w:val="0000FF"/>
          </w:rPr>
          <w:t>18 части 6 статьи 7</w:t>
        </w:r>
      </w:hyperlink>
      <w: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503AAE" w:rsidRDefault="00503AAE">
      <w:pPr>
        <w:pStyle w:val="ConsPlusNormal"/>
        <w:jc w:val="both"/>
      </w:pPr>
      <w:r>
        <w:t xml:space="preserve">(в ред. </w:t>
      </w:r>
      <w:hyperlink r:id="rId101"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 xml:space="preserve">при отсутствии оснований для отказа в приеме документов в соответствии с </w:t>
      </w:r>
      <w:hyperlink w:anchor="P242" w:history="1">
        <w:r>
          <w:rPr>
            <w:color w:val="0000FF"/>
          </w:rPr>
          <w:t>пунктом 2.9.1</w:t>
        </w:r>
      </w:hyperlink>
      <w:r>
        <w:t xml:space="preserve"> Регламента регистрирует заявление и документы, необходимые для предоставления государственной услуги, формирует пакет документов.</w:t>
      </w:r>
    </w:p>
    <w:p w:rsidR="00503AAE" w:rsidRDefault="00503AAE">
      <w:pPr>
        <w:pStyle w:val="ConsPlusNormal"/>
        <w:spacing w:before="220"/>
        <w:ind w:firstLine="540"/>
        <w:jc w:val="both"/>
      </w:pPr>
      <w: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государственной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503AAE" w:rsidRDefault="00503AAE">
      <w:pPr>
        <w:pStyle w:val="ConsPlusNormal"/>
        <w:spacing w:before="220"/>
        <w:ind w:firstLine="540"/>
        <w:jc w:val="both"/>
      </w:pPr>
      <w:r>
        <w:t>В случае если заявление и документы представлены в МФЦ по экстерриториальному принципу, МФЦ:</w:t>
      </w:r>
    </w:p>
    <w:p w:rsidR="00503AAE" w:rsidRDefault="00503AAE">
      <w:pPr>
        <w:pStyle w:val="ConsPlusNormal"/>
        <w:spacing w:before="220"/>
        <w:ind w:firstLine="540"/>
        <w:jc w:val="both"/>
      </w:pPr>
      <w:r>
        <w:t>принимает от заявителя (представителя заявителя) заявление и документы, представленные заявителем (представителем заявителя);</w:t>
      </w:r>
    </w:p>
    <w:p w:rsidR="00503AAE" w:rsidRDefault="00503AAE">
      <w:pPr>
        <w:pStyle w:val="ConsPlusNormal"/>
        <w:spacing w:before="220"/>
        <w:ind w:firstLine="540"/>
        <w:jc w:val="both"/>
      </w:pPr>
      <w:r>
        <w:t xml:space="preserve">осуществляет копирование (сканирование) документов, предусмотренных </w:t>
      </w:r>
      <w:hyperlink r:id="rId102" w:history="1">
        <w:r>
          <w:rPr>
            <w:color w:val="0000FF"/>
          </w:rPr>
          <w:t>пунктами 1</w:t>
        </w:r>
      </w:hyperlink>
      <w:r>
        <w:t xml:space="preserve"> - </w:t>
      </w:r>
      <w:hyperlink r:id="rId103" w:history="1">
        <w:r>
          <w:rPr>
            <w:color w:val="0000FF"/>
          </w:rPr>
          <w:t>7</w:t>
        </w:r>
      </w:hyperlink>
      <w:r>
        <w:t xml:space="preserve">, </w:t>
      </w:r>
      <w:hyperlink r:id="rId104" w:history="1">
        <w:r>
          <w:rPr>
            <w:color w:val="0000FF"/>
          </w:rPr>
          <w:t>9</w:t>
        </w:r>
      </w:hyperlink>
      <w:r>
        <w:t xml:space="preserve">, </w:t>
      </w:r>
      <w:hyperlink r:id="rId105" w:history="1">
        <w:r>
          <w:rPr>
            <w:color w:val="0000FF"/>
          </w:rPr>
          <w:t>10</w:t>
        </w:r>
      </w:hyperlink>
      <w:r>
        <w:t xml:space="preserve">, </w:t>
      </w:r>
      <w:hyperlink r:id="rId106" w:history="1">
        <w:r>
          <w:rPr>
            <w:color w:val="0000FF"/>
          </w:rPr>
          <w:t>14</w:t>
        </w:r>
      </w:hyperlink>
      <w:r>
        <w:t xml:space="preserve"> и </w:t>
      </w:r>
      <w:hyperlink r:id="rId107" w:history="1">
        <w:r>
          <w:rPr>
            <w:color w:val="0000FF"/>
          </w:rPr>
          <w:t>18 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w:t>
      </w:r>
      <w:r>
        <w:lastRenderedPageBreak/>
        <w:t>(представитель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w:t>
      </w:r>
    </w:p>
    <w:p w:rsidR="00503AAE" w:rsidRDefault="00503AAE">
      <w:pPr>
        <w:pStyle w:val="ConsPlusNormal"/>
        <w:jc w:val="both"/>
      </w:pPr>
      <w:r>
        <w:t xml:space="preserve">(в ред. </w:t>
      </w:r>
      <w:hyperlink r:id="rId108"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03AAE" w:rsidRDefault="00503AAE">
      <w:pPr>
        <w:pStyle w:val="ConsPlusNormal"/>
        <w:spacing w:before="220"/>
        <w:ind w:firstLine="540"/>
        <w:jc w:val="both"/>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управление социальной защиты населения, предоставляющее соответствующую государственную услугу, в течение 2 рабочих дней с момента принятия документов.</w:t>
      </w:r>
    </w:p>
    <w:p w:rsidR="00503AAE" w:rsidRDefault="00503AAE">
      <w:pPr>
        <w:pStyle w:val="ConsPlusNormal"/>
        <w:spacing w:before="220"/>
        <w:ind w:firstLine="540"/>
        <w:jc w:val="both"/>
      </w:pPr>
      <w:r>
        <w:t>Максимальное время выполнения административной процедуры составляет не более 15 минут.</w:t>
      </w:r>
    </w:p>
    <w:p w:rsidR="00503AAE" w:rsidRDefault="00503AAE">
      <w:pPr>
        <w:pStyle w:val="ConsPlusNormal"/>
        <w:spacing w:before="220"/>
        <w:ind w:firstLine="540"/>
        <w:jc w:val="both"/>
      </w:pPr>
      <w:r>
        <w:t>Критерием принятия решения по настоящей административной процедуре является прием документов, необходимых для предоставления государственной услуги.</w:t>
      </w:r>
    </w:p>
    <w:p w:rsidR="00503AAE" w:rsidRDefault="00503AAE">
      <w:pPr>
        <w:pStyle w:val="ConsPlusNormal"/>
        <w:jc w:val="both"/>
      </w:pPr>
      <w:r>
        <w:t xml:space="preserve">(в ред. </w:t>
      </w:r>
      <w:hyperlink r:id="rId109" w:history="1">
        <w:r>
          <w:rPr>
            <w:color w:val="0000FF"/>
          </w:rPr>
          <w:t>Приказа</w:t>
        </w:r>
      </w:hyperlink>
      <w:r>
        <w:t xml:space="preserve"> Министерства труда и социального развития Краснодарского края от 22.05.2020 N 614)</w:t>
      </w:r>
    </w:p>
    <w:p w:rsidR="00503AAE" w:rsidRDefault="00503AAE">
      <w:pPr>
        <w:pStyle w:val="ConsPlusNormal"/>
        <w:spacing w:before="220"/>
        <w:ind w:firstLine="540"/>
        <w:jc w:val="both"/>
      </w:pPr>
      <w: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503AAE" w:rsidRDefault="00503AAE">
      <w:pPr>
        <w:pStyle w:val="ConsPlusNormal"/>
        <w:spacing w:before="220"/>
        <w:ind w:firstLine="540"/>
        <w:jc w:val="both"/>
      </w:pPr>
      <w:r>
        <w:t>Исполнение данной административной процедуры возложено на работника МФЦ.</w:t>
      </w:r>
    </w:p>
    <w:p w:rsidR="00503AAE" w:rsidRDefault="00503AAE">
      <w:pPr>
        <w:pStyle w:val="ConsPlusNormal"/>
        <w:spacing w:before="220"/>
        <w:ind w:firstLine="540"/>
        <w:jc w:val="both"/>
      </w:pPr>
      <w:r>
        <w:t>6.2.4. Передача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503AAE" w:rsidRDefault="00503AAE">
      <w:pPr>
        <w:pStyle w:val="ConsPlusNormal"/>
        <w:spacing w:before="220"/>
        <w:ind w:firstLine="540"/>
        <w:jc w:val="both"/>
      </w:pPr>
      <w:r>
        <w:t>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503AAE" w:rsidRDefault="00503AAE">
      <w:pPr>
        <w:pStyle w:val="ConsPlusNormal"/>
        <w:spacing w:before="220"/>
        <w:ind w:firstLine="540"/>
        <w:jc w:val="both"/>
      </w:pPr>
      <w:r>
        <w:t>Передача пакета документов из МФЦ в управление социальной защиты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должностного лица управления социальной защиты населения и работника МФЦ.</w:t>
      </w:r>
    </w:p>
    <w:p w:rsidR="00503AAE" w:rsidRDefault="00503AAE">
      <w:pPr>
        <w:pStyle w:val="ConsPlusNormal"/>
        <w:spacing w:before="220"/>
        <w:ind w:firstLine="540"/>
        <w:jc w:val="both"/>
      </w:pPr>
      <w:r>
        <w:t>Критериями административной процедуры по передаче пакета документов в управление социальной защиты населения являются:</w:t>
      </w:r>
    </w:p>
    <w:p w:rsidR="00503AAE" w:rsidRDefault="00503AAE">
      <w:pPr>
        <w:pStyle w:val="ConsPlusNormal"/>
        <w:spacing w:before="220"/>
        <w:ind w:firstLine="540"/>
        <w:jc w:val="both"/>
      </w:pPr>
      <w:r>
        <w:t>соблюдение сроков передачи заявлений и прилагаемых к ним документов, установленных заключенными соглашениями о взаимодействии;</w:t>
      </w:r>
    </w:p>
    <w:p w:rsidR="00503AAE" w:rsidRDefault="00503AAE">
      <w:pPr>
        <w:pStyle w:val="ConsPlusNormal"/>
        <w:spacing w:before="220"/>
        <w:ind w:firstLine="540"/>
        <w:jc w:val="both"/>
      </w:pPr>
      <w:r>
        <w:t>адресность направления (соответствие управления социальной защиты населения);</w:t>
      </w:r>
    </w:p>
    <w:p w:rsidR="00503AAE" w:rsidRDefault="00503AAE">
      <w:pPr>
        <w:pStyle w:val="ConsPlusNormal"/>
        <w:spacing w:before="220"/>
        <w:ind w:firstLine="540"/>
        <w:jc w:val="both"/>
      </w:pPr>
      <w: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503AAE" w:rsidRDefault="00503AAE">
      <w:pPr>
        <w:pStyle w:val="ConsPlusNormal"/>
        <w:spacing w:before="220"/>
        <w:ind w:firstLine="540"/>
        <w:jc w:val="both"/>
      </w:pPr>
      <w:r>
        <w:lastRenderedPageBreak/>
        <w:t>Способом фиксации результата выполнения административной процедуры является наличие подписей должностного лица управления социальной защиты населения и работника МФЦ в реестре.</w:t>
      </w:r>
    </w:p>
    <w:p w:rsidR="00503AAE" w:rsidRDefault="00503AAE">
      <w:pPr>
        <w:pStyle w:val="ConsPlusNormal"/>
        <w:spacing w:before="220"/>
        <w:ind w:firstLine="540"/>
        <w:jc w:val="both"/>
      </w:pPr>
      <w:r>
        <w:t>Результатом исполнения административной процедуры является получение пакета документов управлением социальной защиты населения.</w:t>
      </w:r>
    </w:p>
    <w:p w:rsidR="00503AAE" w:rsidRDefault="00503AAE">
      <w:pPr>
        <w:pStyle w:val="ConsPlusNormal"/>
        <w:spacing w:before="220"/>
        <w:ind w:firstLine="540"/>
        <w:jc w:val="both"/>
      </w:pPr>
      <w:r>
        <w:t>Исполнение данной административной процедуры возложено на работника МФЦ и должностное лицо управления социальной защиты населения.</w:t>
      </w:r>
    </w:p>
    <w:p w:rsidR="00503AAE" w:rsidRDefault="00503AAE">
      <w:pPr>
        <w:pStyle w:val="ConsPlusNormal"/>
        <w:spacing w:before="220"/>
        <w:ind w:firstLine="540"/>
        <w:jc w:val="both"/>
      </w:pPr>
      <w:r>
        <w:t>МФЦ передает в управление социальной защиты населения документы, полученные от заявителя (представителя заявителя), в течение 1 рабочего дня с момента принятия документов, для предоставления государственной услуги.</w:t>
      </w:r>
    </w:p>
    <w:p w:rsidR="00503AAE" w:rsidRDefault="00503AAE">
      <w:pPr>
        <w:pStyle w:val="ConsPlusNormal"/>
        <w:spacing w:before="220"/>
        <w:ind w:firstLine="540"/>
        <w:jc w:val="both"/>
      </w:pPr>
      <w:r>
        <w:t>Прием и регистрация документов, предоставленных через МФЦ, осуществляется должностным лицом управления социальной защиты населения в день их поступления из МФЦ.</w:t>
      </w:r>
    </w:p>
    <w:p w:rsidR="00503AAE" w:rsidRDefault="00503AAE">
      <w:pPr>
        <w:pStyle w:val="ConsPlusNormal"/>
        <w:spacing w:before="220"/>
        <w:ind w:firstLine="540"/>
        <w:jc w:val="both"/>
      </w:pPr>
      <w:r>
        <w:t xml:space="preserve">6.2.5. Исключен. - </w:t>
      </w:r>
      <w:hyperlink r:id="rId110" w:history="1">
        <w:r>
          <w:rPr>
            <w:color w:val="0000FF"/>
          </w:rPr>
          <w:t>Приказ</w:t>
        </w:r>
      </w:hyperlink>
      <w:r>
        <w:t xml:space="preserve"> Министерства труда и социального развития Краснодарского края от 22.05.2020 N 614.</w:t>
      </w:r>
    </w:p>
    <w:p w:rsidR="00503AAE" w:rsidRDefault="00503AAE">
      <w:pPr>
        <w:pStyle w:val="ConsPlusNormal"/>
        <w:jc w:val="both"/>
      </w:pPr>
    </w:p>
    <w:p w:rsidR="00503AAE" w:rsidRDefault="00503AAE">
      <w:pPr>
        <w:pStyle w:val="ConsPlusNormal"/>
        <w:jc w:val="both"/>
      </w:pPr>
    </w:p>
    <w:p w:rsidR="00503AAE" w:rsidRDefault="00503AAE">
      <w:pPr>
        <w:pStyle w:val="ConsPlusNormal"/>
        <w:jc w:val="both"/>
      </w:pPr>
    </w:p>
    <w:p w:rsidR="00503AAE" w:rsidRDefault="00503AAE">
      <w:pPr>
        <w:pStyle w:val="ConsPlusNormal"/>
        <w:jc w:val="both"/>
      </w:pPr>
    </w:p>
    <w:p w:rsidR="00503AAE" w:rsidRDefault="00503AAE">
      <w:pPr>
        <w:pStyle w:val="ConsPlusNormal"/>
        <w:jc w:val="both"/>
      </w:pPr>
    </w:p>
    <w:p w:rsidR="00503AAE" w:rsidRDefault="00503AAE">
      <w:pPr>
        <w:pStyle w:val="ConsPlusNormal"/>
        <w:jc w:val="right"/>
        <w:outlineLvl w:val="1"/>
      </w:pPr>
      <w:r>
        <w:t>Приложение</w:t>
      </w:r>
    </w:p>
    <w:p w:rsidR="00503AAE" w:rsidRDefault="00503AAE">
      <w:pPr>
        <w:pStyle w:val="ConsPlusNormal"/>
        <w:jc w:val="right"/>
      </w:pPr>
      <w:r>
        <w:t>к административному регламенту</w:t>
      </w:r>
    </w:p>
    <w:p w:rsidR="00503AAE" w:rsidRDefault="00503AAE">
      <w:pPr>
        <w:pStyle w:val="ConsPlusNormal"/>
        <w:jc w:val="right"/>
      </w:pPr>
      <w:r>
        <w:t>предоставления государственной услуги</w:t>
      </w:r>
    </w:p>
    <w:p w:rsidR="00503AAE" w:rsidRDefault="00503AAE">
      <w:pPr>
        <w:pStyle w:val="ConsPlusNormal"/>
        <w:jc w:val="right"/>
      </w:pPr>
      <w:r>
        <w:t>по назначению ежемесячного пособия</w:t>
      </w:r>
    </w:p>
    <w:p w:rsidR="00503AAE" w:rsidRDefault="00503AAE">
      <w:pPr>
        <w:pStyle w:val="ConsPlusNormal"/>
        <w:jc w:val="right"/>
      </w:pPr>
      <w:r>
        <w:t>детям военнослужащих и сотрудников</w:t>
      </w:r>
    </w:p>
    <w:p w:rsidR="00503AAE" w:rsidRDefault="00503AAE">
      <w:pPr>
        <w:pStyle w:val="ConsPlusNormal"/>
        <w:jc w:val="right"/>
      </w:pPr>
      <w:r>
        <w:t>некоторых федеральных органов</w:t>
      </w:r>
    </w:p>
    <w:p w:rsidR="00503AAE" w:rsidRDefault="00503AAE">
      <w:pPr>
        <w:pStyle w:val="ConsPlusNormal"/>
        <w:jc w:val="right"/>
      </w:pPr>
      <w:r>
        <w:t>исполнительной власти, погибших</w:t>
      </w:r>
    </w:p>
    <w:p w:rsidR="00503AAE" w:rsidRDefault="00503AAE">
      <w:pPr>
        <w:pStyle w:val="ConsPlusNormal"/>
        <w:jc w:val="right"/>
      </w:pPr>
      <w:r>
        <w:t>(умерших, объявленных умершими,</w:t>
      </w:r>
    </w:p>
    <w:p w:rsidR="00503AAE" w:rsidRDefault="00503AAE">
      <w:pPr>
        <w:pStyle w:val="ConsPlusNormal"/>
        <w:jc w:val="right"/>
      </w:pPr>
      <w:r>
        <w:t>признанных безвестно отсутствующими)</w:t>
      </w:r>
    </w:p>
    <w:p w:rsidR="00503AAE" w:rsidRDefault="00503AAE">
      <w:pPr>
        <w:pStyle w:val="ConsPlusNormal"/>
        <w:jc w:val="right"/>
      </w:pPr>
      <w:r>
        <w:t>при исполнении обязанностей военной</w:t>
      </w:r>
    </w:p>
    <w:p w:rsidR="00503AAE" w:rsidRDefault="00503AAE">
      <w:pPr>
        <w:pStyle w:val="ConsPlusNormal"/>
        <w:jc w:val="right"/>
      </w:pPr>
      <w:r>
        <w:t>службы (служебных обязанностей),</w:t>
      </w:r>
    </w:p>
    <w:p w:rsidR="00503AAE" w:rsidRDefault="00503AAE">
      <w:pPr>
        <w:pStyle w:val="ConsPlusNormal"/>
        <w:jc w:val="right"/>
      </w:pPr>
      <w:r>
        <w:t>и детям лиц, умерших вследствие</w:t>
      </w:r>
    </w:p>
    <w:p w:rsidR="00503AAE" w:rsidRDefault="00503AAE">
      <w:pPr>
        <w:pStyle w:val="ConsPlusNormal"/>
        <w:jc w:val="right"/>
      </w:pPr>
      <w:r>
        <w:t>военной травмы после увольнения</w:t>
      </w:r>
    </w:p>
    <w:p w:rsidR="00503AAE" w:rsidRDefault="00503AAE">
      <w:pPr>
        <w:pStyle w:val="ConsPlusNormal"/>
        <w:jc w:val="right"/>
      </w:pPr>
      <w:r>
        <w:t>с военной службы (службы в войсках,</w:t>
      </w:r>
    </w:p>
    <w:p w:rsidR="00503AAE" w:rsidRDefault="00503AAE">
      <w:pPr>
        <w:pStyle w:val="ConsPlusNormal"/>
        <w:jc w:val="right"/>
      </w:pPr>
      <w:r>
        <w:t>органах и учреждениях)</w:t>
      </w:r>
    </w:p>
    <w:p w:rsidR="00503AAE" w:rsidRDefault="00503AA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3AAE">
        <w:trPr>
          <w:jc w:val="center"/>
        </w:trPr>
        <w:tc>
          <w:tcPr>
            <w:tcW w:w="9294" w:type="dxa"/>
            <w:tcBorders>
              <w:top w:val="nil"/>
              <w:left w:val="single" w:sz="24" w:space="0" w:color="CED3F1"/>
              <w:bottom w:val="nil"/>
              <w:right w:val="single" w:sz="24" w:space="0" w:color="F4F3F8"/>
            </w:tcBorders>
            <w:shd w:val="clear" w:color="auto" w:fill="F4F3F8"/>
          </w:tcPr>
          <w:p w:rsidR="00503AAE" w:rsidRDefault="00503AAE">
            <w:pPr>
              <w:pStyle w:val="ConsPlusNormal"/>
              <w:jc w:val="center"/>
            </w:pPr>
            <w:r>
              <w:rPr>
                <w:color w:val="392C69"/>
              </w:rPr>
              <w:t>Список изменяющих документов</w:t>
            </w:r>
          </w:p>
          <w:p w:rsidR="00503AAE" w:rsidRDefault="00503AAE">
            <w:pPr>
              <w:pStyle w:val="ConsPlusNormal"/>
              <w:jc w:val="center"/>
            </w:pPr>
            <w:r>
              <w:rPr>
                <w:color w:val="392C69"/>
              </w:rPr>
              <w:t xml:space="preserve">(в ред. </w:t>
            </w:r>
            <w:hyperlink r:id="rId111" w:history="1">
              <w:r>
                <w:rPr>
                  <w:color w:val="0000FF"/>
                </w:rPr>
                <w:t>Приказа</w:t>
              </w:r>
            </w:hyperlink>
            <w:r>
              <w:rPr>
                <w:color w:val="392C69"/>
              </w:rPr>
              <w:t xml:space="preserve"> Министерства труда и социального развития Краснодарского</w:t>
            </w:r>
          </w:p>
          <w:p w:rsidR="00503AAE" w:rsidRDefault="00503AAE">
            <w:pPr>
              <w:pStyle w:val="ConsPlusNormal"/>
              <w:jc w:val="center"/>
            </w:pPr>
            <w:r>
              <w:rPr>
                <w:color w:val="392C69"/>
              </w:rPr>
              <w:t>края от 22.05.2020 N 614)</w:t>
            </w:r>
          </w:p>
        </w:tc>
      </w:tr>
    </w:tbl>
    <w:p w:rsidR="00503AAE" w:rsidRDefault="00503A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03AAE">
        <w:tc>
          <w:tcPr>
            <w:tcW w:w="9071" w:type="dxa"/>
            <w:tcBorders>
              <w:top w:val="nil"/>
              <w:left w:val="nil"/>
              <w:bottom w:val="nil"/>
              <w:right w:val="nil"/>
            </w:tcBorders>
          </w:tcPr>
          <w:p w:rsidR="00503AAE" w:rsidRDefault="00503AAE">
            <w:pPr>
              <w:pStyle w:val="ConsPlusNormal"/>
              <w:jc w:val="center"/>
            </w:pPr>
            <w:r>
              <w:t>__________________________________________________________________________</w:t>
            </w:r>
          </w:p>
          <w:p w:rsidR="00503AAE" w:rsidRDefault="00503AAE">
            <w:pPr>
              <w:pStyle w:val="ConsPlusNormal"/>
              <w:jc w:val="center"/>
            </w:pPr>
            <w:r>
              <w:t>(наименование управления социальной защиты населения министерства труда и социального развития Краснодарского края)</w:t>
            </w:r>
          </w:p>
        </w:tc>
      </w:tr>
      <w:tr w:rsidR="00503AAE">
        <w:tc>
          <w:tcPr>
            <w:tcW w:w="9071" w:type="dxa"/>
            <w:tcBorders>
              <w:top w:val="nil"/>
              <w:left w:val="nil"/>
              <w:bottom w:val="nil"/>
              <w:right w:val="nil"/>
            </w:tcBorders>
          </w:tcPr>
          <w:p w:rsidR="00503AAE" w:rsidRDefault="00503AAE">
            <w:pPr>
              <w:pStyle w:val="ConsPlusNormal"/>
            </w:pPr>
          </w:p>
        </w:tc>
      </w:tr>
      <w:tr w:rsidR="00503AAE">
        <w:tc>
          <w:tcPr>
            <w:tcW w:w="9071" w:type="dxa"/>
            <w:tcBorders>
              <w:top w:val="nil"/>
              <w:left w:val="nil"/>
              <w:bottom w:val="nil"/>
              <w:right w:val="nil"/>
            </w:tcBorders>
          </w:tcPr>
          <w:p w:rsidR="00503AAE" w:rsidRDefault="00503AAE">
            <w:pPr>
              <w:pStyle w:val="ConsPlusNormal"/>
              <w:jc w:val="center"/>
            </w:pPr>
            <w:bookmarkStart w:id="12" w:name="P804"/>
            <w:bookmarkEnd w:id="12"/>
            <w:r>
              <w:t>Заявление</w:t>
            </w:r>
          </w:p>
          <w:p w:rsidR="00503AAE" w:rsidRDefault="00503AAE">
            <w:pPr>
              <w:pStyle w:val="ConsPlusNormal"/>
              <w:jc w:val="center"/>
            </w:pPr>
            <w:r>
              <w:t xml:space="preserve">о назначении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w:t>
            </w:r>
            <w:r>
              <w:lastRenderedPageBreak/>
              <w:t>(служебных обязанностей), и детям лиц, умерших вследствие военной травмы после увольнения с военной службы (службы в войсках, органах и учреждениях)</w:t>
            </w:r>
          </w:p>
        </w:tc>
      </w:tr>
      <w:tr w:rsidR="00503AAE">
        <w:tc>
          <w:tcPr>
            <w:tcW w:w="9071" w:type="dxa"/>
            <w:tcBorders>
              <w:top w:val="nil"/>
              <w:left w:val="nil"/>
              <w:bottom w:val="nil"/>
              <w:right w:val="nil"/>
            </w:tcBorders>
          </w:tcPr>
          <w:p w:rsidR="00503AAE" w:rsidRDefault="00503AAE">
            <w:pPr>
              <w:pStyle w:val="ConsPlusNormal"/>
            </w:pPr>
          </w:p>
        </w:tc>
      </w:tr>
      <w:tr w:rsidR="00503AAE">
        <w:tc>
          <w:tcPr>
            <w:tcW w:w="9071" w:type="dxa"/>
            <w:tcBorders>
              <w:top w:val="nil"/>
              <w:left w:val="nil"/>
              <w:bottom w:val="nil"/>
              <w:right w:val="nil"/>
            </w:tcBorders>
          </w:tcPr>
          <w:p w:rsidR="00503AAE" w:rsidRDefault="00503AAE">
            <w:pPr>
              <w:pStyle w:val="ConsPlusNormal"/>
              <w:jc w:val="center"/>
            </w:pPr>
            <w:r>
              <w:t>__________________________________________________________________________</w:t>
            </w:r>
          </w:p>
          <w:p w:rsidR="00503AAE" w:rsidRDefault="00503AAE">
            <w:pPr>
              <w:pStyle w:val="ConsPlusNormal"/>
              <w:jc w:val="center"/>
            </w:pPr>
            <w:r>
              <w:t>(фамилия, имя, отчество заявителя)</w:t>
            </w:r>
          </w:p>
        </w:tc>
      </w:tr>
      <w:tr w:rsidR="00503AAE">
        <w:tc>
          <w:tcPr>
            <w:tcW w:w="9071" w:type="dxa"/>
            <w:tcBorders>
              <w:top w:val="nil"/>
              <w:left w:val="nil"/>
              <w:bottom w:val="nil"/>
              <w:right w:val="nil"/>
            </w:tcBorders>
          </w:tcPr>
          <w:p w:rsidR="00503AAE" w:rsidRDefault="00503AAE">
            <w:pPr>
              <w:pStyle w:val="ConsPlusNormal"/>
              <w:jc w:val="both"/>
            </w:pPr>
            <w:r>
              <w:t>Число ________________ месяц ____________________ год рождения _____________</w:t>
            </w:r>
          </w:p>
          <w:p w:rsidR="00503AAE" w:rsidRDefault="00503AAE">
            <w:pPr>
              <w:pStyle w:val="ConsPlusNormal"/>
              <w:jc w:val="both"/>
            </w:pPr>
            <w:r>
              <w:t>Документ, удостоверяющий личность _________________________________________</w:t>
            </w:r>
          </w:p>
          <w:p w:rsidR="00503AAE" w:rsidRDefault="00503AAE">
            <w:pPr>
              <w:pStyle w:val="ConsPlusNormal"/>
              <w:jc w:val="both"/>
            </w:pPr>
            <w:r>
              <w:t>__________________________________________________________________________</w:t>
            </w:r>
          </w:p>
          <w:p w:rsidR="00503AAE" w:rsidRDefault="00503AAE">
            <w:pPr>
              <w:pStyle w:val="ConsPlusNormal"/>
              <w:jc w:val="both"/>
            </w:pPr>
            <w:r>
              <w:t>Серия _________________ Номер ________________ дата выдачи _________________</w:t>
            </w:r>
          </w:p>
          <w:p w:rsidR="00503AAE" w:rsidRDefault="00503AAE">
            <w:pPr>
              <w:pStyle w:val="ConsPlusNormal"/>
              <w:jc w:val="both"/>
            </w:pPr>
            <w:r>
              <w:t>__________________________________________________________________________</w:t>
            </w:r>
          </w:p>
          <w:p w:rsidR="00503AAE" w:rsidRDefault="00503AAE">
            <w:pPr>
              <w:pStyle w:val="ConsPlusNormal"/>
              <w:jc w:val="both"/>
            </w:pPr>
            <w:r>
              <w:t>кем выдан ________________________________________________________________</w:t>
            </w:r>
          </w:p>
          <w:p w:rsidR="00503AAE" w:rsidRDefault="00503AAE">
            <w:pPr>
              <w:pStyle w:val="ConsPlusNormal"/>
              <w:jc w:val="both"/>
            </w:pPr>
            <w:r>
              <w:t>Адрес места жительства ____________________________________________________</w:t>
            </w:r>
          </w:p>
          <w:p w:rsidR="00503AAE" w:rsidRDefault="00503AAE">
            <w:pPr>
              <w:pStyle w:val="ConsPlusNormal"/>
              <w:jc w:val="both"/>
            </w:pPr>
            <w:r>
              <w:t>__________________________________________________________________________</w:t>
            </w:r>
          </w:p>
          <w:p w:rsidR="00503AAE" w:rsidRDefault="00503AAE">
            <w:pPr>
              <w:pStyle w:val="ConsPlusNormal"/>
              <w:jc w:val="both"/>
            </w:pPr>
            <w:r>
              <w:t>__________________________________________________________________________</w:t>
            </w:r>
          </w:p>
          <w:p w:rsidR="00503AAE" w:rsidRDefault="00503AAE">
            <w:pPr>
              <w:pStyle w:val="ConsPlusNormal"/>
              <w:jc w:val="both"/>
            </w:pPr>
            <w:r>
              <w:t>Дата установления места жительства __________________________________________</w:t>
            </w:r>
          </w:p>
          <w:p w:rsidR="00503AAE" w:rsidRDefault="00503AAE">
            <w:pPr>
              <w:pStyle w:val="ConsPlusNormal"/>
              <w:jc w:val="both"/>
            </w:pPr>
            <w:r>
              <w:t>Контактный телефон: _______________________________________________________</w:t>
            </w:r>
          </w:p>
          <w:p w:rsidR="00503AAE" w:rsidRDefault="00503AAE">
            <w:pPr>
              <w:pStyle w:val="ConsPlusNormal"/>
              <w:jc w:val="both"/>
            </w:pPr>
            <w:r>
              <w:t>Данные документа, удостоверяющего личность, подтверждаю:</w:t>
            </w:r>
          </w:p>
        </w:tc>
      </w:tr>
      <w:tr w:rsidR="00503AAE">
        <w:tc>
          <w:tcPr>
            <w:tcW w:w="9071" w:type="dxa"/>
            <w:tcBorders>
              <w:top w:val="nil"/>
              <w:left w:val="nil"/>
              <w:bottom w:val="nil"/>
              <w:right w:val="nil"/>
            </w:tcBorders>
          </w:tcPr>
          <w:p w:rsidR="00503AAE" w:rsidRDefault="00503AAE">
            <w:pPr>
              <w:pStyle w:val="ConsPlusNormal"/>
              <w:jc w:val="center"/>
            </w:pPr>
            <w:r>
              <w:t>__________________________________________________________________________</w:t>
            </w:r>
          </w:p>
          <w:p w:rsidR="00503AAE" w:rsidRDefault="00503AAE">
            <w:pPr>
              <w:pStyle w:val="ConsPlusNormal"/>
              <w:jc w:val="center"/>
            </w:pPr>
            <w:r>
              <w:t>(должностное лицо управления социальной защиты населения, подпись, расшифровка)</w:t>
            </w:r>
          </w:p>
        </w:tc>
      </w:tr>
      <w:tr w:rsidR="00503AAE">
        <w:tc>
          <w:tcPr>
            <w:tcW w:w="9071" w:type="dxa"/>
            <w:tcBorders>
              <w:top w:val="nil"/>
              <w:left w:val="nil"/>
              <w:bottom w:val="nil"/>
              <w:right w:val="nil"/>
            </w:tcBorders>
          </w:tcPr>
          <w:p w:rsidR="00503AAE" w:rsidRDefault="00503AAE">
            <w:pPr>
              <w:pStyle w:val="ConsPlusNormal"/>
              <w:jc w:val="both"/>
            </w:pPr>
            <w:r>
              <w:t>Прошу назначить мне ежемесячное пособие на ребенка __________________________</w:t>
            </w:r>
          </w:p>
        </w:tc>
      </w:tr>
      <w:tr w:rsidR="00503AAE">
        <w:tc>
          <w:tcPr>
            <w:tcW w:w="9071" w:type="dxa"/>
            <w:tcBorders>
              <w:top w:val="nil"/>
              <w:left w:val="nil"/>
              <w:bottom w:val="nil"/>
              <w:right w:val="nil"/>
            </w:tcBorders>
          </w:tcPr>
          <w:p w:rsidR="00503AAE" w:rsidRDefault="00503AAE">
            <w:pPr>
              <w:pStyle w:val="ConsPlusNormal"/>
              <w:jc w:val="center"/>
            </w:pPr>
            <w:r>
              <w:t>__________________________________________________________________________</w:t>
            </w:r>
          </w:p>
          <w:p w:rsidR="00503AAE" w:rsidRDefault="00503AAE">
            <w:pPr>
              <w:pStyle w:val="ConsPlusNormal"/>
              <w:jc w:val="center"/>
            </w:pPr>
            <w:r>
              <w:t>(Ф.И.О., число, месяц, год рождения)</w:t>
            </w:r>
          </w:p>
          <w:p w:rsidR="00503AAE" w:rsidRDefault="00503AAE">
            <w:pPr>
              <w:pStyle w:val="ConsPlusNormal"/>
              <w:jc w:val="center"/>
            </w:pPr>
            <w:r>
              <w:t>__________________________________________________________________________</w:t>
            </w:r>
          </w:p>
        </w:tc>
      </w:tr>
      <w:tr w:rsidR="00503AAE">
        <w:tc>
          <w:tcPr>
            <w:tcW w:w="9071" w:type="dxa"/>
            <w:tcBorders>
              <w:top w:val="nil"/>
              <w:left w:val="nil"/>
              <w:bottom w:val="nil"/>
              <w:right w:val="nil"/>
            </w:tcBorders>
          </w:tcPr>
          <w:p w:rsidR="00503AAE" w:rsidRDefault="00503AAE">
            <w:pPr>
              <w:pStyle w:val="ConsPlusNormal"/>
              <w:jc w:val="both"/>
            </w:pPr>
            <w:r>
              <w:t>Назначенное ежемесячное пособие на ребенка прошу перечислять _________________</w:t>
            </w:r>
          </w:p>
        </w:tc>
      </w:tr>
      <w:tr w:rsidR="00503AAE">
        <w:tc>
          <w:tcPr>
            <w:tcW w:w="9071" w:type="dxa"/>
            <w:tcBorders>
              <w:top w:val="nil"/>
              <w:left w:val="nil"/>
              <w:bottom w:val="nil"/>
              <w:right w:val="nil"/>
            </w:tcBorders>
          </w:tcPr>
          <w:p w:rsidR="00503AAE" w:rsidRDefault="00503AAE">
            <w:pPr>
              <w:pStyle w:val="ConsPlusNormal"/>
              <w:jc w:val="center"/>
            </w:pPr>
            <w:r>
              <w:t>__________________________________________________________________________</w:t>
            </w:r>
          </w:p>
          <w:p w:rsidR="00503AAE" w:rsidRDefault="00503AAE">
            <w:pPr>
              <w:pStyle w:val="ConsPlusNormal"/>
              <w:jc w:val="center"/>
            </w:pPr>
            <w:r>
              <w:t>(наименование кредитной организации, номер счета получателя; отделение организации федеральной почтовой связи)</w:t>
            </w:r>
          </w:p>
        </w:tc>
      </w:tr>
      <w:tr w:rsidR="00503AAE">
        <w:tc>
          <w:tcPr>
            <w:tcW w:w="9071" w:type="dxa"/>
            <w:tcBorders>
              <w:top w:val="nil"/>
              <w:left w:val="nil"/>
              <w:bottom w:val="nil"/>
              <w:right w:val="nil"/>
            </w:tcBorders>
          </w:tcPr>
          <w:p w:rsidR="00503AAE" w:rsidRDefault="00503AAE">
            <w:pPr>
              <w:pStyle w:val="ConsPlusNormal"/>
              <w:ind w:firstLine="283"/>
              <w:jc w:val="both"/>
            </w:pPr>
            <w:r>
              <w:t>Обязуюсь своевременно проинформировать Управление об изменении представленных для назначения ежемесячного пособия данных (перемена места жительства, окончание обучения по очной форме в образовательной организации, принятие решения о прекращении опеки (попечительства), решение суда об отмене решения о признании военнослужащего (сотрудника) безвестно отсутствующим или об объявлении его умершим и др.).</w:t>
            </w:r>
          </w:p>
          <w:p w:rsidR="00503AAE" w:rsidRDefault="00503AAE">
            <w:pPr>
              <w:pStyle w:val="ConsPlusNormal"/>
              <w:ind w:firstLine="283"/>
              <w:jc w:val="both"/>
            </w:pPr>
            <w:r>
              <w:t>Я поставлен(а) в известность о том, что управление социальной защиты населения имеет право проверить достоверность предоставленных мною сведений.</w:t>
            </w:r>
          </w:p>
          <w:p w:rsidR="00503AAE" w:rsidRDefault="00503AAE">
            <w:pPr>
              <w:pStyle w:val="ConsPlusNormal"/>
              <w:ind w:firstLine="283"/>
              <w:jc w:val="both"/>
            </w:pPr>
            <w:r>
              <w:t>При подаче заявления законным представителем (доверенным лицом) дополнительно указываются:</w:t>
            </w:r>
          </w:p>
        </w:tc>
      </w:tr>
      <w:tr w:rsidR="00503AAE">
        <w:tc>
          <w:tcPr>
            <w:tcW w:w="9071" w:type="dxa"/>
            <w:tcBorders>
              <w:top w:val="nil"/>
              <w:left w:val="nil"/>
              <w:bottom w:val="nil"/>
              <w:right w:val="nil"/>
            </w:tcBorders>
          </w:tcPr>
          <w:p w:rsidR="00503AAE" w:rsidRDefault="00503AAE">
            <w:pPr>
              <w:pStyle w:val="ConsPlusNormal"/>
              <w:jc w:val="center"/>
            </w:pPr>
            <w:r>
              <w:t>__________________________________________________________________________</w:t>
            </w:r>
          </w:p>
          <w:p w:rsidR="00503AAE" w:rsidRDefault="00503AAE">
            <w:pPr>
              <w:pStyle w:val="ConsPlusNormal"/>
              <w:jc w:val="center"/>
            </w:pPr>
            <w:r>
              <w:t>(фамилия, имя, отчество законного представителя или доверенного лица)</w:t>
            </w:r>
          </w:p>
        </w:tc>
      </w:tr>
      <w:tr w:rsidR="00503AAE">
        <w:tc>
          <w:tcPr>
            <w:tcW w:w="9071" w:type="dxa"/>
            <w:tcBorders>
              <w:top w:val="nil"/>
              <w:left w:val="nil"/>
              <w:bottom w:val="nil"/>
              <w:right w:val="nil"/>
            </w:tcBorders>
          </w:tcPr>
          <w:p w:rsidR="00503AAE" w:rsidRDefault="00503AAE">
            <w:pPr>
              <w:pStyle w:val="ConsPlusNormal"/>
              <w:jc w:val="both"/>
            </w:pPr>
            <w:r>
              <w:t>Документ, удостоверяющий личность законного представителя (доверенного лица)</w:t>
            </w:r>
          </w:p>
          <w:p w:rsidR="00503AAE" w:rsidRDefault="00503AAE">
            <w:pPr>
              <w:pStyle w:val="ConsPlusNormal"/>
              <w:jc w:val="both"/>
            </w:pPr>
            <w:r>
              <w:t>__________________________________________________________________</w:t>
            </w:r>
          </w:p>
          <w:p w:rsidR="00503AAE" w:rsidRDefault="00503AAE">
            <w:pPr>
              <w:pStyle w:val="ConsPlusNormal"/>
              <w:jc w:val="both"/>
            </w:pPr>
            <w:r>
              <w:t>Серия _________________ Номер ________________ дата выдачи _________________</w:t>
            </w:r>
          </w:p>
          <w:p w:rsidR="00503AAE" w:rsidRDefault="00503AAE">
            <w:pPr>
              <w:pStyle w:val="ConsPlusNormal"/>
              <w:jc w:val="both"/>
            </w:pPr>
            <w:r>
              <w:t>_________________________________________________________________________,</w:t>
            </w:r>
          </w:p>
          <w:p w:rsidR="00503AAE" w:rsidRDefault="00503AAE">
            <w:pPr>
              <w:pStyle w:val="ConsPlusNormal"/>
              <w:jc w:val="both"/>
            </w:pPr>
            <w:r>
              <w:t>кем выдан ________________________________________________________________,</w:t>
            </w:r>
          </w:p>
          <w:p w:rsidR="00503AAE" w:rsidRDefault="00503AAE">
            <w:pPr>
              <w:pStyle w:val="ConsPlusNormal"/>
              <w:jc w:val="both"/>
            </w:pPr>
            <w:r>
              <w:t>почтовый адрес места жительства (места пребывания) законного представителя (доверенного лица): _________________________________________________________</w:t>
            </w:r>
          </w:p>
          <w:p w:rsidR="00503AAE" w:rsidRDefault="00503AAE">
            <w:pPr>
              <w:pStyle w:val="ConsPlusNormal"/>
              <w:jc w:val="both"/>
            </w:pPr>
            <w:r>
              <w:lastRenderedPageBreak/>
              <w:t>_________________________________________________________________________.</w:t>
            </w:r>
          </w:p>
          <w:p w:rsidR="00503AAE" w:rsidRDefault="00503AAE">
            <w:pPr>
              <w:pStyle w:val="ConsPlusNormal"/>
              <w:jc w:val="both"/>
            </w:pPr>
            <w:r>
              <w:t>Контактный телефон: ______________________________________________________.</w:t>
            </w:r>
          </w:p>
          <w:p w:rsidR="00503AAE" w:rsidRDefault="00503AAE">
            <w:pPr>
              <w:pStyle w:val="ConsPlusNormal"/>
              <w:jc w:val="both"/>
            </w:pPr>
            <w:r>
              <w:t>Документ, подтверждающий полномочия законного представителя (доверенного лица):</w:t>
            </w:r>
          </w:p>
          <w:p w:rsidR="00503AAE" w:rsidRDefault="00503AAE">
            <w:pPr>
              <w:pStyle w:val="ConsPlusNormal"/>
              <w:jc w:val="both"/>
            </w:pPr>
            <w:r>
              <w:t>__________________________________________________________________________</w:t>
            </w:r>
          </w:p>
          <w:p w:rsidR="00503AAE" w:rsidRDefault="00503AAE">
            <w:pPr>
              <w:pStyle w:val="ConsPlusNormal"/>
              <w:jc w:val="both"/>
            </w:pPr>
            <w:r>
              <w:t>Серия _________________ Номер ________________ дата выдачи _________________</w:t>
            </w:r>
          </w:p>
          <w:p w:rsidR="00503AAE" w:rsidRDefault="00503AAE">
            <w:pPr>
              <w:pStyle w:val="ConsPlusNormal"/>
              <w:jc w:val="both"/>
            </w:pPr>
            <w:r>
              <w:t>Кем выдан ________________________________________________________________.</w:t>
            </w:r>
          </w:p>
          <w:p w:rsidR="00503AAE" w:rsidRDefault="00503AAE">
            <w:pPr>
              <w:pStyle w:val="ConsPlusNormal"/>
              <w:jc w:val="both"/>
            </w:pPr>
            <w:r>
              <w:t>Перечень принятых документов:</w:t>
            </w:r>
          </w:p>
        </w:tc>
      </w:tr>
    </w:tbl>
    <w:p w:rsidR="00503AAE" w:rsidRDefault="00503A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8334"/>
      </w:tblGrid>
      <w:tr w:rsidR="00503AAE">
        <w:tc>
          <w:tcPr>
            <w:tcW w:w="730" w:type="dxa"/>
          </w:tcPr>
          <w:p w:rsidR="00503AAE" w:rsidRDefault="00503AAE">
            <w:pPr>
              <w:pStyle w:val="ConsPlusNormal"/>
              <w:jc w:val="center"/>
            </w:pPr>
            <w:r>
              <w:t>N п/п</w:t>
            </w:r>
          </w:p>
        </w:tc>
        <w:tc>
          <w:tcPr>
            <w:tcW w:w="8334" w:type="dxa"/>
          </w:tcPr>
          <w:p w:rsidR="00503AAE" w:rsidRDefault="00503AAE">
            <w:pPr>
              <w:pStyle w:val="ConsPlusNormal"/>
              <w:jc w:val="center"/>
            </w:pPr>
            <w:r>
              <w:t>Наименование документа</w:t>
            </w:r>
          </w:p>
        </w:tc>
      </w:tr>
      <w:tr w:rsidR="00503AAE">
        <w:tc>
          <w:tcPr>
            <w:tcW w:w="730" w:type="dxa"/>
          </w:tcPr>
          <w:p w:rsidR="00503AAE" w:rsidRDefault="00503AAE">
            <w:pPr>
              <w:pStyle w:val="ConsPlusNormal"/>
              <w:jc w:val="center"/>
            </w:pPr>
            <w:r>
              <w:t>1</w:t>
            </w:r>
          </w:p>
        </w:tc>
        <w:tc>
          <w:tcPr>
            <w:tcW w:w="8334" w:type="dxa"/>
          </w:tcPr>
          <w:p w:rsidR="00503AAE" w:rsidRDefault="00503AAE">
            <w:pPr>
              <w:pStyle w:val="ConsPlusNormal"/>
            </w:pPr>
          </w:p>
        </w:tc>
      </w:tr>
      <w:tr w:rsidR="00503AAE">
        <w:tc>
          <w:tcPr>
            <w:tcW w:w="730" w:type="dxa"/>
          </w:tcPr>
          <w:p w:rsidR="00503AAE" w:rsidRDefault="00503AAE">
            <w:pPr>
              <w:pStyle w:val="ConsPlusNormal"/>
              <w:jc w:val="center"/>
            </w:pPr>
            <w:r>
              <w:t>2</w:t>
            </w:r>
          </w:p>
        </w:tc>
        <w:tc>
          <w:tcPr>
            <w:tcW w:w="8334" w:type="dxa"/>
          </w:tcPr>
          <w:p w:rsidR="00503AAE" w:rsidRDefault="00503AAE">
            <w:pPr>
              <w:pStyle w:val="ConsPlusNormal"/>
            </w:pPr>
          </w:p>
        </w:tc>
      </w:tr>
      <w:tr w:rsidR="00503AAE">
        <w:tc>
          <w:tcPr>
            <w:tcW w:w="730" w:type="dxa"/>
          </w:tcPr>
          <w:p w:rsidR="00503AAE" w:rsidRDefault="00503AAE">
            <w:pPr>
              <w:pStyle w:val="ConsPlusNormal"/>
              <w:jc w:val="center"/>
            </w:pPr>
            <w:r>
              <w:t>3</w:t>
            </w:r>
          </w:p>
        </w:tc>
        <w:tc>
          <w:tcPr>
            <w:tcW w:w="8334" w:type="dxa"/>
          </w:tcPr>
          <w:p w:rsidR="00503AAE" w:rsidRDefault="00503AAE">
            <w:pPr>
              <w:pStyle w:val="ConsPlusNormal"/>
            </w:pPr>
          </w:p>
        </w:tc>
      </w:tr>
      <w:tr w:rsidR="00503AAE">
        <w:tc>
          <w:tcPr>
            <w:tcW w:w="730" w:type="dxa"/>
          </w:tcPr>
          <w:p w:rsidR="00503AAE" w:rsidRDefault="00503AAE">
            <w:pPr>
              <w:pStyle w:val="ConsPlusNormal"/>
              <w:jc w:val="center"/>
            </w:pPr>
            <w:r>
              <w:t>4</w:t>
            </w:r>
          </w:p>
        </w:tc>
        <w:tc>
          <w:tcPr>
            <w:tcW w:w="8334" w:type="dxa"/>
          </w:tcPr>
          <w:p w:rsidR="00503AAE" w:rsidRDefault="00503AAE">
            <w:pPr>
              <w:pStyle w:val="ConsPlusNormal"/>
            </w:pPr>
          </w:p>
        </w:tc>
      </w:tr>
    </w:tbl>
    <w:p w:rsidR="00503AAE" w:rsidRDefault="00503AAE">
      <w:pPr>
        <w:pStyle w:val="ConsPlusNormal"/>
        <w:jc w:val="both"/>
      </w:pPr>
    </w:p>
    <w:p w:rsidR="00503AAE" w:rsidRDefault="00503AAE">
      <w:pPr>
        <w:pStyle w:val="ConsPlusNormal"/>
        <w:ind w:firstLine="540"/>
        <w:jc w:val="both"/>
      </w:pPr>
      <w:r>
        <w:t>Подпись заявителя _________________ Дата _____________________ 20___ г.</w:t>
      </w:r>
    </w:p>
    <w:p w:rsidR="00503AAE" w:rsidRDefault="00503AAE">
      <w:pPr>
        <w:pStyle w:val="ConsPlusNormal"/>
        <w:spacing w:before="220"/>
        <w:ind w:firstLine="540"/>
        <w:jc w:val="both"/>
      </w:pPr>
      <w:r>
        <w:t>Принято _________________ 20___ г. Регистрационный номер ______________</w:t>
      </w:r>
    </w:p>
    <w:p w:rsidR="00503AAE" w:rsidRDefault="00503AAE">
      <w:pPr>
        <w:pStyle w:val="ConsPlusNormal"/>
        <w:spacing w:before="220"/>
        <w:ind w:firstLine="540"/>
        <w:jc w:val="both"/>
      </w:pPr>
      <w:r>
        <w:t>Подпись должностного лица</w:t>
      </w:r>
    </w:p>
    <w:p w:rsidR="00503AAE" w:rsidRDefault="00503AAE">
      <w:pPr>
        <w:pStyle w:val="ConsPlusNormal"/>
        <w:spacing w:before="220"/>
        <w:ind w:firstLine="540"/>
        <w:jc w:val="both"/>
      </w:pPr>
      <w:r>
        <w:t>_______________________________________________________________________</w:t>
      </w:r>
    </w:p>
    <w:p w:rsidR="00503AAE" w:rsidRDefault="00503AAE">
      <w:pPr>
        <w:pStyle w:val="ConsPlusNormal"/>
        <w:jc w:val="both"/>
      </w:pPr>
    </w:p>
    <w:p w:rsidR="00503AAE" w:rsidRDefault="00503AAE">
      <w:pPr>
        <w:pStyle w:val="ConsPlusNormal"/>
        <w:jc w:val="both"/>
      </w:pPr>
      <w:r>
        <w:t>___________________________________________________________________________</w:t>
      </w:r>
    </w:p>
    <w:p w:rsidR="00503AAE" w:rsidRDefault="00503AAE">
      <w:pPr>
        <w:pStyle w:val="ConsPlusNormal"/>
        <w:jc w:val="both"/>
      </w:pPr>
    </w:p>
    <w:p w:rsidR="00503AAE" w:rsidRDefault="00503AAE">
      <w:pPr>
        <w:pStyle w:val="ConsPlusNormal"/>
        <w:jc w:val="center"/>
      </w:pPr>
      <w:r>
        <w:t>Расписка-уведомление</w:t>
      </w:r>
    </w:p>
    <w:p w:rsidR="00503AAE" w:rsidRDefault="00503AAE">
      <w:pPr>
        <w:pStyle w:val="ConsPlusNormal"/>
        <w:jc w:val="both"/>
      </w:pPr>
    </w:p>
    <w:p w:rsidR="00503AAE" w:rsidRDefault="00503AAE">
      <w:pPr>
        <w:pStyle w:val="ConsPlusNormal"/>
        <w:ind w:firstLine="540"/>
        <w:jc w:val="both"/>
      </w:pPr>
      <w:r>
        <w:t>Заявление и документы</w:t>
      </w:r>
    </w:p>
    <w:p w:rsidR="00503AAE" w:rsidRDefault="00503AAE">
      <w:pPr>
        <w:pStyle w:val="ConsPlusNormal"/>
        <w:spacing w:before="220"/>
        <w:ind w:firstLine="540"/>
        <w:jc w:val="both"/>
      </w:pPr>
      <w:r>
        <w:t>гр. ___________________________________________________________________</w:t>
      </w:r>
    </w:p>
    <w:p w:rsidR="00503AAE" w:rsidRDefault="00503A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04"/>
      </w:tblGrid>
      <w:tr w:rsidR="00503AAE">
        <w:tc>
          <w:tcPr>
            <w:tcW w:w="3004" w:type="dxa"/>
            <w:vMerge w:val="restart"/>
          </w:tcPr>
          <w:p w:rsidR="00503AAE" w:rsidRDefault="00503AAE">
            <w:pPr>
              <w:pStyle w:val="ConsPlusNormal"/>
              <w:jc w:val="center"/>
            </w:pPr>
            <w:r>
              <w:t>Регистрационный номер заявления</w:t>
            </w:r>
          </w:p>
        </w:tc>
        <w:tc>
          <w:tcPr>
            <w:tcW w:w="6008" w:type="dxa"/>
            <w:gridSpan w:val="2"/>
          </w:tcPr>
          <w:p w:rsidR="00503AAE" w:rsidRDefault="00503AAE">
            <w:pPr>
              <w:pStyle w:val="ConsPlusNormal"/>
              <w:jc w:val="center"/>
            </w:pPr>
            <w:r>
              <w:t>Принял</w:t>
            </w:r>
          </w:p>
        </w:tc>
      </w:tr>
      <w:tr w:rsidR="00503AAE">
        <w:tc>
          <w:tcPr>
            <w:tcW w:w="3004" w:type="dxa"/>
            <w:vMerge/>
          </w:tcPr>
          <w:p w:rsidR="00503AAE" w:rsidRDefault="00503AAE"/>
        </w:tc>
        <w:tc>
          <w:tcPr>
            <w:tcW w:w="3004" w:type="dxa"/>
          </w:tcPr>
          <w:p w:rsidR="00503AAE" w:rsidRDefault="00503AAE">
            <w:pPr>
              <w:pStyle w:val="ConsPlusNormal"/>
              <w:jc w:val="center"/>
            </w:pPr>
            <w:r>
              <w:t>Дата приема заявления</w:t>
            </w:r>
          </w:p>
        </w:tc>
        <w:tc>
          <w:tcPr>
            <w:tcW w:w="3004" w:type="dxa"/>
          </w:tcPr>
          <w:p w:rsidR="00503AAE" w:rsidRDefault="00503AAE">
            <w:pPr>
              <w:pStyle w:val="ConsPlusNormal"/>
              <w:jc w:val="center"/>
            </w:pPr>
            <w:r>
              <w:t>Подпись должностного лица</w:t>
            </w:r>
          </w:p>
        </w:tc>
      </w:tr>
      <w:tr w:rsidR="00503AAE">
        <w:tc>
          <w:tcPr>
            <w:tcW w:w="3004" w:type="dxa"/>
          </w:tcPr>
          <w:p w:rsidR="00503AAE" w:rsidRDefault="00503AAE">
            <w:pPr>
              <w:pStyle w:val="ConsPlusNormal"/>
            </w:pPr>
          </w:p>
        </w:tc>
        <w:tc>
          <w:tcPr>
            <w:tcW w:w="3004" w:type="dxa"/>
          </w:tcPr>
          <w:p w:rsidR="00503AAE" w:rsidRDefault="00503AAE">
            <w:pPr>
              <w:pStyle w:val="ConsPlusNormal"/>
            </w:pPr>
          </w:p>
        </w:tc>
        <w:tc>
          <w:tcPr>
            <w:tcW w:w="3004" w:type="dxa"/>
          </w:tcPr>
          <w:p w:rsidR="00503AAE" w:rsidRDefault="00503AAE">
            <w:pPr>
              <w:pStyle w:val="ConsPlusNormal"/>
            </w:pPr>
          </w:p>
        </w:tc>
      </w:tr>
    </w:tbl>
    <w:p w:rsidR="00503AAE" w:rsidRDefault="00503AAE">
      <w:pPr>
        <w:pStyle w:val="ConsPlusNormal"/>
        <w:jc w:val="both"/>
      </w:pPr>
    </w:p>
    <w:p w:rsidR="00503AAE" w:rsidRDefault="00503AAE">
      <w:pPr>
        <w:pStyle w:val="ConsPlusNormal"/>
        <w:jc w:val="right"/>
      </w:pPr>
      <w:r>
        <w:t>Заместитель министра социального</w:t>
      </w:r>
    </w:p>
    <w:p w:rsidR="00503AAE" w:rsidRDefault="00503AAE">
      <w:pPr>
        <w:pStyle w:val="ConsPlusNormal"/>
        <w:jc w:val="right"/>
      </w:pPr>
      <w:r>
        <w:t>развития и семейной политики</w:t>
      </w:r>
    </w:p>
    <w:p w:rsidR="00503AAE" w:rsidRDefault="00503AAE">
      <w:pPr>
        <w:pStyle w:val="ConsPlusNormal"/>
        <w:jc w:val="right"/>
      </w:pPr>
      <w:r>
        <w:t>Краснодарского края</w:t>
      </w:r>
    </w:p>
    <w:p w:rsidR="00503AAE" w:rsidRDefault="00503AAE">
      <w:pPr>
        <w:pStyle w:val="ConsPlusNormal"/>
        <w:jc w:val="right"/>
      </w:pPr>
      <w:r>
        <w:t>И.И.ЦЕЛИЩЕВА</w:t>
      </w:r>
    </w:p>
    <w:p w:rsidR="00503AAE" w:rsidRDefault="00503AAE">
      <w:pPr>
        <w:pStyle w:val="ConsPlusNormal"/>
        <w:jc w:val="both"/>
      </w:pPr>
    </w:p>
    <w:p w:rsidR="00503AAE" w:rsidRDefault="00503AAE">
      <w:pPr>
        <w:pStyle w:val="ConsPlusNormal"/>
        <w:jc w:val="both"/>
      </w:pPr>
    </w:p>
    <w:p w:rsidR="00503AAE" w:rsidRDefault="00503AAE">
      <w:pPr>
        <w:pStyle w:val="ConsPlusNormal"/>
        <w:pBdr>
          <w:top w:val="single" w:sz="6" w:space="0" w:color="auto"/>
        </w:pBdr>
        <w:spacing w:before="100" w:after="100"/>
        <w:jc w:val="both"/>
        <w:rPr>
          <w:sz w:val="2"/>
          <w:szCs w:val="2"/>
        </w:rPr>
      </w:pPr>
    </w:p>
    <w:p w:rsidR="00994B10" w:rsidRDefault="00994B10">
      <w:bookmarkStart w:id="13" w:name="_GoBack"/>
      <w:bookmarkEnd w:id="13"/>
    </w:p>
    <w:sectPr w:rsidR="00994B10" w:rsidSect="00594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AE"/>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6D8F"/>
    <w:rsid w:val="00016FF6"/>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184"/>
    <w:rsid w:val="000544F2"/>
    <w:rsid w:val="00054604"/>
    <w:rsid w:val="000555F9"/>
    <w:rsid w:val="00055E95"/>
    <w:rsid w:val="0005635D"/>
    <w:rsid w:val="00056963"/>
    <w:rsid w:val="000569A9"/>
    <w:rsid w:val="00056A87"/>
    <w:rsid w:val="00057133"/>
    <w:rsid w:val="00057F68"/>
    <w:rsid w:val="000601CE"/>
    <w:rsid w:val="0006055E"/>
    <w:rsid w:val="00060E33"/>
    <w:rsid w:val="00061D8A"/>
    <w:rsid w:val="00061F78"/>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2294"/>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0CE4"/>
    <w:rsid w:val="00081289"/>
    <w:rsid w:val="000820BE"/>
    <w:rsid w:val="00082CD5"/>
    <w:rsid w:val="00082E32"/>
    <w:rsid w:val="00082EBA"/>
    <w:rsid w:val="00082F81"/>
    <w:rsid w:val="0008369E"/>
    <w:rsid w:val="0008373D"/>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A0F"/>
    <w:rsid w:val="000A5B48"/>
    <w:rsid w:val="000A5B5D"/>
    <w:rsid w:val="000A5E4F"/>
    <w:rsid w:val="000A61C1"/>
    <w:rsid w:val="000A6F4D"/>
    <w:rsid w:val="000A7550"/>
    <w:rsid w:val="000B0AF5"/>
    <w:rsid w:val="000B13FC"/>
    <w:rsid w:val="000B24BC"/>
    <w:rsid w:val="000B31F1"/>
    <w:rsid w:val="000B3BF7"/>
    <w:rsid w:val="000B4351"/>
    <w:rsid w:val="000B4CD8"/>
    <w:rsid w:val="000B4DB2"/>
    <w:rsid w:val="000B50EC"/>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93"/>
    <w:rsid w:val="000C54BB"/>
    <w:rsid w:val="000C56AF"/>
    <w:rsid w:val="000C64BA"/>
    <w:rsid w:val="000C64E3"/>
    <w:rsid w:val="000C6964"/>
    <w:rsid w:val="000C7350"/>
    <w:rsid w:val="000C7A5A"/>
    <w:rsid w:val="000C7E90"/>
    <w:rsid w:val="000D0340"/>
    <w:rsid w:val="000D0AEA"/>
    <w:rsid w:val="000D0D52"/>
    <w:rsid w:val="000D1011"/>
    <w:rsid w:val="000D158D"/>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2EE"/>
    <w:rsid w:val="000F53C2"/>
    <w:rsid w:val="000F53D9"/>
    <w:rsid w:val="000F5654"/>
    <w:rsid w:val="000F5A34"/>
    <w:rsid w:val="000F5C99"/>
    <w:rsid w:val="000F5CE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88C"/>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3EC"/>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06"/>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5D1"/>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2E6D"/>
    <w:rsid w:val="001F3081"/>
    <w:rsid w:val="001F320A"/>
    <w:rsid w:val="001F3BEA"/>
    <w:rsid w:val="001F4141"/>
    <w:rsid w:val="001F453C"/>
    <w:rsid w:val="001F475B"/>
    <w:rsid w:val="001F4846"/>
    <w:rsid w:val="001F4971"/>
    <w:rsid w:val="001F4D7D"/>
    <w:rsid w:val="001F5145"/>
    <w:rsid w:val="001F55F4"/>
    <w:rsid w:val="001F560A"/>
    <w:rsid w:val="001F5964"/>
    <w:rsid w:val="001F5B2A"/>
    <w:rsid w:val="001F6411"/>
    <w:rsid w:val="001F65AD"/>
    <w:rsid w:val="001F6EFA"/>
    <w:rsid w:val="001F7417"/>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5F0A"/>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AC2"/>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1C6"/>
    <w:rsid w:val="00243260"/>
    <w:rsid w:val="0024340C"/>
    <w:rsid w:val="002434A4"/>
    <w:rsid w:val="002434F2"/>
    <w:rsid w:val="0024367C"/>
    <w:rsid w:val="002437B3"/>
    <w:rsid w:val="00243F7C"/>
    <w:rsid w:val="002440A8"/>
    <w:rsid w:val="002458C6"/>
    <w:rsid w:val="00245965"/>
    <w:rsid w:val="00246181"/>
    <w:rsid w:val="002466E6"/>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1CFD"/>
    <w:rsid w:val="002929F6"/>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5C4"/>
    <w:rsid w:val="002B562B"/>
    <w:rsid w:val="002B660A"/>
    <w:rsid w:val="002B68D8"/>
    <w:rsid w:val="002B70EC"/>
    <w:rsid w:val="002B799B"/>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192"/>
    <w:rsid w:val="002E0F22"/>
    <w:rsid w:val="002E156E"/>
    <w:rsid w:val="002E1B46"/>
    <w:rsid w:val="002E2148"/>
    <w:rsid w:val="002E2989"/>
    <w:rsid w:val="002E2F34"/>
    <w:rsid w:val="002E34A6"/>
    <w:rsid w:val="002E34CC"/>
    <w:rsid w:val="002E41B1"/>
    <w:rsid w:val="002E448E"/>
    <w:rsid w:val="002E49A1"/>
    <w:rsid w:val="002E618B"/>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1523"/>
    <w:rsid w:val="00311769"/>
    <w:rsid w:val="003120D9"/>
    <w:rsid w:val="003132DC"/>
    <w:rsid w:val="0031332D"/>
    <w:rsid w:val="003134EF"/>
    <w:rsid w:val="00313B58"/>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2C24"/>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2DB"/>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139"/>
    <w:rsid w:val="003479AF"/>
    <w:rsid w:val="00347A16"/>
    <w:rsid w:val="00347C06"/>
    <w:rsid w:val="0035014E"/>
    <w:rsid w:val="00350473"/>
    <w:rsid w:val="00350C23"/>
    <w:rsid w:val="00351279"/>
    <w:rsid w:val="00351348"/>
    <w:rsid w:val="003513E7"/>
    <w:rsid w:val="0035161B"/>
    <w:rsid w:val="003517C0"/>
    <w:rsid w:val="00351A8B"/>
    <w:rsid w:val="00352174"/>
    <w:rsid w:val="003529CD"/>
    <w:rsid w:val="003531C9"/>
    <w:rsid w:val="0035339F"/>
    <w:rsid w:val="003538AD"/>
    <w:rsid w:val="003549F9"/>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46A3"/>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0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738"/>
    <w:rsid w:val="003E19C2"/>
    <w:rsid w:val="003E1A45"/>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0A1"/>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B2A"/>
    <w:rsid w:val="00421F21"/>
    <w:rsid w:val="00421F9A"/>
    <w:rsid w:val="00422027"/>
    <w:rsid w:val="004221F7"/>
    <w:rsid w:val="00422AF9"/>
    <w:rsid w:val="00422C3D"/>
    <w:rsid w:val="00422CCE"/>
    <w:rsid w:val="004230C4"/>
    <w:rsid w:val="0042335C"/>
    <w:rsid w:val="00424A21"/>
    <w:rsid w:val="00425BB1"/>
    <w:rsid w:val="004265E0"/>
    <w:rsid w:val="00427CC6"/>
    <w:rsid w:val="00427FA5"/>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44D"/>
    <w:rsid w:val="00434529"/>
    <w:rsid w:val="00434F13"/>
    <w:rsid w:val="00434F49"/>
    <w:rsid w:val="004352FE"/>
    <w:rsid w:val="004356BA"/>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C60"/>
    <w:rsid w:val="00445D8C"/>
    <w:rsid w:val="004470AE"/>
    <w:rsid w:val="0044744A"/>
    <w:rsid w:val="004474E6"/>
    <w:rsid w:val="004474FF"/>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2BD9"/>
    <w:rsid w:val="00463100"/>
    <w:rsid w:val="00463C0F"/>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69C"/>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1F5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A59"/>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182"/>
    <w:rsid w:val="004C78ED"/>
    <w:rsid w:val="004C7F4C"/>
    <w:rsid w:val="004D02B2"/>
    <w:rsid w:val="004D0303"/>
    <w:rsid w:val="004D0B0C"/>
    <w:rsid w:val="004D0D42"/>
    <w:rsid w:val="004D0F81"/>
    <w:rsid w:val="004D1727"/>
    <w:rsid w:val="004D1EA1"/>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93B"/>
    <w:rsid w:val="004F4A7E"/>
    <w:rsid w:val="004F5175"/>
    <w:rsid w:val="004F55B9"/>
    <w:rsid w:val="004F5698"/>
    <w:rsid w:val="004F5C88"/>
    <w:rsid w:val="004F634C"/>
    <w:rsid w:val="004F6588"/>
    <w:rsid w:val="004F6B9F"/>
    <w:rsid w:val="004F6C0E"/>
    <w:rsid w:val="004F70D7"/>
    <w:rsid w:val="004F72E9"/>
    <w:rsid w:val="004F73A1"/>
    <w:rsid w:val="004F7545"/>
    <w:rsid w:val="004F7B75"/>
    <w:rsid w:val="004F7D80"/>
    <w:rsid w:val="00500917"/>
    <w:rsid w:val="00500974"/>
    <w:rsid w:val="00500D46"/>
    <w:rsid w:val="0050108D"/>
    <w:rsid w:val="005017E0"/>
    <w:rsid w:val="00501B86"/>
    <w:rsid w:val="00501E13"/>
    <w:rsid w:val="00501EB2"/>
    <w:rsid w:val="00502000"/>
    <w:rsid w:val="005020BB"/>
    <w:rsid w:val="005020C7"/>
    <w:rsid w:val="0050212B"/>
    <w:rsid w:val="00502459"/>
    <w:rsid w:val="0050264C"/>
    <w:rsid w:val="00502923"/>
    <w:rsid w:val="00502F5C"/>
    <w:rsid w:val="00503125"/>
    <w:rsid w:val="005031ED"/>
    <w:rsid w:val="00503245"/>
    <w:rsid w:val="00503AAE"/>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3D4D"/>
    <w:rsid w:val="005443A7"/>
    <w:rsid w:val="00544501"/>
    <w:rsid w:val="00544C06"/>
    <w:rsid w:val="005457DA"/>
    <w:rsid w:val="00545C14"/>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7AC"/>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68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1B76"/>
    <w:rsid w:val="00592511"/>
    <w:rsid w:val="0059270E"/>
    <w:rsid w:val="0059278C"/>
    <w:rsid w:val="005927CD"/>
    <w:rsid w:val="00593AED"/>
    <w:rsid w:val="00593FCF"/>
    <w:rsid w:val="005947BE"/>
    <w:rsid w:val="00595282"/>
    <w:rsid w:val="005952C6"/>
    <w:rsid w:val="00595C08"/>
    <w:rsid w:val="00595CFD"/>
    <w:rsid w:val="005960EE"/>
    <w:rsid w:val="00596989"/>
    <w:rsid w:val="00596EF6"/>
    <w:rsid w:val="005A0D4D"/>
    <w:rsid w:val="005A0EB8"/>
    <w:rsid w:val="005A1B6E"/>
    <w:rsid w:val="005A1CB1"/>
    <w:rsid w:val="005A200A"/>
    <w:rsid w:val="005A23EC"/>
    <w:rsid w:val="005A256A"/>
    <w:rsid w:val="005A2DAF"/>
    <w:rsid w:val="005A3097"/>
    <w:rsid w:val="005A3303"/>
    <w:rsid w:val="005A35BB"/>
    <w:rsid w:val="005A3C2C"/>
    <w:rsid w:val="005A3D5A"/>
    <w:rsid w:val="005A4A1E"/>
    <w:rsid w:val="005A4CAF"/>
    <w:rsid w:val="005A500A"/>
    <w:rsid w:val="005A503C"/>
    <w:rsid w:val="005A56E9"/>
    <w:rsid w:val="005A5CF7"/>
    <w:rsid w:val="005A62AD"/>
    <w:rsid w:val="005A64DD"/>
    <w:rsid w:val="005A6605"/>
    <w:rsid w:val="005A6A5A"/>
    <w:rsid w:val="005A6C27"/>
    <w:rsid w:val="005A765F"/>
    <w:rsid w:val="005A7CAB"/>
    <w:rsid w:val="005A7E60"/>
    <w:rsid w:val="005B0148"/>
    <w:rsid w:val="005B04E4"/>
    <w:rsid w:val="005B0A8B"/>
    <w:rsid w:val="005B0CBC"/>
    <w:rsid w:val="005B11FE"/>
    <w:rsid w:val="005B15AC"/>
    <w:rsid w:val="005B17F3"/>
    <w:rsid w:val="005B1F71"/>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35E"/>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B9B"/>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2D2D"/>
    <w:rsid w:val="006040DE"/>
    <w:rsid w:val="00604665"/>
    <w:rsid w:val="0060473B"/>
    <w:rsid w:val="006053C7"/>
    <w:rsid w:val="00605408"/>
    <w:rsid w:val="0060608E"/>
    <w:rsid w:val="0060699A"/>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77E"/>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74A"/>
    <w:rsid w:val="00651A32"/>
    <w:rsid w:val="00651C39"/>
    <w:rsid w:val="00651D5B"/>
    <w:rsid w:val="00651E7A"/>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004"/>
    <w:rsid w:val="00662442"/>
    <w:rsid w:val="00662ED8"/>
    <w:rsid w:val="0066384D"/>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7F3"/>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5E60"/>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323"/>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E6C"/>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547"/>
    <w:rsid w:val="00733EB8"/>
    <w:rsid w:val="00733F3A"/>
    <w:rsid w:val="00734149"/>
    <w:rsid w:val="00734620"/>
    <w:rsid w:val="007346B1"/>
    <w:rsid w:val="007350F0"/>
    <w:rsid w:val="00735277"/>
    <w:rsid w:val="0073551C"/>
    <w:rsid w:val="0073559A"/>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5A8"/>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120"/>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6C04"/>
    <w:rsid w:val="00787AA2"/>
    <w:rsid w:val="00787B37"/>
    <w:rsid w:val="00787CDE"/>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0F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A25"/>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9DE"/>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3C3"/>
    <w:rsid w:val="00814623"/>
    <w:rsid w:val="008146D7"/>
    <w:rsid w:val="0081471A"/>
    <w:rsid w:val="00814986"/>
    <w:rsid w:val="008150CD"/>
    <w:rsid w:val="00815418"/>
    <w:rsid w:val="0081552A"/>
    <w:rsid w:val="0081569C"/>
    <w:rsid w:val="00815788"/>
    <w:rsid w:val="00816374"/>
    <w:rsid w:val="00816B65"/>
    <w:rsid w:val="00816DCD"/>
    <w:rsid w:val="00817405"/>
    <w:rsid w:val="00820095"/>
    <w:rsid w:val="00820257"/>
    <w:rsid w:val="008203CF"/>
    <w:rsid w:val="00821183"/>
    <w:rsid w:val="008212C3"/>
    <w:rsid w:val="008215BB"/>
    <w:rsid w:val="008217B7"/>
    <w:rsid w:val="008217EF"/>
    <w:rsid w:val="0082206E"/>
    <w:rsid w:val="0082227A"/>
    <w:rsid w:val="00822539"/>
    <w:rsid w:val="00822FC2"/>
    <w:rsid w:val="00823A56"/>
    <w:rsid w:val="00823BDE"/>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2FB"/>
    <w:rsid w:val="0085252F"/>
    <w:rsid w:val="008526F8"/>
    <w:rsid w:val="008527D4"/>
    <w:rsid w:val="008529BD"/>
    <w:rsid w:val="008536DD"/>
    <w:rsid w:val="00853A7F"/>
    <w:rsid w:val="00853E15"/>
    <w:rsid w:val="008541D7"/>
    <w:rsid w:val="00854EA4"/>
    <w:rsid w:val="008578F5"/>
    <w:rsid w:val="00857BA4"/>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2B9"/>
    <w:rsid w:val="00865FCF"/>
    <w:rsid w:val="008661B2"/>
    <w:rsid w:val="008666BA"/>
    <w:rsid w:val="00866A1D"/>
    <w:rsid w:val="00866A6B"/>
    <w:rsid w:val="00866FBD"/>
    <w:rsid w:val="008671CB"/>
    <w:rsid w:val="00867BFF"/>
    <w:rsid w:val="00870515"/>
    <w:rsid w:val="008715C6"/>
    <w:rsid w:val="00871C2D"/>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0F7E"/>
    <w:rsid w:val="0088185C"/>
    <w:rsid w:val="008818EF"/>
    <w:rsid w:val="00882152"/>
    <w:rsid w:val="00883583"/>
    <w:rsid w:val="0088364E"/>
    <w:rsid w:val="00883AE2"/>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2A6D"/>
    <w:rsid w:val="00893006"/>
    <w:rsid w:val="008931AA"/>
    <w:rsid w:val="00893B62"/>
    <w:rsid w:val="00893F42"/>
    <w:rsid w:val="008951D2"/>
    <w:rsid w:val="008952E7"/>
    <w:rsid w:val="00895E9D"/>
    <w:rsid w:val="008971D1"/>
    <w:rsid w:val="0089726A"/>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4D1"/>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3C7D"/>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1446"/>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5FC"/>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B39"/>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3FA8"/>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0FD"/>
    <w:rsid w:val="009747B5"/>
    <w:rsid w:val="00974ECB"/>
    <w:rsid w:val="00974F16"/>
    <w:rsid w:val="009750E2"/>
    <w:rsid w:val="00975B30"/>
    <w:rsid w:val="00975F2E"/>
    <w:rsid w:val="00976386"/>
    <w:rsid w:val="00976761"/>
    <w:rsid w:val="00976CC3"/>
    <w:rsid w:val="00976CDC"/>
    <w:rsid w:val="009774AE"/>
    <w:rsid w:val="00977F26"/>
    <w:rsid w:val="009812E9"/>
    <w:rsid w:val="00981746"/>
    <w:rsid w:val="00981F94"/>
    <w:rsid w:val="00982C34"/>
    <w:rsid w:val="009837E2"/>
    <w:rsid w:val="00983877"/>
    <w:rsid w:val="0098392E"/>
    <w:rsid w:val="00983C76"/>
    <w:rsid w:val="00983F90"/>
    <w:rsid w:val="009842A7"/>
    <w:rsid w:val="0098440E"/>
    <w:rsid w:val="00984DAA"/>
    <w:rsid w:val="009853E6"/>
    <w:rsid w:val="009859C8"/>
    <w:rsid w:val="00986484"/>
    <w:rsid w:val="009865BE"/>
    <w:rsid w:val="009866F4"/>
    <w:rsid w:val="00986A4E"/>
    <w:rsid w:val="00986B1F"/>
    <w:rsid w:val="00986E9F"/>
    <w:rsid w:val="00987A28"/>
    <w:rsid w:val="00990143"/>
    <w:rsid w:val="00990A3A"/>
    <w:rsid w:val="009912EB"/>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587E"/>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323"/>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4A4"/>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C785B"/>
    <w:rsid w:val="009D116F"/>
    <w:rsid w:val="009D11ED"/>
    <w:rsid w:val="009D13EB"/>
    <w:rsid w:val="009D1E33"/>
    <w:rsid w:val="009D256D"/>
    <w:rsid w:val="009D2608"/>
    <w:rsid w:val="009D3120"/>
    <w:rsid w:val="009D31F2"/>
    <w:rsid w:val="009D3485"/>
    <w:rsid w:val="009D36DC"/>
    <w:rsid w:val="009D3B11"/>
    <w:rsid w:val="009D3B41"/>
    <w:rsid w:val="009D3D17"/>
    <w:rsid w:val="009D4E1C"/>
    <w:rsid w:val="009D512A"/>
    <w:rsid w:val="009D5516"/>
    <w:rsid w:val="009D57C5"/>
    <w:rsid w:val="009D5A0C"/>
    <w:rsid w:val="009D5A23"/>
    <w:rsid w:val="009D6235"/>
    <w:rsid w:val="009D652F"/>
    <w:rsid w:val="009D65D7"/>
    <w:rsid w:val="009D68F0"/>
    <w:rsid w:val="009D6FCF"/>
    <w:rsid w:val="009D6FD9"/>
    <w:rsid w:val="009D78C5"/>
    <w:rsid w:val="009D7BA9"/>
    <w:rsid w:val="009D7DAB"/>
    <w:rsid w:val="009E017D"/>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36"/>
    <w:rsid w:val="009F3B6A"/>
    <w:rsid w:val="009F3FA0"/>
    <w:rsid w:val="009F42D5"/>
    <w:rsid w:val="009F457F"/>
    <w:rsid w:val="009F45E2"/>
    <w:rsid w:val="009F49F8"/>
    <w:rsid w:val="009F4EB8"/>
    <w:rsid w:val="009F610B"/>
    <w:rsid w:val="009F610D"/>
    <w:rsid w:val="009F6624"/>
    <w:rsid w:val="009F6630"/>
    <w:rsid w:val="009F671F"/>
    <w:rsid w:val="009F6E08"/>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037"/>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3F6"/>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07B"/>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488"/>
    <w:rsid w:val="00A65858"/>
    <w:rsid w:val="00A65C60"/>
    <w:rsid w:val="00A65DC7"/>
    <w:rsid w:val="00A660E7"/>
    <w:rsid w:val="00A66552"/>
    <w:rsid w:val="00A6666C"/>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331"/>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D1F"/>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A14"/>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71B"/>
    <w:rsid w:val="00A94F24"/>
    <w:rsid w:val="00A95123"/>
    <w:rsid w:val="00A955AD"/>
    <w:rsid w:val="00A95B06"/>
    <w:rsid w:val="00A95E71"/>
    <w:rsid w:val="00A96074"/>
    <w:rsid w:val="00A96693"/>
    <w:rsid w:val="00A96B2E"/>
    <w:rsid w:val="00A97183"/>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84E"/>
    <w:rsid w:val="00AC7932"/>
    <w:rsid w:val="00AC7A24"/>
    <w:rsid w:val="00AC7B2C"/>
    <w:rsid w:val="00AD00B4"/>
    <w:rsid w:val="00AD04C5"/>
    <w:rsid w:val="00AD0A3F"/>
    <w:rsid w:val="00AD1039"/>
    <w:rsid w:val="00AD15D2"/>
    <w:rsid w:val="00AD1CF5"/>
    <w:rsid w:val="00AD269B"/>
    <w:rsid w:val="00AD288F"/>
    <w:rsid w:val="00AD28C9"/>
    <w:rsid w:val="00AD2AD9"/>
    <w:rsid w:val="00AD2FFB"/>
    <w:rsid w:val="00AD3003"/>
    <w:rsid w:val="00AD382B"/>
    <w:rsid w:val="00AD38E7"/>
    <w:rsid w:val="00AD3D54"/>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41B"/>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724"/>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903"/>
    <w:rsid w:val="00B22ADA"/>
    <w:rsid w:val="00B22C88"/>
    <w:rsid w:val="00B2327E"/>
    <w:rsid w:val="00B233D7"/>
    <w:rsid w:val="00B23888"/>
    <w:rsid w:val="00B23C32"/>
    <w:rsid w:val="00B243C0"/>
    <w:rsid w:val="00B256A1"/>
    <w:rsid w:val="00B25F0E"/>
    <w:rsid w:val="00B25FEB"/>
    <w:rsid w:val="00B2610E"/>
    <w:rsid w:val="00B26AAD"/>
    <w:rsid w:val="00B26CD6"/>
    <w:rsid w:val="00B277B2"/>
    <w:rsid w:val="00B27CDD"/>
    <w:rsid w:val="00B27F55"/>
    <w:rsid w:val="00B27FD0"/>
    <w:rsid w:val="00B30EAA"/>
    <w:rsid w:val="00B31095"/>
    <w:rsid w:val="00B3117B"/>
    <w:rsid w:val="00B3136C"/>
    <w:rsid w:val="00B31BE1"/>
    <w:rsid w:val="00B31F3D"/>
    <w:rsid w:val="00B320C5"/>
    <w:rsid w:val="00B320F1"/>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11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5799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2B2"/>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7A5"/>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1F27"/>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C5"/>
    <w:rsid w:val="00BE35F9"/>
    <w:rsid w:val="00BE3A4E"/>
    <w:rsid w:val="00BE3A83"/>
    <w:rsid w:val="00BE3B26"/>
    <w:rsid w:val="00BE3DC1"/>
    <w:rsid w:val="00BE3E77"/>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2085"/>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96C"/>
    <w:rsid w:val="00C20347"/>
    <w:rsid w:val="00C204C1"/>
    <w:rsid w:val="00C2125D"/>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ADB"/>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1B61"/>
    <w:rsid w:val="00C722C4"/>
    <w:rsid w:val="00C72813"/>
    <w:rsid w:val="00C7291D"/>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553"/>
    <w:rsid w:val="00C919B2"/>
    <w:rsid w:val="00C91C4A"/>
    <w:rsid w:val="00C91EAD"/>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687"/>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C79"/>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11B"/>
    <w:rsid w:val="00CE6815"/>
    <w:rsid w:val="00CE683A"/>
    <w:rsid w:val="00CE700A"/>
    <w:rsid w:val="00CE77A5"/>
    <w:rsid w:val="00CE7FCD"/>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4C1"/>
    <w:rsid w:val="00D00EFB"/>
    <w:rsid w:val="00D01610"/>
    <w:rsid w:val="00D02042"/>
    <w:rsid w:val="00D02341"/>
    <w:rsid w:val="00D02A66"/>
    <w:rsid w:val="00D02A88"/>
    <w:rsid w:val="00D02C9B"/>
    <w:rsid w:val="00D0397E"/>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ABF"/>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563"/>
    <w:rsid w:val="00D32922"/>
    <w:rsid w:val="00D32B7E"/>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5D1"/>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308"/>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18E"/>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3C9"/>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6E"/>
    <w:rsid w:val="00DA11BD"/>
    <w:rsid w:val="00DA1521"/>
    <w:rsid w:val="00DA251A"/>
    <w:rsid w:val="00DA2C33"/>
    <w:rsid w:val="00DA33C7"/>
    <w:rsid w:val="00DA3786"/>
    <w:rsid w:val="00DA3932"/>
    <w:rsid w:val="00DA3FC6"/>
    <w:rsid w:val="00DA49E6"/>
    <w:rsid w:val="00DA5148"/>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0DF5"/>
    <w:rsid w:val="00DD1518"/>
    <w:rsid w:val="00DD1706"/>
    <w:rsid w:val="00DD1940"/>
    <w:rsid w:val="00DD1BB9"/>
    <w:rsid w:val="00DD2343"/>
    <w:rsid w:val="00DD2612"/>
    <w:rsid w:val="00DD268B"/>
    <w:rsid w:val="00DD27BD"/>
    <w:rsid w:val="00DD2A9A"/>
    <w:rsid w:val="00DD2AFB"/>
    <w:rsid w:val="00DD3431"/>
    <w:rsid w:val="00DD36DA"/>
    <w:rsid w:val="00DD4323"/>
    <w:rsid w:val="00DD4B95"/>
    <w:rsid w:val="00DD4C5F"/>
    <w:rsid w:val="00DD4D9C"/>
    <w:rsid w:val="00DD5140"/>
    <w:rsid w:val="00DD524E"/>
    <w:rsid w:val="00DD53D4"/>
    <w:rsid w:val="00DD5686"/>
    <w:rsid w:val="00DD5CCB"/>
    <w:rsid w:val="00DD6206"/>
    <w:rsid w:val="00DD746A"/>
    <w:rsid w:val="00DE0102"/>
    <w:rsid w:val="00DE03CD"/>
    <w:rsid w:val="00DE06E1"/>
    <w:rsid w:val="00DE0ABA"/>
    <w:rsid w:val="00DE0BE6"/>
    <w:rsid w:val="00DE0D2B"/>
    <w:rsid w:val="00DE0F82"/>
    <w:rsid w:val="00DE12A7"/>
    <w:rsid w:val="00DE1517"/>
    <w:rsid w:val="00DE1C67"/>
    <w:rsid w:val="00DE2258"/>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59"/>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28"/>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B00"/>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5C58"/>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448A"/>
    <w:rsid w:val="00EE520B"/>
    <w:rsid w:val="00EE520C"/>
    <w:rsid w:val="00EE559F"/>
    <w:rsid w:val="00EE6696"/>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4A7"/>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2EA"/>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5E22"/>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D1C"/>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1C4C"/>
    <w:rsid w:val="00F42150"/>
    <w:rsid w:val="00F42793"/>
    <w:rsid w:val="00F42AE7"/>
    <w:rsid w:val="00F430D5"/>
    <w:rsid w:val="00F43394"/>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585"/>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048"/>
    <w:rsid w:val="00F876DB"/>
    <w:rsid w:val="00F87A2A"/>
    <w:rsid w:val="00F87A74"/>
    <w:rsid w:val="00F90096"/>
    <w:rsid w:val="00F90308"/>
    <w:rsid w:val="00F90C70"/>
    <w:rsid w:val="00F90DB0"/>
    <w:rsid w:val="00F916BB"/>
    <w:rsid w:val="00F917DA"/>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3C0"/>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149"/>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349"/>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A3E"/>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AAE"/>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503AAE"/>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503AAE"/>
    <w:pPr>
      <w:widowControl w:val="0"/>
      <w:autoSpaceDE w:val="0"/>
      <w:autoSpaceDN w:val="0"/>
    </w:pPr>
    <w:rPr>
      <w:rFonts w:ascii="Calibri" w:eastAsia="Times New Roman" w:hAnsi="Calibri" w:cs="Calibri"/>
      <w:b/>
      <w:sz w:val="22"/>
      <w:szCs w:val="20"/>
    </w:rPr>
  </w:style>
  <w:style w:type="paragraph" w:customStyle="1" w:styleId="ConsPlusCell">
    <w:name w:val="ConsPlusCell"/>
    <w:rsid w:val="00503AA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503AAE"/>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503AAE"/>
    <w:pPr>
      <w:widowControl w:val="0"/>
      <w:autoSpaceDE w:val="0"/>
      <w:autoSpaceDN w:val="0"/>
    </w:pPr>
    <w:rPr>
      <w:rFonts w:ascii="Tahoma" w:eastAsia="Times New Roman" w:hAnsi="Tahoma" w:cs="Tahoma"/>
      <w:sz w:val="20"/>
      <w:szCs w:val="20"/>
    </w:rPr>
  </w:style>
  <w:style w:type="paragraph" w:customStyle="1" w:styleId="ConsPlusJurTerm">
    <w:name w:val="ConsPlusJurTerm"/>
    <w:rsid w:val="00503AAE"/>
    <w:pPr>
      <w:widowControl w:val="0"/>
      <w:autoSpaceDE w:val="0"/>
      <w:autoSpaceDN w:val="0"/>
    </w:pPr>
    <w:rPr>
      <w:rFonts w:ascii="Tahoma" w:eastAsia="Times New Roman" w:hAnsi="Tahoma" w:cs="Tahoma"/>
      <w:sz w:val="26"/>
      <w:szCs w:val="20"/>
    </w:rPr>
  </w:style>
  <w:style w:type="paragraph" w:customStyle="1" w:styleId="ConsPlusTextList">
    <w:name w:val="ConsPlusTextList"/>
    <w:rsid w:val="00503AAE"/>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AAE"/>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503AAE"/>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503AAE"/>
    <w:pPr>
      <w:widowControl w:val="0"/>
      <w:autoSpaceDE w:val="0"/>
      <w:autoSpaceDN w:val="0"/>
    </w:pPr>
    <w:rPr>
      <w:rFonts w:ascii="Calibri" w:eastAsia="Times New Roman" w:hAnsi="Calibri" w:cs="Calibri"/>
      <w:b/>
      <w:sz w:val="22"/>
      <w:szCs w:val="20"/>
    </w:rPr>
  </w:style>
  <w:style w:type="paragraph" w:customStyle="1" w:styleId="ConsPlusCell">
    <w:name w:val="ConsPlusCell"/>
    <w:rsid w:val="00503AA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503AAE"/>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503AAE"/>
    <w:pPr>
      <w:widowControl w:val="0"/>
      <w:autoSpaceDE w:val="0"/>
      <w:autoSpaceDN w:val="0"/>
    </w:pPr>
    <w:rPr>
      <w:rFonts w:ascii="Tahoma" w:eastAsia="Times New Roman" w:hAnsi="Tahoma" w:cs="Tahoma"/>
      <w:sz w:val="20"/>
      <w:szCs w:val="20"/>
    </w:rPr>
  </w:style>
  <w:style w:type="paragraph" w:customStyle="1" w:styleId="ConsPlusJurTerm">
    <w:name w:val="ConsPlusJurTerm"/>
    <w:rsid w:val="00503AAE"/>
    <w:pPr>
      <w:widowControl w:val="0"/>
      <w:autoSpaceDE w:val="0"/>
      <w:autoSpaceDN w:val="0"/>
    </w:pPr>
    <w:rPr>
      <w:rFonts w:ascii="Tahoma" w:eastAsia="Times New Roman" w:hAnsi="Tahoma" w:cs="Tahoma"/>
      <w:sz w:val="26"/>
      <w:szCs w:val="20"/>
    </w:rPr>
  </w:style>
  <w:style w:type="paragraph" w:customStyle="1" w:styleId="ConsPlusTextList">
    <w:name w:val="ConsPlusTextList"/>
    <w:rsid w:val="00503AAE"/>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676580D21367565916F9772273FA7628980DC5E0AE9AB4CE7EE30622E00EA620CB3CF7AC5306C5200F7BE0B2455C9AC20FF48856D6F83849EA30835y1o2I" TargetMode="External"/><Relationship Id="rId21" Type="http://schemas.openxmlformats.org/officeDocument/2006/relationships/hyperlink" Target="consultantplus://offline/ref=E676580D21367565916F9772273FA7628980DC5E0AE9AB4CE7EE30622E00EA620CB3CF7AC5306C5200F7BE082455C9AC20FF48856D6F83849EA30835y1o2I" TargetMode="External"/><Relationship Id="rId42" Type="http://schemas.openxmlformats.org/officeDocument/2006/relationships/hyperlink" Target="consultantplus://offline/ref=E676580D21367565916F897F3153F8688D8E8A5B0EE6A11CB8BA36357150EC374CF3C92F8D20301755FABF0D3F5E94E366AA47y8o4I" TargetMode="External"/><Relationship Id="rId47" Type="http://schemas.openxmlformats.org/officeDocument/2006/relationships/hyperlink" Target="consultantplus://offline/ref=E676580D21367565916F9772273FA7628980DC5E0AE9AB4CE7EE30622E00EA620CB3CF7AC5306C5200F7BE0C2755C9AC20FF48856D6F83849EA30835y1o2I" TargetMode="External"/><Relationship Id="rId63" Type="http://schemas.openxmlformats.org/officeDocument/2006/relationships/hyperlink" Target="consultantplus://offline/ref=E676580D21367565916F897F3153F8688D8E8A5B0EE6A11CB8BA36357150EC374CF3C92F8D20301755FABF0D3F5E94E366AA47y8o4I" TargetMode="External"/><Relationship Id="rId68" Type="http://schemas.openxmlformats.org/officeDocument/2006/relationships/hyperlink" Target="consultantplus://offline/ref=E676580D21367565916F897F3153F8688D8F80520BE8A11CB8BA36357150EC375EF3912387707F5309E9BC0923y5oEI" TargetMode="External"/><Relationship Id="rId84" Type="http://schemas.openxmlformats.org/officeDocument/2006/relationships/hyperlink" Target="consultantplus://offline/ref=E676580D21367565916F897F3153F8688D8E8A5B0EE6A11CB8BA36357150EC374CF3C92F86736A0751B3EB04205A83FD6DB447846By7o1I" TargetMode="External"/><Relationship Id="rId89" Type="http://schemas.openxmlformats.org/officeDocument/2006/relationships/hyperlink" Target="consultantplus://offline/ref=E676580D21367565916F9772273FA7628980DC5E0AE8A848E7EA30622E00EA620CB3CF7AD730345E01F3A00928409FFD66yAoAI" TargetMode="External"/><Relationship Id="rId112" Type="http://schemas.openxmlformats.org/officeDocument/2006/relationships/fontTable" Target="fontTable.xml"/><Relationship Id="rId16" Type="http://schemas.openxmlformats.org/officeDocument/2006/relationships/hyperlink" Target="consultantplus://offline/ref=E676580D21367565916F9772273FA7628980DC5E0AE2AB42ECE630622E00EA620CB3CF7AC5306C5200F7BE092755C9AC20FF48856D6F83849EA30835y1o2I" TargetMode="External"/><Relationship Id="rId107" Type="http://schemas.openxmlformats.org/officeDocument/2006/relationships/hyperlink" Target="consultantplus://offline/ref=E676580D21367565916F897F3153F8688D8E8A5B0EE6A11CB8BA36357150EC374CF3C928877F350244A2B30825409DF47AA84586y6o9I" TargetMode="External"/><Relationship Id="rId11" Type="http://schemas.openxmlformats.org/officeDocument/2006/relationships/hyperlink" Target="consultantplus://offline/ref=E676580D21367565916F9772273FA7628980DC5E0AE8AA4CE6EF30622E00EA620CB3CF7AC5306C5200F7BE092455C9AC20FF48856D6F83849EA30835y1o2I" TargetMode="External"/><Relationship Id="rId32" Type="http://schemas.openxmlformats.org/officeDocument/2006/relationships/hyperlink" Target="consultantplus://offline/ref=E676580D21367565916F9772273FA7628980DC5E0AE9AB4CE7EE30622E00EA620CB3CF7AC5306C5200F7BE0A2455C9AC20FF48856D6F83849EA30835y1o2I" TargetMode="External"/><Relationship Id="rId37" Type="http://schemas.openxmlformats.org/officeDocument/2006/relationships/hyperlink" Target="consultantplus://offline/ref=E676580D21367565916F9772273FA7628980DC5E0AE9AB4CE7EE30622E00EA620CB3CF7AC5306C5200F7BE0D2255C9AC20FF48856D6F83849EA30835y1o2I" TargetMode="External"/><Relationship Id="rId53" Type="http://schemas.openxmlformats.org/officeDocument/2006/relationships/hyperlink" Target="consultantplus://offline/ref=E676580D21367565916F897F3153F8688D8E8A5B0EE6A11CB8BA36357150EC374CF3C92A857F350244A2B30825409DF47AA84586y6o9I" TargetMode="External"/><Relationship Id="rId58" Type="http://schemas.openxmlformats.org/officeDocument/2006/relationships/hyperlink" Target="consultantplus://offline/ref=E676580D21367565916F9772273FA7628980DC5E0AE9AB4CE7EE30622E00EA620CB3CF7AC5306C5200F7BE0E2855C9AC20FF48856D6F83849EA30835y1o2I" TargetMode="External"/><Relationship Id="rId74" Type="http://schemas.openxmlformats.org/officeDocument/2006/relationships/hyperlink" Target="consultantplus://offline/ref=E676580D21367565916F9772273FA7628980DC5E0AE9AB4CE7EE30622E00EA620CB3CF7AC5306C5200F7BE002055C9AC20FF48856D6F83849EA30835y1o2I" TargetMode="External"/><Relationship Id="rId79" Type="http://schemas.openxmlformats.org/officeDocument/2006/relationships/hyperlink" Target="consultantplus://offline/ref=E676580D21367565916F897F3153F8688C83835508E3A11CB8BA36357150EC375EF3912387707F5309E9BC0923y5oEI" TargetMode="External"/><Relationship Id="rId102" Type="http://schemas.openxmlformats.org/officeDocument/2006/relationships/hyperlink" Target="consultantplus://offline/ref=E676580D21367565916F897F3153F8688D8E8A5B0EE6A11CB8BA36357150EC374CF3C92A827F350244A2B30825409DF47AA84586y6o9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676580D21367565916F9772273FA7628980DC5E0AE9AB4CE7EE30622E00EA620CB3CF7AC5306C5200F7BF0B2955C9AC20FF48856D6F83849EA30835y1o2I" TargetMode="External"/><Relationship Id="rId95" Type="http://schemas.openxmlformats.org/officeDocument/2006/relationships/hyperlink" Target="consultantplus://offline/ref=E676580D21367565916F897F3153F8688D8E8A5B0EE6A11CB8BA36357150EC374CF3C92A827F350244A2B30825409DF47AA84586y6o9I" TargetMode="External"/><Relationship Id="rId22" Type="http://schemas.openxmlformats.org/officeDocument/2006/relationships/hyperlink" Target="consultantplus://offline/ref=E676580D21367565916F9772273FA7628980DC5E0AE8AA4CE6EF30622E00EA620CB3CF7AC5306C5200F7BE092455C9AC20FF48856D6F83849EA30835y1o2I" TargetMode="External"/><Relationship Id="rId27" Type="http://schemas.openxmlformats.org/officeDocument/2006/relationships/hyperlink" Target="consultantplus://offline/ref=E676580D21367565916F9772273FA7628980DC5E0AE9AB4CE7EE30622E00EA620CB3CF7AC5306C5200F7BE0B2755C9AC20FF48856D6F83849EA30835y1o2I" TargetMode="External"/><Relationship Id="rId43" Type="http://schemas.openxmlformats.org/officeDocument/2006/relationships/hyperlink" Target="consultantplus://offline/ref=E676580D21367565916F897F3153F8688D8E8A5B0EE6A11CB8BA36357150EC374CF3C92A8D20301755FABF0D3F5E94E366AA47y8o4I" TargetMode="External"/><Relationship Id="rId48" Type="http://schemas.openxmlformats.org/officeDocument/2006/relationships/hyperlink" Target="consultantplus://offline/ref=E676580D21367565916F9772273FA7628980DC5E0AE9AB4CE7EE30622E00EA620CB3CF7AC5306C5200F7BE092855C9AC20FF48856D6F83849EA30835y1o2I" TargetMode="External"/><Relationship Id="rId64" Type="http://schemas.openxmlformats.org/officeDocument/2006/relationships/hyperlink" Target="consultantplus://offline/ref=E676580D21367565916F897F3153F8688D8E8A5B0EE6A11CB8BA36357150EC374CF3C92A8D20301755FABF0D3F5E94E366AA47y8o4I" TargetMode="External"/><Relationship Id="rId69" Type="http://schemas.openxmlformats.org/officeDocument/2006/relationships/hyperlink" Target="consultantplus://offline/ref=E676580D21367565916F897F3153F8688D8B87540EE0A11CB8BA36357150EC375EF3912387707F5309E9BC0923y5oEI" TargetMode="External"/><Relationship Id="rId113" Type="http://schemas.openxmlformats.org/officeDocument/2006/relationships/theme" Target="theme/theme1.xml"/><Relationship Id="rId80" Type="http://schemas.openxmlformats.org/officeDocument/2006/relationships/hyperlink" Target="consultantplus://offline/ref=E676580D21367565916F897F3153F8688D8F80520BE8A11CB8BA36357150EC374CF3C92F8674615B08FCEA58650B90FC60B4458D7773838Fy8o0I" TargetMode="External"/><Relationship Id="rId85" Type="http://schemas.openxmlformats.org/officeDocument/2006/relationships/hyperlink" Target="consultantplus://offline/ref=E676580D21367565916F9772273FA7628980DC5E0AE9AB4CE7EE30622E00EA620CB3CF7AC5306C5200F7BF0B2455C9AC20FF48856D6F83849EA30835y1o2I" TargetMode="External"/><Relationship Id="rId12" Type="http://schemas.openxmlformats.org/officeDocument/2006/relationships/hyperlink" Target="consultantplus://offline/ref=E676580D21367565916F9772273FA7628980DC5E0AE9AB4CE7EE30622E00EA620CB3CF7AC5306C5200F7BE092455C9AC20FF48856D6F83849EA30835y1o2I" TargetMode="External"/><Relationship Id="rId17" Type="http://schemas.openxmlformats.org/officeDocument/2006/relationships/hyperlink" Target="consultantplus://offline/ref=E676580D21367565916F9772273FA7628980DC5E0AE9AB4CE7EE30622E00EA620CB3CF7AC5306C5200F7BE082555C9AC20FF48856D6F83849EA30835y1o2I" TargetMode="External"/><Relationship Id="rId33" Type="http://schemas.openxmlformats.org/officeDocument/2006/relationships/hyperlink" Target="consultantplus://offline/ref=E676580D21367565916F9772273FA7628980DC5E0AE9AB4CE7EE30622E00EA620CB3CF7AC5306C5200F7BE0A2755C9AC20FF48856D6F83849EA30835y1o2I" TargetMode="External"/><Relationship Id="rId38" Type="http://schemas.openxmlformats.org/officeDocument/2006/relationships/hyperlink" Target="consultantplus://offline/ref=E676580D21367565916F9772273FA7628980DC5E0AE9AB4CE7EE30622E00EA620CB3CF7AC5306C5200F7BE0D2755C9AC20FF48856D6F83849EA30835y1o2I" TargetMode="External"/><Relationship Id="rId59" Type="http://schemas.openxmlformats.org/officeDocument/2006/relationships/hyperlink" Target="consultantplus://offline/ref=E676580D21367565916F897F3153F8688D8E8A5B0EE6A11CB8BA36357150EC374CF3C92C82706A0751B3EB04205A83FD6DB447846By7o1I" TargetMode="External"/><Relationship Id="rId103" Type="http://schemas.openxmlformats.org/officeDocument/2006/relationships/hyperlink" Target="consultantplus://offline/ref=E676580D21367565916F897F3153F8688D8E8A5B0EE6A11CB8BA36357150EC374CF3C92B867F350244A2B30825409DF47AA84586y6o9I" TargetMode="External"/><Relationship Id="rId108" Type="http://schemas.openxmlformats.org/officeDocument/2006/relationships/hyperlink" Target="consultantplus://offline/ref=E676580D21367565916F9772273FA7628980DC5E0AE9AB4CE7EE30622E00EA620CB3CF7AC5306C5200F7BF0A2855C9AC20FF48856D6F83849EA30835y1o2I" TargetMode="External"/><Relationship Id="rId54" Type="http://schemas.openxmlformats.org/officeDocument/2006/relationships/hyperlink" Target="consultantplus://offline/ref=E676580D21367565916F897F3153F8688D8E8A5B0EE6A11CB8BA36357150EC374CF3C92C8F746A0751B3EB04205A83FD6DB447846By7o1I" TargetMode="External"/><Relationship Id="rId70" Type="http://schemas.openxmlformats.org/officeDocument/2006/relationships/hyperlink" Target="consultantplus://offline/ref=E676580D21367565916F897F3153F8688D8B87540EE0A11CB8BA36357150EC374CF3C92C8D20301755FABF0D3F5E94E366AA47y8o4I" TargetMode="External"/><Relationship Id="rId75" Type="http://schemas.openxmlformats.org/officeDocument/2006/relationships/hyperlink" Target="consultantplus://offline/ref=E676580D21367565916F9772273FA7628980DC5E0AE9AB4CE7EE30622E00EA620CB3CF7AC5306C5200F7BE002255C9AC20FF48856D6F83849EA30835y1o2I" TargetMode="External"/><Relationship Id="rId91" Type="http://schemas.openxmlformats.org/officeDocument/2006/relationships/hyperlink" Target="consultantplus://offline/ref=E676580D21367565916F897F3153F8688D8D82570FE3A11CB8BA36357150EC374CF3C92F8674605602FCEA58650B90FC60B4458D7773838Fy8o0I" TargetMode="External"/><Relationship Id="rId96" Type="http://schemas.openxmlformats.org/officeDocument/2006/relationships/hyperlink" Target="consultantplus://offline/ref=E676580D21367565916F897F3153F8688D8E8A5B0EE6A11CB8BA36357150EC374CF3C92B867F350244A2B30825409DF47AA84586y6o9I" TargetMode="External"/><Relationship Id="rId1" Type="http://schemas.openxmlformats.org/officeDocument/2006/relationships/styles" Target="styles.xml"/><Relationship Id="rId6" Type="http://schemas.openxmlformats.org/officeDocument/2006/relationships/hyperlink" Target="consultantplus://offline/ref=E676580D21367565916F9772273FA7628980DC5E0AE2AB42ECE630622E00EA620CB3CF7AC5306C5200F7BE092455C9AC20FF48856D6F83849EA30835y1o2I" TargetMode="External"/><Relationship Id="rId15" Type="http://schemas.openxmlformats.org/officeDocument/2006/relationships/hyperlink" Target="consultantplus://offline/ref=E676580D21367565916F9772273FA7628980DC5E03E0AE42E3E56D682659E6600BBC906DC279605300F7BF0D2A0ACCB931A7448077718A9382A10Ay3o7I" TargetMode="External"/><Relationship Id="rId23" Type="http://schemas.openxmlformats.org/officeDocument/2006/relationships/hyperlink" Target="consultantplus://offline/ref=E676580D21367565916F9772273FA7628980DC5E0AE9AB4CE7EE30622E00EA620CB3CF7AC5306C5200F7BE082755C9AC20FF48856D6F83849EA30835y1o2I" TargetMode="External"/><Relationship Id="rId28" Type="http://schemas.openxmlformats.org/officeDocument/2006/relationships/hyperlink" Target="consultantplus://offline/ref=E676580D21367565916F9772273FA7628980DC5E0AE9AB4CE7EE30622E00EA620CB3CF7AC5306C5200F7BE0B2955C9AC20FF48856D6F83849EA30835y1o2I" TargetMode="External"/><Relationship Id="rId36" Type="http://schemas.openxmlformats.org/officeDocument/2006/relationships/hyperlink" Target="consultantplus://offline/ref=E676580D21367565916F9772273FA7628980DC5E0AE9AB4CE7EE30622E00EA620CB3CF7AC5306C5200F7BE0D2055C9AC20FF48856D6F83849EA30835y1o2I" TargetMode="External"/><Relationship Id="rId49" Type="http://schemas.openxmlformats.org/officeDocument/2006/relationships/hyperlink" Target="consultantplus://offline/ref=E676580D21367565916F9772273FA7628980DC5E0AE9AB4CE7EE30622E00EA620CB3CF7AC5306C5200F7BE0C2955C9AC20FF48856D6F83849EA30835y1o2I" TargetMode="External"/><Relationship Id="rId57" Type="http://schemas.openxmlformats.org/officeDocument/2006/relationships/hyperlink" Target="consultantplus://offline/ref=E676580D21367565916F9772273FA7628980DC5E0AE9AB4CE7EE30622E00EA620CB3CF7AC5306C5200F7BE0E2955C9AC20FF48856D6F83849EA30835y1o2I" TargetMode="External"/><Relationship Id="rId106" Type="http://schemas.openxmlformats.org/officeDocument/2006/relationships/hyperlink" Target="consultantplus://offline/ref=E676580D21367565916F897F3153F8688D8E8A5B0EE6A11CB8BA36357150EC374CF3C92B817F350244A2B30825409DF47AA84586y6o9I" TargetMode="External"/><Relationship Id="rId10" Type="http://schemas.openxmlformats.org/officeDocument/2006/relationships/hyperlink" Target="consultantplus://offline/ref=E676580D21367565916F9772273FA7628980DC5E03E0AE42E3E56D682659E6600BBC906DC279605300F7BE0C2A0ACCB931A7448077718A9382A10Ay3o7I" TargetMode="External"/><Relationship Id="rId31" Type="http://schemas.openxmlformats.org/officeDocument/2006/relationships/hyperlink" Target="consultantplus://offline/ref=E676580D21367565916F9772273FA7628980DC5E0AE9AB4CE7EE30622E00EA620CB3CF7AC5306C5200F7BE0A2355C9AC20FF48856D6F83849EA30835y1o2I" TargetMode="External"/><Relationship Id="rId44" Type="http://schemas.openxmlformats.org/officeDocument/2006/relationships/hyperlink" Target="consultantplus://offline/ref=E676580D21367565916F9772273FA7628980DC5E0AE9AB4CE7EE30622E00EA620CB3CF7AC5306C5200F7BE0C2355C9AC20FF48856D6F83849EA30835y1o2I" TargetMode="External"/><Relationship Id="rId52" Type="http://schemas.openxmlformats.org/officeDocument/2006/relationships/hyperlink" Target="consultantplus://offline/ref=E676580D21367565916F9772273FA7628980DC5E0AE9AB4CE7EE30622E00EA620CB3CF7AC5306C5200F7BE0E2355C9AC20FF48856D6F83849EA30835y1o2I" TargetMode="External"/><Relationship Id="rId60" Type="http://schemas.openxmlformats.org/officeDocument/2006/relationships/hyperlink" Target="consultantplus://offline/ref=E676580D21367565916F9772273FA7628980DC5E0AE8A34CEDE830622E00EA620CB3CF7AC5306C5200F7BF092555C9AC20FF48856D6F83849EA30835y1o2I" TargetMode="External"/><Relationship Id="rId65" Type="http://schemas.openxmlformats.org/officeDocument/2006/relationships/hyperlink" Target="consultantplus://offline/ref=E676580D21367565916F9772273FA7628980DC5E0AE9AB4CE7EE30622E00EA620CB3CF7AC5306C5200F7BE012555C9AC20FF48856D6F83849EA30835y1o2I" TargetMode="External"/><Relationship Id="rId73" Type="http://schemas.openxmlformats.org/officeDocument/2006/relationships/hyperlink" Target="consultantplus://offline/ref=E676580D21367565916F9772273FA7628980DC5E0AE9AB4CE7EE30622E00EA620CB3CF7AC5306C5200F7BE092855C9AC20FF48856D6F83849EA30835y1o2I" TargetMode="External"/><Relationship Id="rId78" Type="http://schemas.openxmlformats.org/officeDocument/2006/relationships/hyperlink" Target="consultantplus://offline/ref=E676580D21367565916F897F3153F8688D8E8A5B0EE6A11CB8BA36357150EC374CF3C92F8674615504FCEA58650B90FC60B4458D7773838Fy8o0I" TargetMode="External"/><Relationship Id="rId81" Type="http://schemas.openxmlformats.org/officeDocument/2006/relationships/hyperlink" Target="consultantplus://offline/ref=E676580D21367565916F9772273FA7628980DC5E0AE9AB4CE7EE30622E00EA620CB3CF7AC5306C5200F7BE002955C9AC20FF48856D6F83849EA30835y1o2I" TargetMode="External"/><Relationship Id="rId86" Type="http://schemas.openxmlformats.org/officeDocument/2006/relationships/hyperlink" Target="consultantplus://offline/ref=E676580D21367565916F9772273FA7628980DC5E0AE9AB4CE7EE30622E00EA620CB3CF7AC5306C5200F7BF0B2755C9AC20FF48856D6F83849EA30835y1o2I" TargetMode="External"/><Relationship Id="rId94" Type="http://schemas.openxmlformats.org/officeDocument/2006/relationships/hyperlink" Target="consultantplus://offline/ref=E676580D21367565916F9772273FA7628980DC5E0AE9AB4CE7EE30622E00EA620CB3CF7AC5306C5200F7BF0A2655C9AC20FF48856D6F83849EA30835y1o2I" TargetMode="External"/><Relationship Id="rId99" Type="http://schemas.openxmlformats.org/officeDocument/2006/relationships/hyperlink" Target="consultantplus://offline/ref=E676580D21367565916F897F3153F8688D8E8A5B0EE6A11CB8BA36357150EC374CF3C92B817F350244A2B30825409DF47AA84586y6o9I" TargetMode="External"/><Relationship Id="rId101" Type="http://schemas.openxmlformats.org/officeDocument/2006/relationships/hyperlink" Target="consultantplus://offline/ref=E676580D21367565916F9772273FA7628980DC5E0AE9AB4CE7EE30622E00EA620CB3CF7AC5306C5200F7BF0A2855C9AC20FF48856D6F83849EA30835y1o2I" TargetMode="External"/><Relationship Id="rId4" Type="http://schemas.openxmlformats.org/officeDocument/2006/relationships/webSettings" Target="webSettings.xml"/><Relationship Id="rId9" Type="http://schemas.openxmlformats.org/officeDocument/2006/relationships/hyperlink" Target="consultantplus://offline/ref=E676580D21367565916F9772273FA7628980DC5E0DE2A848EDE56D682659E6600BBC906DC279605300F7BE0C2A0ACCB931A7448077718A9382A10Ay3o7I" TargetMode="External"/><Relationship Id="rId13" Type="http://schemas.openxmlformats.org/officeDocument/2006/relationships/hyperlink" Target="consultantplus://offline/ref=E676580D21367565916F897F3153F8688D8E8A5B0EE6A11CB8BA36357150EC374CF3C92F8674615A04FCEA58650B90FC60B4458D7773838Fy8o0I" TargetMode="External"/><Relationship Id="rId18" Type="http://schemas.openxmlformats.org/officeDocument/2006/relationships/hyperlink" Target="consultantplus://offline/ref=E676580D21367565916F9772273FA7628980DC5E0AE5AF42E6EE30622E00EA620CB3CF7AC5306C5200F7BE082455C9AC20FF48856D6F83849EA30835y1o2I" TargetMode="External"/><Relationship Id="rId39" Type="http://schemas.openxmlformats.org/officeDocument/2006/relationships/hyperlink" Target="consultantplus://offline/ref=E676580D21367565916F9772273FA7628980DC5E0AE9AB4CE7EE30622E00EA620CB3CF7AC5306C5200F7BE0D2655C9AC20FF48856D6F83849EA30835y1o2I" TargetMode="External"/><Relationship Id="rId109" Type="http://schemas.openxmlformats.org/officeDocument/2006/relationships/hyperlink" Target="consultantplus://offline/ref=E676580D21367565916F9772273FA7628980DC5E0AE9AB4CE7EE30622E00EA620CB3CF7AC5306C5200F7BF0D2055C9AC20FF48856D6F83849EA30835y1o2I" TargetMode="External"/><Relationship Id="rId34" Type="http://schemas.openxmlformats.org/officeDocument/2006/relationships/hyperlink" Target="consultantplus://offline/ref=E676580D21367565916F9772273FA7628980DC5E0AE9AB4CE7EE30622E00EA620CB3CF7AC5306C5200F7BE0A2955C9AC20FF48856D6F83849EA30835y1o2I" TargetMode="External"/><Relationship Id="rId50" Type="http://schemas.openxmlformats.org/officeDocument/2006/relationships/hyperlink" Target="consultantplus://offline/ref=E676580D21367565916F9772273FA7628980DC5E0AE9AB4CE7EE30622E00EA620CB3CF7AC5306C5200F7BE0F2755C9AC20FF48856D6F83849EA30835y1o2I" TargetMode="External"/><Relationship Id="rId55" Type="http://schemas.openxmlformats.org/officeDocument/2006/relationships/hyperlink" Target="consultantplus://offline/ref=E676580D21367565916F897F3153F8688C83835508E3A11CB8BA36357150EC374CF3C92F8674615100FCEA58650B90FC60B4458D7773838Fy8o0I" TargetMode="External"/><Relationship Id="rId76" Type="http://schemas.openxmlformats.org/officeDocument/2006/relationships/hyperlink" Target="consultantplus://offline/ref=E676580D21367565916F9772273FA7628980DC5E0AE9AB4CE7EE30622E00EA620CB3CF7AC5306C5200F7BE002555C9AC20FF48856D6F83849EA30835y1o2I" TargetMode="External"/><Relationship Id="rId97" Type="http://schemas.openxmlformats.org/officeDocument/2006/relationships/hyperlink" Target="consultantplus://offline/ref=E676580D21367565916F897F3153F8688D8E8A5B0EE6A11CB8BA36357150EC374CF3C92F8E746A0751B3EB04205A83FD6DB447846By7o1I" TargetMode="External"/><Relationship Id="rId104" Type="http://schemas.openxmlformats.org/officeDocument/2006/relationships/hyperlink" Target="consultantplus://offline/ref=E676580D21367565916F897F3153F8688D8E8A5B0EE6A11CB8BA36357150EC374CF3C92F8E746A0751B3EB04205A83FD6DB447846By7o1I" TargetMode="External"/><Relationship Id="rId7" Type="http://schemas.openxmlformats.org/officeDocument/2006/relationships/hyperlink" Target="consultantplus://offline/ref=E676580D21367565916F9772273FA7628980DC5E0AE3AD43E3E630622E00EA620CB3CF7AC5306C5200F7BC092955C9AC20FF48856D6F83849EA30835y1o2I" TargetMode="External"/><Relationship Id="rId71" Type="http://schemas.openxmlformats.org/officeDocument/2006/relationships/hyperlink" Target="consultantplus://offline/ref=E676580D21367565916F9772273FA7628980DC5E0AE9AB4CE7EE30622E00EA620CB3CF7AC5306C5200F7BE012955C9AC20FF48856D6F83849EA30835y1o2I" TargetMode="External"/><Relationship Id="rId92" Type="http://schemas.openxmlformats.org/officeDocument/2006/relationships/hyperlink" Target="consultantplus://offline/ref=E676580D21367565916F897F3153F8688D8E8A5B0EE6A11CB8BA36357150EC375EF3912387707F5309E9BC0923y5oEI" TargetMode="External"/><Relationship Id="rId2" Type="http://schemas.microsoft.com/office/2007/relationships/stylesWithEffects" Target="stylesWithEffects.xml"/><Relationship Id="rId29" Type="http://schemas.openxmlformats.org/officeDocument/2006/relationships/hyperlink" Target="consultantplus://offline/ref=E676580D21367565916F9772273FA7628980DC5E0AE9AB4CE7EE30622E00EA620CB3CF7AC5306C5200F7BE0A2155C9AC20FF48856D6F83849EA30835y1o2I" TargetMode="External"/><Relationship Id="rId24" Type="http://schemas.openxmlformats.org/officeDocument/2006/relationships/hyperlink" Target="consultantplus://offline/ref=E676580D21367565916F9772273FA7628980DC5E0AE9AB4CE7EE30622E00EA620CB3CF7AC5306C5200F7BE082855C9AC20FF48856D6F83849EA30835y1o2I" TargetMode="External"/><Relationship Id="rId40" Type="http://schemas.openxmlformats.org/officeDocument/2006/relationships/hyperlink" Target="consultantplus://offline/ref=E676580D21367565916F9772273FA7628980DC5E0AE9AB4CE7EE30622E00EA620CB3CF7AC5306C5200F7BE0D2855C9AC20FF48856D6F83849EA30835y1o2I" TargetMode="External"/><Relationship Id="rId45" Type="http://schemas.openxmlformats.org/officeDocument/2006/relationships/hyperlink" Target="consultantplus://offline/ref=E676580D21367565916F9772273FA7628980DC5E0AE9AB4CE7EE30622E00EA620CB3CF7AC5306C5200F7BE0C2255C9AC20FF48856D6F83849EA30835y1o2I" TargetMode="External"/><Relationship Id="rId66" Type="http://schemas.openxmlformats.org/officeDocument/2006/relationships/hyperlink" Target="consultantplus://offline/ref=E676580D21367565916F897F3153F8688C83835508E3A11CB8BA36357150EC374CF3C92F8674615201FCEA58650B90FC60B4458D7773838Fy8o0I" TargetMode="External"/><Relationship Id="rId87" Type="http://schemas.openxmlformats.org/officeDocument/2006/relationships/hyperlink" Target="consultantplus://offline/ref=E676580D21367565916F9772273FA7628980DC5E0AE8A848E7EA30622E00EA620CB3CF7AC5306C5200F7BF0B2955C9AC20FF48856D6F83849EA30835y1o2I" TargetMode="External"/><Relationship Id="rId110" Type="http://schemas.openxmlformats.org/officeDocument/2006/relationships/hyperlink" Target="consultantplus://offline/ref=E676580D21367565916F9772273FA7628980DC5E0AE9AB4CE7EE30622E00EA620CB3CF7AC5306C5200F7BF0D2255C9AC20FF48856D6F83849EA30835y1o2I" TargetMode="External"/><Relationship Id="rId61" Type="http://schemas.openxmlformats.org/officeDocument/2006/relationships/hyperlink" Target="consultantplus://offline/ref=E676580D21367565916F9772273FA7628980DC5E0AE9AB4CE7EE30622E00EA620CB3CF7AC5306C5200F7BE012355C9AC20FF48856D6F83849EA30835y1o2I" TargetMode="External"/><Relationship Id="rId82" Type="http://schemas.openxmlformats.org/officeDocument/2006/relationships/hyperlink" Target="consultantplus://offline/ref=E676580D21367565916F9772273FA7628980DC5E0AE9AB4CE7EE30622E00EA620CB3CF7AC5306C5200F7BF082755C9AC20FF48856D6F83849EA30835y1o2I" TargetMode="External"/><Relationship Id="rId19" Type="http://schemas.openxmlformats.org/officeDocument/2006/relationships/hyperlink" Target="consultantplus://offline/ref=E676580D21367565916F9772273FA7628980DC5E0AE0AC4EE3E630622E00EA620CB3CF7AD730345E01F3A00928409FFD66yAoAI" TargetMode="External"/><Relationship Id="rId14" Type="http://schemas.openxmlformats.org/officeDocument/2006/relationships/hyperlink" Target="consultantplus://offline/ref=E676580D21367565916F9772273FA7628980DC5E0AE7AC4EE0E930622E00EA620CB3CF7AC5306C5200F7BF082755C9AC20FF48856D6F83849EA30835y1o2I" TargetMode="External"/><Relationship Id="rId30" Type="http://schemas.openxmlformats.org/officeDocument/2006/relationships/hyperlink" Target="consultantplus://offline/ref=E676580D21367565916F9772273FA7628980DC5E0AE9AB4CE7EE30622E00EA620CB3CF7AC5306C5200F7BE0A2055C9AC20FF48856D6F83849EA30835y1o2I" TargetMode="External"/><Relationship Id="rId35" Type="http://schemas.openxmlformats.org/officeDocument/2006/relationships/hyperlink" Target="consultantplus://offline/ref=E676580D21367565916F9772273FA7628980DC5E0AE9AB4CE7EE30622E00EA620CB3CF7AC5306C5200F7BE0A2855C9AC20FF48856D6F83849EA30835y1o2I" TargetMode="External"/><Relationship Id="rId56" Type="http://schemas.openxmlformats.org/officeDocument/2006/relationships/hyperlink" Target="consultantplus://offline/ref=E676580D21367565916F9772273FA7628980DC5E0AE9AB4CE7EE30622E00EA620CB3CF7AC5306C5200F7BE0E2755C9AC20FF48856D6F83849EA30835y1o2I" TargetMode="External"/><Relationship Id="rId77" Type="http://schemas.openxmlformats.org/officeDocument/2006/relationships/hyperlink" Target="consultantplus://offline/ref=E676580D21367565916F9772273FA7628980DC5E0AE9AB4CE7EE30622E00EA620CB3CF7AC5306C5200F7BE002455C9AC20FF48856D6F83849EA30835y1o2I" TargetMode="External"/><Relationship Id="rId100" Type="http://schemas.openxmlformats.org/officeDocument/2006/relationships/hyperlink" Target="consultantplus://offline/ref=E676580D21367565916F897F3153F8688D8E8A5B0EE6A11CB8BA36357150EC374CF3C928877F350244A2B30825409DF47AA84586y6o9I" TargetMode="External"/><Relationship Id="rId105" Type="http://schemas.openxmlformats.org/officeDocument/2006/relationships/hyperlink" Target="consultantplus://offline/ref=E676580D21367565916F897F3153F8688D8E8A5B0EE6A11CB8BA36357150EC374CF3C92F8674625201FCEA58650B90FC60B4458D7773838Fy8o0I" TargetMode="External"/><Relationship Id="rId8" Type="http://schemas.openxmlformats.org/officeDocument/2006/relationships/hyperlink" Target="consultantplus://offline/ref=E676580D21367565916F9772273FA7628980DC5E0AE5AF42E6EE30622E00EA620CB3CF7AC5306C5200F7BE092455C9AC20FF48856D6F83849EA30835y1o2I" TargetMode="External"/><Relationship Id="rId51" Type="http://schemas.openxmlformats.org/officeDocument/2006/relationships/hyperlink" Target="consultantplus://offline/ref=E676580D21367565916F9772273FA7628980DC5E0AE9AB4CE7EE30622E00EA620CB3CF7AC5306C5200F7BE0E2155C9AC20FF48856D6F83849EA30835y1o2I" TargetMode="External"/><Relationship Id="rId72" Type="http://schemas.openxmlformats.org/officeDocument/2006/relationships/hyperlink" Target="consultantplus://offline/ref=E676580D21367565916F9772273FA7628980DC5E0AE9AB4CE7EE30622E00EA620CB3CF7AC5306C5200F7BE002155C9AC20FF48856D6F83849EA30835y1o2I" TargetMode="External"/><Relationship Id="rId93" Type="http://schemas.openxmlformats.org/officeDocument/2006/relationships/hyperlink" Target="consultantplus://offline/ref=E676580D21367565916F897F3153F8688D8E8A5B0EE6A11CB8BA36357150EC374CF3C92C82706A0751B3EB04205A83FD6DB447846By7o1I" TargetMode="External"/><Relationship Id="rId98" Type="http://schemas.openxmlformats.org/officeDocument/2006/relationships/hyperlink" Target="consultantplus://offline/ref=E676580D21367565916F897F3153F8688D8E8A5B0EE6A11CB8BA36357150EC374CF3C92F8674625201FCEA58650B90FC60B4458D7773838Fy8o0I" TargetMode="External"/><Relationship Id="rId3" Type="http://schemas.openxmlformats.org/officeDocument/2006/relationships/settings" Target="settings.xml"/><Relationship Id="rId25" Type="http://schemas.openxmlformats.org/officeDocument/2006/relationships/hyperlink" Target="consultantplus://offline/ref=E676580D21367565916F9772273FA7628980DC5E0AE9AB4CE7EE30622E00EA620CB3CF7AC5306C5200F7BE0B2055C9AC20FF48856D6F83849EA30835y1o2I" TargetMode="External"/><Relationship Id="rId46" Type="http://schemas.openxmlformats.org/officeDocument/2006/relationships/hyperlink" Target="consultantplus://offline/ref=E676580D21367565916F9772273FA7628980DC5E0AE9AB4CE7EE30622E00EA620CB3CF7AC5306C5200F7BE0C2455C9AC20FF48856D6F83849EA30835y1o2I" TargetMode="External"/><Relationship Id="rId67" Type="http://schemas.openxmlformats.org/officeDocument/2006/relationships/hyperlink" Target="consultantplus://offline/ref=E676580D21367565916F897F3153F8688D8B87540EE0A11CB8BA36357150EC374CF3C92F8674615200FCEA58650B90FC60B4458D7773838Fy8o0I" TargetMode="External"/><Relationship Id="rId20" Type="http://schemas.openxmlformats.org/officeDocument/2006/relationships/hyperlink" Target="consultantplus://offline/ref=E676580D21367565916F9772273FA7628980DC5E0AE5AF42E6EE30622E00EA620CB3CF7AC5306C5200F7BE082755C9AC20FF48856D6F83849EA30835y1o2I" TargetMode="External"/><Relationship Id="rId41" Type="http://schemas.openxmlformats.org/officeDocument/2006/relationships/hyperlink" Target="consultantplus://offline/ref=E676580D21367565916F897F3153F8688D8F80520BE8A11CB8BA36357150EC375EF3912387707F5309E9BC0923y5oEI" TargetMode="External"/><Relationship Id="rId62" Type="http://schemas.openxmlformats.org/officeDocument/2006/relationships/hyperlink" Target="consultantplus://offline/ref=E676580D21367565916F897F3153F8688D8F80520BE8A11CB8BA36357150EC375EF3912387707F5309E9BC0923y5oEI" TargetMode="External"/><Relationship Id="rId83" Type="http://schemas.openxmlformats.org/officeDocument/2006/relationships/hyperlink" Target="consultantplus://offline/ref=E676580D21367565916F9772273FA7628980DC5E0AE9AB4CE7EE30622E00EA620CB3CF7AC5306C5200F7BF082755C9AC20FF48856D6F83849EA30835y1o2I" TargetMode="External"/><Relationship Id="rId88" Type="http://schemas.openxmlformats.org/officeDocument/2006/relationships/hyperlink" Target="consultantplus://offline/ref=E676580D21367565916F897F3153F8688D8E8A5B0EE6A11CB8BA36357150EC375EF3912387707F5309E9BC0923y5oEI" TargetMode="External"/><Relationship Id="rId111" Type="http://schemas.openxmlformats.org/officeDocument/2006/relationships/hyperlink" Target="consultantplus://offline/ref=E676580D21367565916F9772273FA7628980DC5E0AE9AB4CE7EE30622E00EA620CB3CF7AC5306C5200F7BF0D2555C9AC20FF48856D6F83849EA30835y1o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20275</Words>
  <Characters>115573</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1</cp:revision>
  <dcterms:created xsi:type="dcterms:W3CDTF">2020-09-14T08:40:00Z</dcterms:created>
  <dcterms:modified xsi:type="dcterms:W3CDTF">2020-09-14T08:41:00Z</dcterms:modified>
</cp:coreProperties>
</file>