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8FB" w:rsidRPr="00C35431" w:rsidRDefault="00C678FB" w:rsidP="00C678FB">
      <w:pPr>
        <w:jc w:val="center"/>
        <w:rPr>
          <w:b/>
          <w:sz w:val="28"/>
          <w:szCs w:val="28"/>
        </w:rPr>
      </w:pPr>
      <w:r w:rsidRPr="00C35431">
        <w:rPr>
          <w:b/>
          <w:sz w:val="28"/>
          <w:szCs w:val="28"/>
        </w:rPr>
        <w:t xml:space="preserve">МИНИСТЕРСТВО </w:t>
      </w:r>
      <w:r w:rsidRPr="003E3416">
        <w:rPr>
          <w:b/>
          <w:sz w:val="28"/>
          <w:szCs w:val="28"/>
        </w:rPr>
        <w:t>ТРУДА</w:t>
      </w:r>
      <w:r w:rsidRPr="00C35431">
        <w:rPr>
          <w:b/>
          <w:sz w:val="28"/>
          <w:szCs w:val="28"/>
        </w:rPr>
        <w:t xml:space="preserve"> И СОЦИАЛЬНОГО РАЗВИТИЯ</w:t>
      </w:r>
    </w:p>
    <w:p w:rsidR="00C678FB" w:rsidRPr="00C35431" w:rsidRDefault="00C678FB" w:rsidP="00C678FB">
      <w:pPr>
        <w:jc w:val="center"/>
        <w:rPr>
          <w:b/>
          <w:sz w:val="28"/>
          <w:szCs w:val="28"/>
        </w:rPr>
      </w:pPr>
      <w:r w:rsidRPr="00C35431">
        <w:rPr>
          <w:b/>
          <w:sz w:val="28"/>
          <w:szCs w:val="28"/>
        </w:rPr>
        <w:t>КРАСНОДАРСКОГО КРАЯ</w:t>
      </w:r>
    </w:p>
    <w:p w:rsidR="00C678FB" w:rsidRPr="001E342E" w:rsidRDefault="00C678FB" w:rsidP="00C678FB">
      <w:pPr>
        <w:jc w:val="center"/>
      </w:pPr>
    </w:p>
    <w:p w:rsidR="00C678FB" w:rsidRPr="00C35431" w:rsidRDefault="00C678FB" w:rsidP="00C678FB">
      <w:pPr>
        <w:jc w:val="center"/>
        <w:rPr>
          <w:b/>
          <w:sz w:val="30"/>
          <w:szCs w:val="30"/>
        </w:rPr>
      </w:pPr>
      <w:r w:rsidRPr="00C35431">
        <w:rPr>
          <w:b/>
          <w:sz w:val="30"/>
          <w:szCs w:val="30"/>
        </w:rPr>
        <w:t>ПРИКАЗ</w:t>
      </w:r>
    </w:p>
    <w:tbl>
      <w:tblPr>
        <w:tblW w:w="0" w:type="auto"/>
        <w:tblLayout w:type="fixed"/>
        <w:tblLook w:val="04A0" w:firstRow="1" w:lastRow="0" w:firstColumn="1" w:lastColumn="0" w:noHBand="0" w:noVBand="1"/>
      </w:tblPr>
      <w:tblGrid>
        <w:gridCol w:w="426"/>
        <w:gridCol w:w="2835"/>
        <w:gridCol w:w="4394"/>
        <w:gridCol w:w="425"/>
        <w:gridCol w:w="1560"/>
      </w:tblGrid>
      <w:tr w:rsidR="00C678FB" w:rsidRPr="0030382B" w:rsidTr="00E76320">
        <w:tc>
          <w:tcPr>
            <w:tcW w:w="426" w:type="dxa"/>
            <w:shd w:val="clear" w:color="auto" w:fill="auto"/>
            <w:noWrap/>
            <w:tcMar>
              <w:left w:w="0" w:type="dxa"/>
              <w:right w:w="0" w:type="dxa"/>
            </w:tcMar>
          </w:tcPr>
          <w:p w:rsidR="00C678FB" w:rsidRPr="0030382B" w:rsidRDefault="00C678FB" w:rsidP="00E76320">
            <w:pPr>
              <w:jc w:val="both"/>
              <w:rPr>
                <w:sz w:val="28"/>
                <w:szCs w:val="28"/>
              </w:rPr>
            </w:pPr>
            <w:r w:rsidRPr="0030382B">
              <w:rPr>
                <w:sz w:val="28"/>
                <w:szCs w:val="28"/>
              </w:rPr>
              <w:t>от</w:t>
            </w:r>
          </w:p>
        </w:tc>
        <w:tc>
          <w:tcPr>
            <w:tcW w:w="2835" w:type="dxa"/>
            <w:tcBorders>
              <w:bottom w:val="single" w:sz="4" w:space="0" w:color="auto"/>
            </w:tcBorders>
            <w:shd w:val="clear" w:color="auto" w:fill="auto"/>
            <w:noWrap/>
          </w:tcPr>
          <w:p w:rsidR="00C678FB" w:rsidRPr="0030382B" w:rsidRDefault="00E147A5" w:rsidP="00D8737F">
            <w:pPr>
              <w:jc w:val="center"/>
              <w:rPr>
                <w:sz w:val="28"/>
                <w:szCs w:val="28"/>
              </w:rPr>
            </w:pPr>
            <w:r>
              <w:rPr>
                <w:sz w:val="28"/>
                <w:szCs w:val="28"/>
              </w:rPr>
              <w:t>22.04.2020</w:t>
            </w:r>
          </w:p>
        </w:tc>
        <w:tc>
          <w:tcPr>
            <w:tcW w:w="4394" w:type="dxa"/>
            <w:shd w:val="clear" w:color="auto" w:fill="auto"/>
            <w:noWrap/>
          </w:tcPr>
          <w:p w:rsidR="00C678FB" w:rsidRPr="0030382B" w:rsidRDefault="00C678FB" w:rsidP="00E76320">
            <w:pPr>
              <w:jc w:val="both"/>
              <w:rPr>
                <w:sz w:val="28"/>
                <w:szCs w:val="28"/>
              </w:rPr>
            </w:pPr>
          </w:p>
        </w:tc>
        <w:tc>
          <w:tcPr>
            <w:tcW w:w="425" w:type="dxa"/>
            <w:shd w:val="clear" w:color="auto" w:fill="auto"/>
            <w:noWrap/>
            <w:tcMar>
              <w:left w:w="0" w:type="dxa"/>
              <w:right w:w="0" w:type="dxa"/>
            </w:tcMar>
          </w:tcPr>
          <w:p w:rsidR="00C678FB" w:rsidRPr="0030382B" w:rsidRDefault="00C678FB" w:rsidP="00E76320">
            <w:pPr>
              <w:jc w:val="center"/>
              <w:rPr>
                <w:sz w:val="28"/>
                <w:szCs w:val="28"/>
              </w:rPr>
            </w:pPr>
            <w:r w:rsidRPr="0030382B">
              <w:rPr>
                <w:sz w:val="28"/>
                <w:szCs w:val="28"/>
              </w:rPr>
              <w:t>№</w:t>
            </w:r>
          </w:p>
        </w:tc>
        <w:tc>
          <w:tcPr>
            <w:tcW w:w="1560" w:type="dxa"/>
            <w:tcBorders>
              <w:bottom w:val="single" w:sz="4" w:space="0" w:color="auto"/>
            </w:tcBorders>
            <w:shd w:val="clear" w:color="auto" w:fill="auto"/>
            <w:noWrap/>
          </w:tcPr>
          <w:p w:rsidR="00C678FB" w:rsidRPr="0030382B" w:rsidRDefault="00E147A5" w:rsidP="007843B6">
            <w:pPr>
              <w:jc w:val="center"/>
              <w:rPr>
                <w:sz w:val="28"/>
                <w:szCs w:val="28"/>
              </w:rPr>
            </w:pPr>
            <w:r>
              <w:rPr>
                <w:sz w:val="28"/>
                <w:szCs w:val="28"/>
              </w:rPr>
              <w:t>500</w:t>
            </w:r>
          </w:p>
        </w:tc>
      </w:tr>
    </w:tbl>
    <w:p w:rsidR="00C678FB" w:rsidRPr="001E342E" w:rsidRDefault="00C678FB" w:rsidP="00C678FB">
      <w:pPr>
        <w:jc w:val="both"/>
        <w:rPr>
          <w:sz w:val="22"/>
          <w:szCs w:val="22"/>
        </w:rPr>
      </w:pPr>
    </w:p>
    <w:p w:rsidR="00C678FB" w:rsidRDefault="00C678FB" w:rsidP="00C678FB">
      <w:pPr>
        <w:jc w:val="center"/>
        <w:rPr>
          <w:sz w:val="28"/>
          <w:szCs w:val="28"/>
        </w:rPr>
      </w:pPr>
      <w:r>
        <w:rPr>
          <w:sz w:val="28"/>
          <w:szCs w:val="28"/>
        </w:rPr>
        <w:t>г. Краснодар</w:t>
      </w:r>
    </w:p>
    <w:p w:rsidR="00985499" w:rsidRPr="001E342E" w:rsidRDefault="00985499" w:rsidP="000E79BC">
      <w:pPr>
        <w:jc w:val="center"/>
        <w:rPr>
          <w:b/>
          <w:sz w:val="32"/>
          <w:szCs w:val="32"/>
        </w:rPr>
      </w:pPr>
    </w:p>
    <w:p w:rsidR="008360F5" w:rsidRPr="001E342E" w:rsidRDefault="008360F5" w:rsidP="00985499">
      <w:pPr>
        <w:jc w:val="center"/>
        <w:rPr>
          <w:b/>
          <w:sz w:val="32"/>
          <w:szCs w:val="32"/>
        </w:rPr>
      </w:pPr>
    </w:p>
    <w:p w:rsidR="005D6015" w:rsidRPr="005D6015" w:rsidRDefault="005D6015" w:rsidP="005D6015">
      <w:pPr>
        <w:keepNext/>
        <w:keepLines/>
        <w:jc w:val="center"/>
        <w:outlineLvl w:val="0"/>
        <w:rPr>
          <w:b/>
          <w:bCs/>
          <w:color w:val="000000"/>
          <w:sz w:val="28"/>
          <w:szCs w:val="28"/>
          <w:lang w:eastAsia="en-US"/>
        </w:rPr>
      </w:pPr>
      <w:r w:rsidRPr="005D6015">
        <w:rPr>
          <w:b/>
          <w:bCs/>
          <w:color w:val="000000"/>
          <w:sz w:val="28"/>
          <w:lang w:eastAsia="en-US"/>
        </w:rPr>
        <w:t xml:space="preserve">Об утверждении Порядка </w:t>
      </w:r>
      <w:r w:rsidRPr="005D6015">
        <w:rPr>
          <w:b/>
          <w:bCs/>
          <w:color w:val="000000"/>
          <w:sz w:val="28"/>
          <w:szCs w:val="28"/>
          <w:lang w:eastAsia="en-US"/>
        </w:rPr>
        <w:t xml:space="preserve">предоставления субсидии </w:t>
      </w:r>
    </w:p>
    <w:p w:rsidR="005D6015" w:rsidRPr="005D6015" w:rsidRDefault="005D6015" w:rsidP="005D6015">
      <w:pPr>
        <w:keepNext/>
        <w:keepLines/>
        <w:jc w:val="center"/>
        <w:outlineLvl w:val="0"/>
        <w:rPr>
          <w:b/>
          <w:bCs/>
          <w:color w:val="000000"/>
          <w:sz w:val="28"/>
          <w:szCs w:val="28"/>
          <w:lang w:eastAsia="en-US"/>
        </w:rPr>
      </w:pPr>
      <w:proofErr w:type="gramStart"/>
      <w:r w:rsidRPr="005D6015">
        <w:rPr>
          <w:b/>
          <w:bCs/>
          <w:color w:val="000000"/>
          <w:sz w:val="28"/>
          <w:szCs w:val="28"/>
          <w:lang w:eastAsia="en-US"/>
        </w:rPr>
        <w:t>работодателям (юридическим лицам (за исключением</w:t>
      </w:r>
      <w:proofErr w:type="gramEnd"/>
    </w:p>
    <w:p w:rsidR="005D6015" w:rsidRPr="005D6015" w:rsidRDefault="005D6015" w:rsidP="005D6015">
      <w:pPr>
        <w:keepNext/>
        <w:keepLines/>
        <w:jc w:val="center"/>
        <w:outlineLvl w:val="0"/>
        <w:rPr>
          <w:b/>
          <w:bCs/>
          <w:color w:val="000000"/>
          <w:sz w:val="28"/>
          <w:szCs w:val="28"/>
          <w:lang w:eastAsia="en-US"/>
        </w:rPr>
      </w:pPr>
      <w:r w:rsidRPr="005D6015">
        <w:rPr>
          <w:b/>
          <w:bCs/>
          <w:color w:val="000000"/>
          <w:sz w:val="28"/>
          <w:szCs w:val="28"/>
          <w:lang w:eastAsia="en-US"/>
        </w:rPr>
        <w:t>субсидий государственным (муниципальным) учреждениям)</w:t>
      </w:r>
    </w:p>
    <w:p w:rsidR="005D6015" w:rsidRPr="005D6015" w:rsidRDefault="005D6015" w:rsidP="005D6015">
      <w:pPr>
        <w:keepNext/>
        <w:keepLines/>
        <w:jc w:val="center"/>
        <w:outlineLvl w:val="0"/>
        <w:rPr>
          <w:b/>
          <w:bCs/>
          <w:color w:val="000000"/>
          <w:sz w:val="28"/>
          <w:szCs w:val="28"/>
          <w:lang w:eastAsia="en-US"/>
        </w:rPr>
      </w:pPr>
      <w:r w:rsidRPr="005D6015">
        <w:rPr>
          <w:b/>
          <w:bCs/>
          <w:color w:val="000000"/>
          <w:sz w:val="28"/>
          <w:szCs w:val="28"/>
          <w:lang w:eastAsia="en-US"/>
        </w:rPr>
        <w:t xml:space="preserve"> и индивидуальным предпринимателям) в целях</w:t>
      </w:r>
    </w:p>
    <w:p w:rsidR="005D6015" w:rsidRPr="005D6015" w:rsidRDefault="005D6015" w:rsidP="005D6015">
      <w:pPr>
        <w:keepNext/>
        <w:keepLines/>
        <w:jc w:val="center"/>
        <w:outlineLvl w:val="0"/>
        <w:rPr>
          <w:b/>
          <w:bCs/>
          <w:color w:val="000000"/>
          <w:sz w:val="28"/>
          <w:szCs w:val="28"/>
          <w:lang w:eastAsia="en-US"/>
        </w:rPr>
      </w:pPr>
      <w:r w:rsidRPr="005D6015">
        <w:rPr>
          <w:b/>
          <w:bCs/>
          <w:color w:val="000000"/>
          <w:sz w:val="28"/>
          <w:szCs w:val="28"/>
          <w:lang w:eastAsia="en-US"/>
        </w:rPr>
        <w:t xml:space="preserve"> возмещения затрат по профессиональному обучению</w:t>
      </w:r>
    </w:p>
    <w:p w:rsidR="005D6015" w:rsidRPr="005D6015" w:rsidRDefault="005D6015" w:rsidP="005D6015">
      <w:pPr>
        <w:keepNext/>
        <w:keepLines/>
        <w:jc w:val="center"/>
        <w:outlineLvl w:val="0"/>
        <w:rPr>
          <w:b/>
          <w:bCs/>
          <w:color w:val="000000"/>
          <w:sz w:val="28"/>
          <w:szCs w:val="28"/>
          <w:lang w:eastAsia="en-US"/>
        </w:rPr>
      </w:pPr>
      <w:r w:rsidRPr="005D6015">
        <w:rPr>
          <w:b/>
          <w:bCs/>
          <w:color w:val="000000"/>
          <w:sz w:val="28"/>
          <w:szCs w:val="28"/>
          <w:lang w:eastAsia="en-US"/>
        </w:rPr>
        <w:t xml:space="preserve"> и дополнительному профессиональному образованию</w:t>
      </w:r>
    </w:p>
    <w:p w:rsidR="005D6015" w:rsidRPr="005D6015" w:rsidRDefault="005D6015" w:rsidP="005D6015">
      <w:pPr>
        <w:widowControl w:val="0"/>
        <w:autoSpaceDE w:val="0"/>
        <w:autoSpaceDN w:val="0"/>
        <w:adjustRightInd w:val="0"/>
        <w:jc w:val="center"/>
        <w:rPr>
          <w:b/>
          <w:bCs/>
          <w:color w:val="000000"/>
          <w:sz w:val="28"/>
          <w:szCs w:val="28"/>
        </w:rPr>
      </w:pPr>
      <w:r w:rsidRPr="005D6015">
        <w:rPr>
          <w:b/>
          <w:color w:val="000000"/>
          <w:sz w:val="28"/>
          <w:szCs w:val="28"/>
          <w:lang w:eastAsia="en-US"/>
        </w:rPr>
        <w:t xml:space="preserve"> </w:t>
      </w:r>
      <w:r w:rsidRPr="005D6015">
        <w:rPr>
          <w:b/>
          <w:bCs/>
          <w:color w:val="000000"/>
          <w:sz w:val="28"/>
          <w:szCs w:val="28"/>
        </w:rPr>
        <w:t xml:space="preserve">женщин, находящихся в отпуске по уходу </w:t>
      </w:r>
    </w:p>
    <w:p w:rsidR="005C2A91" w:rsidRDefault="005D6015" w:rsidP="005D6015">
      <w:pPr>
        <w:pStyle w:val="HEADERTEXT"/>
        <w:ind w:left="1418" w:right="1416"/>
        <w:jc w:val="center"/>
        <w:rPr>
          <w:b/>
        </w:rPr>
      </w:pPr>
      <w:r w:rsidRPr="005D6015">
        <w:rPr>
          <w:rFonts w:ascii="Times New Roman" w:hAnsi="Times New Roman" w:cs="Times New Roman"/>
          <w:b/>
          <w:color w:val="000000"/>
          <w:sz w:val="28"/>
          <w:szCs w:val="28"/>
        </w:rPr>
        <w:t>за ребенком в возрасте до трех лет</w:t>
      </w:r>
      <w:r w:rsidR="005C2A91">
        <w:rPr>
          <w:rFonts w:ascii="Times New Roman" w:hAnsi="Times New Roman" w:cs="Times New Roman"/>
          <w:b/>
          <w:color w:val="auto"/>
          <w:kern w:val="28"/>
          <w:sz w:val="28"/>
        </w:rPr>
        <w:t xml:space="preserve"> </w:t>
      </w:r>
    </w:p>
    <w:p w:rsidR="00D6787C" w:rsidRPr="001E342E" w:rsidRDefault="00D6787C" w:rsidP="00F87588">
      <w:pPr>
        <w:jc w:val="center"/>
        <w:rPr>
          <w:b/>
          <w:sz w:val="32"/>
          <w:szCs w:val="32"/>
        </w:rPr>
      </w:pPr>
    </w:p>
    <w:p w:rsidR="0038577A" w:rsidRPr="001E342E" w:rsidRDefault="0038577A" w:rsidP="000E79BC">
      <w:pPr>
        <w:jc w:val="center"/>
        <w:rPr>
          <w:b/>
          <w:sz w:val="32"/>
          <w:szCs w:val="32"/>
        </w:rPr>
      </w:pPr>
    </w:p>
    <w:p w:rsidR="001E342E" w:rsidRDefault="005D6015" w:rsidP="005D6015">
      <w:pPr>
        <w:widowControl w:val="0"/>
        <w:ind w:firstLine="709"/>
        <w:jc w:val="both"/>
        <w:outlineLvl w:val="0"/>
        <w:rPr>
          <w:bCs/>
          <w:color w:val="000000"/>
          <w:sz w:val="28"/>
        </w:rPr>
      </w:pPr>
      <w:proofErr w:type="gramStart"/>
      <w:r w:rsidRPr="00725816">
        <w:rPr>
          <w:bCs/>
          <w:sz w:val="28"/>
          <w:szCs w:val="28"/>
        </w:rPr>
        <w:t xml:space="preserve">В соответствии со статьей 78 </w:t>
      </w:r>
      <w:hyperlink r:id="rId9" w:history="1">
        <w:r w:rsidRPr="00725816">
          <w:rPr>
            <w:bCs/>
            <w:sz w:val="28"/>
            <w:szCs w:val="28"/>
          </w:rPr>
          <w:t>Бюджетного кодекса Российской Федер</w:t>
        </w:r>
        <w:r w:rsidRPr="00725816">
          <w:rPr>
            <w:bCs/>
            <w:sz w:val="28"/>
            <w:szCs w:val="28"/>
          </w:rPr>
          <w:t>а</w:t>
        </w:r>
        <w:r w:rsidRPr="00725816">
          <w:rPr>
            <w:bCs/>
            <w:sz w:val="28"/>
            <w:szCs w:val="28"/>
          </w:rPr>
          <w:t>ции</w:t>
        </w:r>
      </w:hyperlink>
      <w:r w:rsidRPr="00725816">
        <w:rPr>
          <w:bCs/>
          <w:sz w:val="28"/>
          <w:szCs w:val="28"/>
        </w:rPr>
        <w:t xml:space="preserve">, </w:t>
      </w:r>
      <w:hyperlink r:id="rId10" w:history="1">
        <w:r w:rsidRPr="00725816">
          <w:rPr>
            <w:bCs/>
            <w:sz w:val="28"/>
            <w:szCs w:val="28"/>
          </w:rPr>
          <w:t>постановлением Правительства Российской Федерации от 6 сентября             2016 г. № 887 "Об общих требованиях к нормативным правовым актам, мун</w:t>
        </w:r>
        <w:r w:rsidRPr="00725816">
          <w:rPr>
            <w:bCs/>
            <w:sz w:val="28"/>
            <w:szCs w:val="28"/>
          </w:rPr>
          <w:t>и</w:t>
        </w:r>
        <w:r w:rsidRPr="00725816">
          <w:rPr>
            <w:bCs/>
            <w:sz w:val="28"/>
            <w:szCs w:val="28"/>
          </w:rPr>
          <w:t>ципальным правовым актам, регулирующим предоставление субсидий юрид</w:t>
        </w:r>
        <w:r w:rsidRPr="00725816">
          <w:rPr>
            <w:bCs/>
            <w:sz w:val="28"/>
            <w:szCs w:val="28"/>
          </w:rPr>
          <w:t>и</w:t>
        </w:r>
        <w:r w:rsidRPr="00725816">
          <w:rPr>
            <w:bCs/>
            <w:sz w:val="28"/>
            <w:szCs w:val="28"/>
          </w:rPr>
          <w:t>ческим лицам (за исключением субсидий государственным и муниципальным учреждениям), индивидуальным предпринимателям, а также физическим лицам – производителям товаров, работ, услуг"</w:t>
        </w:r>
      </w:hyperlink>
      <w:r w:rsidRPr="00725816">
        <w:rPr>
          <w:bCs/>
          <w:sz w:val="28"/>
          <w:szCs w:val="28"/>
        </w:rPr>
        <w:t xml:space="preserve">, </w:t>
      </w:r>
      <w:hyperlink r:id="rId11" w:history="1">
        <w:r w:rsidRPr="00725816">
          <w:rPr>
            <w:bCs/>
            <w:sz w:val="28"/>
            <w:szCs w:val="28"/>
          </w:rPr>
          <w:t>постановлением Правительства Ро</w:t>
        </w:r>
        <w:r w:rsidRPr="00725816">
          <w:rPr>
            <w:bCs/>
            <w:sz w:val="28"/>
            <w:szCs w:val="28"/>
          </w:rPr>
          <w:t>с</w:t>
        </w:r>
        <w:r w:rsidRPr="00725816">
          <w:rPr>
            <w:bCs/>
            <w:sz w:val="28"/>
            <w:szCs w:val="28"/>
          </w:rPr>
          <w:t>сийской Федерации от 15 апреля 2014 г</w:t>
        </w:r>
        <w:proofErr w:type="gramEnd"/>
        <w:r w:rsidRPr="00725816">
          <w:rPr>
            <w:bCs/>
            <w:sz w:val="28"/>
            <w:szCs w:val="28"/>
          </w:rPr>
          <w:t>. № 298 "Об утверждении государстве</w:t>
        </w:r>
        <w:r w:rsidRPr="00725816">
          <w:rPr>
            <w:bCs/>
            <w:sz w:val="28"/>
            <w:szCs w:val="28"/>
          </w:rPr>
          <w:t>н</w:t>
        </w:r>
        <w:r w:rsidRPr="00725816">
          <w:rPr>
            <w:bCs/>
            <w:sz w:val="28"/>
            <w:szCs w:val="28"/>
          </w:rPr>
          <w:t>ной программы Российской Федерации "Содействие занятости населения"</w:t>
        </w:r>
      </w:hyperlink>
      <w:r w:rsidRPr="00725816">
        <w:rPr>
          <w:bCs/>
          <w:sz w:val="28"/>
          <w:szCs w:val="28"/>
        </w:rPr>
        <w:t xml:space="preserve">, </w:t>
      </w:r>
      <w:proofErr w:type="gramStart"/>
      <w:r>
        <w:rPr>
          <w:bCs/>
          <w:sz w:val="28"/>
          <w:szCs w:val="28"/>
        </w:rPr>
        <w:t xml:space="preserve">приказом Министерства труда и социальной защиты Российской Федерации </w:t>
      </w:r>
      <w:r>
        <w:rPr>
          <w:bCs/>
          <w:sz w:val="28"/>
          <w:szCs w:val="28"/>
        </w:rPr>
        <w:br/>
        <w:t xml:space="preserve">от 9 января 2020 г. № 3 </w:t>
      </w:r>
      <w:r w:rsidRPr="001E3695">
        <w:rPr>
          <w:bCs/>
          <w:sz w:val="28"/>
          <w:szCs w:val="28"/>
          <w:lang w:eastAsia="en-US"/>
        </w:rPr>
        <w:t>"Об утверждении</w:t>
      </w:r>
      <w:r>
        <w:rPr>
          <w:bCs/>
          <w:sz w:val="28"/>
          <w:szCs w:val="28"/>
          <w:lang w:eastAsia="en-US"/>
        </w:rPr>
        <w:t xml:space="preserve"> методических рекомендаций по ре</w:t>
      </w:r>
      <w:r>
        <w:rPr>
          <w:bCs/>
          <w:sz w:val="28"/>
          <w:szCs w:val="28"/>
          <w:lang w:eastAsia="en-US"/>
        </w:rPr>
        <w:t>а</w:t>
      </w:r>
      <w:r>
        <w:rPr>
          <w:bCs/>
          <w:sz w:val="28"/>
          <w:szCs w:val="28"/>
          <w:lang w:eastAsia="en-US"/>
        </w:rPr>
        <w:t xml:space="preserve">лизации мероприятий </w:t>
      </w:r>
      <w:r w:rsidRPr="00962A71">
        <w:rPr>
          <w:rFonts w:eastAsia="Calibri"/>
          <w:sz w:val="28"/>
          <w:szCs w:val="28"/>
          <w:lang w:eastAsia="en-US"/>
        </w:rPr>
        <w:t>по организации переобучения и повышения квалифик</w:t>
      </w:r>
      <w:r w:rsidRPr="00962A71">
        <w:rPr>
          <w:rFonts w:eastAsia="Calibri"/>
          <w:sz w:val="28"/>
          <w:szCs w:val="28"/>
          <w:lang w:eastAsia="en-US"/>
        </w:rPr>
        <w:t>а</w:t>
      </w:r>
      <w:r w:rsidRPr="00962A71">
        <w:rPr>
          <w:rFonts w:eastAsia="Calibri"/>
          <w:sz w:val="28"/>
          <w:szCs w:val="28"/>
          <w:lang w:eastAsia="en-US"/>
        </w:rPr>
        <w:t>ции женщин, находящихся в отпуске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w:t>
      </w:r>
      <w:r w:rsidRPr="001E3695">
        <w:rPr>
          <w:bCs/>
          <w:sz w:val="28"/>
          <w:szCs w:val="28"/>
          <w:lang w:eastAsia="en-US"/>
        </w:rPr>
        <w:t>"</w:t>
      </w:r>
      <w:r w:rsidRPr="00725816">
        <w:rPr>
          <w:bCs/>
          <w:sz w:val="28"/>
          <w:szCs w:val="28"/>
          <w:lang w:eastAsia="en-US"/>
        </w:rPr>
        <w:t>,</w:t>
      </w:r>
      <w:r w:rsidRPr="00725816">
        <w:rPr>
          <w:bCs/>
          <w:sz w:val="28"/>
          <w:szCs w:val="28"/>
        </w:rPr>
        <w:t xml:space="preserve"> </w:t>
      </w:r>
      <w:r w:rsidRPr="004D58D8">
        <w:rPr>
          <w:spacing w:val="4"/>
          <w:sz w:val="28"/>
          <w:szCs w:val="28"/>
          <w:lang w:eastAsia="en-US"/>
        </w:rPr>
        <w:t>соглаш</w:t>
      </w:r>
      <w:r w:rsidRPr="004D58D8">
        <w:rPr>
          <w:spacing w:val="4"/>
          <w:sz w:val="28"/>
          <w:szCs w:val="28"/>
          <w:lang w:eastAsia="en-US"/>
        </w:rPr>
        <w:t>е</w:t>
      </w:r>
      <w:r w:rsidRPr="004D58D8">
        <w:rPr>
          <w:spacing w:val="4"/>
          <w:sz w:val="28"/>
          <w:szCs w:val="28"/>
          <w:lang w:eastAsia="en-US"/>
        </w:rPr>
        <w:t xml:space="preserve">нием </w:t>
      </w:r>
      <w:r w:rsidRPr="004D58D8">
        <w:rPr>
          <w:color w:val="000000"/>
          <w:spacing w:val="4"/>
          <w:sz w:val="28"/>
          <w:szCs w:val="28"/>
          <w:lang w:eastAsia="en-US"/>
        </w:rPr>
        <w:t>от</w:t>
      </w:r>
      <w:proofErr w:type="gramEnd"/>
      <w:r w:rsidRPr="004D58D8">
        <w:rPr>
          <w:color w:val="000000"/>
          <w:spacing w:val="4"/>
          <w:sz w:val="28"/>
          <w:szCs w:val="28"/>
          <w:lang w:eastAsia="en-US"/>
        </w:rPr>
        <w:t xml:space="preserve"> 20 декабря 2020 г. № 150-09-2020-060 между администраций Кра</w:t>
      </w:r>
      <w:r w:rsidRPr="004D58D8">
        <w:rPr>
          <w:color w:val="000000"/>
          <w:spacing w:val="4"/>
          <w:sz w:val="28"/>
          <w:szCs w:val="28"/>
          <w:lang w:eastAsia="en-US"/>
        </w:rPr>
        <w:t>с</w:t>
      </w:r>
      <w:r w:rsidRPr="004D58D8">
        <w:rPr>
          <w:color w:val="000000"/>
          <w:spacing w:val="4"/>
          <w:sz w:val="28"/>
          <w:szCs w:val="28"/>
          <w:lang w:eastAsia="en-US"/>
        </w:rPr>
        <w:t xml:space="preserve">нодарского края и Федеральной службой по труду и занятости о </w:t>
      </w:r>
      <w:proofErr w:type="spellStart"/>
      <w:r w:rsidRPr="004D58D8">
        <w:rPr>
          <w:bCs/>
          <w:color w:val="000000"/>
          <w:sz w:val="28"/>
          <w:szCs w:val="28"/>
          <w:lang w:eastAsia="en-US"/>
        </w:rPr>
        <w:t>предоста</w:t>
      </w:r>
      <w:proofErr w:type="gramStart"/>
      <w:r w:rsidRPr="004D58D8">
        <w:rPr>
          <w:bCs/>
          <w:color w:val="000000"/>
          <w:sz w:val="28"/>
          <w:szCs w:val="28"/>
          <w:lang w:eastAsia="en-US"/>
        </w:rPr>
        <w:t>в</w:t>
      </w:r>
      <w:proofErr w:type="spellEnd"/>
      <w:r w:rsidR="001E342E">
        <w:rPr>
          <w:bCs/>
          <w:color w:val="000000"/>
          <w:sz w:val="28"/>
          <w:szCs w:val="28"/>
          <w:lang w:eastAsia="en-US"/>
        </w:rPr>
        <w:t>-</w:t>
      </w:r>
      <w:proofErr w:type="gramEnd"/>
      <w:r w:rsidR="001E342E">
        <w:rPr>
          <w:bCs/>
          <w:color w:val="000000"/>
          <w:sz w:val="28"/>
          <w:szCs w:val="28"/>
          <w:lang w:eastAsia="en-US"/>
        </w:rPr>
        <w:t xml:space="preserve">  </w:t>
      </w:r>
      <w:proofErr w:type="spellStart"/>
      <w:r w:rsidRPr="004D58D8">
        <w:rPr>
          <w:bCs/>
          <w:color w:val="000000"/>
          <w:sz w:val="28"/>
          <w:szCs w:val="28"/>
          <w:lang w:eastAsia="en-US"/>
        </w:rPr>
        <w:t>лении</w:t>
      </w:r>
      <w:proofErr w:type="spellEnd"/>
      <w:r w:rsidRPr="004D58D8">
        <w:rPr>
          <w:bCs/>
          <w:color w:val="000000"/>
          <w:sz w:val="28"/>
          <w:szCs w:val="28"/>
          <w:lang w:eastAsia="en-US"/>
        </w:rPr>
        <w:t xml:space="preserve"> субсидии из федерального бюджета бюджету Краснодарского края на переобучение и повышение </w:t>
      </w:r>
      <w:r w:rsidRPr="004D58D8">
        <w:rPr>
          <w:rFonts w:eastAsia="Calibri"/>
          <w:sz w:val="28"/>
          <w:szCs w:val="28"/>
          <w:lang w:eastAsia="en-US"/>
        </w:rPr>
        <w:t>квалификации женщин, в период отпуска по уходу за ребенком в возрасте до трех лет, а также женщин, имеющих детей дошкол</w:t>
      </w:r>
      <w:r w:rsidRPr="004D58D8">
        <w:rPr>
          <w:rFonts w:eastAsia="Calibri"/>
          <w:sz w:val="28"/>
          <w:szCs w:val="28"/>
          <w:lang w:eastAsia="en-US"/>
        </w:rPr>
        <w:t>ь</w:t>
      </w:r>
      <w:r w:rsidRPr="004D58D8">
        <w:rPr>
          <w:rFonts w:eastAsia="Calibri"/>
          <w:sz w:val="28"/>
          <w:szCs w:val="28"/>
          <w:lang w:eastAsia="en-US"/>
        </w:rPr>
        <w:t>ного возраста, не состоящих в трудовых отношениях и обратившихся в органы</w:t>
      </w:r>
      <w:r w:rsidRPr="00962A71">
        <w:rPr>
          <w:rFonts w:eastAsia="Calibri"/>
          <w:sz w:val="28"/>
          <w:szCs w:val="28"/>
          <w:lang w:eastAsia="en-US"/>
        </w:rPr>
        <w:t xml:space="preserve"> службы занятости</w:t>
      </w:r>
      <w:r w:rsidRPr="00725816">
        <w:rPr>
          <w:bCs/>
          <w:color w:val="000000"/>
          <w:sz w:val="28"/>
          <w:szCs w:val="28"/>
          <w:lang w:eastAsia="en-US"/>
        </w:rPr>
        <w:t xml:space="preserve">, </w:t>
      </w:r>
      <w:r w:rsidRPr="00725816">
        <w:rPr>
          <w:bCs/>
          <w:color w:val="000000"/>
          <w:sz w:val="28"/>
          <w:szCs w:val="28"/>
        </w:rPr>
        <w:t xml:space="preserve">постановлением </w:t>
      </w:r>
      <w:r w:rsidRPr="00725816">
        <w:rPr>
          <w:bCs/>
          <w:color w:val="000000"/>
          <w:sz w:val="28"/>
        </w:rPr>
        <w:t>главы администрации (губернатора) Кра</w:t>
      </w:r>
      <w:r w:rsidRPr="00725816">
        <w:rPr>
          <w:bCs/>
          <w:color w:val="000000"/>
          <w:sz w:val="28"/>
        </w:rPr>
        <w:t>с</w:t>
      </w:r>
      <w:r w:rsidRPr="00725816">
        <w:rPr>
          <w:bCs/>
          <w:color w:val="000000"/>
          <w:sz w:val="28"/>
        </w:rPr>
        <w:t>нодарского края</w:t>
      </w:r>
      <w:r>
        <w:rPr>
          <w:bCs/>
          <w:color w:val="000000"/>
          <w:sz w:val="28"/>
        </w:rPr>
        <w:t xml:space="preserve"> </w:t>
      </w:r>
      <w:r w:rsidRPr="00725816">
        <w:rPr>
          <w:bCs/>
          <w:color w:val="000000"/>
          <w:sz w:val="28"/>
        </w:rPr>
        <w:t>от 16 ноября 2015 г. № 1036 "Об утверждении государстве</w:t>
      </w:r>
      <w:r w:rsidRPr="00725816">
        <w:rPr>
          <w:bCs/>
          <w:color w:val="000000"/>
          <w:sz w:val="28"/>
        </w:rPr>
        <w:t>н</w:t>
      </w:r>
      <w:r w:rsidRPr="00725816">
        <w:rPr>
          <w:bCs/>
          <w:color w:val="000000"/>
          <w:sz w:val="28"/>
        </w:rPr>
        <w:t xml:space="preserve">ной программы Краснодарского края "Содействие занятости населения" </w:t>
      </w:r>
      <w:r>
        <w:rPr>
          <w:bCs/>
          <w:color w:val="000000"/>
          <w:sz w:val="28"/>
        </w:rPr>
        <w:br/>
      </w:r>
      <w:r w:rsidRPr="00725816">
        <w:rPr>
          <w:bCs/>
          <w:color w:val="000000"/>
          <w:sz w:val="28"/>
        </w:rPr>
        <w:t xml:space="preserve">и о признании </w:t>
      </w:r>
      <w:proofErr w:type="gramStart"/>
      <w:r w:rsidRPr="00725816">
        <w:rPr>
          <w:bCs/>
          <w:color w:val="000000"/>
          <w:sz w:val="28"/>
        </w:rPr>
        <w:t>утратившими</w:t>
      </w:r>
      <w:proofErr w:type="gramEnd"/>
      <w:r w:rsidRPr="00725816">
        <w:rPr>
          <w:bCs/>
          <w:color w:val="000000"/>
          <w:sz w:val="28"/>
        </w:rPr>
        <w:t xml:space="preserve"> силу некоторых нормативных правовых актов </w:t>
      </w:r>
      <w:proofErr w:type="spellStart"/>
      <w:r w:rsidRPr="00725816">
        <w:rPr>
          <w:bCs/>
          <w:color w:val="000000"/>
          <w:sz w:val="28"/>
        </w:rPr>
        <w:t>гла</w:t>
      </w:r>
      <w:proofErr w:type="spellEnd"/>
      <w:r w:rsidR="001E342E">
        <w:rPr>
          <w:bCs/>
          <w:color w:val="000000"/>
          <w:sz w:val="28"/>
        </w:rPr>
        <w:t>-</w:t>
      </w:r>
    </w:p>
    <w:p w:rsidR="001E342E" w:rsidRDefault="001E342E" w:rsidP="005D6015">
      <w:pPr>
        <w:widowControl w:val="0"/>
        <w:ind w:firstLine="709"/>
        <w:jc w:val="both"/>
        <w:outlineLvl w:val="0"/>
        <w:rPr>
          <w:bCs/>
          <w:color w:val="000000"/>
          <w:sz w:val="28"/>
        </w:rPr>
      </w:pPr>
    </w:p>
    <w:p w:rsidR="001E342E" w:rsidRDefault="001E342E" w:rsidP="005D6015">
      <w:pPr>
        <w:widowControl w:val="0"/>
        <w:ind w:firstLine="709"/>
        <w:jc w:val="both"/>
        <w:outlineLvl w:val="0"/>
        <w:rPr>
          <w:bCs/>
          <w:color w:val="000000"/>
          <w:sz w:val="28"/>
        </w:rPr>
      </w:pPr>
    </w:p>
    <w:p w:rsidR="005D6015" w:rsidRDefault="005D6015" w:rsidP="001E342E">
      <w:pPr>
        <w:widowControl w:val="0"/>
        <w:jc w:val="both"/>
        <w:outlineLvl w:val="0"/>
        <w:rPr>
          <w:rFonts w:eastAsia="Calibri"/>
          <w:bCs/>
          <w:sz w:val="28"/>
          <w:szCs w:val="28"/>
          <w:lang w:eastAsia="en-US"/>
        </w:rPr>
      </w:pPr>
      <w:r w:rsidRPr="00725816">
        <w:rPr>
          <w:bCs/>
          <w:color w:val="000000"/>
          <w:sz w:val="28"/>
        </w:rPr>
        <w:t>вы администрации (губернатора) Краснодарского края"</w:t>
      </w:r>
      <w:r w:rsidRPr="00725816">
        <w:rPr>
          <w:rFonts w:eastAsia="Calibri"/>
          <w:bCs/>
          <w:sz w:val="28"/>
          <w:szCs w:val="28"/>
          <w:lang w:eastAsia="en-US"/>
        </w:rPr>
        <w:t xml:space="preserve"> </w:t>
      </w:r>
      <w:proofErr w:type="gramStart"/>
      <w:r w:rsidRPr="00725816">
        <w:rPr>
          <w:rFonts w:eastAsia="Calibri"/>
          <w:bCs/>
          <w:sz w:val="28"/>
          <w:szCs w:val="28"/>
          <w:lang w:eastAsia="en-US"/>
        </w:rPr>
        <w:t>п</w:t>
      </w:r>
      <w:proofErr w:type="gramEnd"/>
      <w:r w:rsidRPr="00725816">
        <w:rPr>
          <w:rFonts w:eastAsia="Calibri"/>
          <w:bCs/>
          <w:sz w:val="28"/>
          <w:szCs w:val="28"/>
          <w:lang w:eastAsia="en-US"/>
        </w:rPr>
        <w:t xml:space="preserve"> р и к а з ы в а ю: </w:t>
      </w:r>
    </w:p>
    <w:p w:rsidR="005D6015" w:rsidRDefault="005D6015" w:rsidP="005D6015">
      <w:pPr>
        <w:widowControl w:val="0"/>
        <w:ind w:firstLine="709"/>
        <w:jc w:val="both"/>
        <w:outlineLvl w:val="0"/>
        <w:rPr>
          <w:rFonts w:eastAsia="Calibri"/>
          <w:bCs/>
          <w:sz w:val="28"/>
          <w:szCs w:val="28"/>
          <w:lang w:eastAsia="en-US"/>
        </w:rPr>
      </w:pPr>
      <w:r>
        <w:rPr>
          <w:rFonts w:eastAsia="Calibri"/>
          <w:bCs/>
          <w:sz w:val="28"/>
          <w:szCs w:val="28"/>
          <w:lang w:eastAsia="en-US"/>
        </w:rPr>
        <w:t>1. </w:t>
      </w:r>
      <w:r w:rsidRPr="00725816">
        <w:rPr>
          <w:bCs/>
          <w:color w:val="000000"/>
          <w:sz w:val="28"/>
          <w:szCs w:val="28"/>
          <w:lang w:eastAsia="en-US"/>
        </w:rPr>
        <w:t>Утвердить Порядок предоставления субсидии работодателям (юрид</w:t>
      </w:r>
      <w:r w:rsidRPr="00725816">
        <w:rPr>
          <w:bCs/>
          <w:color w:val="000000"/>
          <w:sz w:val="28"/>
          <w:szCs w:val="28"/>
          <w:lang w:eastAsia="en-US"/>
        </w:rPr>
        <w:t>и</w:t>
      </w:r>
      <w:r w:rsidRPr="00725816">
        <w:rPr>
          <w:bCs/>
          <w:color w:val="000000"/>
          <w:sz w:val="28"/>
          <w:szCs w:val="28"/>
          <w:lang w:eastAsia="en-US"/>
        </w:rPr>
        <w:t>ческим лицам (за исключением субсидий государственным (муниципальным) учреждениям) и индивидуальным предпринимателям) в целях возмещения з</w:t>
      </w:r>
      <w:r w:rsidRPr="00725816">
        <w:rPr>
          <w:bCs/>
          <w:color w:val="000000"/>
          <w:sz w:val="28"/>
          <w:szCs w:val="28"/>
          <w:lang w:eastAsia="en-US"/>
        </w:rPr>
        <w:t>а</w:t>
      </w:r>
      <w:r w:rsidRPr="00725816">
        <w:rPr>
          <w:bCs/>
          <w:color w:val="000000"/>
          <w:sz w:val="28"/>
          <w:szCs w:val="28"/>
          <w:lang w:eastAsia="en-US"/>
        </w:rPr>
        <w:t xml:space="preserve">трат по профессиональному обучению  и дополнительному профессиональному </w:t>
      </w:r>
      <w:r w:rsidRPr="00870AA9">
        <w:rPr>
          <w:bCs/>
          <w:color w:val="000000"/>
          <w:sz w:val="28"/>
          <w:szCs w:val="28"/>
          <w:lang w:eastAsia="en-US"/>
        </w:rPr>
        <w:t xml:space="preserve">образованию </w:t>
      </w:r>
      <w:r w:rsidRPr="00870AA9">
        <w:rPr>
          <w:sz w:val="28"/>
          <w:szCs w:val="28"/>
        </w:rPr>
        <w:t>женщин, находящихся в отпуске по уходу за ребенком в возрасте до трех лет</w:t>
      </w:r>
      <w:r w:rsidRPr="00870AA9">
        <w:t xml:space="preserve"> </w:t>
      </w:r>
      <w:r w:rsidRPr="00725816">
        <w:rPr>
          <w:bCs/>
          <w:color w:val="000000"/>
          <w:sz w:val="28"/>
          <w:szCs w:val="28"/>
          <w:lang w:eastAsia="en-US"/>
        </w:rPr>
        <w:t>согласно приложению к настоящему приказу.</w:t>
      </w:r>
    </w:p>
    <w:p w:rsidR="005D6015" w:rsidRPr="00725816" w:rsidRDefault="005D6015" w:rsidP="005D6015">
      <w:pPr>
        <w:widowControl w:val="0"/>
        <w:ind w:firstLine="709"/>
        <w:jc w:val="both"/>
        <w:outlineLvl w:val="0"/>
        <w:rPr>
          <w:rFonts w:eastAsia="Calibri"/>
          <w:bCs/>
          <w:sz w:val="28"/>
          <w:szCs w:val="28"/>
          <w:lang w:eastAsia="en-US"/>
        </w:rPr>
      </w:pPr>
      <w:r>
        <w:rPr>
          <w:rFonts w:eastAsia="Calibri"/>
          <w:bCs/>
          <w:sz w:val="28"/>
          <w:szCs w:val="28"/>
          <w:lang w:eastAsia="en-US"/>
        </w:rPr>
        <w:t>2. </w:t>
      </w:r>
      <w:r w:rsidRPr="00725816">
        <w:rPr>
          <w:sz w:val="28"/>
          <w:szCs w:val="28"/>
        </w:rPr>
        <w:t>Отделу информационно-аналитической и методической работы (Га</w:t>
      </w:r>
      <w:r w:rsidRPr="00725816">
        <w:rPr>
          <w:sz w:val="28"/>
          <w:szCs w:val="28"/>
        </w:rPr>
        <w:t>в</w:t>
      </w:r>
      <w:r w:rsidRPr="00725816">
        <w:rPr>
          <w:sz w:val="28"/>
          <w:szCs w:val="28"/>
        </w:rPr>
        <w:t>рилец И.В.) обеспечить:</w:t>
      </w:r>
    </w:p>
    <w:p w:rsidR="005D6015" w:rsidRPr="00725816" w:rsidRDefault="005D6015" w:rsidP="005D6015">
      <w:pPr>
        <w:ind w:right="-1" w:firstLine="720"/>
        <w:contextualSpacing/>
        <w:jc w:val="both"/>
        <w:rPr>
          <w:sz w:val="28"/>
          <w:szCs w:val="28"/>
        </w:rPr>
      </w:pPr>
      <w:r w:rsidRPr="00725816">
        <w:rPr>
          <w:sz w:val="28"/>
          <w:szCs w:val="28"/>
        </w:rPr>
        <w:t xml:space="preserve">направление настоящего приказа для размещения (опубликования)         на официальном сайте администрации Краснодарского края в информационно-телекоммуникационной сети "Интернет" и направления на "Официальный </w:t>
      </w:r>
      <w:r>
        <w:rPr>
          <w:sz w:val="28"/>
          <w:szCs w:val="28"/>
        </w:rPr>
        <w:t xml:space="preserve">   </w:t>
      </w:r>
      <w:r w:rsidRPr="00725816">
        <w:rPr>
          <w:sz w:val="28"/>
          <w:szCs w:val="28"/>
        </w:rPr>
        <w:t>интернет-портал правовой информации"</w:t>
      </w:r>
      <w:r>
        <w:rPr>
          <w:sz w:val="28"/>
          <w:szCs w:val="28"/>
        </w:rPr>
        <w:t xml:space="preserve"> (www.pravo.gov.ru</w:t>
      </w:r>
      <w:r w:rsidRPr="00725816">
        <w:rPr>
          <w:sz w:val="28"/>
          <w:szCs w:val="28"/>
        </w:rPr>
        <w:t>);</w:t>
      </w:r>
    </w:p>
    <w:p w:rsidR="005D6015" w:rsidRDefault="005D6015" w:rsidP="005D6015">
      <w:pPr>
        <w:ind w:right="-1" w:firstLine="720"/>
        <w:contextualSpacing/>
        <w:jc w:val="both"/>
        <w:rPr>
          <w:sz w:val="28"/>
          <w:szCs w:val="28"/>
        </w:rPr>
      </w:pPr>
      <w:r w:rsidRPr="00725816">
        <w:rPr>
          <w:sz w:val="28"/>
          <w:szCs w:val="28"/>
        </w:rPr>
        <w:t>размещение настоящего приказа на официальном сайте министерства труда и социального развития Краснодарского края (</w:t>
      </w:r>
      <w:r w:rsidRPr="00FA1EC2">
        <w:rPr>
          <w:sz w:val="28"/>
          <w:szCs w:val="28"/>
        </w:rPr>
        <w:t>www.sznkuban.ru</w:t>
      </w:r>
      <w:r w:rsidRPr="00725816">
        <w:rPr>
          <w:sz w:val="28"/>
          <w:szCs w:val="28"/>
        </w:rPr>
        <w:t>).</w:t>
      </w:r>
    </w:p>
    <w:p w:rsidR="005D6015" w:rsidRDefault="005D6015" w:rsidP="005D6015">
      <w:pPr>
        <w:ind w:right="-1" w:firstLine="720"/>
        <w:contextualSpacing/>
        <w:jc w:val="both"/>
        <w:rPr>
          <w:sz w:val="28"/>
          <w:szCs w:val="28"/>
        </w:rPr>
      </w:pPr>
      <w:r>
        <w:rPr>
          <w:sz w:val="28"/>
          <w:szCs w:val="28"/>
        </w:rPr>
        <w:t>3. </w:t>
      </w:r>
      <w:r w:rsidRPr="00725816">
        <w:rPr>
          <w:sz w:val="28"/>
          <w:szCs w:val="28"/>
        </w:rPr>
        <w:t>Отделу автоматизации и информационных технологий</w:t>
      </w:r>
      <w:r>
        <w:rPr>
          <w:sz w:val="28"/>
          <w:szCs w:val="28"/>
        </w:rPr>
        <w:t xml:space="preserve"> </w:t>
      </w:r>
      <w:r w:rsidRPr="00725816">
        <w:rPr>
          <w:sz w:val="28"/>
          <w:szCs w:val="28"/>
        </w:rPr>
        <w:t>(Воробьев Е.Е.) обеспечить размещение настоящего приказа на интерактивном портале службы труда и занятости населения министерства труда и социального развития Кра</w:t>
      </w:r>
      <w:r w:rsidRPr="00725816">
        <w:rPr>
          <w:sz w:val="28"/>
          <w:szCs w:val="28"/>
        </w:rPr>
        <w:t>с</w:t>
      </w:r>
      <w:r w:rsidRPr="00725816">
        <w:rPr>
          <w:sz w:val="28"/>
          <w:szCs w:val="28"/>
        </w:rPr>
        <w:t>нодарского края (kubzan.ru).</w:t>
      </w:r>
    </w:p>
    <w:p w:rsidR="005D6015" w:rsidRDefault="005D6015" w:rsidP="005D6015">
      <w:pPr>
        <w:ind w:right="-1" w:firstLine="720"/>
        <w:contextualSpacing/>
        <w:jc w:val="both"/>
        <w:rPr>
          <w:sz w:val="28"/>
          <w:szCs w:val="28"/>
        </w:rPr>
      </w:pPr>
      <w:r>
        <w:rPr>
          <w:sz w:val="28"/>
          <w:szCs w:val="28"/>
        </w:rPr>
        <w:t>4. </w:t>
      </w:r>
      <w:proofErr w:type="gramStart"/>
      <w:r w:rsidRPr="00725816">
        <w:rPr>
          <w:sz w:val="28"/>
          <w:szCs w:val="28"/>
        </w:rPr>
        <w:t>Контроль за</w:t>
      </w:r>
      <w:proofErr w:type="gramEnd"/>
      <w:r w:rsidRPr="00725816">
        <w:rPr>
          <w:sz w:val="28"/>
          <w:szCs w:val="28"/>
        </w:rPr>
        <w:t xml:space="preserve"> выполнением настоящего приказа возложить на замест</w:t>
      </w:r>
      <w:r w:rsidRPr="00725816">
        <w:rPr>
          <w:sz w:val="28"/>
          <w:szCs w:val="28"/>
        </w:rPr>
        <w:t>и</w:t>
      </w:r>
      <w:r w:rsidRPr="00725816">
        <w:rPr>
          <w:sz w:val="28"/>
          <w:szCs w:val="28"/>
        </w:rPr>
        <w:t xml:space="preserve">теля министра труда и социального развития Краснодарского края                      </w:t>
      </w:r>
      <w:proofErr w:type="spellStart"/>
      <w:r w:rsidRPr="00725816">
        <w:rPr>
          <w:sz w:val="28"/>
          <w:szCs w:val="28"/>
        </w:rPr>
        <w:t>Чаркову</w:t>
      </w:r>
      <w:proofErr w:type="spellEnd"/>
      <w:r w:rsidRPr="00725816">
        <w:rPr>
          <w:sz w:val="28"/>
          <w:szCs w:val="28"/>
        </w:rPr>
        <w:t xml:space="preserve"> И.С.</w:t>
      </w:r>
    </w:p>
    <w:p w:rsidR="005D6015" w:rsidRPr="00725816" w:rsidRDefault="005D6015" w:rsidP="005D6015">
      <w:pPr>
        <w:ind w:right="-1" w:firstLine="720"/>
        <w:contextualSpacing/>
        <w:jc w:val="both"/>
        <w:rPr>
          <w:sz w:val="28"/>
          <w:szCs w:val="28"/>
        </w:rPr>
      </w:pPr>
      <w:r>
        <w:rPr>
          <w:sz w:val="28"/>
          <w:szCs w:val="28"/>
        </w:rPr>
        <w:t>5. </w:t>
      </w:r>
      <w:proofErr w:type="gramStart"/>
      <w:r w:rsidRPr="00725816">
        <w:rPr>
          <w:sz w:val="28"/>
          <w:szCs w:val="28"/>
        </w:rPr>
        <w:t xml:space="preserve">Приказ вступает в силу через 10 дней после дня его официального опубликования и распространяет свое действие на правоотношения, возникшие </w:t>
      </w:r>
      <w:r>
        <w:rPr>
          <w:sz w:val="28"/>
          <w:szCs w:val="28"/>
        </w:rPr>
        <w:t xml:space="preserve"> </w:t>
      </w:r>
      <w:r w:rsidRPr="00725816">
        <w:rPr>
          <w:sz w:val="28"/>
          <w:szCs w:val="28"/>
        </w:rPr>
        <w:t xml:space="preserve">с </w:t>
      </w:r>
      <w:r>
        <w:rPr>
          <w:sz w:val="28"/>
          <w:szCs w:val="28"/>
        </w:rPr>
        <w:t>1 января 2020</w:t>
      </w:r>
      <w:r w:rsidRPr="00725816">
        <w:rPr>
          <w:sz w:val="28"/>
          <w:szCs w:val="28"/>
        </w:rPr>
        <w:t xml:space="preserve"> г.</w:t>
      </w:r>
      <w:r>
        <w:rPr>
          <w:sz w:val="28"/>
          <w:szCs w:val="28"/>
        </w:rPr>
        <w:t>, но не ранее внесения изменений в пункт 1.2.9 раздела 2 "П</w:t>
      </w:r>
      <w:r>
        <w:rPr>
          <w:sz w:val="28"/>
          <w:szCs w:val="28"/>
        </w:rPr>
        <w:t>е</w:t>
      </w:r>
      <w:r>
        <w:rPr>
          <w:sz w:val="28"/>
          <w:szCs w:val="28"/>
        </w:rPr>
        <w:t>речень мероприятий подпрограммы "Реализация политики содействия занят</w:t>
      </w:r>
      <w:r>
        <w:rPr>
          <w:sz w:val="28"/>
          <w:szCs w:val="28"/>
        </w:rPr>
        <w:t>о</w:t>
      </w:r>
      <w:r>
        <w:rPr>
          <w:sz w:val="28"/>
          <w:szCs w:val="28"/>
        </w:rPr>
        <w:t>сти населения" приложения 3 к государственной программе Краснодарского края "Содействие занятости населения", утвержденной п</w:t>
      </w:r>
      <w:r w:rsidRPr="0037722B">
        <w:rPr>
          <w:sz w:val="28"/>
          <w:szCs w:val="28"/>
        </w:rPr>
        <w:t>остановление</w:t>
      </w:r>
      <w:r>
        <w:rPr>
          <w:sz w:val="28"/>
          <w:szCs w:val="28"/>
        </w:rPr>
        <w:t>м</w:t>
      </w:r>
      <w:r w:rsidRPr="0037722B">
        <w:rPr>
          <w:sz w:val="28"/>
          <w:szCs w:val="28"/>
        </w:rPr>
        <w:t xml:space="preserve"> главы администрации (губернатора) Краснодарского края от</w:t>
      </w:r>
      <w:proofErr w:type="gramEnd"/>
      <w:r w:rsidRPr="0037722B">
        <w:rPr>
          <w:sz w:val="28"/>
          <w:szCs w:val="28"/>
        </w:rPr>
        <w:t xml:space="preserve"> </w:t>
      </w:r>
      <w:proofErr w:type="gramStart"/>
      <w:r w:rsidRPr="0037722B">
        <w:rPr>
          <w:sz w:val="28"/>
          <w:szCs w:val="28"/>
        </w:rPr>
        <w:t>16</w:t>
      </w:r>
      <w:r>
        <w:rPr>
          <w:sz w:val="28"/>
          <w:szCs w:val="28"/>
        </w:rPr>
        <w:t xml:space="preserve"> ноября </w:t>
      </w:r>
      <w:r w:rsidRPr="0037722B">
        <w:rPr>
          <w:sz w:val="28"/>
          <w:szCs w:val="28"/>
        </w:rPr>
        <w:t>2015</w:t>
      </w:r>
      <w:r>
        <w:rPr>
          <w:sz w:val="28"/>
          <w:szCs w:val="28"/>
        </w:rPr>
        <w:t xml:space="preserve"> г.</w:t>
      </w:r>
      <w:r>
        <w:rPr>
          <w:sz w:val="28"/>
          <w:szCs w:val="28"/>
        </w:rPr>
        <w:br/>
      </w:r>
      <w:r w:rsidRPr="0037722B">
        <w:rPr>
          <w:sz w:val="28"/>
          <w:szCs w:val="28"/>
        </w:rPr>
        <w:t xml:space="preserve"> </w:t>
      </w:r>
      <w:r>
        <w:rPr>
          <w:sz w:val="28"/>
          <w:szCs w:val="28"/>
        </w:rPr>
        <w:t xml:space="preserve">№ 1036, в части дополнения мероприятием "предоставление субсидий </w:t>
      </w:r>
      <w:r w:rsidRPr="0037722B">
        <w:rPr>
          <w:sz w:val="28"/>
          <w:szCs w:val="28"/>
        </w:rPr>
        <w:t>работ</w:t>
      </w:r>
      <w:r w:rsidRPr="0037722B">
        <w:rPr>
          <w:sz w:val="28"/>
          <w:szCs w:val="28"/>
        </w:rPr>
        <w:t>о</w:t>
      </w:r>
      <w:r w:rsidRPr="0037722B">
        <w:rPr>
          <w:sz w:val="28"/>
          <w:szCs w:val="28"/>
        </w:rPr>
        <w:t>дателям (юридическим лицам (за исключением</w:t>
      </w:r>
      <w:r>
        <w:rPr>
          <w:sz w:val="28"/>
          <w:szCs w:val="28"/>
        </w:rPr>
        <w:t xml:space="preserve"> </w:t>
      </w:r>
      <w:r w:rsidRPr="0037722B">
        <w:rPr>
          <w:sz w:val="28"/>
          <w:szCs w:val="28"/>
        </w:rPr>
        <w:t>субсидий государственным (муниципальным) учреждениям) и индивидуальным предпринимателям) в ц</w:t>
      </w:r>
      <w:r w:rsidRPr="0037722B">
        <w:rPr>
          <w:sz w:val="28"/>
          <w:szCs w:val="28"/>
        </w:rPr>
        <w:t>е</w:t>
      </w:r>
      <w:r w:rsidRPr="0037722B">
        <w:rPr>
          <w:sz w:val="28"/>
          <w:szCs w:val="28"/>
        </w:rPr>
        <w:t>лях возмещения затрат по профессиональному обучению и дополнительному профессиональному образованию женщин, находящихся в отпуске по уходу за ребенком в возрасте до трех лет</w:t>
      </w:r>
      <w:r>
        <w:rPr>
          <w:sz w:val="28"/>
          <w:szCs w:val="28"/>
        </w:rPr>
        <w:t xml:space="preserve">" в рамках регионального проекта </w:t>
      </w:r>
      <w:r w:rsidRPr="00097FC6">
        <w:rPr>
          <w:sz w:val="28"/>
          <w:szCs w:val="28"/>
        </w:rPr>
        <w:t>"Содействие занятости женщин – создание условий дошкольного образования для детей</w:t>
      </w:r>
      <w:proofErr w:type="gramEnd"/>
      <w:r w:rsidRPr="00097FC6">
        <w:rPr>
          <w:sz w:val="28"/>
          <w:szCs w:val="28"/>
        </w:rPr>
        <w:t xml:space="preserve"> в возрасте до трех лет на территории Краснодарского края"</w:t>
      </w:r>
      <w:r>
        <w:rPr>
          <w:sz w:val="28"/>
          <w:szCs w:val="28"/>
        </w:rPr>
        <w:t xml:space="preserve">. </w:t>
      </w:r>
    </w:p>
    <w:p w:rsidR="005D6015" w:rsidRPr="00725816" w:rsidRDefault="005D6015" w:rsidP="005D6015">
      <w:pPr>
        <w:ind w:right="-284" w:firstLine="851"/>
        <w:jc w:val="both"/>
        <w:rPr>
          <w:sz w:val="28"/>
          <w:szCs w:val="28"/>
        </w:rPr>
      </w:pPr>
    </w:p>
    <w:p w:rsidR="005D6015" w:rsidRPr="00725816" w:rsidRDefault="005D6015" w:rsidP="005D6015">
      <w:pPr>
        <w:ind w:right="-284" w:firstLine="851"/>
        <w:jc w:val="both"/>
        <w:rPr>
          <w:sz w:val="28"/>
          <w:szCs w:val="28"/>
        </w:rPr>
      </w:pPr>
    </w:p>
    <w:p w:rsidR="005C2A91" w:rsidRPr="005C2A91" w:rsidRDefault="005D6015" w:rsidP="005D6015">
      <w:pPr>
        <w:widowControl w:val="0"/>
        <w:jc w:val="both"/>
        <w:rPr>
          <w:sz w:val="28"/>
        </w:rPr>
      </w:pPr>
      <w:r w:rsidRPr="00725816">
        <w:rPr>
          <w:rFonts w:eastAsia="Calibri"/>
          <w:sz w:val="28"/>
          <w:szCs w:val="28"/>
          <w:lang w:eastAsia="en-US"/>
        </w:rPr>
        <w:t>Министр</w:t>
      </w:r>
      <w:r w:rsidRPr="00725816">
        <w:rPr>
          <w:rFonts w:eastAsia="Calibri"/>
          <w:sz w:val="28"/>
          <w:szCs w:val="28"/>
          <w:lang w:eastAsia="en-US"/>
        </w:rPr>
        <w:tab/>
      </w:r>
      <w:r w:rsidRPr="00725816">
        <w:rPr>
          <w:rFonts w:eastAsia="Calibri"/>
          <w:sz w:val="28"/>
          <w:szCs w:val="28"/>
          <w:lang w:eastAsia="en-US"/>
        </w:rPr>
        <w:tab/>
        <w:t xml:space="preserve"> </w:t>
      </w:r>
      <w:r w:rsidRPr="00725816">
        <w:rPr>
          <w:rFonts w:eastAsia="Calibri"/>
          <w:sz w:val="28"/>
          <w:szCs w:val="28"/>
          <w:lang w:eastAsia="en-US"/>
        </w:rPr>
        <w:tab/>
      </w:r>
      <w:r w:rsidRPr="00725816">
        <w:rPr>
          <w:rFonts w:eastAsia="Calibri"/>
          <w:sz w:val="28"/>
          <w:szCs w:val="28"/>
          <w:lang w:eastAsia="en-US"/>
        </w:rPr>
        <w:tab/>
      </w:r>
      <w:r w:rsidRPr="00725816">
        <w:rPr>
          <w:rFonts w:eastAsia="Calibri"/>
          <w:sz w:val="28"/>
          <w:szCs w:val="28"/>
          <w:lang w:eastAsia="en-US"/>
        </w:rPr>
        <w:tab/>
      </w:r>
      <w:r w:rsidRPr="00725816">
        <w:rPr>
          <w:rFonts w:eastAsia="Calibri"/>
          <w:sz w:val="28"/>
          <w:szCs w:val="28"/>
          <w:lang w:eastAsia="en-US"/>
        </w:rPr>
        <w:tab/>
      </w:r>
      <w:r w:rsidRPr="00725816">
        <w:rPr>
          <w:rFonts w:eastAsia="Calibri"/>
          <w:sz w:val="28"/>
          <w:szCs w:val="28"/>
          <w:lang w:eastAsia="en-US"/>
        </w:rPr>
        <w:tab/>
      </w:r>
      <w:r w:rsidRPr="00725816">
        <w:rPr>
          <w:rFonts w:eastAsia="Calibri"/>
          <w:sz w:val="28"/>
          <w:szCs w:val="28"/>
          <w:lang w:eastAsia="en-US"/>
        </w:rPr>
        <w:tab/>
        <w:t xml:space="preserve">                       С.П. Гаркуша</w:t>
      </w:r>
    </w:p>
    <w:p w:rsidR="005E109A" w:rsidRDefault="005E109A" w:rsidP="007843B6">
      <w:pPr>
        <w:pStyle w:val="ad"/>
        <w:ind w:firstLine="0"/>
        <w:rPr>
          <w:bCs/>
          <w:sz w:val="28"/>
          <w:szCs w:val="28"/>
        </w:rPr>
      </w:pPr>
    </w:p>
    <w:p w:rsidR="00E76320" w:rsidRDefault="00E76320" w:rsidP="000E79BC">
      <w:pPr>
        <w:pStyle w:val="ad"/>
        <w:ind w:firstLine="0"/>
        <w:rPr>
          <w:bCs/>
          <w:sz w:val="28"/>
          <w:szCs w:val="28"/>
        </w:rPr>
      </w:pPr>
    </w:p>
    <w:p w:rsidR="00FB4F59" w:rsidRDefault="00FB4F59" w:rsidP="000E79BC">
      <w:pPr>
        <w:pStyle w:val="ad"/>
        <w:ind w:firstLine="0"/>
        <w:rPr>
          <w:bCs/>
          <w:sz w:val="28"/>
          <w:szCs w:val="28"/>
        </w:rPr>
      </w:pPr>
    </w:p>
    <w:p w:rsidR="00FB4F59" w:rsidRDefault="00FB4F59" w:rsidP="000E79BC">
      <w:pPr>
        <w:pStyle w:val="ad"/>
        <w:ind w:firstLine="0"/>
        <w:rPr>
          <w:bCs/>
          <w:sz w:val="28"/>
          <w:szCs w:val="28"/>
        </w:rPr>
      </w:pPr>
    </w:p>
    <w:p w:rsidR="00FB4F59" w:rsidRDefault="00FB4F59" w:rsidP="005C2A91">
      <w:pPr>
        <w:autoSpaceDE w:val="0"/>
        <w:autoSpaceDN w:val="0"/>
        <w:adjustRightInd w:val="0"/>
        <w:ind w:left="5670"/>
        <w:outlineLvl w:val="0"/>
        <w:rPr>
          <w:rFonts w:eastAsia="Calibri"/>
          <w:sz w:val="28"/>
          <w:szCs w:val="28"/>
          <w:lang w:eastAsia="en-US"/>
        </w:rPr>
        <w:sectPr w:rsidR="00FB4F59" w:rsidSect="00FB4F59">
          <w:headerReference w:type="default" r:id="rId12"/>
          <w:headerReference w:type="first" r:id="rId13"/>
          <w:pgSz w:w="11907" w:h="16840" w:code="9"/>
          <w:pgMar w:top="1134" w:right="567" w:bottom="907" w:left="1701" w:header="0" w:footer="0" w:gutter="0"/>
          <w:pgNumType w:start="1"/>
          <w:cols w:space="720"/>
          <w:noEndnote/>
          <w:titlePg/>
          <w:docGrid w:linePitch="326"/>
        </w:sectPr>
      </w:pPr>
    </w:p>
    <w:p w:rsidR="001E342E" w:rsidRPr="001E342E" w:rsidRDefault="001E342E" w:rsidP="001E342E">
      <w:pPr>
        <w:autoSpaceDE w:val="0"/>
        <w:autoSpaceDN w:val="0"/>
        <w:adjustRightInd w:val="0"/>
        <w:ind w:left="5670"/>
        <w:rPr>
          <w:rFonts w:eastAsia="Calibri"/>
          <w:sz w:val="28"/>
          <w:szCs w:val="28"/>
          <w:lang w:eastAsia="en-US"/>
        </w:rPr>
      </w:pPr>
      <w:r w:rsidRPr="001E342E">
        <w:rPr>
          <w:rFonts w:eastAsia="Calibri"/>
          <w:sz w:val="28"/>
          <w:szCs w:val="28"/>
          <w:lang w:eastAsia="en-US"/>
        </w:rPr>
        <w:lastRenderedPageBreak/>
        <w:t>Приложение</w:t>
      </w:r>
    </w:p>
    <w:p w:rsidR="001E342E" w:rsidRPr="001E342E" w:rsidRDefault="001E342E" w:rsidP="001E342E">
      <w:pPr>
        <w:autoSpaceDE w:val="0"/>
        <w:autoSpaceDN w:val="0"/>
        <w:adjustRightInd w:val="0"/>
        <w:ind w:left="5670"/>
        <w:rPr>
          <w:rFonts w:eastAsia="Calibri"/>
          <w:sz w:val="28"/>
          <w:szCs w:val="28"/>
          <w:lang w:eastAsia="en-US"/>
        </w:rPr>
      </w:pPr>
    </w:p>
    <w:p w:rsidR="001E342E" w:rsidRPr="001E342E" w:rsidRDefault="001E342E" w:rsidP="001E342E">
      <w:pPr>
        <w:autoSpaceDE w:val="0"/>
        <w:autoSpaceDN w:val="0"/>
        <w:adjustRightInd w:val="0"/>
        <w:ind w:left="5670"/>
        <w:rPr>
          <w:rFonts w:eastAsia="Calibri"/>
          <w:sz w:val="28"/>
          <w:szCs w:val="28"/>
          <w:lang w:eastAsia="en-US"/>
        </w:rPr>
      </w:pPr>
      <w:r w:rsidRPr="001E342E">
        <w:rPr>
          <w:rFonts w:eastAsia="Calibri"/>
          <w:sz w:val="28"/>
          <w:szCs w:val="28"/>
          <w:lang w:eastAsia="en-US"/>
        </w:rPr>
        <w:t>УТВЕРЖДЕН</w:t>
      </w:r>
    </w:p>
    <w:p w:rsidR="001E342E" w:rsidRPr="001E342E" w:rsidRDefault="001E342E" w:rsidP="001E342E">
      <w:pPr>
        <w:autoSpaceDE w:val="0"/>
        <w:autoSpaceDN w:val="0"/>
        <w:adjustRightInd w:val="0"/>
        <w:ind w:left="5670"/>
        <w:rPr>
          <w:rFonts w:eastAsia="Calibri"/>
          <w:sz w:val="28"/>
          <w:szCs w:val="28"/>
          <w:lang w:eastAsia="en-US"/>
        </w:rPr>
      </w:pPr>
      <w:r w:rsidRPr="001E342E">
        <w:rPr>
          <w:rFonts w:eastAsia="Calibri"/>
          <w:sz w:val="28"/>
          <w:szCs w:val="28"/>
          <w:lang w:eastAsia="en-US"/>
        </w:rPr>
        <w:t>приказом министерства труда</w:t>
      </w:r>
    </w:p>
    <w:p w:rsidR="001E342E" w:rsidRPr="001E342E" w:rsidRDefault="001E342E" w:rsidP="001E342E">
      <w:pPr>
        <w:autoSpaceDE w:val="0"/>
        <w:autoSpaceDN w:val="0"/>
        <w:adjustRightInd w:val="0"/>
        <w:ind w:left="5670"/>
        <w:rPr>
          <w:rFonts w:eastAsia="Calibri"/>
          <w:sz w:val="28"/>
          <w:szCs w:val="28"/>
          <w:lang w:eastAsia="en-US"/>
        </w:rPr>
      </w:pPr>
      <w:r w:rsidRPr="001E342E">
        <w:rPr>
          <w:rFonts w:eastAsia="Calibri"/>
          <w:sz w:val="28"/>
          <w:szCs w:val="28"/>
          <w:lang w:eastAsia="en-US"/>
        </w:rPr>
        <w:t>и социального развития</w:t>
      </w:r>
    </w:p>
    <w:p w:rsidR="001E342E" w:rsidRPr="001E342E" w:rsidRDefault="001E342E" w:rsidP="001E342E">
      <w:pPr>
        <w:autoSpaceDE w:val="0"/>
        <w:autoSpaceDN w:val="0"/>
        <w:adjustRightInd w:val="0"/>
        <w:ind w:left="5670"/>
        <w:rPr>
          <w:rFonts w:eastAsia="Calibri"/>
          <w:sz w:val="28"/>
          <w:szCs w:val="28"/>
          <w:lang w:eastAsia="en-US"/>
        </w:rPr>
      </w:pPr>
      <w:r w:rsidRPr="001E342E">
        <w:rPr>
          <w:rFonts w:eastAsia="Calibri"/>
          <w:sz w:val="28"/>
          <w:szCs w:val="28"/>
          <w:lang w:eastAsia="en-US"/>
        </w:rPr>
        <w:t>Краснодарского края</w:t>
      </w:r>
    </w:p>
    <w:p w:rsidR="005C2A91" w:rsidRDefault="00E147A5" w:rsidP="001E342E">
      <w:pPr>
        <w:autoSpaceDE w:val="0"/>
        <w:autoSpaceDN w:val="0"/>
        <w:adjustRightInd w:val="0"/>
        <w:ind w:left="5670"/>
        <w:rPr>
          <w:rFonts w:eastAsia="Calibri"/>
          <w:sz w:val="28"/>
          <w:szCs w:val="28"/>
          <w:lang w:eastAsia="en-US"/>
        </w:rPr>
      </w:pPr>
      <w:r>
        <w:rPr>
          <w:rFonts w:eastAsia="Calibri"/>
          <w:sz w:val="28"/>
          <w:szCs w:val="28"/>
          <w:lang w:eastAsia="en-US"/>
        </w:rPr>
        <w:t>от 22</w:t>
      </w:r>
      <w:r w:rsidR="001E342E" w:rsidRPr="001E342E">
        <w:rPr>
          <w:rFonts w:eastAsia="Calibri"/>
          <w:sz w:val="28"/>
          <w:szCs w:val="28"/>
          <w:lang w:eastAsia="en-US"/>
        </w:rPr>
        <w:t>.0</w:t>
      </w:r>
      <w:r>
        <w:rPr>
          <w:rFonts w:eastAsia="Calibri"/>
          <w:sz w:val="28"/>
          <w:szCs w:val="28"/>
          <w:lang w:eastAsia="en-US"/>
        </w:rPr>
        <w:t xml:space="preserve">4.2020 </w:t>
      </w:r>
      <w:bookmarkStart w:id="0" w:name="_GoBack"/>
      <w:bookmarkEnd w:id="0"/>
      <w:r>
        <w:rPr>
          <w:rFonts w:eastAsia="Calibri"/>
          <w:sz w:val="28"/>
          <w:szCs w:val="28"/>
          <w:lang w:eastAsia="en-US"/>
        </w:rPr>
        <w:t>№ 500</w:t>
      </w:r>
    </w:p>
    <w:p w:rsidR="001E342E" w:rsidRDefault="001E342E" w:rsidP="001E342E">
      <w:pPr>
        <w:autoSpaceDE w:val="0"/>
        <w:autoSpaceDN w:val="0"/>
        <w:adjustRightInd w:val="0"/>
        <w:ind w:left="5670"/>
        <w:rPr>
          <w:rFonts w:eastAsia="Calibri"/>
          <w:sz w:val="28"/>
          <w:szCs w:val="28"/>
          <w:lang w:eastAsia="en-US"/>
        </w:rPr>
      </w:pPr>
    </w:p>
    <w:p w:rsidR="001E342E" w:rsidRPr="005C2A91" w:rsidRDefault="001E342E" w:rsidP="001E342E">
      <w:pPr>
        <w:autoSpaceDE w:val="0"/>
        <w:autoSpaceDN w:val="0"/>
        <w:adjustRightInd w:val="0"/>
        <w:ind w:left="5670"/>
        <w:rPr>
          <w:rFonts w:eastAsia="Calibri"/>
          <w:sz w:val="28"/>
          <w:szCs w:val="28"/>
          <w:lang w:eastAsia="en-US"/>
        </w:rPr>
      </w:pPr>
    </w:p>
    <w:p w:rsidR="005D6015" w:rsidRPr="005D6015" w:rsidRDefault="005D6015" w:rsidP="005D6015">
      <w:pPr>
        <w:keepNext/>
        <w:keepLines/>
        <w:autoSpaceDE w:val="0"/>
        <w:autoSpaceDN w:val="0"/>
        <w:adjustRightInd w:val="0"/>
        <w:jc w:val="center"/>
        <w:rPr>
          <w:b/>
          <w:bCs/>
          <w:sz w:val="28"/>
          <w:szCs w:val="28"/>
        </w:rPr>
      </w:pPr>
      <w:r w:rsidRPr="005D6015">
        <w:rPr>
          <w:b/>
          <w:bCs/>
          <w:sz w:val="28"/>
          <w:szCs w:val="28"/>
        </w:rPr>
        <w:t xml:space="preserve">ПОРЯДОК </w:t>
      </w:r>
    </w:p>
    <w:p w:rsidR="005D6015" w:rsidRPr="005D6015" w:rsidRDefault="005D6015" w:rsidP="005D6015">
      <w:pPr>
        <w:autoSpaceDE w:val="0"/>
        <w:autoSpaceDN w:val="0"/>
        <w:adjustRightInd w:val="0"/>
        <w:jc w:val="center"/>
        <w:rPr>
          <w:b/>
          <w:bCs/>
          <w:sz w:val="28"/>
          <w:szCs w:val="28"/>
        </w:rPr>
      </w:pPr>
      <w:proofErr w:type="gramStart"/>
      <w:r w:rsidRPr="005D6015">
        <w:rPr>
          <w:b/>
          <w:bCs/>
          <w:sz w:val="28"/>
          <w:szCs w:val="28"/>
        </w:rPr>
        <w:t xml:space="preserve">предоставления субсидии работодателям (юридическим </w:t>
      </w:r>
      <w:proofErr w:type="gramEnd"/>
    </w:p>
    <w:p w:rsidR="005D6015" w:rsidRPr="005D6015" w:rsidRDefault="005D6015" w:rsidP="005D6015">
      <w:pPr>
        <w:autoSpaceDE w:val="0"/>
        <w:autoSpaceDN w:val="0"/>
        <w:adjustRightInd w:val="0"/>
        <w:jc w:val="center"/>
        <w:rPr>
          <w:b/>
          <w:bCs/>
          <w:sz w:val="28"/>
          <w:szCs w:val="28"/>
        </w:rPr>
      </w:pPr>
      <w:proofErr w:type="gramStart"/>
      <w:r w:rsidRPr="005D6015">
        <w:rPr>
          <w:b/>
          <w:bCs/>
          <w:sz w:val="28"/>
          <w:szCs w:val="28"/>
        </w:rPr>
        <w:t xml:space="preserve">лицам (за исключением субсидий государственным </w:t>
      </w:r>
      <w:proofErr w:type="gramEnd"/>
    </w:p>
    <w:p w:rsidR="005D6015" w:rsidRPr="005D6015" w:rsidRDefault="005D6015" w:rsidP="005D6015">
      <w:pPr>
        <w:autoSpaceDE w:val="0"/>
        <w:autoSpaceDN w:val="0"/>
        <w:adjustRightInd w:val="0"/>
        <w:jc w:val="center"/>
        <w:rPr>
          <w:b/>
          <w:bCs/>
          <w:sz w:val="28"/>
          <w:szCs w:val="28"/>
        </w:rPr>
      </w:pPr>
      <w:r w:rsidRPr="005D6015">
        <w:rPr>
          <w:b/>
          <w:bCs/>
          <w:sz w:val="28"/>
          <w:szCs w:val="28"/>
        </w:rPr>
        <w:t xml:space="preserve">(муниципальным) учреждениям) и индивидуальным </w:t>
      </w:r>
    </w:p>
    <w:p w:rsidR="005D6015" w:rsidRPr="005D6015" w:rsidRDefault="005D6015" w:rsidP="005D6015">
      <w:pPr>
        <w:autoSpaceDE w:val="0"/>
        <w:autoSpaceDN w:val="0"/>
        <w:adjustRightInd w:val="0"/>
        <w:jc w:val="center"/>
        <w:rPr>
          <w:b/>
          <w:sz w:val="28"/>
          <w:szCs w:val="28"/>
        </w:rPr>
      </w:pPr>
      <w:r w:rsidRPr="005D6015">
        <w:rPr>
          <w:b/>
          <w:bCs/>
          <w:sz w:val="28"/>
          <w:szCs w:val="28"/>
        </w:rPr>
        <w:t xml:space="preserve">предпринимателям) </w:t>
      </w:r>
      <w:r w:rsidRPr="005D6015">
        <w:rPr>
          <w:b/>
          <w:sz w:val="28"/>
          <w:szCs w:val="28"/>
        </w:rPr>
        <w:t xml:space="preserve">в целях возмещения затрат </w:t>
      </w:r>
    </w:p>
    <w:p w:rsidR="005D6015" w:rsidRPr="005D6015" w:rsidRDefault="005D6015" w:rsidP="005D6015">
      <w:pPr>
        <w:autoSpaceDE w:val="0"/>
        <w:autoSpaceDN w:val="0"/>
        <w:adjustRightInd w:val="0"/>
        <w:jc w:val="center"/>
        <w:rPr>
          <w:b/>
          <w:bCs/>
          <w:sz w:val="28"/>
          <w:szCs w:val="28"/>
        </w:rPr>
      </w:pPr>
      <w:r w:rsidRPr="005D6015">
        <w:rPr>
          <w:b/>
          <w:bCs/>
          <w:sz w:val="28"/>
          <w:szCs w:val="28"/>
        </w:rPr>
        <w:t xml:space="preserve">по профессиональному обучению и дополнительному </w:t>
      </w:r>
    </w:p>
    <w:p w:rsidR="005D6015" w:rsidRPr="005D6015" w:rsidRDefault="005D6015" w:rsidP="005D6015">
      <w:pPr>
        <w:autoSpaceDE w:val="0"/>
        <w:autoSpaceDN w:val="0"/>
        <w:adjustRightInd w:val="0"/>
        <w:jc w:val="center"/>
        <w:rPr>
          <w:b/>
          <w:sz w:val="28"/>
          <w:szCs w:val="28"/>
        </w:rPr>
      </w:pPr>
      <w:r w:rsidRPr="005D6015">
        <w:rPr>
          <w:b/>
          <w:bCs/>
          <w:sz w:val="28"/>
          <w:szCs w:val="28"/>
        </w:rPr>
        <w:t xml:space="preserve">профессиональному образованию </w:t>
      </w:r>
      <w:r w:rsidRPr="005D6015">
        <w:rPr>
          <w:b/>
          <w:sz w:val="28"/>
          <w:szCs w:val="28"/>
        </w:rPr>
        <w:t xml:space="preserve">женщин, находящихся </w:t>
      </w:r>
    </w:p>
    <w:p w:rsidR="005D6015" w:rsidRPr="005D6015" w:rsidRDefault="005D6015" w:rsidP="005D6015">
      <w:pPr>
        <w:autoSpaceDE w:val="0"/>
        <w:autoSpaceDN w:val="0"/>
        <w:adjustRightInd w:val="0"/>
        <w:jc w:val="center"/>
        <w:rPr>
          <w:b/>
          <w:sz w:val="28"/>
          <w:szCs w:val="28"/>
        </w:rPr>
      </w:pPr>
      <w:proofErr w:type="gramStart"/>
      <w:r w:rsidRPr="005D6015">
        <w:rPr>
          <w:b/>
          <w:sz w:val="28"/>
          <w:szCs w:val="28"/>
        </w:rPr>
        <w:t>в отпуске по уходу за ребенком</w:t>
      </w:r>
      <w:r w:rsidRPr="005D6015">
        <w:rPr>
          <w:b/>
          <w:bCs/>
          <w:sz w:val="28"/>
          <w:szCs w:val="28"/>
        </w:rPr>
        <w:t xml:space="preserve"> </w:t>
      </w:r>
      <w:r w:rsidRPr="005D6015">
        <w:rPr>
          <w:b/>
          <w:sz w:val="28"/>
          <w:szCs w:val="28"/>
        </w:rPr>
        <w:t>в возрасте до трех лет</w:t>
      </w:r>
      <w:proofErr w:type="gramEnd"/>
    </w:p>
    <w:p w:rsidR="005D6015" w:rsidRPr="005D6015" w:rsidRDefault="005D6015" w:rsidP="005D6015">
      <w:pPr>
        <w:autoSpaceDE w:val="0"/>
        <w:autoSpaceDN w:val="0"/>
        <w:adjustRightInd w:val="0"/>
        <w:jc w:val="center"/>
        <w:rPr>
          <w:bCs/>
          <w:sz w:val="28"/>
          <w:szCs w:val="28"/>
        </w:rPr>
      </w:pPr>
    </w:p>
    <w:p w:rsidR="005D6015" w:rsidRPr="005D6015" w:rsidRDefault="005D6015" w:rsidP="005D6015">
      <w:pPr>
        <w:autoSpaceDE w:val="0"/>
        <w:autoSpaceDN w:val="0"/>
        <w:adjustRightInd w:val="0"/>
        <w:jc w:val="center"/>
        <w:rPr>
          <w:b/>
          <w:bCs/>
          <w:sz w:val="28"/>
          <w:szCs w:val="28"/>
        </w:rPr>
      </w:pPr>
      <w:r w:rsidRPr="005D6015">
        <w:rPr>
          <w:b/>
          <w:bCs/>
          <w:sz w:val="28"/>
          <w:szCs w:val="28"/>
        </w:rPr>
        <w:t>1. Общие положения</w:t>
      </w:r>
    </w:p>
    <w:p w:rsidR="005D6015" w:rsidRPr="005D6015" w:rsidRDefault="005D6015" w:rsidP="005D6015">
      <w:pPr>
        <w:autoSpaceDE w:val="0"/>
        <w:autoSpaceDN w:val="0"/>
        <w:adjustRightInd w:val="0"/>
        <w:rPr>
          <w:bCs/>
          <w:sz w:val="28"/>
          <w:szCs w:val="28"/>
        </w:rPr>
      </w:pPr>
    </w:p>
    <w:p w:rsidR="005D6015" w:rsidRPr="005D6015" w:rsidRDefault="005D6015" w:rsidP="005D6015">
      <w:pPr>
        <w:autoSpaceDE w:val="0"/>
        <w:autoSpaceDN w:val="0"/>
        <w:adjustRightInd w:val="0"/>
        <w:ind w:firstLine="709"/>
        <w:jc w:val="both"/>
        <w:rPr>
          <w:sz w:val="28"/>
          <w:szCs w:val="28"/>
        </w:rPr>
      </w:pPr>
      <w:r w:rsidRPr="005D6015">
        <w:rPr>
          <w:sz w:val="28"/>
          <w:szCs w:val="28"/>
        </w:rPr>
        <w:t xml:space="preserve">1.1.  </w:t>
      </w:r>
      <w:proofErr w:type="gramStart"/>
      <w:r w:rsidRPr="005D6015">
        <w:rPr>
          <w:sz w:val="28"/>
          <w:szCs w:val="28"/>
        </w:rPr>
        <w:t>Порядок предоставления субсидии работодателям (юридическим л</w:t>
      </w:r>
      <w:r w:rsidRPr="005D6015">
        <w:rPr>
          <w:sz w:val="28"/>
          <w:szCs w:val="28"/>
        </w:rPr>
        <w:t>и</w:t>
      </w:r>
      <w:r w:rsidRPr="005D6015">
        <w:rPr>
          <w:sz w:val="28"/>
          <w:szCs w:val="28"/>
        </w:rPr>
        <w:t>цам (за исключением субсидий государственным (муниципальным) учрежден</w:t>
      </w:r>
      <w:r w:rsidRPr="005D6015">
        <w:rPr>
          <w:sz w:val="28"/>
          <w:szCs w:val="28"/>
        </w:rPr>
        <w:t>и</w:t>
      </w:r>
      <w:r w:rsidRPr="005D6015">
        <w:rPr>
          <w:sz w:val="28"/>
          <w:szCs w:val="28"/>
        </w:rPr>
        <w:t>ям) и индивидуальным предпринимателям в целях возмещения затрат по пр</w:t>
      </w:r>
      <w:r w:rsidRPr="005D6015">
        <w:rPr>
          <w:sz w:val="28"/>
          <w:szCs w:val="28"/>
        </w:rPr>
        <w:t>о</w:t>
      </w:r>
      <w:r w:rsidRPr="005D6015">
        <w:rPr>
          <w:sz w:val="28"/>
          <w:szCs w:val="28"/>
        </w:rPr>
        <w:t>фессиональному обучению и дополнительному профессиональному образов</w:t>
      </w:r>
      <w:r w:rsidRPr="005D6015">
        <w:rPr>
          <w:sz w:val="28"/>
          <w:szCs w:val="28"/>
        </w:rPr>
        <w:t>а</w:t>
      </w:r>
      <w:r w:rsidRPr="005D6015">
        <w:rPr>
          <w:sz w:val="28"/>
          <w:szCs w:val="28"/>
        </w:rPr>
        <w:t>нию женщин, находящихся в отпуске по уходу за ребенком в возрасте до трех лет (далее – Порядок) устанавливает цели, порядок и условия предоставления министерством труда и социального развития Краснодарского края (далее – министерство) субсидии работодателям (юридическим лицам</w:t>
      </w:r>
      <w:proofErr w:type="gramEnd"/>
      <w:r w:rsidRPr="005D6015">
        <w:rPr>
          <w:sz w:val="28"/>
          <w:szCs w:val="28"/>
        </w:rPr>
        <w:t xml:space="preserve"> (</w:t>
      </w:r>
      <w:proofErr w:type="gramStart"/>
      <w:r w:rsidRPr="005D6015">
        <w:rPr>
          <w:sz w:val="28"/>
          <w:szCs w:val="28"/>
        </w:rPr>
        <w:t>за исключением субсидии государственным (муниципальным) учреждениям) и индивидуал</w:t>
      </w:r>
      <w:r w:rsidRPr="005D6015">
        <w:rPr>
          <w:sz w:val="28"/>
          <w:szCs w:val="28"/>
        </w:rPr>
        <w:t>ь</w:t>
      </w:r>
      <w:r w:rsidRPr="005D6015">
        <w:rPr>
          <w:sz w:val="28"/>
          <w:szCs w:val="28"/>
        </w:rPr>
        <w:t>ным предпринимателям) (далее – работодатели) в целях возмещения затрат по профессиональному обучению и дополнительному профессиональному образ</w:t>
      </w:r>
      <w:r w:rsidRPr="005D6015">
        <w:rPr>
          <w:sz w:val="28"/>
          <w:szCs w:val="28"/>
        </w:rPr>
        <w:t>о</w:t>
      </w:r>
      <w:r w:rsidRPr="005D6015">
        <w:rPr>
          <w:sz w:val="28"/>
          <w:szCs w:val="28"/>
        </w:rPr>
        <w:t>ванию (далее – профобучение) женщин, находящихся в отпуске по уходу за р</w:t>
      </w:r>
      <w:r w:rsidRPr="005D6015">
        <w:rPr>
          <w:sz w:val="28"/>
          <w:szCs w:val="28"/>
        </w:rPr>
        <w:t>е</w:t>
      </w:r>
      <w:r w:rsidRPr="005D6015">
        <w:rPr>
          <w:sz w:val="28"/>
          <w:szCs w:val="28"/>
        </w:rPr>
        <w:t>бенком в возрасте до трех лет.</w:t>
      </w:r>
      <w:proofErr w:type="gramEnd"/>
    </w:p>
    <w:p w:rsidR="005D6015" w:rsidRPr="005D6015" w:rsidRDefault="005D6015" w:rsidP="005D6015">
      <w:pPr>
        <w:autoSpaceDE w:val="0"/>
        <w:autoSpaceDN w:val="0"/>
        <w:adjustRightInd w:val="0"/>
        <w:ind w:firstLine="709"/>
        <w:jc w:val="both"/>
        <w:rPr>
          <w:sz w:val="28"/>
          <w:szCs w:val="28"/>
        </w:rPr>
      </w:pPr>
      <w:r w:rsidRPr="005D6015">
        <w:rPr>
          <w:sz w:val="28"/>
          <w:szCs w:val="28"/>
        </w:rPr>
        <w:t>1.2. </w:t>
      </w:r>
      <w:proofErr w:type="gramStart"/>
      <w:r w:rsidRPr="005D6015">
        <w:rPr>
          <w:sz w:val="28"/>
          <w:szCs w:val="28"/>
        </w:rPr>
        <w:t>Целью предоставления субсидии является возмещение затрат работ</w:t>
      </w:r>
      <w:r w:rsidRPr="005D6015">
        <w:rPr>
          <w:sz w:val="28"/>
          <w:szCs w:val="28"/>
        </w:rPr>
        <w:t>о</w:t>
      </w:r>
      <w:r w:rsidRPr="005D6015">
        <w:rPr>
          <w:sz w:val="28"/>
          <w:szCs w:val="28"/>
        </w:rPr>
        <w:t xml:space="preserve">дателей, осуществляющих деятельность на территории Краснодарского края, которые организовали </w:t>
      </w:r>
      <w:r w:rsidRPr="005D6015">
        <w:rPr>
          <w:color w:val="000000"/>
          <w:sz w:val="28"/>
          <w:szCs w:val="28"/>
        </w:rPr>
        <w:t xml:space="preserve">профобучение </w:t>
      </w:r>
      <w:r w:rsidRPr="005D6015">
        <w:rPr>
          <w:sz w:val="28"/>
          <w:szCs w:val="28"/>
        </w:rPr>
        <w:t>состоящих с ними в трудовых отношен</w:t>
      </w:r>
      <w:r w:rsidRPr="005D6015">
        <w:rPr>
          <w:sz w:val="28"/>
          <w:szCs w:val="28"/>
        </w:rPr>
        <w:t>и</w:t>
      </w:r>
      <w:r w:rsidRPr="005D6015">
        <w:rPr>
          <w:sz w:val="28"/>
          <w:szCs w:val="28"/>
        </w:rPr>
        <w:t>ях женщин, находящихся в отпуске по уходу за ребенком в возрасте до трех лет в текущем финансовом году (далее – субсидии), в рамках регионального прое</w:t>
      </w:r>
      <w:r w:rsidRPr="005D6015">
        <w:rPr>
          <w:sz w:val="28"/>
          <w:szCs w:val="28"/>
        </w:rPr>
        <w:t>к</w:t>
      </w:r>
      <w:r w:rsidRPr="005D6015">
        <w:rPr>
          <w:sz w:val="28"/>
          <w:szCs w:val="28"/>
        </w:rPr>
        <w:t>та "</w:t>
      </w:r>
      <w:r w:rsidRPr="005D6015">
        <w:rPr>
          <w:sz w:val="28"/>
          <w:szCs w:val="28"/>
          <w:lang w:eastAsia="en-US"/>
        </w:rPr>
        <w:t>Содействие занятости женщин – создание условий дошкольного образов</w:t>
      </w:r>
      <w:r w:rsidRPr="005D6015">
        <w:rPr>
          <w:sz w:val="28"/>
          <w:szCs w:val="28"/>
          <w:lang w:eastAsia="en-US"/>
        </w:rPr>
        <w:t>а</w:t>
      </w:r>
      <w:r w:rsidRPr="005D6015">
        <w:rPr>
          <w:sz w:val="28"/>
          <w:szCs w:val="28"/>
          <w:lang w:eastAsia="en-US"/>
        </w:rPr>
        <w:t>ния для детей в возрасте до трех лет</w:t>
      </w:r>
      <w:r w:rsidRPr="005D6015">
        <w:rPr>
          <w:sz w:val="28"/>
          <w:szCs w:val="28"/>
        </w:rPr>
        <w:t xml:space="preserve"> на</w:t>
      </w:r>
      <w:proofErr w:type="gramEnd"/>
      <w:r w:rsidRPr="005D6015">
        <w:rPr>
          <w:sz w:val="28"/>
          <w:szCs w:val="28"/>
        </w:rPr>
        <w:t xml:space="preserve"> территории Краснодарского края" фед</w:t>
      </w:r>
      <w:r w:rsidRPr="005D6015">
        <w:rPr>
          <w:sz w:val="28"/>
          <w:szCs w:val="28"/>
        </w:rPr>
        <w:t>е</w:t>
      </w:r>
      <w:r w:rsidRPr="005D6015">
        <w:rPr>
          <w:sz w:val="28"/>
          <w:szCs w:val="28"/>
        </w:rPr>
        <w:t>рального проекта "</w:t>
      </w:r>
      <w:r w:rsidRPr="005D6015">
        <w:rPr>
          <w:sz w:val="28"/>
          <w:szCs w:val="28"/>
          <w:lang w:eastAsia="en-US"/>
        </w:rPr>
        <w:t>Содействие занятости женщин – создание условий дошкол</w:t>
      </w:r>
      <w:r w:rsidRPr="005D6015">
        <w:rPr>
          <w:sz w:val="28"/>
          <w:szCs w:val="28"/>
          <w:lang w:eastAsia="en-US"/>
        </w:rPr>
        <w:t>ь</w:t>
      </w:r>
      <w:r w:rsidRPr="005D6015">
        <w:rPr>
          <w:sz w:val="28"/>
          <w:szCs w:val="28"/>
          <w:lang w:eastAsia="en-US"/>
        </w:rPr>
        <w:t>ного образования для детей в возрасте до трех лет</w:t>
      </w:r>
      <w:r w:rsidRPr="005D6015">
        <w:rPr>
          <w:sz w:val="28"/>
          <w:szCs w:val="28"/>
        </w:rPr>
        <w:t>" национального проекта "Демография".</w:t>
      </w:r>
    </w:p>
    <w:p w:rsidR="005D6015" w:rsidRPr="005D6015" w:rsidRDefault="005D6015" w:rsidP="005D6015">
      <w:pPr>
        <w:autoSpaceDE w:val="0"/>
        <w:autoSpaceDN w:val="0"/>
        <w:adjustRightInd w:val="0"/>
        <w:ind w:firstLine="709"/>
        <w:jc w:val="both"/>
        <w:rPr>
          <w:color w:val="000000"/>
          <w:sz w:val="28"/>
          <w:szCs w:val="28"/>
        </w:rPr>
      </w:pPr>
      <w:r w:rsidRPr="005D6015">
        <w:rPr>
          <w:sz w:val="28"/>
          <w:szCs w:val="28"/>
        </w:rPr>
        <w:t>1.3. </w:t>
      </w:r>
      <w:r w:rsidRPr="005D6015">
        <w:rPr>
          <w:color w:val="000000"/>
          <w:sz w:val="28"/>
          <w:szCs w:val="28"/>
        </w:rPr>
        <w:t>Субсидии предоставляются главным распорядителем сре</w:t>
      </w:r>
      <w:proofErr w:type="gramStart"/>
      <w:r w:rsidRPr="005D6015">
        <w:rPr>
          <w:color w:val="000000"/>
          <w:sz w:val="28"/>
          <w:szCs w:val="28"/>
        </w:rPr>
        <w:t>дств кр</w:t>
      </w:r>
      <w:proofErr w:type="gramEnd"/>
      <w:r w:rsidRPr="005D6015">
        <w:rPr>
          <w:color w:val="000000"/>
          <w:sz w:val="28"/>
          <w:szCs w:val="28"/>
        </w:rPr>
        <w:t>аев</w:t>
      </w:r>
      <w:r w:rsidRPr="005D6015">
        <w:rPr>
          <w:color w:val="000000"/>
          <w:sz w:val="28"/>
          <w:szCs w:val="28"/>
        </w:rPr>
        <w:t>о</w:t>
      </w:r>
      <w:r w:rsidRPr="005D6015">
        <w:rPr>
          <w:color w:val="000000"/>
          <w:sz w:val="28"/>
          <w:szCs w:val="28"/>
        </w:rPr>
        <w:t>го бюджета – министерством, которому в соответствии с бюджетным законод</w:t>
      </w:r>
      <w:r w:rsidRPr="005D6015">
        <w:rPr>
          <w:color w:val="000000"/>
          <w:sz w:val="28"/>
          <w:szCs w:val="28"/>
        </w:rPr>
        <w:t>а</w:t>
      </w:r>
      <w:r w:rsidRPr="005D6015">
        <w:rPr>
          <w:color w:val="000000"/>
          <w:sz w:val="28"/>
          <w:szCs w:val="28"/>
        </w:rPr>
        <w:lastRenderedPageBreak/>
        <w:t>тельством Российской Федерации, как получателю бюджетных средств довед</w:t>
      </w:r>
      <w:r w:rsidRPr="005D6015">
        <w:rPr>
          <w:color w:val="000000"/>
          <w:sz w:val="28"/>
          <w:szCs w:val="28"/>
        </w:rPr>
        <w:t>е</w:t>
      </w:r>
      <w:r w:rsidRPr="005D6015">
        <w:rPr>
          <w:color w:val="000000"/>
          <w:sz w:val="28"/>
          <w:szCs w:val="28"/>
        </w:rPr>
        <w:t>ны в установленном порядке лимиты бюджетных обязательств на предоставл</w:t>
      </w:r>
      <w:r w:rsidRPr="005D6015">
        <w:rPr>
          <w:color w:val="000000"/>
          <w:sz w:val="28"/>
          <w:szCs w:val="28"/>
        </w:rPr>
        <w:t>е</w:t>
      </w:r>
      <w:r w:rsidRPr="005D6015">
        <w:rPr>
          <w:color w:val="000000"/>
          <w:sz w:val="28"/>
          <w:szCs w:val="28"/>
        </w:rPr>
        <w:t>ние субсидий на соответствующий финансовый год и плановый период, на ц</w:t>
      </w:r>
      <w:r w:rsidRPr="005D6015">
        <w:rPr>
          <w:color w:val="000000"/>
          <w:sz w:val="28"/>
          <w:szCs w:val="28"/>
        </w:rPr>
        <w:t>е</w:t>
      </w:r>
      <w:r w:rsidRPr="005D6015">
        <w:rPr>
          <w:color w:val="000000"/>
          <w:sz w:val="28"/>
          <w:szCs w:val="28"/>
        </w:rPr>
        <w:t>ли, указанные в пункте 1.2 Порядка.</w:t>
      </w:r>
    </w:p>
    <w:p w:rsidR="005D6015" w:rsidRPr="005D6015" w:rsidRDefault="005D6015" w:rsidP="005D6015">
      <w:pPr>
        <w:tabs>
          <w:tab w:val="left" w:pos="0"/>
          <w:tab w:val="left" w:pos="142"/>
        </w:tabs>
        <w:autoSpaceDE w:val="0"/>
        <w:autoSpaceDN w:val="0"/>
        <w:adjustRightInd w:val="0"/>
        <w:ind w:firstLine="710"/>
        <w:jc w:val="both"/>
        <w:rPr>
          <w:sz w:val="28"/>
          <w:szCs w:val="28"/>
        </w:rPr>
      </w:pPr>
      <w:r w:rsidRPr="005D6015">
        <w:rPr>
          <w:color w:val="000000"/>
          <w:sz w:val="28"/>
          <w:szCs w:val="28"/>
        </w:rPr>
        <w:t>1.4. </w:t>
      </w:r>
      <w:r w:rsidRPr="005D6015">
        <w:rPr>
          <w:sz w:val="28"/>
          <w:szCs w:val="28"/>
        </w:rPr>
        <w:t>Критерии отбора работодателей, имеющих право на получение су</w:t>
      </w:r>
      <w:r w:rsidRPr="005D6015">
        <w:rPr>
          <w:sz w:val="28"/>
          <w:szCs w:val="28"/>
        </w:rPr>
        <w:t>б</w:t>
      </w:r>
      <w:r w:rsidRPr="005D6015">
        <w:rPr>
          <w:sz w:val="28"/>
          <w:szCs w:val="28"/>
        </w:rPr>
        <w:t>сидий:</w:t>
      </w:r>
    </w:p>
    <w:p w:rsidR="005D6015" w:rsidRPr="005D6015" w:rsidRDefault="005D6015" w:rsidP="005D6015">
      <w:pPr>
        <w:tabs>
          <w:tab w:val="left" w:pos="0"/>
          <w:tab w:val="left" w:pos="142"/>
        </w:tabs>
        <w:autoSpaceDE w:val="0"/>
        <w:autoSpaceDN w:val="0"/>
        <w:adjustRightInd w:val="0"/>
        <w:ind w:firstLine="709"/>
        <w:jc w:val="both"/>
        <w:rPr>
          <w:sz w:val="28"/>
          <w:szCs w:val="28"/>
        </w:rPr>
      </w:pPr>
      <w:r w:rsidRPr="005D6015">
        <w:rPr>
          <w:sz w:val="28"/>
          <w:szCs w:val="28"/>
        </w:rPr>
        <w:t>работодатели, не являющиеся государственными и муниципальными учреждениями;</w:t>
      </w:r>
    </w:p>
    <w:p w:rsidR="005D6015" w:rsidRPr="005D6015" w:rsidRDefault="005D6015" w:rsidP="005D6015">
      <w:pPr>
        <w:tabs>
          <w:tab w:val="left" w:pos="0"/>
          <w:tab w:val="left" w:pos="142"/>
        </w:tabs>
        <w:autoSpaceDE w:val="0"/>
        <w:autoSpaceDN w:val="0"/>
        <w:adjustRightInd w:val="0"/>
        <w:ind w:firstLine="709"/>
        <w:jc w:val="both"/>
        <w:rPr>
          <w:sz w:val="28"/>
          <w:szCs w:val="28"/>
        </w:rPr>
      </w:pPr>
      <w:r w:rsidRPr="005D6015">
        <w:rPr>
          <w:sz w:val="28"/>
          <w:szCs w:val="28"/>
        </w:rPr>
        <w:t>работодатели, зарегистрированные в налоговом органе и осуществля</w:t>
      </w:r>
      <w:r w:rsidRPr="005D6015">
        <w:rPr>
          <w:sz w:val="28"/>
          <w:szCs w:val="28"/>
        </w:rPr>
        <w:t>ю</w:t>
      </w:r>
      <w:r w:rsidRPr="005D6015">
        <w:rPr>
          <w:sz w:val="28"/>
          <w:szCs w:val="28"/>
        </w:rPr>
        <w:t>щие деятельность на территории Краснодарского края;</w:t>
      </w:r>
    </w:p>
    <w:p w:rsidR="005D6015" w:rsidRPr="005D6015" w:rsidRDefault="005D6015" w:rsidP="005D6015">
      <w:pPr>
        <w:tabs>
          <w:tab w:val="left" w:pos="0"/>
          <w:tab w:val="left" w:pos="142"/>
        </w:tabs>
        <w:autoSpaceDE w:val="0"/>
        <w:autoSpaceDN w:val="0"/>
        <w:adjustRightInd w:val="0"/>
        <w:ind w:firstLine="709"/>
        <w:jc w:val="both"/>
        <w:rPr>
          <w:sz w:val="28"/>
          <w:szCs w:val="28"/>
        </w:rPr>
      </w:pPr>
      <w:r w:rsidRPr="005D6015">
        <w:rPr>
          <w:sz w:val="28"/>
          <w:szCs w:val="28"/>
        </w:rPr>
        <w:t>работодатели, самостоятельно организовавшие профобучение женщин, находящихся в отпуске по уходу за ребенком в возрасте до трех лет в образов</w:t>
      </w:r>
      <w:r w:rsidRPr="005D6015">
        <w:rPr>
          <w:sz w:val="28"/>
          <w:szCs w:val="28"/>
        </w:rPr>
        <w:t>а</w:t>
      </w:r>
      <w:r w:rsidRPr="005D6015">
        <w:rPr>
          <w:sz w:val="28"/>
          <w:szCs w:val="28"/>
        </w:rPr>
        <w:t>тельных организациях, имеющих лицензии на образовательную деятельность по соответствующим образовательным программам.</w:t>
      </w:r>
    </w:p>
    <w:p w:rsidR="005D6015" w:rsidRPr="005D6015" w:rsidRDefault="005D6015" w:rsidP="005D6015">
      <w:pPr>
        <w:autoSpaceDE w:val="0"/>
        <w:autoSpaceDN w:val="0"/>
        <w:adjustRightInd w:val="0"/>
        <w:ind w:firstLine="708"/>
        <w:jc w:val="both"/>
        <w:rPr>
          <w:sz w:val="28"/>
          <w:szCs w:val="28"/>
        </w:rPr>
      </w:pPr>
    </w:p>
    <w:p w:rsidR="005D6015" w:rsidRPr="005D6015" w:rsidRDefault="005D6015" w:rsidP="005D6015">
      <w:pPr>
        <w:autoSpaceDE w:val="0"/>
        <w:autoSpaceDN w:val="0"/>
        <w:adjustRightInd w:val="0"/>
        <w:jc w:val="center"/>
        <w:rPr>
          <w:b/>
          <w:sz w:val="28"/>
          <w:szCs w:val="28"/>
        </w:rPr>
      </w:pPr>
      <w:r w:rsidRPr="005D6015">
        <w:rPr>
          <w:b/>
          <w:sz w:val="28"/>
          <w:szCs w:val="28"/>
        </w:rPr>
        <w:t>2. Условия и порядок предоставления субсидии</w:t>
      </w:r>
    </w:p>
    <w:p w:rsidR="005D6015" w:rsidRPr="005D6015" w:rsidRDefault="005D6015" w:rsidP="005D6015">
      <w:pPr>
        <w:autoSpaceDE w:val="0"/>
        <w:autoSpaceDN w:val="0"/>
        <w:adjustRightInd w:val="0"/>
        <w:jc w:val="center"/>
        <w:rPr>
          <w:sz w:val="28"/>
          <w:szCs w:val="28"/>
        </w:rPr>
      </w:pPr>
    </w:p>
    <w:p w:rsidR="005D6015" w:rsidRPr="005D6015" w:rsidRDefault="005D6015" w:rsidP="005D6015">
      <w:pPr>
        <w:autoSpaceDE w:val="0"/>
        <w:autoSpaceDN w:val="0"/>
        <w:adjustRightInd w:val="0"/>
        <w:ind w:firstLine="709"/>
        <w:jc w:val="both"/>
        <w:rPr>
          <w:sz w:val="28"/>
          <w:szCs w:val="28"/>
        </w:rPr>
      </w:pPr>
      <w:r w:rsidRPr="005D6015">
        <w:rPr>
          <w:sz w:val="28"/>
          <w:szCs w:val="28"/>
        </w:rPr>
        <w:t>2.1. Министерство:</w:t>
      </w:r>
    </w:p>
    <w:p w:rsidR="005D6015" w:rsidRPr="005D6015" w:rsidRDefault="005D6015" w:rsidP="005D6015">
      <w:pPr>
        <w:autoSpaceDE w:val="0"/>
        <w:autoSpaceDN w:val="0"/>
        <w:adjustRightInd w:val="0"/>
        <w:ind w:firstLine="709"/>
        <w:jc w:val="both"/>
        <w:rPr>
          <w:sz w:val="28"/>
          <w:szCs w:val="28"/>
        </w:rPr>
      </w:pPr>
      <w:r w:rsidRPr="005D6015">
        <w:rPr>
          <w:sz w:val="28"/>
          <w:szCs w:val="28"/>
        </w:rPr>
        <w:t>принимает решение о проведении отбора работодателей;</w:t>
      </w:r>
    </w:p>
    <w:p w:rsidR="005D6015" w:rsidRPr="005D6015" w:rsidRDefault="005D6015" w:rsidP="005D6015">
      <w:pPr>
        <w:autoSpaceDE w:val="0"/>
        <w:autoSpaceDN w:val="0"/>
        <w:adjustRightInd w:val="0"/>
        <w:ind w:firstLine="709"/>
        <w:jc w:val="both"/>
        <w:rPr>
          <w:sz w:val="28"/>
          <w:szCs w:val="28"/>
        </w:rPr>
      </w:pPr>
      <w:r w:rsidRPr="005D6015">
        <w:rPr>
          <w:sz w:val="28"/>
          <w:szCs w:val="28"/>
        </w:rPr>
        <w:t>в течение 1 рабочего дня с момента вступления в силу Порядка размещает информацию о начале приема документов для проведения отбора работодат</w:t>
      </w:r>
      <w:r w:rsidRPr="005D6015">
        <w:rPr>
          <w:sz w:val="28"/>
          <w:szCs w:val="28"/>
        </w:rPr>
        <w:t>е</w:t>
      </w:r>
      <w:r w:rsidRPr="005D6015">
        <w:rPr>
          <w:sz w:val="28"/>
          <w:szCs w:val="28"/>
        </w:rPr>
        <w:t>лей в средствах массовой информации и на сайтах министерства (</w:t>
      </w:r>
      <w:r w:rsidRPr="005D6015">
        <w:rPr>
          <w:sz w:val="28"/>
          <w:szCs w:val="28"/>
          <w:lang w:val="en-US"/>
        </w:rPr>
        <w:t>www</w:t>
      </w:r>
      <w:r w:rsidRPr="005D6015">
        <w:rPr>
          <w:sz w:val="28"/>
          <w:szCs w:val="28"/>
        </w:rPr>
        <w:t>.</w:t>
      </w:r>
      <w:proofErr w:type="spellStart"/>
      <w:r w:rsidRPr="005D6015">
        <w:rPr>
          <w:sz w:val="28"/>
          <w:szCs w:val="28"/>
          <w:lang w:val="en-US"/>
        </w:rPr>
        <w:t>sznkuban</w:t>
      </w:r>
      <w:proofErr w:type="spellEnd"/>
      <w:r w:rsidRPr="005D6015">
        <w:rPr>
          <w:sz w:val="28"/>
          <w:szCs w:val="28"/>
        </w:rPr>
        <w:t>.</w:t>
      </w:r>
      <w:proofErr w:type="spellStart"/>
      <w:r w:rsidRPr="005D6015">
        <w:rPr>
          <w:sz w:val="28"/>
          <w:szCs w:val="28"/>
          <w:lang w:val="en-US"/>
        </w:rPr>
        <w:t>ru</w:t>
      </w:r>
      <w:proofErr w:type="spellEnd"/>
      <w:r w:rsidRPr="005D6015">
        <w:rPr>
          <w:sz w:val="28"/>
          <w:szCs w:val="28"/>
        </w:rPr>
        <w:t xml:space="preserve">, </w:t>
      </w:r>
      <w:proofErr w:type="spellStart"/>
      <w:r w:rsidRPr="005D6015">
        <w:rPr>
          <w:sz w:val="28"/>
          <w:szCs w:val="28"/>
          <w:lang w:val="en-US"/>
        </w:rPr>
        <w:t>kubzan</w:t>
      </w:r>
      <w:proofErr w:type="spellEnd"/>
      <w:r w:rsidRPr="005D6015">
        <w:rPr>
          <w:sz w:val="28"/>
          <w:szCs w:val="28"/>
        </w:rPr>
        <w:t>.</w:t>
      </w:r>
      <w:proofErr w:type="spellStart"/>
      <w:r w:rsidRPr="005D6015">
        <w:rPr>
          <w:sz w:val="28"/>
          <w:szCs w:val="28"/>
          <w:lang w:val="en-US"/>
        </w:rPr>
        <w:t>ru</w:t>
      </w:r>
      <w:proofErr w:type="spellEnd"/>
      <w:r w:rsidRPr="005D6015">
        <w:rPr>
          <w:sz w:val="28"/>
          <w:szCs w:val="28"/>
        </w:rPr>
        <w:t>). Начало отбора работодателей осуществляется на следующий рабочий день после опубликования вышеуказанной информ</w:t>
      </w:r>
      <w:r w:rsidRPr="005D6015">
        <w:rPr>
          <w:sz w:val="28"/>
          <w:szCs w:val="28"/>
        </w:rPr>
        <w:t>а</w:t>
      </w:r>
      <w:r w:rsidRPr="005D6015">
        <w:rPr>
          <w:sz w:val="28"/>
          <w:szCs w:val="28"/>
        </w:rPr>
        <w:t xml:space="preserve">ции; </w:t>
      </w:r>
    </w:p>
    <w:p w:rsidR="005D6015" w:rsidRPr="005D6015" w:rsidRDefault="005D6015" w:rsidP="005D6015">
      <w:pPr>
        <w:autoSpaceDE w:val="0"/>
        <w:autoSpaceDN w:val="0"/>
        <w:adjustRightInd w:val="0"/>
        <w:ind w:firstLine="709"/>
        <w:jc w:val="both"/>
        <w:rPr>
          <w:sz w:val="28"/>
          <w:szCs w:val="28"/>
        </w:rPr>
      </w:pPr>
      <w:r w:rsidRPr="005D6015">
        <w:rPr>
          <w:sz w:val="28"/>
          <w:szCs w:val="28"/>
        </w:rPr>
        <w:t>создает рабочую группу по проведению отбора работодателей, осущест</w:t>
      </w:r>
      <w:r w:rsidRPr="005D6015">
        <w:rPr>
          <w:sz w:val="28"/>
          <w:szCs w:val="28"/>
        </w:rPr>
        <w:t>в</w:t>
      </w:r>
      <w:r w:rsidRPr="005D6015">
        <w:rPr>
          <w:sz w:val="28"/>
          <w:szCs w:val="28"/>
        </w:rPr>
        <w:t>ляющих деятельность на территории Краснодарского края, для предоставления субсидий (утверждает состав и положение о ее работе) (далее – рабочая гру</w:t>
      </w:r>
      <w:r w:rsidRPr="005D6015">
        <w:rPr>
          <w:sz w:val="28"/>
          <w:szCs w:val="28"/>
        </w:rPr>
        <w:t>п</w:t>
      </w:r>
      <w:r w:rsidRPr="005D6015">
        <w:rPr>
          <w:sz w:val="28"/>
          <w:szCs w:val="28"/>
        </w:rPr>
        <w:t>па);</w:t>
      </w:r>
    </w:p>
    <w:p w:rsidR="005D6015" w:rsidRPr="005D6015" w:rsidRDefault="005D6015" w:rsidP="005D6015">
      <w:pPr>
        <w:autoSpaceDE w:val="0"/>
        <w:autoSpaceDN w:val="0"/>
        <w:adjustRightInd w:val="0"/>
        <w:ind w:firstLine="709"/>
        <w:jc w:val="both"/>
        <w:rPr>
          <w:sz w:val="28"/>
          <w:szCs w:val="28"/>
        </w:rPr>
      </w:pPr>
      <w:r w:rsidRPr="005D6015">
        <w:rPr>
          <w:sz w:val="28"/>
          <w:szCs w:val="28"/>
        </w:rPr>
        <w:t>принимает от государственных казенных учреждений Краснодарского края центров занятости населения в муниципальных образованиях (далее – це</w:t>
      </w:r>
      <w:r w:rsidRPr="005D6015">
        <w:rPr>
          <w:sz w:val="28"/>
          <w:szCs w:val="28"/>
        </w:rPr>
        <w:t>н</w:t>
      </w:r>
      <w:r w:rsidRPr="005D6015">
        <w:rPr>
          <w:sz w:val="28"/>
          <w:szCs w:val="28"/>
        </w:rPr>
        <w:t>тры занятости населения) заявления и документы работодателей, регистрирует в журнале регистрации (в хронологическом порядке приема в центре занятости населения) и передает их на рассмотрение рабочей группе;</w:t>
      </w:r>
    </w:p>
    <w:p w:rsidR="005D6015" w:rsidRPr="005D6015" w:rsidRDefault="005D6015" w:rsidP="005D6015">
      <w:pPr>
        <w:autoSpaceDE w:val="0"/>
        <w:autoSpaceDN w:val="0"/>
        <w:adjustRightInd w:val="0"/>
        <w:ind w:firstLine="709"/>
        <w:jc w:val="both"/>
        <w:rPr>
          <w:sz w:val="28"/>
          <w:szCs w:val="28"/>
        </w:rPr>
      </w:pPr>
      <w:r w:rsidRPr="005D6015">
        <w:rPr>
          <w:sz w:val="28"/>
          <w:szCs w:val="28"/>
        </w:rPr>
        <w:t>принимает решение о предоставлении субсидии (приказ министерства) либо об отказе в предоставлении субсидии (уведомление), в срок, не превыш</w:t>
      </w:r>
      <w:r w:rsidRPr="005D6015">
        <w:rPr>
          <w:sz w:val="28"/>
          <w:szCs w:val="28"/>
        </w:rPr>
        <w:t>а</w:t>
      </w:r>
      <w:r w:rsidRPr="005D6015">
        <w:rPr>
          <w:sz w:val="28"/>
          <w:szCs w:val="28"/>
        </w:rPr>
        <w:t>ющий 10 рабочих дней со дня поступления заявления и документов работод</w:t>
      </w:r>
      <w:r w:rsidRPr="005D6015">
        <w:rPr>
          <w:sz w:val="28"/>
          <w:szCs w:val="28"/>
        </w:rPr>
        <w:t>а</w:t>
      </w:r>
      <w:r w:rsidRPr="005D6015">
        <w:rPr>
          <w:sz w:val="28"/>
          <w:szCs w:val="28"/>
        </w:rPr>
        <w:t>телей в министерство.</w:t>
      </w:r>
    </w:p>
    <w:p w:rsidR="005D6015" w:rsidRPr="005D6015" w:rsidRDefault="005D6015" w:rsidP="005D6015">
      <w:pPr>
        <w:autoSpaceDE w:val="0"/>
        <w:autoSpaceDN w:val="0"/>
        <w:adjustRightInd w:val="0"/>
        <w:ind w:firstLine="709"/>
        <w:jc w:val="both"/>
        <w:rPr>
          <w:sz w:val="28"/>
          <w:szCs w:val="28"/>
        </w:rPr>
      </w:pPr>
      <w:r w:rsidRPr="005D6015">
        <w:rPr>
          <w:sz w:val="28"/>
          <w:szCs w:val="28"/>
        </w:rPr>
        <w:t>Рабочая группа:</w:t>
      </w:r>
    </w:p>
    <w:p w:rsidR="005D6015" w:rsidRPr="005D6015" w:rsidRDefault="005D6015" w:rsidP="005D6015">
      <w:pPr>
        <w:autoSpaceDE w:val="0"/>
        <w:autoSpaceDN w:val="0"/>
        <w:adjustRightInd w:val="0"/>
        <w:ind w:firstLine="709"/>
        <w:jc w:val="both"/>
        <w:rPr>
          <w:sz w:val="28"/>
          <w:szCs w:val="28"/>
        </w:rPr>
      </w:pPr>
      <w:r w:rsidRPr="005D6015">
        <w:rPr>
          <w:sz w:val="28"/>
          <w:szCs w:val="28"/>
        </w:rPr>
        <w:t>принимает от министерства заявления и документы работодателей, нео</w:t>
      </w:r>
      <w:r w:rsidRPr="005D6015">
        <w:rPr>
          <w:sz w:val="28"/>
          <w:szCs w:val="28"/>
        </w:rPr>
        <w:t>б</w:t>
      </w:r>
      <w:r w:rsidRPr="005D6015">
        <w:rPr>
          <w:sz w:val="28"/>
          <w:szCs w:val="28"/>
        </w:rPr>
        <w:t>ходимые для получения субсидии, указанные в пункте 2.2 Порядка;</w:t>
      </w:r>
    </w:p>
    <w:p w:rsidR="005D6015" w:rsidRPr="005D6015" w:rsidRDefault="005D6015" w:rsidP="005D6015">
      <w:pPr>
        <w:autoSpaceDE w:val="0"/>
        <w:autoSpaceDN w:val="0"/>
        <w:adjustRightInd w:val="0"/>
        <w:ind w:firstLine="709"/>
        <w:jc w:val="both"/>
        <w:rPr>
          <w:sz w:val="28"/>
          <w:szCs w:val="28"/>
        </w:rPr>
      </w:pPr>
      <w:r w:rsidRPr="005D6015">
        <w:rPr>
          <w:sz w:val="28"/>
          <w:szCs w:val="28"/>
        </w:rPr>
        <w:t>проводит отбор работодателей, имеющих право на получение субсидий, исходя из критериев отбора, указанных в пункте 1.4 Порядка;</w:t>
      </w:r>
    </w:p>
    <w:p w:rsidR="005D6015" w:rsidRPr="005D6015" w:rsidRDefault="005D6015" w:rsidP="005D6015">
      <w:pPr>
        <w:autoSpaceDE w:val="0"/>
        <w:autoSpaceDN w:val="0"/>
        <w:adjustRightInd w:val="0"/>
        <w:ind w:firstLine="709"/>
        <w:jc w:val="both"/>
        <w:rPr>
          <w:sz w:val="28"/>
          <w:szCs w:val="28"/>
        </w:rPr>
      </w:pPr>
      <w:r w:rsidRPr="005D6015">
        <w:rPr>
          <w:sz w:val="28"/>
          <w:szCs w:val="28"/>
        </w:rPr>
        <w:lastRenderedPageBreak/>
        <w:t xml:space="preserve">рассматривает документы работодателей, указанные в пунктах 2.2 </w:t>
      </w:r>
      <w:r w:rsidRPr="005D6015">
        <w:rPr>
          <w:color w:val="000000"/>
          <w:sz w:val="28"/>
          <w:szCs w:val="28"/>
        </w:rPr>
        <w:t xml:space="preserve">– </w:t>
      </w:r>
      <w:r w:rsidRPr="005D6015">
        <w:rPr>
          <w:sz w:val="28"/>
          <w:szCs w:val="28"/>
        </w:rPr>
        <w:t>2.5 Порядка, подготавливает проект решения о предоставлении субсидии, либо уведомление об отказе в предоставлении субсидии.</w:t>
      </w:r>
    </w:p>
    <w:p w:rsidR="005D6015" w:rsidRPr="005D6015" w:rsidRDefault="005D6015" w:rsidP="005D6015">
      <w:pPr>
        <w:tabs>
          <w:tab w:val="left" w:pos="0"/>
          <w:tab w:val="left" w:pos="142"/>
        </w:tabs>
        <w:autoSpaceDE w:val="0"/>
        <w:autoSpaceDN w:val="0"/>
        <w:adjustRightInd w:val="0"/>
        <w:ind w:firstLine="709"/>
        <w:jc w:val="both"/>
        <w:rPr>
          <w:sz w:val="28"/>
          <w:szCs w:val="28"/>
        </w:rPr>
      </w:pPr>
      <w:r w:rsidRPr="005D6015">
        <w:rPr>
          <w:sz w:val="28"/>
          <w:szCs w:val="28"/>
        </w:rPr>
        <w:t>2.2. Прием заявлений и документов работодателей на получение субс</w:t>
      </w:r>
      <w:r w:rsidRPr="005D6015">
        <w:rPr>
          <w:sz w:val="28"/>
          <w:szCs w:val="28"/>
        </w:rPr>
        <w:t>и</w:t>
      </w:r>
      <w:r w:rsidRPr="005D6015">
        <w:rPr>
          <w:sz w:val="28"/>
          <w:szCs w:val="28"/>
        </w:rPr>
        <w:t xml:space="preserve">дии осуществляют центры занятости населения. </w:t>
      </w:r>
    </w:p>
    <w:p w:rsidR="005D6015" w:rsidRPr="005D6015" w:rsidRDefault="005D6015" w:rsidP="005D6015">
      <w:pPr>
        <w:tabs>
          <w:tab w:val="left" w:pos="0"/>
          <w:tab w:val="left" w:pos="142"/>
        </w:tabs>
        <w:autoSpaceDE w:val="0"/>
        <w:autoSpaceDN w:val="0"/>
        <w:adjustRightInd w:val="0"/>
        <w:ind w:firstLine="709"/>
        <w:jc w:val="both"/>
        <w:rPr>
          <w:sz w:val="28"/>
          <w:szCs w:val="28"/>
        </w:rPr>
      </w:pPr>
      <w:r w:rsidRPr="005D6015">
        <w:rPr>
          <w:sz w:val="28"/>
          <w:szCs w:val="28"/>
        </w:rPr>
        <w:t>Для получения субсидии работодатели в соответствии со сроком приема документов, указанным в информации о проведении отбора работодателей в средствах массовой информации и на сайтах министерства (</w:t>
      </w:r>
      <w:r w:rsidRPr="005D6015">
        <w:rPr>
          <w:sz w:val="28"/>
          <w:szCs w:val="28"/>
          <w:lang w:val="en-US"/>
        </w:rPr>
        <w:t>www</w:t>
      </w:r>
      <w:r w:rsidRPr="005D6015">
        <w:rPr>
          <w:sz w:val="28"/>
          <w:szCs w:val="28"/>
        </w:rPr>
        <w:t>.</w:t>
      </w:r>
      <w:proofErr w:type="spellStart"/>
      <w:r w:rsidRPr="005D6015">
        <w:rPr>
          <w:sz w:val="28"/>
          <w:szCs w:val="28"/>
          <w:lang w:val="en-US"/>
        </w:rPr>
        <w:t>sznkuban</w:t>
      </w:r>
      <w:proofErr w:type="spellEnd"/>
      <w:r w:rsidRPr="005D6015">
        <w:rPr>
          <w:sz w:val="28"/>
          <w:szCs w:val="28"/>
        </w:rPr>
        <w:t>.</w:t>
      </w:r>
      <w:proofErr w:type="spellStart"/>
      <w:r w:rsidRPr="005D6015">
        <w:rPr>
          <w:sz w:val="28"/>
          <w:szCs w:val="28"/>
          <w:lang w:val="en-US"/>
        </w:rPr>
        <w:t>ru</w:t>
      </w:r>
      <w:proofErr w:type="spellEnd"/>
      <w:r w:rsidRPr="005D6015">
        <w:rPr>
          <w:sz w:val="28"/>
          <w:szCs w:val="28"/>
        </w:rPr>
        <w:t xml:space="preserve">, </w:t>
      </w:r>
      <w:proofErr w:type="spellStart"/>
      <w:r w:rsidRPr="005D6015">
        <w:rPr>
          <w:sz w:val="28"/>
          <w:szCs w:val="28"/>
          <w:lang w:val="en-US"/>
        </w:rPr>
        <w:t>kubzan</w:t>
      </w:r>
      <w:proofErr w:type="spellEnd"/>
      <w:r w:rsidRPr="005D6015">
        <w:rPr>
          <w:sz w:val="28"/>
          <w:szCs w:val="28"/>
        </w:rPr>
        <w:t>.</w:t>
      </w:r>
      <w:proofErr w:type="spellStart"/>
      <w:r w:rsidRPr="005D6015">
        <w:rPr>
          <w:sz w:val="28"/>
          <w:szCs w:val="28"/>
          <w:lang w:val="en-US"/>
        </w:rPr>
        <w:t>ru</w:t>
      </w:r>
      <w:proofErr w:type="spellEnd"/>
      <w:r w:rsidRPr="005D6015">
        <w:rPr>
          <w:sz w:val="28"/>
          <w:szCs w:val="28"/>
        </w:rPr>
        <w:t>), предоставляют в центр занятости населения, по месту своего нахо</w:t>
      </w:r>
      <w:r w:rsidRPr="005D6015">
        <w:rPr>
          <w:sz w:val="28"/>
          <w:szCs w:val="28"/>
        </w:rPr>
        <w:t>ж</w:t>
      </w:r>
      <w:r w:rsidRPr="005D6015">
        <w:rPr>
          <w:sz w:val="28"/>
          <w:szCs w:val="28"/>
        </w:rPr>
        <w:t>дения, следующие документы и сведения:</w:t>
      </w:r>
    </w:p>
    <w:p w:rsidR="005D6015" w:rsidRPr="005D6015" w:rsidRDefault="005D6015" w:rsidP="005D6015">
      <w:pPr>
        <w:tabs>
          <w:tab w:val="left" w:pos="0"/>
          <w:tab w:val="left" w:pos="142"/>
        </w:tabs>
        <w:autoSpaceDE w:val="0"/>
        <w:autoSpaceDN w:val="0"/>
        <w:adjustRightInd w:val="0"/>
        <w:ind w:firstLine="709"/>
        <w:jc w:val="both"/>
        <w:rPr>
          <w:sz w:val="28"/>
          <w:szCs w:val="28"/>
        </w:rPr>
      </w:pPr>
      <w:r w:rsidRPr="005D6015">
        <w:rPr>
          <w:sz w:val="28"/>
          <w:szCs w:val="28"/>
        </w:rPr>
        <w:t>заявление на участие в отборе работодателей (юридических лиц, (за и</w:t>
      </w:r>
      <w:r w:rsidRPr="005D6015">
        <w:rPr>
          <w:sz w:val="28"/>
          <w:szCs w:val="28"/>
        </w:rPr>
        <w:t>с</w:t>
      </w:r>
      <w:r w:rsidRPr="005D6015">
        <w:rPr>
          <w:sz w:val="28"/>
          <w:szCs w:val="28"/>
        </w:rPr>
        <w:t>ключением государственных (муниципальных) учреждений) и индивидуальных предпринимателей) для предоставления субсидии в целях возмещения затрат по профессиональному обучению и дополнительному профессиональному о</w:t>
      </w:r>
      <w:r w:rsidRPr="005D6015">
        <w:rPr>
          <w:sz w:val="28"/>
          <w:szCs w:val="28"/>
        </w:rPr>
        <w:t>б</w:t>
      </w:r>
      <w:r w:rsidRPr="005D6015">
        <w:rPr>
          <w:sz w:val="28"/>
          <w:szCs w:val="28"/>
        </w:rPr>
        <w:t>разованию женщин, находящихся в отпуске по уходу за ребенком в возрасте до трех лет, по форме согласно приложению 1 к Порядку;</w:t>
      </w:r>
    </w:p>
    <w:p w:rsidR="005D6015" w:rsidRPr="005D6015" w:rsidRDefault="005D6015" w:rsidP="005D6015">
      <w:pPr>
        <w:autoSpaceDE w:val="0"/>
        <w:autoSpaceDN w:val="0"/>
        <w:adjustRightInd w:val="0"/>
        <w:ind w:firstLine="709"/>
        <w:jc w:val="both"/>
        <w:rPr>
          <w:spacing w:val="-6"/>
          <w:sz w:val="28"/>
          <w:szCs w:val="28"/>
        </w:rPr>
      </w:pPr>
      <w:r w:rsidRPr="005D6015">
        <w:rPr>
          <w:spacing w:val="-6"/>
          <w:sz w:val="28"/>
          <w:szCs w:val="28"/>
        </w:rPr>
        <w:t xml:space="preserve">отчет о достижении результатов предоставления субсидии (далее – отчет) </w:t>
      </w:r>
      <w:r w:rsidRPr="005D6015">
        <w:rPr>
          <w:sz w:val="28"/>
          <w:szCs w:val="28"/>
        </w:rPr>
        <w:t>по форме согласно приложению 2 к Порядку</w:t>
      </w:r>
      <w:r w:rsidRPr="005D6015">
        <w:rPr>
          <w:spacing w:val="-6"/>
          <w:sz w:val="28"/>
          <w:szCs w:val="28"/>
        </w:rPr>
        <w:t>;</w:t>
      </w:r>
    </w:p>
    <w:p w:rsidR="005D6015" w:rsidRPr="005D6015" w:rsidRDefault="005D6015" w:rsidP="005D6015">
      <w:pPr>
        <w:tabs>
          <w:tab w:val="left" w:pos="0"/>
          <w:tab w:val="left" w:pos="142"/>
        </w:tabs>
        <w:autoSpaceDE w:val="0"/>
        <w:autoSpaceDN w:val="0"/>
        <w:adjustRightInd w:val="0"/>
        <w:ind w:firstLine="709"/>
        <w:jc w:val="both"/>
        <w:rPr>
          <w:sz w:val="28"/>
          <w:szCs w:val="28"/>
        </w:rPr>
      </w:pPr>
      <w:r w:rsidRPr="005D6015">
        <w:rPr>
          <w:sz w:val="28"/>
          <w:szCs w:val="28"/>
        </w:rPr>
        <w:t xml:space="preserve">копии </w:t>
      </w:r>
      <w:proofErr w:type="gramStart"/>
      <w:r w:rsidRPr="005D6015">
        <w:rPr>
          <w:sz w:val="28"/>
          <w:szCs w:val="28"/>
        </w:rPr>
        <w:t>заверенных</w:t>
      </w:r>
      <w:proofErr w:type="gramEnd"/>
      <w:r w:rsidRPr="005D6015">
        <w:rPr>
          <w:sz w:val="28"/>
          <w:szCs w:val="28"/>
        </w:rPr>
        <w:t xml:space="preserve"> в установленном законодательством порядке:</w:t>
      </w:r>
    </w:p>
    <w:p w:rsidR="005D6015" w:rsidRPr="005D6015" w:rsidRDefault="005D6015" w:rsidP="005D6015">
      <w:pPr>
        <w:widowControl w:val="0"/>
        <w:suppressAutoHyphens/>
        <w:autoSpaceDE w:val="0"/>
        <w:autoSpaceDN w:val="0"/>
        <w:adjustRightInd w:val="0"/>
        <w:ind w:firstLine="709"/>
        <w:contextualSpacing/>
        <w:jc w:val="both"/>
        <w:rPr>
          <w:sz w:val="28"/>
          <w:szCs w:val="28"/>
          <w:lang w:eastAsia="en-US"/>
        </w:rPr>
      </w:pPr>
      <w:r w:rsidRPr="005D6015">
        <w:rPr>
          <w:sz w:val="28"/>
          <w:szCs w:val="28"/>
          <w:lang w:eastAsia="en-US"/>
        </w:rPr>
        <w:t>трудовых договоров женщин, находящихся в отпуске по уходу за ребенком в возрасте до трех лет, прошедших профессиональное обучение в текущем финансовом году;</w:t>
      </w:r>
    </w:p>
    <w:p w:rsidR="005D6015" w:rsidRPr="005D6015" w:rsidRDefault="005D6015" w:rsidP="005D6015">
      <w:pPr>
        <w:autoSpaceDE w:val="0"/>
        <w:autoSpaceDN w:val="0"/>
        <w:adjustRightInd w:val="0"/>
        <w:ind w:firstLine="709"/>
        <w:jc w:val="both"/>
        <w:rPr>
          <w:sz w:val="28"/>
          <w:szCs w:val="28"/>
        </w:rPr>
      </w:pPr>
      <w:r w:rsidRPr="005D6015">
        <w:rPr>
          <w:sz w:val="28"/>
          <w:szCs w:val="28"/>
        </w:rPr>
        <w:t>свидетельств о рождении ребенка, по уходу за которым предоставлен о</w:t>
      </w:r>
      <w:r w:rsidRPr="005D6015">
        <w:rPr>
          <w:sz w:val="28"/>
          <w:szCs w:val="28"/>
        </w:rPr>
        <w:t>т</w:t>
      </w:r>
      <w:r w:rsidRPr="005D6015">
        <w:rPr>
          <w:sz w:val="28"/>
          <w:szCs w:val="28"/>
        </w:rPr>
        <w:t>пуск;</w:t>
      </w:r>
    </w:p>
    <w:p w:rsidR="005D6015" w:rsidRPr="005D6015" w:rsidRDefault="005D6015" w:rsidP="005D6015">
      <w:pPr>
        <w:autoSpaceDE w:val="0"/>
        <w:autoSpaceDN w:val="0"/>
        <w:adjustRightInd w:val="0"/>
        <w:ind w:firstLine="709"/>
        <w:jc w:val="both"/>
        <w:rPr>
          <w:sz w:val="28"/>
          <w:szCs w:val="28"/>
        </w:rPr>
      </w:pPr>
      <w:r w:rsidRPr="005D6015">
        <w:rPr>
          <w:sz w:val="28"/>
          <w:szCs w:val="28"/>
        </w:rPr>
        <w:t>документов, подтверждающих нахождение женщин в отпуске по уходу за ребенком до достижения им возраста трех лет;</w:t>
      </w:r>
    </w:p>
    <w:p w:rsidR="005D6015" w:rsidRPr="005D6015" w:rsidRDefault="005D6015" w:rsidP="005D6015">
      <w:pPr>
        <w:autoSpaceDE w:val="0"/>
        <w:autoSpaceDN w:val="0"/>
        <w:adjustRightInd w:val="0"/>
        <w:ind w:firstLine="709"/>
        <w:jc w:val="both"/>
        <w:rPr>
          <w:sz w:val="28"/>
          <w:szCs w:val="28"/>
        </w:rPr>
      </w:pPr>
      <w:r w:rsidRPr="005D6015">
        <w:rPr>
          <w:sz w:val="28"/>
          <w:szCs w:val="28"/>
        </w:rPr>
        <w:t>договоров с образовательными организациями об оказании платных обр</w:t>
      </w:r>
      <w:r w:rsidRPr="005D6015">
        <w:rPr>
          <w:sz w:val="28"/>
          <w:szCs w:val="28"/>
        </w:rPr>
        <w:t>а</w:t>
      </w:r>
      <w:r w:rsidRPr="005D6015">
        <w:rPr>
          <w:sz w:val="28"/>
          <w:szCs w:val="28"/>
        </w:rPr>
        <w:t>зовательных услуг (с указанием программы обучения и часов обучения) и акт</w:t>
      </w:r>
      <w:r w:rsidRPr="005D6015">
        <w:rPr>
          <w:sz w:val="28"/>
          <w:szCs w:val="28"/>
        </w:rPr>
        <w:t>а</w:t>
      </w:r>
      <w:r w:rsidRPr="005D6015">
        <w:rPr>
          <w:sz w:val="28"/>
          <w:szCs w:val="28"/>
        </w:rPr>
        <w:t>ми выполненных работ;</w:t>
      </w:r>
    </w:p>
    <w:p w:rsidR="005D6015" w:rsidRPr="005D6015" w:rsidRDefault="005D6015" w:rsidP="005D6015">
      <w:pPr>
        <w:autoSpaceDE w:val="0"/>
        <w:autoSpaceDN w:val="0"/>
        <w:adjustRightInd w:val="0"/>
        <w:ind w:firstLine="709"/>
        <w:jc w:val="both"/>
        <w:rPr>
          <w:sz w:val="28"/>
          <w:szCs w:val="28"/>
        </w:rPr>
      </w:pPr>
      <w:r w:rsidRPr="005D6015">
        <w:rPr>
          <w:sz w:val="28"/>
          <w:szCs w:val="28"/>
        </w:rPr>
        <w:t>документов, подтверждающих оплату за обучение, произведенную раб</w:t>
      </w:r>
      <w:r w:rsidRPr="005D6015">
        <w:rPr>
          <w:sz w:val="28"/>
          <w:szCs w:val="28"/>
        </w:rPr>
        <w:t>о</w:t>
      </w:r>
      <w:r w:rsidRPr="005D6015">
        <w:rPr>
          <w:sz w:val="28"/>
          <w:szCs w:val="28"/>
        </w:rPr>
        <w:t>тодателем образовательным организациям;</w:t>
      </w:r>
    </w:p>
    <w:p w:rsidR="005D6015" w:rsidRPr="005D6015" w:rsidRDefault="005D6015" w:rsidP="005D6015">
      <w:pPr>
        <w:autoSpaceDE w:val="0"/>
        <w:autoSpaceDN w:val="0"/>
        <w:adjustRightInd w:val="0"/>
        <w:ind w:firstLine="709"/>
        <w:jc w:val="both"/>
        <w:rPr>
          <w:sz w:val="28"/>
          <w:szCs w:val="28"/>
        </w:rPr>
      </w:pPr>
      <w:r w:rsidRPr="005D6015">
        <w:rPr>
          <w:sz w:val="28"/>
          <w:szCs w:val="28"/>
        </w:rPr>
        <w:t>приказов образовательных организаций о зачислении женщин, наход</w:t>
      </w:r>
      <w:r w:rsidRPr="005D6015">
        <w:rPr>
          <w:sz w:val="28"/>
          <w:szCs w:val="28"/>
        </w:rPr>
        <w:t>я</w:t>
      </w:r>
      <w:r w:rsidRPr="005D6015">
        <w:rPr>
          <w:sz w:val="28"/>
          <w:szCs w:val="28"/>
        </w:rPr>
        <w:t>щихся в отпуске по уходу за ребенком в возрасте до трех лет на профобучение с указанием программ и сроков обучения;</w:t>
      </w:r>
    </w:p>
    <w:p w:rsidR="005D6015" w:rsidRPr="005D6015" w:rsidRDefault="005D6015" w:rsidP="005D6015">
      <w:pPr>
        <w:autoSpaceDE w:val="0"/>
        <w:autoSpaceDN w:val="0"/>
        <w:adjustRightInd w:val="0"/>
        <w:ind w:firstLine="709"/>
        <w:jc w:val="both"/>
        <w:rPr>
          <w:sz w:val="28"/>
          <w:szCs w:val="28"/>
        </w:rPr>
      </w:pPr>
      <w:r w:rsidRPr="005D6015">
        <w:rPr>
          <w:sz w:val="28"/>
          <w:szCs w:val="28"/>
        </w:rPr>
        <w:t>документов о полученном женщинами, находящимися в отпуске по уходу за ребенком в возрасте до трех лет, образовании и (или) о квалификации;</w:t>
      </w:r>
    </w:p>
    <w:p w:rsidR="005D6015" w:rsidRPr="005D6015" w:rsidRDefault="005D6015" w:rsidP="005D6015">
      <w:pPr>
        <w:autoSpaceDE w:val="0"/>
        <w:autoSpaceDN w:val="0"/>
        <w:adjustRightInd w:val="0"/>
        <w:ind w:firstLine="709"/>
        <w:jc w:val="both"/>
        <w:rPr>
          <w:sz w:val="28"/>
          <w:szCs w:val="28"/>
        </w:rPr>
      </w:pPr>
      <w:r w:rsidRPr="005D6015">
        <w:rPr>
          <w:sz w:val="28"/>
          <w:szCs w:val="28"/>
        </w:rPr>
        <w:t>реквизитов расчетного счета или корреспондентского счета, открытого работодателю в учреждении Центрального банка или кредитной организации.</w:t>
      </w:r>
    </w:p>
    <w:p w:rsidR="005D6015" w:rsidRPr="005D6015" w:rsidRDefault="005D6015" w:rsidP="005D6015">
      <w:pPr>
        <w:tabs>
          <w:tab w:val="left" w:pos="0"/>
          <w:tab w:val="left" w:pos="142"/>
        </w:tabs>
        <w:autoSpaceDE w:val="0"/>
        <w:autoSpaceDN w:val="0"/>
        <w:adjustRightInd w:val="0"/>
        <w:ind w:firstLine="709"/>
        <w:jc w:val="both"/>
        <w:rPr>
          <w:sz w:val="28"/>
          <w:szCs w:val="28"/>
        </w:rPr>
      </w:pPr>
      <w:r w:rsidRPr="005D6015">
        <w:rPr>
          <w:sz w:val="28"/>
          <w:szCs w:val="28"/>
        </w:rPr>
        <w:t>2.3. Центр занятости населения проверяет наличие сведений о работод</w:t>
      </w:r>
      <w:r w:rsidRPr="005D6015">
        <w:rPr>
          <w:sz w:val="28"/>
          <w:szCs w:val="28"/>
        </w:rPr>
        <w:t>а</w:t>
      </w:r>
      <w:r w:rsidRPr="005D6015">
        <w:rPr>
          <w:sz w:val="28"/>
          <w:szCs w:val="28"/>
        </w:rPr>
        <w:t>теле в регистре получателей государственных услуг в сфере занятости насел</w:t>
      </w:r>
      <w:r w:rsidRPr="005D6015">
        <w:rPr>
          <w:sz w:val="28"/>
          <w:szCs w:val="28"/>
        </w:rPr>
        <w:t>е</w:t>
      </w:r>
      <w:r w:rsidRPr="005D6015">
        <w:rPr>
          <w:sz w:val="28"/>
          <w:szCs w:val="28"/>
        </w:rPr>
        <w:t>ния, в случае отсутствия вносит сведения о работодателе.</w:t>
      </w:r>
    </w:p>
    <w:p w:rsidR="005D6015" w:rsidRPr="005D6015" w:rsidRDefault="005D6015" w:rsidP="005D6015">
      <w:pPr>
        <w:tabs>
          <w:tab w:val="left" w:pos="0"/>
          <w:tab w:val="left" w:pos="142"/>
        </w:tabs>
        <w:autoSpaceDE w:val="0"/>
        <w:autoSpaceDN w:val="0"/>
        <w:adjustRightInd w:val="0"/>
        <w:ind w:firstLine="709"/>
        <w:jc w:val="both"/>
        <w:rPr>
          <w:sz w:val="28"/>
          <w:szCs w:val="28"/>
        </w:rPr>
      </w:pPr>
      <w:proofErr w:type="gramStart"/>
      <w:r w:rsidRPr="005D6015">
        <w:rPr>
          <w:sz w:val="28"/>
          <w:szCs w:val="28"/>
        </w:rPr>
        <w:t>Центр занятости населения в порядке межведомственного информацио</w:t>
      </w:r>
      <w:r w:rsidRPr="005D6015">
        <w:rPr>
          <w:sz w:val="28"/>
          <w:szCs w:val="28"/>
        </w:rPr>
        <w:t>н</w:t>
      </w:r>
      <w:r w:rsidRPr="005D6015">
        <w:rPr>
          <w:sz w:val="28"/>
          <w:szCs w:val="28"/>
        </w:rPr>
        <w:t xml:space="preserve">ного взаимодействия запрашивает в отношении работодателей в федеральном органе исполнительной власти, осуществляющим функции по контролю и надзору за соблюдением законодательства о налогах и сборах – выписку из </w:t>
      </w:r>
      <w:r w:rsidRPr="005D6015">
        <w:rPr>
          <w:sz w:val="28"/>
          <w:szCs w:val="28"/>
        </w:rPr>
        <w:lastRenderedPageBreak/>
        <w:t>Единого государственного реестра юридических лиц (Единого государственн</w:t>
      </w:r>
      <w:r w:rsidRPr="005D6015">
        <w:rPr>
          <w:sz w:val="28"/>
          <w:szCs w:val="28"/>
        </w:rPr>
        <w:t>о</w:t>
      </w:r>
      <w:r w:rsidRPr="005D6015">
        <w:rPr>
          <w:sz w:val="28"/>
          <w:szCs w:val="28"/>
        </w:rPr>
        <w:t>го реестра индивидуальных предпринимателей) и сведения (информацию) о наличии (отсутствии) задолженности по уплате налогов, сборов, страховых взносов, пеней, процентов за пользование бюджетными</w:t>
      </w:r>
      <w:proofErr w:type="gramEnd"/>
      <w:r w:rsidRPr="005D6015">
        <w:rPr>
          <w:sz w:val="28"/>
          <w:szCs w:val="28"/>
        </w:rPr>
        <w:t xml:space="preserve"> средствами, штрафов, подлежащих уплате в соответствии с законодательством о налогах и сборах Российской Федерации и Краснодарского края.</w:t>
      </w:r>
    </w:p>
    <w:p w:rsidR="005D6015" w:rsidRPr="005D6015" w:rsidRDefault="005D6015" w:rsidP="005D6015">
      <w:pPr>
        <w:tabs>
          <w:tab w:val="left" w:pos="0"/>
          <w:tab w:val="left" w:pos="142"/>
        </w:tabs>
        <w:autoSpaceDE w:val="0"/>
        <w:autoSpaceDN w:val="0"/>
        <w:adjustRightInd w:val="0"/>
        <w:ind w:firstLine="709"/>
        <w:jc w:val="both"/>
        <w:rPr>
          <w:sz w:val="28"/>
          <w:szCs w:val="28"/>
        </w:rPr>
      </w:pPr>
      <w:r w:rsidRPr="005D6015">
        <w:rPr>
          <w:sz w:val="28"/>
          <w:szCs w:val="28"/>
        </w:rPr>
        <w:t>Центр занятости населения может получить выписку из Единого госуда</w:t>
      </w:r>
      <w:r w:rsidRPr="005D6015">
        <w:rPr>
          <w:sz w:val="28"/>
          <w:szCs w:val="28"/>
        </w:rPr>
        <w:t>р</w:t>
      </w:r>
      <w:r w:rsidRPr="005D6015">
        <w:rPr>
          <w:sz w:val="28"/>
          <w:szCs w:val="28"/>
        </w:rPr>
        <w:t>ственного реестра юридических лиц (Единого государственного реестра инд</w:t>
      </w:r>
      <w:r w:rsidRPr="005D6015">
        <w:rPr>
          <w:sz w:val="28"/>
          <w:szCs w:val="28"/>
        </w:rPr>
        <w:t>и</w:t>
      </w:r>
      <w:r w:rsidRPr="005D6015">
        <w:rPr>
          <w:sz w:val="28"/>
          <w:szCs w:val="28"/>
        </w:rPr>
        <w:t>видуальных предпринимателей) с официального сайта Федеральной налоговой службы Российской Федерации с помощью сервиса "Предоставление сведений из ЕГРЮЛ/ЕГРИП о конкретном юридическом лице/индивидуальном предпр</w:t>
      </w:r>
      <w:r w:rsidRPr="005D6015">
        <w:rPr>
          <w:sz w:val="28"/>
          <w:szCs w:val="28"/>
        </w:rPr>
        <w:t>и</w:t>
      </w:r>
      <w:r w:rsidRPr="005D6015">
        <w:rPr>
          <w:sz w:val="28"/>
          <w:szCs w:val="28"/>
        </w:rPr>
        <w:t>нимателе в форме электронного документа".</w:t>
      </w:r>
    </w:p>
    <w:p w:rsidR="005D6015" w:rsidRPr="005D6015" w:rsidRDefault="005D6015" w:rsidP="005D6015">
      <w:pPr>
        <w:autoSpaceDE w:val="0"/>
        <w:autoSpaceDN w:val="0"/>
        <w:adjustRightInd w:val="0"/>
        <w:ind w:firstLine="709"/>
        <w:jc w:val="both"/>
        <w:rPr>
          <w:sz w:val="28"/>
          <w:szCs w:val="28"/>
        </w:rPr>
      </w:pPr>
      <w:r w:rsidRPr="005D6015">
        <w:rPr>
          <w:sz w:val="28"/>
          <w:szCs w:val="28"/>
        </w:rPr>
        <w:t>2.4. Министерство в порядке межведомственного информационного вз</w:t>
      </w:r>
      <w:r w:rsidRPr="005D6015">
        <w:rPr>
          <w:sz w:val="28"/>
          <w:szCs w:val="28"/>
        </w:rPr>
        <w:t>а</w:t>
      </w:r>
      <w:r w:rsidRPr="005D6015">
        <w:rPr>
          <w:sz w:val="28"/>
          <w:szCs w:val="28"/>
        </w:rPr>
        <w:t>имодействия запрашивает в департаменте имущественных отношений Красн</w:t>
      </w:r>
      <w:r w:rsidRPr="005D6015">
        <w:rPr>
          <w:sz w:val="28"/>
          <w:szCs w:val="28"/>
        </w:rPr>
        <w:t>о</w:t>
      </w:r>
      <w:r w:rsidRPr="005D6015">
        <w:rPr>
          <w:sz w:val="28"/>
          <w:szCs w:val="28"/>
        </w:rPr>
        <w:t>дарского края информацию об отсутствии (наличии) у работодателя задолже</w:t>
      </w:r>
      <w:r w:rsidRPr="005D6015">
        <w:rPr>
          <w:sz w:val="28"/>
          <w:szCs w:val="28"/>
        </w:rPr>
        <w:t>н</w:t>
      </w:r>
      <w:r w:rsidRPr="005D6015">
        <w:rPr>
          <w:sz w:val="28"/>
          <w:szCs w:val="28"/>
        </w:rPr>
        <w:t>ности по уплате в краевой бюджет арендной платы за землю и имущество, находящееся в государственной собственности Краснодарского края, по сост</w:t>
      </w:r>
      <w:r w:rsidRPr="005D6015">
        <w:rPr>
          <w:sz w:val="28"/>
          <w:szCs w:val="28"/>
        </w:rPr>
        <w:t>о</w:t>
      </w:r>
      <w:r w:rsidRPr="005D6015">
        <w:rPr>
          <w:sz w:val="28"/>
          <w:szCs w:val="28"/>
        </w:rPr>
        <w:t>янию на первое число месяца, предшествующего месяцу, в котором планируе</w:t>
      </w:r>
      <w:r w:rsidRPr="005D6015">
        <w:rPr>
          <w:sz w:val="28"/>
          <w:szCs w:val="28"/>
        </w:rPr>
        <w:t>т</w:t>
      </w:r>
      <w:r w:rsidRPr="005D6015">
        <w:rPr>
          <w:sz w:val="28"/>
          <w:szCs w:val="28"/>
        </w:rPr>
        <w:t>ся заключение соглашения.</w:t>
      </w:r>
    </w:p>
    <w:p w:rsidR="005D6015" w:rsidRPr="005D6015" w:rsidRDefault="005D6015" w:rsidP="005D6015">
      <w:pPr>
        <w:tabs>
          <w:tab w:val="left" w:pos="0"/>
          <w:tab w:val="left" w:pos="142"/>
        </w:tabs>
        <w:autoSpaceDE w:val="0"/>
        <w:autoSpaceDN w:val="0"/>
        <w:adjustRightInd w:val="0"/>
        <w:ind w:firstLine="709"/>
        <w:jc w:val="both"/>
        <w:rPr>
          <w:sz w:val="28"/>
          <w:szCs w:val="28"/>
        </w:rPr>
      </w:pPr>
      <w:r w:rsidRPr="005D6015">
        <w:rPr>
          <w:sz w:val="28"/>
          <w:szCs w:val="28"/>
        </w:rPr>
        <w:t>2.5. Работодатель вправе предоставить самостоятельно документы и св</w:t>
      </w:r>
      <w:r w:rsidRPr="005D6015">
        <w:rPr>
          <w:sz w:val="28"/>
          <w:szCs w:val="28"/>
        </w:rPr>
        <w:t>е</w:t>
      </w:r>
      <w:r w:rsidRPr="005D6015">
        <w:rPr>
          <w:sz w:val="28"/>
          <w:szCs w:val="28"/>
        </w:rPr>
        <w:t>дения, указанные в пунктах 2.3 и 2.4 Порядка. В случае наличия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w:t>
      </w:r>
      <w:r w:rsidRPr="005D6015">
        <w:rPr>
          <w:sz w:val="28"/>
          <w:szCs w:val="28"/>
        </w:rPr>
        <w:t>а</w:t>
      </w:r>
      <w:r w:rsidRPr="005D6015">
        <w:rPr>
          <w:sz w:val="28"/>
          <w:szCs w:val="28"/>
        </w:rPr>
        <w:t xml:space="preserve">ции о налогах и сборах, работодатель дополнительно </w:t>
      </w:r>
      <w:proofErr w:type="gramStart"/>
      <w:r w:rsidRPr="005D6015">
        <w:rPr>
          <w:sz w:val="28"/>
          <w:szCs w:val="28"/>
        </w:rPr>
        <w:t>предоставляет документы</w:t>
      </w:r>
      <w:proofErr w:type="gramEnd"/>
      <w:r w:rsidRPr="005D6015">
        <w:rPr>
          <w:sz w:val="28"/>
          <w:szCs w:val="28"/>
        </w:rPr>
        <w:t>, подтверждающие их оплату или заверенные кредитной организацией копии указанных платежных документов.</w:t>
      </w:r>
    </w:p>
    <w:p w:rsidR="005D6015" w:rsidRPr="005D6015" w:rsidRDefault="005D6015" w:rsidP="005D6015">
      <w:pPr>
        <w:tabs>
          <w:tab w:val="left" w:pos="0"/>
          <w:tab w:val="left" w:pos="142"/>
        </w:tabs>
        <w:autoSpaceDE w:val="0"/>
        <w:autoSpaceDN w:val="0"/>
        <w:adjustRightInd w:val="0"/>
        <w:ind w:firstLine="709"/>
        <w:jc w:val="both"/>
        <w:rPr>
          <w:sz w:val="28"/>
          <w:szCs w:val="28"/>
        </w:rPr>
      </w:pPr>
      <w:r w:rsidRPr="005D6015">
        <w:rPr>
          <w:sz w:val="28"/>
          <w:szCs w:val="28"/>
        </w:rPr>
        <w:t xml:space="preserve">2.6. Центры занятости населения организуют сбор документов, указанных в пунктах 2.2 и 2.3 Порядка, и передают их в министерство в течение 5 рабочих дней </w:t>
      </w:r>
      <w:proofErr w:type="gramStart"/>
      <w:r w:rsidRPr="005D6015">
        <w:rPr>
          <w:sz w:val="28"/>
          <w:szCs w:val="28"/>
        </w:rPr>
        <w:t>с даты предоставления</w:t>
      </w:r>
      <w:proofErr w:type="gramEnd"/>
      <w:r w:rsidRPr="005D6015">
        <w:rPr>
          <w:sz w:val="28"/>
          <w:szCs w:val="28"/>
        </w:rPr>
        <w:t xml:space="preserve"> работодателем в центр занятости населения полн</w:t>
      </w:r>
      <w:r w:rsidRPr="005D6015">
        <w:rPr>
          <w:sz w:val="28"/>
          <w:szCs w:val="28"/>
        </w:rPr>
        <w:t>о</w:t>
      </w:r>
      <w:r w:rsidRPr="005D6015">
        <w:rPr>
          <w:sz w:val="28"/>
          <w:szCs w:val="28"/>
        </w:rPr>
        <w:t>го пакета документов, но не позднее 10 декабря текущего финансового года. Заявления работодателей на участие в отборе и пакет документов, указанных в пункте 2.2 Порядка, поступившие в министерство позднее указанного срока, либо предоставленные не в полном объеме, подлежат возврату без рассмотр</w:t>
      </w:r>
      <w:r w:rsidRPr="005D6015">
        <w:rPr>
          <w:sz w:val="28"/>
          <w:szCs w:val="28"/>
        </w:rPr>
        <w:t>е</w:t>
      </w:r>
      <w:r w:rsidRPr="005D6015">
        <w:rPr>
          <w:sz w:val="28"/>
          <w:szCs w:val="28"/>
        </w:rPr>
        <w:t>ния в течение 3 рабочих дней.</w:t>
      </w:r>
    </w:p>
    <w:p w:rsidR="005D6015" w:rsidRPr="005D6015" w:rsidRDefault="005D6015" w:rsidP="005D6015">
      <w:pPr>
        <w:tabs>
          <w:tab w:val="left" w:pos="0"/>
          <w:tab w:val="left" w:pos="142"/>
        </w:tabs>
        <w:autoSpaceDE w:val="0"/>
        <w:autoSpaceDN w:val="0"/>
        <w:adjustRightInd w:val="0"/>
        <w:ind w:firstLine="709"/>
        <w:jc w:val="both"/>
        <w:rPr>
          <w:sz w:val="28"/>
          <w:szCs w:val="28"/>
        </w:rPr>
      </w:pPr>
      <w:r w:rsidRPr="005D6015">
        <w:rPr>
          <w:sz w:val="28"/>
          <w:szCs w:val="28"/>
        </w:rPr>
        <w:t xml:space="preserve">2.7. Заявления и документы работодателей министерство регистрирует в порядке их поступления в журнале регистрации заявлений, который должен быть пронумерован, прошнурован и скреплен печатью министерства и передает на рассмотрение рабочей группе. </w:t>
      </w:r>
    </w:p>
    <w:p w:rsidR="005D6015" w:rsidRPr="005D6015" w:rsidRDefault="005D6015" w:rsidP="005D6015">
      <w:pPr>
        <w:tabs>
          <w:tab w:val="left" w:pos="0"/>
          <w:tab w:val="left" w:pos="142"/>
        </w:tabs>
        <w:autoSpaceDE w:val="0"/>
        <w:autoSpaceDN w:val="0"/>
        <w:adjustRightInd w:val="0"/>
        <w:ind w:firstLine="709"/>
        <w:jc w:val="both"/>
        <w:rPr>
          <w:sz w:val="28"/>
          <w:szCs w:val="28"/>
        </w:rPr>
      </w:pPr>
      <w:r w:rsidRPr="005D6015">
        <w:rPr>
          <w:sz w:val="28"/>
          <w:szCs w:val="28"/>
        </w:rPr>
        <w:t>Регистрация заявлений и документов работодателей осуществляется в журнале регистрации заявлений в день их поступления в министерство.</w:t>
      </w:r>
    </w:p>
    <w:p w:rsidR="005D6015" w:rsidRPr="005D6015" w:rsidRDefault="005D6015" w:rsidP="005D6015">
      <w:pPr>
        <w:tabs>
          <w:tab w:val="left" w:pos="0"/>
          <w:tab w:val="left" w:pos="142"/>
        </w:tabs>
        <w:autoSpaceDE w:val="0"/>
        <w:autoSpaceDN w:val="0"/>
        <w:adjustRightInd w:val="0"/>
        <w:ind w:firstLine="709"/>
        <w:jc w:val="both"/>
        <w:rPr>
          <w:sz w:val="28"/>
          <w:szCs w:val="28"/>
        </w:rPr>
      </w:pPr>
      <w:r w:rsidRPr="005D6015">
        <w:rPr>
          <w:sz w:val="28"/>
          <w:szCs w:val="28"/>
        </w:rPr>
        <w:t>Рабочая группа в срок, не превышающий 10 рабочих дней со дня посту</w:t>
      </w:r>
      <w:r w:rsidRPr="005D6015">
        <w:rPr>
          <w:sz w:val="28"/>
          <w:szCs w:val="28"/>
        </w:rPr>
        <w:t>п</w:t>
      </w:r>
      <w:r w:rsidRPr="005D6015">
        <w:rPr>
          <w:sz w:val="28"/>
          <w:szCs w:val="28"/>
        </w:rPr>
        <w:t>ления заявления и документов работодателей от министерства, проверяет по</w:t>
      </w:r>
      <w:r w:rsidRPr="005D6015">
        <w:rPr>
          <w:sz w:val="28"/>
          <w:szCs w:val="28"/>
        </w:rPr>
        <w:t>л</w:t>
      </w:r>
      <w:r w:rsidRPr="005D6015">
        <w:rPr>
          <w:sz w:val="28"/>
          <w:szCs w:val="28"/>
        </w:rPr>
        <w:t>ноту сведений, содержащихся в документах работодателей, и соблюдение усл</w:t>
      </w:r>
      <w:r w:rsidRPr="005D6015">
        <w:rPr>
          <w:sz w:val="28"/>
          <w:szCs w:val="28"/>
        </w:rPr>
        <w:t>о</w:t>
      </w:r>
      <w:r w:rsidRPr="005D6015">
        <w:rPr>
          <w:sz w:val="28"/>
          <w:szCs w:val="28"/>
        </w:rPr>
        <w:t>вий предоставления субсидий, предусмотренных Порядком.</w:t>
      </w:r>
    </w:p>
    <w:p w:rsidR="005D6015" w:rsidRPr="005D6015" w:rsidRDefault="005D6015" w:rsidP="005D6015">
      <w:pPr>
        <w:tabs>
          <w:tab w:val="left" w:pos="0"/>
          <w:tab w:val="left" w:pos="142"/>
        </w:tabs>
        <w:autoSpaceDE w:val="0"/>
        <w:autoSpaceDN w:val="0"/>
        <w:adjustRightInd w:val="0"/>
        <w:ind w:firstLine="709"/>
        <w:jc w:val="both"/>
        <w:rPr>
          <w:sz w:val="28"/>
          <w:szCs w:val="28"/>
        </w:rPr>
      </w:pPr>
      <w:r w:rsidRPr="005D6015">
        <w:rPr>
          <w:sz w:val="28"/>
          <w:szCs w:val="28"/>
        </w:rPr>
        <w:lastRenderedPageBreak/>
        <w:t>2.8. Основанием для отказа работодателю в предоставлении субсидии я</w:t>
      </w:r>
      <w:r w:rsidRPr="005D6015">
        <w:rPr>
          <w:sz w:val="28"/>
          <w:szCs w:val="28"/>
        </w:rPr>
        <w:t>в</w:t>
      </w:r>
      <w:r w:rsidRPr="005D6015">
        <w:rPr>
          <w:sz w:val="28"/>
          <w:szCs w:val="28"/>
        </w:rPr>
        <w:t>ляется:</w:t>
      </w:r>
    </w:p>
    <w:p w:rsidR="005D6015" w:rsidRPr="005D6015" w:rsidRDefault="005D6015" w:rsidP="005D6015">
      <w:pPr>
        <w:tabs>
          <w:tab w:val="left" w:pos="0"/>
          <w:tab w:val="left" w:pos="142"/>
        </w:tabs>
        <w:autoSpaceDE w:val="0"/>
        <w:autoSpaceDN w:val="0"/>
        <w:adjustRightInd w:val="0"/>
        <w:ind w:firstLine="709"/>
        <w:jc w:val="both"/>
        <w:rPr>
          <w:sz w:val="28"/>
          <w:szCs w:val="28"/>
        </w:rPr>
      </w:pPr>
      <w:r w:rsidRPr="005D6015">
        <w:rPr>
          <w:sz w:val="28"/>
          <w:szCs w:val="28"/>
        </w:rPr>
        <w:t>несоответствие документов, предоставленных работодателем, требован</w:t>
      </w:r>
      <w:r w:rsidRPr="005D6015">
        <w:rPr>
          <w:sz w:val="28"/>
          <w:szCs w:val="28"/>
        </w:rPr>
        <w:t>и</w:t>
      </w:r>
      <w:r w:rsidRPr="005D6015">
        <w:rPr>
          <w:sz w:val="28"/>
          <w:szCs w:val="28"/>
        </w:rPr>
        <w:t>ям Порядка;</w:t>
      </w:r>
    </w:p>
    <w:p w:rsidR="005D6015" w:rsidRPr="005D6015" w:rsidRDefault="005D6015" w:rsidP="005D6015">
      <w:pPr>
        <w:tabs>
          <w:tab w:val="left" w:pos="0"/>
          <w:tab w:val="left" w:pos="142"/>
        </w:tabs>
        <w:autoSpaceDE w:val="0"/>
        <w:autoSpaceDN w:val="0"/>
        <w:adjustRightInd w:val="0"/>
        <w:ind w:firstLine="709"/>
        <w:jc w:val="both"/>
        <w:rPr>
          <w:sz w:val="28"/>
          <w:szCs w:val="28"/>
        </w:rPr>
      </w:pPr>
      <w:r w:rsidRPr="005D6015">
        <w:rPr>
          <w:sz w:val="28"/>
          <w:szCs w:val="28"/>
        </w:rPr>
        <w:t>недостоверность документов, сведений, информации, предоставленных работодателем в соответствии с требованиями Порядка;</w:t>
      </w:r>
    </w:p>
    <w:p w:rsidR="005D6015" w:rsidRPr="005D6015" w:rsidRDefault="005D6015" w:rsidP="005D6015">
      <w:pPr>
        <w:tabs>
          <w:tab w:val="left" w:pos="0"/>
          <w:tab w:val="left" w:pos="142"/>
        </w:tabs>
        <w:autoSpaceDE w:val="0"/>
        <w:autoSpaceDN w:val="0"/>
        <w:adjustRightInd w:val="0"/>
        <w:ind w:firstLine="709"/>
        <w:jc w:val="both"/>
        <w:rPr>
          <w:sz w:val="28"/>
          <w:szCs w:val="28"/>
        </w:rPr>
      </w:pPr>
      <w:r w:rsidRPr="005D6015">
        <w:rPr>
          <w:sz w:val="28"/>
          <w:szCs w:val="28"/>
        </w:rPr>
        <w:t>отсутствие лимитов бюджетных обязательств, утвержденных в краевом бюджете на цели, указанные в пункте 1.2 Порядка, на текущий финансовый год;</w:t>
      </w:r>
    </w:p>
    <w:p w:rsidR="005D6015" w:rsidRPr="005D6015" w:rsidRDefault="005D6015" w:rsidP="005D6015">
      <w:pPr>
        <w:tabs>
          <w:tab w:val="left" w:pos="0"/>
          <w:tab w:val="left" w:pos="142"/>
        </w:tabs>
        <w:autoSpaceDE w:val="0"/>
        <w:autoSpaceDN w:val="0"/>
        <w:adjustRightInd w:val="0"/>
        <w:ind w:firstLine="709"/>
        <w:jc w:val="both"/>
        <w:rPr>
          <w:sz w:val="28"/>
          <w:szCs w:val="28"/>
        </w:rPr>
      </w:pPr>
      <w:r w:rsidRPr="005D6015">
        <w:rPr>
          <w:sz w:val="28"/>
          <w:szCs w:val="28"/>
        </w:rPr>
        <w:t xml:space="preserve">несоответствие работодателя критериям отбора, указанным в </w:t>
      </w:r>
      <w:r w:rsidRPr="005D6015">
        <w:rPr>
          <w:sz w:val="28"/>
          <w:szCs w:val="28"/>
        </w:rPr>
        <w:br/>
        <w:t>пункте 1.4 и требованиям, указанным в пункте 2.13 Порядка.</w:t>
      </w:r>
    </w:p>
    <w:p w:rsidR="005D6015" w:rsidRPr="005D6015" w:rsidRDefault="005D6015" w:rsidP="005D6015">
      <w:pPr>
        <w:tabs>
          <w:tab w:val="left" w:pos="0"/>
          <w:tab w:val="left" w:pos="142"/>
        </w:tabs>
        <w:autoSpaceDE w:val="0"/>
        <w:autoSpaceDN w:val="0"/>
        <w:adjustRightInd w:val="0"/>
        <w:ind w:firstLine="709"/>
        <w:jc w:val="both"/>
        <w:rPr>
          <w:sz w:val="28"/>
          <w:szCs w:val="28"/>
        </w:rPr>
      </w:pPr>
      <w:r w:rsidRPr="005D6015">
        <w:rPr>
          <w:sz w:val="28"/>
          <w:szCs w:val="28"/>
        </w:rPr>
        <w:t>В случае принятия решения об отказе в предоставлении субсидии мин</w:t>
      </w:r>
      <w:r w:rsidRPr="005D6015">
        <w:rPr>
          <w:sz w:val="28"/>
          <w:szCs w:val="28"/>
        </w:rPr>
        <w:t>и</w:t>
      </w:r>
      <w:r w:rsidRPr="005D6015">
        <w:rPr>
          <w:sz w:val="28"/>
          <w:szCs w:val="28"/>
        </w:rPr>
        <w:t>стерство направляет работодателю письменное уведомление о принятом реш</w:t>
      </w:r>
      <w:r w:rsidRPr="005D6015">
        <w:rPr>
          <w:sz w:val="28"/>
          <w:szCs w:val="28"/>
        </w:rPr>
        <w:t>е</w:t>
      </w:r>
      <w:r w:rsidRPr="005D6015">
        <w:rPr>
          <w:sz w:val="28"/>
          <w:szCs w:val="28"/>
        </w:rPr>
        <w:t>нии, с указанием причины отказа, в срок, не превышающий 15 рабочих дней со дня регистрации заявления и документов работодателя в министерстве.</w:t>
      </w:r>
    </w:p>
    <w:p w:rsidR="005D6015" w:rsidRPr="005D6015" w:rsidRDefault="005D6015" w:rsidP="005D6015">
      <w:pPr>
        <w:tabs>
          <w:tab w:val="left" w:pos="0"/>
          <w:tab w:val="left" w:pos="142"/>
        </w:tabs>
        <w:autoSpaceDE w:val="0"/>
        <w:autoSpaceDN w:val="0"/>
        <w:adjustRightInd w:val="0"/>
        <w:ind w:firstLine="709"/>
        <w:jc w:val="both"/>
        <w:rPr>
          <w:sz w:val="28"/>
          <w:szCs w:val="28"/>
        </w:rPr>
      </w:pPr>
      <w:r w:rsidRPr="005D6015">
        <w:rPr>
          <w:sz w:val="28"/>
          <w:szCs w:val="28"/>
        </w:rPr>
        <w:t>После устранения замечаний работодатель вправе повторно подать зая</w:t>
      </w:r>
      <w:r w:rsidRPr="005D6015">
        <w:rPr>
          <w:sz w:val="28"/>
          <w:szCs w:val="28"/>
        </w:rPr>
        <w:t>в</w:t>
      </w:r>
      <w:r w:rsidRPr="005D6015">
        <w:rPr>
          <w:sz w:val="28"/>
          <w:szCs w:val="28"/>
        </w:rPr>
        <w:t>ление на участие в отборе и пакет документов, указанных в пункте 2.2 Порядка, для предоставления субсидии, в центр занятости населения, по месту своего нахождения, но не позднее 10 декабря текущего финансового года.</w:t>
      </w:r>
    </w:p>
    <w:p w:rsidR="005D6015" w:rsidRPr="005D6015" w:rsidRDefault="005D6015" w:rsidP="005D6015">
      <w:pPr>
        <w:tabs>
          <w:tab w:val="left" w:pos="0"/>
          <w:tab w:val="left" w:pos="142"/>
        </w:tabs>
        <w:autoSpaceDE w:val="0"/>
        <w:autoSpaceDN w:val="0"/>
        <w:adjustRightInd w:val="0"/>
        <w:ind w:firstLine="709"/>
        <w:jc w:val="both"/>
        <w:rPr>
          <w:sz w:val="28"/>
          <w:szCs w:val="28"/>
        </w:rPr>
      </w:pPr>
      <w:r w:rsidRPr="005D6015">
        <w:rPr>
          <w:sz w:val="28"/>
          <w:szCs w:val="28"/>
        </w:rPr>
        <w:t>2.9. Субсидия предоставляется работодателю в размере фактически пр</w:t>
      </w:r>
      <w:r w:rsidRPr="005D6015">
        <w:rPr>
          <w:sz w:val="28"/>
          <w:szCs w:val="28"/>
        </w:rPr>
        <w:t>о</w:t>
      </w:r>
      <w:r w:rsidRPr="005D6015">
        <w:rPr>
          <w:sz w:val="28"/>
          <w:szCs w:val="28"/>
        </w:rPr>
        <w:t xml:space="preserve">изведенных затрат на профобучение женщин, находящихся в отпуске по </w:t>
      </w:r>
      <w:r w:rsidRPr="005D6015">
        <w:rPr>
          <w:sz w:val="28"/>
          <w:szCs w:val="28"/>
        </w:rPr>
        <w:br/>
        <w:t xml:space="preserve">уходу за ребенком в возрасте до трех лет, но не более 46,3 тыс. рублей </w:t>
      </w:r>
      <w:r w:rsidRPr="005D6015">
        <w:rPr>
          <w:sz w:val="28"/>
          <w:szCs w:val="28"/>
        </w:rPr>
        <w:br/>
        <w:t>в 2020 – 2021 годах, не более 48,6 тыс. рублей в 2022 – 2024 годах за весь курс обучения за одного работника. Период профобучения должен составлять не б</w:t>
      </w:r>
      <w:r w:rsidRPr="005D6015">
        <w:rPr>
          <w:sz w:val="28"/>
          <w:szCs w:val="28"/>
        </w:rPr>
        <w:t>о</w:t>
      </w:r>
      <w:r w:rsidRPr="005D6015">
        <w:rPr>
          <w:sz w:val="28"/>
          <w:szCs w:val="28"/>
        </w:rPr>
        <w:t>лее 6 месяцев.</w:t>
      </w:r>
    </w:p>
    <w:p w:rsidR="005D6015" w:rsidRPr="005D6015" w:rsidRDefault="005D6015" w:rsidP="005D6015">
      <w:pPr>
        <w:tabs>
          <w:tab w:val="left" w:pos="0"/>
          <w:tab w:val="left" w:pos="142"/>
        </w:tabs>
        <w:autoSpaceDE w:val="0"/>
        <w:autoSpaceDN w:val="0"/>
        <w:adjustRightInd w:val="0"/>
        <w:ind w:firstLine="709"/>
        <w:jc w:val="both"/>
        <w:rPr>
          <w:sz w:val="28"/>
          <w:szCs w:val="28"/>
        </w:rPr>
      </w:pPr>
      <w:r w:rsidRPr="005D6015">
        <w:rPr>
          <w:sz w:val="28"/>
          <w:szCs w:val="28"/>
        </w:rPr>
        <w:t>2.10. Работодатель имеет право на неоднократное обращение в министе</w:t>
      </w:r>
      <w:r w:rsidRPr="005D6015">
        <w:rPr>
          <w:sz w:val="28"/>
          <w:szCs w:val="28"/>
        </w:rPr>
        <w:t>р</w:t>
      </w:r>
      <w:r w:rsidRPr="005D6015">
        <w:rPr>
          <w:sz w:val="28"/>
          <w:szCs w:val="28"/>
        </w:rPr>
        <w:t>ство с заявлением о предоставлении субсидии. Субсидия не может быть пред</w:t>
      </w:r>
      <w:r w:rsidRPr="005D6015">
        <w:rPr>
          <w:sz w:val="28"/>
          <w:szCs w:val="28"/>
        </w:rPr>
        <w:t>о</w:t>
      </w:r>
      <w:r w:rsidRPr="005D6015">
        <w:rPr>
          <w:sz w:val="28"/>
          <w:szCs w:val="28"/>
        </w:rPr>
        <w:t>ставлена дважды в отношении одной и той же женщины, находящейся в отпу</w:t>
      </w:r>
      <w:r w:rsidRPr="005D6015">
        <w:rPr>
          <w:sz w:val="28"/>
          <w:szCs w:val="28"/>
        </w:rPr>
        <w:t>с</w:t>
      </w:r>
      <w:r w:rsidRPr="005D6015">
        <w:rPr>
          <w:sz w:val="28"/>
          <w:szCs w:val="28"/>
        </w:rPr>
        <w:t>ке по уходу за ребенком в возрасте до трех лет.</w:t>
      </w:r>
    </w:p>
    <w:p w:rsidR="005D6015" w:rsidRPr="005D6015" w:rsidRDefault="005D6015" w:rsidP="005D6015">
      <w:pPr>
        <w:tabs>
          <w:tab w:val="left" w:pos="0"/>
          <w:tab w:val="left" w:pos="142"/>
        </w:tabs>
        <w:autoSpaceDE w:val="0"/>
        <w:autoSpaceDN w:val="0"/>
        <w:adjustRightInd w:val="0"/>
        <w:ind w:firstLine="709"/>
        <w:jc w:val="both"/>
        <w:rPr>
          <w:sz w:val="28"/>
          <w:szCs w:val="28"/>
        </w:rPr>
      </w:pPr>
      <w:r w:rsidRPr="005D6015">
        <w:rPr>
          <w:sz w:val="28"/>
          <w:szCs w:val="28"/>
        </w:rPr>
        <w:t>2.11. Субсидия работодателю предоставляется при условии, что профоб</w:t>
      </w:r>
      <w:r w:rsidRPr="005D6015">
        <w:rPr>
          <w:sz w:val="28"/>
          <w:szCs w:val="28"/>
        </w:rPr>
        <w:t>у</w:t>
      </w:r>
      <w:r w:rsidRPr="005D6015">
        <w:rPr>
          <w:sz w:val="28"/>
          <w:szCs w:val="28"/>
        </w:rPr>
        <w:t>чение женщин, находящихся в отпуске по уходу за ребенком в возрасте до трех лет, проведено полностью и прошедшие профобучение женщины, находящиеся в отпуске по уходу за ребенком в возрасте до трех лет, сохранят занятость в т</w:t>
      </w:r>
      <w:r w:rsidRPr="005D6015">
        <w:rPr>
          <w:sz w:val="28"/>
          <w:szCs w:val="28"/>
        </w:rPr>
        <w:t>е</w:t>
      </w:r>
      <w:r w:rsidRPr="005D6015">
        <w:rPr>
          <w:sz w:val="28"/>
          <w:szCs w:val="28"/>
        </w:rPr>
        <w:t>кущем финансовом году.</w:t>
      </w:r>
    </w:p>
    <w:p w:rsidR="005D6015" w:rsidRPr="005D6015" w:rsidRDefault="005D6015" w:rsidP="005D6015">
      <w:pPr>
        <w:tabs>
          <w:tab w:val="left" w:pos="0"/>
          <w:tab w:val="left" w:pos="142"/>
        </w:tabs>
        <w:autoSpaceDE w:val="0"/>
        <w:autoSpaceDN w:val="0"/>
        <w:adjustRightInd w:val="0"/>
        <w:ind w:firstLine="709"/>
        <w:jc w:val="both"/>
        <w:rPr>
          <w:sz w:val="28"/>
          <w:szCs w:val="28"/>
        </w:rPr>
      </w:pPr>
      <w:r w:rsidRPr="005D6015">
        <w:rPr>
          <w:sz w:val="28"/>
          <w:szCs w:val="28"/>
        </w:rPr>
        <w:t>2.12. Министерство в течение 3 рабочих дней со дня принятия решения о предоставлении субсидии заключает с работодателем соглашение о пред</w:t>
      </w:r>
      <w:r w:rsidRPr="005D6015">
        <w:rPr>
          <w:sz w:val="28"/>
          <w:szCs w:val="28"/>
        </w:rPr>
        <w:t>о</w:t>
      </w:r>
      <w:r w:rsidRPr="005D6015">
        <w:rPr>
          <w:sz w:val="28"/>
          <w:szCs w:val="28"/>
        </w:rPr>
        <w:t>ставлении субсидии в соответствии с типовой формой, утвержденной приказом министерства финансов Краснодарского края.</w:t>
      </w:r>
    </w:p>
    <w:p w:rsidR="005D6015" w:rsidRPr="005D6015" w:rsidRDefault="005D6015" w:rsidP="005D6015">
      <w:pPr>
        <w:tabs>
          <w:tab w:val="left" w:pos="0"/>
          <w:tab w:val="left" w:pos="142"/>
        </w:tabs>
        <w:autoSpaceDE w:val="0"/>
        <w:autoSpaceDN w:val="0"/>
        <w:adjustRightInd w:val="0"/>
        <w:ind w:firstLine="709"/>
        <w:jc w:val="both"/>
        <w:rPr>
          <w:sz w:val="28"/>
          <w:szCs w:val="28"/>
        </w:rPr>
      </w:pPr>
      <w:r w:rsidRPr="005D6015">
        <w:rPr>
          <w:sz w:val="28"/>
          <w:szCs w:val="28"/>
        </w:rPr>
        <w:t>Обязательным условием предоставления субсидии, указанным в согл</w:t>
      </w:r>
      <w:r w:rsidRPr="005D6015">
        <w:rPr>
          <w:sz w:val="28"/>
          <w:szCs w:val="28"/>
        </w:rPr>
        <w:t>а</w:t>
      </w:r>
      <w:r w:rsidRPr="005D6015">
        <w:rPr>
          <w:sz w:val="28"/>
          <w:szCs w:val="28"/>
        </w:rPr>
        <w:t>шении о предоставлении субсидии, является согласие работодателя на ос</w:t>
      </w:r>
      <w:r w:rsidRPr="005D6015">
        <w:rPr>
          <w:sz w:val="28"/>
          <w:szCs w:val="28"/>
        </w:rPr>
        <w:t>у</w:t>
      </w:r>
      <w:r w:rsidRPr="005D6015">
        <w:rPr>
          <w:sz w:val="28"/>
          <w:szCs w:val="28"/>
        </w:rPr>
        <w:t>ществление министерством и органами государственного финансового ко</w:t>
      </w:r>
      <w:r w:rsidRPr="005D6015">
        <w:rPr>
          <w:sz w:val="28"/>
          <w:szCs w:val="28"/>
        </w:rPr>
        <w:t>н</w:t>
      </w:r>
      <w:r w:rsidRPr="005D6015">
        <w:rPr>
          <w:sz w:val="28"/>
          <w:szCs w:val="28"/>
        </w:rPr>
        <w:t>троля проверок соблюдения условий, целей и Порядка предоставления субс</w:t>
      </w:r>
      <w:r w:rsidRPr="005D6015">
        <w:rPr>
          <w:sz w:val="28"/>
          <w:szCs w:val="28"/>
        </w:rPr>
        <w:t>и</w:t>
      </w:r>
      <w:r w:rsidRPr="005D6015">
        <w:rPr>
          <w:sz w:val="28"/>
          <w:szCs w:val="28"/>
        </w:rPr>
        <w:t>дий.</w:t>
      </w:r>
    </w:p>
    <w:p w:rsidR="005D6015" w:rsidRPr="005D6015" w:rsidRDefault="005D6015" w:rsidP="005D6015">
      <w:pPr>
        <w:tabs>
          <w:tab w:val="left" w:pos="0"/>
          <w:tab w:val="left" w:pos="142"/>
        </w:tabs>
        <w:autoSpaceDE w:val="0"/>
        <w:autoSpaceDN w:val="0"/>
        <w:adjustRightInd w:val="0"/>
        <w:ind w:firstLine="709"/>
        <w:jc w:val="both"/>
        <w:rPr>
          <w:sz w:val="28"/>
          <w:szCs w:val="28"/>
        </w:rPr>
      </w:pPr>
      <w:r w:rsidRPr="005D6015">
        <w:rPr>
          <w:sz w:val="28"/>
          <w:szCs w:val="28"/>
        </w:rPr>
        <w:t>2.13. Работодатели на первое число месяца, предшествующего месяцу, в котором планируется заключение соглашения, не должны:</w:t>
      </w:r>
    </w:p>
    <w:p w:rsidR="005D6015" w:rsidRPr="005D6015" w:rsidRDefault="005D6015" w:rsidP="005D6015">
      <w:pPr>
        <w:tabs>
          <w:tab w:val="left" w:pos="0"/>
          <w:tab w:val="left" w:pos="142"/>
        </w:tabs>
        <w:autoSpaceDE w:val="0"/>
        <w:autoSpaceDN w:val="0"/>
        <w:adjustRightInd w:val="0"/>
        <w:ind w:firstLine="709"/>
        <w:jc w:val="both"/>
        <w:rPr>
          <w:sz w:val="28"/>
          <w:szCs w:val="28"/>
        </w:rPr>
      </w:pPr>
      <w:r w:rsidRPr="005D6015">
        <w:rPr>
          <w:sz w:val="28"/>
          <w:szCs w:val="28"/>
        </w:rPr>
        <w:lastRenderedPageBreak/>
        <w:t>иметь неисполненную обязанность по уплате налогов, сборов, страховых взносов, пеней, штрафов, процентов, подлежащих уплате в соответствии с з</w:t>
      </w:r>
      <w:r w:rsidRPr="005D6015">
        <w:rPr>
          <w:sz w:val="28"/>
          <w:szCs w:val="28"/>
        </w:rPr>
        <w:t>а</w:t>
      </w:r>
      <w:r w:rsidRPr="005D6015">
        <w:rPr>
          <w:sz w:val="28"/>
          <w:szCs w:val="28"/>
        </w:rPr>
        <w:t>конодательством Российской Федерации о налогах и сборах;</w:t>
      </w:r>
    </w:p>
    <w:p w:rsidR="005D6015" w:rsidRPr="005D6015" w:rsidRDefault="005D6015" w:rsidP="005D6015">
      <w:pPr>
        <w:tabs>
          <w:tab w:val="left" w:pos="0"/>
          <w:tab w:val="left" w:pos="142"/>
        </w:tabs>
        <w:autoSpaceDE w:val="0"/>
        <w:autoSpaceDN w:val="0"/>
        <w:adjustRightInd w:val="0"/>
        <w:ind w:firstLine="709"/>
        <w:jc w:val="both"/>
        <w:rPr>
          <w:sz w:val="28"/>
          <w:szCs w:val="28"/>
        </w:rPr>
      </w:pPr>
      <w:r w:rsidRPr="005D6015">
        <w:rPr>
          <w:sz w:val="28"/>
          <w:szCs w:val="28"/>
        </w:rPr>
        <w:t>иметь просроченную (неурегулированную) задолженность по денежным обязательствам перед Краснодарским краем, из бюджета которого планируется предоставление субсидии;</w:t>
      </w:r>
    </w:p>
    <w:p w:rsidR="005D6015" w:rsidRPr="005D6015" w:rsidRDefault="005D6015" w:rsidP="005D6015">
      <w:pPr>
        <w:tabs>
          <w:tab w:val="left" w:pos="0"/>
          <w:tab w:val="left" w:pos="142"/>
        </w:tabs>
        <w:autoSpaceDE w:val="0"/>
        <w:autoSpaceDN w:val="0"/>
        <w:adjustRightInd w:val="0"/>
        <w:ind w:firstLine="709"/>
        <w:jc w:val="both"/>
        <w:rPr>
          <w:sz w:val="28"/>
          <w:szCs w:val="28"/>
        </w:rPr>
      </w:pPr>
      <w:r w:rsidRPr="005D6015">
        <w:rPr>
          <w:sz w:val="28"/>
          <w:szCs w:val="28"/>
        </w:rPr>
        <w:t>иметь просроченную задолженность по возврату в краевой бюджет су</w:t>
      </w:r>
      <w:r w:rsidRPr="005D6015">
        <w:rPr>
          <w:sz w:val="28"/>
          <w:szCs w:val="28"/>
        </w:rPr>
        <w:t>б</w:t>
      </w:r>
      <w:r w:rsidRPr="005D6015">
        <w:rPr>
          <w:sz w:val="28"/>
          <w:szCs w:val="28"/>
        </w:rPr>
        <w:t>сидий, бюджетных инвестиций, предоставленных, в том числе в соответствии с иными правовыми актами, и иную просроченную задолженность перед кра</w:t>
      </w:r>
      <w:r w:rsidRPr="005D6015">
        <w:rPr>
          <w:sz w:val="28"/>
          <w:szCs w:val="28"/>
        </w:rPr>
        <w:t>е</w:t>
      </w:r>
      <w:r w:rsidRPr="005D6015">
        <w:rPr>
          <w:sz w:val="28"/>
          <w:szCs w:val="28"/>
        </w:rPr>
        <w:t>вым бюджетом;</w:t>
      </w:r>
    </w:p>
    <w:p w:rsidR="005D6015" w:rsidRPr="005D6015" w:rsidRDefault="005D6015" w:rsidP="005D6015">
      <w:pPr>
        <w:tabs>
          <w:tab w:val="left" w:pos="0"/>
          <w:tab w:val="left" w:pos="142"/>
        </w:tabs>
        <w:autoSpaceDE w:val="0"/>
        <w:autoSpaceDN w:val="0"/>
        <w:adjustRightInd w:val="0"/>
        <w:ind w:firstLine="709"/>
        <w:jc w:val="both"/>
        <w:rPr>
          <w:sz w:val="28"/>
          <w:szCs w:val="28"/>
        </w:rPr>
      </w:pPr>
      <w:proofErr w:type="gramStart"/>
      <w:r w:rsidRPr="005D6015">
        <w:rPr>
          <w:sz w:val="28"/>
          <w:szCs w:val="28"/>
        </w:rPr>
        <w:t>являться иностранными юридическими лицами, а также российскими юридическими лицами, в уставном (складочном) капитале которых доля уч</w:t>
      </w:r>
      <w:r w:rsidRPr="005D6015">
        <w:rPr>
          <w:sz w:val="28"/>
          <w:szCs w:val="28"/>
        </w:rPr>
        <w:t>а</w:t>
      </w:r>
      <w:r w:rsidRPr="005D6015">
        <w:rPr>
          <w:sz w:val="28"/>
          <w:szCs w:val="28"/>
        </w:rPr>
        <w:t>стия иностранных юридических лиц, местом регистрации которых является государство или территория, включенные в утверждаемый Министерством ф</w:t>
      </w:r>
      <w:r w:rsidRPr="005D6015">
        <w:rPr>
          <w:sz w:val="28"/>
          <w:szCs w:val="28"/>
        </w:rPr>
        <w:t>и</w:t>
      </w:r>
      <w:r w:rsidRPr="005D6015">
        <w:rPr>
          <w:sz w:val="28"/>
          <w:szCs w:val="28"/>
        </w:rPr>
        <w:t>нансов Российской Федерации перечень государств и территорий, предоста</w:t>
      </w:r>
      <w:r w:rsidRPr="005D6015">
        <w:rPr>
          <w:sz w:val="28"/>
          <w:szCs w:val="28"/>
        </w:rPr>
        <w:t>в</w:t>
      </w:r>
      <w:r w:rsidRPr="005D6015">
        <w:rPr>
          <w:sz w:val="28"/>
          <w:szCs w:val="28"/>
        </w:rPr>
        <w:t>ляющих льготный налоговый режим налогообложения и (или) не предусматр</w:t>
      </w:r>
      <w:r w:rsidRPr="005D6015">
        <w:rPr>
          <w:sz w:val="28"/>
          <w:szCs w:val="28"/>
        </w:rPr>
        <w:t>и</w:t>
      </w:r>
      <w:r w:rsidRPr="005D6015">
        <w:rPr>
          <w:sz w:val="28"/>
          <w:szCs w:val="28"/>
        </w:rPr>
        <w:t>вающих раскрытия и предоставления информации при проведении финансовых операций (офшорные зоны) в отношении таких юридических</w:t>
      </w:r>
      <w:proofErr w:type="gramEnd"/>
      <w:r w:rsidRPr="005D6015">
        <w:rPr>
          <w:sz w:val="28"/>
          <w:szCs w:val="28"/>
        </w:rPr>
        <w:t xml:space="preserve"> лиц, в совокупн</w:t>
      </w:r>
      <w:r w:rsidRPr="005D6015">
        <w:rPr>
          <w:sz w:val="28"/>
          <w:szCs w:val="28"/>
        </w:rPr>
        <w:t>о</w:t>
      </w:r>
      <w:r w:rsidRPr="005D6015">
        <w:rPr>
          <w:sz w:val="28"/>
          <w:szCs w:val="28"/>
        </w:rPr>
        <w:t>сти превышает 50 %;</w:t>
      </w:r>
    </w:p>
    <w:p w:rsidR="005D6015" w:rsidRPr="005D6015" w:rsidRDefault="005D6015" w:rsidP="005D6015">
      <w:pPr>
        <w:tabs>
          <w:tab w:val="left" w:pos="0"/>
          <w:tab w:val="left" w:pos="142"/>
        </w:tabs>
        <w:autoSpaceDE w:val="0"/>
        <w:autoSpaceDN w:val="0"/>
        <w:adjustRightInd w:val="0"/>
        <w:ind w:firstLine="709"/>
        <w:jc w:val="both"/>
        <w:rPr>
          <w:sz w:val="28"/>
          <w:szCs w:val="28"/>
        </w:rPr>
      </w:pPr>
      <w:r w:rsidRPr="005D6015">
        <w:rPr>
          <w:sz w:val="28"/>
          <w:szCs w:val="28"/>
        </w:rPr>
        <w:t>получать средства из соответствующего бюджета бюджетной системы Российской Федерации в соответствии с иными нормативными правовыми а</w:t>
      </w:r>
      <w:r w:rsidRPr="005D6015">
        <w:rPr>
          <w:sz w:val="28"/>
          <w:szCs w:val="28"/>
        </w:rPr>
        <w:t>к</w:t>
      </w:r>
      <w:r w:rsidRPr="005D6015">
        <w:rPr>
          <w:sz w:val="28"/>
          <w:szCs w:val="28"/>
        </w:rPr>
        <w:t>тами на цели, указанные в пункте 1.2 Порядка;</w:t>
      </w:r>
    </w:p>
    <w:p w:rsidR="005D6015" w:rsidRPr="005D6015" w:rsidRDefault="005D6015" w:rsidP="005D6015">
      <w:pPr>
        <w:autoSpaceDE w:val="0"/>
        <w:autoSpaceDN w:val="0"/>
        <w:adjustRightInd w:val="0"/>
        <w:ind w:firstLine="709"/>
        <w:jc w:val="both"/>
        <w:rPr>
          <w:sz w:val="28"/>
          <w:szCs w:val="28"/>
        </w:rPr>
      </w:pPr>
      <w:r w:rsidRPr="005D6015">
        <w:rPr>
          <w:sz w:val="28"/>
          <w:szCs w:val="28"/>
        </w:rPr>
        <w:t>юридические лица – не должны находиться в процессе реорганизации, ликвидации, в отношении их не введена процедура банкротства, деятельность получателя субсидии не приостановлена в порядке, предусмотренном закон</w:t>
      </w:r>
      <w:r w:rsidRPr="005D6015">
        <w:rPr>
          <w:sz w:val="28"/>
          <w:szCs w:val="28"/>
        </w:rPr>
        <w:t>о</w:t>
      </w:r>
      <w:r w:rsidRPr="005D6015">
        <w:rPr>
          <w:sz w:val="28"/>
          <w:szCs w:val="28"/>
        </w:rPr>
        <w:t>дательством Российской Федерации, а получатели субсидий – индивидуальные предприниматели не должны прекратить деятельность в качестве индивидуал</w:t>
      </w:r>
      <w:r w:rsidRPr="005D6015">
        <w:rPr>
          <w:sz w:val="28"/>
          <w:szCs w:val="28"/>
        </w:rPr>
        <w:t>ь</w:t>
      </w:r>
      <w:r w:rsidRPr="005D6015">
        <w:rPr>
          <w:sz w:val="28"/>
          <w:szCs w:val="28"/>
        </w:rPr>
        <w:t>ного предпринимателя.</w:t>
      </w:r>
    </w:p>
    <w:p w:rsidR="005D6015" w:rsidRPr="005D6015" w:rsidRDefault="005D6015" w:rsidP="005D6015">
      <w:pPr>
        <w:tabs>
          <w:tab w:val="left" w:pos="0"/>
          <w:tab w:val="left" w:pos="142"/>
        </w:tabs>
        <w:autoSpaceDE w:val="0"/>
        <w:autoSpaceDN w:val="0"/>
        <w:adjustRightInd w:val="0"/>
        <w:ind w:firstLine="709"/>
        <w:jc w:val="both"/>
        <w:rPr>
          <w:sz w:val="28"/>
          <w:szCs w:val="28"/>
        </w:rPr>
      </w:pPr>
      <w:r w:rsidRPr="005D6015">
        <w:rPr>
          <w:sz w:val="28"/>
          <w:szCs w:val="28"/>
        </w:rPr>
        <w:t>2.14. Перечисление субсидий осуществляется министерством не позднее десятого рабочего дня после принятия по результатам рассмотрения предоста</w:t>
      </w:r>
      <w:r w:rsidRPr="005D6015">
        <w:rPr>
          <w:sz w:val="28"/>
          <w:szCs w:val="28"/>
        </w:rPr>
        <w:t>в</w:t>
      </w:r>
      <w:r w:rsidRPr="005D6015">
        <w:rPr>
          <w:sz w:val="28"/>
          <w:szCs w:val="28"/>
        </w:rPr>
        <w:t>ленных документов решения о предоставлении субсидии на расчетный счет р</w:t>
      </w:r>
      <w:r w:rsidRPr="005D6015">
        <w:rPr>
          <w:sz w:val="28"/>
          <w:szCs w:val="28"/>
        </w:rPr>
        <w:t>а</w:t>
      </w:r>
      <w:r w:rsidRPr="005D6015">
        <w:rPr>
          <w:sz w:val="28"/>
          <w:szCs w:val="28"/>
        </w:rPr>
        <w:t>ботодателя, открытый в кредитной организации или на корреспондентский счет, открытый работодателем в учреждениях Центрального банка Российской Федерации.</w:t>
      </w:r>
    </w:p>
    <w:p w:rsidR="005D6015" w:rsidRPr="005D6015" w:rsidRDefault="005D6015" w:rsidP="005D6015">
      <w:pPr>
        <w:autoSpaceDE w:val="0"/>
        <w:autoSpaceDN w:val="0"/>
        <w:adjustRightInd w:val="0"/>
        <w:ind w:firstLine="709"/>
        <w:jc w:val="both"/>
        <w:rPr>
          <w:color w:val="000000"/>
          <w:sz w:val="28"/>
          <w:szCs w:val="28"/>
        </w:rPr>
      </w:pPr>
      <w:r w:rsidRPr="005D6015">
        <w:rPr>
          <w:sz w:val="28"/>
          <w:szCs w:val="28"/>
        </w:rPr>
        <w:t>2.15. </w:t>
      </w:r>
      <w:proofErr w:type="gramStart"/>
      <w:r w:rsidRPr="005D6015">
        <w:rPr>
          <w:sz w:val="28"/>
          <w:szCs w:val="28"/>
        </w:rPr>
        <w:t>Р</w:t>
      </w:r>
      <w:r w:rsidRPr="005D6015">
        <w:rPr>
          <w:sz w:val="28"/>
          <w:szCs w:val="28"/>
          <w:lang w:eastAsia="en-US"/>
        </w:rPr>
        <w:t xml:space="preserve">езультатом предоставления субсидии является численность </w:t>
      </w:r>
      <w:r w:rsidRPr="005D6015">
        <w:rPr>
          <w:sz w:val="28"/>
          <w:szCs w:val="28"/>
        </w:rPr>
        <w:t>же</w:t>
      </w:r>
      <w:r w:rsidRPr="005D6015">
        <w:rPr>
          <w:sz w:val="28"/>
          <w:szCs w:val="28"/>
        </w:rPr>
        <w:t>н</w:t>
      </w:r>
      <w:r w:rsidRPr="005D6015">
        <w:rPr>
          <w:sz w:val="28"/>
          <w:szCs w:val="28"/>
        </w:rPr>
        <w:t>щин, находящихся в отпуске по уходу за ребенком в возрасте до трех лет, пр</w:t>
      </w:r>
      <w:r w:rsidRPr="005D6015">
        <w:rPr>
          <w:sz w:val="28"/>
          <w:szCs w:val="28"/>
        </w:rPr>
        <w:t>о</w:t>
      </w:r>
      <w:r w:rsidRPr="005D6015">
        <w:rPr>
          <w:sz w:val="28"/>
          <w:szCs w:val="28"/>
        </w:rPr>
        <w:t>шедших профобучение в текущем финансовом году в рамках регионального проекта "</w:t>
      </w:r>
      <w:r w:rsidRPr="005D6015">
        <w:rPr>
          <w:sz w:val="28"/>
          <w:szCs w:val="28"/>
          <w:lang w:eastAsia="en-US"/>
        </w:rPr>
        <w:t>Содействие занятости женщин – создание условий дошкольного обр</w:t>
      </w:r>
      <w:r w:rsidRPr="005D6015">
        <w:rPr>
          <w:sz w:val="28"/>
          <w:szCs w:val="28"/>
          <w:lang w:eastAsia="en-US"/>
        </w:rPr>
        <w:t>а</w:t>
      </w:r>
      <w:r w:rsidRPr="005D6015">
        <w:rPr>
          <w:sz w:val="28"/>
          <w:szCs w:val="28"/>
          <w:lang w:eastAsia="en-US"/>
        </w:rPr>
        <w:t>зования для детей в возрасте до трех лет</w:t>
      </w:r>
      <w:r w:rsidRPr="005D6015">
        <w:rPr>
          <w:sz w:val="28"/>
          <w:szCs w:val="28"/>
        </w:rPr>
        <w:t xml:space="preserve"> на территории Краснодарского края", соглашения </w:t>
      </w:r>
      <w:r w:rsidRPr="005D6015">
        <w:rPr>
          <w:color w:val="000000"/>
          <w:spacing w:val="4"/>
          <w:sz w:val="28"/>
          <w:szCs w:val="28"/>
          <w:lang w:eastAsia="en-US"/>
        </w:rPr>
        <w:t>от 20 декабря 2019 г. № 150-09-2020-060 между администраций Краснодарского края и Федеральной службой</w:t>
      </w:r>
      <w:proofErr w:type="gramEnd"/>
      <w:r w:rsidRPr="005D6015">
        <w:rPr>
          <w:color w:val="000000"/>
          <w:spacing w:val="4"/>
          <w:sz w:val="28"/>
          <w:szCs w:val="28"/>
          <w:lang w:eastAsia="en-US"/>
        </w:rPr>
        <w:t xml:space="preserve"> по труду и занятости о </w:t>
      </w:r>
      <w:r w:rsidRPr="005D6015">
        <w:rPr>
          <w:bCs/>
          <w:color w:val="000000"/>
          <w:sz w:val="28"/>
          <w:szCs w:val="28"/>
          <w:lang w:eastAsia="en-US"/>
        </w:rPr>
        <w:t>пред</w:t>
      </w:r>
      <w:r w:rsidRPr="005D6015">
        <w:rPr>
          <w:bCs/>
          <w:color w:val="000000"/>
          <w:sz w:val="28"/>
          <w:szCs w:val="28"/>
          <w:lang w:eastAsia="en-US"/>
        </w:rPr>
        <w:t>о</w:t>
      </w:r>
      <w:r w:rsidRPr="005D6015">
        <w:rPr>
          <w:bCs/>
          <w:color w:val="000000"/>
          <w:sz w:val="28"/>
          <w:szCs w:val="28"/>
          <w:lang w:eastAsia="en-US"/>
        </w:rPr>
        <w:t xml:space="preserve">ставлении субсидии из федерального бюджета бюджету Краснодарского края на переобучение и повышение </w:t>
      </w:r>
      <w:r w:rsidRPr="005D6015">
        <w:rPr>
          <w:sz w:val="28"/>
          <w:szCs w:val="28"/>
          <w:lang w:eastAsia="en-US"/>
        </w:rPr>
        <w:t>квалификации женщин, в период отпуска по уходу за ребенком в возрасте до трех лет, а также женщин, имеющих детей д</w:t>
      </w:r>
      <w:r w:rsidRPr="005D6015">
        <w:rPr>
          <w:sz w:val="28"/>
          <w:szCs w:val="28"/>
          <w:lang w:eastAsia="en-US"/>
        </w:rPr>
        <w:t>о</w:t>
      </w:r>
      <w:r w:rsidRPr="005D6015">
        <w:rPr>
          <w:sz w:val="28"/>
          <w:szCs w:val="28"/>
          <w:lang w:eastAsia="en-US"/>
        </w:rPr>
        <w:t>школьного возраста, не состоящих в трудовых отношениях и обрати</w:t>
      </w:r>
      <w:proofErr w:type="gramStart"/>
      <w:r w:rsidRPr="005D6015">
        <w:rPr>
          <w:sz w:val="28"/>
          <w:szCs w:val="28"/>
          <w:lang w:eastAsia="en-US"/>
        </w:rPr>
        <w:t>в-</w:t>
      </w:r>
      <w:proofErr w:type="gramEnd"/>
      <w:r w:rsidRPr="005D6015">
        <w:rPr>
          <w:sz w:val="28"/>
          <w:szCs w:val="28"/>
          <w:lang w:eastAsia="en-US"/>
        </w:rPr>
        <w:t xml:space="preserve">          </w:t>
      </w:r>
      <w:proofErr w:type="spellStart"/>
      <w:r w:rsidRPr="005D6015">
        <w:rPr>
          <w:sz w:val="28"/>
          <w:szCs w:val="28"/>
          <w:lang w:eastAsia="en-US"/>
        </w:rPr>
        <w:lastRenderedPageBreak/>
        <w:t>шихся</w:t>
      </w:r>
      <w:proofErr w:type="spellEnd"/>
      <w:r w:rsidRPr="005D6015">
        <w:rPr>
          <w:sz w:val="28"/>
          <w:szCs w:val="28"/>
          <w:lang w:eastAsia="en-US"/>
        </w:rPr>
        <w:t xml:space="preserve"> в органы службы занятости</w:t>
      </w:r>
      <w:r w:rsidRPr="005D6015">
        <w:rPr>
          <w:color w:val="000000"/>
          <w:sz w:val="28"/>
          <w:szCs w:val="28"/>
        </w:rPr>
        <w:t xml:space="preserve"> и в соответствии с постановлением главы </w:t>
      </w:r>
      <w:r w:rsidRPr="005D6015">
        <w:rPr>
          <w:color w:val="000000"/>
          <w:sz w:val="28"/>
          <w:szCs w:val="28"/>
        </w:rPr>
        <w:br/>
        <w:t xml:space="preserve">администрации (губернатора) Краснодарского края от 16 ноября 2015 г. </w:t>
      </w:r>
      <w:r w:rsidRPr="005D6015">
        <w:rPr>
          <w:color w:val="000000"/>
          <w:sz w:val="28"/>
          <w:szCs w:val="28"/>
        </w:rPr>
        <w:br/>
        <w:t xml:space="preserve">№ 1036 "Об утверждении государственной программы Краснодарского края "Содействие занятости населения" и о признании </w:t>
      </w:r>
      <w:proofErr w:type="gramStart"/>
      <w:r w:rsidRPr="005D6015">
        <w:rPr>
          <w:color w:val="000000"/>
          <w:sz w:val="28"/>
          <w:szCs w:val="28"/>
        </w:rPr>
        <w:t>утратившими</w:t>
      </w:r>
      <w:proofErr w:type="gramEnd"/>
      <w:r w:rsidRPr="005D6015">
        <w:rPr>
          <w:color w:val="000000"/>
          <w:sz w:val="28"/>
          <w:szCs w:val="28"/>
        </w:rPr>
        <w:t xml:space="preserve"> силу некоторых нормативных правовых актов главы администрации (губернатора) Краснода</w:t>
      </w:r>
      <w:r w:rsidRPr="005D6015">
        <w:rPr>
          <w:color w:val="000000"/>
          <w:sz w:val="28"/>
          <w:szCs w:val="28"/>
        </w:rPr>
        <w:t>р</w:t>
      </w:r>
      <w:r w:rsidRPr="005D6015">
        <w:rPr>
          <w:color w:val="000000"/>
          <w:sz w:val="28"/>
          <w:szCs w:val="28"/>
        </w:rPr>
        <w:t>ского края".</w:t>
      </w:r>
    </w:p>
    <w:p w:rsidR="005D6015" w:rsidRPr="005D6015" w:rsidRDefault="005D6015" w:rsidP="005D6015">
      <w:pPr>
        <w:autoSpaceDE w:val="0"/>
        <w:autoSpaceDN w:val="0"/>
        <w:adjustRightInd w:val="0"/>
        <w:ind w:firstLine="709"/>
        <w:jc w:val="both"/>
        <w:rPr>
          <w:sz w:val="28"/>
          <w:szCs w:val="28"/>
        </w:rPr>
      </w:pPr>
      <w:proofErr w:type="gramStart"/>
      <w:r w:rsidRPr="005D6015">
        <w:rPr>
          <w:sz w:val="28"/>
          <w:szCs w:val="28"/>
        </w:rPr>
        <w:t>Министерство на основании Порядка имеет право устанавливать в согл</w:t>
      </w:r>
      <w:r w:rsidRPr="005D6015">
        <w:rPr>
          <w:sz w:val="28"/>
          <w:szCs w:val="28"/>
        </w:rPr>
        <w:t>а</w:t>
      </w:r>
      <w:r w:rsidRPr="005D6015">
        <w:rPr>
          <w:sz w:val="28"/>
          <w:szCs w:val="28"/>
        </w:rPr>
        <w:t>шении о предоставлении субсидии показатель, необходимый для достижения результата предоставления субсидии – доля приступивших к трудовой деятел</w:t>
      </w:r>
      <w:r w:rsidRPr="005D6015">
        <w:rPr>
          <w:sz w:val="28"/>
          <w:szCs w:val="28"/>
        </w:rPr>
        <w:t>ь</w:t>
      </w:r>
      <w:r w:rsidRPr="005D6015">
        <w:rPr>
          <w:sz w:val="28"/>
          <w:szCs w:val="28"/>
        </w:rPr>
        <w:t xml:space="preserve">ности в общей численности прошедших профобучение женщин, находящихся в отпуске по уходу за ребенком в возрасте до трех лет – не менее 100 % </w:t>
      </w:r>
      <w:r w:rsidRPr="005D6015">
        <w:rPr>
          <w:color w:val="000000"/>
          <w:sz w:val="28"/>
          <w:szCs w:val="28"/>
        </w:rPr>
        <w:t>(за и</w:t>
      </w:r>
      <w:r w:rsidRPr="005D6015">
        <w:rPr>
          <w:color w:val="000000"/>
          <w:sz w:val="28"/>
          <w:szCs w:val="28"/>
        </w:rPr>
        <w:t>с</w:t>
      </w:r>
      <w:r w:rsidRPr="005D6015">
        <w:rPr>
          <w:color w:val="000000"/>
          <w:sz w:val="28"/>
          <w:szCs w:val="28"/>
        </w:rPr>
        <w:t>ключением случая, когда женщины, находящиеся в отпуске по уходу за ребе</w:t>
      </w:r>
      <w:r w:rsidRPr="005D6015">
        <w:rPr>
          <w:color w:val="000000"/>
          <w:sz w:val="28"/>
          <w:szCs w:val="28"/>
        </w:rPr>
        <w:t>н</w:t>
      </w:r>
      <w:r w:rsidRPr="005D6015">
        <w:rPr>
          <w:color w:val="000000"/>
          <w:sz w:val="28"/>
          <w:szCs w:val="28"/>
        </w:rPr>
        <w:t>ком, увольняются по собственному</w:t>
      </w:r>
      <w:proofErr w:type="gramEnd"/>
      <w:r w:rsidRPr="005D6015">
        <w:rPr>
          <w:color w:val="000000"/>
          <w:sz w:val="28"/>
          <w:szCs w:val="28"/>
        </w:rPr>
        <w:t xml:space="preserve"> желанию)</w:t>
      </w:r>
      <w:r w:rsidRPr="005D6015">
        <w:rPr>
          <w:sz w:val="28"/>
          <w:szCs w:val="28"/>
        </w:rPr>
        <w:t>.</w:t>
      </w:r>
    </w:p>
    <w:p w:rsidR="005D6015" w:rsidRPr="005D6015" w:rsidRDefault="005D6015" w:rsidP="005D6015">
      <w:pPr>
        <w:autoSpaceDE w:val="0"/>
        <w:autoSpaceDN w:val="0"/>
        <w:adjustRightInd w:val="0"/>
        <w:ind w:firstLine="709"/>
        <w:jc w:val="both"/>
        <w:rPr>
          <w:sz w:val="28"/>
          <w:szCs w:val="28"/>
        </w:rPr>
      </w:pPr>
    </w:p>
    <w:p w:rsidR="005D6015" w:rsidRPr="005D6015" w:rsidRDefault="005D6015" w:rsidP="005D6015">
      <w:pPr>
        <w:tabs>
          <w:tab w:val="left" w:pos="0"/>
          <w:tab w:val="left" w:pos="142"/>
        </w:tabs>
        <w:autoSpaceDE w:val="0"/>
        <w:autoSpaceDN w:val="0"/>
        <w:adjustRightInd w:val="0"/>
        <w:jc w:val="center"/>
        <w:rPr>
          <w:b/>
          <w:sz w:val="28"/>
          <w:szCs w:val="28"/>
        </w:rPr>
      </w:pPr>
      <w:r w:rsidRPr="005D6015">
        <w:rPr>
          <w:b/>
          <w:sz w:val="28"/>
          <w:szCs w:val="28"/>
        </w:rPr>
        <w:t>3. Требования к отчетности</w:t>
      </w:r>
    </w:p>
    <w:p w:rsidR="005D6015" w:rsidRPr="005D6015" w:rsidRDefault="005D6015" w:rsidP="005D6015">
      <w:pPr>
        <w:tabs>
          <w:tab w:val="left" w:pos="0"/>
          <w:tab w:val="left" w:pos="142"/>
        </w:tabs>
        <w:autoSpaceDE w:val="0"/>
        <w:autoSpaceDN w:val="0"/>
        <w:adjustRightInd w:val="0"/>
        <w:ind w:firstLine="709"/>
        <w:jc w:val="center"/>
        <w:rPr>
          <w:sz w:val="28"/>
          <w:szCs w:val="28"/>
        </w:rPr>
      </w:pPr>
    </w:p>
    <w:p w:rsidR="005D6015" w:rsidRPr="005D6015" w:rsidRDefault="005D6015" w:rsidP="005D6015">
      <w:pPr>
        <w:autoSpaceDE w:val="0"/>
        <w:autoSpaceDN w:val="0"/>
        <w:adjustRightInd w:val="0"/>
        <w:ind w:firstLine="709"/>
        <w:jc w:val="both"/>
        <w:rPr>
          <w:sz w:val="28"/>
          <w:szCs w:val="28"/>
        </w:rPr>
      </w:pPr>
      <w:r w:rsidRPr="005D6015">
        <w:rPr>
          <w:sz w:val="28"/>
          <w:szCs w:val="28"/>
        </w:rPr>
        <w:t>Получатели субсидии через центры занятости населения представляют в министерство вместе с пакетом документов, указанных в пункте 2.2 Порядка, отчет по форме согласно приложению 2 к Порядку.</w:t>
      </w:r>
    </w:p>
    <w:p w:rsidR="005D6015" w:rsidRPr="005D6015" w:rsidRDefault="005D6015" w:rsidP="005D6015">
      <w:pPr>
        <w:autoSpaceDE w:val="0"/>
        <w:autoSpaceDN w:val="0"/>
        <w:adjustRightInd w:val="0"/>
        <w:ind w:firstLine="709"/>
        <w:jc w:val="both"/>
        <w:rPr>
          <w:sz w:val="28"/>
          <w:szCs w:val="28"/>
        </w:rPr>
      </w:pPr>
      <w:r w:rsidRPr="005D6015">
        <w:rPr>
          <w:sz w:val="28"/>
          <w:szCs w:val="28"/>
        </w:rPr>
        <w:t>Отчет должен содержать информацию о численности</w:t>
      </w:r>
      <w:r w:rsidRPr="005D6015">
        <w:rPr>
          <w:sz w:val="28"/>
          <w:szCs w:val="28"/>
          <w:lang w:eastAsia="en-US"/>
        </w:rPr>
        <w:t xml:space="preserve"> </w:t>
      </w:r>
      <w:r w:rsidRPr="005D6015">
        <w:rPr>
          <w:sz w:val="28"/>
          <w:szCs w:val="28"/>
        </w:rPr>
        <w:t>женщин, наход</w:t>
      </w:r>
      <w:r w:rsidRPr="005D6015">
        <w:rPr>
          <w:sz w:val="28"/>
          <w:szCs w:val="28"/>
        </w:rPr>
        <w:t>я</w:t>
      </w:r>
      <w:r w:rsidRPr="005D6015">
        <w:rPr>
          <w:sz w:val="28"/>
          <w:szCs w:val="28"/>
        </w:rPr>
        <w:t>щихся в отпуске по уходу за ребенком в возрасте до трех лет,</w:t>
      </w:r>
      <w:r w:rsidRPr="005D6015">
        <w:rPr>
          <w:sz w:val="28"/>
          <w:szCs w:val="28"/>
          <w:lang w:eastAsia="en-US"/>
        </w:rPr>
        <w:t xml:space="preserve"> прошедших </w:t>
      </w:r>
      <w:r w:rsidRPr="005D6015">
        <w:rPr>
          <w:sz w:val="28"/>
          <w:szCs w:val="28"/>
        </w:rPr>
        <w:t>пр</w:t>
      </w:r>
      <w:r w:rsidRPr="005D6015">
        <w:rPr>
          <w:sz w:val="28"/>
          <w:szCs w:val="28"/>
        </w:rPr>
        <w:t>о</w:t>
      </w:r>
      <w:r w:rsidRPr="005D6015">
        <w:rPr>
          <w:sz w:val="28"/>
          <w:szCs w:val="28"/>
        </w:rPr>
        <w:t>фобучение в текущем финансовом году, размер понесенных работодателем з</w:t>
      </w:r>
      <w:r w:rsidRPr="005D6015">
        <w:rPr>
          <w:sz w:val="28"/>
          <w:szCs w:val="28"/>
        </w:rPr>
        <w:t>а</w:t>
      </w:r>
      <w:r w:rsidRPr="005D6015">
        <w:rPr>
          <w:sz w:val="28"/>
          <w:szCs w:val="28"/>
        </w:rPr>
        <w:t>трат и субсидии, на получение которой претендует работодатель.</w:t>
      </w:r>
    </w:p>
    <w:p w:rsidR="005D6015" w:rsidRPr="005D6015" w:rsidRDefault="005D6015" w:rsidP="005D6015">
      <w:pPr>
        <w:widowControl w:val="0"/>
        <w:autoSpaceDE w:val="0"/>
        <w:autoSpaceDN w:val="0"/>
        <w:adjustRightInd w:val="0"/>
        <w:ind w:firstLine="709"/>
        <w:jc w:val="both"/>
        <w:rPr>
          <w:color w:val="000000"/>
          <w:sz w:val="28"/>
          <w:szCs w:val="28"/>
        </w:rPr>
      </w:pPr>
    </w:p>
    <w:p w:rsidR="005D6015" w:rsidRPr="005D6015" w:rsidRDefault="005D6015" w:rsidP="005D6015">
      <w:pPr>
        <w:tabs>
          <w:tab w:val="left" w:pos="0"/>
          <w:tab w:val="left" w:pos="142"/>
        </w:tabs>
        <w:autoSpaceDE w:val="0"/>
        <w:autoSpaceDN w:val="0"/>
        <w:adjustRightInd w:val="0"/>
        <w:jc w:val="center"/>
        <w:rPr>
          <w:b/>
          <w:sz w:val="28"/>
          <w:szCs w:val="28"/>
        </w:rPr>
      </w:pPr>
      <w:r w:rsidRPr="005D6015">
        <w:rPr>
          <w:b/>
          <w:sz w:val="28"/>
          <w:szCs w:val="28"/>
        </w:rPr>
        <w:t xml:space="preserve">4. Требования об осуществлении </w:t>
      </w:r>
      <w:proofErr w:type="gramStart"/>
      <w:r w:rsidRPr="005D6015">
        <w:rPr>
          <w:b/>
          <w:sz w:val="28"/>
          <w:szCs w:val="28"/>
        </w:rPr>
        <w:t>контроля за</w:t>
      </w:r>
      <w:proofErr w:type="gramEnd"/>
      <w:r w:rsidRPr="005D6015">
        <w:rPr>
          <w:b/>
          <w:sz w:val="28"/>
          <w:szCs w:val="28"/>
        </w:rPr>
        <w:t xml:space="preserve"> соблюдением </w:t>
      </w:r>
    </w:p>
    <w:p w:rsidR="005D6015" w:rsidRPr="005D6015" w:rsidRDefault="005D6015" w:rsidP="005D6015">
      <w:pPr>
        <w:tabs>
          <w:tab w:val="left" w:pos="0"/>
          <w:tab w:val="left" w:pos="142"/>
        </w:tabs>
        <w:autoSpaceDE w:val="0"/>
        <w:autoSpaceDN w:val="0"/>
        <w:adjustRightInd w:val="0"/>
        <w:jc w:val="center"/>
        <w:rPr>
          <w:b/>
          <w:sz w:val="28"/>
          <w:szCs w:val="28"/>
        </w:rPr>
      </w:pPr>
      <w:r w:rsidRPr="005D6015">
        <w:rPr>
          <w:b/>
          <w:sz w:val="28"/>
          <w:szCs w:val="28"/>
        </w:rPr>
        <w:t xml:space="preserve">условий, целей и порядка предоставления субсидии </w:t>
      </w:r>
      <w:r w:rsidRPr="005D6015">
        <w:rPr>
          <w:b/>
          <w:sz w:val="28"/>
          <w:szCs w:val="28"/>
        </w:rPr>
        <w:br/>
        <w:t>и ответственности за их нарушение</w:t>
      </w:r>
    </w:p>
    <w:p w:rsidR="005D6015" w:rsidRPr="005D6015" w:rsidRDefault="005D6015" w:rsidP="005D6015">
      <w:pPr>
        <w:tabs>
          <w:tab w:val="left" w:pos="0"/>
          <w:tab w:val="left" w:pos="142"/>
        </w:tabs>
        <w:autoSpaceDE w:val="0"/>
        <w:autoSpaceDN w:val="0"/>
        <w:adjustRightInd w:val="0"/>
        <w:jc w:val="center"/>
        <w:rPr>
          <w:sz w:val="28"/>
          <w:szCs w:val="28"/>
        </w:rPr>
      </w:pPr>
    </w:p>
    <w:p w:rsidR="005D6015" w:rsidRPr="005D6015" w:rsidRDefault="005D6015" w:rsidP="005D6015">
      <w:pPr>
        <w:autoSpaceDE w:val="0"/>
        <w:autoSpaceDN w:val="0"/>
        <w:adjustRightInd w:val="0"/>
        <w:ind w:firstLine="709"/>
        <w:jc w:val="both"/>
        <w:rPr>
          <w:sz w:val="28"/>
          <w:szCs w:val="28"/>
        </w:rPr>
      </w:pPr>
      <w:r w:rsidRPr="005D6015">
        <w:rPr>
          <w:sz w:val="28"/>
          <w:szCs w:val="28"/>
        </w:rPr>
        <w:t>4.1. Министерством и органами государственного финансового контроля осуществляются обязательные проверки соблюдения работодателями условий, целей и Порядка предоставления субсидий, а также проверка достижения р</w:t>
      </w:r>
      <w:r w:rsidRPr="005D6015">
        <w:rPr>
          <w:sz w:val="28"/>
          <w:szCs w:val="28"/>
        </w:rPr>
        <w:t>е</w:t>
      </w:r>
      <w:r w:rsidRPr="005D6015">
        <w:rPr>
          <w:sz w:val="28"/>
          <w:szCs w:val="28"/>
        </w:rPr>
        <w:t>зультатов в соответствии с законодательством Российской Федерации и Кра</w:t>
      </w:r>
      <w:r w:rsidRPr="005D6015">
        <w:rPr>
          <w:sz w:val="28"/>
          <w:szCs w:val="28"/>
        </w:rPr>
        <w:t>с</w:t>
      </w:r>
      <w:r w:rsidRPr="005D6015">
        <w:rPr>
          <w:sz w:val="28"/>
          <w:szCs w:val="28"/>
        </w:rPr>
        <w:t xml:space="preserve">нодарского края. </w:t>
      </w:r>
    </w:p>
    <w:p w:rsidR="005D6015" w:rsidRPr="005D6015" w:rsidRDefault="005D6015" w:rsidP="005D6015">
      <w:pPr>
        <w:autoSpaceDE w:val="0"/>
        <w:autoSpaceDN w:val="0"/>
        <w:adjustRightInd w:val="0"/>
        <w:ind w:firstLine="709"/>
        <w:jc w:val="both"/>
        <w:rPr>
          <w:sz w:val="28"/>
          <w:szCs w:val="28"/>
        </w:rPr>
      </w:pPr>
      <w:r w:rsidRPr="005D6015">
        <w:rPr>
          <w:sz w:val="28"/>
          <w:szCs w:val="28"/>
        </w:rPr>
        <w:t>В случае недостижения результатов, установленных соглашением о предоставлении субсидии, в отношении работодателя применяются меры о</w:t>
      </w:r>
      <w:r w:rsidRPr="005D6015">
        <w:rPr>
          <w:sz w:val="28"/>
          <w:szCs w:val="28"/>
        </w:rPr>
        <w:t>т</w:t>
      </w:r>
      <w:r w:rsidRPr="005D6015">
        <w:rPr>
          <w:sz w:val="28"/>
          <w:szCs w:val="28"/>
        </w:rPr>
        <w:t>ветственности в соответствии с Порядком.</w:t>
      </w:r>
    </w:p>
    <w:p w:rsidR="005D6015" w:rsidRPr="005D6015" w:rsidRDefault="005D6015" w:rsidP="005D6015">
      <w:pPr>
        <w:autoSpaceDE w:val="0"/>
        <w:autoSpaceDN w:val="0"/>
        <w:adjustRightInd w:val="0"/>
        <w:ind w:firstLine="709"/>
        <w:jc w:val="both"/>
        <w:rPr>
          <w:sz w:val="28"/>
          <w:szCs w:val="28"/>
        </w:rPr>
      </w:pPr>
      <w:r w:rsidRPr="005D6015">
        <w:rPr>
          <w:sz w:val="28"/>
          <w:szCs w:val="28"/>
        </w:rPr>
        <w:t>Возврату в доход краевого бюджета подлежат субсидии в случаях:</w:t>
      </w:r>
    </w:p>
    <w:p w:rsidR="005D6015" w:rsidRPr="005D6015" w:rsidRDefault="005D6015" w:rsidP="005D6015">
      <w:pPr>
        <w:autoSpaceDE w:val="0"/>
        <w:autoSpaceDN w:val="0"/>
        <w:adjustRightInd w:val="0"/>
        <w:ind w:firstLine="709"/>
        <w:jc w:val="both"/>
        <w:rPr>
          <w:sz w:val="28"/>
          <w:szCs w:val="28"/>
        </w:rPr>
      </w:pPr>
      <w:r w:rsidRPr="005D6015">
        <w:rPr>
          <w:sz w:val="28"/>
          <w:szCs w:val="28"/>
        </w:rPr>
        <w:t>нарушения работодателем целей и условий Порядка, в том числе пре</w:t>
      </w:r>
      <w:r w:rsidRPr="005D6015">
        <w:rPr>
          <w:sz w:val="28"/>
          <w:szCs w:val="28"/>
        </w:rPr>
        <w:t>д</w:t>
      </w:r>
      <w:r w:rsidRPr="005D6015">
        <w:rPr>
          <w:sz w:val="28"/>
          <w:szCs w:val="28"/>
        </w:rPr>
        <w:t>ставление недостоверных документов в целях получения субсидии, выявле</w:t>
      </w:r>
      <w:r w:rsidRPr="005D6015">
        <w:rPr>
          <w:sz w:val="28"/>
          <w:szCs w:val="28"/>
        </w:rPr>
        <w:t>н</w:t>
      </w:r>
      <w:r w:rsidRPr="005D6015">
        <w:rPr>
          <w:sz w:val="28"/>
          <w:szCs w:val="28"/>
        </w:rPr>
        <w:t>ных по фактам проверок, проведенных главным распорядителем как получат</w:t>
      </w:r>
      <w:r w:rsidRPr="005D6015">
        <w:rPr>
          <w:sz w:val="28"/>
          <w:szCs w:val="28"/>
        </w:rPr>
        <w:t>е</w:t>
      </w:r>
      <w:r w:rsidRPr="005D6015">
        <w:rPr>
          <w:sz w:val="28"/>
          <w:szCs w:val="28"/>
        </w:rPr>
        <w:t>лем бюджетных средств и уполномоченным органом государственного фина</w:t>
      </w:r>
      <w:r w:rsidRPr="005D6015">
        <w:rPr>
          <w:sz w:val="28"/>
          <w:szCs w:val="28"/>
        </w:rPr>
        <w:t>н</w:t>
      </w:r>
      <w:r w:rsidRPr="005D6015">
        <w:rPr>
          <w:sz w:val="28"/>
          <w:szCs w:val="28"/>
        </w:rPr>
        <w:t>сового контроля;</w:t>
      </w:r>
    </w:p>
    <w:p w:rsidR="005D6015" w:rsidRPr="005D6015" w:rsidRDefault="005D6015" w:rsidP="005D6015">
      <w:pPr>
        <w:autoSpaceDE w:val="0"/>
        <w:autoSpaceDN w:val="0"/>
        <w:adjustRightInd w:val="0"/>
        <w:ind w:firstLine="709"/>
        <w:jc w:val="both"/>
        <w:rPr>
          <w:sz w:val="28"/>
          <w:szCs w:val="28"/>
        </w:rPr>
      </w:pPr>
      <w:r w:rsidRPr="005D6015">
        <w:rPr>
          <w:sz w:val="28"/>
          <w:szCs w:val="28"/>
        </w:rPr>
        <w:t xml:space="preserve">недостижения результатов предоставления субсидий, указанных в пункте 2.15 Порядка. </w:t>
      </w:r>
    </w:p>
    <w:p w:rsidR="005D6015" w:rsidRPr="005D6015" w:rsidRDefault="005D6015" w:rsidP="005D6015">
      <w:pPr>
        <w:autoSpaceDE w:val="0"/>
        <w:autoSpaceDN w:val="0"/>
        <w:adjustRightInd w:val="0"/>
        <w:ind w:firstLine="709"/>
        <w:jc w:val="both"/>
        <w:rPr>
          <w:sz w:val="28"/>
          <w:szCs w:val="28"/>
        </w:rPr>
      </w:pPr>
      <w:r w:rsidRPr="005D6015">
        <w:rPr>
          <w:sz w:val="28"/>
          <w:szCs w:val="28"/>
        </w:rPr>
        <w:lastRenderedPageBreak/>
        <w:t>Работодатели несут ответственность за достоверность предоставляемых документов в соответствии с законодательством Российской Федерации.</w:t>
      </w:r>
    </w:p>
    <w:p w:rsidR="005D6015" w:rsidRPr="005D6015" w:rsidRDefault="005D6015" w:rsidP="005D6015">
      <w:pPr>
        <w:autoSpaceDE w:val="0"/>
        <w:autoSpaceDN w:val="0"/>
        <w:adjustRightInd w:val="0"/>
        <w:ind w:firstLine="709"/>
        <w:jc w:val="both"/>
        <w:rPr>
          <w:sz w:val="28"/>
          <w:szCs w:val="28"/>
        </w:rPr>
      </w:pPr>
      <w:r w:rsidRPr="005D6015">
        <w:rPr>
          <w:sz w:val="28"/>
          <w:szCs w:val="28"/>
        </w:rPr>
        <w:t>4.2. Возврат субсидий осуществляется в следующем порядке:</w:t>
      </w:r>
    </w:p>
    <w:p w:rsidR="005D6015" w:rsidRPr="005D6015" w:rsidRDefault="005D6015" w:rsidP="005D6015">
      <w:pPr>
        <w:autoSpaceDE w:val="0"/>
        <w:autoSpaceDN w:val="0"/>
        <w:adjustRightInd w:val="0"/>
        <w:ind w:firstLine="709"/>
        <w:jc w:val="both"/>
        <w:rPr>
          <w:sz w:val="28"/>
          <w:szCs w:val="28"/>
        </w:rPr>
      </w:pPr>
      <w:proofErr w:type="gramStart"/>
      <w:r w:rsidRPr="005D6015">
        <w:rPr>
          <w:sz w:val="28"/>
          <w:szCs w:val="28"/>
        </w:rPr>
        <w:t>министерство в течение 10 рабочих дней после подписания акта проверки или получения акта проверки от органа государственного финансового ко</w:t>
      </w:r>
      <w:r w:rsidRPr="005D6015">
        <w:rPr>
          <w:sz w:val="28"/>
          <w:szCs w:val="28"/>
        </w:rPr>
        <w:t>н</w:t>
      </w:r>
      <w:r w:rsidRPr="005D6015">
        <w:rPr>
          <w:sz w:val="28"/>
          <w:szCs w:val="28"/>
        </w:rPr>
        <w:t>троля, направляет работодателю требование о возврате субсидии в случаях, предусмотренных настоящим пунктом (требование может быть передано раб</w:t>
      </w:r>
      <w:r w:rsidRPr="005D6015">
        <w:rPr>
          <w:sz w:val="28"/>
          <w:szCs w:val="28"/>
        </w:rPr>
        <w:t>о</w:t>
      </w:r>
      <w:r w:rsidRPr="005D6015">
        <w:rPr>
          <w:sz w:val="28"/>
          <w:szCs w:val="28"/>
        </w:rPr>
        <w:t>тодателю (его руководителю или уполномоченному представителю) лично под расписку, направлено заказным письмом или передано в электронной форме по телекоммуникационным каналам связи);</w:t>
      </w:r>
      <w:proofErr w:type="gramEnd"/>
    </w:p>
    <w:p w:rsidR="005D6015" w:rsidRPr="005D6015" w:rsidRDefault="005D6015" w:rsidP="005D6015">
      <w:pPr>
        <w:autoSpaceDE w:val="0"/>
        <w:autoSpaceDN w:val="0"/>
        <w:adjustRightInd w:val="0"/>
        <w:ind w:firstLine="709"/>
        <w:jc w:val="both"/>
        <w:rPr>
          <w:sz w:val="28"/>
          <w:szCs w:val="28"/>
        </w:rPr>
      </w:pPr>
      <w:r w:rsidRPr="005D6015">
        <w:rPr>
          <w:sz w:val="28"/>
          <w:szCs w:val="28"/>
        </w:rPr>
        <w:t xml:space="preserve">работодатель производит возврат полученной субсидии </w:t>
      </w:r>
      <w:proofErr w:type="gramStart"/>
      <w:r w:rsidRPr="005D6015">
        <w:rPr>
          <w:sz w:val="28"/>
          <w:szCs w:val="28"/>
        </w:rPr>
        <w:t>в объеме выя</w:t>
      </w:r>
      <w:r w:rsidRPr="005D6015">
        <w:rPr>
          <w:sz w:val="28"/>
          <w:szCs w:val="28"/>
        </w:rPr>
        <w:t>в</w:t>
      </w:r>
      <w:r w:rsidRPr="005D6015">
        <w:rPr>
          <w:sz w:val="28"/>
          <w:szCs w:val="28"/>
        </w:rPr>
        <w:t>ленных нарушений в соответствии с требованием о возврате субсидии в теч</w:t>
      </w:r>
      <w:r w:rsidRPr="005D6015">
        <w:rPr>
          <w:sz w:val="28"/>
          <w:szCs w:val="28"/>
        </w:rPr>
        <w:t>е</w:t>
      </w:r>
      <w:r w:rsidRPr="005D6015">
        <w:rPr>
          <w:sz w:val="28"/>
          <w:szCs w:val="28"/>
        </w:rPr>
        <w:t>ние</w:t>
      </w:r>
      <w:proofErr w:type="gramEnd"/>
      <w:r w:rsidRPr="005D6015">
        <w:rPr>
          <w:sz w:val="28"/>
          <w:szCs w:val="28"/>
        </w:rPr>
        <w:t xml:space="preserve"> 15 рабочих дней со дня получения от уполномоченного органа данного требования.</w:t>
      </w:r>
    </w:p>
    <w:p w:rsidR="005D6015" w:rsidRPr="005D6015" w:rsidRDefault="005D6015" w:rsidP="005D6015">
      <w:pPr>
        <w:autoSpaceDE w:val="0"/>
        <w:autoSpaceDN w:val="0"/>
        <w:adjustRightInd w:val="0"/>
        <w:ind w:firstLine="709"/>
        <w:jc w:val="both"/>
        <w:rPr>
          <w:sz w:val="28"/>
          <w:szCs w:val="28"/>
        </w:rPr>
      </w:pPr>
      <w:r w:rsidRPr="005D6015">
        <w:rPr>
          <w:sz w:val="28"/>
          <w:szCs w:val="28"/>
        </w:rPr>
        <w:t>При нарушении работодателем срока возврата субсидии министерство в течение 30 календарных дней принимает меры по взысканию указанных сре</w:t>
      </w:r>
      <w:proofErr w:type="gramStart"/>
      <w:r w:rsidRPr="005D6015">
        <w:rPr>
          <w:sz w:val="28"/>
          <w:szCs w:val="28"/>
        </w:rPr>
        <w:t>дств в д</w:t>
      </w:r>
      <w:proofErr w:type="gramEnd"/>
      <w:r w:rsidRPr="005D6015">
        <w:rPr>
          <w:sz w:val="28"/>
          <w:szCs w:val="28"/>
        </w:rPr>
        <w:t>оход краевого бюджета в порядке, установленном законодател</w:t>
      </w:r>
      <w:r w:rsidRPr="005D6015">
        <w:rPr>
          <w:sz w:val="28"/>
          <w:szCs w:val="28"/>
        </w:rPr>
        <w:t>ь</w:t>
      </w:r>
      <w:r w:rsidRPr="005D6015">
        <w:rPr>
          <w:sz w:val="28"/>
          <w:szCs w:val="28"/>
        </w:rPr>
        <w:t>ством Российской Федерации.</w:t>
      </w:r>
    </w:p>
    <w:p w:rsidR="005D6015" w:rsidRPr="005D6015" w:rsidRDefault="005D6015" w:rsidP="005D6015">
      <w:pPr>
        <w:autoSpaceDE w:val="0"/>
        <w:autoSpaceDN w:val="0"/>
        <w:adjustRightInd w:val="0"/>
        <w:ind w:firstLine="709"/>
        <w:jc w:val="both"/>
        <w:rPr>
          <w:sz w:val="28"/>
          <w:szCs w:val="28"/>
        </w:rPr>
      </w:pPr>
    </w:p>
    <w:p w:rsidR="005D6015" w:rsidRPr="005D6015" w:rsidRDefault="005D6015" w:rsidP="005D6015">
      <w:pPr>
        <w:autoSpaceDE w:val="0"/>
        <w:autoSpaceDN w:val="0"/>
        <w:adjustRightInd w:val="0"/>
        <w:ind w:firstLine="709"/>
        <w:jc w:val="both"/>
        <w:rPr>
          <w:sz w:val="28"/>
          <w:szCs w:val="28"/>
        </w:rPr>
      </w:pPr>
    </w:p>
    <w:p w:rsidR="005D6015" w:rsidRPr="005D6015" w:rsidRDefault="005D6015" w:rsidP="005D6015">
      <w:pPr>
        <w:widowControl w:val="0"/>
        <w:autoSpaceDE w:val="0"/>
        <w:autoSpaceDN w:val="0"/>
        <w:adjustRightInd w:val="0"/>
        <w:rPr>
          <w:sz w:val="28"/>
          <w:szCs w:val="28"/>
        </w:rPr>
      </w:pPr>
      <w:r w:rsidRPr="005D6015">
        <w:rPr>
          <w:sz w:val="28"/>
          <w:szCs w:val="28"/>
        </w:rPr>
        <w:t xml:space="preserve">Начальник отдела </w:t>
      </w:r>
    </w:p>
    <w:p w:rsidR="005D6015" w:rsidRPr="005D6015" w:rsidRDefault="005D6015" w:rsidP="005D6015">
      <w:pPr>
        <w:widowControl w:val="0"/>
        <w:autoSpaceDE w:val="0"/>
        <w:autoSpaceDN w:val="0"/>
        <w:adjustRightInd w:val="0"/>
        <w:rPr>
          <w:sz w:val="28"/>
          <w:szCs w:val="28"/>
        </w:rPr>
      </w:pPr>
      <w:r w:rsidRPr="005D6015">
        <w:rPr>
          <w:sz w:val="28"/>
          <w:szCs w:val="28"/>
        </w:rPr>
        <w:t xml:space="preserve">трудоустройства и организации </w:t>
      </w:r>
    </w:p>
    <w:p w:rsidR="005D6015" w:rsidRPr="005D6015" w:rsidRDefault="005D6015" w:rsidP="005D6015">
      <w:pPr>
        <w:widowControl w:val="0"/>
        <w:autoSpaceDE w:val="0"/>
        <w:autoSpaceDN w:val="0"/>
        <w:adjustRightInd w:val="0"/>
        <w:ind w:right="-1"/>
        <w:rPr>
          <w:sz w:val="28"/>
          <w:szCs w:val="28"/>
        </w:rPr>
      </w:pPr>
      <w:r w:rsidRPr="005D6015">
        <w:rPr>
          <w:sz w:val="28"/>
          <w:szCs w:val="28"/>
        </w:rPr>
        <w:t xml:space="preserve">профессионального обучения </w:t>
      </w:r>
    </w:p>
    <w:p w:rsidR="005D6015" w:rsidRPr="005D6015" w:rsidRDefault="005D6015" w:rsidP="005D6015">
      <w:pPr>
        <w:autoSpaceDE w:val="0"/>
        <w:autoSpaceDN w:val="0"/>
        <w:adjustRightInd w:val="0"/>
        <w:rPr>
          <w:sz w:val="28"/>
          <w:szCs w:val="28"/>
        </w:rPr>
      </w:pPr>
      <w:r w:rsidRPr="005D6015">
        <w:rPr>
          <w:sz w:val="28"/>
          <w:szCs w:val="28"/>
        </w:rPr>
        <w:t>в управлении занятости населения                                                   М.В. Слепченко</w:t>
      </w:r>
    </w:p>
    <w:p w:rsidR="005D6015" w:rsidRPr="005D6015" w:rsidRDefault="005D6015" w:rsidP="005D6015">
      <w:pPr>
        <w:rPr>
          <w:rFonts w:cs="Times New Roman CYR"/>
          <w:sz w:val="28"/>
          <w:szCs w:val="28"/>
        </w:rPr>
      </w:pPr>
    </w:p>
    <w:p w:rsidR="005D6015" w:rsidRPr="005D6015" w:rsidRDefault="005D6015" w:rsidP="005D6015">
      <w:pPr>
        <w:rPr>
          <w:rFonts w:cs="Times New Roman CYR"/>
          <w:sz w:val="28"/>
          <w:szCs w:val="28"/>
        </w:rPr>
      </w:pPr>
    </w:p>
    <w:p w:rsidR="005D6015" w:rsidRPr="005D6015" w:rsidRDefault="005D6015" w:rsidP="005D6015">
      <w:pPr>
        <w:rPr>
          <w:rFonts w:cs="Times New Roman CYR"/>
          <w:sz w:val="28"/>
          <w:szCs w:val="28"/>
        </w:rPr>
      </w:pPr>
    </w:p>
    <w:p w:rsidR="005D6015" w:rsidRPr="005D6015" w:rsidRDefault="005D6015" w:rsidP="005D6015">
      <w:pPr>
        <w:rPr>
          <w:rFonts w:cs="Times New Roman CYR"/>
          <w:sz w:val="28"/>
          <w:szCs w:val="28"/>
        </w:rPr>
      </w:pPr>
    </w:p>
    <w:p w:rsidR="005D6015" w:rsidRPr="005D6015" w:rsidRDefault="005D6015" w:rsidP="005D6015">
      <w:pPr>
        <w:rPr>
          <w:rFonts w:cs="Times New Roman CYR"/>
          <w:sz w:val="28"/>
          <w:szCs w:val="28"/>
        </w:rPr>
      </w:pPr>
    </w:p>
    <w:p w:rsidR="005D6015" w:rsidRPr="005D6015" w:rsidRDefault="005D6015" w:rsidP="005D6015">
      <w:pPr>
        <w:rPr>
          <w:rFonts w:cs="Times New Roman CYR"/>
          <w:sz w:val="28"/>
          <w:szCs w:val="28"/>
        </w:rPr>
      </w:pPr>
    </w:p>
    <w:p w:rsidR="005D6015" w:rsidRPr="005D6015" w:rsidRDefault="005D6015" w:rsidP="005D6015">
      <w:pPr>
        <w:rPr>
          <w:rFonts w:cs="Times New Roman CYR"/>
          <w:sz w:val="28"/>
          <w:szCs w:val="28"/>
        </w:rPr>
      </w:pPr>
    </w:p>
    <w:p w:rsidR="005D6015" w:rsidRPr="005D6015" w:rsidRDefault="005D6015" w:rsidP="005D6015">
      <w:pPr>
        <w:rPr>
          <w:rFonts w:cs="Times New Roman CYR"/>
          <w:sz w:val="28"/>
          <w:szCs w:val="28"/>
        </w:rPr>
      </w:pPr>
    </w:p>
    <w:p w:rsidR="005D6015" w:rsidRPr="005D6015" w:rsidRDefault="005D6015" w:rsidP="005D6015">
      <w:pPr>
        <w:rPr>
          <w:rFonts w:cs="Times New Roman CYR"/>
          <w:sz w:val="28"/>
          <w:szCs w:val="28"/>
        </w:rPr>
      </w:pPr>
    </w:p>
    <w:p w:rsidR="005D6015" w:rsidRPr="005D6015" w:rsidRDefault="005D6015" w:rsidP="005D6015">
      <w:pPr>
        <w:rPr>
          <w:rFonts w:cs="Times New Roman CYR"/>
          <w:sz w:val="28"/>
          <w:szCs w:val="28"/>
        </w:rPr>
      </w:pPr>
    </w:p>
    <w:p w:rsidR="005D6015" w:rsidRPr="005D6015" w:rsidRDefault="005D6015" w:rsidP="005D6015">
      <w:pPr>
        <w:rPr>
          <w:rFonts w:cs="Times New Roman CYR"/>
          <w:sz w:val="28"/>
          <w:szCs w:val="28"/>
        </w:rPr>
      </w:pPr>
    </w:p>
    <w:p w:rsidR="005D6015" w:rsidRPr="005D6015" w:rsidRDefault="005D6015" w:rsidP="005D6015">
      <w:pPr>
        <w:rPr>
          <w:rFonts w:cs="Times New Roman CYR"/>
          <w:sz w:val="28"/>
          <w:szCs w:val="28"/>
        </w:rPr>
      </w:pPr>
    </w:p>
    <w:p w:rsidR="005D6015" w:rsidRPr="005D6015" w:rsidRDefault="005D6015" w:rsidP="005D6015">
      <w:pPr>
        <w:rPr>
          <w:rFonts w:cs="Times New Roman CYR"/>
          <w:sz w:val="28"/>
          <w:szCs w:val="28"/>
        </w:rPr>
      </w:pPr>
    </w:p>
    <w:p w:rsidR="005D6015" w:rsidRPr="005D6015" w:rsidRDefault="005D6015" w:rsidP="005D6015">
      <w:pPr>
        <w:rPr>
          <w:rFonts w:cs="Times New Roman CYR"/>
          <w:sz w:val="28"/>
          <w:szCs w:val="28"/>
        </w:rPr>
      </w:pPr>
    </w:p>
    <w:p w:rsidR="005D6015" w:rsidRPr="005D6015" w:rsidRDefault="005D6015" w:rsidP="005D6015">
      <w:pPr>
        <w:rPr>
          <w:rFonts w:cs="Times New Roman CYR"/>
          <w:sz w:val="28"/>
          <w:szCs w:val="28"/>
        </w:rPr>
      </w:pPr>
    </w:p>
    <w:p w:rsidR="005D6015" w:rsidRPr="005D6015" w:rsidRDefault="005D6015" w:rsidP="005D6015">
      <w:pPr>
        <w:rPr>
          <w:rFonts w:cs="Times New Roman CYR"/>
          <w:sz w:val="28"/>
          <w:szCs w:val="28"/>
        </w:rPr>
      </w:pPr>
    </w:p>
    <w:p w:rsidR="005D6015" w:rsidRPr="005D6015" w:rsidRDefault="005D6015" w:rsidP="005D6015">
      <w:pPr>
        <w:rPr>
          <w:rFonts w:cs="Times New Roman CYR"/>
          <w:sz w:val="28"/>
          <w:szCs w:val="28"/>
        </w:rPr>
      </w:pPr>
    </w:p>
    <w:p w:rsidR="005D6015" w:rsidRPr="005D6015" w:rsidRDefault="005D6015" w:rsidP="005D6015">
      <w:pPr>
        <w:rPr>
          <w:rFonts w:cs="Times New Roman CYR"/>
          <w:sz w:val="28"/>
          <w:szCs w:val="28"/>
        </w:rPr>
      </w:pPr>
    </w:p>
    <w:p w:rsidR="005D6015" w:rsidRPr="005D6015" w:rsidRDefault="005D6015" w:rsidP="005D6015">
      <w:pPr>
        <w:rPr>
          <w:rFonts w:cs="Times New Roman CYR"/>
          <w:sz w:val="28"/>
          <w:szCs w:val="28"/>
        </w:rPr>
      </w:pPr>
    </w:p>
    <w:p w:rsidR="005D6015" w:rsidRDefault="005D6015" w:rsidP="005D6015">
      <w:pPr>
        <w:rPr>
          <w:rFonts w:cs="Times New Roman CYR"/>
          <w:sz w:val="28"/>
          <w:szCs w:val="28"/>
        </w:rPr>
      </w:pPr>
    </w:p>
    <w:p w:rsidR="005D6015" w:rsidRPr="005D6015" w:rsidRDefault="005D6015" w:rsidP="005D6015">
      <w:pPr>
        <w:ind w:left="5103"/>
        <w:rPr>
          <w:sz w:val="28"/>
          <w:szCs w:val="22"/>
          <w:lang w:eastAsia="en-US"/>
        </w:rPr>
      </w:pPr>
    </w:p>
    <w:p w:rsidR="005D6015" w:rsidRPr="005D6015" w:rsidRDefault="005D6015" w:rsidP="005D6015">
      <w:pPr>
        <w:ind w:left="5103"/>
        <w:rPr>
          <w:sz w:val="28"/>
          <w:szCs w:val="22"/>
          <w:lang w:eastAsia="en-US"/>
        </w:rPr>
        <w:sectPr w:rsidR="005D6015" w:rsidRPr="005D6015" w:rsidSect="001E342E">
          <w:headerReference w:type="default" r:id="rId14"/>
          <w:footerReference w:type="default" r:id="rId15"/>
          <w:type w:val="continuous"/>
          <w:pgSz w:w="11906" w:h="16838"/>
          <w:pgMar w:top="1134" w:right="510" w:bottom="1134" w:left="1758" w:header="510" w:footer="0" w:gutter="0"/>
          <w:pgNumType w:start="1"/>
          <w:cols w:space="708"/>
          <w:titlePg/>
          <w:docGrid w:linePitch="360"/>
        </w:sectPr>
      </w:pPr>
    </w:p>
    <w:p w:rsidR="005D6015" w:rsidRPr="005D6015" w:rsidRDefault="005D6015" w:rsidP="005D6015">
      <w:pPr>
        <w:ind w:left="5103"/>
        <w:rPr>
          <w:sz w:val="28"/>
          <w:szCs w:val="22"/>
          <w:lang w:eastAsia="en-US"/>
        </w:rPr>
      </w:pPr>
      <w:r w:rsidRPr="005D6015">
        <w:rPr>
          <w:sz w:val="28"/>
          <w:szCs w:val="22"/>
          <w:lang w:eastAsia="en-US"/>
        </w:rPr>
        <w:lastRenderedPageBreak/>
        <w:t>Приложение 1</w:t>
      </w:r>
    </w:p>
    <w:p w:rsidR="005D6015" w:rsidRPr="005D6015" w:rsidRDefault="005D6015" w:rsidP="005D6015">
      <w:pPr>
        <w:widowControl w:val="0"/>
        <w:tabs>
          <w:tab w:val="left" w:pos="9638"/>
        </w:tabs>
        <w:autoSpaceDE w:val="0"/>
        <w:autoSpaceDN w:val="0"/>
        <w:adjustRightInd w:val="0"/>
        <w:ind w:left="5103" w:right="-1"/>
        <w:rPr>
          <w:sz w:val="28"/>
          <w:szCs w:val="28"/>
        </w:rPr>
      </w:pPr>
      <w:proofErr w:type="gramStart"/>
      <w:r w:rsidRPr="005D6015">
        <w:rPr>
          <w:bCs/>
          <w:sz w:val="28"/>
          <w:szCs w:val="28"/>
        </w:rPr>
        <w:t xml:space="preserve">к Порядку </w:t>
      </w:r>
      <w:r w:rsidRPr="005D6015">
        <w:rPr>
          <w:sz w:val="28"/>
          <w:szCs w:val="28"/>
        </w:rPr>
        <w:t xml:space="preserve">предоставления субсидии работодателям (юридическим лицам (за исключением субсидий </w:t>
      </w:r>
      <w:proofErr w:type="gramEnd"/>
    </w:p>
    <w:p w:rsidR="005D6015" w:rsidRPr="005D6015" w:rsidRDefault="005D6015" w:rsidP="005D6015">
      <w:pPr>
        <w:widowControl w:val="0"/>
        <w:tabs>
          <w:tab w:val="left" w:pos="9638"/>
        </w:tabs>
        <w:autoSpaceDE w:val="0"/>
        <w:autoSpaceDN w:val="0"/>
        <w:adjustRightInd w:val="0"/>
        <w:ind w:left="5103" w:right="-1"/>
        <w:rPr>
          <w:sz w:val="28"/>
          <w:szCs w:val="28"/>
        </w:rPr>
      </w:pPr>
      <w:proofErr w:type="gramStart"/>
      <w:r w:rsidRPr="005D6015">
        <w:rPr>
          <w:sz w:val="28"/>
          <w:szCs w:val="28"/>
        </w:rPr>
        <w:t xml:space="preserve">государственным (муниципальным) учреждениям) и индивидуальным предпринимателям) в целях </w:t>
      </w:r>
      <w:proofErr w:type="gramEnd"/>
    </w:p>
    <w:p w:rsidR="005D6015" w:rsidRPr="005D6015" w:rsidRDefault="005D6015" w:rsidP="005D6015">
      <w:pPr>
        <w:widowControl w:val="0"/>
        <w:tabs>
          <w:tab w:val="left" w:pos="9638"/>
        </w:tabs>
        <w:autoSpaceDE w:val="0"/>
        <w:autoSpaceDN w:val="0"/>
        <w:adjustRightInd w:val="0"/>
        <w:ind w:left="5103" w:right="-1"/>
        <w:rPr>
          <w:sz w:val="28"/>
          <w:szCs w:val="28"/>
        </w:rPr>
      </w:pPr>
      <w:r w:rsidRPr="005D6015">
        <w:rPr>
          <w:sz w:val="28"/>
          <w:szCs w:val="28"/>
        </w:rPr>
        <w:t xml:space="preserve">возмещения затрат </w:t>
      </w:r>
      <w:proofErr w:type="gramStart"/>
      <w:r w:rsidRPr="005D6015">
        <w:rPr>
          <w:sz w:val="28"/>
          <w:szCs w:val="28"/>
        </w:rPr>
        <w:t>по</w:t>
      </w:r>
      <w:proofErr w:type="gramEnd"/>
      <w:r w:rsidRPr="005D6015">
        <w:rPr>
          <w:sz w:val="28"/>
          <w:szCs w:val="28"/>
        </w:rPr>
        <w:t xml:space="preserve"> </w:t>
      </w:r>
    </w:p>
    <w:p w:rsidR="005D6015" w:rsidRPr="005D6015" w:rsidRDefault="005D6015" w:rsidP="005D6015">
      <w:pPr>
        <w:widowControl w:val="0"/>
        <w:tabs>
          <w:tab w:val="left" w:pos="9638"/>
        </w:tabs>
        <w:autoSpaceDE w:val="0"/>
        <w:autoSpaceDN w:val="0"/>
        <w:adjustRightInd w:val="0"/>
        <w:ind w:left="5103" w:right="-1"/>
        <w:rPr>
          <w:sz w:val="28"/>
          <w:szCs w:val="28"/>
        </w:rPr>
      </w:pPr>
      <w:r w:rsidRPr="005D6015">
        <w:rPr>
          <w:sz w:val="28"/>
          <w:szCs w:val="28"/>
        </w:rPr>
        <w:t xml:space="preserve">профессиональному обучению </w:t>
      </w:r>
    </w:p>
    <w:p w:rsidR="005D6015" w:rsidRPr="005D6015" w:rsidRDefault="005D6015" w:rsidP="005D6015">
      <w:pPr>
        <w:widowControl w:val="0"/>
        <w:tabs>
          <w:tab w:val="left" w:pos="9638"/>
        </w:tabs>
        <w:autoSpaceDE w:val="0"/>
        <w:autoSpaceDN w:val="0"/>
        <w:adjustRightInd w:val="0"/>
        <w:ind w:left="5103" w:right="-1"/>
        <w:rPr>
          <w:sz w:val="28"/>
          <w:szCs w:val="28"/>
        </w:rPr>
      </w:pPr>
      <w:r w:rsidRPr="005D6015">
        <w:rPr>
          <w:sz w:val="28"/>
          <w:szCs w:val="28"/>
        </w:rPr>
        <w:t xml:space="preserve">и дополнительному </w:t>
      </w:r>
    </w:p>
    <w:p w:rsidR="005D6015" w:rsidRPr="005D6015" w:rsidRDefault="005D6015" w:rsidP="005D6015">
      <w:pPr>
        <w:widowControl w:val="0"/>
        <w:tabs>
          <w:tab w:val="left" w:pos="9638"/>
        </w:tabs>
        <w:autoSpaceDE w:val="0"/>
        <w:autoSpaceDN w:val="0"/>
        <w:adjustRightInd w:val="0"/>
        <w:ind w:left="5103" w:right="-1"/>
        <w:rPr>
          <w:sz w:val="28"/>
          <w:szCs w:val="28"/>
        </w:rPr>
      </w:pPr>
      <w:r w:rsidRPr="005D6015">
        <w:rPr>
          <w:sz w:val="28"/>
          <w:szCs w:val="28"/>
        </w:rPr>
        <w:t xml:space="preserve">профессиональному образованию женщин, находящихся в отпуске по уходу за ребенком в возрасте </w:t>
      </w:r>
    </w:p>
    <w:p w:rsidR="005D6015" w:rsidRPr="005D6015" w:rsidRDefault="005D6015" w:rsidP="005D6015">
      <w:pPr>
        <w:widowControl w:val="0"/>
        <w:tabs>
          <w:tab w:val="left" w:pos="9638"/>
        </w:tabs>
        <w:autoSpaceDE w:val="0"/>
        <w:autoSpaceDN w:val="0"/>
        <w:adjustRightInd w:val="0"/>
        <w:ind w:left="5103" w:right="-1"/>
        <w:rPr>
          <w:bCs/>
          <w:sz w:val="28"/>
          <w:szCs w:val="28"/>
        </w:rPr>
      </w:pPr>
      <w:r w:rsidRPr="005D6015">
        <w:rPr>
          <w:sz w:val="28"/>
          <w:szCs w:val="28"/>
        </w:rPr>
        <w:t>до трех лет</w:t>
      </w:r>
    </w:p>
    <w:p w:rsidR="005D6015" w:rsidRPr="005D6015" w:rsidRDefault="005D6015" w:rsidP="005D6015">
      <w:pPr>
        <w:jc w:val="center"/>
        <w:rPr>
          <w:lang w:eastAsia="en-US"/>
        </w:rPr>
      </w:pPr>
    </w:p>
    <w:p w:rsidR="005D6015" w:rsidRPr="005D6015" w:rsidRDefault="005D6015" w:rsidP="005D6015">
      <w:pPr>
        <w:suppressAutoHyphens/>
        <w:ind w:left="4395" w:firstLine="2126"/>
        <w:jc w:val="both"/>
        <w:rPr>
          <w:color w:val="000000"/>
          <w:sz w:val="28"/>
          <w:szCs w:val="28"/>
          <w:lang w:eastAsia="ar-SA"/>
        </w:rPr>
      </w:pPr>
      <w:r w:rsidRPr="005D6015">
        <w:rPr>
          <w:color w:val="000000"/>
          <w:sz w:val="28"/>
          <w:szCs w:val="28"/>
          <w:lang w:eastAsia="ar-SA"/>
        </w:rPr>
        <w:t xml:space="preserve">В министерство труда </w:t>
      </w:r>
    </w:p>
    <w:p w:rsidR="005D6015" w:rsidRPr="005D6015" w:rsidRDefault="005D6015" w:rsidP="005D6015">
      <w:pPr>
        <w:suppressAutoHyphens/>
        <w:ind w:left="4395" w:firstLine="2126"/>
        <w:jc w:val="both"/>
        <w:rPr>
          <w:color w:val="000000"/>
          <w:sz w:val="28"/>
          <w:szCs w:val="28"/>
          <w:lang w:eastAsia="ar-SA"/>
        </w:rPr>
      </w:pPr>
      <w:r w:rsidRPr="005D6015">
        <w:rPr>
          <w:color w:val="000000"/>
          <w:sz w:val="28"/>
          <w:szCs w:val="28"/>
          <w:lang w:eastAsia="ar-SA"/>
        </w:rPr>
        <w:t>и социального развития</w:t>
      </w:r>
    </w:p>
    <w:p w:rsidR="005D6015" w:rsidRPr="005D6015" w:rsidRDefault="005D6015" w:rsidP="005D6015">
      <w:pPr>
        <w:suppressAutoHyphens/>
        <w:ind w:left="4395" w:firstLine="2126"/>
        <w:jc w:val="both"/>
        <w:rPr>
          <w:color w:val="000000"/>
          <w:sz w:val="28"/>
          <w:szCs w:val="28"/>
          <w:lang w:eastAsia="ar-SA"/>
        </w:rPr>
      </w:pPr>
      <w:r w:rsidRPr="005D6015">
        <w:rPr>
          <w:color w:val="000000"/>
          <w:sz w:val="28"/>
          <w:szCs w:val="28"/>
          <w:lang w:eastAsia="ar-SA"/>
        </w:rPr>
        <w:t>Краснодарского края</w:t>
      </w:r>
    </w:p>
    <w:p w:rsidR="005D6015" w:rsidRPr="005D6015" w:rsidRDefault="005D6015" w:rsidP="005D6015">
      <w:pPr>
        <w:jc w:val="center"/>
        <w:rPr>
          <w:lang w:eastAsia="en-US"/>
        </w:rPr>
      </w:pPr>
    </w:p>
    <w:p w:rsidR="005D6015" w:rsidRPr="005D6015" w:rsidRDefault="005D6015" w:rsidP="005D6015">
      <w:pPr>
        <w:suppressAutoHyphens/>
        <w:jc w:val="center"/>
        <w:rPr>
          <w:b/>
          <w:color w:val="000000"/>
          <w:sz w:val="28"/>
          <w:szCs w:val="28"/>
          <w:lang w:eastAsia="ar-SA"/>
        </w:rPr>
      </w:pPr>
      <w:r w:rsidRPr="005D6015">
        <w:rPr>
          <w:b/>
          <w:color w:val="000000"/>
          <w:sz w:val="28"/>
          <w:szCs w:val="28"/>
          <w:lang w:eastAsia="ar-SA"/>
        </w:rPr>
        <w:t>ЗАЯВЛЕНИЕ</w:t>
      </w:r>
    </w:p>
    <w:p w:rsidR="005D6015" w:rsidRPr="005D6015" w:rsidRDefault="005D6015" w:rsidP="005D6015">
      <w:pPr>
        <w:suppressAutoHyphens/>
        <w:autoSpaceDE w:val="0"/>
        <w:autoSpaceDN w:val="0"/>
        <w:adjustRightInd w:val="0"/>
        <w:jc w:val="center"/>
        <w:rPr>
          <w:b/>
          <w:color w:val="000000"/>
          <w:sz w:val="28"/>
          <w:szCs w:val="28"/>
          <w:lang w:eastAsia="ar-SA"/>
        </w:rPr>
      </w:pPr>
      <w:proofErr w:type="gramStart"/>
      <w:r w:rsidRPr="005D6015">
        <w:rPr>
          <w:b/>
          <w:color w:val="000000"/>
          <w:sz w:val="28"/>
          <w:szCs w:val="28"/>
          <w:lang w:eastAsia="ar-SA"/>
        </w:rPr>
        <w:t xml:space="preserve">на участие в отборе работодателей (юридических лиц, </w:t>
      </w:r>
      <w:proofErr w:type="gramEnd"/>
    </w:p>
    <w:p w:rsidR="005D6015" w:rsidRPr="005D6015" w:rsidRDefault="005D6015" w:rsidP="005D6015">
      <w:pPr>
        <w:suppressAutoHyphens/>
        <w:autoSpaceDE w:val="0"/>
        <w:autoSpaceDN w:val="0"/>
        <w:adjustRightInd w:val="0"/>
        <w:jc w:val="center"/>
        <w:rPr>
          <w:b/>
          <w:color w:val="000000"/>
          <w:sz w:val="28"/>
          <w:szCs w:val="28"/>
          <w:lang w:eastAsia="ar-SA"/>
        </w:rPr>
      </w:pPr>
      <w:r w:rsidRPr="005D6015">
        <w:rPr>
          <w:b/>
          <w:color w:val="000000"/>
          <w:sz w:val="28"/>
          <w:szCs w:val="28"/>
          <w:lang w:eastAsia="ar-SA"/>
        </w:rPr>
        <w:t xml:space="preserve">(за исключением государственных (муниципальных) учреждений) </w:t>
      </w:r>
    </w:p>
    <w:p w:rsidR="005D6015" w:rsidRPr="005D6015" w:rsidRDefault="005D6015" w:rsidP="005D6015">
      <w:pPr>
        <w:autoSpaceDE w:val="0"/>
        <w:autoSpaceDN w:val="0"/>
        <w:adjustRightInd w:val="0"/>
        <w:jc w:val="center"/>
        <w:rPr>
          <w:b/>
          <w:bCs/>
          <w:sz w:val="28"/>
          <w:szCs w:val="28"/>
        </w:rPr>
      </w:pPr>
      <w:r w:rsidRPr="005D6015">
        <w:rPr>
          <w:b/>
          <w:color w:val="000000"/>
          <w:sz w:val="28"/>
          <w:szCs w:val="28"/>
          <w:lang w:eastAsia="ar-SA"/>
        </w:rPr>
        <w:t xml:space="preserve">и индивидуальных предпринимателей) для предоставления субсидии </w:t>
      </w:r>
      <w:r w:rsidRPr="005D6015">
        <w:rPr>
          <w:b/>
          <w:color w:val="000000"/>
          <w:sz w:val="28"/>
          <w:szCs w:val="28"/>
          <w:lang w:eastAsia="ar-SA"/>
        </w:rPr>
        <w:br/>
      </w:r>
      <w:r w:rsidRPr="005D6015">
        <w:rPr>
          <w:b/>
          <w:sz w:val="28"/>
          <w:szCs w:val="28"/>
        </w:rPr>
        <w:t xml:space="preserve">в целях возмещения затрат </w:t>
      </w:r>
      <w:r w:rsidRPr="005D6015">
        <w:rPr>
          <w:b/>
          <w:bCs/>
          <w:sz w:val="28"/>
          <w:szCs w:val="28"/>
        </w:rPr>
        <w:t xml:space="preserve">по профессиональному обучению </w:t>
      </w:r>
      <w:r w:rsidRPr="005D6015">
        <w:rPr>
          <w:b/>
          <w:bCs/>
          <w:sz w:val="28"/>
          <w:szCs w:val="28"/>
        </w:rPr>
        <w:br/>
        <w:t xml:space="preserve">и дополнительному профессиональному образованию женщин, </w:t>
      </w:r>
      <w:r w:rsidRPr="005D6015">
        <w:rPr>
          <w:b/>
          <w:bCs/>
          <w:sz w:val="28"/>
          <w:szCs w:val="28"/>
        </w:rPr>
        <w:br/>
        <w:t xml:space="preserve">находящихся в отпуске по уходу за ребенком </w:t>
      </w:r>
      <w:r w:rsidRPr="005D6015">
        <w:rPr>
          <w:b/>
          <w:bCs/>
          <w:sz w:val="28"/>
          <w:szCs w:val="28"/>
        </w:rPr>
        <w:br/>
        <w:t>в возрасте до трех лет</w:t>
      </w:r>
    </w:p>
    <w:p w:rsidR="005D6015" w:rsidRPr="005D6015" w:rsidRDefault="005D6015" w:rsidP="005D6015">
      <w:pPr>
        <w:suppressAutoHyphens/>
        <w:autoSpaceDE w:val="0"/>
        <w:autoSpaceDN w:val="0"/>
        <w:adjustRightInd w:val="0"/>
        <w:jc w:val="center"/>
        <w:rPr>
          <w:color w:val="000000"/>
          <w:sz w:val="28"/>
          <w:szCs w:val="28"/>
          <w:lang w:eastAsia="ar-SA"/>
        </w:rPr>
      </w:pPr>
      <w:r w:rsidRPr="005D6015">
        <w:rPr>
          <w:color w:val="000000"/>
          <w:sz w:val="28"/>
          <w:szCs w:val="28"/>
          <w:lang w:eastAsia="ar-SA"/>
        </w:rPr>
        <w:t xml:space="preserve">   </w:t>
      </w:r>
    </w:p>
    <w:p w:rsidR="005D6015" w:rsidRPr="005D6015" w:rsidRDefault="005D6015" w:rsidP="005D6015">
      <w:pPr>
        <w:suppressAutoHyphens/>
        <w:ind w:firstLine="709"/>
        <w:jc w:val="both"/>
        <w:rPr>
          <w:color w:val="000000"/>
          <w:sz w:val="28"/>
          <w:szCs w:val="28"/>
          <w:lang w:eastAsia="ar-SA"/>
        </w:rPr>
      </w:pPr>
      <w:r w:rsidRPr="005D6015">
        <w:rPr>
          <w:color w:val="000000"/>
          <w:sz w:val="28"/>
          <w:szCs w:val="28"/>
          <w:lang w:eastAsia="ar-SA"/>
        </w:rPr>
        <w:t>Прошу Вас рассмотреть вопрос об участии в отборе работодателей для предоставления _____________________________________________________,</w:t>
      </w:r>
    </w:p>
    <w:p w:rsidR="005D6015" w:rsidRPr="005D6015" w:rsidRDefault="005D6015" w:rsidP="005D6015">
      <w:pPr>
        <w:suppressAutoHyphens/>
        <w:ind w:firstLine="851"/>
        <w:jc w:val="both"/>
        <w:rPr>
          <w:color w:val="000000"/>
          <w:sz w:val="18"/>
          <w:szCs w:val="18"/>
          <w:lang w:eastAsia="ar-SA"/>
        </w:rPr>
      </w:pPr>
      <w:r w:rsidRPr="005D6015">
        <w:rPr>
          <w:color w:val="000000"/>
          <w:sz w:val="18"/>
          <w:szCs w:val="18"/>
          <w:lang w:eastAsia="ar-SA"/>
        </w:rPr>
        <w:t xml:space="preserve">                                                                                          (наименование работодателя)</w:t>
      </w:r>
    </w:p>
    <w:p w:rsidR="005D6015" w:rsidRPr="005D6015" w:rsidRDefault="005D6015" w:rsidP="005D6015">
      <w:pPr>
        <w:autoSpaceDE w:val="0"/>
        <w:autoSpaceDN w:val="0"/>
        <w:adjustRightInd w:val="0"/>
        <w:jc w:val="both"/>
        <w:rPr>
          <w:bCs/>
          <w:color w:val="000000"/>
          <w:sz w:val="28"/>
          <w:szCs w:val="28"/>
          <w:lang w:eastAsia="ar-SA"/>
        </w:rPr>
      </w:pPr>
      <w:proofErr w:type="gramStart"/>
      <w:r w:rsidRPr="005D6015">
        <w:rPr>
          <w:color w:val="000000"/>
          <w:sz w:val="28"/>
          <w:szCs w:val="28"/>
          <w:lang w:eastAsia="ar-SA"/>
        </w:rPr>
        <w:t>ИНН _________________ субсидии в соответствии с постановлением главы а</w:t>
      </w:r>
      <w:r w:rsidRPr="005D6015">
        <w:rPr>
          <w:color w:val="000000"/>
          <w:sz w:val="28"/>
          <w:szCs w:val="28"/>
          <w:lang w:eastAsia="ar-SA"/>
        </w:rPr>
        <w:t>д</w:t>
      </w:r>
      <w:r w:rsidRPr="005D6015">
        <w:rPr>
          <w:color w:val="000000"/>
          <w:sz w:val="28"/>
          <w:szCs w:val="28"/>
          <w:lang w:eastAsia="ar-SA"/>
        </w:rPr>
        <w:t xml:space="preserve">министрации (губернатора) Краснодарского края от 16 ноября 2015 г.                  № 1036 "Об утверждении государственной программы Краснодарского края "Содействие занятости населения" в сумме _________________ рублей               </w:t>
      </w:r>
      <w:r w:rsidRPr="005D6015">
        <w:rPr>
          <w:bCs/>
          <w:color w:val="000000"/>
          <w:sz w:val="28"/>
          <w:szCs w:val="28"/>
          <w:lang w:eastAsia="ar-SA"/>
        </w:rPr>
        <w:t>в целях возмещения затрат по профессиональному обучению и дополнительн</w:t>
      </w:r>
      <w:r w:rsidRPr="005D6015">
        <w:rPr>
          <w:bCs/>
          <w:color w:val="000000"/>
          <w:sz w:val="28"/>
          <w:szCs w:val="28"/>
          <w:lang w:eastAsia="ar-SA"/>
        </w:rPr>
        <w:t>о</w:t>
      </w:r>
      <w:r w:rsidRPr="005D6015">
        <w:rPr>
          <w:bCs/>
          <w:color w:val="000000"/>
          <w:sz w:val="28"/>
          <w:szCs w:val="28"/>
          <w:lang w:eastAsia="ar-SA"/>
        </w:rPr>
        <w:t>му профессиональному образованию женщин, находящихся в отпуске по уходу за ребенком в возрасте до трех лет</w:t>
      </w:r>
      <w:proofErr w:type="gramEnd"/>
    </w:p>
    <w:p w:rsidR="005D6015" w:rsidRPr="005D6015" w:rsidRDefault="005D6015" w:rsidP="005D6015">
      <w:pPr>
        <w:suppressAutoHyphens/>
        <w:ind w:firstLine="709"/>
        <w:jc w:val="both"/>
        <w:rPr>
          <w:color w:val="000000"/>
          <w:sz w:val="28"/>
          <w:szCs w:val="28"/>
          <w:lang w:eastAsia="ar-SA"/>
        </w:rPr>
      </w:pPr>
      <w:r w:rsidRPr="005D6015">
        <w:rPr>
          <w:color w:val="000000"/>
          <w:sz w:val="28"/>
          <w:szCs w:val="28"/>
          <w:lang w:eastAsia="ar-SA"/>
        </w:rPr>
        <w:t>Настоящим подтверждаю, что _____________________________________</w:t>
      </w:r>
    </w:p>
    <w:p w:rsidR="005D6015" w:rsidRPr="005D6015" w:rsidRDefault="005D6015" w:rsidP="005D6015">
      <w:pPr>
        <w:suppressAutoHyphens/>
        <w:ind w:firstLine="709"/>
        <w:jc w:val="both"/>
        <w:rPr>
          <w:color w:val="000000"/>
          <w:sz w:val="16"/>
          <w:szCs w:val="16"/>
          <w:lang w:eastAsia="ar-SA"/>
        </w:rPr>
      </w:pPr>
      <w:r w:rsidRPr="005D6015">
        <w:rPr>
          <w:color w:val="000000"/>
          <w:sz w:val="16"/>
          <w:szCs w:val="16"/>
          <w:lang w:eastAsia="ar-SA"/>
        </w:rPr>
        <w:t xml:space="preserve">                                                                                                                     (</w:t>
      </w:r>
      <w:r w:rsidRPr="005D6015">
        <w:rPr>
          <w:color w:val="000000"/>
          <w:sz w:val="18"/>
          <w:szCs w:val="18"/>
          <w:lang w:eastAsia="ar-SA"/>
        </w:rPr>
        <w:t>наименование работодателя</w:t>
      </w:r>
      <w:r w:rsidRPr="005D6015">
        <w:rPr>
          <w:color w:val="000000"/>
          <w:sz w:val="16"/>
          <w:szCs w:val="16"/>
          <w:lang w:eastAsia="ar-SA"/>
        </w:rPr>
        <w:t>)</w:t>
      </w:r>
    </w:p>
    <w:p w:rsidR="005D6015" w:rsidRPr="005D6015" w:rsidRDefault="005D6015" w:rsidP="005D6015">
      <w:pPr>
        <w:suppressAutoHyphens/>
        <w:ind w:firstLine="709"/>
        <w:jc w:val="both"/>
        <w:rPr>
          <w:color w:val="000000"/>
          <w:sz w:val="28"/>
          <w:szCs w:val="28"/>
          <w:lang w:eastAsia="ar-SA"/>
        </w:rPr>
      </w:pPr>
      <w:proofErr w:type="gramStart"/>
      <w:r w:rsidRPr="005D6015">
        <w:rPr>
          <w:color w:val="000000"/>
          <w:sz w:val="28"/>
          <w:szCs w:val="28"/>
          <w:lang w:eastAsia="ar-SA"/>
        </w:rPr>
        <w:t xml:space="preserve">1.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w:t>
      </w:r>
      <w:r w:rsidRPr="005D6015">
        <w:rPr>
          <w:color w:val="000000"/>
          <w:sz w:val="28"/>
          <w:szCs w:val="28"/>
          <w:lang w:eastAsia="ar-SA"/>
        </w:rPr>
        <w:lastRenderedPageBreak/>
        <w:t>предусматривающих раскрытия и предоставления информации при проведении финансовых операций (офшорные зоны) в отношении</w:t>
      </w:r>
      <w:proofErr w:type="gramEnd"/>
      <w:r w:rsidRPr="005D6015">
        <w:rPr>
          <w:color w:val="000000"/>
          <w:sz w:val="28"/>
          <w:szCs w:val="28"/>
          <w:lang w:eastAsia="ar-SA"/>
        </w:rPr>
        <w:t xml:space="preserve"> таких юридических лиц, в совокупности превышает 50 процентов </w:t>
      </w:r>
      <w:r w:rsidRPr="005D6015">
        <w:rPr>
          <w:i/>
          <w:sz w:val="28"/>
          <w:szCs w:val="28"/>
          <w:lang w:eastAsia="en-US"/>
        </w:rPr>
        <w:t>(заполняется только юридическими лицами)</w:t>
      </w:r>
      <w:r w:rsidRPr="005D6015">
        <w:rPr>
          <w:color w:val="000000"/>
          <w:sz w:val="28"/>
          <w:szCs w:val="28"/>
          <w:lang w:eastAsia="ar-SA"/>
        </w:rPr>
        <w:t>;</w:t>
      </w:r>
    </w:p>
    <w:p w:rsidR="005D6015" w:rsidRPr="005D6015" w:rsidRDefault="005D6015" w:rsidP="005D6015">
      <w:pPr>
        <w:ind w:firstLine="709"/>
        <w:jc w:val="both"/>
        <w:rPr>
          <w:sz w:val="28"/>
          <w:szCs w:val="28"/>
          <w:lang w:eastAsia="en-US"/>
        </w:rPr>
      </w:pPr>
      <w:r w:rsidRPr="005D6015">
        <w:rPr>
          <w:sz w:val="28"/>
          <w:szCs w:val="28"/>
          <w:lang w:eastAsia="en-US"/>
        </w:rPr>
        <w:t xml:space="preserve">2. по состоянию на _________ 20__ г. </w:t>
      </w:r>
      <w:r w:rsidRPr="005D6015">
        <w:rPr>
          <w:i/>
          <w:sz w:val="28"/>
          <w:szCs w:val="28"/>
          <w:lang w:eastAsia="en-US"/>
        </w:rPr>
        <w:t>(по состоянию на первое число м</w:t>
      </w:r>
      <w:r w:rsidRPr="005D6015">
        <w:rPr>
          <w:i/>
          <w:sz w:val="28"/>
          <w:szCs w:val="28"/>
          <w:lang w:eastAsia="en-US"/>
        </w:rPr>
        <w:t>е</w:t>
      </w:r>
      <w:r w:rsidRPr="005D6015">
        <w:rPr>
          <w:i/>
          <w:sz w:val="28"/>
          <w:szCs w:val="28"/>
          <w:lang w:eastAsia="en-US"/>
        </w:rPr>
        <w:t>сяца, предшествующего месяцу, в котором планируется заключение соглаш</w:t>
      </w:r>
      <w:r w:rsidRPr="005D6015">
        <w:rPr>
          <w:i/>
          <w:sz w:val="28"/>
          <w:szCs w:val="28"/>
          <w:lang w:eastAsia="en-US"/>
        </w:rPr>
        <w:t>е</w:t>
      </w:r>
      <w:r w:rsidRPr="005D6015">
        <w:rPr>
          <w:i/>
          <w:sz w:val="28"/>
          <w:szCs w:val="28"/>
          <w:lang w:eastAsia="en-US"/>
        </w:rPr>
        <w:t>ния)</w:t>
      </w:r>
      <w:r w:rsidRPr="005D6015">
        <w:rPr>
          <w:sz w:val="28"/>
          <w:szCs w:val="28"/>
          <w:lang w:eastAsia="en-US"/>
        </w:rPr>
        <w:t xml:space="preserve"> не получа</w:t>
      </w:r>
      <w:proofErr w:type="gramStart"/>
      <w:r w:rsidRPr="005D6015">
        <w:rPr>
          <w:sz w:val="28"/>
          <w:szCs w:val="28"/>
          <w:lang w:eastAsia="en-US"/>
        </w:rPr>
        <w:t>л(</w:t>
      </w:r>
      <w:proofErr w:type="gramEnd"/>
      <w:r w:rsidRPr="005D6015">
        <w:rPr>
          <w:sz w:val="28"/>
          <w:szCs w:val="28"/>
          <w:lang w:eastAsia="en-US"/>
        </w:rPr>
        <w:t>о) в текущем финансовом году средства из краевого бюджета в соответствии с иными нормативными правовыми актами на цели, указанные в пункте 1.2 Порядка;</w:t>
      </w:r>
    </w:p>
    <w:p w:rsidR="005D6015" w:rsidRPr="005D6015" w:rsidRDefault="005D6015" w:rsidP="005D6015">
      <w:pPr>
        <w:ind w:firstLine="709"/>
        <w:jc w:val="both"/>
        <w:rPr>
          <w:sz w:val="28"/>
          <w:szCs w:val="28"/>
          <w:lang w:eastAsia="en-US"/>
        </w:rPr>
      </w:pPr>
      <w:r w:rsidRPr="005D6015">
        <w:rPr>
          <w:sz w:val="28"/>
          <w:szCs w:val="28"/>
          <w:lang w:eastAsia="en-US"/>
        </w:rPr>
        <w:t>3. по состоянию на _______ 20__ г. отсутствует просроченная задолже</w:t>
      </w:r>
      <w:r w:rsidRPr="005D6015">
        <w:rPr>
          <w:sz w:val="28"/>
          <w:szCs w:val="28"/>
          <w:lang w:eastAsia="en-US"/>
        </w:rPr>
        <w:t>н</w:t>
      </w:r>
      <w:r w:rsidRPr="005D6015">
        <w:rPr>
          <w:sz w:val="28"/>
          <w:szCs w:val="28"/>
          <w:lang w:eastAsia="en-US"/>
        </w:rPr>
        <w:t xml:space="preserve">ность по возврату в краевой бюджет субсидий, бюджетных инвестиций, </w:t>
      </w:r>
      <w:proofErr w:type="gramStart"/>
      <w:r w:rsidRPr="005D6015">
        <w:rPr>
          <w:sz w:val="28"/>
          <w:szCs w:val="28"/>
          <w:lang w:eastAsia="en-US"/>
        </w:rPr>
        <w:t>пред</w:t>
      </w:r>
      <w:r w:rsidRPr="005D6015">
        <w:rPr>
          <w:sz w:val="28"/>
          <w:szCs w:val="28"/>
          <w:lang w:eastAsia="en-US"/>
        </w:rPr>
        <w:t>о</w:t>
      </w:r>
      <w:r w:rsidRPr="005D6015">
        <w:rPr>
          <w:sz w:val="28"/>
          <w:szCs w:val="28"/>
          <w:lang w:eastAsia="en-US"/>
        </w:rPr>
        <w:t>ставленных</w:t>
      </w:r>
      <w:proofErr w:type="gramEnd"/>
      <w:r w:rsidRPr="005D6015">
        <w:rPr>
          <w:sz w:val="28"/>
          <w:szCs w:val="28"/>
          <w:lang w:eastAsia="en-US"/>
        </w:rPr>
        <w:t xml:space="preserve"> в том числе в соответствии с иными правовыми актами;</w:t>
      </w:r>
    </w:p>
    <w:p w:rsidR="005D6015" w:rsidRPr="005D6015" w:rsidRDefault="005D6015" w:rsidP="005D6015">
      <w:pPr>
        <w:ind w:firstLine="709"/>
        <w:jc w:val="both"/>
        <w:rPr>
          <w:sz w:val="28"/>
          <w:szCs w:val="28"/>
          <w:lang w:eastAsia="en-US"/>
        </w:rPr>
      </w:pPr>
      <w:r w:rsidRPr="005D6015">
        <w:rPr>
          <w:sz w:val="28"/>
          <w:szCs w:val="28"/>
          <w:lang w:eastAsia="en-US"/>
        </w:rPr>
        <w:t>4. по состоянию на _______ 20__ г. отсутствует просроченная (неурег</w:t>
      </w:r>
      <w:r w:rsidRPr="005D6015">
        <w:rPr>
          <w:sz w:val="28"/>
          <w:szCs w:val="28"/>
          <w:lang w:eastAsia="en-US"/>
        </w:rPr>
        <w:t>у</w:t>
      </w:r>
      <w:r w:rsidRPr="005D6015">
        <w:rPr>
          <w:sz w:val="28"/>
          <w:szCs w:val="28"/>
          <w:lang w:eastAsia="en-US"/>
        </w:rPr>
        <w:t>лированная) задолженность по денежным обязательствам перед Краснодарским краем, из бюджета которого планируется предоставление субсидии.</w:t>
      </w:r>
    </w:p>
    <w:p w:rsidR="005D6015" w:rsidRPr="005D6015" w:rsidRDefault="005D6015" w:rsidP="005D6015">
      <w:pPr>
        <w:suppressAutoHyphens/>
        <w:ind w:firstLine="709"/>
        <w:jc w:val="center"/>
        <w:rPr>
          <w:color w:val="000000"/>
          <w:sz w:val="28"/>
          <w:szCs w:val="28"/>
          <w:lang w:eastAsia="ar-SA"/>
        </w:rPr>
      </w:pPr>
      <w:r w:rsidRPr="005D6015">
        <w:rPr>
          <w:color w:val="000000"/>
          <w:sz w:val="28"/>
          <w:szCs w:val="28"/>
          <w:lang w:eastAsia="ar-SA"/>
        </w:rPr>
        <w:t>Перечень документов, предоставленных для получения субсидий:</w:t>
      </w:r>
    </w:p>
    <w:p w:rsidR="005D6015" w:rsidRPr="005D6015" w:rsidRDefault="005D6015" w:rsidP="005D6015">
      <w:pPr>
        <w:numPr>
          <w:ilvl w:val="0"/>
          <w:numId w:val="31"/>
        </w:numPr>
        <w:suppressAutoHyphens/>
        <w:spacing w:after="200" w:line="276" w:lineRule="auto"/>
        <w:ind w:left="0" w:firstLine="709"/>
        <w:jc w:val="both"/>
        <w:rPr>
          <w:color w:val="000000"/>
          <w:sz w:val="28"/>
          <w:szCs w:val="22"/>
          <w:lang w:eastAsia="ar-SA"/>
        </w:rPr>
      </w:pPr>
      <w:r w:rsidRPr="005D6015">
        <w:rPr>
          <w:color w:val="000000"/>
          <w:sz w:val="28"/>
          <w:szCs w:val="22"/>
          <w:lang w:eastAsia="ar-SA"/>
        </w:rPr>
        <w:t>__________________________________________________________;</w:t>
      </w:r>
    </w:p>
    <w:p w:rsidR="005D6015" w:rsidRPr="005D6015" w:rsidRDefault="005D6015" w:rsidP="005D6015">
      <w:pPr>
        <w:numPr>
          <w:ilvl w:val="0"/>
          <w:numId w:val="31"/>
        </w:numPr>
        <w:suppressAutoHyphens/>
        <w:spacing w:after="200" w:line="276" w:lineRule="auto"/>
        <w:ind w:left="0" w:firstLine="709"/>
        <w:jc w:val="both"/>
        <w:rPr>
          <w:color w:val="000000"/>
          <w:sz w:val="28"/>
          <w:szCs w:val="22"/>
          <w:lang w:eastAsia="ar-SA"/>
        </w:rPr>
      </w:pPr>
      <w:r w:rsidRPr="005D6015">
        <w:rPr>
          <w:color w:val="000000"/>
          <w:sz w:val="28"/>
          <w:szCs w:val="22"/>
          <w:lang w:eastAsia="ar-SA"/>
        </w:rPr>
        <w:t>__________________________________________________________;</w:t>
      </w:r>
    </w:p>
    <w:p w:rsidR="005D6015" w:rsidRPr="005D6015" w:rsidRDefault="005D6015" w:rsidP="005D6015">
      <w:pPr>
        <w:numPr>
          <w:ilvl w:val="0"/>
          <w:numId w:val="31"/>
        </w:numPr>
        <w:suppressAutoHyphens/>
        <w:spacing w:after="200" w:line="276" w:lineRule="auto"/>
        <w:ind w:left="0" w:firstLine="709"/>
        <w:jc w:val="both"/>
        <w:rPr>
          <w:color w:val="000000"/>
          <w:sz w:val="28"/>
          <w:szCs w:val="22"/>
          <w:lang w:eastAsia="ar-SA"/>
        </w:rPr>
      </w:pPr>
      <w:r w:rsidRPr="005D6015">
        <w:rPr>
          <w:color w:val="000000"/>
          <w:sz w:val="28"/>
          <w:szCs w:val="22"/>
          <w:lang w:eastAsia="ar-SA"/>
        </w:rPr>
        <w:t>__________________________________________________________.</w:t>
      </w:r>
    </w:p>
    <w:p w:rsidR="005D6015" w:rsidRPr="005D6015" w:rsidRDefault="005D6015" w:rsidP="005D6015">
      <w:pPr>
        <w:suppressAutoHyphens/>
        <w:jc w:val="right"/>
        <w:rPr>
          <w:color w:val="000000"/>
          <w:sz w:val="28"/>
          <w:szCs w:val="28"/>
          <w:lang w:eastAsia="ar-SA"/>
        </w:rPr>
      </w:pPr>
    </w:p>
    <w:p w:rsidR="005D6015" w:rsidRPr="005D6015" w:rsidRDefault="005D6015" w:rsidP="005D6015">
      <w:pPr>
        <w:suppressAutoHyphens/>
        <w:jc w:val="right"/>
        <w:rPr>
          <w:color w:val="000000"/>
          <w:sz w:val="28"/>
          <w:szCs w:val="28"/>
          <w:lang w:eastAsia="ar-SA"/>
        </w:rPr>
      </w:pPr>
    </w:p>
    <w:p w:rsidR="005D6015" w:rsidRPr="005D6015" w:rsidRDefault="005D6015" w:rsidP="005D6015">
      <w:pPr>
        <w:widowControl w:val="0"/>
        <w:autoSpaceDE w:val="0"/>
        <w:autoSpaceDN w:val="0"/>
        <w:adjustRightInd w:val="0"/>
        <w:ind w:right="-1"/>
        <w:jc w:val="both"/>
        <w:rPr>
          <w:bCs/>
          <w:sz w:val="28"/>
          <w:szCs w:val="28"/>
        </w:rPr>
      </w:pPr>
      <w:r w:rsidRPr="005D6015">
        <w:rPr>
          <w:bCs/>
          <w:sz w:val="28"/>
          <w:szCs w:val="28"/>
        </w:rPr>
        <w:t xml:space="preserve">Руководитель </w:t>
      </w:r>
      <w:r w:rsidRPr="005D6015">
        <w:rPr>
          <w:bCs/>
          <w:sz w:val="28"/>
          <w:szCs w:val="28"/>
        </w:rPr>
        <w:tab/>
        <w:t xml:space="preserve">  ___________________             </w:t>
      </w:r>
      <w:r w:rsidRPr="005D6015">
        <w:rPr>
          <w:bCs/>
          <w:sz w:val="28"/>
          <w:szCs w:val="28"/>
        </w:rPr>
        <w:tab/>
      </w:r>
      <w:r w:rsidRPr="005D6015">
        <w:rPr>
          <w:bCs/>
          <w:sz w:val="28"/>
          <w:szCs w:val="28"/>
        </w:rPr>
        <w:tab/>
        <w:t>__________________</w:t>
      </w:r>
    </w:p>
    <w:p w:rsidR="005D6015" w:rsidRPr="005D6015" w:rsidRDefault="005D6015" w:rsidP="005D6015">
      <w:pPr>
        <w:widowControl w:val="0"/>
        <w:autoSpaceDE w:val="0"/>
        <w:autoSpaceDN w:val="0"/>
        <w:adjustRightInd w:val="0"/>
        <w:ind w:right="-1"/>
        <w:jc w:val="both"/>
        <w:rPr>
          <w:bCs/>
          <w:sz w:val="20"/>
          <w:szCs w:val="28"/>
        </w:rPr>
      </w:pPr>
      <w:r w:rsidRPr="005D6015">
        <w:rPr>
          <w:bCs/>
          <w:sz w:val="28"/>
          <w:szCs w:val="28"/>
        </w:rPr>
        <w:tab/>
      </w:r>
      <w:r w:rsidRPr="005D6015">
        <w:rPr>
          <w:bCs/>
          <w:sz w:val="28"/>
          <w:szCs w:val="28"/>
        </w:rPr>
        <w:tab/>
      </w:r>
      <w:r w:rsidRPr="005D6015">
        <w:rPr>
          <w:bCs/>
          <w:sz w:val="28"/>
          <w:szCs w:val="28"/>
        </w:rPr>
        <w:tab/>
      </w:r>
      <w:r w:rsidRPr="005D6015">
        <w:rPr>
          <w:bCs/>
          <w:sz w:val="28"/>
          <w:szCs w:val="28"/>
        </w:rPr>
        <w:tab/>
        <w:t xml:space="preserve">          </w:t>
      </w:r>
      <w:r w:rsidRPr="005D6015">
        <w:rPr>
          <w:bCs/>
          <w:sz w:val="20"/>
          <w:szCs w:val="28"/>
        </w:rPr>
        <w:t xml:space="preserve">Подпись                         </w:t>
      </w:r>
      <w:r w:rsidRPr="005D6015">
        <w:rPr>
          <w:bCs/>
          <w:sz w:val="20"/>
          <w:szCs w:val="28"/>
        </w:rPr>
        <w:tab/>
      </w:r>
      <w:r w:rsidRPr="005D6015">
        <w:rPr>
          <w:bCs/>
          <w:sz w:val="20"/>
          <w:szCs w:val="28"/>
        </w:rPr>
        <w:tab/>
        <w:t xml:space="preserve">                               Ф.И.О.</w:t>
      </w:r>
    </w:p>
    <w:p w:rsidR="005D6015" w:rsidRPr="005D6015" w:rsidRDefault="005D6015" w:rsidP="005D6015">
      <w:pPr>
        <w:widowControl w:val="0"/>
        <w:autoSpaceDE w:val="0"/>
        <w:autoSpaceDN w:val="0"/>
        <w:adjustRightInd w:val="0"/>
        <w:ind w:right="-1"/>
        <w:jc w:val="both"/>
        <w:rPr>
          <w:bCs/>
          <w:sz w:val="22"/>
          <w:szCs w:val="28"/>
        </w:rPr>
      </w:pPr>
      <w:r w:rsidRPr="005D6015">
        <w:rPr>
          <w:bCs/>
          <w:sz w:val="22"/>
          <w:szCs w:val="28"/>
        </w:rPr>
        <w:t xml:space="preserve">                                                 </w:t>
      </w:r>
      <w:r w:rsidRPr="005D6015">
        <w:rPr>
          <w:bCs/>
          <w:sz w:val="28"/>
          <w:szCs w:val="28"/>
        </w:rPr>
        <w:t>МП</w:t>
      </w:r>
      <w:r w:rsidRPr="005D6015">
        <w:rPr>
          <w:bCs/>
          <w:sz w:val="22"/>
          <w:szCs w:val="28"/>
        </w:rPr>
        <w:t xml:space="preserve"> (при наличии)</w:t>
      </w:r>
    </w:p>
    <w:p w:rsidR="005D6015" w:rsidRPr="005D6015" w:rsidRDefault="005D6015" w:rsidP="005D6015">
      <w:pPr>
        <w:widowControl w:val="0"/>
        <w:autoSpaceDE w:val="0"/>
        <w:autoSpaceDN w:val="0"/>
        <w:adjustRightInd w:val="0"/>
        <w:ind w:right="-1"/>
        <w:jc w:val="both"/>
        <w:rPr>
          <w:bCs/>
          <w:sz w:val="22"/>
          <w:szCs w:val="28"/>
        </w:rPr>
      </w:pPr>
    </w:p>
    <w:p w:rsidR="005D6015" w:rsidRPr="005D6015" w:rsidRDefault="005D6015" w:rsidP="005D6015">
      <w:pPr>
        <w:widowControl w:val="0"/>
        <w:autoSpaceDE w:val="0"/>
        <w:autoSpaceDN w:val="0"/>
        <w:adjustRightInd w:val="0"/>
        <w:ind w:right="-1"/>
        <w:jc w:val="both"/>
        <w:rPr>
          <w:bCs/>
          <w:sz w:val="22"/>
          <w:szCs w:val="28"/>
        </w:rPr>
      </w:pPr>
      <w:r w:rsidRPr="005D6015">
        <w:rPr>
          <w:bCs/>
          <w:sz w:val="22"/>
          <w:szCs w:val="28"/>
        </w:rPr>
        <w:t>__________________</w:t>
      </w:r>
    </w:p>
    <w:p w:rsidR="005D6015" w:rsidRPr="005D6015" w:rsidRDefault="005D6015" w:rsidP="005D6015">
      <w:pPr>
        <w:widowControl w:val="0"/>
        <w:autoSpaceDE w:val="0"/>
        <w:autoSpaceDN w:val="0"/>
        <w:adjustRightInd w:val="0"/>
        <w:ind w:right="-1"/>
        <w:jc w:val="both"/>
        <w:rPr>
          <w:bCs/>
          <w:sz w:val="32"/>
          <w:szCs w:val="28"/>
        </w:rPr>
      </w:pPr>
      <w:r w:rsidRPr="005D6015">
        <w:rPr>
          <w:bCs/>
          <w:sz w:val="22"/>
          <w:szCs w:val="28"/>
        </w:rPr>
        <w:t xml:space="preserve">             дата</w:t>
      </w:r>
    </w:p>
    <w:p w:rsidR="005D6015" w:rsidRPr="005D6015" w:rsidRDefault="005D6015" w:rsidP="005D6015">
      <w:pPr>
        <w:ind w:firstLine="709"/>
        <w:jc w:val="both"/>
        <w:rPr>
          <w:lang w:eastAsia="en-US"/>
        </w:rPr>
      </w:pPr>
    </w:p>
    <w:p w:rsidR="005D6015" w:rsidRPr="005D6015" w:rsidRDefault="005D6015" w:rsidP="005D6015">
      <w:pPr>
        <w:ind w:firstLine="709"/>
        <w:jc w:val="both"/>
        <w:rPr>
          <w:lang w:eastAsia="en-US"/>
        </w:rPr>
      </w:pPr>
    </w:p>
    <w:p w:rsidR="005D6015" w:rsidRPr="005D6015" w:rsidRDefault="005D6015" w:rsidP="005D6015">
      <w:pPr>
        <w:widowControl w:val="0"/>
        <w:autoSpaceDE w:val="0"/>
        <w:autoSpaceDN w:val="0"/>
        <w:adjustRightInd w:val="0"/>
        <w:rPr>
          <w:sz w:val="28"/>
          <w:szCs w:val="28"/>
        </w:rPr>
      </w:pPr>
      <w:r w:rsidRPr="005D6015">
        <w:rPr>
          <w:sz w:val="28"/>
          <w:szCs w:val="28"/>
        </w:rPr>
        <w:t xml:space="preserve">Начальник отдела </w:t>
      </w:r>
    </w:p>
    <w:p w:rsidR="005D6015" w:rsidRPr="005D6015" w:rsidRDefault="005D6015" w:rsidP="005D6015">
      <w:pPr>
        <w:widowControl w:val="0"/>
        <w:autoSpaceDE w:val="0"/>
        <w:autoSpaceDN w:val="0"/>
        <w:adjustRightInd w:val="0"/>
        <w:rPr>
          <w:sz w:val="28"/>
          <w:szCs w:val="28"/>
        </w:rPr>
      </w:pPr>
      <w:r w:rsidRPr="005D6015">
        <w:rPr>
          <w:sz w:val="28"/>
          <w:szCs w:val="28"/>
        </w:rPr>
        <w:t xml:space="preserve">трудоустройства и организации </w:t>
      </w:r>
    </w:p>
    <w:p w:rsidR="005D6015" w:rsidRPr="005D6015" w:rsidRDefault="005D6015" w:rsidP="005D6015">
      <w:pPr>
        <w:widowControl w:val="0"/>
        <w:autoSpaceDE w:val="0"/>
        <w:autoSpaceDN w:val="0"/>
        <w:adjustRightInd w:val="0"/>
        <w:ind w:right="-1"/>
        <w:rPr>
          <w:sz w:val="28"/>
          <w:szCs w:val="28"/>
        </w:rPr>
      </w:pPr>
      <w:r w:rsidRPr="005D6015">
        <w:rPr>
          <w:sz w:val="28"/>
          <w:szCs w:val="28"/>
        </w:rPr>
        <w:t xml:space="preserve">профессионального обучения </w:t>
      </w:r>
    </w:p>
    <w:p w:rsidR="005D6015" w:rsidRPr="005D6015" w:rsidRDefault="005D6015" w:rsidP="005D6015">
      <w:pPr>
        <w:autoSpaceDE w:val="0"/>
        <w:autoSpaceDN w:val="0"/>
        <w:adjustRightInd w:val="0"/>
        <w:rPr>
          <w:sz w:val="28"/>
          <w:szCs w:val="28"/>
        </w:rPr>
      </w:pPr>
      <w:r w:rsidRPr="005D6015">
        <w:rPr>
          <w:sz w:val="28"/>
          <w:szCs w:val="28"/>
        </w:rPr>
        <w:t>в управлении занятости населения                                                   М.В. Слепченко</w:t>
      </w:r>
    </w:p>
    <w:p w:rsidR="005D6015" w:rsidRPr="005D6015" w:rsidRDefault="005D6015" w:rsidP="005D6015">
      <w:pPr>
        <w:autoSpaceDE w:val="0"/>
        <w:autoSpaceDN w:val="0"/>
        <w:adjustRightInd w:val="0"/>
        <w:rPr>
          <w:sz w:val="28"/>
          <w:szCs w:val="28"/>
        </w:rPr>
        <w:sectPr w:rsidR="005D6015" w:rsidRPr="005D6015" w:rsidSect="00DF6FA9">
          <w:type w:val="continuous"/>
          <w:pgSz w:w="11906" w:h="16838"/>
          <w:pgMar w:top="1134" w:right="510" w:bottom="1134" w:left="1758" w:header="510" w:footer="0" w:gutter="0"/>
          <w:pgNumType w:start="1"/>
          <w:cols w:space="708"/>
          <w:titlePg/>
          <w:docGrid w:linePitch="360"/>
        </w:sectPr>
      </w:pPr>
    </w:p>
    <w:p w:rsidR="005D6015" w:rsidRPr="005D6015" w:rsidRDefault="005D6015" w:rsidP="005D6015">
      <w:pPr>
        <w:ind w:left="5103"/>
        <w:rPr>
          <w:sz w:val="28"/>
          <w:szCs w:val="22"/>
          <w:lang w:eastAsia="en-US"/>
        </w:rPr>
      </w:pPr>
      <w:r w:rsidRPr="005D6015">
        <w:rPr>
          <w:sz w:val="28"/>
          <w:szCs w:val="22"/>
          <w:lang w:eastAsia="en-US"/>
        </w:rPr>
        <w:lastRenderedPageBreak/>
        <w:t xml:space="preserve">Приложение 2 </w:t>
      </w:r>
    </w:p>
    <w:p w:rsidR="005D6015" w:rsidRPr="005D6015" w:rsidRDefault="005D6015" w:rsidP="005D6015">
      <w:pPr>
        <w:keepNext/>
        <w:keepLines/>
        <w:autoSpaceDE w:val="0"/>
        <w:autoSpaceDN w:val="0"/>
        <w:adjustRightInd w:val="0"/>
        <w:ind w:left="5103"/>
        <w:rPr>
          <w:bCs/>
          <w:sz w:val="28"/>
          <w:szCs w:val="28"/>
        </w:rPr>
      </w:pPr>
      <w:r w:rsidRPr="005D6015">
        <w:rPr>
          <w:bCs/>
          <w:sz w:val="28"/>
          <w:szCs w:val="28"/>
        </w:rPr>
        <w:t xml:space="preserve">к Порядку предоставления субсидии </w:t>
      </w:r>
    </w:p>
    <w:p w:rsidR="005D6015" w:rsidRPr="005D6015" w:rsidRDefault="005D6015" w:rsidP="005D6015">
      <w:pPr>
        <w:keepNext/>
        <w:keepLines/>
        <w:autoSpaceDE w:val="0"/>
        <w:autoSpaceDN w:val="0"/>
        <w:adjustRightInd w:val="0"/>
        <w:ind w:left="5103"/>
        <w:rPr>
          <w:bCs/>
          <w:sz w:val="28"/>
          <w:szCs w:val="28"/>
        </w:rPr>
      </w:pPr>
      <w:proofErr w:type="gramStart"/>
      <w:r w:rsidRPr="005D6015">
        <w:rPr>
          <w:bCs/>
          <w:sz w:val="28"/>
          <w:szCs w:val="28"/>
        </w:rPr>
        <w:t xml:space="preserve">работодателям (юридическим лицам </w:t>
      </w:r>
      <w:proofErr w:type="gramEnd"/>
    </w:p>
    <w:p w:rsidR="005D6015" w:rsidRPr="005D6015" w:rsidRDefault="005D6015" w:rsidP="005D6015">
      <w:pPr>
        <w:keepNext/>
        <w:keepLines/>
        <w:autoSpaceDE w:val="0"/>
        <w:autoSpaceDN w:val="0"/>
        <w:adjustRightInd w:val="0"/>
        <w:ind w:left="5103"/>
        <w:rPr>
          <w:bCs/>
          <w:sz w:val="28"/>
          <w:szCs w:val="28"/>
        </w:rPr>
      </w:pPr>
      <w:proofErr w:type="gramStart"/>
      <w:r w:rsidRPr="005D6015">
        <w:rPr>
          <w:bCs/>
          <w:sz w:val="28"/>
          <w:szCs w:val="28"/>
        </w:rPr>
        <w:t xml:space="preserve">(за исключением субсидий </w:t>
      </w:r>
      <w:proofErr w:type="gramEnd"/>
    </w:p>
    <w:p w:rsidR="005D6015" w:rsidRPr="005D6015" w:rsidRDefault="005D6015" w:rsidP="005D6015">
      <w:pPr>
        <w:keepNext/>
        <w:keepLines/>
        <w:autoSpaceDE w:val="0"/>
        <w:autoSpaceDN w:val="0"/>
        <w:adjustRightInd w:val="0"/>
        <w:ind w:left="5103"/>
        <w:rPr>
          <w:bCs/>
          <w:sz w:val="28"/>
          <w:szCs w:val="28"/>
        </w:rPr>
      </w:pPr>
      <w:r w:rsidRPr="005D6015">
        <w:rPr>
          <w:bCs/>
          <w:sz w:val="28"/>
          <w:szCs w:val="28"/>
        </w:rPr>
        <w:t xml:space="preserve">государственным (муниципальным) учреждениям) и индивидуальным </w:t>
      </w:r>
    </w:p>
    <w:p w:rsidR="005D6015" w:rsidRPr="005D6015" w:rsidRDefault="005D6015" w:rsidP="005D6015">
      <w:pPr>
        <w:keepNext/>
        <w:keepLines/>
        <w:autoSpaceDE w:val="0"/>
        <w:autoSpaceDN w:val="0"/>
        <w:adjustRightInd w:val="0"/>
        <w:ind w:left="5103"/>
        <w:rPr>
          <w:bCs/>
          <w:sz w:val="28"/>
          <w:szCs w:val="28"/>
        </w:rPr>
      </w:pPr>
      <w:r w:rsidRPr="005D6015">
        <w:rPr>
          <w:bCs/>
          <w:sz w:val="28"/>
          <w:szCs w:val="28"/>
        </w:rPr>
        <w:t xml:space="preserve">предпринимателям в целях </w:t>
      </w:r>
    </w:p>
    <w:p w:rsidR="005D6015" w:rsidRPr="005D6015" w:rsidRDefault="005D6015" w:rsidP="005D6015">
      <w:pPr>
        <w:keepNext/>
        <w:keepLines/>
        <w:autoSpaceDE w:val="0"/>
        <w:autoSpaceDN w:val="0"/>
        <w:adjustRightInd w:val="0"/>
        <w:ind w:left="5103"/>
        <w:rPr>
          <w:bCs/>
          <w:sz w:val="28"/>
          <w:szCs w:val="28"/>
        </w:rPr>
      </w:pPr>
      <w:r w:rsidRPr="005D6015">
        <w:rPr>
          <w:bCs/>
          <w:sz w:val="28"/>
          <w:szCs w:val="28"/>
        </w:rPr>
        <w:t xml:space="preserve">возмещения затрат </w:t>
      </w:r>
      <w:proofErr w:type="gramStart"/>
      <w:r w:rsidRPr="005D6015">
        <w:rPr>
          <w:bCs/>
          <w:sz w:val="28"/>
          <w:szCs w:val="28"/>
        </w:rPr>
        <w:t>по</w:t>
      </w:r>
      <w:proofErr w:type="gramEnd"/>
      <w:r w:rsidRPr="005D6015">
        <w:rPr>
          <w:bCs/>
          <w:sz w:val="28"/>
          <w:szCs w:val="28"/>
        </w:rPr>
        <w:t xml:space="preserve"> </w:t>
      </w:r>
    </w:p>
    <w:p w:rsidR="005D6015" w:rsidRPr="005D6015" w:rsidRDefault="005D6015" w:rsidP="005D6015">
      <w:pPr>
        <w:keepNext/>
        <w:keepLines/>
        <w:autoSpaceDE w:val="0"/>
        <w:autoSpaceDN w:val="0"/>
        <w:adjustRightInd w:val="0"/>
        <w:ind w:left="5103"/>
        <w:rPr>
          <w:bCs/>
          <w:sz w:val="28"/>
          <w:szCs w:val="28"/>
        </w:rPr>
      </w:pPr>
      <w:r w:rsidRPr="005D6015">
        <w:rPr>
          <w:bCs/>
          <w:sz w:val="28"/>
          <w:szCs w:val="28"/>
        </w:rPr>
        <w:t xml:space="preserve">профессиональному обучению </w:t>
      </w:r>
    </w:p>
    <w:p w:rsidR="005D6015" w:rsidRPr="005D6015" w:rsidRDefault="005D6015" w:rsidP="005D6015">
      <w:pPr>
        <w:keepNext/>
        <w:keepLines/>
        <w:autoSpaceDE w:val="0"/>
        <w:autoSpaceDN w:val="0"/>
        <w:adjustRightInd w:val="0"/>
        <w:ind w:left="5103"/>
        <w:rPr>
          <w:bCs/>
          <w:sz w:val="28"/>
          <w:szCs w:val="28"/>
        </w:rPr>
      </w:pPr>
      <w:r w:rsidRPr="005D6015">
        <w:rPr>
          <w:bCs/>
          <w:sz w:val="28"/>
          <w:szCs w:val="28"/>
        </w:rPr>
        <w:t xml:space="preserve">и дополнительному </w:t>
      </w:r>
    </w:p>
    <w:p w:rsidR="005D6015" w:rsidRPr="005D6015" w:rsidRDefault="005D6015" w:rsidP="005D6015">
      <w:pPr>
        <w:keepNext/>
        <w:keepLines/>
        <w:autoSpaceDE w:val="0"/>
        <w:autoSpaceDN w:val="0"/>
        <w:adjustRightInd w:val="0"/>
        <w:ind w:left="5103"/>
        <w:rPr>
          <w:bCs/>
          <w:sz w:val="28"/>
          <w:szCs w:val="28"/>
        </w:rPr>
      </w:pPr>
      <w:r w:rsidRPr="005D6015">
        <w:rPr>
          <w:bCs/>
          <w:sz w:val="28"/>
          <w:szCs w:val="28"/>
        </w:rPr>
        <w:t xml:space="preserve">профессиональному образованию </w:t>
      </w:r>
    </w:p>
    <w:p w:rsidR="005D6015" w:rsidRPr="005D6015" w:rsidRDefault="005D6015" w:rsidP="005D6015">
      <w:pPr>
        <w:keepNext/>
        <w:keepLines/>
        <w:autoSpaceDE w:val="0"/>
        <w:autoSpaceDN w:val="0"/>
        <w:adjustRightInd w:val="0"/>
        <w:ind w:left="5103"/>
        <w:rPr>
          <w:bCs/>
          <w:sz w:val="28"/>
          <w:szCs w:val="28"/>
        </w:rPr>
      </w:pPr>
      <w:r w:rsidRPr="005D6015">
        <w:rPr>
          <w:bCs/>
          <w:sz w:val="28"/>
          <w:szCs w:val="28"/>
        </w:rPr>
        <w:t xml:space="preserve">женщин, находящихся в отпуске </w:t>
      </w:r>
      <w:proofErr w:type="gramStart"/>
      <w:r w:rsidRPr="005D6015">
        <w:rPr>
          <w:bCs/>
          <w:sz w:val="28"/>
          <w:szCs w:val="28"/>
        </w:rPr>
        <w:t>по</w:t>
      </w:r>
      <w:proofErr w:type="gramEnd"/>
      <w:r w:rsidRPr="005D6015">
        <w:rPr>
          <w:bCs/>
          <w:sz w:val="28"/>
          <w:szCs w:val="28"/>
        </w:rPr>
        <w:t xml:space="preserve"> </w:t>
      </w:r>
    </w:p>
    <w:p w:rsidR="005D6015" w:rsidRPr="005D6015" w:rsidRDefault="005D6015" w:rsidP="005D6015">
      <w:pPr>
        <w:keepNext/>
        <w:keepLines/>
        <w:autoSpaceDE w:val="0"/>
        <w:autoSpaceDN w:val="0"/>
        <w:adjustRightInd w:val="0"/>
        <w:ind w:left="5103"/>
        <w:rPr>
          <w:bCs/>
          <w:sz w:val="28"/>
          <w:szCs w:val="28"/>
        </w:rPr>
      </w:pPr>
      <w:r w:rsidRPr="005D6015">
        <w:rPr>
          <w:bCs/>
          <w:sz w:val="28"/>
          <w:szCs w:val="28"/>
        </w:rPr>
        <w:t xml:space="preserve">уходу за ребенком в возрасте </w:t>
      </w:r>
    </w:p>
    <w:p w:rsidR="005D6015" w:rsidRPr="005D6015" w:rsidRDefault="005D6015" w:rsidP="005D6015">
      <w:pPr>
        <w:keepNext/>
        <w:keepLines/>
        <w:autoSpaceDE w:val="0"/>
        <w:autoSpaceDN w:val="0"/>
        <w:adjustRightInd w:val="0"/>
        <w:ind w:left="5103"/>
        <w:rPr>
          <w:bCs/>
          <w:sz w:val="28"/>
          <w:szCs w:val="28"/>
        </w:rPr>
      </w:pPr>
      <w:r w:rsidRPr="005D6015">
        <w:rPr>
          <w:bCs/>
          <w:sz w:val="28"/>
          <w:szCs w:val="28"/>
        </w:rPr>
        <w:t>до трех лет</w:t>
      </w:r>
    </w:p>
    <w:p w:rsidR="005D6015" w:rsidRPr="005D6015" w:rsidRDefault="005D6015" w:rsidP="005D6015">
      <w:pPr>
        <w:ind w:left="5103"/>
        <w:rPr>
          <w:sz w:val="28"/>
          <w:szCs w:val="28"/>
          <w:lang w:eastAsia="en-US"/>
        </w:rPr>
      </w:pPr>
    </w:p>
    <w:p w:rsidR="005D6015" w:rsidRPr="005D6015" w:rsidRDefault="005D6015" w:rsidP="005D6015">
      <w:pPr>
        <w:jc w:val="center"/>
        <w:rPr>
          <w:b/>
          <w:sz w:val="28"/>
          <w:szCs w:val="22"/>
          <w:lang w:eastAsia="en-US"/>
        </w:rPr>
      </w:pPr>
      <w:r w:rsidRPr="005D6015">
        <w:rPr>
          <w:b/>
          <w:sz w:val="28"/>
          <w:szCs w:val="22"/>
          <w:lang w:eastAsia="en-US"/>
        </w:rPr>
        <w:t>Отчет о достижении результатов предоставления субсидии</w:t>
      </w:r>
    </w:p>
    <w:p w:rsidR="005D6015" w:rsidRPr="005D6015" w:rsidRDefault="005D6015" w:rsidP="005D6015">
      <w:pPr>
        <w:jc w:val="both"/>
        <w:rPr>
          <w:sz w:val="28"/>
          <w:szCs w:val="22"/>
          <w:lang w:eastAsia="en-US"/>
        </w:rPr>
      </w:pPr>
      <w:r w:rsidRPr="005D6015">
        <w:rPr>
          <w:sz w:val="28"/>
          <w:szCs w:val="22"/>
          <w:lang w:eastAsia="en-US"/>
        </w:rPr>
        <w:t>____________________________________________________________________</w:t>
      </w:r>
    </w:p>
    <w:p w:rsidR="005D6015" w:rsidRPr="005D6015" w:rsidRDefault="005D6015" w:rsidP="005D6015">
      <w:pPr>
        <w:ind w:firstLine="709"/>
        <w:jc w:val="center"/>
        <w:rPr>
          <w:sz w:val="20"/>
          <w:szCs w:val="22"/>
          <w:lang w:eastAsia="en-US"/>
        </w:rPr>
      </w:pPr>
      <w:r w:rsidRPr="005D6015">
        <w:rPr>
          <w:sz w:val="20"/>
          <w:szCs w:val="22"/>
          <w:lang w:eastAsia="en-US"/>
        </w:rPr>
        <w:t>(</w:t>
      </w:r>
      <w:r w:rsidRPr="005D6015">
        <w:rPr>
          <w:sz w:val="18"/>
          <w:szCs w:val="18"/>
          <w:lang w:eastAsia="en-US"/>
        </w:rPr>
        <w:t>наименование работодателя</w:t>
      </w:r>
      <w:r w:rsidRPr="005D6015">
        <w:rPr>
          <w:sz w:val="20"/>
          <w:szCs w:val="22"/>
          <w:lang w:eastAsia="en-US"/>
        </w:rPr>
        <w:t xml:space="preserve">) </w:t>
      </w:r>
    </w:p>
    <w:p w:rsidR="005D6015" w:rsidRPr="005D6015" w:rsidRDefault="005D6015" w:rsidP="005D6015">
      <w:pPr>
        <w:ind w:firstLine="709"/>
        <w:jc w:val="center"/>
        <w:rPr>
          <w:sz w:val="20"/>
          <w:szCs w:val="22"/>
          <w:lang w:eastAsia="en-US"/>
        </w:rPr>
      </w:pPr>
    </w:p>
    <w:tbl>
      <w:tblPr>
        <w:tblW w:w="9782" w:type="dxa"/>
        <w:tblInd w:w="11" w:type="dxa"/>
        <w:tblLayout w:type="fixed"/>
        <w:tblLook w:val="04A0" w:firstRow="1" w:lastRow="0" w:firstColumn="1" w:lastColumn="0" w:noHBand="0" w:noVBand="1"/>
      </w:tblPr>
      <w:tblGrid>
        <w:gridCol w:w="567"/>
        <w:gridCol w:w="1701"/>
        <w:gridCol w:w="993"/>
        <w:gridCol w:w="1701"/>
        <w:gridCol w:w="1417"/>
        <w:gridCol w:w="1134"/>
        <w:gridCol w:w="992"/>
        <w:gridCol w:w="1277"/>
      </w:tblGrid>
      <w:tr w:rsidR="005D6015" w:rsidRPr="005D6015" w:rsidTr="00245E3E">
        <w:trPr>
          <w:trHeight w:val="431"/>
        </w:trPr>
        <w:tc>
          <w:tcPr>
            <w:tcW w:w="567" w:type="dxa"/>
            <w:vMerge w:val="restart"/>
            <w:tcBorders>
              <w:top w:val="single" w:sz="4" w:space="0" w:color="auto"/>
              <w:left w:val="single" w:sz="4" w:space="0" w:color="auto"/>
              <w:right w:val="single" w:sz="4" w:space="0" w:color="auto"/>
            </w:tcBorders>
            <w:tcMar>
              <w:top w:w="0" w:type="dxa"/>
              <w:left w:w="11" w:type="dxa"/>
              <w:bottom w:w="0" w:type="dxa"/>
              <w:right w:w="11" w:type="dxa"/>
            </w:tcMar>
            <w:vAlign w:val="center"/>
            <w:hideMark/>
          </w:tcPr>
          <w:p w:rsidR="005D6015" w:rsidRPr="005D6015" w:rsidRDefault="005D6015" w:rsidP="005D6015">
            <w:pPr>
              <w:jc w:val="center"/>
              <w:rPr>
                <w:b/>
                <w:color w:val="000000"/>
                <w:sz w:val="20"/>
                <w:lang w:eastAsia="en-US"/>
              </w:rPr>
            </w:pPr>
            <w:r w:rsidRPr="005D6015">
              <w:rPr>
                <w:b/>
                <w:color w:val="000000"/>
                <w:sz w:val="20"/>
                <w:lang w:eastAsia="en-US"/>
              </w:rPr>
              <w:t>№</w:t>
            </w:r>
          </w:p>
          <w:p w:rsidR="005D6015" w:rsidRPr="005D6015" w:rsidRDefault="005D6015" w:rsidP="005D6015">
            <w:pPr>
              <w:jc w:val="center"/>
              <w:rPr>
                <w:b/>
                <w:color w:val="000000"/>
                <w:sz w:val="20"/>
                <w:lang w:eastAsia="en-US"/>
              </w:rPr>
            </w:pPr>
            <w:proofErr w:type="gramStart"/>
            <w:r w:rsidRPr="005D6015">
              <w:rPr>
                <w:b/>
                <w:color w:val="000000"/>
                <w:sz w:val="20"/>
                <w:lang w:eastAsia="en-US"/>
              </w:rPr>
              <w:t>п</w:t>
            </w:r>
            <w:proofErr w:type="gramEnd"/>
            <w:r w:rsidRPr="005D6015">
              <w:rPr>
                <w:b/>
                <w:color w:val="000000"/>
                <w:sz w:val="20"/>
                <w:lang w:eastAsia="en-US"/>
              </w:rPr>
              <w:t>/п</w:t>
            </w:r>
          </w:p>
        </w:tc>
        <w:tc>
          <w:tcPr>
            <w:tcW w:w="1701" w:type="dxa"/>
            <w:vMerge w:val="restart"/>
            <w:tcBorders>
              <w:top w:val="single" w:sz="4" w:space="0" w:color="auto"/>
              <w:left w:val="nil"/>
              <w:right w:val="single" w:sz="4" w:space="0" w:color="auto"/>
            </w:tcBorders>
            <w:tcMar>
              <w:top w:w="0" w:type="dxa"/>
              <w:left w:w="11" w:type="dxa"/>
              <w:bottom w:w="0" w:type="dxa"/>
              <w:right w:w="11" w:type="dxa"/>
            </w:tcMar>
            <w:vAlign w:val="center"/>
            <w:hideMark/>
          </w:tcPr>
          <w:p w:rsidR="005D6015" w:rsidRPr="005D6015" w:rsidRDefault="005D6015" w:rsidP="005D6015">
            <w:pPr>
              <w:jc w:val="center"/>
              <w:rPr>
                <w:b/>
                <w:color w:val="000000"/>
                <w:sz w:val="20"/>
                <w:lang w:eastAsia="en-US"/>
              </w:rPr>
            </w:pPr>
            <w:r w:rsidRPr="005D6015">
              <w:rPr>
                <w:b/>
                <w:color w:val="000000"/>
                <w:sz w:val="20"/>
                <w:lang w:eastAsia="en-US"/>
              </w:rPr>
              <w:t>Фамилия, имя,</w:t>
            </w:r>
          </w:p>
          <w:p w:rsidR="005D6015" w:rsidRPr="005D6015" w:rsidRDefault="005D6015" w:rsidP="005D6015">
            <w:pPr>
              <w:jc w:val="center"/>
              <w:rPr>
                <w:b/>
                <w:color w:val="000000"/>
                <w:sz w:val="20"/>
                <w:lang w:eastAsia="en-US"/>
              </w:rPr>
            </w:pPr>
            <w:r w:rsidRPr="005D6015">
              <w:rPr>
                <w:b/>
                <w:color w:val="000000"/>
                <w:sz w:val="20"/>
                <w:lang w:eastAsia="en-US"/>
              </w:rPr>
              <w:t>отчество</w:t>
            </w:r>
          </w:p>
          <w:p w:rsidR="005D6015" w:rsidRPr="005D6015" w:rsidRDefault="005D6015" w:rsidP="005D6015">
            <w:pPr>
              <w:jc w:val="center"/>
              <w:rPr>
                <w:b/>
                <w:color w:val="000000"/>
                <w:sz w:val="20"/>
                <w:lang w:eastAsia="en-US"/>
              </w:rPr>
            </w:pPr>
            <w:r w:rsidRPr="005D6015">
              <w:rPr>
                <w:b/>
                <w:color w:val="000000"/>
                <w:sz w:val="20"/>
                <w:lang w:eastAsia="en-US"/>
              </w:rPr>
              <w:t>женщины,</w:t>
            </w:r>
          </w:p>
          <w:p w:rsidR="005D6015" w:rsidRPr="005D6015" w:rsidRDefault="005D6015" w:rsidP="005D6015">
            <w:pPr>
              <w:jc w:val="center"/>
              <w:rPr>
                <w:b/>
                <w:color w:val="000000"/>
                <w:sz w:val="20"/>
                <w:lang w:eastAsia="en-US"/>
              </w:rPr>
            </w:pPr>
            <w:r w:rsidRPr="005D6015">
              <w:rPr>
                <w:b/>
                <w:color w:val="000000"/>
                <w:sz w:val="20"/>
                <w:lang w:eastAsia="en-US"/>
              </w:rPr>
              <w:t>находящейся</w:t>
            </w:r>
          </w:p>
          <w:p w:rsidR="005D6015" w:rsidRPr="005D6015" w:rsidRDefault="005D6015" w:rsidP="005D6015">
            <w:pPr>
              <w:jc w:val="center"/>
              <w:rPr>
                <w:b/>
                <w:color w:val="000000"/>
                <w:sz w:val="20"/>
                <w:lang w:eastAsia="en-US"/>
              </w:rPr>
            </w:pPr>
            <w:r w:rsidRPr="005D6015">
              <w:rPr>
                <w:b/>
                <w:color w:val="000000"/>
                <w:sz w:val="20"/>
                <w:lang w:eastAsia="en-US"/>
              </w:rPr>
              <w:t xml:space="preserve">в отпуске </w:t>
            </w:r>
            <w:proofErr w:type="gramStart"/>
            <w:r w:rsidRPr="005D6015">
              <w:rPr>
                <w:b/>
                <w:color w:val="000000"/>
                <w:sz w:val="20"/>
                <w:lang w:eastAsia="en-US"/>
              </w:rPr>
              <w:t>по</w:t>
            </w:r>
            <w:proofErr w:type="gramEnd"/>
          </w:p>
          <w:p w:rsidR="005D6015" w:rsidRPr="005D6015" w:rsidRDefault="005D6015" w:rsidP="005D6015">
            <w:pPr>
              <w:jc w:val="center"/>
              <w:rPr>
                <w:b/>
                <w:color w:val="000000"/>
                <w:sz w:val="20"/>
                <w:lang w:eastAsia="en-US"/>
              </w:rPr>
            </w:pPr>
            <w:r w:rsidRPr="005D6015">
              <w:rPr>
                <w:b/>
                <w:color w:val="000000"/>
                <w:sz w:val="20"/>
                <w:lang w:eastAsia="en-US"/>
              </w:rPr>
              <w:t>уходу за ребенком в возрасте</w:t>
            </w:r>
          </w:p>
          <w:p w:rsidR="005D6015" w:rsidRPr="005D6015" w:rsidRDefault="005D6015" w:rsidP="005D6015">
            <w:pPr>
              <w:jc w:val="center"/>
              <w:rPr>
                <w:b/>
                <w:color w:val="000000"/>
                <w:sz w:val="20"/>
                <w:lang w:eastAsia="en-US"/>
              </w:rPr>
            </w:pPr>
            <w:r w:rsidRPr="005D6015">
              <w:rPr>
                <w:b/>
                <w:color w:val="000000"/>
                <w:sz w:val="20"/>
                <w:lang w:eastAsia="en-US"/>
              </w:rPr>
              <w:t>до трех лет</w:t>
            </w:r>
          </w:p>
        </w:tc>
        <w:tc>
          <w:tcPr>
            <w:tcW w:w="993" w:type="dxa"/>
            <w:vMerge w:val="restart"/>
            <w:tcBorders>
              <w:top w:val="single" w:sz="4" w:space="0" w:color="auto"/>
              <w:left w:val="nil"/>
              <w:right w:val="single" w:sz="4" w:space="0" w:color="auto"/>
            </w:tcBorders>
            <w:tcMar>
              <w:top w:w="0" w:type="dxa"/>
              <w:left w:w="11" w:type="dxa"/>
              <w:bottom w:w="0" w:type="dxa"/>
              <w:right w:w="11" w:type="dxa"/>
            </w:tcMar>
            <w:vAlign w:val="center"/>
            <w:hideMark/>
          </w:tcPr>
          <w:p w:rsidR="005D6015" w:rsidRPr="005D6015" w:rsidRDefault="005D6015" w:rsidP="005D6015">
            <w:pPr>
              <w:jc w:val="center"/>
              <w:rPr>
                <w:b/>
                <w:color w:val="000000"/>
                <w:sz w:val="20"/>
                <w:lang w:eastAsia="en-US"/>
              </w:rPr>
            </w:pPr>
          </w:p>
          <w:p w:rsidR="005D6015" w:rsidRPr="005D6015" w:rsidRDefault="005D6015" w:rsidP="005D6015">
            <w:pPr>
              <w:jc w:val="center"/>
              <w:rPr>
                <w:b/>
                <w:color w:val="000000"/>
                <w:sz w:val="20"/>
                <w:lang w:eastAsia="en-US"/>
              </w:rPr>
            </w:pPr>
            <w:r w:rsidRPr="005D6015">
              <w:rPr>
                <w:b/>
                <w:color w:val="000000"/>
                <w:sz w:val="20"/>
                <w:lang w:eastAsia="en-US"/>
              </w:rPr>
              <w:t>СНИЛС</w:t>
            </w:r>
          </w:p>
        </w:tc>
        <w:tc>
          <w:tcPr>
            <w:tcW w:w="1701" w:type="dxa"/>
            <w:vMerge w:val="restart"/>
            <w:tcBorders>
              <w:top w:val="single" w:sz="4" w:space="0" w:color="auto"/>
              <w:left w:val="nil"/>
              <w:right w:val="single" w:sz="4" w:space="0" w:color="auto"/>
            </w:tcBorders>
            <w:tcMar>
              <w:top w:w="0" w:type="dxa"/>
              <w:left w:w="11" w:type="dxa"/>
              <w:bottom w:w="0" w:type="dxa"/>
              <w:right w:w="11" w:type="dxa"/>
            </w:tcMar>
            <w:vAlign w:val="center"/>
            <w:hideMark/>
          </w:tcPr>
          <w:p w:rsidR="005D6015" w:rsidRPr="005D6015" w:rsidRDefault="005D6015" w:rsidP="005D6015">
            <w:pPr>
              <w:jc w:val="center"/>
              <w:rPr>
                <w:b/>
                <w:color w:val="000000"/>
                <w:sz w:val="20"/>
                <w:lang w:eastAsia="en-US"/>
              </w:rPr>
            </w:pPr>
            <w:r w:rsidRPr="005D6015">
              <w:rPr>
                <w:b/>
                <w:color w:val="000000"/>
                <w:sz w:val="20"/>
                <w:lang w:eastAsia="en-US"/>
              </w:rPr>
              <w:t>Образов</w:t>
            </w:r>
            <w:r w:rsidRPr="005D6015">
              <w:rPr>
                <w:b/>
                <w:color w:val="000000"/>
                <w:sz w:val="20"/>
                <w:lang w:eastAsia="en-US"/>
              </w:rPr>
              <w:t>а</w:t>
            </w:r>
            <w:r w:rsidRPr="005D6015">
              <w:rPr>
                <w:b/>
                <w:color w:val="000000"/>
                <w:sz w:val="20"/>
                <w:lang w:eastAsia="en-US"/>
              </w:rPr>
              <w:t>ние/Должность</w:t>
            </w:r>
          </w:p>
          <w:p w:rsidR="005D6015" w:rsidRPr="005D6015" w:rsidRDefault="005D6015" w:rsidP="005D6015">
            <w:pPr>
              <w:jc w:val="center"/>
              <w:rPr>
                <w:b/>
                <w:color w:val="000000"/>
                <w:sz w:val="20"/>
                <w:lang w:eastAsia="en-US"/>
              </w:rPr>
            </w:pPr>
            <w:r w:rsidRPr="005D6015">
              <w:rPr>
                <w:b/>
                <w:color w:val="000000"/>
                <w:sz w:val="20"/>
                <w:lang w:eastAsia="en-US"/>
              </w:rPr>
              <w:t>женщины,</w:t>
            </w:r>
          </w:p>
          <w:p w:rsidR="005D6015" w:rsidRPr="005D6015" w:rsidRDefault="005D6015" w:rsidP="005D6015">
            <w:pPr>
              <w:jc w:val="center"/>
              <w:rPr>
                <w:b/>
                <w:color w:val="000000"/>
                <w:sz w:val="20"/>
                <w:lang w:eastAsia="en-US"/>
              </w:rPr>
            </w:pPr>
            <w:r w:rsidRPr="005D6015">
              <w:rPr>
                <w:b/>
                <w:color w:val="000000"/>
                <w:sz w:val="20"/>
                <w:lang w:eastAsia="en-US"/>
              </w:rPr>
              <w:t>находящейся</w:t>
            </w:r>
          </w:p>
          <w:p w:rsidR="005D6015" w:rsidRPr="005D6015" w:rsidRDefault="005D6015" w:rsidP="005D6015">
            <w:pPr>
              <w:jc w:val="center"/>
              <w:rPr>
                <w:b/>
                <w:color w:val="000000"/>
                <w:sz w:val="20"/>
                <w:lang w:eastAsia="en-US"/>
              </w:rPr>
            </w:pPr>
            <w:r w:rsidRPr="005D6015">
              <w:rPr>
                <w:b/>
                <w:color w:val="000000"/>
                <w:sz w:val="20"/>
                <w:lang w:eastAsia="en-US"/>
              </w:rPr>
              <w:t xml:space="preserve">в отпуске </w:t>
            </w:r>
            <w:proofErr w:type="gramStart"/>
            <w:r w:rsidRPr="005D6015">
              <w:rPr>
                <w:b/>
                <w:color w:val="000000"/>
                <w:sz w:val="20"/>
                <w:lang w:eastAsia="en-US"/>
              </w:rPr>
              <w:t>по</w:t>
            </w:r>
            <w:proofErr w:type="gramEnd"/>
          </w:p>
          <w:p w:rsidR="005D6015" w:rsidRPr="005D6015" w:rsidRDefault="005D6015" w:rsidP="005D6015">
            <w:pPr>
              <w:jc w:val="center"/>
              <w:rPr>
                <w:b/>
                <w:color w:val="000000"/>
                <w:sz w:val="20"/>
                <w:lang w:eastAsia="en-US"/>
              </w:rPr>
            </w:pPr>
            <w:r w:rsidRPr="005D6015">
              <w:rPr>
                <w:b/>
                <w:color w:val="000000"/>
                <w:sz w:val="20"/>
                <w:lang w:eastAsia="en-US"/>
              </w:rPr>
              <w:t xml:space="preserve">уходу за ребенком  </w:t>
            </w:r>
            <w:proofErr w:type="gramStart"/>
            <w:r w:rsidRPr="005D6015">
              <w:rPr>
                <w:b/>
                <w:color w:val="000000"/>
                <w:sz w:val="20"/>
                <w:lang w:eastAsia="en-US"/>
              </w:rPr>
              <w:t>возрасте</w:t>
            </w:r>
            <w:proofErr w:type="gramEnd"/>
          </w:p>
          <w:p w:rsidR="005D6015" w:rsidRPr="005D6015" w:rsidRDefault="005D6015" w:rsidP="005D6015">
            <w:pPr>
              <w:jc w:val="center"/>
              <w:rPr>
                <w:b/>
                <w:color w:val="000000"/>
                <w:sz w:val="20"/>
                <w:lang w:eastAsia="en-US"/>
              </w:rPr>
            </w:pPr>
            <w:r w:rsidRPr="005D6015">
              <w:rPr>
                <w:b/>
                <w:color w:val="000000"/>
                <w:sz w:val="20"/>
                <w:lang w:eastAsia="en-US"/>
              </w:rPr>
              <w:t>до трех лет</w:t>
            </w:r>
          </w:p>
        </w:tc>
        <w:tc>
          <w:tcPr>
            <w:tcW w:w="1417" w:type="dxa"/>
            <w:vMerge w:val="restart"/>
            <w:tcBorders>
              <w:top w:val="single" w:sz="4" w:space="0" w:color="auto"/>
              <w:left w:val="single" w:sz="4" w:space="0" w:color="auto"/>
              <w:right w:val="single" w:sz="4" w:space="0" w:color="auto"/>
            </w:tcBorders>
            <w:vAlign w:val="center"/>
            <w:hideMark/>
          </w:tcPr>
          <w:p w:rsidR="005D6015" w:rsidRPr="005D6015" w:rsidRDefault="005D6015" w:rsidP="005D6015">
            <w:pPr>
              <w:jc w:val="center"/>
              <w:rPr>
                <w:b/>
                <w:color w:val="000000"/>
                <w:sz w:val="20"/>
                <w:lang w:eastAsia="en-US"/>
              </w:rPr>
            </w:pPr>
            <w:r w:rsidRPr="005D6015">
              <w:rPr>
                <w:b/>
                <w:color w:val="000000"/>
                <w:sz w:val="20"/>
                <w:lang w:eastAsia="en-US"/>
              </w:rPr>
              <w:t>Направл</w:t>
            </w:r>
            <w:r w:rsidRPr="005D6015">
              <w:rPr>
                <w:b/>
                <w:color w:val="000000"/>
                <w:sz w:val="20"/>
                <w:lang w:eastAsia="en-US"/>
              </w:rPr>
              <w:t>е</w:t>
            </w:r>
            <w:r w:rsidRPr="005D6015">
              <w:rPr>
                <w:b/>
                <w:color w:val="000000"/>
                <w:sz w:val="20"/>
                <w:lang w:eastAsia="en-US"/>
              </w:rPr>
              <w:t>ние</w:t>
            </w:r>
          </w:p>
          <w:p w:rsidR="005D6015" w:rsidRPr="005D6015" w:rsidRDefault="005D6015" w:rsidP="005D6015">
            <w:pPr>
              <w:jc w:val="center"/>
              <w:rPr>
                <w:b/>
                <w:color w:val="000000"/>
                <w:sz w:val="20"/>
                <w:lang w:eastAsia="en-US"/>
              </w:rPr>
            </w:pPr>
            <w:r w:rsidRPr="005D6015">
              <w:rPr>
                <w:b/>
                <w:color w:val="000000"/>
                <w:sz w:val="20"/>
                <w:lang w:eastAsia="en-US"/>
              </w:rPr>
              <w:t>подготовки</w:t>
            </w:r>
          </w:p>
          <w:p w:rsidR="005D6015" w:rsidRPr="005D6015" w:rsidRDefault="005D6015" w:rsidP="005D6015">
            <w:pPr>
              <w:jc w:val="center"/>
              <w:rPr>
                <w:b/>
                <w:color w:val="000000"/>
                <w:sz w:val="20"/>
                <w:lang w:eastAsia="en-US"/>
              </w:rPr>
            </w:pPr>
            <w:r w:rsidRPr="005D6015">
              <w:rPr>
                <w:b/>
                <w:color w:val="000000"/>
                <w:sz w:val="20"/>
                <w:lang w:eastAsia="en-US"/>
              </w:rPr>
              <w:t>(повышение квалифик</w:t>
            </w:r>
            <w:r w:rsidRPr="005D6015">
              <w:rPr>
                <w:b/>
                <w:color w:val="000000"/>
                <w:sz w:val="20"/>
                <w:lang w:eastAsia="en-US"/>
              </w:rPr>
              <w:t>а</w:t>
            </w:r>
            <w:r w:rsidRPr="005D6015">
              <w:rPr>
                <w:b/>
                <w:color w:val="000000"/>
                <w:sz w:val="20"/>
                <w:lang w:eastAsia="en-US"/>
              </w:rPr>
              <w:t>ции/переподготовка)</w:t>
            </w:r>
          </w:p>
        </w:tc>
        <w:tc>
          <w:tcPr>
            <w:tcW w:w="1134" w:type="dxa"/>
            <w:vMerge w:val="restart"/>
            <w:tcBorders>
              <w:top w:val="single" w:sz="4" w:space="0" w:color="auto"/>
              <w:left w:val="single" w:sz="4" w:space="0" w:color="auto"/>
              <w:right w:val="single" w:sz="4" w:space="0" w:color="auto"/>
            </w:tcBorders>
            <w:tcMar>
              <w:top w:w="0" w:type="dxa"/>
              <w:left w:w="11" w:type="dxa"/>
              <w:bottom w:w="0" w:type="dxa"/>
              <w:right w:w="11" w:type="dxa"/>
            </w:tcMar>
            <w:vAlign w:val="center"/>
            <w:hideMark/>
          </w:tcPr>
          <w:p w:rsidR="005D6015" w:rsidRPr="005D6015" w:rsidRDefault="005D6015" w:rsidP="005D6015">
            <w:pPr>
              <w:jc w:val="center"/>
              <w:rPr>
                <w:b/>
                <w:color w:val="000000"/>
                <w:sz w:val="20"/>
                <w:lang w:eastAsia="en-US"/>
              </w:rPr>
            </w:pPr>
            <w:r w:rsidRPr="005D6015">
              <w:rPr>
                <w:b/>
                <w:color w:val="000000"/>
                <w:sz w:val="20"/>
                <w:lang w:eastAsia="en-US"/>
              </w:rPr>
              <w:t>Количество часов</w:t>
            </w:r>
          </w:p>
          <w:p w:rsidR="005D6015" w:rsidRPr="005D6015" w:rsidRDefault="005D6015" w:rsidP="005D6015">
            <w:pPr>
              <w:jc w:val="center"/>
              <w:rPr>
                <w:b/>
                <w:color w:val="000000"/>
                <w:sz w:val="20"/>
                <w:lang w:eastAsia="en-US"/>
              </w:rPr>
            </w:pPr>
            <w:r w:rsidRPr="005D6015">
              <w:rPr>
                <w:b/>
                <w:color w:val="000000"/>
                <w:sz w:val="20"/>
                <w:lang w:eastAsia="en-US"/>
              </w:rPr>
              <w:t>обучения</w:t>
            </w:r>
          </w:p>
        </w:tc>
        <w:tc>
          <w:tcPr>
            <w:tcW w:w="992" w:type="dxa"/>
            <w:vMerge w:val="restart"/>
            <w:tcBorders>
              <w:top w:val="single" w:sz="4" w:space="0" w:color="auto"/>
              <w:left w:val="single" w:sz="4" w:space="0" w:color="auto"/>
              <w:right w:val="single" w:sz="4" w:space="0" w:color="auto"/>
            </w:tcBorders>
            <w:tcMar>
              <w:top w:w="0" w:type="dxa"/>
              <w:left w:w="11" w:type="dxa"/>
              <w:bottom w:w="0" w:type="dxa"/>
              <w:right w:w="11" w:type="dxa"/>
            </w:tcMar>
            <w:vAlign w:val="center"/>
            <w:hideMark/>
          </w:tcPr>
          <w:p w:rsidR="005D6015" w:rsidRPr="005D6015" w:rsidRDefault="005D6015" w:rsidP="005D6015">
            <w:pPr>
              <w:jc w:val="center"/>
              <w:rPr>
                <w:b/>
                <w:color w:val="000000"/>
                <w:sz w:val="20"/>
                <w:lang w:eastAsia="en-US"/>
              </w:rPr>
            </w:pPr>
            <w:r w:rsidRPr="005D6015">
              <w:rPr>
                <w:b/>
                <w:color w:val="000000"/>
                <w:sz w:val="20"/>
                <w:lang w:eastAsia="en-US"/>
              </w:rPr>
              <w:t>Форма</w:t>
            </w:r>
          </w:p>
          <w:p w:rsidR="005D6015" w:rsidRPr="005D6015" w:rsidRDefault="005D6015" w:rsidP="005D6015">
            <w:pPr>
              <w:ind w:right="-11"/>
              <w:jc w:val="center"/>
              <w:rPr>
                <w:b/>
                <w:color w:val="000000"/>
                <w:sz w:val="20"/>
                <w:lang w:eastAsia="en-US"/>
              </w:rPr>
            </w:pPr>
            <w:r w:rsidRPr="005D6015">
              <w:rPr>
                <w:b/>
                <w:color w:val="000000"/>
                <w:sz w:val="20"/>
                <w:lang w:eastAsia="en-US"/>
              </w:rPr>
              <w:t>обучения</w:t>
            </w:r>
          </w:p>
        </w:tc>
        <w:tc>
          <w:tcPr>
            <w:tcW w:w="1277" w:type="dxa"/>
            <w:tcBorders>
              <w:top w:val="single" w:sz="4" w:space="0" w:color="auto"/>
              <w:left w:val="single" w:sz="4" w:space="0" w:color="auto"/>
              <w:right w:val="single" w:sz="4" w:space="0" w:color="auto"/>
            </w:tcBorders>
            <w:vAlign w:val="center"/>
          </w:tcPr>
          <w:p w:rsidR="005D6015" w:rsidRPr="005D6015" w:rsidRDefault="005D6015" w:rsidP="005D6015">
            <w:pPr>
              <w:jc w:val="center"/>
              <w:rPr>
                <w:b/>
                <w:color w:val="000000"/>
                <w:sz w:val="20"/>
                <w:lang w:eastAsia="en-US"/>
              </w:rPr>
            </w:pPr>
          </w:p>
          <w:p w:rsidR="005D6015" w:rsidRPr="005D6015" w:rsidRDefault="005D6015" w:rsidP="005D6015">
            <w:pPr>
              <w:jc w:val="center"/>
              <w:rPr>
                <w:b/>
                <w:color w:val="000000"/>
                <w:sz w:val="20"/>
                <w:lang w:eastAsia="en-US"/>
              </w:rPr>
            </w:pPr>
          </w:p>
          <w:p w:rsidR="005D6015" w:rsidRPr="005D6015" w:rsidRDefault="005D6015" w:rsidP="005D6015">
            <w:pPr>
              <w:jc w:val="center"/>
              <w:rPr>
                <w:b/>
                <w:color w:val="000000"/>
                <w:sz w:val="20"/>
                <w:lang w:eastAsia="en-US"/>
              </w:rPr>
            </w:pPr>
            <w:r w:rsidRPr="005D6015">
              <w:rPr>
                <w:b/>
                <w:color w:val="000000"/>
                <w:sz w:val="20"/>
                <w:lang w:eastAsia="en-US"/>
              </w:rPr>
              <w:t>Стоимость обучения, рублей</w:t>
            </w:r>
          </w:p>
        </w:tc>
      </w:tr>
      <w:tr w:rsidR="005D6015" w:rsidRPr="005D6015" w:rsidTr="00245E3E">
        <w:trPr>
          <w:trHeight w:val="430"/>
        </w:trPr>
        <w:tc>
          <w:tcPr>
            <w:tcW w:w="567" w:type="dxa"/>
            <w:vMerge/>
            <w:tcBorders>
              <w:left w:val="single" w:sz="4" w:space="0" w:color="auto"/>
              <w:bottom w:val="single" w:sz="4" w:space="0" w:color="auto"/>
              <w:right w:val="single" w:sz="4" w:space="0" w:color="auto"/>
            </w:tcBorders>
            <w:tcMar>
              <w:top w:w="0" w:type="dxa"/>
              <w:left w:w="11" w:type="dxa"/>
              <w:bottom w:w="0" w:type="dxa"/>
              <w:right w:w="11" w:type="dxa"/>
            </w:tcMar>
            <w:vAlign w:val="center"/>
          </w:tcPr>
          <w:p w:rsidR="005D6015" w:rsidRPr="005D6015" w:rsidRDefault="005D6015" w:rsidP="005D6015">
            <w:pPr>
              <w:jc w:val="center"/>
              <w:rPr>
                <w:b/>
                <w:color w:val="000000"/>
                <w:sz w:val="20"/>
                <w:lang w:eastAsia="en-US"/>
              </w:rPr>
            </w:pPr>
          </w:p>
        </w:tc>
        <w:tc>
          <w:tcPr>
            <w:tcW w:w="1701" w:type="dxa"/>
            <w:vMerge/>
            <w:tcBorders>
              <w:left w:val="nil"/>
              <w:bottom w:val="single" w:sz="4" w:space="0" w:color="auto"/>
              <w:right w:val="single" w:sz="4" w:space="0" w:color="auto"/>
            </w:tcBorders>
            <w:tcMar>
              <w:top w:w="0" w:type="dxa"/>
              <w:left w:w="11" w:type="dxa"/>
              <w:bottom w:w="0" w:type="dxa"/>
              <w:right w:w="11" w:type="dxa"/>
            </w:tcMar>
            <w:vAlign w:val="center"/>
          </w:tcPr>
          <w:p w:rsidR="005D6015" w:rsidRPr="005D6015" w:rsidRDefault="005D6015" w:rsidP="005D6015">
            <w:pPr>
              <w:jc w:val="center"/>
              <w:rPr>
                <w:b/>
                <w:color w:val="000000"/>
                <w:sz w:val="20"/>
                <w:lang w:eastAsia="en-US"/>
              </w:rPr>
            </w:pPr>
          </w:p>
        </w:tc>
        <w:tc>
          <w:tcPr>
            <w:tcW w:w="993" w:type="dxa"/>
            <w:vMerge/>
            <w:tcBorders>
              <w:left w:val="nil"/>
              <w:bottom w:val="single" w:sz="4" w:space="0" w:color="auto"/>
              <w:right w:val="single" w:sz="4" w:space="0" w:color="auto"/>
            </w:tcBorders>
            <w:tcMar>
              <w:top w:w="0" w:type="dxa"/>
              <w:left w:w="11" w:type="dxa"/>
              <w:bottom w:w="0" w:type="dxa"/>
              <w:right w:w="11" w:type="dxa"/>
            </w:tcMar>
            <w:vAlign w:val="center"/>
          </w:tcPr>
          <w:p w:rsidR="005D6015" w:rsidRPr="005D6015" w:rsidRDefault="005D6015" w:rsidP="005D6015">
            <w:pPr>
              <w:jc w:val="center"/>
              <w:rPr>
                <w:b/>
                <w:color w:val="000000"/>
                <w:sz w:val="20"/>
                <w:lang w:eastAsia="en-US"/>
              </w:rPr>
            </w:pPr>
          </w:p>
        </w:tc>
        <w:tc>
          <w:tcPr>
            <w:tcW w:w="1701" w:type="dxa"/>
            <w:vMerge/>
            <w:tcBorders>
              <w:left w:val="nil"/>
              <w:bottom w:val="single" w:sz="4" w:space="0" w:color="auto"/>
              <w:right w:val="single" w:sz="4" w:space="0" w:color="auto"/>
            </w:tcBorders>
            <w:tcMar>
              <w:top w:w="0" w:type="dxa"/>
              <w:left w:w="11" w:type="dxa"/>
              <w:bottom w:w="0" w:type="dxa"/>
              <w:right w:w="11" w:type="dxa"/>
            </w:tcMar>
            <w:vAlign w:val="center"/>
          </w:tcPr>
          <w:p w:rsidR="005D6015" w:rsidRPr="005D6015" w:rsidRDefault="005D6015" w:rsidP="005D6015">
            <w:pPr>
              <w:jc w:val="center"/>
              <w:rPr>
                <w:b/>
                <w:color w:val="000000"/>
                <w:sz w:val="20"/>
                <w:lang w:eastAsia="en-US"/>
              </w:rPr>
            </w:pPr>
          </w:p>
        </w:tc>
        <w:tc>
          <w:tcPr>
            <w:tcW w:w="1417" w:type="dxa"/>
            <w:vMerge/>
            <w:tcBorders>
              <w:left w:val="single" w:sz="4" w:space="0" w:color="auto"/>
              <w:bottom w:val="single" w:sz="4" w:space="0" w:color="auto"/>
              <w:right w:val="single" w:sz="4" w:space="0" w:color="auto"/>
            </w:tcBorders>
          </w:tcPr>
          <w:p w:rsidR="005D6015" w:rsidRPr="005D6015" w:rsidRDefault="005D6015" w:rsidP="005D6015">
            <w:pPr>
              <w:jc w:val="center"/>
              <w:rPr>
                <w:b/>
                <w:color w:val="000000"/>
                <w:sz w:val="20"/>
                <w:lang w:eastAsia="en-US"/>
              </w:rPr>
            </w:pPr>
          </w:p>
        </w:tc>
        <w:tc>
          <w:tcPr>
            <w:tcW w:w="1134" w:type="dxa"/>
            <w:vMerge/>
            <w:tcBorders>
              <w:left w:val="single" w:sz="4" w:space="0" w:color="auto"/>
              <w:bottom w:val="single" w:sz="4" w:space="0" w:color="auto"/>
              <w:right w:val="single" w:sz="4" w:space="0" w:color="auto"/>
            </w:tcBorders>
            <w:tcMar>
              <w:top w:w="0" w:type="dxa"/>
              <w:left w:w="11" w:type="dxa"/>
              <w:bottom w:w="0" w:type="dxa"/>
              <w:right w:w="11" w:type="dxa"/>
            </w:tcMar>
          </w:tcPr>
          <w:p w:rsidR="005D6015" w:rsidRPr="005D6015" w:rsidRDefault="005D6015" w:rsidP="005D6015">
            <w:pPr>
              <w:jc w:val="center"/>
              <w:rPr>
                <w:b/>
                <w:color w:val="000000"/>
                <w:sz w:val="20"/>
                <w:lang w:eastAsia="en-US"/>
              </w:rPr>
            </w:pPr>
          </w:p>
        </w:tc>
        <w:tc>
          <w:tcPr>
            <w:tcW w:w="992" w:type="dxa"/>
            <w:vMerge/>
            <w:tcBorders>
              <w:left w:val="single" w:sz="4" w:space="0" w:color="auto"/>
              <w:bottom w:val="single" w:sz="4" w:space="0" w:color="auto"/>
              <w:right w:val="single" w:sz="4" w:space="0" w:color="auto"/>
            </w:tcBorders>
            <w:tcMar>
              <w:top w:w="0" w:type="dxa"/>
              <w:left w:w="11" w:type="dxa"/>
              <w:bottom w:w="0" w:type="dxa"/>
              <w:right w:w="11" w:type="dxa"/>
            </w:tcMar>
          </w:tcPr>
          <w:p w:rsidR="005D6015" w:rsidRPr="005D6015" w:rsidRDefault="005D6015" w:rsidP="005D6015">
            <w:pPr>
              <w:jc w:val="center"/>
              <w:rPr>
                <w:b/>
                <w:color w:val="000000"/>
                <w:sz w:val="20"/>
                <w:lang w:eastAsia="en-US"/>
              </w:rPr>
            </w:pPr>
          </w:p>
        </w:tc>
        <w:tc>
          <w:tcPr>
            <w:tcW w:w="1277" w:type="dxa"/>
            <w:tcBorders>
              <w:left w:val="single" w:sz="4" w:space="0" w:color="auto"/>
              <w:bottom w:val="single" w:sz="4" w:space="0" w:color="auto"/>
              <w:right w:val="single" w:sz="4" w:space="0" w:color="auto"/>
            </w:tcBorders>
            <w:vAlign w:val="center"/>
          </w:tcPr>
          <w:p w:rsidR="005D6015" w:rsidRPr="005D6015" w:rsidRDefault="005D6015" w:rsidP="005D6015">
            <w:pPr>
              <w:rPr>
                <w:b/>
                <w:color w:val="000000"/>
                <w:sz w:val="20"/>
                <w:lang w:eastAsia="en-US"/>
              </w:rPr>
            </w:pPr>
          </w:p>
        </w:tc>
      </w:tr>
      <w:tr w:rsidR="005D6015" w:rsidRPr="005D6015" w:rsidTr="00245E3E">
        <w:trPr>
          <w:trHeight w:val="430"/>
        </w:trPr>
        <w:tc>
          <w:tcPr>
            <w:tcW w:w="567" w:type="dxa"/>
            <w:tcBorders>
              <w:left w:val="single" w:sz="4" w:space="0" w:color="auto"/>
              <w:bottom w:val="single" w:sz="4" w:space="0" w:color="auto"/>
              <w:right w:val="single" w:sz="4" w:space="0" w:color="auto"/>
            </w:tcBorders>
            <w:tcMar>
              <w:top w:w="0" w:type="dxa"/>
              <w:left w:w="11" w:type="dxa"/>
              <w:bottom w:w="0" w:type="dxa"/>
              <w:right w:w="11" w:type="dxa"/>
            </w:tcMar>
            <w:vAlign w:val="center"/>
          </w:tcPr>
          <w:p w:rsidR="005D6015" w:rsidRPr="005D6015" w:rsidRDefault="005D6015" w:rsidP="005D6015">
            <w:pPr>
              <w:jc w:val="center"/>
              <w:rPr>
                <w:b/>
                <w:color w:val="000000"/>
                <w:sz w:val="20"/>
                <w:lang w:eastAsia="en-US"/>
              </w:rPr>
            </w:pPr>
            <w:r w:rsidRPr="005D6015">
              <w:rPr>
                <w:b/>
                <w:color w:val="000000"/>
                <w:sz w:val="20"/>
                <w:lang w:eastAsia="en-US"/>
              </w:rPr>
              <w:t>1</w:t>
            </w:r>
          </w:p>
        </w:tc>
        <w:tc>
          <w:tcPr>
            <w:tcW w:w="1701" w:type="dxa"/>
            <w:tcBorders>
              <w:left w:val="nil"/>
              <w:bottom w:val="single" w:sz="4" w:space="0" w:color="auto"/>
              <w:right w:val="single" w:sz="4" w:space="0" w:color="auto"/>
            </w:tcBorders>
            <w:tcMar>
              <w:top w:w="0" w:type="dxa"/>
              <w:left w:w="11" w:type="dxa"/>
              <w:bottom w:w="0" w:type="dxa"/>
              <w:right w:w="11" w:type="dxa"/>
            </w:tcMar>
            <w:vAlign w:val="center"/>
          </w:tcPr>
          <w:p w:rsidR="005D6015" w:rsidRPr="005D6015" w:rsidRDefault="005D6015" w:rsidP="005D6015">
            <w:pPr>
              <w:jc w:val="center"/>
              <w:rPr>
                <w:b/>
                <w:color w:val="000000"/>
                <w:sz w:val="20"/>
                <w:lang w:eastAsia="en-US"/>
              </w:rPr>
            </w:pPr>
            <w:r w:rsidRPr="005D6015">
              <w:rPr>
                <w:b/>
                <w:color w:val="000000"/>
                <w:sz w:val="20"/>
                <w:lang w:eastAsia="en-US"/>
              </w:rPr>
              <w:t>2</w:t>
            </w:r>
          </w:p>
        </w:tc>
        <w:tc>
          <w:tcPr>
            <w:tcW w:w="993" w:type="dxa"/>
            <w:tcBorders>
              <w:left w:val="nil"/>
              <w:bottom w:val="single" w:sz="4" w:space="0" w:color="auto"/>
              <w:right w:val="single" w:sz="4" w:space="0" w:color="auto"/>
            </w:tcBorders>
            <w:tcMar>
              <w:top w:w="0" w:type="dxa"/>
              <w:left w:w="11" w:type="dxa"/>
              <w:bottom w:w="0" w:type="dxa"/>
              <w:right w:w="11" w:type="dxa"/>
            </w:tcMar>
            <w:vAlign w:val="center"/>
          </w:tcPr>
          <w:p w:rsidR="005D6015" w:rsidRPr="005D6015" w:rsidRDefault="005D6015" w:rsidP="005D6015">
            <w:pPr>
              <w:jc w:val="center"/>
              <w:rPr>
                <w:b/>
                <w:color w:val="000000"/>
                <w:sz w:val="20"/>
                <w:lang w:eastAsia="en-US"/>
              </w:rPr>
            </w:pPr>
            <w:r w:rsidRPr="005D6015">
              <w:rPr>
                <w:b/>
                <w:color w:val="000000"/>
                <w:sz w:val="20"/>
                <w:lang w:eastAsia="en-US"/>
              </w:rPr>
              <w:t>3</w:t>
            </w:r>
          </w:p>
        </w:tc>
        <w:tc>
          <w:tcPr>
            <w:tcW w:w="1701" w:type="dxa"/>
            <w:tcBorders>
              <w:left w:val="nil"/>
              <w:bottom w:val="single" w:sz="4" w:space="0" w:color="auto"/>
              <w:right w:val="single" w:sz="4" w:space="0" w:color="auto"/>
            </w:tcBorders>
            <w:tcMar>
              <w:top w:w="0" w:type="dxa"/>
              <w:left w:w="11" w:type="dxa"/>
              <w:bottom w:w="0" w:type="dxa"/>
              <w:right w:w="11" w:type="dxa"/>
            </w:tcMar>
            <w:vAlign w:val="center"/>
          </w:tcPr>
          <w:p w:rsidR="005D6015" w:rsidRPr="005D6015" w:rsidRDefault="005D6015" w:rsidP="005D6015">
            <w:pPr>
              <w:jc w:val="center"/>
              <w:rPr>
                <w:b/>
                <w:color w:val="000000"/>
                <w:sz w:val="20"/>
                <w:lang w:eastAsia="en-US"/>
              </w:rPr>
            </w:pPr>
            <w:r w:rsidRPr="005D6015">
              <w:rPr>
                <w:b/>
                <w:color w:val="000000"/>
                <w:sz w:val="20"/>
                <w:lang w:eastAsia="en-US"/>
              </w:rPr>
              <w:t>4</w:t>
            </w:r>
          </w:p>
        </w:tc>
        <w:tc>
          <w:tcPr>
            <w:tcW w:w="1417" w:type="dxa"/>
            <w:tcBorders>
              <w:left w:val="single" w:sz="4" w:space="0" w:color="auto"/>
              <w:bottom w:val="single" w:sz="4" w:space="0" w:color="auto"/>
              <w:right w:val="single" w:sz="4" w:space="0" w:color="auto"/>
            </w:tcBorders>
            <w:vAlign w:val="center"/>
          </w:tcPr>
          <w:p w:rsidR="005D6015" w:rsidRPr="005D6015" w:rsidRDefault="005D6015" w:rsidP="005D6015">
            <w:pPr>
              <w:jc w:val="center"/>
              <w:rPr>
                <w:b/>
                <w:color w:val="000000"/>
                <w:sz w:val="20"/>
                <w:lang w:eastAsia="en-US"/>
              </w:rPr>
            </w:pPr>
            <w:r w:rsidRPr="005D6015">
              <w:rPr>
                <w:b/>
                <w:color w:val="000000"/>
                <w:sz w:val="20"/>
                <w:lang w:eastAsia="en-US"/>
              </w:rPr>
              <w:t>5</w:t>
            </w:r>
          </w:p>
        </w:tc>
        <w:tc>
          <w:tcPr>
            <w:tcW w:w="1134" w:type="dxa"/>
            <w:tcBorders>
              <w:left w:val="single" w:sz="4" w:space="0" w:color="auto"/>
              <w:bottom w:val="single" w:sz="4" w:space="0" w:color="auto"/>
              <w:right w:val="single" w:sz="4" w:space="0" w:color="auto"/>
            </w:tcBorders>
            <w:tcMar>
              <w:top w:w="0" w:type="dxa"/>
              <w:left w:w="11" w:type="dxa"/>
              <w:bottom w:w="0" w:type="dxa"/>
              <w:right w:w="11" w:type="dxa"/>
            </w:tcMar>
            <w:vAlign w:val="center"/>
          </w:tcPr>
          <w:p w:rsidR="005D6015" w:rsidRPr="005D6015" w:rsidRDefault="005D6015" w:rsidP="005D6015">
            <w:pPr>
              <w:jc w:val="center"/>
              <w:rPr>
                <w:b/>
                <w:color w:val="000000"/>
                <w:sz w:val="20"/>
                <w:lang w:eastAsia="en-US"/>
              </w:rPr>
            </w:pPr>
            <w:r w:rsidRPr="005D6015">
              <w:rPr>
                <w:b/>
                <w:color w:val="000000"/>
                <w:sz w:val="20"/>
                <w:lang w:eastAsia="en-US"/>
              </w:rPr>
              <w:t>6</w:t>
            </w:r>
          </w:p>
        </w:tc>
        <w:tc>
          <w:tcPr>
            <w:tcW w:w="992" w:type="dxa"/>
            <w:tcBorders>
              <w:left w:val="single" w:sz="4" w:space="0" w:color="auto"/>
              <w:bottom w:val="single" w:sz="4" w:space="0" w:color="auto"/>
              <w:right w:val="single" w:sz="4" w:space="0" w:color="auto"/>
            </w:tcBorders>
            <w:tcMar>
              <w:top w:w="0" w:type="dxa"/>
              <w:left w:w="11" w:type="dxa"/>
              <w:bottom w:w="0" w:type="dxa"/>
              <w:right w:w="11" w:type="dxa"/>
            </w:tcMar>
            <w:vAlign w:val="center"/>
          </w:tcPr>
          <w:p w:rsidR="005D6015" w:rsidRPr="005D6015" w:rsidRDefault="005D6015" w:rsidP="005D6015">
            <w:pPr>
              <w:jc w:val="center"/>
              <w:rPr>
                <w:b/>
                <w:color w:val="000000"/>
                <w:sz w:val="20"/>
                <w:lang w:eastAsia="en-US"/>
              </w:rPr>
            </w:pPr>
            <w:r w:rsidRPr="005D6015">
              <w:rPr>
                <w:b/>
                <w:color w:val="000000"/>
                <w:sz w:val="20"/>
                <w:lang w:eastAsia="en-US"/>
              </w:rPr>
              <w:t>7</w:t>
            </w:r>
          </w:p>
        </w:tc>
        <w:tc>
          <w:tcPr>
            <w:tcW w:w="1277" w:type="dxa"/>
            <w:tcBorders>
              <w:left w:val="single" w:sz="4" w:space="0" w:color="auto"/>
              <w:bottom w:val="single" w:sz="4" w:space="0" w:color="auto"/>
              <w:right w:val="single" w:sz="4" w:space="0" w:color="auto"/>
            </w:tcBorders>
            <w:vAlign w:val="center"/>
          </w:tcPr>
          <w:p w:rsidR="005D6015" w:rsidRPr="005D6015" w:rsidRDefault="005D6015" w:rsidP="005D6015">
            <w:pPr>
              <w:jc w:val="center"/>
              <w:rPr>
                <w:b/>
                <w:color w:val="000000"/>
                <w:sz w:val="20"/>
                <w:lang w:eastAsia="en-US"/>
              </w:rPr>
            </w:pPr>
            <w:r w:rsidRPr="005D6015">
              <w:rPr>
                <w:b/>
                <w:color w:val="000000"/>
                <w:sz w:val="20"/>
                <w:lang w:eastAsia="en-US"/>
              </w:rPr>
              <w:t>8</w:t>
            </w:r>
          </w:p>
        </w:tc>
      </w:tr>
      <w:tr w:rsidR="005D6015" w:rsidRPr="005D6015" w:rsidTr="00245E3E">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5D6015" w:rsidRPr="005D6015" w:rsidRDefault="005D6015" w:rsidP="005D6015">
            <w:pPr>
              <w:spacing w:after="200" w:line="276" w:lineRule="auto"/>
              <w:jc w:val="center"/>
              <w:rPr>
                <w:color w:val="000000"/>
                <w:sz w:val="28"/>
                <w:lang w:eastAsia="en-US"/>
              </w:rPr>
            </w:pPr>
            <w:r w:rsidRPr="005D6015">
              <w:rPr>
                <w:color w:val="000000"/>
                <w:sz w:val="22"/>
                <w:szCs w:val="22"/>
                <w:lang w:eastAsia="en-US"/>
              </w:rPr>
              <w:t>1</w:t>
            </w:r>
          </w:p>
        </w:tc>
        <w:tc>
          <w:tcPr>
            <w:tcW w:w="1701" w:type="dxa"/>
            <w:tcBorders>
              <w:top w:val="single" w:sz="4" w:space="0" w:color="auto"/>
              <w:left w:val="nil"/>
              <w:bottom w:val="single" w:sz="4" w:space="0" w:color="auto"/>
              <w:right w:val="single" w:sz="4" w:space="0" w:color="auto"/>
            </w:tcBorders>
            <w:vAlign w:val="center"/>
            <w:hideMark/>
          </w:tcPr>
          <w:p w:rsidR="005D6015" w:rsidRPr="005D6015" w:rsidRDefault="005D6015" w:rsidP="005D6015">
            <w:pPr>
              <w:spacing w:line="276" w:lineRule="auto"/>
              <w:rPr>
                <w:rFonts w:ascii="Calibri" w:hAnsi="Calibri"/>
                <w:sz w:val="22"/>
                <w:szCs w:val="22"/>
                <w:lang w:eastAsia="en-US"/>
              </w:rPr>
            </w:pPr>
          </w:p>
        </w:tc>
        <w:tc>
          <w:tcPr>
            <w:tcW w:w="993" w:type="dxa"/>
            <w:tcBorders>
              <w:top w:val="single" w:sz="4" w:space="0" w:color="auto"/>
              <w:left w:val="nil"/>
              <w:bottom w:val="single" w:sz="4" w:space="0" w:color="auto"/>
              <w:right w:val="single" w:sz="4" w:space="0" w:color="auto"/>
            </w:tcBorders>
          </w:tcPr>
          <w:p w:rsidR="005D6015" w:rsidRPr="005D6015" w:rsidRDefault="005D6015" w:rsidP="005D6015">
            <w:pPr>
              <w:spacing w:line="276" w:lineRule="auto"/>
              <w:rPr>
                <w:rFonts w:ascii="Calibri" w:hAnsi="Calibri"/>
                <w:sz w:val="22"/>
                <w:szCs w:val="22"/>
                <w:lang w:eastAsia="en-US"/>
              </w:rPr>
            </w:pPr>
          </w:p>
        </w:tc>
        <w:tc>
          <w:tcPr>
            <w:tcW w:w="1701" w:type="dxa"/>
            <w:tcBorders>
              <w:top w:val="single" w:sz="4" w:space="0" w:color="auto"/>
              <w:left w:val="nil"/>
              <w:bottom w:val="single" w:sz="4" w:space="0" w:color="auto"/>
              <w:right w:val="single" w:sz="4" w:space="0" w:color="auto"/>
            </w:tcBorders>
            <w:noWrap/>
            <w:vAlign w:val="center"/>
            <w:hideMark/>
          </w:tcPr>
          <w:p w:rsidR="005D6015" w:rsidRPr="005D6015" w:rsidRDefault="005D6015" w:rsidP="005D6015">
            <w:pPr>
              <w:spacing w:after="200" w:line="276" w:lineRule="auto"/>
              <w:jc w:val="center"/>
              <w:rPr>
                <w:color w:val="000000"/>
                <w:sz w:val="28"/>
                <w:lang w:eastAsia="en-US"/>
              </w:rPr>
            </w:pPr>
            <w:r w:rsidRPr="005D6015">
              <w:rPr>
                <w:color w:val="000000"/>
                <w:sz w:val="22"/>
                <w:szCs w:val="22"/>
                <w:lang w:eastAsia="en-US"/>
              </w:rPr>
              <w:t> </w:t>
            </w:r>
          </w:p>
        </w:tc>
        <w:tc>
          <w:tcPr>
            <w:tcW w:w="1417" w:type="dxa"/>
            <w:tcBorders>
              <w:top w:val="single" w:sz="4" w:space="0" w:color="auto"/>
              <w:left w:val="single" w:sz="4" w:space="0" w:color="auto"/>
              <w:bottom w:val="single" w:sz="4" w:space="0" w:color="auto"/>
              <w:right w:val="single" w:sz="4" w:space="0" w:color="auto"/>
            </w:tcBorders>
          </w:tcPr>
          <w:p w:rsidR="005D6015" w:rsidRPr="005D6015" w:rsidRDefault="005D6015" w:rsidP="005D6015">
            <w:pPr>
              <w:spacing w:after="200" w:line="276" w:lineRule="auto"/>
              <w:jc w:val="center"/>
              <w:rPr>
                <w:color w:val="000000"/>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5D6015" w:rsidRPr="005D6015" w:rsidRDefault="005D6015" w:rsidP="005D6015">
            <w:pPr>
              <w:spacing w:after="200" w:line="276" w:lineRule="auto"/>
              <w:jc w:val="center"/>
              <w:rPr>
                <w:color w:val="000000"/>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5D6015" w:rsidRPr="005D6015" w:rsidRDefault="005D6015" w:rsidP="005D6015">
            <w:pPr>
              <w:spacing w:after="200" w:line="276" w:lineRule="auto"/>
              <w:jc w:val="center"/>
              <w:rPr>
                <w:color w:val="000000"/>
                <w:sz w:val="22"/>
                <w:szCs w:val="22"/>
                <w:lang w:eastAsia="en-US"/>
              </w:rPr>
            </w:pPr>
          </w:p>
        </w:tc>
        <w:tc>
          <w:tcPr>
            <w:tcW w:w="1277" w:type="dxa"/>
            <w:tcBorders>
              <w:top w:val="single" w:sz="4" w:space="0" w:color="auto"/>
              <w:left w:val="single" w:sz="4" w:space="0" w:color="auto"/>
              <w:bottom w:val="single" w:sz="4" w:space="0" w:color="auto"/>
              <w:right w:val="single" w:sz="4" w:space="0" w:color="auto"/>
            </w:tcBorders>
          </w:tcPr>
          <w:p w:rsidR="005D6015" w:rsidRPr="005D6015" w:rsidRDefault="005D6015" w:rsidP="005D6015">
            <w:pPr>
              <w:spacing w:after="200" w:line="276" w:lineRule="auto"/>
              <w:jc w:val="center"/>
              <w:rPr>
                <w:color w:val="000000"/>
                <w:sz w:val="22"/>
                <w:szCs w:val="22"/>
                <w:lang w:eastAsia="en-US"/>
              </w:rPr>
            </w:pPr>
          </w:p>
        </w:tc>
      </w:tr>
      <w:tr w:rsidR="005D6015" w:rsidRPr="005D6015" w:rsidTr="00245E3E">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5D6015" w:rsidRPr="005D6015" w:rsidRDefault="005D6015" w:rsidP="005D6015">
            <w:pPr>
              <w:spacing w:after="200" w:line="276" w:lineRule="auto"/>
              <w:jc w:val="center"/>
              <w:rPr>
                <w:color w:val="000000"/>
                <w:sz w:val="22"/>
                <w:szCs w:val="22"/>
                <w:lang w:eastAsia="en-US"/>
              </w:rPr>
            </w:pPr>
            <w:r w:rsidRPr="005D6015">
              <w:rPr>
                <w:color w:val="000000"/>
                <w:sz w:val="22"/>
                <w:szCs w:val="22"/>
                <w:lang w:eastAsia="en-US"/>
              </w:rPr>
              <w:t>2</w:t>
            </w:r>
          </w:p>
        </w:tc>
        <w:tc>
          <w:tcPr>
            <w:tcW w:w="1701" w:type="dxa"/>
            <w:tcBorders>
              <w:top w:val="single" w:sz="4" w:space="0" w:color="auto"/>
              <w:left w:val="nil"/>
              <w:bottom w:val="single" w:sz="4" w:space="0" w:color="auto"/>
              <w:right w:val="single" w:sz="4" w:space="0" w:color="auto"/>
            </w:tcBorders>
            <w:vAlign w:val="center"/>
          </w:tcPr>
          <w:p w:rsidR="005D6015" w:rsidRPr="005D6015" w:rsidRDefault="005D6015" w:rsidP="005D6015">
            <w:pPr>
              <w:spacing w:after="200" w:line="276" w:lineRule="auto"/>
              <w:rPr>
                <w:sz w:val="20"/>
                <w:szCs w:val="20"/>
                <w:lang w:eastAsia="en-US"/>
              </w:rPr>
            </w:pPr>
          </w:p>
        </w:tc>
        <w:tc>
          <w:tcPr>
            <w:tcW w:w="993" w:type="dxa"/>
            <w:tcBorders>
              <w:top w:val="single" w:sz="4" w:space="0" w:color="auto"/>
              <w:left w:val="nil"/>
              <w:bottom w:val="single" w:sz="4" w:space="0" w:color="auto"/>
              <w:right w:val="single" w:sz="4" w:space="0" w:color="auto"/>
            </w:tcBorders>
          </w:tcPr>
          <w:p w:rsidR="005D6015" w:rsidRPr="005D6015" w:rsidRDefault="005D6015" w:rsidP="005D6015">
            <w:pPr>
              <w:spacing w:after="200" w:line="276" w:lineRule="auto"/>
              <w:rPr>
                <w:sz w:val="20"/>
                <w:szCs w:val="20"/>
                <w:lang w:eastAsia="en-US"/>
              </w:rPr>
            </w:pPr>
          </w:p>
        </w:tc>
        <w:tc>
          <w:tcPr>
            <w:tcW w:w="1701" w:type="dxa"/>
            <w:tcBorders>
              <w:top w:val="single" w:sz="4" w:space="0" w:color="auto"/>
              <w:left w:val="nil"/>
              <w:bottom w:val="single" w:sz="4" w:space="0" w:color="auto"/>
              <w:right w:val="single" w:sz="4" w:space="0" w:color="auto"/>
            </w:tcBorders>
            <w:noWrap/>
            <w:vAlign w:val="center"/>
          </w:tcPr>
          <w:p w:rsidR="005D6015" w:rsidRPr="005D6015" w:rsidRDefault="005D6015" w:rsidP="005D6015">
            <w:pPr>
              <w:spacing w:after="200" w:line="276" w:lineRule="auto"/>
              <w:jc w:val="center"/>
              <w:rPr>
                <w:color w:val="000000"/>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rsidR="005D6015" w:rsidRPr="005D6015" w:rsidRDefault="005D6015" w:rsidP="005D6015">
            <w:pPr>
              <w:spacing w:after="200" w:line="276" w:lineRule="auto"/>
              <w:jc w:val="center"/>
              <w:rPr>
                <w:color w:val="000000"/>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5D6015" w:rsidRPr="005D6015" w:rsidRDefault="005D6015" w:rsidP="005D6015">
            <w:pPr>
              <w:spacing w:after="200" w:line="276" w:lineRule="auto"/>
              <w:jc w:val="center"/>
              <w:rPr>
                <w:color w:val="000000"/>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5D6015" w:rsidRPr="005D6015" w:rsidRDefault="005D6015" w:rsidP="005D6015">
            <w:pPr>
              <w:spacing w:after="200" w:line="276" w:lineRule="auto"/>
              <w:jc w:val="center"/>
              <w:rPr>
                <w:color w:val="000000"/>
                <w:sz w:val="22"/>
                <w:szCs w:val="22"/>
                <w:lang w:eastAsia="en-US"/>
              </w:rPr>
            </w:pPr>
          </w:p>
        </w:tc>
        <w:tc>
          <w:tcPr>
            <w:tcW w:w="1277" w:type="dxa"/>
            <w:tcBorders>
              <w:top w:val="single" w:sz="4" w:space="0" w:color="auto"/>
              <w:left w:val="single" w:sz="4" w:space="0" w:color="auto"/>
              <w:bottom w:val="single" w:sz="4" w:space="0" w:color="auto"/>
              <w:right w:val="single" w:sz="4" w:space="0" w:color="auto"/>
            </w:tcBorders>
          </w:tcPr>
          <w:p w:rsidR="005D6015" w:rsidRPr="005D6015" w:rsidRDefault="005D6015" w:rsidP="005D6015">
            <w:pPr>
              <w:spacing w:after="200" w:line="276" w:lineRule="auto"/>
              <w:jc w:val="center"/>
              <w:rPr>
                <w:color w:val="000000"/>
                <w:sz w:val="22"/>
                <w:szCs w:val="22"/>
                <w:lang w:eastAsia="en-US"/>
              </w:rPr>
            </w:pPr>
          </w:p>
        </w:tc>
      </w:tr>
      <w:tr w:rsidR="005D6015" w:rsidRPr="005D6015" w:rsidTr="00245E3E">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5D6015" w:rsidRPr="005D6015" w:rsidRDefault="005D6015" w:rsidP="005D6015">
            <w:pPr>
              <w:spacing w:after="200" w:line="276" w:lineRule="auto"/>
              <w:jc w:val="center"/>
              <w:rPr>
                <w:color w:val="000000"/>
                <w:sz w:val="22"/>
                <w:szCs w:val="22"/>
                <w:lang w:eastAsia="en-US"/>
              </w:rPr>
            </w:pPr>
            <w:r w:rsidRPr="005D6015">
              <w:rPr>
                <w:color w:val="000000"/>
                <w:sz w:val="22"/>
                <w:szCs w:val="22"/>
                <w:lang w:eastAsia="en-US"/>
              </w:rPr>
              <w:t>3</w:t>
            </w:r>
          </w:p>
        </w:tc>
        <w:tc>
          <w:tcPr>
            <w:tcW w:w="1701" w:type="dxa"/>
            <w:tcBorders>
              <w:top w:val="single" w:sz="4" w:space="0" w:color="auto"/>
              <w:left w:val="nil"/>
              <w:bottom w:val="single" w:sz="4" w:space="0" w:color="auto"/>
              <w:right w:val="single" w:sz="4" w:space="0" w:color="auto"/>
            </w:tcBorders>
            <w:vAlign w:val="center"/>
          </w:tcPr>
          <w:p w:rsidR="005D6015" w:rsidRPr="005D6015" w:rsidRDefault="005D6015" w:rsidP="005D6015">
            <w:pPr>
              <w:spacing w:after="200" w:line="276" w:lineRule="auto"/>
              <w:rPr>
                <w:sz w:val="20"/>
                <w:szCs w:val="20"/>
                <w:lang w:eastAsia="en-US"/>
              </w:rPr>
            </w:pPr>
          </w:p>
        </w:tc>
        <w:tc>
          <w:tcPr>
            <w:tcW w:w="993" w:type="dxa"/>
            <w:tcBorders>
              <w:top w:val="single" w:sz="4" w:space="0" w:color="auto"/>
              <w:left w:val="nil"/>
              <w:bottom w:val="single" w:sz="4" w:space="0" w:color="auto"/>
              <w:right w:val="single" w:sz="4" w:space="0" w:color="auto"/>
            </w:tcBorders>
          </w:tcPr>
          <w:p w:rsidR="005D6015" w:rsidRPr="005D6015" w:rsidRDefault="005D6015" w:rsidP="005D6015">
            <w:pPr>
              <w:spacing w:after="200" w:line="276" w:lineRule="auto"/>
              <w:rPr>
                <w:sz w:val="20"/>
                <w:szCs w:val="20"/>
                <w:lang w:eastAsia="en-US"/>
              </w:rPr>
            </w:pPr>
          </w:p>
        </w:tc>
        <w:tc>
          <w:tcPr>
            <w:tcW w:w="1701" w:type="dxa"/>
            <w:tcBorders>
              <w:top w:val="single" w:sz="4" w:space="0" w:color="auto"/>
              <w:left w:val="nil"/>
              <w:bottom w:val="single" w:sz="4" w:space="0" w:color="auto"/>
              <w:right w:val="single" w:sz="4" w:space="0" w:color="auto"/>
            </w:tcBorders>
            <w:noWrap/>
            <w:vAlign w:val="center"/>
          </w:tcPr>
          <w:p w:rsidR="005D6015" w:rsidRPr="005D6015" w:rsidRDefault="005D6015" w:rsidP="005D6015">
            <w:pPr>
              <w:spacing w:after="200" w:line="276" w:lineRule="auto"/>
              <w:jc w:val="center"/>
              <w:rPr>
                <w:color w:val="000000"/>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rsidR="005D6015" w:rsidRPr="005D6015" w:rsidRDefault="005D6015" w:rsidP="005D6015">
            <w:pPr>
              <w:spacing w:after="200" w:line="276" w:lineRule="auto"/>
              <w:jc w:val="center"/>
              <w:rPr>
                <w:color w:val="000000"/>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5D6015" w:rsidRPr="005D6015" w:rsidRDefault="005D6015" w:rsidP="005D6015">
            <w:pPr>
              <w:spacing w:after="200" w:line="276" w:lineRule="auto"/>
              <w:jc w:val="center"/>
              <w:rPr>
                <w:color w:val="000000"/>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5D6015" w:rsidRPr="005D6015" w:rsidRDefault="005D6015" w:rsidP="005D6015">
            <w:pPr>
              <w:spacing w:after="200" w:line="276" w:lineRule="auto"/>
              <w:jc w:val="center"/>
              <w:rPr>
                <w:color w:val="000000"/>
                <w:sz w:val="22"/>
                <w:szCs w:val="22"/>
                <w:lang w:eastAsia="en-US"/>
              </w:rPr>
            </w:pPr>
          </w:p>
        </w:tc>
        <w:tc>
          <w:tcPr>
            <w:tcW w:w="1277" w:type="dxa"/>
            <w:tcBorders>
              <w:top w:val="single" w:sz="4" w:space="0" w:color="auto"/>
              <w:left w:val="single" w:sz="4" w:space="0" w:color="auto"/>
              <w:bottom w:val="single" w:sz="4" w:space="0" w:color="auto"/>
              <w:right w:val="single" w:sz="4" w:space="0" w:color="auto"/>
            </w:tcBorders>
          </w:tcPr>
          <w:p w:rsidR="005D6015" w:rsidRPr="005D6015" w:rsidRDefault="005D6015" w:rsidP="005D6015">
            <w:pPr>
              <w:spacing w:after="200" w:line="276" w:lineRule="auto"/>
              <w:jc w:val="center"/>
              <w:rPr>
                <w:color w:val="000000"/>
                <w:sz w:val="22"/>
                <w:szCs w:val="22"/>
                <w:lang w:eastAsia="en-US"/>
              </w:rPr>
            </w:pPr>
          </w:p>
        </w:tc>
      </w:tr>
      <w:tr w:rsidR="005D6015" w:rsidRPr="005D6015" w:rsidTr="00245E3E">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5D6015" w:rsidRPr="005D6015" w:rsidRDefault="005D6015" w:rsidP="005D6015">
            <w:pPr>
              <w:spacing w:after="200" w:line="276" w:lineRule="auto"/>
              <w:jc w:val="center"/>
              <w:rPr>
                <w:color w:val="000000"/>
                <w:sz w:val="22"/>
                <w:szCs w:val="22"/>
                <w:lang w:eastAsia="en-US"/>
              </w:rPr>
            </w:pPr>
            <w:r w:rsidRPr="005D6015">
              <w:rPr>
                <w:color w:val="000000"/>
                <w:sz w:val="22"/>
                <w:szCs w:val="22"/>
                <w:lang w:eastAsia="en-US"/>
              </w:rPr>
              <w:t>…</w:t>
            </w:r>
          </w:p>
        </w:tc>
        <w:tc>
          <w:tcPr>
            <w:tcW w:w="1701" w:type="dxa"/>
            <w:tcBorders>
              <w:top w:val="single" w:sz="4" w:space="0" w:color="auto"/>
              <w:left w:val="nil"/>
              <w:bottom w:val="single" w:sz="4" w:space="0" w:color="auto"/>
              <w:right w:val="single" w:sz="4" w:space="0" w:color="auto"/>
            </w:tcBorders>
            <w:vAlign w:val="center"/>
          </w:tcPr>
          <w:p w:rsidR="005D6015" w:rsidRPr="005D6015" w:rsidRDefault="005D6015" w:rsidP="005D6015">
            <w:pPr>
              <w:spacing w:after="200" w:line="276" w:lineRule="auto"/>
              <w:rPr>
                <w:sz w:val="20"/>
                <w:szCs w:val="20"/>
                <w:lang w:eastAsia="en-US"/>
              </w:rPr>
            </w:pPr>
          </w:p>
        </w:tc>
        <w:tc>
          <w:tcPr>
            <w:tcW w:w="993" w:type="dxa"/>
            <w:tcBorders>
              <w:top w:val="single" w:sz="4" w:space="0" w:color="auto"/>
              <w:left w:val="nil"/>
              <w:bottom w:val="single" w:sz="4" w:space="0" w:color="auto"/>
              <w:right w:val="single" w:sz="4" w:space="0" w:color="auto"/>
            </w:tcBorders>
          </w:tcPr>
          <w:p w:rsidR="005D6015" w:rsidRPr="005D6015" w:rsidRDefault="005D6015" w:rsidP="005D6015">
            <w:pPr>
              <w:spacing w:after="200" w:line="276" w:lineRule="auto"/>
              <w:rPr>
                <w:sz w:val="20"/>
                <w:szCs w:val="20"/>
                <w:lang w:eastAsia="en-US"/>
              </w:rPr>
            </w:pPr>
          </w:p>
        </w:tc>
        <w:tc>
          <w:tcPr>
            <w:tcW w:w="1701" w:type="dxa"/>
            <w:tcBorders>
              <w:top w:val="single" w:sz="4" w:space="0" w:color="auto"/>
              <w:left w:val="nil"/>
              <w:bottom w:val="single" w:sz="4" w:space="0" w:color="auto"/>
              <w:right w:val="single" w:sz="4" w:space="0" w:color="auto"/>
            </w:tcBorders>
            <w:noWrap/>
            <w:vAlign w:val="center"/>
          </w:tcPr>
          <w:p w:rsidR="005D6015" w:rsidRPr="005D6015" w:rsidRDefault="005D6015" w:rsidP="005D6015">
            <w:pPr>
              <w:spacing w:after="200" w:line="276" w:lineRule="auto"/>
              <w:jc w:val="center"/>
              <w:rPr>
                <w:color w:val="000000"/>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rsidR="005D6015" w:rsidRPr="005D6015" w:rsidRDefault="005D6015" w:rsidP="005D6015">
            <w:pPr>
              <w:spacing w:after="200" w:line="276" w:lineRule="auto"/>
              <w:jc w:val="center"/>
              <w:rPr>
                <w:color w:val="000000"/>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5D6015" w:rsidRPr="005D6015" w:rsidRDefault="005D6015" w:rsidP="005D6015">
            <w:pPr>
              <w:spacing w:after="200" w:line="276" w:lineRule="auto"/>
              <w:jc w:val="center"/>
              <w:rPr>
                <w:color w:val="000000"/>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5D6015" w:rsidRPr="005D6015" w:rsidRDefault="005D6015" w:rsidP="005D6015">
            <w:pPr>
              <w:spacing w:after="200" w:line="276" w:lineRule="auto"/>
              <w:jc w:val="center"/>
              <w:rPr>
                <w:color w:val="000000"/>
                <w:sz w:val="22"/>
                <w:szCs w:val="22"/>
                <w:lang w:eastAsia="en-US"/>
              </w:rPr>
            </w:pPr>
          </w:p>
        </w:tc>
        <w:tc>
          <w:tcPr>
            <w:tcW w:w="1277" w:type="dxa"/>
            <w:tcBorders>
              <w:top w:val="single" w:sz="4" w:space="0" w:color="auto"/>
              <w:left w:val="single" w:sz="4" w:space="0" w:color="auto"/>
              <w:bottom w:val="single" w:sz="4" w:space="0" w:color="auto"/>
              <w:right w:val="single" w:sz="4" w:space="0" w:color="auto"/>
            </w:tcBorders>
          </w:tcPr>
          <w:p w:rsidR="005D6015" w:rsidRPr="005D6015" w:rsidRDefault="005D6015" w:rsidP="005D6015">
            <w:pPr>
              <w:spacing w:after="200" w:line="276" w:lineRule="auto"/>
              <w:jc w:val="center"/>
              <w:rPr>
                <w:color w:val="000000"/>
                <w:sz w:val="22"/>
                <w:szCs w:val="22"/>
                <w:lang w:eastAsia="en-US"/>
              </w:rPr>
            </w:pPr>
          </w:p>
        </w:tc>
      </w:tr>
      <w:tr w:rsidR="005D6015" w:rsidRPr="005D6015" w:rsidTr="00245E3E">
        <w:trPr>
          <w:trHeight w:val="279"/>
        </w:trPr>
        <w:tc>
          <w:tcPr>
            <w:tcW w:w="8505" w:type="dxa"/>
            <w:gridSpan w:val="7"/>
            <w:tcBorders>
              <w:top w:val="single" w:sz="4" w:space="0" w:color="auto"/>
              <w:left w:val="single" w:sz="4" w:space="0" w:color="auto"/>
              <w:bottom w:val="single" w:sz="4" w:space="0" w:color="auto"/>
              <w:right w:val="single" w:sz="4" w:space="0" w:color="auto"/>
            </w:tcBorders>
            <w:vAlign w:val="center"/>
            <w:hideMark/>
          </w:tcPr>
          <w:p w:rsidR="005D6015" w:rsidRPr="005D6015" w:rsidRDefault="005D6015" w:rsidP="005D6015">
            <w:pPr>
              <w:spacing w:after="200" w:line="276" w:lineRule="auto"/>
              <w:rPr>
                <w:b/>
                <w:color w:val="000000"/>
                <w:sz w:val="22"/>
                <w:szCs w:val="22"/>
                <w:lang w:eastAsia="en-US"/>
              </w:rPr>
            </w:pPr>
            <w:r w:rsidRPr="005D6015">
              <w:rPr>
                <w:b/>
                <w:color w:val="000000"/>
                <w:sz w:val="28"/>
                <w:szCs w:val="22"/>
                <w:lang w:eastAsia="en-US"/>
              </w:rPr>
              <w:t>Итого:</w:t>
            </w:r>
          </w:p>
        </w:tc>
        <w:tc>
          <w:tcPr>
            <w:tcW w:w="1277" w:type="dxa"/>
            <w:tcBorders>
              <w:top w:val="single" w:sz="4" w:space="0" w:color="auto"/>
              <w:left w:val="single" w:sz="4" w:space="0" w:color="auto"/>
              <w:bottom w:val="single" w:sz="4" w:space="0" w:color="auto"/>
              <w:right w:val="single" w:sz="4" w:space="0" w:color="auto"/>
            </w:tcBorders>
          </w:tcPr>
          <w:p w:rsidR="005D6015" w:rsidRPr="005D6015" w:rsidRDefault="005D6015" w:rsidP="005D6015">
            <w:pPr>
              <w:spacing w:after="200" w:line="276" w:lineRule="auto"/>
              <w:rPr>
                <w:b/>
                <w:color w:val="000000"/>
                <w:sz w:val="28"/>
                <w:szCs w:val="22"/>
                <w:lang w:eastAsia="en-US"/>
              </w:rPr>
            </w:pPr>
          </w:p>
        </w:tc>
      </w:tr>
    </w:tbl>
    <w:p w:rsidR="005D6015" w:rsidRPr="005D6015" w:rsidRDefault="005D6015" w:rsidP="005D6015">
      <w:pPr>
        <w:ind w:firstLine="709"/>
        <w:jc w:val="both"/>
        <w:rPr>
          <w:szCs w:val="22"/>
          <w:lang w:eastAsia="en-US"/>
        </w:rPr>
      </w:pPr>
    </w:p>
    <w:p w:rsidR="005D6015" w:rsidRPr="005D6015" w:rsidRDefault="005D6015" w:rsidP="005D6015">
      <w:pPr>
        <w:widowControl w:val="0"/>
        <w:autoSpaceDE w:val="0"/>
        <w:autoSpaceDN w:val="0"/>
        <w:adjustRightInd w:val="0"/>
        <w:ind w:right="-1"/>
        <w:jc w:val="both"/>
        <w:rPr>
          <w:bCs/>
          <w:sz w:val="28"/>
          <w:szCs w:val="28"/>
        </w:rPr>
      </w:pPr>
      <w:r w:rsidRPr="005D6015">
        <w:rPr>
          <w:bCs/>
          <w:sz w:val="28"/>
          <w:szCs w:val="28"/>
        </w:rPr>
        <w:t xml:space="preserve">Руководитель </w:t>
      </w:r>
      <w:r w:rsidRPr="005D6015">
        <w:rPr>
          <w:bCs/>
          <w:sz w:val="28"/>
          <w:szCs w:val="28"/>
        </w:rPr>
        <w:tab/>
        <w:t xml:space="preserve"> ________________             </w:t>
      </w:r>
      <w:r w:rsidRPr="005D6015">
        <w:rPr>
          <w:bCs/>
          <w:sz w:val="28"/>
          <w:szCs w:val="28"/>
        </w:rPr>
        <w:tab/>
      </w:r>
      <w:r w:rsidRPr="005D6015">
        <w:rPr>
          <w:bCs/>
          <w:sz w:val="28"/>
          <w:szCs w:val="28"/>
        </w:rPr>
        <w:tab/>
      </w:r>
      <w:r w:rsidRPr="005D6015">
        <w:rPr>
          <w:bCs/>
          <w:sz w:val="28"/>
          <w:szCs w:val="28"/>
        </w:rPr>
        <w:tab/>
        <w:t>________________</w:t>
      </w:r>
    </w:p>
    <w:p w:rsidR="005D6015" w:rsidRPr="005D6015" w:rsidRDefault="005D6015" w:rsidP="005D6015">
      <w:pPr>
        <w:widowControl w:val="0"/>
        <w:autoSpaceDE w:val="0"/>
        <w:autoSpaceDN w:val="0"/>
        <w:adjustRightInd w:val="0"/>
        <w:ind w:right="-1"/>
        <w:jc w:val="both"/>
        <w:rPr>
          <w:bCs/>
          <w:sz w:val="20"/>
          <w:szCs w:val="28"/>
        </w:rPr>
      </w:pPr>
      <w:r w:rsidRPr="005D6015">
        <w:rPr>
          <w:bCs/>
          <w:sz w:val="28"/>
          <w:szCs w:val="28"/>
        </w:rPr>
        <w:tab/>
      </w:r>
      <w:r w:rsidRPr="005D6015">
        <w:rPr>
          <w:bCs/>
          <w:sz w:val="28"/>
          <w:szCs w:val="28"/>
        </w:rPr>
        <w:tab/>
      </w:r>
      <w:r w:rsidRPr="005D6015">
        <w:rPr>
          <w:bCs/>
          <w:sz w:val="28"/>
          <w:szCs w:val="28"/>
        </w:rPr>
        <w:tab/>
        <w:t xml:space="preserve">            </w:t>
      </w:r>
      <w:r w:rsidRPr="005D6015">
        <w:rPr>
          <w:bCs/>
          <w:sz w:val="20"/>
          <w:szCs w:val="28"/>
        </w:rPr>
        <w:t xml:space="preserve">Подпись                         </w:t>
      </w:r>
      <w:r w:rsidRPr="005D6015">
        <w:rPr>
          <w:bCs/>
          <w:sz w:val="20"/>
          <w:szCs w:val="28"/>
        </w:rPr>
        <w:tab/>
      </w:r>
      <w:r w:rsidRPr="005D6015">
        <w:rPr>
          <w:bCs/>
          <w:sz w:val="20"/>
          <w:szCs w:val="28"/>
        </w:rPr>
        <w:tab/>
      </w:r>
      <w:r w:rsidRPr="005D6015">
        <w:rPr>
          <w:bCs/>
          <w:sz w:val="20"/>
          <w:szCs w:val="28"/>
        </w:rPr>
        <w:tab/>
      </w:r>
      <w:r w:rsidRPr="005D6015">
        <w:rPr>
          <w:bCs/>
          <w:sz w:val="20"/>
          <w:szCs w:val="28"/>
        </w:rPr>
        <w:tab/>
      </w:r>
      <w:r w:rsidRPr="005D6015">
        <w:rPr>
          <w:bCs/>
          <w:sz w:val="20"/>
          <w:szCs w:val="28"/>
        </w:rPr>
        <w:tab/>
        <w:t xml:space="preserve"> Ф.И.О.</w:t>
      </w:r>
    </w:p>
    <w:p w:rsidR="005D6015" w:rsidRPr="005D6015" w:rsidRDefault="005D6015" w:rsidP="005D6015">
      <w:pPr>
        <w:widowControl w:val="0"/>
        <w:autoSpaceDE w:val="0"/>
        <w:autoSpaceDN w:val="0"/>
        <w:adjustRightInd w:val="0"/>
        <w:ind w:right="-1"/>
        <w:jc w:val="both"/>
        <w:rPr>
          <w:bCs/>
          <w:sz w:val="22"/>
          <w:szCs w:val="28"/>
        </w:rPr>
      </w:pPr>
      <w:r w:rsidRPr="005D6015">
        <w:rPr>
          <w:bCs/>
          <w:sz w:val="22"/>
          <w:szCs w:val="28"/>
        </w:rPr>
        <w:t xml:space="preserve">                                               </w:t>
      </w:r>
      <w:r w:rsidRPr="005D6015">
        <w:rPr>
          <w:bCs/>
          <w:sz w:val="28"/>
          <w:szCs w:val="28"/>
        </w:rPr>
        <w:t>МП</w:t>
      </w:r>
      <w:r w:rsidRPr="005D6015">
        <w:rPr>
          <w:bCs/>
          <w:sz w:val="22"/>
          <w:szCs w:val="28"/>
        </w:rPr>
        <w:t xml:space="preserve"> (при наличии)</w:t>
      </w:r>
    </w:p>
    <w:p w:rsidR="005D6015" w:rsidRPr="005D6015" w:rsidRDefault="005D6015" w:rsidP="005D6015">
      <w:pPr>
        <w:widowControl w:val="0"/>
        <w:autoSpaceDE w:val="0"/>
        <w:autoSpaceDN w:val="0"/>
        <w:adjustRightInd w:val="0"/>
        <w:ind w:right="-1"/>
        <w:jc w:val="both"/>
        <w:rPr>
          <w:bCs/>
          <w:sz w:val="16"/>
          <w:szCs w:val="16"/>
        </w:rPr>
      </w:pPr>
    </w:p>
    <w:p w:rsidR="005D6015" w:rsidRPr="005D6015" w:rsidRDefault="005D6015" w:rsidP="005D6015">
      <w:pPr>
        <w:widowControl w:val="0"/>
        <w:autoSpaceDE w:val="0"/>
        <w:autoSpaceDN w:val="0"/>
        <w:adjustRightInd w:val="0"/>
        <w:ind w:right="-1"/>
        <w:jc w:val="both"/>
        <w:rPr>
          <w:bCs/>
          <w:sz w:val="22"/>
          <w:szCs w:val="28"/>
        </w:rPr>
      </w:pPr>
      <w:r w:rsidRPr="005D6015">
        <w:rPr>
          <w:bCs/>
          <w:sz w:val="22"/>
          <w:szCs w:val="28"/>
        </w:rPr>
        <w:t>__________________</w:t>
      </w:r>
    </w:p>
    <w:p w:rsidR="005D6015" w:rsidRPr="005D6015" w:rsidRDefault="005D6015" w:rsidP="005D6015">
      <w:pPr>
        <w:widowControl w:val="0"/>
        <w:autoSpaceDE w:val="0"/>
        <w:autoSpaceDN w:val="0"/>
        <w:adjustRightInd w:val="0"/>
        <w:ind w:right="-1"/>
        <w:jc w:val="both"/>
        <w:rPr>
          <w:bCs/>
          <w:sz w:val="32"/>
          <w:szCs w:val="28"/>
        </w:rPr>
      </w:pPr>
      <w:r w:rsidRPr="005D6015">
        <w:rPr>
          <w:bCs/>
          <w:sz w:val="22"/>
          <w:szCs w:val="28"/>
        </w:rPr>
        <w:t xml:space="preserve">             дата</w:t>
      </w:r>
    </w:p>
    <w:p w:rsidR="005D6015" w:rsidRPr="005D6015" w:rsidRDefault="005D6015" w:rsidP="005D6015">
      <w:pPr>
        <w:widowControl w:val="0"/>
        <w:autoSpaceDE w:val="0"/>
        <w:autoSpaceDN w:val="0"/>
        <w:adjustRightInd w:val="0"/>
      </w:pPr>
    </w:p>
    <w:p w:rsidR="005D6015" w:rsidRPr="005D6015" w:rsidRDefault="005D6015" w:rsidP="005D6015">
      <w:pPr>
        <w:widowControl w:val="0"/>
        <w:autoSpaceDE w:val="0"/>
        <w:autoSpaceDN w:val="0"/>
        <w:adjustRightInd w:val="0"/>
      </w:pPr>
    </w:p>
    <w:p w:rsidR="005D6015" w:rsidRPr="005D6015" w:rsidRDefault="005D6015" w:rsidP="005D6015">
      <w:pPr>
        <w:widowControl w:val="0"/>
        <w:autoSpaceDE w:val="0"/>
        <w:autoSpaceDN w:val="0"/>
        <w:adjustRightInd w:val="0"/>
        <w:rPr>
          <w:sz w:val="28"/>
          <w:szCs w:val="28"/>
        </w:rPr>
      </w:pPr>
      <w:r w:rsidRPr="005D6015">
        <w:rPr>
          <w:sz w:val="28"/>
          <w:szCs w:val="28"/>
        </w:rPr>
        <w:t xml:space="preserve">Начальник отдела </w:t>
      </w:r>
    </w:p>
    <w:p w:rsidR="005D6015" w:rsidRPr="005D6015" w:rsidRDefault="005D6015" w:rsidP="005D6015">
      <w:pPr>
        <w:widowControl w:val="0"/>
        <w:autoSpaceDE w:val="0"/>
        <w:autoSpaceDN w:val="0"/>
        <w:adjustRightInd w:val="0"/>
        <w:rPr>
          <w:sz w:val="28"/>
          <w:szCs w:val="28"/>
        </w:rPr>
      </w:pPr>
      <w:r w:rsidRPr="005D6015">
        <w:rPr>
          <w:sz w:val="28"/>
          <w:szCs w:val="28"/>
        </w:rPr>
        <w:t xml:space="preserve">трудоустройства и организации </w:t>
      </w:r>
    </w:p>
    <w:p w:rsidR="005D6015" w:rsidRPr="005D6015" w:rsidRDefault="005D6015" w:rsidP="005D6015">
      <w:pPr>
        <w:widowControl w:val="0"/>
        <w:autoSpaceDE w:val="0"/>
        <w:autoSpaceDN w:val="0"/>
        <w:adjustRightInd w:val="0"/>
        <w:rPr>
          <w:sz w:val="28"/>
          <w:szCs w:val="28"/>
        </w:rPr>
      </w:pPr>
      <w:r w:rsidRPr="005D6015">
        <w:rPr>
          <w:sz w:val="28"/>
          <w:szCs w:val="28"/>
        </w:rPr>
        <w:t xml:space="preserve">профессионального обучения </w:t>
      </w:r>
    </w:p>
    <w:p w:rsidR="00FB4F59" w:rsidRPr="00FB4F59" w:rsidRDefault="005D6015" w:rsidP="005D6015">
      <w:pPr>
        <w:autoSpaceDE w:val="0"/>
        <w:autoSpaceDN w:val="0"/>
        <w:adjustRightInd w:val="0"/>
        <w:rPr>
          <w:rFonts w:eastAsiaTheme="minorHAnsi"/>
          <w:sz w:val="28"/>
          <w:szCs w:val="22"/>
          <w:lang w:eastAsia="en-US"/>
        </w:rPr>
      </w:pPr>
      <w:r w:rsidRPr="005D6015">
        <w:rPr>
          <w:sz w:val="28"/>
          <w:szCs w:val="28"/>
        </w:rPr>
        <w:t>в управлении занятости населения</w:t>
      </w:r>
      <w:r w:rsidRPr="005D6015">
        <w:rPr>
          <w:sz w:val="28"/>
          <w:szCs w:val="28"/>
        </w:rPr>
        <w:tab/>
      </w:r>
      <w:r w:rsidRPr="005D6015">
        <w:rPr>
          <w:sz w:val="28"/>
          <w:szCs w:val="28"/>
        </w:rPr>
        <w:tab/>
      </w:r>
      <w:r w:rsidRPr="005D6015">
        <w:rPr>
          <w:sz w:val="28"/>
          <w:szCs w:val="28"/>
        </w:rPr>
        <w:tab/>
      </w:r>
      <w:r w:rsidRPr="005D6015">
        <w:rPr>
          <w:sz w:val="28"/>
          <w:szCs w:val="28"/>
        </w:rPr>
        <w:tab/>
      </w:r>
      <w:r w:rsidRPr="005D6015">
        <w:rPr>
          <w:sz w:val="28"/>
          <w:szCs w:val="28"/>
        </w:rPr>
        <w:tab/>
        <w:t xml:space="preserve">        М.В. Слепче</w:t>
      </w:r>
      <w:r w:rsidR="00FB4F59" w:rsidRPr="00FB4F59">
        <w:rPr>
          <w:sz w:val="28"/>
          <w:szCs w:val="28"/>
        </w:rPr>
        <w:t>нко</w:t>
      </w:r>
    </w:p>
    <w:sectPr w:rsidR="00FB4F59" w:rsidRPr="00FB4F59" w:rsidSect="00FB4F59">
      <w:type w:val="continuous"/>
      <w:pgSz w:w="11907" w:h="16840" w:code="9"/>
      <w:pgMar w:top="1134" w:right="567" w:bottom="907" w:left="1701" w:header="0" w:footer="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A91" w:rsidRDefault="005C2A91" w:rsidP="00195CC2">
      <w:r>
        <w:separator/>
      </w:r>
    </w:p>
  </w:endnote>
  <w:endnote w:type="continuationSeparator" w:id="0">
    <w:p w:rsidR="005C2A91" w:rsidRDefault="005C2A91" w:rsidP="00195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00"/>
    <w:family w:val="roman"/>
    <w:pitch w:val="variable"/>
    <w:sig w:usb0="00000287" w:usb1="000000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015" w:rsidRDefault="001E342E">
    <w:pPr>
      <w:rPr>
        <w:sz w:val="2"/>
        <w:szCs w:val="2"/>
      </w:rPr>
    </w:pPr>
    <w:r>
      <w:rPr>
        <w:noProof/>
      </w:rPr>
      <mc:AlternateContent>
        <mc:Choice Requires="wps">
          <w:drawing>
            <wp:anchor distT="0" distB="0" distL="63500" distR="63500" simplePos="0" relativeHeight="251659264" behindDoc="1" locked="0" layoutInCell="1" allowOverlap="1" wp14:anchorId="3F51AD04" wp14:editId="3B67428D">
              <wp:simplePos x="0" y="0"/>
              <wp:positionH relativeFrom="page">
                <wp:posOffset>6769100</wp:posOffset>
              </wp:positionH>
              <wp:positionV relativeFrom="page">
                <wp:posOffset>10186670</wp:posOffset>
              </wp:positionV>
              <wp:extent cx="69215" cy="175260"/>
              <wp:effectExtent l="0" t="4445" r="3175" b="381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6015" w:rsidRPr="009F504A" w:rsidRDefault="005D6015" w:rsidP="009F504A"/>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533pt;margin-top:802.1pt;width:5.45pt;height:13.8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" filled="f" stroked="f">
              <v:textbox style="mso-fit-shape-to-text:t" inset="0,0,0,0">
                <w:txbxContent>
                  <w:p w:rsidR="005D6015" w:rsidRPr="009F504A" w:rsidRDefault="005D6015" w:rsidP="009F504A"/>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A91" w:rsidRDefault="005C2A91" w:rsidP="00195CC2">
      <w:r>
        <w:separator/>
      </w:r>
    </w:p>
  </w:footnote>
  <w:footnote w:type="continuationSeparator" w:id="0">
    <w:p w:rsidR="005C2A91" w:rsidRDefault="005C2A91" w:rsidP="00195C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989610"/>
      <w:docPartObj>
        <w:docPartGallery w:val="Page Numbers (Top of Page)"/>
        <w:docPartUnique/>
      </w:docPartObj>
    </w:sdtPr>
    <w:sdtEndPr>
      <w:rPr>
        <w:sz w:val="28"/>
        <w:szCs w:val="28"/>
      </w:rPr>
    </w:sdtEndPr>
    <w:sdtContent>
      <w:p w:rsidR="005C2A91" w:rsidRDefault="005C2A91" w:rsidP="00F97498">
        <w:pPr>
          <w:pStyle w:val="af9"/>
          <w:jc w:val="center"/>
        </w:pPr>
      </w:p>
      <w:p w:rsidR="005C2A91" w:rsidRPr="00172CF9" w:rsidRDefault="005C2A91" w:rsidP="00F97498">
        <w:pPr>
          <w:pStyle w:val="af9"/>
          <w:jc w:val="center"/>
          <w:rPr>
            <w:sz w:val="20"/>
            <w:szCs w:val="20"/>
          </w:rPr>
        </w:pPr>
      </w:p>
      <w:p w:rsidR="005C2A91" w:rsidRPr="002F666B" w:rsidRDefault="005C2A91" w:rsidP="00E805DC">
        <w:pPr>
          <w:pStyle w:val="af9"/>
          <w:tabs>
            <w:tab w:val="left" w:pos="2005"/>
            <w:tab w:val="center" w:pos="4819"/>
          </w:tabs>
          <w:rPr>
            <w:sz w:val="28"/>
            <w:szCs w:val="28"/>
          </w:rPr>
        </w:pPr>
        <w:r>
          <w:tab/>
        </w:r>
        <w:r>
          <w:tab/>
        </w:r>
        <w:r w:rsidRPr="002F666B">
          <w:rPr>
            <w:sz w:val="28"/>
            <w:szCs w:val="28"/>
          </w:rPr>
          <w:tab/>
        </w:r>
        <w:r w:rsidRPr="002F666B">
          <w:rPr>
            <w:sz w:val="28"/>
            <w:szCs w:val="28"/>
          </w:rPr>
          <w:fldChar w:fldCharType="begin"/>
        </w:r>
        <w:r w:rsidRPr="002F666B">
          <w:rPr>
            <w:sz w:val="28"/>
            <w:szCs w:val="28"/>
          </w:rPr>
          <w:instrText>PAGE   \* MERGEFORMAT</w:instrText>
        </w:r>
        <w:r w:rsidRPr="002F666B">
          <w:rPr>
            <w:sz w:val="28"/>
            <w:szCs w:val="28"/>
          </w:rPr>
          <w:fldChar w:fldCharType="separate"/>
        </w:r>
        <w:r w:rsidR="00E147A5">
          <w:rPr>
            <w:noProof/>
            <w:sz w:val="28"/>
            <w:szCs w:val="28"/>
          </w:rPr>
          <w:t>2</w:t>
        </w:r>
        <w:r w:rsidRPr="002F666B">
          <w:rPr>
            <w:sz w:val="28"/>
            <w:szCs w:val="28"/>
          </w:rPr>
          <w:fldChar w:fldCharType="end"/>
        </w:r>
      </w:p>
    </w:sdtContent>
  </w:sdt>
  <w:p w:rsidR="005C2A91" w:rsidRDefault="005C2A91">
    <w:pPr>
      <w:pStyle w:val="a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A91" w:rsidRPr="00AE2EC0" w:rsidRDefault="005C2A91" w:rsidP="00AE2EC0">
    <w:pPr>
      <w:pStyle w:val="af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015" w:rsidRPr="00D0584D" w:rsidRDefault="005D6015">
    <w:pPr>
      <w:pStyle w:val="af9"/>
      <w:jc w:val="center"/>
      <w:rPr>
        <w:sz w:val="28"/>
        <w:szCs w:val="28"/>
      </w:rPr>
    </w:pPr>
    <w:r w:rsidRPr="00D0584D">
      <w:rPr>
        <w:sz w:val="28"/>
        <w:szCs w:val="28"/>
      </w:rPr>
      <w:fldChar w:fldCharType="begin"/>
    </w:r>
    <w:r w:rsidRPr="00D0584D">
      <w:rPr>
        <w:sz w:val="28"/>
        <w:szCs w:val="28"/>
      </w:rPr>
      <w:instrText>PAGE   \* MERGEFORMAT</w:instrText>
    </w:r>
    <w:r w:rsidRPr="00D0584D">
      <w:rPr>
        <w:sz w:val="28"/>
        <w:szCs w:val="28"/>
      </w:rPr>
      <w:fldChar w:fldCharType="separate"/>
    </w:r>
    <w:r w:rsidR="00E147A5">
      <w:rPr>
        <w:noProof/>
        <w:sz w:val="28"/>
        <w:szCs w:val="28"/>
      </w:rPr>
      <w:t>2</w:t>
    </w:r>
    <w:r w:rsidRPr="00D0584D">
      <w:rPr>
        <w:sz w:val="28"/>
        <w:szCs w:val="28"/>
      </w:rPr>
      <w:fldChar w:fldCharType="end"/>
    </w:r>
  </w:p>
  <w:p w:rsidR="005D6015" w:rsidRPr="00D0584D" w:rsidRDefault="005D6015" w:rsidP="00854065">
    <w:pPr>
      <w:pStyle w:val="af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7FE61A08"/>
    <w:lvl w:ilvl="0">
      <w:start w:val="1"/>
      <w:numFmt w:val="bullet"/>
      <w:pStyle w:val="2"/>
      <w:lvlText w:val=""/>
      <w:lvlJc w:val="left"/>
      <w:pPr>
        <w:tabs>
          <w:tab w:val="num" w:pos="643"/>
        </w:tabs>
        <w:ind w:left="643" w:hanging="360"/>
      </w:pPr>
      <w:rPr>
        <w:rFonts w:ascii="Symbol" w:hAnsi="Symbol" w:hint="default"/>
      </w:rPr>
    </w:lvl>
  </w:abstractNum>
  <w:abstractNum w:abstractNumId="1">
    <w:nsid w:val="FFFFFF88"/>
    <w:multiLevelType w:val="singleLevel"/>
    <w:tmpl w:val="1F6A6B4C"/>
    <w:lvl w:ilvl="0">
      <w:start w:val="1"/>
      <w:numFmt w:val="decimal"/>
      <w:pStyle w:val="a"/>
      <w:lvlText w:val="%1."/>
      <w:lvlJc w:val="left"/>
      <w:pPr>
        <w:tabs>
          <w:tab w:val="num" w:pos="360"/>
        </w:tabs>
        <w:ind w:left="360" w:hanging="360"/>
      </w:pPr>
    </w:lvl>
  </w:abstractNum>
  <w:abstractNum w:abstractNumId="2">
    <w:nsid w:val="FFFFFFFE"/>
    <w:multiLevelType w:val="singleLevel"/>
    <w:tmpl w:val="83B2B93C"/>
    <w:lvl w:ilvl="0">
      <w:numFmt w:val="decimal"/>
      <w:pStyle w:val="a0"/>
      <w:lvlText w:val="*"/>
      <w:lvlJc w:val="left"/>
    </w:lvl>
  </w:abstractNum>
  <w:abstractNum w:abstractNumId="3">
    <w:nsid w:val="063A0CC6"/>
    <w:multiLevelType w:val="multilevel"/>
    <w:tmpl w:val="8C32E52E"/>
    <w:lvl w:ilvl="0">
      <w:start w:val="1"/>
      <w:numFmt w:val="decimal"/>
      <w:pStyle w:val="1Header1-2000H1Head1ArialNarrow12-Head1H11H12H111H13H112H14H15H16H17H18H19H113H121H1111H131H1121H141H151H161H171H1811111chh1"/>
      <w:lvlText w:val="%1."/>
      <w:lvlJc w:val="left"/>
      <w:pPr>
        <w:tabs>
          <w:tab w:val="num" w:pos="1985"/>
        </w:tabs>
        <w:ind w:left="1985" w:hanging="851"/>
      </w:pPr>
      <w:rPr>
        <w:rFonts w:hint="default"/>
        <w:color w:val="000080"/>
      </w:rPr>
    </w:lvl>
    <w:lvl w:ilvl="1">
      <w:start w:val="1"/>
      <w:numFmt w:val="decimal"/>
      <w:isLgl/>
      <w:lvlText w:val="%1.%2."/>
      <w:lvlJc w:val="left"/>
      <w:pPr>
        <w:tabs>
          <w:tab w:val="num" w:pos="2608"/>
        </w:tabs>
        <w:ind w:left="2608" w:hanging="1474"/>
      </w:pPr>
      <w:rPr>
        <w:rFonts w:hint="default"/>
        <w:b/>
        <w:i w:val="0"/>
        <w:sz w:val="24"/>
        <w:szCs w:val="24"/>
      </w:rPr>
    </w:lvl>
    <w:lvl w:ilvl="2">
      <w:start w:val="1"/>
      <w:numFmt w:val="decimal"/>
      <w:pStyle w:val="3endH3h31"/>
      <w:isLgl/>
      <w:lvlText w:val="%1.%2.%3."/>
      <w:lvlJc w:val="left"/>
      <w:pPr>
        <w:tabs>
          <w:tab w:val="num" w:pos="1985"/>
        </w:tabs>
        <w:ind w:left="1985" w:hanging="851"/>
      </w:pPr>
      <w:rPr>
        <w:rFonts w:hint="default"/>
      </w:rPr>
    </w:lvl>
    <w:lvl w:ilvl="3">
      <w:start w:val="1"/>
      <w:numFmt w:val="decimal"/>
      <w:isLgl/>
      <w:lvlText w:val="%1.%2.%3.%4."/>
      <w:lvlJc w:val="left"/>
      <w:pPr>
        <w:tabs>
          <w:tab w:val="num" w:pos="1985"/>
        </w:tabs>
        <w:ind w:left="1985" w:hanging="851"/>
      </w:pPr>
      <w:rPr>
        <w:rFonts w:hint="default"/>
      </w:rPr>
    </w:lvl>
    <w:lvl w:ilvl="4">
      <w:start w:val="1"/>
      <w:numFmt w:val="decimal"/>
      <w:pStyle w:val="5"/>
      <w:isLgl/>
      <w:lvlText w:val="%1.%2.%3.%4.%5."/>
      <w:lvlJc w:val="left"/>
      <w:pPr>
        <w:tabs>
          <w:tab w:val="num" w:pos="2835"/>
        </w:tabs>
        <w:ind w:left="2835" w:hanging="1080"/>
      </w:pPr>
      <w:rPr>
        <w:rFonts w:hint="default"/>
      </w:rPr>
    </w:lvl>
    <w:lvl w:ilvl="5">
      <w:start w:val="1"/>
      <w:numFmt w:val="decimal"/>
      <w:isLgl/>
      <w:lvlText w:val="%1.%2.%3.%4.%5.%6."/>
      <w:lvlJc w:val="left"/>
      <w:pPr>
        <w:tabs>
          <w:tab w:val="num" w:pos="3042"/>
        </w:tabs>
        <w:ind w:left="3042" w:hanging="1080"/>
      </w:pPr>
      <w:rPr>
        <w:rFonts w:hint="default"/>
      </w:rPr>
    </w:lvl>
    <w:lvl w:ilvl="6">
      <w:start w:val="1"/>
      <w:numFmt w:val="decimal"/>
      <w:isLgl/>
      <w:lvlText w:val="%1.%2.%3.%4.%5.%6.%7."/>
      <w:lvlJc w:val="left"/>
      <w:pPr>
        <w:tabs>
          <w:tab w:val="num" w:pos="3609"/>
        </w:tabs>
        <w:ind w:left="3609" w:hanging="1440"/>
      </w:pPr>
      <w:rPr>
        <w:rFonts w:hint="default"/>
      </w:rPr>
    </w:lvl>
    <w:lvl w:ilvl="7">
      <w:start w:val="1"/>
      <w:numFmt w:val="decimal"/>
      <w:isLgl/>
      <w:lvlText w:val="%1.%2.%3.%4.%5.%6.%7.%8."/>
      <w:lvlJc w:val="left"/>
      <w:pPr>
        <w:tabs>
          <w:tab w:val="num" w:pos="3816"/>
        </w:tabs>
        <w:ind w:left="3816" w:hanging="1440"/>
      </w:pPr>
      <w:rPr>
        <w:rFonts w:hint="default"/>
      </w:rPr>
    </w:lvl>
    <w:lvl w:ilvl="8">
      <w:start w:val="1"/>
      <w:numFmt w:val="decimal"/>
      <w:isLgl/>
      <w:lvlText w:val="%1.%2.%3.%4.%5.%6.%7.%8.%9."/>
      <w:lvlJc w:val="left"/>
      <w:pPr>
        <w:tabs>
          <w:tab w:val="num" w:pos="4383"/>
        </w:tabs>
        <w:ind w:left="4383" w:hanging="1800"/>
      </w:pPr>
      <w:rPr>
        <w:rFonts w:hint="default"/>
      </w:rPr>
    </w:lvl>
  </w:abstractNum>
  <w:abstractNum w:abstractNumId="4">
    <w:nsid w:val="067020EA"/>
    <w:multiLevelType w:val="multilevel"/>
    <w:tmpl w:val="76D440CC"/>
    <w:lvl w:ilvl="0">
      <w:start w:val="1"/>
      <w:numFmt w:val="decimal"/>
      <w:lvlText w:val="%1."/>
      <w:lvlJc w:val="left"/>
      <w:pPr>
        <w:tabs>
          <w:tab w:val="num" w:pos="1566"/>
        </w:tabs>
        <w:ind w:left="1566" w:hanging="435"/>
      </w:pPr>
      <w:rPr>
        <w:rFonts w:hint="default"/>
      </w:rPr>
    </w:lvl>
    <w:lvl w:ilvl="1">
      <w:start w:val="1"/>
      <w:numFmt w:val="decimal"/>
      <w:pStyle w:val="214"/>
      <w:lvlText w:val="%2.1."/>
      <w:lvlJc w:val="left"/>
      <w:pPr>
        <w:tabs>
          <w:tab w:val="num" w:pos="3291"/>
        </w:tabs>
        <w:ind w:left="3291" w:hanging="720"/>
      </w:pPr>
      <w:rPr>
        <w:rFonts w:hint="default"/>
      </w:rPr>
    </w:lvl>
    <w:lvl w:ilvl="2">
      <w:start w:val="1"/>
      <w:numFmt w:val="decimal"/>
      <w:lvlText w:val="%1.%2.%3."/>
      <w:lvlJc w:val="left"/>
      <w:pPr>
        <w:tabs>
          <w:tab w:val="num" w:pos="3289"/>
        </w:tabs>
        <w:ind w:left="3289" w:hanging="720"/>
      </w:pPr>
      <w:rPr>
        <w:rFonts w:hint="default"/>
      </w:rPr>
    </w:lvl>
    <w:lvl w:ilvl="3">
      <w:start w:val="1"/>
      <w:numFmt w:val="decimal"/>
      <w:lvlText w:val="%1.%2.%3.%4."/>
      <w:lvlJc w:val="left"/>
      <w:pPr>
        <w:tabs>
          <w:tab w:val="num" w:pos="2211"/>
        </w:tabs>
        <w:ind w:left="2211" w:hanging="1080"/>
      </w:pPr>
      <w:rPr>
        <w:rFonts w:hint="default"/>
      </w:rPr>
    </w:lvl>
    <w:lvl w:ilvl="4">
      <w:start w:val="1"/>
      <w:numFmt w:val="decimal"/>
      <w:lvlText w:val="%1.%2.%3.%4.%5."/>
      <w:lvlJc w:val="left"/>
      <w:pPr>
        <w:tabs>
          <w:tab w:val="num" w:pos="2211"/>
        </w:tabs>
        <w:ind w:left="2211" w:hanging="1080"/>
      </w:pPr>
      <w:rPr>
        <w:rFonts w:hint="default"/>
      </w:rPr>
    </w:lvl>
    <w:lvl w:ilvl="5">
      <w:start w:val="1"/>
      <w:numFmt w:val="decimal"/>
      <w:lvlText w:val="%1.%2.%3.%4.%5.%6."/>
      <w:lvlJc w:val="left"/>
      <w:pPr>
        <w:tabs>
          <w:tab w:val="num" w:pos="2571"/>
        </w:tabs>
        <w:ind w:left="2571" w:hanging="1440"/>
      </w:pPr>
      <w:rPr>
        <w:rFonts w:hint="default"/>
      </w:rPr>
    </w:lvl>
    <w:lvl w:ilvl="6">
      <w:start w:val="1"/>
      <w:numFmt w:val="decimal"/>
      <w:lvlText w:val="%1.%2.%3.%4.%5.%6.%7."/>
      <w:lvlJc w:val="left"/>
      <w:pPr>
        <w:tabs>
          <w:tab w:val="num" w:pos="2931"/>
        </w:tabs>
        <w:ind w:left="2931" w:hanging="1800"/>
      </w:pPr>
      <w:rPr>
        <w:rFonts w:hint="default"/>
      </w:rPr>
    </w:lvl>
    <w:lvl w:ilvl="7">
      <w:start w:val="1"/>
      <w:numFmt w:val="decimal"/>
      <w:lvlText w:val="%1.%2.%3.%4.%5.%6.%7.%8."/>
      <w:lvlJc w:val="left"/>
      <w:pPr>
        <w:tabs>
          <w:tab w:val="num" w:pos="2931"/>
        </w:tabs>
        <w:ind w:left="2931" w:hanging="1800"/>
      </w:pPr>
      <w:rPr>
        <w:rFonts w:hint="default"/>
      </w:rPr>
    </w:lvl>
    <w:lvl w:ilvl="8">
      <w:start w:val="1"/>
      <w:numFmt w:val="decimal"/>
      <w:lvlText w:val="%1.%2.%3.%4.%5.%6.%7.%8.%9."/>
      <w:lvlJc w:val="left"/>
      <w:pPr>
        <w:tabs>
          <w:tab w:val="num" w:pos="3291"/>
        </w:tabs>
        <w:ind w:left="3291" w:hanging="2160"/>
      </w:pPr>
      <w:rPr>
        <w:rFonts w:hint="default"/>
      </w:rPr>
    </w:lvl>
  </w:abstractNum>
  <w:abstractNum w:abstractNumId="5">
    <w:nsid w:val="0DC72DF0"/>
    <w:multiLevelType w:val="multilevel"/>
    <w:tmpl w:val="DC86793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b w:val="0"/>
        <w:i/>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194A7071"/>
    <w:multiLevelType w:val="hybridMultilevel"/>
    <w:tmpl w:val="41442B14"/>
    <w:lvl w:ilvl="0" w:tplc="FFFFFFFF">
      <w:start w:val="1"/>
      <w:numFmt w:val="bullet"/>
      <w:pStyle w:val="a1"/>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1C7F74C9"/>
    <w:multiLevelType w:val="multilevel"/>
    <w:tmpl w:val="905CB320"/>
    <w:lvl w:ilvl="0">
      <w:start w:val="1"/>
      <w:numFmt w:val="decimal"/>
      <w:lvlText w:val="%1."/>
      <w:lvlJc w:val="left"/>
      <w:pPr>
        <w:tabs>
          <w:tab w:val="num" w:pos="432"/>
        </w:tabs>
        <w:ind w:left="432" w:hanging="435"/>
      </w:pPr>
      <w:rPr>
        <w:rFonts w:hint="default"/>
      </w:rPr>
    </w:lvl>
    <w:lvl w:ilvl="1">
      <w:start w:val="1"/>
      <w:numFmt w:val="decimal"/>
      <w:lvlText w:val="%2.1."/>
      <w:lvlJc w:val="left"/>
      <w:pPr>
        <w:tabs>
          <w:tab w:val="num" w:pos="2157"/>
        </w:tabs>
        <w:ind w:left="2157" w:hanging="720"/>
      </w:pPr>
      <w:rPr>
        <w:rFonts w:hint="default"/>
      </w:rPr>
    </w:lvl>
    <w:lvl w:ilvl="2">
      <w:start w:val="1"/>
      <w:numFmt w:val="decimal"/>
      <w:pStyle w:val="7"/>
      <w:lvlText w:val="%1.%2.%3."/>
      <w:lvlJc w:val="left"/>
      <w:pPr>
        <w:tabs>
          <w:tab w:val="num" w:pos="2155"/>
        </w:tabs>
        <w:ind w:left="2155" w:hanging="720"/>
      </w:pPr>
      <w:rPr>
        <w:rFonts w:hint="default"/>
      </w:rPr>
    </w:lvl>
    <w:lvl w:ilvl="3">
      <w:start w:val="1"/>
      <w:numFmt w:val="decimal"/>
      <w:lvlText w:val="%1.%2.%3.%4."/>
      <w:lvlJc w:val="left"/>
      <w:pPr>
        <w:tabs>
          <w:tab w:val="num" w:pos="1077"/>
        </w:tabs>
        <w:ind w:left="1077" w:hanging="1080"/>
      </w:pPr>
      <w:rPr>
        <w:rFonts w:hint="default"/>
      </w:rPr>
    </w:lvl>
    <w:lvl w:ilvl="4">
      <w:start w:val="1"/>
      <w:numFmt w:val="decimal"/>
      <w:lvlText w:val="%1.%2.%3.%4.%5."/>
      <w:lvlJc w:val="left"/>
      <w:pPr>
        <w:tabs>
          <w:tab w:val="num" w:pos="1077"/>
        </w:tabs>
        <w:ind w:left="1077" w:hanging="1080"/>
      </w:pPr>
      <w:rPr>
        <w:rFonts w:hint="default"/>
      </w:rPr>
    </w:lvl>
    <w:lvl w:ilvl="5">
      <w:start w:val="1"/>
      <w:numFmt w:val="decimal"/>
      <w:lvlText w:val="%1.%2.%3.%4.%5.%6."/>
      <w:lvlJc w:val="left"/>
      <w:pPr>
        <w:tabs>
          <w:tab w:val="num" w:pos="1437"/>
        </w:tabs>
        <w:ind w:left="1437" w:hanging="1440"/>
      </w:pPr>
      <w:rPr>
        <w:rFonts w:hint="default"/>
      </w:rPr>
    </w:lvl>
    <w:lvl w:ilvl="6">
      <w:start w:val="1"/>
      <w:numFmt w:val="decimal"/>
      <w:lvlText w:val="%1.%2.%3.%4.%5.%6.%7."/>
      <w:lvlJc w:val="left"/>
      <w:pPr>
        <w:tabs>
          <w:tab w:val="num" w:pos="1797"/>
        </w:tabs>
        <w:ind w:left="1797" w:hanging="1800"/>
      </w:pPr>
      <w:rPr>
        <w:rFonts w:hint="default"/>
      </w:rPr>
    </w:lvl>
    <w:lvl w:ilvl="7">
      <w:start w:val="1"/>
      <w:numFmt w:val="decimal"/>
      <w:lvlText w:val="%1.%2.%3.%4.%5.%6.%7.%8."/>
      <w:lvlJc w:val="left"/>
      <w:pPr>
        <w:tabs>
          <w:tab w:val="num" w:pos="1797"/>
        </w:tabs>
        <w:ind w:left="1797" w:hanging="1800"/>
      </w:pPr>
      <w:rPr>
        <w:rFonts w:hint="default"/>
      </w:rPr>
    </w:lvl>
    <w:lvl w:ilvl="8">
      <w:start w:val="1"/>
      <w:numFmt w:val="decimal"/>
      <w:lvlText w:val="%1.%2.%3.%4.%5.%6.%7.%8.%9."/>
      <w:lvlJc w:val="left"/>
      <w:pPr>
        <w:tabs>
          <w:tab w:val="num" w:pos="2157"/>
        </w:tabs>
        <w:ind w:left="2157" w:hanging="2160"/>
      </w:pPr>
      <w:rPr>
        <w:rFonts w:hint="default"/>
      </w:rPr>
    </w:lvl>
  </w:abstractNum>
  <w:abstractNum w:abstractNumId="8">
    <w:nsid w:val="1D004E59"/>
    <w:multiLevelType w:val="hybridMultilevel"/>
    <w:tmpl w:val="3B4C256C"/>
    <w:lvl w:ilvl="0" w:tplc="FFFFFFFF">
      <w:start w:val="1"/>
      <w:numFmt w:val="bullet"/>
      <w:pStyle w:val="a2"/>
      <w:lvlText w:val=""/>
      <w:lvlJc w:val="left"/>
      <w:pPr>
        <w:tabs>
          <w:tab w:val="num" w:pos="907"/>
        </w:tabs>
        <w:ind w:left="0" w:firstLine="68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21642897"/>
    <w:multiLevelType w:val="hybridMultilevel"/>
    <w:tmpl w:val="171C0294"/>
    <w:lvl w:ilvl="0" w:tplc="FFFFFFFF">
      <w:start w:val="1"/>
      <w:numFmt w:val="bullet"/>
      <w:pStyle w:val="-"/>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224F5EA5"/>
    <w:multiLevelType w:val="hybridMultilevel"/>
    <w:tmpl w:val="4468AB12"/>
    <w:lvl w:ilvl="0" w:tplc="1FF2D5A8">
      <w:start w:val="1"/>
      <w:numFmt w:val="decimal"/>
      <w:suff w:val="space"/>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279B2B4A"/>
    <w:multiLevelType w:val="hybridMultilevel"/>
    <w:tmpl w:val="34DA1D2E"/>
    <w:lvl w:ilvl="0" w:tplc="BB2029A8">
      <w:start w:val="1"/>
      <w:numFmt w:val="decimal"/>
      <w:lvlText w:val="%1."/>
      <w:lvlJc w:val="left"/>
      <w:pPr>
        <w:ind w:left="1571" w:hanging="360"/>
      </w:pPr>
      <w:rPr>
        <w:rFonts w:cs="Times New Roman"/>
        <w:i w:val="0"/>
        <w:sz w:val="22"/>
        <w:szCs w:val="22"/>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2">
    <w:nsid w:val="2C092089"/>
    <w:multiLevelType w:val="multilevel"/>
    <w:tmpl w:val="09FA25D8"/>
    <w:lvl w:ilvl="0">
      <w:start w:val="1"/>
      <w:numFmt w:val="decimal"/>
      <w:pStyle w:val="a3"/>
      <w:lvlText w:val="%1."/>
      <w:lvlJc w:val="left"/>
      <w:pPr>
        <w:tabs>
          <w:tab w:val="num" w:pos="360"/>
        </w:tabs>
        <w:ind w:left="360" w:hanging="360"/>
      </w:pPr>
      <w:rPr>
        <w:rFonts w:hint="default"/>
      </w:rPr>
    </w:lvl>
    <w:lvl w:ilvl="1">
      <w:start w:val="1"/>
      <w:numFmt w:val="decimal"/>
      <w:pStyle w:val="a4"/>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3">
    <w:nsid w:val="2CDE0DBD"/>
    <w:multiLevelType w:val="multilevel"/>
    <w:tmpl w:val="761CA152"/>
    <w:lvl w:ilvl="0">
      <w:start w:val="1"/>
      <w:numFmt w:val="decimal"/>
      <w:suff w:val="nothing"/>
      <w:lvlText w:val="%1."/>
      <w:lvlJc w:val="left"/>
      <w:pPr>
        <w:ind w:left="2062" w:hanging="360"/>
      </w:pPr>
      <w:rPr>
        <w:rFonts w:hint="default"/>
        <w:sz w:val="28"/>
      </w:rPr>
    </w:lvl>
    <w:lvl w:ilvl="1">
      <w:start w:val="10"/>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4">
    <w:nsid w:val="2E913F76"/>
    <w:multiLevelType w:val="hybridMultilevel"/>
    <w:tmpl w:val="D6225F0A"/>
    <w:lvl w:ilvl="0" w:tplc="63402756">
      <w:start w:val="1"/>
      <w:numFmt w:val="bullet"/>
      <w:pStyle w:val="I"/>
      <w:lvlText w:val=""/>
      <w:lvlJc w:val="left"/>
      <w:pPr>
        <w:tabs>
          <w:tab w:val="num" w:pos="1080"/>
        </w:tabs>
        <w:ind w:left="1080" w:hanging="360"/>
      </w:pPr>
      <w:rPr>
        <w:rFonts w:ascii="Symbol" w:hAnsi="Symbol" w:hint="default"/>
      </w:rPr>
    </w:lvl>
    <w:lvl w:ilvl="1" w:tplc="7C9CD8F4"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17F7F4A"/>
    <w:multiLevelType w:val="hybridMultilevel"/>
    <w:tmpl w:val="DCF66A3A"/>
    <w:lvl w:ilvl="0" w:tplc="E6504296">
      <w:start w:val="1"/>
      <w:numFmt w:val="decimal"/>
      <w:suff w:val="nothing"/>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608096D"/>
    <w:multiLevelType w:val="singleLevel"/>
    <w:tmpl w:val="DC728F74"/>
    <w:lvl w:ilvl="0">
      <w:start w:val="1"/>
      <w:numFmt w:val="decimal"/>
      <w:pStyle w:val="a5"/>
      <w:lvlText w:val="%1)."/>
      <w:lvlJc w:val="left"/>
      <w:pPr>
        <w:tabs>
          <w:tab w:val="num" w:pos="567"/>
        </w:tabs>
        <w:ind w:left="567" w:hanging="567"/>
      </w:pPr>
    </w:lvl>
  </w:abstractNum>
  <w:abstractNum w:abstractNumId="17">
    <w:nsid w:val="3E172A3C"/>
    <w:multiLevelType w:val="hybridMultilevel"/>
    <w:tmpl w:val="750266BA"/>
    <w:lvl w:ilvl="0" w:tplc="AD18ED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3E8A742F"/>
    <w:multiLevelType w:val="hybridMultilevel"/>
    <w:tmpl w:val="34D4F250"/>
    <w:lvl w:ilvl="0" w:tplc="A20E9818">
      <w:numFmt w:val="bullet"/>
      <w:pStyle w:val="phList"/>
      <w:lvlText w:val="–"/>
      <w:lvlJc w:val="left"/>
      <w:pPr>
        <w:tabs>
          <w:tab w:val="num" w:pos="1620"/>
        </w:tabs>
        <w:ind w:left="1620" w:hanging="769"/>
      </w:pPr>
      <w:rPr>
        <w:rFonts w:ascii="Times New Roman" w:eastAsia="Times New Roman" w:hAnsi="Times New Roman" w:cs="Times New Roman"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9">
    <w:nsid w:val="40316330"/>
    <w:multiLevelType w:val="hybridMultilevel"/>
    <w:tmpl w:val="360CF6B6"/>
    <w:lvl w:ilvl="0" w:tplc="63E6F6CA">
      <w:start w:val="1"/>
      <w:numFmt w:val="bullet"/>
      <w:pStyle w:val="20"/>
      <w:lvlText w:val="-"/>
      <w:lvlJc w:val="left"/>
      <w:pPr>
        <w:tabs>
          <w:tab w:val="num" w:pos="360"/>
        </w:tabs>
        <w:ind w:left="340" w:hanging="340"/>
      </w:pPr>
      <w:rPr>
        <w:rFonts w:ascii="Times New Roman" w:hAnsi="Times New Roman" w:cs="Times New Roman" w:hint="default"/>
        <w:sz w:val="16"/>
      </w:rPr>
    </w:lvl>
    <w:lvl w:ilvl="1" w:tplc="04190019">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0">
    <w:nsid w:val="475A7E84"/>
    <w:multiLevelType w:val="hybridMultilevel"/>
    <w:tmpl w:val="532654B6"/>
    <w:lvl w:ilvl="0" w:tplc="63E6F6CA">
      <w:start w:val="1"/>
      <w:numFmt w:val="decimal"/>
      <w:pStyle w:val="a6"/>
      <w:lvlText w:val="(%1)"/>
      <w:lvlJc w:val="right"/>
      <w:pPr>
        <w:tabs>
          <w:tab w:val="num" w:pos="0"/>
        </w:tabs>
        <w:ind w:left="0" w:firstLine="11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89425C1"/>
    <w:multiLevelType w:val="multilevel"/>
    <w:tmpl w:val="D26E4E78"/>
    <w:styleLink w:val="1"/>
    <w:lvl w:ilvl="0">
      <w:start w:val="5"/>
      <w:numFmt w:val="decimal"/>
      <w:lvlText w:val="%1"/>
      <w:lvlJc w:val="left"/>
      <w:pPr>
        <w:tabs>
          <w:tab w:val="num" w:pos="630"/>
        </w:tabs>
        <w:ind w:left="630" w:hanging="63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491B4BFC"/>
    <w:multiLevelType w:val="hybridMultilevel"/>
    <w:tmpl w:val="AA5C06A8"/>
    <w:lvl w:ilvl="0" w:tplc="DEDC3D8A">
      <w:start w:val="3"/>
      <w:numFmt w:val="decimal"/>
      <w:lvlText w:val="%1."/>
      <w:lvlJc w:val="left"/>
      <w:pPr>
        <w:ind w:left="2345"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650C1B86">
      <w:start w:val="1"/>
      <w:numFmt w:val="decimal"/>
      <w:lvlText w:val="%4)"/>
      <w:lvlJc w:val="left"/>
      <w:pPr>
        <w:ind w:left="2880" w:hanging="360"/>
      </w:pPr>
      <w:rPr>
        <w:rFonts w:ascii="Times New Roman" w:eastAsia="Times New Roman" w:hAnsi="Times New Roman" w:cs="Times New Roman"/>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18D5775"/>
    <w:multiLevelType w:val="singleLevel"/>
    <w:tmpl w:val="68B42900"/>
    <w:lvl w:ilvl="0">
      <w:start w:val="1"/>
      <w:numFmt w:val="bullet"/>
      <w:pStyle w:val="10"/>
      <w:lvlText w:val=""/>
      <w:lvlJc w:val="left"/>
      <w:pPr>
        <w:tabs>
          <w:tab w:val="num" w:pos="360"/>
        </w:tabs>
        <w:ind w:left="360" w:hanging="360"/>
      </w:pPr>
      <w:rPr>
        <w:rFonts w:ascii="Symbol" w:hAnsi="Symbol" w:hint="default"/>
      </w:rPr>
    </w:lvl>
  </w:abstractNum>
  <w:abstractNum w:abstractNumId="24">
    <w:nsid w:val="58EF7EE0"/>
    <w:multiLevelType w:val="hybridMultilevel"/>
    <w:tmpl w:val="EFF085FA"/>
    <w:lvl w:ilvl="0" w:tplc="4A4A903C">
      <w:start w:val="6"/>
      <w:numFmt w:val="decimal"/>
      <w:suff w:val="nothing"/>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nsid w:val="61082E3C"/>
    <w:multiLevelType w:val="hybridMultilevel"/>
    <w:tmpl w:val="F7540E76"/>
    <w:lvl w:ilvl="0" w:tplc="63E6F6CA">
      <w:start w:val="1"/>
      <w:numFmt w:val="bullet"/>
      <w:pStyle w:val="21"/>
      <w:lvlText w:val=""/>
      <w:lvlJc w:val="left"/>
      <w:pPr>
        <w:tabs>
          <w:tab w:val="num" w:pos="1474"/>
        </w:tabs>
        <w:ind w:left="1474" w:hanging="340"/>
      </w:pPr>
      <w:rPr>
        <w:rFonts w:ascii="Symbol" w:hAnsi="Symbol" w:cs="Times New Roman" w:hint="default"/>
      </w:rPr>
    </w:lvl>
    <w:lvl w:ilvl="1" w:tplc="04190019">
      <w:start w:val="1"/>
      <w:numFmt w:val="bullet"/>
      <w:pStyle w:val="11"/>
      <w:lvlText w:val=""/>
      <w:lvlJc w:val="left"/>
      <w:pPr>
        <w:tabs>
          <w:tab w:val="num" w:pos="1494"/>
        </w:tabs>
        <w:ind w:left="1494" w:hanging="414"/>
      </w:pPr>
      <w:rPr>
        <w:rFonts w:ascii="Symbol" w:hAnsi="Symbol" w:cs="Times New Roman"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6">
    <w:nsid w:val="62DA157D"/>
    <w:multiLevelType w:val="hybridMultilevel"/>
    <w:tmpl w:val="68004016"/>
    <w:lvl w:ilvl="0" w:tplc="1D7204CA">
      <w:start w:val="1"/>
      <w:numFmt w:val="decimal"/>
      <w:lvlText w:val="%1."/>
      <w:lvlJc w:val="left"/>
      <w:pPr>
        <w:tabs>
          <w:tab w:val="num" w:pos="540"/>
        </w:tabs>
        <w:ind w:left="540" w:hanging="360"/>
      </w:pPr>
      <w:rPr>
        <w:rFonts w:hint="default"/>
      </w:rPr>
    </w:lvl>
    <w:lvl w:ilvl="1" w:tplc="322E6FF4">
      <w:numFmt w:val="none"/>
      <w:lvlText w:val=""/>
      <w:lvlJc w:val="left"/>
      <w:pPr>
        <w:tabs>
          <w:tab w:val="num" w:pos="360"/>
        </w:tabs>
      </w:pPr>
    </w:lvl>
    <w:lvl w:ilvl="2" w:tplc="7F08BA44">
      <w:numFmt w:val="none"/>
      <w:lvlText w:val=""/>
      <w:lvlJc w:val="left"/>
      <w:pPr>
        <w:tabs>
          <w:tab w:val="num" w:pos="360"/>
        </w:tabs>
      </w:pPr>
    </w:lvl>
    <w:lvl w:ilvl="3" w:tplc="3F3AE9A6">
      <w:numFmt w:val="none"/>
      <w:lvlText w:val=""/>
      <w:lvlJc w:val="left"/>
      <w:pPr>
        <w:tabs>
          <w:tab w:val="num" w:pos="360"/>
        </w:tabs>
      </w:pPr>
    </w:lvl>
    <w:lvl w:ilvl="4" w:tplc="276A8880">
      <w:numFmt w:val="none"/>
      <w:lvlText w:val=""/>
      <w:lvlJc w:val="left"/>
      <w:pPr>
        <w:tabs>
          <w:tab w:val="num" w:pos="360"/>
        </w:tabs>
      </w:pPr>
    </w:lvl>
    <w:lvl w:ilvl="5" w:tplc="F702A406">
      <w:numFmt w:val="none"/>
      <w:lvlText w:val=""/>
      <w:lvlJc w:val="left"/>
      <w:pPr>
        <w:tabs>
          <w:tab w:val="num" w:pos="360"/>
        </w:tabs>
      </w:pPr>
    </w:lvl>
    <w:lvl w:ilvl="6" w:tplc="E8C21E56">
      <w:numFmt w:val="none"/>
      <w:lvlText w:val=""/>
      <w:lvlJc w:val="left"/>
      <w:pPr>
        <w:tabs>
          <w:tab w:val="num" w:pos="360"/>
        </w:tabs>
      </w:pPr>
    </w:lvl>
    <w:lvl w:ilvl="7" w:tplc="48823214">
      <w:numFmt w:val="none"/>
      <w:lvlText w:val=""/>
      <w:lvlJc w:val="left"/>
      <w:pPr>
        <w:tabs>
          <w:tab w:val="num" w:pos="360"/>
        </w:tabs>
      </w:pPr>
    </w:lvl>
    <w:lvl w:ilvl="8" w:tplc="B922EFBE">
      <w:numFmt w:val="none"/>
      <w:lvlText w:val=""/>
      <w:lvlJc w:val="left"/>
      <w:pPr>
        <w:tabs>
          <w:tab w:val="num" w:pos="360"/>
        </w:tabs>
      </w:pPr>
    </w:lvl>
  </w:abstractNum>
  <w:abstractNum w:abstractNumId="27">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nsid w:val="75161AFA"/>
    <w:multiLevelType w:val="hybridMultilevel"/>
    <w:tmpl w:val="B62418C0"/>
    <w:lvl w:ilvl="0" w:tplc="0B006098">
      <w:start w:val="1"/>
      <w:numFmt w:val="bullet"/>
      <w:pStyle w:val="zagolovoktab"/>
      <w:lvlText w:val=""/>
      <w:lvlJc w:val="left"/>
      <w:pPr>
        <w:tabs>
          <w:tab w:val="num" w:pos="1077"/>
        </w:tabs>
        <w:ind w:left="1077" w:hanging="357"/>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77BA6A29"/>
    <w:multiLevelType w:val="hybridMultilevel"/>
    <w:tmpl w:val="5D0CF86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78AD5143"/>
    <w:multiLevelType w:val="multilevel"/>
    <w:tmpl w:val="6F88272E"/>
    <w:lvl w:ilvl="0">
      <w:start w:val="1"/>
      <w:numFmt w:val="none"/>
      <w:pStyle w:val="a7"/>
      <w:lvlText w:val=""/>
      <w:lvlJc w:val="left"/>
      <w:pPr>
        <w:tabs>
          <w:tab w:val="num" w:pos="708"/>
        </w:tabs>
        <w:ind w:left="1068" w:hanging="360"/>
      </w:pPr>
      <w:rPr>
        <w:rFonts w:ascii="Symbol" w:hAnsi="Symbol" w:hint="default"/>
      </w:rPr>
    </w:lvl>
    <w:lvl w:ilvl="1">
      <w:start w:val="1"/>
      <w:numFmt w:val="none"/>
      <w:pStyle w:val="a8"/>
      <w:lvlText w:val="√"/>
      <w:lvlJc w:val="left"/>
      <w:pPr>
        <w:tabs>
          <w:tab w:val="num" w:pos="708"/>
        </w:tabs>
        <w:ind w:left="1428" w:hanging="360"/>
      </w:pPr>
      <w:rPr>
        <w:rFonts w:ascii="Courier New" w:hAnsi="Courier New" w:hint="default"/>
      </w:rPr>
    </w:lvl>
    <w:lvl w:ilvl="2">
      <w:start w:val="1"/>
      <w:numFmt w:val="none"/>
      <w:lvlText w:val=""/>
      <w:lvlJc w:val="left"/>
      <w:pPr>
        <w:tabs>
          <w:tab w:val="num" w:pos="708"/>
        </w:tabs>
        <w:ind w:left="1788" w:hanging="360"/>
      </w:pPr>
      <w:rPr>
        <w:rFonts w:ascii="Wingdings" w:hAnsi="Wingdings" w:hint="default"/>
      </w:rPr>
    </w:lvl>
    <w:lvl w:ilvl="3">
      <w:start w:val="1"/>
      <w:numFmt w:val="none"/>
      <w:lvlText w:val=""/>
      <w:lvlJc w:val="left"/>
      <w:pPr>
        <w:tabs>
          <w:tab w:val="num" w:pos="708"/>
        </w:tabs>
        <w:ind w:left="2148" w:hanging="360"/>
      </w:pPr>
      <w:rPr>
        <w:rFonts w:ascii="Symbol" w:hAnsi="Symbol" w:hint="default"/>
      </w:rPr>
    </w:lvl>
    <w:lvl w:ilvl="4">
      <w:start w:val="1"/>
      <w:numFmt w:val="none"/>
      <w:lvlText w:val="o"/>
      <w:lvlJc w:val="left"/>
      <w:pPr>
        <w:tabs>
          <w:tab w:val="num" w:pos="708"/>
        </w:tabs>
        <w:ind w:left="2508" w:hanging="360"/>
      </w:pPr>
      <w:rPr>
        <w:rFonts w:ascii="Courier New" w:hAnsi="Courier New" w:hint="default"/>
      </w:rPr>
    </w:lvl>
    <w:lvl w:ilvl="5">
      <w:start w:val="1"/>
      <w:numFmt w:val="none"/>
      <w:lvlText w:val=""/>
      <w:lvlJc w:val="left"/>
      <w:pPr>
        <w:tabs>
          <w:tab w:val="num" w:pos="708"/>
        </w:tabs>
        <w:ind w:left="2868" w:hanging="360"/>
      </w:pPr>
      <w:rPr>
        <w:rFonts w:ascii="Wingdings" w:hAnsi="Wingdings" w:hint="default"/>
      </w:rPr>
    </w:lvl>
    <w:lvl w:ilvl="6">
      <w:start w:val="1"/>
      <w:numFmt w:val="none"/>
      <w:lvlText w:val=""/>
      <w:lvlJc w:val="left"/>
      <w:pPr>
        <w:tabs>
          <w:tab w:val="num" w:pos="708"/>
        </w:tabs>
        <w:ind w:left="3228" w:hanging="360"/>
      </w:pPr>
      <w:rPr>
        <w:rFonts w:ascii="Symbol" w:hAnsi="Symbol" w:hint="default"/>
      </w:rPr>
    </w:lvl>
    <w:lvl w:ilvl="7">
      <w:start w:val="1"/>
      <w:numFmt w:val="none"/>
      <w:lvlText w:val="o"/>
      <w:lvlJc w:val="left"/>
      <w:pPr>
        <w:tabs>
          <w:tab w:val="num" w:pos="708"/>
        </w:tabs>
        <w:ind w:left="3588" w:hanging="360"/>
      </w:pPr>
      <w:rPr>
        <w:rFonts w:ascii="Courier New" w:hAnsi="Courier New" w:hint="default"/>
      </w:rPr>
    </w:lvl>
    <w:lvl w:ilvl="8">
      <w:start w:val="1"/>
      <w:numFmt w:val="none"/>
      <w:lvlText w:val=""/>
      <w:lvlJc w:val="left"/>
      <w:pPr>
        <w:tabs>
          <w:tab w:val="num" w:pos="708"/>
        </w:tabs>
        <w:ind w:left="3948" w:hanging="360"/>
      </w:pPr>
      <w:rPr>
        <w:rFonts w:ascii="Wingdings" w:hAnsi="Wingdings" w:hint="default"/>
      </w:rPr>
    </w:lvl>
  </w:abstractNum>
  <w:num w:numId="1">
    <w:abstractNumId w:val="26"/>
  </w:num>
  <w:num w:numId="2">
    <w:abstractNumId w:val="5"/>
  </w:num>
  <w:num w:numId="3">
    <w:abstractNumId w:val="23"/>
  </w:num>
  <w:num w:numId="4">
    <w:abstractNumId w:val="3"/>
  </w:num>
  <w:num w:numId="5">
    <w:abstractNumId w:val="28"/>
  </w:num>
  <w:num w:numId="6">
    <w:abstractNumId w:val="1"/>
  </w:num>
  <w:num w:numId="7">
    <w:abstractNumId w:val="2"/>
    <w:lvlOverride w:ilvl="0">
      <w:lvl w:ilvl="0">
        <w:start w:val="1"/>
        <w:numFmt w:val="bullet"/>
        <w:pStyle w:val="a0"/>
        <w:lvlText w:val="—"/>
        <w:lvlJc w:val="left"/>
        <w:pPr>
          <w:tabs>
            <w:tab w:val="num" w:pos="567"/>
          </w:tabs>
          <w:ind w:left="567" w:hanging="397"/>
        </w:pPr>
        <w:rPr>
          <w:rFonts w:ascii="Courier New" w:hAnsi="Courier New" w:hint="default"/>
          <w:sz w:val="24"/>
        </w:rPr>
      </w:lvl>
    </w:lvlOverride>
  </w:num>
  <w:num w:numId="8">
    <w:abstractNumId w:val="16"/>
  </w:num>
  <w:num w:numId="9">
    <w:abstractNumId w:val="21"/>
  </w:num>
  <w:num w:numId="10">
    <w:abstractNumId w:val="12"/>
  </w:num>
  <w:num w:numId="11">
    <w:abstractNumId w:val="30"/>
  </w:num>
  <w:num w:numId="12">
    <w:abstractNumId w:val="0"/>
  </w:num>
  <w:num w:numId="13">
    <w:abstractNumId w:val="19"/>
  </w:num>
  <w:num w:numId="14">
    <w:abstractNumId w:val="18"/>
  </w:num>
  <w:num w:numId="15">
    <w:abstractNumId w:val="6"/>
  </w:num>
  <w:num w:numId="16">
    <w:abstractNumId w:val="9"/>
  </w:num>
  <w:num w:numId="17">
    <w:abstractNumId w:val="8"/>
  </w:num>
  <w:num w:numId="18">
    <w:abstractNumId w:val="25"/>
  </w:num>
  <w:num w:numId="19">
    <w:abstractNumId w:val="20"/>
  </w:num>
  <w:num w:numId="20">
    <w:abstractNumId w:val="14"/>
  </w:num>
  <w:num w:numId="21">
    <w:abstractNumId w:val="7"/>
  </w:num>
  <w:num w:numId="22">
    <w:abstractNumId w:val="4"/>
  </w:num>
  <w:num w:numId="23">
    <w:abstractNumId w:val="17"/>
  </w:num>
  <w:num w:numId="24">
    <w:abstractNumId w:val="27"/>
  </w:num>
  <w:num w:numId="25">
    <w:abstractNumId w:val="29"/>
  </w:num>
  <w:num w:numId="26">
    <w:abstractNumId w:val="22"/>
  </w:num>
  <w:num w:numId="27">
    <w:abstractNumId w:val="10"/>
  </w:num>
  <w:num w:numId="28">
    <w:abstractNumId w:val="15"/>
  </w:num>
  <w:num w:numId="29">
    <w:abstractNumId w:val="13"/>
  </w:num>
  <w:num w:numId="30">
    <w:abstractNumId w:val="24"/>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122"/>
    <w:rsid w:val="000129CD"/>
    <w:rsid w:val="00031BB9"/>
    <w:rsid w:val="00035C6F"/>
    <w:rsid w:val="0004032F"/>
    <w:rsid w:val="0005625D"/>
    <w:rsid w:val="00060028"/>
    <w:rsid w:val="000734D2"/>
    <w:rsid w:val="00075EBC"/>
    <w:rsid w:val="000828BA"/>
    <w:rsid w:val="00084F39"/>
    <w:rsid w:val="00086163"/>
    <w:rsid w:val="0008666F"/>
    <w:rsid w:val="00090781"/>
    <w:rsid w:val="000907C4"/>
    <w:rsid w:val="000B0F25"/>
    <w:rsid w:val="000C4207"/>
    <w:rsid w:val="000C6990"/>
    <w:rsid w:val="000E6101"/>
    <w:rsid w:val="000E79BC"/>
    <w:rsid w:val="000F2EB0"/>
    <w:rsid w:val="001032A9"/>
    <w:rsid w:val="00112A66"/>
    <w:rsid w:val="00116C14"/>
    <w:rsid w:val="00141A9C"/>
    <w:rsid w:val="001600E6"/>
    <w:rsid w:val="00172CF9"/>
    <w:rsid w:val="00187080"/>
    <w:rsid w:val="001935FB"/>
    <w:rsid w:val="00195CC2"/>
    <w:rsid w:val="001C603B"/>
    <w:rsid w:val="001C6A10"/>
    <w:rsid w:val="001D011F"/>
    <w:rsid w:val="001D3A24"/>
    <w:rsid w:val="001E342E"/>
    <w:rsid w:val="00203C17"/>
    <w:rsid w:val="00223367"/>
    <w:rsid w:val="0022683B"/>
    <w:rsid w:val="00234FAF"/>
    <w:rsid w:val="00235967"/>
    <w:rsid w:val="00245E40"/>
    <w:rsid w:val="0026529F"/>
    <w:rsid w:val="00277BEF"/>
    <w:rsid w:val="002815D6"/>
    <w:rsid w:val="00287426"/>
    <w:rsid w:val="0029180E"/>
    <w:rsid w:val="002B29CA"/>
    <w:rsid w:val="002D0217"/>
    <w:rsid w:val="002D406F"/>
    <w:rsid w:val="002D5BA5"/>
    <w:rsid w:val="002F1493"/>
    <w:rsid w:val="002F57F6"/>
    <w:rsid w:val="002F666B"/>
    <w:rsid w:val="002F76DF"/>
    <w:rsid w:val="00303BE4"/>
    <w:rsid w:val="00306B3A"/>
    <w:rsid w:val="00313ED2"/>
    <w:rsid w:val="00333D89"/>
    <w:rsid w:val="003375AA"/>
    <w:rsid w:val="00347BB1"/>
    <w:rsid w:val="00353887"/>
    <w:rsid w:val="00364848"/>
    <w:rsid w:val="00371DB1"/>
    <w:rsid w:val="0037339E"/>
    <w:rsid w:val="00380185"/>
    <w:rsid w:val="00381501"/>
    <w:rsid w:val="0038577A"/>
    <w:rsid w:val="003C08F7"/>
    <w:rsid w:val="003D562C"/>
    <w:rsid w:val="003D7838"/>
    <w:rsid w:val="003F1FF2"/>
    <w:rsid w:val="003F2D70"/>
    <w:rsid w:val="00440123"/>
    <w:rsid w:val="004440E1"/>
    <w:rsid w:val="00445066"/>
    <w:rsid w:val="00455271"/>
    <w:rsid w:val="00466013"/>
    <w:rsid w:val="00472D29"/>
    <w:rsid w:val="0047695C"/>
    <w:rsid w:val="00476B99"/>
    <w:rsid w:val="004A1B16"/>
    <w:rsid w:val="004B5B5D"/>
    <w:rsid w:val="004E7702"/>
    <w:rsid w:val="004F7FA0"/>
    <w:rsid w:val="00504771"/>
    <w:rsid w:val="0051158A"/>
    <w:rsid w:val="0052453C"/>
    <w:rsid w:val="005344C7"/>
    <w:rsid w:val="005469D4"/>
    <w:rsid w:val="00560983"/>
    <w:rsid w:val="0056171A"/>
    <w:rsid w:val="00571183"/>
    <w:rsid w:val="005B4A70"/>
    <w:rsid w:val="005C2A91"/>
    <w:rsid w:val="005C313D"/>
    <w:rsid w:val="005D6015"/>
    <w:rsid w:val="005D6DF3"/>
    <w:rsid w:val="005E109A"/>
    <w:rsid w:val="005F3742"/>
    <w:rsid w:val="005F6AA4"/>
    <w:rsid w:val="0061594A"/>
    <w:rsid w:val="00622C99"/>
    <w:rsid w:val="00636291"/>
    <w:rsid w:val="00654FB2"/>
    <w:rsid w:val="0065733C"/>
    <w:rsid w:val="00657E11"/>
    <w:rsid w:val="00676477"/>
    <w:rsid w:val="0068268D"/>
    <w:rsid w:val="006924AA"/>
    <w:rsid w:val="006B1F5B"/>
    <w:rsid w:val="006C1EF6"/>
    <w:rsid w:val="006D5602"/>
    <w:rsid w:val="006E074F"/>
    <w:rsid w:val="006E1B5C"/>
    <w:rsid w:val="006E4F4F"/>
    <w:rsid w:val="006F374F"/>
    <w:rsid w:val="00702122"/>
    <w:rsid w:val="00722719"/>
    <w:rsid w:val="007255F6"/>
    <w:rsid w:val="00740D7B"/>
    <w:rsid w:val="00745A38"/>
    <w:rsid w:val="00746B10"/>
    <w:rsid w:val="00747F56"/>
    <w:rsid w:val="00750F5D"/>
    <w:rsid w:val="007533B0"/>
    <w:rsid w:val="0077237C"/>
    <w:rsid w:val="007843B6"/>
    <w:rsid w:val="00794DB5"/>
    <w:rsid w:val="0079612E"/>
    <w:rsid w:val="007963C2"/>
    <w:rsid w:val="007B2185"/>
    <w:rsid w:val="007B2581"/>
    <w:rsid w:val="007C407F"/>
    <w:rsid w:val="007D7B33"/>
    <w:rsid w:val="007E2603"/>
    <w:rsid w:val="007E780A"/>
    <w:rsid w:val="00800DBD"/>
    <w:rsid w:val="00817E5F"/>
    <w:rsid w:val="008360F5"/>
    <w:rsid w:val="00836EE0"/>
    <w:rsid w:val="00850D69"/>
    <w:rsid w:val="00856BBB"/>
    <w:rsid w:val="00870BD3"/>
    <w:rsid w:val="00872D4C"/>
    <w:rsid w:val="00892088"/>
    <w:rsid w:val="008A7C1D"/>
    <w:rsid w:val="008E35E5"/>
    <w:rsid w:val="008F2755"/>
    <w:rsid w:val="009034C0"/>
    <w:rsid w:val="00904C36"/>
    <w:rsid w:val="0091165E"/>
    <w:rsid w:val="009139BE"/>
    <w:rsid w:val="00931C3B"/>
    <w:rsid w:val="00931CD9"/>
    <w:rsid w:val="00952C3E"/>
    <w:rsid w:val="00960304"/>
    <w:rsid w:val="00960B2A"/>
    <w:rsid w:val="00973A78"/>
    <w:rsid w:val="00985499"/>
    <w:rsid w:val="009870CF"/>
    <w:rsid w:val="00987B67"/>
    <w:rsid w:val="009928CB"/>
    <w:rsid w:val="009A0FE2"/>
    <w:rsid w:val="009A3FEE"/>
    <w:rsid w:val="009A721C"/>
    <w:rsid w:val="009C0346"/>
    <w:rsid w:val="009D457A"/>
    <w:rsid w:val="009D67B9"/>
    <w:rsid w:val="009F037D"/>
    <w:rsid w:val="009F1E89"/>
    <w:rsid w:val="009F3BD7"/>
    <w:rsid w:val="00A06A51"/>
    <w:rsid w:val="00A152F9"/>
    <w:rsid w:val="00A261F1"/>
    <w:rsid w:val="00A376AE"/>
    <w:rsid w:val="00A455C8"/>
    <w:rsid w:val="00A95DDB"/>
    <w:rsid w:val="00AB2E20"/>
    <w:rsid w:val="00AB3094"/>
    <w:rsid w:val="00AD1B94"/>
    <w:rsid w:val="00AD7873"/>
    <w:rsid w:val="00AE2EC0"/>
    <w:rsid w:val="00AE7BA4"/>
    <w:rsid w:val="00AF02AD"/>
    <w:rsid w:val="00B04642"/>
    <w:rsid w:val="00B11AC4"/>
    <w:rsid w:val="00B24221"/>
    <w:rsid w:val="00B3012F"/>
    <w:rsid w:val="00B30715"/>
    <w:rsid w:val="00B342EE"/>
    <w:rsid w:val="00B40D95"/>
    <w:rsid w:val="00B527D7"/>
    <w:rsid w:val="00B66E9D"/>
    <w:rsid w:val="00B67E4F"/>
    <w:rsid w:val="00B82B89"/>
    <w:rsid w:val="00B8517A"/>
    <w:rsid w:val="00BA63E5"/>
    <w:rsid w:val="00BA7B12"/>
    <w:rsid w:val="00BB3C4E"/>
    <w:rsid w:val="00BD2696"/>
    <w:rsid w:val="00BD2DEC"/>
    <w:rsid w:val="00BE3C19"/>
    <w:rsid w:val="00BE7543"/>
    <w:rsid w:val="00BF1B65"/>
    <w:rsid w:val="00C01A97"/>
    <w:rsid w:val="00C30689"/>
    <w:rsid w:val="00C30EFF"/>
    <w:rsid w:val="00C31EE2"/>
    <w:rsid w:val="00C32F58"/>
    <w:rsid w:val="00C41142"/>
    <w:rsid w:val="00C427F1"/>
    <w:rsid w:val="00C63C24"/>
    <w:rsid w:val="00C678FB"/>
    <w:rsid w:val="00C81606"/>
    <w:rsid w:val="00C820EF"/>
    <w:rsid w:val="00C92CB3"/>
    <w:rsid w:val="00C96CD6"/>
    <w:rsid w:val="00C97B66"/>
    <w:rsid w:val="00CB2F75"/>
    <w:rsid w:val="00CD0FCC"/>
    <w:rsid w:val="00CD1CA0"/>
    <w:rsid w:val="00CD4103"/>
    <w:rsid w:val="00CE14F7"/>
    <w:rsid w:val="00D06107"/>
    <w:rsid w:val="00D108D1"/>
    <w:rsid w:val="00D119FF"/>
    <w:rsid w:val="00D171F6"/>
    <w:rsid w:val="00D21261"/>
    <w:rsid w:val="00D25B24"/>
    <w:rsid w:val="00D53F80"/>
    <w:rsid w:val="00D6492D"/>
    <w:rsid w:val="00D6787C"/>
    <w:rsid w:val="00D75746"/>
    <w:rsid w:val="00D8737F"/>
    <w:rsid w:val="00D90DD9"/>
    <w:rsid w:val="00D93AEE"/>
    <w:rsid w:val="00D96445"/>
    <w:rsid w:val="00D979BB"/>
    <w:rsid w:val="00DB088E"/>
    <w:rsid w:val="00DD026B"/>
    <w:rsid w:val="00DD1ECD"/>
    <w:rsid w:val="00DD483B"/>
    <w:rsid w:val="00DD7EA0"/>
    <w:rsid w:val="00DE24A9"/>
    <w:rsid w:val="00DE558B"/>
    <w:rsid w:val="00DF49BD"/>
    <w:rsid w:val="00E03175"/>
    <w:rsid w:val="00E147A5"/>
    <w:rsid w:val="00E32E79"/>
    <w:rsid w:val="00E410FF"/>
    <w:rsid w:val="00E43F67"/>
    <w:rsid w:val="00E52338"/>
    <w:rsid w:val="00E76320"/>
    <w:rsid w:val="00E805DC"/>
    <w:rsid w:val="00E8386F"/>
    <w:rsid w:val="00E87C6E"/>
    <w:rsid w:val="00EB6042"/>
    <w:rsid w:val="00EB770D"/>
    <w:rsid w:val="00ED0B01"/>
    <w:rsid w:val="00ED260F"/>
    <w:rsid w:val="00F0399E"/>
    <w:rsid w:val="00F57913"/>
    <w:rsid w:val="00F63155"/>
    <w:rsid w:val="00F63921"/>
    <w:rsid w:val="00F86372"/>
    <w:rsid w:val="00F87588"/>
    <w:rsid w:val="00F90571"/>
    <w:rsid w:val="00F97498"/>
    <w:rsid w:val="00FA0221"/>
    <w:rsid w:val="00FA1FAC"/>
    <w:rsid w:val="00FA2026"/>
    <w:rsid w:val="00FA54CD"/>
    <w:rsid w:val="00FB3D29"/>
    <w:rsid w:val="00FB4F59"/>
    <w:rsid w:val="00FC5AF2"/>
    <w:rsid w:val="00FC5D02"/>
    <w:rsid w:val="00FD2016"/>
    <w:rsid w:val="00FF57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9">
    <w:name w:val="Normal"/>
    <w:qFormat/>
    <w:rsid w:val="001D011F"/>
    <w:rPr>
      <w:sz w:val="24"/>
      <w:szCs w:val="24"/>
    </w:rPr>
  </w:style>
  <w:style w:type="paragraph" w:styleId="12">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9"/>
    <w:next w:val="a9"/>
    <w:link w:val="120"/>
    <w:uiPriority w:val="99"/>
    <w:qFormat/>
    <w:rsid w:val="009F367D"/>
    <w:pPr>
      <w:keepNext/>
      <w:widowControl w:val="0"/>
      <w:tabs>
        <w:tab w:val="left" w:pos="1701"/>
      </w:tabs>
      <w:spacing w:before="240" w:after="240"/>
      <w:outlineLvl w:val="0"/>
    </w:pPr>
    <w:rPr>
      <w:rFonts w:ascii="Arial Narrow" w:hAnsi="Arial Narrow"/>
      <w:b/>
      <w:caps/>
      <w:color w:val="000080"/>
      <w:kern w:val="28"/>
      <w:szCs w:val="20"/>
    </w:rPr>
  </w:style>
  <w:style w:type="paragraph" w:styleId="22">
    <w:name w:val="heading 2"/>
    <w:aliases w:val="H2,h2,HD2,HD2 + 14 pt,Not Italic,Before:  6 pt,After:  6 pt,Top: (Single ..."/>
    <w:basedOn w:val="a9"/>
    <w:next w:val="a9"/>
    <w:link w:val="23"/>
    <w:uiPriority w:val="9"/>
    <w:qFormat/>
    <w:rsid w:val="009F367D"/>
    <w:pPr>
      <w:keepNext/>
      <w:widowControl w:val="0"/>
      <w:spacing w:before="240" w:after="120"/>
      <w:jc w:val="both"/>
      <w:outlineLvl w:val="1"/>
    </w:pPr>
    <w:rPr>
      <w:rFonts w:ascii="Arial Narrow" w:hAnsi="Arial Narrow"/>
      <w:b/>
      <w:smallCaps/>
      <w:color w:val="000080"/>
      <w:szCs w:val="20"/>
    </w:rPr>
  </w:style>
  <w:style w:type="paragraph" w:styleId="3">
    <w:name w:val="heading 3"/>
    <w:aliases w:val="end,H3,h3"/>
    <w:basedOn w:val="a9"/>
    <w:next w:val="a9"/>
    <w:link w:val="31"/>
    <w:uiPriority w:val="9"/>
    <w:qFormat/>
    <w:rsid w:val="009F367D"/>
    <w:pPr>
      <w:keepNext/>
      <w:numPr>
        <w:ilvl w:val="2"/>
        <w:numId w:val="2"/>
      </w:numPr>
      <w:spacing w:before="240" w:after="60"/>
      <w:outlineLvl w:val="2"/>
    </w:pPr>
    <w:rPr>
      <w:rFonts w:ascii="Arial Narrow" w:hAnsi="Arial Narrow" w:cs="Arial"/>
      <w:b/>
      <w:bCs/>
      <w:i/>
      <w:color w:val="003366"/>
    </w:rPr>
  </w:style>
  <w:style w:type="paragraph" w:styleId="4">
    <w:name w:val="heading 4"/>
    <w:aliases w:val="Заголовок 4 (Приложение)"/>
    <w:basedOn w:val="a9"/>
    <w:next w:val="a9"/>
    <w:link w:val="40"/>
    <w:uiPriority w:val="9"/>
    <w:qFormat/>
    <w:rsid w:val="009F367D"/>
    <w:pPr>
      <w:keepNext/>
      <w:numPr>
        <w:ilvl w:val="3"/>
        <w:numId w:val="2"/>
      </w:numPr>
      <w:spacing w:before="240" w:after="60"/>
      <w:outlineLvl w:val="3"/>
    </w:pPr>
    <w:rPr>
      <w:rFonts w:ascii="Arial Narrow" w:hAnsi="Arial Narrow"/>
      <w:bCs/>
      <w:i/>
      <w:color w:val="003366"/>
      <w:szCs w:val="28"/>
    </w:rPr>
  </w:style>
  <w:style w:type="paragraph" w:styleId="5">
    <w:name w:val="heading 5"/>
    <w:basedOn w:val="a9"/>
    <w:next w:val="a9"/>
    <w:link w:val="50"/>
    <w:qFormat/>
    <w:rsid w:val="009F367D"/>
    <w:pPr>
      <w:numPr>
        <w:ilvl w:val="4"/>
        <w:numId w:val="4"/>
      </w:numPr>
      <w:spacing w:before="240" w:after="60"/>
      <w:outlineLvl w:val="4"/>
    </w:pPr>
    <w:rPr>
      <w:rFonts w:ascii="Arial Narrow" w:hAnsi="Arial Narrow"/>
      <w:bCs/>
      <w:i/>
      <w:iCs/>
      <w:color w:val="000080"/>
    </w:rPr>
  </w:style>
  <w:style w:type="paragraph" w:styleId="6">
    <w:name w:val="heading 6"/>
    <w:basedOn w:val="a9"/>
    <w:next w:val="a9"/>
    <w:link w:val="60"/>
    <w:qFormat/>
    <w:rsid w:val="009F367D"/>
    <w:pPr>
      <w:tabs>
        <w:tab w:val="num" w:pos="1152"/>
      </w:tabs>
      <w:spacing w:before="240" w:after="60"/>
      <w:ind w:left="1152" w:hanging="1152"/>
      <w:outlineLvl w:val="5"/>
    </w:pPr>
    <w:rPr>
      <w:b/>
      <w:bCs/>
      <w:sz w:val="22"/>
      <w:szCs w:val="22"/>
    </w:rPr>
  </w:style>
  <w:style w:type="paragraph" w:styleId="70">
    <w:name w:val="heading 7"/>
    <w:basedOn w:val="a9"/>
    <w:next w:val="a9"/>
    <w:link w:val="71"/>
    <w:qFormat/>
    <w:rsid w:val="009F367D"/>
    <w:pPr>
      <w:tabs>
        <w:tab w:val="num" w:pos="1296"/>
      </w:tabs>
      <w:spacing w:before="240" w:after="60"/>
      <w:ind w:left="1296" w:hanging="1296"/>
      <w:outlineLvl w:val="6"/>
    </w:pPr>
  </w:style>
  <w:style w:type="paragraph" w:styleId="8">
    <w:name w:val="heading 8"/>
    <w:basedOn w:val="a9"/>
    <w:next w:val="a9"/>
    <w:link w:val="80"/>
    <w:qFormat/>
    <w:rsid w:val="009F367D"/>
    <w:pPr>
      <w:tabs>
        <w:tab w:val="num" w:pos="1440"/>
      </w:tabs>
      <w:spacing w:before="240" w:after="60"/>
      <w:ind w:left="1440" w:hanging="1440"/>
      <w:outlineLvl w:val="7"/>
    </w:pPr>
    <w:rPr>
      <w:i/>
      <w:iCs/>
    </w:rPr>
  </w:style>
  <w:style w:type="paragraph" w:styleId="9">
    <w:name w:val="heading 9"/>
    <w:basedOn w:val="a9"/>
    <w:next w:val="a9"/>
    <w:link w:val="90"/>
    <w:qFormat/>
    <w:rsid w:val="009F367D"/>
    <w:pPr>
      <w:spacing w:before="240" w:after="60"/>
      <w:outlineLvl w:val="8"/>
    </w:pPr>
    <w:rPr>
      <w:rFonts w:ascii="Arial" w:hAnsi="Arial" w:cs="Arial"/>
      <w:sz w:val="22"/>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Body Text Indent"/>
    <w:aliases w:val="Основной текст 1,Нумерованный список !!"/>
    <w:basedOn w:val="a9"/>
    <w:link w:val="ae"/>
    <w:rsid w:val="004B6E7F"/>
    <w:pPr>
      <w:ind w:firstLine="709"/>
      <w:jc w:val="both"/>
    </w:pPr>
    <w:rPr>
      <w:noProof/>
      <w:sz w:val="26"/>
      <w:szCs w:val="26"/>
    </w:rPr>
  </w:style>
  <w:style w:type="paragraph" w:styleId="24">
    <w:name w:val="Body Text Indent 2"/>
    <w:basedOn w:val="a9"/>
    <w:link w:val="25"/>
    <w:rsid w:val="004B6E7F"/>
    <w:pPr>
      <w:ind w:firstLine="709"/>
      <w:jc w:val="both"/>
    </w:pPr>
    <w:rPr>
      <w:sz w:val="28"/>
      <w:szCs w:val="26"/>
    </w:rPr>
  </w:style>
  <w:style w:type="paragraph" w:customStyle="1" w:styleId="CharChar">
    <w:name w:val="Char Знак Знак Char Знак Знак Знак Знак Знак Знак Знак Знак Знак Знак Знак Знак Знак Знак Знак Знак"/>
    <w:basedOn w:val="a9"/>
    <w:rsid w:val="004B6E7F"/>
    <w:rPr>
      <w:rFonts w:ascii="Verdana" w:hAnsi="Verdana" w:cs="Verdana"/>
      <w:sz w:val="20"/>
      <w:szCs w:val="20"/>
      <w:lang w:val="en-US" w:eastAsia="en-US"/>
    </w:rPr>
  </w:style>
  <w:style w:type="table" w:styleId="af">
    <w:name w:val="Table Grid"/>
    <w:basedOn w:val="ab"/>
    <w:uiPriority w:val="59"/>
    <w:rsid w:val="004B6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aliases w:val="бпОсновной текст,body text"/>
    <w:basedOn w:val="a9"/>
    <w:link w:val="af1"/>
    <w:rsid w:val="004B6E7F"/>
    <w:pPr>
      <w:spacing w:after="120"/>
    </w:pPr>
  </w:style>
  <w:style w:type="paragraph" w:styleId="26">
    <w:name w:val="Body Text 2"/>
    <w:basedOn w:val="a9"/>
    <w:link w:val="27"/>
    <w:rsid w:val="004B6E7F"/>
    <w:pPr>
      <w:spacing w:after="120" w:line="480" w:lineRule="auto"/>
    </w:pPr>
  </w:style>
  <w:style w:type="character" w:styleId="af2">
    <w:name w:val="Hyperlink"/>
    <w:uiPriority w:val="99"/>
    <w:rsid w:val="00D26777"/>
    <w:rPr>
      <w:color w:val="0000FF"/>
      <w:u w:val="single"/>
    </w:rPr>
  </w:style>
  <w:style w:type="paragraph" w:styleId="af3">
    <w:name w:val="footer"/>
    <w:basedOn w:val="a9"/>
    <w:link w:val="af4"/>
    <w:uiPriority w:val="99"/>
    <w:rsid w:val="001C5989"/>
    <w:pPr>
      <w:tabs>
        <w:tab w:val="center" w:pos="4677"/>
        <w:tab w:val="right" w:pos="9355"/>
      </w:tabs>
    </w:pPr>
  </w:style>
  <w:style w:type="paragraph" w:styleId="30">
    <w:name w:val="Body Text Indent 3"/>
    <w:basedOn w:val="a9"/>
    <w:link w:val="32"/>
    <w:rsid w:val="000925AF"/>
    <w:pPr>
      <w:spacing w:after="120"/>
      <w:ind w:left="283"/>
    </w:pPr>
    <w:rPr>
      <w:sz w:val="16"/>
      <w:szCs w:val="16"/>
    </w:rPr>
  </w:style>
  <w:style w:type="paragraph" w:customStyle="1" w:styleId="af5">
    <w:name w:val="Знак"/>
    <w:basedOn w:val="a9"/>
    <w:link w:val="af6"/>
    <w:rsid w:val="00345E82"/>
    <w:rPr>
      <w:rFonts w:ascii="Verdana" w:hAnsi="Verdana" w:cs="Verdana"/>
      <w:sz w:val="20"/>
      <w:szCs w:val="20"/>
      <w:lang w:val="en-US" w:eastAsia="en-US"/>
    </w:rPr>
  </w:style>
  <w:style w:type="paragraph" w:styleId="af7">
    <w:name w:val="Balloon Text"/>
    <w:basedOn w:val="a9"/>
    <w:link w:val="af8"/>
    <w:uiPriority w:val="99"/>
    <w:semiHidden/>
    <w:rsid w:val="00E85369"/>
    <w:rPr>
      <w:rFonts w:ascii="Tahoma" w:hAnsi="Tahoma" w:cs="Tahoma"/>
      <w:sz w:val="16"/>
      <w:szCs w:val="16"/>
    </w:rPr>
  </w:style>
  <w:style w:type="paragraph" w:styleId="af9">
    <w:name w:val="header"/>
    <w:basedOn w:val="a9"/>
    <w:link w:val="afa"/>
    <w:uiPriority w:val="99"/>
    <w:rsid w:val="00AE63B7"/>
    <w:pPr>
      <w:tabs>
        <w:tab w:val="center" w:pos="4677"/>
        <w:tab w:val="right" w:pos="9355"/>
      </w:tabs>
    </w:pPr>
  </w:style>
  <w:style w:type="paragraph" w:customStyle="1" w:styleId="afb">
    <w:name w:val="Знак"/>
    <w:basedOn w:val="a9"/>
    <w:rsid w:val="00693888"/>
    <w:rPr>
      <w:rFonts w:ascii="Verdana" w:hAnsi="Verdana" w:cs="Verdana"/>
      <w:sz w:val="20"/>
      <w:szCs w:val="20"/>
      <w:lang w:val="en-US" w:eastAsia="en-US"/>
    </w:rPr>
  </w:style>
  <w:style w:type="paragraph" w:customStyle="1" w:styleId="ConsPlusTitle">
    <w:name w:val="ConsPlusTitle"/>
    <w:uiPriority w:val="99"/>
    <w:rsid w:val="001C05A5"/>
    <w:pPr>
      <w:widowControl w:val="0"/>
      <w:autoSpaceDE w:val="0"/>
      <w:autoSpaceDN w:val="0"/>
      <w:adjustRightInd w:val="0"/>
    </w:pPr>
    <w:rPr>
      <w:b/>
      <w:bCs/>
      <w:sz w:val="28"/>
      <w:szCs w:val="28"/>
    </w:rPr>
  </w:style>
  <w:style w:type="character" w:customStyle="1" w:styleId="13">
    <w:name w:val="Заголовок 1 Знак"/>
    <w:uiPriority w:val="99"/>
    <w:rsid w:val="009F367D"/>
    <w:rPr>
      <w:rFonts w:ascii="Cambria" w:eastAsia="Times New Roman" w:hAnsi="Cambria" w:cs="Times New Roman"/>
      <w:b/>
      <w:bCs/>
      <w:color w:val="365F91"/>
      <w:sz w:val="28"/>
      <w:szCs w:val="28"/>
      <w:lang w:eastAsia="ru-RU"/>
    </w:rPr>
  </w:style>
  <w:style w:type="character" w:customStyle="1" w:styleId="23">
    <w:name w:val="Заголовок 2 Знак"/>
    <w:aliases w:val="H2 Знак,h2 Знак,HD2 Знак,HD2 + 14 pt Знак,Not Italic Знак,Before:  6 pt Знак,After:  6 pt Знак,Top: (Single ... Знак"/>
    <w:link w:val="22"/>
    <w:uiPriority w:val="9"/>
    <w:rsid w:val="009F367D"/>
    <w:rPr>
      <w:rFonts w:ascii="Arial Narrow" w:hAnsi="Arial Narrow"/>
      <w:b/>
      <w:smallCaps/>
      <w:color w:val="000080"/>
      <w:sz w:val="24"/>
      <w:lang w:val="ru-RU" w:eastAsia="ru-RU" w:bidi="ar-SA"/>
    </w:rPr>
  </w:style>
  <w:style w:type="character" w:customStyle="1" w:styleId="33">
    <w:name w:val="Заголовок 3 Знак"/>
    <w:uiPriority w:val="9"/>
    <w:rsid w:val="009F367D"/>
    <w:rPr>
      <w:rFonts w:ascii="Cambria" w:eastAsia="Times New Roman" w:hAnsi="Cambria" w:cs="Times New Roman"/>
      <w:b/>
      <w:bCs/>
      <w:color w:val="4F81BD"/>
      <w:sz w:val="24"/>
      <w:szCs w:val="24"/>
      <w:lang w:eastAsia="ru-RU"/>
    </w:rPr>
  </w:style>
  <w:style w:type="character" w:customStyle="1" w:styleId="40">
    <w:name w:val="Заголовок 4 Знак"/>
    <w:aliases w:val="Заголовок 4 (Приложение) Знак"/>
    <w:link w:val="4"/>
    <w:uiPriority w:val="9"/>
    <w:rsid w:val="009F367D"/>
    <w:rPr>
      <w:rFonts w:ascii="Arial Narrow" w:hAnsi="Arial Narrow"/>
      <w:bCs/>
      <w:i/>
      <w:color w:val="003366"/>
      <w:sz w:val="24"/>
      <w:szCs w:val="28"/>
      <w:lang w:val="ru-RU" w:eastAsia="ru-RU" w:bidi="ar-SA"/>
    </w:rPr>
  </w:style>
  <w:style w:type="character" w:customStyle="1" w:styleId="50">
    <w:name w:val="Заголовок 5 Знак"/>
    <w:link w:val="5"/>
    <w:rsid w:val="009F367D"/>
    <w:rPr>
      <w:rFonts w:ascii="Arial Narrow" w:hAnsi="Arial Narrow"/>
      <w:bCs/>
      <w:i/>
      <w:iCs/>
      <w:color w:val="000080"/>
      <w:sz w:val="24"/>
      <w:szCs w:val="24"/>
      <w:lang w:val="ru-RU" w:eastAsia="ru-RU" w:bidi="ar-SA"/>
    </w:rPr>
  </w:style>
  <w:style w:type="character" w:customStyle="1" w:styleId="60">
    <w:name w:val="Заголовок 6 Знак"/>
    <w:link w:val="6"/>
    <w:rsid w:val="009F367D"/>
    <w:rPr>
      <w:b/>
      <w:bCs/>
      <w:sz w:val="22"/>
      <w:szCs w:val="22"/>
      <w:lang w:val="ru-RU" w:eastAsia="ru-RU" w:bidi="ar-SA"/>
    </w:rPr>
  </w:style>
  <w:style w:type="character" w:customStyle="1" w:styleId="71">
    <w:name w:val="Заголовок 7 Знак"/>
    <w:link w:val="70"/>
    <w:rsid w:val="009F367D"/>
    <w:rPr>
      <w:sz w:val="24"/>
      <w:szCs w:val="24"/>
      <w:lang w:val="ru-RU" w:eastAsia="ru-RU" w:bidi="ar-SA"/>
    </w:rPr>
  </w:style>
  <w:style w:type="character" w:customStyle="1" w:styleId="80">
    <w:name w:val="Заголовок 8 Знак"/>
    <w:link w:val="8"/>
    <w:rsid w:val="009F367D"/>
    <w:rPr>
      <w:i/>
      <w:iCs/>
      <w:sz w:val="24"/>
      <w:szCs w:val="24"/>
      <w:lang w:val="ru-RU" w:eastAsia="ru-RU" w:bidi="ar-SA"/>
    </w:rPr>
  </w:style>
  <w:style w:type="character" w:customStyle="1" w:styleId="90">
    <w:name w:val="Заголовок 9 Знак"/>
    <w:link w:val="9"/>
    <w:rsid w:val="009F367D"/>
    <w:rPr>
      <w:rFonts w:ascii="Arial" w:hAnsi="Arial" w:cs="Arial"/>
      <w:sz w:val="22"/>
      <w:szCs w:val="22"/>
      <w:lang w:val="ru-RU" w:eastAsia="ru-RU" w:bidi="ar-SA"/>
    </w:rPr>
  </w:style>
  <w:style w:type="character" w:customStyle="1" w:styleId="afa">
    <w:name w:val="Верхний колонтитул Знак"/>
    <w:link w:val="af9"/>
    <w:uiPriority w:val="99"/>
    <w:rsid w:val="009F367D"/>
    <w:rPr>
      <w:sz w:val="24"/>
      <w:szCs w:val="24"/>
      <w:lang w:val="ru-RU" w:eastAsia="ru-RU" w:bidi="ar-SA"/>
    </w:rPr>
  </w:style>
  <w:style w:type="paragraph" w:styleId="14">
    <w:name w:val="toc 1"/>
    <w:basedOn w:val="a9"/>
    <w:next w:val="a9"/>
    <w:autoRedefine/>
    <w:rsid w:val="009F367D"/>
    <w:pPr>
      <w:spacing w:before="120" w:after="120"/>
    </w:pPr>
    <w:rPr>
      <w:rFonts w:ascii="Calibri" w:hAnsi="Calibri"/>
      <w:b/>
      <w:bCs/>
      <w:caps/>
      <w:sz w:val="20"/>
      <w:szCs w:val="20"/>
    </w:rPr>
  </w:style>
  <w:style w:type="paragraph" w:styleId="28">
    <w:name w:val="toc 2"/>
    <w:basedOn w:val="a9"/>
    <w:next w:val="a9"/>
    <w:autoRedefine/>
    <w:rsid w:val="009F367D"/>
    <w:pPr>
      <w:ind w:left="240"/>
    </w:pPr>
    <w:rPr>
      <w:rFonts w:ascii="Calibri" w:hAnsi="Calibri"/>
      <w:smallCaps/>
      <w:sz w:val="20"/>
      <w:szCs w:val="20"/>
    </w:rPr>
  </w:style>
  <w:style w:type="paragraph" w:styleId="34">
    <w:name w:val="toc 3"/>
    <w:basedOn w:val="a9"/>
    <w:next w:val="a9"/>
    <w:autoRedefine/>
    <w:rsid w:val="009F367D"/>
    <w:pPr>
      <w:ind w:left="480"/>
    </w:pPr>
    <w:rPr>
      <w:rFonts w:ascii="Calibri" w:hAnsi="Calibri"/>
      <w:i/>
      <w:iCs/>
      <w:sz w:val="20"/>
      <w:szCs w:val="20"/>
    </w:rPr>
  </w:style>
  <w:style w:type="paragraph" w:styleId="41">
    <w:name w:val="toc 4"/>
    <w:basedOn w:val="a9"/>
    <w:next w:val="a9"/>
    <w:autoRedefine/>
    <w:rsid w:val="009F367D"/>
    <w:pPr>
      <w:ind w:left="720"/>
    </w:pPr>
    <w:rPr>
      <w:rFonts w:ascii="Calibri" w:hAnsi="Calibri"/>
      <w:sz w:val="18"/>
      <w:szCs w:val="18"/>
    </w:rPr>
  </w:style>
  <w:style w:type="paragraph" w:customStyle="1" w:styleId="afc">
    <w:name w:val="Город и год разработки"/>
    <w:basedOn w:val="a9"/>
    <w:rsid w:val="009F367D"/>
    <w:pPr>
      <w:widowControl w:val="0"/>
      <w:jc w:val="center"/>
    </w:pPr>
    <w:rPr>
      <w:rFonts w:ascii="Arial" w:hAnsi="Arial" w:cs="Arial"/>
      <w:b/>
      <w:color w:val="000080"/>
      <w:szCs w:val="20"/>
    </w:rPr>
  </w:style>
  <w:style w:type="paragraph" w:styleId="afd">
    <w:name w:val="Document Map"/>
    <w:basedOn w:val="a9"/>
    <w:link w:val="afe"/>
    <w:semiHidden/>
    <w:rsid w:val="009F367D"/>
    <w:pPr>
      <w:shd w:val="clear" w:color="auto" w:fill="000080"/>
    </w:pPr>
    <w:rPr>
      <w:rFonts w:ascii="Tahoma" w:hAnsi="Tahoma" w:cs="Tahoma"/>
      <w:sz w:val="20"/>
      <w:szCs w:val="20"/>
    </w:rPr>
  </w:style>
  <w:style w:type="character" w:customStyle="1" w:styleId="afe">
    <w:name w:val="Схема документа Знак"/>
    <w:link w:val="afd"/>
    <w:semiHidden/>
    <w:rsid w:val="009F367D"/>
    <w:rPr>
      <w:rFonts w:ascii="Tahoma" w:hAnsi="Tahoma" w:cs="Tahoma"/>
      <w:lang w:val="ru-RU" w:eastAsia="ru-RU" w:bidi="ar-SA"/>
    </w:rPr>
  </w:style>
  <w:style w:type="character" w:customStyle="1" w:styleId="af4">
    <w:name w:val="Нижний колонтитул Знак"/>
    <w:link w:val="af3"/>
    <w:uiPriority w:val="99"/>
    <w:rsid w:val="009F367D"/>
    <w:rPr>
      <w:sz w:val="24"/>
      <w:szCs w:val="24"/>
      <w:lang w:val="ru-RU" w:eastAsia="ru-RU" w:bidi="ar-SA"/>
    </w:rPr>
  </w:style>
  <w:style w:type="character" w:styleId="aff">
    <w:name w:val="page number"/>
    <w:basedOn w:val="aa"/>
    <w:rsid w:val="009F367D"/>
  </w:style>
  <w:style w:type="paragraph" w:styleId="aff0">
    <w:name w:val="caption"/>
    <w:basedOn w:val="a9"/>
    <w:next w:val="a9"/>
    <w:qFormat/>
    <w:rsid w:val="009F367D"/>
    <w:rPr>
      <w:b/>
      <w:bCs/>
      <w:sz w:val="20"/>
      <w:szCs w:val="20"/>
    </w:rPr>
  </w:style>
  <w:style w:type="paragraph" w:customStyle="1" w:styleId="generaltext">
    <w:name w:val="generaltext"/>
    <w:basedOn w:val="a9"/>
    <w:rsid w:val="009F367D"/>
    <w:pPr>
      <w:spacing w:before="100" w:beforeAutospacing="1" w:after="100" w:afterAutospacing="1"/>
    </w:pPr>
  </w:style>
  <w:style w:type="paragraph" w:styleId="61">
    <w:name w:val="toc 6"/>
    <w:basedOn w:val="a9"/>
    <w:next w:val="a9"/>
    <w:autoRedefine/>
    <w:semiHidden/>
    <w:rsid w:val="009F367D"/>
    <w:pPr>
      <w:ind w:left="1200"/>
    </w:pPr>
    <w:rPr>
      <w:rFonts w:ascii="Calibri" w:hAnsi="Calibri"/>
      <w:sz w:val="18"/>
      <w:szCs w:val="18"/>
    </w:rPr>
  </w:style>
  <w:style w:type="paragraph" w:styleId="51">
    <w:name w:val="toc 5"/>
    <w:basedOn w:val="a9"/>
    <w:next w:val="a9"/>
    <w:autoRedefine/>
    <w:semiHidden/>
    <w:rsid w:val="009F367D"/>
    <w:pPr>
      <w:ind w:left="960"/>
    </w:pPr>
    <w:rPr>
      <w:rFonts w:ascii="Calibri" w:hAnsi="Calibri"/>
      <w:sz w:val="18"/>
      <w:szCs w:val="18"/>
    </w:rPr>
  </w:style>
  <w:style w:type="paragraph" w:customStyle="1" w:styleId="NJ">
    <w:name w:val="NJ"/>
    <w:basedOn w:val="a9"/>
    <w:rsid w:val="009F367D"/>
    <w:pPr>
      <w:widowControl w:val="0"/>
      <w:spacing w:before="120" w:after="120"/>
      <w:jc w:val="both"/>
    </w:pPr>
  </w:style>
  <w:style w:type="character" w:customStyle="1" w:styleId="NJChar">
    <w:name w:val="NJ Char"/>
    <w:rsid w:val="009F367D"/>
    <w:rPr>
      <w:sz w:val="24"/>
      <w:szCs w:val="24"/>
      <w:lang w:val="ru-RU" w:eastAsia="ru-RU" w:bidi="ar-SA"/>
    </w:rPr>
  </w:style>
  <w:style w:type="paragraph" w:styleId="72">
    <w:name w:val="toc 7"/>
    <w:basedOn w:val="a9"/>
    <w:next w:val="a9"/>
    <w:autoRedefine/>
    <w:semiHidden/>
    <w:rsid w:val="009F367D"/>
    <w:pPr>
      <w:ind w:left="1440"/>
    </w:pPr>
    <w:rPr>
      <w:rFonts w:ascii="Calibri" w:hAnsi="Calibri"/>
      <w:sz w:val="18"/>
      <w:szCs w:val="18"/>
    </w:rPr>
  </w:style>
  <w:style w:type="paragraph" w:customStyle="1" w:styleId="10">
    <w:name w:val="марк список 1"/>
    <w:basedOn w:val="a9"/>
    <w:rsid w:val="009F367D"/>
    <w:pPr>
      <w:numPr>
        <w:numId w:val="3"/>
      </w:numPr>
      <w:spacing w:before="120" w:after="120"/>
      <w:jc w:val="both"/>
    </w:pPr>
    <w:rPr>
      <w:szCs w:val="20"/>
      <w:lang w:eastAsia="en-US"/>
    </w:rPr>
  </w:style>
  <w:style w:type="paragraph" w:styleId="81">
    <w:name w:val="toc 8"/>
    <w:basedOn w:val="a9"/>
    <w:next w:val="a9"/>
    <w:autoRedefine/>
    <w:semiHidden/>
    <w:rsid w:val="009F367D"/>
    <w:pPr>
      <w:ind w:left="1680"/>
    </w:pPr>
    <w:rPr>
      <w:rFonts w:ascii="Calibri" w:hAnsi="Calibri"/>
      <w:sz w:val="18"/>
      <w:szCs w:val="18"/>
    </w:rPr>
  </w:style>
  <w:style w:type="paragraph" w:customStyle="1" w:styleId="15">
    <w:name w:val="Обычный1"/>
    <w:rsid w:val="009F367D"/>
    <w:pPr>
      <w:jc w:val="both"/>
    </w:pPr>
    <w:rPr>
      <w:noProof/>
      <w:sz w:val="24"/>
    </w:rPr>
  </w:style>
  <w:style w:type="paragraph" w:styleId="aff1">
    <w:name w:val="Normal (Web)"/>
    <w:basedOn w:val="a9"/>
    <w:rsid w:val="009F367D"/>
    <w:pPr>
      <w:spacing w:before="100" w:beforeAutospacing="1" w:after="100" w:afterAutospacing="1"/>
    </w:pPr>
    <w:rPr>
      <w:rFonts w:ascii="Arial" w:hAnsi="Arial" w:cs="Arial"/>
      <w:color w:val="000000"/>
      <w:sz w:val="18"/>
      <w:szCs w:val="18"/>
    </w:rPr>
  </w:style>
  <w:style w:type="paragraph" w:customStyle="1" w:styleId="aff2">
    <w:name w:val="основной текст документа"/>
    <w:basedOn w:val="a9"/>
    <w:rsid w:val="009F367D"/>
    <w:pPr>
      <w:spacing w:before="120" w:after="120"/>
      <w:jc w:val="both"/>
    </w:pPr>
    <w:rPr>
      <w:szCs w:val="20"/>
      <w:lang w:eastAsia="en-US"/>
    </w:rPr>
  </w:style>
  <w:style w:type="paragraph" w:customStyle="1" w:styleId="aff3">
    <w:name w:val="Текст документа"/>
    <w:basedOn w:val="a9"/>
    <w:rsid w:val="009F367D"/>
    <w:pPr>
      <w:spacing w:line="360" w:lineRule="auto"/>
      <w:ind w:firstLine="720"/>
      <w:jc w:val="both"/>
    </w:pPr>
  </w:style>
  <w:style w:type="paragraph" w:styleId="91">
    <w:name w:val="toc 9"/>
    <w:basedOn w:val="a9"/>
    <w:next w:val="a9"/>
    <w:autoRedefine/>
    <w:semiHidden/>
    <w:rsid w:val="009F367D"/>
    <w:pPr>
      <w:ind w:left="1920"/>
    </w:pPr>
    <w:rPr>
      <w:rFonts w:ascii="Calibri" w:hAnsi="Calibri"/>
      <w:sz w:val="18"/>
      <w:szCs w:val="18"/>
    </w:rPr>
  </w:style>
  <w:style w:type="paragraph" w:customStyle="1" w:styleId="1Header1-2000H1Head1ArialNarrow12-Head1H11H12H111H13H112H14H15H16H17H18H19H113H121H1111H131H1121H141H151H161H171H1811111chh">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
    <w:basedOn w:val="a9"/>
    <w:rsid w:val="009F367D"/>
  </w:style>
  <w:style w:type="paragraph" w:customStyle="1" w:styleId="3endH3h3">
    <w:name w:val="Заголовок 3;end;H3;h3"/>
    <w:basedOn w:val="a9"/>
    <w:rsid w:val="009F367D"/>
  </w:style>
  <w:style w:type="paragraph" w:customStyle="1" w:styleId="1Header1-2000H1Head1ArialNarrow12-Head1H11H12H111H13H112H14H15H16H17H18H19H113H121H1111H131H1121H141H151H161H171H1811111chh4">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4"/>
    <w:basedOn w:val="a9"/>
    <w:rsid w:val="009F367D"/>
  </w:style>
  <w:style w:type="paragraph" w:customStyle="1" w:styleId="3endH3h34">
    <w:name w:val="Заголовок 3;end;H3;h34"/>
    <w:basedOn w:val="a9"/>
    <w:rsid w:val="009F367D"/>
  </w:style>
  <w:style w:type="paragraph" w:customStyle="1" w:styleId="1Header1-2000H1Head1ArialNarrow12-Head1H11H12H111H13H112H14H15H16H17H18H19H113H121H1111H131H1121H141H151H161H171H1811111chh3">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3"/>
    <w:basedOn w:val="a9"/>
    <w:rsid w:val="009F367D"/>
  </w:style>
  <w:style w:type="paragraph" w:customStyle="1" w:styleId="3endH3h33">
    <w:name w:val="Заголовок 3;end;H3;h33"/>
    <w:basedOn w:val="a9"/>
    <w:rsid w:val="009F367D"/>
  </w:style>
  <w:style w:type="paragraph" w:customStyle="1" w:styleId="1Header1-2000H1Head1ArialNarrow12-Head1H11H12H111H13H112H14H15H16H17H18H19H113H121H1111H131H1121H141H151H161H171H1811111chh2">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2"/>
    <w:basedOn w:val="a9"/>
    <w:rsid w:val="009F367D"/>
  </w:style>
  <w:style w:type="paragraph" w:customStyle="1" w:styleId="3endH3h32">
    <w:name w:val="Заголовок 3;end;H3;h32"/>
    <w:basedOn w:val="a9"/>
    <w:rsid w:val="009F367D"/>
  </w:style>
  <w:style w:type="paragraph" w:customStyle="1" w:styleId="1Header1-2000H1Head1ArialNarrow12-Head1H11H12H111H13H112H14H15H16H17H18H19H113H121H1111H131H1121H141H151H161H171H1811111chh1">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1"/>
    <w:basedOn w:val="a9"/>
    <w:rsid w:val="009F367D"/>
    <w:pPr>
      <w:numPr>
        <w:numId w:val="4"/>
      </w:numPr>
    </w:pPr>
  </w:style>
  <w:style w:type="paragraph" w:customStyle="1" w:styleId="3endH3h31">
    <w:name w:val="Заголовок 3;end;H3;h31"/>
    <w:basedOn w:val="a9"/>
    <w:rsid w:val="009F367D"/>
    <w:pPr>
      <w:numPr>
        <w:ilvl w:val="2"/>
        <w:numId w:val="4"/>
      </w:numPr>
    </w:pPr>
  </w:style>
  <w:style w:type="paragraph" w:customStyle="1" w:styleId="aff4">
    <w:name w:val="Знак Знак Знак Знак"/>
    <w:basedOn w:val="a9"/>
    <w:rsid w:val="009F367D"/>
    <w:pPr>
      <w:spacing w:before="100" w:beforeAutospacing="1" w:after="100" w:afterAutospacing="1"/>
    </w:pPr>
    <w:rPr>
      <w:rFonts w:ascii="Tahoma" w:hAnsi="Tahoma"/>
      <w:sz w:val="20"/>
      <w:szCs w:val="20"/>
      <w:lang w:val="en-US" w:eastAsia="en-US"/>
    </w:rPr>
  </w:style>
  <w:style w:type="character" w:customStyle="1" w:styleId="25">
    <w:name w:val="Основной текст с отступом 2 Знак"/>
    <w:link w:val="24"/>
    <w:rsid w:val="009F367D"/>
    <w:rPr>
      <w:sz w:val="28"/>
      <w:szCs w:val="26"/>
      <w:lang w:val="ru-RU" w:eastAsia="ru-RU" w:bidi="ar-SA"/>
    </w:rPr>
  </w:style>
  <w:style w:type="character" w:customStyle="1" w:styleId="27">
    <w:name w:val="Основной текст 2 Знак"/>
    <w:link w:val="26"/>
    <w:rsid w:val="009F367D"/>
    <w:rPr>
      <w:sz w:val="24"/>
      <w:szCs w:val="24"/>
      <w:lang w:val="ru-RU" w:eastAsia="ru-RU" w:bidi="ar-SA"/>
    </w:rPr>
  </w:style>
  <w:style w:type="paragraph" w:customStyle="1" w:styleId="aff5">
    <w:name w:val="Заголовок"/>
    <w:basedOn w:val="a9"/>
    <w:next w:val="af0"/>
    <w:rsid w:val="009F367D"/>
    <w:pPr>
      <w:keepNext/>
      <w:widowControl w:val="0"/>
      <w:suppressAutoHyphens/>
      <w:spacing w:before="240" w:after="120"/>
      <w:ind w:firstLine="400"/>
      <w:jc w:val="both"/>
    </w:pPr>
    <w:rPr>
      <w:rFonts w:ascii="Arial" w:eastAsia="Lucida Sans Unicode" w:hAnsi="Arial" w:cs="Tahoma"/>
      <w:sz w:val="28"/>
      <w:szCs w:val="28"/>
      <w:lang w:eastAsia="ar-SA"/>
    </w:rPr>
  </w:style>
  <w:style w:type="character" w:customStyle="1" w:styleId="af1">
    <w:name w:val="Основной текст Знак"/>
    <w:aliases w:val="бпОсновной текст Знак1,body text Знак"/>
    <w:link w:val="af0"/>
    <w:semiHidden/>
    <w:rsid w:val="009F367D"/>
    <w:rPr>
      <w:sz w:val="24"/>
      <w:szCs w:val="24"/>
      <w:lang w:val="ru-RU" w:eastAsia="ru-RU" w:bidi="ar-SA"/>
    </w:rPr>
  </w:style>
  <w:style w:type="paragraph" w:customStyle="1" w:styleId="29">
    <w:name w:val="ЗаголБезНом 2"/>
    <w:basedOn w:val="22"/>
    <w:next w:val="a9"/>
    <w:rsid w:val="009F367D"/>
    <w:pPr>
      <w:keepLines/>
      <w:widowControl/>
      <w:numPr>
        <w:ilvl w:val="1"/>
      </w:numPr>
      <w:tabs>
        <w:tab w:val="num" w:pos="900"/>
      </w:tabs>
      <w:spacing w:after="240"/>
      <w:ind w:left="567"/>
      <w:jc w:val="left"/>
    </w:pPr>
    <w:rPr>
      <w:rFonts w:ascii="Times New Roman" w:hAnsi="Times New Roman"/>
      <w:smallCaps w:val="0"/>
      <w:color w:val="auto"/>
      <w:sz w:val="28"/>
    </w:rPr>
  </w:style>
  <w:style w:type="paragraph" w:styleId="aff6">
    <w:name w:val="annotation text"/>
    <w:basedOn w:val="a9"/>
    <w:link w:val="aff7"/>
    <w:uiPriority w:val="99"/>
    <w:semiHidden/>
    <w:rsid w:val="009F367D"/>
    <w:pPr>
      <w:widowControl w:val="0"/>
    </w:pPr>
    <w:rPr>
      <w:sz w:val="20"/>
      <w:szCs w:val="20"/>
    </w:rPr>
  </w:style>
  <w:style w:type="character" w:customStyle="1" w:styleId="aff7">
    <w:name w:val="Текст примечания Знак"/>
    <w:link w:val="aff6"/>
    <w:uiPriority w:val="99"/>
    <w:semiHidden/>
    <w:rsid w:val="009F367D"/>
    <w:rPr>
      <w:lang w:val="ru-RU" w:eastAsia="ru-RU" w:bidi="ar-SA"/>
    </w:rPr>
  </w:style>
  <w:style w:type="paragraph" w:styleId="HTML">
    <w:name w:val="HTML Preformatted"/>
    <w:basedOn w:val="a9"/>
    <w:link w:val="HTML0"/>
    <w:rsid w:val="009F3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9F367D"/>
    <w:rPr>
      <w:rFonts w:ascii="Courier New" w:hAnsi="Courier New" w:cs="Courier New"/>
      <w:lang w:val="ru-RU" w:eastAsia="ru-RU" w:bidi="ar-SA"/>
    </w:rPr>
  </w:style>
  <w:style w:type="paragraph" w:customStyle="1" w:styleId="aff8">
    <w:name w:val="название"/>
    <w:basedOn w:val="a9"/>
    <w:rsid w:val="009F367D"/>
    <w:pPr>
      <w:spacing w:before="120" w:after="120" w:line="288" w:lineRule="auto"/>
      <w:jc w:val="right"/>
    </w:pPr>
    <w:rPr>
      <w:b/>
      <w:sz w:val="20"/>
      <w:szCs w:val="20"/>
      <w:lang w:eastAsia="en-US"/>
    </w:rPr>
  </w:style>
  <w:style w:type="character" w:styleId="aff9">
    <w:name w:val="footnote reference"/>
    <w:aliases w:val="Знак сноски-FN,Ciae niinee-FN"/>
    <w:semiHidden/>
    <w:rsid w:val="009F367D"/>
    <w:rPr>
      <w:vertAlign w:val="superscript"/>
    </w:rPr>
  </w:style>
  <w:style w:type="paragraph" w:styleId="affa">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ак"/>
    <w:basedOn w:val="a9"/>
    <w:link w:val="16"/>
    <w:semiHidden/>
    <w:rsid w:val="009F367D"/>
    <w:pPr>
      <w:widowControl w:val="0"/>
      <w:autoSpaceDE w:val="0"/>
      <w:autoSpaceDN w:val="0"/>
      <w:adjustRightInd w:val="0"/>
    </w:pPr>
    <w:rPr>
      <w:sz w:val="20"/>
      <w:szCs w:val="20"/>
    </w:rPr>
  </w:style>
  <w:style w:type="character" w:customStyle="1" w:styleId="affb">
    <w:name w:val="Текст сноски Знак"/>
    <w:rsid w:val="009F367D"/>
    <w:rPr>
      <w:rFonts w:ascii="Times New Roman" w:eastAsia="Times New Roman" w:hAnsi="Times New Roman" w:cs="Times New Roman"/>
      <w:sz w:val="20"/>
      <w:szCs w:val="20"/>
      <w:lang w:eastAsia="ru-RU"/>
    </w:rPr>
  </w:style>
  <w:style w:type="paragraph" w:customStyle="1" w:styleId="phPictureText">
    <w:name w:val="ph_PictureText"/>
    <w:basedOn w:val="a9"/>
    <w:next w:val="a9"/>
    <w:rsid w:val="009F367D"/>
    <w:pPr>
      <w:spacing w:line="360" w:lineRule="auto"/>
      <w:jc w:val="center"/>
    </w:pPr>
    <w:rPr>
      <w:b/>
      <w:lang w:val="en-US"/>
    </w:rPr>
  </w:style>
  <w:style w:type="paragraph" w:customStyle="1" w:styleId="affc">
    <w:name w:val="рисунок"/>
    <w:basedOn w:val="a9"/>
    <w:next w:val="a9"/>
    <w:link w:val="affd"/>
    <w:rsid w:val="009F367D"/>
    <w:pPr>
      <w:keepLines/>
      <w:widowControl w:val="0"/>
      <w:autoSpaceDE w:val="0"/>
      <w:autoSpaceDN w:val="0"/>
      <w:adjustRightInd w:val="0"/>
      <w:spacing w:before="120" w:after="120" w:line="288" w:lineRule="auto"/>
      <w:jc w:val="center"/>
    </w:pPr>
    <w:rPr>
      <w:rFonts w:ascii="Arial Narrow" w:hAnsi="Arial Narrow"/>
      <w:b/>
      <w:sz w:val="18"/>
      <w:szCs w:val="20"/>
    </w:rPr>
  </w:style>
  <w:style w:type="character" w:customStyle="1" w:styleId="affd">
    <w:name w:val="рисунок Знак"/>
    <w:link w:val="affc"/>
    <w:rsid w:val="009F367D"/>
    <w:rPr>
      <w:rFonts w:ascii="Arial Narrow" w:hAnsi="Arial Narrow"/>
      <w:b/>
      <w:sz w:val="18"/>
      <w:lang w:val="ru-RU" w:eastAsia="ru-RU" w:bidi="ar-SA"/>
    </w:rPr>
  </w:style>
  <w:style w:type="character" w:customStyle="1" w:styleId="120">
    <w:name w:val="Заголовок 1 Знак2"/>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link w:val="12"/>
    <w:rsid w:val="009F367D"/>
    <w:rPr>
      <w:rFonts w:ascii="Arial Narrow" w:hAnsi="Arial Narrow"/>
      <w:b/>
      <w:caps/>
      <w:color w:val="000080"/>
      <w:kern w:val="28"/>
      <w:sz w:val="24"/>
      <w:lang w:val="ru-RU" w:eastAsia="ru-RU" w:bidi="ar-SA"/>
    </w:rPr>
  </w:style>
  <w:style w:type="paragraph" w:customStyle="1" w:styleId="ConsNormal">
    <w:name w:val="ConsNormal"/>
    <w:rsid w:val="009F367D"/>
    <w:pPr>
      <w:widowControl w:val="0"/>
      <w:ind w:firstLine="720"/>
    </w:pPr>
    <w:rPr>
      <w:rFonts w:ascii="Arial" w:hAnsi="Arial"/>
    </w:rPr>
  </w:style>
  <w:style w:type="paragraph" w:customStyle="1" w:styleId="17">
    <w:name w:val="Знак1"/>
    <w:basedOn w:val="a9"/>
    <w:rsid w:val="009F367D"/>
    <w:pPr>
      <w:spacing w:before="100" w:beforeAutospacing="1" w:after="100" w:afterAutospacing="1"/>
    </w:pPr>
    <w:rPr>
      <w:rFonts w:ascii="Tahoma" w:hAnsi="Tahoma"/>
      <w:sz w:val="20"/>
      <w:szCs w:val="20"/>
      <w:lang w:val="en-US" w:eastAsia="en-US"/>
    </w:rPr>
  </w:style>
  <w:style w:type="paragraph" w:styleId="affe">
    <w:name w:val="List Bullet"/>
    <w:basedOn w:val="a9"/>
    <w:rsid w:val="009F367D"/>
    <w:pPr>
      <w:tabs>
        <w:tab w:val="num" w:pos="432"/>
      </w:tabs>
      <w:spacing w:after="120"/>
      <w:ind w:left="432" w:hanging="432"/>
      <w:jc w:val="both"/>
    </w:pPr>
  </w:style>
  <w:style w:type="paragraph" w:customStyle="1" w:styleId="afff">
    <w:name w:val="Список маркированный"/>
    <w:basedOn w:val="ad"/>
    <w:rsid w:val="009F367D"/>
    <w:pPr>
      <w:tabs>
        <w:tab w:val="num" w:pos="1080"/>
      </w:tabs>
      <w:spacing w:line="360" w:lineRule="auto"/>
      <w:ind w:left="1080" w:hanging="360"/>
    </w:pPr>
    <w:rPr>
      <w:rFonts w:cs="Arial"/>
      <w:noProof w:val="0"/>
      <w:sz w:val="24"/>
      <w:szCs w:val="20"/>
      <w:lang w:eastAsia="en-US"/>
    </w:rPr>
  </w:style>
  <w:style w:type="character" w:customStyle="1" w:styleId="ae">
    <w:name w:val="Основной текст с отступом Знак"/>
    <w:aliases w:val="Основной текст 1 Знак1,Нумерованный список !! Знак"/>
    <w:link w:val="ad"/>
    <w:semiHidden/>
    <w:rsid w:val="009F367D"/>
    <w:rPr>
      <w:noProof/>
      <w:sz w:val="26"/>
      <w:szCs w:val="26"/>
      <w:lang w:val="ru-RU" w:eastAsia="ru-RU" w:bidi="ar-SA"/>
    </w:rPr>
  </w:style>
  <w:style w:type="paragraph" w:customStyle="1" w:styleId="ConsPlusNormal">
    <w:name w:val="ConsPlusNormal"/>
    <w:link w:val="ConsPlusNormal0"/>
    <w:rsid w:val="009F367D"/>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9F367D"/>
    <w:pPr>
      <w:widowControl w:val="0"/>
      <w:autoSpaceDE w:val="0"/>
      <w:autoSpaceDN w:val="0"/>
      <w:adjustRightInd w:val="0"/>
    </w:pPr>
    <w:rPr>
      <w:rFonts w:ascii="Courier New" w:hAnsi="Courier New" w:cs="Courier New"/>
    </w:rPr>
  </w:style>
  <w:style w:type="paragraph" w:customStyle="1" w:styleId="18">
    <w:name w:val="Текст1"/>
    <w:basedOn w:val="a9"/>
    <w:rsid w:val="009F367D"/>
    <w:pPr>
      <w:spacing w:line="360" w:lineRule="auto"/>
      <w:ind w:firstLine="720"/>
      <w:jc w:val="both"/>
    </w:pPr>
    <w:rPr>
      <w:sz w:val="28"/>
    </w:rPr>
  </w:style>
  <w:style w:type="paragraph" w:customStyle="1" w:styleId="afff0">
    <w:name w:val="Проба"/>
    <w:basedOn w:val="a9"/>
    <w:rsid w:val="009F367D"/>
    <w:pPr>
      <w:spacing w:after="200" w:line="276" w:lineRule="auto"/>
      <w:ind w:firstLine="709"/>
    </w:pPr>
    <w:rPr>
      <w:rFonts w:ascii="Cambria" w:hAnsi="Cambria"/>
      <w:sz w:val="28"/>
      <w:szCs w:val="22"/>
      <w:lang w:val="en-US" w:eastAsia="en-US" w:bidi="en-US"/>
    </w:rPr>
  </w:style>
  <w:style w:type="paragraph" w:customStyle="1" w:styleId="afff1">
    <w:name w:val="Обычный текст"/>
    <w:basedOn w:val="a9"/>
    <w:rsid w:val="009F367D"/>
    <w:pPr>
      <w:jc w:val="both"/>
    </w:pPr>
    <w:rPr>
      <w:sz w:val="28"/>
    </w:rPr>
  </w:style>
  <w:style w:type="paragraph" w:customStyle="1" w:styleId="afff2">
    <w:name w:val="текат"/>
    <w:basedOn w:val="af0"/>
    <w:rsid w:val="009F367D"/>
    <w:pPr>
      <w:keepLines/>
      <w:widowControl w:val="0"/>
      <w:tabs>
        <w:tab w:val="num" w:pos="0"/>
        <w:tab w:val="left" w:pos="749"/>
      </w:tabs>
      <w:autoSpaceDE w:val="0"/>
      <w:autoSpaceDN w:val="0"/>
      <w:adjustRightInd w:val="0"/>
      <w:spacing w:before="60" w:after="60" w:line="288" w:lineRule="auto"/>
      <w:jc w:val="both"/>
    </w:pPr>
    <w:rPr>
      <w:sz w:val="22"/>
      <w:szCs w:val="22"/>
    </w:rPr>
  </w:style>
  <w:style w:type="character" w:styleId="afff3">
    <w:name w:val="FollowedHyperlink"/>
    <w:rsid w:val="009F367D"/>
    <w:rPr>
      <w:color w:val="800080"/>
      <w:u w:val="single"/>
    </w:rPr>
  </w:style>
  <w:style w:type="paragraph" w:customStyle="1" w:styleId="xl24">
    <w:name w:val="xl24"/>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6"/>
      <w:szCs w:val="16"/>
    </w:rPr>
  </w:style>
  <w:style w:type="paragraph" w:customStyle="1" w:styleId="xl25">
    <w:name w:val="xl25"/>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6">
    <w:name w:val="xl26"/>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7">
    <w:name w:val="xl27"/>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color w:val="000000"/>
      <w:sz w:val="16"/>
      <w:szCs w:val="16"/>
    </w:rPr>
  </w:style>
  <w:style w:type="paragraph" w:customStyle="1" w:styleId="xl28">
    <w:name w:val="xl28"/>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9">
    <w:name w:val="xl29"/>
    <w:basedOn w:val="a9"/>
    <w:rsid w:val="009F367D"/>
    <w:pPr>
      <w:pBdr>
        <w:top w:val="single" w:sz="4" w:space="0" w:color="000000"/>
        <w:left w:val="single" w:sz="4" w:space="0" w:color="000000"/>
        <w:bottom w:val="single" w:sz="4" w:space="0" w:color="000000"/>
        <w:right w:val="single" w:sz="4" w:space="0" w:color="000000"/>
      </w:pBdr>
      <w:shd w:val="clear" w:color="FFE1E1" w:fill="FFE1E1"/>
      <w:spacing w:before="100" w:beforeAutospacing="1" w:after="100" w:afterAutospacing="1"/>
      <w:textAlignment w:val="center"/>
    </w:pPr>
    <w:rPr>
      <w:color w:val="000000"/>
      <w:sz w:val="16"/>
      <w:szCs w:val="16"/>
    </w:rPr>
  </w:style>
  <w:style w:type="paragraph" w:customStyle="1" w:styleId="xl30">
    <w:name w:val="xl30"/>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top"/>
    </w:pPr>
    <w:rPr>
      <w:b/>
      <w:bCs/>
      <w:color w:val="000000"/>
      <w:sz w:val="16"/>
      <w:szCs w:val="16"/>
    </w:rPr>
  </w:style>
  <w:style w:type="paragraph" w:customStyle="1" w:styleId="xl31">
    <w:name w:val="xl31"/>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2">
    <w:name w:val="xl32"/>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3">
    <w:name w:val="xl33"/>
    <w:basedOn w:val="a9"/>
    <w:rsid w:val="009F367D"/>
    <w:pPr>
      <w:pBdr>
        <w:top w:val="single" w:sz="4" w:space="0" w:color="000000"/>
        <w:left w:val="single" w:sz="4" w:space="0" w:color="000000"/>
        <w:bottom w:val="single" w:sz="4" w:space="0" w:color="000000"/>
        <w:right w:val="single" w:sz="4" w:space="0" w:color="000000"/>
      </w:pBdr>
      <w:shd w:val="clear" w:color="BEFFBE" w:fill="BEFFBE"/>
      <w:spacing w:before="100" w:beforeAutospacing="1" w:after="100" w:afterAutospacing="1"/>
      <w:textAlignment w:val="center"/>
    </w:pPr>
    <w:rPr>
      <w:b/>
      <w:bCs/>
      <w:color w:val="000000"/>
      <w:sz w:val="16"/>
      <w:szCs w:val="16"/>
    </w:rPr>
  </w:style>
  <w:style w:type="paragraph" w:customStyle="1" w:styleId="xl34">
    <w:name w:val="xl34"/>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5">
    <w:name w:val="xl35"/>
    <w:basedOn w:val="a9"/>
    <w:rsid w:val="009F367D"/>
    <w:pPr>
      <w:pBdr>
        <w:top w:val="single" w:sz="4" w:space="0" w:color="000000"/>
        <w:left w:val="single" w:sz="4" w:space="0" w:color="000000"/>
        <w:bottom w:val="single" w:sz="4" w:space="0" w:color="000000"/>
        <w:right w:val="single" w:sz="4" w:space="0" w:color="000000"/>
      </w:pBdr>
      <w:shd w:val="clear" w:color="FFE1E1" w:fill="FFE1E1"/>
      <w:spacing w:before="100" w:beforeAutospacing="1" w:after="100" w:afterAutospacing="1"/>
      <w:textAlignment w:val="center"/>
    </w:pPr>
    <w:rPr>
      <w:b/>
      <w:bCs/>
      <w:color w:val="000000"/>
      <w:sz w:val="16"/>
      <w:szCs w:val="16"/>
    </w:rPr>
  </w:style>
  <w:style w:type="paragraph" w:customStyle="1" w:styleId="Char">
    <w:name w:val="Char"/>
    <w:basedOn w:val="a9"/>
    <w:rsid w:val="009F367D"/>
    <w:pPr>
      <w:spacing w:before="100" w:beforeAutospacing="1" w:after="100" w:afterAutospacing="1"/>
    </w:pPr>
    <w:rPr>
      <w:rFonts w:ascii="Tahoma" w:hAnsi="Tahoma"/>
      <w:sz w:val="20"/>
      <w:szCs w:val="20"/>
      <w:lang w:val="en-US" w:eastAsia="en-US"/>
    </w:rPr>
  </w:style>
  <w:style w:type="paragraph" w:customStyle="1" w:styleId="CharCharCharChar">
    <w:name w:val="Char Char Знак Знак Char Char"/>
    <w:basedOn w:val="a9"/>
    <w:rsid w:val="009F367D"/>
    <w:pPr>
      <w:spacing w:before="100" w:beforeAutospacing="1" w:after="100" w:afterAutospacing="1"/>
    </w:pPr>
    <w:rPr>
      <w:rFonts w:ascii="Tahoma" w:hAnsi="Tahoma"/>
      <w:sz w:val="20"/>
      <w:szCs w:val="20"/>
      <w:lang w:val="en-US" w:eastAsia="en-US"/>
    </w:rPr>
  </w:style>
  <w:style w:type="character" w:customStyle="1" w:styleId="af6">
    <w:name w:val="Знак Знак"/>
    <w:link w:val="af5"/>
    <w:rsid w:val="009F367D"/>
    <w:rPr>
      <w:rFonts w:ascii="Verdana" w:hAnsi="Verdana" w:cs="Verdana"/>
      <w:lang w:val="en-US" w:eastAsia="en-US" w:bidi="ar-SA"/>
    </w:rPr>
  </w:style>
  <w:style w:type="paragraph" w:customStyle="1" w:styleId="afff4">
    <w:name w:val="Знак Знак Знак Знак Знак Знак Знак"/>
    <w:basedOn w:val="a9"/>
    <w:link w:val="afff5"/>
    <w:rsid w:val="009F367D"/>
    <w:pPr>
      <w:spacing w:before="100" w:beforeAutospacing="1" w:after="100" w:afterAutospacing="1"/>
    </w:pPr>
    <w:rPr>
      <w:rFonts w:ascii="Tahoma" w:hAnsi="Tahoma"/>
      <w:sz w:val="20"/>
      <w:szCs w:val="20"/>
      <w:lang w:val="en-US" w:eastAsia="en-US"/>
    </w:rPr>
  </w:style>
  <w:style w:type="character" w:customStyle="1" w:styleId="afff5">
    <w:name w:val="Знак Знак Знак Знак Знак Знак Знак Знак"/>
    <w:link w:val="afff4"/>
    <w:rsid w:val="009F367D"/>
    <w:rPr>
      <w:rFonts w:ascii="Tahoma" w:hAnsi="Tahoma"/>
      <w:lang w:val="en-US" w:eastAsia="en-US" w:bidi="ar-SA"/>
    </w:rPr>
  </w:style>
  <w:style w:type="paragraph" w:styleId="35">
    <w:name w:val="List Bullet 3"/>
    <w:basedOn w:val="a9"/>
    <w:autoRedefine/>
    <w:rsid w:val="009F367D"/>
    <w:pPr>
      <w:tabs>
        <w:tab w:val="num" w:pos="720"/>
        <w:tab w:val="num" w:pos="1191"/>
      </w:tabs>
      <w:spacing w:before="60" w:after="60"/>
      <w:ind w:left="1191" w:hanging="397"/>
      <w:jc w:val="both"/>
    </w:pPr>
    <w:rPr>
      <w:szCs w:val="20"/>
    </w:rPr>
  </w:style>
  <w:style w:type="paragraph" w:customStyle="1" w:styleId="0">
    <w:name w:val="Стиль0"/>
    <w:basedOn w:val="a9"/>
    <w:autoRedefine/>
    <w:rsid w:val="009F367D"/>
    <w:pPr>
      <w:ind w:firstLine="567"/>
      <w:jc w:val="both"/>
    </w:pPr>
    <w:rPr>
      <w:sz w:val="20"/>
      <w:szCs w:val="20"/>
    </w:rPr>
  </w:style>
  <w:style w:type="character" w:styleId="afff6">
    <w:name w:val="Emphasis"/>
    <w:uiPriority w:val="20"/>
    <w:qFormat/>
    <w:rsid w:val="009F367D"/>
    <w:rPr>
      <w:i/>
      <w:iCs/>
    </w:rPr>
  </w:style>
  <w:style w:type="character" w:styleId="afff7">
    <w:name w:val="Strong"/>
    <w:qFormat/>
    <w:rsid w:val="009F367D"/>
    <w:rPr>
      <w:b/>
      <w:bCs/>
    </w:rPr>
  </w:style>
  <w:style w:type="paragraph" w:customStyle="1" w:styleId="00">
    <w:name w:val="–0"/>
    <w:aliases w:val="05"/>
    <w:basedOn w:val="a9"/>
    <w:autoRedefine/>
    <w:rsid w:val="009F367D"/>
    <w:pPr>
      <w:spacing w:before="120"/>
      <w:ind w:firstLine="567"/>
      <w:jc w:val="both"/>
    </w:pPr>
    <w:rPr>
      <w:snapToGrid w:val="0"/>
      <w:spacing w:val="1"/>
      <w:sz w:val="20"/>
      <w:szCs w:val="20"/>
    </w:rPr>
  </w:style>
  <w:style w:type="character" w:customStyle="1" w:styleId="32">
    <w:name w:val="Основной текст с отступом 3 Знак"/>
    <w:link w:val="30"/>
    <w:rsid w:val="009F367D"/>
    <w:rPr>
      <w:sz w:val="16"/>
      <w:szCs w:val="16"/>
      <w:lang w:val="ru-RU" w:eastAsia="ru-RU" w:bidi="ar-SA"/>
    </w:rPr>
  </w:style>
  <w:style w:type="paragraph" w:customStyle="1" w:styleId="afff8">
    <w:name w:val="ЖК заголовок"/>
    <w:basedOn w:val="a9"/>
    <w:autoRedefine/>
    <w:rsid w:val="009F367D"/>
    <w:pPr>
      <w:tabs>
        <w:tab w:val="left" w:pos="567"/>
      </w:tabs>
      <w:spacing w:before="120" w:after="120"/>
    </w:pPr>
    <w:rPr>
      <w:b/>
      <w:i/>
      <w:snapToGrid w:val="0"/>
      <w:sz w:val="21"/>
      <w:szCs w:val="20"/>
    </w:rPr>
  </w:style>
  <w:style w:type="paragraph" w:customStyle="1" w:styleId="afff9">
    <w:name w:val="О Обычный"/>
    <w:basedOn w:val="a9"/>
    <w:next w:val="a9"/>
    <w:autoRedefine/>
    <w:rsid w:val="009F367D"/>
    <w:pPr>
      <w:tabs>
        <w:tab w:val="left" w:pos="567"/>
      </w:tabs>
      <w:spacing w:before="120"/>
      <w:ind w:firstLine="567"/>
      <w:jc w:val="both"/>
    </w:pPr>
  </w:style>
  <w:style w:type="paragraph" w:styleId="afffa">
    <w:name w:val="Subtitle"/>
    <w:basedOn w:val="afffb"/>
    <w:next w:val="af0"/>
    <w:link w:val="afffc"/>
    <w:qFormat/>
    <w:rsid w:val="009F367D"/>
    <w:pPr>
      <w:spacing w:after="420"/>
    </w:pPr>
    <w:rPr>
      <w:spacing w:val="20"/>
      <w:sz w:val="22"/>
      <w:szCs w:val="22"/>
    </w:rPr>
  </w:style>
  <w:style w:type="character" w:customStyle="1" w:styleId="afffc">
    <w:name w:val="Подзаголовок Знак"/>
    <w:link w:val="afffa"/>
    <w:rsid w:val="009F367D"/>
    <w:rPr>
      <w:rFonts w:ascii="Garamond" w:hAnsi="Garamond" w:cs="Garamond"/>
      <w:caps/>
      <w:spacing w:val="20"/>
      <w:kern w:val="20"/>
      <w:sz w:val="22"/>
      <w:szCs w:val="22"/>
      <w:lang w:val="ru-RU" w:eastAsia="en-US" w:bidi="ar-SA"/>
    </w:rPr>
  </w:style>
  <w:style w:type="paragraph" w:styleId="afffb">
    <w:name w:val="Title"/>
    <w:basedOn w:val="a9"/>
    <w:next w:val="afffa"/>
    <w:link w:val="afffd"/>
    <w:qFormat/>
    <w:rsid w:val="009F367D"/>
    <w:pPr>
      <w:keepNext/>
      <w:keepLines/>
      <w:spacing w:before="140"/>
      <w:jc w:val="center"/>
    </w:pPr>
    <w:rPr>
      <w:rFonts w:ascii="Garamond" w:hAnsi="Garamond" w:cs="Garamond"/>
      <w:caps/>
      <w:spacing w:val="60"/>
      <w:kern w:val="20"/>
      <w:sz w:val="44"/>
      <w:szCs w:val="44"/>
      <w:lang w:eastAsia="en-US"/>
    </w:rPr>
  </w:style>
  <w:style w:type="character" w:customStyle="1" w:styleId="afffd">
    <w:name w:val="Название Знак"/>
    <w:link w:val="afffb"/>
    <w:rsid w:val="009F367D"/>
    <w:rPr>
      <w:rFonts w:ascii="Garamond" w:hAnsi="Garamond" w:cs="Garamond"/>
      <w:caps/>
      <w:spacing w:val="60"/>
      <w:kern w:val="20"/>
      <w:sz w:val="44"/>
      <w:szCs w:val="44"/>
      <w:lang w:val="ru-RU" w:eastAsia="en-US" w:bidi="ar-SA"/>
    </w:rPr>
  </w:style>
  <w:style w:type="paragraph" w:customStyle="1" w:styleId="ChapterTitle">
    <w:name w:val="Chapter Title"/>
    <w:basedOn w:val="afffb"/>
    <w:rsid w:val="009F367D"/>
  </w:style>
  <w:style w:type="paragraph" w:customStyle="1" w:styleId="TabtextLeft">
    <w:name w:val="TabtextLeft"/>
    <w:basedOn w:val="a9"/>
    <w:rsid w:val="009F367D"/>
    <w:pPr>
      <w:spacing w:before="20" w:after="20"/>
    </w:pPr>
    <w:rPr>
      <w:rFonts w:ascii="Garamond" w:hAnsi="Garamond" w:cs="Garamond"/>
      <w:sz w:val="22"/>
      <w:szCs w:val="22"/>
      <w:lang w:eastAsia="en-US"/>
    </w:rPr>
  </w:style>
  <w:style w:type="table" w:styleId="afffe">
    <w:name w:val="Table Elegant"/>
    <w:basedOn w:val="ab"/>
    <w:rsid w:val="009F367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character" w:customStyle="1" w:styleId="Lead-inEmphasis">
    <w:name w:val="Lead-in Emphasis"/>
    <w:rsid w:val="009F367D"/>
    <w:rPr>
      <w:b/>
      <w:bCs/>
      <w:caps/>
      <w:sz w:val="18"/>
      <w:szCs w:val="18"/>
    </w:rPr>
  </w:style>
  <w:style w:type="paragraph" w:customStyle="1" w:styleId="CharChar1CharChar1CharChar">
    <w:name w:val="Char Char Знак Знак1 Char Char1 Знак Знак Char Char"/>
    <w:basedOn w:val="a9"/>
    <w:rsid w:val="009F367D"/>
    <w:pPr>
      <w:spacing w:before="100" w:beforeAutospacing="1" w:after="100" w:afterAutospacing="1"/>
    </w:pPr>
    <w:rPr>
      <w:rFonts w:ascii="Tahoma" w:hAnsi="Tahoma"/>
      <w:sz w:val="20"/>
      <w:szCs w:val="20"/>
      <w:lang w:val="en-US" w:eastAsia="en-US"/>
    </w:rPr>
  </w:style>
  <w:style w:type="paragraph" w:customStyle="1" w:styleId="zagolovoktab">
    <w:name w:val="zagolovok tab"/>
    <w:rsid w:val="009F367D"/>
    <w:pPr>
      <w:numPr>
        <w:numId w:val="5"/>
      </w:numPr>
      <w:tabs>
        <w:tab w:val="clear" w:pos="1077"/>
        <w:tab w:val="left" w:pos="576"/>
        <w:tab w:val="left" w:pos="720"/>
      </w:tabs>
      <w:overflowPunct w:val="0"/>
      <w:autoSpaceDE w:val="0"/>
      <w:autoSpaceDN w:val="0"/>
      <w:adjustRightInd w:val="0"/>
      <w:spacing w:after="120"/>
      <w:ind w:left="0" w:firstLine="0"/>
      <w:jc w:val="center"/>
      <w:textAlignment w:val="baseline"/>
    </w:pPr>
    <w:rPr>
      <w:b/>
      <w:bCs/>
      <w:noProof/>
    </w:rPr>
  </w:style>
  <w:style w:type="paragraph" w:customStyle="1" w:styleId="phnormal">
    <w:name w:val="ph_normal"/>
    <w:basedOn w:val="a9"/>
    <w:rsid w:val="009F367D"/>
    <w:pPr>
      <w:spacing w:after="120"/>
      <w:ind w:right="28" w:firstLine="539"/>
      <w:jc w:val="both"/>
    </w:pPr>
    <w:rPr>
      <w:rFonts w:ascii="Arial" w:hAnsi="Arial"/>
      <w:szCs w:val="20"/>
    </w:rPr>
  </w:style>
  <w:style w:type="paragraph" w:customStyle="1" w:styleId="phlistitemized1">
    <w:name w:val="ph_list_itemized_1"/>
    <w:basedOn w:val="phnormal"/>
    <w:rsid w:val="009F367D"/>
    <w:pPr>
      <w:tabs>
        <w:tab w:val="num" w:pos="720"/>
      </w:tabs>
      <w:ind w:left="720" w:hanging="360"/>
    </w:pPr>
    <w:rPr>
      <w:rFonts w:cs="Arial"/>
      <w:lang w:eastAsia="en-US"/>
    </w:rPr>
  </w:style>
  <w:style w:type="character" w:styleId="affff">
    <w:name w:val="annotation reference"/>
    <w:uiPriority w:val="99"/>
    <w:semiHidden/>
    <w:rsid w:val="009F367D"/>
    <w:rPr>
      <w:sz w:val="16"/>
      <w:szCs w:val="16"/>
    </w:rPr>
  </w:style>
  <w:style w:type="character" w:customStyle="1" w:styleId="af8">
    <w:name w:val="Текст выноски Знак"/>
    <w:link w:val="af7"/>
    <w:uiPriority w:val="99"/>
    <w:semiHidden/>
    <w:rsid w:val="009F367D"/>
    <w:rPr>
      <w:rFonts w:ascii="Tahoma" w:hAnsi="Tahoma" w:cs="Tahoma"/>
      <w:sz w:val="16"/>
      <w:szCs w:val="16"/>
      <w:lang w:val="ru-RU" w:eastAsia="ru-RU" w:bidi="ar-SA"/>
    </w:rPr>
  </w:style>
  <w:style w:type="paragraph" w:customStyle="1" w:styleId="affff0">
    <w:name w:val="Обычный + полужирный"/>
    <w:basedOn w:val="a9"/>
    <w:rsid w:val="009F367D"/>
    <w:pPr>
      <w:spacing w:beforeLines="40" w:before="96" w:afterLines="40" w:after="96"/>
      <w:outlineLvl w:val="0"/>
    </w:pPr>
    <w:rPr>
      <w:b/>
      <w:i/>
      <w:lang w:val="en-US"/>
    </w:rPr>
  </w:style>
  <w:style w:type="paragraph" w:styleId="affff1">
    <w:name w:val="Body Text First Indent"/>
    <w:basedOn w:val="af0"/>
    <w:link w:val="affff2"/>
    <w:rsid w:val="009F367D"/>
    <w:pPr>
      <w:ind w:firstLine="210"/>
    </w:pPr>
  </w:style>
  <w:style w:type="character" w:customStyle="1" w:styleId="affff2">
    <w:name w:val="Красная строка Знак"/>
    <w:basedOn w:val="af1"/>
    <w:link w:val="affff1"/>
    <w:rsid w:val="009F367D"/>
    <w:rPr>
      <w:sz w:val="24"/>
      <w:szCs w:val="24"/>
      <w:lang w:val="ru-RU" w:eastAsia="ru-RU" w:bidi="ar-SA"/>
    </w:rPr>
  </w:style>
  <w:style w:type="paragraph" w:customStyle="1" w:styleId="affff3">
    <w:name w:val="Знак Знак Знак"/>
    <w:basedOn w:val="a9"/>
    <w:rsid w:val="009F367D"/>
    <w:pPr>
      <w:spacing w:after="160" w:line="240" w:lineRule="exact"/>
    </w:pPr>
    <w:rPr>
      <w:rFonts w:ascii="Verdana" w:hAnsi="Verdana"/>
      <w:sz w:val="20"/>
      <w:szCs w:val="20"/>
      <w:lang w:val="en-US" w:eastAsia="en-US"/>
    </w:rPr>
  </w:style>
  <w:style w:type="paragraph" w:customStyle="1" w:styleId="19">
    <w:name w:val="Обычный1"/>
    <w:rsid w:val="009F367D"/>
    <w:rPr>
      <w:rFonts w:ascii="Arial" w:hAnsi="Arial"/>
    </w:rPr>
  </w:style>
  <w:style w:type="paragraph" w:styleId="a">
    <w:name w:val="List Number"/>
    <w:basedOn w:val="a9"/>
    <w:rsid w:val="009F367D"/>
    <w:pPr>
      <w:numPr>
        <w:numId w:val="6"/>
      </w:numPr>
    </w:pPr>
    <w:rPr>
      <w:szCs w:val="20"/>
    </w:rPr>
  </w:style>
  <w:style w:type="paragraph" w:customStyle="1" w:styleId="1a">
    <w:name w:val="Знак1"/>
    <w:basedOn w:val="a9"/>
    <w:rsid w:val="009F367D"/>
    <w:pPr>
      <w:spacing w:before="100" w:beforeAutospacing="1" w:after="100" w:afterAutospacing="1"/>
    </w:pPr>
    <w:rPr>
      <w:rFonts w:ascii="Tahoma" w:hAnsi="Tahoma"/>
      <w:sz w:val="20"/>
      <w:szCs w:val="20"/>
      <w:lang w:val="en-US" w:eastAsia="en-US"/>
    </w:rPr>
  </w:style>
  <w:style w:type="paragraph" w:styleId="affff4">
    <w:name w:val="annotation subject"/>
    <w:basedOn w:val="aff6"/>
    <w:next w:val="aff6"/>
    <w:link w:val="affff5"/>
    <w:uiPriority w:val="99"/>
    <w:semiHidden/>
    <w:rsid w:val="009F367D"/>
    <w:pPr>
      <w:widowControl/>
    </w:pPr>
    <w:rPr>
      <w:b/>
      <w:bCs/>
    </w:rPr>
  </w:style>
  <w:style w:type="character" w:customStyle="1" w:styleId="affff5">
    <w:name w:val="Тема примечания Знак"/>
    <w:link w:val="affff4"/>
    <w:uiPriority w:val="99"/>
    <w:semiHidden/>
    <w:rsid w:val="009F367D"/>
    <w:rPr>
      <w:b/>
      <w:bCs/>
      <w:lang w:val="ru-RU" w:eastAsia="ru-RU" w:bidi="ar-SA"/>
    </w:rPr>
  </w:style>
  <w:style w:type="paragraph" w:customStyle="1" w:styleId="affff6">
    <w:name w:val="Слово Рис."/>
    <w:basedOn w:val="a9"/>
    <w:next w:val="a9"/>
    <w:rsid w:val="009F367D"/>
    <w:pPr>
      <w:spacing w:before="120" w:after="120" w:line="360" w:lineRule="auto"/>
      <w:ind w:right="-109"/>
      <w:jc w:val="right"/>
    </w:pPr>
    <w:rPr>
      <w:sz w:val="28"/>
      <w:szCs w:val="20"/>
    </w:rPr>
  </w:style>
  <w:style w:type="paragraph" w:customStyle="1" w:styleId="affff7">
    <w:name w:val="Обычн.без красной"/>
    <w:basedOn w:val="a9"/>
    <w:rsid w:val="009F367D"/>
    <w:pPr>
      <w:spacing w:after="120" w:line="360" w:lineRule="auto"/>
      <w:jc w:val="both"/>
    </w:pPr>
    <w:rPr>
      <w:sz w:val="28"/>
      <w:szCs w:val="20"/>
    </w:rPr>
  </w:style>
  <w:style w:type="paragraph" w:customStyle="1" w:styleId="affff8">
    <w:name w:val="Заголовок табл."/>
    <w:basedOn w:val="a9"/>
    <w:rsid w:val="009F367D"/>
    <w:pPr>
      <w:keepNext/>
      <w:keepLines/>
      <w:spacing w:before="120" w:after="120"/>
      <w:jc w:val="center"/>
    </w:pPr>
    <w:rPr>
      <w:b/>
      <w:sz w:val="28"/>
      <w:szCs w:val="20"/>
    </w:rPr>
  </w:style>
  <w:style w:type="paragraph" w:customStyle="1" w:styleId="affff9">
    <w:name w:val="Слово Таблица"/>
    <w:basedOn w:val="aff0"/>
    <w:next w:val="affff8"/>
    <w:rsid w:val="009F367D"/>
    <w:pPr>
      <w:keepNext/>
      <w:spacing w:before="120"/>
      <w:ind w:left="-108"/>
      <w:jc w:val="right"/>
    </w:pPr>
    <w:rPr>
      <w:b w:val="0"/>
      <w:bCs w:val="0"/>
      <w:sz w:val="28"/>
    </w:rPr>
  </w:style>
  <w:style w:type="paragraph" w:customStyle="1" w:styleId="affffa">
    <w:name w:val="Номер Формулы"/>
    <w:basedOn w:val="a9"/>
    <w:rsid w:val="009F367D"/>
    <w:pPr>
      <w:spacing w:before="240"/>
      <w:ind w:left="-108" w:right="-108"/>
      <w:jc w:val="right"/>
    </w:pPr>
    <w:rPr>
      <w:sz w:val="28"/>
      <w:szCs w:val="20"/>
    </w:rPr>
  </w:style>
  <w:style w:type="paragraph" w:customStyle="1" w:styleId="sample">
    <w:name w:val="sample"/>
    <w:basedOn w:val="a9"/>
    <w:rsid w:val="009F367D"/>
    <w:pPr>
      <w:jc w:val="both"/>
    </w:pPr>
    <w:rPr>
      <w:sz w:val="28"/>
      <w:szCs w:val="20"/>
    </w:rPr>
  </w:style>
  <w:style w:type="paragraph" w:customStyle="1" w:styleId="1b">
    <w:name w:val="ЗаголБезНом 1"/>
    <w:basedOn w:val="12"/>
    <w:next w:val="a9"/>
    <w:rsid w:val="009F367D"/>
    <w:pPr>
      <w:keepLines/>
      <w:pageBreakBefore/>
      <w:widowControl/>
      <w:pBdr>
        <w:bottom w:val="single" w:sz="4" w:space="1" w:color="auto"/>
      </w:pBdr>
      <w:tabs>
        <w:tab w:val="clear" w:pos="1701"/>
      </w:tabs>
      <w:spacing w:before="0" w:after="1200"/>
    </w:pPr>
    <w:rPr>
      <w:rFonts w:ascii="Times New Roman" w:hAnsi="Times New Roman"/>
      <w:color w:val="auto"/>
      <w:sz w:val="28"/>
    </w:rPr>
  </w:style>
  <w:style w:type="paragraph" w:customStyle="1" w:styleId="a0">
    <w:name w:val="Список бюл"/>
    <w:basedOn w:val="a9"/>
    <w:rsid w:val="009F367D"/>
    <w:pPr>
      <w:numPr>
        <w:numId w:val="7"/>
      </w:numPr>
      <w:tabs>
        <w:tab w:val="clear" w:pos="567"/>
      </w:tabs>
      <w:spacing w:after="120" w:line="360" w:lineRule="auto"/>
      <w:ind w:hanging="283"/>
      <w:jc w:val="both"/>
    </w:pPr>
    <w:rPr>
      <w:sz w:val="28"/>
      <w:szCs w:val="20"/>
    </w:rPr>
  </w:style>
  <w:style w:type="paragraph" w:customStyle="1" w:styleId="affffb">
    <w:name w:val="Формул. строка"/>
    <w:basedOn w:val="a9"/>
    <w:next w:val="a9"/>
    <w:rsid w:val="009F367D"/>
    <w:pPr>
      <w:spacing w:before="240" w:after="360"/>
      <w:jc w:val="center"/>
    </w:pPr>
    <w:rPr>
      <w:sz w:val="28"/>
      <w:szCs w:val="20"/>
    </w:rPr>
  </w:style>
  <w:style w:type="paragraph" w:customStyle="1" w:styleId="a5">
    <w:name w:val="Список нум."/>
    <w:basedOn w:val="a9"/>
    <w:rsid w:val="009F367D"/>
    <w:pPr>
      <w:numPr>
        <w:numId w:val="8"/>
      </w:numPr>
      <w:spacing w:after="120" w:line="360" w:lineRule="auto"/>
      <w:jc w:val="both"/>
    </w:pPr>
    <w:rPr>
      <w:sz w:val="28"/>
      <w:szCs w:val="20"/>
    </w:rPr>
  </w:style>
  <w:style w:type="paragraph" w:customStyle="1" w:styleId="affffc">
    <w:name w:val="Обычн.без красной Знак"/>
    <w:basedOn w:val="a9"/>
    <w:link w:val="affffd"/>
    <w:rsid w:val="009F367D"/>
    <w:pPr>
      <w:spacing w:after="120" w:line="360" w:lineRule="auto"/>
      <w:jc w:val="both"/>
    </w:pPr>
    <w:rPr>
      <w:sz w:val="28"/>
    </w:rPr>
  </w:style>
  <w:style w:type="character" w:customStyle="1" w:styleId="affffd">
    <w:name w:val="Обычн.без красной Знак Знак"/>
    <w:link w:val="affffc"/>
    <w:rsid w:val="009F367D"/>
    <w:rPr>
      <w:sz w:val="28"/>
      <w:szCs w:val="24"/>
      <w:lang w:val="ru-RU" w:eastAsia="ru-RU" w:bidi="ar-SA"/>
    </w:rPr>
  </w:style>
  <w:style w:type="paragraph" w:customStyle="1" w:styleId="affffe">
    <w:name w:val="Висячий"/>
    <w:basedOn w:val="a9"/>
    <w:rsid w:val="009F367D"/>
    <w:pPr>
      <w:tabs>
        <w:tab w:val="left" w:pos="567"/>
      </w:tabs>
      <w:spacing w:after="120" w:line="360" w:lineRule="auto"/>
      <w:ind w:left="567" w:hanging="567"/>
      <w:jc w:val="both"/>
    </w:pPr>
    <w:rPr>
      <w:sz w:val="28"/>
      <w:szCs w:val="20"/>
    </w:rPr>
  </w:style>
  <w:style w:type="paragraph" w:customStyle="1" w:styleId="afffff">
    <w:name w:val="Табл. ячейка"/>
    <w:basedOn w:val="affff7"/>
    <w:rsid w:val="009F367D"/>
    <w:pPr>
      <w:spacing w:after="0" w:line="240" w:lineRule="auto"/>
      <w:jc w:val="center"/>
    </w:pPr>
  </w:style>
  <w:style w:type="paragraph" w:customStyle="1" w:styleId="afffff0">
    <w:name w:val="Рисунок"/>
    <w:basedOn w:val="a9"/>
    <w:next w:val="a9"/>
    <w:rsid w:val="009F367D"/>
    <w:pPr>
      <w:keepNext/>
      <w:spacing w:before="120" w:line="360" w:lineRule="auto"/>
      <w:jc w:val="center"/>
    </w:pPr>
    <w:rPr>
      <w:sz w:val="28"/>
      <w:szCs w:val="20"/>
    </w:rPr>
  </w:style>
  <w:style w:type="paragraph" w:customStyle="1" w:styleId="afffff1">
    <w:name w:val="Название рис."/>
    <w:basedOn w:val="a9"/>
    <w:next w:val="afffff0"/>
    <w:rsid w:val="009F367D"/>
    <w:pPr>
      <w:keepLines/>
      <w:spacing w:before="120" w:after="480"/>
    </w:pPr>
    <w:rPr>
      <w:sz w:val="28"/>
      <w:szCs w:val="20"/>
    </w:rPr>
  </w:style>
  <w:style w:type="paragraph" w:customStyle="1" w:styleId="afffff2">
    <w:name w:val="Формул. строка Знак Знак Знак Знак Знак Знак Знак Знак Знак Знак Знак Знак"/>
    <w:basedOn w:val="a9"/>
    <w:next w:val="a9"/>
    <w:link w:val="afffff3"/>
    <w:semiHidden/>
    <w:rsid w:val="009F367D"/>
    <w:pPr>
      <w:spacing w:before="120" w:after="360"/>
      <w:jc w:val="center"/>
    </w:pPr>
    <w:rPr>
      <w:sz w:val="28"/>
    </w:rPr>
  </w:style>
  <w:style w:type="character" w:customStyle="1" w:styleId="afffff3">
    <w:name w:val="Формул. строка Знак Знак Знак Знак Знак Знак Знак Знак Знак Знак Знак Знак Знак"/>
    <w:link w:val="afffff2"/>
    <w:rsid w:val="009F367D"/>
    <w:rPr>
      <w:sz w:val="28"/>
      <w:szCs w:val="24"/>
      <w:lang w:val="ru-RU" w:eastAsia="ru-RU" w:bidi="ar-SA"/>
    </w:rPr>
  </w:style>
  <w:style w:type="paragraph" w:customStyle="1" w:styleId="1c">
    <w:name w:val="Обычн.без красной Знак Знак1 Знак Знак"/>
    <w:basedOn w:val="a9"/>
    <w:link w:val="1d"/>
    <w:rsid w:val="009F367D"/>
    <w:pPr>
      <w:spacing w:after="120" w:line="360" w:lineRule="auto"/>
      <w:jc w:val="both"/>
    </w:pPr>
    <w:rPr>
      <w:sz w:val="28"/>
    </w:rPr>
  </w:style>
  <w:style w:type="character" w:customStyle="1" w:styleId="1d">
    <w:name w:val="Обычн.без красной Знак Знак1 Знак Знак Знак"/>
    <w:link w:val="1c"/>
    <w:rsid w:val="009F367D"/>
    <w:rPr>
      <w:sz w:val="28"/>
      <w:szCs w:val="24"/>
      <w:lang w:val="ru-RU" w:eastAsia="ru-RU" w:bidi="ar-SA"/>
    </w:rPr>
  </w:style>
  <w:style w:type="paragraph" w:customStyle="1" w:styleId="1e">
    <w:name w:val="Номер Формулы Знак Знак Знак Знак Знак Знак Знак Знак Знак Знак Знак Знак Знак Знак Знак Знак Знак1 Знак Знак"/>
    <w:basedOn w:val="a9"/>
    <w:link w:val="1f"/>
    <w:semiHidden/>
    <w:rsid w:val="009F367D"/>
    <w:pPr>
      <w:spacing w:before="120"/>
      <w:ind w:left="-108" w:right="-108"/>
      <w:jc w:val="right"/>
    </w:pPr>
    <w:rPr>
      <w:sz w:val="28"/>
    </w:rPr>
  </w:style>
  <w:style w:type="character" w:customStyle="1" w:styleId="1f">
    <w:name w:val="Номер Формулы Знак Знак Знак Знак Знак Знак Знак Знак Знак Знак Знак Знак Знак Знак Знак Знак Знак1 Знак Знак Знак"/>
    <w:link w:val="1e"/>
    <w:rsid w:val="009F367D"/>
    <w:rPr>
      <w:sz w:val="28"/>
      <w:szCs w:val="24"/>
      <w:lang w:val="ru-RU" w:eastAsia="ru-RU" w:bidi="ar-SA"/>
    </w:rPr>
  </w:style>
  <w:style w:type="paragraph" w:customStyle="1" w:styleId="afffff4">
    <w:name w:val="Программа"/>
    <w:basedOn w:val="a9"/>
    <w:rsid w:val="009F367D"/>
    <w:rPr>
      <w:rFonts w:ascii="Courier New" w:hAnsi="Courier New"/>
      <w:b/>
      <w:sz w:val="20"/>
      <w:szCs w:val="20"/>
    </w:rPr>
  </w:style>
  <w:style w:type="paragraph" w:customStyle="1" w:styleId="afffff5">
    <w:name w:val="Формул. строка Знак Знак Знак Знак Знак Знак Знак Знак Знак Знак Знак Знак Знак Знак Знак Знак Знак Знак Знак Знак Знак Знак"/>
    <w:basedOn w:val="a9"/>
    <w:next w:val="a9"/>
    <w:link w:val="afffff6"/>
    <w:semiHidden/>
    <w:rsid w:val="009F367D"/>
    <w:pPr>
      <w:spacing w:before="120" w:after="360"/>
      <w:jc w:val="center"/>
    </w:pPr>
    <w:rPr>
      <w:sz w:val="28"/>
    </w:rPr>
  </w:style>
  <w:style w:type="character" w:customStyle="1" w:styleId="afffff6">
    <w:name w:val="Формул. строка Знак Знак Знак Знак Знак Знак Знак Знак Знак Знак Знак Знак Знак Знак Знак Знак Знак Знак Знак Знак Знак Знак Знак"/>
    <w:link w:val="afffff5"/>
    <w:rsid w:val="009F367D"/>
    <w:rPr>
      <w:sz w:val="28"/>
      <w:szCs w:val="24"/>
      <w:lang w:val="ru-RU" w:eastAsia="ru-RU" w:bidi="ar-SA"/>
    </w:rPr>
  </w:style>
  <w:style w:type="paragraph" w:customStyle="1" w:styleId="1f0">
    <w:name w:val="Загол 1 НеВОглавлении"/>
    <w:basedOn w:val="1b"/>
    <w:rsid w:val="009F367D"/>
  </w:style>
  <w:style w:type="paragraph" w:customStyle="1" w:styleId="afffff7">
    <w:name w:val="Номер Формулы Знак Знак Знак Знак Знак Знак Знак Знак Знак Знак Знак Знак Знак Знак Знак Знак Знак Знак Знак Знак Знак Знак"/>
    <w:basedOn w:val="a9"/>
    <w:link w:val="afffff8"/>
    <w:semiHidden/>
    <w:rsid w:val="009F367D"/>
    <w:pPr>
      <w:spacing w:before="120"/>
      <w:ind w:left="-108" w:right="-108"/>
      <w:jc w:val="right"/>
    </w:pPr>
    <w:rPr>
      <w:sz w:val="28"/>
    </w:rPr>
  </w:style>
  <w:style w:type="character" w:customStyle="1" w:styleId="afffff8">
    <w:name w:val="Номер Формулы Знак Знак Знак Знак Знак Знак Знак Знак Знак Знак Знак Знак Знак Знак Знак Знак Знак Знак Знак Знак Знак Знак Знак"/>
    <w:link w:val="afffff7"/>
    <w:rsid w:val="009F367D"/>
    <w:rPr>
      <w:sz w:val="28"/>
      <w:szCs w:val="24"/>
      <w:lang w:val="ru-RU" w:eastAsia="ru-RU" w:bidi="ar-SA"/>
    </w:rPr>
  </w:style>
  <w:style w:type="character" w:customStyle="1" w:styleId="afffff9">
    <w:name w:val="Обычн.без красной Знак Знак Знак"/>
    <w:rsid w:val="009F367D"/>
    <w:rPr>
      <w:sz w:val="28"/>
      <w:lang w:val="ru-RU" w:eastAsia="ru-RU" w:bidi="ar-SA"/>
    </w:rPr>
  </w:style>
  <w:style w:type="paragraph" w:customStyle="1" w:styleId="afffffa">
    <w:name w:val="Отступ"/>
    <w:basedOn w:val="a9"/>
    <w:rsid w:val="009F367D"/>
    <w:pPr>
      <w:spacing w:after="120" w:line="360" w:lineRule="auto"/>
      <w:ind w:left="567"/>
      <w:jc w:val="both"/>
    </w:pPr>
    <w:rPr>
      <w:sz w:val="28"/>
      <w:szCs w:val="20"/>
    </w:rPr>
  </w:style>
  <w:style w:type="paragraph" w:customStyle="1" w:styleId="2a">
    <w:name w:val="Отступ 2"/>
    <w:basedOn w:val="a9"/>
    <w:rsid w:val="009F367D"/>
    <w:pPr>
      <w:spacing w:after="120" w:line="360" w:lineRule="auto"/>
      <w:ind w:left="1134"/>
      <w:jc w:val="both"/>
    </w:pPr>
    <w:rPr>
      <w:sz w:val="28"/>
      <w:szCs w:val="20"/>
    </w:rPr>
  </w:style>
  <w:style w:type="paragraph" w:customStyle="1" w:styleId="36">
    <w:name w:val="Отступ 3"/>
    <w:basedOn w:val="a9"/>
    <w:rsid w:val="009F367D"/>
    <w:pPr>
      <w:spacing w:after="120" w:line="360" w:lineRule="auto"/>
      <w:ind w:left="1701"/>
      <w:jc w:val="both"/>
    </w:pPr>
    <w:rPr>
      <w:sz w:val="28"/>
      <w:szCs w:val="20"/>
    </w:rPr>
  </w:style>
  <w:style w:type="paragraph" w:customStyle="1" w:styleId="2b">
    <w:name w:val="Список бюл. 2"/>
    <w:basedOn w:val="a9"/>
    <w:rsid w:val="009F367D"/>
    <w:pPr>
      <w:tabs>
        <w:tab w:val="num" w:pos="720"/>
        <w:tab w:val="num" w:pos="1134"/>
      </w:tabs>
      <w:spacing w:after="120" w:line="360" w:lineRule="auto"/>
      <w:ind w:left="1134" w:hanging="283"/>
      <w:jc w:val="both"/>
    </w:pPr>
    <w:rPr>
      <w:sz w:val="28"/>
      <w:szCs w:val="20"/>
    </w:rPr>
  </w:style>
  <w:style w:type="character" w:customStyle="1" w:styleId="afffffb">
    <w:name w:val="Обычный шрифт отчета"/>
    <w:rsid w:val="009F367D"/>
    <w:rPr>
      <w:rFonts w:ascii="TimesDL" w:hAnsi="TimesDL"/>
      <w:noProof w:val="0"/>
      <w:sz w:val="24"/>
      <w:vertAlign w:val="baseline"/>
      <w:lang w:val="ru-RU"/>
    </w:rPr>
  </w:style>
  <w:style w:type="paragraph" w:customStyle="1" w:styleId="afffffc">
    <w:name w:val="Подрис. текст Знак Знак"/>
    <w:basedOn w:val="a9"/>
    <w:next w:val="affff6"/>
    <w:link w:val="afffffd"/>
    <w:rsid w:val="009F367D"/>
    <w:pPr>
      <w:keepNext/>
      <w:keepLines/>
      <w:spacing w:after="120"/>
      <w:ind w:left="1134" w:right="1133"/>
      <w:jc w:val="both"/>
    </w:pPr>
  </w:style>
  <w:style w:type="character" w:customStyle="1" w:styleId="afffffd">
    <w:name w:val="Подрис. текст Знак Знак Знак"/>
    <w:link w:val="afffffc"/>
    <w:rsid w:val="009F367D"/>
    <w:rPr>
      <w:sz w:val="24"/>
      <w:szCs w:val="24"/>
      <w:lang w:val="ru-RU" w:eastAsia="ru-RU" w:bidi="ar-SA"/>
    </w:rPr>
  </w:style>
  <w:style w:type="paragraph" w:customStyle="1" w:styleId="afffffe">
    <w:name w:val="Номер Формулы Знак Знак Знак Знак Знак Знак Знак Знак Знак Знак Знак Знак Знак Знак Знак Знак Знак Знак"/>
    <w:basedOn w:val="a9"/>
    <w:link w:val="affffff"/>
    <w:semiHidden/>
    <w:rsid w:val="009F367D"/>
    <w:pPr>
      <w:spacing w:before="120"/>
      <w:ind w:left="-108" w:right="-108"/>
      <w:jc w:val="right"/>
    </w:pPr>
    <w:rPr>
      <w:sz w:val="28"/>
    </w:rPr>
  </w:style>
  <w:style w:type="character" w:customStyle="1" w:styleId="affffff">
    <w:name w:val="Номер Формулы Знак Знак Знак Знак Знак Знак Знак Знак Знак Знак Знак Знак Знак Знак Знак Знак Знак Знак Знак"/>
    <w:link w:val="afffffe"/>
    <w:rsid w:val="009F367D"/>
    <w:rPr>
      <w:sz w:val="28"/>
      <w:szCs w:val="24"/>
      <w:lang w:val="ru-RU" w:eastAsia="ru-RU" w:bidi="ar-SA"/>
    </w:rPr>
  </w:style>
  <w:style w:type="paragraph" w:customStyle="1" w:styleId="37">
    <w:name w:val="ЗаголБезНом 3"/>
    <w:basedOn w:val="3"/>
    <w:next w:val="a9"/>
    <w:rsid w:val="009F367D"/>
    <w:pPr>
      <w:keepLines/>
      <w:numPr>
        <w:ilvl w:val="0"/>
        <w:numId w:val="0"/>
      </w:numPr>
      <w:spacing w:after="240"/>
      <w:ind w:left="567"/>
    </w:pPr>
    <w:rPr>
      <w:rFonts w:ascii="Times New Roman" w:hAnsi="Times New Roman" w:cs="Times New Roman"/>
      <w:b w:val="0"/>
      <w:bCs w:val="0"/>
      <w:i w:val="0"/>
      <w:color w:val="auto"/>
      <w:spacing w:val="60"/>
      <w:sz w:val="28"/>
      <w:szCs w:val="20"/>
    </w:rPr>
  </w:style>
  <w:style w:type="character" w:customStyle="1" w:styleId="affffff0">
    <w:name w:val="Комментарий"/>
    <w:rsid w:val="009F367D"/>
    <w:rPr>
      <w:rFonts w:ascii="Courier New" w:hAnsi="Courier New"/>
      <w:i/>
      <w:color w:val="999999"/>
      <w:sz w:val="20"/>
      <w:szCs w:val="20"/>
    </w:rPr>
  </w:style>
  <w:style w:type="paragraph" w:customStyle="1" w:styleId="affffff1">
    <w:name w:val="Стока комментария"/>
    <w:basedOn w:val="afffff4"/>
    <w:rsid w:val="009F367D"/>
    <w:rPr>
      <w:b w:val="0"/>
      <w:i/>
      <w:color w:val="999999"/>
    </w:rPr>
  </w:style>
  <w:style w:type="paragraph" w:customStyle="1" w:styleId="affffff2">
    <w:name w:val="Посл строка программы"/>
    <w:basedOn w:val="afffff4"/>
    <w:rsid w:val="009F367D"/>
    <w:pPr>
      <w:spacing w:after="240"/>
      <w:ind w:left="567"/>
    </w:pPr>
    <w:rPr>
      <w:lang w:val="en-US"/>
    </w:rPr>
  </w:style>
  <w:style w:type="paragraph" w:customStyle="1" w:styleId="affffff3">
    <w:name w:val="Формул. строка Знак Знак Знак Знак Знак Знак Знак Знак Знак Знак Знак Знак Знак Знак Знак Знак Знак Знак Знак Знак Знак Знак Знак Знак"/>
    <w:basedOn w:val="a9"/>
    <w:next w:val="a9"/>
    <w:link w:val="affffff4"/>
    <w:semiHidden/>
    <w:rsid w:val="009F367D"/>
    <w:pPr>
      <w:spacing w:before="120" w:after="360"/>
      <w:jc w:val="center"/>
    </w:pPr>
    <w:rPr>
      <w:sz w:val="28"/>
    </w:rPr>
  </w:style>
  <w:style w:type="character" w:customStyle="1" w:styleId="affffff4">
    <w:name w:val="Формул. строка Знак Знак Знак Знак Знак Знак Знак Знак Знак Знак Знак Знак Знак Знак Знак Знак Знак Знак Знак Знак Знак Знак Знак Знак Знак"/>
    <w:link w:val="affffff3"/>
    <w:rsid w:val="009F367D"/>
    <w:rPr>
      <w:sz w:val="28"/>
      <w:szCs w:val="24"/>
      <w:lang w:val="ru-RU" w:eastAsia="ru-RU" w:bidi="ar-SA"/>
    </w:rPr>
  </w:style>
  <w:style w:type="paragraph" w:customStyle="1" w:styleId="affffff5">
    <w:name w:val="Подрис. текст"/>
    <w:basedOn w:val="affff7"/>
    <w:next w:val="affff6"/>
    <w:rsid w:val="009F367D"/>
    <w:pPr>
      <w:keepNext/>
      <w:keepLines/>
      <w:spacing w:line="240" w:lineRule="auto"/>
      <w:ind w:left="1134" w:right="1133"/>
    </w:pPr>
    <w:rPr>
      <w:sz w:val="24"/>
    </w:rPr>
  </w:style>
  <w:style w:type="paragraph" w:customStyle="1" w:styleId="1f1">
    <w:name w:val="Обычн.без красной Знак Знак1 Знак"/>
    <w:basedOn w:val="a9"/>
    <w:rsid w:val="009F367D"/>
    <w:pPr>
      <w:spacing w:after="120" w:line="360" w:lineRule="auto"/>
      <w:jc w:val="both"/>
    </w:pPr>
    <w:rPr>
      <w:sz w:val="28"/>
      <w:szCs w:val="20"/>
    </w:rPr>
  </w:style>
  <w:style w:type="paragraph" w:customStyle="1" w:styleId="affffff6">
    <w:name w:val="Подрис. текст Знак"/>
    <w:basedOn w:val="1f1"/>
    <w:next w:val="affff6"/>
    <w:rsid w:val="009F367D"/>
    <w:pPr>
      <w:keepNext/>
      <w:keepLines/>
      <w:spacing w:line="240" w:lineRule="auto"/>
      <w:ind w:left="1134" w:right="1133"/>
    </w:pPr>
    <w:rPr>
      <w:sz w:val="24"/>
    </w:rPr>
  </w:style>
  <w:style w:type="paragraph" w:styleId="62">
    <w:name w:val="index 6"/>
    <w:basedOn w:val="a9"/>
    <w:next w:val="a9"/>
    <w:semiHidden/>
    <w:rsid w:val="009F367D"/>
    <w:pPr>
      <w:tabs>
        <w:tab w:val="right" w:leader="dot" w:pos="9355"/>
      </w:tabs>
      <w:spacing w:after="120" w:line="360" w:lineRule="auto"/>
      <w:ind w:left="1440" w:hanging="240"/>
      <w:jc w:val="both"/>
    </w:pPr>
    <w:rPr>
      <w:sz w:val="28"/>
      <w:szCs w:val="20"/>
    </w:rPr>
  </w:style>
  <w:style w:type="paragraph" w:customStyle="1" w:styleId="1f2">
    <w:name w:val="Абзац списка1"/>
    <w:basedOn w:val="a9"/>
    <w:qFormat/>
    <w:rsid w:val="009F367D"/>
    <w:pPr>
      <w:spacing w:after="200" w:line="276" w:lineRule="auto"/>
      <w:ind w:left="720"/>
      <w:contextualSpacing/>
    </w:pPr>
    <w:rPr>
      <w:rFonts w:ascii="Calibri" w:eastAsia="Calibri" w:hAnsi="Calibri"/>
      <w:sz w:val="22"/>
      <w:szCs w:val="22"/>
      <w:lang w:eastAsia="en-US"/>
    </w:rPr>
  </w:style>
  <w:style w:type="numbering" w:customStyle="1" w:styleId="1">
    <w:name w:val="Стиль1"/>
    <w:rsid w:val="009F367D"/>
    <w:pPr>
      <w:numPr>
        <w:numId w:val="9"/>
      </w:numPr>
    </w:pPr>
  </w:style>
  <w:style w:type="paragraph" w:customStyle="1" w:styleId="WW-ListNumber">
    <w:name w:val="WW-List Number"/>
    <w:basedOn w:val="a9"/>
    <w:rsid w:val="009F367D"/>
    <w:pPr>
      <w:tabs>
        <w:tab w:val="num" w:pos="432"/>
      </w:tabs>
      <w:suppressAutoHyphens/>
      <w:spacing w:after="120"/>
      <w:ind w:left="432" w:hanging="432"/>
      <w:jc w:val="both"/>
    </w:pPr>
    <w:rPr>
      <w:szCs w:val="20"/>
      <w:lang w:eastAsia="ar-SA"/>
    </w:rPr>
  </w:style>
  <w:style w:type="paragraph" w:customStyle="1" w:styleId="affffff7">
    <w:name w:val="Контракт Таблица"/>
    <w:basedOn w:val="a9"/>
    <w:rsid w:val="009F367D"/>
    <w:rPr>
      <w:lang w:val="en-US"/>
    </w:rPr>
  </w:style>
  <w:style w:type="paragraph" w:customStyle="1" w:styleId="StyleFirstline127cm">
    <w:name w:val="Style First line:  127 cm"/>
    <w:basedOn w:val="a9"/>
    <w:rsid w:val="009F367D"/>
    <w:pPr>
      <w:spacing w:before="120"/>
      <w:ind w:firstLine="720"/>
      <w:jc w:val="both"/>
    </w:pPr>
    <w:rPr>
      <w:rFonts w:ascii="Arial" w:hAnsi="Arial"/>
      <w:szCs w:val="20"/>
      <w:lang w:eastAsia="en-US"/>
    </w:rPr>
  </w:style>
  <w:style w:type="paragraph" w:customStyle="1" w:styleId="CharChar0">
    <w:name w:val="Char Char Знак Знак Знак"/>
    <w:basedOn w:val="a9"/>
    <w:rsid w:val="009F367D"/>
    <w:pPr>
      <w:spacing w:after="160" w:line="240" w:lineRule="exact"/>
    </w:pPr>
    <w:rPr>
      <w:rFonts w:ascii="Verdana" w:hAnsi="Verdana"/>
      <w:lang w:val="en-US" w:eastAsia="en-US"/>
    </w:rPr>
  </w:style>
  <w:style w:type="paragraph" w:customStyle="1" w:styleId="a3">
    <w:name w:val="Контракт раздел"/>
    <w:basedOn w:val="a9"/>
    <w:next w:val="a9"/>
    <w:autoRedefine/>
    <w:rsid w:val="009F367D"/>
    <w:pPr>
      <w:keepNext/>
      <w:numPr>
        <w:numId w:val="10"/>
      </w:numPr>
      <w:suppressAutoHyphens/>
      <w:spacing w:beforeLines="100" w:before="240" w:afterLines="100" w:after="240"/>
      <w:jc w:val="center"/>
    </w:pPr>
    <w:rPr>
      <w:b/>
      <w:sz w:val="28"/>
    </w:rPr>
  </w:style>
  <w:style w:type="paragraph" w:customStyle="1" w:styleId="a4">
    <w:name w:val="Контракт пункт"/>
    <w:basedOn w:val="a3"/>
    <w:next w:val="a9"/>
    <w:autoRedefine/>
    <w:rsid w:val="009F367D"/>
    <w:pPr>
      <w:numPr>
        <w:ilvl w:val="1"/>
      </w:numPr>
      <w:spacing w:beforeLines="0" w:before="120" w:afterLines="0" w:after="120" w:line="360" w:lineRule="auto"/>
      <w:jc w:val="both"/>
    </w:pPr>
    <w:rPr>
      <w:b w:val="0"/>
    </w:rPr>
  </w:style>
  <w:style w:type="paragraph" w:customStyle="1" w:styleId="a7">
    <w:name w:val="Контракт перечисление"/>
    <w:basedOn w:val="a9"/>
    <w:autoRedefine/>
    <w:rsid w:val="009F367D"/>
    <w:pPr>
      <w:numPr>
        <w:numId w:val="11"/>
      </w:numPr>
      <w:tabs>
        <w:tab w:val="left" w:pos="360"/>
      </w:tabs>
      <w:suppressAutoHyphens/>
      <w:jc w:val="both"/>
    </w:pPr>
  </w:style>
  <w:style w:type="character" w:customStyle="1" w:styleId="affffff8">
    <w:name w:val="Контракт перечисление Знак"/>
    <w:rsid w:val="009F367D"/>
    <w:rPr>
      <w:sz w:val="24"/>
      <w:szCs w:val="24"/>
      <w:lang w:val="ru-RU" w:eastAsia="ru-RU" w:bidi="ar-SA"/>
    </w:rPr>
  </w:style>
  <w:style w:type="paragraph" w:customStyle="1" w:styleId="affffff9">
    <w:name w:val="Контракт подпункт"/>
    <w:autoRedefine/>
    <w:rsid w:val="009F367D"/>
    <w:pPr>
      <w:tabs>
        <w:tab w:val="num" w:pos="720"/>
      </w:tabs>
      <w:spacing w:before="120" w:after="120" w:line="360" w:lineRule="auto"/>
      <w:ind w:left="720" w:hanging="360"/>
    </w:pPr>
    <w:rPr>
      <w:b/>
      <w:sz w:val="24"/>
      <w:szCs w:val="24"/>
    </w:rPr>
  </w:style>
  <w:style w:type="paragraph" w:customStyle="1" w:styleId="a8">
    <w:name w:val="Контракт Обычный"/>
    <w:rsid w:val="009F367D"/>
    <w:pPr>
      <w:numPr>
        <w:ilvl w:val="1"/>
        <w:numId w:val="11"/>
      </w:numPr>
      <w:tabs>
        <w:tab w:val="clear" w:pos="708"/>
      </w:tabs>
      <w:suppressAutoHyphens/>
      <w:ind w:left="0" w:firstLine="708"/>
      <w:jc w:val="both"/>
    </w:pPr>
    <w:rPr>
      <w:sz w:val="24"/>
      <w:szCs w:val="28"/>
    </w:rPr>
  </w:style>
  <w:style w:type="paragraph" w:customStyle="1" w:styleId="affffffa">
    <w:name w:val="Контракт Подперечисление"/>
    <w:autoRedefine/>
    <w:rsid w:val="009F367D"/>
    <w:pPr>
      <w:tabs>
        <w:tab w:val="num" w:pos="1440"/>
      </w:tabs>
      <w:ind w:left="1440" w:hanging="360"/>
      <w:jc w:val="both"/>
    </w:pPr>
    <w:rPr>
      <w:sz w:val="24"/>
      <w:szCs w:val="24"/>
    </w:rPr>
  </w:style>
  <w:style w:type="character" w:customStyle="1" w:styleId="phnormal0">
    <w:name w:val="ph_normal Знак"/>
    <w:rsid w:val="009F367D"/>
    <w:rPr>
      <w:sz w:val="24"/>
      <w:lang w:val="ru-RU" w:bidi="ar-SA"/>
    </w:rPr>
  </w:style>
  <w:style w:type="paragraph" w:customStyle="1" w:styleId="phNormal1">
    <w:name w:val="ph_Normal Знак Знак Знак Знак"/>
    <w:basedOn w:val="a9"/>
    <w:rsid w:val="009F367D"/>
    <w:pPr>
      <w:widowControl w:val="0"/>
      <w:adjustRightInd w:val="0"/>
      <w:spacing w:line="360" w:lineRule="auto"/>
      <w:ind w:firstLine="851"/>
      <w:jc w:val="both"/>
      <w:textAlignment w:val="baseline"/>
    </w:pPr>
  </w:style>
  <w:style w:type="character" w:customStyle="1" w:styleId="phNormal2">
    <w:name w:val="ph_Normal Знак Знак Знак Знак Знак"/>
    <w:rsid w:val="009F367D"/>
    <w:rPr>
      <w:sz w:val="24"/>
      <w:szCs w:val="24"/>
      <w:lang w:val="ru-RU" w:eastAsia="ru-RU" w:bidi="ar-SA"/>
    </w:rPr>
  </w:style>
  <w:style w:type="paragraph" w:customStyle="1" w:styleId="affffffb">
    <w:name w:val="Обычный маркированный"/>
    <w:basedOn w:val="a9"/>
    <w:rsid w:val="009F367D"/>
    <w:pPr>
      <w:tabs>
        <w:tab w:val="num" w:pos="720"/>
        <w:tab w:val="num" w:pos="1502"/>
      </w:tabs>
      <w:spacing w:line="288" w:lineRule="auto"/>
      <w:ind w:left="1502" w:hanging="360"/>
      <w:jc w:val="both"/>
    </w:pPr>
  </w:style>
  <w:style w:type="paragraph" w:customStyle="1" w:styleId="affffffc">
    <w:name w:val="Текст таблиц для рисунков отцетрированный"/>
    <w:basedOn w:val="a9"/>
    <w:rsid w:val="009F367D"/>
    <w:pPr>
      <w:keepNext/>
      <w:keepLines/>
      <w:tabs>
        <w:tab w:val="center" w:pos="1418"/>
        <w:tab w:val="center" w:pos="4536"/>
        <w:tab w:val="center" w:pos="7655"/>
      </w:tabs>
      <w:jc w:val="center"/>
    </w:pPr>
    <w:rPr>
      <w:szCs w:val="20"/>
      <w:lang w:eastAsia="en-US"/>
    </w:rPr>
  </w:style>
  <w:style w:type="paragraph" w:styleId="2">
    <w:name w:val="List Bullet 2"/>
    <w:basedOn w:val="a9"/>
    <w:rsid w:val="009F367D"/>
    <w:pPr>
      <w:numPr>
        <w:numId w:val="12"/>
      </w:numPr>
    </w:pPr>
  </w:style>
  <w:style w:type="paragraph" w:customStyle="1" w:styleId="20">
    <w:name w:val="марк список 2"/>
    <w:basedOn w:val="a9"/>
    <w:rsid w:val="009F367D"/>
    <w:pPr>
      <w:numPr>
        <w:numId w:val="13"/>
      </w:numPr>
      <w:spacing w:after="120"/>
      <w:jc w:val="both"/>
    </w:pPr>
    <w:rPr>
      <w:szCs w:val="20"/>
      <w:lang w:eastAsia="en-US"/>
    </w:rPr>
  </w:style>
  <w:style w:type="paragraph" w:customStyle="1" w:styleId="affffffd">
    <w:name w:val="Стиль таблицы"/>
    <w:basedOn w:val="10"/>
    <w:rsid w:val="009F367D"/>
    <w:pPr>
      <w:numPr>
        <w:numId w:val="0"/>
      </w:numPr>
      <w:spacing w:before="0" w:after="0"/>
      <w:jc w:val="center"/>
    </w:pPr>
    <w:rPr>
      <w:rFonts w:ascii="Arial Narrow" w:hAnsi="Arial Narrow"/>
      <w:b/>
    </w:rPr>
  </w:style>
  <w:style w:type="paragraph" w:customStyle="1" w:styleId="phList">
    <w:name w:val="ph_List Знак Знак Знак"/>
    <w:basedOn w:val="phNormal1"/>
    <w:rsid w:val="009F367D"/>
    <w:pPr>
      <w:numPr>
        <w:numId w:val="14"/>
      </w:numPr>
    </w:pPr>
    <w:rPr>
      <w:lang w:val="en-US"/>
    </w:rPr>
  </w:style>
  <w:style w:type="paragraph" w:customStyle="1" w:styleId="affffffe">
    <w:name w:val="Отчет Обычный"/>
    <w:basedOn w:val="a9"/>
    <w:autoRedefine/>
    <w:rsid w:val="009F367D"/>
    <w:pPr>
      <w:spacing w:beforeLines="100" w:before="240" w:line="360" w:lineRule="auto"/>
      <w:ind w:firstLine="709"/>
      <w:jc w:val="both"/>
    </w:pPr>
    <w:rPr>
      <w:sz w:val="28"/>
      <w:szCs w:val="28"/>
    </w:rPr>
  </w:style>
  <w:style w:type="paragraph" w:customStyle="1" w:styleId="a1">
    <w:name w:val="Отчет Перечисление"/>
    <w:autoRedefine/>
    <w:rsid w:val="009F367D"/>
    <w:pPr>
      <w:numPr>
        <w:numId w:val="15"/>
      </w:numPr>
      <w:spacing w:line="360" w:lineRule="auto"/>
      <w:ind w:left="1021" w:hanging="284"/>
      <w:jc w:val="both"/>
    </w:pPr>
    <w:rPr>
      <w:sz w:val="28"/>
      <w:szCs w:val="28"/>
    </w:rPr>
  </w:style>
  <w:style w:type="character" w:customStyle="1" w:styleId="afffffff">
    <w:name w:val="Отчет Перечисление Знак Знак"/>
    <w:rsid w:val="009F367D"/>
    <w:rPr>
      <w:sz w:val="28"/>
      <w:szCs w:val="28"/>
      <w:lang w:val="ru-RU" w:eastAsia="ru-RU" w:bidi="ar-SA"/>
    </w:rPr>
  </w:style>
  <w:style w:type="paragraph" w:customStyle="1" w:styleId="-">
    <w:name w:val="Список-методика"/>
    <w:basedOn w:val="aff2"/>
    <w:rsid w:val="009F367D"/>
    <w:pPr>
      <w:numPr>
        <w:numId w:val="16"/>
      </w:numPr>
      <w:spacing w:line="360" w:lineRule="auto"/>
    </w:pPr>
  </w:style>
  <w:style w:type="paragraph" w:customStyle="1" w:styleId="afffffff0">
    <w:name w:val="Название проектного документа"/>
    <w:basedOn w:val="a9"/>
    <w:rsid w:val="009F367D"/>
    <w:pPr>
      <w:widowControl w:val="0"/>
      <w:ind w:left="1701"/>
      <w:jc w:val="center"/>
    </w:pPr>
    <w:rPr>
      <w:rFonts w:ascii="Arial" w:hAnsi="Arial" w:cs="Arial"/>
      <w:b/>
      <w:bCs/>
      <w:color w:val="000080"/>
      <w:sz w:val="32"/>
      <w:szCs w:val="20"/>
    </w:rPr>
  </w:style>
  <w:style w:type="paragraph" w:styleId="38">
    <w:name w:val="Body Text 3"/>
    <w:basedOn w:val="a9"/>
    <w:link w:val="39"/>
    <w:rsid w:val="009F367D"/>
    <w:pPr>
      <w:widowControl w:val="0"/>
      <w:spacing w:before="120" w:after="120"/>
      <w:jc w:val="both"/>
    </w:pPr>
    <w:rPr>
      <w:b/>
    </w:rPr>
  </w:style>
  <w:style w:type="character" w:customStyle="1" w:styleId="39">
    <w:name w:val="Основной текст 3 Знак"/>
    <w:link w:val="38"/>
    <w:rsid w:val="009F367D"/>
    <w:rPr>
      <w:b/>
      <w:sz w:val="24"/>
      <w:szCs w:val="24"/>
      <w:lang w:val="ru-RU" w:eastAsia="ru-RU" w:bidi="ar-SA"/>
    </w:rPr>
  </w:style>
  <w:style w:type="paragraph" w:customStyle="1" w:styleId="big">
    <w:name w:val="big"/>
    <w:basedOn w:val="a9"/>
    <w:rsid w:val="009F367D"/>
    <w:pPr>
      <w:spacing w:before="100" w:beforeAutospacing="1" w:after="100" w:afterAutospacing="1"/>
    </w:pPr>
  </w:style>
  <w:style w:type="paragraph" w:customStyle="1" w:styleId="afffffff1">
    <w:name w:val="_обычный"/>
    <w:rsid w:val="009F367D"/>
    <w:pPr>
      <w:tabs>
        <w:tab w:val="left" w:pos="1021"/>
      </w:tabs>
      <w:spacing w:line="360" w:lineRule="auto"/>
      <w:ind w:firstLine="680"/>
      <w:jc w:val="both"/>
    </w:pPr>
    <w:rPr>
      <w:sz w:val="24"/>
      <w:szCs w:val="24"/>
    </w:rPr>
  </w:style>
  <w:style w:type="paragraph" w:customStyle="1" w:styleId="a2">
    <w:name w:val="_дефис"/>
    <w:basedOn w:val="afffffff1"/>
    <w:rsid w:val="009F367D"/>
    <w:pPr>
      <w:numPr>
        <w:numId w:val="17"/>
      </w:numPr>
      <w:tabs>
        <w:tab w:val="clear" w:pos="1021"/>
      </w:tabs>
    </w:pPr>
    <w:rPr>
      <w:rFonts w:cs="Arial"/>
      <w:bCs/>
      <w:iCs/>
    </w:rPr>
  </w:style>
  <w:style w:type="paragraph" w:customStyle="1" w:styleId="StyleNormal">
    <w:name w:val="Style Normal +"/>
    <w:basedOn w:val="a9"/>
    <w:rsid w:val="009F367D"/>
    <w:pPr>
      <w:jc w:val="both"/>
    </w:pPr>
    <w:rPr>
      <w:rFonts w:eastAsia="PMingLiU"/>
      <w:szCs w:val="20"/>
    </w:rPr>
  </w:style>
  <w:style w:type="paragraph" w:customStyle="1" w:styleId="bodytext">
    <w:name w:val="bodytext"/>
    <w:basedOn w:val="a9"/>
    <w:rsid w:val="009F367D"/>
    <w:pPr>
      <w:spacing w:before="100" w:beforeAutospacing="1" w:after="100" w:afterAutospacing="1"/>
    </w:pPr>
    <w:rPr>
      <w:rFonts w:ascii="Arial Unicode MS" w:eastAsia="Arial Unicode MS" w:hAnsi="Arial Unicode MS" w:cs="Arial Unicode MS"/>
      <w:color w:val="000000"/>
    </w:rPr>
  </w:style>
  <w:style w:type="paragraph" w:customStyle="1" w:styleId="1f3">
    <w:name w:val="Текст выноски1"/>
    <w:basedOn w:val="a9"/>
    <w:semiHidden/>
    <w:rsid w:val="009F367D"/>
    <w:rPr>
      <w:rFonts w:ascii="Tahoma" w:hAnsi="Tahoma" w:cs="Tahoma"/>
      <w:sz w:val="16"/>
      <w:szCs w:val="16"/>
    </w:rPr>
  </w:style>
  <w:style w:type="paragraph" w:customStyle="1" w:styleId="TableTitle">
    <w:name w:val="Table Title"/>
    <w:basedOn w:val="a9"/>
    <w:next w:val="NJ"/>
    <w:rsid w:val="009F367D"/>
    <w:pPr>
      <w:jc w:val="right"/>
    </w:pPr>
  </w:style>
  <w:style w:type="paragraph" w:customStyle="1" w:styleId="StyleArial10ptBoldRight">
    <w:name w:val="Style Arial 10 pt Bold Right"/>
    <w:basedOn w:val="a9"/>
    <w:rsid w:val="009F367D"/>
    <w:pPr>
      <w:spacing w:before="120" w:after="120"/>
      <w:jc w:val="right"/>
    </w:pPr>
    <w:rPr>
      <w:rFonts w:ascii="Arial" w:hAnsi="Arial"/>
      <w:b/>
      <w:bCs/>
      <w:sz w:val="20"/>
      <w:szCs w:val="20"/>
    </w:rPr>
  </w:style>
  <w:style w:type="paragraph" w:customStyle="1" w:styleId="42">
    <w:name w:val="Стиль Заголовок 4"/>
    <w:aliases w:val="Заголовок 4 (Приложение) + Arial Narrow не полуж..."/>
    <w:basedOn w:val="4"/>
    <w:rsid w:val="009F367D"/>
    <w:pPr>
      <w:numPr>
        <w:ilvl w:val="0"/>
        <w:numId w:val="0"/>
      </w:numPr>
      <w:tabs>
        <w:tab w:val="num" w:pos="2880"/>
      </w:tabs>
      <w:spacing w:before="0" w:after="0"/>
      <w:ind w:left="2880" w:hanging="360"/>
      <w:jc w:val="both"/>
    </w:pPr>
    <w:rPr>
      <w:bCs w:val="0"/>
      <w:i w:val="0"/>
      <w:color w:val="000080"/>
      <w:szCs w:val="24"/>
    </w:rPr>
  </w:style>
  <w:style w:type="paragraph" w:customStyle="1" w:styleId="phGraph">
    <w:name w:val="ph_Graph"/>
    <w:basedOn w:val="a9"/>
    <w:next w:val="a9"/>
    <w:rsid w:val="009F367D"/>
    <w:pPr>
      <w:keepNext/>
      <w:spacing w:line="360" w:lineRule="auto"/>
      <w:jc w:val="center"/>
    </w:pPr>
  </w:style>
  <w:style w:type="paragraph" w:customStyle="1" w:styleId="11">
    <w:name w:val="маркированный список 1"/>
    <w:basedOn w:val="a9"/>
    <w:rsid w:val="009F367D"/>
    <w:pPr>
      <w:numPr>
        <w:ilvl w:val="1"/>
        <w:numId w:val="18"/>
      </w:numPr>
      <w:spacing w:line="336" w:lineRule="auto"/>
      <w:jc w:val="both"/>
    </w:pPr>
  </w:style>
  <w:style w:type="paragraph" w:customStyle="1" w:styleId="21">
    <w:name w:val="маркированный список 2"/>
    <w:basedOn w:val="aff3"/>
    <w:rsid w:val="009F367D"/>
    <w:pPr>
      <w:numPr>
        <w:numId w:val="18"/>
      </w:numPr>
    </w:pPr>
  </w:style>
  <w:style w:type="paragraph" w:customStyle="1" w:styleId="afffffff2">
    <w:name w:val="Базовый нумерованный список"/>
    <w:basedOn w:val="a9"/>
    <w:rsid w:val="009F367D"/>
    <w:pPr>
      <w:spacing w:after="120"/>
      <w:ind w:left="851" w:firstLine="709"/>
      <w:jc w:val="both"/>
    </w:pPr>
  </w:style>
  <w:style w:type="paragraph" w:customStyle="1" w:styleId="pbody">
    <w:name w:val="pbody"/>
    <w:basedOn w:val="a9"/>
    <w:rsid w:val="009F367D"/>
    <w:pPr>
      <w:spacing w:before="100" w:beforeAutospacing="1" w:after="100" w:afterAutospacing="1"/>
    </w:pPr>
  </w:style>
  <w:style w:type="paragraph" w:customStyle="1" w:styleId="CharChar1CharChar1CharChar0">
    <w:name w:val="Char Char Знак Знак1 Char Char1 Знак Знак Char Char"/>
    <w:basedOn w:val="a9"/>
    <w:rsid w:val="009F367D"/>
    <w:pPr>
      <w:spacing w:before="100" w:beforeAutospacing="1" w:after="100" w:afterAutospacing="1"/>
    </w:pPr>
    <w:rPr>
      <w:rFonts w:ascii="Tahoma" w:hAnsi="Tahoma"/>
      <w:sz w:val="20"/>
      <w:szCs w:val="20"/>
      <w:lang w:val="en-US" w:eastAsia="en-US"/>
    </w:rPr>
  </w:style>
  <w:style w:type="paragraph" w:customStyle="1" w:styleId="a6">
    <w:name w:val="номер формулы"/>
    <w:basedOn w:val="ad"/>
    <w:rsid w:val="009F367D"/>
    <w:pPr>
      <w:numPr>
        <w:numId w:val="19"/>
      </w:numPr>
      <w:spacing w:line="360" w:lineRule="auto"/>
      <w:ind w:firstLine="284"/>
    </w:pPr>
    <w:rPr>
      <w:noProof w:val="0"/>
      <w:color w:val="000000"/>
      <w:sz w:val="24"/>
      <w:szCs w:val="24"/>
    </w:rPr>
  </w:style>
  <w:style w:type="paragraph" w:customStyle="1" w:styleId="simplecaption">
    <w:name w:val="simplecaption"/>
    <w:basedOn w:val="a9"/>
    <w:rsid w:val="009F367D"/>
    <w:pPr>
      <w:spacing w:before="100" w:beforeAutospacing="1" w:after="100" w:afterAutospacing="1"/>
    </w:pPr>
  </w:style>
  <w:style w:type="paragraph" w:customStyle="1" w:styleId="hcp5">
    <w:name w:val="hcp5"/>
    <w:basedOn w:val="a9"/>
    <w:rsid w:val="009F367D"/>
    <w:pPr>
      <w:spacing w:before="20" w:after="20"/>
    </w:pPr>
  </w:style>
  <w:style w:type="numbering" w:styleId="111111">
    <w:name w:val="Outline List 2"/>
    <w:basedOn w:val="ac"/>
    <w:rsid w:val="009F367D"/>
  </w:style>
  <w:style w:type="paragraph" w:customStyle="1" w:styleId="I">
    <w:name w:val="Влож. маркиров. список I"/>
    <w:basedOn w:val="a9"/>
    <w:rsid w:val="009F367D"/>
    <w:pPr>
      <w:numPr>
        <w:numId w:val="20"/>
      </w:numPr>
    </w:pPr>
  </w:style>
  <w:style w:type="paragraph" w:styleId="afffffff3">
    <w:name w:val="Plain Text"/>
    <w:basedOn w:val="a9"/>
    <w:link w:val="afffffff4"/>
    <w:rsid w:val="009F367D"/>
    <w:rPr>
      <w:rFonts w:ascii="Courier New" w:hAnsi="Courier New" w:cs="Courier New"/>
      <w:sz w:val="20"/>
      <w:szCs w:val="20"/>
    </w:rPr>
  </w:style>
  <w:style w:type="character" w:customStyle="1" w:styleId="afffffff4">
    <w:name w:val="Текст Знак"/>
    <w:link w:val="afffffff3"/>
    <w:rsid w:val="009F367D"/>
    <w:rPr>
      <w:rFonts w:ascii="Courier New" w:hAnsi="Courier New" w:cs="Courier New"/>
      <w:lang w:val="ru-RU" w:eastAsia="ru-RU" w:bidi="ar-SA"/>
    </w:rPr>
  </w:style>
  <w:style w:type="paragraph" w:customStyle="1" w:styleId="afffffff5">
    <w:name w:val="Нумерованный Список"/>
    <w:basedOn w:val="a9"/>
    <w:rsid w:val="009F367D"/>
    <w:pPr>
      <w:spacing w:before="120" w:after="120"/>
      <w:jc w:val="both"/>
    </w:pPr>
  </w:style>
  <w:style w:type="paragraph" w:customStyle="1" w:styleId="zag3">
    <w:name w:val="zag3"/>
    <w:basedOn w:val="a9"/>
    <w:rsid w:val="009F367D"/>
    <w:pPr>
      <w:spacing w:before="240" w:after="240"/>
      <w:jc w:val="center"/>
    </w:pPr>
  </w:style>
  <w:style w:type="character" w:customStyle="1" w:styleId="headline">
    <w:name w:val="headline"/>
    <w:basedOn w:val="aa"/>
    <w:rsid w:val="009F367D"/>
  </w:style>
  <w:style w:type="paragraph" w:customStyle="1" w:styleId="1f4">
    <w:name w:val="Основной текст1"/>
    <w:basedOn w:val="a9"/>
    <w:rsid w:val="009F367D"/>
    <w:pPr>
      <w:jc w:val="both"/>
    </w:pPr>
    <w:rPr>
      <w:szCs w:val="20"/>
    </w:rPr>
  </w:style>
  <w:style w:type="character" w:customStyle="1" w:styleId="16">
    <w:name w:val="Текст сноски Знак1"/>
    <w:aliases w:val="Текст сноски Знак Знак Знак3,Текст сноски Знак Знак Знак Знак Знак Знак Знак Знак Знак2,Текст сноски Знак Знак Знак Знак Знак Знак Знак Знак3,Текст сноски Знак Знак Знак Знак Знак Знак Знак3,Текст сноски Знак Знак Знак Знак2"/>
    <w:link w:val="affa"/>
    <w:rsid w:val="009F367D"/>
    <w:rPr>
      <w:lang w:val="ru-RU" w:eastAsia="ru-RU" w:bidi="ar-SA"/>
    </w:rPr>
  </w:style>
  <w:style w:type="paragraph" w:customStyle="1" w:styleId="3a">
    <w:name w:val="Знак3"/>
    <w:basedOn w:val="a9"/>
    <w:rsid w:val="009F367D"/>
    <w:pPr>
      <w:spacing w:before="100" w:beforeAutospacing="1" w:after="100" w:afterAutospacing="1"/>
    </w:pPr>
    <w:rPr>
      <w:rFonts w:ascii="Tahoma" w:hAnsi="Tahoma"/>
      <w:sz w:val="20"/>
      <w:szCs w:val="20"/>
      <w:lang w:val="en-US" w:eastAsia="en-US"/>
    </w:rPr>
  </w:style>
  <w:style w:type="paragraph" w:customStyle="1" w:styleId="xl36">
    <w:name w:val="xl3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37">
    <w:name w:val="xl37"/>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38">
    <w:name w:val="xl3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39">
    <w:name w:val="xl3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color w:val="000000"/>
    </w:rPr>
  </w:style>
  <w:style w:type="paragraph" w:customStyle="1" w:styleId="xl40">
    <w:name w:val="xl40"/>
    <w:basedOn w:val="a9"/>
    <w:rsid w:val="009F367D"/>
    <w:pPr>
      <w:shd w:val="clear" w:color="auto" w:fill="FFFF99"/>
      <w:spacing w:before="100" w:beforeAutospacing="1" w:after="100" w:afterAutospacing="1"/>
      <w:jc w:val="center"/>
    </w:pPr>
  </w:style>
  <w:style w:type="paragraph" w:customStyle="1" w:styleId="xl41">
    <w:name w:val="xl41"/>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42">
    <w:name w:val="xl42"/>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43">
    <w:name w:val="xl43"/>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right"/>
    </w:pPr>
  </w:style>
  <w:style w:type="paragraph" w:customStyle="1" w:styleId="xl44">
    <w:name w:val="xl44"/>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45">
    <w:name w:val="xl45"/>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46">
    <w:name w:val="xl4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color w:val="000000"/>
    </w:rPr>
  </w:style>
  <w:style w:type="paragraph" w:customStyle="1" w:styleId="xl47">
    <w:name w:val="xl47"/>
    <w:basedOn w:val="a9"/>
    <w:rsid w:val="009F367D"/>
    <w:pPr>
      <w:shd w:val="clear" w:color="auto" w:fill="FFFF99"/>
      <w:spacing w:before="100" w:beforeAutospacing="1" w:after="100" w:afterAutospacing="1"/>
      <w:jc w:val="center"/>
    </w:pPr>
    <w:rPr>
      <w:b/>
      <w:bCs/>
    </w:rPr>
  </w:style>
  <w:style w:type="paragraph" w:customStyle="1" w:styleId="xl48">
    <w:name w:val="xl48"/>
    <w:basedOn w:val="a9"/>
    <w:rsid w:val="009F367D"/>
    <w:pPr>
      <w:shd w:val="clear" w:color="auto" w:fill="FFFF99"/>
      <w:spacing w:before="100" w:beforeAutospacing="1" w:after="100" w:afterAutospacing="1"/>
    </w:pPr>
    <w:rPr>
      <w:b/>
      <w:bCs/>
    </w:rPr>
  </w:style>
  <w:style w:type="paragraph" w:customStyle="1" w:styleId="xl49">
    <w:name w:val="xl49"/>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pPr>
  </w:style>
  <w:style w:type="paragraph" w:customStyle="1" w:styleId="xl50">
    <w:name w:val="xl50"/>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textAlignment w:val="center"/>
    </w:pPr>
    <w:rPr>
      <w:color w:val="000000"/>
    </w:rPr>
  </w:style>
  <w:style w:type="paragraph" w:customStyle="1" w:styleId="xl51">
    <w:name w:val="xl51"/>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2">
    <w:name w:val="xl52"/>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3">
    <w:name w:val="xl53"/>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right"/>
    </w:pPr>
  </w:style>
  <w:style w:type="paragraph" w:customStyle="1" w:styleId="xl54">
    <w:name w:val="xl54"/>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5">
    <w:name w:val="xl55"/>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6">
    <w:name w:val="xl56"/>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color w:val="000000"/>
    </w:rPr>
  </w:style>
  <w:style w:type="paragraph" w:customStyle="1" w:styleId="xl57">
    <w:name w:val="xl57"/>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color w:val="000000"/>
    </w:rPr>
  </w:style>
  <w:style w:type="paragraph" w:customStyle="1" w:styleId="xl58">
    <w:name w:val="xl58"/>
    <w:basedOn w:val="a9"/>
    <w:rsid w:val="009F367D"/>
    <w:pPr>
      <w:shd w:val="clear" w:color="auto" w:fill="00FF00"/>
      <w:spacing w:before="100" w:beforeAutospacing="1" w:after="100" w:afterAutospacing="1"/>
      <w:jc w:val="center"/>
    </w:pPr>
  </w:style>
  <w:style w:type="paragraph" w:customStyle="1" w:styleId="xl59">
    <w:name w:val="xl59"/>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color w:val="000000"/>
    </w:rPr>
  </w:style>
  <w:style w:type="paragraph" w:customStyle="1" w:styleId="xl60">
    <w:name w:val="xl60"/>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1">
    <w:name w:val="xl61"/>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2">
    <w:name w:val="xl62"/>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style>
  <w:style w:type="paragraph" w:customStyle="1" w:styleId="xl63">
    <w:name w:val="xl63"/>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4">
    <w:name w:val="xl64"/>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5">
    <w:name w:val="xl65"/>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color w:val="000000"/>
    </w:rPr>
  </w:style>
  <w:style w:type="paragraph" w:customStyle="1" w:styleId="xl66">
    <w:name w:val="xl66"/>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color w:val="000000"/>
    </w:rPr>
  </w:style>
  <w:style w:type="paragraph" w:customStyle="1" w:styleId="xl67">
    <w:name w:val="xl67"/>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b/>
      <w:bCs/>
      <w:color w:val="FF0000"/>
    </w:rPr>
  </w:style>
  <w:style w:type="paragraph" w:customStyle="1" w:styleId="xl68">
    <w:name w:val="xl6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color w:val="000000"/>
    </w:rPr>
  </w:style>
  <w:style w:type="paragraph" w:customStyle="1" w:styleId="xl69">
    <w:name w:val="xl6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color w:val="000000"/>
    </w:rPr>
  </w:style>
  <w:style w:type="paragraph" w:customStyle="1" w:styleId="xl70">
    <w:name w:val="xl70"/>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color w:val="FF0000"/>
    </w:rPr>
  </w:style>
  <w:style w:type="paragraph" w:customStyle="1" w:styleId="xl71">
    <w:name w:val="xl71"/>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textAlignment w:val="center"/>
    </w:pPr>
    <w:rPr>
      <w:color w:val="000000"/>
    </w:rPr>
  </w:style>
  <w:style w:type="paragraph" w:customStyle="1" w:styleId="xl72">
    <w:name w:val="xl72"/>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3">
    <w:name w:val="xl73"/>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4">
    <w:name w:val="xl74"/>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style>
  <w:style w:type="paragraph" w:customStyle="1" w:styleId="xl75">
    <w:name w:val="xl75"/>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6">
    <w:name w:val="xl76"/>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7">
    <w:name w:val="xl77"/>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color w:val="000000"/>
    </w:rPr>
  </w:style>
  <w:style w:type="paragraph" w:customStyle="1" w:styleId="xl78">
    <w:name w:val="xl78"/>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b/>
      <w:bCs/>
      <w:color w:val="FF0000"/>
    </w:rPr>
  </w:style>
  <w:style w:type="paragraph" w:customStyle="1" w:styleId="xl79">
    <w:name w:val="xl79"/>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color w:val="000000"/>
    </w:rPr>
  </w:style>
  <w:style w:type="paragraph" w:customStyle="1" w:styleId="xl80">
    <w:name w:val="xl80"/>
    <w:basedOn w:val="a9"/>
    <w:rsid w:val="009F367D"/>
    <w:pPr>
      <w:shd w:val="clear" w:color="auto" w:fill="FF99CC"/>
      <w:spacing w:before="100" w:beforeAutospacing="1" w:after="100" w:afterAutospacing="1"/>
      <w:jc w:val="center"/>
    </w:pPr>
  </w:style>
  <w:style w:type="paragraph" w:customStyle="1" w:styleId="xl81">
    <w:name w:val="xl81"/>
    <w:basedOn w:val="a9"/>
    <w:rsid w:val="009F367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2">
    <w:name w:val="xl82"/>
    <w:basedOn w:val="a9"/>
    <w:rsid w:val="009F367D"/>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character" w:customStyle="1" w:styleId="FootnoteTextChar">
    <w:name w:val="Footnote Text Char"/>
    <w:semiHidden/>
    <w:locked/>
    <w:rsid w:val="009F367D"/>
    <w:rPr>
      <w:lang w:val="ru-RU" w:eastAsia="ru-RU" w:bidi="ar-SA"/>
    </w:rPr>
  </w:style>
  <w:style w:type="paragraph" w:customStyle="1" w:styleId="xl83">
    <w:name w:val="xl83"/>
    <w:basedOn w:val="a9"/>
    <w:rsid w:val="009F367D"/>
    <w:pPr>
      <w:spacing w:before="100" w:beforeAutospacing="1" w:after="100" w:afterAutospacing="1"/>
      <w:jc w:val="center"/>
      <w:textAlignment w:val="center"/>
    </w:pPr>
  </w:style>
  <w:style w:type="paragraph" w:customStyle="1" w:styleId="xl84">
    <w:name w:val="xl84"/>
    <w:basedOn w:val="a9"/>
    <w:rsid w:val="009F367D"/>
    <w:pPr>
      <w:spacing w:before="100" w:beforeAutospacing="1" w:after="100" w:afterAutospacing="1"/>
      <w:jc w:val="center"/>
    </w:pPr>
  </w:style>
  <w:style w:type="paragraph" w:customStyle="1" w:styleId="xl85">
    <w:name w:val="xl85"/>
    <w:basedOn w:val="a9"/>
    <w:rsid w:val="009F367D"/>
    <w:pPr>
      <w:spacing w:before="100" w:beforeAutospacing="1" w:after="100" w:afterAutospacing="1"/>
    </w:pPr>
  </w:style>
  <w:style w:type="paragraph" w:customStyle="1" w:styleId="xl86">
    <w:name w:val="xl86"/>
    <w:basedOn w:val="a9"/>
    <w:rsid w:val="009F367D"/>
    <w:pPr>
      <w:spacing w:before="100" w:beforeAutospacing="1" w:after="100" w:afterAutospacing="1"/>
    </w:pPr>
  </w:style>
  <w:style w:type="paragraph" w:customStyle="1" w:styleId="xl87">
    <w:name w:val="xl87"/>
    <w:basedOn w:val="a9"/>
    <w:rsid w:val="009F367D"/>
    <w:pPr>
      <w:spacing w:before="100" w:beforeAutospacing="1" w:after="100" w:afterAutospacing="1"/>
      <w:textAlignment w:val="center"/>
    </w:pPr>
  </w:style>
  <w:style w:type="paragraph" w:customStyle="1" w:styleId="xl88">
    <w:name w:val="xl88"/>
    <w:basedOn w:val="a9"/>
    <w:rsid w:val="009F367D"/>
    <w:pPr>
      <w:spacing w:before="100" w:beforeAutospacing="1" w:after="100" w:afterAutospacing="1"/>
      <w:textAlignment w:val="center"/>
    </w:pPr>
  </w:style>
  <w:style w:type="paragraph" w:customStyle="1" w:styleId="xl89">
    <w:name w:val="xl89"/>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2">
    <w:name w:val="xl92"/>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9"/>
    <w:rsid w:val="009F367D"/>
    <w:pPr>
      <w:spacing w:before="100" w:beforeAutospacing="1" w:after="100" w:afterAutospacing="1"/>
      <w:jc w:val="center"/>
    </w:pPr>
  </w:style>
  <w:style w:type="paragraph" w:customStyle="1" w:styleId="xl96">
    <w:name w:val="xl9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97">
    <w:name w:val="xl97"/>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rFonts w:ascii="Arial" w:hAnsi="Arial" w:cs="Arial"/>
    </w:rPr>
  </w:style>
  <w:style w:type="paragraph" w:customStyle="1" w:styleId="xl98">
    <w:name w:val="xl9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99">
    <w:name w:val="xl9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sz w:val="32"/>
      <w:szCs w:val="32"/>
    </w:rPr>
  </w:style>
  <w:style w:type="paragraph" w:customStyle="1" w:styleId="xl100">
    <w:name w:val="xl100"/>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101">
    <w:name w:val="xl101"/>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102">
    <w:name w:val="xl102"/>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rPr>
  </w:style>
  <w:style w:type="paragraph" w:customStyle="1" w:styleId="xl103">
    <w:name w:val="xl103"/>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rPr>
  </w:style>
  <w:style w:type="paragraph" w:customStyle="1" w:styleId="xl104">
    <w:name w:val="xl104"/>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b/>
      <w:bCs/>
    </w:rPr>
  </w:style>
  <w:style w:type="paragraph" w:customStyle="1" w:styleId="xl105">
    <w:name w:val="xl105"/>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style>
  <w:style w:type="paragraph" w:customStyle="1" w:styleId="xl106">
    <w:name w:val="xl106"/>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rPr>
  </w:style>
  <w:style w:type="paragraph" w:customStyle="1" w:styleId="xl107">
    <w:name w:val="xl107"/>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rPr>
      <w:b/>
      <w:bCs/>
    </w:rPr>
  </w:style>
  <w:style w:type="paragraph" w:customStyle="1" w:styleId="xl109">
    <w:name w:val="xl109"/>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sz w:val="32"/>
      <w:szCs w:val="32"/>
    </w:rPr>
  </w:style>
  <w:style w:type="paragraph" w:customStyle="1" w:styleId="xl110">
    <w:name w:val="xl110"/>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111">
    <w:name w:val="xl111"/>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style>
  <w:style w:type="paragraph" w:customStyle="1" w:styleId="xl112">
    <w:name w:val="xl112"/>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3">
    <w:name w:val="xl113"/>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4">
    <w:name w:val="xl114"/>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center"/>
    </w:pPr>
    <w:rPr>
      <w:rFonts w:ascii="Arial" w:hAnsi="Arial" w:cs="Arial"/>
    </w:rPr>
  </w:style>
  <w:style w:type="paragraph" w:customStyle="1" w:styleId="xl115">
    <w:name w:val="xl115"/>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6">
    <w:name w:val="xl116"/>
    <w:basedOn w:val="a9"/>
    <w:rsid w:val="009F367D"/>
    <w:pPr>
      <w:spacing w:before="100" w:beforeAutospacing="1" w:after="100" w:afterAutospacing="1"/>
      <w:jc w:val="center"/>
      <w:textAlignment w:val="top"/>
    </w:pPr>
    <w:rPr>
      <w:b/>
      <w:bCs/>
    </w:rPr>
  </w:style>
  <w:style w:type="paragraph" w:customStyle="1" w:styleId="xl117">
    <w:name w:val="xl117"/>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8">
    <w:name w:val="xl11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rPr>
  </w:style>
  <w:style w:type="paragraph" w:customStyle="1" w:styleId="xl119">
    <w:name w:val="xl11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b/>
      <w:bCs/>
    </w:rPr>
  </w:style>
  <w:style w:type="paragraph" w:customStyle="1" w:styleId="xl120">
    <w:name w:val="xl120"/>
    <w:basedOn w:val="a9"/>
    <w:rsid w:val="009F367D"/>
    <w:pPr>
      <w:spacing w:before="100" w:beforeAutospacing="1" w:after="100" w:afterAutospacing="1"/>
      <w:jc w:val="center"/>
    </w:pPr>
    <w:rPr>
      <w:b/>
      <w:bCs/>
      <w:sz w:val="28"/>
      <w:szCs w:val="28"/>
    </w:rPr>
  </w:style>
  <w:style w:type="paragraph" w:customStyle="1" w:styleId="xl121">
    <w:name w:val="xl121"/>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2">
    <w:name w:val="xl122"/>
    <w:basedOn w:val="a9"/>
    <w:rsid w:val="009F367D"/>
    <w:pPr>
      <w:pBdr>
        <w:top w:val="single" w:sz="4" w:space="0" w:color="auto"/>
        <w:left w:val="single" w:sz="4" w:space="0" w:color="auto"/>
        <w:bottom w:val="single" w:sz="4" w:space="0" w:color="auto"/>
      </w:pBdr>
      <w:shd w:val="clear" w:color="auto" w:fill="FFCC99"/>
      <w:spacing w:before="100" w:beforeAutospacing="1" w:after="100" w:afterAutospacing="1"/>
      <w:jc w:val="center"/>
      <w:textAlignment w:val="center"/>
    </w:pPr>
    <w:rPr>
      <w:rFonts w:ascii="Arial" w:hAnsi="Arial" w:cs="Arial"/>
      <w:b/>
      <w:bCs/>
    </w:rPr>
  </w:style>
  <w:style w:type="paragraph" w:customStyle="1" w:styleId="xl123">
    <w:name w:val="xl123"/>
    <w:basedOn w:val="a9"/>
    <w:rsid w:val="009F367D"/>
    <w:pPr>
      <w:pBdr>
        <w:top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b/>
      <w:bCs/>
    </w:rPr>
  </w:style>
  <w:style w:type="paragraph" w:customStyle="1" w:styleId="xl124">
    <w:name w:val="xl124"/>
    <w:basedOn w:val="a9"/>
    <w:rsid w:val="009F367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25">
    <w:name w:val="xl125"/>
    <w:basedOn w:val="a9"/>
    <w:rsid w:val="009F367D"/>
    <w:pPr>
      <w:pBdr>
        <w:top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26">
    <w:name w:val="xl126"/>
    <w:basedOn w:val="a9"/>
    <w:rsid w:val="009F367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7">
    <w:name w:val="xl127"/>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095">
    <w:name w:val="По ширине Первая строка: 095 см"/>
    <w:basedOn w:val="a9"/>
    <w:link w:val="0950"/>
    <w:rsid w:val="009F367D"/>
    <w:pPr>
      <w:spacing w:before="120"/>
      <w:ind w:firstLine="539"/>
      <w:jc w:val="both"/>
    </w:pPr>
    <w:rPr>
      <w:szCs w:val="20"/>
    </w:rPr>
  </w:style>
  <w:style w:type="paragraph" w:customStyle="1" w:styleId="320">
    <w:name w:val="Стиль Заголовок 3 + Слева:  2 см Первая строка:  0 см"/>
    <w:basedOn w:val="3"/>
    <w:link w:val="3200"/>
    <w:rsid w:val="009F367D"/>
    <w:pPr>
      <w:widowControl w:val="0"/>
      <w:numPr>
        <w:numId w:val="0"/>
      </w:numPr>
      <w:tabs>
        <w:tab w:val="num" w:pos="2574"/>
      </w:tabs>
      <w:spacing w:before="120" w:after="120"/>
      <w:ind w:left="2358" w:hanging="504"/>
    </w:pPr>
    <w:rPr>
      <w:rFonts w:cs="Times New Roman"/>
      <w:iCs/>
      <w:color w:val="000080"/>
      <w:szCs w:val="20"/>
    </w:rPr>
  </w:style>
  <w:style w:type="character" w:customStyle="1" w:styleId="3200">
    <w:name w:val="Стиль Заголовок 3 + Слева:  2 см Первая строка:  0 см Знак"/>
    <w:link w:val="320"/>
    <w:rsid w:val="009F367D"/>
    <w:rPr>
      <w:rFonts w:ascii="Arial Narrow" w:hAnsi="Arial Narrow"/>
      <w:b/>
      <w:bCs/>
      <w:i/>
      <w:iCs/>
      <w:color w:val="000080"/>
      <w:sz w:val="24"/>
      <w:lang w:val="ru-RU" w:eastAsia="ru-RU" w:bidi="ar-SA"/>
    </w:rPr>
  </w:style>
  <w:style w:type="paragraph" w:customStyle="1" w:styleId="12125">
    <w:name w:val="Стиль Заголовок 1 + Слева:  2 см Выступ:  125 см"/>
    <w:basedOn w:val="12"/>
    <w:rsid w:val="009F367D"/>
    <w:rPr>
      <w:bCs/>
    </w:rPr>
  </w:style>
  <w:style w:type="character" w:customStyle="1" w:styleId="0950">
    <w:name w:val="По ширине Первая строка: 095 см Знак"/>
    <w:link w:val="095"/>
    <w:rsid w:val="009F367D"/>
    <w:rPr>
      <w:sz w:val="24"/>
      <w:lang w:val="ru-RU" w:eastAsia="ru-RU" w:bidi="ar-SA"/>
    </w:rPr>
  </w:style>
  <w:style w:type="character" w:customStyle="1" w:styleId="afffffff6">
    <w:name w:val="Цветовое выделение"/>
    <w:uiPriority w:val="99"/>
    <w:rsid w:val="009F367D"/>
    <w:rPr>
      <w:b/>
      <w:bCs/>
      <w:color w:val="000080"/>
      <w:sz w:val="20"/>
      <w:szCs w:val="20"/>
    </w:rPr>
  </w:style>
  <w:style w:type="character" w:customStyle="1" w:styleId="afffffff7">
    <w:name w:val="Гипертекстовая ссылка"/>
    <w:uiPriority w:val="99"/>
    <w:rsid w:val="009F367D"/>
    <w:rPr>
      <w:b/>
      <w:bCs/>
      <w:color w:val="008000"/>
      <w:sz w:val="20"/>
      <w:szCs w:val="20"/>
      <w:u w:val="single"/>
    </w:rPr>
  </w:style>
  <w:style w:type="paragraph" w:customStyle="1" w:styleId="afffffff8">
    <w:name w:val="Основное меню"/>
    <w:basedOn w:val="a9"/>
    <w:next w:val="a9"/>
    <w:rsid w:val="009F367D"/>
    <w:pPr>
      <w:widowControl w:val="0"/>
      <w:autoSpaceDE w:val="0"/>
      <w:autoSpaceDN w:val="0"/>
      <w:adjustRightInd w:val="0"/>
      <w:ind w:firstLine="720"/>
      <w:jc w:val="both"/>
    </w:pPr>
    <w:rPr>
      <w:rFonts w:ascii="Verdana" w:hAnsi="Verdana" w:cs="Verdana"/>
      <w:sz w:val="22"/>
      <w:szCs w:val="22"/>
    </w:rPr>
  </w:style>
  <w:style w:type="character" w:customStyle="1" w:styleId="121">
    <w:name w:val="Знак Знак12"/>
    <w:rsid w:val="009F367D"/>
    <w:rPr>
      <w:rFonts w:ascii="Arial" w:hAnsi="Arial" w:cs="Arial"/>
      <w:b/>
      <w:bCs/>
      <w:color w:val="000080"/>
      <w:lang w:val="ru-RU" w:eastAsia="ru-RU" w:bidi="ar-SA"/>
    </w:rPr>
  </w:style>
  <w:style w:type="character" w:customStyle="1" w:styleId="31">
    <w:name w:val="Заголовок 3 Знак1"/>
    <w:aliases w:val="end Знак1,H3 Знак1,h3 Знак"/>
    <w:link w:val="3"/>
    <w:rsid w:val="009F367D"/>
    <w:rPr>
      <w:rFonts w:ascii="Arial Narrow" w:hAnsi="Arial Narrow" w:cs="Arial"/>
      <w:b/>
      <w:bCs/>
      <w:i/>
      <w:color w:val="003366"/>
      <w:sz w:val="24"/>
      <w:szCs w:val="24"/>
      <w:lang w:val="ru-RU" w:eastAsia="ru-RU" w:bidi="ar-SA"/>
    </w:rPr>
  </w:style>
  <w:style w:type="paragraph" w:customStyle="1" w:styleId="afffffff9">
    <w:name w:val="Заголовок статьи"/>
    <w:basedOn w:val="a9"/>
    <w:next w:val="a9"/>
    <w:rsid w:val="009F367D"/>
    <w:pPr>
      <w:widowControl w:val="0"/>
      <w:autoSpaceDE w:val="0"/>
      <w:autoSpaceDN w:val="0"/>
      <w:adjustRightInd w:val="0"/>
      <w:ind w:left="1612" w:hanging="892"/>
      <w:jc w:val="both"/>
    </w:pPr>
    <w:rPr>
      <w:rFonts w:ascii="Arial" w:hAnsi="Arial" w:cs="Arial"/>
      <w:sz w:val="20"/>
      <w:szCs w:val="20"/>
    </w:rPr>
  </w:style>
  <w:style w:type="paragraph" w:customStyle="1" w:styleId="afffffffa">
    <w:name w:val="Интерактивный заголовок"/>
    <w:basedOn w:val="aff5"/>
    <w:next w:val="a9"/>
    <w:rsid w:val="009F367D"/>
    <w:pPr>
      <w:keepNext w:val="0"/>
      <w:suppressAutoHyphens w:val="0"/>
      <w:autoSpaceDE w:val="0"/>
      <w:autoSpaceDN w:val="0"/>
      <w:adjustRightInd w:val="0"/>
      <w:spacing w:before="0" w:after="0"/>
      <w:ind w:firstLine="720"/>
    </w:pPr>
    <w:rPr>
      <w:rFonts w:ascii="Verdana" w:eastAsia="Times New Roman" w:hAnsi="Verdana" w:cs="Verdana"/>
      <w:b/>
      <w:bCs/>
      <w:color w:val="C0C0C0"/>
      <w:sz w:val="22"/>
      <w:szCs w:val="22"/>
      <w:u w:val="single"/>
      <w:lang w:eastAsia="ru-RU"/>
    </w:rPr>
  </w:style>
  <w:style w:type="paragraph" w:customStyle="1" w:styleId="afffffffb">
    <w:name w:val="Информация о версии"/>
    <w:basedOn w:val="a9"/>
    <w:next w:val="a9"/>
    <w:uiPriority w:val="99"/>
    <w:rsid w:val="009F367D"/>
    <w:pPr>
      <w:widowControl w:val="0"/>
      <w:autoSpaceDE w:val="0"/>
      <w:autoSpaceDN w:val="0"/>
      <w:adjustRightInd w:val="0"/>
      <w:ind w:left="170"/>
      <w:jc w:val="both"/>
    </w:pPr>
    <w:rPr>
      <w:rFonts w:ascii="Arial" w:hAnsi="Arial" w:cs="Arial"/>
      <w:i/>
      <w:iCs/>
      <w:color w:val="000080"/>
      <w:sz w:val="20"/>
      <w:szCs w:val="20"/>
    </w:rPr>
  </w:style>
  <w:style w:type="paragraph" w:customStyle="1" w:styleId="afffffffc">
    <w:name w:val="Текст (лев. подпись)"/>
    <w:basedOn w:val="a9"/>
    <w:next w:val="a9"/>
    <w:rsid w:val="009F367D"/>
    <w:pPr>
      <w:widowControl w:val="0"/>
      <w:autoSpaceDE w:val="0"/>
      <w:autoSpaceDN w:val="0"/>
      <w:adjustRightInd w:val="0"/>
    </w:pPr>
    <w:rPr>
      <w:rFonts w:ascii="Arial" w:hAnsi="Arial" w:cs="Arial"/>
      <w:sz w:val="20"/>
      <w:szCs w:val="20"/>
    </w:rPr>
  </w:style>
  <w:style w:type="paragraph" w:customStyle="1" w:styleId="afffffffd">
    <w:name w:val="Колонтитул (левый)"/>
    <w:basedOn w:val="afffffffc"/>
    <w:next w:val="a9"/>
    <w:rsid w:val="009F367D"/>
    <w:rPr>
      <w:sz w:val="14"/>
      <w:szCs w:val="14"/>
    </w:rPr>
  </w:style>
  <w:style w:type="paragraph" w:customStyle="1" w:styleId="afffffffe">
    <w:name w:val="Текст (прав. подпись)"/>
    <w:basedOn w:val="a9"/>
    <w:next w:val="a9"/>
    <w:rsid w:val="009F367D"/>
    <w:pPr>
      <w:widowControl w:val="0"/>
      <w:autoSpaceDE w:val="0"/>
      <w:autoSpaceDN w:val="0"/>
      <w:adjustRightInd w:val="0"/>
      <w:jc w:val="right"/>
    </w:pPr>
    <w:rPr>
      <w:rFonts w:ascii="Arial" w:hAnsi="Arial" w:cs="Arial"/>
      <w:sz w:val="20"/>
      <w:szCs w:val="20"/>
    </w:rPr>
  </w:style>
  <w:style w:type="paragraph" w:customStyle="1" w:styleId="affffffff">
    <w:name w:val="Колонтитул (правый)"/>
    <w:basedOn w:val="afffffffe"/>
    <w:next w:val="a9"/>
    <w:rsid w:val="009F367D"/>
    <w:rPr>
      <w:sz w:val="14"/>
      <w:szCs w:val="14"/>
    </w:rPr>
  </w:style>
  <w:style w:type="paragraph" w:customStyle="1" w:styleId="affffffff0">
    <w:name w:val="Комментарий пользователя"/>
    <w:basedOn w:val="a9"/>
    <w:next w:val="a9"/>
    <w:rsid w:val="009F367D"/>
    <w:pPr>
      <w:widowControl w:val="0"/>
      <w:autoSpaceDE w:val="0"/>
      <w:autoSpaceDN w:val="0"/>
      <w:adjustRightInd w:val="0"/>
      <w:ind w:left="170"/>
    </w:pPr>
    <w:rPr>
      <w:rFonts w:ascii="Arial" w:hAnsi="Arial" w:cs="Arial"/>
      <w:i/>
      <w:iCs/>
      <w:color w:val="000080"/>
      <w:sz w:val="20"/>
      <w:szCs w:val="20"/>
    </w:rPr>
  </w:style>
  <w:style w:type="paragraph" w:customStyle="1" w:styleId="affffffff1">
    <w:name w:val="Моноширинный"/>
    <w:basedOn w:val="a9"/>
    <w:next w:val="a9"/>
    <w:rsid w:val="009F367D"/>
    <w:pPr>
      <w:widowControl w:val="0"/>
      <w:autoSpaceDE w:val="0"/>
      <w:autoSpaceDN w:val="0"/>
      <w:adjustRightInd w:val="0"/>
      <w:jc w:val="both"/>
    </w:pPr>
    <w:rPr>
      <w:rFonts w:ascii="Courier New" w:hAnsi="Courier New" w:cs="Courier New"/>
      <w:sz w:val="20"/>
      <w:szCs w:val="20"/>
    </w:rPr>
  </w:style>
  <w:style w:type="character" w:customStyle="1" w:styleId="affffffff2">
    <w:name w:val="Найденные слова"/>
    <w:basedOn w:val="afffffff6"/>
    <w:rsid w:val="009F367D"/>
    <w:rPr>
      <w:b/>
      <w:bCs/>
      <w:color w:val="000080"/>
      <w:sz w:val="20"/>
      <w:szCs w:val="20"/>
    </w:rPr>
  </w:style>
  <w:style w:type="character" w:customStyle="1" w:styleId="affffffff3">
    <w:name w:val="Не вступил в силу"/>
    <w:rsid w:val="009F367D"/>
    <w:rPr>
      <w:b/>
      <w:bCs/>
      <w:color w:val="008080"/>
      <w:sz w:val="20"/>
      <w:szCs w:val="20"/>
    </w:rPr>
  </w:style>
  <w:style w:type="paragraph" w:customStyle="1" w:styleId="affffffff4">
    <w:name w:val="Нормальный (таблица)"/>
    <w:basedOn w:val="a9"/>
    <w:next w:val="a9"/>
    <w:uiPriority w:val="99"/>
    <w:rsid w:val="009F367D"/>
    <w:pPr>
      <w:widowControl w:val="0"/>
      <w:autoSpaceDE w:val="0"/>
      <w:autoSpaceDN w:val="0"/>
      <w:adjustRightInd w:val="0"/>
      <w:jc w:val="both"/>
    </w:pPr>
    <w:rPr>
      <w:rFonts w:ascii="Arial" w:hAnsi="Arial" w:cs="Arial"/>
      <w:sz w:val="20"/>
      <w:szCs w:val="20"/>
    </w:rPr>
  </w:style>
  <w:style w:type="paragraph" w:customStyle="1" w:styleId="affffffff5">
    <w:name w:val="Объект"/>
    <w:basedOn w:val="a9"/>
    <w:next w:val="a9"/>
    <w:rsid w:val="009F367D"/>
    <w:pPr>
      <w:widowControl w:val="0"/>
      <w:autoSpaceDE w:val="0"/>
      <w:autoSpaceDN w:val="0"/>
      <w:adjustRightInd w:val="0"/>
      <w:ind w:firstLine="720"/>
      <w:jc w:val="both"/>
    </w:pPr>
    <w:rPr>
      <w:sz w:val="20"/>
      <w:szCs w:val="20"/>
    </w:rPr>
  </w:style>
  <w:style w:type="paragraph" w:customStyle="1" w:styleId="affffffff6">
    <w:name w:val="Таблицы (моноширинный)"/>
    <w:basedOn w:val="a9"/>
    <w:next w:val="a9"/>
    <w:uiPriority w:val="99"/>
    <w:rsid w:val="009F367D"/>
    <w:pPr>
      <w:widowControl w:val="0"/>
      <w:autoSpaceDE w:val="0"/>
      <w:autoSpaceDN w:val="0"/>
      <w:adjustRightInd w:val="0"/>
      <w:jc w:val="both"/>
    </w:pPr>
    <w:rPr>
      <w:rFonts w:ascii="Courier New" w:hAnsi="Courier New" w:cs="Courier New"/>
      <w:sz w:val="20"/>
      <w:szCs w:val="20"/>
    </w:rPr>
  </w:style>
  <w:style w:type="paragraph" w:customStyle="1" w:styleId="affffffff7">
    <w:name w:val="Оглавление"/>
    <w:basedOn w:val="affffffff6"/>
    <w:next w:val="a9"/>
    <w:rsid w:val="009F367D"/>
    <w:pPr>
      <w:ind w:left="140"/>
    </w:pPr>
  </w:style>
  <w:style w:type="character" w:customStyle="1" w:styleId="affffffff8">
    <w:name w:val="Опечатки"/>
    <w:rsid w:val="009F367D"/>
    <w:rPr>
      <w:color w:val="FF0000"/>
      <w:sz w:val="20"/>
      <w:szCs w:val="20"/>
    </w:rPr>
  </w:style>
  <w:style w:type="paragraph" w:customStyle="1" w:styleId="affffffff9">
    <w:name w:val="Переменная часть"/>
    <w:basedOn w:val="afffffff8"/>
    <w:next w:val="a9"/>
    <w:rsid w:val="009F367D"/>
    <w:rPr>
      <w:sz w:val="18"/>
      <w:szCs w:val="18"/>
    </w:rPr>
  </w:style>
  <w:style w:type="paragraph" w:customStyle="1" w:styleId="affffffffa">
    <w:name w:val="Постоянная часть"/>
    <w:basedOn w:val="afffffff8"/>
    <w:next w:val="a9"/>
    <w:rsid w:val="009F367D"/>
    <w:rPr>
      <w:sz w:val="20"/>
      <w:szCs w:val="20"/>
    </w:rPr>
  </w:style>
  <w:style w:type="paragraph" w:customStyle="1" w:styleId="affffffffb">
    <w:name w:val="Прижатый влево"/>
    <w:basedOn w:val="a9"/>
    <w:next w:val="a9"/>
    <w:uiPriority w:val="99"/>
    <w:rsid w:val="009F367D"/>
    <w:pPr>
      <w:widowControl w:val="0"/>
      <w:autoSpaceDE w:val="0"/>
      <w:autoSpaceDN w:val="0"/>
      <w:adjustRightInd w:val="0"/>
    </w:pPr>
    <w:rPr>
      <w:rFonts w:ascii="Arial" w:hAnsi="Arial" w:cs="Arial"/>
      <w:sz w:val="20"/>
      <w:szCs w:val="20"/>
    </w:rPr>
  </w:style>
  <w:style w:type="character" w:customStyle="1" w:styleId="affffffffc">
    <w:name w:val="Продолжение ссылки"/>
    <w:basedOn w:val="afffffff7"/>
    <w:rsid w:val="009F367D"/>
    <w:rPr>
      <w:b/>
      <w:bCs/>
      <w:color w:val="008000"/>
      <w:sz w:val="20"/>
      <w:szCs w:val="20"/>
      <w:u w:val="single"/>
    </w:rPr>
  </w:style>
  <w:style w:type="paragraph" w:customStyle="1" w:styleId="affffffffd">
    <w:name w:val="Словарная статья"/>
    <w:basedOn w:val="a9"/>
    <w:next w:val="a9"/>
    <w:rsid w:val="009F367D"/>
    <w:pPr>
      <w:widowControl w:val="0"/>
      <w:autoSpaceDE w:val="0"/>
      <w:autoSpaceDN w:val="0"/>
      <w:adjustRightInd w:val="0"/>
      <w:ind w:right="118"/>
      <w:jc w:val="both"/>
    </w:pPr>
    <w:rPr>
      <w:rFonts w:ascii="Arial" w:hAnsi="Arial" w:cs="Arial"/>
      <w:sz w:val="20"/>
      <w:szCs w:val="20"/>
    </w:rPr>
  </w:style>
  <w:style w:type="paragraph" w:customStyle="1" w:styleId="affffffffe">
    <w:name w:val="Текст (справка)"/>
    <w:basedOn w:val="a9"/>
    <w:next w:val="a9"/>
    <w:uiPriority w:val="99"/>
    <w:rsid w:val="009F367D"/>
    <w:pPr>
      <w:widowControl w:val="0"/>
      <w:autoSpaceDE w:val="0"/>
      <w:autoSpaceDN w:val="0"/>
      <w:adjustRightInd w:val="0"/>
      <w:ind w:left="170" w:right="170"/>
    </w:pPr>
    <w:rPr>
      <w:rFonts w:ascii="Arial" w:hAnsi="Arial" w:cs="Arial"/>
      <w:sz w:val="20"/>
      <w:szCs w:val="20"/>
    </w:rPr>
  </w:style>
  <w:style w:type="paragraph" w:customStyle="1" w:styleId="afffffffff">
    <w:name w:val="Текст в таблице"/>
    <w:basedOn w:val="affffffff4"/>
    <w:next w:val="a9"/>
    <w:rsid w:val="009F367D"/>
    <w:pPr>
      <w:ind w:firstLine="500"/>
    </w:pPr>
  </w:style>
  <w:style w:type="paragraph" w:customStyle="1" w:styleId="afffffffff0">
    <w:name w:val="Технический комментарий"/>
    <w:basedOn w:val="a9"/>
    <w:next w:val="a9"/>
    <w:rsid w:val="009F367D"/>
    <w:pPr>
      <w:widowControl w:val="0"/>
      <w:autoSpaceDE w:val="0"/>
      <w:autoSpaceDN w:val="0"/>
      <w:adjustRightInd w:val="0"/>
    </w:pPr>
    <w:rPr>
      <w:rFonts w:ascii="Arial" w:hAnsi="Arial" w:cs="Arial"/>
      <w:sz w:val="20"/>
      <w:szCs w:val="20"/>
    </w:rPr>
  </w:style>
  <w:style w:type="character" w:customStyle="1" w:styleId="afffffffff1">
    <w:name w:val="Утратил силу"/>
    <w:rsid w:val="009F367D"/>
    <w:rPr>
      <w:b/>
      <w:bCs/>
      <w:strike/>
      <w:color w:val="808000"/>
      <w:sz w:val="20"/>
      <w:szCs w:val="20"/>
    </w:rPr>
  </w:style>
  <w:style w:type="character" w:customStyle="1" w:styleId="1f5">
    <w:name w:val="Основной текст 1 Знак"/>
    <w:aliases w:val="Нумерованный список !! Знак Знак"/>
    <w:rsid w:val="009F367D"/>
    <w:rPr>
      <w:rFonts w:ascii="Times New Roman" w:eastAsia="Times New Roman" w:hAnsi="Times New Roman" w:cs="Times New Roman"/>
      <w:sz w:val="24"/>
      <w:szCs w:val="24"/>
      <w:lang w:eastAsia="ru-RU"/>
    </w:rPr>
  </w:style>
  <w:style w:type="paragraph" w:customStyle="1" w:styleId="afffffffff2">
    <w:name w:val="Знак Знак Знак"/>
    <w:basedOn w:val="a9"/>
    <w:rsid w:val="009F367D"/>
    <w:pPr>
      <w:spacing w:before="100" w:beforeAutospacing="1" w:after="100" w:afterAutospacing="1"/>
    </w:pPr>
    <w:rPr>
      <w:rFonts w:ascii="Tahoma" w:hAnsi="Tahoma"/>
      <w:sz w:val="20"/>
      <w:szCs w:val="20"/>
      <w:lang w:val="en-US" w:eastAsia="en-US"/>
    </w:rPr>
  </w:style>
  <w:style w:type="character" w:customStyle="1" w:styleId="afffffffff3">
    <w:name w:val="бпОсновной текст Знак"/>
    <w:aliases w:val="body text Знак Знак"/>
    <w:rsid w:val="009F367D"/>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9"/>
    <w:rsid w:val="009F367D"/>
    <w:pPr>
      <w:overflowPunct w:val="0"/>
      <w:autoSpaceDE w:val="0"/>
      <w:autoSpaceDN w:val="0"/>
      <w:adjustRightInd w:val="0"/>
      <w:ind w:firstLine="709"/>
      <w:jc w:val="both"/>
      <w:textAlignment w:val="baseline"/>
    </w:pPr>
    <w:rPr>
      <w:szCs w:val="20"/>
    </w:rPr>
  </w:style>
  <w:style w:type="paragraph" w:customStyle="1" w:styleId="214">
    <w:name w:val="Стиль Заголовок 2 (без нумерации) + 14 пт не малые прописные все ..."/>
    <w:basedOn w:val="a9"/>
    <w:autoRedefine/>
    <w:rsid w:val="009F367D"/>
    <w:pPr>
      <w:keepNext/>
      <w:keepLines/>
      <w:numPr>
        <w:ilvl w:val="1"/>
        <w:numId w:val="22"/>
      </w:numPr>
      <w:suppressAutoHyphens/>
      <w:spacing w:before="360" w:after="200"/>
      <w:jc w:val="both"/>
      <w:outlineLvl w:val="1"/>
    </w:pPr>
    <w:rPr>
      <w:rFonts w:ascii="Arial Narrow" w:hAnsi="Arial Narrow" w:cs="Arial"/>
      <w:b/>
      <w:bCs/>
      <w:smallCaps/>
      <w:color w:val="000080"/>
      <w:sz w:val="28"/>
      <w:szCs w:val="28"/>
    </w:rPr>
  </w:style>
  <w:style w:type="paragraph" w:customStyle="1" w:styleId="7">
    <w:name w:val="Стиль7"/>
    <w:basedOn w:val="3"/>
    <w:rsid w:val="009F367D"/>
    <w:pPr>
      <w:numPr>
        <w:numId w:val="21"/>
      </w:numPr>
      <w:tabs>
        <w:tab w:val="clear" w:pos="2155"/>
        <w:tab w:val="num" w:pos="2160"/>
      </w:tabs>
      <w:spacing w:before="120" w:after="120"/>
      <w:ind w:left="2160" w:hanging="360"/>
      <w:jc w:val="both"/>
    </w:pPr>
    <w:rPr>
      <w:iCs/>
      <w:color w:val="000080"/>
      <w:szCs w:val="28"/>
    </w:rPr>
  </w:style>
  <w:style w:type="paragraph" w:customStyle="1" w:styleId="22125">
    <w:name w:val="Стиль Заголовок 2 + Слева:  2 см Выступ:  125 см"/>
    <w:basedOn w:val="22"/>
    <w:autoRedefine/>
    <w:rsid w:val="009F367D"/>
    <w:pPr>
      <w:spacing w:after="240"/>
    </w:pPr>
    <w:rPr>
      <w:bCs/>
      <w:sz w:val="28"/>
      <w:szCs w:val="28"/>
    </w:rPr>
  </w:style>
  <w:style w:type="paragraph" w:customStyle="1" w:styleId="82">
    <w:name w:val="Стиль8"/>
    <w:basedOn w:val="22125"/>
    <w:rsid w:val="009F367D"/>
    <w:pPr>
      <w:spacing w:before="120" w:after="120"/>
    </w:pPr>
    <w:rPr>
      <w:i/>
      <w:smallCaps w:val="0"/>
    </w:rPr>
  </w:style>
  <w:style w:type="paragraph" w:customStyle="1" w:styleId="2c">
    <w:name w:val="Стиль2"/>
    <w:basedOn w:val="22"/>
    <w:autoRedefine/>
    <w:rsid w:val="009F367D"/>
    <w:pPr>
      <w:widowControl/>
      <w:tabs>
        <w:tab w:val="left" w:pos="720"/>
        <w:tab w:val="num" w:pos="792"/>
      </w:tabs>
      <w:spacing w:before="120" w:line="288" w:lineRule="auto"/>
      <w:ind w:left="792" w:hanging="432"/>
    </w:pPr>
    <w:rPr>
      <w:bCs/>
      <w:color w:val="000000"/>
      <w:sz w:val="28"/>
      <w:lang w:eastAsia="en-US"/>
    </w:rPr>
  </w:style>
  <w:style w:type="character" w:customStyle="1" w:styleId="1f6">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rsid w:val="009F367D"/>
    <w:rPr>
      <w:lang w:val="ru-RU" w:eastAsia="ru-RU" w:bidi="ar-SA"/>
    </w:rPr>
  </w:style>
  <w:style w:type="character" w:customStyle="1" w:styleId="end">
    <w:name w:val="end Знак"/>
    <w:aliases w:val="H3 Знак,h3 Знак Знак"/>
    <w:semiHidden/>
    <w:rsid w:val="009F367D"/>
    <w:rPr>
      <w:rFonts w:ascii="Arial Narrow" w:hAnsi="Arial Narrow" w:cs="Arial"/>
      <w:b/>
      <w:bCs/>
      <w:i/>
      <w:color w:val="003366"/>
      <w:sz w:val="24"/>
      <w:szCs w:val="24"/>
      <w:lang w:val="ru-RU" w:eastAsia="ru-RU" w:bidi="ar-SA"/>
    </w:rPr>
  </w:style>
  <w:style w:type="character" w:customStyle="1" w:styleId="BodyTextChar">
    <w:name w:val="Body Text Char"/>
    <w:semiHidden/>
    <w:locked/>
    <w:rsid w:val="009F367D"/>
    <w:rPr>
      <w:sz w:val="24"/>
      <w:szCs w:val="24"/>
      <w:lang w:val="ru-RU" w:eastAsia="ru-RU" w:bidi="ar-SA"/>
    </w:rPr>
  </w:style>
  <w:style w:type="character" w:customStyle="1" w:styleId="2d">
    <w:name w:val="Текст сноски Знак Знак Знак2"/>
    <w:aliases w:val="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rsid w:val="009F367D"/>
    <w:rPr>
      <w:lang w:val="ru-RU" w:eastAsia="ru-RU" w:bidi="ar-SA"/>
    </w:rPr>
  </w:style>
  <w:style w:type="character" w:customStyle="1" w:styleId="ConsPlusNormal0">
    <w:name w:val="ConsPlusNormal Знак"/>
    <w:link w:val="ConsPlusNormal"/>
    <w:rsid w:val="009F367D"/>
    <w:rPr>
      <w:rFonts w:ascii="Arial" w:hAnsi="Arial" w:cs="Arial"/>
      <w:lang w:val="ru-RU" w:eastAsia="ru-RU" w:bidi="ar-SA"/>
    </w:rPr>
  </w:style>
  <w:style w:type="paragraph" w:customStyle="1" w:styleId="ArialNarrow10pt125">
    <w:name w:val="Стиль Arial Narrow 10 pt по ширине Первая строка:  125 см"/>
    <w:basedOn w:val="a9"/>
    <w:autoRedefine/>
    <w:rsid w:val="009F367D"/>
    <w:pPr>
      <w:ind w:firstLine="454"/>
      <w:jc w:val="both"/>
    </w:pPr>
    <w:rPr>
      <w:rFonts w:ascii="Arial Narrow" w:hAnsi="Arial Narrow"/>
      <w:sz w:val="20"/>
      <w:szCs w:val="20"/>
    </w:rPr>
  </w:style>
  <w:style w:type="paragraph" w:customStyle="1" w:styleId="ConsPlusCell">
    <w:name w:val="ConsPlusCell"/>
    <w:rsid w:val="009F367D"/>
    <w:pPr>
      <w:widowControl w:val="0"/>
      <w:autoSpaceDE w:val="0"/>
      <w:autoSpaceDN w:val="0"/>
      <w:adjustRightInd w:val="0"/>
    </w:pPr>
    <w:rPr>
      <w:rFonts w:ascii="Arial" w:hAnsi="Arial" w:cs="Arial"/>
    </w:rPr>
  </w:style>
  <w:style w:type="paragraph" w:styleId="afffffffff4">
    <w:name w:val="Revision"/>
    <w:hidden/>
    <w:semiHidden/>
    <w:rsid w:val="009F367D"/>
    <w:rPr>
      <w:sz w:val="24"/>
      <w:szCs w:val="24"/>
    </w:rPr>
  </w:style>
  <w:style w:type="character" w:customStyle="1" w:styleId="100">
    <w:name w:val="Знак Знак10"/>
    <w:semiHidden/>
    <w:rsid w:val="009F367D"/>
    <w:rPr>
      <w:rFonts w:ascii="Arial Narrow" w:hAnsi="Arial Narrow" w:cs="Arial"/>
      <w:b/>
      <w:bCs/>
      <w:i/>
      <w:color w:val="003366"/>
      <w:sz w:val="24"/>
      <w:szCs w:val="24"/>
      <w:lang w:val="ru-RU" w:eastAsia="ru-RU" w:bidi="ar-SA"/>
    </w:rPr>
  </w:style>
  <w:style w:type="character" w:customStyle="1" w:styleId="CommentTextChar">
    <w:name w:val="Comment Text Char"/>
    <w:semiHidden/>
    <w:locked/>
    <w:rsid w:val="009F367D"/>
    <w:rPr>
      <w:lang w:val="ru-RU" w:eastAsia="ru-RU" w:bidi="ar-SA"/>
    </w:rPr>
  </w:style>
  <w:style w:type="character" w:customStyle="1" w:styleId="afffffffff5">
    <w:name w:val="Знак Знак"/>
    <w:locked/>
    <w:rsid w:val="009F367D"/>
    <w:rPr>
      <w:rFonts w:ascii="Arial Narrow" w:hAnsi="Arial Narrow" w:cs="Arial"/>
      <w:sz w:val="16"/>
      <w:lang w:val="ru-RU" w:eastAsia="ru-RU" w:bidi="ar-SA"/>
    </w:rPr>
  </w:style>
  <w:style w:type="character" w:customStyle="1" w:styleId="110">
    <w:name w:val="Знак Знак11"/>
    <w:semiHidden/>
    <w:rsid w:val="009F367D"/>
    <w:rPr>
      <w:rFonts w:ascii="Arial" w:hAnsi="Arial" w:cs="Arial"/>
      <w:b/>
      <w:bCs/>
      <w:i/>
      <w:iCs/>
      <w:sz w:val="28"/>
      <w:szCs w:val="28"/>
      <w:lang w:val="ru-RU" w:eastAsia="ru-RU" w:bidi="ar-SA"/>
    </w:rPr>
  </w:style>
  <w:style w:type="character" w:customStyle="1" w:styleId="92">
    <w:name w:val="Знак Знак9"/>
    <w:semiHidden/>
    <w:rsid w:val="009F367D"/>
    <w:rPr>
      <w:rFonts w:ascii="Arial Narrow" w:hAnsi="Arial Narrow"/>
      <w:bCs/>
      <w:i/>
      <w:color w:val="003366"/>
      <w:sz w:val="24"/>
      <w:szCs w:val="28"/>
      <w:lang w:val="ru-RU" w:eastAsia="ru-RU" w:bidi="ar-SA"/>
    </w:rPr>
  </w:style>
  <w:style w:type="paragraph" w:customStyle="1" w:styleId="afffffffff6">
    <w:name w:val="Номер таблицы"/>
    <w:basedOn w:val="a9"/>
    <w:rsid w:val="009F367D"/>
    <w:pPr>
      <w:widowControl w:val="0"/>
      <w:spacing w:before="120" w:after="120"/>
      <w:jc w:val="right"/>
    </w:pPr>
    <w:rPr>
      <w:rFonts w:ascii="Arial Narrow" w:hAnsi="Arial Narrow"/>
      <w:b/>
      <w:bCs/>
      <w:sz w:val="20"/>
      <w:szCs w:val="20"/>
    </w:rPr>
  </w:style>
  <w:style w:type="paragraph" w:customStyle="1" w:styleId="afffffffff7">
    <w:name w:val="Название таблицы"/>
    <w:basedOn w:val="a9"/>
    <w:rsid w:val="009F367D"/>
    <w:pPr>
      <w:widowControl w:val="0"/>
      <w:spacing w:after="120" w:line="288" w:lineRule="auto"/>
      <w:jc w:val="center"/>
    </w:pPr>
    <w:rPr>
      <w:rFonts w:ascii="Arial Narrow" w:hAnsi="Arial Narrow"/>
      <w:b/>
      <w:bCs/>
      <w:i/>
      <w:iCs/>
      <w:sz w:val="22"/>
      <w:szCs w:val="20"/>
    </w:rPr>
  </w:style>
  <w:style w:type="paragraph" w:styleId="afffffffff8">
    <w:name w:val="endnote text"/>
    <w:basedOn w:val="a9"/>
    <w:link w:val="afffffffff9"/>
    <w:rsid w:val="004A1B16"/>
    <w:rPr>
      <w:sz w:val="20"/>
      <w:szCs w:val="20"/>
    </w:rPr>
  </w:style>
  <w:style w:type="character" w:customStyle="1" w:styleId="afffffffff9">
    <w:name w:val="Текст концевой сноски Знак"/>
    <w:basedOn w:val="aa"/>
    <w:link w:val="afffffffff8"/>
    <w:rsid w:val="004A1B16"/>
  </w:style>
  <w:style w:type="character" w:styleId="afffffffffa">
    <w:name w:val="endnote reference"/>
    <w:basedOn w:val="aa"/>
    <w:rsid w:val="004A1B16"/>
    <w:rPr>
      <w:vertAlign w:val="superscript"/>
    </w:rPr>
  </w:style>
  <w:style w:type="paragraph" w:customStyle="1" w:styleId="afffffffffb">
    <w:name w:val="Абзац осн"/>
    <w:basedOn w:val="a9"/>
    <w:autoRedefine/>
    <w:rsid w:val="00FA54CD"/>
    <w:pPr>
      <w:tabs>
        <w:tab w:val="left" w:pos="1276"/>
      </w:tabs>
      <w:overflowPunct w:val="0"/>
      <w:autoSpaceDE w:val="0"/>
      <w:autoSpaceDN w:val="0"/>
      <w:adjustRightInd w:val="0"/>
      <w:ind w:firstLine="709"/>
      <w:jc w:val="both"/>
    </w:pPr>
    <w:rPr>
      <w:sz w:val="28"/>
      <w:szCs w:val="20"/>
    </w:rPr>
  </w:style>
  <w:style w:type="table" w:customStyle="1" w:styleId="1f7">
    <w:name w:val="Сетка таблицы1"/>
    <w:basedOn w:val="ab"/>
    <w:next w:val="af"/>
    <w:uiPriority w:val="59"/>
    <w:rsid w:val="0091165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uiPriority w:val="99"/>
    <w:rsid w:val="00722719"/>
    <w:pPr>
      <w:widowControl w:val="0"/>
      <w:autoSpaceDE w:val="0"/>
      <w:autoSpaceDN w:val="0"/>
      <w:adjustRightInd w:val="0"/>
    </w:pPr>
    <w:rPr>
      <w:rFonts w:ascii="Arial" w:eastAsiaTheme="minorEastAsia" w:hAnsi="Arial" w:cs="Arial"/>
    </w:rPr>
  </w:style>
  <w:style w:type="paragraph" w:customStyle="1" w:styleId="formattext0">
    <w:name w:val="formattext"/>
    <w:basedOn w:val="a9"/>
    <w:rsid w:val="005E109A"/>
    <w:pPr>
      <w:spacing w:before="100" w:beforeAutospacing="1" w:after="100" w:afterAutospacing="1"/>
    </w:pPr>
  </w:style>
  <w:style w:type="numbering" w:customStyle="1" w:styleId="1f8">
    <w:name w:val="Нет списка1"/>
    <w:next w:val="ac"/>
    <w:uiPriority w:val="99"/>
    <w:semiHidden/>
    <w:unhideWhenUsed/>
    <w:rsid w:val="00E76320"/>
  </w:style>
  <w:style w:type="paragraph" w:styleId="afffffffffc">
    <w:name w:val="List Paragraph"/>
    <w:basedOn w:val="a9"/>
    <w:uiPriority w:val="34"/>
    <w:qFormat/>
    <w:rsid w:val="00E76320"/>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HEADERTEXT">
    <w:name w:val=".HEADERTEXT"/>
    <w:uiPriority w:val="99"/>
    <w:rsid w:val="00E76320"/>
    <w:pPr>
      <w:widowControl w:val="0"/>
      <w:autoSpaceDE w:val="0"/>
      <w:autoSpaceDN w:val="0"/>
      <w:adjustRightInd w:val="0"/>
    </w:pPr>
    <w:rPr>
      <w:rFonts w:ascii="Arial" w:hAnsi="Arial" w:cs="Arial"/>
      <w:color w:val="2B4279"/>
    </w:rPr>
  </w:style>
  <w:style w:type="table" w:customStyle="1" w:styleId="2e">
    <w:name w:val="Сетка таблицы2"/>
    <w:basedOn w:val="ab"/>
    <w:next w:val="af"/>
    <w:uiPriority w:val="59"/>
    <w:rsid w:val="00E7632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d">
    <w:name w:val="Текст информации об изменениях"/>
    <w:basedOn w:val="a9"/>
    <w:next w:val="a9"/>
    <w:uiPriority w:val="99"/>
    <w:rsid w:val="00466013"/>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ffffe">
    <w:name w:val="Информация об изменениях"/>
    <w:basedOn w:val="afffffffffd"/>
    <w:next w:val="a9"/>
    <w:uiPriority w:val="99"/>
    <w:rsid w:val="00466013"/>
    <w:pPr>
      <w:spacing w:before="180"/>
      <w:ind w:left="360" w:right="360" w:firstLine="0"/>
    </w:pPr>
    <w:rPr>
      <w:shd w:val="clear" w:color="auto" w:fill="EAEFED"/>
    </w:rPr>
  </w:style>
  <w:style w:type="paragraph" w:customStyle="1" w:styleId="affffffffff">
    <w:name w:val="Подзаголовок для информации об изменениях"/>
    <w:basedOn w:val="afffffffffd"/>
    <w:next w:val="a9"/>
    <w:uiPriority w:val="99"/>
    <w:rsid w:val="00466013"/>
    <w:rPr>
      <w:b/>
      <w:bCs/>
    </w:rPr>
  </w:style>
  <w:style w:type="character" w:customStyle="1" w:styleId="affffffffff0">
    <w:name w:val="Цветовое выделение для Текст"/>
    <w:uiPriority w:val="99"/>
    <w:rsid w:val="00466013"/>
    <w:rPr>
      <w:rFonts w:ascii="Times New Roman CYR" w:hAnsi="Times New Roman CYR"/>
    </w:rPr>
  </w:style>
  <w:style w:type="paragraph" w:customStyle="1" w:styleId="pboth">
    <w:name w:val="pboth"/>
    <w:basedOn w:val="a9"/>
    <w:rsid w:val="00466013"/>
    <w:pPr>
      <w:spacing w:before="100" w:beforeAutospacing="1" w:after="100" w:afterAutospacing="1"/>
    </w:pPr>
  </w:style>
  <w:style w:type="table" w:customStyle="1" w:styleId="211">
    <w:name w:val="Сетка таблицы21"/>
    <w:basedOn w:val="ab"/>
    <w:next w:val="af"/>
    <w:uiPriority w:val="59"/>
    <w:rsid w:val="00466013"/>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textshort">
    <w:name w:val="extended-text__short"/>
    <w:rsid w:val="00466013"/>
  </w:style>
  <w:style w:type="paragraph" w:customStyle="1" w:styleId="Default">
    <w:name w:val="Default"/>
    <w:rsid w:val="00466013"/>
    <w:pPr>
      <w:autoSpaceDE w:val="0"/>
      <w:autoSpaceDN w:val="0"/>
      <w:adjustRightInd w:val="0"/>
    </w:pPr>
    <w:rPr>
      <w:color w:val="000000"/>
      <w:sz w:val="24"/>
      <w:szCs w:val="24"/>
    </w:rPr>
  </w:style>
  <w:style w:type="paragraph" w:styleId="affffffffff1">
    <w:name w:val="No Spacing"/>
    <w:uiPriority w:val="1"/>
    <w:qFormat/>
    <w:rsid w:val="00466013"/>
    <w:rPr>
      <w:rFonts w:ascii="Calibri" w:hAnsi="Calibri"/>
      <w:sz w:val="22"/>
      <w:szCs w:val="22"/>
    </w:rPr>
  </w:style>
  <w:style w:type="paragraph" w:customStyle="1" w:styleId="ng-scope">
    <w:name w:val="ng-scope"/>
    <w:basedOn w:val="a9"/>
    <w:rsid w:val="00466013"/>
    <w:pPr>
      <w:spacing w:before="100" w:beforeAutospacing="1" w:after="100" w:afterAutospacing="1"/>
    </w:pPr>
  </w:style>
  <w:style w:type="numbering" w:customStyle="1" w:styleId="2f">
    <w:name w:val="Нет списка2"/>
    <w:next w:val="ac"/>
    <w:uiPriority w:val="99"/>
    <w:semiHidden/>
    <w:unhideWhenUsed/>
    <w:rsid w:val="00466013"/>
  </w:style>
  <w:style w:type="table" w:customStyle="1" w:styleId="3b">
    <w:name w:val="Сетка таблицы3"/>
    <w:basedOn w:val="ab"/>
    <w:next w:val="af"/>
    <w:uiPriority w:val="59"/>
    <w:rsid w:val="0046601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b"/>
    <w:next w:val="af"/>
    <w:uiPriority w:val="59"/>
    <w:rsid w:val="00AE2EC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9">
    <w:name w:val="Normal"/>
    <w:qFormat/>
    <w:rsid w:val="001D011F"/>
    <w:rPr>
      <w:sz w:val="24"/>
      <w:szCs w:val="24"/>
    </w:rPr>
  </w:style>
  <w:style w:type="paragraph" w:styleId="12">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9"/>
    <w:next w:val="a9"/>
    <w:link w:val="120"/>
    <w:uiPriority w:val="99"/>
    <w:qFormat/>
    <w:rsid w:val="009F367D"/>
    <w:pPr>
      <w:keepNext/>
      <w:widowControl w:val="0"/>
      <w:tabs>
        <w:tab w:val="left" w:pos="1701"/>
      </w:tabs>
      <w:spacing w:before="240" w:after="240"/>
      <w:outlineLvl w:val="0"/>
    </w:pPr>
    <w:rPr>
      <w:rFonts w:ascii="Arial Narrow" w:hAnsi="Arial Narrow"/>
      <w:b/>
      <w:caps/>
      <w:color w:val="000080"/>
      <w:kern w:val="28"/>
      <w:szCs w:val="20"/>
    </w:rPr>
  </w:style>
  <w:style w:type="paragraph" w:styleId="22">
    <w:name w:val="heading 2"/>
    <w:aliases w:val="H2,h2,HD2,HD2 + 14 pt,Not Italic,Before:  6 pt,After:  6 pt,Top: (Single ..."/>
    <w:basedOn w:val="a9"/>
    <w:next w:val="a9"/>
    <w:link w:val="23"/>
    <w:uiPriority w:val="9"/>
    <w:qFormat/>
    <w:rsid w:val="009F367D"/>
    <w:pPr>
      <w:keepNext/>
      <w:widowControl w:val="0"/>
      <w:spacing w:before="240" w:after="120"/>
      <w:jc w:val="both"/>
      <w:outlineLvl w:val="1"/>
    </w:pPr>
    <w:rPr>
      <w:rFonts w:ascii="Arial Narrow" w:hAnsi="Arial Narrow"/>
      <w:b/>
      <w:smallCaps/>
      <w:color w:val="000080"/>
      <w:szCs w:val="20"/>
    </w:rPr>
  </w:style>
  <w:style w:type="paragraph" w:styleId="3">
    <w:name w:val="heading 3"/>
    <w:aliases w:val="end,H3,h3"/>
    <w:basedOn w:val="a9"/>
    <w:next w:val="a9"/>
    <w:link w:val="31"/>
    <w:uiPriority w:val="9"/>
    <w:qFormat/>
    <w:rsid w:val="009F367D"/>
    <w:pPr>
      <w:keepNext/>
      <w:numPr>
        <w:ilvl w:val="2"/>
        <w:numId w:val="2"/>
      </w:numPr>
      <w:spacing w:before="240" w:after="60"/>
      <w:outlineLvl w:val="2"/>
    </w:pPr>
    <w:rPr>
      <w:rFonts w:ascii="Arial Narrow" w:hAnsi="Arial Narrow" w:cs="Arial"/>
      <w:b/>
      <w:bCs/>
      <w:i/>
      <w:color w:val="003366"/>
    </w:rPr>
  </w:style>
  <w:style w:type="paragraph" w:styleId="4">
    <w:name w:val="heading 4"/>
    <w:aliases w:val="Заголовок 4 (Приложение)"/>
    <w:basedOn w:val="a9"/>
    <w:next w:val="a9"/>
    <w:link w:val="40"/>
    <w:uiPriority w:val="9"/>
    <w:qFormat/>
    <w:rsid w:val="009F367D"/>
    <w:pPr>
      <w:keepNext/>
      <w:numPr>
        <w:ilvl w:val="3"/>
        <w:numId w:val="2"/>
      </w:numPr>
      <w:spacing w:before="240" w:after="60"/>
      <w:outlineLvl w:val="3"/>
    </w:pPr>
    <w:rPr>
      <w:rFonts w:ascii="Arial Narrow" w:hAnsi="Arial Narrow"/>
      <w:bCs/>
      <w:i/>
      <w:color w:val="003366"/>
      <w:szCs w:val="28"/>
    </w:rPr>
  </w:style>
  <w:style w:type="paragraph" w:styleId="5">
    <w:name w:val="heading 5"/>
    <w:basedOn w:val="a9"/>
    <w:next w:val="a9"/>
    <w:link w:val="50"/>
    <w:qFormat/>
    <w:rsid w:val="009F367D"/>
    <w:pPr>
      <w:numPr>
        <w:ilvl w:val="4"/>
        <w:numId w:val="4"/>
      </w:numPr>
      <w:spacing w:before="240" w:after="60"/>
      <w:outlineLvl w:val="4"/>
    </w:pPr>
    <w:rPr>
      <w:rFonts w:ascii="Arial Narrow" w:hAnsi="Arial Narrow"/>
      <w:bCs/>
      <w:i/>
      <w:iCs/>
      <w:color w:val="000080"/>
    </w:rPr>
  </w:style>
  <w:style w:type="paragraph" w:styleId="6">
    <w:name w:val="heading 6"/>
    <w:basedOn w:val="a9"/>
    <w:next w:val="a9"/>
    <w:link w:val="60"/>
    <w:qFormat/>
    <w:rsid w:val="009F367D"/>
    <w:pPr>
      <w:tabs>
        <w:tab w:val="num" w:pos="1152"/>
      </w:tabs>
      <w:spacing w:before="240" w:after="60"/>
      <w:ind w:left="1152" w:hanging="1152"/>
      <w:outlineLvl w:val="5"/>
    </w:pPr>
    <w:rPr>
      <w:b/>
      <w:bCs/>
      <w:sz w:val="22"/>
      <w:szCs w:val="22"/>
    </w:rPr>
  </w:style>
  <w:style w:type="paragraph" w:styleId="70">
    <w:name w:val="heading 7"/>
    <w:basedOn w:val="a9"/>
    <w:next w:val="a9"/>
    <w:link w:val="71"/>
    <w:qFormat/>
    <w:rsid w:val="009F367D"/>
    <w:pPr>
      <w:tabs>
        <w:tab w:val="num" w:pos="1296"/>
      </w:tabs>
      <w:spacing w:before="240" w:after="60"/>
      <w:ind w:left="1296" w:hanging="1296"/>
      <w:outlineLvl w:val="6"/>
    </w:pPr>
  </w:style>
  <w:style w:type="paragraph" w:styleId="8">
    <w:name w:val="heading 8"/>
    <w:basedOn w:val="a9"/>
    <w:next w:val="a9"/>
    <w:link w:val="80"/>
    <w:qFormat/>
    <w:rsid w:val="009F367D"/>
    <w:pPr>
      <w:tabs>
        <w:tab w:val="num" w:pos="1440"/>
      </w:tabs>
      <w:spacing w:before="240" w:after="60"/>
      <w:ind w:left="1440" w:hanging="1440"/>
      <w:outlineLvl w:val="7"/>
    </w:pPr>
    <w:rPr>
      <w:i/>
      <w:iCs/>
    </w:rPr>
  </w:style>
  <w:style w:type="paragraph" w:styleId="9">
    <w:name w:val="heading 9"/>
    <w:basedOn w:val="a9"/>
    <w:next w:val="a9"/>
    <w:link w:val="90"/>
    <w:qFormat/>
    <w:rsid w:val="009F367D"/>
    <w:pPr>
      <w:spacing w:before="240" w:after="60"/>
      <w:outlineLvl w:val="8"/>
    </w:pPr>
    <w:rPr>
      <w:rFonts w:ascii="Arial" w:hAnsi="Arial" w:cs="Arial"/>
      <w:sz w:val="22"/>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Body Text Indent"/>
    <w:aliases w:val="Основной текст 1,Нумерованный список !!"/>
    <w:basedOn w:val="a9"/>
    <w:link w:val="ae"/>
    <w:rsid w:val="004B6E7F"/>
    <w:pPr>
      <w:ind w:firstLine="709"/>
      <w:jc w:val="both"/>
    </w:pPr>
    <w:rPr>
      <w:noProof/>
      <w:sz w:val="26"/>
      <w:szCs w:val="26"/>
    </w:rPr>
  </w:style>
  <w:style w:type="paragraph" w:styleId="24">
    <w:name w:val="Body Text Indent 2"/>
    <w:basedOn w:val="a9"/>
    <w:link w:val="25"/>
    <w:rsid w:val="004B6E7F"/>
    <w:pPr>
      <w:ind w:firstLine="709"/>
      <w:jc w:val="both"/>
    </w:pPr>
    <w:rPr>
      <w:sz w:val="28"/>
      <w:szCs w:val="26"/>
    </w:rPr>
  </w:style>
  <w:style w:type="paragraph" w:customStyle="1" w:styleId="CharChar">
    <w:name w:val="Char Знак Знак Char Знак Знак Знак Знак Знак Знак Знак Знак Знак Знак Знак Знак Знак Знак Знак Знак"/>
    <w:basedOn w:val="a9"/>
    <w:rsid w:val="004B6E7F"/>
    <w:rPr>
      <w:rFonts w:ascii="Verdana" w:hAnsi="Verdana" w:cs="Verdana"/>
      <w:sz w:val="20"/>
      <w:szCs w:val="20"/>
      <w:lang w:val="en-US" w:eastAsia="en-US"/>
    </w:rPr>
  </w:style>
  <w:style w:type="table" w:styleId="af">
    <w:name w:val="Table Grid"/>
    <w:basedOn w:val="ab"/>
    <w:uiPriority w:val="59"/>
    <w:rsid w:val="004B6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aliases w:val="бпОсновной текст,body text"/>
    <w:basedOn w:val="a9"/>
    <w:link w:val="af1"/>
    <w:rsid w:val="004B6E7F"/>
    <w:pPr>
      <w:spacing w:after="120"/>
    </w:pPr>
  </w:style>
  <w:style w:type="paragraph" w:styleId="26">
    <w:name w:val="Body Text 2"/>
    <w:basedOn w:val="a9"/>
    <w:link w:val="27"/>
    <w:rsid w:val="004B6E7F"/>
    <w:pPr>
      <w:spacing w:after="120" w:line="480" w:lineRule="auto"/>
    </w:pPr>
  </w:style>
  <w:style w:type="character" w:styleId="af2">
    <w:name w:val="Hyperlink"/>
    <w:uiPriority w:val="99"/>
    <w:rsid w:val="00D26777"/>
    <w:rPr>
      <w:color w:val="0000FF"/>
      <w:u w:val="single"/>
    </w:rPr>
  </w:style>
  <w:style w:type="paragraph" w:styleId="af3">
    <w:name w:val="footer"/>
    <w:basedOn w:val="a9"/>
    <w:link w:val="af4"/>
    <w:uiPriority w:val="99"/>
    <w:rsid w:val="001C5989"/>
    <w:pPr>
      <w:tabs>
        <w:tab w:val="center" w:pos="4677"/>
        <w:tab w:val="right" w:pos="9355"/>
      </w:tabs>
    </w:pPr>
  </w:style>
  <w:style w:type="paragraph" w:styleId="30">
    <w:name w:val="Body Text Indent 3"/>
    <w:basedOn w:val="a9"/>
    <w:link w:val="32"/>
    <w:rsid w:val="000925AF"/>
    <w:pPr>
      <w:spacing w:after="120"/>
      <w:ind w:left="283"/>
    </w:pPr>
    <w:rPr>
      <w:sz w:val="16"/>
      <w:szCs w:val="16"/>
    </w:rPr>
  </w:style>
  <w:style w:type="paragraph" w:customStyle="1" w:styleId="af5">
    <w:name w:val="Знак"/>
    <w:basedOn w:val="a9"/>
    <w:link w:val="af6"/>
    <w:rsid w:val="00345E82"/>
    <w:rPr>
      <w:rFonts w:ascii="Verdana" w:hAnsi="Verdana" w:cs="Verdana"/>
      <w:sz w:val="20"/>
      <w:szCs w:val="20"/>
      <w:lang w:val="en-US" w:eastAsia="en-US"/>
    </w:rPr>
  </w:style>
  <w:style w:type="paragraph" w:styleId="af7">
    <w:name w:val="Balloon Text"/>
    <w:basedOn w:val="a9"/>
    <w:link w:val="af8"/>
    <w:uiPriority w:val="99"/>
    <w:semiHidden/>
    <w:rsid w:val="00E85369"/>
    <w:rPr>
      <w:rFonts w:ascii="Tahoma" w:hAnsi="Tahoma" w:cs="Tahoma"/>
      <w:sz w:val="16"/>
      <w:szCs w:val="16"/>
    </w:rPr>
  </w:style>
  <w:style w:type="paragraph" w:styleId="af9">
    <w:name w:val="header"/>
    <w:basedOn w:val="a9"/>
    <w:link w:val="afa"/>
    <w:uiPriority w:val="99"/>
    <w:rsid w:val="00AE63B7"/>
    <w:pPr>
      <w:tabs>
        <w:tab w:val="center" w:pos="4677"/>
        <w:tab w:val="right" w:pos="9355"/>
      </w:tabs>
    </w:pPr>
  </w:style>
  <w:style w:type="paragraph" w:customStyle="1" w:styleId="afb">
    <w:name w:val="Знак"/>
    <w:basedOn w:val="a9"/>
    <w:rsid w:val="00693888"/>
    <w:rPr>
      <w:rFonts w:ascii="Verdana" w:hAnsi="Verdana" w:cs="Verdana"/>
      <w:sz w:val="20"/>
      <w:szCs w:val="20"/>
      <w:lang w:val="en-US" w:eastAsia="en-US"/>
    </w:rPr>
  </w:style>
  <w:style w:type="paragraph" w:customStyle="1" w:styleId="ConsPlusTitle">
    <w:name w:val="ConsPlusTitle"/>
    <w:uiPriority w:val="99"/>
    <w:rsid w:val="001C05A5"/>
    <w:pPr>
      <w:widowControl w:val="0"/>
      <w:autoSpaceDE w:val="0"/>
      <w:autoSpaceDN w:val="0"/>
      <w:adjustRightInd w:val="0"/>
    </w:pPr>
    <w:rPr>
      <w:b/>
      <w:bCs/>
      <w:sz w:val="28"/>
      <w:szCs w:val="28"/>
    </w:rPr>
  </w:style>
  <w:style w:type="character" w:customStyle="1" w:styleId="13">
    <w:name w:val="Заголовок 1 Знак"/>
    <w:uiPriority w:val="99"/>
    <w:rsid w:val="009F367D"/>
    <w:rPr>
      <w:rFonts w:ascii="Cambria" w:eastAsia="Times New Roman" w:hAnsi="Cambria" w:cs="Times New Roman"/>
      <w:b/>
      <w:bCs/>
      <w:color w:val="365F91"/>
      <w:sz w:val="28"/>
      <w:szCs w:val="28"/>
      <w:lang w:eastAsia="ru-RU"/>
    </w:rPr>
  </w:style>
  <w:style w:type="character" w:customStyle="1" w:styleId="23">
    <w:name w:val="Заголовок 2 Знак"/>
    <w:aliases w:val="H2 Знак,h2 Знак,HD2 Знак,HD2 + 14 pt Знак,Not Italic Знак,Before:  6 pt Знак,After:  6 pt Знак,Top: (Single ... Знак"/>
    <w:link w:val="22"/>
    <w:uiPriority w:val="9"/>
    <w:rsid w:val="009F367D"/>
    <w:rPr>
      <w:rFonts w:ascii="Arial Narrow" w:hAnsi="Arial Narrow"/>
      <w:b/>
      <w:smallCaps/>
      <w:color w:val="000080"/>
      <w:sz w:val="24"/>
      <w:lang w:val="ru-RU" w:eastAsia="ru-RU" w:bidi="ar-SA"/>
    </w:rPr>
  </w:style>
  <w:style w:type="character" w:customStyle="1" w:styleId="33">
    <w:name w:val="Заголовок 3 Знак"/>
    <w:uiPriority w:val="9"/>
    <w:rsid w:val="009F367D"/>
    <w:rPr>
      <w:rFonts w:ascii="Cambria" w:eastAsia="Times New Roman" w:hAnsi="Cambria" w:cs="Times New Roman"/>
      <w:b/>
      <w:bCs/>
      <w:color w:val="4F81BD"/>
      <w:sz w:val="24"/>
      <w:szCs w:val="24"/>
      <w:lang w:eastAsia="ru-RU"/>
    </w:rPr>
  </w:style>
  <w:style w:type="character" w:customStyle="1" w:styleId="40">
    <w:name w:val="Заголовок 4 Знак"/>
    <w:aliases w:val="Заголовок 4 (Приложение) Знак"/>
    <w:link w:val="4"/>
    <w:uiPriority w:val="9"/>
    <w:rsid w:val="009F367D"/>
    <w:rPr>
      <w:rFonts w:ascii="Arial Narrow" w:hAnsi="Arial Narrow"/>
      <w:bCs/>
      <w:i/>
      <w:color w:val="003366"/>
      <w:sz w:val="24"/>
      <w:szCs w:val="28"/>
      <w:lang w:val="ru-RU" w:eastAsia="ru-RU" w:bidi="ar-SA"/>
    </w:rPr>
  </w:style>
  <w:style w:type="character" w:customStyle="1" w:styleId="50">
    <w:name w:val="Заголовок 5 Знак"/>
    <w:link w:val="5"/>
    <w:rsid w:val="009F367D"/>
    <w:rPr>
      <w:rFonts w:ascii="Arial Narrow" w:hAnsi="Arial Narrow"/>
      <w:bCs/>
      <w:i/>
      <w:iCs/>
      <w:color w:val="000080"/>
      <w:sz w:val="24"/>
      <w:szCs w:val="24"/>
      <w:lang w:val="ru-RU" w:eastAsia="ru-RU" w:bidi="ar-SA"/>
    </w:rPr>
  </w:style>
  <w:style w:type="character" w:customStyle="1" w:styleId="60">
    <w:name w:val="Заголовок 6 Знак"/>
    <w:link w:val="6"/>
    <w:rsid w:val="009F367D"/>
    <w:rPr>
      <w:b/>
      <w:bCs/>
      <w:sz w:val="22"/>
      <w:szCs w:val="22"/>
      <w:lang w:val="ru-RU" w:eastAsia="ru-RU" w:bidi="ar-SA"/>
    </w:rPr>
  </w:style>
  <w:style w:type="character" w:customStyle="1" w:styleId="71">
    <w:name w:val="Заголовок 7 Знак"/>
    <w:link w:val="70"/>
    <w:rsid w:val="009F367D"/>
    <w:rPr>
      <w:sz w:val="24"/>
      <w:szCs w:val="24"/>
      <w:lang w:val="ru-RU" w:eastAsia="ru-RU" w:bidi="ar-SA"/>
    </w:rPr>
  </w:style>
  <w:style w:type="character" w:customStyle="1" w:styleId="80">
    <w:name w:val="Заголовок 8 Знак"/>
    <w:link w:val="8"/>
    <w:rsid w:val="009F367D"/>
    <w:rPr>
      <w:i/>
      <w:iCs/>
      <w:sz w:val="24"/>
      <w:szCs w:val="24"/>
      <w:lang w:val="ru-RU" w:eastAsia="ru-RU" w:bidi="ar-SA"/>
    </w:rPr>
  </w:style>
  <w:style w:type="character" w:customStyle="1" w:styleId="90">
    <w:name w:val="Заголовок 9 Знак"/>
    <w:link w:val="9"/>
    <w:rsid w:val="009F367D"/>
    <w:rPr>
      <w:rFonts w:ascii="Arial" w:hAnsi="Arial" w:cs="Arial"/>
      <w:sz w:val="22"/>
      <w:szCs w:val="22"/>
      <w:lang w:val="ru-RU" w:eastAsia="ru-RU" w:bidi="ar-SA"/>
    </w:rPr>
  </w:style>
  <w:style w:type="character" w:customStyle="1" w:styleId="afa">
    <w:name w:val="Верхний колонтитул Знак"/>
    <w:link w:val="af9"/>
    <w:uiPriority w:val="99"/>
    <w:rsid w:val="009F367D"/>
    <w:rPr>
      <w:sz w:val="24"/>
      <w:szCs w:val="24"/>
      <w:lang w:val="ru-RU" w:eastAsia="ru-RU" w:bidi="ar-SA"/>
    </w:rPr>
  </w:style>
  <w:style w:type="paragraph" w:styleId="14">
    <w:name w:val="toc 1"/>
    <w:basedOn w:val="a9"/>
    <w:next w:val="a9"/>
    <w:autoRedefine/>
    <w:rsid w:val="009F367D"/>
    <w:pPr>
      <w:spacing w:before="120" w:after="120"/>
    </w:pPr>
    <w:rPr>
      <w:rFonts w:ascii="Calibri" w:hAnsi="Calibri"/>
      <w:b/>
      <w:bCs/>
      <w:caps/>
      <w:sz w:val="20"/>
      <w:szCs w:val="20"/>
    </w:rPr>
  </w:style>
  <w:style w:type="paragraph" w:styleId="28">
    <w:name w:val="toc 2"/>
    <w:basedOn w:val="a9"/>
    <w:next w:val="a9"/>
    <w:autoRedefine/>
    <w:rsid w:val="009F367D"/>
    <w:pPr>
      <w:ind w:left="240"/>
    </w:pPr>
    <w:rPr>
      <w:rFonts w:ascii="Calibri" w:hAnsi="Calibri"/>
      <w:smallCaps/>
      <w:sz w:val="20"/>
      <w:szCs w:val="20"/>
    </w:rPr>
  </w:style>
  <w:style w:type="paragraph" w:styleId="34">
    <w:name w:val="toc 3"/>
    <w:basedOn w:val="a9"/>
    <w:next w:val="a9"/>
    <w:autoRedefine/>
    <w:rsid w:val="009F367D"/>
    <w:pPr>
      <w:ind w:left="480"/>
    </w:pPr>
    <w:rPr>
      <w:rFonts w:ascii="Calibri" w:hAnsi="Calibri"/>
      <w:i/>
      <w:iCs/>
      <w:sz w:val="20"/>
      <w:szCs w:val="20"/>
    </w:rPr>
  </w:style>
  <w:style w:type="paragraph" w:styleId="41">
    <w:name w:val="toc 4"/>
    <w:basedOn w:val="a9"/>
    <w:next w:val="a9"/>
    <w:autoRedefine/>
    <w:rsid w:val="009F367D"/>
    <w:pPr>
      <w:ind w:left="720"/>
    </w:pPr>
    <w:rPr>
      <w:rFonts w:ascii="Calibri" w:hAnsi="Calibri"/>
      <w:sz w:val="18"/>
      <w:szCs w:val="18"/>
    </w:rPr>
  </w:style>
  <w:style w:type="paragraph" w:customStyle="1" w:styleId="afc">
    <w:name w:val="Город и год разработки"/>
    <w:basedOn w:val="a9"/>
    <w:rsid w:val="009F367D"/>
    <w:pPr>
      <w:widowControl w:val="0"/>
      <w:jc w:val="center"/>
    </w:pPr>
    <w:rPr>
      <w:rFonts w:ascii="Arial" w:hAnsi="Arial" w:cs="Arial"/>
      <w:b/>
      <w:color w:val="000080"/>
      <w:szCs w:val="20"/>
    </w:rPr>
  </w:style>
  <w:style w:type="paragraph" w:styleId="afd">
    <w:name w:val="Document Map"/>
    <w:basedOn w:val="a9"/>
    <w:link w:val="afe"/>
    <w:semiHidden/>
    <w:rsid w:val="009F367D"/>
    <w:pPr>
      <w:shd w:val="clear" w:color="auto" w:fill="000080"/>
    </w:pPr>
    <w:rPr>
      <w:rFonts w:ascii="Tahoma" w:hAnsi="Tahoma" w:cs="Tahoma"/>
      <w:sz w:val="20"/>
      <w:szCs w:val="20"/>
    </w:rPr>
  </w:style>
  <w:style w:type="character" w:customStyle="1" w:styleId="afe">
    <w:name w:val="Схема документа Знак"/>
    <w:link w:val="afd"/>
    <w:semiHidden/>
    <w:rsid w:val="009F367D"/>
    <w:rPr>
      <w:rFonts w:ascii="Tahoma" w:hAnsi="Tahoma" w:cs="Tahoma"/>
      <w:lang w:val="ru-RU" w:eastAsia="ru-RU" w:bidi="ar-SA"/>
    </w:rPr>
  </w:style>
  <w:style w:type="character" w:customStyle="1" w:styleId="af4">
    <w:name w:val="Нижний колонтитул Знак"/>
    <w:link w:val="af3"/>
    <w:uiPriority w:val="99"/>
    <w:rsid w:val="009F367D"/>
    <w:rPr>
      <w:sz w:val="24"/>
      <w:szCs w:val="24"/>
      <w:lang w:val="ru-RU" w:eastAsia="ru-RU" w:bidi="ar-SA"/>
    </w:rPr>
  </w:style>
  <w:style w:type="character" w:styleId="aff">
    <w:name w:val="page number"/>
    <w:basedOn w:val="aa"/>
    <w:rsid w:val="009F367D"/>
  </w:style>
  <w:style w:type="paragraph" w:styleId="aff0">
    <w:name w:val="caption"/>
    <w:basedOn w:val="a9"/>
    <w:next w:val="a9"/>
    <w:qFormat/>
    <w:rsid w:val="009F367D"/>
    <w:rPr>
      <w:b/>
      <w:bCs/>
      <w:sz w:val="20"/>
      <w:szCs w:val="20"/>
    </w:rPr>
  </w:style>
  <w:style w:type="paragraph" w:customStyle="1" w:styleId="generaltext">
    <w:name w:val="generaltext"/>
    <w:basedOn w:val="a9"/>
    <w:rsid w:val="009F367D"/>
    <w:pPr>
      <w:spacing w:before="100" w:beforeAutospacing="1" w:after="100" w:afterAutospacing="1"/>
    </w:pPr>
  </w:style>
  <w:style w:type="paragraph" w:styleId="61">
    <w:name w:val="toc 6"/>
    <w:basedOn w:val="a9"/>
    <w:next w:val="a9"/>
    <w:autoRedefine/>
    <w:semiHidden/>
    <w:rsid w:val="009F367D"/>
    <w:pPr>
      <w:ind w:left="1200"/>
    </w:pPr>
    <w:rPr>
      <w:rFonts w:ascii="Calibri" w:hAnsi="Calibri"/>
      <w:sz w:val="18"/>
      <w:szCs w:val="18"/>
    </w:rPr>
  </w:style>
  <w:style w:type="paragraph" w:styleId="51">
    <w:name w:val="toc 5"/>
    <w:basedOn w:val="a9"/>
    <w:next w:val="a9"/>
    <w:autoRedefine/>
    <w:semiHidden/>
    <w:rsid w:val="009F367D"/>
    <w:pPr>
      <w:ind w:left="960"/>
    </w:pPr>
    <w:rPr>
      <w:rFonts w:ascii="Calibri" w:hAnsi="Calibri"/>
      <w:sz w:val="18"/>
      <w:szCs w:val="18"/>
    </w:rPr>
  </w:style>
  <w:style w:type="paragraph" w:customStyle="1" w:styleId="NJ">
    <w:name w:val="NJ"/>
    <w:basedOn w:val="a9"/>
    <w:rsid w:val="009F367D"/>
    <w:pPr>
      <w:widowControl w:val="0"/>
      <w:spacing w:before="120" w:after="120"/>
      <w:jc w:val="both"/>
    </w:pPr>
  </w:style>
  <w:style w:type="character" w:customStyle="1" w:styleId="NJChar">
    <w:name w:val="NJ Char"/>
    <w:rsid w:val="009F367D"/>
    <w:rPr>
      <w:sz w:val="24"/>
      <w:szCs w:val="24"/>
      <w:lang w:val="ru-RU" w:eastAsia="ru-RU" w:bidi="ar-SA"/>
    </w:rPr>
  </w:style>
  <w:style w:type="paragraph" w:styleId="72">
    <w:name w:val="toc 7"/>
    <w:basedOn w:val="a9"/>
    <w:next w:val="a9"/>
    <w:autoRedefine/>
    <w:semiHidden/>
    <w:rsid w:val="009F367D"/>
    <w:pPr>
      <w:ind w:left="1440"/>
    </w:pPr>
    <w:rPr>
      <w:rFonts w:ascii="Calibri" w:hAnsi="Calibri"/>
      <w:sz w:val="18"/>
      <w:szCs w:val="18"/>
    </w:rPr>
  </w:style>
  <w:style w:type="paragraph" w:customStyle="1" w:styleId="10">
    <w:name w:val="марк список 1"/>
    <w:basedOn w:val="a9"/>
    <w:rsid w:val="009F367D"/>
    <w:pPr>
      <w:numPr>
        <w:numId w:val="3"/>
      </w:numPr>
      <w:spacing w:before="120" w:after="120"/>
      <w:jc w:val="both"/>
    </w:pPr>
    <w:rPr>
      <w:szCs w:val="20"/>
      <w:lang w:eastAsia="en-US"/>
    </w:rPr>
  </w:style>
  <w:style w:type="paragraph" w:styleId="81">
    <w:name w:val="toc 8"/>
    <w:basedOn w:val="a9"/>
    <w:next w:val="a9"/>
    <w:autoRedefine/>
    <w:semiHidden/>
    <w:rsid w:val="009F367D"/>
    <w:pPr>
      <w:ind w:left="1680"/>
    </w:pPr>
    <w:rPr>
      <w:rFonts w:ascii="Calibri" w:hAnsi="Calibri"/>
      <w:sz w:val="18"/>
      <w:szCs w:val="18"/>
    </w:rPr>
  </w:style>
  <w:style w:type="paragraph" w:customStyle="1" w:styleId="15">
    <w:name w:val="Обычный1"/>
    <w:rsid w:val="009F367D"/>
    <w:pPr>
      <w:jc w:val="both"/>
    </w:pPr>
    <w:rPr>
      <w:noProof/>
      <w:sz w:val="24"/>
    </w:rPr>
  </w:style>
  <w:style w:type="paragraph" w:styleId="aff1">
    <w:name w:val="Normal (Web)"/>
    <w:basedOn w:val="a9"/>
    <w:rsid w:val="009F367D"/>
    <w:pPr>
      <w:spacing w:before="100" w:beforeAutospacing="1" w:after="100" w:afterAutospacing="1"/>
    </w:pPr>
    <w:rPr>
      <w:rFonts w:ascii="Arial" w:hAnsi="Arial" w:cs="Arial"/>
      <w:color w:val="000000"/>
      <w:sz w:val="18"/>
      <w:szCs w:val="18"/>
    </w:rPr>
  </w:style>
  <w:style w:type="paragraph" w:customStyle="1" w:styleId="aff2">
    <w:name w:val="основной текст документа"/>
    <w:basedOn w:val="a9"/>
    <w:rsid w:val="009F367D"/>
    <w:pPr>
      <w:spacing w:before="120" w:after="120"/>
      <w:jc w:val="both"/>
    </w:pPr>
    <w:rPr>
      <w:szCs w:val="20"/>
      <w:lang w:eastAsia="en-US"/>
    </w:rPr>
  </w:style>
  <w:style w:type="paragraph" w:customStyle="1" w:styleId="aff3">
    <w:name w:val="Текст документа"/>
    <w:basedOn w:val="a9"/>
    <w:rsid w:val="009F367D"/>
    <w:pPr>
      <w:spacing w:line="360" w:lineRule="auto"/>
      <w:ind w:firstLine="720"/>
      <w:jc w:val="both"/>
    </w:pPr>
  </w:style>
  <w:style w:type="paragraph" w:styleId="91">
    <w:name w:val="toc 9"/>
    <w:basedOn w:val="a9"/>
    <w:next w:val="a9"/>
    <w:autoRedefine/>
    <w:semiHidden/>
    <w:rsid w:val="009F367D"/>
    <w:pPr>
      <w:ind w:left="1920"/>
    </w:pPr>
    <w:rPr>
      <w:rFonts w:ascii="Calibri" w:hAnsi="Calibri"/>
      <w:sz w:val="18"/>
      <w:szCs w:val="18"/>
    </w:rPr>
  </w:style>
  <w:style w:type="paragraph" w:customStyle="1" w:styleId="1Header1-2000H1Head1ArialNarrow12-Head1H11H12H111H13H112H14H15H16H17H18H19H113H121H1111H131H1121H141H151H161H171H1811111chh">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
    <w:basedOn w:val="a9"/>
    <w:rsid w:val="009F367D"/>
  </w:style>
  <w:style w:type="paragraph" w:customStyle="1" w:styleId="3endH3h3">
    <w:name w:val="Заголовок 3;end;H3;h3"/>
    <w:basedOn w:val="a9"/>
    <w:rsid w:val="009F367D"/>
  </w:style>
  <w:style w:type="paragraph" w:customStyle="1" w:styleId="1Header1-2000H1Head1ArialNarrow12-Head1H11H12H111H13H112H14H15H16H17H18H19H113H121H1111H131H1121H141H151H161H171H1811111chh4">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4"/>
    <w:basedOn w:val="a9"/>
    <w:rsid w:val="009F367D"/>
  </w:style>
  <w:style w:type="paragraph" w:customStyle="1" w:styleId="3endH3h34">
    <w:name w:val="Заголовок 3;end;H3;h34"/>
    <w:basedOn w:val="a9"/>
    <w:rsid w:val="009F367D"/>
  </w:style>
  <w:style w:type="paragraph" w:customStyle="1" w:styleId="1Header1-2000H1Head1ArialNarrow12-Head1H11H12H111H13H112H14H15H16H17H18H19H113H121H1111H131H1121H141H151H161H171H1811111chh3">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3"/>
    <w:basedOn w:val="a9"/>
    <w:rsid w:val="009F367D"/>
  </w:style>
  <w:style w:type="paragraph" w:customStyle="1" w:styleId="3endH3h33">
    <w:name w:val="Заголовок 3;end;H3;h33"/>
    <w:basedOn w:val="a9"/>
    <w:rsid w:val="009F367D"/>
  </w:style>
  <w:style w:type="paragraph" w:customStyle="1" w:styleId="1Header1-2000H1Head1ArialNarrow12-Head1H11H12H111H13H112H14H15H16H17H18H19H113H121H1111H131H1121H141H151H161H171H1811111chh2">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2"/>
    <w:basedOn w:val="a9"/>
    <w:rsid w:val="009F367D"/>
  </w:style>
  <w:style w:type="paragraph" w:customStyle="1" w:styleId="3endH3h32">
    <w:name w:val="Заголовок 3;end;H3;h32"/>
    <w:basedOn w:val="a9"/>
    <w:rsid w:val="009F367D"/>
  </w:style>
  <w:style w:type="paragraph" w:customStyle="1" w:styleId="1Header1-2000H1Head1ArialNarrow12-Head1H11H12H111H13H112H14H15H16H17H18H19H113H121H1111H131H1121H141H151H161H171H1811111chh1">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1"/>
    <w:basedOn w:val="a9"/>
    <w:rsid w:val="009F367D"/>
    <w:pPr>
      <w:numPr>
        <w:numId w:val="4"/>
      </w:numPr>
    </w:pPr>
  </w:style>
  <w:style w:type="paragraph" w:customStyle="1" w:styleId="3endH3h31">
    <w:name w:val="Заголовок 3;end;H3;h31"/>
    <w:basedOn w:val="a9"/>
    <w:rsid w:val="009F367D"/>
    <w:pPr>
      <w:numPr>
        <w:ilvl w:val="2"/>
        <w:numId w:val="4"/>
      </w:numPr>
    </w:pPr>
  </w:style>
  <w:style w:type="paragraph" w:customStyle="1" w:styleId="aff4">
    <w:name w:val="Знак Знак Знак Знак"/>
    <w:basedOn w:val="a9"/>
    <w:rsid w:val="009F367D"/>
    <w:pPr>
      <w:spacing w:before="100" w:beforeAutospacing="1" w:after="100" w:afterAutospacing="1"/>
    </w:pPr>
    <w:rPr>
      <w:rFonts w:ascii="Tahoma" w:hAnsi="Tahoma"/>
      <w:sz w:val="20"/>
      <w:szCs w:val="20"/>
      <w:lang w:val="en-US" w:eastAsia="en-US"/>
    </w:rPr>
  </w:style>
  <w:style w:type="character" w:customStyle="1" w:styleId="25">
    <w:name w:val="Основной текст с отступом 2 Знак"/>
    <w:link w:val="24"/>
    <w:rsid w:val="009F367D"/>
    <w:rPr>
      <w:sz w:val="28"/>
      <w:szCs w:val="26"/>
      <w:lang w:val="ru-RU" w:eastAsia="ru-RU" w:bidi="ar-SA"/>
    </w:rPr>
  </w:style>
  <w:style w:type="character" w:customStyle="1" w:styleId="27">
    <w:name w:val="Основной текст 2 Знак"/>
    <w:link w:val="26"/>
    <w:rsid w:val="009F367D"/>
    <w:rPr>
      <w:sz w:val="24"/>
      <w:szCs w:val="24"/>
      <w:lang w:val="ru-RU" w:eastAsia="ru-RU" w:bidi="ar-SA"/>
    </w:rPr>
  </w:style>
  <w:style w:type="paragraph" w:customStyle="1" w:styleId="aff5">
    <w:name w:val="Заголовок"/>
    <w:basedOn w:val="a9"/>
    <w:next w:val="af0"/>
    <w:rsid w:val="009F367D"/>
    <w:pPr>
      <w:keepNext/>
      <w:widowControl w:val="0"/>
      <w:suppressAutoHyphens/>
      <w:spacing w:before="240" w:after="120"/>
      <w:ind w:firstLine="400"/>
      <w:jc w:val="both"/>
    </w:pPr>
    <w:rPr>
      <w:rFonts w:ascii="Arial" w:eastAsia="Lucida Sans Unicode" w:hAnsi="Arial" w:cs="Tahoma"/>
      <w:sz w:val="28"/>
      <w:szCs w:val="28"/>
      <w:lang w:eastAsia="ar-SA"/>
    </w:rPr>
  </w:style>
  <w:style w:type="character" w:customStyle="1" w:styleId="af1">
    <w:name w:val="Основной текст Знак"/>
    <w:aliases w:val="бпОсновной текст Знак1,body text Знак"/>
    <w:link w:val="af0"/>
    <w:semiHidden/>
    <w:rsid w:val="009F367D"/>
    <w:rPr>
      <w:sz w:val="24"/>
      <w:szCs w:val="24"/>
      <w:lang w:val="ru-RU" w:eastAsia="ru-RU" w:bidi="ar-SA"/>
    </w:rPr>
  </w:style>
  <w:style w:type="paragraph" w:customStyle="1" w:styleId="29">
    <w:name w:val="ЗаголБезНом 2"/>
    <w:basedOn w:val="22"/>
    <w:next w:val="a9"/>
    <w:rsid w:val="009F367D"/>
    <w:pPr>
      <w:keepLines/>
      <w:widowControl/>
      <w:numPr>
        <w:ilvl w:val="1"/>
      </w:numPr>
      <w:tabs>
        <w:tab w:val="num" w:pos="900"/>
      </w:tabs>
      <w:spacing w:after="240"/>
      <w:ind w:left="567"/>
      <w:jc w:val="left"/>
    </w:pPr>
    <w:rPr>
      <w:rFonts w:ascii="Times New Roman" w:hAnsi="Times New Roman"/>
      <w:smallCaps w:val="0"/>
      <w:color w:val="auto"/>
      <w:sz w:val="28"/>
    </w:rPr>
  </w:style>
  <w:style w:type="paragraph" w:styleId="aff6">
    <w:name w:val="annotation text"/>
    <w:basedOn w:val="a9"/>
    <w:link w:val="aff7"/>
    <w:uiPriority w:val="99"/>
    <w:semiHidden/>
    <w:rsid w:val="009F367D"/>
    <w:pPr>
      <w:widowControl w:val="0"/>
    </w:pPr>
    <w:rPr>
      <w:sz w:val="20"/>
      <w:szCs w:val="20"/>
    </w:rPr>
  </w:style>
  <w:style w:type="character" w:customStyle="1" w:styleId="aff7">
    <w:name w:val="Текст примечания Знак"/>
    <w:link w:val="aff6"/>
    <w:uiPriority w:val="99"/>
    <w:semiHidden/>
    <w:rsid w:val="009F367D"/>
    <w:rPr>
      <w:lang w:val="ru-RU" w:eastAsia="ru-RU" w:bidi="ar-SA"/>
    </w:rPr>
  </w:style>
  <w:style w:type="paragraph" w:styleId="HTML">
    <w:name w:val="HTML Preformatted"/>
    <w:basedOn w:val="a9"/>
    <w:link w:val="HTML0"/>
    <w:rsid w:val="009F3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9F367D"/>
    <w:rPr>
      <w:rFonts w:ascii="Courier New" w:hAnsi="Courier New" w:cs="Courier New"/>
      <w:lang w:val="ru-RU" w:eastAsia="ru-RU" w:bidi="ar-SA"/>
    </w:rPr>
  </w:style>
  <w:style w:type="paragraph" w:customStyle="1" w:styleId="aff8">
    <w:name w:val="название"/>
    <w:basedOn w:val="a9"/>
    <w:rsid w:val="009F367D"/>
    <w:pPr>
      <w:spacing w:before="120" w:after="120" w:line="288" w:lineRule="auto"/>
      <w:jc w:val="right"/>
    </w:pPr>
    <w:rPr>
      <w:b/>
      <w:sz w:val="20"/>
      <w:szCs w:val="20"/>
      <w:lang w:eastAsia="en-US"/>
    </w:rPr>
  </w:style>
  <w:style w:type="character" w:styleId="aff9">
    <w:name w:val="footnote reference"/>
    <w:aliases w:val="Знак сноски-FN,Ciae niinee-FN"/>
    <w:semiHidden/>
    <w:rsid w:val="009F367D"/>
    <w:rPr>
      <w:vertAlign w:val="superscript"/>
    </w:rPr>
  </w:style>
  <w:style w:type="paragraph" w:styleId="affa">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ак"/>
    <w:basedOn w:val="a9"/>
    <w:link w:val="16"/>
    <w:semiHidden/>
    <w:rsid w:val="009F367D"/>
    <w:pPr>
      <w:widowControl w:val="0"/>
      <w:autoSpaceDE w:val="0"/>
      <w:autoSpaceDN w:val="0"/>
      <w:adjustRightInd w:val="0"/>
    </w:pPr>
    <w:rPr>
      <w:sz w:val="20"/>
      <w:szCs w:val="20"/>
    </w:rPr>
  </w:style>
  <w:style w:type="character" w:customStyle="1" w:styleId="affb">
    <w:name w:val="Текст сноски Знак"/>
    <w:rsid w:val="009F367D"/>
    <w:rPr>
      <w:rFonts w:ascii="Times New Roman" w:eastAsia="Times New Roman" w:hAnsi="Times New Roman" w:cs="Times New Roman"/>
      <w:sz w:val="20"/>
      <w:szCs w:val="20"/>
      <w:lang w:eastAsia="ru-RU"/>
    </w:rPr>
  </w:style>
  <w:style w:type="paragraph" w:customStyle="1" w:styleId="phPictureText">
    <w:name w:val="ph_PictureText"/>
    <w:basedOn w:val="a9"/>
    <w:next w:val="a9"/>
    <w:rsid w:val="009F367D"/>
    <w:pPr>
      <w:spacing w:line="360" w:lineRule="auto"/>
      <w:jc w:val="center"/>
    </w:pPr>
    <w:rPr>
      <w:b/>
      <w:lang w:val="en-US"/>
    </w:rPr>
  </w:style>
  <w:style w:type="paragraph" w:customStyle="1" w:styleId="affc">
    <w:name w:val="рисунок"/>
    <w:basedOn w:val="a9"/>
    <w:next w:val="a9"/>
    <w:link w:val="affd"/>
    <w:rsid w:val="009F367D"/>
    <w:pPr>
      <w:keepLines/>
      <w:widowControl w:val="0"/>
      <w:autoSpaceDE w:val="0"/>
      <w:autoSpaceDN w:val="0"/>
      <w:adjustRightInd w:val="0"/>
      <w:spacing w:before="120" w:after="120" w:line="288" w:lineRule="auto"/>
      <w:jc w:val="center"/>
    </w:pPr>
    <w:rPr>
      <w:rFonts w:ascii="Arial Narrow" w:hAnsi="Arial Narrow"/>
      <w:b/>
      <w:sz w:val="18"/>
      <w:szCs w:val="20"/>
    </w:rPr>
  </w:style>
  <w:style w:type="character" w:customStyle="1" w:styleId="affd">
    <w:name w:val="рисунок Знак"/>
    <w:link w:val="affc"/>
    <w:rsid w:val="009F367D"/>
    <w:rPr>
      <w:rFonts w:ascii="Arial Narrow" w:hAnsi="Arial Narrow"/>
      <w:b/>
      <w:sz w:val="18"/>
      <w:lang w:val="ru-RU" w:eastAsia="ru-RU" w:bidi="ar-SA"/>
    </w:rPr>
  </w:style>
  <w:style w:type="character" w:customStyle="1" w:styleId="120">
    <w:name w:val="Заголовок 1 Знак2"/>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link w:val="12"/>
    <w:rsid w:val="009F367D"/>
    <w:rPr>
      <w:rFonts w:ascii="Arial Narrow" w:hAnsi="Arial Narrow"/>
      <w:b/>
      <w:caps/>
      <w:color w:val="000080"/>
      <w:kern w:val="28"/>
      <w:sz w:val="24"/>
      <w:lang w:val="ru-RU" w:eastAsia="ru-RU" w:bidi="ar-SA"/>
    </w:rPr>
  </w:style>
  <w:style w:type="paragraph" w:customStyle="1" w:styleId="ConsNormal">
    <w:name w:val="ConsNormal"/>
    <w:rsid w:val="009F367D"/>
    <w:pPr>
      <w:widowControl w:val="0"/>
      <w:ind w:firstLine="720"/>
    </w:pPr>
    <w:rPr>
      <w:rFonts w:ascii="Arial" w:hAnsi="Arial"/>
    </w:rPr>
  </w:style>
  <w:style w:type="paragraph" w:customStyle="1" w:styleId="17">
    <w:name w:val="Знак1"/>
    <w:basedOn w:val="a9"/>
    <w:rsid w:val="009F367D"/>
    <w:pPr>
      <w:spacing w:before="100" w:beforeAutospacing="1" w:after="100" w:afterAutospacing="1"/>
    </w:pPr>
    <w:rPr>
      <w:rFonts w:ascii="Tahoma" w:hAnsi="Tahoma"/>
      <w:sz w:val="20"/>
      <w:szCs w:val="20"/>
      <w:lang w:val="en-US" w:eastAsia="en-US"/>
    </w:rPr>
  </w:style>
  <w:style w:type="paragraph" w:styleId="affe">
    <w:name w:val="List Bullet"/>
    <w:basedOn w:val="a9"/>
    <w:rsid w:val="009F367D"/>
    <w:pPr>
      <w:tabs>
        <w:tab w:val="num" w:pos="432"/>
      </w:tabs>
      <w:spacing w:after="120"/>
      <w:ind w:left="432" w:hanging="432"/>
      <w:jc w:val="both"/>
    </w:pPr>
  </w:style>
  <w:style w:type="paragraph" w:customStyle="1" w:styleId="afff">
    <w:name w:val="Список маркированный"/>
    <w:basedOn w:val="ad"/>
    <w:rsid w:val="009F367D"/>
    <w:pPr>
      <w:tabs>
        <w:tab w:val="num" w:pos="1080"/>
      </w:tabs>
      <w:spacing w:line="360" w:lineRule="auto"/>
      <w:ind w:left="1080" w:hanging="360"/>
    </w:pPr>
    <w:rPr>
      <w:rFonts w:cs="Arial"/>
      <w:noProof w:val="0"/>
      <w:sz w:val="24"/>
      <w:szCs w:val="20"/>
      <w:lang w:eastAsia="en-US"/>
    </w:rPr>
  </w:style>
  <w:style w:type="character" w:customStyle="1" w:styleId="ae">
    <w:name w:val="Основной текст с отступом Знак"/>
    <w:aliases w:val="Основной текст 1 Знак1,Нумерованный список !! Знак"/>
    <w:link w:val="ad"/>
    <w:semiHidden/>
    <w:rsid w:val="009F367D"/>
    <w:rPr>
      <w:noProof/>
      <w:sz w:val="26"/>
      <w:szCs w:val="26"/>
      <w:lang w:val="ru-RU" w:eastAsia="ru-RU" w:bidi="ar-SA"/>
    </w:rPr>
  </w:style>
  <w:style w:type="paragraph" w:customStyle="1" w:styleId="ConsPlusNormal">
    <w:name w:val="ConsPlusNormal"/>
    <w:link w:val="ConsPlusNormal0"/>
    <w:rsid w:val="009F367D"/>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9F367D"/>
    <w:pPr>
      <w:widowControl w:val="0"/>
      <w:autoSpaceDE w:val="0"/>
      <w:autoSpaceDN w:val="0"/>
      <w:adjustRightInd w:val="0"/>
    </w:pPr>
    <w:rPr>
      <w:rFonts w:ascii="Courier New" w:hAnsi="Courier New" w:cs="Courier New"/>
    </w:rPr>
  </w:style>
  <w:style w:type="paragraph" w:customStyle="1" w:styleId="18">
    <w:name w:val="Текст1"/>
    <w:basedOn w:val="a9"/>
    <w:rsid w:val="009F367D"/>
    <w:pPr>
      <w:spacing w:line="360" w:lineRule="auto"/>
      <w:ind w:firstLine="720"/>
      <w:jc w:val="both"/>
    </w:pPr>
    <w:rPr>
      <w:sz w:val="28"/>
    </w:rPr>
  </w:style>
  <w:style w:type="paragraph" w:customStyle="1" w:styleId="afff0">
    <w:name w:val="Проба"/>
    <w:basedOn w:val="a9"/>
    <w:rsid w:val="009F367D"/>
    <w:pPr>
      <w:spacing w:after="200" w:line="276" w:lineRule="auto"/>
      <w:ind w:firstLine="709"/>
    </w:pPr>
    <w:rPr>
      <w:rFonts w:ascii="Cambria" w:hAnsi="Cambria"/>
      <w:sz w:val="28"/>
      <w:szCs w:val="22"/>
      <w:lang w:val="en-US" w:eastAsia="en-US" w:bidi="en-US"/>
    </w:rPr>
  </w:style>
  <w:style w:type="paragraph" w:customStyle="1" w:styleId="afff1">
    <w:name w:val="Обычный текст"/>
    <w:basedOn w:val="a9"/>
    <w:rsid w:val="009F367D"/>
    <w:pPr>
      <w:jc w:val="both"/>
    </w:pPr>
    <w:rPr>
      <w:sz w:val="28"/>
    </w:rPr>
  </w:style>
  <w:style w:type="paragraph" w:customStyle="1" w:styleId="afff2">
    <w:name w:val="текат"/>
    <w:basedOn w:val="af0"/>
    <w:rsid w:val="009F367D"/>
    <w:pPr>
      <w:keepLines/>
      <w:widowControl w:val="0"/>
      <w:tabs>
        <w:tab w:val="num" w:pos="0"/>
        <w:tab w:val="left" w:pos="749"/>
      </w:tabs>
      <w:autoSpaceDE w:val="0"/>
      <w:autoSpaceDN w:val="0"/>
      <w:adjustRightInd w:val="0"/>
      <w:spacing w:before="60" w:after="60" w:line="288" w:lineRule="auto"/>
      <w:jc w:val="both"/>
    </w:pPr>
    <w:rPr>
      <w:sz w:val="22"/>
      <w:szCs w:val="22"/>
    </w:rPr>
  </w:style>
  <w:style w:type="character" w:styleId="afff3">
    <w:name w:val="FollowedHyperlink"/>
    <w:rsid w:val="009F367D"/>
    <w:rPr>
      <w:color w:val="800080"/>
      <w:u w:val="single"/>
    </w:rPr>
  </w:style>
  <w:style w:type="paragraph" w:customStyle="1" w:styleId="xl24">
    <w:name w:val="xl24"/>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6"/>
      <w:szCs w:val="16"/>
    </w:rPr>
  </w:style>
  <w:style w:type="paragraph" w:customStyle="1" w:styleId="xl25">
    <w:name w:val="xl25"/>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6">
    <w:name w:val="xl26"/>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7">
    <w:name w:val="xl27"/>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color w:val="000000"/>
      <w:sz w:val="16"/>
      <w:szCs w:val="16"/>
    </w:rPr>
  </w:style>
  <w:style w:type="paragraph" w:customStyle="1" w:styleId="xl28">
    <w:name w:val="xl28"/>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9">
    <w:name w:val="xl29"/>
    <w:basedOn w:val="a9"/>
    <w:rsid w:val="009F367D"/>
    <w:pPr>
      <w:pBdr>
        <w:top w:val="single" w:sz="4" w:space="0" w:color="000000"/>
        <w:left w:val="single" w:sz="4" w:space="0" w:color="000000"/>
        <w:bottom w:val="single" w:sz="4" w:space="0" w:color="000000"/>
        <w:right w:val="single" w:sz="4" w:space="0" w:color="000000"/>
      </w:pBdr>
      <w:shd w:val="clear" w:color="FFE1E1" w:fill="FFE1E1"/>
      <w:spacing w:before="100" w:beforeAutospacing="1" w:after="100" w:afterAutospacing="1"/>
      <w:textAlignment w:val="center"/>
    </w:pPr>
    <w:rPr>
      <w:color w:val="000000"/>
      <w:sz w:val="16"/>
      <w:szCs w:val="16"/>
    </w:rPr>
  </w:style>
  <w:style w:type="paragraph" w:customStyle="1" w:styleId="xl30">
    <w:name w:val="xl30"/>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top"/>
    </w:pPr>
    <w:rPr>
      <w:b/>
      <w:bCs/>
      <w:color w:val="000000"/>
      <w:sz w:val="16"/>
      <w:szCs w:val="16"/>
    </w:rPr>
  </w:style>
  <w:style w:type="paragraph" w:customStyle="1" w:styleId="xl31">
    <w:name w:val="xl31"/>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2">
    <w:name w:val="xl32"/>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3">
    <w:name w:val="xl33"/>
    <w:basedOn w:val="a9"/>
    <w:rsid w:val="009F367D"/>
    <w:pPr>
      <w:pBdr>
        <w:top w:val="single" w:sz="4" w:space="0" w:color="000000"/>
        <w:left w:val="single" w:sz="4" w:space="0" w:color="000000"/>
        <w:bottom w:val="single" w:sz="4" w:space="0" w:color="000000"/>
        <w:right w:val="single" w:sz="4" w:space="0" w:color="000000"/>
      </w:pBdr>
      <w:shd w:val="clear" w:color="BEFFBE" w:fill="BEFFBE"/>
      <w:spacing w:before="100" w:beforeAutospacing="1" w:after="100" w:afterAutospacing="1"/>
      <w:textAlignment w:val="center"/>
    </w:pPr>
    <w:rPr>
      <w:b/>
      <w:bCs/>
      <w:color w:val="000000"/>
      <w:sz w:val="16"/>
      <w:szCs w:val="16"/>
    </w:rPr>
  </w:style>
  <w:style w:type="paragraph" w:customStyle="1" w:styleId="xl34">
    <w:name w:val="xl34"/>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5">
    <w:name w:val="xl35"/>
    <w:basedOn w:val="a9"/>
    <w:rsid w:val="009F367D"/>
    <w:pPr>
      <w:pBdr>
        <w:top w:val="single" w:sz="4" w:space="0" w:color="000000"/>
        <w:left w:val="single" w:sz="4" w:space="0" w:color="000000"/>
        <w:bottom w:val="single" w:sz="4" w:space="0" w:color="000000"/>
        <w:right w:val="single" w:sz="4" w:space="0" w:color="000000"/>
      </w:pBdr>
      <w:shd w:val="clear" w:color="FFE1E1" w:fill="FFE1E1"/>
      <w:spacing w:before="100" w:beforeAutospacing="1" w:after="100" w:afterAutospacing="1"/>
      <w:textAlignment w:val="center"/>
    </w:pPr>
    <w:rPr>
      <w:b/>
      <w:bCs/>
      <w:color w:val="000000"/>
      <w:sz w:val="16"/>
      <w:szCs w:val="16"/>
    </w:rPr>
  </w:style>
  <w:style w:type="paragraph" w:customStyle="1" w:styleId="Char">
    <w:name w:val="Char"/>
    <w:basedOn w:val="a9"/>
    <w:rsid w:val="009F367D"/>
    <w:pPr>
      <w:spacing w:before="100" w:beforeAutospacing="1" w:after="100" w:afterAutospacing="1"/>
    </w:pPr>
    <w:rPr>
      <w:rFonts w:ascii="Tahoma" w:hAnsi="Tahoma"/>
      <w:sz w:val="20"/>
      <w:szCs w:val="20"/>
      <w:lang w:val="en-US" w:eastAsia="en-US"/>
    </w:rPr>
  </w:style>
  <w:style w:type="paragraph" w:customStyle="1" w:styleId="CharCharCharChar">
    <w:name w:val="Char Char Знак Знак Char Char"/>
    <w:basedOn w:val="a9"/>
    <w:rsid w:val="009F367D"/>
    <w:pPr>
      <w:spacing w:before="100" w:beforeAutospacing="1" w:after="100" w:afterAutospacing="1"/>
    </w:pPr>
    <w:rPr>
      <w:rFonts w:ascii="Tahoma" w:hAnsi="Tahoma"/>
      <w:sz w:val="20"/>
      <w:szCs w:val="20"/>
      <w:lang w:val="en-US" w:eastAsia="en-US"/>
    </w:rPr>
  </w:style>
  <w:style w:type="character" w:customStyle="1" w:styleId="af6">
    <w:name w:val="Знак Знак"/>
    <w:link w:val="af5"/>
    <w:rsid w:val="009F367D"/>
    <w:rPr>
      <w:rFonts w:ascii="Verdana" w:hAnsi="Verdana" w:cs="Verdana"/>
      <w:lang w:val="en-US" w:eastAsia="en-US" w:bidi="ar-SA"/>
    </w:rPr>
  </w:style>
  <w:style w:type="paragraph" w:customStyle="1" w:styleId="afff4">
    <w:name w:val="Знак Знак Знак Знак Знак Знак Знак"/>
    <w:basedOn w:val="a9"/>
    <w:link w:val="afff5"/>
    <w:rsid w:val="009F367D"/>
    <w:pPr>
      <w:spacing w:before="100" w:beforeAutospacing="1" w:after="100" w:afterAutospacing="1"/>
    </w:pPr>
    <w:rPr>
      <w:rFonts w:ascii="Tahoma" w:hAnsi="Tahoma"/>
      <w:sz w:val="20"/>
      <w:szCs w:val="20"/>
      <w:lang w:val="en-US" w:eastAsia="en-US"/>
    </w:rPr>
  </w:style>
  <w:style w:type="character" w:customStyle="1" w:styleId="afff5">
    <w:name w:val="Знак Знак Знак Знак Знак Знак Знак Знак"/>
    <w:link w:val="afff4"/>
    <w:rsid w:val="009F367D"/>
    <w:rPr>
      <w:rFonts w:ascii="Tahoma" w:hAnsi="Tahoma"/>
      <w:lang w:val="en-US" w:eastAsia="en-US" w:bidi="ar-SA"/>
    </w:rPr>
  </w:style>
  <w:style w:type="paragraph" w:styleId="35">
    <w:name w:val="List Bullet 3"/>
    <w:basedOn w:val="a9"/>
    <w:autoRedefine/>
    <w:rsid w:val="009F367D"/>
    <w:pPr>
      <w:tabs>
        <w:tab w:val="num" w:pos="720"/>
        <w:tab w:val="num" w:pos="1191"/>
      </w:tabs>
      <w:spacing w:before="60" w:after="60"/>
      <w:ind w:left="1191" w:hanging="397"/>
      <w:jc w:val="both"/>
    </w:pPr>
    <w:rPr>
      <w:szCs w:val="20"/>
    </w:rPr>
  </w:style>
  <w:style w:type="paragraph" w:customStyle="1" w:styleId="0">
    <w:name w:val="Стиль0"/>
    <w:basedOn w:val="a9"/>
    <w:autoRedefine/>
    <w:rsid w:val="009F367D"/>
    <w:pPr>
      <w:ind w:firstLine="567"/>
      <w:jc w:val="both"/>
    </w:pPr>
    <w:rPr>
      <w:sz w:val="20"/>
      <w:szCs w:val="20"/>
    </w:rPr>
  </w:style>
  <w:style w:type="character" w:styleId="afff6">
    <w:name w:val="Emphasis"/>
    <w:uiPriority w:val="20"/>
    <w:qFormat/>
    <w:rsid w:val="009F367D"/>
    <w:rPr>
      <w:i/>
      <w:iCs/>
    </w:rPr>
  </w:style>
  <w:style w:type="character" w:styleId="afff7">
    <w:name w:val="Strong"/>
    <w:qFormat/>
    <w:rsid w:val="009F367D"/>
    <w:rPr>
      <w:b/>
      <w:bCs/>
    </w:rPr>
  </w:style>
  <w:style w:type="paragraph" w:customStyle="1" w:styleId="00">
    <w:name w:val="–0"/>
    <w:aliases w:val="05"/>
    <w:basedOn w:val="a9"/>
    <w:autoRedefine/>
    <w:rsid w:val="009F367D"/>
    <w:pPr>
      <w:spacing w:before="120"/>
      <w:ind w:firstLine="567"/>
      <w:jc w:val="both"/>
    </w:pPr>
    <w:rPr>
      <w:snapToGrid w:val="0"/>
      <w:spacing w:val="1"/>
      <w:sz w:val="20"/>
      <w:szCs w:val="20"/>
    </w:rPr>
  </w:style>
  <w:style w:type="character" w:customStyle="1" w:styleId="32">
    <w:name w:val="Основной текст с отступом 3 Знак"/>
    <w:link w:val="30"/>
    <w:rsid w:val="009F367D"/>
    <w:rPr>
      <w:sz w:val="16"/>
      <w:szCs w:val="16"/>
      <w:lang w:val="ru-RU" w:eastAsia="ru-RU" w:bidi="ar-SA"/>
    </w:rPr>
  </w:style>
  <w:style w:type="paragraph" w:customStyle="1" w:styleId="afff8">
    <w:name w:val="ЖК заголовок"/>
    <w:basedOn w:val="a9"/>
    <w:autoRedefine/>
    <w:rsid w:val="009F367D"/>
    <w:pPr>
      <w:tabs>
        <w:tab w:val="left" w:pos="567"/>
      </w:tabs>
      <w:spacing w:before="120" w:after="120"/>
    </w:pPr>
    <w:rPr>
      <w:b/>
      <w:i/>
      <w:snapToGrid w:val="0"/>
      <w:sz w:val="21"/>
      <w:szCs w:val="20"/>
    </w:rPr>
  </w:style>
  <w:style w:type="paragraph" w:customStyle="1" w:styleId="afff9">
    <w:name w:val="О Обычный"/>
    <w:basedOn w:val="a9"/>
    <w:next w:val="a9"/>
    <w:autoRedefine/>
    <w:rsid w:val="009F367D"/>
    <w:pPr>
      <w:tabs>
        <w:tab w:val="left" w:pos="567"/>
      </w:tabs>
      <w:spacing w:before="120"/>
      <w:ind w:firstLine="567"/>
      <w:jc w:val="both"/>
    </w:pPr>
  </w:style>
  <w:style w:type="paragraph" w:styleId="afffa">
    <w:name w:val="Subtitle"/>
    <w:basedOn w:val="afffb"/>
    <w:next w:val="af0"/>
    <w:link w:val="afffc"/>
    <w:qFormat/>
    <w:rsid w:val="009F367D"/>
    <w:pPr>
      <w:spacing w:after="420"/>
    </w:pPr>
    <w:rPr>
      <w:spacing w:val="20"/>
      <w:sz w:val="22"/>
      <w:szCs w:val="22"/>
    </w:rPr>
  </w:style>
  <w:style w:type="character" w:customStyle="1" w:styleId="afffc">
    <w:name w:val="Подзаголовок Знак"/>
    <w:link w:val="afffa"/>
    <w:rsid w:val="009F367D"/>
    <w:rPr>
      <w:rFonts w:ascii="Garamond" w:hAnsi="Garamond" w:cs="Garamond"/>
      <w:caps/>
      <w:spacing w:val="20"/>
      <w:kern w:val="20"/>
      <w:sz w:val="22"/>
      <w:szCs w:val="22"/>
      <w:lang w:val="ru-RU" w:eastAsia="en-US" w:bidi="ar-SA"/>
    </w:rPr>
  </w:style>
  <w:style w:type="paragraph" w:styleId="afffb">
    <w:name w:val="Title"/>
    <w:basedOn w:val="a9"/>
    <w:next w:val="afffa"/>
    <w:link w:val="afffd"/>
    <w:qFormat/>
    <w:rsid w:val="009F367D"/>
    <w:pPr>
      <w:keepNext/>
      <w:keepLines/>
      <w:spacing w:before="140"/>
      <w:jc w:val="center"/>
    </w:pPr>
    <w:rPr>
      <w:rFonts w:ascii="Garamond" w:hAnsi="Garamond" w:cs="Garamond"/>
      <w:caps/>
      <w:spacing w:val="60"/>
      <w:kern w:val="20"/>
      <w:sz w:val="44"/>
      <w:szCs w:val="44"/>
      <w:lang w:eastAsia="en-US"/>
    </w:rPr>
  </w:style>
  <w:style w:type="character" w:customStyle="1" w:styleId="afffd">
    <w:name w:val="Название Знак"/>
    <w:link w:val="afffb"/>
    <w:rsid w:val="009F367D"/>
    <w:rPr>
      <w:rFonts w:ascii="Garamond" w:hAnsi="Garamond" w:cs="Garamond"/>
      <w:caps/>
      <w:spacing w:val="60"/>
      <w:kern w:val="20"/>
      <w:sz w:val="44"/>
      <w:szCs w:val="44"/>
      <w:lang w:val="ru-RU" w:eastAsia="en-US" w:bidi="ar-SA"/>
    </w:rPr>
  </w:style>
  <w:style w:type="paragraph" w:customStyle="1" w:styleId="ChapterTitle">
    <w:name w:val="Chapter Title"/>
    <w:basedOn w:val="afffb"/>
    <w:rsid w:val="009F367D"/>
  </w:style>
  <w:style w:type="paragraph" w:customStyle="1" w:styleId="TabtextLeft">
    <w:name w:val="TabtextLeft"/>
    <w:basedOn w:val="a9"/>
    <w:rsid w:val="009F367D"/>
    <w:pPr>
      <w:spacing w:before="20" w:after="20"/>
    </w:pPr>
    <w:rPr>
      <w:rFonts w:ascii="Garamond" w:hAnsi="Garamond" w:cs="Garamond"/>
      <w:sz w:val="22"/>
      <w:szCs w:val="22"/>
      <w:lang w:eastAsia="en-US"/>
    </w:rPr>
  </w:style>
  <w:style w:type="table" w:styleId="afffe">
    <w:name w:val="Table Elegant"/>
    <w:basedOn w:val="ab"/>
    <w:rsid w:val="009F367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character" w:customStyle="1" w:styleId="Lead-inEmphasis">
    <w:name w:val="Lead-in Emphasis"/>
    <w:rsid w:val="009F367D"/>
    <w:rPr>
      <w:b/>
      <w:bCs/>
      <w:caps/>
      <w:sz w:val="18"/>
      <w:szCs w:val="18"/>
    </w:rPr>
  </w:style>
  <w:style w:type="paragraph" w:customStyle="1" w:styleId="CharChar1CharChar1CharChar">
    <w:name w:val="Char Char Знак Знак1 Char Char1 Знак Знак Char Char"/>
    <w:basedOn w:val="a9"/>
    <w:rsid w:val="009F367D"/>
    <w:pPr>
      <w:spacing w:before="100" w:beforeAutospacing="1" w:after="100" w:afterAutospacing="1"/>
    </w:pPr>
    <w:rPr>
      <w:rFonts w:ascii="Tahoma" w:hAnsi="Tahoma"/>
      <w:sz w:val="20"/>
      <w:szCs w:val="20"/>
      <w:lang w:val="en-US" w:eastAsia="en-US"/>
    </w:rPr>
  </w:style>
  <w:style w:type="paragraph" w:customStyle="1" w:styleId="zagolovoktab">
    <w:name w:val="zagolovok tab"/>
    <w:rsid w:val="009F367D"/>
    <w:pPr>
      <w:numPr>
        <w:numId w:val="5"/>
      </w:numPr>
      <w:tabs>
        <w:tab w:val="clear" w:pos="1077"/>
        <w:tab w:val="left" w:pos="576"/>
        <w:tab w:val="left" w:pos="720"/>
      </w:tabs>
      <w:overflowPunct w:val="0"/>
      <w:autoSpaceDE w:val="0"/>
      <w:autoSpaceDN w:val="0"/>
      <w:adjustRightInd w:val="0"/>
      <w:spacing w:after="120"/>
      <w:ind w:left="0" w:firstLine="0"/>
      <w:jc w:val="center"/>
      <w:textAlignment w:val="baseline"/>
    </w:pPr>
    <w:rPr>
      <w:b/>
      <w:bCs/>
      <w:noProof/>
    </w:rPr>
  </w:style>
  <w:style w:type="paragraph" w:customStyle="1" w:styleId="phnormal">
    <w:name w:val="ph_normal"/>
    <w:basedOn w:val="a9"/>
    <w:rsid w:val="009F367D"/>
    <w:pPr>
      <w:spacing w:after="120"/>
      <w:ind w:right="28" w:firstLine="539"/>
      <w:jc w:val="both"/>
    </w:pPr>
    <w:rPr>
      <w:rFonts w:ascii="Arial" w:hAnsi="Arial"/>
      <w:szCs w:val="20"/>
    </w:rPr>
  </w:style>
  <w:style w:type="paragraph" w:customStyle="1" w:styleId="phlistitemized1">
    <w:name w:val="ph_list_itemized_1"/>
    <w:basedOn w:val="phnormal"/>
    <w:rsid w:val="009F367D"/>
    <w:pPr>
      <w:tabs>
        <w:tab w:val="num" w:pos="720"/>
      </w:tabs>
      <w:ind w:left="720" w:hanging="360"/>
    </w:pPr>
    <w:rPr>
      <w:rFonts w:cs="Arial"/>
      <w:lang w:eastAsia="en-US"/>
    </w:rPr>
  </w:style>
  <w:style w:type="character" w:styleId="affff">
    <w:name w:val="annotation reference"/>
    <w:uiPriority w:val="99"/>
    <w:semiHidden/>
    <w:rsid w:val="009F367D"/>
    <w:rPr>
      <w:sz w:val="16"/>
      <w:szCs w:val="16"/>
    </w:rPr>
  </w:style>
  <w:style w:type="character" w:customStyle="1" w:styleId="af8">
    <w:name w:val="Текст выноски Знак"/>
    <w:link w:val="af7"/>
    <w:uiPriority w:val="99"/>
    <w:semiHidden/>
    <w:rsid w:val="009F367D"/>
    <w:rPr>
      <w:rFonts w:ascii="Tahoma" w:hAnsi="Tahoma" w:cs="Tahoma"/>
      <w:sz w:val="16"/>
      <w:szCs w:val="16"/>
      <w:lang w:val="ru-RU" w:eastAsia="ru-RU" w:bidi="ar-SA"/>
    </w:rPr>
  </w:style>
  <w:style w:type="paragraph" w:customStyle="1" w:styleId="affff0">
    <w:name w:val="Обычный + полужирный"/>
    <w:basedOn w:val="a9"/>
    <w:rsid w:val="009F367D"/>
    <w:pPr>
      <w:spacing w:beforeLines="40" w:before="96" w:afterLines="40" w:after="96"/>
      <w:outlineLvl w:val="0"/>
    </w:pPr>
    <w:rPr>
      <w:b/>
      <w:i/>
      <w:lang w:val="en-US"/>
    </w:rPr>
  </w:style>
  <w:style w:type="paragraph" w:styleId="affff1">
    <w:name w:val="Body Text First Indent"/>
    <w:basedOn w:val="af0"/>
    <w:link w:val="affff2"/>
    <w:rsid w:val="009F367D"/>
    <w:pPr>
      <w:ind w:firstLine="210"/>
    </w:pPr>
  </w:style>
  <w:style w:type="character" w:customStyle="1" w:styleId="affff2">
    <w:name w:val="Красная строка Знак"/>
    <w:basedOn w:val="af1"/>
    <w:link w:val="affff1"/>
    <w:rsid w:val="009F367D"/>
    <w:rPr>
      <w:sz w:val="24"/>
      <w:szCs w:val="24"/>
      <w:lang w:val="ru-RU" w:eastAsia="ru-RU" w:bidi="ar-SA"/>
    </w:rPr>
  </w:style>
  <w:style w:type="paragraph" w:customStyle="1" w:styleId="affff3">
    <w:name w:val="Знак Знак Знак"/>
    <w:basedOn w:val="a9"/>
    <w:rsid w:val="009F367D"/>
    <w:pPr>
      <w:spacing w:after="160" w:line="240" w:lineRule="exact"/>
    </w:pPr>
    <w:rPr>
      <w:rFonts w:ascii="Verdana" w:hAnsi="Verdana"/>
      <w:sz w:val="20"/>
      <w:szCs w:val="20"/>
      <w:lang w:val="en-US" w:eastAsia="en-US"/>
    </w:rPr>
  </w:style>
  <w:style w:type="paragraph" w:customStyle="1" w:styleId="19">
    <w:name w:val="Обычный1"/>
    <w:rsid w:val="009F367D"/>
    <w:rPr>
      <w:rFonts w:ascii="Arial" w:hAnsi="Arial"/>
    </w:rPr>
  </w:style>
  <w:style w:type="paragraph" w:styleId="a">
    <w:name w:val="List Number"/>
    <w:basedOn w:val="a9"/>
    <w:rsid w:val="009F367D"/>
    <w:pPr>
      <w:numPr>
        <w:numId w:val="6"/>
      </w:numPr>
    </w:pPr>
    <w:rPr>
      <w:szCs w:val="20"/>
    </w:rPr>
  </w:style>
  <w:style w:type="paragraph" w:customStyle="1" w:styleId="1a">
    <w:name w:val="Знак1"/>
    <w:basedOn w:val="a9"/>
    <w:rsid w:val="009F367D"/>
    <w:pPr>
      <w:spacing w:before="100" w:beforeAutospacing="1" w:after="100" w:afterAutospacing="1"/>
    </w:pPr>
    <w:rPr>
      <w:rFonts w:ascii="Tahoma" w:hAnsi="Tahoma"/>
      <w:sz w:val="20"/>
      <w:szCs w:val="20"/>
      <w:lang w:val="en-US" w:eastAsia="en-US"/>
    </w:rPr>
  </w:style>
  <w:style w:type="paragraph" w:styleId="affff4">
    <w:name w:val="annotation subject"/>
    <w:basedOn w:val="aff6"/>
    <w:next w:val="aff6"/>
    <w:link w:val="affff5"/>
    <w:uiPriority w:val="99"/>
    <w:semiHidden/>
    <w:rsid w:val="009F367D"/>
    <w:pPr>
      <w:widowControl/>
    </w:pPr>
    <w:rPr>
      <w:b/>
      <w:bCs/>
    </w:rPr>
  </w:style>
  <w:style w:type="character" w:customStyle="1" w:styleId="affff5">
    <w:name w:val="Тема примечания Знак"/>
    <w:link w:val="affff4"/>
    <w:uiPriority w:val="99"/>
    <w:semiHidden/>
    <w:rsid w:val="009F367D"/>
    <w:rPr>
      <w:b/>
      <w:bCs/>
      <w:lang w:val="ru-RU" w:eastAsia="ru-RU" w:bidi="ar-SA"/>
    </w:rPr>
  </w:style>
  <w:style w:type="paragraph" w:customStyle="1" w:styleId="affff6">
    <w:name w:val="Слово Рис."/>
    <w:basedOn w:val="a9"/>
    <w:next w:val="a9"/>
    <w:rsid w:val="009F367D"/>
    <w:pPr>
      <w:spacing w:before="120" w:after="120" w:line="360" w:lineRule="auto"/>
      <w:ind w:right="-109"/>
      <w:jc w:val="right"/>
    </w:pPr>
    <w:rPr>
      <w:sz w:val="28"/>
      <w:szCs w:val="20"/>
    </w:rPr>
  </w:style>
  <w:style w:type="paragraph" w:customStyle="1" w:styleId="affff7">
    <w:name w:val="Обычн.без красной"/>
    <w:basedOn w:val="a9"/>
    <w:rsid w:val="009F367D"/>
    <w:pPr>
      <w:spacing w:after="120" w:line="360" w:lineRule="auto"/>
      <w:jc w:val="both"/>
    </w:pPr>
    <w:rPr>
      <w:sz w:val="28"/>
      <w:szCs w:val="20"/>
    </w:rPr>
  </w:style>
  <w:style w:type="paragraph" w:customStyle="1" w:styleId="affff8">
    <w:name w:val="Заголовок табл."/>
    <w:basedOn w:val="a9"/>
    <w:rsid w:val="009F367D"/>
    <w:pPr>
      <w:keepNext/>
      <w:keepLines/>
      <w:spacing w:before="120" w:after="120"/>
      <w:jc w:val="center"/>
    </w:pPr>
    <w:rPr>
      <w:b/>
      <w:sz w:val="28"/>
      <w:szCs w:val="20"/>
    </w:rPr>
  </w:style>
  <w:style w:type="paragraph" w:customStyle="1" w:styleId="affff9">
    <w:name w:val="Слово Таблица"/>
    <w:basedOn w:val="aff0"/>
    <w:next w:val="affff8"/>
    <w:rsid w:val="009F367D"/>
    <w:pPr>
      <w:keepNext/>
      <w:spacing w:before="120"/>
      <w:ind w:left="-108"/>
      <w:jc w:val="right"/>
    </w:pPr>
    <w:rPr>
      <w:b w:val="0"/>
      <w:bCs w:val="0"/>
      <w:sz w:val="28"/>
    </w:rPr>
  </w:style>
  <w:style w:type="paragraph" w:customStyle="1" w:styleId="affffa">
    <w:name w:val="Номер Формулы"/>
    <w:basedOn w:val="a9"/>
    <w:rsid w:val="009F367D"/>
    <w:pPr>
      <w:spacing w:before="240"/>
      <w:ind w:left="-108" w:right="-108"/>
      <w:jc w:val="right"/>
    </w:pPr>
    <w:rPr>
      <w:sz w:val="28"/>
      <w:szCs w:val="20"/>
    </w:rPr>
  </w:style>
  <w:style w:type="paragraph" w:customStyle="1" w:styleId="sample">
    <w:name w:val="sample"/>
    <w:basedOn w:val="a9"/>
    <w:rsid w:val="009F367D"/>
    <w:pPr>
      <w:jc w:val="both"/>
    </w:pPr>
    <w:rPr>
      <w:sz w:val="28"/>
      <w:szCs w:val="20"/>
    </w:rPr>
  </w:style>
  <w:style w:type="paragraph" w:customStyle="1" w:styleId="1b">
    <w:name w:val="ЗаголБезНом 1"/>
    <w:basedOn w:val="12"/>
    <w:next w:val="a9"/>
    <w:rsid w:val="009F367D"/>
    <w:pPr>
      <w:keepLines/>
      <w:pageBreakBefore/>
      <w:widowControl/>
      <w:pBdr>
        <w:bottom w:val="single" w:sz="4" w:space="1" w:color="auto"/>
      </w:pBdr>
      <w:tabs>
        <w:tab w:val="clear" w:pos="1701"/>
      </w:tabs>
      <w:spacing w:before="0" w:after="1200"/>
    </w:pPr>
    <w:rPr>
      <w:rFonts w:ascii="Times New Roman" w:hAnsi="Times New Roman"/>
      <w:color w:val="auto"/>
      <w:sz w:val="28"/>
    </w:rPr>
  </w:style>
  <w:style w:type="paragraph" w:customStyle="1" w:styleId="a0">
    <w:name w:val="Список бюл"/>
    <w:basedOn w:val="a9"/>
    <w:rsid w:val="009F367D"/>
    <w:pPr>
      <w:numPr>
        <w:numId w:val="7"/>
      </w:numPr>
      <w:tabs>
        <w:tab w:val="clear" w:pos="567"/>
      </w:tabs>
      <w:spacing w:after="120" w:line="360" w:lineRule="auto"/>
      <w:ind w:hanging="283"/>
      <w:jc w:val="both"/>
    </w:pPr>
    <w:rPr>
      <w:sz w:val="28"/>
      <w:szCs w:val="20"/>
    </w:rPr>
  </w:style>
  <w:style w:type="paragraph" w:customStyle="1" w:styleId="affffb">
    <w:name w:val="Формул. строка"/>
    <w:basedOn w:val="a9"/>
    <w:next w:val="a9"/>
    <w:rsid w:val="009F367D"/>
    <w:pPr>
      <w:spacing w:before="240" w:after="360"/>
      <w:jc w:val="center"/>
    </w:pPr>
    <w:rPr>
      <w:sz w:val="28"/>
      <w:szCs w:val="20"/>
    </w:rPr>
  </w:style>
  <w:style w:type="paragraph" w:customStyle="1" w:styleId="a5">
    <w:name w:val="Список нум."/>
    <w:basedOn w:val="a9"/>
    <w:rsid w:val="009F367D"/>
    <w:pPr>
      <w:numPr>
        <w:numId w:val="8"/>
      </w:numPr>
      <w:spacing w:after="120" w:line="360" w:lineRule="auto"/>
      <w:jc w:val="both"/>
    </w:pPr>
    <w:rPr>
      <w:sz w:val="28"/>
      <w:szCs w:val="20"/>
    </w:rPr>
  </w:style>
  <w:style w:type="paragraph" w:customStyle="1" w:styleId="affffc">
    <w:name w:val="Обычн.без красной Знак"/>
    <w:basedOn w:val="a9"/>
    <w:link w:val="affffd"/>
    <w:rsid w:val="009F367D"/>
    <w:pPr>
      <w:spacing w:after="120" w:line="360" w:lineRule="auto"/>
      <w:jc w:val="both"/>
    </w:pPr>
    <w:rPr>
      <w:sz w:val="28"/>
    </w:rPr>
  </w:style>
  <w:style w:type="character" w:customStyle="1" w:styleId="affffd">
    <w:name w:val="Обычн.без красной Знак Знак"/>
    <w:link w:val="affffc"/>
    <w:rsid w:val="009F367D"/>
    <w:rPr>
      <w:sz w:val="28"/>
      <w:szCs w:val="24"/>
      <w:lang w:val="ru-RU" w:eastAsia="ru-RU" w:bidi="ar-SA"/>
    </w:rPr>
  </w:style>
  <w:style w:type="paragraph" w:customStyle="1" w:styleId="affffe">
    <w:name w:val="Висячий"/>
    <w:basedOn w:val="a9"/>
    <w:rsid w:val="009F367D"/>
    <w:pPr>
      <w:tabs>
        <w:tab w:val="left" w:pos="567"/>
      </w:tabs>
      <w:spacing w:after="120" w:line="360" w:lineRule="auto"/>
      <w:ind w:left="567" w:hanging="567"/>
      <w:jc w:val="both"/>
    </w:pPr>
    <w:rPr>
      <w:sz w:val="28"/>
      <w:szCs w:val="20"/>
    </w:rPr>
  </w:style>
  <w:style w:type="paragraph" w:customStyle="1" w:styleId="afffff">
    <w:name w:val="Табл. ячейка"/>
    <w:basedOn w:val="affff7"/>
    <w:rsid w:val="009F367D"/>
    <w:pPr>
      <w:spacing w:after="0" w:line="240" w:lineRule="auto"/>
      <w:jc w:val="center"/>
    </w:pPr>
  </w:style>
  <w:style w:type="paragraph" w:customStyle="1" w:styleId="afffff0">
    <w:name w:val="Рисунок"/>
    <w:basedOn w:val="a9"/>
    <w:next w:val="a9"/>
    <w:rsid w:val="009F367D"/>
    <w:pPr>
      <w:keepNext/>
      <w:spacing w:before="120" w:line="360" w:lineRule="auto"/>
      <w:jc w:val="center"/>
    </w:pPr>
    <w:rPr>
      <w:sz w:val="28"/>
      <w:szCs w:val="20"/>
    </w:rPr>
  </w:style>
  <w:style w:type="paragraph" w:customStyle="1" w:styleId="afffff1">
    <w:name w:val="Название рис."/>
    <w:basedOn w:val="a9"/>
    <w:next w:val="afffff0"/>
    <w:rsid w:val="009F367D"/>
    <w:pPr>
      <w:keepLines/>
      <w:spacing w:before="120" w:after="480"/>
    </w:pPr>
    <w:rPr>
      <w:sz w:val="28"/>
      <w:szCs w:val="20"/>
    </w:rPr>
  </w:style>
  <w:style w:type="paragraph" w:customStyle="1" w:styleId="afffff2">
    <w:name w:val="Формул. строка Знак Знак Знак Знак Знак Знак Знак Знак Знак Знак Знак Знак"/>
    <w:basedOn w:val="a9"/>
    <w:next w:val="a9"/>
    <w:link w:val="afffff3"/>
    <w:semiHidden/>
    <w:rsid w:val="009F367D"/>
    <w:pPr>
      <w:spacing w:before="120" w:after="360"/>
      <w:jc w:val="center"/>
    </w:pPr>
    <w:rPr>
      <w:sz w:val="28"/>
    </w:rPr>
  </w:style>
  <w:style w:type="character" w:customStyle="1" w:styleId="afffff3">
    <w:name w:val="Формул. строка Знак Знак Знак Знак Знак Знак Знак Знак Знак Знак Знак Знак Знак"/>
    <w:link w:val="afffff2"/>
    <w:rsid w:val="009F367D"/>
    <w:rPr>
      <w:sz w:val="28"/>
      <w:szCs w:val="24"/>
      <w:lang w:val="ru-RU" w:eastAsia="ru-RU" w:bidi="ar-SA"/>
    </w:rPr>
  </w:style>
  <w:style w:type="paragraph" w:customStyle="1" w:styleId="1c">
    <w:name w:val="Обычн.без красной Знак Знак1 Знак Знак"/>
    <w:basedOn w:val="a9"/>
    <w:link w:val="1d"/>
    <w:rsid w:val="009F367D"/>
    <w:pPr>
      <w:spacing w:after="120" w:line="360" w:lineRule="auto"/>
      <w:jc w:val="both"/>
    </w:pPr>
    <w:rPr>
      <w:sz w:val="28"/>
    </w:rPr>
  </w:style>
  <w:style w:type="character" w:customStyle="1" w:styleId="1d">
    <w:name w:val="Обычн.без красной Знак Знак1 Знак Знак Знак"/>
    <w:link w:val="1c"/>
    <w:rsid w:val="009F367D"/>
    <w:rPr>
      <w:sz w:val="28"/>
      <w:szCs w:val="24"/>
      <w:lang w:val="ru-RU" w:eastAsia="ru-RU" w:bidi="ar-SA"/>
    </w:rPr>
  </w:style>
  <w:style w:type="paragraph" w:customStyle="1" w:styleId="1e">
    <w:name w:val="Номер Формулы Знак Знак Знак Знак Знак Знак Знак Знак Знак Знак Знак Знак Знак Знак Знак Знак Знак1 Знак Знак"/>
    <w:basedOn w:val="a9"/>
    <w:link w:val="1f"/>
    <w:semiHidden/>
    <w:rsid w:val="009F367D"/>
    <w:pPr>
      <w:spacing w:before="120"/>
      <w:ind w:left="-108" w:right="-108"/>
      <w:jc w:val="right"/>
    </w:pPr>
    <w:rPr>
      <w:sz w:val="28"/>
    </w:rPr>
  </w:style>
  <w:style w:type="character" w:customStyle="1" w:styleId="1f">
    <w:name w:val="Номер Формулы Знак Знак Знак Знак Знак Знак Знак Знак Знак Знак Знак Знак Знак Знак Знак Знак Знак1 Знак Знак Знак"/>
    <w:link w:val="1e"/>
    <w:rsid w:val="009F367D"/>
    <w:rPr>
      <w:sz w:val="28"/>
      <w:szCs w:val="24"/>
      <w:lang w:val="ru-RU" w:eastAsia="ru-RU" w:bidi="ar-SA"/>
    </w:rPr>
  </w:style>
  <w:style w:type="paragraph" w:customStyle="1" w:styleId="afffff4">
    <w:name w:val="Программа"/>
    <w:basedOn w:val="a9"/>
    <w:rsid w:val="009F367D"/>
    <w:rPr>
      <w:rFonts w:ascii="Courier New" w:hAnsi="Courier New"/>
      <w:b/>
      <w:sz w:val="20"/>
      <w:szCs w:val="20"/>
    </w:rPr>
  </w:style>
  <w:style w:type="paragraph" w:customStyle="1" w:styleId="afffff5">
    <w:name w:val="Формул. строка Знак Знак Знак Знак Знак Знак Знак Знак Знак Знак Знак Знак Знак Знак Знак Знак Знак Знак Знак Знак Знак Знак"/>
    <w:basedOn w:val="a9"/>
    <w:next w:val="a9"/>
    <w:link w:val="afffff6"/>
    <w:semiHidden/>
    <w:rsid w:val="009F367D"/>
    <w:pPr>
      <w:spacing w:before="120" w:after="360"/>
      <w:jc w:val="center"/>
    </w:pPr>
    <w:rPr>
      <w:sz w:val="28"/>
    </w:rPr>
  </w:style>
  <w:style w:type="character" w:customStyle="1" w:styleId="afffff6">
    <w:name w:val="Формул. строка Знак Знак Знак Знак Знак Знак Знак Знак Знак Знак Знак Знак Знак Знак Знак Знак Знак Знак Знак Знак Знак Знак Знак"/>
    <w:link w:val="afffff5"/>
    <w:rsid w:val="009F367D"/>
    <w:rPr>
      <w:sz w:val="28"/>
      <w:szCs w:val="24"/>
      <w:lang w:val="ru-RU" w:eastAsia="ru-RU" w:bidi="ar-SA"/>
    </w:rPr>
  </w:style>
  <w:style w:type="paragraph" w:customStyle="1" w:styleId="1f0">
    <w:name w:val="Загол 1 НеВОглавлении"/>
    <w:basedOn w:val="1b"/>
    <w:rsid w:val="009F367D"/>
  </w:style>
  <w:style w:type="paragraph" w:customStyle="1" w:styleId="afffff7">
    <w:name w:val="Номер Формулы Знак Знак Знак Знак Знак Знак Знак Знак Знак Знак Знак Знак Знак Знак Знак Знак Знак Знак Знак Знак Знак Знак"/>
    <w:basedOn w:val="a9"/>
    <w:link w:val="afffff8"/>
    <w:semiHidden/>
    <w:rsid w:val="009F367D"/>
    <w:pPr>
      <w:spacing w:before="120"/>
      <w:ind w:left="-108" w:right="-108"/>
      <w:jc w:val="right"/>
    </w:pPr>
    <w:rPr>
      <w:sz w:val="28"/>
    </w:rPr>
  </w:style>
  <w:style w:type="character" w:customStyle="1" w:styleId="afffff8">
    <w:name w:val="Номер Формулы Знак Знак Знак Знак Знак Знак Знак Знак Знак Знак Знак Знак Знак Знак Знак Знак Знак Знак Знак Знак Знак Знак Знак"/>
    <w:link w:val="afffff7"/>
    <w:rsid w:val="009F367D"/>
    <w:rPr>
      <w:sz w:val="28"/>
      <w:szCs w:val="24"/>
      <w:lang w:val="ru-RU" w:eastAsia="ru-RU" w:bidi="ar-SA"/>
    </w:rPr>
  </w:style>
  <w:style w:type="character" w:customStyle="1" w:styleId="afffff9">
    <w:name w:val="Обычн.без красной Знак Знак Знак"/>
    <w:rsid w:val="009F367D"/>
    <w:rPr>
      <w:sz w:val="28"/>
      <w:lang w:val="ru-RU" w:eastAsia="ru-RU" w:bidi="ar-SA"/>
    </w:rPr>
  </w:style>
  <w:style w:type="paragraph" w:customStyle="1" w:styleId="afffffa">
    <w:name w:val="Отступ"/>
    <w:basedOn w:val="a9"/>
    <w:rsid w:val="009F367D"/>
    <w:pPr>
      <w:spacing w:after="120" w:line="360" w:lineRule="auto"/>
      <w:ind w:left="567"/>
      <w:jc w:val="both"/>
    </w:pPr>
    <w:rPr>
      <w:sz w:val="28"/>
      <w:szCs w:val="20"/>
    </w:rPr>
  </w:style>
  <w:style w:type="paragraph" w:customStyle="1" w:styleId="2a">
    <w:name w:val="Отступ 2"/>
    <w:basedOn w:val="a9"/>
    <w:rsid w:val="009F367D"/>
    <w:pPr>
      <w:spacing w:after="120" w:line="360" w:lineRule="auto"/>
      <w:ind w:left="1134"/>
      <w:jc w:val="both"/>
    </w:pPr>
    <w:rPr>
      <w:sz w:val="28"/>
      <w:szCs w:val="20"/>
    </w:rPr>
  </w:style>
  <w:style w:type="paragraph" w:customStyle="1" w:styleId="36">
    <w:name w:val="Отступ 3"/>
    <w:basedOn w:val="a9"/>
    <w:rsid w:val="009F367D"/>
    <w:pPr>
      <w:spacing w:after="120" w:line="360" w:lineRule="auto"/>
      <w:ind w:left="1701"/>
      <w:jc w:val="both"/>
    </w:pPr>
    <w:rPr>
      <w:sz w:val="28"/>
      <w:szCs w:val="20"/>
    </w:rPr>
  </w:style>
  <w:style w:type="paragraph" w:customStyle="1" w:styleId="2b">
    <w:name w:val="Список бюл. 2"/>
    <w:basedOn w:val="a9"/>
    <w:rsid w:val="009F367D"/>
    <w:pPr>
      <w:tabs>
        <w:tab w:val="num" w:pos="720"/>
        <w:tab w:val="num" w:pos="1134"/>
      </w:tabs>
      <w:spacing w:after="120" w:line="360" w:lineRule="auto"/>
      <w:ind w:left="1134" w:hanging="283"/>
      <w:jc w:val="both"/>
    </w:pPr>
    <w:rPr>
      <w:sz w:val="28"/>
      <w:szCs w:val="20"/>
    </w:rPr>
  </w:style>
  <w:style w:type="character" w:customStyle="1" w:styleId="afffffb">
    <w:name w:val="Обычный шрифт отчета"/>
    <w:rsid w:val="009F367D"/>
    <w:rPr>
      <w:rFonts w:ascii="TimesDL" w:hAnsi="TimesDL"/>
      <w:noProof w:val="0"/>
      <w:sz w:val="24"/>
      <w:vertAlign w:val="baseline"/>
      <w:lang w:val="ru-RU"/>
    </w:rPr>
  </w:style>
  <w:style w:type="paragraph" w:customStyle="1" w:styleId="afffffc">
    <w:name w:val="Подрис. текст Знак Знак"/>
    <w:basedOn w:val="a9"/>
    <w:next w:val="affff6"/>
    <w:link w:val="afffffd"/>
    <w:rsid w:val="009F367D"/>
    <w:pPr>
      <w:keepNext/>
      <w:keepLines/>
      <w:spacing w:after="120"/>
      <w:ind w:left="1134" w:right="1133"/>
      <w:jc w:val="both"/>
    </w:pPr>
  </w:style>
  <w:style w:type="character" w:customStyle="1" w:styleId="afffffd">
    <w:name w:val="Подрис. текст Знак Знак Знак"/>
    <w:link w:val="afffffc"/>
    <w:rsid w:val="009F367D"/>
    <w:rPr>
      <w:sz w:val="24"/>
      <w:szCs w:val="24"/>
      <w:lang w:val="ru-RU" w:eastAsia="ru-RU" w:bidi="ar-SA"/>
    </w:rPr>
  </w:style>
  <w:style w:type="paragraph" w:customStyle="1" w:styleId="afffffe">
    <w:name w:val="Номер Формулы Знак Знак Знак Знак Знак Знак Знак Знак Знак Знак Знак Знак Знак Знак Знак Знак Знак Знак"/>
    <w:basedOn w:val="a9"/>
    <w:link w:val="affffff"/>
    <w:semiHidden/>
    <w:rsid w:val="009F367D"/>
    <w:pPr>
      <w:spacing w:before="120"/>
      <w:ind w:left="-108" w:right="-108"/>
      <w:jc w:val="right"/>
    </w:pPr>
    <w:rPr>
      <w:sz w:val="28"/>
    </w:rPr>
  </w:style>
  <w:style w:type="character" w:customStyle="1" w:styleId="affffff">
    <w:name w:val="Номер Формулы Знак Знак Знак Знак Знак Знак Знак Знак Знак Знак Знак Знак Знак Знак Знак Знак Знак Знак Знак"/>
    <w:link w:val="afffffe"/>
    <w:rsid w:val="009F367D"/>
    <w:rPr>
      <w:sz w:val="28"/>
      <w:szCs w:val="24"/>
      <w:lang w:val="ru-RU" w:eastAsia="ru-RU" w:bidi="ar-SA"/>
    </w:rPr>
  </w:style>
  <w:style w:type="paragraph" w:customStyle="1" w:styleId="37">
    <w:name w:val="ЗаголБезНом 3"/>
    <w:basedOn w:val="3"/>
    <w:next w:val="a9"/>
    <w:rsid w:val="009F367D"/>
    <w:pPr>
      <w:keepLines/>
      <w:numPr>
        <w:ilvl w:val="0"/>
        <w:numId w:val="0"/>
      </w:numPr>
      <w:spacing w:after="240"/>
      <w:ind w:left="567"/>
    </w:pPr>
    <w:rPr>
      <w:rFonts w:ascii="Times New Roman" w:hAnsi="Times New Roman" w:cs="Times New Roman"/>
      <w:b w:val="0"/>
      <w:bCs w:val="0"/>
      <w:i w:val="0"/>
      <w:color w:val="auto"/>
      <w:spacing w:val="60"/>
      <w:sz w:val="28"/>
      <w:szCs w:val="20"/>
    </w:rPr>
  </w:style>
  <w:style w:type="character" w:customStyle="1" w:styleId="affffff0">
    <w:name w:val="Комментарий"/>
    <w:rsid w:val="009F367D"/>
    <w:rPr>
      <w:rFonts w:ascii="Courier New" w:hAnsi="Courier New"/>
      <w:i/>
      <w:color w:val="999999"/>
      <w:sz w:val="20"/>
      <w:szCs w:val="20"/>
    </w:rPr>
  </w:style>
  <w:style w:type="paragraph" w:customStyle="1" w:styleId="affffff1">
    <w:name w:val="Стока комментария"/>
    <w:basedOn w:val="afffff4"/>
    <w:rsid w:val="009F367D"/>
    <w:rPr>
      <w:b w:val="0"/>
      <w:i/>
      <w:color w:val="999999"/>
    </w:rPr>
  </w:style>
  <w:style w:type="paragraph" w:customStyle="1" w:styleId="affffff2">
    <w:name w:val="Посл строка программы"/>
    <w:basedOn w:val="afffff4"/>
    <w:rsid w:val="009F367D"/>
    <w:pPr>
      <w:spacing w:after="240"/>
      <w:ind w:left="567"/>
    </w:pPr>
    <w:rPr>
      <w:lang w:val="en-US"/>
    </w:rPr>
  </w:style>
  <w:style w:type="paragraph" w:customStyle="1" w:styleId="affffff3">
    <w:name w:val="Формул. строка Знак Знак Знак Знак Знак Знак Знак Знак Знак Знак Знак Знак Знак Знак Знак Знак Знак Знак Знак Знак Знак Знак Знак Знак"/>
    <w:basedOn w:val="a9"/>
    <w:next w:val="a9"/>
    <w:link w:val="affffff4"/>
    <w:semiHidden/>
    <w:rsid w:val="009F367D"/>
    <w:pPr>
      <w:spacing w:before="120" w:after="360"/>
      <w:jc w:val="center"/>
    </w:pPr>
    <w:rPr>
      <w:sz w:val="28"/>
    </w:rPr>
  </w:style>
  <w:style w:type="character" w:customStyle="1" w:styleId="affffff4">
    <w:name w:val="Формул. строка Знак Знак Знак Знак Знак Знак Знак Знак Знак Знак Знак Знак Знак Знак Знак Знак Знак Знак Знак Знак Знак Знак Знак Знак Знак"/>
    <w:link w:val="affffff3"/>
    <w:rsid w:val="009F367D"/>
    <w:rPr>
      <w:sz w:val="28"/>
      <w:szCs w:val="24"/>
      <w:lang w:val="ru-RU" w:eastAsia="ru-RU" w:bidi="ar-SA"/>
    </w:rPr>
  </w:style>
  <w:style w:type="paragraph" w:customStyle="1" w:styleId="affffff5">
    <w:name w:val="Подрис. текст"/>
    <w:basedOn w:val="affff7"/>
    <w:next w:val="affff6"/>
    <w:rsid w:val="009F367D"/>
    <w:pPr>
      <w:keepNext/>
      <w:keepLines/>
      <w:spacing w:line="240" w:lineRule="auto"/>
      <w:ind w:left="1134" w:right="1133"/>
    </w:pPr>
    <w:rPr>
      <w:sz w:val="24"/>
    </w:rPr>
  </w:style>
  <w:style w:type="paragraph" w:customStyle="1" w:styleId="1f1">
    <w:name w:val="Обычн.без красной Знак Знак1 Знак"/>
    <w:basedOn w:val="a9"/>
    <w:rsid w:val="009F367D"/>
    <w:pPr>
      <w:spacing w:after="120" w:line="360" w:lineRule="auto"/>
      <w:jc w:val="both"/>
    </w:pPr>
    <w:rPr>
      <w:sz w:val="28"/>
      <w:szCs w:val="20"/>
    </w:rPr>
  </w:style>
  <w:style w:type="paragraph" w:customStyle="1" w:styleId="affffff6">
    <w:name w:val="Подрис. текст Знак"/>
    <w:basedOn w:val="1f1"/>
    <w:next w:val="affff6"/>
    <w:rsid w:val="009F367D"/>
    <w:pPr>
      <w:keepNext/>
      <w:keepLines/>
      <w:spacing w:line="240" w:lineRule="auto"/>
      <w:ind w:left="1134" w:right="1133"/>
    </w:pPr>
    <w:rPr>
      <w:sz w:val="24"/>
    </w:rPr>
  </w:style>
  <w:style w:type="paragraph" w:styleId="62">
    <w:name w:val="index 6"/>
    <w:basedOn w:val="a9"/>
    <w:next w:val="a9"/>
    <w:semiHidden/>
    <w:rsid w:val="009F367D"/>
    <w:pPr>
      <w:tabs>
        <w:tab w:val="right" w:leader="dot" w:pos="9355"/>
      </w:tabs>
      <w:spacing w:after="120" w:line="360" w:lineRule="auto"/>
      <w:ind w:left="1440" w:hanging="240"/>
      <w:jc w:val="both"/>
    </w:pPr>
    <w:rPr>
      <w:sz w:val="28"/>
      <w:szCs w:val="20"/>
    </w:rPr>
  </w:style>
  <w:style w:type="paragraph" w:customStyle="1" w:styleId="1f2">
    <w:name w:val="Абзац списка1"/>
    <w:basedOn w:val="a9"/>
    <w:qFormat/>
    <w:rsid w:val="009F367D"/>
    <w:pPr>
      <w:spacing w:after="200" w:line="276" w:lineRule="auto"/>
      <w:ind w:left="720"/>
      <w:contextualSpacing/>
    </w:pPr>
    <w:rPr>
      <w:rFonts w:ascii="Calibri" w:eastAsia="Calibri" w:hAnsi="Calibri"/>
      <w:sz w:val="22"/>
      <w:szCs w:val="22"/>
      <w:lang w:eastAsia="en-US"/>
    </w:rPr>
  </w:style>
  <w:style w:type="numbering" w:customStyle="1" w:styleId="1">
    <w:name w:val="Стиль1"/>
    <w:rsid w:val="009F367D"/>
    <w:pPr>
      <w:numPr>
        <w:numId w:val="9"/>
      </w:numPr>
    </w:pPr>
  </w:style>
  <w:style w:type="paragraph" w:customStyle="1" w:styleId="WW-ListNumber">
    <w:name w:val="WW-List Number"/>
    <w:basedOn w:val="a9"/>
    <w:rsid w:val="009F367D"/>
    <w:pPr>
      <w:tabs>
        <w:tab w:val="num" w:pos="432"/>
      </w:tabs>
      <w:suppressAutoHyphens/>
      <w:spacing w:after="120"/>
      <w:ind w:left="432" w:hanging="432"/>
      <w:jc w:val="both"/>
    </w:pPr>
    <w:rPr>
      <w:szCs w:val="20"/>
      <w:lang w:eastAsia="ar-SA"/>
    </w:rPr>
  </w:style>
  <w:style w:type="paragraph" w:customStyle="1" w:styleId="affffff7">
    <w:name w:val="Контракт Таблица"/>
    <w:basedOn w:val="a9"/>
    <w:rsid w:val="009F367D"/>
    <w:rPr>
      <w:lang w:val="en-US"/>
    </w:rPr>
  </w:style>
  <w:style w:type="paragraph" w:customStyle="1" w:styleId="StyleFirstline127cm">
    <w:name w:val="Style First line:  127 cm"/>
    <w:basedOn w:val="a9"/>
    <w:rsid w:val="009F367D"/>
    <w:pPr>
      <w:spacing w:before="120"/>
      <w:ind w:firstLine="720"/>
      <w:jc w:val="both"/>
    </w:pPr>
    <w:rPr>
      <w:rFonts w:ascii="Arial" w:hAnsi="Arial"/>
      <w:szCs w:val="20"/>
      <w:lang w:eastAsia="en-US"/>
    </w:rPr>
  </w:style>
  <w:style w:type="paragraph" w:customStyle="1" w:styleId="CharChar0">
    <w:name w:val="Char Char Знак Знак Знак"/>
    <w:basedOn w:val="a9"/>
    <w:rsid w:val="009F367D"/>
    <w:pPr>
      <w:spacing w:after="160" w:line="240" w:lineRule="exact"/>
    </w:pPr>
    <w:rPr>
      <w:rFonts w:ascii="Verdana" w:hAnsi="Verdana"/>
      <w:lang w:val="en-US" w:eastAsia="en-US"/>
    </w:rPr>
  </w:style>
  <w:style w:type="paragraph" w:customStyle="1" w:styleId="a3">
    <w:name w:val="Контракт раздел"/>
    <w:basedOn w:val="a9"/>
    <w:next w:val="a9"/>
    <w:autoRedefine/>
    <w:rsid w:val="009F367D"/>
    <w:pPr>
      <w:keepNext/>
      <w:numPr>
        <w:numId w:val="10"/>
      </w:numPr>
      <w:suppressAutoHyphens/>
      <w:spacing w:beforeLines="100" w:before="240" w:afterLines="100" w:after="240"/>
      <w:jc w:val="center"/>
    </w:pPr>
    <w:rPr>
      <w:b/>
      <w:sz w:val="28"/>
    </w:rPr>
  </w:style>
  <w:style w:type="paragraph" w:customStyle="1" w:styleId="a4">
    <w:name w:val="Контракт пункт"/>
    <w:basedOn w:val="a3"/>
    <w:next w:val="a9"/>
    <w:autoRedefine/>
    <w:rsid w:val="009F367D"/>
    <w:pPr>
      <w:numPr>
        <w:ilvl w:val="1"/>
      </w:numPr>
      <w:spacing w:beforeLines="0" w:before="120" w:afterLines="0" w:after="120" w:line="360" w:lineRule="auto"/>
      <w:jc w:val="both"/>
    </w:pPr>
    <w:rPr>
      <w:b w:val="0"/>
    </w:rPr>
  </w:style>
  <w:style w:type="paragraph" w:customStyle="1" w:styleId="a7">
    <w:name w:val="Контракт перечисление"/>
    <w:basedOn w:val="a9"/>
    <w:autoRedefine/>
    <w:rsid w:val="009F367D"/>
    <w:pPr>
      <w:numPr>
        <w:numId w:val="11"/>
      </w:numPr>
      <w:tabs>
        <w:tab w:val="left" w:pos="360"/>
      </w:tabs>
      <w:suppressAutoHyphens/>
      <w:jc w:val="both"/>
    </w:pPr>
  </w:style>
  <w:style w:type="character" w:customStyle="1" w:styleId="affffff8">
    <w:name w:val="Контракт перечисление Знак"/>
    <w:rsid w:val="009F367D"/>
    <w:rPr>
      <w:sz w:val="24"/>
      <w:szCs w:val="24"/>
      <w:lang w:val="ru-RU" w:eastAsia="ru-RU" w:bidi="ar-SA"/>
    </w:rPr>
  </w:style>
  <w:style w:type="paragraph" w:customStyle="1" w:styleId="affffff9">
    <w:name w:val="Контракт подпункт"/>
    <w:autoRedefine/>
    <w:rsid w:val="009F367D"/>
    <w:pPr>
      <w:tabs>
        <w:tab w:val="num" w:pos="720"/>
      </w:tabs>
      <w:spacing w:before="120" w:after="120" w:line="360" w:lineRule="auto"/>
      <w:ind w:left="720" w:hanging="360"/>
    </w:pPr>
    <w:rPr>
      <w:b/>
      <w:sz w:val="24"/>
      <w:szCs w:val="24"/>
    </w:rPr>
  </w:style>
  <w:style w:type="paragraph" w:customStyle="1" w:styleId="a8">
    <w:name w:val="Контракт Обычный"/>
    <w:rsid w:val="009F367D"/>
    <w:pPr>
      <w:numPr>
        <w:ilvl w:val="1"/>
        <w:numId w:val="11"/>
      </w:numPr>
      <w:tabs>
        <w:tab w:val="clear" w:pos="708"/>
      </w:tabs>
      <w:suppressAutoHyphens/>
      <w:ind w:left="0" w:firstLine="708"/>
      <w:jc w:val="both"/>
    </w:pPr>
    <w:rPr>
      <w:sz w:val="24"/>
      <w:szCs w:val="28"/>
    </w:rPr>
  </w:style>
  <w:style w:type="paragraph" w:customStyle="1" w:styleId="affffffa">
    <w:name w:val="Контракт Подперечисление"/>
    <w:autoRedefine/>
    <w:rsid w:val="009F367D"/>
    <w:pPr>
      <w:tabs>
        <w:tab w:val="num" w:pos="1440"/>
      </w:tabs>
      <w:ind w:left="1440" w:hanging="360"/>
      <w:jc w:val="both"/>
    </w:pPr>
    <w:rPr>
      <w:sz w:val="24"/>
      <w:szCs w:val="24"/>
    </w:rPr>
  </w:style>
  <w:style w:type="character" w:customStyle="1" w:styleId="phnormal0">
    <w:name w:val="ph_normal Знак"/>
    <w:rsid w:val="009F367D"/>
    <w:rPr>
      <w:sz w:val="24"/>
      <w:lang w:val="ru-RU" w:bidi="ar-SA"/>
    </w:rPr>
  </w:style>
  <w:style w:type="paragraph" w:customStyle="1" w:styleId="phNormal1">
    <w:name w:val="ph_Normal Знак Знак Знак Знак"/>
    <w:basedOn w:val="a9"/>
    <w:rsid w:val="009F367D"/>
    <w:pPr>
      <w:widowControl w:val="0"/>
      <w:adjustRightInd w:val="0"/>
      <w:spacing w:line="360" w:lineRule="auto"/>
      <w:ind w:firstLine="851"/>
      <w:jc w:val="both"/>
      <w:textAlignment w:val="baseline"/>
    </w:pPr>
  </w:style>
  <w:style w:type="character" w:customStyle="1" w:styleId="phNormal2">
    <w:name w:val="ph_Normal Знак Знак Знак Знак Знак"/>
    <w:rsid w:val="009F367D"/>
    <w:rPr>
      <w:sz w:val="24"/>
      <w:szCs w:val="24"/>
      <w:lang w:val="ru-RU" w:eastAsia="ru-RU" w:bidi="ar-SA"/>
    </w:rPr>
  </w:style>
  <w:style w:type="paragraph" w:customStyle="1" w:styleId="affffffb">
    <w:name w:val="Обычный маркированный"/>
    <w:basedOn w:val="a9"/>
    <w:rsid w:val="009F367D"/>
    <w:pPr>
      <w:tabs>
        <w:tab w:val="num" w:pos="720"/>
        <w:tab w:val="num" w:pos="1502"/>
      </w:tabs>
      <w:spacing w:line="288" w:lineRule="auto"/>
      <w:ind w:left="1502" w:hanging="360"/>
      <w:jc w:val="both"/>
    </w:pPr>
  </w:style>
  <w:style w:type="paragraph" w:customStyle="1" w:styleId="affffffc">
    <w:name w:val="Текст таблиц для рисунков отцетрированный"/>
    <w:basedOn w:val="a9"/>
    <w:rsid w:val="009F367D"/>
    <w:pPr>
      <w:keepNext/>
      <w:keepLines/>
      <w:tabs>
        <w:tab w:val="center" w:pos="1418"/>
        <w:tab w:val="center" w:pos="4536"/>
        <w:tab w:val="center" w:pos="7655"/>
      </w:tabs>
      <w:jc w:val="center"/>
    </w:pPr>
    <w:rPr>
      <w:szCs w:val="20"/>
      <w:lang w:eastAsia="en-US"/>
    </w:rPr>
  </w:style>
  <w:style w:type="paragraph" w:styleId="2">
    <w:name w:val="List Bullet 2"/>
    <w:basedOn w:val="a9"/>
    <w:rsid w:val="009F367D"/>
    <w:pPr>
      <w:numPr>
        <w:numId w:val="12"/>
      </w:numPr>
    </w:pPr>
  </w:style>
  <w:style w:type="paragraph" w:customStyle="1" w:styleId="20">
    <w:name w:val="марк список 2"/>
    <w:basedOn w:val="a9"/>
    <w:rsid w:val="009F367D"/>
    <w:pPr>
      <w:numPr>
        <w:numId w:val="13"/>
      </w:numPr>
      <w:spacing w:after="120"/>
      <w:jc w:val="both"/>
    </w:pPr>
    <w:rPr>
      <w:szCs w:val="20"/>
      <w:lang w:eastAsia="en-US"/>
    </w:rPr>
  </w:style>
  <w:style w:type="paragraph" w:customStyle="1" w:styleId="affffffd">
    <w:name w:val="Стиль таблицы"/>
    <w:basedOn w:val="10"/>
    <w:rsid w:val="009F367D"/>
    <w:pPr>
      <w:numPr>
        <w:numId w:val="0"/>
      </w:numPr>
      <w:spacing w:before="0" w:after="0"/>
      <w:jc w:val="center"/>
    </w:pPr>
    <w:rPr>
      <w:rFonts w:ascii="Arial Narrow" w:hAnsi="Arial Narrow"/>
      <w:b/>
    </w:rPr>
  </w:style>
  <w:style w:type="paragraph" w:customStyle="1" w:styleId="phList">
    <w:name w:val="ph_List Знак Знак Знак"/>
    <w:basedOn w:val="phNormal1"/>
    <w:rsid w:val="009F367D"/>
    <w:pPr>
      <w:numPr>
        <w:numId w:val="14"/>
      </w:numPr>
    </w:pPr>
    <w:rPr>
      <w:lang w:val="en-US"/>
    </w:rPr>
  </w:style>
  <w:style w:type="paragraph" w:customStyle="1" w:styleId="affffffe">
    <w:name w:val="Отчет Обычный"/>
    <w:basedOn w:val="a9"/>
    <w:autoRedefine/>
    <w:rsid w:val="009F367D"/>
    <w:pPr>
      <w:spacing w:beforeLines="100" w:before="240" w:line="360" w:lineRule="auto"/>
      <w:ind w:firstLine="709"/>
      <w:jc w:val="both"/>
    </w:pPr>
    <w:rPr>
      <w:sz w:val="28"/>
      <w:szCs w:val="28"/>
    </w:rPr>
  </w:style>
  <w:style w:type="paragraph" w:customStyle="1" w:styleId="a1">
    <w:name w:val="Отчет Перечисление"/>
    <w:autoRedefine/>
    <w:rsid w:val="009F367D"/>
    <w:pPr>
      <w:numPr>
        <w:numId w:val="15"/>
      </w:numPr>
      <w:spacing w:line="360" w:lineRule="auto"/>
      <w:ind w:left="1021" w:hanging="284"/>
      <w:jc w:val="both"/>
    </w:pPr>
    <w:rPr>
      <w:sz w:val="28"/>
      <w:szCs w:val="28"/>
    </w:rPr>
  </w:style>
  <w:style w:type="character" w:customStyle="1" w:styleId="afffffff">
    <w:name w:val="Отчет Перечисление Знак Знак"/>
    <w:rsid w:val="009F367D"/>
    <w:rPr>
      <w:sz w:val="28"/>
      <w:szCs w:val="28"/>
      <w:lang w:val="ru-RU" w:eastAsia="ru-RU" w:bidi="ar-SA"/>
    </w:rPr>
  </w:style>
  <w:style w:type="paragraph" w:customStyle="1" w:styleId="-">
    <w:name w:val="Список-методика"/>
    <w:basedOn w:val="aff2"/>
    <w:rsid w:val="009F367D"/>
    <w:pPr>
      <w:numPr>
        <w:numId w:val="16"/>
      </w:numPr>
      <w:spacing w:line="360" w:lineRule="auto"/>
    </w:pPr>
  </w:style>
  <w:style w:type="paragraph" w:customStyle="1" w:styleId="afffffff0">
    <w:name w:val="Название проектного документа"/>
    <w:basedOn w:val="a9"/>
    <w:rsid w:val="009F367D"/>
    <w:pPr>
      <w:widowControl w:val="0"/>
      <w:ind w:left="1701"/>
      <w:jc w:val="center"/>
    </w:pPr>
    <w:rPr>
      <w:rFonts w:ascii="Arial" w:hAnsi="Arial" w:cs="Arial"/>
      <w:b/>
      <w:bCs/>
      <w:color w:val="000080"/>
      <w:sz w:val="32"/>
      <w:szCs w:val="20"/>
    </w:rPr>
  </w:style>
  <w:style w:type="paragraph" w:styleId="38">
    <w:name w:val="Body Text 3"/>
    <w:basedOn w:val="a9"/>
    <w:link w:val="39"/>
    <w:rsid w:val="009F367D"/>
    <w:pPr>
      <w:widowControl w:val="0"/>
      <w:spacing w:before="120" w:after="120"/>
      <w:jc w:val="both"/>
    </w:pPr>
    <w:rPr>
      <w:b/>
    </w:rPr>
  </w:style>
  <w:style w:type="character" w:customStyle="1" w:styleId="39">
    <w:name w:val="Основной текст 3 Знак"/>
    <w:link w:val="38"/>
    <w:rsid w:val="009F367D"/>
    <w:rPr>
      <w:b/>
      <w:sz w:val="24"/>
      <w:szCs w:val="24"/>
      <w:lang w:val="ru-RU" w:eastAsia="ru-RU" w:bidi="ar-SA"/>
    </w:rPr>
  </w:style>
  <w:style w:type="paragraph" w:customStyle="1" w:styleId="big">
    <w:name w:val="big"/>
    <w:basedOn w:val="a9"/>
    <w:rsid w:val="009F367D"/>
    <w:pPr>
      <w:spacing w:before="100" w:beforeAutospacing="1" w:after="100" w:afterAutospacing="1"/>
    </w:pPr>
  </w:style>
  <w:style w:type="paragraph" w:customStyle="1" w:styleId="afffffff1">
    <w:name w:val="_обычный"/>
    <w:rsid w:val="009F367D"/>
    <w:pPr>
      <w:tabs>
        <w:tab w:val="left" w:pos="1021"/>
      </w:tabs>
      <w:spacing w:line="360" w:lineRule="auto"/>
      <w:ind w:firstLine="680"/>
      <w:jc w:val="both"/>
    </w:pPr>
    <w:rPr>
      <w:sz w:val="24"/>
      <w:szCs w:val="24"/>
    </w:rPr>
  </w:style>
  <w:style w:type="paragraph" w:customStyle="1" w:styleId="a2">
    <w:name w:val="_дефис"/>
    <w:basedOn w:val="afffffff1"/>
    <w:rsid w:val="009F367D"/>
    <w:pPr>
      <w:numPr>
        <w:numId w:val="17"/>
      </w:numPr>
      <w:tabs>
        <w:tab w:val="clear" w:pos="1021"/>
      </w:tabs>
    </w:pPr>
    <w:rPr>
      <w:rFonts w:cs="Arial"/>
      <w:bCs/>
      <w:iCs/>
    </w:rPr>
  </w:style>
  <w:style w:type="paragraph" w:customStyle="1" w:styleId="StyleNormal">
    <w:name w:val="Style Normal +"/>
    <w:basedOn w:val="a9"/>
    <w:rsid w:val="009F367D"/>
    <w:pPr>
      <w:jc w:val="both"/>
    </w:pPr>
    <w:rPr>
      <w:rFonts w:eastAsia="PMingLiU"/>
      <w:szCs w:val="20"/>
    </w:rPr>
  </w:style>
  <w:style w:type="paragraph" w:customStyle="1" w:styleId="bodytext">
    <w:name w:val="bodytext"/>
    <w:basedOn w:val="a9"/>
    <w:rsid w:val="009F367D"/>
    <w:pPr>
      <w:spacing w:before="100" w:beforeAutospacing="1" w:after="100" w:afterAutospacing="1"/>
    </w:pPr>
    <w:rPr>
      <w:rFonts w:ascii="Arial Unicode MS" w:eastAsia="Arial Unicode MS" w:hAnsi="Arial Unicode MS" w:cs="Arial Unicode MS"/>
      <w:color w:val="000000"/>
    </w:rPr>
  </w:style>
  <w:style w:type="paragraph" w:customStyle="1" w:styleId="1f3">
    <w:name w:val="Текст выноски1"/>
    <w:basedOn w:val="a9"/>
    <w:semiHidden/>
    <w:rsid w:val="009F367D"/>
    <w:rPr>
      <w:rFonts w:ascii="Tahoma" w:hAnsi="Tahoma" w:cs="Tahoma"/>
      <w:sz w:val="16"/>
      <w:szCs w:val="16"/>
    </w:rPr>
  </w:style>
  <w:style w:type="paragraph" w:customStyle="1" w:styleId="TableTitle">
    <w:name w:val="Table Title"/>
    <w:basedOn w:val="a9"/>
    <w:next w:val="NJ"/>
    <w:rsid w:val="009F367D"/>
    <w:pPr>
      <w:jc w:val="right"/>
    </w:pPr>
  </w:style>
  <w:style w:type="paragraph" w:customStyle="1" w:styleId="StyleArial10ptBoldRight">
    <w:name w:val="Style Arial 10 pt Bold Right"/>
    <w:basedOn w:val="a9"/>
    <w:rsid w:val="009F367D"/>
    <w:pPr>
      <w:spacing w:before="120" w:after="120"/>
      <w:jc w:val="right"/>
    </w:pPr>
    <w:rPr>
      <w:rFonts w:ascii="Arial" w:hAnsi="Arial"/>
      <w:b/>
      <w:bCs/>
      <w:sz w:val="20"/>
      <w:szCs w:val="20"/>
    </w:rPr>
  </w:style>
  <w:style w:type="paragraph" w:customStyle="1" w:styleId="42">
    <w:name w:val="Стиль Заголовок 4"/>
    <w:aliases w:val="Заголовок 4 (Приложение) + Arial Narrow не полуж..."/>
    <w:basedOn w:val="4"/>
    <w:rsid w:val="009F367D"/>
    <w:pPr>
      <w:numPr>
        <w:ilvl w:val="0"/>
        <w:numId w:val="0"/>
      </w:numPr>
      <w:tabs>
        <w:tab w:val="num" w:pos="2880"/>
      </w:tabs>
      <w:spacing w:before="0" w:after="0"/>
      <w:ind w:left="2880" w:hanging="360"/>
      <w:jc w:val="both"/>
    </w:pPr>
    <w:rPr>
      <w:bCs w:val="0"/>
      <w:i w:val="0"/>
      <w:color w:val="000080"/>
      <w:szCs w:val="24"/>
    </w:rPr>
  </w:style>
  <w:style w:type="paragraph" w:customStyle="1" w:styleId="phGraph">
    <w:name w:val="ph_Graph"/>
    <w:basedOn w:val="a9"/>
    <w:next w:val="a9"/>
    <w:rsid w:val="009F367D"/>
    <w:pPr>
      <w:keepNext/>
      <w:spacing w:line="360" w:lineRule="auto"/>
      <w:jc w:val="center"/>
    </w:pPr>
  </w:style>
  <w:style w:type="paragraph" w:customStyle="1" w:styleId="11">
    <w:name w:val="маркированный список 1"/>
    <w:basedOn w:val="a9"/>
    <w:rsid w:val="009F367D"/>
    <w:pPr>
      <w:numPr>
        <w:ilvl w:val="1"/>
        <w:numId w:val="18"/>
      </w:numPr>
      <w:spacing w:line="336" w:lineRule="auto"/>
      <w:jc w:val="both"/>
    </w:pPr>
  </w:style>
  <w:style w:type="paragraph" w:customStyle="1" w:styleId="21">
    <w:name w:val="маркированный список 2"/>
    <w:basedOn w:val="aff3"/>
    <w:rsid w:val="009F367D"/>
    <w:pPr>
      <w:numPr>
        <w:numId w:val="18"/>
      </w:numPr>
    </w:pPr>
  </w:style>
  <w:style w:type="paragraph" w:customStyle="1" w:styleId="afffffff2">
    <w:name w:val="Базовый нумерованный список"/>
    <w:basedOn w:val="a9"/>
    <w:rsid w:val="009F367D"/>
    <w:pPr>
      <w:spacing w:after="120"/>
      <w:ind w:left="851" w:firstLine="709"/>
      <w:jc w:val="both"/>
    </w:pPr>
  </w:style>
  <w:style w:type="paragraph" w:customStyle="1" w:styleId="pbody">
    <w:name w:val="pbody"/>
    <w:basedOn w:val="a9"/>
    <w:rsid w:val="009F367D"/>
    <w:pPr>
      <w:spacing w:before="100" w:beforeAutospacing="1" w:after="100" w:afterAutospacing="1"/>
    </w:pPr>
  </w:style>
  <w:style w:type="paragraph" w:customStyle="1" w:styleId="CharChar1CharChar1CharChar0">
    <w:name w:val="Char Char Знак Знак1 Char Char1 Знак Знак Char Char"/>
    <w:basedOn w:val="a9"/>
    <w:rsid w:val="009F367D"/>
    <w:pPr>
      <w:spacing w:before="100" w:beforeAutospacing="1" w:after="100" w:afterAutospacing="1"/>
    </w:pPr>
    <w:rPr>
      <w:rFonts w:ascii="Tahoma" w:hAnsi="Tahoma"/>
      <w:sz w:val="20"/>
      <w:szCs w:val="20"/>
      <w:lang w:val="en-US" w:eastAsia="en-US"/>
    </w:rPr>
  </w:style>
  <w:style w:type="paragraph" w:customStyle="1" w:styleId="a6">
    <w:name w:val="номер формулы"/>
    <w:basedOn w:val="ad"/>
    <w:rsid w:val="009F367D"/>
    <w:pPr>
      <w:numPr>
        <w:numId w:val="19"/>
      </w:numPr>
      <w:spacing w:line="360" w:lineRule="auto"/>
      <w:ind w:firstLine="284"/>
    </w:pPr>
    <w:rPr>
      <w:noProof w:val="0"/>
      <w:color w:val="000000"/>
      <w:sz w:val="24"/>
      <w:szCs w:val="24"/>
    </w:rPr>
  </w:style>
  <w:style w:type="paragraph" w:customStyle="1" w:styleId="simplecaption">
    <w:name w:val="simplecaption"/>
    <w:basedOn w:val="a9"/>
    <w:rsid w:val="009F367D"/>
    <w:pPr>
      <w:spacing w:before="100" w:beforeAutospacing="1" w:after="100" w:afterAutospacing="1"/>
    </w:pPr>
  </w:style>
  <w:style w:type="paragraph" w:customStyle="1" w:styleId="hcp5">
    <w:name w:val="hcp5"/>
    <w:basedOn w:val="a9"/>
    <w:rsid w:val="009F367D"/>
    <w:pPr>
      <w:spacing w:before="20" w:after="20"/>
    </w:pPr>
  </w:style>
  <w:style w:type="numbering" w:styleId="111111">
    <w:name w:val="Outline List 2"/>
    <w:basedOn w:val="ac"/>
    <w:rsid w:val="009F367D"/>
  </w:style>
  <w:style w:type="paragraph" w:customStyle="1" w:styleId="I">
    <w:name w:val="Влож. маркиров. список I"/>
    <w:basedOn w:val="a9"/>
    <w:rsid w:val="009F367D"/>
    <w:pPr>
      <w:numPr>
        <w:numId w:val="20"/>
      </w:numPr>
    </w:pPr>
  </w:style>
  <w:style w:type="paragraph" w:styleId="afffffff3">
    <w:name w:val="Plain Text"/>
    <w:basedOn w:val="a9"/>
    <w:link w:val="afffffff4"/>
    <w:rsid w:val="009F367D"/>
    <w:rPr>
      <w:rFonts w:ascii="Courier New" w:hAnsi="Courier New" w:cs="Courier New"/>
      <w:sz w:val="20"/>
      <w:szCs w:val="20"/>
    </w:rPr>
  </w:style>
  <w:style w:type="character" w:customStyle="1" w:styleId="afffffff4">
    <w:name w:val="Текст Знак"/>
    <w:link w:val="afffffff3"/>
    <w:rsid w:val="009F367D"/>
    <w:rPr>
      <w:rFonts w:ascii="Courier New" w:hAnsi="Courier New" w:cs="Courier New"/>
      <w:lang w:val="ru-RU" w:eastAsia="ru-RU" w:bidi="ar-SA"/>
    </w:rPr>
  </w:style>
  <w:style w:type="paragraph" w:customStyle="1" w:styleId="afffffff5">
    <w:name w:val="Нумерованный Список"/>
    <w:basedOn w:val="a9"/>
    <w:rsid w:val="009F367D"/>
    <w:pPr>
      <w:spacing w:before="120" w:after="120"/>
      <w:jc w:val="both"/>
    </w:pPr>
  </w:style>
  <w:style w:type="paragraph" w:customStyle="1" w:styleId="zag3">
    <w:name w:val="zag3"/>
    <w:basedOn w:val="a9"/>
    <w:rsid w:val="009F367D"/>
    <w:pPr>
      <w:spacing w:before="240" w:after="240"/>
      <w:jc w:val="center"/>
    </w:pPr>
  </w:style>
  <w:style w:type="character" w:customStyle="1" w:styleId="headline">
    <w:name w:val="headline"/>
    <w:basedOn w:val="aa"/>
    <w:rsid w:val="009F367D"/>
  </w:style>
  <w:style w:type="paragraph" w:customStyle="1" w:styleId="1f4">
    <w:name w:val="Основной текст1"/>
    <w:basedOn w:val="a9"/>
    <w:rsid w:val="009F367D"/>
    <w:pPr>
      <w:jc w:val="both"/>
    </w:pPr>
    <w:rPr>
      <w:szCs w:val="20"/>
    </w:rPr>
  </w:style>
  <w:style w:type="character" w:customStyle="1" w:styleId="16">
    <w:name w:val="Текст сноски Знак1"/>
    <w:aliases w:val="Текст сноски Знак Знак Знак3,Текст сноски Знак Знак Знак Знак Знак Знак Знак Знак Знак2,Текст сноски Знак Знак Знак Знак Знак Знак Знак Знак3,Текст сноски Знак Знак Знак Знак Знак Знак Знак3,Текст сноски Знак Знак Знак Знак2"/>
    <w:link w:val="affa"/>
    <w:rsid w:val="009F367D"/>
    <w:rPr>
      <w:lang w:val="ru-RU" w:eastAsia="ru-RU" w:bidi="ar-SA"/>
    </w:rPr>
  </w:style>
  <w:style w:type="paragraph" w:customStyle="1" w:styleId="3a">
    <w:name w:val="Знак3"/>
    <w:basedOn w:val="a9"/>
    <w:rsid w:val="009F367D"/>
    <w:pPr>
      <w:spacing w:before="100" w:beforeAutospacing="1" w:after="100" w:afterAutospacing="1"/>
    </w:pPr>
    <w:rPr>
      <w:rFonts w:ascii="Tahoma" w:hAnsi="Tahoma"/>
      <w:sz w:val="20"/>
      <w:szCs w:val="20"/>
      <w:lang w:val="en-US" w:eastAsia="en-US"/>
    </w:rPr>
  </w:style>
  <w:style w:type="paragraph" w:customStyle="1" w:styleId="xl36">
    <w:name w:val="xl3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37">
    <w:name w:val="xl37"/>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38">
    <w:name w:val="xl3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39">
    <w:name w:val="xl3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color w:val="000000"/>
    </w:rPr>
  </w:style>
  <w:style w:type="paragraph" w:customStyle="1" w:styleId="xl40">
    <w:name w:val="xl40"/>
    <w:basedOn w:val="a9"/>
    <w:rsid w:val="009F367D"/>
    <w:pPr>
      <w:shd w:val="clear" w:color="auto" w:fill="FFFF99"/>
      <w:spacing w:before="100" w:beforeAutospacing="1" w:after="100" w:afterAutospacing="1"/>
      <w:jc w:val="center"/>
    </w:pPr>
  </w:style>
  <w:style w:type="paragraph" w:customStyle="1" w:styleId="xl41">
    <w:name w:val="xl41"/>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42">
    <w:name w:val="xl42"/>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43">
    <w:name w:val="xl43"/>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right"/>
    </w:pPr>
  </w:style>
  <w:style w:type="paragraph" w:customStyle="1" w:styleId="xl44">
    <w:name w:val="xl44"/>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45">
    <w:name w:val="xl45"/>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46">
    <w:name w:val="xl4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color w:val="000000"/>
    </w:rPr>
  </w:style>
  <w:style w:type="paragraph" w:customStyle="1" w:styleId="xl47">
    <w:name w:val="xl47"/>
    <w:basedOn w:val="a9"/>
    <w:rsid w:val="009F367D"/>
    <w:pPr>
      <w:shd w:val="clear" w:color="auto" w:fill="FFFF99"/>
      <w:spacing w:before="100" w:beforeAutospacing="1" w:after="100" w:afterAutospacing="1"/>
      <w:jc w:val="center"/>
    </w:pPr>
    <w:rPr>
      <w:b/>
      <w:bCs/>
    </w:rPr>
  </w:style>
  <w:style w:type="paragraph" w:customStyle="1" w:styleId="xl48">
    <w:name w:val="xl48"/>
    <w:basedOn w:val="a9"/>
    <w:rsid w:val="009F367D"/>
    <w:pPr>
      <w:shd w:val="clear" w:color="auto" w:fill="FFFF99"/>
      <w:spacing w:before="100" w:beforeAutospacing="1" w:after="100" w:afterAutospacing="1"/>
    </w:pPr>
    <w:rPr>
      <w:b/>
      <w:bCs/>
    </w:rPr>
  </w:style>
  <w:style w:type="paragraph" w:customStyle="1" w:styleId="xl49">
    <w:name w:val="xl49"/>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pPr>
  </w:style>
  <w:style w:type="paragraph" w:customStyle="1" w:styleId="xl50">
    <w:name w:val="xl50"/>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textAlignment w:val="center"/>
    </w:pPr>
    <w:rPr>
      <w:color w:val="000000"/>
    </w:rPr>
  </w:style>
  <w:style w:type="paragraph" w:customStyle="1" w:styleId="xl51">
    <w:name w:val="xl51"/>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2">
    <w:name w:val="xl52"/>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3">
    <w:name w:val="xl53"/>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right"/>
    </w:pPr>
  </w:style>
  <w:style w:type="paragraph" w:customStyle="1" w:styleId="xl54">
    <w:name w:val="xl54"/>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5">
    <w:name w:val="xl55"/>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6">
    <w:name w:val="xl56"/>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color w:val="000000"/>
    </w:rPr>
  </w:style>
  <w:style w:type="paragraph" w:customStyle="1" w:styleId="xl57">
    <w:name w:val="xl57"/>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color w:val="000000"/>
    </w:rPr>
  </w:style>
  <w:style w:type="paragraph" w:customStyle="1" w:styleId="xl58">
    <w:name w:val="xl58"/>
    <w:basedOn w:val="a9"/>
    <w:rsid w:val="009F367D"/>
    <w:pPr>
      <w:shd w:val="clear" w:color="auto" w:fill="00FF00"/>
      <w:spacing w:before="100" w:beforeAutospacing="1" w:after="100" w:afterAutospacing="1"/>
      <w:jc w:val="center"/>
    </w:pPr>
  </w:style>
  <w:style w:type="paragraph" w:customStyle="1" w:styleId="xl59">
    <w:name w:val="xl59"/>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color w:val="000000"/>
    </w:rPr>
  </w:style>
  <w:style w:type="paragraph" w:customStyle="1" w:styleId="xl60">
    <w:name w:val="xl60"/>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1">
    <w:name w:val="xl61"/>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2">
    <w:name w:val="xl62"/>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style>
  <w:style w:type="paragraph" w:customStyle="1" w:styleId="xl63">
    <w:name w:val="xl63"/>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4">
    <w:name w:val="xl64"/>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5">
    <w:name w:val="xl65"/>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color w:val="000000"/>
    </w:rPr>
  </w:style>
  <w:style w:type="paragraph" w:customStyle="1" w:styleId="xl66">
    <w:name w:val="xl66"/>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color w:val="000000"/>
    </w:rPr>
  </w:style>
  <w:style w:type="paragraph" w:customStyle="1" w:styleId="xl67">
    <w:name w:val="xl67"/>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b/>
      <w:bCs/>
      <w:color w:val="FF0000"/>
    </w:rPr>
  </w:style>
  <w:style w:type="paragraph" w:customStyle="1" w:styleId="xl68">
    <w:name w:val="xl6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color w:val="000000"/>
    </w:rPr>
  </w:style>
  <w:style w:type="paragraph" w:customStyle="1" w:styleId="xl69">
    <w:name w:val="xl6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color w:val="000000"/>
    </w:rPr>
  </w:style>
  <w:style w:type="paragraph" w:customStyle="1" w:styleId="xl70">
    <w:name w:val="xl70"/>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color w:val="FF0000"/>
    </w:rPr>
  </w:style>
  <w:style w:type="paragraph" w:customStyle="1" w:styleId="xl71">
    <w:name w:val="xl71"/>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textAlignment w:val="center"/>
    </w:pPr>
    <w:rPr>
      <w:color w:val="000000"/>
    </w:rPr>
  </w:style>
  <w:style w:type="paragraph" w:customStyle="1" w:styleId="xl72">
    <w:name w:val="xl72"/>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3">
    <w:name w:val="xl73"/>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4">
    <w:name w:val="xl74"/>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style>
  <w:style w:type="paragraph" w:customStyle="1" w:styleId="xl75">
    <w:name w:val="xl75"/>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6">
    <w:name w:val="xl76"/>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7">
    <w:name w:val="xl77"/>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color w:val="000000"/>
    </w:rPr>
  </w:style>
  <w:style w:type="paragraph" w:customStyle="1" w:styleId="xl78">
    <w:name w:val="xl78"/>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b/>
      <w:bCs/>
      <w:color w:val="FF0000"/>
    </w:rPr>
  </w:style>
  <w:style w:type="paragraph" w:customStyle="1" w:styleId="xl79">
    <w:name w:val="xl79"/>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color w:val="000000"/>
    </w:rPr>
  </w:style>
  <w:style w:type="paragraph" w:customStyle="1" w:styleId="xl80">
    <w:name w:val="xl80"/>
    <w:basedOn w:val="a9"/>
    <w:rsid w:val="009F367D"/>
    <w:pPr>
      <w:shd w:val="clear" w:color="auto" w:fill="FF99CC"/>
      <w:spacing w:before="100" w:beforeAutospacing="1" w:after="100" w:afterAutospacing="1"/>
      <w:jc w:val="center"/>
    </w:pPr>
  </w:style>
  <w:style w:type="paragraph" w:customStyle="1" w:styleId="xl81">
    <w:name w:val="xl81"/>
    <w:basedOn w:val="a9"/>
    <w:rsid w:val="009F367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2">
    <w:name w:val="xl82"/>
    <w:basedOn w:val="a9"/>
    <w:rsid w:val="009F367D"/>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character" w:customStyle="1" w:styleId="FootnoteTextChar">
    <w:name w:val="Footnote Text Char"/>
    <w:semiHidden/>
    <w:locked/>
    <w:rsid w:val="009F367D"/>
    <w:rPr>
      <w:lang w:val="ru-RU" w:eastAsia="ru-RU" w:bidi="ar-SA"/>
    </w:rPr>
  </w:style>
  <w:style w:type="paragraph" w:customStyle="1" w:styleId="xl83">
    <w:name w:val="xl83"/>
    <w:basedOn w:val="a9"/>
    <w:rsid w:val="009F367D"/>
    <w:pPr>
      <w:spacing w:before="100" w:beforeAutospacing="1" w:after="100" w:afterAutospacing="1"/>
      <w:jc w:val="center"/>
      <w:textAlignment w:val="center"/>
    </w:pPr>
  </w:style>
  <w:style w:type="paragraph" w:customStyle="1" w:styleId="xl84">
    <w:name w:val="xl84"/>
    <w:basedOn w:val="a9"/>
    <w:rsid w:val="009F367D"/>
    <w:pPr>
      <w:spacing w:before="100" w:beforeAutospacing="1" w:after="100" w:afterAutospacing="1"/>
      <w:jc w:val="center"/>
    </w:pPr>
  </w:style>
  <w:style w:type="paragraph" w:customStyle="1" w:styleId="xl85">
    <w:name w:val="xl85"/>
    <w:basedOn w:val="a9"/>
    <w:rsid w:val="009F367D"/>
    <w:pPr>
      <w:spacing w:before="100" w:beforeAutospacing="1" w:after="100" w:afterAutospacing="1"/>
    </w:pPr>
  </w:style>
  <w:style w:type="paragraph" w:customStyle="1" w:styleId="xl86">
    <w:name w:val="xl86"/>
    <w:basedOn w:val="a9"/>
    <w:rsid w:val="009F367D"/>
    <w:pPr>
      <w:spacing w:before="100" w:beforeAutospacing="1" w:after="100" w:afterAutospacing="1"/>
    </w:pPr>
  </w:style>
  <w:style w:type="paragraph" w:customStyle="1" w:styleId="xl87">
    <w:name w:val="xl87"/>
    <w:basedOn w:val="a9"/>
    <w:rsid w:val="009F367D"/>
    <w:pPr>
      <w:spacing w:before="100" w:beforeAutospacing="1" w:after="100" w:afterAutospacing="1"/>
      <w:textAlignment w:val="center"/>
    </w:pPr>
  </w:style>
  <w:style w:type="paragraph" w:customStyle="1" w:styleId="xl88">
    <w:name w:val="xl88"/>
    <w:basedOn w:val="a9"/>
    <w:rsid w:val="009F367D"/>
    <w:pPr>
      <w:spacing w:before="100" w:beforeAutospacing="1" w:after="100" w:afterAutospacing="1"/>
      <w:textAlignment w:val="center"/>
    </w:pPr>
  </w:style>
  <w:style w:type="paragraph" w:customStyle="1" w:styleId="xl89">
    <w:name w:val="xl89"/>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2">
    <w:name w:val="xl92"/>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9"/>
    <w:rsid w:val="009F367D"/>
    <w:pPr>
      <w:spacing w:before="100" w:beforeAutospacing="1" w:after="100" w:afterAutospacing="1"/>
      <w:jc w:val="center"/>
    </w:pPr>
  </w:style>
  <w:style w:type="paragraph" w:customStyle="1" w:styleId="xl96">
    <w:name w:val="xl9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97">
    <w:name w:val="xl97"/>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rFonts w:ascii="Arial" w:hAnsi="Arial" w:cs="Arial"/>
    </w:rPr>
  </w:style>
  <w:style w:type="paragraph" w:customStyle="1" w:styleId="xl98">
    <w:name w:val="xl9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99">
    <w:name w:val="xl9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sz w:val="32"/>
      <w:szCs w:val="32"/>
    </w:rPr>
  </w:style>
  <w:style w:type="paragraph" w:customStyle="1" w:styleId="xl100">
    <w:name w:val="xl100"/>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101">
    <w:name w:val="xl101"/>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102">
    <w:name w:val="xl102"/>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rPr>
  </w:style>
  <w:style w:type="paragraph" w:customStyle="1" w:styleId="xl103">
    <w:name w:val="xl103"/>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rPr>
  </w:style>
  <w:style w:type="paragraph" w:customStyle="1" w:styleId="xl104">
    <w:name w:val="xl104"/>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b/>
      <w:bCs/>
    </w:rPr>
  </w:style>
  <w:style w:type="paragraph" w:customStyle="1" w:styleId="xl105">
    <w:name w:val="xl105"/>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style>
  <w:style w:type="paragraph" w:customStyle="1" w:styleId="xl106">
    <w:name w:val="xl106"/>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rPr>
  </w:style>
  <w:style w:type="paragraph" w:customStyle="1" w:styleId="xl107">
    <w:name w:val="xl107"/>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rPr>
      <w:b/>
      <w:bCs/>
    </w:rPr>
  </w:style>
  <w:style w:type="paragraph" w:customStyle="1" w:styleId="xl109">
    <w:name w:val="xl109"/>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sz w:val="32"/>
      <w:szCs w:val="32"/>
    </w:rPr>
  </w:style>
  <w:style w:type="paragraph" w:customStyle="1" w:styleId="xl110">
    <w:name w:val="xl110"/>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111">
    <w:name w:val="xl111"/>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style>
  <w:style w:type="paragraph" w:customStyle="1" w:styleId="xl112">
    <w:name w:val="xl112"/>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3">
    <w:name w:val="xl113"/>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4">
    <w:name w:val="xl114"/>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center"/>
    </w:pPr>
    <w:rPr>
      <w:rFonts w:ascii="Arial" w:hAnsi="Arial" w:cs="Arial"/>
    </w:rPr>
  </w:style>
  <w:style w:type="paragraph" w:customStyle="1" w:styleId="xl115">
    <w:name w:val="xl115"/>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6">
    <w:name w:val="xl116"/>
    <w:basedOn w:val="a9"/>
    <w:rsid w:val="009F367D"/>
    <w:pPr>
      <w:spacing w:before="100" w:beforeAutospacing="1" w:after="100" w:afterAutospacing="1"/>
      <w:jc w:val="center"/>
      <w:textAlignment w:val="top"/>
    </w:pPr>
    <w:rPr>
      <w:b/>
      <w:bCs/>
    </w:rPr>
  </w:style>
  <w:style w:type="paragraph" w:customStyle="1" w:styleId="xl117">
    <w:name w:val="xl117"/>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8">
    <w:name w:val="xl11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rPr>
  </w:style>
  <w:style w:type="paragraph" w:customStyle="1" w:styleId="xl119">
    <w:name w:val="xl11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b/>
      <w:bCs/>
    </w:rPr>
  </w:style>
  <w:style w:type="paragraph" w:customStyle="1" w:styleId="xl120">
    <w:name w:val="xl120"/>
    <w:basedOn w:val="a9"/>
    <w:rsid w:val="009F367D"/>
    <w:pPr>
      <w:spacing w:before="100" w:beforeAutospacing="1" w:after="100" w:afterAutospacing="1"/>
      <w:jc w:val="center"/>
    </w:pPr>
    <w:rPr>
      <w:b/>
      <w:bCs/>
      <w:sz w:val="28"/>
      <w:szCs w:val="28"/>
    </w:rPr>
  </w:style>
  <w:style w:type="paragraph" w:customStyle="1" w:styleId="xl121">
    <w:name w:val="xl121"/>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2">
    <w:name w:val="xl122"/>
    <w:basedOn w:val="a9"/>
    <w:rsid w:val="009F367D"/>
    <w:pPr>
      <w:pBdr>
        <w:top w:val="single" w:sz="4" w:space="0" w:color="auto"/>
        <w:left w:val="single" w:sz="4" w:space="0" w:color="auto"/>
        <w:bottom w:val="single" w:sz="4" w:space="0" w:color="auto"/>
      </w:pBdr>
      <w:shd w:val="clear" w:color="auto" w:fill="FFCC99"/>
      <w:spacing w:before="100" w:beforeAutospacing="1" w:after="100" w:afterAutospacing="1"/>
      <w:jc w:val="center"/>
      <w:textAlignment w:val="center"/>
    </w:pPr>
    <w:rPr>
      <w:rFonts w:ascii="Arial" w:hAnsi="Arial" w:cs="Arial"/>
      <w:b/>
      <w:bCs/>
    </w:rPr>
  </w:style>
  <w:style w:type="paragraph" w:customStyle="1" w:styleId="xl123">
    <w:name w:val="xl123"/>
    <w:basedOn w:val="a9"/>
    <w:rsid w:val="009F367D"/>
    <w:pPr>
      <w:pBdr>
        <w:top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b/>
      <w:bCs/>
    </w:rPr>
  </w:style>
  <w:style w:type="paragraph" w:customStyle="1" w:styleId="xl124">
    <w:name w:val="xl124"/>
    <w:basedOn w:val="a9"/>
    <w:rsid w:val="009F367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25">
    <w:name w:val="xl125"/>
    <w:basedOn w:val="a9"/>
    <w:rsid w:val="009F367D"/>
    <w:pPr>
      <w:pBdr>
        <w:top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26">
    <w:name w:val="xl126"/>
    <w:basedOn w:val="a9"/>
    <w:rsid w:val="009F367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7">
    <w:name w:val="xl127"/>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095">
    <w:name w:val="По ширине Первая строка: 095 см"/>
    <w:basedOn w:val="a9"/>
    <w:link w:val="0950"/>
    <w:rsid w:val="009F367D"/>
    <w:pPr>
      <w:spacing w:before="120"/>
      <w:ind w:firstLine="539"/>
      <w:jc w:val="both"/>
    </w:pPr>
    <w:rPr>
      <w:szCs w:val="20"/>
    </w:rPr>
  </w:style>
  <w:style w:type="paragraph" w:customStyle="1" w:styleId="320">
    <w:name w:val="Стиль Заголовок 3 + Слева:  2 см Первая строка:  0 см"/>
    <w:basedOn w:val="3"/>
    <w:link w:val="3200"/>
    <w:rsid w:val="009F367D"/>
    <w:pPr>
      <w:widowControl w:val="0"/>
      <w:numPr>
        <w:numId w:val="0"/>
      </w:numPr>
      <w:tabs>
        <w:tab w:val="num" w:pos="2574"/>
      </w:tabs>
      <w:spacing w:before="120" w:after="120"/>
      <w:ind w:left="2358" w:hanging="504"/>
    </w:pPr>
    <w:rPr>
      <w:rFonts w:cs="Times New Roman"/>
      <w:iCs/>
      <w:color w:val="000080"/>
      <w:szCs w:val="20"/>
    </w:rPr>
  </w:style>
  <w:style w:type="character" w:customStyle="1" w:styleId="3200">
    <w:name w:val="Стиль Заголовок 3 + Слева:  2 см Первая строка:  0 см Знак"/>
    <w:link w:val="320"/>
    <w:rsid w:val="009F367D"/>
    <w:rPr>
      <w:rFonts w:ascii="Arial Narrow" w:hAnsi="Arial Narrow"/>
      <w:b/>
      <w:bCs/>
      <w:i/>
      <w:iCs/>
      <w:color w:val="000080"/>
      <w:sz w:val="24"/>
      <w:lang w:val="ru-RU" w:eastAsia="ru-RU" w:bidi="ar-SA"/>
    </w:rPr>
  </w:style>
  <w:style w:type="paragraph" w:customStyle="1" w:styleId="12125">
    <w:name w:val="Стиль Заголовок 1 + Слева:  2 см Выступ:  125 см"/>
    <w:basedOn w:val="12"/>
    <w:rsid w:val="009F367D"/>
    <w:rPr>
      <w:bCs/>
    </w:rPr>
  </w:style>
  <w:style w:type="character" w:customStyle="1" w:styleId="0950">
    <w:name w:val="По ширине Первая строка: 095 см Знак"/>
    <w:link w:val="095"/>
    <w:rsid w:val="009F367D"/>
    <w:rPr>
      <w:sz w:val="24"/>
      <w:lang w:val="ru-RU" w:eastAsia="ru-RU" w:bidi="ar-SA"/>
    </w:rPr>
  </w:style>
  <w:style w:type="character" w:customStyle="1" w:styleId="afffffff6">
    <w:name w:val="Цветовое выделение"/>
    <w:uiPriority w:val="99"/>
    <w:rsid w:val="009F367D"/>
    <w:rPr>
      <w:b/>
      <w:bCs/>
      <w:color w:val="000080"/>
      <w:sz w:val="20"/>
      <w:szCs w:val="20"/>
    </w:rPr>
  </w:style>
  <w:style w:type="character" w:customStyle="1" w:styleId="afffffff7">
    <w:name w:val="Гипертекстовая ссылка"/>
    <w:uiPriority w:val="99"/>
    <w:rsid w:val="009F367D"/>
    <w:rPr>
      <w:b/>
      <w:bCs/>
      <w:color w:val="008000"/>
      <w:sz w:val="20"/>
      <w:szCs w:val="20"/>
      <w:u w:val="single"/>
    </w:rPr>
  </w:style>
  <w:style w:type="paragraph" w:customStyle="1" w:styleId="afffffff8">
    <w:name w:val="Основное меню"/>
    <w:basedOn w:val="a9"/>
    <w:next w:val="a9"/>
    <w:rsid w:val="009F367D"/>
    <w:pPr>
      <w:widowControl w:val="0"/>
      <w:autoSpaceDE w:val="0"/>
      <w:autoSpaceDN w:val="0"/>
      <w:adjustRightInd w:val="0"/>
      <w:ind w:firstLine="720"/>
      <w:jc w:val="both"/>
    </w:pPr>
    <w:rPr>
      <w:rFonts w:ascii="Verdana" w:hAnsi="Verdana" w:cs="Verdana"/>
      <w:sz w:val="22"/>
      <w:szCs w:val="22"/>
    </w:rPr>
  </w:style>
  <w:style w:type="character" w:customStyle="1" w:styleId="121">
    <w:name w:val="Знак Знак12"/>
    <w:rsid w:val="009F367D"/>
    <w:rPr>
      <w:rFonts w:ascii="Arial" w:hAnsi="Arial" w:cs="Arial"/>
      <w:b/>
      <w:bCs/>
      <w:color w:val="000080"/>
      <w:lang w:val="ru-RU" w:eastAsia="ru-RU" w:bidi="ar-SA"/>
    </w:rPr>
  </w:style>
  <w:style w:type="character" w:customStyle="1" w:styleId="31">
    <w:name w:val="Заголовок 3 Знак1"/>
    <w:aliases w:val="end Знак1,H3 Знак1,h3 Знак"/>
    <w:link w:val="3"/>
    <w:rsid w:val="009F367D"/>
    <w:rPr>
      <w:rFonts w:ascii="Arial Narrow" w:hAnsi="Arial Narrow" w:cs="Arial"/>
      <w:b/>
      <w:bCs/>
      <w:i/>
      <w:color w:val="003366"/>
      <w:sz w:val="24"/>
      <w:szCs w:val="24"/>
      <w:lang w:val="ru-RU" w:eastAsia="ru-RU" w:bidi="ar-SA"/>
    </w:rPr>
  </w:style>
  <w:style w:type="paragraph" w:customStyle="1" w:styleId="afffffff9">
    <w:name w:val="Заголовок статьи"/>
    <w:basedOn w:val="a9"/>
    <w:next w:val="a9"/>
    <w:rsid w:val="009F367D"/>
    <w:pPr>
      <w:widowControl w:val="0"/>
      <w:autoSpaceDE w:val="0"/>
      <w:autoSpaceDN w:val="0"/>
      <w:adjustRightInd w:val="0"/>
      <w:ind w:left="1612" w:hanging="892"/>
      <w:jc w:val="both"/>
    </w:pPr>
    <w:rPr>
      <w:rFonts w:ascii="Arial" w:hAnsi="Arial" w:cs="Arial"/>
      <w:sz w:val="20"/>
      <w:szCs w:val="20"/>
    </w:rPr>
  </w:style>
  <w:style w:type="paragraph" w:customStyle="1" w:styleId="afffffffa">
    <w:name w:val="Интерактивный заголовок"/>
    <w:basedOn w:val="aff5"/>
    <w:next w:val="a9"/>
    <w:rsid w:val="009F367D"/>
    <w:pPr>
      <w:keepNext w:val="0"/>
      <w:suppressAutoHyphens w:val="0"/>
      <w:autoSpaceDE w:val="0"/>
      <w:autoSpaceDN w:val="0"/>
      <w:adjustRightInd w:val="0"/>
      <w:spacing w:before="0" w:after="0"/>
      <w:ind w:firstLine="720"/>
    </w:pPr>
    <w:rPr>
      <w:rFonts w:ascii="Verdana" w:eastAsia="Times New Roman" w:hAnsi="Verdana" w:cs="Verdana"/>
      <w:b/>
      <w:bCs/>
      <w:color w:val="C0C0C0"/>
      <w:sz w:val="22"/>
      <w:szCs w:val="22"/>
      <w:u w:val="single"/>
      <w:lang w:eastAsia="ru-RU"/>
    </w:rPr>
  </w:style>
  <w:style w:type="paragraph" w:customStyle="1" w:styleId="afffffffb">
    <w:name w:val="Информация о версии"/>
    <w:basedOn w:val="a9"/>
    <w:next w:val="a9"/>
    <w:uiPriority w:val="99"/>
    <w:rsid w:val="009F367D"/>
    <w:pPr>
      <w:widowControl w:val="0"/>
      <w:autoSpaceDE w:val="0"/>
      <w:autoSpaceDN w:val="0"/>
      <w:adjustRightInd w:val="0"/>
      <w:ind w:left="170"/>
      <w:jc w:val="both"/>
    </w:pPr>
    <w:rPr>
      <w:rFonts w:ascii="Arial" w:hAnsi="Arial" w:cs="Arial"/>
      <w:i/>
      <w:iCs/>
      <w:color w:val="000080"/>
      <w:sz w:val="20"/>
      <w:szCs w:val="20"/>
    </w:rPr>
  </w:style>
  <w:style w:type="paragraph" w:customStyle="1" w:styleId="afffffffc">
    <w:name w:val="Текст (лев. подпись)"/>
    <w:basedOn w:val="a9"/>
    <w:next w:val="a9"/>
    <w:rsid w:val="009F367D"/>
    <w:pPr>
      <w:widowControl w:val="0"/>
      <w:autoSpaceDE w:val="0"/>
      <w:autoSpaceDN w:val="0"/>
      <w:adjustRightInd w:val="0"/>
    </w:pPr>
    <w:rPr>
      <w:rFonts w:ascii="Arial" w:hAnsi="Arial" w:cs="Arial"/>
      <w:sz w:val="20"/>
      <w:szCs w:val="20"/>
    </w:rPr>
  </w:style>
  <w:style w:type="paragraph" w:customStyle="1" w:styleId="afffffffd">
    <w:name w:val="Колонтитул (левый)"/>
    <w:basedOn w:val="afffffffc"/>
    <w:next w:val="a9"/>
    <w:rsid w:val="009F367D"/>
    <w:rPr>
      <w:sz w:val="14"/>
      <w:szCs w:val="14"/>
    </w:rPr>
  </w:style>
  <w:style w:type="paragraph" w:customStyle="1" w:styleId="afffffffe">
    <w:name w:val="Текст (прав. подпись)"/>
    <w:basedOn w:val="a9"/>
    <w:next w:val="a9"/>
    <w:rsid w:val="009F367D"/>
    <w:pPr>
      <w:widowControl w:val="0"/>
      <w:autoSpaceDE w:val="0"/>
      <w:autoSpaceDN w:val="0"/>
      <w:adjustRightInd w:val="0"/>
      <w:jc w:val="right"/>
    </w:pPr>
    <w:rPr>
      <w:rFonts w:ascii="Arial" w:hAnsi="Arial" w:cs="Arial"/>
      <w:sz w:val="20"/>
      <w:szCs w:val="20"/>
    </w:rPr>
  </w:style>
  <w:style w:type="paragraph" w:customStyle="1" w:styleId="affffffff">
    <w:name w:val="Колонтитул (правый)"/>
    <w:basedOn w:val="afffffffe"/>
    <w:next w:val="a9"/>
    <w:rsid w:val="009F367D"/>
    <w:rPr>
      <w:sz w:val="14"/>
      <w:szCs w:val="14"/>
    </w:rPr>
  </w:style>
  <w:style w:type="paragraph" w:customStyle="1" w:styleId="affffffff0">
    <w:name w:val="Комментарий пользователя"/>
    <w:basedOn w:val="a9"/>
    <w:next w:val="a9"/>
    <w:rsid w:val="009F367D"/>
    <w:pPr>
      <w:widowControl w:val="0"/>
      <w:autoSpaceDE w:val="0"/>
      <w:autoSpaceDN w:val="0"/>
      <w:adjustRightInd w:val="0"/>
      <w:ind w:left="170"/>
    </w:pPr>
    <w:rPr>
      <w:rFonts w:ascii="Arial" w:hAnsi="Arial" w:cs="Arial"/>
      <w:i/>
      <w:iCs/>
      <w:color w:val="000080"/>
      <w:sz w:val="20"/>
      <w:szCs w:val="20"/>
    </w:rPr>
  </w:style>
  <w:style w:type="paragraph" w:customStyle="1" w:styleId="affffffff1">
    <w:name w:val="Моноширинный"/>
    <w:basedOn w:val="a9"/>
    <w:next w:val="a9"/>
    <w:rsid w:val="009F367D"/>
    <w:pPr>
      <w:widowControl w:val="0"/>
      <w:autoSpaceDE w:val="0"/>
      <w:autoSpaceDN w:val="0"/>
      <w:adjustRightInd w:val="0"/>
      <w:jc w:val="both"/>
    </w:pPr>
    <w:rPr>
      <w:rFonts w:ascii="Courier New" w:hAnsi="Courier New" w:cs="Courier New"/>
      <w:sz w:val="20"/>
      <w:szCs w:val="20"/>
    </w:rPr>
  </w:style>
  <w:style w:type="character" w:customStyle="1" w:styleId="affffffff2">
    <w:name w:val="Найденные слова"/>
    <w:basedOn w:val="afffffff6"/>
    <w:rsid w:val="009F367D"/>
    <w:rPr>
      <w:b/>
      <w:bCs/>
      <w:color w:val="000080"/>
      <w:sz w:val="20"/>
      <w:szCs w:val="20"/>
    </w:rPr>
  </w:style>
  <w:style w:type="character" w:customStyle="1" w:styleId="affffffff3">
    <w:name w:val="Не вступил в силу"/>
    <w:rsid w:val="009F367D"/>
    <w:rPr>
      <w:b/>
      <w:bCs/>
      <w:color w:val="008080"/>
      <w:sz w:val="20"/>
      <w:szCs w:val="20"/>
    </w:rPr>
  </w:style>
  <w:style w:type="paragraph" w:customStyle="1" w:styleId="affffffff4">
    <w:name w:val="Нормальный (таблица)"/>
    <w:basedOn w:val="a9"/>
    <w:next w:val="a9"/>
    <w:uiPriority w:val="99"/>
    <w:rsid w:val="009F367D"/>
    <w:pPr>
      <w:widowControl w:val="0"/>
      <w:autoSpaceDE w:val="0"/>
      <w:autoSpaceDN w:val="0"/>
      <w:adjustRightInd w:val="0"/>
      <w:jc w:val="both"/>
    </w:pPr>
    <w:rPr>
      <w:rFonts w:ascii="Arial" w:hAnsi="Arial" w:cs="Arial"/>
      <w:sz w:val="20"/>
      <w:szCs w:val="20"/>
    </w:rPr>
  </w:style>
  <w:style w:type="paragraph" w:customStyle="1" w:styleId="affffffff5">
    <w:name w:val="Объект"/>
    <w:basedOn w:val="a9"/>
    <w:next w:val="a9"/>
    <w:rsid w:val="009F367D"/>
    <w:pPr>
      <w:widowControl w:val="0"/>
      <w:autoSpaceDE w:val="0"/>
      <w:autoSpaceDN w:val="0"/>
      <w:adjustRightInd w:val="0"/>
      <w:ind w:firstLine="720"/>
      <w:jc w:val="both"/>
    </w:pPr>
    <w:rPr>
      <w:sz w:val="20"/>
      <w:szCs w:val="20"/>
    </w:rPr>
  </w:style>
  <w:style w:type="paragraph" w:customStyle="1" w:styleId="affffffff6">
    <w:name w:val="Таблицы (моноширинный)"/>
    <w:basedOn w:val="a9"/>
    <w:next w:val="a9"/>
    <w:uiPriority w:val="99"/>
    <w:rsid w:val="009F367D"/>
    <w:pPr>
      <w:widowControl w:val="0"/>
      <w:autoSpaceDE w:val="0"/>
      <w:autoSpaceDN w:val="0"/>
      <w:adjustRightInd w:val="0"/>
      <w:jc w:val="both"/>
    </w:pPr>
    <w:rPr>
      <w:rFonts w:ascii="Courier New" w:hAnsi="Courier New" w:cs="Courier New"/>
      <w:sz w:val="20"/>
      <w:szCs w:val="20"/>
    </w:rPr>
  </w:style>
  <w:style w:type="paragraph" w:customStyle="1" w:styleId="affffffff7">
    <w:name w:val="Оглавление"/>
    <w:basedOn w:val="affffffff6"/>
    <w:next w:val="a9"/>
    <w:rsid w:val="009F367D"/>
    <w:pPr>
      <w:ind w:left="140"/>
    </w:pPr>
  </w:style>
  <w:style w:type="character" w:customStyle="1" w:styleId="affffffff8">
    <w:name w:val="Опечатки"/>
    <w:rsid w:val="009F367D"/>
    <w:rPr>
      <w:color w:val="FF0000"/>
      <w:sz w:val="20"/>
      <w:szCs w:val="20"/>
    </w:rPr>
  </w:style>
  <w:style w:type="paragraph" w:customStyle="1" w:styleId="affffffff9">
    <w:name w:val="Переменная часть"/>
    <w:basedOn w:val="afffffff8"/>
    <w:next w:val="a9"/>
    <w:rsid w:val="009F367D"/>
    <w:rPr>
      <w:sz w:val="18"/>
      <w:szCs w:val="18"/>
    </w:rPr>
  </w:style>
  <w:style w:type="paragraph" w:customStyle="1" w:styleId="affffffffa">
    <w:name w:val="Постоянная часть"/>
    <w:basedOn w:val="afffffff8"/>
    <w:next w:val="a9"/>
    <w:rsid w:val="009F367D"/>
    <w:rPr>
      <w:sz w:val="20"/>
      <w:szCs w:val="20"/>
    </w:rPr>
  </w:style>
  <w:style w:type="paragraph" w:customStyle="1" w:styleId="affffffffb">
    <w:name w:val="Прижатый влево"/>
    <w:basedOn w:val="a9"/>
    <w:next w:val="a9"/>
    <w:uiPriority w:val="99"/>
    <w:rsid w:val="009F367D"/>
    <w:pPr>
      <w:widowControl w:val="0"/>
      <w:autoSpaceDE w:val="0"/>
      <w:autoSpaceDN w:val="0"/>
      <w:adjustRightInd w:val="0"/>
    </w:pPr>
    <w:rPr>
      <w:rFonts w:ascii="Arial" w:hAnsi="Arial" w:cs="Arial"/>
      <w:sz w:val="20"/>
      <w:szCs w:val="20"/>
    </w:rPr>
  </w:style>
  <w:style w:type="character" w:customStyle="1" w:styleId="affffffffc">
    <w:name w:val="Продолжение ссылки"/>
    <w:basedOn w:val="afffffff7"/>
    <w:rsid w:val="009F367D"/>
    <w:rPr>
      <w:b/>
      <w:bCs/>
      <w:color w:val="008000"/>
      <w:sz w:val="20"/>
      <w:szCs w:val="20"/>
      <w:u w:val="single"/>
    </w:rPr>
  </w:style>
  <w:style w:type="paragraph" w:customStyle="1" w:styleId="affffffffd">
    <w:name w:val="Словарная статья"/>
    <w:basedOn w:val="a9"/>
    <w:next w:val="a9"/>
    <w:rsid w:val="009F367D"/>
    <w:pPr>
      <w:widowControl w:val="0"/>
      <w:autoSpaceDE w:val="0"/>
      <w:autoSpaceDN w:val="0"/>
      <w:adjustRightInd w:val="0"/>
      <w:ind w:right="118"/>
      <w:jc w:val="both"/>
    </w:pPr>
    <w:rPr>
      <w:rFonts w:ascii="Arial" w:hAnsi="Arial" w:cs="Arial"/>
      <w:sz w:val="20"/>
      <w:szCs w:val="20"/>
    </w:rPr>
  </w:style>
  <w:style w:type="paragraph" w:customStyle="1" w:styleId="affffffffe">
    <w:name w:val="Текст (справка)"/>
    <w:basedOn w:val="a9"/>
    <w:next w:val="a9"/>
    <w:uiPriority w:val="99"/>
    <w:rsid w:val="009F367D"/>
    <w:pPr>
      <w:widowControl w:val="0"/>
      <w:autoSpaceDE w:val="0"/>
      <w:autoSpaceDN w:val="0"/>
      <w:adjustRightInd w:val="0"/>
      <w:ind w:left="170" w:right="170"/>
    </w:pPr>
    <w:rPr>
      <w:rFonts w:ascii="Arial" w:hAnsi="Arial" w:cs="Arial"/>
      <w:sz w:val="20"/>
      <w:szCs w:val="20"/>
    </w:rPr>
  </w:style>
  <w:style w:type="paragraph" w:customStyle="1" w:styleId="afffffffff">
    <w:name w:val="Текст в таблице"/>
    <w:basedOn w:val="affffffff4"/>
    <w:next w:val="a9"/>
    <w:rsid w:val="009F367D"/>
    <w:pPr>
      <w:ind w:firstLine="500"/>
    </w:pPr>
  </w:style>
  <w:style w:type="paragraph" w:customStyle="1" w:styleId="afffffffff0">
    <w:name w:val="Технический комментарий"/>
    <w:basedOn w:val="a9"/>
    <w:next w:val="a9"/>
    <w:rsid w:val="009F367D"/>
    <w:pPr>
      <w:widowControl w:val="0"/>
      <w:autoSpaceDE w:val="0"/>
      <w:autoSpaceDN w:val="0"/>
      <w:adjustRightInd w:val="0"/>
    </w:pPr>
    <w:rPr>
      <w:rFonts w:ascii="Arial" w:hAnsi="Arial" w:cs="Arial"/>
      <w:sz w:val="20"/>
      <w:szCs w:val="20"/>
    </w:rPr>
  </w:style>
  <w:style w:type="character" w:customStyle="1" w:styleId="afffffffff1">
    <w:name w:val="Утратил силу"/>
    <w:rsid w:val="009F367D"/>
    <w:rPr>
      <w:b/>
      <w:bCs/>
      <w:strike/>
      <w:color w:val="808000"/>
      <w:sz w:val="20"/>
      <w:szCs w:val="20"/>
    </w:rPr>
  </w:style>
  <w:style w:type="character" w:customStyle="1" w:styleId="1f5">
    <w:name w:val="Основной текст 1 Знак"/>
    <w:aliases w:val="Нумерованный список !! Знак Знак"/>
    <w:rsid w:val="009F367D"/>
    <w:rPr>
      <w:rFonts w:ascii="Times New Roman" w:eastAsia="Times New Roman" w:hAnsi="Times New Roman" w:cs="Times New Roman"/>
      <w:sz w:val="24"/>
      <w:szCs w:val="24"/>
      <w:lang w:eastAsia="ru-RU"/>
    </w:rPr>
  </w:style>
  <w:style w:type="paragraph" w:customStyle="1" w:styleId="afffffffff2">
    <w:name w:val="Знак Знак Знак"/>
    <w:basedOn w:val="a9"/>
    <w:rsid w:val="009F367D"/>
    <w:pPr>
      <w:spacing w:before="100" w:beforeAutospacing="1" w:after="100" w:afterAutospacing="1"/>
    </w:pPr>
    <w:rPr>
      <w:rFonts w:ascii="Tahoma" w:hAnsi="Tahoma"/>
      <w:sz w:val="20"/>
      <w:szCs w:val="20"/>
      <w:lang w:val="en-US" w:eastAsia="en-US"/>
    </w:rPr>
  </w:style>
  <w:style w:type="character" w:customStyle="1" w:styleId="afffffffff3">
    <w:name w:val="бпОсновной текст Знак"/>
    <w:aliases w:val="body text Знак Знак"/>
    <w:rsid w:val="009F367D"/>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9"/>
    <w:rsid w:val="009F367D"/>
    <w:pPr>
      <w:overflowPunct w:val="0"/>
      <w:autoSpaceDE w:val="0"/>
      <w:autoSpaceDN w:val="0"/>
      <w:adjustRightInd w:val="0"/>
      <w:ind w:firstLine="709"/>
      <w:jc w:val="both"/>
      <w:textAlignment w:val="baseline"/>
    </w:pPr>
    <w:rPr>
      <w:szCs w:val="20"/>
    </w:rPr>
  </w:style>
  <w:style w:type="paragraph" w:customStyle="1" w:styleId="214">
    <w:name w:val="Стиль Заголовок 2 (без нумерации) + 14 пт не малые прописные все ..."/>
    <w:basedOn w:val="a9"/>
    <w:autoRedefine/>
    <w:rsid w:val="009F367D"/>
    <w:pPr>
      <w:keepNext/>
      <w:keepLines/>
      <w:numPr>
        <w:ilvl w:val="1"/>
        <w:numId w:val="22"/>
      </w:numPr>
      <w:suppressAutoHyphens/>
      <w:spacing w:before="360" w:after="200"/>
      <w:jc w:val="both"/>
      <w:outlineLvl w:val="1"/>
    </w:pPr>
    <w:rPr>
      <w:rFonts w:ascii="Arial Narrow" w:hAnsi="Arial Narrow" w:cs="Arial"/>
      <w:b/>
      <w:bCs/>
      <w:smallCaps/>
      <w:color w:val="000080"/>
      <w:sz w:val="28"/>
      <w:szCs w:val="28"/>
    </w:rPr>
  </w:style>
  <w:style w:type="paragraph" w:customStyle="1" w:styleId="7">
    <w:name w:val="Стиль7"/>
    <w:basedOn w:val="3"/>
    <w:rsid w:val="009F367D"/>
    <w:pPr>
      <w:numPr>
        <w:numId w:val="21"/>
      </w:numPr>
      <w:tabs>
        <w:tab w:val="clear" w:pos="2155"/>
        <w:tab w:val="num" w:pos="2160"/>
      </w:tabs>
      <w:spacing w:before="120" w:after="120"/>
      <w:ind w:left="2160" w:hanging="360"/>
      <w:jc w:val="both"/>
    </w:pPr>
    <w:rPr>
      <w:iCs/>
      <w:color w:val="000080"/>
      <w:szCs w:val="28"/>
    </w:rPr>
  </w:style>
  <w:style w:type="paragraph" w:customStyle="1" w:styleId="22125">
    <w:name w:val="Стиль Заголовок 2 + Слева:  2 см Выступ:  125 см"/>
    <w:basedOn w:val="22"/>
    <w:autoRedefine/>
    <w:rsid w:val="009F367D"/>
    <w:pPr>
      <w:spacing w:after="240"/>
    </w:pPr>
    <w:rPr>
      <w:bCs/>
      <w:sz w:val="28"/>
      <w:szCs w:val="28"/>
    </w:rPr>
  </w:style>
  <w:style w:type="paragraph" w:customStyle="1" w:styleId="82">
    <w:name w:val="Стиль8"/>
    <w:basedOn w:val="22125"/>
    <w:rsid w:val="009F367D"/>
    <w:pPr>
      <w:spacing w:before="120" w:after="120"/>
    </w:pPr>
    <w:rPr>
      <w:i/>
      <w:smallCaps w:val="0"/>
    </w:rPr>
  </w:style>
  <w:style w:type="paragraph" w:customStyle="1" w:styleId="2c">
    <w:name w:val="Стиль2"/>
    <w:basedOn w:val="22"/>
    <w:autoRedefine/>
    <w:rsid w:val="009F367D"/>
    <w:pPr>
      <w:widowControl/>
      <w:tabs>
        <w:tab w:val="left" w:pos="720"/>
        <w:tab w:val="num" w:pos="792"/>
      </w:tabs>
      <w:spacing w:before="120" w:line="288" w:lineRule="auto"/>
      <w:ind w:left="792" w:hanging="432"/>
    </w:pPr>
    <w:rPr>
      <w:bCs/>
      <w:color w:val="000000"/>
      <w:sz w:val="28"/>
      <w:lang w:eastAsia="en-US"/>
    </w:rPr>
  </w:style>
  <w:style w:type="character" w:customStyle="1" w:styleId="1f6">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rsid w:val="009F367D"/>
    <w:rPr>
      <w:lang w:val="ru-RU" w:eastAsia="ru-RU" w:bidi="ar-SA"/>
    </w:rPr>
  </w:style>
  <w:style w:type="character" w:customStyle="1" w:styleId="end">
    <w:name w:val="end Знак"/>
    <w:aliases w:val="H3 Знак,h3 Знак Знак"/>
    <w:semiHidden/>
    <w:rsid w:val="009F367D"/>
    <w:rPr>
      <w:rFonts w:ascii="Arial Narrow" w:hAnsi="Arial Narrow" w:cs="Arial"/>
      <w:b/>
      <w:bCs/>
      <w:i/>
      <w:color w:val="003366"/>
      <w:sz w:val="24"/>
      <w:szCs w:val="24"/>
      <w:lang w:val="ru-RU" w:eastAsia="ru-RU" w:bidi="ar-SA"/>
    </w:rPr>
  </w:style>
  <w:style w:type="character" w:customStyle="1" w:styleId="BodyTextChar">
    <w:name w:val="Body Text Char"/>
    <w:semiHidden/>
    <w:locked/>
    <w:rsid w:val="009F367D"/>
    <w:rPr>
      <w:sz w:val="24"/>
      <w:szCs w:val="24"/>
      <w:lang w:val="ru-RU" w:eastAsia="ru-RU" w:bidi="ar-SA"/>
    </w:rPr>
  </w:style>
  <w:style w:type="character" w:customStyle="1" w:styleId="2d">
    <w:name w:val="Текст сноски Знак Знак Знак2"/>
    <w:aliases w:val="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rsid w:val="009F367D"/>
    <w:rPr>
      <w:lang w:val="ru-RU" w:eastAsia="ru-RU" w:bidi="ar-SA"/>
    </w:rPr>
  </w:style>
  <w:style w:type="character" w:customStyle="1" w:styleId="ConsPlusNormal0">
    <w:name w:val="ConsPlusNormal Знак"/>
    <w:link w:val="ConsPlusNormal"/>
    <w:rsid w:val="009F367D"/>
    <w:rPr>
      <w:rFonts w:ascii="Arial" w:hAnsi="Arial" w:cs="Arial"/>
      <w:lang w:val="ru-RU" w:eastAsia="ru-RU" w:bidi="ar-SA"/>
    </w:rPr>
  </w:style>
  <w:style w:type="paragraph" w:customStyle="1" w:styleId="ArialNarrow10pt125">
    <w:name w:val="Стиль Arial Narrow 10 pt по ширине Первая строка:  125 см"/>
    <w:basedOn w:val="a9"/>
    <w:autoRedefine/>
    <w:rsid w:val="009F367D"/>
    <w:pPr>
      <w:ind w:firstLine="454"/>
      <w:jc w:val="both"/>
    </w:pPr>
    <w:rPr>
      <w:rFonts w:ascii="Arial Narrow" w:hAnsi="Arial Narrow"/>
      <w:sz w:val="20"/>
      <w:szCs w:val="20"/>
    </w:rPr>
  </w:style>
  <w:style w:type="paragraph" w:customStyle="1" w:styleId="ConsPlusCell">
    <w:name w:val="ConsPlusCell"/>
    <w:rsid w:val="009F367D"/>
    <w:pPr>
      <w:widowControl w:val="0"/>
      <w:autoSpaceDE w:val="0"/>
      <w:autoSpaceDN w:val="0"/>
      <w:adjustRightInd w:val="0"/>
    </w:pPr>
    <w:rPr>
      <w:rFonts w:ascii="Arial" w:hAnsi="Arial" w:cs="Arial"/>
    </w:rPr>
  </w:style>
  <w:style w:type="paragraph" w:styleId="afffffffff4">
    <w:name w:val="Revision"/>
    <w:hidden/>
    <w:semiHidden/>
    <w:rsid w:val="009F367D"/>
    <w:rPr>
      <w:sz w:val="24"/>
      <w:szCs w:val="24"/>
    </w:rPr>
  </w:style>
  <w:style w:type="character" w:customStyle="1" w:styleId="100">
    <w:name w:val="Знак Знак10"/>
    <w:semiHidden/>
    <w:rsid w:val="009F367D"/>
    <w:rPr>
      <w:rFonts w:ascii="Arial Narrow" w:hAnsi="Arial Narrow" w:cs="Arial"/>
      <w:b/>
      <w:bCs/>
      <w:i/>
      <w:color w:val="003366"/>
      <w:sz w:val="24"/>
      <w:szCs w:val="24"/>
      <w:lang w:val="ru-RU" w:eastAsia="ru-RU" w:bidi="ar-SA"/>
    </w:rPr>
  </w:style>
  <w:style w:type="character" w:customStyle="1" w:styleId="CommentTextChar">
    <w:name w:val="Comment Text Char"/>
    <w:semiHidden/>
    <w:locked/>
    <w:rsid w:val="009F367D"/>
    <w:rPr>
      <w:lang w:val="ru-RU" w:eastAsia="ru-RU" w:bidi="ar-SA"/>
    </w:rPr>
  </w:style>
  <w:style w:type="character" w:customStyle="1" w:styleId="afffffffff5">
    <w:name w:val="Знак Знак"/>
    <w:locked/>
    <w:rsid w:val="009F367D"/>
    <w:rPr>
      <w:rFonts w:ascii="Arial Narrow" w:hAnsi="Arial Narrow" w:cs="Arial"/>
      <w:sz w:val="16"/>
      <w:lang w:val="ru-RU" w:eastAsia="ru-RU" w:bidi="ar-SA"/>
    </w:rPr>
  </w:style>
  <w:style w:type="character" w:customStyle="1" w:styleId="110">
    <w:name w:val="Знак Знак11"/>
    <w:semiHidden/>
    <w:rsid w:val="009F367D"/>
    <w:rPr>
      <w:rFonts w:ascii="Arial" w:hAnsi="Arial" w:cs="Arial"/>
      <w:b/>
      <w:bCs/>
      <w:i/>
      <w:iCs/>
      <w:sz w:val="28"/>
      <w:szCs w:val="28"/>
      <w:lang w:val="ru-RU" w:eastAsia="ru-RU" w:bidi="ar-SA"/>
    </w:rPr>
  </w:style>
  <w:style w:type="character" w:customStyle="1" w:styleId="92">
    <w:name w:val="Знак Знак9"/>
    <w:semiHidden/>
    <w:rsid w:val="009F367D"/>
    <w:rPr>
      <w:rFonts w:ascii="Arial Narrow" w:hAnsi="Arial Narrow"/>
      <w:bCs/>
      <w:i/>
      <w:color w:val="003366"/>
      <w:sz w:val="24"/>
      <w:szCs w:val="28"/>
      <w:lang w:val="ru-RU" w:eastAsia="ru-RU" w:bidi="ar-SA"/>
    </w:rPr>
  </w:style>
  <w:style w:type="paragraph" w:customStyle="1" w:styleId="afffffffff6">
    <w:name w:val="Номер таблицы"/>
    <w:basedOn w:val="a9"/>
    <w:rsid w:val="009F367D"/>
    <w:pPr>
      <w:widowControl w:val="0"/>
      <w:spacing w:before="120" w:after="120"/>
      <w:jc w:val="right"/>
    </w:pPr>
    <w:rPr>
      <w:rFonts w:ascii="Arial Narrow" w:hAnsi="Arial Narrow"/>
      <w:b/>
      <w:bCs/>
      <w:sz w:val="20"/>
      <w:szCs w:val="20"/>
    </w:rPr>
  </w:style>
  <w:style w:type="paragraph" w:customStyle="1" w:styleId="afffffffff7">
    <w:name w:val="Название таблицы"/>
    <w:basedOn w:val="a9"/>
    <w:rsid w:val="009F367D"/>
    <w:pPr>
      <w:widowControl w:val="0"/>
      <w:spacing w:after="120" w:line="288" w:lineRule="auto"/>
      <w:jc w:val="center"/>
    </w:pPr>
    <w:rPr>
      <w:rFonts w:ascii="Arial Narrow" w:hAnsi="Arial Narrow"/>
      <w:b/>
      <w:bCs/>
      <w:i/>
      <w:iCs/>
      <w:sz w:val="22"/>
      <w:szCs w:val="20"/>
    </w:rPr>
  </w:style>
  <w:style w:type="paragraph" w:styleId="afffffffff8">
    <w:name w:val="endnote text"/>
    <w:basedOn w:val="a9"/>
    <w:link w:val="afffffffff9"/>
    <w:rsid w:val="004A1B16"/>
    <w:rPr>
      <w:sz w:val="20"/>
      <w:szCs w:val="20"/>
    </w:rPr>
  </w:style>
  <w:style w:type="character" w:customStyle="1" w:styleId="afffffffff9">
    <w:name w:val="Текст концевой сноски Знак"/>
    <w:basedOn w:val="aa"/>
    <w:link w:val="afffffffff8"/>
    <w:rsid w:val="004A1B16"/>
  </w:style>
  <w:style w:type="character" w:styleId="afffffffffa">
    <w:name w:val="endnote reference"/>
    <w:basedOn w:val="aa"/>
    <w:rsid w:val="004A1B16"/>
    <w:rPr>
      <w:vertAlign w:val="superscript"/>
    </w:rPr>
  </w:style>
  <w:style w:type="paragraph" w:customStyle="1" w:styleId="afffffffffb">
    <w:name w:val="Абзац осн"/>
    <w:basedOn w:val="a9"/>
    <w:autoRedefine/>
    <w:rsid w:val="00FA54CD"/>
    <w:pPr>
      <w:tabs>
        <w:tab w:val="left" w:pos="1276"/>
      </w:tabs>
      <w:overflowPunct w:val="0"/>
      <w:autoSpaceDE w:val="0"/>
      <w:autoSpaceDN w:val="0"/>
      <w:adjustRightInd w:val="0"/>
      <w:ind w:firstLine="709"/>
      <w:jc w:val="both"/>
    </w:pPr>
    <w:rPr>
      <w:sz w:val="28"/>
      <w:szCs w:val="20"/>
    </w:rPr>
  </w:style>
  <w:style w:type="table" w:customStyle="1" w:styleId="1f7">
    <w:name w:val="Сетка таблицы1"/>
    <w:basedOn w:val="ab"/>
    <w:next w:val="af"/>
    <w:uiPriority w:val="59"/>
    <w:rsid w:val="0091165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uiPriority w:val="99"/>
    <w:rsid w:val="00722719"/>
    <w:pPr>
      <w:widowControl w:val="0"/>
      <w:autoSpaceDE w:val="0"/>
      <w:autoSpaceDN w:val="0"/>
      <w:adjustRightInd w:val="0"/>
    </w:pPr>
    <w:rPr>
      <w:rFonts w:ascii="Arial" w:eastAsiaTheme="minorEastAsia" w:hAnsi="Arial" w:cs="Arial"/>
    </w:rPr>
  </w:style>
  <w:style w:type="paragraph" w:customStyle="1" w:styleId="formattext0">
    <w:name w:val="formattext"/>
    <w:basedOn w:val="a9"/>
    <w:rsid w:val="005E109A"/>
    <w:pPr>
      <w:spacing w:before="100" w:beforeAutospacing="1" w:after="100" w:afterAutospacing="1"/>
    </w:pPr>
  </w:style>
  <w:style w:type="numbering" w:customStyle="1" w:styleId="1f8">
    <w:name w:val="Нет списка1"/>
    <w:next w:val="ac"/>
    <w:uiPriority w:val="99"/>
    <w:semiHidden/>
    <w:unhideWhenUsed/>
    <w:rsid w:val="00E76320"/>
  </w:style>
  <w:style w:type="paragraph" w:styleId="afffffffffc">
    <w:name w:val="List Paragraph"/>
    <w:basedOn w:val="a9"/>
    <w:uiPriority w:val="34"/>
    <w:qFormat/>
    <w:rsid w:val="00E76320"/>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HEADERTEXT">
    <w:name w:val=".HEADERTEXT"/>
    <w:uiPriority w:val="99"/>
    <w:rsid w:val="00E76320"/>
    <w:pPr>
      <w:widowControl w:val="0"/>
      <w:autoSpaceDE w:val="0"/>
      <w:autoSpaceDN w:val="0"/>
      <w:adjustRightInd w:val="0"/>
    </w:pPr>
    <w:rPr>
      <w:rFonts w:ascii="Arial" w:hAnsi="Arial" w:cs="Arial"/>
      <w:color w:val="2B4279"/>
    </w:rPr>
  </w:style>
  <w:style w:type="table" w:customStyle="1" w:styleId="2e">
    <w:name w:val="Сетка таблицы2"/>
    <w:basedOn w:val="ab"/>
    <w:next w:val="af"/>
    <w:uiPriority w:val="59"/>
    <w:rsid w:val="00E7632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d">
    <w:name w:val="Текст информации об изменениях"/>
    <w:basedOn w:val="a9"/>
    <w:next w:val="a9"/>
    <w:uiPriority w:val="99"/>
    <w:rsid w:val="00466013"/>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ffffe">
    <w:name w:val="Информация об изменениях"/>
    <w:basedOn w:val="afffffffffd"/>
    <w:next w:val="a9"/>
    <w:uiPriority w:val="99"/>
    <w:rsid w:val="00466013"/>
    <w:pPr>
      <w:spacing w:before="180"/>
      <w:ind w:left="360" w:right="360" w:firstLine="0"/>
    </w:pPr>
    <w:rPr>
      <w:shd w:val="clear" w:color="auto" w:fill="EAEFED"/>
    </w:rPr>
  </w:style>
  <w:style w:type="paragraph" w:customStyle="1" w:styleId="affffffffff">
    <w:name w:val="Подзаголовок для информации об изменениях"/>
    <w:basedOn w:val="afffffffffd"/>
    <w:next w:val="a9"/>
    <w:uiPriority w:val="99"/>
    <w:rsid w:val="00466013"/>
    <w:rPr>
      <w:b/>
      <w:bCs/>
    </w:rPr>
  </w:style>
  <w:style w:type="character" w:customStyle="1" w:styleId="affffffffff0">
    <w:name w:val="Цветовое выделение для Текст"/>
    <w:uiPriority w:val="99"/>
    <w:rsid w:val="00466013"/>
    <w:rPr>
      <w:rFonts w:ascii="Times New Roman CYR" w:hAnsi="Times New Roman CYR"/>
    </w:rPr>
  </w:style>
  <w:style w:type="paragraph" w:customStyle="1" w:styleId="pboth">
    <w:name w:val="pboth"/>
    <w:basedOn w:val="a9"/>
    <w:rsid w:val="00466013"/>
    <w:pPr>
      <w:spacing w:before="100" w:beforeAutospacing="1" w:after="100" w:afterAutospacing="1"/>
    </w:pPr>
  </w:style>
  <w:style w:type="table" w:customStyle="1" w:styleId="211">
    <w:name w:val="Сетка таблицы21"/>
    <w:basedOn w:val="ab"/>
    <w:next w:val="af"/>
    <w:uiPriority w:val="59"/>
    <w:rsid w:val="00466013"/>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textshort">
    <w:name w:val="extended-text__short"/>
    <w:rsid w:val="00466013"/>
  </w:style>
  <w:style w:type="paragraph" w:customStyle="1" w:styleId="Default">
    <w:name w:val="Default"/>
    <w:rsid w:val="00466013"/>
    <w:pPr>
      <w:autoSpaceDE w:val="0"/>
      <w:autoSpaceDN w:val="0"/>
      <w:adjustRightInd w:val="0"/>
    </w:pPr>
    <w:rPr>
      <w:color w:val="000000"/>
      <w:sz w:val="24"/>
      <w:szCs w:val="24"/>
    </w:rPr>
  </w:style>
  <w:style w:type="paragraph" w:styleId="affffffffff1">
    <w:name w:val="No Spacing"/>
    <w:uiPriority w:val="1"/>
    <w:qFormat/>
    <w:rsid w:val="00466013"/>
    <w:rPr>
      <w:rFonts w:ascii="Calibri" w:hAnsi="Calibri"/>
      <w:sz w:val="22"/>
      <w:szCs w:val="22"/>
    </w:rPr>
  </w:style>
  <w:style w:type="paragraph" w:customStyle="1" w:styleId="ng-scope">
    <w:name w:val="ng-scope"/>
    <w:basedOn w:val="a9"/>
    <w:rsid w:val="00466013"/>
    <w:pPr>
      <w:spacing w:before="100" w:beforeAutospacing="1" w:after="100" w:afterAutospacing="1"/>
    </w:pPr>
  </w:style>
  <w:style w:type="numbering" w:customStyle="1" w:styleId="2f">
    <w:name w:val="Нет списка2"/>
    <w:next w:val="ac"/>
    <w:uiPriority w:val="99"/>
    <w:semiHidden/>
    <w:unhideWhenUsed/>
    <w:rsid w:val="00466013"/>
  </w:style>
  <w:style w:type="table" w:customStyle="1" w:styleId="3b">
    <w:name w:val="Сетка таблицы3"/>
    <w:basedOn w:val="ab"/>
    <w:next w:val="af"/>
    <w:uiPriority w:val="59"/>
    <w:rsid w:val="0046601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b"/>
    <w:next w:val="af"/>
    <w:uiPriority w:val="59"/>
    <w:rsid w:val="00AE2EC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718877">
      <w:bodyDiv w:val="1"/>
      <w:marLeft w:val="0"/>
      <w:marRight w:val="0"/>
      <w:marTop w:val="0"/>
      <w:marBottom w:val="0"/>
      <w:divBdr>
        <w:top w:val="none" w:sz="0" w:space="0" w:color="auto"/>
        <w:left w:val="none" w:sz="0" w:space="0" w:color="auto"/>
        <w:bottom w:val="none" w:sz="0" w:space="0" w:color="auto"/>
        <w:right w:val="none" w:sz="0" w:space="0" w:color="auto"/>
      </w:divBdr>
    </w:div>
    <w:div w:id="814372432">
      <w:bodyDiv w:val="1"/>
      <w:marLeft w:val="0"/>
      <w:marRight w:val="0"/>
      <w:marTop w:val="0"/>
      <w:marBottom w:val="0"/>
      <w:divBdr>
        <w:top w:val="none" w:sz="0" w:space="0" w:color="auto"/>
        <w:left w:val="none" w:sz="0" w:space="0" w:color="auto"/>
        <w:bottom w:val="none" w:sz="0" w:space="0" w:color="auto"/>
        <w:right w:val="none" w:sz="0" w:space="0" w:color="auto"/>
      </w:divBdr>
      <w:divsChild>
        <w:div w:id="1043482980">
          <w:marLeft w:val="0"/>
          <w:marRight w:val="0"/>
          <w:marTop w:val="0"/>
          <w:marBottom w:val="0"/>
          <w:divBdr>
            <w:top w:val="none" w:sz="0" w:space="0" w:color="auto"/>
            <w:left w:val="none" w:sz="0" w:space="0" w:color="auto"/>
            <w:bottom w:val="none" w:sz="0" w:space="0" w:color="auto"/>
            <w:right w:val="none" w:sz="0" w:space="0" w:color="auto"/>
          </w:divBdr>
          <w:divsChild>
            <w:div w:id="866330498">
              <w:marLeft w:val="0"/>
              <w:marRight w:val="0"/>
              <w:marTop w:val="0"/>
              <w:marBottom w:val="0"/>
              <w:divBdr>
                <w:top w:val="none" w:sz="0" w:space="0" w:color="auto"/>
                <w:left w:val="none" w:sz="0" w:space="0" w:color="auto"/>
                <w:bottom w:val="none" w:sz="0" w:space="0" w:color="auto"/>
                <w:right w:val="none" w:sz="0" w:space="0" w:color="auto"/>
              </w:divBdr>
              <w:divsChild>
                <w:div w:id="1255549406">
                  <w:marLeft w:val="0"/>
                  <w:marRight w:val="0"/>
                  <w:marTop w:val="0"/>
                  <w:marBottom w:val="0"/>
                  <w:divBdr>
                    <w:top w:val="none" w:sz="0" w:space="0" w:color="auto"/>
                    <w:left w:val="none" w:sz="0" w:space="0" w:color="auto"/>
                    <w:bottom w:val="none" w:sz="0" w:space="0" w:color="auto"/>
                    <w:right w:val="none" w:sz="0" w:space="0" w:color="auto"/>
                  </w:divBdr>
                  <w:divsChild>
                    <w:div w:id="1886404044">
                      <w:marLeft w:val="0"/>
                      <w:marRight w:val="0"/>
                      <w:marTop w:val="0"/>
                      <w:marBottom w:val="0"/>
                      <w:divBdr>
                        <w:top w:val="none" w:sz="0" w:space="0" w:color="auto"/>
                        <w:left w:val="none" w:sz="0" w:space="0" w:color="auto"/>
                        <w:bottom w:val="none" w:sz="0" w:space="0" w:color="auto"/>
                        <w:right w:val="none" w:sz="0" w:space="0" w:color="auto"/>
                      </w:divBdr>
                      <w:divsChild>
                        <w:div w:id="358817010">
                          <w:marLeft w:val="0"/>
                          <w:marRight w:val="0"/>
                          <w:marTop w:val="0"/>
                          <w:marBottom w:val="0"/>
                          <w:divBdr>
                            <w:top w:val="none" w:sz="0" w:space="0" w:color="auto"/>
                            <w:left w:val="none" w:sz="0" w:space="0" w:color="auto"/>
                            <w:bottom w:val="none" w:sz="0" w:space="0" w:color="auto"/>
                            <w:right w:val="none" w:sz="0" w:space="0" w:color="auto"/>
                          </w:divBdr>
                          <w:divsChild>
                            <w:div w:id="1130250425">
                              <w:marLeft w:val="0"/>
                              <w:marRight w:val="0"/>
                              <w:marTop w:val="0"/>
                              <w:marBottom w:val="0"/>
                              <w:divBdr>
                                <w:top w:val="none" w:sz="0" w:space="0" w:color="auto"/>
                                <w:left w:val="none" w:sz="0" w:space="0" w:color="auto"/>
                                <w:bottom w:val="none" w:sz="0" w:space="0" w:color="auto"/>
                                <w:right w:val="none" w:sz="0" w:space="0" w:color="auto"/>
                              </w:divBdr>
                              <w:divsChild>
                                <w:div w:id="178396827">
                                  <w:marLeft w:val="0"/>
                                  <w:marRight w:val="0"/>
                                  <w:marTop w:val="0"/>
                                  <w:marBottom w:val="0"/>
                                  <w:divBdr>
                                    <w:top w:val="none" w:sz="0" w:space="0" w:color="auto"/>
                                    <w:left w:val="none" w:sz="0" w:space="0" w:color="auto"/>
                                    <w:bottom w:val="none" w:sz="0" w:space="0" w:color="auto"/>
                                    <w:right w:val="none" w:sz="0" w:space="0" w:color="auto"/>
                                  </w:divBdr>
                                  <w:divsChild>
                                    <w:div w:id="2034574739">
                                      <w:marLeft w:val="0"/>
                                      <w:marRight w:val="0"/>
                                      <w:marTop w:val="0"/>
                                      <w:marBottom w:val="0"/>
                                      <w:divBdr>
                                        <w:top w:val="none" w:sz="0" w:space="0" w:color="auto"/>
                                        <w:left w:val="none" w:sz="0" w:space="0" w:color="auto"/>
                                        <w:bottom w:val="none" w:sz="0" w:space="0" w:color="auto"/>
                                        <w:right w:val="none" w:sz="0" w:space="0" w:color="auto"/>
                                      </w:divBdr>
                                      <w:divsChild>
                                        <w:div w:id="1775593879">
                                          <w:marLeft w:val="0"/>
                                          <w:marRight w:val="0"/>
                                          <w:marTop w:val="0"/>
                                          <w:marBottom w:val="0"/>
                                          <w:divBdr>
                                            <w:top w:val="none" w:sz="0" w:space="0" w:color="auto"/>
                                            <w:left w:val="none" w:sz="0" w:space="0" w:color="auto"/>
                                            <w:bottom w:val="none" w:sz="0" w:space="0" w:color="auto"/>
                                            <w:right w:val="none" w:sz="0" w:space="0" w:color="auto"/>
                                          </w:divBdr>
                                          <w:divsChild>
                                            <w:div w:id="985932952">
                                              <w:marLeft w:val="0"/>
                                              <w:marRight w:val="0"/>
                                              <w:marTop w:val="0"/>
                                              <w:marBottom w:val="0"/>
                                              <w:divBdr>
                                                <w:top w:val="none" w:sz="0" w:space="0" w:color="auto"/>
                                                <w:left w:val="none" w:sz="0" w:space="0" w:color="auto"/>
                                                <w:bottom w:val="none" w:sz="0" w:space="0" w:color="auto"/>
                                                <w:right w:val="none" w:sz="0" w:space="0" w:color="auto"/>
                                              </w:divBdr>
                                              <w:divsChild>
                                                <w:div w:id="561253565">
                                                  <w:marLeft w:val="0"/>
                                                  <w:marRight w:val="0"/>
                                                  <w:marTop w:val="0"/>
                                                  <w:marBottom w:val="0"/>
                                                  <w:divBdr>
                                                    <w:top w:val="none" w:sz="0" w:space="0" w:color="auto"/>
                                                    <w:left w:val="none" w:sz="0" w:space="0" w:color="auto"/>
                                                    <w:bottom w:val="none" w:sz="0" w:space="0" w:color="auto"/>
                                                    <w:right w:val="none" w:sz="0" w:space="0" w:color="auto"/>
                                                  </w:divBdr>
                                                  <w:divsChild>
                                                    <w:div w:id="2112772733">
                                                      <w:marLeft w:val="0"/>
                                                      <w:marRight w:val="0"/>
                                                      <w:marTop w:val="0"/>
                                                      <w:marBottom w:val="0"/>
                                                      <w:divBdr>
                                                        <w:top w:val="none" w:sz="0" w:space="0" w:color="auto"/>
                                                        <w:left w:val="none" w:sz="0" w:space="0" w:color="auto"/>
                                                        <w:bottom w:val="none" w:sz="0" w:space="0" w:color="auto"/>
                                                        <w:right w:val="none" w:sz="0" w:space="0" w:color="auto"/>
                                                      </w:divBdr>
                                                      <w:divsChild>
                                                        <w:div w:id="1762412265">
                                                          <w:marLeft w:val="0"/>
                                                          <w:marRight w:val="0"/>
                                                          <w:marTop w:val="0"/>
                                                          <w:marBottom w:val="0"/>
                                                          <w:divBdr>
                                                            <w:top w:val="none" w:sz="0" w:space="0" w:color="auto"/>
                                                            <w:left w:val="none" w:sz="0" w:space="0" w:color="auto"/>
                                                            <w:bottom w:val="none" w:sz="0" w:space="0" w:color="auto"/>
                                                            <w:right w:val="none" w:sz="0" w:space="0" w:color="auto"/>
                                                          </w:divBdr>
                                                          <w:divsChild>
                                                            <w:div w:id="676269006">
                                                              <w:marLeft w:val="0"/>
                                                              <w:marRight w:val="0"/>
                                                              <w:marTop w:val="0"/>
                                                              <w:marBottom w:val="0"/>
                                                              <w:divBdr>
                                                                <w:top w:val="none" w:sz="0" w:space="0" w:color="auto"/>
                                                                <w:left w:val="none" w:sz="0" w:space="0" w:color="auto"/>
                                                                <w:bottom w:val="none" w:sz="0" w:space="0" w:color="auto"/>
                                                                <w:right w:val="none" w:sz="0" w:space="0" w:color="auto"/>
                                                              </w:divBdr>
                                                              <w:divsChild>
                                                                <w:div w:id="726878851">
                                                                  <w:marLeft w:val="0"/>
                                                                  <w:marRight w:val="0"/>
                                                                  <w:marTop w:val="0"/>
                                                                  <w:marBottom w:val="0"/>
                                                                  <w:divBdr>
                                                                    <w:top w:val="none" w:sz="0" w:space="0" w:color="auto"/>
                                                                    <w:left w:val="none" w:sz="0" w:space="0" w:color="auto"/>
                                                                    <w:bottom w:val="none" w:sz="0" w:space="0" w:color="auto"/>
                                                                    <w:right w:val="none" w:sz="0" w:space="0" w:color="auto"/>
                                                                  </w:divBdr>
                                                                  <w:divsChild>
                                                                    <w:div w:id="34467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79833957">
      <w:bodyDiv w:val="1"/>
      <w:marLeft w:val="0"/>
      <w:marRight w:val="0"/>
      <w:marTop w:val="0"/>
      <w:marBottom w:val="0"/>
      <w:divBdr>
        <w:top w:val="none" w:sz="0" w:space="0" w:color="auto"/>
        <w:left w:val="none" w:sz="0" w:space="0" w:color="auto"/>
        <w:bottom w:val="none" w:sz="0" w:space="0" w:color="auto"/>
        <w:right w:val="none" w:sz="0" w:space="0" w:color="auto"/>
      </w:divBdr>
    </w:div>
    <w:div w:id="201702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499091781"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docs.cntd.ru/document/420374330" TargetMode="External"/><Relationship Id="rId4" Type="http://schemas.microsoft.com/office/2007/relationships/stylesWithEffects" Target="stylesWithEffects.xml"/><Relationship Id="rId9" Type="http://schemas.openxmlformats.org/officeDocument/2006/relationships/hyperlink" Target="http://docs.cntd.ru/document/901714433"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BEDAB-2C95-4992-89F9-C736CBD0D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13</Pages>
  <Words>4392</Words>
  <Characters>25039</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П. Ясонова</dc:creator>
  <cp:lastModifiedBy>Чугуй Инна Сергеевна</cp:lastModifiedBy>
  <cp:revision>13</cp:revision>
  <cp:lastPrinted>2020-01-27T10:46:00Z</cp:lastPrinted>
  <dcterms:created xsi:type="dcterms:W3CDTF">2020-02-05T13:37:00Z</dcterms:created>
  <dcterms:modified xsi:type="dcterms:W3CDTF">2020-04-23T08:07:00Z</dcterms:modified>
</cp:coreProperties>
</file>