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DC" w:rsidRDefault="00940FD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40FDC" w:rsidRDefault="00940FDC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940FD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0FDC" w:rsidRDefault="00940FDC">
            <w:pPr>
              <w:pStyle w:val="ConsPlusNormal"/>
            </w:pPr>
            <w:r>
              <w:t>28 декабря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40FDC" w:rsidRDefault="00940FDC">
            <w:pPr>
              <w:pStyle w:val="ConsPlusNormal"/>
              <w:jc w:val="right"/>
            </w:pPr>
            <w:r>
              <w:t>N 418-ФЗ</w:t>
            </w:r>
          </w:p>
        </w:tc>
      </w:tr>
    </w:tbl>
    <w:p w:rsidR="00940FDC" w:rsidRDefault="00940F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40FDC" w:rsidRDefault="00940FDC">
      <w:pPr>
        <w:pStyle w:val="ConsPlusNormal"/>
        <w:jc w:val="center"/>
      </w:pPr>
    </w:p>
    <w:p w:rsidR="00940FDC" w:rsidRDefault="00940FDC">
      <w:pPr>
        <w:pStyle w:val="ConsPlusTitle"/>
        <w:jc w:val="center"/>
      </w:pPr>
      <w:r>
        <w:t>РОССИЙСКАЯ ФЕДЕРАЦИЯ</w:t>
      </w:r>
    </w:p>
    <w:p w:rsidR="00940FDC" w:rsidRDefault="00940FDC">
      <w:pPr>
        <w:pStyle w:val="ConsPlusTitle"/>
        <w:jc w:val="center"/>
      </w:pPr>
    </w:p>
    <w:p w:rsidR="00940FDC" w:rsidRDefault="00940FDC">
      <w:pPr>
        <w:pStyle w:val="ConsPlusTitle"/>
        <w:jc w:val="center"/>
      </w:pPr>
      <w:r>
        <w:t>ФЕДЕРАЛЬНЫЙ ЗАКОН</w:t>
      </w:r>
    </w:p>
    <w:p w:rsidR="00940FDC" w:rsidRDefault="00940FDC">
      <w:pPr>
        <w:pStyle w:val="ConsPlusTitle"/>
        <w:jc w:val="center"/>
      </w:pPr>
    </w:p>
    <w:p w:rsidR="00940FDC" w:rsidRDefault="00940FDC">
      <w:pPr>
        <w:pStyle w:val="ConsPlusTitle"/>
        <w:jc w:val="center"/>
      </w:pPr>
      <w:r>
        <w:t>О ЕЖЕМЕСЯЧНЫХ ВЫПЛАТАХ СЕМЬЯМ, ИМЕЮЩИМ ДЕТЕЙ</w:t>
      </w:r>
    </w:p>
    <w:p w:rsidR="00940FDC" w:rsidRDefault="00940FDC">
      <w:pPr>
        <w:pStyle w:val="ConsPlusNormal"/>
        <w:jc w:val="center"/>
      </w:pPr>
    </w:p>
    <w:p w:rsidR="00940FDC" w:rsidRDefault="00940FDC">
      <w:pPr>
        <w:pStyle w:val="ConsPlusNormal"/>
        <w:jc w:val="right"/>
      </w:pPr>
      <w:proofErr w:type="gramStart"/>
      <w:r>
        <w:t>Принят</w:t>
      </w:r>
      <w:proofErr w:type="gramEnd"/>
    </w:p>
    <w:p w:rsidR="00940FDC" w:rsidRDefault="00940FDC">
      <w:pPr>
        <w:pStyle w:val="ConsPlusNormal"/>
        <w:jc w:val="right"/>
      </w:pPr>
      <w:r>
        <w:t>Государственной Думой</w:t>
      </w:r>
    </w:p>
    <w:p w:rsidR="00940FDC" w:rsidRDefault="00940FDC">
      <w:pPr>
        <w:pStyle w:val="ConsPlusNormal"/>
        <w:jc w:val="right"/>
      </w:pPr>
      <w:r>
        <w:t>21 декабря 2017 года</w:t>
      </w:r>
    </w:p>
    <w:p w:rsidR="00940FDC" w:rsidRDefault="00940FDC">
      <w:pPr>
        <w:pStyle w:val="ConsPlusNormal"/>
        <w:jc w:val="right"/>
      </w:pPr>
    </w:p>
    <w:p w:rsidR="00940FDC" w:rsidRDefault="00940FDC">
      <w:pPr>
        <w:pStyle w:val="ConsPlusNormal"/>
        <w:jc w:val="right"/>
      </w:pPr>
      <w:r>
        <w:t>Одобрен</w:t>
      </w:r>
    </w:p>
    <w:p w:rsidR="00940FDC" w:rsidRDefault="00940FDC">
      <w:pPr>
        <w:pStyle w:val="ConsPlusNormal"/>
        <w:jc w:val="right"/>
      </w:pPr>
      <w:r>
        <w:t>Советом Федерации</w:t>
      </w:r>
    </w:p>
    <w:p w:rsidR="00940FDC" w:rsidRDefault="00940FDC">
      <w:pPr>
        <w:pStyle w:val="ConsPlusNormal"/>
        <w:jc w:val="right"/>
      </w:pPr>
      <w:r>
        <w:t>26 декабря 2017 года</w:t>
      </w:r>
    </w:p>
    <w:p w:rsidR="00940FDC" w:rsidRDefault="00940FD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940FD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40FDC" w:rsidRDefault="00940FD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40FDC" w:rsidRDefault="00940FD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27.12.2018 </w:t>
            </w:r>
            <w:hyperlink r:id="rId6" w:history="1">
              <w:r>
                <w:rPr>
                  <w:color w:val="0000FF"/>
                </w:rPr>
                <w:t>N 568-ФЗ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40FDC" w:rsidRDefault="00940FD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01.05.2019 </w:t>
            </w:r>
            <w:hyperlink r:id="rId7" w:history="1">
              <w:r>
                <w:rPr>
                  <w:color w:val="0000FF"/>
                </w:rPr>
                <w:t>N 92-ФЗ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40FDC" w:rsidRDefault="00940FDC">
      <w:pPr>
        <w:pStyle w:val="ConsPlusNormal"/>
        <w:jc w:val="right"/>
      </w:pPr>
    </w:p>
    <w:p w:rsidR="00940FDC" w:rsidRDefault="00940FDC">
      <w:pPr>
        <w:pStyle w:val="ConsPlusNormal"/>
        <w:ind w:firstLine="540"/>
        <w:jc w:val="both"/>
      </w:pPr>
      <w:r>
        <w:t>Настоящий Федеральный закон устанавливает основания и порядок назначения и осуществления ежемесячной выплаты в связи с рождением (усыновлением) первого ребенка и (или) ежемесячной выплаты в связи с рождением (усыновлением) второго ребенка.</w:t>
      </w:r>
    </w:p>
    <w:p w:rsidR="00940FDC" w:rsidRDefault="00940FDC">
      <w:pPr>
        <w:pStyle w:val="ConsPlusNormal"/>
        <w:ind w:firstLine="540"/>
        <w:jc w:val="both"/>
      </w:pPr>
    </w:p>
    <w:p w:rsidR="00940FDC" w:rsidRDefault="00940FDC">
      <w:pPr>
        <w:pStyle w:val="ConsPlusTitle"/>
        <w:ind w:firstLine="540"/>
        <w:jc w:val="both"/>
        <w:outlineLvl w:val="0"/>
      </w:pPr>
      <w:r>
        <w:t>Статья 1</w:t>
      </w:r>
    </w:p>
    <w:p w:rsidR="00940FDC" w:rsidRDefault="00940FDC">
      <w:pPr>
        <w:pStyle w:val="ConsPlusNormal"/>
        <w:ind w:firstLine="540"/>
        <w:jc w:val="both"/>
      </w:pPr>
    </w:p>
    <w:p w:rsidR="00940FDC" w:rsidRDefault="00940FDC">
      <w:pPr>
        <w:pStyle w:val="ConsPlusNormal"/>
        <w:ind w:firstLine="540"/>
        <w:jc w:val="both"/>
      </w:pPr>
      <w:r>
        <w:t>1. Установить, что право на получение ежемесячной выплаты в связи с рождением (усыновлением) первого ребенка и (или) ежемесячной выплаты в связи с рождением (усыновлением) второго ребенка (далее также - ежемесячная выплата в связи с рождением (усыновлением) первого или второго ребенка) имеют граждане Российской Федерации, постоянно проживающие на территории Российской Федерации.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Право на получение ежемесячной выплаты в связи с рождением (усыновлением) первого или второго ребенка возникает в случае, если ребенок рожден (усыновлен) начиная с 1 января 2018 года, является гражданином Российской Федерации и если размер среднедушевого дохода семьи не превышает 1,5-кратную величину прожиточного минимума трудоспособного населения, установленную в субъекте Российской Федерации в соответствии с </w:t>
      </w:r>
      <w:hyperlink r:id="rId8" w:history="1">
        <w:r>
          <w:rPr>
            <w:color w:val="0000FF"/>
          </w:rPr>
          <w:t>пунктом 2 статьи 4</w:t>
        </w:r>
      </w:hyperlink>
      <w:r>
        <w:t xml:space="preserve"> Федерального закона</w:t>
      </w:r>
      <w:proofErr w:type="gramEnd"/>
      <w:r>
        <w:t xml:space="preserve"> от 24 октября 1997 года N 134-ФЗ "О прожиточном минимуме в Российской Федерации" за второй квартал года, предшествующего году обращения за назначением указанной выплаты.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>3. Ежемесячная выплата в связи с рождением (усыновлением) первого ребенка осуществляется женщине, родившей (усыновившей) первого ребенка, или отцу (усыновителю) либо опекуну ребенка в случае смерти женщины, отца (усыновителя), объявления их умершими, лишения их родительских прав или в случае отмены усыновления ребенка.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 xml:space="preserve">4. Ежемесячная выплата в связи с рождением (усыновлением) второго ребенка осуществляется гражданину, получившему государственный сертификат на материнский (семейный) капитал 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29 декабря 2006 года N 256-ФЗ "О дополнительных мерах государственной поддержки семей, имеющих детей".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proofErr w:type="gramStart"/>
      <w:r>
        <w:t xml:space="preserve">Ежемесячная выплата в связи с рождением (усыновлением) первого или второго ребенка осуществляется в размере прожиточного минимума для детей, установленном в субъекте Российской Федерации в соответствии с </w:t>
      </w:r>
      <w:hyperlink r:id="rId10" w:history="1">
        <w:r>
          <w:rPr>
            <w:color w:val="0000FF"/>
          </w:rPr>
          <w:t>пунктом 2 статьи 4</w:t>
        </w:r>
      </w:hyperlink>
      <w:r>
        <w:t xml:space="preserve"> Федерального закона от 24 октября 1997 года N 134-ФЗ "О прожиточном минимуме в Российской Федерации" за второй квартал года, предшествующего году обращения за назначением указанной выплаты.</w:t>
      </w:r>
      <w:proofErr w:type="gramEnd"/>
    </w:p>
    <w:p w:rsidR="00940FDC" w:rsidRDefault="00940FDC">
      <w:pPr>
        <w:pStyle w:val="ConsPlusNormal"/>
        <w:spacing w:before="220"/>
        <w:ind w:firstLine="540"/>
        <w:jc w:val="both"/>
      </w:pPr>
      <w:r>
        <w:t xml:space="preserve">6. </w:t>
      </w:r>
      <w:hyperlink r:id="rId11" w:history="1">
        <w:proofErr w:type="gramStart"/>
        <w:r>
          <w:rPr>
            <w:color w:val="0000FF"/>
          </w:rPr>
          <w:t>Порядок</w:t>
        </w:r>
      </w:hyperlink>
      <w:r>
        <w:t xml:space="preserve"> осуществления ежемесячной выплаты в связи с рождением (усыновлением) первого или второго ребенка, порядок обращения за назначением указанной выплаты, а также </w:t>
      </w:r>
      <w:hyperlink r:id="rId12" w:history="1">
        <w:r>
          <w:rPr>
            <w:color w:val="0000FF"/>
          </w:rPr>
          <w:t>перечень</w:t>
        </w:r>
      </w:hyperlink>
      <w:r>
        <w:t xml:space="preserve"> документов (копий документов, сведений), необходимых для ее назначения,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населения.</w:t>
      </w:r>
      <w:proofErr w:type="gramEnd"/>
    </w:p>
    <w:p w:rsidR="00940FDC" w:rsidRDefault="00940FDC">
      <w:pPr>
        <w:pStyle w:val="ConsPlusNormal"/>
        <w:spacing w:before="220"/>
        <w:ind w:firstLine="540"/>
        <w:jc w:val="both"/>
      </w:pPr>
      <w:r>
        <w:t>7. В целях единообразного применения настоящего Федерального закона могут издаваться разъяснения в порядке, определяемом Правительством Российской Федерации.</w:t>
      </w:r>
    </w:p>
    <w:p w:rsidR="00940FDC" w:rsidRDefault="00940FDC">
      <w:pPr>
        <w:pStyle w:val="ConsPlusNormal"/>
        <w:ind w:firstLine="540"/>
        <w:jc w:val="both"/>
      </w:pPr>
    </w:p>
    <w:p w:rsidR="00940FDC" w:rsidRDefault="00940FDC">
      <w:pPr>
        <w:pStyle w:val="ConsPlusTitle"/>
        <w:ind w:firstLine="540"/>
        <w:jc w:val="both"/>
        <w:outlineLvl w:val="0"/>
      </w:pPr>
      <w:r>
        <w:t>Статья 2</w:t>
      </w:r>
    </w:p>
    <w:p w:rsidR="00940FDC" w:rsidRDefault="00940FDC">
      <w:pPr>
        <w:pStyle w:val="ConsPlusNormal"/>
        <w:ind w:firstLine="540"/>
        <w:jc w:val="both"/>
      </w:pPr>
    </w:p>
    <w:p w:rsidR="00940FDC" w:rsidRDefault="00940FDC">
      <w:pPr>
        <w:pStyle w:val="ConsPlusNormal"/>
        <w:ind w:firstLine="540"/>
        <w:jc w:val="both"/>
      </w:pPr>
      <w:r>
        <w:t>1. Гражданин имеет право подать заявление о назначении ежемесячной выплаты в связи с рождением (усыновлением) первого или второго ребенка в любое время в течение полутора лет со дня рождения ребенка.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>2. Ежемесячная выплата в связи с рождением (усыновлением) первого или второго ребенка осуществляется со дня рождения ребенка, если обращение за ее назначением последовало не позднее шести месяцев со дня рождения ребенка. В остальных случаях ежемесячная выплата в связи с рождением (усыновлением) первого или второго ребенка осуществляется со дня обращения за ее назначением.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>3. Ежемесячная выплата в связи с рождением (усыновлением) первого или второго ребенка назначается на срок один год. По истечении этого срока гражданин подает новое заявление о назначении указанной выплаты на срок до достижения ребенком возраста полутора лет, а также представляет документы (копии документов, сведения), необходимые для ее назначения.</w:t>
      </w:r>
    </w:p>
    <w:p w:rsidR="00940FDC" w:rsidRDefault="00940FDC">
      <w:pPr>
        <w:pStyle w:val="ConsPlusNormal"/>
        <w:spacing w:before="220"/>
        <w:ind w:firstLine="540"/>
        <w:jc w:val="both"/>
      </w:pPr>
      <w:bookmarkStart w:id="0" w:name="P38"/>
      <w:bookmarkEnd w:id="0"/>
      <w:r>
        <w:t>4. Заявление о назначении ежемесячной выплаты в связи с рождением (усыновлением) первого ребенка подается гражданином по месту жительства (пребывания) или фактического проживания в орган исполнительной власти субъекта Российской Федерации, осуществляющий полномочия в сфере социальной защиты населения, непосредственно либо через многофункциональный центр предоставления государственных и муниципальных услуг.</w:t>
      </w:r>
    </w:p>
    <w:p w:rsidR="00940FDC" w:rsidRDefault="00940FDC">
      <w:pPr>
        <w:pStyle w:val="ConsPlusNormal"/>
        <w:jc w:val="both"/>
      </w:pPr>
      <w:r>
        <w:t xml:space="preserve">(в ред. Федерального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от 01.05.2019 N 92-ФЗ)</w:t>
      </w:r>
    </w:p>
    <w:p w:rsidR="00940FDC" w:rsidRDefault="00940FDC">
      <w:pPr>
        <w:pStyle w:val="ConsPlusNormal"/>
        <w:spacing w:before="220"/>
        <w:ind w:firstLine="540"/>
        <w:jc w:val="both"/>
      </w:pPr>
      <w:bookmarkStart w:id="1" w:name="P40"/>
      <w:bookmarkEnd w:id="1"/>
      <w:r>
        <w:t>5. Заявление о назначении ежемесячной выплаты в связи с рождением (усыновлением) второго ребенка подается гражданином по месту жительства (пребывания) или фактического проживания в территориальный орган Пенсионного фонда Российской Федерации непосредственно либо через многофункциональный центр предоставления государственных и муниципальных услуг.</w:t>
      </w:r>
    </w:p>
    <w:p w:rsidR="00940FDC" w:rsidRDefault="00940FDC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01.05.2019 N 92-ФЗ)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>6. В случае рождения (усыновления) двух и более детей гражданин подает заявление о назначении ежемесячной выплаты: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 xml:space="preserve">1) в отношении одного ребенка - в орган исполнительной власти субъекта Российской Федерации, осуществляющий полномочия в сфере социальной защиты населения, в порядке, установленном </w:t>
      </w:r>
      <w:hyperlink w:anchor="P38" w:history="1">
        <w:r>
          <w:rPr>
            <w:color w:val="0000FF"/>
          </w:rPr>
          <w:t>частью 4</w:t>
        </w:r>
      </w:hyperlink>
      <w:r>
        <w:t xml:space="preserve"> настоящей статьи;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 xml:space="preserve">2) в отношении второго ребенка - в территориальный орган Пенсионного фонда Российской </w:t>
      </w:r>
      <w:r>
        <w:lastRenderedPageBreak/>
        <w:t xml:space="preserve">Федерации в порядке, установленном </w:t>
      </w:r>
      <w:hyperlink w:anchor="P40" w:history="1">
        <w:r>
          <w:rPr>
            <w:color w:val="0000FF"/>
          </w:rPr>
          <w:t>частью 5</w:t>
        </w:r>
      </w:hyperlink>
      <w:r>
        <w:t xml:space="preserve"> настоящей статьи.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Заявление о назначении ежемесячной выплаты в связи с рождением (усыновлением) второго ребенка может быть подано в территориальный орган Пенсионного фонда Российской Федерации одновременно с заявлением о выдаче государственного сертификата на материнский (семейный) капитал, предусмотренного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29 декабря 2006 года N 256-ФЗ "О дополнительных мерах государственной поддержки семей, имеющих детей".</w:t>
      </w:r>
      <w:proofErr w:type="gramEnd"/>
    </w:p>
    <w:p w:rsidR="00940FDC" w:rsidRDefault="00940FDC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Органы исполнительной власти субъектов Российской Федерации, осуществляющие полномочия в сфере социальной защиты населения, и территориальные органы Пенсионного фонда Российской Федерации запрашивают в государственных органах, органах местного самоуправления, организациях, подведомственных этим органам, документы (копии документов, сведения), необходимые для назначения ежемесячной выплаты в связи с рождением (усыновлением) первого или второго ребенка (за исключением документов, предусмотренных </w:t>
      </w:r>
      <w:hyperlink r:id="rId16" w:history="1">
        <w:r>
          <w:rPr>
            <w:color w:val="0000FF"/>
          </w:rPr>
          <w:t>частью 6 статьи 7</w:t>
        </w:r>
      </w:hyperlink>
      <w:r>
        <w:t xml:space="preserve"> Федерального закона от</w:t>
      </w:r>
      <w:proofErr w:type="gramEnd"/>
      <w:r>
        <w:t xml:space="preserve"> </w:t>
      </w:r>
      <w:proofErr w:type="gramStart"/>
      <w:r>
        <w:t>27 июля 2010 года N 210-ФЗ "Об организации предоставления государственных и муниципальных услуг"), если такие документы (копии документов, сведения) находятся в распоряжении этих органов, организаций и не были представлены гражданином по собственной инициативе.</w:t>
      </w:r>
      <w:proofErr w:type="gramEnd"/>
    </w:p>
    <w:p w:rsidR="00940FDC" w:rsidRDefault="00940FDC">
      <w:pPr>
        <w:pStyle w:val="ConsPlusNormal"/>
        <w:spacing w:before="220"/>
        <w:ind w:firstLine="540"/>
        <w:jc w:val="both"/>
      </w:pPr>
      <w:r>
        <w:t>9. Ежемесячная выплата в связи с рождением (усыновлением) первого или второго ребенка перечисляется на счет гражданина, открытый в российской кредитной организации.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>10. Ежемесячная выплата в связи с рождением (усыновлением) первого или второго ребенка не назначается в случае, если ребенок, в связи с рождением (усыновлением) которого у гражданина возникло право на получение указанной выплаты, находится на полном государственном обеспечении, а также в случае лишения гражданина родительских прав в отношении такого ребенка.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 xml:space="preserve">11. Межведомственное информационное взаимодействие в целях настоящего Федерального закона осуществляется в соответствии с требованиями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940FDC" w:rsidRDefault="00940FDC">
      <w:pPr>
        <w:pStyle w:val="ConsPlusNormal"/>
        <w:ind w:firstLine="540"/>
        <w:jc w:val="both"/>
      </w:pPr>
    </w:p>
    <w:p w:rsidR="00940FDC" w:rsidRDefault="00940FDC">
      <w:pPr>
        <w:pStyle w:val="ConsPlusTitle"/>
        <w:ind w:firstLine="540"/>
        <w:jc w:val="both"/>
        <w:outlineLvl w:val="0"/>
      </w:pPr>
      <w:r>
        <w:t>Статья 3</w:t>
      </w:r>
    </w:p>
    <w:p w:rsidR="00940FDC" w:rsidRDefault="00940FDC">
      <w:pPr>
        <w:pStyle w:val="ConsPlusNormal"/>
        <w:ind w:firstLine="540"/>
        <w:jc w:val="both"/>
      </w:pPr>
    </w:p>
    <w:p w:rsidR="00940FDC" w:rsidRDefault="00940FDC">
      <w:pPr>
        <w:pStyle w:val="ConsPlusNormal"/>
        <w:ind w:firstLine="540"/>
        <w:jc w:val="both"/>
      </w:pPr>
      <w:bookmarkStart w:id="2" w:name="P53"/>
      <w:bookmarkEnd w:id="2"/>
      <w:r>
        <w:t>1. Российская Федерация передает органам государственной власти субъектов Российской Федерации полномочия по назначению и осуществлению ежемесячной выплаты в связи с рождением (усыновлением) первого ребенка.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 xml:space="preserve">2. Полномочия, осуществление которых передано органам государственной власти субъектов Российской Федерации в соответствии с </w:t>
      </w:r>
      <w:hyperlink w:anchor="P53" w:history="1">
        <w:r>
          <w:rPr>
            <w:color w:val="0000FF"/>
          </w:rPr>
          <w:t>частью 1</w:t>
        </w:r>
      </w:hyperlink>
      <w:r>
        <w:t xml:space="preserve"> настоящей статьи, могут передаваться законами субъектов Российской Федерации органам местного самоуправления либо организациям, которые находятся в ведении органов исполнительной власти субъектов Российской Федерации.</w:t>
      </w:r>
    </w:p>
    <w:p w:rsidR="00940FDC" w:rsidRDefault="00940FDC">
      <w:pPr>
        <w:pStyle w:val="ConsPlusNormal"/>
        <w:spacing w:before="220"/>
        <w:ind w:firstLine="540"/>
        <w:jc w:val="both"/>
      </w:pPr>
      <w:bookmarkStart w:id="3" w:name="P55"/>
      <w:bookmarkEnd w:id="3"/>
      <w:r>
        <w:t xml:space="preserve">3. Средства на реализацию переданных в соответствии с </w:t>
      </w:r>
      <w:hyperlink w:anchor="P53" w:history="1">
        <w:r>
          <w:rPr>
            <w:color w:val="0000FF"/>
          </w:rPr>
          <w:t>частью 1</w:t>
        </w:r>
      </w:hyperlink>
      <w:r>
        <w:t xml:space="preserve"> настоящей статьи полномочий предусматриваются в виде субвенций из федерального бюджета.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 xml:space="preserve">4. Объем средств, предусмотренных в федеральном бюджете в виде субвенций бюджетам субъектов Российской </w:t>
      </w:r>
      <w:proofErr w:type="gramStart"/>
      <w:r>
        <w:t>Федерации</w:t>
      </w:r>
      <w:proofErr w:type="gramEnd"/>
      <w:r>
        <w:t xml:space="preserve"> на реализацию переданных в соответствии с </w:t>
      </w:r>
      <w:hyperlink w:anchor="P53" w:history="1">
        <w:r>
          <w:rPr>
            <w:color w:val="0000FF"/>
          </w:rPr>
          <w:t>частью 1</w:t>
        </w:r>
      </w:hyperlink>
      <w:r>
        <w:t xml:space="preserve"> настоящей статьи полномочий, определяется на основании утвержденной Правительством Российской Федерации </w:t>
      </w:r>
      <w:hyperlink r:id="rId18" w:history="1">
        <w:r>
          <w:rPr>
            <w:color w:val="0000FF"/>
          </w:rPr>
          <w:t>методики</w:t>
        </w:r>
      </w:hyperlink>
      <w:r>
        <w:t xml:space="preserve"> исходя из численности граждан, имеющих право на получение ежемесячной выплаты в связи с рождением (усыновлением) первого ребенка, и размера этой выплаты.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hyperlink r:id="rId19" w:history="1">
        <w:r>
          <w:rPr>
            <w:color w:val="0000FF"/>
          </w:rPr>
          <w:t>Порядок</w:t>
        </w:r>
      </w:hyperlink>
      <w:r>
        <w:t xml:space="preserve"> расходования и учета средств на предоставление субвенций устанавливается Правительством Российской Федерации.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>5.1. Плата за банковские услуги по операциям со средствами, предусмотренными на осуществление ежемесячной выплаты в связи с рождением (усыновлением) первого ребенка, не взимается.</w:t>
      </w:r>
    </w:p>
    <w:p w:rsidR="00940FDC" w:rsidRDefault="00940FDC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5.1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27.12.2018 N 568-ФЗ)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 xml:space="preserve">6. Средства на реализацию переданных в соответствии с </w:t>
      </w:r>
      <w:hyperlink w:anchor="P53" w:history="1">
        <w:r>
          <w:rPr>
            <w:color w:val="0000FF"/>
          </w:rPr>
          <w:t>частью 1</w:t>
        </w:r>
      </w:hyperlink>
      <w:r>
        <w:t xml:space="preserve"> настоящей статьи полномочий носят целевой характер и не могут быть использованы на другие цели.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 xml:space="preserve">7. В случае использования указанных в </w:t>
      </w:r>
      <w:hyperlink w:anchor="P55" w:history="1">
        <w:r>
          <w:rPr>
            <w:color w:val="0000FF"/>
          </w:rPr>
          <w:t>части 3</w:t>
        </w:r>
      </w:hyperlink>
      <w:r>
        <w:t xml:space="preserve"> настоящей статьи средств не по целевому назначению федеральный орган исполнительной власти, осуществляющий функции по контролю и надзору в финансово-бюджетной сфере, вправе взыскать эти средства в порядке, установленном законодательством Российской Федерации.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расходованием указанных в </w:t>
      </w:r>
      <w:hyperlink w:anchor="P55" w:history="1">
        <w:r>
          <w:rPr>
            <w:color w:val="0000FF"/>
          </w:rPr>
          <w:t>части 3</w:t>
        </w:r>
      </w:hyperlink>
      <w:r>
        <w:t xml:space="preserve"> настоящей статьи средств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труда и социальной защиты населения, и Счетной палатой Российской Федерации.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 xml:space="preserve">9. Контроль и надзор за полнотой и качеством осуществления органами государственный власти субъектов Российской Федерации переданных в соответствии с </w:t>
      </w:r>
      <w:hyperlink w:anchor="P53" w:history="1">
        <w:r>
          <w:rPr>
            <w:color w:val="0000FF"/>
          </w:rPr>
          <w:t>частью 1</w:t>
        </w:r>
      </w:hyperlink>
      <w:r>
        <w:t xml:space="preserve"> настоящей статьи полномочий осуществляет федеральный орган исполнительной власти, осуществляющий функции по контролю и надзору в сфере труда и социальной защиты населения.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 xml:space="preserve">10. Ежемесячная выплата в связи с рождением (усыновлением) второго ребенка осуществляется за счет средств федерального бюджета, передаваемых в бюджет Пенсионного фонда Российской Федерации на реализацию мер государственной поддержки, установленных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29 декабря 2006 года N 256-ФЗ "О дополнительных мерах государственной поддержки семей, имеющих детей".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 xml:space="preserve">11. Размер материнского (семейного) капитала, установленный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29 декабря 2006 года N 256-ФЗ "О дополнительных мерах государственной поддержки семей, имеющих детей", ежемесячно уменьшается на сумму ежемесячной выплаты в связи с рождением (усыновлением) второго ребенка.</w:t>
      </w:r>
    </w:p>
    <w:p w:rsidR="00940FDC" w:rsidRDefault="00940FDC">
      <w:pPr>
        <w:pStyle w:val="ConsPlusNormal"/>
        <w:ind w:firstLine="540"/>
        <w:jc w:val="both"/>
      </w:pPr>
    </w:p>
    <w:p w:rsidR="00940FDC" w:rsidRDefault="00940FDC">
      <w:pPr>
        <w:pStyle w:val="ConsPlusTitle"/>
        <w:ind w:firstLine="540"/>
        <w:jc w:val="both"/>
        <w:outlineLvl w:val="0"/>
      </w:pPr>
      <w:r>
        <w:t>Статья 4</w:t>
      </w:r>
    </w:p>
    <w:p w:rsidR="00940FDC" w:rsidRDefault="00940FDC">
      <w:pPr>
        <w:pStyle w:val="ConsPlusNormal"/>
        <w:ind w:firstLine="540"/>
        <w:jc w:val="both"/>
      </w:pPr>
    </w:p>
    <w:p w:rsidR="00940FDC" w:rsidRDefault="00940FDC">
      <w:pPr>
        <w:pStyle w:val="ConsPlusNormal"/>
        <w:ind w:firstLine="540"/>
        <w:jc w:val="both"/>
      </w:pPr>
      <w:r>
        <w:t>1. При расчете среднедушевого дохода семьи для назначения ежемесячной выплаты в связи с рождением (усыновлением) первого или второго ребенка учитываются следующие доходы семьи, полученные в денежной форме: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 xml:space="preserve">1) вознаграждение за выполнение трудовых или иных обязанностей, включая выплаты компенсационного и стимулирующего характера, вознаграждение за выполненную работу, оказанную услугу, совершение действия в Российской Федерации. </w:t>
      </w:r>
      <w:proofErr w:type="gramStart"/>
      <w:r>
        <w:t>При этом вознаграждение директоров и иные аналогичные выплаты, получаемые членами органа управления организации (совета директоров или иного подобного органа) - налогового резидента Российской Федерации, местом нахождения (управления) которой является Российская Федерация, рассматриваются как доходы, полученные от источников в Российской Федерации, независимо от места, где фактически исполнялись возложенные на этих лиц управленческие обязанности или откуда производились выплаты указанных вознаграждений;</w:t>
      </w:r>
      <w:proofErr w:type="gramEnd"/>
    </w:p>
    <w:p w:rsidR="00940FDC" w:rsidRDefault="00940FDC">
      <w:pPr>
        <w:pStyle w:val="ConsPlusNormal"/>
        <w:spacing w:before="220"/>
        <w:ind w:firstLine="540"/>
        <w:jc w:val="both"/>
      </w:pPr>
      <w:proofErr w:type="gramStart"/>
      <w:r>
        <w:t xml:space="preserve">2) пенсии, пособия, стипендии и иные аналогичные выплаты, полученные гражданином в </w:t>
      </w:r>
      <w:r>
        <w:lastRenderedPageBreak/>
        <w:t>соответствии с законодательством Российской Федерации и (или) законодательством субъекта Российской Федерации или полученные от иностранной организации в связи с деятельностью ее обособленного подразделения в Российской Федерации;</w:t>
      </w:r>
      <w:proofErr w:type="gramEnd"/>
    </w:p>
    <w:p w:rsidR="00940FDC" w:rsidRDefault="00940FDC">
      <w:pPr>
        <w:pStyle w:val="ConsPlusNormal"/>
        <w:spacing w:before="220"/>
        <w:ind w:firstLine="540"/>
        <w:jc w:val="both"/>
      </w:pPr>
      <w:r>
        <w:t>3) выплаты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страховании;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>4) компенсация, выплачиваемая государственным органом или общественным объединением за время исполнения государственных или общественных обязанностей;</w:t>
      </w:r>
    </w:p>
    <w:p w:rsidR="00940FDC" w:rsidRDefault="00940FDC">
      <w:pPr>
        <w:pStyle w:val="ConsPlusNormal"/>
        <w:spacing w:before="220"/>
        <w:ind w:firstLine="540"/>
        <w:jc w:val="both"/>
      </w:pPr>
      <w:proofErr w:type="gramStart"/>
      <w:r>
        <w:t>5) денежное довольствие (денежное содержание) военнослужащих, сотрудников органов внутренних дел Российской Федерации, учреждений и органов уголовно-исполнительной системы, таможенных органов Российской Федерации и других органов, в которых законодательством Российской Федерации предусмотрено прохождение федеральной государственной службы, связанной с правоохранительной деятельностью, а также дополнительные выплаты, имеющие постоянный характер, и продовольственное обеспечение (денежная компенсация взамен продовольственного пайка), установленные законодательством Российской Федерации.</w:t>
      </w:r>
      <w:proofErr w:type="gramEnd"/>
    </w:p>
    <w:p w:rsidR="00940FDC" w:rsidRDefault="00940FDC">
      <w:pPr>
        <w:pStyle w:val="ConsPlusNormal"/>
        <w:spacing w:before="220"/>
        <w:ind w:firstLine="540"/>
        <w:jc w:val="both"/>
      </w:pPr>
      <w:r>
        <w:t>2. При расчете среднедушевого дохода семьи не учитываются суммы единовременной материальной помощи, выплачиваемой за счет средств федерального бюджета, бюджетов субъектов Российской Федерации, местных бюджетов и иных источников в связи со стихийным бедствием или другими чрезвычайными обстоятельствами, а также в связи с террористическим актом.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>3. Сумма вознаграждения за выполнение трудовых или иных обязанностей, включая выплаты компенсационного и стимулирующего характера, предусмотренная системой оплаты труда и выплачиваемая по результатам работы за месяц, учитывается в доходах семьи в месяце ее фактического получения, который приходится на расчетный период.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>4. При иных установленных сроках расчета и выплаты заработной платы, включая выплаты компенсационного и стимулирующего характера, сумма полученной заработной платы, включая выплаты компенсационного и стимулирующего характера, делится на количество месяцев, за которые она начислена, и учитывается в доходах семьи за те месяцы, которые приходятся на расчетный период.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>5. Суммы доходов, полученных от исполнения договоров гражданско-правового характера, а также доходов от предпринимательской и иной деятельности делятся на количество месяцев, за которые они начислены (получены), и учитываются в доходах семьи за те месяцы, которые приходятся на расчетный период.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>6. Доходы каждого члена семьи учитываются до вычета налогов в соответствии с законодательством Российской Федерации.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>7. Доходы семьи, получаемые в иностранной валюте, пересчитываются в рубли по курсу Центрального банка Российской Федерации, установленному на дату фактического получения этих доходов.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Среднедушевой доход семьи при назначении ежемесячной выплаты в связи с рождением (усыновлением) первого или второго ребенка рассчитывается исходя из суммы доходов членов семьи за последние 12 календарных месяцев (в том числе в случае представления сведений о доходах семьи за период менее 12 календарных месяцев), предшествующих месяцу подачи заявления о назначении указанной выплаты, путем деления одной двенадцатой суммы доходов всех членов</w:t>
      </w:r>
      <w:proofErr w:type="gramEnd"/>
      <w:r>
        <w:t xml:space="preserve"> семьи за расчетный период на число членов семьи.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 xml:space="preserve">9. Органы исполнительной власти субъекта Российской Федерации, осуществляющие </w:t>
      </w:r>
      <w:r>
        <w:lastRenderedPageBreak/>
        <w:t xml:space="preserve">полномочия в сфере социальной защиты населения, и территориальные органы Пенсионного фонда Российской Федерации имеют право на проверку достоверности представленных гражданином сведений о доходах семьи. В этих целях указанные органы вправе запрашивать и безвозмездно получать необходимую информацию от всех владеющих такой информацией органов и организаций независимо от форм собственности, в том числе в порядке, установленном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>10. В состав семьи, учитываемый при расчете среднедушевого дохода семьи, включаются родители (усыновители), опекуны ребенка, в связи с рождением (усыновлением) которого у гражданина возникло право на получение ежемесячной выплаты, супруги родителей несовершеннолетних детей и несовершеннолетние дети.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>11. В состав семьи, учитываемый при расчете среднедушевого дохода семьи, не включаются: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>1) лица, отбывающие наказание в виде лишения свободы, лица, в отношении которых применена мера пресечения в виде заключения под стражу, лица, находящиеся на принудительном лечении по решению суда, а также лица, лишенные родительских прав;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>2) лица, находящиеся на полном государственном обеспечении.</w:t>
      </w:r>
    </w:p>
    <w:p w:rsidR="00940FDC" w:rsidRDefault="00940FDC">
      <w:pPr>
        <w:pStyle w:val="ConsPlusNormal"/>
        <w:ind w:firstLine="540"/>
        <w:jc w:val="both"/>
      </w:pPr>
    </w:p>
    <w:p w:rsidR="00940FDC" w:rsidRDefault="00940FDC">
      <w:pPr>
        <w:pStyle w:val="ConsPlusTitle"/>
        <w:ind w:firstLine="540"/>
        <w:jc w:val="both"/>
        <w:outlineLvl w:val="0"/>
      </w:pPr>
      <w:r>
        <w:t>Статья 5</w:t>
      </w:r>
    </w:p>
    <w:p w:rsidR="00940FDC" w:rsidRDefault="00940FDC">
      <w:pPr>
        <w:pStyle w:val="ConsPlusNormal"/>
        <w:ind w:firstLine="540"/>
        <w:jc w:val="both"/>
      </w:pPr>
    </w:p>
    <w:p w:rsidR="00940FDC" w:rsidRDefault="00940FDC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Граждане, получающие ежемесячную выплату в связи с рождением (усыновлением) первого или второго ребенка, обязаны извещать соответственно органы исполнительной власти субъекта Российской Федерации, осуществляющие полномочия в сфере социальной защиты населения, и территориальные органы Пенсионного фонда Российской Федерации об изменении места жительства (пребывания) или фактического проживания, а также о наступлении обстоятельств, влекущих прекращение осуществления указанной выплаты, в месячный срок.</w:t>
      </w:r>
      <w:proofErr w:type="gramEnd"/>
    </w:p>
    <w:p w:rsidR="00940FDC" w:rsidRDefault="00940FDC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01.05.2019 N 92-ФЗ)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>2. Граждане, получающие ежемесячную выплату в связи с рождением (усыновлением) первого или второго ребенка, несут ответственность за достоверность и своевременность представления сведений о наступлении обстоятельств, влекущих прекращение осуществления указанной выплаты, в соответствии с законодательством Российской Федерации.</w:t>
      </w:r>
    </w:p>
    <w:p w:rsidR="00940FDC" w:rsidRDefault="00940FDC">
      <w:pPr>
        <w:pStyle w:val="ConsPlusNormal"/>
        <w:ind w:firstLine="540"/>
        <w:jc w:val="both"/>
      </w:pPr>
    </w:p>
    <w:p w:rsidR="00940FDC" w:rsidRDefault="00940FDC">
      <w:pPr>
        <w:pStyle w:val="ConsPlusTitle"/>
        <w:ind w:firstLine="540"/>
        <w:jc w:val="both"/>
        <w:outlineLvl w:val="0"/>
      </w:pPr>
      <w:r>
        <w:t>Статья 6</w:t>
      </w:r>
    </w:p>
    <w:p w:rsidR="00940FDC" w:rsidRDefault="00940FDC">
      <w:pPr>
        <w:pStyle w:val="ConsPlusNormal"/>
        <w:ind w:firstLine="540"/>
        <w:jc w:val="both"/>
      </w:pPr>
    </w:p>
    <w:p w:rsidR="00940FDC" w:rsidRDefault="00940FDC">
      <w:pPr>
        <w:pStyle w:val="ConsPlusNormal"/>
        <w:ind w:firstLine="540"/>
        <w:jc w:val="both"/>
      </w:pPr>
      <w:r>
        <w:t>1. Осуществление ежемесячной выплаты в связи с рождением (усыновлением) первого или второго ребенка прекращается: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>1) при достижении ребенком возраста полутора лет - со дня, следующего за днем исполнения ребенку полутора лет;</w:t>
      </w:r>
    </w:p>
    <w:p w:rsidR="00940FDC" w:rsidRDefault="00940FDC">
      <w:pPr>
        <w:pStyle w:val="ConsPlusNormal"/>
        <w:spacing w:before="220"/>
        <w:ind w:firstLine="540"/>
        <w:jc w:val="both"/>
      </w:pPr>
      <w:proofErr w:type="gramStart"/>
      <w:r>
        <w:t>2) в случае переезда гражданина, получающего указанную выплату, на постоянное место жительства в другой субъект Российской Федерации - с 1-го числа месяца, следующего за месяцем, в котором органы исполнительной власти субъекта Российской Федерации, осуществляющие полномочия в сфере социальной защиты населения, и (или) территориальные органы Пенсионного фонда Российской Федерации извещены об изменении места жительства;</w:t>
      </w:r>
      <w:proofErr w:type="gramEnd"/>
    </w:p>
    <w:p w:rsidR="00940FDC" w:rsidRDefault="00940FDC">
      <w:pPr>
        <w:pStyle w:val="ConsPlusNormal"/>
        <w:spacing w:before="220"/>
        <w:ind w:firstLine="540"/>
        <w:jc w:val="both"/>
      </w:pPr>
      <w:r>
        <w:t xml:space="preserve">3) в случае отказа от получения указанной выплаты - с 1-го числа месяца, следующего за месяцем, в котором </w:t>
      </w:r>
      <w:proofErr w:type="gramStart"/>
      <w:r>
        <w:t>назначившими</w:t>
      </w:r>
      <w:proofErr w:type="gramEnd"/>
      <w:r>
        <w:t xml:space="preserve"> указанную выплату органом исполнительной власти субъекта Российской Федерации, осуществляющим полномочия в сфере социальной защиты населения, и (или) территориальным органом Пенсионного фонда Российской Федерации получено </w:t>
      </w:r>
      <w:r>
        <w:lastRenderedPageBreak/>
        <w:t>соответствующее заявление;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>4) в случае смерти ребенка, с рождением (усыновлением) которого у гражданина возникло право на получение указанной выплаты, - с 1-го числа месяца, следующего за месяцем, в котором наступила смерть ребенка;</w:t>
      </w:r>
    </w:p>
    <w:p w:rsidR="00940FDC" w:rsidRDefault="00940FDC">
      <w:pPr>
        <w:pStyle w:val="ConsPlusNormal"/>
        <w:spacing w:before="220"/>
        <w:ind w:firstLine="540"/>
        <w:jc w:val="both"/>
      </w:pPr>
      <w:proofErr w:type="gramStart"/>
      <w:r>
        <w:t>5) в случае смерти гражданина, получающего указанную выплату, объявления его в установленном законодательством Российской Федерации порядке умершим или признания его безвестно отсутствующим, а также в случае лишения гражданина, получающего указанную выплату, родительских прав - с 1-го числа месяца, следующего за месяцем, в котором наступила смерть данного гражданина либо вступило в законную силу решение суда об объявлении его умершим, или о признании</w:t>
      </w:r>
      <w:proofErr w:type="gramEnd"/>
      <w:r>
        <w:t xml:space="preserve"> его безвестно отсутствующим, или о лишении его родительских прав;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>6) в случае использования средств материнского (семейного) капитала в полном объеме.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>2. Возобновление ежемесячной выплаты в связи с рождением (усыновлением) первого или второго ребенка осуществляется в случае:</w:t>
      </w:r>
    </w:p>
    <w:p w:rsidR="00940FDC" w:rsidRDefault="00940FDC">
      <w:pPr>
        <w:pStyle w:val="ConsPlusNormal"/>
        <w:spacing w:before="220"/>
        <w:ind w:firstLine="540"/>
        <w:jc w:val="both"/>
      </w:pPr>
      <w:r>
        <w:t>1) отмены решения суда об объявлении гражданина, получающего указанную выплату, умершим, или о признании его безвестно отсутствующим, или о лишении его родительских прав - с 1-го числа месяца, следующего за месяцем, в котором вступило в законную силу решение суда;</w:t>
      </w:r>
    </w:p>
    <w:p w:rsidR="00940FDC" w:rsidRDefault="00940FDC">
      <w:pPr>
        <w:pStyle w:val="ConsPlusNormal"/>
        <w:spacing w:before="220"/>
        <w:ind w:firstLine="540"/>
        <w:jc w:val="both"/>
      </w:pPr>
      <w:proofErr w:type="gramStart"/>
      <w:r>
        <w:t>2) подачи заявления о возобновлении указанной выплаты гражданином, отказавшимся от ее получения, - с 1-го числа месяца, следующего за месяцем, в котором в осуществляющие назначение указанной выплаты орган исполнительной власти субъекта Российской Федерации, осуществляющий полномочия в сфере социальной защиты населения, и (или) территориальный орган Пенсионного фонда Российской Федерации поступило соответствующее заявление.</w:t>
      </w:r>
      <w:proofErr w:type="gramEnd"/>
    </w:p>
    <w:p w:rsidR="00940FDC" w:rsidRDefault="00940FDC">
      <w:pPr>
        <w:pStyle w:val="ConsPlusNormal"/>
        <w:ind w:firstLine="540"/>
        <w:jc w:val="both"/>
      </w:pPr>
    </w:p>
    <w:p w:rsidR="00940FDC" w:rsidRDefault="00940FDC">
      <w:pPr>
        <w:pStyle w:val="ConsPlusTitle"/>
        <w:ind w:firstLine="540"/>
        <w:jc w:val="both"/>
        <w:outlineLvl w:val="0"/>
      </w:pPr>
      <w:r>
        <w:t>Статья 6.1</w:t>
      </w:r>
    </w:p>
    <w:p w:rsidR="00940FDC" w:rsidRDefault="00940FDC">
      <w:pPr>
        <w:pStyle w:val="ConsPlusNormal"/>
        <w:ind w:firstLine="540"/>
        <w:jc w:val="both"/>
      </w:pPr>
      <w:r>
        <w:t>(</w:t>
      </w:r>
      <w:proofErr w:type="gramStart"/>
      <w:r>
        <w:t>введена</w:t>
      </w:r>
      <w:proofErr w:type="gramEnd"/>
      <w:r>
        <w:t xml:space="preserve">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01.05.2019 N 92-ФЗ)</w:t>
      </w:r>
    </w:p>
    <w:p w:rsidR="00940FDC" w:rsidRDefault="00940FDC">
      <w:pPr>
        <w:pStyle w:val="ConsPlusNormal"/>
        <w:ind w:firstLine="540"/>
        <w:jc w:val="both"/>
      </w:pPr>
    </w:p>
    <w:p w:rsidR="00940FDC" w:rsidRDefault="00940FDC">
      <w:pPr>
        <w:pStyle w:val="ConsPlusNormal"/>
        <w:ind w:firstLine="540"/>
        <w:jc w:val="both"/>
      </w:pPr>
      <w:r>
        <w:t xml:space="preserve">Информация о назначении и об осуществлении ежемесячной выплаты в связи с рождением (усыновлением) первого ребенка в соответствии с настоящим Федеральным законом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940FDC" w:rsidRDefault="00940FDC">
      <w:pPr>
        <w:pStyle w:val="ConsPlusNormal"/>
        <w:ind w:firstLine="540"/>
        <w:jc w:val="both"/>
      </w:pPr>
    </w:p>
    <w:p w:rsidR="00940FDC" w:rsidRDefault="00940FDC">
      <w:pPr>
        <w:pStyle w:val="ConsPlusTitle"/>
        <w:ind w:firstLine="540"/>
        <w:jc w:val="both"/>
        <w:outlineLvl w:val="0"/>
      </w:pPr>
      <w:r>
        <w:t>Статья 7</w:t>
      </w:r>
    </w:p>
    <w:p w:rsidR="00940FDC" w:rsidRDefault="00940FDC">
      <w:pPr>
        <w:pStyle w:val="ConsPlusNormal"/>
        <w:ind w:firstLine="540"/>
        <w:jc w:val="both"/>
      </w:pPr>
    </w:p>
    <w:p w:rsidR="00940FDC" w:rsidRDefault="00940FDC">
      <w:pPr>
        <w:pStyle w:val="ConsPlusNormal"/>
        <w:ind w:firstLine="540"/>
        <w:jc w:val="both"/>
      </w:pPr>
      <w:r>
        <w:t>Настоящий Федеральный закон вступает в силу с 1 января 2018 года.</w:t>
      </w:r>
    </w:p>
    <w:p w:rsidR="00940FDC" w:rsidRDefault="00940FDC">
      <w:pPr>
        <w:pStyle w:val="ConsPlusNormal"/>
        <w:ind w:firstLine="540"/>
        <w:jc w:val="both"/>
      </w:pPr>
    </w:p>
    <w:p w:rsidR="00940FDC" w:rsidRDefault="00940FDC">
      <w:pPr>
        <w:pStyle w:val="ConsPlusNormal"/>
        <w:jc w:val="right"/>
      </w:pPr>
      <w:r>
        <w:t>Президент</w:t>
      </w:r>
    </w:p>
    <w:p w:rsidR="00940FDC" w:rsidRDefault="00940FDC">
      <w:pPr>
        <w:pStyle w:val="ConsPlusNormal"/>
        <w:jc w:val="right"/>
      </w:pPr>
      <w:r>
        <w:t>Российской Федерации</w:t>
      </w:r>
    </w:p>
    <w:p w:rsidR="00940FDC" w:rsidRDefault="00940FDC">
      <w:pPr>
        <w:pStyle w:val="ConsPlusNormal"/>
        <w:jc w:val="right"/>
      </w:pPr>
      <w:bookmarkStart w:id="4" w:name="_GoBack"/>
      <w:bookmarkEnd w:id="4"/>
      <w:r>
        <w:t>В.ПУТИН</w:t>
      </w:r>
    </w:p>
    <w:p w:rsidR="00940FDC" w:rsidRDefault="00940FDC">
      <w:pPr>
        <w:pStyle w:val="ConsPlusNormal"/>
      </w:pPr>
      <w:r>
        <w:t>Москва, Кремль</w:t>
      </w:r>
    </w:p>
    <w:p w:rsidR="00940FDC" w:rsidRDefault="00940FDC">
      <w:pPr>
        <w:pStyle w:val="ConsPlusNormal"/>
        <w:spacing w:before="220"/>
      </w:pPr>
      <w:r>
        <w:t>28 декабря 2017 года</w:t>
      </w:r>
    </w:p>
    <w:p w:rsidR="00940FDC" w:rsidRDefault="00940FDC">
      <w:pPr>
        <w:pStyle w:val="ConsPlusNormal"/>
        <w:spacing w:before="220"/>
      </w:pPr>
      <w:r>
        <w:t>N 418-ФЗ</w:t>
      </w:r>
    </w:p>
    <w:p w:rsidR="00940FDC" w:rsidRDefault="00940FDC">
      <w:pPr>
        <w:pStyle w:val="ConsPlusNormal"/>
      </w:pPr>
    </w:p>
    <w:p w:rsidR="00940FDC" w:rsidRDefault="00940FDC">
      <w:pPr>
        <w:pStyle w:val="ConsPlusNormal"/>
        <w:ind w:firstLine="540"/>
        <w:jc w:val="both"/>
      </w:pPr>
    </w:p>
    <w:p w:rsidR="00940FDC" w:rsidRDefault="00940FD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0156" w:rsidRDefault="00DC0156"/>
    <w:sectPr w:rsidR="00DC0156" w:rsidSect="0010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FDC"/>
    <w:rsid w:val="00000146"/>
    <w:rsid w:val="00000423"/>
    <w:rsid w:val="00000716"/>
    <w:rsid w:val="0000113B"/>
    <w:rsid w:val="00001314"/>
    <w:rsid w:val="00001A7A"/>
    <w:rsid w:val="00001AD9"/>
    <w:rsid w:val="00001D26"/>
    <w:rsid w:val="00001E8E"/>
    <w:rsid w:val="00002C97"/>
    <w:rsid w:val="00002D23"/>
    <w:rsid w:val="0000328B"/>
    <w:rsid w:val="00003628"/>
    <w:rsid w:val="00003790"/>
    <w:rsid w:val="00003CE7"/>
    <w:rsid w:val="00003DDB"/>
    <w:rsid w:val="000040BF"/>
    <w:rsid w:val="00004A7D"/>
    <w:rsid w:val="00005E5F"/>
    <w:rsid w:val="0000693E"/>
    <w:rsid w:val="000075EC"/>
    <w:rsid w:val="00007644"/>
    <w:rsid w:val="000110D6"/>
    <w:rsid w:val="00011800"/>
    <w:rsid w:val="00011AA8"/>
    <w:rsid w:val="00012C1F"/>
    <w:rsid w:val="000142FB"/>
    <w:rsid w:val="000145E5"/>
    <w:rsid w:val="00015786"/>
    <w:rsid w:val="000158E7"/>
    <w:rsid w:val="00015E9B"/>
    <w:rsid w:val="00016DEE"/>
    <w:rsid w:val="000172AD"/>
    <w:rsid w:val="00020B5F"/>
    <w:rsid w:val="00021806"/>
    <w:rsid w:val="00021F4B"/>
    <w:rsid w:val="00021FDB"/>
    <w:rsid w:val="000229F7"/>
    <w:rsid w:val="00022ACE"/>
    <w:rsid w:val="00023396"/>
    <w:rsid w:val="0002352B"/>
    <w:rsid w:val="0002364F"/>
    <w:rsid w:val="00023661"/>
    <w:rsid w:val="00023733"/>
    <w:rsid w:val="00023B15"/>
    <w:rsid w:val="00023D77"/>
    <w:rsid w:val="00024467"/>
    <w:rsid w:val="00024659"/>
    <w:rsid w:val="00024CC9"/>
    <w:rsid w:val="00024DE7"/>
    <w:rsid w:val="00025076"/>
    <w:rsid w:val="000256FC"/>
    <w:rsid w:val="0002584B"/>
    <w:rsid w:val="00025C30"/>
    <w:rsid w:val="00026B7B"/>
    <w:rsid w:val="00027327"/>
    <w:rsid w:val="00027974"/>
    <w:rsid w:val="0003043F"/>
    <w:rsid w:val="000329C6"/>
    <w:rsid w:val="000330FD"/>
    <w:rsid w:val="000340E8"/>
    <w:rsid w:val="00034569"/>
    <w:rsid w:val="00035DC6"/>
    <w:rsid w:val="000361D6"/>
    <w:rsid w:val="000376C2"/>
    <w:rsid w:val="00037A58"/>
    <w:rsid w:val="00040982"/>
    <w:rsid w:val="00040AE4"/>
    <w:rsid w:val="00040CED"/>
    <w:rsid w:val="000410F7"/>
    <w:rsid w:val="00041205"/>
    <w:rsid w:val="0004147C"/>
    <w:rsid w:val="00041679"/>
    <w:rsid w:val="00042F98"/>
    <w:rsid w:val="0004340B"/>
    <w:rsid w:val="0004394A"/>
    <w:rsid w:val="000440FB"/>
    <w:rsid w:val="0004474C"/>
    <w:rsid w:val="00044A77"/>
    <w:rsid w:val="00044DE3"/>
    <w:rsid w:val="00046ECE"/>
    <w:rsid w:val="00047278"/>
    <w:rsid w:val="00047A57"/>
    <w:rsid w:val="0005095E"/>
    <w:rsid w:val="00050C52"/>
    <w:rsid w:val="00050E37"/>
    <w:rsid w:val="00051732"/>
    <w:rsid w:val="000518A8"/>
    <w:rsid w:val="00051D19"/>
    <w:rsid w:val="000526CB"/>
    <w:rsid w:val="000527EA"/>
    <w:rsid w:val="00053B3C"/>
    <w:rsid w:val="00053E3E"/>
    <w:rsid w:val="00053FA7"/>
    <w:rsid w:val="000545ED"/>
    <w:rsid w:val="000547B9"/>
    <w:rsid w:val="00054D40"/>
    <w:rsid w:val="000557D2"/>
    <w:rsid w:val="00055874"/>
    <w:rsid w:val="00055BCC"/>
    <w:rsid w:val="000562D6"/>
    <w:rsid w:val="000571CB"/>
    <w:rsid w:val="00060212"/>
    <w:rsid w:val="000616F9"/>
    <w:rsid w:val="00061B96"/>
    <w:rsid w:val="00062190"/>
    <w:rsid w:val="00062E50"/>
    <w:rsid w:val="00063561"/>
    <w:rsid w:val="000635A8"/>
    <w:rsid w:val="000635C0"/>
    <w:rsid w:val="00063884"/>
    <w:rsid w:val="00063A6F"/>
    <w:rsid w:val="00065873"/>
    <w:rsid w:val="00065A87"/>
    <w:rsid w:val="00066BA5"/>
    <w:rsid w:val="00066C92"/>
    <w:rsid w:val="000672C7"/>
    <w:rsid w:val="00070CED"/>
    <w:rsid w:val="0007116C"/>
    <w:rsid w:val="00071287"/>
    <w:rsid w:val="00071317"/>
    <w:rsid w:val="0007179A"/>
    <w:rsid w:val="00073294"/>
    <w:rsid w:val="0007367A"/>
    <w:rsid w:val="00073B72"/>
    <w:rsid w:val="00074839"/>
    <w:rsid w:val="0007567E"/>
    <w:rsid w:val="00076090"/>
    <w:rsid w:val="000762BD"/>
    <w:rsid w:val="00076C66"/>
    <w:rsid w:val="000770C3"/>
    <w:rsid w:val="0007738C"/>
    <w:rsid w:val="00077B49"/>
    <w:rsid w:val="00080F0F"/>
    <w:rsid w:val="00081E93"/>
    <w:rsid w:val="0008257A"/>
    <w:rsid w:val="000829CC"/>
    <w:rsid w:val="0008391A"/>
    <w:rsid w:val="000852BE"/>
    <w:rsid w:val="00085372"/>
    <w:rsid w:val="000863A8"/>
    <w:rsid w:val="000869F8"/>
    <w:rsid w:val="00086DC0"/>
    <w:rsid w:val="000873B3"/>
    <w:rsid w:val="00087C79"/>
    <w:rsid w:val="000903F4"/>
    <w:rsid w:val="00090E69"/>
    <w:rsid w:val="00091038"/>
    <w:rsid w:val="00091175"/>
    <w:rsid w:val="00091C56"/>
    <w:rsid w:val="00091F13"/>
    <w:rsid w:val="000920DF"/>
    <w:rsid w:val="00092597"/>
    <w:rsid w:val="00092EA3"/>
    <w:rsid w:val="0009326D"/>
    <w:rsid w:val="000932B0"/>
    <w:rsid w:val="00093FC7"/>
    <w:rsid w:val="0009414D"/>
    <w:rsid w:val="00094239"/>
    <w:rsid w:val="00094FAB"/>
    <w:rsid w:val="00094FCF"/>
    <w:rsid w:val="000967C8"/>
    <w:rsid w:val="00096E25"/>
    <w:rsid w:val="00097507"/>
    <w:rsid w:val="00097A2A"/>
    <w:rsid w:val="00097CE9"/>
    <w:rsid w:val="000A0609"/>
    <w:rsid w:val="000A0C68"/>
    <w:rsid w:val="000A1109"/>
    <w:rsid w:val="000A257C"/>
    <w:rsid w:val="000A2960"/>
    <w:rsid w:val="000A5022"/>
    <w:rsid w:val="000A6B03"/>
    <w:rsid w:val="000A6C98"/>
    <w:rsid w:val="000A6F2B"/>
    <w:rsid w:val="000A7604"/>
    <w:rsid w:val="000A76FA"/>
    <w:rsid w:val="000A793A"/>
    <w:rsid w:val="000B04A0"/>
    <w:rsid w:val="000B0E26"/>
    <w:rsid w:val="000B1A02"/>
    <w:rsid w:val="000B1A25"/>
    <w:rsid w:val="000B24FD"/>
    <w:rsid w:val="000B2DC6"/>
    <w:rsid w:val="000B2E1E"/>
    <w:rsid w:val="000B2FF0"/>
    <w:rsid w:val="000B3838"/>
    <w:rsid w:val="000B3B44"/>
    <w:rsid w:val="000B3BF3"/>
    <w:rsid w:val="000B3F47"/>
    <w:rsid w:val="000B6237"/>
    <w:rsid w:val="000B64BE"/>
    <w:rsid w:val="000B6A54"/>
    <w:rsid w:val="000B6B61"/>
    <w:rsid w:val="000B7068"/>
    <w:rsid w:val="000B7354"/>
    <w:rsid w:val="000C0114"/>
    <w:rsid w:val="000C1437"/>
    <w:rsid w:val="000C19A2"/>
    <w:rsid w:val="000C242B"/>
    <w:rsid w:val="000C2A74"/>
    <w:rsid w:val="000C2C76"/>
    <w:rsid w:val="000C2FC1"/>
    <w:rsid w:val="000C57E9"/>
    <w:rsid w:val="000C5952"/>
    <w:rsid w:val="000C60AC"/>
    <w:rsid w:val="000C6429"/>
    <w:rsid w:val="000C7236"/>
    <w:rsid w:val="000C76DE"/>
    <w:rsid w:val="000C7720"/>
    <w:rsid w:val="000C7918"/>
    <w:rsid w:val="000D0A02"/>
    <w:rsid w:val="000D0A5D"/>
    <w:rsid w:val="000D0D34"/>
    <w:rsid w:val="000D107A"/>
    <w:rsid w:val="000D18FB"/>
    <w:rsid w:val="000D1ACA"/>
    <w:rsid w:val="000D230B"/>
    <w:rsid w:val="000D25C5"/>
    <w:rsid w:val="000D2F40"/>
    <w:rsid w:val="000D44BA"/>
    <w:rsid w:val="000D51E8"/>
    <w:rsid w:val="000D583E"/>
    <w:rsid w:val="000D5996"/>
    <w:rsid w:val="000D5E9D"/>
    <w:rsid w:val="000D5F48"/>
    <w:rsid w:val="000D6267"/>
    <w:rsid w:val="000D6EE8"/>
    <w:rsid w:val="000D7053"/>
    <w:rsid w:val="000D7262"/>
    <w:rsid w:val="000D7CCA"/>
    <w:rsid w:val="000E0047"/>
    <w:rsid w:val="000E0074"/>
    <w:rsid w:val="000E026D"/>
    <w:rsid w:val="000E05DB"/>
    <w:rsid w:val="000E0B64"/>
    <w:rsid w:val="000E0E12"/>
    <w:rsid w:val="000E103F"/>
    <w:rsid w:val="000E1090"/>
    <w:rsid w:val="000E1D71"/>
    <w:rsid w:val="000E2418"/>
    <w:rsid w:val="000E2C48"/>
    <w:rsid w:val="000E2F34"/>
    <w:rsid w:val="000E38B1"/>
    <w:rsid w:val="000E4886"/>
    <w:rsid w:val="000E4E9E"/>
    <w:rsid w:val="000E52DA"/>
    <w:rsid w:val="000E5323"/>
    <w:rsid w:val="000E5452"/>
    <w:rsid w:val="000E54A7"/>
    <w:rsid w:val="000E5EAC"/>
    <w:rsid w:val="000E744B"/>
    <w:rsid w:val="000F0594"/>
    <w:rsid w:val="000F067D"/>
    <w:rsid w:val="000F109D"/>
    <w:rsid w:val="000F1303"/>
    <w:rsid w:val="000F2366"/>
    <w:rsid w:val="000F26E3"/>
    <w:rsid w:val="000F29C4"/>
    <w:rsid w:val="000F2DB3"/>
    <w:rsid w:val="000F3997"/>
    <w:rsid w:val="000F3E14"/>
    <w:rsid w:val="000F41DA"/>
    <w:rsid w:val="000F4290"/>
    <w:rsid w:val="000F4346"/>
    <w:rsid w:val="000F4724"/>
    <w:rsid w:val="000F4C4E"/>
    <w:rsid w:val="000F5035"/>
    <w:rsid w:val="000F569F"/>
    <w:rsid w:val="000F5869"/>
    <w:rsid w:val="000F5F26"/>
    <w:rsid w:val="000F65D0"/>
    <w:rsid w:val="000F6AFD"/>
    <w:rsid w:val="000F6FAE"/>
    <w:rsid w:val="0010005B"/>
    <w:rsid w:val="001011A3"/>
    <w:rsid w:val="0010134F"/>
    <w:rsid w:val="00101683"/>
    <w:rsid w:val="00101D70"/>
    <w:rsid w:val="001026C1"/>
    <w:rsid w:val="001028D3"/>
    <w:rsid w:val="00102AD6"/>
    <w:rsid w:val="00102D24"/>
    <w:rsid w:val="001030A3"/>
    <w:rsid w:val="00103D8B"/>
    <w:rsid w:val="0010496A"/>
    <w:rsid w:val="001058F5"/>
    <w:rsid w:val="001061AE"/>
    <w:rsid w:val="00107301"/>
    <w:rsid w:val="00107E2B"/>
    <w:rsid w:val="00110F1D"/>
    <w:rsid w:val="00111D1E"/>
    <w:rsid w:val="00112A8E"/>
    <w:rsid w:val="00112B18"/>
    <w:rsid w:val="001142EB"/>
    <w:rsid w:val="00114B07"/>
    <w:rsid w:val="0011589D"/>
    <w:rsid w:val="00116796"/>
    <w:rsid w:val="00117E2E"/>
    <w:rsid w:val="001207F3"/>
    <w:rsid w:val="00120AED"/>
    <w:rsid w:val="001214B5"/>
    <w:rsid w:val="001221F3"/>
    <w:rsid w:val="00122C38"/>
    <w:rsid w:val="00124511"/>
    <w:rsid w:val="00125A3F"/>
    <w:rsid w:val="00126668"/>
    <w:rsid w:val="001267BF"/>
    <w:rsid w:val="00126B56"/>
    <w:rsid w:val="00126D8D"/>
    <w:rsid w:val="00126DF2"/>
    <w:rsid w:val="00127969"/>
    <w:rsid w:val="00127A1D"/>
    <w:rsid w:val="0013047E"/>
    <w:rsid w:val="0013126A"/>
    <w:rsid w:val="001314BC"/>
    <w:rsid w:val="001323B1"/>
    <w:rsid w:val="00133152"/>
    <w:rsid w:val="001332B6"/>
    <w:rsid w:val="00133425"/>
    <w:rsid w:val="00133AD0"/>
    <w:rsid w:val="001341B8"/>
    <w:rsid w:val="001346B3"/>
    <w:rsid w:val="00134714"/>
    <w:rsid w:val="001347C2"/>
    <w:rsid w:val="00134A23"/>
    <w:rsid w:val="00135CF2"/>
    <w:rsid w:val="001362BC"/>
    <w:rsid w:val="0013678D"/>
    <w:rsid w:val="00136AE2"/>
    <w:rsid w:val="00137063"/>
    <w:rsid w:val="0014052B"/>
    <w:rsid w:val="00140692"/>
    <w:rsid w:val="00140A2F"/>
    <w:rsid w:val="00140AF1"/>
    <w:rsid w:val="00141320"/>
    <w:rsid w:val="00141854"/>
    <w:rsid w:val="00141A73"/>
    <w:rsid w:val="00142498"/>
    <w:rsid w:val="00142A8D"/>
    <w:rsid w:val="00143760"/>
    <w:rsid w:val="001439DE"/>
    <w:rsid w:val="00143EFB"/>
    <w:rsid w:val="00144028"/>
    <w:rsid w:val="0014464D"/>
    <w:rsid w:val="00144E63"/>
    <w:rsid w:val="0014529C"/>
    <w:rsid w:val="00145B6C"/>
    <w:rsid w:val="00145C71"/>
    <w:rsid w:val="00146009"/>
    <w:rsid w:val="00146DF1"/>
    <w:rsid w:val="00146EDB"/>
    <w:rsid w:val="001471F5"/>
    <w:rsid w:val="0014772B"/>
    <w:rsid w:val="00150AA0"/>
    <w:rsid w:val="00152229"/>
    <w:rsid w:val="00152A50"/>
    <w:rsid w:val="00153448"/>
    <w:rsid w:val="00153544"/>
    <w:rsid w:val="00154438"/>
    <w:rsid w:val="00154AAD"/>
    <w:rsid w:val="00155490"/>
    <w:rsid w:val="001557FA"/>
    <w:rsid w:val="00155A94"/>
    <w:rsid w:val="00156333"/>
    <w:rsid w:val="0015693C"/>
    <w:rsid w:val="00156B57"/>
    <w:rsid w:val="00156DD1"/>
    <w:rsid w:val="00157F15"/>
    <w:rsid w:val="00160026"/>
    <w:rsid w:val="0016017A"/>
    <w:rsid w:val="00160517"/>
    <w:rsid w:val="001605A3"/>
    <w:rsid w:val="00160620"/>
    <w:rsid w:val="00161157"/>
    <w:rsid w:val="001612D3"/>
    <w:rsid w:val="00161396"/>
    <w:rsid w:val="0016281A"/>
    <w:rsid w:val="00162E57"/>
    <w:rsid w:val="001631C8"/>
    <w:rsid w:val="00164135"/>
    <w:rsid w:val="0016423F"/>
    <w:rsid w:val="00164588"/>
    <w:rsid w:val="00165701"/>
    <w:rsid w:val="00165E0F"/>
    <w:rsid w:val="00170038"/>
    <w:rsid w:val="00170161"/>
    <w:rsid w:val="00170398"/>
    <w:rsid w:val="001703C5"/>
    <w:rsid w:val="00170994"/>
    <w:rsid w:val="00170D72"/>
    <w:rsid w:val="00170FF3"/>
    <w:rsid w:val="00171036"/>
    <w:rsid w:val="00171409"/>
    <w:rsid w:val="001725C2"/>
    <w:rsid w:val="00173478"/>
    <w:rsid w:val="001739DD"/>
    <w:rsid w:val="00173A17"/>
    <w:rsid w:val="00174B4E"/>
    <w:rsid w:val="00175271"/>
    <w:rsid w:val="0017529B"/>
    <w:rsid w:val="00175CC8"/>
    <w:rsid w:val="00176013"/>
    <w:rsid w:val="00177A71"/>
    <w:rsid w:val="00180B70"/>
    <w:rsid w:val="00180CAC"/>
    <w:rsid w:val="00180E45"/>
    <w:rsid w:val="0018170F"/>
    <w:rsid w:val="0018289D"/>
    <w:rsid w:val="00183900"/>
    <w:rsid w:val="0018659B"/>
    <w:rsid w:val="00187A86"/>
    <w:rsid w:val="00187DEB"/>
    <w:rsid w:val="0019083F"/>
    <w:rsid w:val="00191C0F"/>
    <w:rsid w:val="001922DE"/>
    <w:rsid w:val="001930F2"/>
    <w:rsid w:val="001936FC"/>
    <w:rsid w:val="00193A93"/>
    <w:rsid w:val="00193F55"/>
    <w:rsid w:val="001942CD"/>
    <w:rsid w:val="00194301"/>
    <w:rsid w:val="001943B5"/>
    <w:rsid w:val="001950A6"/>
    <w:rsid w:val="00195F88"/>
    <w:rsid w:val="001960A9"/>
    <w:rsid w:val="001960FD"/>
    <w:rsid w:val="001967DF"/>
    <w:rsid w:val="00196D05"/>
    <w:rsid w:val="001A0855"/>
    <w:rsid w:val="001A0F4D"/>
    <w:rsid w:val="001A1ED1"/>
    <w:rsid w:val="001A2143"/>
    <w:rsid w:val="001A3651"/>
    <w:rsid w:val="001A393A"/>
    <w:rsid w:val="001A415B"/>
    <w:rsid w:val="001A4806"/>
    <w:rsid w:val="001A5D8A"/>
    <w:rsid w:val="001A66EF"/>
    <w:rsid w:val="001A6A5F"/>
    <w:rsid w:val="001A746A"/>
    <w:rsid w:val="001B01A9"/>
    <w:rsid w:val="001B0B82"/>
    <w:rsid w:val="001B14BC"/>
    <w:rsid w:val="001B1D5A"/>
    <w:rsid w:val="001B22A7"/>
    <w:rsid w:val="001B2C11"/>
    <w:rsid w:val="001B2DDF"/>
    <w:rsid w:val="001B2EB7"/>
    <w:rsid w:val="001B3280"/>
    <w:rsid w:val="001B3E46"/>
    <w:rsid w:val="001B44A1"/>
    <w:rsid w:val="001B46E7"/>
    <w:rsid w:val="001B5BD1"/>
    <w:rsid w:val="001B7817"/>
    <w:rsid w:val="001B787E"/>
    <w:rsid w:val="001C006D"/>
    <w:rsid w:val="001C047E"/>
    <w:rsid w:val="001C0891"/>
    <w:rsid w:val="001C15CD"/>
    <w:rsid w:val="001C1891"/>
    <w:rsid w:val="001C2127"/>
    <w:rsid w:val="001C2AFB"/>
    <w:rsid w:val="001C3240"/>
    <w:rsid w:val="001C36F1"/>
    <w:rsid w:val="001C3DC7"/>
    <w:rsid w:val="001C432C"/>
    <w:rsid w:val="001C4453"/>
    <w:rsid w:val="001C4692"/>
    <w:rsid w:val="001C4F32"/>
    <w:rsid w:val="001C5361"/>
    <w:rsid w:val="001C55CF"/>
    <w:rsid w:val="001C579A"/>
    <w:rsid w:val="001C5CC0"/>
    <w:rsid w:val="001C6C60"/>
    <w:rsid w:val="001C6ED5"/>
    <w:rsid w:val="001C72F6"/>
    <w:rsid w:val="001C76C0"/>
    <w:rsid w:val="001C7972"/>
    <w:rsid w:val="001C7EAF"/>
    <w:rsid w:val="001D0267"/>
    <w:rsid w:val="001D0AA6"/>
    <w:rsid w:val="001D1388"/>
    <w:rsid w:val="001D186D"/>
    <w:rsid w:val="001D1977"/>
    <w:rsid w:val="001D1B1C"/>
    <w:rsid w:val="001D2FCD"/>
    <w:rsid w:val="001D334F"/>
    <w:rsid w:val="001D3AD2"/>
    <w:rsid w:val="001D4196"/>
    <w:rsid w:val="001D42C6"/>
    <w:rsid w:val="001D431B"/>
    <w:rsid w:val="001D4323"/>
    <w:rsid w:val="001D4425"/>
    <w:rsid w:val="001D46E4"/>
    <w:rsid w:val="001D4D0B"/>
    <w:rsid w:val="001D6259"/>
    <w:rsid w:val="001D643A"/>
    <w:rsid w:val="001D64FA"/>
    <w:rsid w:val="001D69F0"/>
    <w:rsid w:val="001D7B50"/>
    <w:rsid w:val="001E00E3"/>
    <w:rsid w:val="001E04DC"/>
    <w:rsid w:val="001E06B4"/>
    <w:rsid w:val="001E27A7"/>
    <w:rsid w:val="001E27C7"/>
    <w:rsid w:val="001E2F70"/>
    <w:rsid w:val="001E36B1"/>
    <w:rsid w:val="001E39B7"/>
    <w:rsid w:val="001E39FC"/>
    <w:rsid w:val="001E4E08"/>
    <w:rsid w:val="001E5E30"/>
    <w:rsid w:val="001E5F9C"/>
    <w:rsid w:val="001E6004"/>
    <w:rsid w:val="001E6DC3"/>
    <w:rsid w:val="001E7D5E"/>
    <w:rsid w:val="001F00A0"/>
    <w:rsid w:val="001F1218"/>
    <w:rsid w:val="001F136D"/>
    <w:rsid w:val="001F1A25"/>
    <w:rsid w:val="001F1A55"/>
    <w:rsid w:val="001F1EE0"/>
    <w:rsid w:val="001F223A"/>
    <w:rsid w:val="001F2248"/>
    <w:rsid w:val="001F2971"/>
    <w:rsid w:val="001F2FA0"/>
    <w:rsid w:val="001F3129"/>
    <w:rsid w:val="001F3A13"/>
    <w:rsid w:val="001F427A"/>
    <w:rsid w:val="001F4693"/>
    <w:rsid w:val="001F53A1"/>
    <w:rsid w:val="001F58B6"/>
    <w:rsid w:val="001F6120"/>
    <w:rsid w:val="001F6667"/>
    <w:rsid w:val="001F7B1C"/>
    <w:rsid w:val="002002C9"/>
    <w:rsid w:val="00202672"/>
    <w:rsid w:val="002030B8"/>
    <w:rsid w:val="00203525"/>
    <w:rsid w:val="002054C5"/>
    <w:rsid w:val="00205910"/>
    <w:rsid w:val="00205BA7"/>
    <w:rsid w:val="0020653A"/>
    <w:rsid w:val="00207102"/>
    <w:rsid w:val="00207D0C"/>
    <w:rsid w:val="00207DA7"/>
    <w:rsid w:val="0021052B"/>
    <w:rsid w:val="002106D3"/>
    <w:rsid w:val="00211AC6"/>
    <w:rsid w:val="00211B9A"/>
    <w:rsid w:val="00212AC2"/>
    <w:rsid w:val="0021387A"/>
    <w:rsid w:val="00213A99"/>
    <w:rsid w:val="002140DB"/>
    <w:rsid w:val="00214236"/>
    <w:rsid w:val="002143A8"/>
    <w:rsid w:val="002146AF"/>
    <w:rsid w:val="00214CE6"/>
    <w:rsid w:val="00214FFA"/>
    <w:rsid w:val="0021603E"/>
    <w:rsid w:val="0021620F"/>
    <w:rsid w:val="002162B0"/>
    <w:rsid w:val="00217901"/>
    <w:rsid w:val="0022008D"/>
    <w:rsid w:val="002203CD"/>
    <w:rsid w:val="00220683"/>
    <w:rsid w:val="00221082"/>
    <w:rsid w:val="00221243"/>
    <w:rsid w:val="002218A5"/>
    <w:rsid w:val="002226B5"/>
    <w:rsid w:val="00222CE2"/>
    <w:rsid w:val="00222EB5"/>
    <w:rsid w:val="002232E4"/>
    <w:rsid w:val="00223A57"/>
    <w:rsid w:val="0022417C"/>
    <w:rsid w:val="00224B91"/>
    <w:rsid w:val="0022509F"/>
    <w:rsid w:val="002259AD"/>
    <w:rsid w:val="002259FF"/>
    <w:rsid w:val="00225F85"/>
    <w:rsid w:val="00226501"/>
    <w:rsid w:val="002265D4"/>
    <w:rsid w:val="0022680E"/>
    <w:rsid w:val="002269FD"/>
    <w:rsid w:val="00227061"/>
    <w:rsid w:val="00227369"/>
    <w:rsid w:val="00227A1C"/>
    <w:rsid w:val="00230188"/>
    <w:rsid w:val="002301D4"/>
    <w:rsid w:val="00230884"/>
    <w:rsid w:val="002308C0"/>
    <w:rsid w:val="002314DA"/>
    <w:rsid w:val="0023159B"/>
    <w:rsid w:val="00232CA1"/>
    <w:rsid w:val="00233B5A"/>
    <w:rsid w:val="00234C2D"/>
    <w:rsid w:val="00235073"/>
    <w:rsid w:val="00235B2B"/>
    <w:rsid w:val="002363D0"/>
    <w:rsid w:val="00236A30"/>
    <w:rsid w:val="00237D7D"/>
    <w:rsid w:val="00237E8E"/>
    <w:rsid w:val="002413FE"/>
    <w:rsid w:val="00241496"/>
    <w:rsid w:val="00241B34"/>
    <w:rsid w:val="00242A83"/>
    <w:rsid w:val="00243DEB"/>
    <w:rsid w:val="00243EB3"/>
    <w:rsid w:val="0024407F"/>
    <w:rsid w:val="002443AB"/>
    <w:rsid w:val="00244535"/>
    <w:rsid w:val="00245534"/>
    <w:rsid w:val="002460B0"/>
    <w:rsid w:val="00246DF9"/>
    <w:rsid w:val="00250603"/>
    <w:rsid w:val="00252924"/>
    <w:rsid w:val="00253D25"/>
    <w:rsid w:val="002545D9"/>
    <w:rsid w:val="00254620"/>
    <w:rsid w:val="00254C7D"/>
    <w:rsid w:val="00255679"/>
    <w:rsid w:val="0025599F"/>
    <w:rsid w:val="00255ED9"/>
    <w:rsid w:val="00255F27"/>
    <w:rsid w:val="00256475"/>
    <w:rsid w:val="00256786"/>
    <w:rsid w:val="002568F5"/>
    <w:rsid w:val="00256C3C"/>
    <w:rsid w:val="0025705C"/>
    <w:rsid w:val="002571FD"/>
    <w:rsid w:val="0025741B"/>
    <w:rsid w:val="00257BCF"/>
    <w:rsid w:val="0026028F"/>
    <w:rsid w:val="00261FC8"/>
    <w:rsid w:val="00264268"/>
    <w:rsid w:val="00264E4E"/>
    <w:rsid w:val="00265875"/>
    <w:rsid w:val="00266C69"/>
    <w:rsid w:val="00267095"/>
    <w:rsid w:val="0026759A"/>
    <w:rsid w:val="00267963"/>
    <w:rsid w:val="00267F39"/>
    <w:rsid w:val="00270729"/>
    <w:rsid w:val="00271912"/>
    <w:rsid w:val="00271A76"/>
    <w:rsid w:val="00271F22"/>
    <w:rsid w:val="002720AC"/>
    <w:rsid w:val="0027279C"/>
    <w:rsid w:val="002727F7"/>
    <w:rsid w:val="00273393"/>
    <w:rsid w:val="00273973"/>
    <w:rsid w:val="00273E8F"/>
    <w:rsid w:val="00274DF2"/>
    <w:rsid w:val="002751E5"/>
    <w:rsid w:val="002752FF"/>
    <w:rsid w:val="002768D9"/>
    <w:rsid w:val="00276D87"/>
    <w:rsid w:val="0027709D"/>
    <w:rsid w:val="002771A9"/>
    <w:rsid w:val="0027728B"/>
    <w:rsid w:val="0027747C"/>
    <w:rsid w:val="00277AAE"/>
    <w:rsid w:val="00280258"/>
    <w:rsid w:val="002814F5"/>
    <w:rsid w:val="00281AB5"/>
    <w:rsid w:val="002830E3"/>
    <w:rsid w:val="0028322D"/>
    <w:rsid w:val="00283921"/>
    <w:rsid w:val="00284CE7"/>
    <w:rsid w:val="00284EC3"/>
    <w:rsid w:val="00285566"/>
    <w:rsid w:val="002860D9"/>
    <w:rsid w:val="00286467"/>
    <w:rsid w:val="00286B7D"/>
    <w:rsid w:val="002870FC"/>
    <w:rsid w:val="0028773C"/>
    <w:rsid w:val="0028788A"/>
    <w:rsid w:val="00287F86"/>
    <w:rsid w:val="002907BD"/>
    <w:rsid w:val="00290ABB"/>
    <w:rsid w:val="00291432"/>
    <w:rsid w:val="00292A74"/>
    <w:rsid w:val="00292F5D"/>
    <w:rsid w:val="00293B44"/>
    <w:rsid w:val="00293EFE"/>
    <w:rsid w:val="00293F85"/>
    <w:rsid w:val="00294A6F"/>
    <w:rsid w:val="0029602E"/>
    <w:rsid w:val="0029629E"/>
    <w:rsid w:val="00297056"/>
    <w:rsid w:val="002972A1"/>
    <w:rsid w:val="00297721"/>
    <w:rsid w:val="00297C19"/>
    <w:rsid w:val="00297C2E"/>
    <w:rsid w:val="00297FE7"/>
    <w:rsid w:val="002A0746"/>
    <w:rsid w:val="002A10F1"/>
    <w:rsid w:val="002A130E"/>
    <w:rsid w:val="002A1567"/>
    <w:rsid w:val="002A1942"/>
    <w:rsid w:val="002A1F0F"/>
    <w:rsid w:val="002A1F50"/>
    <w:rsid w:val="002A3457"/>
    <w:rsid w:val="002A3697"/>
    <w:rsid w:val="002A422B"/>
    <w:rsid w:val="002A4F9A"/>
    <w:rsid w:val="002A5379"/>
    <w:rsid w:val="002A5AEE"/>
    <w:rsid w:val="002A5D1B"/>
    <w:rsid w:val="002A5F95"/>
    <w:rsid w:val="002A669A"/>
    <w:rsid w:val="002A6EF2"/>
    <w:rsid w:val="002A75F9"/>
    <w:rsid w:val="002A7C5D"/>
    <w:rsid w:val="002B0117"/>
    <w:rsid w:val="002B0A0B"/>
    <w:rsid w:val="002B0AE0"/>
    <w:rsid w:val="002B1D94"/>
    <w:rsid w:val="002B22E9"/>
    <w:rsid w:val="002B24D2"/>
    <w:rsid w:val="002B2681"/>
    <w:rsid w:val="002B28AF"/>
    <w:rsid w:val="002B2EAC"/>
    <w:rsid w:val="002B307E"/>
    <w:rsid w:val="002B359B"/>
    <w:rsid w:val="002B422D"/>
    <w:rsid w:val="002B44A5"/>
    <w:rsid w:val="002B5E1C"/>
    <w:rsid w:val="002B5FE7"/>
    <w:rsid w:val="002B60C6"/>
    <w:rsid w:val="002B66A3"/>
    <w:rsid w:val="002B7339"/>
    <w:rsid w:val="002B7FE6"/>
    <w:rsid w:val="002C06D2"/>
    <w:rsid w:val="002C0F3C"/>
    <w:rsid w:val="002C2467"/>
    <w:rsid w:val="002C248F"/>
    <w:rsid w:val="002C25AD"/>
    <w:rsid w:val="002C2AC4"/>
    <w:rsid w:val="002C33FB"/>
    <w:rsid w:val="002C3C70"/>
    <w:rsid w:val="002C4073"/>
    <w:rsid w:val="002C4A69"/>
    <w:rsid w:val="002C4C4D"/>
    <w:rsid w:val="002C5B95"/>
    <w:rsid w:val="002C7432"/>
    <w:rsid w:val="002D0E3C"/>
    <w:rsid w:val="002D106F"/>
    <w:rsid w:val="002D14FA"/>
    <w:rsid w:val="002D25BC"/>
    <w:rsid w:val="002D3BCD"/>
    <w:rsid w:val="002D43A8"/>
    <w:rsid w:val="002D455E"/>
    <w:rsid w:val="002D5E86"/>
    <w:rsid w:val="002D730C"/>
    <w:rsid w:val="002D744C"/>
    <w:rsid w:val="002D74B9"/>
    <w:rsid w:val="002E07EF"/>
    <w:rsid w:val="002E1005"/>
    <w:rsid w:val="002E1480"/>
    <w:rsid w:val="002E266A"/>
    <w:rsid w:val="002E29E9"/>
    <w:rsid w:val="002E3B3B"/>
    <w:rsid w:val="002E3C8F"/>
    <w:rsid w:val="002E3F59"/>
    <w:rsid w:val="002E523A"/>
    <w:rsid w:val="002E5A86"/>
    <w:rsid w:val="002E5BA9"/>
    <w:rsid w:val="002E5BB9"/>
    <w:rsid w:val="002E5DB0"/>
    <w:rsid w:val="002E5E65"/>
    <w:rsid w:val="002E624A"/>
    <w:rsid w:val="002E651E"/>
    <w:rsid w:val="002E6EAC"/>
    <w:rsid w:val="002E6F89"/>
    <w:rsid w:val="002E74A0"/>
    <w:rsid w:val="002F0147"/>
    <w:rsid w:val="002F0576"/>
    <w:rsid w:val="002F063D"/>
    <w:rsid w:val="002F0DDE"/>
    <w:rsid w:val="002F1A4F"/>
    <w:rsid w:val="002F2DD2"/>
    <w:rsid w:val="002F3115"/>
    <w:rsid w:val="002F3302"/>
    <w:rsid w:val="002F4488"/>
    <w:rsid w:val="002F4864"/>
    <w:rsid w:val="002F5159"/>
    <w:rsid w:val="002F5FB3"/>
    <w:rsid w:val="002F60C1"/>
    <w:rsid w:val="002F7F4A"/>
    <w:rsid w:val="00300A37"/>
    <w:rsid w:val="00300C00"/>
    <w:rsid w:val="00301DCD"/>
    <w:rsid w:val="00301F01"/>
    <w:rsid w:val="00302FE4"/>
    <w:rsid w:val="00303565"/>
    <w:rsid w:val="00303699"/>
    <w:rsid w:val="00303F39"/>
    <w:rsid w:val="00304462"/>
    <w:rsid w:val="003044F5"/>
    <w:rsid w:val="00304BCA"/>
    <w:rsid w:val="00306284"/>
    <w:rsid w:val="00306375"/>
    <w:rsid w:val="003076C7"/>
    <w:rsid w:val="00307734"/>
    <w:rsid w:val="00307CBD"/>
    <w:rsid w:val="0031028D"/>
    <w:rsid w:val="0031153A"/>
    <w:rsid w:val="0031173E"/>
    <w:rsid w:val="00311767"/>
    <w:rsid w:val="00311A2E"/>
    <w:rsid w:val="0031238C"/>
    <w:rsid w:val="00312C16"/>
    <w:rsid w:val="00312E79"/>
    <w:rsid w:val="00313F87"/>
    <w:rsid w:val="00314EE7"/>
    <w:rsid w:val="00315114"/>
    <w:rsid w:val="0031512F"/>
    <w:rsid w:val="0031516F"/>
    <w:rsid w:val="00315464"/>
    <w:rsid w:val="0031706E"/>
    <w:rsid w:val="003175E7"/>
    <w:rsid w:val="00321103"/>
    <w:rsid w:val="0032128C"/>
    <w:rsid w:val="00324B1C"/>
    <w:rsid w:val="00325290"/>
    <w:rsid w:val="003279DA"/>
    <w:rsid w:val="00327A53"/>
    <w:rsid w:val="00327EDB"/>
    <w:rsid w:val="003311D7"/>
    <w:rsid w:val="0033155E"/>
    <w:rsid w:val="00331CFC"/>
    <w:rsid w:val="00331D1D"/>
    <w:rsid w:val="00332B3C"/>
    <w:rsid w:val="00332BA9"/>
    <w:rsid w:val="00333238"/>
    <w:rsid w:val="003333D4"/>
    <w:rsid w:val="00333A32"/>
    <w:rsid w:val="00333A41"/>
    <w:rsid w:val="00333B78"/>
    <w:rsid w:val="003340B4"/>
    <w:rsid w:val="0033422F"/>
    <w:rsid w:val="00334282"/>
    <w:rsid w:val="0033492F"/>
    <w:rsid w:val="00335218"/>
    <w:rsid w:val="00335E0C"/>
    <w:rsid w:val="00336329"/>
    <w:rsid w:val="0033636F"/>
    <w:rsid w:val="0033690B"/>
    <w:rsid w:val="0033705F"/>
    <w:rsid w:val="0033784A"/>
    <w:rsid w:val="00337EC9"/>
    <w:rsid w:val="003403FC"/>
    <w:rsid w:val="0034056E"/>
    <w:rsid w:val="00340D82"/>
    <w:rsid w:val="0034320F"/>
    <w:rsid w:val="00343A23"/>
    <w:rsid w:val="00343CDA"/>
    <w:rsid w:val="003444B4"/>
    <w:rsid w:val="00344823"/>
    <w:rsid w:val="00344C3F"/>
    <w:rsid w:val="003452F9"/>
    <w:rsid w:val="003453FF"/>
    <w:rsid w:val="00345A85"/>
    <w:rsid w:val="0034627C"/>
    <w:rsid w:val="0034630E"/>
    <w:rsid w:val="003467FF"/>
    <w:rsid w:val="0034688A"/>
    <w:rsid w:val="00346A19"/>
    <w:rsid w:val="00346A9D"/>
    <w:rsid w:val="00350C0A"/>
    <w:rsid w:val="003514D8"/>
    <w:rsid w:val="00351B9B"/>
    <w:rsid w:val="00351EB0"/>
    <w:rsid w:val="003521C1"/>
    <w:rsid w:val="00352FD0"/>
    <w:rsid w:val="0035304C"/>
    <w:rsid w:val="003530C5"/>
    <w:rsid w:val="003532C4"/>
    <w:rsid w:val="00353D04"/>
    <w:rsid w:val="00354085"/>
    <w:rsid w:val="00354893"/>
    <w:rsid w:val="00354C62"/>
    <w:rsid w:val="00355A10"/>
    <w:rsid w:val="003568FF"/>
    <w:rsid w:val="00356B3C"/>
    <w:rsid w:val="0035774D"/>
    <w:rsid w:val="003609CD"/>
    <w:rsid w:val="00360CB8"/>
    <w:rsid w:val="00360F4A"/>
    <w:rsid w:val="0036219E"/>
    <w:rsid w:val="0036231E"/>
    <w:rsid w:val="00362A82"/>
    <w:rsid w:val="00362AA4"/>
    <w:rsid w:val="00362F1F"/>
    <w:rsid w:val="0036411F"/>
    <w:rsid w:val="003651F3"/>
    <w:rsid w:val="003657EA"/>
    <w:rsid w:val="00365E9B"/>
    <w:rsid w:val="00366696"/>
    <w:rsid w:val="0036687A"/>
    <w:rsid w:val="00366F58"/>
    <w:rsid w:val="0036706E"/>
    <w:rsid w:val="003670D7"/>
    <w:rsid w:val="00367990"/>
    <w:rsid w:val="00367E08"/>
    <w:rsid w:val="00367FCD"/>
    <w:rsid w:val="00370293"/>
    <w:rsid w:val="00370775"/>
    <w:rsid w:val="003707A9"/>
    <w:rsid w:val="00370FE5"/>
    <w:rsid w:val="0037109A"/>
    <w:rsid w:val="0037170D"/>
    <w:rsid w:val="00372105"/>
    <w:rsid w:val="0037219E"/>
    <w:rsid w:val="00372303"/>
    <w:rsid w:val="00372733"/>
    <w:rsid w:val="003729D5"/>
    <w:rsid w:val="003733A7"/>
    <w:rsid w:val="003748CB"/>
    <w:rsid w:val="003749D7"/>
    <w:rsid w:val="00374FBF"/>
    <w:rsid w:val="003756ED"/>
    <w:rsid w:val="00375A92"/>
    <w:rsid w:val="00375B88"/>
    <w:rsid w:val="00376530"/>
    <w:rsid w:val="003766A8"/>
    <w:rsid w:val="0037684C"/>
    <w:rsid w:val="00377895"/>
    <w:rsid w:val="00377988"/>
    <w:rsid w:val="00377D8C"/>
    <w:rsid w:val="00380A4F"/>
    <w:rsid w:val="00380BEB"/>
    <w:rsid w:val="00380C4A"/>
    <w:rsid w:val="00381151"/>
    <w:rsid w:val="0038168D"/>
    <w:rsid w:val="00382F69"/>
    <w:rsid w:val="00383012"/>
    <w:rsid w:val="00383A0A"/>
    <w:rsid w:val="00383FB3"/>
    <w:rsid w:val="003846A4"/>
    <w:rsid w:val="0038480E"/>
    <w:rsid w:val="00384832"/>
    <w:rsid w:val="00384F2B"/>
    <w:rsid w:val="0038511D"/>
    <w:rsid w:val="003851F6"/>
    <w:rsid w:val="0038572F"/>
    <w:rsid w:val="00385DDE"/>
    <w:rsid w:val="00386717"/>
    <w:rsid w:val="0039091D"/>
    <w:rsid w:val="00390F51"/>
    <w:rsid w:val="00392352"/>
    <w:rsid w:val="00392BC6"/>
    <w:rsid w:val="00393C8D"/>
    <w:rsid w:val="003945BB"/>
    <w:rsid w:val="00396018"/>
    <w:rsid w:val="003966B1"/>
    <w:rsid w:val="003969A1"/>
    <w:rsid w:val="003A03D6"/>
    <w:rsid w:val="003A05B1"/>
    <w:rsid w:val="003A1ECD"/>
    <w:rsid w:val="003A20EE"/>
    <w:rsid w:val="003A26B6"/>
    <w:rsid w:val="003A3914"/>
    <w:rsid w:val="003A3AAD"/>
    <w:rsid w:val="003A3FB5"/>
    <w:rsid w:val="003A4A60"/>
    <w:rsid w:val="003A5181"/>
    <w:rsid w:val="003A5448"/>
    <w:rsid w:val="003A5905"/>
    <w:rsid w:val="003A5AFB"/>
    <w:rsid w:val="003A621E"/>
    <w:rsid w:val="003A62BD"/>
    <w:rsid w:val="003A6370"/>
    <w:rsid w:val="003A63B2"/>
    <w:rsid w:val="003B057A"/>
    <w:rsid w:val="003B0A99"/>
    <w:rsid w:val="003B0DC8"/>
    <w:rsid w:val="003B0F08"/>
    <w:rsid w:val="003B0F98"/>
    <w:rsid w:val="003B11B4"/>
    <w:rsid w:val="003B2216"/>
    <w:rsid w:val="003B2657"/>
    <w:rsid w:val="003B31D5"/>
    <w:rsid w:val="003B387D"/>
    <w:rsid w:val="003B3D22"/>
    <w:rsid w:val="003B4BB2"/>
    <w:rsid w:val="003B5484"/>
    <w:rsid w:val="003B5E2A"/>
    <w:rsid w:val="003B6F3F"/>
    <w:rsid w:val="003B6F4C"/>
    <w:rsid w:val="003B6F71"/>
    <w:rsid w:val="003B709A"/>
    <w:rsid w:val="003B7742"/>
    <w:rsid w:val="003C0801"/>
    <w:rsid w:val="003C0DD0"/>
    <w:rsid w:val="003C1F24"/>
    <w:rsid w:val="003C2768"/>
    <w:rsid w:val="003C356D"/>
    <w:rsid w:val="003C3A2A"/>
    <w:rsid w:val="003C3B61"/>
    <w:rsid w:val="003C46B7"/>
    <w:rsid w:val="003C47DE"/>
    <w:rsid w:val="003C58AC"/>
    <w:rsid w:val="003C68FF"/>
    <w:rsid w:val="003C6EA3"/>
    <w:rsid w:val="003C6EFF"/>
    <w:rsid w:val="003C6F0C"/>
    <w:rsid w:val="003C776B"/>
    <w:rsid w:val="003C79B7"/>
    <w:rsid w:val="003D039B"/>
    <w:rsid w:val="003D1676"/>
    <w:rsid w:val="003D23FF"/>
    <w:rsid w:val="003D2D5C"/>
    <w:rsid w:val="003D31F2"/>
    <w:rsid w:val="003D3E4F"/>
    <w:rsid w:val="003D429C"/>
    <w:rsid w:val="003D4911"/>
    <w:rsid w:val="003D50FA"/>
    <w:rsid w:val="003D547B"/>
    <w:rsid w:val="003D5D64"/>
    <w:rsid w:val="003D65BF"/>
    <w:rsid w:val="003D719B"/>
    <w:rsid w:val="003D7520"/>
    <w:rsid w:val="003D78CA"/>
    <w:rsid w:val="003D7BBE"/>
    <w:rsid w:val="003D7BDC"/>
    <w:rsid w:val="003D7D8E"/>
    <w:rsid w:val="003D7EA4"/>
    <w:rsid w:val="003E0113"/>
    <w:rsid w:val="003E08A6"/>
    <w:rsid w:val="003E093C"/>
    <w:rsid w:val="003E0D48"/>
    <w:rsid w:val="003E161A"/>
    <w:rsid w:val="003E1C36"/>
    <w:rsid w:val="003E218D"/>
    <w:rsid w:val="003E22FA"/>
    <w:rsid w:val="003E24DE"/>
    <w:rsid w:val="003E2D7A"/>
    <w:rsid w:val="003E3078"/>
    <w:rsid w:val="003E3097"/>
    <w:rsid w:val="003E33D7"/>
    <w:rsid w:val="003E35C2"/>
    <w:rsid w:val="003E3805"/>
    <w:rsid w:val="003E3B38"/>
    <w:rsid w:val="003E3BE9"/>
    <w:rsid w:val="003E4003"/>
    <w:rsid w:val="003E4A9C"/>
    <w:rsid w:val="003E52BC"/>
    <w:rsid w:val="003E6A1C"/>
    <w:rsid w:val="003E7102"/>
    <w:rsid w:val="003E7F00"/>
    <w:rsid w:val="003F0BE8"/>
    <w:rsid w:val="003F148A"/>
    <w:rsid w:val="003F149A"/>
    <w:rsid w:val="003F151B"/>
    <w:rsid w:val="003F24E9"/>
    <w:rsid w:val="003F3ED5"/>
    <w:rsid w:val="003F3FDA"/>
    <w:rsid w:val="003F4AD8"/>
    <w:rsid w:val="003F58DB"/>
    <w:rsid w:val="003F669C"/>
    <w:rsid w:val="003F67A6"/>
    <w:rsid w:val="003F739D"/>
    <w:rsid w:val="003F7D86"/>
    <w:rsid w:val="0040088C"/>
    <w:rsid w:val="004011DC"/>
    <w:rsid w:val="00401853"/>
    <w:rsid w:val="00401C87"/>
    <w:rsid w:val="0040206F"/>
    <w:rsid w:val="0040284A"/>
    <w:rsid w:val="00402CB6"/>
    <w:rsid w:val="00403342"/>
    <w:rsid w:val="00403487"/>
    <w:rsid w:val="00403DE8"/>
    <w:rsid w:val="004040BE"/>
    <w:rsid w:val="004049A8"/>
    <w:rsid w:val="00404BB3"/>
    <w:rsid w:val="00405281"/>
    <w:rsid w:val="004052B5"/>
    <w:rsid w:val="00405D65"/>
    <w:rsid w:val="00406415"/>
    <w:rsid w:val="00406742"/>
    <w:rsid w:val="00406D44"/>
    <w:rsid w:val="00407126"/>
    <w:rsid w:val="004075CB"/>
    <w:rsid w:val="00407A7C"/>
    <w:rsid w:val="00410338"/>
    <w:rsid w:val="00410357"/>
    <w:rsid w:val="00410D25"/>
    <w:rsid w:val="00410DC1"/>
    <w:rsid w:val="00411357"/>
    <w:rsid w:val="0041139E"/>
    <w:rsid w:val="00411C49"/>
    <w:rsid w:val="00411CE1"/>
    <w:rsid w:val="00412160"/>
    <w:rsid w:val="00412875"/>
    <w:rsid w:val="00412AA1"/>
    <w:rsid w:val="00413BC7"/>
    <w:rsid w:val="0041411D"/>
    <w:rsid w:val="004149BB"/>
    <w:rsid w:val="00416020"/>
    <w:rsid w:val="00416416"/>
    <w:rsid w:val="004164B7"/>
    <w:rsid w:val="0041660B"/>
    <w:rsid w:val="004171EB"/>
    <w:rsid w:val="004172A8"/>
    <w:rsid w:val="00417699"/>
    <w:rsid w:val="00417EC3"/>
    <w:rsid w:val="0042023C"/>
    <w:rsid w:val="004207B8"/>
    <w:rsid w:val="00421343"/>
    <w:rsid w:val="0042137A"/>
    <w:rsid w:val="004216B4"/>
    <w:rsid w:val="004221B4"/>
    <w:rsid w:val="00423A15"/>
    <w:rsid w:val="0042423D"/>
    <w:rsid w:val="0042461F"/>
    <w:rsid w:val="004247F9"/>
    <w:rsid w:val="004248C3"/>
    <w:rsid w:val="00424D6E"/>
    <w:rsid w:val="00425160"/>
    <w:rsid w:val="00425764"/>
    <w:rsid w:val="00425F34"/>
    <w:rsid w:val="00426946"/>
    <w:rsid w:val="00426CDE"/>
    <w:rsid w:val="0042753F"/>
    <w:rsid w:val="00427E63"/>
    <w:rsid w:val="004318D3"/>
    <w:rsid w:val="004319F3"/>
    <w:rsid w:val="00431C17"/>
    <w:rsid w:val="004330FF"/>
    <w:rsid w:val="00433C7A"/>
    <w:rsid w:val="00433ECB"/>
    <w:rsid w:val="0043430F"/>
    <w:rsid w:val="0043679A"/>
    <w:rsid w:val="004367B0"/>
    <w:rsid w:val="00436EFE"/>
    <w:rsid w:val="00437C24"/>
    <w:rsid w:val="00437E27"/>
    <w:rsid w:val="0044005C"/>
    <w:rsid w:val="00440F08"/>
    <w:rsid w:val="004411C2"/>
    <w:rsid w:val="0044216E"/>
    <w:rsid w:val="004424E1"/>
    <w:rsid w:val="0044286F"/>
    <w:rsid w:val="0044295A"/>
    <w:rsid w:val="0044400E"/>
    <w:rsid w:val="004441E9"/>
    <w:rsid w:val="0044486C"/>
    <w:rsid w:val="00444D28"/>
    <w:rsid w:val="00444FA3"/>
    <w:rsid w:val="0044632B"/>
    <w:rsid w:val="004463B5"/>
    <w:rsid w:val="00446C7E"/>
    <w:rsid w:val="004473B8"/>
    <w:rsid w:val="00447E20"/>
    <w:rsid w:val="0045036D"/>
    <w:rsid w:val="0045095D"/>
    <w:rsid w:val="0045102D"/>
    <w:rsid w:val="00451FC0"/>
    <w:rsid w:val="004529CD"/>
    <w:rsid w:val="00452E9A"/>
    <w:rsid w:val="00453FE8"/>
    <w:rsid w:val="004541CB"/>
    <w:rsid w:val="00454493"/>
    <w:rsid w:val="00454D4B"/>
    <w:rsid w:val="00454F67"/>
    <w:rsid w:val="004550AC"/>
    <w:rsid w:val="00455DF4"/>
    <w:rsid w:val="0045611B"/>
    <w:rsid w:val="00457319"/>
    <w:rsid w:val="0045791E"/>
    <w:rsid w:val="00460B83"/>
    <w:rsid w:val="00463EDD"/>
    <w:rsid w:val="004644AD"/>
    <w:rsid w:val="00464786"/>
    <w:rsid w:val="004647FA"/>
    <w:rsid w:val="00464992"/>
    <w:rsid w:val="00464E5D"/>
    <w:rsid w:val="00464F06"/>
    <w:rsid w:val="00465254"/>
    <w:rsid w:val="0046655A"/>
    <w:rsid w:val="00466EC8"/>
    <w:rsid w:val="00467C9B"/>
    <w:rsid w:val="004709EB"/>
    <w:rsid w:val="00471492"/>
    <w:rsid w:val="0047154E"/>
    <w:rsid w:val="00471566"/>
    <w:rsid w:val="00472180"/>
    <w:rsid w:val="004727F9"/>
    <w:rsid w:val="00473580"/>
    <w:rsid w:val="0047426A"/>
    <w:rsid w:val="004758F0"/>
    <w:rsid w:val="00475D52"/>
    <w:rsid w:val="0047611C"/>
    <w:rsid w:val="004762DE"/>
    <w:rsid w:val="004762F8"/>
    <w:rsid w:val="00476DB0"/>
    <w:rsid w:val="00477148"/>
    <w:rsid w:val="004774FF"/>
    <w:rsid w:val="0047770A"/>
    <w:rsid w:val="004779E6"/>
    <w:rsid w:val="00477FD6"/>
    <w:rsid w:val="00480C5E"/>
    <w:rsid w:val="00480D77"/>
    <w:rsid w:val="004814F5"/>
    <w:rsid w:val="00481942"/>
    <w:rsid w:val="00482281"/>
    <w:rsid w:val="00482349"/>
    <w:rsid w:val="004842A6"/>
    <w:rsid w:val="0048479A"/>
    <w:rsid w:val="004851AE"/>
    <w:rsid w:val="00486468"/>
    <w:rsid w:val="00486712"/>
    <w:rsid w:val="00487089"/>
    <w:rsid w:val="0048765C"/>
    <w:rsid w:val="00490735"/>
    <w:rsid w:val="0049244F"/>
    <w:rsid w:val="004925B1"/>
    <w:rsid w:val="004929B9"/>
    <w:rsid w:val="00493352"/>
    <w:rsid w:val="00493B18"/>
    <w:rsid w:val="00494304"/>
    <w:rsid w:val="00494563"/>
    <w:rsid w:val="004956AF"/>
    <w:rsid w:val="00495998"/>
    <w:rsid w:val="00495A47"/>
    <w:rsid w:val="00495FCC"/>
    <w:rsid w:val="004960D2"/>
    <w:rsid w:val="0049651E"/>
    <w:rsid w:val="00496AA9"/>
    <w:rsid w:val="00496AB4"/>
    <w:rsid w:val="0049790D"/>
    <w:rsid w:val="004A05B3"/>
    <w:rsid w:val="004A0A7E"/>
    <w:rsid w:val="004A14E0"/>
    <w:rsid w:val="004A1755"/>
    <w:rsid w:val="004A18D0"/>
    <w:rsid w:val="004A18D9"/>
    <w:rsid w:val="004A26D5"/>
    <w:rsid w:val="004A2867"/>
    <w:rsid w:val="004A425C"/>
    <w:rsid w:val="004A453A"/>
    <w:rsid w:val="004A552D"/>
    <w:rsid w:val="004A6651"/>
    <w:rsid w:val="004A7470"/>
    <w:rsid w:val="004A7661"/>
    <w:rsid w:val="004A7CF3"/>
    <w:rsid w:val="004B005C"/>
    <w:rsid w:val="004B0284"/>
    <w:rsid w:val="004B196A"/>
    <w:rsid w:val="004B1A4D"/>
    <w:rsid w:val="004B3DE4"/>
    <w:rsid w:val="004B3E4F"/>
    <w:rsid w:val="004B42E3"/>
    <w:rsid w:val="004B4F1B"/>
    <w:rsid w:val="004B5258"/>
    <w:rsid w:val="004B55A2"/>
    <w:rsid w:val="004B5A58"/>
    <w:rsid w:val="004B6125"/>
    <w:rsid w:val="004C2E74"/>
    <w:rsid w:val="004C3F4B"/>
    <w:rsid w:val="004C405E"/>
    <w:rsid w:val="004C46F7"/>
    <w:rsid w:val="004C512E"/>
    <w:rsid w:val="004C5B95"/>
    <w:rsid w:val="004C5C35"/>
    <w:rsid w:val="004C5DB6"/>
    <w:rsid w:val="004C5DD3"/>
    <w:rsid w:val="004C769A"/>
    <w:rsid w:val="004D0F97"/>
    <w:rsid w:val="004D105E"/>
    <w:rsid w:val="004D1A7D"/>
    <w:rsid w:val="004D1E47"/>
    <w:rsid w:val="004D1EB1"/>
    <w:rsid w:val="004D2185"/>
    <w:rsid w:val="004D3754"/>
    <w:rsid w:val="004D3889"/>
    <w:rsid w:val="004D38E7"/>
    <w:rsid w:val="004D4102"/>
    <w:rsid w:val="004D4903"/>
    <w:rsid w:val="004D4B41"/>
    <w:rsid w:val="004D6868"/>
    <w:rsid w:val="004D708B"/>
    <w:rsid w:val="004D77AE"/>
    <w:rsid w:val="004E1375"/>
    <w:rsid w:val="004E169A"/>
    <w:rsid w:val="004E19BF"/>
    <w:rsid w:val="004E300D"/>
    <w:rsid w:val="004E395E"/>
    <w:rsid w:val="004E3996"/>
    <w:rsid w:val="004E39A4"/>
    <w:rsid w:val="004E3BBB"/>
    <w:rsid w:val="004E3D95"/>
    <w:rsid w:val="004E40B8"/>
    <w:rsid w:val="004E48ED"/>
    <w:rsid w:val="004E4AD0"/>
    <w:rsid w:val="004E58C4"/>
    <w:rsid w:val="004E6232"/>
    <w:rsid w:val="004E6328"/>
    <w:rsid w:val="004E6800"/>
    <w:rsid w:val="004E705D"/>
    <w:rsid w:val="004E77A3"/>
    <w:rsid w:val="004E798F"/>
    <w:rsid w:val="004E7AF3"/>
    <w:rsid w:val="004E7CA6"/>
    <w:rsid w:val="004F0469"/>
    <w:rsid w:val="004F08E1"/>
    <w:rsid w:val="004F0926"/>
    <w:rsid w:val="004F0DCC"/>
    <w:rsid w:val="004F233D"/>
    <w:rsid w:val="004F27D4"/>
    <w:rsid w:val="004F28C3"/>
    <w:rsid w:val="004F306E"/>
    <w:rsid w:val="004F3461"/>
    <w:rsid w:val="004F388F"/>
    <w:rsid w:val="004F3DBE"/>
    <w:rsid w:val="004F3E31"/>
    <w:rsid w:val="004F3E4F"/>
    <w:rsid w:val="004F40EE"/>
    <w:rsid w:val="004F4150"/>
    <w:rsid w:val="004F4DD6"/>
    <w:rsid w:val="004F4ED3"/>
    <w:rsid w:val="004F5277"/>
    <w:rsid w:val="004F5741"/>
    <w:rsid w:val="004F66AD"/>
    <w:rsid w:val="0050021D"/>
    <w:rsid w:val="005007D9"/>
    <w:rsid w:val="0050135A"/>
    <w:rsid w:val="00501C32"/>
    <w:rsid w:val="00502057"/>
    <w:rsid w:val="0050207A"/>
    <w:rsid w:val="00502105"/>
    <w:rsid w:val="005022CD"/>
    <w:rsid w:val="005022F7"/>
    <w:rsid w:val="0050239A"/>
    <w:rsid w:val="0050290A"/>
    <w:rsid w:val="00502972"/>
    <w:rsid w:val="00503821"/>
    <w:rsid w:val="005041E5"/>
    <w:rsid w:val="00504838"/>
    <w:rsid w:val="00505D45"/>
    <w:rsid w:val="00506262"/>
    <w:rsid w:val="00507196"/>
    <w:rsid w:val="00507A28"/>
    <w:rsid w:val="00507BA5"/>
    <w:rsid w:val="005110C1"/>
    <w:rsid w:val="00512662"/>
    <w:rsid w:val="00512A01"/>
    <w:rsid w:val="00512FBA"/>
    <w:rsid w:val="00513D2B"/>
    <w:rsid w:val="005143FF"/>
    <w:rsid w:val="00514A4E"/>
    <w:rsid w:val="00515DA3"/>
    <w:rsid w:val="00515F14"/>
    <w:rsid w:val="00516241"/>
    <w:rsid w:val="005170C8"/>
    <w:rsid w:val="005171CF"/>
    <w:rsid w:val="005200BC"/>
    <w:rsid w:val="00520B30"/>
    <w:rsid w:val="00520CEE"/>
    <w:rsid w:val="00520FF4"/>
    <w:rsid w:val="0052141B"/>
    <w:rsid w:val="00521ABF"/>
    <w:rsid w:val="00521BF0"/>
    <w:rsid w:val="0052211B"/>
    <w:rsid w:val="00522D6A"/>
    <w:rsid w:val="00523EA0"/>
    <w:rsid w:val="005253DE"/>
    <w:rsid w:val="00525453"/>
    <w:rsid w:val="005256EA"/>
    <w:rsid w:val="0052606B"/>
    <w:rsid w:val="00526317"/>
    <w:rsid w:val="00527332"/>
    <w:rsid w:val="00527503"/>
    <w:rsid w:val="00527C6F"/>
    <w:rsid w:val="00527EF0"/>
    <w:rsid w:val="005308DC"/>
    <w:rsid w:val="005311FC"/>
    <w:rsid w:val="00532581"/>
    <w:rsid w:val="00532C21"/>
    <w:rsid w:val="0053419E"/>
    <w:rsid w:val="00534661"/>
    <w:rsid w:val="00534D89"/>
    <w:rsid w:val="005350A1"/>
    <w:rsid w:val="00535E4A"/>
    <w:rsid w:val="00536747"/>
    <w:rsid w:val="00537305"/>
    <w:rsid w:val="00537F4A"/>
    <w:rsid w:val="005401FF"/>
    <w:rsid w:val="0054065E"/>
    <w:rsid w:val="00540C57"/>
    <w:rsid w:val="00540F9C"/>
    <w:rsid w:val="00541072"/>
    <w:rsid w:val="005417A6"/>
    <w:rsid w:val="005418F5"/>
    <w:rsid w:val="0054195F"/>
    <w:rsid w:val="00541C9A"/>
    <w:rsid w:val="00543201"/>
    <w:rsid w:val="00543D87"/>
    <w:rsid w:val="00544024"/>
    <w:rsid w:val="005445DE"/>
    <w:rsid w:val="00544DE1"/>
    <w:rsid w:val="0054518E"/>
    <w:rsid w:val="00545328"/>
    <w:rsid w:val="00545C9C"/>
    <w:rsid w:val="00546D05"/>
    <w:rsid w:val="005478AB"/>
    <w:rsid w:val="005478CA"/>
    <w:rsid w:val="00547A47"/>
    <w:rsid w:val="00550259"/>
    <w:rsid w:val="005502D8"/>
    <w:rsid w:val="00550323"/>
    <w:rsid w:val="00550414"/>
    <w:rsid w:val="00550428"/>
    <w:rsid w:val="00550DBB"/>
    <w:rsid w:val="00550DC4"/>
    <w:rsid w:val="005525F2"/>
    <w:rsid w:val="00552A9E"/>
    <w:rsid w:val="005532A4"/>
    <w:rsid w:val="00553B02"/>
    <w:rsid w:val="0055408C"/>
    <w:rsid w:val="00556344"/>
    <w:rsid w:val="0055737F"/>
    <w:rsid w:val="00557500"/>
    <w:rsid w:val="005577F3"/>
    <w:rsid w:val="00560992"/>
    <w:rsid w:val="005622E4"/>
    <w:rsid w:val="005627A1"/>
    <w:rsid w:val="00562C9E"/>
    <w:rsid w:val="00562EDD"/>
    <w:rsid w:val="005643D1"/>
    <w:rsid w:val="0056445D"/>
    <w:rsid w:val="00564600"/>
    <w:rsid w:val="00564DDB"/>
    <w:rsid w:val="00564E1B"/>
    <w:rsid w:val="00565C70"/>
    <w:rsid w:val="00566063"/>
    <w:rsid w:val="00566608"/>
    <w:rsid w:val="00566D06"/>
    <w:rsid w:val="00567459"/>
    <w:rsid w:val="005707B3"/>
    <w:rsid w:val="0057094F"/>
    <w:rsid w:val="00571828"/>
    <w:rsid w:val="00573C9A"/>
    <w:rsid w:val="00573D7E"/>
    <w:rsid w:val="00574037"/>
    <w:rsid w:val="005742D0"/>
    <w:rsid w:val="00574A05"/>
    <w:rsid w:val="00575295"/>
    <w:rsid w:val="00575350"/>
    <w:rsid w:val="00575EB4"/>
    <w:rsid w:val="00575FC7"/>
    <w:rsid w:val="005769AA"/>
    <w:rsid w:val="005770AC"/>
    <w:rsid w:val="0057720C"/>
    <w:rsid w:val="00577EF6"/>
    <w:rsid w:val="00580975"/>
    <w:rsid w:val="00581140"/>
    <w:rsid w:val="005811E9"/>
    <w:rsid w:val="00581E90"/>
    <w:rsid w:val="00582350"/>
    <w:rsid w:val="005828C5"/>
    <w:rsid w:val="00582951"/>
    <w:rsid w:val="00583007"/>
    <w:rsid w:val="0058339C"/>
    <w:rsid w:val="00583738"/>
    <w:rsid w:val="00583880"/>
    <w:rsid w:val="00584095"/>
    <w:rsid w:val="00585E13"/>
    <w:rsid w:val="00585F32"/>
    <w:rsid w:val="00585FDC"/>
    <w:rsid w:val="005869BF"/>
    <w:rsid w:val="00586AA0"/>
    <w:rsid w:val="005874DB"/>
    <w:rsid w:val="00587AA8"/>
    <w:rsid w:val="00587DC6"/>
    <w:rsid w:val="00590080"/>
    <w:rsid w:val="005907B2"/>
    <w:rsid w:val="005908EF"/>
    <w:rsid w:val="00590A6A"/>
    <w:rsid w:val="00591618"/>
    <w:rsid w:val="00591A06"/>
    <w:rsid w:val="0059233E"/>
    <w:rsid w:val="00592629"/>
    <w:rsid w:val="00592BE1"/>
    <w:rsid w:val="00592F0E"/>
    <w:rsid w:val="00593426"/>
    <w:rsid w:val="00593E59"/>
    <w:rsid w:val="00594BDF"/>
    <w:rsid w:val="005959CD"/>
    <w:rsid w:val="00595EF5"/>
    <w:rsid w:val="00597468"/>
    <w:rsid w:val="005A00BA"/>
    <w:rsid w:val="005A01F1"/>
    <w:rsid w:val="005A0429"/>
    <w:rsid w:val="005A043F"/>
    <w:rsid w:val="005A0806"/>
    <w:rsid w:val="005A0AC8"/>
    <w:rsid w:val="005A238D"/>
    <w:rsid w:val="005A258A"/>
    <w:rsid w:val="005A2742"/>
    <w:rsid w:val="005A31C4"/>
    <w:rsid w:val="005A363A"/>
    <w:rsid w:val="005A3C77"/>
    <w:rsid w:val="005A4741"/>
    <w:rsid w:val="005A4827"/>
    <w:rsid w:val="005A51C2"/>
    <w:rsid w:val="005A56BE"/>
    <w:rsid w:val="005A5B41"/>
    <w:rsid w:val="005A60C3"/>
    <w:rsid w:val="005A66D3"/>
    <w:rsid w:val="005A6864"/>
    <w:rsid w:val="005A70FE"/>
    <w:rsid w:val="005A7473"/>
    <w:rsid w:val="005A7CD7"/>
    <w:rsid w:val="005B1B4E"/>
    <w:rsid w:val="005B203E"/>
    <w:rsid w:val="005B2F58"/>
    <w:rsid w:val="005B4288"/>
    <w:rsid w:val="005B431F"/>
    <w:rsid w:val="005B44AE"/>
    <w:rsid w:val="005B46A6"/>
    <w:rsid w:val="005B51FF"/>
    <w:rsid w:val="005B52E5"/>
    <w:rsid w:val="005B589B"/>
    <w:rsid w:val="005B780C"/>
    <w:rsid w:val="005C0520"/>
    <w:rsid w:val="005C06BE"/>
    <w:rsid w:val="005C0778"/>
    <w:rsid w:val="005C0B00"/>
    <w:rsid w:val="005C1F01"/>
    <w:rsid w:val="005C20AF"/>
    <w:rsid w:val="005C2118"/>
    <w:rsid w:val="005C21C8"/>
    <w:rsid w:val="005C261F"/>
    <w:rsid w:val="005C29D2"/>
    <w:rsid w:val="005C2A07"/>
    <w:rsid w:val="005C2B52"/>
    <w:rsid w:val="005C2ED3"/>
    <w:rsid w:val="005C3105"/>
    <w:rsid w:val="005C3E73"/>
    <w:rsid w:val="005C4204"/>
    <w:rsid w:val="005C422A"/>
    <w:rsid w:val="005C4AF3"/>
    <w:rsid w:val="005C5DB2"/>
    <w:rsid w:val="005C6830"/>
    <w:rsid w:val="005C7FD1"/>
    <w:rsid w:val="005D0849"/>
    <w:rsid w:val="005D1E84"/>
    <w:rsid w:val="005D33AF"/>
    <w:rsid w:val="005D3A1D"/>
    <w:rsid w:val="005D5117"/>
    <w:rsid w:val="005D5EBC"/>
    <w:rsid w:val="005D605F"/>
    <w:rsid w:val="005D6F07"/>
    <w:rsid w:val="005D7439"/>
    <w:rsid w:val="005D762C"/>
    <w:rsid w:val="005E063B"/>
    <w:rsid w:val="005E1571"/>
    <w:rsid w:val="005E1787"/>
    <w:rsid w:val="005E1D37"/>
    <w:rsid w:val="005E1F15"/>
    <w:rsid w:val="005E31A4"/>
    <w:rsid w:val="005E355B"/>
    <w:rsid w:val="005E3ED4"/>
    <w:rsid w:val="005E3FCB"/>
    <w:rsid w:val="005E4B4A"/>
    <w:rsid w:val="005E6739"/>
    <w:rsid w:val="005E6EBE"/>
    <w:rsid w:val="005E7040"/>
    <w:rsid w:val="005F0D90"/>
    <w:rsid w:val="005F0E6F"/>
    <w:rsid w:val="005F101B"/>
    <w:rsid w:val="005F126B"/>
    <w:rsid w:val="005F25A0"/>
    <w:rsid w:val="005F2762"/>
    <w:rsid w:val="005F297D"/>
    <w:rsid w:val="005F3045"/>
    <w:rsid w:val="005F3289"/>
    <w:rsid w:val="005F345C"/>
    <w:rsid w:val="005F4072"/>
    <w:rsid w:val="005F4301"/>
    <w:rsid w:val="005F48FD"/>
    <w:rsid w:val="005F5F0E"/>
    <w:rsid w:val="005F6041"/>
    <w:rsid w:val="005F62F2"/>
    <w:rsid w:val="005F6364"/>
    <w:rsid w:val="005F6851"/>
    <w:rsid w:val="005F6D4F"/>
    <w:rsid w:val="005F6D90"/>
    <w:rsid w:val="005F7205"/>
    <w:rsid w:val="005F78FF"/>
    <w:rsid w:val="005F7FEC"/>
    <w:rsid w:val="0060017E"/>
    <w:rsid w:val="006001F0"/>
    <w:rsid w:val="00600FCC"/>
    <w:rsid w:val="00601509"/>
    <w:rsid w:val="00601754"/>
    <w:rsid w:val="006019FB"/>
    <w:rsid w:val="00601AD1"/>
    <w:rsid w:val="00603AF4"/>
    <w:rsid w:val="00604083"/>
    <w:rsid w:val="00604733"/>
    <w:rsid w:val="00604737"/>
    <w:rsid w:val="00604FE0"/>
    <w:rsid w:val="00604FF8"/>
    <w:rsid w:val="0060506F"/>
    <w:rsid w:val="006050DE"/>
    <w:rsid w:val="00605C98"/>
    <w:rsid w:val="00606010"/>
    <w:rsid w:val="00606071"/>
    <w:rsid w:val="006065D2"/>
    <w:rsid w:val="006068C4"/>
    <w:rsid w:val="006068C7"/>
    <w:rsid w:val="006074DA"/>
    <w:rsid w:val="00607C8E"/>
    <w:rsid w:val="006100DD"/>
    <w:rsid w:val="0061054D"/>
    <w:rsid w:val="0061066F"/>
    <w:rsid w:val="00610916"/>
    <w:rsid w:val="00610EF1"/>
    <w:rsid w:val="0061150C"/>
    <w:rsid w:val="00611545"/>
    <w:rsid w:val="006120F6"/>
    <w:rsid w:val="00612247"/>
    <w:rsid w:val="00612608"/>
    <w:rsid w:val="00613031"/>
    <w:rsid w:val="00613866"/>
    <w:rsid w:val="00614459"/>
    <w:rsid w:val="00614C0D"/>
    <w:rsid w:val="0061557C"/>
    <w:rsid w:val="00615D3D"/>
    <w:rsid w:val="00616250"/>
    <w:rsid w:val="006168DE"/>
    <w:rsid w:val="006168FD"/>
    <w:rsid w:val="0061708A"/>
    <w:rsid w:val="00617995"/>
    <w:rsid w:val="00620413"/>
    <w:rsid w:val="0062083F"/>
    <w:rsid w:val="00620D31"/>
    <w:rsid w:val="006210E6"/>
    <w:rsid w:val="00621B5A"/>
    <w:rsid w:val="00621E78"/>
    <w:rsid w:val="00622F3E"/>
    <w:rsid w:val="006234BE"/>
    <w:rsid w:val="006236B8"/>
    <w:rsid w:val="006237DA"/>
    <w:rsid w:val="00623AE2"/>
    <w:rsid w:val="00624123"/>
    <w:rsid w:val="0062477D"/>
    <w:rsid w:val="00626FA5"/>
    <w:rsid w:val="00627537"/>
    <w:rsid w:val="0062758A"/>
    <w:rsid w:val="00627793"/>
    <w:rsid w:val="00627C0E"/>
    <w:rsid w:val="00627E17"/>
    <w:rsid w:val="006305A5"/>
    <w:rsid w:val="006308B5"/>
    <w:rsid w:val="006309EE"/>
    <w:rsid w:val="00630D36"/>
    <w:rsid w:val="00631273"/>
    <w:rsid w:val="006320D7"/>
    <w:rsid w:val="0063261C"/>
    <w:rsid w:val="0063315A"/>
    <w:rsid w:val="0063321B"/>
    <w:rsid w:val="00633244"/>
    <w:rsid w:val="006337B6"/>
    <w:rsid w:val="00633A32"/>
    <w:rsid w:val="00633DF1"/>
    <w:rsid w:val="00634184"/>
    <w:rsid w:val="00634338"/>
    <w:rsid w:val="006347C1"/>
    <w:rsid w:val="00634A2E"/>
    <w:rsid w:val="00634C45"/>
    <w:rsid w:val="0063515D"/>
    <w:rsid w:val="00635796"/>
    <w:rsid w:val="00635B49"/>
    <w:rsid w:val="00636286"/>
    <w:rsid w:val="00636A17"/>
    <w:rsid w:val="00636EA1"/>
    <w:rsid w:val="0063708B"/>
    <w:rsid w:val="006371F8"/>
    <w:rsid w:val="0063770B"/>
    <w:rsid w:val="00637851"/>
    <w:rsid w:val="00640321"/>
    <w:rsid w:val="00640599"/>
    <w:rsid w:val="00640661"/>
    <w:rsid w:val="00640DAD"/>
    <w:rsid w:val="0064176F"/>
    <w:rsid w:val="00641BF1"/>
    <w:rsid w:val="006421AB"/>
    <w:rsid w:val="0064230E"/>
    <w:rsid w:val="0064286B"/>
    <w:rsid w:val="00642983"/>
    <w:rsid w:val="00642DB0"/>
    <w:rsid w:val="00642ED9"/>
    <w:rsid w:val="00642F51"/>
    <w:rsid w:val="006436B6"/>
    <w:rsid w:val="0064373A"/>
    <w:rsid w:val="0064397D"/>
    <w:rsid w:val="00644466"/>
    <w:rsid w:val="00644B9A"/>
    <w:rsid w:val="00646DB1"/>
    <w:rsid w:val="006473BF"/>
    <w:rsid w:val="0064750A"/>
    <w:rsid w:val="00647D08"/>
    <w:rsid w:val="0065016C"/>
    <w:rsid w:val="00650218"/>
    <w:rsid w:val="00650332"/>
    <w:rsid w:val="00650D86"/>
    <w:rsid w:val="00651036"/>
    <w:rsid w:val="006518AA"/>
    <w:rsid w:val="00651A92"/>
    <w:rsid w:val="006529FD"/>
    <w:rsid w:val="00652BCA"/>
    <w:rsid w:val="00652E0D"/>
    <w:rsid w:val="00653205"/>
    <w:rsid w:val="0065387A"/>
    <w:rsid w:val="006541D7"/>
    <w:rsid w:val="006546CB"/>
    <w:rsid w:val="00654F33"/>
    <w:rsid w:val="006552FA"/>
    <w:rsid w:val="00655F9B"/>
    <w:rsid w:val="00656AFB"/>
    <w:rsid w:val="00656E9E"/>
    <w:rsid w:val="006570E9"/>
    <w:rsid w:val="00657343"/>
    <w:rsid w:val="006575DF"/>
    <w:rsid w:val="00657B51"/>
    <w:rsid w:val="00661E38"/>
    <w:rsid w:val="00662291"/>
    <w:rsid w:val="006626A9"/>
    <w:rsid w:val="00662798"/>
    <w:rsid w:val="00662CBF"/>
    <w:rsid w:val="0066368B"/>
    <w:rsid w:val="00663A6A"/>
    <w:rsid w:val="00665170"/>
    <w:rsid w:val="0066621C"/>
    <w:rsid w:val="0067006B"/>
    <w:rsid w:val="006709C9"/>
    <w:rsid w:val="00670A33"/>
    <w:rsid w:val="00671263"/>
    <w:rsid w:val="00671E0A"/>
    <w:rsid w:val="006724AF"/>
    <w:rsid w:val="00672BE2"/>
    <w:rsid w:val="00674A2E"/>
    <w:rsid w:val="00674FBF"/>
    <w:rsid w:val="00674FC3"/>
    <w:rsid w:val="00675360"/>
    <w:rsid w:val="0067598A"/>
    <w:rsid w:val="0067649F"/>
    <w:rsid w:val="0067696F"/>
    <w:rsid w:val="00676ABB"/>
    <w:rsid w:val="0067714C"/>
    <w:rsid w:val="006777F4"/>
    <w:rsid w:val="00680366"/>
    <w:rsid w:val="00681853"/>
    <w:rsid w:val="00681E50"/>
    <w:rsid w:val="0068250A"/>
    <w:rsid w:val="006831B5"/>
    <w:rsid w:val="006839ED"/>
    <w:rsid w:val="0068452E"/>
    <w:rsid w:val="00684D80"/>
    <w:rsid w:val="00684F2C"/>
    <w:rsid w:val="00686418"/>
    <w:rsid w:val="00686D4B"/>
    <w:rsid w:val="00687328"/>
    <w:rsid w:val="0068756F"/>
    <w:rsid w:val="00687F14"/>
    <w:rsid w:val="006912DB"/>
    <w:rsid w:val="0069152C"/>
    <w:rsid w:val="00691937"/>
    <w:rsid w:val="00691F6F"/>
    <w:rsid w:val="00692128"/>
    <w:rsid w:val="00692AA7"/>
    <w:rsid w:val="00692C85"/>
    <w:rsid w:val="006932CE"/>
    <w:rsid w:val="006945D8"/>
    <w:rsid w:val="00694BBB"/>
    <w:rsid w:val="00694C61"/>
    <w:rsid w:val="006950A6"/>
    <w:rsid w:val="0069568B"/>
    <w:rsid w:val="00695963"/>
    <w:rsid w:val="00696703"/>
    <w:rsid w:val="0069675B"/>
    <w:rsid w:val="00696BEB"/>
    <w:rsid w:val="00697990"/>
    <w:rsid w:val="00697EAF"/>
    <w:rsid w:val="00697F7F"/>
    <w:rsid w:val="00697FB0"/>
    <w:rsid w:val="006A0733"/>
    <w:rsid w:val="006A2745"/>
    <w:rsid w:val="006A2CBB"/>
    <w:rsid w:val="006A3675"/>
    <w:rsid w:val="006A3B7B"/>
    <w:rsid w:val="006A434C"/>
    <w:rsid w:val="006A4534"/>
    <w:rsid w:val="006A5053"/>
    <w:rsid w:val="006A5C04"/>
    <w:rsid w:val="006A70D4"/>
    <w:rsid w:val="006A7A35"/>
    <w:rsid w:val="006B0C01"/>
    <w:rsid w:val="006B1326"/>
    <w:rsid w:val="006B23A1"/>
    <w:rsid w:val="006B2D11"/>
    <w:rsid w:val="006B3484"/>
    <w:rsid w:val="006B42F3"/>
    <w:rsid w:val="006B50E0"/>
    <w:rsid w:val="006B53D5"/>
    <w:rsid w:val="006B6259"/>
    <w:rsid w:val="006B63B7"/>
    <w:rsid w:val="006B6C6D"/>
    <w:rsid w:val="006B70A9"/>
    <w:rsid w:val="006B7C18"/>
    <w:rsid w:val="006C1B66"/>
    <w:rsid w:val="006C1EC5"/>
    <w:rsid w:val="006C20BA"/>
    <w:rsid w:val="006C2245"/>
    <w:rsid w:val="006C2893"/>
    <w:rsid w:val="006C32AB"/>
    <w:rsid w:val="006C3797"/>
    <w:rsid w:val="006C3986"/>
    <w:rsid w:val="006C3D33"/>
    <w:rsid w:val="006C4279"/>
    <w:rsid w:val="006C43CB"/>
    <w:rsid w:val="006C6001"/>
    <w:rsid w:val="006C64E4"/>
    <w:rsid w:val="006C72F1"/>
    <w:rsid w:val="006C73B3"/>
    <w:rsid w:val="006D080E"/>
    <w:rsid w:val="006D0B78"/>
    <w:rsid w:val="006D1324"/>
    <w:rsid w:val="006D147D"/>
    <w:rsid w:val="006D1569"/>
    <w:rsid w:val="006D1AC0"/>
    <w:rsid w:val="006D2296"/>
    <w:rsid w:val="006D2805"/>
    <w:rsid w:val="006D2A7F"/>
    <w:rsid w:val="006D2BAA"/>
    <w:rsid w:val="006D3250"/>
    <w:rsid w:val="006D37A9"/>
    <w:rsid w:val="006D4036"/>
    <w:rsid w:val="006D4084"/>
    <w:rsid w:val="006D41F6"/>
    <w:rsid w:val="006D4D33"/>
    <w:rsid w:val="006D521F"/>
    <w:rsid w:val="006D6210"/>
    <w:rsid w:val="006D6252"/>
    <w:rsid w:val="006D635C"/>
    <w:rsid w:val="006D63CF"/>
    <w:rsid w:val="006D6969"/>
    <w:rsid w:val="006D700A"/>
    <w:rsid w:val="006D70F7"/>
    <w:rsid w:val="006D75A4"/>
    <w:rsid w:val="006D75BC"/>
    <w:rsid w:val="006D7C16"/>
    <w:rsid w:val="006E012D"/>
    <w:rsid w:val="006E1380"/>
    <w:rsid w:val="006E1B6D"/>
    <w:rsid w:val="006E1DD5"/>
    <w:rsid w:val="006E1FA8"/>
    <w:rsid w:val="006E2B11"/>
    <w:rsid w:val="006E2EDF"/>
    <w:rsid w:val="006E3290"/>
    <w:rsid w:val="006E430A"/>
    <w:rsid w:val="006E4AA7"/>
    <w:rsid w:val="006E5018"/>
    <w:rsid w:val="006E596D"/>
    <w:rsid w:val="006F0E50"/>
    <w:rsid w:val="006F142D"/>
    <w:rsid w:val="006F1EB4"/>
    <w:rsid w:val="006F3092"/>
    <w:rsid w:val="006F3D58"/>
    <w:rsid w:val="006F3DAF"/>
    <w:rsid w:val="006F488B"/>
    <w:rsid w:val="006F4C36"/>
    <w:rsid w:val="006F4F48"/>
    <w:rsid w:val="006F6896"/>
    <w:rsid w:val="006F7434"/>
    <w:rsid w:val="006F7EC5"/>
    <w:rsid w:val="007001BC"/>
    <w:rsid w:val="0070023E"/>
    <w:rsid w:val="00700F18"/>
    <w:rsid w:val="007014F5"/>
    <w:rsid w:val="00701884"/>
    <w:rsid w:val="007018DC"/>
    <w:rsid w:val="00701DA8"/>
    <w:rsid w:val="007026BE"/>
    <w:rsid w:val="00702CBE"/>
    <w:rsid w:val="00702D44"/>
    <w:rsid w:val="00703987"/>
    <w:rsid w:val="00705160"/>
    <w:rsid w:val="0070521B"/>
    <w:rsid w:val="007062E8"/>
    <w:rsid w:val="00706656"/>
    <w:rsid w:val="00707A4F"/>
    <w:rsid w:val="00707E85"/>
    <w:rsid w:val="00707F44"/>
    <w:rsid w:val="007108D6"/>
    <w:rsid w:val="007124CA"/>
    <w:rsid w:val="007129DE"/>
    <w:rsid w:val="00713A5F"/>
    <w:rsid w:val="00714500"/>
    <w:rsid w:val="007146F0"/>
    <w:rsid w:val="00714DA9"/>
    <w:rsid w:val="00715889"/>
    <w:rsid w:val="00715E64"/>
    <w:rsid w:val="00717309"/>
    <w:rsid w:val="007173A4"/>
    <w:rsid w:val="007176A6"/>
    <w:rsid w:val="00717955"/>
    <w:rsid w:val="00717DCF"/>
    <w:rsid w:val="00717DE9"/>
    <w:rsid w:val="00720072"/>
    <w:rsid w:val="00720380"/>
    <w:rsid w:val="00720C52"/>
    <w:rsid w:val="00720F3E"/>
    <w:rsid w:val="00721571"/>
    <w:rsid w:val="00721D91"/>
    <w:rsid w:val="00722A54"/>
    <w:rsid w:val="00722A69"/>
    <w:rsid w:val="00722E15"/>
    <w:rsid w:val="0072342E"/>
    <w:rsid w:val="00723CD0"/>
    <w:rsid w:val="00724007"/>
    <w:rsid w:val="007240ED"/>
    <w:rsid w:val="00724D55"/>
    <w:rsid w:val="00724DD9"/>
    <w:rsid w:val="00724F14"/>
    <w:rsid w:val="007252B7"/>
    <w:rsid w:val="00725D52"/>
    <w:rsid w:val="007268D9"/>
    <w:rsid w:val="00727212"/>
    <w:rsid w:val="00727F6F"/>
    <w:rsid w:val="00730811"/>
    <w:rsid w:val="00732F9D"/>
    <w:rsid w:val="007330F2"/>
    <w:rsid w:val="00733997"/>
    <w:rsid w:val="00735134"/>
    <w:rsid w:val="0073515F"/>
    <w:rsid w:val="00735166"/>
    <w:rsid w:val="00735619"/>
    <w:rsid w:val="0073564B"/>
    <w:rsid w:val="007363E5"/>
    <w:rsid w:val="00737902"/>
    <w:rsid w:val="00740471"/>
    <w:rsid w:val="00741724"/>
    <w:rsid w:val="007418A1"/>
    <w:rsid w:val="0074227C"/>
    <w:rsid w:val="0074273C"/>
    <w:rsid w:val="00742BD9"/>
    <w:rsid w:val="00744B78"/>
    <w:rsid w:val="00744BA4"/>
    <w:rsid w:val="007452C1"/>
    <w:rsid w:val="00745963"/>
    <w:rsid w:val="00745F94"/>
    <w:rsid w:val="0074611C"/>
    <w:rsid w:val="00746E2B"/>
    <w:rsid w:val="007476D2"/>
    <w:rsid w:val="00747A7F"/>
    <w:rsid w:val="00747CB1"/>
    <w:rsid w:val="0075152D"/>
    <w:rsid w:val="007516D7"/>
    <w:rsid w:val="00751834"/>
    <w:rsid w:val="00751D71"/>
    <w:rsid w:val="00751EA1"/>
    <w:rsid w:val="007521E5"/>
    <w:rsid w:val="00752318"/>
    <w:rsid w:val="00753871"/>
    <w:rsid w:val="0075417F"/>
    <w:rsid w:val="00754637"/>
    <w:rsid w:val="007549A6"/>
    <w:rsid w:val="00754AB9"/>
    <w:rsid w:val="007555BB"/>
    <w:rsid w:val="0075582C"/>
    <w:rsid w:val="00755F2A"/>
    <w:rsid w:val="00755FD2"/>
    <w:rsid w:val="0075610A"/>
    <w:rsid w:val="00756913"/>
    <w:rsid w:val="00756A8F"/>
    <w:rsid w:val="00756E26"/>
    <w:rsid w:val="0075762C"/>
    <w:rsid w:val="007579FB"/>
    <w:rsid w:val="00760680"/>
    <w:rsid w:val="00760CA6"/>
    <w:rsid w:val="00760F04"/>
    <w:rsid w:val="00761FCB"/>
    <w:rsid w:val="00762FB0"/>
    <w:rsid w:val="0076337C"/>
    <w:rsid w:val="007634AB"/>
    <w:rsid w:val="007644A1"/>
    <w:rsid w:val="00764A2A"/>
    <w:rsid w:val="00765500"/>
    <w:rsid w:val="007655E8"/>
    <w:rsid w:val="00765AA2"/>
    <w:rsid w:val="00765CFA"/>
    <w:rsid w:val="00765DC6"/>
    <w:rsid w:val="00766D3B"/>
    <w:rsid w:val="0076729C"/>
    <w:rsid w:val="007672D7"/>
    <w:rsid w:val="00767ECE"/>
    <w:rsid w:val="0077014E"/>
    <w:rsid w:val="0077055C"/>
    <w:rsid w:val="00770FC4"/>
    <w:rsid w:val="007710DF"/>
    <w:rsid w:val="00771846"/>
    <w:rsid w:val="00771B3C"/>
    <w:rsid w:val="00771F09"/>
    <w:rsid w:val="00772170"/>
    <w:rsid w:val="0077238B"/>
    <w:rsid w:val="00772C74"/>
    <w:rsid w:val="00772F03"/>
    <w:rsid w:val="00773A84"/>
    <w:rsid w:val="00774106"/>
    <w:rsid w:val="0077458A"/>
    <w:rsid w:val="007752E8"/>
    <w:rsid w:val="007753D5"/>
    <w:rsid w:val="00775779"/>
    <w:rsid w:val="00775BEA"/>
    <w:rsid w:val="00775FCA"/>
    <w:rsid w:val="007762DD"/>
    <w:rsid w:val="00776437"/>
    <w:rsid w:val="007773B6"/>
    <w:rsid w:val="00777A19"/>
    <w:rsid w:val="00777BD7"/>
    <w:rsid w:val="00777DE4"/>
    <w:rsid w:val="00780130"/>
    <w:rsid w:val="00780230"/>
    <w:rsid w:val="0078047E"/>
    <w:rsid w:val="00780969"/>
    <w:rsid w:val="007819A8"/>
    <w:rsid w:val="00781A42"/>
    <w:rsid w:val="0078340A"/>
    <w:rsid w:val="00783942"/>
    <w:rsid w:val="007841E4"/>
    <w:rsid w:val="0078450D"/>
    <w:rsid w:val="00784AFC"/>
    <w:rsid w:val="00784FD1"/>
    <w:rsid w:val="0078509F"/>
    <w:rsid w:val="00785EFF"/>
    <w:rsid w:val="0078601B"/>
    <w:rsid w:val="00786190"/>
    <w:rsid w:val="00786293"/>
    <w:rsid w:val="007863D6"/>
    <w:rsid w:val="00786874"/>
    <w:rsid w:val="00787273"/>
    <w:rsid w:val="0078777E"/>
    <w:rsid w:val="00787FA8"/>
    <w:rsid w:val="00790B0A"/>
    <w:rsid w:val="00790C72"/>
    <w:rsid w:val="007913CD"/>
    <w:rsid w:val="00791AC6"/>
    <w:rsid w:val="00792071"/>
    <w:rsid w:val="00792173"/>
    <w:rsid w:val="0079227A"/>
    <w:rsid w:val="00792BB2"/>
    <w:rsid w:val="007930EB"/>
    <w:rsid w:val="00793244"/>
    <w:rsid w:val="007932FD"/>
    <w:rsid w:val="00793A19"/>
    <w:rsid w:val="00794744"/>
    <w:rsid w:val="007952D7"/>
    <w:rsid w:val="007965C9"/>
    <w:rsid w:val="00797771"/>
    <w:rsid w:val="00797BCB"/>
    <w:rsid w:val="00797D64"/>
    <w:rsid w:val="00797E58"/>
    <w:rsid w:val="007A0DA6"/>
    <w:rsid w:val="007A1000"/>
    <w:rsid w:val="007A18A1"/>
    <w:rsid w:val="007A29B1"/>
    <w:rsid w:val="007A2D9A"/>
    <w:rsid w:val="007A3600"/>
    <w:rsid w:val="007A4131"/>
    <w:rsid w:val="007A417B"/>
    <w:rsid w:val="007A49DD"/>
    <w:rsid w:val="007A4FE8"/>
    <w:rsid w:val="007A599D"/>
    <w:rsid w:val="007A5B52"/>
    <w:rsid w:val="007A60A8"/>
    <w:rsid w:val="007A658B"/>
    <w:rsid w:val="007A69FC"/>
    <w:rsid w:val="007A78E6"/>
    <w:rsid w:val="007A7D0D"/>
    <w:rsid w:val="007B013E"/>
    <w:rsid w:val="007B0487"/>
    <w:rsid w:val="007B0CDE"/>
    <w:rsid w:val="007B1029"/>
    <w:rsid w:val="007B206C"/>
    <w:rsid w:val="007B2138"/>
    <w:rsid w:val="007B2448"/>
    <w:rsid w:val="007B36D4"/>
    <w:rsid w:val="007B3740"/>
    <w:rsid w:val="007B384A"/>
    <w:rsid w:val="007B402B"/>
    <w:rsid w:val="007B43C0"/>
    <w:rsid w:val="007B467C"/>
    <w:rsid w:val="007B4B87"/>
    <w:rsid w:val="007B7070"/>
    <w:rsid w:val="007C0193"/>
    <w:rsid w:val="007C0B95"/>
    <w:rsid w:val="007C0FD2"/>
    <w:rsid w:val="007C1E32"/>
    <w:rsid w:val="007C2F73"/>
    <w:rsid w:val="007C42D6"/>
    <w:rsid w:val="007C4453"/>
    <w:rsid w:val="007C44A3"/>
    <w:rsid w:val="007C4691"/>
    <w:rsid w:val="007C48C2"/>
    <w:rsid w:val="007C4A62"/>
    <w:rsid w:val="007C52B9"/>
    <w:rsid w:val="007C56FE"/>
    <w:rsid w:val="007C635C"/>
    <w:rsid w:val="007C6D28"/>
    <w:rsid w:val="007C7904"/>
    <w:rsid w:val="007C7DFA"/>
    <w:rsid w:val="007D0DFB"/>
    <w:rsid w:val="007D126B"/>
    <w:rsid w:val="007D166A"/>
    <w:rsid w:val="007D1883"/>
    <w:rsid w:val="007D1DFB"/>
    <w:rsid w:val="007D2249"/>
    <w:rsid w:val="007D270F"/>
    <w:rsid w:val="007D30A4"/>
    <w:rsid w:val="007D32C5"/>
    <w:rsid w:val="007D4325"/>
    <w:rsid w:val="007D482C"/>
    <w:rsid w:val="007D4B85"/>
    <w:rsid w:val="007D59D7"/>
    <w:rsid w:val="007D7B2B"/>
    <w:rsid w:val="007E016C"/>
    <w:rsid w:val="007E0674"/>
    <w:rsid w:val="007E0A9B"/>
    <w:rsid w:val="007E0D5E"/>
    <w:rsid w:val="007E14F3"/>
    <w:rsid w:val="007E188E"/>
    <w:rsid w:val="007E1CC5"/>
    <w:rsid w:val="007E219C"/>
    <w:rsid w:val="007E2FA2"/>
    <w:rsid w:val="007E364F"/>
    <w:rsid w:val="007E5D59"/>
    <w:rsid w:val="007E6956"/>
    <w:rsid w:val="007E6D20"/>
    <w:rsid w:val="007E75A3"/>
    <w:rsid w:val="007E7648"/>
    <w:rsid w:val="007E7A36"/>
    <w:rsid w:val="007E7ADC"/>
    <w:rsid w:val="007F0990"/>
    <w:rsid w:val="007F0E92"/>
    <w:rsid w:val="007F11EE"/>
    <w:rsid w:val="007F22D1"/>
    <w:rsid w:val="007F2E1B"/>
    <w:rsid w:val="007F3DB7"/>
    <w:rsid w:val="007F45B8"/>
    <w:rsid w:val="007F5966"/>
    <w:rsid w:val="007F66DE"/>
    <w:rsid w:val="00801AA6"/>
    <w:rsid w:val="00801D5C"/>
    <w:rsid w:val="00803D2B"/>
    <w:rsid w:val="00803EDA"/>
    <w:rsid w:val="0080413E"/>
    <w:rsid w:val="0080457E"/>
    <w:rsid w:val="0080461A"/>
    <w:rsid w:val="0080471D"/>
    <w:rsid w:val="00805A0B"/>
    <w:rsid w:val="0080644E"/>
    <w:rsid w:val="00806BE3"/>
    <w:rsid w:val="00807673"/>
    <w:rsid w:val="00807A70"/>
    <w:rsid w:val="00807F62"/>
    <w:rsid w:val="00807FE0"/>
    <w:rsid w:val="008110A4"/>
    <w:rsid w:val="00812304"/>
    <w:rsid w:val="00812360"/>
    <w:rsid w:val="008125A4"/>
    <w:rsid w:val="008127B0"/>
    <w:rsid w:val="00812E4C"/>
    <w:rsid w:val="00813B09"/>
    <w:rsid w:val="00813EBA"/>
    <w:rsid w:val="00815E1B"/>
    <w:rsid w:val="008160D9"/>
    <w:rsid w:val="0081623C"/>
    <w:rsid w:val="0081658E"/>
    <w:rsid w:val="008171DE"/>
    <w:rsid w:val="00817560"/>
    <w:rsid w:val="00817705"/>
    <w:rsid w:val="00817C63"/>
    <w:rsid w:val="0082066E"/>
    <w:rsid w:val="00820B86"/>
    <w:rsid w:val="00821636"/>
    <w:rsid w:val="00821700"/>
    <w:rsid w:val="00821A85"/>
    <w:rsid w:val="00821C93"/>
    <w:rsid w:val="00821E06"/>
    <w:rsid w:val="00822550"/>
    <w:rsid w:val="00822F2E"/>
    <w:rsid w:val="00823546"/>
    <w:rsid w:val="0082488B"/>
    <w:rsid w:val="008257B7"/>
    <w:rsid w:val="00825CD5"/>
    <w:rsid w:val="00825D12"/>
    <w:rsid w:val="00826677"/>
    <w:rsid w:val="0082669C"/>
    <w:rsid w:val="008270A9"/>
    <w:rsid w:val="0082740D"/>
    <w:rsid w:val="00827CD7"/>
    <w:rsid w:val="00830227"/>
    <w:rsid w:val="0083033D"/>
    <w:rsid w:val="008303BA"/>
    <w:rsid w:val="0083198C"/>
    <w:rsid w:val="00831FD1"/>
    <w:rsid w:val="008322DD"/>
    <w:rsid w:val="008328A2"/>
    <w:rsid w:val="00832E65"/>
    <w:rsid w:val="00833235"/>
    <w:rsid w:val="00833244"/>
    <w:rsid w:val="00833B2A"/>
    <w:rsid w:val="0083428B"/>
    <w:rsid w:val="008342CF"/>
    <w:rsid w:val="008346A4"/>
    <w:rsid w:val="00835E61"/>
    <w:rsid w:val="008364CB"/>
    <w:rsid w:val="00837141"/>
    <w:rsid w:val="008371EE"/>
    <w:rsid w:val="00837FFC"/>
    <w:rsid w:val="008415DD"/>
    <w:rsid w:val="00841C87"/>
    <w:rsid w:val="008435DF"/>
    <w:rsid w:val="00843A44"/>
    <w:rsid w:val="00843F47"/>
    <w:rsid w:val="008442D2"/>
    <w:rsid w:val="008444CF"/>
    <w:rsid w:val="008448BE"/>
    <w:rsid w:val="00844FCC"/>
    <w:rsid w:val="00845540"/>
    <w:rsid w:val="00845B60"/>
    <w:rsid w:val="00846E62"/>
    <w:rsid w:val="00846FF9"/>
    <w:rsid w:val="008470CA"/>
    <w:rsid w:val="008472FD"/>
    <w:rsid w:val="00847B78"/>
    <w:rsid w:val="00850153"/>
    <w:rsid w:val="0085185A"/>
    <w:rsid w:val="00851F75"/>
    <w:rsid w:val="0085251B"/>
    <w:rsid w:val="008529D3"/>
    <w:rsid w:val="00852C29"/>
    <w:rsid w:val="008530E1"/>
    <w:rsid w:val="00853F52"/>
    <w:rsid w:val="00854007"/>
    <w:rsid w:val="008542B1"/>
    <w:rsid w:val="0085508D"/>
    <w:rsid w:val="00856220"/>
    <w:rsid w:val="008567B0"/>
    <w:rsid w:val="0085689E"/>
    <w:rsid w:val="00856BBC"/>
    <w:rsid w:val="00856C34"/>
    <w:rsid w:val="00857E8F"/>
    <w:rsid w:val="00857FD4"/>
    <w:rsid w:val="0086070B"/>
    <w:rsid w:val="00860D46"/>
    <w:rsid w:val="008612D5"/>
    <w:rsid w:val="008618CD"/>
    <w:rsid w:val="00861C3B"/>
    <w:rsid w:val="0086223A"/>
    <w:rsid w:val="008624A9"/>
    <w:rsid w:val="00862666"/>
    <w:rsid w:val="0086270A"/>
    <w:rsid w:val="0086342B"/>
    <w:rsid w:val="00863BA4"/>
    <w:rsid w:val="00863DD2"/>
    <w:rsid w:val="0086489D"/>
    <w:rsid w:val="00864B78"/>
    <w:rsid w:val="00865002"/>
    <w:rsid w:val="00865790"/>
    <w:rsid w:val="0086611D"/>
    <w:rsid w:val="00866716"/>
    <w:rsid w:val="00867993"/>
    <w:rsid w:val="00867CA7"/>
    <w:rsid w:val="0087086E"/>
    <w:rsid w:val="0087266E"/>
    <w:rsid w:val="00873015"/>
    <w:rsid w:val="008740F3"/>
    <w:rsid w:val="0087411E"/>
    <w:rsid w:val="0087454E"/>
    <w:rsid w:val="008755C4"/>
    <w:rsid w:val="0087573B"/>
    <w:rsid w:val="008757E9"/>
    <w:rsid w:val="0087596B"/>
    <w:rsid w:val="00875E08"/>
    <w:rsid w:val="00877525"/>
    <w:rsid w:val="00877589"/>
    <w:rsid w:val="008776B1"/>
    <w:rsid w:val="00877D52"/>
    <w:rsid w:val="008803E8"/>
    <w:rsid w:val="00880871"/>
    <w:rsid w:val="0088098F"/>
    <w:rsid w:val="00880DAB"/>
    <w:rsid w:val="00881FC8"/>
    <w:rsid w:val="00882409"/>
    <w:rsid w:val="00882613"/>
    <w:rsid w:val="00882786"/>
    <w:rsid w:val="00882E22"/>
    <w:rsid w:val="008834E8"/>
    <w:rsid w:val="00883C25"/>
    <w:rsid w:val="00883C90"/>
    <w:rsid w:val="00885227"/>
    <w:rsid w:val="0088622D"/>
    <w:rsid w:val="00887081"/>
    <w:rsid w:val="00887105"/>
    <w:rsid w:val="008878B4"/>
    <w:rsid w:val="00887BBF"/>
    <w:rsid w:val="00890C62"/>
    <w:rsid w:val="0089118D"/>
    <w:rsid w:val="00891C58"/>
    <w:rsid w:val="00892789"/>
    <w:rsid w:val="00892BFB"/>
    <w:rsid w:val="0089315E"/>
    <w:rsid w:val="008931A8"/>
    <w:rsid w:val="00894CFB"/>
    <w:rsid w:val="008952D3"/>
    <w:rsid w:val="00895DDF"/>
    <w:rsid w:val="008968A5"/>
    <w:rsid w:val="008972CF"/>
    <w:rsid w:val="00897F83"/>
    <w:rsid w:val="008A06E3"/>
    <w:rsid w:val="008A0AF1"/>
    <w:rsid w:val="008A0F4B"/>
    <w:rsid w:val="008A125F"/>
    <w:rsid w:val="008A12F6"/>
    <w:rsid w:val="008A1EC7"/>
    <w:rsid w:val="008A30CD"/>
    <w:rsid w:val="008A3124"/>
    <w:rsid w:val="008A3281"/>
    <w:rsid w:val="008A35E6"/>
    <w:rsid w:val="008A37AC"/>
    <w:rsid w:val="008A51A6"/>
    <w:rsid w:val="008A53B9"/>
    <w:rsid w:val="008A6630"/>
    <w:rsid w:val="008A6E40"/>
    <w:rsid w:val="008A72DD"/>
    <w:rsid w:val="008A79BC"/>
    <w:rsid w:val="008B0184"/>
    <w:rsid w:val="008B1143"/>
    <w:rsid w:val="008B2729"/>
    <w:rsid w:val="008B2D0F"/>
    <w:rsid w:val="008B2F81"/>
    <w:rsid w:val="008B3303"/>
    <w:rsid w:val="008B381F"/>
    <w:rsid w:val="008B3906"/>
    <w:rsid w:val="008B422F"/>
    <w:rsid w:val="008B4416"/>
    <w:rsid w:val="008B4AA3"/>
    <w:rsid w:val="008B5E14"/>
    <w:rsid w:val="008B6BA2"/>
    <w:rsid w:val="008B77DF"/>
    <w:rsid w:val="008B7E99"/>
    <w:rsid w:val="008C03FC"/>
    <w:rsid w:val="008C05C4"/>
    <w:rsid w:val="008C06D8"/>
    <w:rsid w:val="008C082D"/>
    <w:rsid w:val="008C12C8"/>
    <w:rsid w:val="008C174F"/>
    <w:rsid w:val="008C1DA4"/>
    <w:rsid w:val="008C1EE8"/>
    <w:rsid w:val="008C20E5"/>
    <w:rsid w:val="008C2748"/>
    <w:rsid w:val="008C2C3D"/>
    <w:rsid w:val="008C368D"/>
    <w:rsid w:val="008C3C66"/>
    <w:rsid w:val="008C59BF"/>
    <w:rsid w:val="008C5A21"/>
    <w:rsid w:val="008C5F71"/>
    <w:rsid w:val="008C77CB"/>
    <w:rsid w:val="008D068E"/>
    <w:rsid w:val="008D0927"/>
    <w:rsid w:val="008D0D55"/>
    <w:rsid w:val="008D15FE"/>
    <w:rsid w:val="008D263E"/>
    <w:rsid w:val="008D2677"/>
    <w:rsid w:val="008D302E"/>
    <w:rsid w:val="008D3438"/>
    <w:rsid w:val="008D4114"/>
    <w:rsid w:val="008D580D"/>
    <w:rsid w:val="008D5DB8"/>
    <w:rsid w:val="008D6670"/>
    <w:rsid w:val="008D7B86"/>
    <w:rsid w:val="008E0317"/>
    <w:rsid w:val="008E0AE0"/>
    <w:rsid w:val="008E1424"/>
    <w:rsid w:val="008E23E6"/>
    <w:rsid w:val="008E2E3F"/>
    <w:rsid w:val="008E35C9"/>
    <w:rsid w:val="008E3631"/>
    <w:rsid w:val="008E3C7E"/>
    <w:rsid w:val="008E3D25"/>
    <w:rsid w:val="008E3FE1"/>
    <w:rsid w:val="008E40EE"/>
    <w:rsid w:val="008E4EF7"/>
    <w:rsid w:val="008E53FE"/>
    <w:rsid w:val="008E6A52"/>
    <w:rsid w:val="008E6C18"/>
    <w:rsid w:val="008E71D8"/>
    <w:rsid w:val="008E722D"/>
    <w:rsid w:val="008E76D0"/>
    <w:rsid w:val="008F0B13"/>
    <w:rsid w:val="008F0BCB"/>
    <w:rsid w:val="008F1742"/>
    <w:rsid w:val="008F1936"/>
    <w:rsid w:val="008F39F5"/>
    <w:rsid w:val="008F3DC2"/>
    <w:rsid w:val="008F3E54"/>
    <w:rsid w:val="008F4D15"/>
    <w:rsid w:val="008F5248"/>
    <w:rsid w:val="008F5D88"/>
    <w:rsid w:val="008F62CD"/>
    <w:rsid w:val="008F68E2"/>
    <w:rsid w:val="008F6B1D"/>
    <w:rsid w:val="008F6E82"/>
    <w:rsid w:val="008F6F0A"/>
    <w:rsid w:val="008F7AB4"/>
    <w:rsid w:val="009003E9"/>
    <w:rsid w:val="00900842"/>
    <w:rsid w:val="00901177"/>
    <w:rsid w:val="00902CBE"/>
    <w:rsid w:val="009033BA"/>
    <w:rsid w:val="00903646"/>
    <w:rsid w:val="00905FD1"/>
    <w:rsid w:val="009061A1"/>
    <w:rsid w:val="0090751F"/>
    <w:rsid w:val="009107D7"/>
    <w:rsid w:val="009108DA"/>
    <w:rsid w:val="00910902"/>
    <w:rsid w:val="00911396"/>
    <w:rsid w:val="009121DD"/>
    <w:rsid w:val="009125A6"/>
    <w:rsid w:val="00912C36"/>
    <w:rsid w:val="009139E8"/>
    <w:rsid w:val="009145A3"/>
    <w:rsid w:val="00915567"/>
    <w:rsid w:val="009156C9"/>
    <w:rsid w:val="0091582E"/>
    <w:rsid w:val="00916193"/>
    <w:rsid w:val="00916513"/>
    <w:rsid w:val="00916DD9"/>
    <w:rsid w:val="0091782E"/>
    <w:rsid w:val="00917AB3"/>
    <w:rsid w:val="009226DD"/>
    <w:rsid w:val="00922A12"/>
    <w:rsid w:val="00923740"/>
    <w:rsid w:val="00923D7E"/>
    <w:rsid w:val="00923E41"/>
    <w:rsid w:val="00924A4F"/>
    <w:rsid w:val="00924CF6"/>
    <w:rsid w:val="00925709"/>
    <w:rsid w:val="00926019"/>
    <w:rsid w:val="009260B0"/>
    <w:rsid w:val="0092676B"/>
    <w:rsid w:val="00926AC3"/>
    <w:rsid w:val="00926DA5"/>
    <w:rsid w:val="009271D3"/>
    <w:rsid w:val="00927388"/>
    <w:rsid w:val="0092741D"/>
    <w:rsid w:val="009308EF"/>
    <w:rsid w:val="00931339"/>
    <w:rsid w:val="00931FB6"/>
    <w:rsid w:val="00932111"/>
    <w:rsid w:val="00932C17"/>
    <w:rsid w:val="00932EE7"/>
    <w:rsid w:val="009331AA"/>
    <w:rsid w:val="009335DF"/>
    <w:rsid w:val="0093390B"/>
    <w:rsid w:val="00933BBB"/>
    <w:rsid w:val="00934865"/>
    <w:rsid w:val="00934DD7"/>
    <w:rsid w:val="00935E85"/>
    <w:rsid w:val="00936752"/>
    <w:rsid w:val="00936F5F"/>
    <w:rsid w:val="0093718C"/>
    <w:rsid w:val="00937DF5"/>
    <w:rsid w:val="00937EEA"/>
    <w:rsid w:val="00940126"/>
    <w:rsid w:val="009401E1"/>
    <w:rsid w:val="00940A45"/>
    <w:rsid w:val="00940FDC"/>
    <w:rsid w:val="00941BEC"/>
    <w:rsid w:val="00941C45"/>
    <w:rsid w:val="00943F72"/>
    <w:rsid w:val="009443B4"/>
    <w:rsid w:val="00944549"/>
    <w:rsid w:val="00944799"/>
    <w:rsid w:val="00944EAC"/>
    <w:rsid w:val="0094686C"/>
    <w:rsid w:val="00946D26"/>
    <w:rsid w:val="00946FE3"/>
    <w:rsid w:val="00947810"/>
    <w:rsid w:val="00950376"/>
    <w:rsid w:val="00950378"/>
    <w:rsid w:val="0095057E"/>
    <w:rsid w:val="009507F7"/>
    <w:rsid w:val="00950C57"/>
    <w:rsid w:val="00951155"/>
    <w:rsid w:val="009512D8"/>
    <w:rsid w:val="00951A55"/>
    <w:rsid w:val="00951AB2"/>
    <w:rsid w:val="0095361A"/>
    <w:rsid w:val="00954271"/>
    <w:rsid w:val="00954911"/>
    <w:rsid w:val="00954C28"/>
    <w:rsid w:val="00955509"/>
    <w:rsid w:val="009556E8"/>
    <w:rsid w:val="00955F79"/>
    <w:rsid w:val="0095633F"/>
    <w:rsid w:val="00956656"/>
    <w:rsid w:val="00956768"/>
    <w:rsid w:val="00956F5E"/>
    <w:rsid w:val="00957269"/>
    <w:rsid w:val="009573F3"/>
    <w:rsid w:val="00957EB6"/>
    <w:rsid w:val="00960385"/>
    <w:rsid w:val="00960522"/>
    <w:rsid w:val="00960842"/>
    <w:rsid w:val="00960D54"/>
    <w:rsid w:val="00962414"/>
    <w:rsid w:val="0096280A"/>
    <w:rsid w:val="00963881"/>
    <w:rsid w:val="00965173"/>
    <w:rsid w:val="00965C25"/>
    <w:rsid w:val="009660AE"/>
    <w:rsid w:val="009662BA"/>
    <w:rsid w:val="00967382"/>
    <w:rsid w:val="00970C44"/>
    <w:rsid w:val="00970FE8"/>
    <w:rsid w:val="009713C6"/>
    <w:rsid w:val="009716D5"/>
    <w:rsid w:val="00972217"/>
    <w:rsid w:val="009725E0"/>
    <w:rsid w:val="00972684"/>
    <w:rsid w:val="0097284B"/>
    <w:rsid w:val="009729D9"/>
    <w:rsid w:val="00972A3B"/>
    <w:rsid w:val="00974AF0"/>
    <w:rsid w:val="00974BA0"/>
    <w:rsid w:val="0097518F"/>
    <w:rsid w:val="0097577D"/>
    <w:rsid w:val="009757BD"/>
    <w:rsid w:val="009761FD"/>
    <w:rsid w:val="0097654C"/>
    <w:rsid w:val="009766BF"/>
    <w:rsid w:val="00976A9C"/>
    <w:rsid w:val="00976ADC"/>
    <w:rsid w:val="00976E57"/>
    <w:rsid w:val="00976EBF"/>
    <w:rsid w:val="009777A0"/>
    <w:rsid w:val="0098082A"/>
    <w:rsid w:val="0098125A"/>
    <w:rsid w:val="0098145E"/>
    <w:rsid w:val="00982090"/>
    <w:rsid w:val="00982821"/>
    <w:rsid w:val="00982C8E"/>
    <w:rsid w:val="00982E69"/>
    <w:rsid w:val="00983571"/>
    <w:rsid w:val="00983767"/>
    <w:rsid w:val="00984224"/>
    <w:rsid w:val="009856D7"/>
    <w:rsid w:val="00985BF6"/>
    <w:rsid w:val="0098601A"/>
    <w:rsid w:val="0098676A"/>
    <w:rsid w:val="0098744D"/>
    <w:rsid w:val="00987756"/>
    <w:rsid w:val="00987A71"/>
    <w:rsid w:val="00990267"/>
    <w:rsid w:val="0099056B"/>
    <w:rsid w:val="00991037"/>
    <w:rsid w:val="00991091"/>
    <w:rsid w:val="00992E2A"/>
    <w:rsid w:val="009936B0"/>
    <w:rsid w:val="0099404C"/>
    <w:rsid w:val="00994973"/>
    <w:rsid w:val="009951C7"/>
    <w:rsid w:val="00995EE2"/>
    <w:rsid w:val="0099626A"/>
    <w:rsid w:val="009964D7"/>
    <w:rsid w:val="009974B5"/>
    <w:rsid w:val="00997CCB"/>
    <w:rsid w:val="009A06C2"/>
    <w:rsid w:val="009A2A4E"/>
    <w:rsid w:val="009A2FBB"/>
    <w:rsid w:val="009A2FE2"/>
    <w:rsid w:val="009A30CF"/>
    <w:rsid w:val="009A3669"/>
    <w:rsid w:val="009A681D"/>
    <w:rsid w:val="009A68AD"/>
    <w:rsid w:val="009A7CE7"/>
    <w:rsid w:val="009B0162"/>
    <w:rsid w:val="009B0802"/>
    <w:rsid w:val="009B0894"/>
    <w:rsid w:val="009B0DFA"/>
    <w:rsid w:val="009B170F"/>
    <w:rsid w:val="009B24D4"/>
    <w:rsid w:val="009B2E49"/>
    <w:rsid w:val="009B2E77"/>
    <w:rsid w:val="009B3115"/>
    <w:rsid w:val="009B38CD"/>
    <w:rsid w:val="009B3A62"/>
    <w:rsid w:val="009B441F"/>
    <w:rsid w:val="009B4967"/>
    <w:rsid w:val="009B4BF3"/>
    <w:rsid w:val="009B5286"/>
    <w:rsid w:val="009B5CA6"/>
    <w:rsid w:val="009B5CB8"/>
    <w:rsid w:val="009B6779"/>
    <w:rsid w:val="009B6DE7"/>
    <w:rsid w:val="009B71D8"/>
    <w:rsid w:val="009B729C"/>
    <w:rsid w:val="009B7534"/>
    <w:rsid w:val="009C04C5"/>
    <w:rsid w:val="009C0DF1"/>
    <w:rsid w:val="009C117A"/>
    <w:rsid w:val="009C14A9"/>
    <w:rsid w:val="009C1856"/>
    <w:rsid w:val="009C1ABD"/>
    <w:rsid w:val="009C1F68"/>
    <w:rsid w:val="009C2036"/>
    <w:rsid w:val="009C22DB"/>
    <w:rsid w:val="009C24BD"/>
    <w:rsid w:val="009C266A"/>
    <w:rsid w:val="009C2B30"/>
    <w:rsid w:val="009C2BF4"/>
    <w:rsid w:val="009C5CA4"/>
    <w:rsid w:val="009C5D04"/>
    <w:rsid w:val="009C6DC6"/>
    <w:rsid w:val="009C6ECB"/>
    <w:rsid w:val="009C79AF"/>
    <w:rsid w:val="009D1079"/>
    <w:rsid w:val="009D1429"/>
    <w:rsid w:val="009D15FC"/>
    <w:rsid w:val="009D163C"/>
    <w:rsid w:val="009D23FF"/>
    <w:rsid w:val="009D3FF3"/>
    <w:rsid w:val="009D460A"/>
    <w:rsid w:val="009D4AE8"/>
    <w:rsid w:val="009D515D"/>
    <w:rsid w:val="009D5887"/>
    <w:rsid w:val="009D6446"/>
    <w:rsid w:val="009D64E7"/>
    <w:rsid w:val="009D75D1"/>
    <w:rsid w:val="009D7FDA"/>
    <w:rsid w:val="009E0C24"/>
    <w:rsid w:val="009E0F09"/>
    <w:rsid w:val="009E12D0"/>
    <w:rsid w:val="009E17DD"/>
    <w:rsid w:val="009E2059"/>
    <w:rsid w:val="009E290D"/>
    <w:rsid w:val="009E3338"/>
    <w:rsid w:val="009E3E08"/>
    <w:rsid w:val="009E4CB0"/>
    <w:rsid w:val="009E5BDC"/>
    <w:rsid w:val="009E5CBD"/>
    <w:rsid w:val="009E6476"/>
    <w:rsid w:val="009E7712"/>
    <w:rsid w:val="009E7CEB"/>
    <w:rsid w:val="009F026A"/>
    <w:rsid w:val="009F0D86"/>
    <w:rsid w:val="009F1EBC"/>
    <w:rsid w:val="009F2016"/>
    <w:rsid w:val="009F33CD"/>
    <w:rsid w:val="009F36F7"/>
    <w:rsid w:val="009F408F"/>
    <w:rsid w:val="009F48E0"/>
    <w:rsid w:val="009F4A0F"/>
    <w:rsid w:val="009F4BD7"/>
    <w:rsid w:val="009F55BC"/>
    <w:rsid w:val="009F5B9E"/>
    <w:rsid w:val="009F5CB5"/>
    <w:rsid w:val="009F67E7"/>
    <w:rsid w:val="009F7459"/>
    <w:rsid w:val="009F7C4B"/>
    <w:rsid w:val="00A00378"/>
    <w:rsid w:val="00A00830"/>
    <w:rsid w:val="00A00B6D"/>
    <w:rsid w:val="00A00BFE"/>
    <w:rsid w:val="00A01534"/>
    <w:rsid w:val="00A0178C"/>
    <w:rsid w:val="00A019DB"/>
    <w:rsid w:val="00A01C92"/>
    <w:rsid w:val="00A026D1"/>
    <w:rsid w:val="00A02D5F"/>
    <w:rsid w:val="00A05050"/>
    <w:rsid w:val="00A053E7"/>
    <w:rsid w:val="00A06092"/>
    <w:rsid w:val="00A062C7"/>
    <w:rsid w:val="00A066A2"/>
    <w:rsid w:val="00A10444"/>
    <w:rsid w:val="00A1069C"/>
    <w:rsid w:val="00A108AC"/>
    <w:rsid w:val="00A11451"/>
    <w:rsid w:val="00A1226C"/>
    <w:rsid w:val="00A12DA9"/>
    <w:rsid w:val="00A12F3E"/>
    <w:rsid w:val="00A13279"/>
    <w:rsid w:val="00A13549"/>
    <w:rsid w:val="00A138DB"/>
    <w:rsid w:val="00A14EDB"/>
    <w:rsid w:val="00A16743"/>
    <w:rsid w:val="00A212F7"/>
    <w:rsid w:val="00A21E26"/>
    <w:rsid w:val="00A232D8"/>
    <w:rsid w:val="00A23317"/>
    <w:rsid w:val="00A24107"/>
    <w:rsid w:val="00A24131"/>
    <w:rsid w:val="00A2471A"/>
    <w:rsid w:val="00A24D23"/>
    <w:rsid w:val="00A25ED9"/>
    <w:rsid w:val="00A25FFF"/>
    <w:rsid w:val="00A26916"/>
    <w:rsid w:val="00A277FB"/>
    <w:rsid w:val="00A27E48"/>
    <w:rsid w:val="00A30897"/>
    <w:rsid w:val="00A30DFC"/>
    <w:rsid w:val="00A30E9F"/>
    <w:rsid w:val="00A317DA"/>
    <w:rsid w:val="00A3199F"/>
    <w:rsid w:val="00A31A31"/>
    <w:rsid w:val="00A31AA2"/>
    <w:rsid w:val="00A31DF5"/>
    <w:rsid w:val="00A33237"/>
    <w:rsid w:val="00A3384A"/>
    <w:rsid w:val="00A33E2D"/>
    <w:rsid w:val="00A350E8"/>
    <w:rsid w:val="00A356E0"/>
    <w:rsid w:val="00A35C6B"/>
    <w:rsid w:val="00A35F40"/>
    <w:rsid w:val="00A36F67"/>
    <w:rsid w:val="00A37796"/>
    <w:rsid w:val="00A3782C"/>
    <w:rsid w:val="00A37C73"/>
    <w:rsid w:val="00A37FF7"/>
    <w:rsid w:val="00A4089C"/>
    <w:rsid w:val="00A40C28"/>
    <w:rsid w:val="00A40CA1"/>
    <w:rsid w:val="00A41ED2"/>
    <w:rsid w:val="00A426C4"/>
    <w:rsid w:val="00A42751"/>
    <w:rsid w:val="00A42A45"/>
    <w:rsid w:val="00A42BDC"/>
    <w:rsid w:val="00A43C52"/>
    <w:rsid w:val="00A43D5D"/>
    <w:rsid w:val="00A43DA5"/>
    <w:rsid w:val="00A44788"/>
    <w:rsid w:val="00A453BE"/>
    <w:rsid w:val="00A4555F"/>
    <w:rsid w:val="00A45E3F"/>
    <w:rsid w:val="00A463D4"/>
    <w:rsid w:val="00A47032"/>
    <w:rsid w:val="00A470FD"/>
    <w:rsid w:val="00A474BD"/>
    <w:rsid w:val="00A47789"/>
    <w:rsid w:val="00A47A05"/>
    <w:rsid w:val="00A507A5"/>
    <w:rsid w:val="00A50A07"/>
    <w:rsid w:val="00A51730"/>
    <w:rsid w:val="00A51BA1"/>
    <w:rsid w:val="00A51C79"/>
    <w:rsid w:val="00A51DB7"/>
    <w:rsid w:val="00A51E05"/>
    <w:rsid w:val="00A521AA"/>
    <w:rsid w:val="00A52659"/>
    <w:rsid w:val="00A52AA9"/>
    <w:rsid w:val="00A52AEF"/>
    <w:rsid w:val="00A52DF1"/>
    <w:rsid w:val="00A54C6B"/>
    <w:rsid w:val="00A551C1"/>
    <w:rsid w:val="00A553FC"/>
    <w:rsid w:val="00A55BCA"/>
    <w:rsid w:val="00A55F4E"/>
    <w:rsid w:val="00A561CD"/>
    <w:rsid w:val="00A564C0"/>
    <w:rsid w:val="00A565A5"/>
    <w:rsid w:val="00A567AF"/>
    <w:rsid w:val="00A57133"/>
    <w:rsid w:val="00A57488"/>
    <w:rsid w:val="00A5749A"/>
    <w:rsid w:val="00A574C1"/>
    <w:rsid w:val="00A57784"/>
    <w:rsid w:val="00A57887"/>
    <w:rsid w:val="00A57A04"/>
    <w:rsid w:val="00A57DB8"/>
    <w:rsid w:val="00A60B45"/>
    <w:rsid w:val="00A60C41"/>
    <w:rsid w:val="00A613E4"/>
    <w:rsid w:val="00A623D2"/>
    <w:rsid w:val="00A62631"/>
    <w:rsid w:val="00A62650"/>
    <w:rsid w:val="00A63A46"/>
    <w:rsid w:val="00A63FE0"/>
    <w:rsid w:val="00A6443A"/>
    <w:rsid w:val="00A6543B"/>
    <w:rsid w:val="00A6642B"/>
    <w:rsid w:val="00A668AF"/>
    <w:rsid w:val="00A66CCD"/>
    <w:rsid w:val="00A673A5"/>
    <w:rsid w:val="00A674D1"/>
    <w:rsid w:val="00A674D9"/>
    <w:rsid w:val="00A706FC"/>
    <w:rsid w:val="00A7075F"/>
    <w:rsid w:val="00A720C8"/>
    <w:rsid w:val="00A73087"/>
    <w:rsid w:val="00A730E1"/>
    <w:rsid w:val="00A74F26"/>
    <w:rsid w:val="00A75011"/>
    <w:rsid w:val="00A75A04"/>
    <w:rsid w:val="00A75C72"/>
    <w:rsid w:val="00A75CA1"/>
    <w:rsid w:val="00A75E2B"/>
    <w:rsid w:val="00A7606E"/>
    <w:rsid w:val="00A772CE"/>
    <w:rsid w:val="00A77781"/>
    <w:rsid w:val="00A802A0"/>
    <w:rsid w:val="00A807DC"/>
    <w:rsid w:val="00A80A96"/>
    <w:rsid w:val="00A80B4B"/>
    <w:rsid w:val="00A81071"/>
    <w:rsid w:val="00A81D5D"/>
    <w:rsid w:val="00A82341"/>
    <w:rsid w:val="00A82BDF"/>
    <w:rsid w:val="00A82EF2"/>
    <w:rsid w:val="00A82F3C"/>
    <w:rsid w:val="00A82F40"/>
    <w:rsid w:val="00A83219"/>
    <w:rsid w:val="00A8328B"/>
    <w:rsid w:val="00A841CF"/>
    <w:rsid w:val="00A8445E"/>
    <w:rsid w:val="00A8452E"/>
    <w:rsid w:val="00A84862"/>
    <w:rsid w:val="00A85552"/>
    <w:rsid w:val="00A85B6E"/>
    <w:rsid w:val="00A86BA5"/>
    <w:rsid w:val="00A903B9"/>
    <w:rsid w:val="00A90408"/>
    <w:rsid w:val="00A916C4"/>
    <w:rsid w:val="00A9227C"/>
    <w:rsid w:val="00A92EC3"/>
    <w:rsid w:val="00A93880"/>
    <w:rsid w:val="00A9394C"/>
    <w:rsid w:val="00A93F87"/>
    <w:rsid w:val="00A94398"/>
    <w:rsid w:val="00A943B1"/>
    <w:rsid w:val="00A949C3"/>
    <w:rsid w:val="00A94E0C"/>
    <w:rsid w:val="00A97732"/>
    <w:rsid w:val="00A97CD7"/>
    <w:rsid w:val="00AA097F"/>
    <w:rsid w:val="00AA0A74"/>
    <w:rsid w:val="00AA0C59"/>
    <w:rsid w:val="00AA179A"/>
    <w:rsid w:val="00AA1EA5"/>
    <w:rsid w:val="00AA213C"/>
    <w:rsid w:val="00AA3162"/>
    <w:rsid w:val="00AA32CD"/>
    <w:rsid w:val="00AA3422"/>
    <w:rsid w:val="00AA387D"/>
    <w:rsid w:val="00AA48A3"/>
    <w:rsid w:val="00AA533E"/>
    <w:rsid w:val="00AA5931"/>
    <w:rsid w:val="00AA61F7"/>
    <w:rsid w:val="00AB1C30"/>
    <w:rsid w:val="00AB20FA"/>
    <w:rsid w:val="00AB29AE"/>
    <w:rsid w:val="00AB3394"/>
    <w:rsid w:val="00AB3514"/>
    <w:rsid w:val="00AB3899"/>
    <w:rsid w:val="00AB48E8"/>
    <w:rsid w:val="00AB4BA1"/>
    <w:rsid w:val="00AB50FB"/>
    <w:rsid w:val="00AB59DA"/>
    <w:rsid w:val="00AB5AC4"/>
    <w:rsid w:val="00AB6991"/>
    <w:rsid w:val="00AB6AF4"/>
    <w:rsid w:val="00AB6D94"/>
    <w:rsid w:val="00AB7D97"/>
    <w:rsid w:val="00AC0F4B"/>
    <w:rsid w:val="00AC1D4F"/>
    <w:rsid w:val="00AC1E67"/>
    <w:rsid w:val="00AC30E2"/>
    <w:rsid w:val="00AC35FC"/>
    <w:rsid w:val="00AC3D89"/>
    <w:rsid w:val="00AC4240"/>
    <w:rsid w:val="00AC468B"/>
    <w:rsid w:val="00AC4973"/>
    <w:rsid w:val="00AC64C7"/>
    <w:rsid w:val="00AC6A54"/>
    <w:rsid w:val="00AC6C3C"/>
    <w:rsid w:val="00AC76BA"/>
    <w:rsid w:val="00AD003E"/>
    <w:rsid w:val="00AD0568"/>
    <w:rsid w:val="00AD15DA"/>
    <w:rsid w:val="00AD1F4C"/>
    <w:rsid w:val="00AD2221"/>
    <w:rsid w:val="00AD2B6F"/>
    <w:rsid w:val="00AD3705"/>
    <w:rsid w:val="00AD3B2F"/>
    <w:rsid w:val="00AD42E3"/>
    <w:rsid w:val="00AD4782"/>
    <w:rsid w:val="00AD484C"/>
    <w:rsid w:val="00AD5122"/>
    <w:rsid w:val="00AD5D31"/>
    <w:rsid w:val="00AD6853"/>
    <w:rsid w:val="00AD6D6D"/>
    <w:rsid w:val="00AD72B5"/>
    <w:rsid w:val="00AD78E8"/>
    <w:rsid w:val="00AE01B0"/>
    <w:rsid w:val="00AE06A5"/>
    <w:rsid w:val="00AE1408"/>
    <w:rsid w:val="00AE187D"/>
    <w:rsid w:val="00AE239A"/>
    <w:rsid w:val="00AE3034"/>
    <w:rsid w:val="00AE31DB"/>
    <w:rsid w:val="00AE363E"/>
    <w:rsid w:val="00AE44CE"/>
    <w:rsid w:val="00AE4CCE"/>
    <w:rsid w:val="00AE513B"/>
    <w:rsid w:val="00AE6ECC"/>
    <w:rsid w:val="00AE6F06"/>
    <w:rsid w:val="00AE744F"/>
    <w:rsid w:val="00AE7649"/>
    <w:rsid w:val="00AE7E42"/>
    <w:rsid w:val="00AF15B5"/>
    <w:rsid w:val="00AF21BC"/>
    <w:rsid w:val="00AF36D4"/>
    <w:rsid w:val="00AF3A31"/>
    <w:rsid w:val="00AF4215"/>
    <w:rsid w:val="00AF5093"/>
    <w:rsid w:val="00AF5708"/>
    <w:rsid w:val="00AF771C"/>
    <w:rsid w:val="00AF7DAB"/>
    <w:rsid w:val="00B00652"/>
    <w:rsid w:val="00B0150C"/>
    <w:rsid w:val="00B015E5"/>
    <w:rsid w:val="00B01820"/>
    <w:rsid w:val="00B01C2F"/>
    <w:rsid w:val="00B022E0"/>
    <w:rsid w:val="00B04043"/>
    <w:rsid w:val="00B044AA"/>
    <w:rsid w:val="00B05B70"/>
    <w:rsid w:val="00B05C78"/>
    <w:rsid w:val="00B0733B"/>
    <w:rsid w:val="00B079CE"/>
    <w:rsid w:val="00B07CEE"/>
    <w:rsid w:val="00B11092"/>
    <w:rsid w:val="00B11AFF"/>
    <w:rsid w:val="00B12EAB"/>
    <w:rsid w:val="00B130F3"/>
    <w:rsid w:val="00B13DBC"/>
    <w:rsid w:val="00B143D3"/>
    <w:rsid w:val="00B15109"/>
    <w:rsid w:val="00B1556B"/>
    <w:rsid w:val="00B16476"/>
    <w:rsid w:val="00B16F99"/>
    <w:rsid w:val="00B17AD3"/>
    <w:rsid w:val="00B17F46"/>
    <w:rsid w:val="00B204C2"/>
    <w:rsid w:val="00B205AF"/>
    <w:rsid w:val="00B207B7"/>
    <w:rsid w:val="00B20BD3"/>
    <w:rsid w:val="00B20F5F"/>
    <w:rsid w:val="00B2119D"/>
    <w:rsid w:val="00B21666"/>
    <w:rsid w:val="00B21C08"/>
    <w:rsid w:val="00B21C70"/>
    <w:rsid w:val="00B22695"/>
    <w:rsid w:val="00B226CE"/>
    <w:rsid w:val="00B2334C"/>
    <w:rsid w:val="00B24E8D"/>
    <w:rsid w:val="00B258B4"/>
    <w:rsid w:val="00B25F47"/>
    <w:rsid w:val="00B26DC5"/>
    <w:rsid w:val="00B26FB5"/>
    <w:rsid w:val="00B26FFA"/>
    <w:rsid w:val="00B30421"/>
    <w:rsid w:val="00B30C98"/>
    <w:rsid w:val="00B3129A"/>
    <w:rsid w:val="00B3190B"/>
    <w:rsid w:val="00B3237D"/>
    <w:rsid w:val="00B33CB6"/>
    <w:rsid w:val="00B340EA"/>
    <w:rsid w:val="00B34746"/>
    <w:rsid w:val="00B34EA9"/>
    <w:rsid w:val="00B351E9"/>
    <w:rsid w:val="00B35F38"/>
    <w:rsid w:val="00B3708A"/>
    <w:rsid w:val="00B40016"/>
    <w:rsid w:val="00B408D0"/>
    <w:rsid w:val="00B40F41"/>
    <w:rsid w:val="00B415F0"/>
    <w:rsid w:val="00B4187E"/>
    <w:rsid w:val="00B41891"/>
    <w:rsid w:val="00B41993"/>
    <w:rsid w:val="00B42159"/>
    <w:rsid w:val="00B44860"/>
    <w:rsid w:val="00B44FD8"/>
    <w:rsid w:val="00B44FE1"/>
    <w:rsid w:val="00B45F1C"/>
    <w:rsid w:val="00B45F69"/>
    <w:rsid w:val="00B45FAA"/>
    <w:rsid w:val="00B4668E"/>
    <w:rsid w:val="00B46B82"/>
    <w:rsid w:val="00B476A8"/>
    <w:rsid w:val="00B50654"/>
    <w:rsid w:val="00B5153D"/>
    <w:rsid w:val="00B523BB"/>
    <w:rsid w:val="00B52988"/>
    <w:rsid w:val="00B52C9D"/>
    <w:rsid w:val="00B533D5"/>
    <w:rsid w:val="00B537DF"/>
    <w:rsid w:val="00B53EBA"/>
    <w:rsid w:val="00B54F07"/>
    <w:rsid w:val="00B554E9"/>
    <w:rsid w:val="00B56DD0"/>
    <w:rsid w:val="00B57008"/>
    <w:rsid w:val="00B5752C"/>
    <w:rsid w:val="00B600E6"/>
    <w:rsid w:val="00B60461"/>
    <w:rsid w:val="00B610D3"/>
    <w:rsid w:val="00B61B33"/>
    <w:rsid w:val="00B62132"/>
    <w:rsid w:val="00B63440"/>
    <w:rsid w:val="00B6348F"/>
    <w:rsid w:val="00B63834"/>
    <w:rsid w:val="00B63B0A"/>
    <w:rsid w:val="00B64400"/>
    <w:rsid w:val="00B64558"/>
    <w:rsid w:val="00B6496D"/>
    <w:rsid w:val="00B6544F"/>
    <w:rsid w:val="00B65D41"/>
    <w:rsid w:val="00B6605B"/>
    <w:rsid w:val="00B66B7D"/>
    <w:rsid w:val="00B672E8"/>
    <w:rsid w:val="00B67491"/>
    <w:rsid w:val="00B67A1A"/>
    <w:rsid w:val="00B70BF6"/>
    <w:rsid w:val="00B70F33"/>
    <w:rsid w:val="00B71954"/>
    <w:rsid w:val="00B7277C"/>
    <w:rsid w:val="00B728CF"/>
    <w:rsid w:val="00B73B6A"/>
    <w:rsid w:val="00B74910"/>
    <w:rsid w:val="00B7558E"/>
    <w:rsid w:val="00B7633A"/>
    <w:rsid w:val="00B768AD"/>
    <w:rsid w:val="00B76AE8"/>
    <w:rsid w:val="00B777DC"/>
    <w:rsid w:val="00B801A5"/>
    <w:rsid w:val="00B801CD"/>
    <w:rsid w:val="00B80A25"/>
    <w:rsid w:val="00B81253"/>
    <w:rsid w:val="00B816EE"/>
    <w:rsid w:val="00B81FB3"/>
    <w:rsid w:val="00B824B6"/>
    <w:rsid w:val="00B82E43"/>
    <w:rsid w:val="00B83A9E"/>
    <w:rsid w:val="00B83ED1"/>
    <w:rsid w:val="00B8409D"/>
    <w:rsid w:val="00B8480D"/>
    <w:rsid w:val="00B84ACB"/>
    <w:rsid w:val="00B84BDD"/>
    <w:rsid w:val="00B8516C"/>
    <w:rsid w:val="00B85A33"/>
    <w:rsid w:val="00B8604D"/>
    <w:rsid w:val="00B86224"/>
    <w:rsid w:val="00B863EE"/>
    <w:rsid w:val="00B86473"/>
    <w:rsid w:val="00B86ED3"/>
    <w:rsid w:val="00B8718D"/>
    <w:rsid w:val="00B87244"/>
    <w:rsid w:val="00B87264"/>
    <w:rsid w:val="00B90247"/>
    <w:rsid w:val="00B908EA"/>
    <w:rsid w:val="00B90D83"/>
    <w:rsid w:val="00B92109"/>
    <w:rsid w:val="00B928F2"/>
    <w:rsid w:val="00B92F14"/>
    <w:rsid w:val="00B930D8"/>
    <w:rsid w:val="00B931D5"/>
    <w:rsid w:val="00B93365"/>
    <w:rsid w:val="00B93B0F"/>
    <w:rsid w:val="00B93D97"/>
    <w:rsid w:val="00B9486F"/>
    <w:rsid w:val="00B94B71"/>
    <w:rsid w:val="00B94DA1"/>
    <w:rsid w:val="00B95B57"/>
    <w:rsid w:val="00B96E8D"/>
    <w:rsid w:val="00B9767C"/>
    <w:rsid w:val="00BA0304"/>
    <w:rsid w:val="00BA18F7"/>
    <w:rsid w:val="00BA1CF6"/>
    <w:rsid w:val="00BA1D9E"/>
    <w:rsid w:val="00BA1F83"/>
    <w:rsid w:val="00BA2EB5"/>
    <w:rsid w:val="00BA2EC7"/>
    <w:rsid w:val="00BA2F51"/>
    <w:rsid w:val="00BA32EA"/>
    <w:rsid w:val="00BA368A"/>
    <w:rsid w:val="00BA3B91"/>
    <w:rsid w:val="00BA3C4F"/>
    <w:rsid w:val="00BA4601"/>
    <w:rsid w:val="00BA4860"/>
    <w:rsid w:val="00BA5937"/>
    <w:rsid w:val="00BA59C4"/>
    <w:rsid w:val="00BA63FF"/>
    <w:rsid w:val="00BA6683"/>
    <w:rsid w:val="00BA66D6"/>
    <w:rsid w:val="00BA6846"/>
    <w:rsid w:val="00BA69C0"/>
    <w:rsid w:val="00BA6D87"/>
    <w:rsid w:val="00BB0161"/>
    <w:rsid w:val="00BB020C"/>
    <w:rsid w:val="00BB08C7"/>
    <w:rsid w:val="00BB1994"/>
    <w:rsid w:val="00BB1C4C"/>
    <w:rsid w:val="00BB2DB5"/>
    <w:rsid w:val="00BB3806"/>
    <w:rsid w:val="00BB381D"/>
    <w:rsid w:val="00BB3EE3"/>
    <w:rsid w:val="00BB4673"/>
    <w:rsid w:val="00BB5342"/>
    <w:rsid w:val="00BB5D55"/>
    <w:rsid w:val="00BB5F8B"/>
    <w:rsid w:val="00BB6750"/>
    <w:rsid w:val="00BB6991"/>
    <w:rsid w:val="00BB6A28"/>
    <w:rsid w:val="00BB7142"/>
    <w:rsid w:val="00BB7B34"/>
    <w:rsid w:val="00BB7E36"/>
    <w:rsid w:val="00BC0521"/>
    <w:rsid w:val="00BC088A"/>
    <w:rsid w:val="00BC0B1E"/>
    <w:rsid w:val="00BC19D6"/>
    <w:rsid w:val="00BC28EB"/>
    <w:rsid w:val="00BC295C"/>
    <w:rsid w:val="00BC2A01"/>
    <w:rsid w:val="00BC330B"/>
    <w:rsid w:val="00BC3904"/>
    <w:rsid w:val="00BC3A4A"/>
    <w:rsid w:val="00BC4A2E"/>
    <w:rsid w:val="00BC50DD"/>
    <w:rsid w:val="00BC523B"/>
    <w:rsid w:val="00BC536A"/>
    <w:rsid w:val="00BC5700"/>
    <w:rsid w:val="00BC60CF"/>
    <w:rsid w:val="00BC6E8E"/>
    <w:rsid w:val="00BC7212"/>
    <w:rsid w:val="00BC7BED"/>
    <w:rsid w:val="00BC7E41"/>
    <w:rsid w:val="00BD0789"/>
    <w:rsid w:val="00BD1C74"/>
    <w:rsid w:val="00BD2075"/>
    <w:rsid w:val="00BD2B9E"/>
    <w:rsid w:val="00BD493D"/>
    <w:rsid w:val="00BD4C78"/>
    <w:rsid w:val="00BD5569"/>
    <w:rsid w:val="00BD6138"/>
    <w:rsid w:val="00BD697B"/>
    <w:rsid w:val="00BD7C54"/>
    <w:rsid w:val="00BE0680"/>
    <w:rsid w:val="00BE0F72"/>
    <w:rsid w:val="00BE10EE"/>
    <w:rsid w:val="00BE244B"/>
    <w:rsid w:val="00BE27B3"/>
    <w:rsid w:val="00BE2D01"/>
    <w:rsid w:val="00BE33E7"/>
    <w:rsid w:val="00BE35F9"/>
    <w:rsid w:val="00BE4FBB"/>
    <w:rsid w:val="00BE5533"/>
    <w:rsid w:val="00BE55EE"/>
    <w:rsid w:val="00BE5ADC"/>
    <w:rsid w:val="00BE6786"/>
    <w:rsid w:val="00BE6E2B"/>
    <w:rsid w:val="00BE7165"/>
    <w:rsid w:val="00BE720A"/>
    <w:rsid w:val="00BE77D5"/>
    <w:rsid w:val="00BE7ED7"/>
    <w:rsid w:val="00BE7EF8"/>
    <w:rsid w:val="00BF0ADC"/>
    <w:rsid w:val="00BF0F10"/>
    <w:rsid w:val="00BF1B73"/>
    <w:rsid w:val="00BF2930"/>
    <w:rsid w:val="00BF3419"/>
    <w:rsid w:val="00BF4299"/>
    <w:rsid w:val="00BF4385"/>
    <w:rsid w:val="00BF4638"/>
    <w:rsid w:val="00BF4770"/>
    <w:rsid w:val="00BF4C45"/>
    <w:rsid w:val="00BF549A"/>
    <w:rsid w:val="00BF5634"/>
    <w:rsid w:val="00BF68BD"/>
    <w:rsid w:val="00BF68D9"/>
    <w:rsid w:val="00BF6A63"/>
    <w:rsid w:val="00BF722F"/>
    <w:rsid w:val="00BF750B"/>
    <w:rsid w:val="00BF7FDE"/>
    <w:rsid w:val="00C00735"/>
    <w:rsid w:val="00C0075B"/>
    <w:rsid w:val="00C00EDE"/>
    <w:rsid w:val="00C01665"/>
    <w:rsid w:val="00C01D40"/>
    <w:rsid w:val="00C02118"/>
    <w:rsid w:val="00C023CB"/>
    <w:rsid w:val="00C02CCB"/>
    <w:rsid w:val="00C02F1B"/>
    <w:rsid w:val="00C03225"/>
    <w:rsid w:val="00C05EA2"/>
    <w:rsid w:val="00C06DE6"/>
    <w:rsid w:val="00C0776B"/>
    <w:rsid w:val="00C07D80"/>
    <w:rsid w:val="00C103F0"/>
    <w:rsid w:val="00C10960"/>
    <w:rsid w:val="00C1149A"/>
    <w:rsid w:val="00C11874"/>
    <w:rsid w:val="00C11AEE"/>
    <w:rsid w:val="00C13706"/>
    <w:rsid w:val="00C13802"/>
    <w:rsid w:val="00C13D48"/>
    <w:rsid w:val="00C145E9"/>
    <w:rsid w:val="00C14BBB"/>
    <w:rsid w:val="00C15B37"/>
    <w:rsid w:val="00C167BE"/>
    <w:rsid w:val="00C167FD"/>
    <w:rsid w:val="00C16996"/>
    <w:rsid w:val="00C16ECA"/>
    <w:rsid w:val="00C16F3B"/>
    <w:rsid w:val="00C17438"/>
    <w:rsid w:val="00C175B6"/>
    <w:rsid w:val="00C2049D"/>
    <w:rsid w:val="00C2109A"/>
    <w:rsid w:val="00C21BC9"/>
    <w:rsid w:val="00C21FC0"/>
    <w:rsid w:val="00C22740"/>
    <w:rsid w:val="00C22E60"/>
    <w:rsid w:val="00C237FF"/>
    <w:rsid w:val="00C23914"/>
    <w:rsid w:val="00C23CFE"/>
    <w:rsid w:val="00C2523D"/>
    <w:rsid w:val="00C25610"/>
    <w:rsid w:val="00C25FD1"/>
    <w:rsid w:val="00C26CD1"/>
    <w:rsid w:val="00C27964"/>
    <w:rsid w:val="00C27F65"/>
    <w:rsid w:val="00C3077A"/>
    <w:rsid w:val="00C30D58"/>
    <w:rsid w:val="00C30E51"/>
    <w:rsid w:val="00C31365"/>
    <w:rsid w:val="00C31531"/>
    <w:rsid w:val="00C317AA"/>
    <w:rsid w:val="00C321CD"/>
    <w:rsid w:val="00C330A4"/>
    <w:rsid w:val="00C3468C"/>
    <w:rsid w:val="00C359C0"/>
    <w:rsid w:val="00C36173"/>
    <w:rsid w:val="00C3694E"/>
    <w:rsid w:val="00C375F1"/>
    <w:rsid w:val="00C37A55"/>
    <w:rsid w:val="00C40639"/>
    <w:rsid w:val="00C410C6"/>
    <w:rsid w:val="00C422BB"/>
    <w:rsid w:val="00C43B2C"/>
    <w:rsid w:val="00C43D96"/>
    <w:rsid w:val="00C46C52"/>
    <w:rsid w:val="00C477FC"/>
    <w:rsid w:val="00C478A8"/>
    <w:rsid w:val="00C5011F"/>
    <w:rsid w:val="00C51784"/>
    <w:rsid w:val="00C51892"/>
    <w:rsid w:val="00C52506"/>
    <w:rsid w:val="00C53EBC"/>
    <w:rsid w:val="00C5406F"/>
    <w:rsid w:val="00C54360"/>
    <w:rsid w:val="00C54AA4"/>
    <w:rsid w:val="00C54D65"/>
    <w:rsid w:val="00C54F03"/>
    <w:rsid w:val="00C5623A"/>
    <w:rsid w:val="00C562F2"/>
    <w:rsid w:val="00C56721"/>
    <w:rsid w:val="00C57419"/>
    <w:rsid w:val="00C57657"/>
    <w:rsid w:val="00C5794B"/>
    <w:rsid w:val="00C60522"/>
    <w:rsid w:val="00C606BA"/>
    <w:rsid w:val="00C6178A"/>
    <w:rsid w:val="00C6337C"/>
    <w:rsid w:val="00C64341"/>
    <w:rsid w:val="00C64C40"/>
    <w:rsid w:val="00C65076"/>
    <w:rsid w:val="00C657ED"/>
    <w:rsid w:val="00C65831"/>
    <w:rsid w:val="00C65E76"/>
    <w:rsid w:val="00C660E0"/>
    <w:rsid w:val="00C665A3"/>
    <w:rsid w:val="00C66D2B"/>
    <w:rsid w:val="00C67C48"/>
    <w:rsid w:val="00C67CA2"/>
    <w:rsid w:val="00C70777"/>
    <w:rsid w:val="00C707B2"/>
    <w:rsid w:val="00C714F8"/>
    <w:rsid w:val="00C71978"/>
    <w:rsid w:val="00C7288E"/>
    <w:rsid w:val="00C728EC"/>
    <w:rsid w:val="00C736D9"/>
    <w:rsid w:val="00C73A99"/>
    <w:rsid w:val="00C73B52"/>
    <w:rsid w:val="00C73E0B"/>
    <w:rsid w:val="00C75193"/>
    <w:rsid w:val="00C75632"/>
    <w:rsid w:val="00C76D40"/>
    <w:rsid w:val="00C76DD2"/>
    <w:rsid w:val="00C77594"/>
    <w:rsid w:val="00C776EA"/>
    <w:rsid w:val="00C77D4E"/>
    <w:rsid w:val="00C77F1C"/>
    <w:rsid w:val="00C807E7"/>
    <w:rsid w:val="00C80986"/>
    <w:rsid w:val="00C80BFB"/>
    <w:rsid w:val="00C811F2"/>
    <w:rsid w:val="00C81A0A"/>
    <w:rsid w:val="00C82356"/>
    <w:rsid w:val="00C82693"/>
    <w:rsid w:val="00C82B83"/>
    <w:rsid w:val="00C83265"/>
    <w:rsid w:val="00C8355A"/>
    <w:rsid w:val="00C845A3"/>
    <w:rsid w:val="00C84725"/>
    <w:rsid w:val="00C84F7F"/>
    <w:rsid w:val="00C85575"/>
    <w:rsid w:val="00C8578E"/>
    <w:rsid w:val="00C86715"/>
    <w:rsid w:val="00C87287"/>
    <w:rsid w:val="00C87C74"/>
    <w:rsid w:val="00C90D21"/>
    <w:rsid w:val="00C9162E"/>
    <w:rsid w:val="00C9200E"/>
    <w:rsid w:val="00C92304"/>
    <w:rsid w:val="00C92655"/>
    <w:rsid w:val="00C9323A"/>
    <w:rsid w:val="00C93518"/>
    <w:rsid w:val="00C937E9"/>
    <w:rsid w:val="00C9455D"/>
    <w:rsid w:val="00C953CC"/>
    <w:rsid w:val="00C95B7D"/>
    <w:rsid w:val="00C960A8"/>
    <w:rsid w:val="00C96504"/>
    <w:rsid w:val="00C965F9"/>
    <w:rsid w:val="00C966CC"/>
    <w:rsid w:val="00C96EA6"/>
    <w:rsid w:val="00C971A0"/>
    <w:rsid w:val="00C978DD"/>
    <w:rsid w:val="00C97AF4"/>
    <w:rsid w:val="00CA06B7"/>
    <w:rsid w:val="00CA09AD"/>
    <w:rsid w:val="00CA0E6D"/>
    <w:rsid w:val="00CA1143"/>
    <w:rsid w:val="00CA16AC"/>
    <w:rsid w:val="00CA177D"/>
    <w:rsid w:val="00CA1FDF"/>
    <w:rsid w:val="00CA3144"/>
    <w:rsid w:val="00CA3665"/>
    <w:rsid w:val="00CA3840"/>
    <w:rsid w:val="00CA3845"/>
    <w:rsid w:val="00CA4384"/>
    <w:rsid w:val="00CA55A5"/>
    <w:rsid w:val="00CA652E"/>
    <w:rsid w:val="00CA663F"/>
    <w:rsid w:val="00CA74B1"/>
    <w:rsid w:val="00CB0DCB"/>
    <w:rsid w:val="00CB1399"/>
    <w:rsid w:val="00CB1C6B"/>
    <w:rsid w:val="00CB2918"/>
    <w:rsid w:val="00CB38DE"/>
    <w:rsid w:val="00CB3E2F"/>
    <w:rsid w:val="00CB4288"/>
    <w:rsid w:val="00CB4635"/>
    <w:rsid w:val="00CB4A40"/>
    <w:rsid w:val="00CB4F24"/>
    <w:rsid w:val="00CB4F31"/>
    <w:rsid w:val="00CB507B"/>
    <w:rsid w:val="00CB56F5"/>
    <w:rsid w:val="00CB673C"/>
    <w:rsid w:val="00CB6EFE"/>
    <w:rsid w:val="00CC0EE8"/>
    <w:rsid w:val="00CC18C0"/>
    <w:rsid w:val="00CC1F1C"/>
    <w:rsid w:val="00CC2915"/>
    <w:rsid w:val="00CC3AFB"/>
    <w:rsid w:val="00CC3B76"/>
    <w:rsid w:val="00CC3B86"/>
    <w:rsid w:val="00CC517A"/>
    <w:rsid w:val="00CC57A6"/>
    <w:rsid w:val="00CC596A"/>
    <w:rsid w:val="00CC60D7"/>
    <w:rsid w:val="00CC61B4"/>
    <w:rsid w:val="00CC71BC"/>
    <w:rsid w:val="00CC733B"/>
    <w:rsid w:val="00CC734F"/>
    <w:rsid w:val="00CD002C"/>
    <w:rsid w:val="00CD1C90"/>
    <w:rsid w:val="00CD2266"/>
    <w:rsid w:val="00CD2449"/>
    <w:rsid w:val="00CD2B32"/>
    <w:rsid w:val="00CD34E1"/>
    <w:rsid w:val="00CD38E5"/>
    <w:rsid w:val="00CD3F93"/>
    <w:rsid w:val="00CD4E41"/>
    <w:rsid w:val="00CD5825"/>
    <w:rsid w:val="00CD65A1"/>
    <w:rsid w:val="00CD6AEF"/>
    <w:rsid w:val="00CD6D43"/>
    <w:rsid w:val="00CD6F8A"/>
    <w:rsid w:val="00CD73C1"/>
    <w:rsid w:val="00CD7A53"/>
    <w:rsid w:val="00CE0118"/>
    <w:rsid w:val="00CE01CC"/>
    <w:rsid w:val="00CE3128"/>
    <w:rsid w:val="00CE3E24"/>
    <w:rsid w:val="00CE4174"/>
    <w:rsid w:val="00CE449A"/>
    <w:rsid w:val="00CE4760"/>
    <w:rsid w:val="00CE5194"/>
    <w:rsid w:val="00CE594B"/>
    <w:rsid w:val="00CE5A11"/>
    <w:rsid w:val="00CE653A"/>
    <w:rsid w:val="00CE6C49"/>
    <w:rsid w:val="00CE6DA5"/>
    <w:rsid w:val="00CE7E79"/>
    <w:rsid w:val="00CF05EF"/>
    <w:rsid w:val="00CF1678"/>
    <w:rsid w:val="00CF2268"/>
    <w:rsid w:val="00CF2DAD"/>
    <w:rsid w:val="00CF406F"/>
    <w:rsid w:val="00CF4086"/>
    <w:rsid w:val="00CF42B3"/>
    <w:rsid w:val="00CF42F5"/>
    <w:rsid w:val="00CF4A68"/>
    <w:rsid w:val="00CF4DCD"/>
    <w:rsid w:val="00CF5CC8"/>
    <w:rsid w:val="00CF5D4D"/>
    <w:rsid w:val="00CF5E8B"/>
    <w:rsid w:val="00CF5E9F"/>
    <w:rsid w:val="00CF62DE"/>
    <w:rsid w:val="00CF6A84"/>
    <w:rsid w:val="00CF7986"/>
    <w:rsid w:val="00D001E2"/>
    <w:rsid w:val="00D0086B"/>
    <w:rsid w:val="00D0178C"/>
    <w:rsid w:val="00D028A8"/>
    <w:rsid w:val="00D03694"/>
    <w:rsid w:val="00D0399C"/>
    <w:rsid w:val="00D03DE8"/>
    <w:rsid w:val="00D0473A"/>
    <w:rsid w:val="00D051AD"/>
    <w:rsid w:val="00D05724"/>
    <w:rsid w:val="00D05734"/>
    <w:rsid w:val="00D0652F"/>
    <w:rsid w:val="00D075E7"/>
    <w:rsid w:val="00D07A49"/>
    <w:rsid w:val="00D07CE3"/>
    <w:rsid w:val="00D07D9F"/>
    <w:rsid w:val="00D10A2E"/>
    <w:rsid w:val="00D1113E"/>
    <w:rsid w:val="00D11359"/>
    <w:rsid w:val="00D12F8B"/>
    <w:rsid w:val="00D13079"/>
    <w:rsid w:val="00D1374E"/>
    <w:rsid w:val="00D14B5B"/>
    <w:rsid w:val="00D15DD3"/>
    <w:rsid w:val="00D161AD"/>
    <w:rsid w:val="00D16468"/>
    <w:rsid w:val="00D16BB7"/>
    <w:rsid w:val="00D16F4B"/>
    <w:rsid w:val="00D16FF0"/>
    <w:rsid w:val="00D17C48"/>
    <w:rsid w:val="00D20C74"/>
    <w:rsid w:val="00D216AE"/>
    <w:rsid w:val="00D216FA"/>
    <w:rsid w:val="00D21709"/>
    <w:rsid w:val="00D21B3D"/>
    <w:rsid w:val="00D22116"/>
    <w:rsid w:val="00D2262E"/>
    <w:rsid w:val="00D22A54"/>
    <w:rsid w:val="00D23B99"/>
    <w:rsid w:val="00D23E97"/>
    <w:rsid w:val="00D23F64"/>
    <w:rsid w:val="00D245CC"/>
    <w:rsid w:val="00D24D4C"/>
    <w:rsid w:val="00D25118"/>
    <w:rsid w:val="00D2519E"/>
    <w:rsid w:val="00D2619C"/>
    <w:rsid w:val="00D26477"/>
    <w:rsid w:val="00D269E2"/>
    <w:rsid w:val="00D26D28"/>
    <w:rsid w:val="00D26F40"/>
    <w:rsid w:val="00D27C32"/>
    <w:rsid w:val="00D27D33"/>
    <w:rsid w:val="00D27E66"/>
    <w:rsid w:val="00D307DF"/>
    <w:rsid w:val="00D30E80"/>
    <w:rsid w:val="00D315ED"/>
    <w:rsid w:val="00D31B2E"/>
    <w:rsid w:val="00D328B2"/>
    <w:rsid w:val="00D332CC"/>
    <w:rsid w:val="00D33868"/>
    <w:rsid w:val="00D34828"/>
    <w:rsid w:val="00D36A9F"/>
    <w:rsid w:val="00D36C44"/>
    <w:rsid w:val="00D36D21"/>
    <w:rsid w:val="00D36DD5"/>
    <w:rsid w:val="00D372A4"/>
    <w:rsid w:val="00D37499"/>
    <w:rsid w:val="00D403F8"/>
    <w:rsid w:val="00D413DE"/>
    <w:rsid w:val="00D415A4"/>
    <w:rsid w:val="00D41850"/>
    <w:rsid w:val="00D41971"/>
    <w:rsid w:val="00D41A15"/>
    <w:rsid w:val="00D42070"/>
    <w:rsid w:val="00D4209D"/>
    <w:rsid w:val="00D4291A"/>
    <w:rsid w:val="00D42C21"/>
    <w:rsid w:val="00D4330F"/>
    <w:rsid w:val="00D43881"/>
    <w:rsid w:val="00D44B0F"/>
    <w:rsid w:val="00D451CC"/>
    <w:rsid w:val="00D455BB"/>
    <w:rsid w:val="00D45770"/>
    <w:rsid w:val="00D46F5D"/>
    <w:rsid w:val="00D5022C"/>
    <w:rsid w:val="00D50B00"/>
    <w:rsid w:val="00D51430"/>
    <w:rsid w:val="00D51898"/>
    <w:rsid w:val="00D51C57"/>
    <w:rsid w:val="00D52225"/>
    <w:rsid w:val="00D5224D"/>
    <w:rsid w:val="00D52878"/>
    <w:rsid w:val="00D52A0A"/>
    <w:rsid w:val="00D52AE1"/>
    <w:rsid w:val="00D52E04"/>
    <w:rsid w:val="00D53907"/>
    <w:rsid w:val="00D53CE3"/>
    <w:rsid w:val="00D5409A"/>
    <w:rsid w:val="00D54287"/>
    <w:rsid w:val="00D543D1"/>
    <w:rsid w:val="00D550A7"/>
    <w:rsid w:val="00D5535C"/>
    <w:rsid w:val="00D5573B"/>
    <w:rsid w:val="00D55ACD"/>
    <w:rsid w:val="00D564EF"/>
    <w:rsid w:val="00D56F3B"/>
    <w:rsid w:val="00D56F64"/>
    <w:rsid w:val="00D573CE"/>
    <w:rsid w:val="00D57602"/>
    <w:rsid w:val="00D57937"/>
    <w:rsid w:val="00D57E91"/>
    <w:rsid w:val="00D60996"/>
    <w:rsid w:val="00D621B3"/>
    <w:rsid w:val="00D6357E"/>
    <w:rsid w:val="00D6429C"/>
    <w:rsid w:val="00D64A87"/>
    <w:rsid w:val="00D64DD8"/>
    <w:rsid w:val="00D65037"/>
    <w:rsid w:val="00D6691B"/>
    <w:rsid w:val="00D669EC"/>
    <w:rsid w:val="00D67F1E"/>
    <w:rsid w:val="00D7044B"/>
    <w:rsid w:val="00D70975"/>
    <w:rsid w:val="00D70A1A"/>
    <w:rsid w:val="00D7234C"/>
    <w:rsid w:val="00D72ADE"/>
    <w:rsid w:val="00D73A2D"/>
    <w:rsid w:val="00D74AB5"/>
    <w:rsid w:val="00D76755"/>
    <w:rsid w:val="00D769A1"/>
    <w:rsid w:val="00D7725C"/>
    <w:rsid w:val="00D7761B"/>
    <w:rsid w:val="00D77BE8"/>
    <w:rsid w:val="00D77E9A"/>
    <w:rsid w:val="00D800BC"/>
    <w:rsid w:val="00D80714"/>
    <w:rsid w:val="00D8078E"/>
    <w:rsid w:val="00D80D25"/>
    <w:rsid w:val="00D8183F"/>
    <w:rsid w:val="00D818AC"/>
    <w:rsid w:val="00D8239B"/>
    <w:rsid w:val="00D827BD"/>
    <w:rsid w:val="00D82CF3"/>
    <w:rsid w:val="00D82F9A"/>
    <w:rsid w:val="00D83515"/>
    <w:rsid w:val="00D83FDF"/>
    <w:rsid w:val="00D8483C"/>
    <w:rsid w:val="00D84B97"/>
    <w:rsid w:val="00D85818"/>
    <w:rsid w:val="00D862CE"/>
    <w:rsid w:val="00D8660B"/>
    <w:rsid w:val="00D866E2"/>
    <w:rsid w:val="00D8671C"/>
    <w:rsid w:val="00D86783"/>
    <w:rsid w:val="00D86A06"/>
    <w:rsid w:val="00D87ABC"/>
    <w:rsid w:val="00D87C9E"/>
    <w:rsid w:val="00D9001C"/>
    <w:rsid w:val="00D90089"/>
    <w:rsid w:val="00D901B9"/>
    <w:rsid w:val="00D9045B"/>
    <w:rsid w:val="00D907B6"/>
    <w:rsid w:val="00D90FBE"/>
    <w:rsid w:val="00D910A0"/>
    <w:rsid w:val="00D9126A"/>
    <w:rsid w:val="00D91970"/>
    <w:rsid w:val="00D92483"/>
    <w:rsid w:val="00D93CB0"/>
    <w:rsid w:val="00D940C1"/>
    <w:rsid w:val="00D94189"/>
    <w:rsid w:val="00D9487A"/>
    <w:rsid w:val="00D949E1"/>
    <w:rsid w:val="00D94A2F"/>
    <w:rsid w:val="00D9570A"/>
    <w:rsid w:val="00D96536"/>
    <w:rsid w:val="00D96AAB"/>
    <w:rsid w:val="00D9725E"/>
    <w:rsid w:val="00DA01D8"/>
    <w:rsid w:val="00DA109E"/>
    <w:rsid w:val="00DA1C77"/>
    <w:rsid w:val="00DA214B"/>
    <w:rsid w:val="00DA2334"/>
    <w:rsid w:val="00DA2534"/>
    <w:rsid w:val="00DA25EA"/>
    <w:rsid w:val="00DA2968"/>
    <w:rsid w:val="00DA2E48"/>
    <w:rsid w:val="00DA2F33"/>
    <w:rsid w:val="00DA3307"/>
    <w:rsid w:val="00DA4007"/>
    <w:rsid w:val="00DA462B"/>
    <w:rsid w:val="00DA5826"/>
    <w:rsid w:val="00DA6DEF"/>
    <w:rsid w:val="00DA6F6A"/>
    <w:rsid w:val="00DA72B4"/>
    <w:rsid w:val="00DB04DA"/>
    <w:rsid w:val="00DB0A78"/>
    <w:rsid w:val="00DB0DBF"/>
    <w:rsid w:val="00DB1386"/>
    <w:rsid w:val="00DB1513"/>
    <w:rsid w:val="00DB19CB"/>
    <w:rsid w:val="00DB2ECC"/>
    <w:rsid w:val="00DB3375"/>
    <w:rsid w:val="00DB3604"/>
    <w:rsid w:val="00DB45FC"/>
    <w:rsid w:val="00DB4F6C"/>
    <w:rsid w:val="00DB67FD"/>
    <w:rsid w:val="00DB728F"/>
    <w:rsid w:val="00DC0032"/>
    <w:rsid w:val="00DC0156"/>
    <w:rsid w:val="00DC045C"/>
    <w:rsid w:val="00DC0DC7"/>
    <w:rsid w:val="00DC0F65"/>
    <w:rsid w:val="00DC1043"/>
    <w:rsid w:val="00DC15E8"/>
    <w:rsid w:val="00DC165B"/>
    <w:rsid w:val="00DC3B1E"/>
    <w:rsid w:val="00DC401D"/>
    <w:rsid w:val="00DC451F"/>
    <w:rsid w:val="00DC5026"/>
    <w:rsid w:val="00DC5093"/>
    <w:rsid w:val="00DC6147"/>
    <w:rsid w:val="00DC6FC2"/>
    <w:rsid w:val="00DC706B"/>
    <w:rsid w:val="00DC7686"/>
    <w:rsid w:val="00DC7DC1"/>
    <w:rsid w:val="00DD05EE"/>
    <w:rsid w:val="00DD0645"/>
    <w:rsid w:val="00DD0860"/>
    <w:rsid w:val="00DD10E0"/>
    <w:rsid w:val="00DD1890"/>
    <w:rsid w:val="00DD2087"/>
    <w:rsid w:val="00DD29FB"/>
    <w:rsid w:val="00DD3A84"/>
    <w:rsid w:val="00DD3B1B"/>
    <w:rsid w:val="00DD3D5F"/>
    <w:rsid w:val="00DD467F"/>
    <w:rsid w:val="00DD4E9E"/>
    <w:rsid w:val="00DD50E4"/>
    <w:rsid w:val="00DD60B4"/>
    <w:rsid w:val="00DD6284"/>
    <w:rsid w:val="00DD6E04"/>
    <w:rsid w:val="00DD6EC5"/>
    <w:rsid w:val="00DD75B9"/>
    <w:rsid w:val="00DD78CD"/>
    <w:rsid w:val="00DD7DDB"/>
    <w:rsid w:val="00DE017B"/>
    <w:rsid w:val="00DE0A65"/>
    <w:rsid w:val="00DE180A"/>
    <w:rsid w:val="00DE253B"/>
    <w:rsid w:val="00DE295A"/>
    <w:rsid w:val="00DE33F7"/>
    <w:rsid w:val="00DE349C"/>
    <w:rsid w:val="00DE56E9"/>
    <w:rsid w:val="00DE5CBF"/>
    <w:rsid w:val="00DE5FC8"/>
    <w:rsid w:val="00DE610F"/>
    <w:rsid w:val="00DE6143"/>
    <w:rsid w:val="00DE6445"/>
    <w:rsid w:val="00DE6621"/>
    <w:rsid w:val="00DE67F7"/>
    <w:rsid w:val="00DE6A09"/>
    <w:rsid w:val="00DE6A13"/>
    <w:rsid w:val="00DE6E3B"/>
    <w:rsid w:val="00DE7261"/>
    <w:rsid w:val="00DE7280"/>
    <w:rsid w:val="00DE7DAC"/>
    <w:rsid w:val="00DF062C"/>
    <w:rsid w:val="00DF12A2"/>
    <w:rsid w:val="00DF1433"/>
    <w:rsid w:val="00DF1509"/>
    <w:rsid w:val="00DF1736"/>
    <w:rsid w:val="00DF174A"/>
    <w:rsid w:val="00DF2E95"/>
    <w:rsid w:val="00DF3123"/>
    <w:rsid w:val="00DF4298"/>
    <w:rsid w:val="00DF462E"/>
    <w:rsid w:val="00DF4A4A"/>
    <w:rsid w:val="00DF5386"/>
    <w:rsid w:val="00DF572D"/>
    <w:rsid w:val="00DF5F6F"/>
    <w:rsid w:val="00DF6060"/>
    <w:rsid w:val="00DF6625"/>
    <w:rsid w:val="00DF683F"/>
    <w:rsid w:val="00DF769C"/>
    <w:rsid w:val="00DF7945"/>
    <w:rsid w:val="00DF7D5A"/>
    <w:rsid w:val="00E00229"/>
    <w:rsid w:val="00E017C0"/>
    <w:rsid w:val="00E02118"/>
    <w:rsid w:val="00E02591"/>
    <w:rsid w:val="00E02783"/>
    <w:rsid w:val="00E02D89"/>
    <w:rsid w:val="00E02D99"/>
    <w:rsid w:val="00E02FC4"/>
    <w:rsid w:val="00E03141"/>
    <w:rsid w:val="00E034F1"/>
    <w:rsid w:val="00E0362F"/>
    <w:rsid w:val="00E03AC1"/>
    <w:rsid w:val="00E03DB6"/>
    <w:rsid w:val="00E03F6B"/>
    <w:rsid w:val="00E03F89"/>
    <w:rsid w:val="00E043B0"/>
    <w:rsid w:val="00E044F6"/>
    <w:rsid w:val="00E04B20"/>
    <w:rsid w:val="00E04EF7"/>
    <w:rsid w:val="00E058D0"/>
    <w:rsid w:val="00E06A24"/>
    <w:rsid w:val="00E06F04"/>
    <w:rsid w:val="00E0773B"/>
    <w:rsid w:val="00E10251"/>
    <w:rsid w:val="00E1054A"/>
    <w:rsid w:val="00E106D3"/>
    <w:rsid w:val="00E10C62"/>
    <w:rsid w:val="00E10CD1"/>
    <w:rsid w:val="00E11272"/>
    <w:rsid w:val="00E116ED"/>
    <w:rsid w:val="00E12280"/>
    <w:rsid w:val="00E1279B"/>
    <w:rsid w:val="00E1424B"/>
    <w:rsid w:val="00E1488F"/>
    <w:rsid w:val="00E14AFD"/>
    <w:rsid w:val="00E14B07"/>
    <w:rsid w:val="00E14D80"/>
    <w:rsid w:val="00E15692"/>
    <w:rsid w:val="00E15C26"/>
    <w:rsid w:val="00E160ED"/>
    <w:rsid w:val="00E1650B"/>
    <w:rsid w:val="00E16705"/>
    <w:rsid w:val="00E16A91"/>
    <w:rsid w:val="00E16C40"/>
    <w:rsid w:val="00E16F1A"/>
    <w:rsid w:val="00E170F5"/>
    <w:rsid w:val="00E17527"/>
    <w:rsid w:val="00E17980"/>
    <w:rsid w:val="00E20138"/>
    <w:rsid w:val="00E204E1"/>
    <w:rsid w:val="00E20C0A"/>
    <w:rsid w:val="00E2108D"/>
    <w:rsid w:val="00E2119D"/>
    <w:rsid w:val="00E216AB"/>
    <w:rsid w:val="00E21EA7"/>
    <w:rsid w:val="00E2287D"/>
    <w:rsid w:val="00E22B22"/>
    <w:rsid w:val="00E22FF8"/>
    <w:rsid w:val="00E23317"/>
    <w:rsid w:val="00E23D25"/>
    <w:rsid w:val="00E24416"/>
    <w:rsid w:val="00E2452E"/>
    <w:rsid w:val="00E2463C"/>
    <w:rsid w:val="00E24B83"/>
    <w:rsid w:val="00E252B4"/>
    <w:rsid w:val="00E258A8"/>
    <w:rsid w:val="00E25CDE"/>
    <w:rsid w:val="00E2673A"/>
    <w:rsid w:val="00E26C25"/>
    <w:rsid w:val="00E275B3"/>
    <w:rsid w:val="00E27785"/>
    <w:rsid w:val="00E27B50"/>
    <w:rsid w:val="00E27B91"/>
    <w:rsid w:val="00E307A4"/>
    <w:rsid w:val="00E30816"/>
    <w:rsid w:val="00E30E99"/>
    <w:rsid w:val="00E30F60"/>
    <w:rsid w:val="00E30FC5"/>
    <w:rsid w:val="00E31026"/>
    <w:rsid w:val="00E317D5"/>
    <w:rsid w:val="00E3188F"/>
    <w:rsid w:val="00E322B8"/>
    <w:rsid w:val="00E32BFB"/>
    <w:rsid w:val="00E33E8E"/>
    <w:rsid w:val="00E3501B"/>
    <w:rsid w:val="00E35121"/>
    <w:rsid w:val="00E354D1"/>
    <w:rsid w:val="00E35C47"/>
    <w:rsid w:val="00E362AE"/>
    <w:rsid w:val="00E370DB"/>
    <w:rsid w:val="00E37781"/>
    <w:rsid w:val="00E37D31"/>
    <w:rsid w:val="00E401F4"/>
    <w:rsid w:val="00E40FDC"/>
    <w:rsid w:val="00E40FE1"/>
    <w:rsid w:val="00E41548"/>
    <w:rsid w:val="00E420F8"/>
    <w:rsid w:val="00E42DA2"/>
    <w:rsid w:val="00E42E2C"/>
    <w:rsid w:val="00E42FC3"/>
    <w:rsid w:val="00E430B1"/>
    <w:rsid w:val="00E434FE"/>
    <w:rsid w:val="00E44901"/>
    <w:rsid w:val="00E45341"/>
    <w:rsid w:val="00E454BB"/>
    <w:rsid w:val="00E45787"/>
    <w:rsid w:val="00E45BAF"/>
    <w:rsid w:val="00E47111"/>
    <w:rsid w:val="00E4720D"/>
    <w:rsid w:val="00E47699"/>
    <w:rsid w:val="00E476C0"/>
    <w:rsid w:val="00E50285"/>
    <w:rsid w:val="00E502E5"/>
    <w:rsid w:val="00E50365"/>
    <w:rsid w:val="00E504BD"/>
    <w:rsid w:val="00E50533"/>
    <w:rsid w:val="00E5070A"/>
    <w:rsid w:val="00E52098"/>
    <w:rsid w:val="00E52217"/>
    <w:rsid w:val="00E52703"/>
    <w:rsid w:val="00E5389E"/>
    <w:rsid w:val="00E53E6D"/>
    <w:rsid w:val="00E54D10"/>
    <w:rsid w:val="00E553CC"/>
    <w:rsid w:val="00E56158"/>
    <w:rsid w:val="00E56EC4"/>
    <w:rsid w:val="00E574B7"/>
    <w:rsid w:val="00E57829"/>
    <w:rsid w:val="00E57E6D"/>
    <w:rsid w:val="00E60CE9"/>
    <w:rsid w:val="00E610A6"/>
    <w:rsid w:val="00E61E4D"/>
    <w:rsid w:val="00E63A9A"/>
    <w:rsid w:val="00E641F9"/>
    <w:rsid w:val="00E64690"/>
    <w:rsid w:val="00E64789"/>
    <w:rsid w:val="00E65025"/>
    <w:rsid w:val="00E6548C"/>
    <w:rsid w:val="00E65661"/>
    <w:rsid w:val="00E659A9"/>
    <w:rsid w:val="00E664AF"/>
    <w:rsid w:val="00E66DB5"/>
    <w:rsid w:val="00E700DC"/>
    <w:rsid w:val="00E704AE"/>
    <w:rsid w:val="00E706EC"/>
    <w:rsid w:val="00E708C9"/>
    <w:rsid w:val="00E712BB"/>
    <w:rsid w:val="00E7161A"/>
    <w:rsid w:val="00E71920"/>
    <w:rsid w:val="00E71A98"/>
    <w:rsid w:val="00E71C9A"/>
    <w:rsid w:val="00E72377"/>
    <w:rsid w:val="00E72B41"/>
    <w:rsid w:val="00E72F6B"/>
    <w:rsid w:val="00E73C2E"/>
    <w:rsid w:val="00E748F2"/>
    <w:rsid w:val="00E7492A"/>
    <w:rsid w:val="00E75D35"/>
    <w:rsid w:val="00E76D49"/>
    <w:rsid w:val="00E77516"/>
    <w:rsid w:val="00E779E3"/>
    <w:rsid w:val="00E779E5"/>
    <w:rsid w:val="00E801B2"/>
    <w:rsid w:val="00E80243"/>
    <w:rsid w:val="00E805B5"/>
    <w:rsid w:val="00E80CAB"/>
    <w:rsid w:val="00E81B0C"/>
    <w:rsid w:val="00E81E13"/>
    <w:rsid w:val="00E830A2"/>
    <w:rsid w:val="00E83225"/>
    <w:rsid w:val="00E84C8F"/>
    <w:rsid w:val="00E84D94"/>
    <w:rsid w:val="00E85128"/>
    <w:rsid w:val="00E8526F"/>
    <w:rsid w:val="00E85A48"/>
    <w:rsid w:val="00E8674B"/>
    <w:rsid w:val="00E86BC9"/>
    <w:rsid w:val="00E87AEA"/>
    <w:rsid w:val="00E90365"/>
    <w:rsid w:val="00E928B0"/>
    <w:rsid w:val="00E945B0"/>
    <w:rsid w:val="00E95529"/>
    <w:rsid w:val="00E95D54"/>
    <w:rsid w:val="00E9641D"/>
    <w:rsid w:val="00E97740"/>
    <w:rsid w:val="00E9790F"/>
    <w:rsid w:val="00EA0F23"/>
    <w:rsid w:val="00EA10F0"/>
    <w:rsid w:val="00EA13CB"/>
    <w:rsid w:val="00EA1503"/>
    <w:rsid w:val="00EA1B83"/>
    <w:rsid w:val="00EA1ED2"/>
    <w:rsid w:val="00EA201B"/>
    <w:rsid w:val="00EA2801"/>
    <w:rsid w:val="00EA2AF8"/>
    <w:rsid w:val="00EA2D60"/>
    <w:rsid w:val="00EA2E3F"/>
    <w:rsid w:val="00EA3171"/>
    <w:rsid w:val="00EA366C"/>
    <w:rsid w:val="00EA37EE"/>
    <w:rsid w:val="00EA42CB"/>
    <w:rsid w:val="00EA4700"/>
    <w:rsid w:val="00EA4F5B"/>
    <w:rsid w:val="00EA5953"/>
    <w:rsid w:val="00EA6435"/>
    <w:rsid w:val="00EA65EE"/>
    <w:rsid w:val="00EA699B"/>
    <w:rsid w:val="00EA6A55"/>
    <w:rsid w:val="00EA6DE1"/>
    <w:rsid w:val="00EA7312"/>
    <w:rsid w:val="00EA77B1"/>
    <w:rsid w:val="00EB0071"/>
    <w:rsid w:val="00EB237B"/>
    <w:rsid w:val="00EB23A7"/>
    <w:rsid w:val="00EB2602"/>
    <w:rsid w:val="00EB2BAE"/>
    <w:rsid w:val="00EB4255"/>
    <w:rsid w:val="00EB497D"/>
    <w:rsid w:val="00EB70FB"/>
    <w:rsid w:val="00EB74EA"/>
    <w:rsid w:val="00EB79A1"/>
    <w:rsid w:val="00EB7D94"/>
    <w:rsid w:val="00EC0EC9"/>
    <w:rsid w:val="00EC1914"/>
    <w:rsid w:val="00EC1A8A"/>
    <w:rsid w:val="00EC1B64"/>
    <w:rsid w:val="00EC1C4C"/>
    <w:rsid w:val="00EC241A"/>
    <w:rsid w:val="00EC2A70"/>
    <w:rsid w:val="00EC2DE9"/>
    <w:rsid w:val="00EC3BAA"/>
    <w:rsid w:val="00EC3D35"/>
    <w:rsid w:val="00EC5BC7"/>
    <w:rsid w:val="00EC5BE2"/>
    <w:rsid w:val="00EC63C4"/>
    <w:rsid w:val="00EC7113"/>
    <w:rsid w:val="00EC779A"/>
    <w:rsid w:val="00EC7AB2"/>
    <w:rsid w:val="00ED006B"/>
    <w:rsid w:val="00ED11C5"/>
    <w:rsid w:val="00ED1584"/>
    <w:rsid w:val="00ED18C4"/>
    <w:rsid w:val="00ED24A5"/>
    <w:rsid w:val="00ED342D"/>
    <w:rsid w:val="00ED42D7"/>
    <w:rsid w:val="00ED5DFD"/>
    <w:rsid w:val="00ED60C2"/>
    <w:rsid w:val="00ED66D3"/>
    <w:rsid w:val="00ED67AC"/>
    <w:rsid w:val="00EE115B"/>
    <w:rsid w:val="00EE187E"/>
    <w:rsid w:val="00EE1DAF"/>
    <w:rsid w:val="00EE2C28"/>
    <w:rsid w:val="00EE2D6E"/>
    <w:rsid w:val="00EE3463"/>
    <w:rsid w:val="00EE40CE"/>
    <w:rsid w:val="00EE4299"/>
    <w:rsid w:val="00EE4E70"/>
    <w:rsid w:val="00EE69FB"/>
    <w:rsid w:val="00EE705D"/>
    <w:rsid w:val="00EE767F"/>
    <w:rsid w:val="00EF006C"/>
    <w:rsid w:val="00EF161A"/>
    <w:rsid w:val="00EF2420"/>
    <w:rsid w:val="00EF336D"/>
    <w:rsid w:val="00EF3960"/>
    <w:rsid w:val="00EF41D9"/>
    <w:rsid w:val="00EF518E"/>
    <w:rsid w:val="00EF53DA"/>
    <w:rsid w:val="00EF54CA"/>
    <w:rsid w:val="00EF56B3"/>
    <w:rsid w:val="00EF5820"/>
    <w:rsid w:val="00EF62FE"/>
    <w:rsid w:val="00EF640C"/>
    <w:rsid w:val="00EF6916"/>
    <w:rsid w:val="00EF6F0E"/>
    <w:rsid w:val="00EF7E55"/>
    <w:rsid w:val="00F00260"/>
    <w:rsid w:val="00F00B30"/>
    <w:rsid w:val="00F00FCF"/>
    <w:rsid w:val="00F01C1E"/>
    <w:rsid w:val="00F01DD7"/>
    <w:rsid w:val="00F025C1"/>
    <w:rsid w:val="00F02882"/>
    <w:rsid w:val="00F033E3"/>
    <w:rsid w:val="00F0462B"/>
    <w:rsid w:val="00F04D90"/>
    <w:rsid w:val="00F04FB8"/>
    <w:rsid w:val="00F05356"/>
    <w:rsid w:val="00F0614C"/>
    <w:rsid w:val="00F065E2"/>
    <w:rsid w:val="00F07A56"/>
    <w:rsid w:val="00F07E33"/>
    <w:rsid w:val="00F1043F"/>
    <w:rsid w:val="00F10463"/>
    <w:rsid w:val="00F10A64"/>
    <w:rsid w:val="00F112F4"/>
    <w:rsid w:val="00F11BDB"/>
    <w:rsid w:val="00F120B2"/>
    <w:rsid w:val="00F127BF"/>
    <w:rsid w:val="00F13154"/>
    <w:rsid w:val="00F1330E"/>
    <w:rsid w:val="00F135A6"/>
    <w:rsid w:val="00F13ADA"/>
    <w:rsid w:val="00F14202"/>
    <w:rsid w:val="00F15212"/>
    <w:rsid w:val="00F153BA"/>
    <w:rsid w:val="00F15468"/>
    <w:rsid w:val="00F15635"/>
    <w:rsid w:val="00F15A91"/>
    <w:rsid w:val="00F1639C"/>
    <w:rsid w:val="00F167E1"/>
    <w:rsid w:val="00F16A95"/>
    <w:rsid w:val="00F17355"/>
    <w:rsid w:val="00F17F8A"/>
    <w:rsid w:val="00F214CA"/>
    <w:rsid w:val="00F2160D"/>
    <w:rsid w:val="00F21B78"/>
    <w:rsid w:val="00F21C04"/>
    <w:rsid w:val="00F225B5"/>
    <w:rsid w:val="00F22807"/>
    <w:rsid w:val="00F23C4B"/>
    <w:rsid w:val="00F23F5F"/>
    <w:rsid w:val="00F24497"/>
    <w:rsid w:val="00F24E4C"/>
    <w:rsid w:val="00F250EB"/>
    <w:rsid w:val="00F25D35"/>
    <w:rsid w:val="00F268DB"/>
    <w:rsid w:val="00F2765B"/>
    <w:rsid w:val="00F27CBC"/>
    <w:rsid w:val="00F3029A"/>
    <w:rsid w:val="00F30A2E"/>
    <w:rsid w:val="00F30F55"/>
    <w:rsid w:val="00F313D6"/>
    <w:rsid w:val="00F31A8C"/>
    <w:rsid w:val="00F3251F"/>
    <w:rsid w:val="00F32983"/>
    <w:rsid w:val="00F32B11"/>
    <w:rsid w:val="00F32E1C"/>
    <w:rsid w:val="00F333AD"/>
    <w:rsid w:val="00F3401B"/>
    <w:rsid w:val="00F34831"/>
    <w:rsid w:val="00F34A9E"/>
    <w:rsid w:val="00F3548E"/>
    <w:rsid w:val="00F35909"/>
    <w:rsid w:val="00F35A1B"/>
    <w:rsid w:val="00F35FD5"/>
    <w:rsid w:val="00F37006"/>
    <w:rsid w:val="00F370E4"/>
    <w:rsid w:val="00F371F1"/>
    <w:rsid w:val="00F403CC"/>
    <w:rsid w:val="00F40DD6"/>
    <w:rsid w:val="00F40F67"/>
    <w:rsid w:val="00F4124C"/>
    <w:rsid w:val="00F41474"/>
    <w:rsid w:val="00F41720"/>
    <w:rsid w:val="00F41A7E"/>
    <w:rsid w:val="00F43380"/>
    <w:rsid w:val="00F4378A"/>
    <w:rsid w:val="00F45337"/>
    <w:rsid w:val="00F45503"/>
    <w:rsid w:val="00F466C0"/>
    <w:rsid w:val="00F51934"/>
    <w:rsid w:val="00F51A72"/>
    <w:rsid w:val="00F51DFF"/>
    <w:rsid w:val="00F52081"/>
    <w:rsid w:val="00F530F8"/>
    <w:rsid w:val="00F53B5F"/>
    <w:rsid w:val="00F54682"/>
    <w:rsid w:val="00F54AF5"/>
    <w:rsid w:val="00F54EB4"/>
    <w:rsid w:val="00F551B6"/>
    <w:rsid w:val="00F553A0"/>
    <w:rsid w:val="00F55ABA"/>
    <w:rsid w:val="00F56358"/>
    <w:rsid w:val="00F56387"/>
    <w:rsid w:val="00F56A3E"/>
    <w:rsid w:val="00F56AAF"/>
    <w:rsid w:val="00F60559"/>
    <w:rsid w:val="00F608DB"/>
    <w:rsid w:val="00F60A5F"/>
    <w:rsid w:val="00F60B0B"/>
    <w:rsid w:val="00F6189A"/>
    <w:rsid w:val="00F63AC7"/>
    <w:rsid w:val="00F6450F"/>
    <w:rsid w:val="00F64F15"/>
    <w:rsid w:val="00F65B55"/>
    <w:rsid w:val="00F65DAE"/>
    <w:rsid w:val="00F65FA6"/>
    <w:rsid w:val="00F660E9"/>
    <w:rsid w:val="00F674FF"/>
    <w:rsid w:val="00F67885"/>
    <w:rsid w:val="00F67CB3"/>
    <w:rsid w:val="00F67E8A"/>
    <w:rsid w:val="00F67FC2"/>
    <w:rsid w:val="00F706D5"/>
    <w:rsid w:val="00F71544"/>
    <w:rsid w:val="00F71959"/>
    <w:rsid w:val="00F71F6E"/>
    <w:rsid w:val="00F7251D"/>
    <w:rsid w:val="00F734B3"/>
    <w:rsid w:val="00F73D9A"/>
    <w:rsid w:val="00F73FCD"/>
    <w:rsid w:val="00F7412C"/>
    <w:rsid w:val="00F743CE"/>
    <w:rsid w:val="00F7463D"/>
    <w:rsid w:val="00F74E97"/>
    <w:rsid w:val="00F74F4B"/>
    <w:rsid w:val="00F75460"/>
    <w:rsid w:val="00F75656"/>
    <w:rsid w:val="00F775CD"/>
    <w:rsid w:val="00F775E8"/>
    <w:rsid w:val="00F77B49"/>
    <w:rsid w:val="00F77C34"/>
    <w:rsid w:val="00F77D43"/>
    <w:rsid w:val="00F77DDA"/>
    <w:rsid w:val="00F814A2"/>
    <w:rsid w:val="00F8182A"/>
    <w:rsid w:val="00F821CE"/>
    <w:rsid w:val="00F82256"/>
    <w:rsid w:val="00F82756"/>
    <w:rsid w:val="00F835CC"/>
    <w:rsid w:val="00F83A39"/>
    <w:rsid w:val="00F83B75"/>
    <w:rsid w:val="00F84B0F"/>
    <w:rsid w:val="00F84C49"/>
    <w:rsid w:val="00F85AE4"/>
    <w:rsid w:val="00F860D7"/>
    <w:rsid w:val="00F86FEC"/>
    <w:rsid w:val="00F90024"/>
    <w:rsid w:val="00F9026C"/>
    <w:rsid w:val="00F91456"/>
    <w:rsid w:val="00F93426"/>
    <w:rsid w:val="00F9351F"/>
    <w:rsid w:val="00F941F2"/>
    <w:rsid w:val="00F94479"/>
    <w:rsid w:val="00F9561C"/>
    <w:rsid w:val="00F95B25"/>
    <w:rsid w:val="00F975C3"/>
    <w:rsid w:val="00F9798F"/>
    <w:rsid w:val="00FA00E8"/>
    <w:rsid w:val="00FA225F"/>
    <w:rsid w:val="00FA268C"/>
    <w:rsid w:val="00FA2E19"/>
    <w:rsid w:val="00FA37AD"/>
    <w:rsid w:val="00FA42C7"/>
    <w:rsid w:val="00FA5232"/>
    <w:rsid w:val="00FA5348"/>
    <w:rsid w:val="00FA5C0B"/>
    <w:rsid w:val="00FA625B"/>
    <w:rsid w:val="00FA62DD"/>
    <w:rsid w:val="00FA6807"/>
    <w:rsid w:val="00FA6872"/>
    <w:rsid w:val="00FA6F04"/>
    <w:rsid w:val="00FA7074"/>
    <w:rsid w:val="00FB0C89"/>
    <w:rsid w:val="00FB1DB6"/>
    <w:rsid w:val="00FB1E6B"/>
    <w:rsid w:val="00FB1FB1"/>
    <w:rsid w:val="00FB2142"/>
    <w:rsid w:val="00FB2AC1"/>
    <w:rsid w:val="00FB43CD"/>
    <w:rsid w:val="00FB6358"/>
    <w:rsid w:val="00FB75D2"/>
    <w:rsid w:val="00FB7E54"/>
    <w:rsid w:val="00FB7F65"/>
    <w:rsid w:val="00FC0276"/>
    <w:rsid w:val="00FC17B8"/>
    <w:rsid w:val="00FC27F3"/>
    <w:rsid w:val="00FC369F"/>
    <w:rsid w:val="00FC4829"/>
    <w:rsid w:val="00FC5984"/>
    <w:rsid w:val="00FC739B"/>
    <w:rsid w:val="00FC7F5F"/>
    <w:rsid w:val="00FD070D"/>
    <w:rsid w:val="00FD0FB2"/>
    <w:rsid w:val="00FD1474"/>
    <w:rsid w:val="00FD1AA5"/>
    <w:rsid w:val="00FD2BFF"/>
    <w:rsid w:val="00FD2EF2"/>
    <w:rsid w:val="00FD2F31"/>
    <w:rsid w:val="00FD2F71"/>
    <w:rsid w:val="00FD30A5"/>
    <w:rsid w:val="00FD32F3"/>
    <w:rsid w:val="00FD3B5C"/>
    <w:rsid w:val="00FD4073"/>
    <w:rsid w:val="00FD4391"/>
    <w:rsid w:val="00FD6DB4"/>
    <w:rsid w:val="00FD724F"/>
    <w:rsid w:val="00FD76D5"/>
    <w:rsid w:val="00FD77DE"/>
    <w:rsid w:val="00FD7CF5"/>
    <w:rsid w:val="00FD7D92"/>
    <w:rsid w:val="00FD7F23"/>
    <w:rsid w:val="00FE0195"/>
    <w:rsid w:val="00FE035E"/>
    <w:rsid w:val="00FE03C5"/>
    <w:rsid w:val="00FE04B2"/>
    <w:rsid w:val="00FE1974"/>
    <w:rsid w:val="00FE1F61"/>
    <w:rsid w:val="00FE1FA3"/>
    <w:rsid w:val="00FE28DE"/>
    <w:rsid w:val="00FE45CE"/>
    <w:rsid w:val="00FE47DD"/>
    <w:rsid w:val="00FE51C7"/>
    <w:rsid w:val="00FE6EB6"/>
    <w:rsid w:val="00FE758F"/>
    <w:rsid w:val="00FF0ED9"/>
    <w:rsid w:val="00FF168D"/>
    <w:rsid w:val="00FF18AB"/>
    <w:rsid w:val="00FF212E"/>
    <w:rsid w:val="00FF22B2"/>
    <w:rsid w:val="00FF288F"/>
    <w:rsid w:val="00FF34ED"/>
    <w:rsid w:val="00FF39B3"/>
    <w:rsid w:val="00FF4009"/>
    <w:rsid w:val="00FF4F3B"/>
    <w:rsid w:val="00FF56D5"/>
    <w:rsid w:val="00FF5884"/>
    <w:rsid w:val="00FF5D61"/>
    <w:rsid w:val="00FF6063"/>
    <w:rsid w:val="00FF69C1"/>
    <w:rsid w:val="00FF7468"/>
    <w:rsid w:val="00FF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0F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0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40F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40F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E3A03173C942321C225357886E2FDC2D376549EE56BBA24E04BA4C15DFDEF67F4CD1E5BF708E56268C48F1847DA8CC5962816E33D0373Fj1wBM" TargetMode="External"/><Relationship Id="rId13" Type="http://schemas.openxmlformats.org/officeDocument/2006/relationships/hyperlink" Target="consultantplus://offline/ref=F7E3A03173C942321C225357886E2FDC2D376744EB50BBA24E04BA4C15DFDEF67F4CD1E5BF708E532F8C48F1847DA8CC5962816E33D0373Fj1wBM" TargetMode="External"/><Relationship Id="rId18" Type="http://schemas.openxmlformats.org/officeDocument/2006/relationships/hyperlink" Target="consultantplus://offline/ref=F7E3A03173C942321C225357886E2FDC2D37664AEC56BBA24E04BA4C15DFDEF67F4CD1E5BF708E512D8C48F1847DA8CC5962816E33D0373Fj1wBM" TargetMode="External"/><Relationship Id="rId26" Type="http://schemas.openxmlformats.org/officeDocument/2006/relationships/hyperlink" Target="consultantplus://offline/ref=F7E3A03173C942321C225357886E2FDC2D376549ED51BBA24E04BA4C15DFDEF66D4C89E9BD7990522A991EA0C1j2w1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7E3A03173C942321C225357886E2FDC2D376448EF56BBA24E04BA4C15DFDEF67F4CD1E5BF708E5A268C48F1847DA8CC5962816E33D0373Fj1wBM" TargetMode="External"/><Relationship Id="rId7" Type="http://schemas.openxmlformats.org/officeDocument/2006/relationships/hyperlink" Target="consultantplus://offline/ref=F7E3A03173C942321C225357886E2FDC2D376744EB50BBA24E04BA4C15DFDEF67F4CD1E5BF708E52278C48F1847DA8CC5962816E33D0373Fj1wBM" TargetMode="External"/><Relationship Id="rId12" Type="http://schemas.openxmlformats.org/officeDocument/2006/relationships/hyperlink" Target="consultantplus://offline/ref=F7E3A03173C942321C225357886E2FDC2C3D634BE950BBA24E04BA4C15DFDEF67F4CD1E5BF708F532D8C48F1847DA8CC5962816E33D0373Fj1wBM" TargetMode="External"/><Relationship Id="rId17" Type="http://schemas.openxmlformats.org/officeDocument/2006/relationships/hyperlink" Target="consultantplus://offline/ref=F7E3A03173C942321C225357886E2FDC2D376549E953BBA24E04BA4C15DFDEF67F4CD1E2BC7BDA036BD211A2C936A5CB4E7E816Aj2w4M" TargetMode="External"/><Relationship Id="rId25" Type="http://schemas.openxmlformats.org/officeDocument/2006/relationships/hyperlink" Target="consultantplus://offline/ref=F7E3A03173C942321C225357886E2FDC2D376744EB50BBA24E04BA4C15DFDEF67F4CD1E5BF708E532C8C48F1847DA8CC5962816E33D0373Fj1wB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7E3A03173C942321C225357886E2FDC2D376549E953BBA24E04BA4C15DFDEF67F4CD1E0BC7BDA036BD211A2C936A5CB4E7E816Aj2w4M" TargetMode="External"/><Relationship Id="rId20" Type="http://schemas.openxmlformats.org/officeDocument/2006/relationships/hyperlink" Target="consultantplus://offline/ref=F7E3A03173C942321C225357886E2FDC2D34604BEB51BBA24E04BA4C15DFDEF67F4CD1E5BF708E52278C48F1847DA8CC5962816E33D0373Fj1wB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7E3A03173C942321C225357886E2FDC2D34604BEB51BBA24E04BA4C15DFDEF67F4CD1E5BF708E52278C48F1847DA8CC5962816E33D0373Fj1wBM" TargetMode="External"/><Relationship Id="rId11" Type="http://schemas.openxmlformats.org/officeDocument/2006/relationships/hyperlink" Target="consultantplus://offline/ref=F7E3A03173C942321C225357886E2FDC2C3D634BE950BBA24E04BA4C15DFDEF67F4CD1E5BF708E532E8C48F1847DA8CC5962816E33D0373Fj1wBM" TargetMode="External"/><Relationship Id="rId24" Type="http://schemas.openxmlformats.org/officeDocument/2006/relationships/hyperlink" Target="consultantplus://offline/ref=F7E3A03173C942321C225357886E2FDC2D376744EB50BBA24E04BA4C15DFDEF67F4CD1E5BF708E532D8C48F1847DA8CC5962816E33D0373Fj1wBM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7E3A03173C942321C225357886E2FDC2D376448EF56BBA24E04BA4C15DFDEF67F4CD1E5B424DF167A8A1EA9DE28A0D0527C80j6w2M" TargetMode="External"/><Relationship Id="rId23" Type="http://schemas.openxmlformats.org/officeDocument/2006/relationships/hyperlink" Target="consultantplus://offline/ref=F7E3A03173C942321C225357886E2FDC2D376549E953BBA24E04BA4C15DFDEF66D4C89E9BD7990522A991EA0C1j2w1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7E3A03173C942321C225357886E2FDC2D376549EE56BBA24E04BA4C15DFDEF67F4CD1E5BF708E56268C48F1847DA8CC5962816E33D0373Fj1wBM" TargetMode="External"/><Relationship Id="rId19" Type="http://schemas.openxmlformats.org/officeDocument/2006/relationships/hyperlink" Target="consultantplus://offline/ref=F7E3A03173C942321C225357886E2FDC2D37664AEC56BBA24E04BA4C15DFDEF67F4CD1E5BF708E532D8C48F1847DA8CC5962816E33D0373Fj1w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7E3A03173C942321C225357886E2FDC2D376448EF56BBA24E04BA4C15DFDEF67F4CD1E5BF708F54298C48F1847DA8CC5962816E33D0373Fj1wBM" TargetMode="External"/><Relationship Id="rId14" Type="http://schemas.openxmlformats.org/officeDocument/2006/relationships/hyperlink" Target="consultantplus://offline/ref=F7E3A03173C942321C225357886E2FDC2D376744EB50BBA24E04BA4C15DFDEF67F4CD1E5BF708E532E8C48F1847DA8CC5962816E33D0373Fj1wBM" TargetMode="External"/><Relationship Id="rId22" Type="http://schemas.openxmlformats.org/officeDocument/2006/relationships/hyperlink" Target="consultantplus://offline/ref=F7E3A03173C942321C225357886E2FDC2D376448EF56BBA24E04BA4C15DFDEF67F4CD1E5BF708E542D8C48F1847DA8CC5962816E33D0373Fj1wB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3645</Words>
  <Characters>20779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Обыденнова Александра Николаевна</dc:creator>
  <cp:lastModifiedBy>Обыденнова Александра Николаевна</cp:lastModifiedBy>
  <cp:revision>1</cp:revision>
  <dcterms:created xsi:type="dcterms:W3CDTF">2019-05-29T12:48:00Z</dcterms:created>
  <dcterms:modified xsi:type="dcterms:W3CDTF">2019-05-29T12:50:00Z</dcterms:modified>
</cp:coreProperties>
</file>