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BF" w:rsidRDefault="00CC4DBF" w:rsidP="00870CD6">
      <w:pPr>
        <w:pStyle w:val="ConsPlusTitlePage"/>
      </w:pPr>
      <w:r>
        <w:t xml:space="preserve">Документ </w:t>
      </w:r>
      <w:proofErr w:type="gramStart"/>
      <w:r>
        <w:t xml:space="preserve">предоставлен </w:t>
      </w:r>
      <w:hyperlink r:id="rId5" w:history="1">
        <w:proofErr w:type="spellStart"/>
        <w:r>
          <w:rPr>
            <w:color w:val="0000FF"/>
          </w:rPr>
          <w:t>КонсультантПлюс</w:t>
        </w:r>
        <w:proofErr w:type="spellEnd"/>
      </w:hyperlink>
      <w:r>
        <w:br/>
        <w:t>Зарегистрировано</w:t>
      </w:r>
      <w:proofErr w:type="gramEnd"/>
      <w:r>
        <w:t xml:space="preserve"> в Минюсте России 13 апреля 2018 г. N 50757</w:t>
      </w:r>
    </w:p>
    <w:p w:rsidR="00CC4DBF" w:rsidRDefault="00CC4DBF">
      <w:pPr>
        <w:pStyle w:val="ConsPlusNormal"/>
        <w:pBdr>
          <w:top w:val="single" w:sz="6" w:space="0" w:color="auto"/>
        </w:pBdr>
        <w:spacing w:before="100" w:after="100"/>
        <w:jc w:val="both"/>
        <w:rPr>
          <w:sz w:val="2"/>
          <w:szCs w:val="2"/>
        </w:rPr>
      </w:pPr>
    </w:p>
    <w:p w:rsidR="00CC4DBF" w:rsidRDefault="00CC4DBF">
      <w:pPr>
        <w:pStyle w:val="ConsPlusNormal"/>
        <w:jc w:val="both"/>
      </w:pPr>
    </w:p>
    <w:p w:rsidR="00CC4DBF" w:rsidRDefault="00CC4DBF">
      <w:pPr>
        <w:pStyle w:val="ConsPlusTitle"/>
        <w:jc w:val="center"/>
      </w:pPr>
      <w:r>
        <w:t>МИНИСТЕРСТВО ТРУДА И СОЦИАЛЬНОЙ ЗАЩИТЫ РОССИЙСКОЙ ФЕДЕРАЦИИ</w:t>
      </w:r>
    </w:p>
    <w:p w:rsidR="00CC4DBF" w:rsidRDefault="00CC4DBF">
      <w:pPr>
        <w:pStyle w:val="ConsPlusTitle"/>
        <w:jc w:val="both"/>
      </w:pPr>
    </w:p>
    <w:p w:rsidR="00CC4DBF" w:rsidRDefault="00CC4DBF">
      <w:pPr>
        <w:pStyle w:val="ConsPlusTitle"/>
        <w:jc w:val="center"/>
      </w:pPr>
      <w:r>
        <w:t>ПРИКАЗ</w:t>
      </w:r>
    </w:p>
    <w:p w:rsidR="00CC4DBF" w:rsidRDefault="00CC4DBF">
      <w:pPr>
        <w:pStyle w:val="ConsPlusTitle"/>
        <w:jc w:val="center"/>
      </w:pPr>
      <w:r>
        <w:t>от 23 марта 2018 г. N 186н</w:t>
      </w:r>
    </w:p>
    <w:p w:rsidR="00CC4DBF" w:rsidRDefault="00CC4DBF">
      <w:pPr>
        <w:pStyle w:val="ConsPlusTitle"/>
        <w:jc w:val="both"/>
      </w:pPr>
    </w:p>
    <w:p w:rsidR="00CC4DBF" w:rsidRDefault="00CC4DBF">
      <w:pPr>
        <w:pStyle w:val="ConsPlusTitle"/>
        <w:jc w:val="center"/>
      </w:pPr>
      <w:r>
        <w:t>ОБ УТВЕРЖДЕНИИ АДМИНИСТРАТИВНОГО РЕГЛАМЕНТА</w:t>
      </w:r>
    </w:p>
    <w:p w:rsidR="00CC4DBF" w:rsidRDefault="00CC4DBF">
      <w:pPr>
        <w:pStyle w:val="ConsPlusTitle"/>
        <w:jc w:val="center"/>
      </w:pPr>
      <w:r>
        <w:t>ПО ПРЕДОСТАВЛЕНИЮ ОРГАНАМИ ГОСУДАРСТВЕННОЙ ВЛАСТИ СУБЪЕКТОВ</w:t>
      </w:r>
    </w:p>
    <w:p w:rsidR="00CC4DBF" w:rsidRDefault="00CC4DBF">
      <w:pPr>
        <w:pStyle w:val="ConsPlusTitle"/>
        <w:jc w:val="center"/>
      </w:pPr>
      <w:r>
        <w:t>РОССИЙСКОЙ ФЕДЕРАЦИИ ГОСУДАРСТВЕННОЙ УСЛУГИ В СФЕРЕ</w:t>
      </w:r>
    </w:p>
    <w:p w:rsidR="00CC4DBF" w:rsidRDefault="00CC4DBF">
      <w:pPr>
        <w:pStyle w:val="ConsPlusTitle"/>
        <w:jc w:val="center"/>
      </w:pPr>
      <w:r>
        <w:t>ПЕРЕДАННЫХ ПОЛНОМОЧИЙ РОССИЙСКОЙ ФЕДЕРАЦИИ</w:t>
      </w:r>
    </w:p>
    <w:p w:rsidR="00CC4DBF" w:rsidRDefault="00CC4DBF">
      <w:pPr>
        <w:pStyle w:val="ConsPlusTitle"/>
        <w:jc w:val="center"/>
      </w:pPr>
      <w:r>
        <w:t>ПО НАЗНАЧЕНИЮ ГОСУДАРСТВЕННЫХ ПОСОБИЙ</w:t>
      </w:r>
    </w:p>
    <w:p w:rsidR="00CC4DBF" w:rsidRDefault="00CC4DBF">
      <w:pPr>
        <w:pStyle w:val="ConsPlusTitle"/>
        <w:jc w:val="center"/>
      </w:pPr>
      <w:r>
        <w:t>ГРАЖДАНАМ, ИМЕЮЩИМ ДЕТЕЙ</w:t>
      </w:r>
    </w:p>
    <w:p w:rsidR="00CC4DBF" w:rsidRDefault="00CC4D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C4DBF">
        <w:trPr>
          <w:jc w:val="center"/>
        </w:trPr>
        <w:tc>
          <w:tcPr>
            <w:tcW w:w="9294" w:type="dxa"/>
            <w:tcBorders>
              <w:top w:val="nil"/>
              <w:left w:val="single" w:sz="24" w:space="0" w:color="CED3F1"/>
              <w:bottom w:val="nil"/>
              <w:right w:val="single" w:sz="24" w:space="0" w:color="F4F3F8"/>
            </w:tcBorders>
            <w:shd w:val="clear" w:color="auto" w:fill="F4F3F8"/>
          </w:tcPr>
          <w:p w:rsidR="00CC4DBF" w:rsidRDefault="00CC4DBF">
            <w:pPr>
              <w:pStyle w:val="ConsPlusNormal"/>
              <w:jc w:val="center"/>
            </w:pPr>
            <w:r>
              <w:rPr>
                <w:color w:val="392C69"/>
              </w:rPr>
              <w:t>Список изменяющих документов</w:t>
            </w:r>
          </w:p>
          <w:p w:rsidR="00CC4DBF" w:rsidRDefault="00CC4DBF">
            <w:pPr>
              <w:pStyle w:val="ConsPlusNormal"/>
              <w:jc w:val="center"/>
            </w:pPr>
            <w:r>
              <w:rPr>
                <w:color w:val="392C69"/>
              </w:rPr>
              <w:t xml:space="preserve">(в ред. </w:t>
            </w:r>
            <w:hyperlink r:id="rId6" w:history="1">
              <w:r>
                <w:rPr>
                  <w:color w:val="0000FF"/>
                </w:rPr>
                <w:t>Приказа</w:t>
              </w:r>
            </w:hyperlink>
            <w:r>
              <w:rPr>
                <w:color w:val="392C69"/>
              </w:rPr>
              <w:t xml:space="preserve"> Минтруда России от 25.03.2019 N 178н)</w:t>
            </w:r>
          </w:p>
        </w:tc>
      </w:tr>
    </w:tbl>
    <w:p w:rsidR="00CC4DBF" w:rsidRDefault="00CC4DBF">
      <w:pPr>
        <w:pStyle w:val="ConsPlusNormal"/>
        <w:jc w:val="both"/>
      </w:pPr>
    </w:p>
    <w:p w:rsidR="00CC4DBF" w:rsidRDefault="00CC4DBF">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w:t>
      </w:r>
      <w:proofErr w:type="gramStart"/>
      <w:r>
        <w:t>2012, N 31, ст. 4322; 2013, N 14, ст. 1651; N 27, ст. 3477, 3480; N 30, ст. 4084; N 51, ст. 6679; N 52, ст. 6952, 6961, 7009; 2014, N 26, ст. 3366; N 30, ст. 4264; N 49, ст. 6928; 2015, N 1, ст. 72; N 10, ст. 1393;</w:t>
      </w:r>
      <w:proofErr w:type="gramEnd"/>
      <w:r>
        <w:t xml:space="preserve"> N 29, ст. 4342, 4376; 2016, N 7, ст. 916; N 27, ст. 4293, 4294; N 52, ст. 7482; 2017, N 1, ст. 12; N 31, ст. 4785; N 50, ст. 7555; 2018, N 1, ст. 63; </w:t>
      </w:r>
      <w:proofErr w:type="gramStart"/>
      <w:r>
        <w:t xml:space="preserve">N 9, ст. 1283) и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w:t>
      </w:r>
      <w:proofErr w:type="gramEnd"/>
      <w:r>
        <w:t xml:space="preserve"> </w:t>
      </w:r>
      <w:proofErr w:type="gramStart"/>
      <w:r>
        <w:t>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приказываю:</w:t>
      </w:r>
      <w:proofErr w:type="gramEnd"/>
    </w:p>
    <w:p w:rsidR="00CC4DBF" w:rsidRDefault="00CC4DBF">
      <w:pPr>
        <w:pStyle w:val="ConsPlusNormal"/>
        <w:spacing w:before="220"/>
        <w:ind w:firstLine="540"/>
        <w:jc w:val="both"/>
      </w:pPr>
      <w:r>
        <w:t xml:space="preserve">Утвердить прилагаемый </w:t>
      </w:r>
      <w:hyperlink w:anchor="P34" w:history="1">
        <w:r>
          <w:rPr>
            <w:color w:val="0000FF"/>
          </w:rPr>
          <w:t>Административный 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CC4DBF" w:rsidRDefault="00CC4DBF">
      <w:pPr>
        <w:pStyle w:val="ConsPlusNormal"/>
        <w:jc w:val="both"/>
      </w:pPr>
    </w:p>
    <w:p w:rsidR="00CC4DBF" w:rsidRDefault="00CC4DBF">
      <w:pPr>
        <w:pStyle w:val="ConsPlusNormal"/>
        <w:jc w:val="right"/>
      </w:pPr>
      <w:r>
        <w:t>Министр</w:t>
      </w:r>
    </w:p>
    <w:p w:rsidR="00CC4DBF" w:rsidRDefault="00CC4DBF">
      <w:pPr>
        <w:pStyle w:val="ConsPlusNormal"/>
        <w:jc w:val="right"/>
      </w:pPr>
      <w:r>
        <w:t>М.А.ТОПИЛИН</w:t>
      </w:r>
    </w:p>
    <w:p w:rsidR="00CC4DBF" w:rsidRDefault="00CC4DBF">
      <w:pPr>
        <w:pStyle w:val="ConsPlusNormal"/>
        <w:jc w:val="both"/>
      </w:pPr>
    </w:p>
    <w:p w:rsidR="00CC4DBF" w:rsidRDefault="00CC4DBF">
      <w:pPr>
        <w:pStyle w:val="ConsPlusNormal"/>
        <w:jc w:val="right"/>
        <w:outlineLvl w:val="0"/>
      </w:pPr>
      <w:r>
        <w:t>Утвержден</w:t>
      </w:r>
    </w:p>
    <w:p w:rsidR="00CC4DBF" w:rsidRDefault="00CC4DBF">
      <w:pPr>
        <w:pStyle w:val="ConsPlusNormal"/>
        <w:jc w:val="right"/>
      </w:pPr>
      <w:r>
        <w:t>приказом Министерства труда</w:t>
      </w:r>
    </w:p>
    <w:p w:rsidR="00CC4DBF" w:rsidRDefault="00CC4DBF">
      <w:pPr>
        <w:pStyle w:val="ConsPlusNormal"/>
        <w:jc w:val="right"/>
      </w:pPr>
      <w:r>
        <w:t>и социальной защиты</w:t>
      </w:r>
    </w:p>
    <w:p w:rsidR="00CC4DBF" w:rsidRDefault="00CC4DBF">
      <w:pPr>
        <w:pStyle w:val="ConsPlusNormal"/>
        <w:jc w:val="right"/>
      </w:pPr>
      <w:r>
        <w:t>Российской Федерации</w:t>
      </w:r>
    </w:p>
    <w:p w:rsidR="00CC4DBF" w:rsidRDefault="00CC4DBF">
      <w:pPr>
        <w:pStyle w:val="ConsPlusNormal"/>
        <w:jc w:val="right"/>
      </w:pPr>
      <w:r>
        <w:t>от 23 марта 2018 г. N 186н</w:t>
      </w:r>
    </w:p>
    <w:p w:rsidR="00CC4DBF" w:rsidRDefault="00CC4DBF">
      <w:pPr>
        <w:pStyle w:val="ConsPlusNormal"/>
        <w:jc w:val="both"/>
      </w:pPr>
    </w:p>
    <w:p w:rsidR="00CC4DBF" w:rsidRDefault="00CC4DBF">
      <w:pPr>
        <w:pStyle w:val="ConsPlusTitle"/>
        <w:jc w:val="center"/>
      </w:pPr>
      <w:bookmarkStart w:id="0" w:name="P34"/>
      <w:bookmarkEnd w:id="0"/>
      <w:r>
        <w:t>АДМИНИСТРАТИВНЫЙ РЕГЛАМЕНТ</w:t>
      </w:r>
    </w:p>
    <w:p w:rsidR="00CC4DBF" w:rsidRDefault="00CC4DBF">
      <w:pPr>
        <w:pStyle w:val="ConsPlusTitle"/>
        <w:jc w:val="center"/>
      </w:pPr>
      <w:r>
        <w:t>ПО ПРЕДОСТАВЛЕНИЮ ОРГАНАМИ ГОСУДАРСТВЕННОЙ ВЛАСТИ СУБЪЕКТОВ</w:t>
      </w:r>
    </w:p>
    <w:p w:rsidR="00CC4DBF" w:rsidRDefault="00CC4DBF">
      <w:pPr>
        <w:pStyle w:val="ConsPlusTitle"/>
        <w:jc w:val="center"/>
      </w:pPr>
      <w:r>
        <w:t>РОССИЙСКОЙ ФЕДЕРАЦИИ ГОСУДАРСТВЕННОЙ УСЛУГИ В СФЕРЕ</w:t>
      </w:r>
    </w:p>
    <w:p w:rsidR="00CC4DBF" w:rsidRDefault="00CC4DBF">
      <w:pPr>
        <w:pStyle w:val="ConsPlusTitle"/>
        <w:jc w:val="center"/>
      </w:pPr>
      <w:r>
        <w:t>ПЕРЕДАННЫХ ПОЛНОМОЧИЙ РОССИЙСКОЙ ФЕДЕРАЦИИ</w:t>
      </w:r>
    </w:p>
    <w:p w:rsidR="00CC4DBF" w:rsidRDefault="00CC4DBF">
      <w:pPr>
        <w:pStyle w:val="ConsPlusTitle"/>
        <w:jc w:val="center"/>
      </w:pPr>
      <w:r>
        <w:t>ПО НАЗНАЧЕНИЮ ГОСУДАРСТВЕННЫХ ПОСОБИЙ</w:t>
      </w:r>
    </w:p>
    <w:p w:rsidR="00CC4DBF" w:rsidRDefault="00CC4DBF">
      <w:pPr>
        <w:pStyle w:val="ConsPlusTitle"/>
        <w:jc w:val="center"/>
      </w:pPr>
      <w:r>
        <w:t>ГРАЖДАНАМ, ИМЕЮЩИМ ДЕТЕЙ</w:t>
      </w:r>
    </w:p>
    <w:p w:rsidR="00CC4DBF" w:rsidRDefault="00CC4D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C4DBF">
        <w:trPr>
          <w:jc w:val="center"/>
        </w:trPr>
        <w:tc>
          <w:tcPr>
            <w:tcW w:w="9294" w:type="dxa"/>
            <w:tcBorders>
              <w:top w:val="nil"/>
              <w:left w:val="single" w:sz="24" w:space="0" w:color="CED3F1"/>
              <w:bottom w:val="nil"/>
              <w:right w:val="single" w:sz="24" w:space="0" w:color="F4F3F8"/>
            </w:tcBorders>
            <w:shd w:val="clear" w:color="auto" w:fill="F4F3F8"/>
          </w:tcPr>
          <w:p w:rsidR="00CC4DBF" w:rsidRDefault="00CC4DBF">
            <w:pPr>
              <w:pStyle w:val="ConsPlusNormal"/>
              <w:jc w:val="center"/>
            </w:pPr>
            <w:r>
              <w:rPr>
                <w:color w:val="392C69"/>
              </w:rPr>
              <w:lastRenderedPageBreak/>
              <w:t>Список изменяющих документов</w:t>
            </w:r>
          </w:p>
          <w:p w:rsidR="00CC4DBF" w:rsidRDefault="00CC4DBF">
            <w:pPr>
              <w:pStyle w:val="ConsPlusNormal"/>
              <w:jc w:val="center"/>
            </w:pPr>
            <w:r>
              <w:rPr>
                <w:color w:val="392C69"/>
              </w:rPr>
              <w:t xml:space="preserve">(в ред. </w:t>
            </w:r>
            <w:hyperlink r:id="rId9" w:history="1">
              <w:r>
                <w:rPr>
                  <w:color w:val="0000FF"/>
                </w:rPr>
                <w:t>Приказа</w:t>
              </w:r>
            </w:hyperlink>
            <w:r>
              <w:rPr>
                <w:color w:val="392C69"/>
              </w:rPr>
              <w:t xml:space="preserve"> Минтруда России от 25.03.2019 N 178н)</w:t>
            </w:r>
          </w:p>
        </w:tc>
      </w:tr>
    </w:tbl>
    <w:p w:rsidR="00CC4DBF" w:rsidRDefault="00CC4DBF">
      <w:pPr>
        <w:pStyle w:val="ConsPlusNormal"/>
        <w:jc w:val="both"/>
      </w:pPr>
    </w:p>
    <w:p w:rsidR="00CC4DBF" w:rsidRDefault="00CC4DBF">
      <w:pPr>
        <w:pStyle w:val="ConsPlusTitle"/>
        <w:jc w:val="center"/>
        <w:outlineLvl w:val="1"/>
      </w:pPr>
      <w:r>
        <w:t>I. Общие положения</w:t>
      </w:r>
    </w:p>
    <w:p w:rsidR="00CC4DBF" w:rsidRDefault="00CC4DBF">
      <w:pPr>
        <w:pStyle w:val="ConsPlusNormal"/>
        <w:jc w:val="both"/>
      </w:pPr>
    </w:p>
    <w:p w:rsidR="00CC4DBF" w:rsidRDefault="00CC4DBF">
      <w:pPr>
        <w:pStyle w:val="ConsPlusTitle"/>
        <w:jc w:val="center"/>
        <w:outlineLvl w:val="2"/>
      </w:pPr>
      <w:r>
        <w:t>Предмет регулирования</w:t>
      </w:r>
    </w:p>
    <w:p w:rsidR="00CC4DBF" w:rsidRDefault="00CC4DBF">
      <w:pPr>
        <w:pStyle w:val="ConsPlusNormal"/>
        <w:jc w:val="both"/>
      </w:pPr>
    </w:p>
    <w:p w:rsidR="00CC4DBF" w:rsidRDefault="00CC4DBF">
      <w:pPr>
        <w:pStyle w:val="ConsPlusNormal"/>
        <w:ind w:firstLine="540"/>
        <w:jc w:val="both"/>
      </w:pPr>
      <w:r>
        <w:t xml:space="preserve">1. </w:t>
      </w:r>
      <w:proofErr w:type="gramStart"/>
      <w:r>
        <w:t>Настоящий Административный регламент определяет сроки и последовательность административных процедур и действий органов государственной власти субъектов Российской Федерации по предоставлению государственной услуги в сфере переданных полномочий Российской Федерации по назначению государственных пособий гражданам, имеющим детей (далее - соответственно государственная услуга, уполномоченный орган), порядок взаимодействия структурных подразделений, их должностных лиц, с заявителями, органами государственной власти Российской Федерации при предоставлении государственной услуги.</w:t>
      </w:r>
      <w:proofErr w:type="gramEnd"/>
    </w:p>
    <w:p w:rsidR="00CC4DBF" w:rsidRDefault="00CC4DBF">
      <w:pPr>
        <w:pStyle w:val="ConsPlusNormal"/>
        <w:jc w:val="both"/>
      </w:pPr>
    </w:p>
    <w:p w:rsidR="00CC4DBF" w:rsidRDefault="00CC4DBF">
      <w:pPr>
        <w:pStyle w:val="ConsPlusTitle"/>
        <w:jc w:val="center"/>
        <w:outlineLvl w:val="2"/>
      </w:pPr>
      <w:r>
        <w:t>Круг заявителей</w:t>
      </w:r>
    </w:p>
    <w:p w:rsidR="00CC4DBF" w:rsidRDefault="00CC4DBF">
      <w:pPr>
        <w:pStyle w:val="ConsPlusNormal"/>
        <w:jc w:val="both"/>
      </w:pPr>
    </w:p>
    <w:p w:rsidR="00CC4DBF" w:rsidRDefault="00CC4DBF">
      <w:pPr>
        <w:pStyle w:val="ConsPlusNormal"/>
        <w:ind w:firstLine="540"/>
        <w:jc w:val="both"/>
      </w:pPr>
      <w:r>
        <w:t xml:space="preserve">2. Заявителями на предоставление государственной услуги (далее - заявители) являются лица, имеющие право на государственные пособия в соответствии с Федеральным </w:t>
      </w:r>
      <w:hyperlink r:id="rId10" w:history="1">
        <w:r>
          <w:rPr>
            <w:color w:val="0000FF"/>
          </w:rPr>
          <w:t>законом</w:t>
        </w:r>
      </w:hyperlink>
      <w:r>
        <w:t xml:space="preserve"> от 19 мая 1995 г. N 81-ФЗ "О государственных пособиях гражданам, имеющим детей" (Собрание законодательства Российской Федерации, 1995, N 21, ст. 1929; N 48, ст. 4566; 1996, N 26, ст. 3028; </w:t>
      </w:r>
      <w:proofErr w:type="gramStart"/>
      <w:r>
        <w:t>N 49, ст. 5489; 1998, N 30, ст. 3613; N 31, ст. 3812; 2000, N 33, ст. 3348; 2001, N 23, ст. 2284, 2285; N 53, ст. 5017; 2002, N 30, ст. 3033; 2004, N 35, ст. 3607; 2005, N 1, ст. 32; N 52, ст. 5591, 5593, 5594; 2006, N 50, ст. 5285;</w:t>
      </w:r>
      <w:proofErr w:type="gramEnd"/>
      <w:r>
        <w:t xml:space="preserve"> </w:t>
      </w:r>
      <w:proofErr w:type="gramStart"/>
      <w:r>
        <w:t>2007, N 44, ст. 5281; 2008, N 9, ст. 817; N 29, ст. 3410; N 30, ст. 3616; N 52, ст. 6236; 2009, N 30, ст. 3739; 2011, N 11, ст. 1496; 2012, N 31, ст. 4322; 2013, N 14, ст. 1653; N 19, ст. 2313, 2331; N 23, ст. 2887;</w:t>
      </w:r>
      <w:proofErr w:type="gramEnd"/>
      <w:r>
        <w:t xml:space="preserve"> N 27, ст. 3459, 3477; 2014, N 23, ст. 2930; 2015, N 14, ст. 2008; 2016, N 1, ст. 8; N 27, ст. 4238; N 52, ст. 7493, 7504; </w:t>
      </w:r>
      <w:proofErr w:type="gramStart"/>
      <w:r>
        <w:t xml:space="preserve">2017, N 14, ст. 1998) (далее - Федеральный закон от 19 мая 1995 г. N 81-ФЗ), из числа граждан Российской Федерации, проживающих на территории Российской Федерации, и постоянно проживающих на территории Российской Федерации иностранных граждан и лиц без гражданства, беженцев, а также их </w:t>
      </w:r>
      <w:hyperlink r:id="rId11" w:history="1">
        <w:r>
          <w:rPr>
            <w:color w:val="0000FF"/>
          </w:rPr>
          <w:t>законные представители</w:t>
        </w:r>
      </w:hyperlink>
      <w:r>
        <w:t xml:space="preserve"> или доверенные лица, которым назначаются следующие виды государственных пособий гражданам, имеющим детей (далее - государственные пособия):</w:t>
      </w:r>
      <w:proofErr w:type="gramEnd"/>
    </w:p>
    <w:p w:rsidR="00CC4DBF" w:rsidRDefault="00CC4DBF">
      <w:pPr>
        <w:pStyle w:val="ConsPlusNormal"/>
        <w:spacing w:before="220"/>
        <w:ind w:firstLine="540"/>
        <w:jc w:val="both"/>
      </w:pPr>
      <w:bookmarkStart w:id="1" w:name="P52"/>
      <w:bookmarkEnd w:id="1"/>
      <w:r>
        <w:t>а) пособие по беременности и родам;</w:t>
      </w:r>
    </w:p>
    <w:p w:rsidR="00CC4DBF" w:rsidRDefault="00CC4DBF">
      <w:pPr>
        <w:pStyle w:val="ConsPlusNormal"/>
        <w:spacing w:before="220"/>
        <w:ind w:firstLine="540"/>
        <w:jc w:val="both"/>
      </w:pPr>
      <w:bookmarkStart w:id="2" w:name="P53"/>
      <w:bookmarkEnd w:id="2"/>
      <w:r>
        <w:t>б) единовременное пособие женщинам, вставшим на учет в медицинских организациях в ранние сроки беременности;</w:t>
      </w:r>
    </w:p>
    <w:p w:rsidR="00CC4DBF" w:rsidRDefault="00CC4DBF">
      <w:pPr>
        <w:pStyle w:val="ConsPlusNormal"/>
        <w:spacing w:before="220"/>
        <w:ind w:firstLine="540"/>
        <w:jc w:val="both"/>
      </w:pPr>
      <w:bookmarkStart w:id="3" w:name="P54"/>
      <w:bookmarkEnd w:id="3"/>
      <w:r>
        <w:t>в) единовременное пособие при рождении ребенка;</w:t>
      </w:r>
    </w:p>
    <w:p w:rsidR="00CC4DBF" w:rsidRDefault="00CC4DBF">
      <w:pPr>
        <w:pStyle w:val="ConsPlusNormal"/>
        <w:spacing w:before="220"/>
        <w:ind w:firstLine="540"/>
        <w:jc w:val="both"/>
      </w:pPr>
      <w:bookmarkStart w:id="4" w:name="P55"/>
      <w:bookmarkEnd w:id="4"/>
      <w:r>
        <w:t>г) ежемесячное пособие по уходу за ребенком;</w:t>
      </w:r>
    </w:p>
    <w:p w:rsidR="00CC4DBF" w:rsidRDefault="00CC4DBF">
      <w:pPr>
        <w:pStyle w:val="ConsPlusNormal"/>
        <w:spacing w:before="220"/>
        <w:ind w:firstLine="540"/>
        <w:jc w:val="both"/>
      </w:pPr>
      <w:bookmarkStart w:id="5" w:name="P56"/>
      <w:bookmarkEnd w:id="5"/>
      <w:r>
        <w:t>д) единовременное пособие беременной жене военнослужащего, проходящего военную службу по призыву;</w:t>
      </w:r>
    </w:p>
    <w:p w:rsidR="00CC4DBF" w:rsidRDefault="00CC4DBF">
      <w:pPr>
        <w:pStyle w:val="ConsPlusNormal"/>
        <w:spacing w:before="220"/>
        <w:ind w:firstLine="540"/>
        <w:jc w:val="both"/>
      </w:pPr>
      <w:bookmarkStart w:id="6" w:name="P57"/>
      <w:bookmarkEnd w:id="6"/>
      <w:r>
        <w:t>е) ежемесячное пособие на ребенка военнослужащего, проходящего военную службу по призыву.</w:t>
      </w:r>
    </w:p>
    <w:p w:rsidR="00CC4DBF" w:rsidRDefault="00CC4DBF">
      <w:pPr>
        <w:pStyle w:val="ConsPlusNormal"/>
        <w:spacing w:before="220"/>
        <w:ind w:firstLine="540"/>
        <w:jc w:val="both"/>
      </w:pPr>
      <w:r>
        <w:t xml:space="preserve">3. </w:t>
      </w:r>
      <w:proofErr w:type="gramStart"/>
      <w:r>
        <w:t xml:space="preserve">Заявителями на предоставление государственной услуги по назначению государственного пособия, предусмотренного </w:t>
      </w:r>
      <w:hyperlink w:anchor="P52" w:history="1">
        <w:r>
          <w:rPr>
            <w:color w:val="0000FF"/>
          </w:rPr>
          <w:t>подпунктом "а" пункта 2</w:t>
        </w:r>
      </w:hyperlink>
      <w:r>
        <w:t xml:space="preserve"> настоящего Административного регламента, являются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w:t>
      </w:r>
      <w:proofErr w:type="gramEnd"/>
      <w:r>
        <w:t xml:space="preserve"> законами подлежит государственной регистрации и (или) лицензированию, в течение двенадцати месяцев, </w:t>
      </w:r>
      <w:r>
        <w:lastRenderedPageBreak/>
        <w:t>предшествовавших дню признания их в установленном порядке безработными.</w:t>
      </w:r>
    </w:p>
    <w:p w:rsidR="00CC4DBF" w:rsidRDefault="00CC4DBF">
      <w:pPr>
        <w:pStyle w:val="ConsPlusNormal"/>
        <w:spacing w:before="220"/>
        <w:ind w:firstLine="540"/>
        <w:jc w:val="both"/>
      </w:pPr>
      <w:r>
        <w:t xml:space="preserve">4. </w:t>
      </w:r>
      <w:proofErr w:type="gramStart"/>
      <w:r>
        <w:t xml:space="preserve">Заявителями на предоставление государственной услуги по назначению государственного пособия, предусмотренного </w:t>
      </w:r>
      <w:hyperlink w:anchor="P53" w:history="1">
        <w:r>
          <w:rPr>
            <w:color w:val="0000FF"/>
          </w:rPr>
          <w:t>подпунктом "б" пункта 2</w:t>
        </w:r>
      </w:hyperlink>
      <w:r>
        <w:t xml:space="preserve"> настоящего Административного регламента, являются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w:t>
      </w:r>
      <w:proofErr w:type="gramEnd"/>
      <w:r>
        <w:t xml:space="preserve">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 вставшие на учет в медицинских организациях в ранние сроки беременности (до двенадцати недель).</w:t>
      </w:r>
    </w:p>
    <w:p w:rsidR="00CC4DBF" w:rsidRDefault="00CC4DBF">
      <w:pPr>
        <w:pStyle w:val="ConsPlusNormal"/>
        <w:spacing w:before="220"/>
        <w:ind w:firstLine="540"/>
        <w:jc w:val="both"/>
      </w:pPr>
      <w:r>
        <w:t xml:space="preserve">5. </w:t>
      </w:r>
      <w:proofErr w:type="gramStart"/>
      <w:r>
        <w:t xml:space="preserve">Заявителями на предоставление государственной услуги по назначению государственного пособия, предусмотренного </w:t>
      </w:r>
      <w:hyperlink w:anchor="P54" w:history="1">
        <w:r>
          <w:rPr>
            <w:color w:val="0000FF"/>
          </w:rPr>
          <w:t>подпунктом "в" пункта 2</w:t>
        </w:r>
      </w:hyperlink>
      <w:r>
        <w:t xml:space="preserve"> настоящего Административного регламента, является один из родителей либо лицо, его заменяющее, из числа лиц, не подлежащих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на платной или бесплатной основе в профессиональных образовательных организациях, образовательных</w:t>
      </w:r>
      <w:proofErr w:type="gramEnd"/>
      <w:r>
        <w:t xml:space="preserve"> </w:t>
      </w:r>
      <w:proofErr w:type="gramStart"/>
      <w:r>
        <w:t>организациях</w:t>
      </w:r>
      <w:proofErr w:type="gramEnd"/>
      <w:r>
        <w:t xml:space="preserve"> высшего образования, образовательных организациях дополнительного профессионального образования и научных организациях).</w:t>
      </w:r>
    </w:p>
    <w:p w:rsidR="00CC4DBF" w:rsidRDefault="00CC4DBF">
      <w:pPr>
        <w:pStyle w:val="ConsPlusNormal"/>
        <w:spacing w:before="220"/>
        <w:ind w:firstLine="540"/>
        <w:jc w:val="both"/>
      </w:pPr>
      <w:r>
        <w:t xml:space="preserve">6. Заявителями на предоставление государственной услуги по назначению государственного пособия, предусмотренного </w:t>
      </w:r>
      <w:hyperlink w:anchor="P55" w:history="1">
        <w:r>
          <w:rPr>
            <w:color w:val="0000FF"/>
          </w:rPr>
          <w:t>подпунктом "г" пункта 2</w:t>
        </w:r>
      </w:hyperlink>
      <w:r>
        <w:t xml:space="preserve"> настоящего Административного регламента, являются:</w:t>
      </w:r>
    </w:p>
    <w:p w:rsidR="00CC4DBF" w:rsidRDefault="00CC4DBF">
      <w:pPr>
        <w:pStyle w:val="ConsPlusNormal"/>
        <w:spacing w:before="220"/>
        <w:ind w:firstLine="540"/>
        <w:jc w:val="both"/>
      </w:pPr>
      <w:bookmarkStart w:id="7" w:name="P62"/>
      <w:bookmarkEnd w:id="7"/>
      <w:proofErr w:type="gramStart"/>
      <w:r>
        <w:t>а)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w:t>
      </w:r>
      <w:proofErr w:type="gramEnd"/>
      <w:r>
        <w:t xml:space="preserve"> </w:t>
      </w:r>
      <w:proofErr w:type="gramStart"/>
      <w:r>
        <w:t>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w:t>
      </w:r>
      <w:proofErr w:type="gramEnd"/>
      <w:r>
        <w:t xml:space="preserve"> беременности и родам в связи с переводом мужа из таких частей в Российскую Федерацию;</w:t>
      </w:r>
    </w:p>
    <w:p w:rsidR="00CC4DBF" w:rsidRDefault="00CC4DBF">
      <w:pPr>
        <w:pStyle w:val="ConsPlusNormal"/>
        <w:spacing w:before="220"/>
        <w:ind w:firstLine="540"/>
        <w:jc w:val="both"/>
      </w:pPr>
      <w:bookmarkStart w:id="8" w:name="P63"/>
      <w:bookmarkEnd w:id="8"/>
      <w:proofErr w:type="gramStart"/>
      <w:r>
        <w:t>б)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w:t>
      </w:r>
      <w:proofErr w:type="gramEnd"/>
      <w:r>
        <w:t xml:space="preserve">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CC4DBF" w:rsidRDefault="00CC4DBF">
      <w:pPr>
        <w:pStyle w:val="ConsPlusNormal"/>
        <w:spacing w:before="220"/>
        <w:ind w:firstLine="540"/>
        <w:jc w:val="both"/>
      </w:pPr>
      <w:bookmarkStart w:id="9" w:name="P64"/>
      <w:bookmarkEnd w:id="9"/>
      <w:r>
        <w:t>в)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w:t>
      </w:r>
    </w:p>
    <w:p w:rsidR="00CC4DBF" w:rsidRDefault="00CC4DBF">
      <w:pPr>
        <w:pStyle w:val="ConsPlusNormal"/>
        <w:spacing w:before="220"/>
        <w:ind w:firstLine="540"/>
        <w:jc w:val="both"/>
      </w:pPr>
      <w:bookmarkStart w:id="10" w:name="P65"/>
      <w:bookmarkEnd w:id="10"/>
      <w:proofErr w:type="gramStart"/>
      <w:r>
        <w:t xml:space="preserve">г)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w:t>
      </w:r>
      <w:r>
        <w:lastRenderedPageBreak/>
        <w:t>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w:t>
      </w:r>
      <w:proofErr w:type="gramEnd"/>
      <w:r>
        <w:t xml:space="preserve">, исполняющих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CC4DBF" w:rsidRDefault="00CC4DBF">
      <w:pPr>
        <w:pStyle w:val="ConsPlusNormal"/>
        <w:spacing w:before="220"/>
        <w:ind w:firstLine="540"/>
        <w:jc w:val="both"/>
      </w:pPr>
      <w:r>
        <w:t xml:space="preserve">7. Заявителями на предоставление государственной услуги по назначению государственного пособия, предусмотренного </w:t>
      </w:r>
      <w:hyperlink w:anchor="P56" w:history="1">
        <w:r>
          <w:rPr>
            <w:color w:val="0000FF"/>
          </w:rPr>
          <w:t>подпунктом "д" пункта 2</w:t>
        </w:r>
      </w:hyperlink>
      <w:r>
        <w:t xml:space="preserve"> настоящего Административного регламента, является жена военнослужащего, проходящего военную службу по призыву, срок беременности которой составляет не менее 180 дней.</w:t>
      </w:r>
    </w:p>
    <w:p w:rsidR="00CC4DBF" w:rsidRDefault="00CC4DBF">
      <w:pPr>
        <w:pStyle w:val="ConsPlusNormal"/>
        <w:spacing w:before="220"/>
        <w:ind w:firstLine="540"/>
        <w:jc w:val="both"/>
      </w:pPr>
      <w:r>
        <w:t xml:space="preserve">8. Заявителями на предоставление государственной услуги по назначению государственного пособия, предусмотренного </w:t>
      </w:r>
      <w:hyperlink w:anchor="P57" w:history="1">
        <w:r>
          <w:rPr>
            <w:color w:val="0000FF"/>
          </w:rPr>
          <w:t>подпунктом "е" пункта 2</w:t>
        </w:r>
      </w:hyperlink>
      <w:r>
        <w:t xml:space="preserve"> настоящего Административного регламента, являются:</w:t>
      </w:r>
    </w:p>
    <w:p w:rsidR="00CC4DBF" w:rsidRDefault="00CC4DBF">
      <w:pPr>
        <w:pStyle w:val="ConsPlusNormal"/>
        <w:spacing w:before="220"/>
        <w:ind w:firstLine="540"/>
        <w:jc w:val="both"/>
      </w:pPr>
      <w:r>
        <w:t>а) мать ребенка военнослужащего, проходящего военную службу по призыву;</w:t>
      </w:r>
    </w:p>
    <w:p w:rsidR="00CC4DBF" w:rsidRDefault="00CC4DBF">
      <w:pPr>
        <w:pStyle w:val="ConsPlusNormal"/>
        <w:spacing w:before="220"/>
        <w:ind w:firstLine="540"/>
        <w:jc w:val="both"/>
      </w:pPr>
      <w:proofErr w:type="gramStart"/>
      <w:r>
        <w:t>б) 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w:t>
      </w:r>
      <w:proofErr w:type="gramEnd"/>
      <w:r>
        <w:t xml:space="preserve"> в местах содержания под </w:t>
      </w:r>
      <w:proofErr w:type="gramStart"/>
      <w:r>
        <w:t>стражей</w:t>
      </w:r>
      <w:proofErr w:type="gramEnd"/>
      <w:r>
        <w:t xml:space="preserve">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CC4DBF" w:rsidRDefault="00CC4DBF">
      <w:pPr>
        <w:pStyle w:val="ConsPlusNormal"/>
        <w:jc w:val="both"/>
      </w:pPr>
    </w:p>
    <w:p w:rsidR="00CC4DBF" w:rsidRDefault="00CC4DBF">
      <w:pPr>
        <w:pStyle w:val="ConsPlusTitle"/>
        <w:jc w:val="center"/>
        <w:outlineLvl w:val="2"/>
      </w:pPr>
      <w:r>
        <w:t>Требования к порядку информирования о предоставлении</w:t>
      </w:r>
    </w:p>
    <w:p w:rsidR="00CC4DBF" w:rsidRDefault="00CC4DBF">
      <w:pPr>
        <w:pStyle w:val="ConsPlusTitle"/>
        <w:jc w:val="center"/>
      </w:pPr>
      <w:r>
        <w:t>государственной услуги</w:t>
      </w:r>
    </w:p>
    <w:p w:rsidR="00CC4DBF" w:rsidRDefault="00CC4DBF">
      <w:pPr>
        <w:pStyle w:val="ConsPlusNormal"/>
        <w:jc w:val="both"/>
      </w:pPr>
    </w:p>
    <w:p w:rsidR="00CC4DBF" w:rsidRDefault="00CC4DBF">
      <w:pPr>
        <w:pStyle w:val="ConsPlusNormal"/>
        <w:ind w:firstLine="540"/>
        <w:jc w:val="both"/>
      </w:pPr>
      <w:r>
        <w:t xml:space="preserve">9. </w:t>
      </w:r>
      <w:proofErr w:type="gramStart"/>
      <w:r>
        <w:t>Информация о предоставлении государственной услуги предоставляется должностными лицами уполномоченного органа по телефону, на личном приеме, а также размещается на официальных сайтах уполномоченных органов в информационно-телекоммуникационной сети "Интернет" (далее соответственно - сеть "Интернет", сайт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w:t>
      </w:r>
      <w:proofErr w:type="gramEnd"/>
      <w:r>
        <w:t xml:space="preserve"> услуг (функций)" (далее - Единый портал), на порталах государственных и муниципальных услуг субъектов Российской Федерации (далее - портал услуг), а также на информационных стендах, оборудованных в помещениях уполномоченных органов, предназначенных для приема граждан.</w:t>
      </w:r>
    </w:p>
    <w:p w:rsidR="00CC4DBF" w:rsidRDefault="00CC4DBF">
      <w:pPr>
        <w:pStyle w:val="ConsPlusNormal"/>
        <w:spacing w:before="220"/>
        <w:ind w:firstLine="540"/>
        <w:jc w:val="both"/>
      </w:pPr>
      <w:proofErr w:type="gramStart"/>
      <w:r>
        <w:t>Информация о местах нахождения уполномоченных органов, осуществляющих предоставление государственной услуги, их полных почтовых адресах, справочных телефонах и адресах официальных сайтов, а также о графике их работы размещается на официальном сайте Министерства труда и социальной защиты Российской Федерации в сети "Интернет" по адресу: www.rosmintrud.ru (далее - официальный сайт Министерства труда и социальной защиты Российской Федерации), сайте уполномоченного органа, в Федеральном</w:t>
      </w:r>
      <w:proofErr w:type="gramEnd"/>
      <w:r>
        <w:t xml:space="preserve"> </w:t>
      </w:r>
      <w:proofErr w:type="gramStart"/>
      <w:r>
        <w:t>реестре</w:t>
      </w:r>
      <w:proofErr w:type="gramEnd"/>
      <w:r>
        <w:t>, на Едином портале и на портале услуг.</w:t>
      </w:r>
    </w:p>
    <w:p w:rsidR="00CC4DBF" w:rsidRDefault="00CC4DBF">
      <w:pPr>
        <w:pStyle w:val="ConsPlusNormal"/>
        <w:jc w:val="both"/>
      </w:pPr>
      <w:r>
        <w:t xml:space="preserve">(п. 9 в ред. </w:t>
      </w:r>
      <w:hyperlink r:id="rId12" w:history="1">
        <w:r>
          <w:rPr>
            <w:color w:val="0000FF"/>
          </w:rPr>
          <w:t>Приказа</w:t>
        </w:r>
      </w:hyperlink>
      <w:r>
        <w:t xml:space="preserve"> Минтруда России от 25.03.2019 N 178н)</w:t>
      </w:r>
    </w:p>
    <w:p w:rsidR="00CC4DBF" w:rsidRDefault="00CC4DBF">
      <w:pPr>
        <w:pStyle w:val="ConsPlusNormal"/>
        <w:spacing w:before="220"/>
        <w:ind w:firstLine="540"/>
        <w:jc w:val="both"/>
      </w:pPr>
      <w:r>
        <w:t>10. Информирование граждан о предоставлении государственной услуги производится путем:</w:t>
      </w:r>
    </w:p>
    <w:p w:rsidR="00CC4DBF" w:rsidRDefault="00CC4DBF">
      <w:pPr>
        <w:pStyle w:val="ConsPlusNormal"/>
        <w:spacing w:before="220"/>
        <w:ind w:firstLine="540"/>
        <w:jc w:val="both"/>
      </w:pPr>
      <w:r>
        <w:lastRenderedPageBreak/>
        <w:t>а) публикации информационных материалов в средствах массовой информации, издания информационных брошюр, буклетов, иной печатной продукции;</w:t>
      </w:r>
    </w:p>
    <w:p w:rsidR="00CC4DBF" w:rsidRDefault="00CC4DBF">
      <w:pPr>
        <w:pStyle w:val="ConsPlusNormal"/>
        <w:spacing w:before="220"/>
        <w:ind w:firstLine="540"/>
        <w:jc w:val="both"/>
      </w:pPr>
      <w:r>
        <w:t>б) размещения материалов на информационных стендах, оборудованных в помещениях уполномоченных органов, предназначенных для приема граждан;</w:t>
      </w:r>
    </w:p>
    <w:p w:rsidR="00CC4DBF" w:rsidRDefault="00CC4DBF">
      <w:pPr>
        <w:pStyle w:val="ConsPlusNormal"/>
        <w:spacing w:before="220"/>
        <w:ind w:firstLine="540"/>
        <w:jc w:val="both"/>
      </w:pPr>
      <w:proofErr w:type="gramStart"/>
      <w:r>
        <w:t>в) размещения брошюр, буклетов и других печатных материалов в помещениях уполномоченных органов, предназначенных для приема граждан, а также в помещениях иных органов и организаций (например, в помещениях территориальных органов Пенсионного фонда Российской Федерации, органов медико-социальной экспертизы, организаций, осуществляющих доставку пенсий, архивов) по согласованию с указанными органами и организациями, в помещениях многофункциональных центров предоставления государственных и муниципальных услуг (далее - многофункциональный центр).</w:t>
      </w:r>
      <w:proofErr w:type="gramEnd"/>
    </w:p>
    <w:p w:rsidR="00CC4DBF" w:rsidRDefault="00CC4DBF">
      <w:pPr>
        <w:pStyle w:val="ConsPlusNormal"/>
        <w:spacing w:before="220"/>
        <w:ind w:firstLine="540"/>
        <w:jc w:val="both"/>
      </w:pPr>
      <w:r>
        <w:t>11. На информационных стендах в помещениях,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CC4DBF" w:rsidRDefault="00CC4DBF">
      <w:pPr>
        <w:pStyle w:val="ConsPlusNormal"/>
        <w:spacing w:before="220"/>
        <w:ind w:firstLine="540"/>
        <w:jc w:val="both"/>
      </w:pPr>
      <w:r>
        <w:t>а) о месте нахождения уполномоченных органов (полные почтовые адреса, адреса электронной почты, справочные номера телефонов уполномоченных органов, в том числе номера телефонов - автоинформаторов (при их наличии), графики работы);</w:t>
      </w:r>
    </w:p>
    <w:p w:rsidR="00CC4DBF" w:rsidRDefault="00CC4DBF">
      <w:pPr>
        <w:pStyle w:val="ConsPlusNormal"/>
        <w:spacing w:before="220"/>
        <w:ind w:firstLine="540"/>
        <w:jc w:val="both"/>
      </w:pPr>
      <w:r>
        <w:t>б) выдержки из законодательных и иных нормативных правовых актов Российской Федерации, регулирующих вопросы предоставления государственной услуги;</w:t>
      </w:r>
    </w:p>
    <w:p w:rsidR="00CC4DBF" w:rsidRDefault="00CC4DBF">
      <w:pPr>
        <w:pStyle w:val="ConsPlusNormal"/>
        <w:spacing w:before="220"/>
        <w:ind w:firstLine="540"/>
        <w:jc w:val="both"/>
      </w:pPr>
      <w:r>
        <w:t>в) текст настоящего Административного регламента с приложениями (полная версия - на сайте уполномоченного органа, выдержки - на информационных стендах в помещениях, средствах массовой информации и в печатных изданиях);</w:t>
      </w:r>
    </w:p>
    <w:p w:rsidR="00CC4DBF" w:rsidRDefault="00CC4DBF">
      <w:pPr>
        <w:pStyle w:val="ConsPlusNormal"/>
        <w:spacing w:before="220"/>
        <w:ind w:firstLine="540"/>
        <w:jc w:val="both"/>
      </w:pPr>
      <w:r>
        <w:t>г) перечень категорий граждан, которым может быть предоставлена государственная услуга;</w:t>
      </w:r>
    </w:p>
    <w:p w:rsidR="00CC4DBF" w:rsidRDefault="00CC4DBF">
      <w:pPr>
        <w:pStyle w:val="ConsPlusNormal"/>
        <w:spacing w:before="220"/>
        <w:ind w:firstLine="540"/>
        <w:jc w:val="both"/>
      </w:pPr>
      <w:r>
        <w:t>д) информация о порядке предоставления государственной услуги;</w:t>
      </w:r>
    </w:p>
    <w:p w:rsidR="00CC4DBF" w:rsidRDefault="00CC4DBF">
      <w:pPr>
        <w:pStyle w:val="ConsPlusNormal"/>
        <w:spacing w:before="220"/>
        <w:ind w:firstLine="540"/>
        <w:jc w:val="both"/>
      </w:pPr>
      <w:r>
        <w:t>е) образцы заполнения заявлений о предоставлении государственной услуги;</w:t>
      </w:r>
    </w:p>
    <w:p w:rsidR="00CC4DBF" w:rsidRDefault="00CC4DBF">
      <w:pPr>
        <w:pStyle w:val="ConsPlusNormal"/>
        <w:spacing w:before="220"/>
        <w:ind w:firstLine="540"/>
        <w:jc w:val="both"/>
      </w:pPr>
      <w:r>
        <w:t>ж) график приема граждан должностными лицами уполномоченного органа;</w:t>
      </w:r>
    </w:p>
    <w:p w:rsidR="00CC4DBF" w:rsidRDefault="00CC4DBF">
      <w:pPr>
        <w:pStyle w:val="ConsPlusNormal"/>
        <w:spacing w:before="220"/>
        <w:ind w:firstLine="540"/>
        <w:jc w:val="both"/>
      </w:pPr>
      <w:r>
        <w:t>з) информация о порядке обжалования действий или бездействия должностных лиц, предоставляющих государственную услугу;</w:t>
      </w:r>
    </w:p>
    <w:p w:rsidR="00CC4DBF" w:rsidRDefault="00CC4DBF">
      <w:pPr>
        <w:pStyle w:val="ConsPlusNormal"/>
        <w:spacing w:before="220"/>
        <w:ind w:firstLine="540"/>
        <w:jc w:val="both"/>
      </w:pPr>
      <w:r>
        <w:t>и) перечень многофункциональных центров, в которых предоставляется государственная услуга, адреса местонахождения, телефоны и территории обслуживания многофункциональных центров.</w:t>
      </w:r>
    </w:p>
    <w:p w:rsidR="00CC4DBF" w:rsidRDefault="00CC4DBF">
      <w:pPr>
        <w:pStyle w:val="ConsPlusNormal"/>
        <w:spacing w:before="220"/>
        <w:ind w:firstLine="540"/>
        <w:jc w:val="both"/>
      </w:pPr>
      <w:r>
        <w:t xml:space="preserve">12. </w:t>
      </w:r>
      <w:proofErr w:type="gramStart"/>
      <w:r>
        <w:t>Информирование производится должностным лицом уполномоченного органа, ответственным за информирование по вопросам предоставления государственной услуги (далее - должностное лицо), при непосредственном обращении гражданина в уполномоченный орган, посредством телефонной связи, посредством ответов на письменные обращения граждан, путем размещения информации на информационных стендах, оборудованных при входе в помещения уполномоченных органов, а также путем публикации информации в средствах массовой информации и издания и размещения информационных</w:t>
      </w:r>
      <w:proofErr w:type="gramEnd"/>
      <w:r>
        <w:t xml:space="preserve"> материалов (брошюр, буклетов).</w:t>
      </w:r>
    </w:p>
    <w:p w:rsidR="00CC4DBF" w:rsidRDefault="00CC4DBF">
      <w:pPr>
        <w:pStyle w:val="ConsPlusNormal"/>
        <w:spacing w:before="220"/>
        <w:ind w:firstLine="540"/>
        <w:jc w:val="both"/>
      </w:pPr>
      <w:r>
        <w:t>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уполномоченных органов.</w:t>
      </w:r>
    </w:p>
    <w:p w:rsidR="00CC4DBF" w:rsidRDefault="00CC4DBF">
      <w:pPr>
        <w:pStyle w:val="ConsPlusNormal"/>
        <w:spacing w:before="220"/>
        <w:ind w:firstLine="540"/>
        <w:jc w:val="both"/>
      </w:pPr>
      <w:bookmarkStart w:id="11" w:name="P93"/>
      <w:bookmarkEnd w:id="11"/>
      <w:r>
        <w:t xml:space="preserve">Абзац утратил силу. - </w:t>
      </w:r>
      <w:hyperlink r:id="rId13" w:history="1">
        <w:r>
          <w:rPr>
            <w:color w:val="0000FF"/>
          </w:rPr>
          <w:t>Приказ</w:t>
        </w:r>
      </w:hyperlink>
      <w:r>
        <w:t xml:space="preserve"> Минтруда России от 25.03.2019 N 178н.</w:t>
      </w:r>
    </w:p>
    <w:p w:rsidR="00CC4DBF" w:rsidRDefault="00CC4DBF">
      <w:pPr>
        <w:pStyle w:val="ConsPlusNormal"/>
        <w:spacing w:before="220"/>
        <w:ind w:firstLine="540"/>
        <w:jc w:val="both"/>
      </w:pPr>
      <w:r>
        <w:lastRenderedPageBreak/>
        <w:t>13. Информация о порядке предоставления государственной услуги размещается в Федеральном реестре, на Едином портале, на портале услуг, на сайте уполномоченного органа.</w:t>
      </w:r>
    </w:p>
    <w:p w:rsidR="00CC4DBF" w:rsidRDefault="00CC4DBF">
      <w:pPr>
        <w:pStyle w:val="ConsPlusNormal"/>
        <w:jc w:val="both"/>
      </w:pPr>
      <w:r>
        <w:t>(</w:t>
      </w:r>
      <w:proofErr w:type="gramStart"/>
      <w:r>
        <w:t>п</w:t>
      </w:r>
      <w:proofErr w:type="gramEnd"/>
      <w:r>
        <w:t xml:space="preserve">. 13 в ред. </w:t>
      </w:r>
      <w:hyperlink r:id="rId14" w:history="1">
        <w:r>
          <w:rPr>
            <w:color w:val="0000FF"/>
          </w:rPr>
          <w:t>Приказа</w:t>
        </w:r>
      </w:hyperlink>
      <w:r>
        <w:t xml:space="preserve"> Минтруда России от 25.03.2019 N 178н)</w:t>
      </w:r>
    </w:p>
    <w:p w:rsidR="00CC4DBF" w:rsidRDefault="00CC4DBF">
      <w:pPr>
        <w:pStyle w:val="ConsPlusNormal"/>
        <w:spacing w:before="220"/>
        <w:ind w:firstLine="540"/>
        <w:jc w:val="both"/>
      </w:pPr>
      <w:r>
        <w:t>14. На Едином портале, портале услуг размещаются следующая информация и документы:</w:t>
      </w:r>
    </w:p>
    <w:p w:rsidR="00CC4DBF" w:rsidRDefault="00CC4DBF">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DBF" w:rsidRDefault="00CC4DBF">
      <w:pPr>
        <w:pStyle w:val="ConsPlusNormal"/>
        <w:spacing w:before="220"/>
        <w:ind w:firstLine="540"/>
        <w:jc w:val="both"/>
      </w:pPr>
      <w:r>
        <w:t>б) круг заявителей;</w:t>
      </w:r>
    </w:p>
    <w:p w:rsidR="00CC4DBF" w:rsidRDefault="00CC4DBF">
      <w:pPr>
        <w:pStyle w:val="ConsPlusNormal"/>
        <w:spacing w:before="220"/>
        <w:ind w:firstLine="540"/>
        <w:jc w:val="both"/>
      </w:pPr>
      <w:r>
        <w:t>в) срок предоставления государственной услуги;</w:t>
      </w:r>
    </w:p>
    <w:p w:rsidR="00CC4DBF" w:rsidRDefault="00CC4DBF">
      <w:pPr>
        <w:pStyle w:val="ConsPlusNormal"/>
        <w:spacing w:before="220"/>
        <w:ind w:firstLine="540"/>
        <w:jc w:val="both"/>
      </w:pPr>
      <w: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CC4DBF" w:rsidRDefault="00CC4DBF">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CC4DBF" w:rsidRDefault="00CC4DBF">
      <w:pPr>
        <w:pStyle w:val="ConsPlusNormal"/>
        <w:spacing w:before="220"/>
        <w:ind w:firstLine="540"/>
        <w:jc w:val="both"/>
      </w:pPr>
      <w:r>
        <w:t>е)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C4DBF" w:rsidRDefault="00CC4DBF">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CC4DBF" w:rsidRDefault="00CC4DBF">
      <w:pPr>
        <w:pStyle w:val="ConsPlusNormal"/>
        <w:spacing w:before="220"/>
        <w:ind w:firstLine="540"/>
        <w:jc w:val="both"/>
      </w:pPr>
      <w:r>
        <w:t>з) перечень многофункциональных центров, в которых предоставляется государственная услуга, адреса местонахождения, телефоны и территории обслуживания многофункциональных центров.</w:t>
      </w:r>
    </w:p>
    <w:p w:rsidR="00CC4DBF" w:rsidRDefault="00CC4DBF">
      <w:pPr>
        <w:pStyle w:val="ConsPlusNormal"/>
        <w:spacing w:before="220"/>
        <w:ind w:firstLine="540"/>
        <w:jc w:val="both"/>
      </w:pPr>
      <w:r>
        <w:t>Информация на Едином портале, портале услуг и на сайте уполномоченного органа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C4DBF" w:rsidRDefault="00CC4DBF">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C4DBF" w:rsidRDefault="00CC4DBF">
      <w:pPr>
        <w:pStyle w:val="ConsPlusNormal"/>
        <w:spacing w:before="220"/>
        <w:ind w:firstLine="540"/>
        <w:jc w:val="both"/>
      </w:pPr>
      <w:r>
        <w:t xml:space="preserve">15. </w:t>
      </w:r>
      <w:proofErr w:type="gramStart"/>
      <w:r>
        <w:t>При обращении заявителя лично или по телефону должностными лицами в соответствии с поступившим обращением может быть предоставлена информация о месте нахождения уполномоченных органов (почтовые адреса, графики работы, справочные телефоны); о порядке предоставления государственной услуги, о способах и сроках подачи заявлений; о категориях граждан, которым предоставляется государственная услуга; о нормативных правовых актах Российской Федерации, регулирующих вопросы предоставления государственной услуги;</w:t>
      </w:r>
      <w:proofErr w:type="gramEnd"/>
      <w:r>
        <w:t xml:space="preserve"> о перечне документов, необходимых для рассмотрения заявления о предоставлении государственной услуги, о сроках приема и регистрации заявления; о ходе предоставления государственной услуги; о месте размещения на сайте уполномоченного органа информации по вопросам предоставления государственной услуги; о порядке обжалования действий или бездействия должностных лиц уполномоченных органов, предоставляющих государственную услугу.</w:t>
      </w:r>
    </w:p>
    <w:p w:rsidR="00CC4DBF" w:rsidRDefault="00CC4DBF">
      <w:pPr>
        <w:pStyle w:val="ConsPlusNormal"/>
        <w:spacing w:before="220"/>
        <w:ind w:firstLine="540"/>
        <w:jc w:val="both"/>
      </w:pPr>
      <w:r>
        <w:t>16. Информация о предоставлении государственной услуги предоставляется бесплатно.</w:t>
      </w:r>
    </w:p>
    <w:p w:rsidR="00CC4DBF" w:rsidRDefault="00CC4DBF">
      <w:pPr>
        <w:pStyle w:val="ConsPlusNormal"/>
        <w:jc w:val="both"/>
      </w:pPr>
    </w:p>
    <w:p w:rsidR="00CC4DBF" w:rsidRDefault="00CC4DBF">
      <w:pPr>
        <w:pStyle w:val="ConsPlusTitle"/>
        <w:jc w:val="center"/>
        <w:outlineLvl w:val="1"/>
      </w:pPr>
      <w:r>
        <w:lastRenderedPageBreak/>
        <w:t>II. Стандарт предоставления государственной услуги</w:t>
      </w:r>
    </w:p>
    <w:p w:rsidR="00CC4DBF" w:rsidRDefault="00CC4DBF">
      <w:pPr>
        <w:pStyle w:val="ConsPlusNormal"/>
        <w:jc w:val="both"/>
      </w:pPr>
    </w:p>
    <w:p w:rsidR="00CC4DBF" w:rsidRDefault="00CC4DBF">
      <w:pPr>
        <w:pStyle w:val="ConsPlusTitle"/>
        <w:jc w:val="center"/>
        <w:outlineLvl w:val="2"/>
      </w:pPr>
      <w:r>
        <w:t>Наименование государственной услуги</w:t>
      </w:r>
    </w:p>
    <w:p w:rsidR="00CC4DBF" w:rsidRDefault="00CC4DBF">
      <w:pPr>
        <w:pStyle w:val="ConsPlusNormal"/>
        <w:jc w:val="both"/>
      </w:pPr>
    </w:p>
    <w:p w:rsidR="00CC4DBF" w:rsidRDefault="00CC4DBF">
      <w:pPr>
        <w:pStyle w:val="ConsPlusNormal"/>
        <w:ind w:firstLine="540"/>
        <w:jc w:val="both"/>
      </w:pPr>
      <w:r>
        <w:t>17. Наименование государственной услуги - государственная услуга в сфере переданных полномочий Российской Федерации по назначению государственных пособий гражданам, имеющим детей.</w:t>
      </w:r>
    </w:p>
    <w:p w:rsidR="00CC4DBF" w:rsidRDefault="00CC4DBF">
      <w:pPr>
        <w:pStyle w:val="ConsPlusNormal"/>
        <w:jc w:val="both"/>
      </w:pPr>
    </w:p>
    <w:p w:rsidR="00CC4DBF" w:rsidRDefault="00CC4DBF">
      <w:pPr>
        <w:pStyle w:val="ConsPlusTitle"/>
        <w:jc w:val="center"/>
        <w:outlineLvl w:val="2"/>
      </w:pPr>
      <w:r>
        <w:t>Наименование органа государственной власти,</w:t>
      </w:r>
    </w:p>
    <w:p w:rsidR="00CC4DBF" w:rsidRDefault="00CC4DBF">
      <w:pPr>
        <w:pStyle w:val="ConsPlusTitle"/>
        <w:jc w:val="center"/>
      </w:pPr>
      <w:proofErr w:type="gramStart"/>
      <w:r>
        <w:t>предоставляющего</w:t>
      </w:r>
      <w:proofErr w:type="gramEnd"/>
      <w:r>
        <w:t xml:space="preserve"> государственную услугу</w:t>
      </w:r>
    </w:p>
    <w:p w:rsidR="00CC4DBF" w:rsidRDefault="00CC4DBF">
      <w:pPr>
        <w:pStyle w:val="ConsPlusNormal"/>
        <w:jc w:val="both"/>
      </w:pPr>
    </w:p>
    <w:p w:rsidR="00CC4DBF" w:rsidRDefault="00CC4DBF">
      <w:pPr>
        <w:pStyle w:val="ConsPlusNormal"/>
        <w:ind w:firstLine="540"/>
        <w:jc w:val="both"/>
      </w:pPr>
      <w:r>
        <w:t>18. Предоставление государственной услуги осуществляется уполномоченным органом по месту жительства (пребывания) или фактического проживания заявителей.</w:t>
      </w:r>
    </w:p>
    <w:p w:rsidR="00CC4DBF" w:rsidRDefault="00CC4DBF">
      <w:pPr>
        <w:pStyle w:val="ConsPlusNormal"/>
        <w:spacing w:before="220"/>
        <w:ind w:firstLine="540"/>
        <w:jc w:val="both"/>
      </w:pPr>
      <w:r>
        <w:t>19. Запрещается требовать от заявителей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CC4DBF" w:rsidRDefault="00CC4DBF">
      <w:pPr>
        <w:pStyle w:val="ConsPlusNormal"/>
        <w:jc w:val="both"/>
      </w:pPr>
    </w:p>
    <w:p w:rsidR="00CC4DBF" w:rsidRDefault="00CC4DBF">
      <w:pPr>
        <w:pStyle w:val="ConsPlusTitle"/>
        <w:jc w:val="center"/>
        <w:outlineLvl w:val="2"/>
      </w:pPr>
      <w:r>
        <w:t>Описание результата предоставления государственной услуги</w:t>
      </w:r>
    </w:p>
    <w:p w:rsidR="00CC4DBF" w:rsidRDefault="00CC4DBF">
      <w:pPr>
        <w:pStyle w:val="ConsPlusNormal"/>
        <w:jc w:val="both"/>
      </w:pPr>
    </w:p>
    <w:p w:rsidR="00CC4DBF" w:rsidRDefault="00CC4DBF">
      <w:pPr>
        <w:pStyle w:val="ConsPlusNormal"/>
        <w:ind w:firstLine="540"/>
        <w:jc w:val="both"/>
      </w:pPr>
      <w:r>
        <w:t>20. Результатом предоставления государственной услуги является:</w:t>
      </w:r>
    </w:p>
    <w:p w:rsidR="00CC4DBF" w:rsidRDefault="00CC4DBF">
      <w:pPr>
        <w:pStyle w:val="ConsPlusNormal"/>
        <w:spacing w:before="220"/>
        <w:ind w:firstLine="540"/>
        <w:jc w:val="both"/>
      </w:pPr>
      <w:r>
        <w:t>а) принятие решения о назначении государственных пособий в случае наличия права на государственные пособия;</w:t>
      </w:r>
    </w:p>
    <w:p w:rsidR="00CC4DBF" w:rsidRDefault="00CC4DBF">
      <w:pPr>
        <w:pStyle w:val="ConsPlusNormal"/>
        <w:spacing w:before="220"/>
        <w:ind w:firstLine="540"/>
        <w:jc w:val="both"/>
      </w:pPr>
      <w:r>
        <w:t>б) принятие решения об отказе в назначении государственных пособий в случае отсутствия права на государственные пособия.</w:t>
      </w:r>
    </w:p>
    <w:p w:rsidR="00CC4DBF" w:rsidRDefault="00CC4DBF">
      <w:pPr>
        <w:pStyle w:val="ConsPlusNormal"/>
        <w:spacing w:before="220"/>
        <w:ind w:firstLine="540"/>
        <w:jc w:val="both"/>
      </w:pPr>
      <w: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 в соответствии с действующим законодательством Российской Федерации.</w:t>
      </w:r>
    </w:p>
    <w:p w:rsidR="00CC4DBF" w:rsidRDefault="00CC4DBF">
      <w:pPr>
        <w:pStyle w:val="ConsPlusNormal"/>
        <w:jc w:val="both"/>
      </w:pPr>
    </w:p>
    <w:p w:rsidR="00CC4DBF" w:rsidRDefault="00CC4DBF">
      <w:pPr>
        <w:pStyle w:val="ConsPlusTitle"/>
        <w:jc w:val="center"/>
        <w:outlineLvl w:val="2"/>
      </w:pPr>
      <w:r>
        <w:t>Срок предоставления государственной услуги</w:t>
      </w:r>
    </w:p>
    <w:p w:rsidR="00CC4DBF" w:rsidRDefault="00CC4DBF">
      <w:pPr>
        <w:pStyle w:val="ConsPlusNormal"/>
        <w:jc w:val="both"/>
      </w:pPr>
    </w:p>
    <w:p w:rsidR="00CC4DBF" w:rsidRDefault="00CC4DBF">
      <w:pPr>
        <w:pStyle w:val="ConsPlusNormal"/>
        <w:ind w:firstLine="540"/>
        <w:jc w:val="both"/>
      </w:pPr>
      <w:r>
        <w:t xml:space="preserve">21. Заявление о назначении государственного пособия (далее - заявление) подлежит рассмотрению уполномоченным органом в 10-дневный срок </w:t>
      </w:r>
      <w:proofErr w:type="gramStart"/>
      <w:r>
        <w:t>с даты приема</w:t>
      </w:r>
      <w:proofErr w:type="gramEnd"/>
      <w:r>
        <w:t xml:space="preserve"> (регистрации) заявления со всеми необходимыми документами.</w:t>
      </w:r>
    </w:p>
    <w:p w:rsidR="00CC4DBF" w:rsidRDefault="00CC4DBF">
      <w:pPr>
        <w:pStyle w:val="ConsPlusNormal"/>
        <w:spacing w:before="220"/>
        <w:ind w:firstLine="540"/>
        <w:jc w:val="both"/>
      </w:pPr>
      <w:proofErr w:type="gramStart"/>
      <w:r>
        <w:t xml:space="preserve">Выплата государственного пособия заявителям осуществляется уполномоченным органом через организации федеральной почтовой связи либо кредитные организации, указанные заявителями в заявлении, не позднее 26 числа месяца, следующего за месяцем приема (регистрации) заявления со всеми необходимыми документами (для пособий, выплачиваемых ежемесячно, - в последующем ежемесячно), исходя из размеров государственных пособий, назначенных в соответствии с Федеральным </w:t>
      </w:r>
      <w:hyperlink r:id="rId15" w:history="1">
        <w:r>
          <w:rPr>
            <w:color w:val="0000FF"/>
          </w:rPr>
          <w:t>законом</w:t>
        </w:r>
      </w:hyperlink>
      <w:r>
        <w:t xml:space="preserve"> от 19 мая 1995 г. N 81-ФЗ.</w:t>
      </w:r>
      <w:proofErr w:type="gramEnd"/>
    </w:p>
    <w:p w:rsidR="00CC4DBF" w:rsidRDefault="00CC4DBF">
      <w:pPr>
        <w:pStyle w:val="ConsPlusNormal"/>
        <w:jc w:val="both"/>
      </w:pPr>
    </w:p>
    <w:p w:rsidR="00CC4DBF" w:rsidRDefault="00CC4DBF">
      <w:pPr>
        <w:pStyle w:val="ConsPlusTitle"/>
        <w:jc w:val="center"/>
        <w:outlineLvl w:val="2"/>
      </w:pPr>
      <w:r>
        <w:t>Нормативные правовые акты, регулирующие</w:t>
      </w:r>
    </w:p>
    <w:p w:rsidR="00CC4DBF" w:rsidRDefault="00CC4DBF">
      <w:pPr>
        <w:pStyle w:val="ConsPlusTitle"/>
        <w:jc w:val="center"/>
      </w:pPr>
      <w:r>
        <w:t>предоставление государственной услуги</w:t>
      </w:r>
    </w:p>
    <w:p w:rsidR="00CC4DBF" w:rsidRDefault="00CC4DBF">
      <w:pPr>
        <w:pStyle w:val="ConsPlusNormal"/>
        <w:jc w:val="center"/>
      </w:pPr>
      <w:r>
        <w:t xml:space="preserve">(в ред. </w:t>
      </w:r>
      <w:hyperlink r:id="rId16" w:history="1">
        <w:r>
          <w:rPr>
            <w:color w:val="0000FF"/>
          </w:rPr>
          <w:t>Приказа</w:t>
        </w:r>
      </w:hyperlink>
      <w:r>
        <w:t xml:space="preserve"> Минтруда России от 25.03.2019 N 178н)</w:t>
      </w:r>
    </w:p>
    <w:p w:rsidR="00CC4DBF" w:rsidRDefault="00CC4DBF">
      <w:pPr>
        <w:pStyle w:val="ConsPlusNormal"/>
        <w:jc w:val="both"/>
      </w:pPr>
    </w:p>
    <w:p w:rsidR="00CC4DBF" w:rsidRDefault="00CC4DBF">
      <w:pPr>
        <w:pStyle w:val="ConsPlusNormal"/>
        <w:ind w:firstLine="540"/>
        <w:jc w:val="both"/>
      </w:pPr>
      <w:r>
        <w:t>22. Перечень нормативных правовых актов, регулирующих предоставление государственной услуги, размещается на официальном сайте Министерства труда и социальной защиты Российской Федерации, сайтах уполномоченных органов, в Федеральном реестре, на Едином портале и на портале услуг.</w:t>
      </w:r>
    </w:p>
    <w:p w:rsidR="00CC4DBF" w:rsidRDefault="00CC4DBF">
      <w:pPr>
        <w:pStyle w:val="ConsPlusNormal"/>
        <w:jc w:val="both"/>
      </w:pPr>
      <w:r>
        <w:t xml:space="preserve">(п. 22 в ред. </w:t>
      </w:r>
      <w:hyperlink r:id="rId17" w:history="1">
        <w:r>
          <w:rPr>
            <w:color w:val="0000FF"/>
          </w:rPr>
          <w:t>Приказа</w:t>
        </w:r>
      </w:hyperlink>
      <w:r>
        <w:t xml:space="preserve"> Минтруда России от 25.03.2019 N 178н)</w:t>
      </w:r>
    </w:p>
    <w:p w:rsidR="00CC4DBF" w:rsidRDefault="00CC4DBF">
      <w:pPr>
        <w:pStyle w:val="ConsPlusNormal"/>
        <w:jc w:val="both"/>
      </w:pPr>
    </w:p>
    <w:p w:rsidR="00CC4DBF" w:rsidRDefault="00CC4DBF">
      <w:pPr>
        <w:pStyle w:val="ConsPlusTitle"/>
        <w:jc w:val="center"/>
        <w:outlineLvl w:val="2"/>
      </w:pPr>
      <w:r>
        <w:t>Исчерпывающий перечень документов,</w:t>
      </w:r>
    </w:p>
    <w:p w:rsidR="00CC4DBF" w:rsidRDefault="00CC4DBF">
      <w:pPr>
        <w:pStyle w:val="ConsPlusTitle"/>
        <w:jc w:val="center"/>
      </w:pPr>
      <w:proofErr w:type="gramStart"/>
      <w:r>
        <w:t>необходимых</w:t>
      </w:r>
      <w:proofErr w:type="gramEnd"/>
      <w:r>
        <w:t xml:space="preserve"> в соответствии с нормативными правовыми актами</w:t>
      </w:r>
    </w:p>
    <w:p w:rsidR="00CC4DBF" w:rsidRDefault="00CC4DBF">
      <w:pPr>
        <w:pStyle w:val="ConsPlusTitle"/>
        <w:jc w:val="center"/>
      </w:pPr>
      <w:r>
        <w:t>для предоставления государственной услуги и услуг, которые</w:t>
      </w:r>
    </w:p>
    <w:p w:rsidR="00CC4DBF" w:rsidRDefault="00CC4DBF">
      <w:pPr>
        <w:pStyle w:val="ConsPlusTitle"/>
        <w:jc w:val="center"/>
      </w:pPr>
      <w:r>
        <w:t>являются необходимыми и обязательными для предоставления</w:t>
      </w:r>
    </w:p>
    <w:p w:rsidR="00CC4DBF" w:rsidRDefault="00CC4DBF">
      <w:pPr>
        <w:pStyle w:val="ConsPlusTitle"/>
        <w:jc w:val="center"/>
      </w:pPr>
      <w:r>
        <w:t>государственной услуги, подлежащих представлению</w:t>
      </w:r>
    </w:p>
    <w:p w:rsidR="00CC4DBF" w:rsidRDefault="00CC4DBF">
      <w:pPr>
        <w:pStyle w:val="ConsPlusTitle"/>
        <w:jc w:val="center"/>
      </w:pPr>
      <w:r>
        <w:t>заявителем, способы их получения заявителем,</w:t>
      </w:r>
    </w:p>
    <w:p w:rsidR="00CC4DBF" w:rsidRDefault="00CC4DBF">
      <w:pPr>
        <w:pStyle w:val="ConsPlusTitle"/>
        <w:jc w:val="center"/>
      </w:pPr>
      <w:r>
        <w:t>в том числе в электронной форме, порядок</w:t>
      </w:r>
    </w:p>
    <w:p w:rsidR="00CC4DBF" w:rsidRDefault="00CC4DBF">
      <w:pPr>
        <w:pStyle w:val="ConsPlusTitle"/>
        <w:jc w:val="center"/>
      </w:pPr>
      <w:r>
        <w:t>их представления</w:t>
      </w:r>
    </w:p>
    <w:p w:rsidR="00CC4DBF" w:rsidRDefault="00CC4DBF">
      <w:pPr>
        <w:pStyle w:val="ConsPlusNormal"/>
        <w:jc w:val="both"/>
      </w:pPr>
    </w:p>
    <w:p w:rsidR="00CC4DBF" w:rsidRDefault="00CC4DBF">
      <w:pPr>
        <w:pStyle w:val="ConsPlusNormal"/>
        <w:ind w:firstLine="540"/>
        <w:jc w:val="both"/>
      </w:pPr>
      <w:r>
        <w:t>23. Для предоставления государственной услуги заявителем представляется заявление, в котором указываются:</w:t>
      </w:r>
    </w:p>
    <w:p w:rsidR="00CC4DBF" w:rsidRDefault="00CC4DBF">
      <w:pPr>
        <w:pStyle w:val="ConsPlusNormal"/>
        <w:spacing w:before="220"/>
        <w:ind w:firstLine="540"/>
        <w:jc w:val="both"/>
      </w:pPr>
      <w:r>
        <w:t>а) наименование уполномоченного органа, в который подается заявление;</w:t>
      </w:r>
    </w:p>
    <w:p w:rsidR="00CC4DBF" w:rsidRDefault="00CC4DBF">
      <w:pPr>
        <w:pStyle w:val="ConsPlusNormal"/>
        <w:spacing w:before="220"/>
        <w:ind w:firstLine="540"/>
        <w:jc w:val="both"/>
      </w:pPr>
      <w:proofErr w:type="gramStart"/>
      <w:r>
        <w:t>б) фамилия, имя, отчество (при наличии) заявителя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roofErr w:type="gramEnd"/>
    </w:p>
    <w:p w:rsidR="00CC4DBF" w:rsidRDefault="00CC4DBF">
      <w:pPr>
        <w:pStyle w:val="ConsPlusNormal"/>
        <w:spacing w:before="220"/>
        <w:ind w:firstLine="540"/>
        <w:jc w:val="both"/>
      </w:pPr>
      <w:r>
        <w:t xml:space="preserve">в) сведения о </w:t>
      </w:r>
      <w:hyperlink r:id="rId18" w:history="1">
        <w:r>
          <w:rPr>
            <w:color w:val="0000FF"/>
          </w:rPr>
          <w:t>документе</w:t>
        </w:r>
      </w:hyperlink>
      <w:r>
        <w:t>, удостоверяющем личность (наименование, серия и номер, кем и когда выдан);</w:t>
      </w:r>
    </w:p>
    <w:p w:rsidR="00CC4DBF" w:rsidRDefault="00CC4DBF">
      <w:pPr>
        <w:pStyle w:val="ConsPlusNormal"/>
        <w:spacing w:before="220"/>
        <w:ind w:firstLine="540"/>
        <w:jc w:val="both"/>
      </w:pPr>
      <w:proofErr w:type="gramStart"/>
      <w:r>
        <w:t>г) сведения о месте жительства (пребывания) (почтовый индекс, наименование региона, района, города, иного населенного пункта, улицы, номера дома, корпуса, квартиры) на основании записи в документе, удостоверяющем личность,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roofErr w:type="gramEnd"/>
    </w:p>
    <w:p w:rsidR="00CC4DBF" w:rsidRDefault="00CC4DBF">
      <w:pPr>
        <w:pStyle w:val="ConsPlusNormal"/>
        <w:spacing w:before="220"/>
        <w:ind w:firstLine="540"/>
        <w:jc w:val="both"/>
      </w:pPr>
      <w:proofErr w:type="gramStart"/>
      <w:r>
        <w:t>д)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roofErr w:type="gramEnd"/>
    </w:p>
    <w:p w:rsidR="00CC4DBF" w:rsidRDefault="00CC4DBF">
      <w:pPr>
        <w:pStyle w:val="ConsPlusNormal"/>
        <w:spacing w:before="220"/>
        <w:ind w:firstLine="540"/>
        <w:jc w:val="both"/>
      </w:pPr>
      <w:r>
        <w:t>е) вид государственного пособия, за назначением и выплатой которого обращается заявитель;</w:t>
      </w:r>
    </w:p>
    <w:p w:rsidR="00CC4DBF" w:rsidRDefault="00CC4DBF">
      <w:pPr>
        <w:pStyle w:val="ConsPlusNormal"/>
        <w:spacing w:before="220"/>
        <w:ind w:firstLine="540"/>
        <w:jc w:val="both"/>
      </w:pPr>
      <w:r>
        <w:t>ж) способ получения государственных пособий (почтовым переводом, перечислением на личный счет заявителя, открытый в кредитной организации);</w:t>
      </w:r>
    </w:p>
    <w:p w:rsidR="00CC4DBF" w:rsidRDefault="00CC4DBF">
      <w:pPr>
        <w:pStyle w:val="ConsPlusNormal"/>
        <w:spacing w:before="220"/>
        <w:ind w:firstLine="540"/>
        <w:jc w:val="both"/>
      </w:pPr>
      <w:r>
        <w:t>з) сведения о реквизитах счета, открытого заявителем (наименование организации, в которую должно быть перечислено государственное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заявителя);</w:t>
      </w:r>
    </w:p>
    <w:p w:rsidR="00CC4DBF" w:rsidRDefault="00CC4DBF">
      <w:pPr>
        <w:pStyle w:val="ConsPlusNormal"/>
        <w:spacing w:before="220"/>
        <w:ind w:firstLine="540"/>
        <w:jc w:val="both"/>
      </w:pPr>
      <w:r>
        <w:t>и) сведения о представителе заявителя (фамилия, имя, отчество (при наличии), адрес места жительства (пребывания), фактического проживания) (в случае обращения представителя заявителя);</w:t>
      </w:r>
    </w:p>
    <w:p w:rsidR="00CC4DBF" w:rsidRDefault="00CC4DBF">
      <w:pPr>
        <w:pStyle w:val="ConsPlusNormal"/>
        <w:spacing w:before="220"/>
        <w:ind w:firstLine="540"/>
        <w:jc w:val="both"/>
      </w:pPr>
      <w:r>
        <w:t>к) сведения о документе, удостоверяющем личность представителя заявителя (наименование, серия и номер, кем и когда выдан) (в случае обращения представителя заявителя);</w:t>
      </w:r>
    </w:p>
    <w:p w:rsidR="00CC4DBF" w:rsidRDefault="00CC4DBF">
      <w:pPr>
        <w:pStyle w:val="ConsPlusNormal"/>
        <w:spacing w:before="220"/>
        <w:ind w:firstLine="540"/>
        <w:jc w:val="both"/>
      </w:pPr>
      <w:r>
        <w:t>л) сведения о документе, подтверждающем полномочия представителя заявителя (наименование, серия и номер, кем и когда выдан) (в случае обращения представителя заявителя);</w:t>
      </w:r>
    </w:p>
    <w:p w:rsidR="00CC4DBF" w:rsidRDefault="00CC4DBF">
      <w:pPr>
        <w:pStyle w:val="ConsPlusNormal"/>
        <w:spacing w:before="220"/>
        <w:ind w:firstLine="540"/>
        <w:jc w:val="both"/>
      </w:pPr>
      <w:r>
        <w:t>м) форма получения результата государственной услуги - на бумажном носителе, в форме электронного документа;</w:t>
      </w:r>
    </w:p>
    <w:p w:rsidR="00CC4DBF" w:rsidRDefault="00CC4DBF">
      <w:pPr>
        <w:pStyle w:val="ConsPlusNormal"/>
        <w:spacing w:before="220"/>
        <w:ind w:firstLine="540"/>
        <w:jc w:val="both"/>
      </w:pPr>
      <w:r>
        <w:lastRenderedPageBreak/>
        <w:t>н) способ получения результата государственной услуги - в уполномоченном органе, многофункциональном центре, посредством почтовой связи (с указанием почтового адреса), посредством Единого портала, портала услуг;</w:t>
      </w:r>
    </w:p>
    <w:p w:rsidR="00CC4DBF" w:rsidRDefault="00CC4DBF">
      <w:pPr>
        <w:pStyle w:val="ConsPlusNormal"/>
        <w:spacing w:before="220"/>
        <w:ind w:firstLine="540"/>
        <w:jc w:val="both"/>
      </w:pPr>
      <w:r>
        <w:t>о) согласие на обработку персональных данных;</w:t>
      </w:r>
    </w:p>
    <w:p w:rsidR="00CC4DBF" w:rsidRDefault="00CC4DBF">
      <w:pPr>
        <w:pStyle w:val="ConsPlusNormal"/>
        <w:spacing w:before="220"/>
        <w:ind w:firstLine="540"/>
        <w:jc w:val="both"/>
      </w:pPr>
      <w:r>
        <w:t>п) перечень прилагаемых документов, необходимых для предоставления государственной услуги в зависимости от вида государственного пособия.</w:t>
      </w:r>
    </w:p>
    <w:p w:rsidR="00CC4DBF" w:rsidRDefault="00CC4DBF">
      <w:pPr>
        <w:pStyle w:val="ConsPlusNormal"/>
        <w:spacing w:before="220"/>
        <w:ind w:firstLine="540"/>
        <w:jc w:val="both"/>
      </w:pPr>
      <w:r>
        <w:t>Заявление подписывается заявителем с проставлением даты заполнения заявления.</w:t>
      </w:r>
    </w:p>
    <w:p w:rsidR="00CC4DBF" w:rsidRDefault="00CC4DBF">
      <w:pPr>
        <w:pStyle w:val="ConsPlusNormal"/>
        <w:spacing w:before="220"/>
        <w:ind w:firstLine="540"/>
        <w:jc w:val="both"/>
      </w:pPr>
      <w:r>
        <w:t>24. Заявление принимается при представлении следующих документов:</w:t>
      </w:r>
    </w:p>
    <w:p w:rsidR="00CC4DBF" w:rsidRDefault="00CC4DBF">
      <w:pPr>
        <w:pStyle w:val="ConsPlusNormal"/>
        <w:spacing w:before="220"/>
        <w:ind w:firstLine="540"/>
        <w:jc w:val="both"/>
      </w:pPr>
      <w:r>
        <w:t xml:space="preserve">а) при обращении за назначением государственного пособия, предусмотренного </w:t>
      </w:r>
      <w:hyperlink w:anchor="P52" w:history="1">
        <w:r>
          <w:rPr>
            <w:color w:val="0000FF"/>
          </w:rPr>
          <w:t>подпунктом "а" пункта 2</w:t>
        </w:r>
      </w:hyperlink>
      <w:r>
        <w:t xml:space="preserve"> настоящего Административного регламента, представляется листок нетрудоспособности, выписка из трудовой книжки о последнем месте работы, заверенная в установленном порядке;</w:t>
      </w:r>
    </w:p>
    <w:p w:rsidR="00CC4DBF" w:rsidRDefault="00CC4DBF">
      <w:pPr>
        <w:pStyle w:val="ConsPlusNormal"/>
        <w:spacing w:before="220"/>
        <w:ind w:firstLine="540"/>
        <w:jc w:val="both"/>
      </w:pPr>
      <w:r>
        <w:t xml:space="preserve">б) при обращении за назначением государственного пособия, предусмотренного </w:t>
      </w:r>
      <w:hyperlink w:anchor="P53" w:history="1">
        <w:r>
          <w:rPr>
            <w:color w:val="0000FF"/>
          </w:rPr>
          <w:t>подпунктом "б" пункта 2</w:t>
        </w:r>
      </w:hyperlink>
      <w:r>
        <w:t xml:space="preserve"> настоящего Административного регламента, представляется справка из женской консультации либо другой медицинской организации, поставившей женщину на учет в ранние сроки беременности;</w:t>
      </w:r>
    </w:p>
    <w:p w:rsidR="00CC4DBF" w:rsidRDefault="00CC4DBF">
      <w:pPr>
        <w:pStyle w:val="ConsPlusNormal"/>
        <w:spacing w:before="220"/>
        <w:ind w:firstLine="540"/>
        <w:jc w:val="both"/>
      </w:pPr>
      <w:r>
        <w:t xml:space="preserve">в) при обращении за назначением государственного пособия, предусмотренного </w:t>
      </w:r>
      <w:hyperlink w:anchor="P54" w:history="1">
        <w:r>
          <w:rPr>
            <w:color w:val="0000FF"/>
          </w:rPr>
          <w:t>подпунктом "в" пункта 2</w:t>
        </w:r>
      </w:hyperlink>
      <w:r>
        <w:t xml:space="preserve"> настоящего Административного регламента, представляются:</w:t>
      </w:r>
    </w:p>
    <w:p w:rsidR="00CC4DBF" w:rsidRDefault="00CC4DBF">
      <w:pPr>
        <w:pStyle w:val="ConsPlusNormal"/>
        <w:spacing w:before="220"/>
        <w:ind w:firstLine="540"/>
        <w:jc w:val="both"/>
      </w:pPr>
      <w:r>
        <w:t>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CC4DBF" w:rsidRDefault="00CC4DBF">
      <w:pPr>
        <w:pStyle w:val="ConsPlusNormal"/>
        <w:spacing w:before="220"/>
        <w:ind w:firstLine="540"/>
        <w:jc w:val="both"/>
      </w:pPr>
      <w:proofErr w:type="gramStart"/>
      <w:r>
        <w:t>- документ и его копия,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9"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CC4DBF" w:rsidRDefault="00CC4DBF">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0" w:history="1">
        <w:r>
          <w:rPr>
            <w:color w:val="0000FF"/>
          </w:rPr>
          <w:t>Конвенции 1961 г</w:t>
        </w:r>
      </w:hyperlink>
      <w:r>
        <w:t>.;</w:t>
      </w:r>
    </w:p>
    <w:p w:rsidR="00CC4DBF" w:rsidRDefault="00CC4DBF">
      <w:pPr>
        <w:pStyle w:val="ConsPlusNormal"/>
        <w:spacing w:before="220"/>
        <w:ind w:firstLine="540"/>
        <w:jc w:val="both"/>
      </w:pPr>
      <w:proofErr w:type="gramStart"/>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1"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(далее - Конвенция 1993 г.);</w:t>
      </w:r>
      <w:proofErr w:type="gramEnd"/>
    </w:p>
    <w:p w:rsidR="00CC4DBF" w:rsidRDefault="00CC4DBF">
      <w:pPr>
        <w:pStyle w:val="ConsPlusNormal"/>
        <w:spacing w:before="220"/>
        <w:ind w:firstLine="540"/>
        <w:jc w:val="both"/>
      </w:pPr>
      <w:r>
        <w:t>заверенная выписка из трудовой книжки, заверенные копии военного билета или другого документа о последнем месте работы (службы, учебы).</w:t>
      </w:r>
    </w:p>
    <w:p w:rsidR="00CC4DBF" w:rsidRDefault="00CC4DBF">
      <w:pPr>
        <w:pStyle w:val="ConsPlusNormal"/>
        <w:spacing w:before="220"/>
        <w:ind w:firstLine="540"/>
        <w:jc w:val="both"/>
      </w:pPr>
      <w:proofErr w:type="gramStart"/>
      <w:r>
        <w:t xml:space="preserve">В случае отсутствия у заявителя трудовой книжки в заявлении указываются сведения о том, что заявитель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w:t>
      </w:r>
      <w:r>
        <w:lastRenderedPageBreak/>
        <w:t>регистрации и (или) лицензированию;</w:t>
      </w:r>
      <w:proofErr w:type="gramEnd"/>
    </w:p>
    <w:p w:rsidR="00CC4DBF" w:rsidRDefault="00CC4DBF">
      <w:pPr>
        <w:pStyle w:val="ConsPlusNormal"/>
        <w:spacing w:before="220"/>
        <w:ind w:firstLine="540"/>
        <w:jc w:val="both"/>
      </w:pPr>
      <w:r>
        <w:t>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w:t>
      </w:r>
    </w:p>
    <w:p w:rsidR="00CC4DBF" w:rsidRDefault="00CC4DBF">
      <w:pPr>
        <w:pStyle w:val="ConsPlusNormal"/>
        <w:spacing w:before="220"/>
        <w:ind w:firstLine="540"/>
        <w:jc w:val="both"/>
      </w:pPr>
      <w:r>
        <w:t>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CC4DBF" w:rsidRDefault="00CC4DBF">
      <w:pPr>
        <w:pStyle w:val="ConsPlusNormal"/>
        <w:spacing w:before="220"/>
        <w:ind w:firstLine="540"/>
        <w:jc w:val="both"/>
      </w:pPr>
      <w:r>
        <w:t>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если брак между родителями ребенка расторгнут;</w:t>
      </w:r>
    </w:p>
    <w:p w:rsidR="00CC4DBF" w:rsidRDefault="00CC4DBF">
      <w:pPr>
        <w:pStyle w:val="ConsPlusNormal"/>
        <w:spacing w:before="220"/>
        <w:ind w:firstLine="540"/>
        <w:jc w:val="both"/>
      </w:pPr>
      <w:r>
        <w:t xml:space="preserve">г) при обращении за назначением государственного пособия, предусмотренного </w:t>
      </w:r>
      <w:hyperlink w:anchor="P55" w:history="1">
        <w:r>
          <w:rPr>
            <w:color w:val="0000FF"/>
          </w:rPr>
          <w:t>подпунктом "г" пункта 2</w:t>
        </w:r>
      </w:hyperlink>
      <w:r>
        <w:t xml:space="preserve"> настоящего Административного регламента, представляются:</w:t>
      </w:r>
    </w:p>
    <w:p w:rsidR="00CC4DBF" w:rsidRDefault="00CC4DBF">
      <w:pPr>
        <w:pStyle w:val="ConsPlusNormal"/>
        <w:spacing w:before="220"/>
        <w:ind w:firstLine="540"/>
        <w:jc w:val="both"/>
      </w:pPr>
      <w: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CC4DBF" w:rsidRDefault="00CC4DBF">
      <w:pPr>
        <w:pStyle w:val="ConsPlusNormal"/>
        <w:spacing w:before="220"/>
        <w:ind w:firstLine="540"/>
        <w:jc w:val="both"/>
      </w:pPr>
      <w:proofErr w:type="gramStart"/>
      <w:r>
        <w:t>- документ и его копия,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2" w:history="1">
        <w:r>
          <w:rPr>
            <w:color w:val="0000FF"/>
          </w:rPr>
          <w:t>Конвенции 1961 г</w:t>
        </w:r>
      </w:hyperlink>
      <w:r>
        <w:t>.;</w:t>
      </w:r>
      <w:proofErr w:type="gramEnd"/>
    </w:p>
    <w:p w:rsidR="00CC4DBF" w:rsidRDefault="00CC4DBF">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3" w:history="1">
        <w:r>
          <w:rPr>
            <w:color w:val="0000FF"/>
          </w:rPr>
          <w:t>Конвенции 1961 г</w:t>
        </w:r>
      </w:hyperlink>
      <w:r>
        <w:t>.;</w:t>
      </w:r>
    </w:p>
    <w:p w:rsidR="00CC4DBF" w:rsidRDefault="00CC4DBF">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4" w:history="1">
        <w:r>
          <w:rPr>
            <w:color w:val="0000FF"/>
          </w:rPr>
          <w:t>Конвенции 1993 г</w:t>
        </w:r>
      </w:hyperlink>
      <w:r>
        <w:t>.;</w:t>
      </w:r>
    </w:p>
    <w:p w:rsidR="00CC4DBF" w:rsidRDefault="00CC4DBF">
      <w:pPr>
        <w:pStyle w:val="ConsPlusNormal"/>
        <w:spacing w:before="220"/>
        <w:ind w:firstLine="540"/>
        <w:jc w:val="both"/>
      </w:pPr>
      <w:proofErr w:type="gramStart"/>
      <w:r>
        <w:t xml:space="preserve">заверенная выписка из трудовой книжки о последнем месте работы,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62" w:history="1">
        <w:r>
          <w:rPr>
            <w:color w:val="0000FF"/>
          </w:rPr>
          <w:t>подпункте "а" пункта 6</w:t>
        </w:r>
      </w:hyperlink>
      <w:r>
        <w:t xml:space="preserve"> настоящего Административного регламента, из числа уволенных в период отпуска по уходу за ребенком;</w:t>
      </w:r>
      <w:proofErr w:type="gramEnd"/>
    </w:p>
    <w:p w:rsidR="00CC4DBF" w:rsidRDefault="00CC4DBF">
      <w:pPr>
        <w:pStyle w:val="ConsPlusNormal"/>
        <w:spacing w:before="220"/>
        <w:ind w:firstLine="540"/>
        <w:jc w:val="both"/>
      </w:pPr>
      <w:proofErr w:type="gramStart"/>
      <w:r>
        <w:t xml:space="preserve">заверенная выписка из трудовой книжки о последнем месте работы, сведения о среднем заработке, исчисленном в порядке, установленном </w:t>
      </w:r>
      <w:hyperlink r:id="rId25" w:history="1">
        <w:r>
          <w:rPr>
            <w:color w:val="0000FF"/>
          </w:rPr>
          <w:t>Положением</w:t>
        </w:r>
      </w:hyperlink>
      <w: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 1100 "Об утверждении Положения об исчислении среднего</w:t>
      </w:r>
      <w:proofErr w:type="gramEnd"/>
      <w:r>
        <w:t xml:space="preserve">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 для лиц, указанных в </w:t>
      </w:r>
      <w:hyperlink w:anchor="P62" w:history="1">
        <w:r>
          <w:rPr>
            <w:color w:val="0000FF"/>
          </w:rPr>
          <w:t>подпункте "а" пункта 6</w:t>
        </w:r>
      </w:hyperlink>
      <w:r>
        <w:t xml:space="preserve"> настоящего Административного регламента, из числа уволенных в период отпуска по беременности и родам;</w:t>
      </w:r>
    </w:p>
    <w:p w:rsidR="00CC4DBF" w:rsidRDefault="00CC4DBF">
      <w:pPr>
        <w:pStyle w:val="ConsPlusNormal"/>
        <w:spacing w:before="220"/>
        <w:ind w:firstLine="540"/>
        <w:jc w:val="both"/>
      </w:pPr>
      <w:r>
        <w:t xml:space="preserve">заверенная выписка из трудовой книжки о последнем месте работы - для лиц, указанных в </w:t>
      </w:r>
      <w:hyperlink w:anchor="P63" w:history="1">
        <w:r>
          <w:rPr>
            <w:color w:val="0000FF"/>
          </w:rPr>
          <w:t>подпункте "б" пункта 6</w:t>
        </w:r>
      </w:hyperlink>
      <w:r>
        <w:t xml:space="preserve"> настоящего Административного регламента;</w:t>
      </w:r>
    </w:p>
    <w:p w:rsidR="00CC4DBF" w:rsidRDefault="00CC4DBF">
      <w:pPr>
        <w:pStyle w:val="ConsPlusNormal"/>
        <w:spacing w:before="220"/>
        <w:ind w:firstLine="540"/>
        <w:jc w:val="both"/>
      </w:pPr>
      <w:r>
        <w:lastRenderedPageBreak/>
        <w:t>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государственного пособия осуществляются органами социальной защиты населения;</w:t>
      </w:r>
    </w:p>
    <w:p w:rsidR="00CC4DBF" w:rsidRDefault="00CC4DBF">
      <w:pPr>
        <w:pStyle w:val="ConsPlusNormal"/>
        <w:spacing w:before="220"/>
        <w:ind w:firstLine="540"/>
        <w:jc w:val="both"/>
      </w:pPr>
      <w:r>
        <w:t>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CC4DBF" w:rsidRDefault="00CC4DBF">
      <w:pPr>
        <w:pStyle w:val="ConsPlusNormal"/>
        <w:spacing w:before="220"/>
        <w:ind w:firstLine="540"/>
        <w:jc w:val="both"/>
      </w:pPr>
      <w:r>
        <w:t xml:space="preserve">заверенная копия трудовой книжки, с предъявлением документа, удостоверяющего личность, - для лиц, указанных в </w:t>
      </w:r>
      <w:hyperlink w:anchor="P64" w:history="1">
        <w:r>
          <w:rPr>
            <w:color w:val="0000FF"/>
          </w:rPr>
          <w:t>подпункте "в" пункта 6</w:t>
        </w:r>
      </w:hyperlink>
      <w:r>
        <w:t xml:space="preserve"> настоящего Административного регламента (за исключением лиц из числа обучающихся по очной форме обучения в образовательных организациях);</w:t>
      </w:r>
    </w:p>
    <w:p w:rsidR="00CC4DBF" w:rsidRDefault="00CC4DBF">
      <w:pPr>
        <w:pStyle w:val="ConsPlusNormal"/>
        <w:spacing w:before="220"/>
        <w:ind w:firstLine="540"/>
        <w:jc w:val="both"/>
      </w:pPr>
      <w:r>
        <w:t xml:space="preserve">заверенная копия трудовой книжки, с предъявлением документа, удостоверяющего личность, - для лиц, указанных в </w:t>
      </w:r>
      <w:hyperlink w:anchor="P65" w:history="1">
        <w:r>
          <w:rPr>
            <w:color w:val="0000FF"/>
          </w:rPr>
          <w:t>подпункте "г" пункта 6</w:t>
        </w:r>
      </w:hyperlink>
      <w:r>
        <w:t xml:space="preserve"> настоящего Административного регламента.</w:t>
      </w:r>
    </w:p>
    <w:p w:rsidR="00CC4DBF" w:rsidRDefault="00CC4DBF">
      <w:pPr>
        <w:pStyle w:val="ConsPlusNormal"/>
        <w:spacing w:before="220"/>
        <w:ind w:firstLine="540"/>
        <w:jc w:val="both"/>
      </w:pPr>
      <w:proofErr w:type="gramStart"/>
      <w:r>
        <w:t>В случае отсутствия у заявителя трудовой книжки в заявлении указываются сведения о том, что заявитель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roofErr w:type="gramEnd"/>
    </w:p>
    <w:p w:rsidR="00CC4DBF" w:rsidRDefault="00CC4DBF">
      <w:pPr>
        <w:pStyle w:val="ConsPlusNormal"/>
        <w:spacing w:before="220"/>
        <w:ind w:firstLine="540"/>
        <w:jc w:val="both"/>
      </w:pPr>
      <w:proofErr w:type="gramStart"/>
      <w:r>
        <w:t xml:space="preserve">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64" w:history="1">
        <w:r>
          <w:rPr>
            <w:color w:val="0000FF"/>
          </w:rPr>
          <w:t>подпунктах "в"</w:t>
        </w:r>
      </w:hyperlink>
      <w:r>
        <w:t xml:space="preserve"> и </w:t>
      </w:r>
      <w:hyperlink w:anchor="P65" w:history="1">
        <w:r>
          <w:rPr>
            <w:color w:val="0000FF"/>
          </w:rPr>
          <w:t>"г" пункта 6</w:t>
        </w:r>
      </w:hyperlink>
      <w:r>
        <w:t xml:space="preserve"> настоящего Административного регламента;</w:t>
      </w:r>
      <w:proofErr w:type="gramEnd"/>
    </w:p>
    <w:p w:rsidR="00CC4DBF" w:rsidRDefault="00CC4DBF">
      <w:pPr>
        <w:pStyle w:val="ConsPlusNormal"/>
        <w:spacing w:before="220"/>
        <w:ind w:firstLine="540"/>
        <w:jc w:val="both"/>
      </w:pPr>
      <w:r>
        <w:t xml:space="preserve">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64" w:history="1">
        <w:r>
          <w:rPr>
            <w:color w:val="0000FF"/>
          </w:rPr>
          <w:t>подпункте "</w:t>
        </w:r>
        <w:proofErr w:type="gramStart"/>
        <w:r>
          <w:rPr>
            <w:color w:val="0000FF"/>
          </w:rPr>
          <w:t>в</w:t>
        </w:r>
        <w:proofErr w:type="gramEnd"/>
        <w:r>
          <w:rPr>
            <w:color w:val="0000FF"/>
          </w:rPr>
          <w:t>" пункта 6</w:t>
        </w:r>
      </w:hyperlink>
      <w:r>
        <w:t xml:space="preserve"> настоящего Административного регламента;</w:t>
      </w:r>
    </w:p>
    <w:p w:rsidR="00CC4DBF" w:rsidRDefault="00CC4DBF">
      <w:pPr>
        <w:pStyle w:val="ConsPlusNormal"/>
        <w:spacing w:before="220"/>
        <w:ind w:firstLine="540"/>
        <w:jc w:val="both"/>
      </w:pPr>
      <w:r>
        <w:t xml:space="preserve">д) при обращении за назначением государственного пособия, предусмотренного </w:t>
      </w:r>
      <w:hyperlink w:anchor="P56" w:history="1">
        <w:r>
          <w:rPr>
            <w:color w:val="0000FF"/>
          </w:rPr>
          <w:t>подпунктом "д" пункта 2</w:t>
        </w:r>
      </w:hyperlink>
      <w:r>
        <w:t xml:space="preserve"> настоящего Административного регламента, представляется справка из женской консультации либо другой медицинской организации, поставившего женщину на учет;</w:t>
      </w:r>
    </w:p>
    <w:p w:rsidR="00CC4DBF" w:rsidRDefault="00CC4DBF">
      <w:pPr>
        <w:pStyle w:val="ConsPlusNormal"/>
        <w:spacing w:before="220"/>
        <w:ind w:firstLine="540"/>
        <w:jc w:val="both"/>
      </w:pPr>
      <w:r>
        <w:t xml:space="preserve">е) при обращении за назначением государственного пособия, предусмотренного </w:t>
      </w:r>
      <w:hyperlink w:anchor="P57" w:history="1">
        <w:r>
          <w:rPr>
            <w:color w:val="0000FF"/>
          </w:rPr>
          <w:t>подпунктом "е" пункта 2</w:t>
        </w:r>
      </w:hyperlink>
      <w:r>
        <w:t xml:space="preserve"> настоящего Административного регламента, представляется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CC4DBF" w:rsidRDefault="00CC4DBF">
      <w:pPr>
        <w:pStyle w:val="ConsPlusNormal"/>
        <w:spacing w:before="220"/>
        <w:ind w:firstLine="540"/>
        <w:jc w:val="both"/>
      </w:pPr>
      <w:proofErr w:type="gramStart"/>
      <w:r>
        <w:t>- документ и его копия,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6" w:history="1">
        <w:r>
          <w:rPr>
            <w:color w:val="0000FF"/>
          </w:rPr>
          <w:t>Конвенции 1961 г</w:t>
        </w:r>
      </w:hyperlink>
      <w:r>
        <w:t>.;</w:t>
      </w:r>
      <w:proofErr w:type="gramEnd"/>
    </w:p>
    <w:p w:rsidR="00CC4DBF" w:rsidRDefault="00CC4DBF">
      <w:pPr>
        <w:pStyle w:val="ConsPlusNormal"/>
        <w:spacing w:before="220"/>
        <w:ind w:firstLine="540"/>
        <w:jc w:val="both"/>
      </w:pPr>
      <w:r>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7" w:history="1">
        <w:r>
          <w:rPr>
            <w:color w:val="0000FF"/>
          </w:rPr>
          <w:t>Конвенции 1961 г</w:t>
        </w:r>
      </w:hyperlink>
      <w:r>
        <w:t>.;</w:t>
      </w:r>
    </w:p>
    <w:p w:rsidR="00CC4DBF" w:rsidRDefault="00CC4DBF">
      <w:pPr>
        <w:pStyle w:val="ConsPlusNormal"/>
        <w:spacing w:before="220"/>
        <w:ind w:firstLine="540"/>
        <w:jc w:val="both"/>
      </w:pPr>
      <w:r>
        <w:lastRenderedPageBreak/>
        <w:t xml:space="preserve">- 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8" w:history="1">
        <w:r>
          <w:rPr>
            <w:color w:val="0000FF"/>
          </w:rPr>
          <w:t>Конвенции 1993 г</w:t>
        </w:r>
      </w:hyperlink>
      <w:r>
        <w:t>.</w:t>
      </w:r>
    </w:p>
    <w:p w:rsidR="00CC4DBF" w:rsidRDefault="00CC4DBF">
      <w:pPr>
        <w:pStyle w:val="ConsPlusNormal"/>
        <w:jc w:val="both"/>
      </w:pPr>
    </w:p>
    <w:p w:rsidR="00CC4DBF" w:rsidRDefault="00CC4DBF">
      <w:pPr>
        <w:pStyle w:val="ConsPlusTitle"/>
        <w:jc w:val="center"/>
        <w:outlineLvl w:val="2"/>
      </w:pPr>
      <w:r>
        <w:t>Исчерпывающий перечень документов,</w:t>
      </w:r>
    </w:p>
    <w:p w:rsidR="00CC4DBF" w:rsidRDefault="00CC4DBF">
      <w:pPr>
        <w:pStyle w:val="ConsPlusTitle"/>
        <w:jc w:val="center"/>
      </w:pPr>
      <w:proofErr w:type="gramStart"/>
      <w:r>
        <w:t>необходимых</w:t>
      </w:r>
      <w:proofErr w:type="gramEnd"/>
      <w:r>
        <w:t xml:space="preserve"> в соответствии с нормативными правовыми</w:t>
      </w:r>
    </w:p>
    <w:p w:rsidR="00CC4DBF" w:rsidRDefault="00CC4DBF">
      <w:pPr>
        <w:pStyle w:val="ConsPlusTitle"/>
        <w:jc w:val="center"/>
      </w:pPr>
      <w:r>
        <w:t>актами для предоставления государственной услуги, которые</w:t>
      </w:r>
    </w:p>
    <w:p w:rsidR="00CC4DBF" w:rsidRDefault="00CC4DBF">
      <w:pPr>
        <w:pStyle w:val="ConsPlusTitle"/>
        <w:jc w:val="center"/>
      </w:pPr>
      <w:r>
        <w:t>находятся в распоряжении государственных органов, органов</w:t>
      </w:r>
    </w:p>
    <w:p w:rsidR="00CC4DBF" w:rsidRDefault="00CC4DBF">
      <w:pPr>
        <w:pStyle w:val="ConsPlusTitle"/>
        <w:jc w:val="center"/>
      </w:pPr>
      <w:r>
        <w:t>местного самоуправления и иных органов, участвующих</w:t>
      </w:r>
    </w:p>
    <w:p w:rsidR="00CC4DBF" w:rsidRDefault="00CC4DBF">
      <w:pPr>
        <w:pStyle w:val="ConsPlusTitle"/>
        <w:jc w:val="center"/>
      </w:pPr>
      <w:r>
        <w:t xml:space="preserve">в предоставлении </w:t>
      </w:r>
      <w:proofErr w:type="gramStart"/>
      <w:r>
        <w:t>государственных</w:t>
      </w:r>
      <w:proofErr w:type="gramEnd"/>
      <w:r>
        <w:t xml:space="preserve"> или муниципальных</w:t>
      </w:r>
    </w:p>
    <w:p w:rsidR="00CC4DBF" w:rsidRDefault="00CC4DBF">
      <w:pPr>
        <w:pStyle w:val="ConsPlusTitle"/>
        <w:jc w:val="center"/>
      </w:pPr>
      <w:r>
        <w:t>услуг, и которые заявитель вправе представить,</w:t>
      </w:r>
    </w:p>
    <w:p w:rsidR="00CC4DBF" w:rsidRDefault="00CC4DBF">
      <w:pPr>
        <w:pStyle w:val="ConsPlusTitle"/>
        <w:jc w:val="center"/>
      </w:pPr>
      <w:r>
        <w:t>а также способы их получения заявителями,</w:t>
      </w:r>
    </w:p>
    <w:p w:rsidR="00CC4DBF" w:rsidRDefault="00CC4DBF">
      <w:pPr>
        <w:pStyle w:val="ConsPlusTitle"/>
        <w:jc w:val="center"/>
      </w:pPr>
      <w:r>
        <w:t>в том числе в электронной форме</w:t>
      </w:r>
    </w:p>
    <w:p w:rsidR="00CC4DBF" w:rsidRDefault="00CC4DBF">
      <w:pPr>
        <w:pStyle w:val="ConsPlusNormal"/>
        <w:jc w:val="both"/>
      </w:pPr>
    </w:p>
    <w:p w:rsidR="00CC4DBF" w:rsidRDefault="00CC4DBF">
      <w:pPr>
        <w:pStyle w:val="ConsPlusNormal"/>
        <w:ind w:firstLine="540"/>
        <w:jc w:val="both"/>
      </w:pPr>
      <w:bookmarkStart w:id="12" w:name="P211"/>
      <w:bookmarkEnd w:id="12"/>
      <w:r>
        <w:t xml:space="preserve">25. </w:t>
      </w:r>
      <w:proofErr w:type="gramStart"/>
      <w:r>
        <w:t>Документами, необходимыми в соответствии с нормативными правовыми актами для предоставления государственной услуги, которые находятся в распоряжении воинских частей, учреждений и организаций федеральных органов исполнительной власти, в которых законом предусмотрена военная служба, и военных комиссариатов муниципальных образований, являются справка о прохождении гражданином военной службы по призыву, извещение о переводе военнослужащего в другую воинскую часть, извещение о досрочном увольнении военнослужащего и других</w:t>
      </w:r>
      <w:proofErr w:type="gramEnd"/>
      <w:r>
        <w:t xml:space="preserve"> </w:t>
      </w:r>
      <w:proofErr w:type="gramStart"/>
      <w:r>
        <w:t>случаях</w:t>
      </w:r>
      <w:proofErr w:type="gramEnd"/>
      <w:r>
        <w:t xml:space="preserve"> прекращения им военной службы по призыву, акт о расформировании (ликвидации) воинской части, находящейся за пределами Российской Федерации.</w:t>
      </w:r>
    </w:p>
    <w:p w:rsidR="00CC4DBF" w:rsidRDefault="00CC4DBF">
      <w:pPr>
        <w:pStyle w:val="ConsPlusNormal"/>
        <w:spacing w:before="220"/>
        <w:ind w:firstLine="540"/>
        <w:jc w:val="both"/>
      </w:pPr>
      <w:r>
        <w:t>26. Документами, необходимыми в соответствии с нормативными правовыми актами для предоставления государственной услуги, которые находятся в распоряжении территориальных органов исполнительной власти субъектов Российской Федерации, осуществляющих полномочия в области содействия занятости населения, являются справка о признании заявителя безработным, справка о невыплате пособия по безработице.</w:t>
      </w:r>
    </w:p>
    <w:p w:rsidR="00CC4DBF" w:rsidRDefault="00CC4DBF">
      <w:pPr>
        <w:pStyle w:val="ConsPlusNormal"/>
        <w:spacing w:before="220"/>
        <w:ind w:firstLine="540"/>
        <w:jc w:val="both"/>
      </w:pPr>
      <w:r>
        <w:t>27.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органов записи актов гражданского состояния, являются справка о рождении ребенка (детей), копия свидетельства о рождении (усыновлении) ребенка (детей), копия свидетельства о заключении (расторжении) брака, копия свидетельства о смерти.</w:t>
      </w:r>
    </w:p>
    <w:p w:rsidR="00CC4DBF" w:rsidRDefault="00CC4DBF">
      <w:pPr>
        <w:pStyle w:val="ConsPlusNormal"/>
        <w:spacing w:before="220"/>
        <w:ind w:firstLine="540"/>
        <w:jc w:val="both"/>
      </w:pPr>
      <w:r>
        <w:t>28. Документами, необходимыми в соответствии с нормативными правовыми актами для предоставления государственной услуги, которые находятся в распоряжении судов, являются выписка из решения об установлении над ребенком (детьми) опеки (копия вступившего в законную силу решения суда об усыновлении).</w:t>
      </w:r>
    </w:p>
    <w:p w:rsidR="00CC4DBF" w:rsidRDefault="00CC4DBF">
      <w:pPr>
        <w:pStyle w:val="ConsPlusNormal"/>
        <w:spacing w:before="220"/>
        <w:ind w:firstLine="540"/>
        <w:jc w:val="both"/>
      </w:pPr>
      <w:r>
        <w:t xml:space="preserve">29. Документом, необходимым в соответствии с нормативными правовыми актами для предоставления государственной услуги, </w:t>
      </w:r>
      <w:proofErr w:type="gramStart"/>
      <w:r>
        <w:t>который</w:t>
      </w:r>
      <w:proofErr w:type="gramEnd"/>
      <w:r>
        <w:t xml:space="preserve"> находится в распоряжении медицинской организации, является копия заключения о рождении ребенка.</w:t>
      </w:r>
    </w:p>
    <w:p w:rsidR="00CC4DBF" w:rsidRDefault="00CC4DBF">
      <w:pPr>
        <w:pStyle w:val="ConsPlusNormal"/>
        <w:spacing w:before="220"/>
        <w:ind w:firstLine="540"/>
        <w:jc w:val="both"/>
      </w:pPr>
      <w:r>
        <w:t xml:space="preserve">30. </w:t>
      </w:r>
      <w:proofErr w:type="gramStart"/>
      <w:r>
        <w:t>Документом, необходимым в соответствии с нормативными правовыми актами для предоставления государственной услуги, который находится в распоряжении территориальных органов федерального органа исполнительной власти, осуществляющих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 в случаях, предусмотренных законодательством Российской Федерации, за правильностью исчисления, полнотой</w:t>
      </w:r>
      <w:proofErr w:type="gramEnd"/>
      <w:r>
        <w:t xml:space="preserve"> </w:t>
      </w:r>
      <w:proofErr w:type="gramStart"/>
      <w:r>
        <w:t xml:space="preserve">и своевременностью внесения в соответствующий бюджет иных обязательных платежей, за производством и оборотом табачной продукции, за применением контрольно-кассовой техники, а также функции органа валютного контроля в пределах компетенции налоговых органов, является решение о государственной регистрации </w:t>
      </w:r>
      <w:r>
        <w:lastRenderedPageBreak/>
        <w:t>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w:t>
      </w:r>
      <w:proofErr w:type="gramEnd"/>
      <w:r>
        <w:t xml:space="preserve"> </w:t>
      </w:r>
      <w:proofErr w:type="gramStart"/>
      <w:r>
        <w:t>которых</w:t>
      </w:r>
      <w:proofErr w:type="gramEnd"/>
      <w:r>
        <w:t xml:space="preserve"> в соответствии с федеральными законами подлежит государственной регистрации и (или) лицензированию.</w:t>
      </w:r>
    </w:p>
    <w:p w:rsidR="00CC4DBF" w:rsidRDefault="00CC4DBF">
      <w:pPr>
        <w:pStyle w:val="ConsPlusNormal"/>
        <w:spacing w:before="220"/>
        <w:ind w:firstLine="540"/>
        <w:jc w:val="both"/>
      </w:pPr>
      <w:r>
        <w:t xml:space="preserve">31. </w:t>
      </w:r>
      <w:proofErr w:type="gramStart"/>
      <w:r>
        <w:t>Документом, необходимым в соответствии с нормативными правовыми актами для предоставления государственной услуги, который находится в распоряжении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w:t>
      </w:r>
      <w:proofErr w:type="gramEnd"/>
      <w:r>
        <w:t xml:space="preserve"> </w:t>
      </w:r>
      <w:proofErr w:type="gramStart"/>
      <w:r>
        <w:t>за поведением условно осужденных и осужденных, которым судом предоставлена отсрочка отбывания наказания, и по контролю за нахождением лиц, подозреваемых либо обвиняемых в совершении преступлений, в местах исполнения меры пресечения в виде домашнего ареста и за соблюдением ими наложенных судом запретов и (или) ограничений, является справка о нахождении родителей под стражей или об отбывании ими наказания в виде лишения свободы.</w:t>
      </w:r>
      <w:proofErr w:type="gramEnd"/>
    </w:p>
    <w:p w:rsidR="00CC4DBF" w:rsidRDefault="00CC4DBF">
      <w:pPr>
        <w:pStyle w:val="ConsPlusNormal"/>
        <w:spacing w:before="220"/>
        <w:ind w:firstLine="540"/>
        <w:jc w:val="both"/>
      </w:pPr>
      <w:r>
        <w:t xml:space="preserve">32. </w:t>
      </w:r>
      <w:proofErr w:type="gramStart"/>
      <w:r>
        <w:t>Документами, необходимыми в соответствии с нормативными правовыми актами для предоставления государственной услуги, которые находятся в распоряжении территориальных органов Фонда социального страхования Российской Федерации, являются копии документов, подтверждающих статус плательщика страховых взносов на обязательное социальное страхование, а также справка об отсутствии регистрации в территориальных органах Фонда социального страхования Российской Федерации в качестве страхователя и о неполучении государственного пособия за счет средств</w:t>
      </w:r>
      <w:proofErr w:type="gramEnd"/>
      <w:r>
        <w:t xml:space="preserve"> обязательного социального страхования.</w:t>
      </w:r>
    </w:p>
    <w:p w:rsidR="00CC4DBF" w:rsidRDefault="00CC4DBF">
      <w:pPr>
        <w:pStyle w:val="ConsPlusNormal"/>
        <w:spacing w:before="220"/>
        <w:ind w:firstLine="540"/>
        <w:jc w:val="both"/>
      </w:pPr>
      <w:bookmarkStart w:id="13" w:name="P219"/>
      <w:bookmarkEnd w:id="13"/>
      <w:r>
        <w:t xml:space="preserve">33. </w:t>
      </w:r>
      <w:proofErr w:type="gramStart"/>
      <w:r>
        <w:t>Документами, необходимыми в соответствии с нормативными правовыми актами для предоставления государственной услуги, которые находятся в распоряжении федерального органа исполнительной власти, уполномоченного на осуществление функций по контролю и надзору в сфере миграции, и его территориальных органов, являются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roofErr w:type="gramEnd"/>
      <w:r>
        <w:t xml:space="preserve"> сведения о регистрации по месту жительства (пребывания) гражданина Российской Федерации; сведения о регистрации по месту жительства иностранного гражданина или лица без гражданства; сведения о постановке на учет по месту пребывания иностранного гражданина или лица без гражданства.</w:t>
      </w:r>
    </w:p>
    <w:p w:rsidR="00CC4DBF" w:rsidRDefault="00CC4DBF">
      <w:pPr>
        <w:pStyle w:val="ConsPlusNormal"/>
        <w:spacing w:before="220"/>
        <w:ind w:firstLine="540"/>
        <w:jc w:val="both"/>
      </w:pPr>
      <w:r>
        <w:t xml:space="preserve">34. Заявитель вправе представить документы и сведения, предусмотренные </w:t>
      </w:r>
      <w:hyperlink w:anchor="P211" w:history="1">
        <w:r>
          <w:rPr>
            <w:color w:val="0000FF"/>
          </w:rPr>
          <w:t>пунктами 25</w:t>
        </w:r>
      </w:hyperlink>
      <w:r>
        <w:t xml:space="preserve"> - </w:t>
      </w:r>
      <w:hyperlink w:anchor="P219" w:history="1">
        <w:r>
          <w:rPr>
            <w:color w:val="0000FF"/>
          </w:rPr>
          <w:t>33</w:t>
        </w:r>
      </w:hyperlink>
      <w:r>
        <w:t xml:space="preserve"> настоящего Административного регламента, в уполномоченный орган по собственной инициативе.</w:t>
      </w:r>
    </w:p>
    <w:p w:rsidR="00CC4DBF" w:rsidRDefault="00CC4DBF">
      <w:pPr>
        <w:pStyle w:val="ConsPlusNormal"/>
        <w:spacing w:before="220"/>
        <w:ind w:firstLine="540"/>
        <w:jc w:val="both"/>
      </w:pPr>
      <w:bookmarkStart w:id="14" w:name="P221"/>
      <w:bookmarkEnd w:id="14"/>
      <w:r>
        <w:t>35. В случае непредставления заявителем документов (копий документов, сведений) о месте жительства (пребывания) или фактического проживания, необходимых для вынесения решения о назначении государственных пособий самостоятельно, уполномоченный орган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имеется указанная информация.</w:t>
      </w:r>
    </w:p>
    <w:p w:rsidR="00CC4DBF" w:rsidRDefault="00CC4DBF">
      <w:pPr>
        <w:pStyle w:val="ConsPlusNormal"/>
        <w:ind w:firstLine="540"/>
        <w:jc w:val="both"/>
      </w:pPr>
    </w:p>
    <w:p w:rsidR="00CC4DBF" w:rsidRDefault="00CC4DBF">
      <w:pPr>
        <w:pStyle w:val="ConsPlusTitle"/>
        <w:jc w:val="center"/>
        <w:outlineLvl w:val="2"/>
      </w:pPr>
      <w:r>
        <w:t>Запрет требовать от заявителя представления</w:t>
      </w:r>
    </w:p>
    <w:p w:rsidR="00CC4DBF" w:rsidRDefault="00CC4DBF">
      <w:pPr>
        <w:pStyle w:val="ConsPlusTitle"/>
        <w:jc w:val="center"/>
      </w:pPr>
      <w:r>
        <w:t>документов и информации или осуществления действий</w:t>
      </w:r>
    </w:p>
    <w:p w:rsidR="00CC4DBF" w:rsidRDefault="00CC4DBF">
      <w:pPr>
        <w:pStyle w:val="ConsPlusTitle"/>
        <w:jc w:val="center"/>
      </w:pPr>
      <w:r>
        <w:t>при предоставлении государственной услуги</w:t>
      </w:r>
    </w:p>
    <w:p w:rsidR="00CC4DBF" w:rsidRDefault="00CC4DBF">
      <w:pPr>
        <w:pStyle w:val="ConsPlusNormal"/>
        <w:jc w:val="center"/>
      </w:pPr>
      <w:r>
        <w:t xml:space="preserve">(введено </w:t>
      </w:r>
      <w:hyperlink r:id="rId29" w:history="1">
        <w:r>
          <w:rPr>
            <w:color w:val="0000FF"/>
          </w:rPr>
          <w:t>Приказом</w:t>
        </w:r>
      </w:hyperlink>
      <w:r>
        <w:t xml:space="preserve"> Минтруда России от 25.03.2019 N 178н)</w:t>
      </w:r>
    </w:p>
    <w:p w:rsidR="00CC4DBF" w:rsidRDefault="00CC4DBF">
      <w:pPr>
        <w:pStyle w:val="ConsPlusNormal"/>
        <w:ind w:firstLine="540"/>
        <w:jc w:val="both"/>
      </w:pPr>
    </w:p>
    <w:p w:rsidR="00CC4DBF" w:rsidRDefault="00CC4DBF">
      <w:pPr>
        <w:pStyle w:val="ConsPlusNormal"/>
        <w:ind w:firstLine="540"/>
        <w:jc w:val="both"/>
      </w:pPr>
      <w:r>
        <w:t>36. Запрещается требовать от заявителя:</w:t>
      </w:r>
    </w:p>
    <w:p w:rsidR="00CC4DBF" w:rsidRDefault="00CC4DBF">
      <w:pPr>
        <w:pStyle w:val="ConsPlusNormal"/>
        <w:spacing w:before="220"/>
        <w:ind w:firstLine="540"/>
        <w:jc w:val="both"/>
      </w:pPr>
      <w:r>
        <w:t xml:space="preserve">а)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DBF" w:rsidRDefault="00CC4DBF">
      <w:pPr>
        <w:pStyle w:val="ConsPlusNormal"/>
        <w:spacing w:before="220"/>
        <w:ind w:firstLine="540"/>
        <w:jc w:val="both"/>
      </w:pPr>
      <w:proofErr w:type="gramStart"/>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30" w:history="1">
        <w:r>
          <w:rPr>
            <w:color w:val="0000FF"/>
          </w:rPr>
          <w:t>части 6 статьи 7</w:t>
        </w:r>
      </w:hyperlink>
      <w:r>
        <w:t xml:space="preserve"> Федерального закона от 27</w:t>
      </w:r>
      <w:proofErr w:type="gramEnd"/>
      <w:r>
        <w:t xml:space="preserve"> </w:t>
      </w:r>
      <w:proofErr w:type="gramStart"/>
      <w:r>
        <w:t>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w:t>
      </w:r>
      <w:proofErr w:type="gramEnd"/>
      <w:r>
        <w:t xml:space="preserve"> </w:t>
      </w:r>
      <w:proofErr w:type="gramStart"/>
      <w:r>
        <w:t>N 27, ст. 3477, 3480; N 30, ст. 4084; N 51, ст. 6679; N 52, ст. 6952, 6961, 7009; 2014, N 26, ст. 3366; N 30, ст. 4264; N 49, ст. 6928; 2015, N 1, ст. 72; N 10, ст. 1393; N 29, ст. 4342, 4376; 2016, N 7, ст. 916;</w:t>
      </w:r>
      <w:proofErr w:type="gramEnd"/>
      <w:r>
        <w:t xml:space="preserve"> </w:t>
      </w:r>
      <w:proofErr w:type="gramStart"/>
      <w:r>
        <w:t>N 27, ст. 4293, 4294; N 52, ст. 7482; 2017, N 1, ст. 12; N 31, ст. 4785; N 50, ст. 7555; 2018, N 1, ст. 63; N 9, ст. 1283; N 17, ст. 2427; N 18, ст. 2557; N 24, ст. 3413; N 27, ст. 3954; N 30, ст. 4539;</w:t>
      </w:r>
      <w:proofErr w:type="gramEnd"/>
      <w:r>
        <w:t xml:space="preserve"> </w:t>
      </w:r>
      <w:proofErr w:type="gramStart"/>
      <w:r>
        <w:t>N 31, ст. 4858; 2019, N 14, ст. 1461);</w:t>
      </w:r>
      <w:proofErr w:type="gramEnd"/>
    </w:p>
    <w:p w:rsidR="00CC4DBF" w:rsidRDefault="00CC4DBF">
      <w:pPr>
        <w:pStyle w:val="ConsPlusNormal"/>
        <w:jc w:val="both"/>
      </w:pPr>
      <w:r>
        <w:t xml:space="preserve">(в ред. </w:t>
      </w:r>
      <w:hyperlink r:id="rId31" w:history="1">
        <w:r>
          <w:rPr>
            <w:color w:val="0000FF"/>
          </w:rPr>
          <w:t>Приказа</w:t>
        </w:r>
      </w:hyperlink>
      <w:r>
        <w:t xml:space="preserve"> Минтруда России от 25.03.2019 N 178н)</w:t>
      </w:r>
    </w:p>
    <w:p w:rsidR="00CC4DBF" w:rsidRDefault="00CC4DBF">
      <w:pPr>
        <w:pStyle w:val="ConsPlusNormal"/>
        <w:spacing w:before="220"/>
        <w:ind w:firstLine="540"/>
        <w:jc w:val="both"/>
      </w:pPr>
      <w:proofErr w:type="gramStart"/>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CC4DBF" w:rsidRDefault="00CC4DBF">
      <w:pPr>
        <w:pStyle w:val="ConsPlusNormal"/>
        <w:jc w:val="both"/>
      </w:pPr>
      <w:r>
        <w:t>(</w:t>
      </w:r>
      <w:proofErr w:type="spellStart"/>
      <w:r>
        <w:t>пп</w:t>
      </w:r>
      <w:proofErr w:type="spellEnd"/>
      <w:r>
        <w:t>. "</w:t>
      </w:r>
      <w:proofErr w:type="gramStart"/>
      <w:r>
        <w:t>в</w:t>
      </w:r>
      <w:proofErr w:type="gramEnd"/>
      <w:r>
        <w:t xml:space="preserve">" введен </w:t>
      </w:r>
      <w:hyperlink r:id="rId33" w:history="1">
        <w:r>
          <w:rPr>
            <w:color w:val="0000FF"/>
          </w:rPr>
          <w:t>Приказом</w:t>
        </w:r>
      </w:hyperlink>
      <w:r>
        <w:t xml:space="preserve"> Минтруда России от 25.03.2019 N 178н)</w:t>
      </w:r>
    </w:p>
    <w:p w:rsidR="00CC4DBF" w:rsidRDefault="00CC4DBF">
      <w:pPr>
        <w:pStyle w:val="ConsPlusNormal"/>
        <w:ind w:firstLine="540"/>
        <w:jc w:val="both"/>
      </w:pPr>
    </w:p>
    <w:p w:rsidR="00CC4DBF" w:rsidRDefault="00CC4DBF">
      <w:pPr>
        <w:pStyle w:val="ConsPlusTitle"/>
        <w:jc w:val="center"/>
        <w:outlineLvl w:val="2"/>
      </w:pPr>
      <w:r>
        <w:t>Исчерпывающий перечень оснований для отказа</w:t>
      </w:r>
    </w:p>
    <w:p w:rsidR="00CC4DBF" w:rsidRDefault="00CC4DBF">
      <w:pPr>
        <w:pStyle w:val="ConsPlusTitle"/>
        <w:jc w:val="center"/>
      </w:pPr>
      <w:r>
        <w:t>в приеме документов, необходимых для предоставления</w:t>
      </w:r>
    </w:p>
    <w:p w:rsidR="00CC4DBF" w:rsidRDefault="00CC4DBF">
      <w:pPr>
        <w:pStyle w:val="ConsPlusTitle"/>
        <w:jc w:val="center"/>
      </w:pPr>
      <w:r>
        <w:t>государственной услуги</w:t>
      </w:r>
    </w:p>
    <w:p w:rsidR="00CC4DBF" w:rsidRDefault="00CC4DBF">
      <w:pPr>
        <w:pStyle w:val="ConsPlusNormal"/>
        <w:jc w:val="both"/>
      </w:pPr>
    </w:p>
    <w:p w:rsidR="00CC4DBF" w:rsidRDefault="00CC4DBF">
      <w:pPr>
        <w:pStyle w:val="ConsPlusNormal"/>
        <w:ind w:firstLine="540"/>
        <w:jc w:val="both"/>
      </w:pPr>
      <w:r>
        <w:t>37. Оснований для отказа в приеме документов, необходимых для предоставления государственной услуги, не предусмотрено.</w:t>
      </w:r>
    </w:p>
    <w:p w:rsidR="00CC4DBF" w:rsidRDefault="00CC4DBF">
      <w:pPr>
        <w:pStyle w:val="ConsPlusNormal"/>
        <w:jc w:val="both"/>
      </w:pPr>
    </w:p>
    <w:p w:rsidR="00CC4DBF" w:rsidRDefault="00CC4DBF">
      <w:pPr>
        <w:pStyle w:val="ConsPlusTitle"/>
        <w:jc w:val="center"/>
        <w:outlineLvl w:val="2"/>
      </w:pPr>
      <w:r>
        <w:t>Исчерпывающий перечень оснований для приостановления</w:t>
      </w:r>
    </w:p>
    <w:p w:rsidR="00CC4DBF" w:rsidRDefault="00CC4DBF">
      <w:pPr>
        <w:pStyle w:val="ConsPlusTitle"/>
        <w:jc w:val="center"/>
      </w:pPr>
      <w:r>
        <w:t>или отказа в предоставлении государственной услуги</w:t>
      </w:r>
    </w:p>
    <w:p w:rsidR="00CC4DBF" w:rsidRDefault="00CC4DBF">
      <w:pPr>
        <w:pStyle w:val="ConsPlusNormal"/>
        <w:jc w:val="both"/>
      </w:pPr>
    </w:p>
    <w:p w:rsidR="00CC4DBF" w:rsidRDefault="00CC4DBF">
      <w:pPr>
        <w:pStyle w:val="ConsPlusNormal"/>
        <w:ind w:firstLine="540"/>
        <w:jc w:val="both"/>
      </w:pPr>
      <w:r>
        <w:t>38. Основания для приостановления предоставления государственной услуги отсутствуют.</w:t>
      </w:r>
    </w:p>
    <w:p w:rsidR="00CC4DBF" w:rsidRDefault="00CC4DBF">
      <w:pPr>
        <w:pStyle w:val="ConsPlusNormal"/>
        <w:spacing w:before="220"/>
        <w:ind w:firstLine="540"/>
        <w:jc w:val="both"/>
      </w:pPr>
      <w:r>
        <w:t>39. Оснований для отказа в предоставлении государственной услуги законодательством Российской Федерации не предусмотрено.</w:t>
      </w:r>
    </w:p>
    <w:p w:rsidR="00CC4DBF" w:rsidRDefault="00CC4DBF">
      <w:pPr>
        <w:pStyle w:val="ConsPlusNormal"/>
        <w:jc w:val="both"/>
      </w:pPr>
    </w:p>
    <w:p w:rsidR="00CC4DBF" w:rsidRDefault="00CC4DBF">
      <w:pPr>
        <w:pStyle w:val="ConsPlusTitle"/>
        <w:jc w:val="center"/>
        <w:outlineLvl w:val="2"/>
      </w:pPr>
      <w:r>
        <w:t>Перечень услуг, которые являются необходимыми</w:t>
      </w:r>
    </w:p>
    <w:p w:rsidR="00CC4DBF" w:rsidRDefault="00CC4DBF">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CC4DBF" w:rsidRDefault="00CC4DBF">
      <w:pPr>
        <w:pStyle w:val="ConsPlusTitle"/>
        <w:jc w:val="center"/>
      </w:pPr>
      <w:r>
        <w:t>в том числе сведения о документе (документах), выдаваемом</w:t>
      </w:r>
    </w:p>
    <w:p w:rsidR="00CC4DBF" w:rsidRDefault="00CC4DBF">
      <w:pPr>
        <w:pStyle w:val="ConsPlusTitle"/>
        <w:jc w:val="center"/>
      </w:pPr>
      <w:r>
        <w:t>(</w:t>
      </w:r>
      <w:proofErr w:type="gramStart"/>
      <w:r>
        <w:t>выдаваемых</w:t>
      </w:r>
      <w:proofErr w:type="gramEnd"/>
      <w:r>
        <w:t>) организациями, участвующими в предоставлении</w:t>
      </w:r>
    </w:p>
    <w:p w:rsidR="00CC4DBF" w:rsidRDefault="00CC4DBF">
      <w:pPr>
        <w:pStyle w:val="ConsPlusTitle"/>
        <w:jc w:val="center"/>
      </w:pPr>
      <w:r>
        <w:t>государственной услуги</w:t>
      </w:r>
    </w:p>
    <w:p w:rsidR="00CC4DBF" w:rsidRDefault="00CC4DBF">
      <w:pPr>
        <w:pStyle w:val="ConsPlusNormal"/>
        <w:jc w:val="both"/>
      </w:pPr>
    </w:p>
    <w:p w:rsidR="00CC4DBF" w:rsidRDefault="00CC4DBF">
      <w:pPr>
        <w:pStyle w:val="ConsPlusNormal"/>
        <w:ind w:firstLine="540"/>
        <w:jc w:val="both"/>
      </w:pPr>
      <w:r>
        <w:t>40.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CC4DBF" w:rsidRDefault="00CC4DBF">
      <w:pPr>
        <w:pStyle w:val="ConsPlusNormal"/>
        <w:jc w:val="both"/>
      </w:pPr>
    </w:p>
    <w:p w:rsidR="00CC4DBF" w:rsidRDefault="00CC4DBF">
      <w:pPr>
        <w:pStyle w:val="ConsPlusTitle"/>
        <w:jc w:val="center"/>
        <w:outlineLvl w:val="2"/>
      </w:pPr>
      <w:r>
        <w:t xml:space="preserve">Порядок, размер и основания взимания </w:t>
      </w:r>
      <w:proofErr w:type="gramStart"/>
      <w:r>
        <w:t>государственной</w:t>
      </w:r>
      <w:proofErr w:type="gramEnd"/>
    </w:p>
    <w:p w:rsidR="00CC4DBF" w:rsidRDefault="00CC4DBF">
      <w:pPr>
        <w:pStyle w:val="ConsPlusTitle"/>
        <w:jc w:val="center"/>
      </w:pPr>
      <w:r>
        <w:t>пошлины или иной платы, взимаемой за предоставление</w:t>
      </w:r>
    </w:p>
    <w:p w:rsidR="00CC4DBF" w:rsidRDefault="00CC4DBF">
      <w:pPr>
        <w:pStyle w:val="ConsPlusTitle"/>
        <w:jc w:val="center"/>
      </w:pPr>
      <w:r>
        <w:t>государственной услуги</w:t>
      </w:r>
    </w:p>
    <w:p w:rsidR="00CC4DBF" w:rsidRDefault="00CC4DBF">
      <w:pPr>
        <w:pStyle w:val="ConsPlusNormal"/>
        <w:jc w:val="both"/>
      </w:pPr>
    </w:p>
    <w:p w:rsidR="00CC4DBF" w:rsidRDefault="00CC4DBF">
      <w:pPr>
        <w:pStyle w:val="ConsPlusNormal"/>
        <w:ind w:firstLine="540"/>
        <w:jc w:val="both"/>
      </w:pPr>
      <w:r>
        <w:t xml:space="preserve">41. За предоставление государственной услуги государственная пошлина или иная плата не </w:t>
      </w:r>
      <w:r>
        <w:lastRenderedPageBreak/>
        <w:t>взимается.</w:t>
      </w:r>
    </w:p>
    <w:p w:rsidR="00CC4DBF" w:rsidRDefault="00CC4DBF">
      <w:pPr>
        <w:pStyle w:val="ConsPlusNormal"/>
        <w:jc w:val="both"/>
      </w:pPr>
    </w:p>
    <w:p w:rsidR="00CC4DBF" w:rsidRDefault="00CC4DBF">
      <w:pPr>
        <w:pStyle w:val="ConsPlusTitle"/>
        <w:jc w:val="center"/>
        <w:outlineLvl w:val="2"/>
      </w:pPr>
      <w:r>
        <w:t>Порядок, размер и основания взимания платы</w:t>
      </w:r>
    </w:p>
    <w:p w:rsidR="00CC4DBF" w:rsidRDefault="00CC4DBF">
      <w:pPr>
        <w:pStyle w:val="ConsPlusTitle"/>
        <w:jc w:val="center"/>
      </w:pPr>
      <w:r>
        <w:t>за предоставление услуг, которые являются необходимыми</w:t>
      </w:r>
    </w:p>
    <w:p w:rsidR="00CC4DBF" w:rsidRDefault="00CC4DBF">
      <w:pPr>
        <w:pStyle w:val="ConsPlusTitle"/>
        <w:jc w:val="center"/>
      </w:pPr>
      <w:r>
        <w:t xml:space="preserve">и </w:t>
      </w:r>
      <w:proofErr w:type="gramStart"/>
      <w:r>
        <w:t>обязательными</w:t>
      </w:r>
      <w:proofErr w:type="gramEnd"/>
      <w:r>
        <w:t xml:space="preserve"> для предоставления государственной</w:t>
      </w:r>
    </w:p>
    <w:p w:rsidR="00CC4DBF" w:rsidRDefault="00CC4DBF">
      <w:pPr>
        <w:pStyle w:val="ConsPlusTitle"/>
        <w:jc w:val="center"/>
      </w:pPr>
      <w:r>
        <w:t>услуги, включая информацию о методике расчета</w:t>
      </w:r>
    </w:p>
    <w:p w:rsidR="00CC4DBF" w:rsidRDefault="00CC4DBF">
      <w:pPr>
        <w:pStyle w:val="ConsPlusTitle"/>
        <w:jc w:val="center"/>
      </w:pPr>
      <w:r>
        <w:t>размера такой платы</w:t>
      </w:r>
    </w:p>
    <w:p w:rsidR="00CC4DBF" w:rsidRDefault="00CC4DBF">
      <w:pPr>
        <w:pStyle w:val="ConsPlusNormal"/>
        <w:jc w:val="both"/>
      </w:pPr>
    </w:p>
    <w:p w:rsidR="00CC4DBF" w:rsidRDefault="00CC4DBF">
      <w:pPr>
        <w:pStyle w:val="ConsPlusNormal"/>
        <w:ind w:firstLine="540"/>
        <w:jc w:val="both"/>
      </w:pPr>
      <w:r>
        <w:t>42.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предусмотрена.</w:t>
      </w:r>
    </w:p>
    <w:p w:rsidR="00CC4DBF" w:rsidRDefault="00CC4DBF">
      <w:pPr>
        <w:pStyle w:val="ConsPlusNormal"/>
        <w:jc w:val="both"/>
      </w:pPr>
    </w:p>
    <w:p w:rsidR="00CC4DBF" w:rsidRDefault="00CC4DBF">
      <w:pPr>
        <w:pStyle w:val="ConsPlusTitle"/>
        <w:jc w:val="center"/>
        <w:outlineLvl w:val="2"/>
      </w:pPr>
      <w:r>
        <w:t>Максимальный срок ожидания в очереди при подаче</w:t>
      </w:r>
    </w:p>
    <w:p w:rsidR="00CC4DBF" w:rsidRDefault="00CC4DBF">
      <w:pPr>
        <w:pStyle w:val="ConsPlusTitle"/>
        <w:jc w:val="center"/>
      </w:pPr>
      <w:r>
        <w:t>заявления и при получении результата предоставления</w:t>
      </w:r>
    </w:p>
    <w:p w:rsidR="00CC4DBF" w:rsidRDefault="00CC4DBF">
      <w:pPr>
        <w:pStyle w:val="ConsPlusTitle"/>
        <w:jc w:val="center"/>
      </w:pPr>
      <w:r>
        <w:t>государственной услуги</w:t>
      </w:r>
    </w:p>
    <w:p w:rsidR="00CC4DBF" w:rsidRDefault="00CC4DBF">
      <w:pPr>
        <w:pStyle w:val="ConsPlusNormal"/>
        <w:jc w:val="both"/>
      </w:pPr>
    </w:p>
    <w:p w:rsidR="00CC4DBF" w:rsidRDefault="00CC4DBF">
      <w:pPr>
        <w:pStyle w:val="ConsPlusNormal"/>
        <w:ind w:firstLine="540"/>
        <w:jc w:val="both"/>
      </w:pPr>
      <w:r>
        <w:t>43. 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w:t>
      </w:r>
    </w:p>
    <w:p w:rsidR="00CC4DBF" w:rsidRDefault="00CC4DBF">
      <w:pPr>
        <w:pStyle w:val="ConsPlusNormal"/>
        <w:jc w:val="both"/>
      </w:pPr>
    </w:p>
    <w:p w:rsidR="00CC4DBF" w:rsidRDefault="00CC4DBF">
      <w:pPr>
        <w:pStyle w:val="ConsPlusTitle"/>
        <w:jc w:val="center"/>
        <w:outlineLvl w:val="2"/>
      </w:pPr>
      <w:r>
        <w:t>Срок и порядок регистрации заявления, в том числе</w:t>
      </w:r>
    </w:p>
    <w:p w:rsidR="00CC4DBF" w:rsidRDefault="00CC4DBF">
      <w:pPr>
        <w:pStyle w:val="ConsPlusTitle"/>
        <w:jc w:val="center"/>
      </w:pPr>
      <w:r>
        <w:t>в электронной форме</w:t>
      </w:r>
    </w:p>
    <w:p w:rsidR="00CC4DBF" w:rsidRDefault="00CC4DBF">
      <w:pPr>
        <w:pStyle w:val="ConsPlusNormal"/>
        <w:jc w:val="both"/>
      </w:pPr>
    </w:p>
    <w:p w:rsidR="00CC4DBF" w:rsidRDefault="00CC4DBF">
      <w:pPr>
        <w:pStyle w:val="ConsPlusNormal"/>
        <w:ind w:firstLine="540"/>
        <w:jc w:val="both"/>
      </w:pPr>
      <w:r>
        <w:t xml:space="preserve">44. Заявление и документы, необходимые для предоставления государственной услуги, предусмотренные </w:t>
      </w:r>
      <w:hyperlink w:anchor="P211" w:history="1">
        <w:r>
          <w:rPr>
            <w:color w:val="0000FF"/>
          </w:rPr>
          <w:t>пунктами 25</w:t>
        </w:r>
      </w:hyperlink>
      <w:r>
        <w:t xml:space="preserve"> - </w:t>
      </w:r>
      <w:hyperlink w:anchor="P219" w:history="1">
        <w:r>
          <w:rPr>
            <w:color w:val="0000FF"/>
          </w:rPr>
          <w:t>33</w:t>
        </w:r>
      </w:hyperlink>
      <w:r>
        <w:t xml:space="preserve"> настоящего Административного регламента (далее - необходимые документы), могут быть поданы непосредственно </w:t>
      </w:r>
      <w:proofErr w:type="gramStart"/>
      <w:r>
        <w:t>в</w:t>
      </w:r>
      <w:proofErr w:type="gramEnd"/>
      <w:r>
        <w:t xml:space="preserve"> </w:t>
      </w:r>
      <w:proofErr w:type="gramStart"/>
      <w:r>
        <w:t>уполномоченный</w:t>
      </w:r>
      <w:proofErr w:type="gramEnd"/>
      <w:r>
        <w:t xml:space="preserve">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портала услуг.</w:t>
      </w:r>
    </w:p>
    <w:p w:rsidR="00CC4DBF" w:rsidRDefault="00CC4DBF">
      <w:pPr>
        <w:pStyle w:val="ConsPlusNormal"/>
        <w:spacing w:before="220"/>
        <w:ind w:firstLine="540"/>
        <w:jc w:val="both"/>
      </w:pPr>
      <w:r>
        <w:t xml:space="preserve">Абзац утратил силу. - </w:t>
      </w:r>
      <w:hyperlink r:id="rId34" w:history="1">
        <w:r>
          <w:rPr>
            <w:color w:val="0000FF"/>
          </w:rPr>
          <w:t>Приказ</w:t>
        </w:r>
      </w:hyperlink>
      <w:r>
        <w:t xml:space="preserve"> Минтруда России от 25.03.2019 N 178н.</w:t>
      </w:r>
    </w:p>
    <w:p w:rsidR="00CC4DBF" w:rsidRDefault="00CC4DBF">
      <w:pPr>
        <w:pStyle w:val="ConsPlusNormal"/>
        <w:spacing w:before="220"/>
        <w:ind w:firstLine="540"/>
        <w:jc w:val="both"/>
      </w:pPr>
      <w:r>
        <w:t>Заявление и необходимые документы направляются в уполномоченный орган посредством почтовой связи способом, позволяющим подтвердить факт и дату отправления. В этом случае к заявлению прилагаются заверенные копии необходимых документов.</w:t>
      </w:r>
    </w:p>
    <w:p w:rsidR="00CC4DBF" w:rsidRDefault="00CC4DBF">
      <w:pPr>
        <w:pStyle w:val="ConsPlusNormal"/>
        <w:spacing w:before="220"/>
        <w:ind w:firstLine="540"/>
        <w:jc w:val="both"/>
      </w:pPr>
      <w:r>
        <w:t>45. При обращении заявителя должностное лицо уполномоченного органа:</w:t>
      </w:r>
    </w:p>
    <w:p w:rsidR="00CC4DBF" w:rsidRDefault="00CC4DBF">
      <w:pPr>
        <w:pStyle w:val="ConsPlusNormal"/>
        <w:spacing w:before="220"/>
        <w:ind w:firstLine="540"/>
        <w:jc w:val="both"/>
      </w:pPr>
      <w:r>
        <w:t>а) принимает заявление и необходимые документы;</w:t>
      </w:r>
    </w:p>
    <w:p w:rsidR="00CC4DBF" w:rsidRDefault="00CC4DBF">
      <w:pPr>
        <w:pStyle w:val="ConsPlusNormal"/>
        <w:spacing w:before="220"/>
        <w:ind w:firstLine="540"/>
        <w:jc w:val="both"/>
      </w:pPr>
      <w:r>
        <w:t>б) выдает заявителю расписку-уведомление о приеме заявления и необходимых документов с указанием регистрационного номера и даты приема заявления;</w:t>
      </w:r>
    </w:p>
    <w:p w:rsidR="00CC4DBF" w:rsidRDefault="00CC4DBF">
      <w:pPr>
        <w:pStyle w:val="ConsPlusNormal"/>
        <w:spacing w:before="220"/>
        <w:ind w:firstLine="540"/>
        <w:jc w:val="both"/>
      </w:pPr>
      <w:r>
        <w:t>в) направляет извещение о дате получения заявления заявителю в случае получения документов посредством почтовой связи.</w:t>
      </w:r>
    </w:p>
    <w:p w:rsidR="00CC4DBF" w:rsidRDefault="00CC4DBF">
      <w:pPr>
        <w:pStyle w:val="ConsPlusNormal"/>
        <w:spacing w:before="220"/>
        <w:ind w:firstLine="540"/>
        <w:jc w:val="both"/>
      </w:pPr>
      <w:bookmarkStart w:id="15" w:name="P285"/>
      <w:bookmarkEnd w:id="15"/>
      <w:r>
        <w:t>46. Заявление, принятое лично от заявителя, регистрируется уполномоченным органом в день его приема при условии одновременного предъявления (представления) соответствующих необходимых документов.</w:t>
      </w:r>
    </w:p>
    <w:p w:rsidR="00CC4DBF" w:rsidRDefault="00CC4DBF">
      <w:pPr>
        <w:pStyle w:val="ConsPlusNormal"/>
        <w:spacing w:before="220"/>
        <w:ind w:firstLine="540"/>
        <w:jc w:val="both"/>
      </w:pPr>
      <w:r>
        <w:t xml:space="preserve">Абзац утратил силу. - </w:t>
      </w:r>
      <w:hyperlink r:id="rId35" w:history="1">
        <w:r>
          <w:rPr>
            <w:color w:val="0000FF"/>
          </w:rPr>
          <w:t>Приказ</w:t>
        </w:r>
      </w:hyperlink>
      <w:r>
        <w:t xml:space="preserve"> Минтруда России от 25.03.2019 N 178н.</w:t>
      </w:r>
    </w:p>
    <w:p w:rsidR="00CC4DBF" w:rsidRDefault="00CC4DBF">
      <w:pPr>
        <w:pStyle w:val="ConsPlusNormal"/>
        <w:spacing w:before="220"/>
        <w:ind w:firstLine="540"/>
        <w:jc w:val="both"/>
      </w:pPr>
      <w:bookmarkStart w:id="16" w:name="P287"/>
      <w:bookmarkEnd w:id="16"/>
      <w:r>
        <w:t>47. Заявление, принятое посредством почтовой связи, регистрируется не позднее первого рабочего дня, следующего за днем его получения уполномоченным органом с копиями необходимых документов.</w:t>
      </w:r>
    </w:p>
    <w:p w:rsidR="00CC4DBF" w:rsidRDefault="00CC4DBF">
      <w:pPr>
        <w:pStyle w:val="ConsPlusNormal"/>
        <w:spacing w:before="220"/>
        <w:ind w:firstLine="540"/>
        <w:jc w:val="both"/>
      </w:pPr>
      <w:r>
        <w:t xml:space="preserve">48. 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w:t>
      </w:r>
      <w:r>
        <w:lastRenderedPageBreak/>
        <w:t xml:space="preserve">приложенные к нему документы в 5-дневный срок </w:t>
      </w:r>
      <w:proofErr w:type="gramStart"/>
      <w:r>
        <w:t>с даты получения</w:t>
      </w:r>
      <w:proofErr w:type="gramEnd"/>
      <w:r>
        <w:t xml:space="preserve">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CC4DBF" w:rsidRDefault="00CC4DBF">
      <w:pPr>
        <w:pStyle w:val="ConsPlusNormal"/>
        <w:spacing w:before="220"/>
        <w:ind w:firstLine="540"/>
        <w:jc w:val="both"/>
      </w:pPr>
      <w:bookmarkStart w:id="17" w:name="P289"/>
      <w:bookmarkEnd w:id="17"/>
      <w:r>
        <w:t>49. Заявление, принятое посредством Единого портала, портала услуг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rsidR="00CC4DBF" w:rsidRDefault="00CC4DBF">
      <w:pPr>
        <w:pStyle w:val="ConsPlusNormal"/>
        <w:spacing w:before="220"/>
        <w:ind w:firstLine="540"/>
        <w:jc w:val="both"/>
      </w:pPr>
      <w: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CC4DBF" w:rsidRDefault="00CC4DBF">
      <w:pPr>
        <w:pStyle w:val="ConsPlusNormal"/>
        <w:spacing w:before="220"/>
        <w:ind w:firstLine="540"/>
        <w:jc w:val="both"/>
      </w:pPr>
      <w:r>
        <w:t xml:space="preserve">50. Утратил силу. - </w:t>
      </w:r>
      <w:hyperlink r:id="rId36" w:history="1">
        <w:r>
          <w:rPr>
            <w:color w:val="0000FF"/>
          </w:rPr>
          <w:t>Приказ</w:t>
        </w:r>
      </w:hyperlink>
      <w:r>
        <w:t xml:space="preserve"> Минтруда России от 25.03.2019 N 178н.</w:t>
      </w:r>
    </w:p>
    <w:p w:rsidR="00CC4DBF" w:rsidRDefault="00CC4DBF">
      <w:pPr>
        <w:pStyle w:val="ConsPlusNormal"/>
        <w:jc w:val="both"/>
      </w:pPr>
    </w:p>
    <w:p w:rsidR="00CC4DBF" w:rsidRDefault="00CC4DBF">
      <w:pPr>
        <w:pStyle w:val="ConsPlusTitle"/>
        <w:jc w:val="center"/>
        <w:outlineLvl w:val="2"/>
      </w:pPr>
      <w:r>
        <w:t>Требования к помещениям, в которых</w:t>
      </w:r>
    </w:p>
    <w:p w:rsidR="00CC4DBF" w:rsidRDefault="00CC4DBF">
      <w:pPr>
        <w:pStyle w:val="ConsPlusTitle"/>
        <w:jc w:val="center"/>
      </w:pPr>
      <w:r>
        <w:t>предоставляется государственная услуга, к залу ожидания,</w:t>
      </w:r>
    </w:p>
    <w:p w:rsidR="00CC4DBF" w:rsidRDefault="00CC4DBF">
      <w:pPr>
        <w:pStyle w:val="ConsPlusTitle"/>
        <w:jc w:val="center"/>
      </w:pPr>
      <w:r>
        <w:t>местам для заполнения заявления, информационным стендам</w:t>
      </w:r>
    </w:p>
    <w:p w:rsidR="00CC4DBF" w:rsidRDefault="00CC4DBF">
      <w:pPr>
        <w:pStyle w:val="ConsPlusTitle"/>
        <w:jc w:val="center"/>
      </w:pPr>
      <w:r>
        <w:t>с образцами их заполнения и перечнем документов,</w:t>
      </w:r>
    </w:p>
    <w:p w:rsidR="00CC4DBF" w:rsidRDefault="00CC4DBF">
      <w:pPr>
        <w:pStyle w:val="ConsPlusTitle"/>
        <w:jc w:val="center"/>
      </w:pPr>
      <w:proofErr w:type="gramStart"/>
      <w:r>
        <w:t>необходимых</w:t>
      </w:r>
      <w:proofErr w:type="gramEnd"/>
      <w:r>
        <w:t xml:space="preserve"> для предоставления государственной услуги,</w:t>
      </w:r>
    </w:p>
    <w:p w:rsidR="00CC4DBF" w:rsidRDefault="00CC4DBF">
      <w:pPr>
        <w:pStyle w:val="ConsPlusTitle"/>
        <w:jc w:val="center"/>
      </w:pPr>
      <w:r>
        <w:t xml:space="preserve">размещению и оформлению </w:t>
      </w:r>
      <w:proofErr w:type="gramStart"/>
      <w:r>
        <w:t>визуальной</w:t>
      </w:r>
      <w:proofErr w:type="gramEnd"/>
      <w:r>
        <w:t>, текстовой</w:t>
      </w:r>
    </w:p>
    <w:p w:rsidR="00CC4DBF" w:rsidRDefault="00CC4DBF">
      <w:pPr>
        <w:pStyle w:val="ConsPlusTitle"/>
        <w:jc w:val="center"/>
      </w:pPr>
      <w:r>
        <w:t>и мультимедийной информации о порядке предоставления</w:t>
      </w:r>
    </w:p>
    <w:p w:rsidR="00CC4DBF" w:rsidRDefault="00CC4DBF">
      <w:pPr>
        <w:pStyle w:val="ConsPlusTitle"/>
        <w:jc w:val="center"/>
      </w:pPr>
      <w:r>
        <w:t>такой услуги, в том числе к обеспечению доступности</w:t>
      </w:r>
    </w:p>
    <w:p w:rsidR="00CC4DBF" w:rsidRDefault="00CC4DBF">
      <w:pPr>
        <w:pStyle w:val="ConsPlusTitle"/>
        <w:jc w:val="center"/>
      </w:pPr>
      <w:r>
        <w:t>для инвалидов указанных объектов в соответствии</w:t>
      </w:r>
    </w:p>
    <w:p w:rsidR="00CC4DBF" w:rsidRDefault="00CC4DBF">
      <w:pPr>
        <w:pStyle w:val="ConsPlusTitle"/>
        <w:jc w:val="center"/>
      </w:pPr>
      <w:r>
        <w:t>с законодательством Российской Федерации</w:t>
      </w:r>
    </w:p>
    <w:p w:rsidR="00CC4DBF" w:rsidRDefault="00CC4DBF">
      <w:pPr>
        <w:pStyle w:val="ConsPlusTitle"/>
        <w:jc w:val="center"/>
      </w:pPr>
      <w:r>
        <w:t>о социальной защите инвалидов</w:t>
      </w:r>
    </w:p>
    <w:p w:rsidR="00CC4DBF" w:rsidRDefault="00CC4DBF">
      <w:pPr>
        <w:pStyle w:val="ConsPlusNormal"/>
        <w:jc w:val="center"/>
      </w:pPr>
      <w:r>
        <w:t xml:space="preserve">(в ред. </w:t>
      </w:r>
      <w:hyperlink r:id="rId37" w:history="1">
        <w:r>
          <w:rPr>
            <w:color w:val="0000FF"/>
          </w:rPr>
          <w:t>Приказа</w:t>
        </w:r>
      </w:hyperlink>
      <w:r>
        <w:t xml:space="preserve"> Минтруда России от 25.03.2019 N 178н)</w:t>
      </w:r>
    </w:p>
    <w:p w:rsidR="00CC4DBF" w:rsidRDefault="00CC4DBF">
      <w:pPr>
        <w:pStyle w:val="ConsPlusNormal"/>
        <w:jc w:val="both"/>
      </w:pPr>
    </w:p>
    <w:p w:rsidR="00CC4DBF" w:rsidRDefault="00CC4DBF">
      <w:pPr>
        <w:pStyle w:val="ConsPlusNormal"/>
        <w:ind w:firstLine="540"/>
        <w:jc w:val="both"/>
      </w:pPr>
      <w:r>
        <w:t>50. Местоположение помещения уполномоченного органа, в котором предоставляется государственная услуга (далее - помещение уполномоченного органа), должно обеспечивать удобство для заявителей с точки зрения пешеходной доступности от остановок общественного транспорта.</w:t>
      </w:r>
    </w:p>
    <w:p w:rsidR="00CC4DBF" w:rsidRDefault="00CC4DBF">
      <w:pPr>
        <w:pStyle w:val="ConsPlusNormal"/>
        <w:spacing w:before="220"/>
        <w:ind w:firstLine="540"/>
        <w:jc w:val="both"/>
      </w:pPr>
      <w:r>
        <w:t>Путь от остановок общественного транспорта до здания (строения), в котором располагается помещение уполномоченного органа, должен быть оборудован соответствующими информационными указателями.</w:t>
      </w:r>
    </w:p>
    <w:p w:rsidR="00CC4DBF" w:rsidRDefault="00CC4DBF">
      <w:pPr>
        <w:pStyle w:val="ConsPlusNormal"/>
        <w:jc w:val="both"/>
      </w:pPr>
      <w:r>
        <w:t xml:space="preserve">(п. 50 </w:t>
      </w:r>
      <w:proofErr w:type="gramStart"/>
      <w:r>
        <w:t>введен</w:t>
      </w:r>
      <w:proofErr w:type="gramEnd"/>
      <w:r>
        <w:t xml:space="preserve"> </w:t>
      </w:r>
      <w:hyperlink r:id="rId38"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50.1. В случае если имеется возможность, возле здания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4DBF" w:rsidRDefault="00CC4DBF">
      <w:pPr>
        <w:pStyle w:val="ConsPlusNormal"/>
        <w:spacing w:before="220"/>
        <w:ind w:firstLine="540"/>
        <w:jc w:val="both"/>
      </w:pPr>
      <w: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rsidR="00CC4DBF" w:rsidRDefault="00CC4DBF">
      <w:pPr>
        <w:pStyle w:val="ConsPlusNormal"/>
        <w:jc w:val="both"/>
      </w:pPr>
      <w:r>
        <w:t xml:space="preserve">(п. 50.1 </w:t>
      </w:r>
      <w:proofErr w:type="gramStart"/>
      <w:r>
        <w:t>введен</w:t>
      </w:r>
      <w:proofErr w:type="gramEnd"/>
      <w:r>
        <w:t xml:space="preserve"> </w:t>
      </w:r>
      <w:hyperlink r:id="rId39"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51. Помещения уполномоченного органа должны размещаться преимущественно на нижних, предпочтительнее на первых этажах зданий с отдельным входом (по возможности).</w:t>
      </w:r>
    </w:p>
    <w:p w:rsidR="00CC4DBF" w:rsidRDefault="00CC4DBF">
      <w:pPr>
        <w:pStyle w:val="ConsPlusNormal"/>
        <w:spacing w:before="220"/>
        <w:ind w:firstLine="540"/>
        <w:jc w:val="both"/>
      </w:pPr>
      <w:r>
        <w:t xml:space="preserve">Фасад здания (строения), где располагается помещение уполномоченного органа, должен </w:t>
      </w:r>
      <w:r>
        <w:lastRenderedPageBreak/>
        <w:t>быть оборудован осветительными приборами, позволяющими заявителям ознакомиться с информационной табличкой.</w:t>
      </w:r>
    </w:p>
    <w:p w:rsidR="00CC4DBF" w:rsidRDefault="00CC4DBF">
      <w:pPr>
        <w:pStyle w:val="ConsPlusNormal"/>
        <w:jc w:val="both"/>
      </w:pPr>
      <w:r>
        <w:t>(</w:t>
      </w:r>
      <w:proofErr w:type="gramStart"/>
      <w:r>
        <w:t>а</w:t>
      </w:r>
      <w:proofErr w:type="gramEnd"/>
      <w:r>
        <w:t xml:space="preserve">бзац введен </w:t>
      </w:r>
      <w:hyperlink r:id="rId40"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Вход в помещение уполномоченного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CC4DBF" w:rsidRDefault="00CC4DBF">
      <w:pPr>
        <w:pStyle w:val="ConsPlusNormal"/>
        <w:spacing w:before="220"/>
        <w:ind w:firstLine="540"/>
        <w:jc w:val="both"/>
      </w:pPr>
      <w:r>
        <w:t>Передвижение по помещению уполномоченного органа не должно создавать затруднений для лиц с ограниченными возможностями здоровья, включая тех, кто использует кресла-коляски. Помещение уполномоченного органа должно быть достаточно освещено.</w:t>
      </w:r>
    </w:p>
    <w:p w:rsidR="00CC4DBF" w:rsidRDefault="00CC4DBF">
      <w:pPr>
        <w:pStyle w:val="ConsPlusNormal"/>
        <w:spacing w:before="220"/>
        <w:ind w:firstLine="540"/>
        <w:jc w:val="both"/>
      </w:pPr>
      <w:r>
        <w:t>52. Центральный вход в здание уполномоченного органа оборудуется информационной табличкой (вывеской), содержащей следующую информацию:</w:t>
      </w:r>
    </w:p>
    <w:p w:rsidR="00CC4DBF" w:rsidRDefault="00CC4DBF">
      <w:pPr>
        <w:pStyle w:val="ConsPlusNormal"/>
        <w:spacing w:before="220"/>
        <w:ind w:firstLine="540"/>
        <w:jc w:val="both"/>
      </w:pPr>
      <w:r>
        <w:t>а) наименование органа, осуществляющего предоставление государственной услуги;</w:t>
      </w:r>
    </w:p>
    <w:p w:rsidR="00CC4DBF" w:rsidRDefault="00CC4DBF">
      <w:pPr>
        <w:pStyle w:val="ConsPlusNormal"/>
        <w:spacing w:before="220"/>
        <w:ind w:firstLine="540"/>
        <w:jc w:val="both"/>
      </w:pPr>
      <w:r>
        <w:t>б) адрес (местонахождение);</w:t>
      </w:r>
    </w:p>
    <w:p w:rsidR="00CC4DBF" w:rsidRDefault="00CC4DBF">
      <w:pPr>
        <w:pStyle w:val="ConsPlusNormal"/>
        <w:spacing w:before="220"/>
        <w:ind w:firstLine="540"/>
        <w:jc w:val="both"/>
      </w:pPr>
      <w:r>
        <w:t>в) график приема граждан.</w:t>
      </w:r>
    </w:p>
    <w:p w:rsidR="00CC4DBF" w:rsidRDefault="00CC4DBF">
      <w:pPr>
        <w:pStyle w:val="ConsPlusNormal"/>
        <w:spacing w:before="220"/>
        <w:ind w:firstLine="540"/>
        <w:jc w:val="both"/>
      </w:pPr>
      <w:r>
        <w:t>53. Помещения, предназначенные для приема граждан, оборудуются:</w:t>
      </w:r>
    </w:p>
    <w:p w:rsidR="00CC4DBF" w:rsidRDefault="00CC4DBF">
      <w:pPr>
        <w:pStyle w:val="ConsPlusNormal"/>
        <w:spacing w:before="220"/>
        <w:ind w:firstLine="540"/>
        <w:jc w:val="both"/>
      </w:pPr>
      <w:r>
        <w:t>а) электронной системой управления очередью (по возможности);</w:t>
      </w:r>
    </w:p>
    <w:p w:rsidR="00CC4DBF" w:rsidRDefault="00CC4DBF">
      <w:pPr>
        <w:pStyle w:val="ConsPlusNormal"/>
        <w:spacing w:before="220"/>
        <w:ind w:firstLine="540"/>
        <w:jc w:val="both"/>
      </w:pPr>
      <w:r>
        <w:t>б) световым информационным табло (по возможности);</w:t>
      </w:r>
    </w:p>
    <w:p w:rsidR="00CC4DBF" w:rsidRDefault="00CC4DBF">
      <w:pPr>
        <w:pStyle w:val="ConsPlusNormal"/>
        <w:spacing w:before="220"/>
        <w:ind w:firstLine="540"/>
        <w:jc w:val="both"/>
      </w:pPr>
      <w:r>
        <w:t>в) системой кондиционирования воздуха (по возможности);</w:t>
      </w:r>
    </w:p>
    <w:p w:rsidR="00CC4DBF" w:rsidRDefault="00CC4DBF">
      <w:pPr>
        <w:pStyle w:val="ConsPlusNormal"/>
        <w:spacing w:before="220"/>
        <w:ind w:firstLine="540"/>
        <w:jc w:val="both"/>
      </w:pPr>
      <w:r>
        <w:t>г) противопожарной системой и средствами пожаротушения;</w:t>
      </w:r>
    </w:p>
    <w:p w:rsidR="00CC4DBF" w:rsidRDefault="00CC4DBF">
      <w:pPr>
        <w:pStyle w:val="ConsPlusNormal"/>
        <w:spacing w:before="220"/>
        <w:ind w:firstLine="540"/>
        <w:jc w:val="both"/>
      </w:pPr>
      <w:r>
        <w:t>д) системой охраны и видеонаблюдения (по возможности).</w:t>
      </w:r>
    </w:p>
    <w:p w:rsidR="00CC4DBF" w:rsidRDefault="00CC4DBF">
      <w:pPr>
        <w:pStyle w:val="ConsPlusNormal"/>
        <w:jc w:val="both"/>
      </w:pPr>
      <w:r>
        <w:t>(</w:t>
      </w:r>
      <w:proofErr w:type="spellStart"/>
      <w:r>
        <w:t>пп</w:t>
      </w:r>
      <w:proofErr w:type="spellEnd"/>
      <w:r>
        <w:t xml:space="preserve">. "д" </w:t>
      </w:r>
      <w:proofErr w:type="gramStart"/>
      <w:r>
        <w:t>введен</w:t>
      </w:r>
      <w:proofErr w:type="gramEnd"/>
      <w:r>
        <w:t xml:space="preserve"> </w:t>
      </w:r>
      <w:hyperlink r:id="rId41"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54.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C4DBF" w:rsidRDefault="00CC4DBF">
      <w:pPr>
        <w:pStyle w:val="ConsPlusNormal"/>
        <w:spacing w:before="220"/>
        <w:ind w:firstLine="540"/>
        <w:jc w:val="both"/>
      </w:pPr>
      <w:proofErr w:type="gramStart"/>
      <w:r>
        <w:t>а) условия для беспрепятственного доступа к объекту (зданию, помещению), в котором предоставляется государственная услуга;</w:t>
      </w:r>
      <w:proofErr w:type="gramEnd"/>
    </w:p>
    <w:p w:rsidR="00CC4DBF" w:rsidRDefault="00CC4DBF">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C4DBF" w:rsidRDefault="00CC4DBF">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CC4DBF" w:rsidRDefault="00CC4DBF">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C4DBF" w:rsidRDefault="00CC4DBF">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4DBF" w:rsidRDefault="00CC4DBF">
      <w:pPr>
        <w:pStyle w:val="ConsPlusNormal"/>
        <w:spacing w:before="220"/>
        <w:ind w:firstLine="540"/>
        <w:jc w:val="both"/>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p>
    <w:p w:rsidR="00CC4DBF" w:rsidRDefault="00CC4DBF">
      <w:pPr>
        <w:pStyle w:val="ConsPlusNormal"/>
        <w:spacing w:before="220"/>
        <w:ind w:firstLine="540"/>
        <w:jc w:val="both"/>
      </w:pPr>
      <w:proofErr w:type="gramStart"/>
      <w:r>
        <w:lastRenderedPageBreak/>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42" w:history="1">
        <w:r>
          <w:rPr>
            <w:color w:val="0000FF"/>
          </w:rPr>
          <w:t>форме</w:t>
        </w:r>
      </w:hyperlink>
      <w:r>
        <w:t xml:space="preserve"> и в </w:t>
      </w:r>
      <w:hyperlink r:id="rId43" w:history="1">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w:t>
      </w:r>
      <w:proofErr w:type="gramEnd"/>
      <w:r>
        <w:t xml:space="preserve"> </w:t>
      </w:r>
      <w:proofErr w:type="gramStart"/>
      <w:r>
        <w:t>21 июля 2015 г., регистрационный N 38115);</w:t>
      </w:r>
      <w:proofErr w:type="gramEnd"/>
    </w:p>
    <w:p w:rsidR="00CC4DBF" w:rsidRDefault="00CC4DBF">
      <w:pPr>
        <w:pStyle w:val="ConsPlusNormal"/>
        <w:jc w:val="both"/>
      </w:pPr>
      <w:r>
        <w:t xml:space="preserve">(в ред. </w:t>
      </w:r>
      <w:hyperlink r:id="rId44" w:history="1">
        <w:r>
          <w:rPr>
            <w:color w:val="0000FF"/>
          </w:rPr>
          <w:t>Приказа</w:t>
        </w:r>
      </w:hyperlink>
      <w:r>
        <w:t xml:space="preserve"> Минтруда России от 25.03.2019 N 178н)</w:t>
      </w:r>
    </w:p>
    <w:p w:rsidR="00CC4DBF" w:rsidRDefault="00CC4DBF">
      <w:pPr>
        <w:pStyle w:val="ConsPlusNormal"/>
        <w:spacing w:before="220"/>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CC4DBF" w:rsidRDefault="00CC4DBF">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потребности инвалида собственник помещения уполномоченного органа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CC4DBF" w:rsidRDefault="00A677D0">
      <w:pPr>
        <w:pStyle w:val="ConsPlusNormal"/>
        <w:spacing w:before="220"/>
        <w:ind w:firstLine="540"/>
        <w:jc w:val="both"/>
      </w:pPr>
      <w:hyperlink r:id="rId45" w:history="1">
        <w:r w:rsidR="00CC4DBF">
          <w:rPr>
            <w:color w:val="0000FF"/>
          </w:rPr>
          <w:t>Порядок</w:t>
        </w:r>
      </w:hyperlink>
      <w:r w:rsidR="00CC4DBF">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N 527н (зарегистрирован Министерством юстиции Российской Федерации 17 сентября 2015 г., регистрационный N 38897).</w:t>
      </w:r>
    </w:p>
    <w:p w:rsidR="00CC4DBF" w:rsidRDefault="00CC4DBF">
      <w:pPr>
        <w:pStyle w:val="ConsPlusNormal"/>
        <w:jc w:val="both"/>
      </w:pPr>
      <w:r>
        <w:t xml:space="preserve">(в ред. </w:t>
      </w:r>
      <w:hyperlink r:id="rId46" w:history="1">
        <w:r>
          <w:rPr>
            <w:color w:val="0000FF"/>
          </w:rPr>
          <w:t>Приказа</w:t>
        </w:r>
      </w:hyperlink>
      <w:r>
        <w:t xml:space="preserve"> Минтруда России от 25.03.2019 N 178н)</w:t>
      </w:r>
    </w:p>
    <w:p w:rsidR="00CC4DBF" w:rsidRDefault="00CC4DBF">
      <w:pPr>
        <w:pStyle w:val="ConsPlusNormal"/>
        <w:spacing w:before="220"/>
        <w:ind w:firstLine="540"/>
        <w:jc w:val="both"/>
      </w:pPr>
      <w:r>
        <w:t>55. Помещения, в которых осуществляется прием заявителей, включают зал ожидания и места для приема граждан.</w:t>
      </w:r>
    </w:p>
    <w:p w:rsidR="00CC4DBF" w:rsidRDefault="00CC4DBF">
      <w:pPr>
        <w:pStyle w:val="ConsPlusNormal"/>
        <w:spacing w:before="220"/>
        <w:ind w:firstLine="540"/>
        <w:jc w:val="both"/>
      </w:pPr>
      <w:r>
        <w:t>В помещениях уполномоченного органа зал ожидания должен быть оснащен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уполномоченного органа, отвечающего за работу компьютера, размещаются на информационном стенде, расположенном рядом с компьютером.</w:t>
      </w:r>
    </w:p>
    <w:p w:rsidR="00CC4DBF" w:rsidRDefault="00CC4DBF">
      <w:pPr>
        <w:pStyle w:val="ConsPlusNormal"/>
        <w:spacing w:before="220"/>
        <w:ind w:firstLine="540"/>
        <w:jc w:val="both"/>
      </w:pPr>
      <w:r>
        <w:t>56. При входе в помещения уполномоченного органа и (или) залах ожидания оборудуются информационные стенды, на которых размещается следующая обязательная информация:</w:t>
      </w:r>
    </w:p>
    <w:p w:rsidR="00CC4DBF" w:rsidRDefault="00CC4DBF">
      <w:pPr>
        <w:pStyle w:val="ConsPlusNormal"/>
        <w:spacing w:before="220"/>
        <w:ind w:firstLine="540"/>
        <w:jc w:val="both"/>
      </w:pPr>
      <w:r>
        <w:t>а) почтовый адрес уполномоченного органа;</w:t>
      </w:r>
    </w:p>
    <w:p w:rsidR="00CC4DBF" w:rsidRDefault="00CC4DBF">
      <w:pPr>
        <w:pStyle w:val="ConsPlusNormal"/>
        <w:spacing w:before="220"/>
        <w:ind w:firstLine="540"/>
        <w:jc w:val="both"/>
      </w:pPr>
      <w:r>
        <w:t>б) адрес сайта уполномоченного органа;</w:t>
      </w:r>
    </w:p>
    <w:p w:rsidR="00CC4DBF" w:rsidRDefault="00CC4DBF">
      <w:pPr>
        <w:pStyle w:val="ConsPlusNormal"/>
        <w:spacing w:before="220"/>
        <w:ind w:firstLine="540"/>
        <w:jc w:val="both"/>
      </w:pPr>
      <w:r>
        <w:t>в) справочный номер телефона структурного подразделения уполномоченного органа, ответственного за предоставление государственной услуги, номер телефона-автоинформатора (при наличии);</w:t>
      </w:r>
    </w:p>
    <w:p w:rsidR="00CC4DBF" w:rsidRDefault="00CC4DBF">
      <w:pPr>
        <w:pStyle w:val="ConsPlusNormal"/>
        <w:spacing w:before="220"/>
        <w:ind w:firstLine="540"/>
        <w:jc w:val="both"/>
      </w:pPr>
      <w:r>
        <w:t>г) режим работы структурного подразделения уполномоченного органа, ответственного за предоставление государственной услуги;</w:t>
      </w:r>
    </w:p>
    <w:p w:rsidR="00CC4DBF" w:rsidRDefault="00CC4DBF">
      <w:pPr>
        <w:pStyle w:val="ConsPlusNormal"/>
        <w:spacing w:before="220"/>
        <w:ind w:firstLine="540"/>
        <w:jc w:val="both"/>
      </w:pPr>
      <w:r>
        <w:t>д) выдержки из нормативных правовых актов, содержащих нормы, регулирующие деятельность по предоставлению государственной услуги;</w:t>
      </w:r>
    </w:p>
    <w:p w:rsidR="00CC4DBF" w:rsidRDefault="00CC4DBF">
      <w:pPr>
        <w:pStyle w:val="ConsPlusNormal"/>
        <w:spacing w:before="220"/>
        <w:ind w:firstLine="540"/>
        <w:jc w:val="both"/>
      </w:pPr>
      <w:r>
        <w:t>е) перечень необходимых документов;</w:t>
      </w:r>
    </w:p>
    <w:p w:rsidR="00CC4DBF" w:rsidRDefault="00CC4DBF">
      <w:pPr>
        <w:pStyle w:val="ConsPlusNormal"/>
        <w:jc w:val="both"/>
      </w:pPr>
      <w:r>
        <w:t>(</w:t>
      </w:r>
      <w:proofErr w:type="spellStart"/>
      <w:r>
        <w:t>пп</w:t>
      </w:r>
      <w:proofErr w:type="spellEnd"/>
      <w:r>
        <w:t xml:space="preserve">. "е" </w:t>
      </w:r>
      <w:proofErr w:type="gramStart"/>
      <w:r>
        <w:t>введен</w:t>
      </w:r>
      <w:proofErr w:type="gramEnd"/>
      <w:r>
        <w:t xml:space="preserve"> </w:t>
      </w:r>
      <w:hyperlink r:id="rId47"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ж) форма заявления и образец ее заполнения.</w:t>
      </w:r>
    </w:p>
    <w:p w:rsidR="00CC4DBF" w:rsidRDefault="00CC4DBF">
      <w:pPr>
        <w:pStyle w:val="ConsPlusNormal"/>
        <w:jc w:val="both"/>
      </w:pPr>
      <w:r>
        <w:t>(</w:t>
      </w:r>
      <w:proofErr w:type="spellStart"/>
      <w:r>
        <w:t>пп</w:t>
      </w:r>
      <w:proofErr w:type="spellEnd"/>
      <w:r>
        <w:t xml:space="preserve">. "ж" </w:t>
      </w:r>
      <w:proofErr w:type="gramStart"/>
      <w:r>
        <w:t>введен</w:t>
      </w:r>
      <w:proofErr w:type="gramEnd"/>
      <w:r>
        <w:t xml:space="preserve"> </w:t>
      </w:r>
      <w:hyperlink r:id="rId48"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lastRenderedPageBreak/>
        <w:t>Тексты материалов печатаются удобным для чтения шрифтом, без исправлений, наиболее важные места выделяются.</w:t>
      </w:r>
    </w:p>
    <w:p w:rsidR="00CC4DBF" w:rsidRDefault="00CC4DBF">
      <w:pPr>
        <w:pStyle w:val="ConsPlusNormal"/>
        <w:spacing w:before="220"/>
        <w:ind w:firstLine="540"/>
        <w:jc w:val="both"/>
      </w:pPr>
      <w:r>
        <w:t>57. Прием граждан осуществляется в кабинках (кабинетах), специально оборудованных для приема граждан, которые оборудуются информационными табличками с указанием:</w:t>
      </w:r>
    </w:p>
    <w:p w:rsidR="00CC4DBF" w:rsidRDefault="00CC4DBF">
      <w:pPr>
        <w:pStyle w:val="ConsPlusNormal"/>
        <w:spacing w:before="220"/>
        <w:ind w:firstLine="540"/>
        <w:jc w:val="both"/>
      </w:pPr>
      <w:r>
        <w:t>а) номера кабинки (кабинета);</w:t>
      </w:r>
    </w:p>
    <w:p w:rsidR="00CC4DBF" w:rsidRDefault="00CC4DBF">
      <w:pPr>
        <w:pStyle w:val="ConsPlusNormal"/>
        <w:spacing w:before="220"/>
        <w:ind w:firstLine="540"/>
        <w:jc w:val="both"/>
      </w:pPr>
      <w:r>
        <w:t>б) фамилии, имени, отчества (при наличии) должностного лица.</w:t>
      </w:r>
    </w:p>
    <w:p w:rsidR="00CC4DBF" w:rsidRDefault="00CC4DBF">
      <w:pPr>
        <w:pStyle w:val="ConsPlusNormal"/>
        <w:spacing w:before="220"/>
        <w:ind w:firstLine="540"/>
        <w:jc w:val="both"/>
      </w:pPr>
      <w: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уполномоченного органа, принтером и сканером.</w:t>
      </w:r>
    </w:p>
    <w:p w:rsidR="00CC4DBF" w:rsidRDefault="00CC4DBF">
      <w:pPr>
        <w:pStyle w:val="ConsPlusNormal"/>
        <w:spacing w:before="220"/>
        <w:ind w:firstLine="540"/>
        <w:jc w:val="both"/>
      </w:pPr>
      <w:r>
        <w:t xml:space="preserve">58. </w:t>
      </w:r>
      <w:proofErr w:type="gramStart"/>
      <w:r>
        <w:t>В целях информирования заявителей о возможности их участия в оценке эффективности деятельности руководителей уполномоченного органа с учетом качества предоставления им государственных услуг в помещении</w:t>
      </w:r>
      <w:proofErr w:type="gramEnd"/>
      <w:r>
        <w:t xml:space="preserve">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CC4DBF" w:rsidRDefault="00CC4DBF">
      <w:pPr>
        <w:pStyle w:val="ConsPlusNormal"/>
        <w:jc w:val="both"/>
      </w:pPr>
    </w:p>
    <w:p w:rsidR="00CC4DBF" w:rsidRDefault="00CC4DBF">
      <w:pPr>
        <w:pStyle w:val="ConsPlusTitle"/>
        <w:jc w:val="center"/>
        <w:outlineLvl w:val="2"/>
      </w:pPr>
      <w:r>
        <w:t>Показатели доступности и качества</w:t>
      </w:r>
    </w:p>
    <w:p w:rsidR="00CC4DBF" w:rsidRDefault="00CC4DBF">
      <w:pPr>
        <w:pStyle w:val="ConsPlusTitle"/>
        <w:jc w:val="center"/>
      </w:pPr>
      <w:r>
        <w:t>государственной услуги, в том числе количество</w:t>
      </w:r>
    </w:p>
    <w:p w:rsidR="00CC4DBF" w:rsidRDefault="00CC4DBF">
      <w:pPr>
        <w:pStyle w:val="ConsPlusTitle"/>
        <w:jc w:val="center"/>
      </w:pPr>
      <w:r>
        <w:t>взаимодействий заявителя с должностными лицами</w:t>
      </w:r>
    </w:p>
    <w:p w:rsidR="00CC4DBF" w:rsidRDefault="00CC4DBF">
      <w:pPr>
        <w:pStyle w:val="ConsPlusTitle"/>
        <w:jc w:val="center"/>
      </w:pPr>
      <w:r>
        <w:t xml:space="preserve">уполномоченного органа при предоставлении </w:t>
      </w:r>
      <w:proofErr w:type="gramStart"/>
      <w:r>
        <w:t>государственной</w:t>
      </w:r>
      <w:proofErr w:type="gramEnd"/>
    </w:p>
    <w:p w:rsidR="00CC4DBF" w:rsidRDefault="00CC4DBF">
      <w:pPr>
        <w:pStyle w:val="ConsPlusTitle"/>
        <w:jc w:val="center"/>
      </w:pPr>
      <w:r>
        <w:t>услуги и их продолжительность, возможность получения</w:t>
      </w:r>
    </w:p>
    <w:p w:rsidR="00CC4DBF" w:rsidRDefault="00CC4DBF">
      <w:pPr>
        <w:pStyle w:val="ConsPlusTitle"/>
        <w:jc w:val="center"/>
      </w:pPr>
      <w:r>
        <w:t>информации о ходе предоставления государственной услуги,</w:t>
      </w:r>
    </w:p>
    <w:p w:rsidR="00CC4DBF" w:rsidRDefault="00CC4DBF">
      <w:pPr>
        <w:pStyle w:val="ConsPlusTitle"/>
        <w:jc w:val="center"/>
      </w:pPr>
      <w:r>
        <w:t xml:space="preserve">в том числе с использованием </w:t>
      </w:r>
      <w:proofErr w:type="gramStart"/>
      <w:r>
        <w:t>информационно-коммуникационных</w:t>
      </w:r>
      <w:proofErr w:type="gramEnd"/>
    </w:p>
    <w:p w:rsidR="00CC4DBF" w:rsidRDefault="00CC4DBF">
      <w:pPr>
        <w:pStyle w:val="ConsPlusTitle"/>
        <w:jc w:val="center"/>
      </w:pPr>
      <w:r>
        <w:t>технологий, возможность получения государственной услуги</w:t>
      </w:r>
    </w:p>
    <w:p w:rsidR="00CC4DBF" w:rsidRDefault="00CC4DBF">
      <w:pPr>
        <w:pStyle w:val="ConsPlusTitle"/>
        <w:jc w:val="center"/>
      </w:pPr>
      <w:r>
        <w:t>в многофункциональном центре, в любом территориальном</w:t>
      </w:r>
    </w:p>
    <w:p w:rsidR="00CC4DBF" w:rsidRDefault="00CC4DBF">
      <w:pPr>
        <w:pStyle w:val="ConsPlusTitle"/>
        <w:jc w:val="center"/>
      </w:pPr>
      <w:proofErr w:type="gramStart"/>
      <w:r>
        <w:t>подразделении</w:t>
      </w:r>
      <w:proofErr w:type="gramEnd"/>
      <w:r>
        <w:t xml:space="preserve"> уполномоченного органа, предоставляющего</w:t>
      </w:r>
    </w:p>
    <w:p w:rsidR="00CC4DBF" w:rsidRDefault="00CC4DBF">
      <w:pPr>
        <w:pStyle w:val="ConsPlusTitle"/>
        <w:jc w:val="center"/>
      </w:pPr>
      <w:r>
        <w:t>государственную услугу, по выбору заявителя,</w:t>
      </w:r>
    </w:p>
    <w:p w:rsidR="00CC4DBF" w:rsidRDefault="00CC4DBF">
      <w:pPr>
        <w:pStyle w:val="ConsPlusTitle"/>
        <w:jc w:val="center"/>
      </w:pPr>
      <w:r>
        <w:t>посредством запроса о предоставлении нескольких</w:t>
      </w:r>
    </w:p>
    <w:p w:rsidR="00CC4DBF" w:rsidRDefault="00CC4DBF">
      <w:pPr>
        <w:pStyle w:val="ConsPlusTitle"/>
        <w:jc w:val="center"/>
      </w:pPr>
      <w:r>
        <w:t>государственных и (или) муниципальных услуг</w:t>
      </w:r>
    </w:p>
    <w:p w:rsidR="00CC4DBF" w:rsidRDefault="00CC4DBF">
      <w:pPr>
        <w:pStyle w:val="ConsPlusTitle"/>
        <w:jc w:val="center"/>
      </w:pPr>
      <w:r>
        <w:t>в многофункциональных центрах</w:t>
      </w:r>
    </w:p>
    <w:p w:rsidR="00CC4DBF" w:rsidRDefault="00CC4DBF">
      <w:pPr>
        <w:pStyle w:val="ConsPlusNormal"/>
        <w:jc w:val="center"/>
      </w:pPr>
      <w:r>
        <w:t xml:space="preserve">(в ред. </w:t>
      </w:r>
      <w:hyperlink r:id="rId49" w:history="1">
        <w:r>
          <w:rPr>
            <w:color w:val="0000FF"/>
          </w:rPr>
          <w:t>Приказа</w:t>
        </w:r>
      </w:hyperlink>
      <w:r>
        <w:t xml:space="preserve"> Минтруда России от 25.03.2019 N 178н)</w:t>
      </w:r>
    </w:p>
    <w:p w:rsidR="00CC4DBF" w:rsidRDefault="00CC4DBF">
      <w:pPr>
        <w:pStyle w:val="ConsPlusNormal"/>
        <w:jc w:val="both"/>
      </w:pPr>
    </w:p>
    <w:p w:rsidR="00CC4DBF" w:rsidRDefault="00CC4DBF">
      <w:pPr>
        <w:pStyle w:val="ConsPlusNormal"/>
        <w:ind w:firstLine="540"/>
        <w:jc w:val="both"/>
      </w:pPr>
      <w:r>
        <w:t>59. Показателем качества государственной услуги является предоставление государственной услуги в соответствии со стандартом, установленным настоящим Административным регламентом, и удовлетворенность заявителей предоставленной государственной услугой.</w:t>
      </w:r>
    </w:p>
    <w:p w:rsidR="00CC4DBF" w:rsidRDefault="00CC4DBF">
      <w:pPr>
        <w:pStyle w:val="ConsPlusNormal"/>
        <w:spacing w:before="220"/>
        <w:ind w:firstLine="540"/>
        <w:jc w:val="both"/>
      </w:pPr>
      <w:r>
        <w:t>60. Показателями доступности государственной услуги являются:</w:t>
      </w:r>
    </w:p>
    <w:p w:rsidR="00CC4DBF" w:rsidRDefault="00CC4DBF">
      <w:pPr>
        <w:pStyle w:val="ConsPlusNormal"/>
        <w:spacing w:before="220"/>
        <w:ind w:firstLine="540"/>
        <w:jc w:val="both"/>
      </w:pPr>
      <w:r>
        <w:t>а) доступность обращения за предоставлением государственной услуги, в том числе лицами с ограниченными физическими возможностями;</w:t>
      </w:r>
    </w:p>
    <w:p w:rsidR="00CC4DBF" w:rsidRDefault="00CC4DBF">
      <w:pPr>
        <w:pStyle w:val="ConsPlusNormal"/>
        <w:spacing w:before="220"/>
        <w:ind w:firstLine="540"/>
        <w:jc w:val="both"/>
      </w:pPr>
      <w:r>
        <w:t>б)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CC4DBF" w:rsidRDefault="00CC4DBF">
      <w:pPr>
        <w:pStyle w:val="ConsPlusNormal"/>
        <w:spacing w:before="220"/>
        <w:ind w:firstLine="540"/>
        <w:jc w:val="both"/>
      </w:pPr>
      <w:r>
        <w:t>в) возможность обращения за государственной услугой различными способами (личное обращение в уполномоченный орган, через Единый портал, портал услуг или многофункциональный центр);</w:t>
      </w:r>
    </w:p>
    <w:p w:rsidR="00CC4DBF" w:rsidRDefault="00CC4DBF">
      <w:pPr>
        <w:pStyle w:val="ConsPlusNormal"/>
        <w:spacing w:before="220"/>
        <w:ind w:firstLine="540"/>
        <w:jc w:val="both"/>
      </w:pPr>
      <w:r>
        <w:t>г) своевременность оказания государственной услуги;</w:t>
      </w:r>
    </w:p>
    <w:p w:rsidR="00CC4DBF" w:rsidRDefault="00CC4DBF">
      <w:pPr>
        <w:pStyle w:val="ConsPlusNormal"/>
        <w:spacing w:before="220"/>
        <w:ind w:firstLine="540"/>
        <w:jc w:val="both"/>
      </w:pPr>
      <w:r>
        <w:t>д) количество взаимодействий заявителя (его представителя) с должностными лицами уполномоченного органа при предоставлении государственной услуги и их продолжительность;</w:t>
      </w:r>
    </w:p>
    <w:p w:rsidR="00CC4DBF" w:rsidRDefault="00CC4DBF">
      <w:pPr>
        <w:pStyle w:val="ConsPlusNormal"/>
        <w:spacing w:before="220"/>
        <w:ind w:firstLine="540"/>
        <w:jc w:val="both"/>
      </w:pPr>
      <w:r>
        <w:lastRenderedPageBreak/>
        <w:t>е)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CC4DBF" w:rsidRDefault="00CC4DBF">
      <w:pPr>
        <w:pStyle w:val="ConsPlusNormal"/>
        <w:jc w:val="both"/>
      </w:pPr>
      <w:r>
        <w:t>(</w:t>
      </w:r>
      <w:proofErr w:type="spellStart"/>
      <w:r>
        <w:t>пп</w:t>
      </w:r>
      <w:proofErr w:type="spellEnd"/>
      <w:r>
        <w:t xml:space="preserve">. "е" </w:t>
      </w:r>
      <w:proofErr w:type="gramStart"/>
      <w:r>
        <w:t>введен</w:t>
      </w:r>
      <w:proofErr w:type="gramEnd"/>
      <w:r>
        <w:t xml:space="preserve"> </w:t>
      </w:r>
      <w:hyperlink r:id="rId50"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ж) возможность обращения за получением государственной услуги по месту жительства или месту фактического проживания (пребывания) заявителей;</w:t>
      </w:r>
    </w:p>
    <w:p w:rsidR="00CC4DBF" w:rsidRDefault="00CC4DBF">
      <w:pPr>
        <w:pStyle w:val="ConsPlusNormal"/>
        <w:jc w:val="both"/>
      </w:pPr>
      <w:r>
        <w:t>(</w:t>
      </w:r>
      <w:proofErr w:type="spellStart"/>
      <w:r>
        <w:t>пп</w:t>
      </w:r>
      <w:proofErr w:type="spellEnd"/>
      <w:r>
        <w:t xml:space="preserve">. "ж" </w:t>
      </w:r>
      <w:proofErr w:type="gramStart"/>
      <w:r>
        <w:t>введен</w:t>
      </w:r>
      <w:proofErr w:type="gramEnd"/>
      <w:r>
        <w:t xml:space="preserve"> </w:t>
      </w:r>
      <w:hyperlink r:id="rId51"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 xml:space="preserve">з)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 предусмотренного </w:t>
      </w:r>
      <w:hyperlink r:id="rId52"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w:t>
      </w:r>
    </w:p>
    <w:p w:rsidR="00CC4DBF" w:rsidRDefault="00CC4DBF">
      <w:pPr>
        <w:pStyle w:val="ConsPlusNormal"/>
        <w:jc w:val="both"/>
      </w:pPr>
      <w:r>
        <w:t>(</w:t>
      </w:r>
      <w:proofErr w:type="spellStart"/>
      <w:r>
        <w:t>пп</w:t>
      </w:r>
      <w:proofErr w:type="spellEnd"/>
      <w:r>
        <w:t xml:space="preserve">. "з" </w:t>
      </w:r>
      <w:proofErr w:type="gramStart"/>
      <w:r>
        <w:t>введен</w:t>
      </w:r>
      <w:proofErr w:type="gramEnd"/>
      <w:r>
        <w:t xml:space="preserve"> </w:t>
      </w:r>
      <w:hyperlink r:id="rId53"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и)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rsidR="00CC4DBF" w:rsidRDefault="00CC4DBF">
      <w:pPr>
        <w:pStyle w:val="ConsPlusNormal"/>
        <w:jc w:val="both"/>
      </w:pPr>
      <w:r>
        <w:t>(</w:t>
      </w:r>
      <w:proofErr w:type="spellStart"/>
      <w:r>
        <w:t>пп</w:t>
      </w:r>
      <w:proofErr w:type="spellEnd"/>
      <w:r>
        <w:t xml:space="preserve">. "и" </w:t>
      </w:r>
      <w:proofErr w:type="gramStart"/>
      <w:r>
        <w:t>введен</w:t>
      </w:r>
      <w:proofErr w:type="gramEnd"/>
      <w:r>
        <w:t xml:space="preserve"> </w:t>
      </w:r>
      <w:hyperlink r:id="rId54"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61. Взаимодействие заявителя (его представителя)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CC4DBF" w:rsidRDefault="00CC4DBF">
      <w:pPr>
        <w:pStyle w:val="ConsPlusNormal"/>
        <w:spacing w:before="220"/>
        <w:ind w:firstLine="540"/>
        <w:jc w:val="both"/>
      </w:pPr>
      <w:r>
        <w:t>62. 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CC4DBF" w:rsidRDefault="00CC4DBF">
      <w:pPr>
        <w:pStyle w:val="ConsPlusNormal"/>
        <w:spacing w:before="220"/>
        <w:ind w:firstLine="540"/>
        <w:jc w:val="both"/>
      </w:pPr>
      <w:r>
        <w:t xml:space="preserve">63. </w:t>
      </w:r>
      <w:proofErr w:type="gramStart"/>
      <w: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roofErr w:type="gramEnd"/>
    </w:p>
    <w:p w:rsidR="00CC4DBF" w:rsidRDefault="00CC4DBF">
      <w:pPr>
        <w:pStyle w:val="ConsPlusNormal"/>
        <w:spacing w:before="220"/>
        <w:ind w:firstLine="540"/>
        <w:jc w:val="both"/>
      </w:pPr>
      <w:r>
        <w:t>64.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CC4DBF" w:rsidRDefault="00CC4DBF">
      <w:pPr>
        <w:pStyle w:val="ConsPlusNormal"/>
        <w:spacing w:before="220"/>
        <w:ind w:firstLine="540"/>
        <w:jc w:val="both"/>
      </w:pPr>
      <w:r>
        <w:t>65. С использованием Единого портала, портала услуг обеспечивается:</w:t>
      </w:r>
    </w:p>
    <w:p w:rsidR="00CC4DBF" w:rsidRDefault="00CC4DBF">
      <w:pPr>
        <w:pStyle w:val="ConsPlusNormal"/>
        <w:spacing w:before="220"/>
        <w:ind w:firstLine="540"/>
        <w:jc w:val="both"/>
      </w:pPr>
      <w:r>
        <w:t>а) информирование о предоставлении государственной услуги;</w:t>
      </w:r>
    </w:p>
    <w:p w:rsidR="00CC4DBF" w:rsidRDefault="00CC4DBF">
      <w:pPr>
        <w:pStyle w:val="ConsPlusNormal"/>
        <w:spacing w:before="220"/>
        <w:ind w:firstLine="540"/>
        <w:jc w:val="both"/>
      </w:pPr>
      <w:r>
        <w:t>б) запись на прием в уполномоченный орган;</w:t>
      </w:r>
    </w:p>
    <w:p w:rsidR="00CC4DBF" w:rsidRDefault="00CC4DBF">
      <w:pPr>
        <w:pStyle w:val="ConsPlusNormal"/>
        <w:spacing w:before="220"/>
        <w:ind w:firstLine="540"/>
        <w:jc w:val="both"/>
      </w:pPr>
      <w:r>
        <w:t>в) формирование и направление заявления о предоставлении государственной услуги;</w:t>
      </w:r>
    </w:p>
    <w:p w:rsidR="00CC4DBF" w:rsidRDefault="00CC4DBF">
      <w:pPr>
        <w:pStyle w:val="ConsPlusNormal"/>
        <w:jc w:val="both"/>
      </w:pPr>
      <w:r>
        <w:t>(</w:t>
      </w:r>
      <w:proofErr w:type="spellStart"/>
      <w:r>
        <w:t>пп</w:t>
      </w:r>
      <w:proofErr w:type="spellEnd"/>
      <w:r>
        <w:t xml:space="preserve">. "в" в ред. </w:t>
      </w:r>
      <w:hyperlink r:id="rId55" w:history="1">
        <w:r>
          <w:rPr>
            <w:color w:val="0000FF"/>
          </w:rPr>
          <w:t>Приказа</w:t>
        </w:r>
      </w:hyperlink>
      <w:r>
        <w:t xml:space="preserve"> Минтруда России от 25.03.2019 N 178н)</w:t>
      </w:r>
    </w:p>
    <w:p w:rsidR="00CC4DBF" w:rsidRDefault="00CC4DBF">
      <w:pPr>
        <w:pStyle w:val="ConsPlusNormal"/>
        <w:spacing w:before="220"/>
        <w:ind w:firstLine="540"/>
        <w:jc w:val="both"/>
      </w:pPr>
      <w:r>
        <w:t>г) получение сведений о ходе предоставления государственной услуги;</w:t>
      </w:r>
    </w:p>
    <w:p w:rsidR="00CC4DBF" w:rsidRDefault="00CC4DBF">
      <w:pPr>
        <w:pStyle w:val="ConsPlusNormal"/>
        <w:spacing w:before="220"/>
        <w:ind w:firstLine="540"/>
        <w:jc w:val="both"/>
      </w:pPr>
      <w:r>
        <w:t>г.1) прием и регистрация уполномоченным органом заявления и необходимых документов;</w:t>
      </w:r>
    </w:p>
    <w:p w:rsidR="00CC4DBF" w:rsidRDefault="00CC4DBF">
      <w:pPr>
        <w:pStyle w:val="ConsPlusNormal"/>
        <w:jc w:val="both"/>
      </w:pPr>
      <w:r>
        <w:t>(</w:t>
      </w:r>
      <w:proofErr w:type="spellStart"/>
      <w:r>
        <w:t>пп</w:t>
      </w:r>
      <w:proofErr w:type="spellEnd"/>
      <w:r>
        <w:t xml:space="preserve">. "г.1" введен </w:t>
      </w:r>
      <w:hyperlink r:id="rId56"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д) получение результата государственной услуги;</w:t>
      </w:r>
    </w:p>
    <w:p w:rsidR="00CC4DBF" w:rsidRDefault="00CC4DBF">
      <w:pPr>
        <w:pStyle w:val="ConsPlusNormal"/>
        <w:spacing w:before="220"/>
        <w:ind w:firstLine="540"/>
        <w:jc w:val="both"/>
      </w:pPr>
      <w:r>
        <w:t>е) оценка доступности и качества государственной услуги;</w:t>
      </w:r>
    </w:p>
    <w:p w:rsidR="00CC4DBF" w:rsidRDefault="00CC4DBF">
      <w:pPr>
        <w:pStyle w:val="ConsPlusNormal"/>
        <w:spacing w:before="220"/>
        <w:ind w:firstLine="540"/>
        <w:jc w:val="both"/>
      </w:pPr>
      <w:r>
        <w:lastRenderedPageBreak/>
        <w:t>ж) обжалование решений и действий (бездействия) уполномоченного органа, их должностных лиц при предоставлении государственной услуги.</w:t>
      </w:r>
    </w:p>
    <w:p w:rsidR="00CC4DBF" w:rsidRDefault="00CC4DBF">
      <w:pPr>
        <w:pStyle w:val="ConsPlusNormal"/>
        <w:jc w:val="both"/>
      </w:pPr>
    </w:p>
    <w:p w:rsidR="00CC4DBF" w:rsidRDefault="00CC4DBF">
      <w:pPr>
        <w:pStyle w:val="ConsPlusTitle"/>
        <w:jc w:val="center"/>
        <w:outlineLvl w:val="2"/>
      </w:pPr>
      <w:r>
        <w:t>Иные требования, в том числе</w:t>
      </w:r>
    </w:p>
    <w:p w:rsidR="00CC4DBF" w:rsidRDefault="00CC4DBF">
      <w:pPr>
        <w:pStyle w:val="ConsPlusTitle"/>
        <w:jc w:val="center"/>
      </w:pPr>
      <w:proofErr w:type="gramStart"/>
      <w:r>
        <w:t>учитывающие особенности предоставления государственной</w:t>
      </w:r>
      <w:proofErr w:type="gramEnd"/>
    </w:p>
    <w:p w:rsidR="00CC4DBF" w:rsidRDefault="00CC4DBF">
      <w:pPr>
        <w:pStyle w:val="ConsPlusTitle"/>
        <w:jc w:val="center"/>
      </w:pPr>
      <w:r>
        <w:t>услуги по экстерриториальному принципу и особенности</w:t>
      </w:r>
    </w:p>
    <w:p w:rsidR="00CC4DBF" w:rsidRDefault="00CC4DBF">
      <w:pPr>
        <w:pStyle w:val="ConsPlusTitle"/>
        <w:jc w:val="center"/>
      </w:pPr>
      <w:r>
        <w:t>предоставления государственной услуги в электронной форме</w:t>
      </w:r>
    </w:p>
    <w:p w:rsidR="00CC4DBF" w:rsidRDefault="00CC4DBF">
      <w:pPr>
        <w:pStyle w:val="ConsPlusNormal"/>
        <w:jc w:val="center"/>
      </w:pPr>
      <w:r>
        <w:t xml:space="preserve">(в ред. </w:t>
      </w:r>
      <w:hyperlink r:id="rId57" w:history="1">
        <w:r>
          <w:rPr>
            <w:color w:val="0000FF"/>
          </w:rPr>
          <w:t>Приказа</w:t>
        </w:r>
      </w:hyperlink>
      <w:r>
        <w:t xml:space="preserve"> Минтруда России от 25.03.2019 N 178н)</w:t>
      </w:r>
    </w:p>
    <w:p w:rsidR="00CC4DBF" w:rsidRDefault="00CC4DBF">
      <w:pPr>
        <w:pStyle w:val="ConsPlusNormal"/>
        <w:jc w:val="both"/>
      </w:pPr>
    </w:p>
    <w:p w:rsidR="00CC4DBF" w:rsidRDefault="00CC4DBF">
      <w:pPr>
        <w:pStyle w:val="ConsPlusNormal"/>
        <w:ind w:firstLine="540"/>
        <w:jc w:val="both"/>
      </w:pPr>
      <w:r>
        <w:t>66. При направлении заявления и необходимых документов в форме электронных документов посредством Единого портала, портала услуг может использоваться усиленная квалифицированная электронная подпись или простая электронная подпись заявителя.</w:t>
      </w:r>
    </w:p>
    <w:p w:rsidR="00CC4DBF" w:rsidRDefault="00CC4DBF">
      <w:pPr>
        <w:pStyle w:val="ConsPlusNormal"/>
        <w:spacing w:before="220"/>
        <w:ind w:firstLine="540"/>
        <w:jc w:val="both"/>
      </w:pPr>
      <w:proofErr w:type="gramStart"/>
      <w:r>
        <w:t xml:space="preserve">Заявитель может использовать простую электронную подпись в случае, предусмотренном </w:t>
      </w:r>
      <w:hyperlink r:id="rId58"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w:t>
      </w:r>
      <w:proofErr w:type="gramEnd"/>
      <w:r>
        <w:t xml:space="preserve">, </w:t>
      </w:r>
      <w:proofErr w:type="gramStart"/>
      <w:r>
        <w:t>N 27, ст. 3744; 2013, N 45, ст. 5807; 2018, N 36, ст. 5623).</w:t>
      </w:r>
      <w:proofErr w:type="gramEnd"/>
    </w:p>
    <w:p w:rsidR="00CC4DBF" w:rsidRDefault="00CC4DBF">
      <w:pPr>
        <w:pStyle w:val="ConsPlusNormal"/>
        <w:jc w:val="both"/>
      </w:pPr>
      <w:r>
        <w:t xml:space="preserve">(п. 66 в ред. </w:t>
      </w:r>
      <w:hyperlink r:id="rId59" w:history="1">
        <w:r>
          <w:rPr>
            <w:color w:val="0000FF"/>
          </w:rPr>
          <w:t>Приказа</w:t>
        </w:r>
      </w:hyperlink>
      <w:r>
        <w:t xml:space="preserve"> Минтруда России от 25.03.2019 N 178н)</w:t>
      </w:r>
    </w:p>
    <w:p w:rsidR="00CC4DBF" w:rsidRDefault="00CC4DBF">
      <w:pPr>
        <w:pStyle w:val="ConsPlusNormal"/>
        <w:spacing w:before="220"/>
        <w:ind w:firstLine="540"/>
        <w:jc w:val="both"/>
      </w:pPr>
      <w:r>
        <w:t>66.1. Государственная услуга осуществляется по экстерриториальному принципу в любом уполномоченном органе по выбору заявителя независимо от места его жительства или места фактического проживания (пребывания).</w:t>
      </w:r>
    </w:p>
    <w:p w:rsidR="00CC4DBF" w:rsidRDefault="00CC4DBF">
      <w:pPr>
        <w:pStyle w:val="ConsPlusNormal"/>
        <w:jc w:val="both"/>
      </w:pPr>
      <w:r>
        <w:t>(</w:t>
      </w:r>
      <w:proofErr w:type="gramStart"/>
      <w:r>
        <w:t>п</w:t>
      </w:r>
      <w:proofErr w:type="gramEnd"/>
      <w:r>
        <w:t xml:space="preserve">. 66.1 введен </w:t>
      </w:r>
      <w:hyperlink r:id="rId60"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66.2. При предоставлении государственной услуги посредством Единого портала, портала услуг заявителю обеспечивается возможность:</w:t>
      </w:r>
    </w:p>
    <w:p w:rsidR="00CC4DBF" w:rsidRDefault="00CC4DBF">
      <w:pPr>
        <w:pStyle w:val="ConsPlusNormal"/>
        <w:spacing w:before="220"/>
        <w:ind w:firstLine="540"/>
        <w:jc w:val="both"/>
      </w:pPr>
      <w:r>
        <w:t>а) получения информации о порядке и сроках предоставления государственной услуги;</w:t>
      </w:r>
    </w:p>
    <w:p w:rsidR="00CC4DBF" w:rsidRDefault="00CC4DBF">
      <w:pPr>
        <w:pStyle w:val="ConsPlusNormal"/>
        <w:spacing w:before="220"/>
        <w:ind w:firstLine="540"/>
        <w:jc w:val="both"/>
      </w:pPr>
      <w:r>
        <w:t>б) записи на прием в уполномоченный орган для подачи заявления и необходимых документов;</w:t>
      </w:r>
    </w:p>
    <w:p w:rsidR="00CC4DBF" w:rsidRDefault="00CC4DBF">
      <w:pPr>
        <w:pStyle w:val="ConsPlusNormal"/>
        <w:spacing w:before="220"/>
        <w:ind w:firstLine="540"/>
        <w:jc w:val="both"/>
      </w:pPr>
      <w:r>
        <w:t>в) формирования заявления;</w:t>
      </w:r>
    </w:p>
    <w:p w:rsidR="00CC4DBF" w:rsidRDefault="00CC4DBF">
      <w:pPr>
        <w:pStyle w:val="ConsPlusNormal"/>
        <w:spacing w:before="220"/>
        <w:ind w:firstLine="540"/>
        <w:jc w:val="both"/>
      </w:pPr>
      <w:r>
        <w:t>г) направления заявления и необходимых документов в электронной форме;</w:t>
      </w:r>
    </w:p>
    <w:p w:rsidR="00CC4DBF" w:rsidRDefault="00CC4DBF">
      <w:pPr>
        <w:pStyle w:val="ConsPlusNormal"/>
        <w:spacing w:before="220"/>
        <w:ind w:firstLine="540"/>
        <w:jc w:val="both"/>
      </w:pPr>
      <w:r>
        <w:t>д) получения сведений о ходе предоставления государственной услуги;</w:t>
      </w:r>
    </w:p>
    <w:p w:rsidR="00CC4DBF" w:rsidRDefault="00CC4DBF">
      <w:pPr>
        <w:pStyle w:val="ConsPlusNormal"/>
        <w:spacing w:before="220"/>
        <w:ind w:firstLine="540"/>
        <w:jc w:val="both"/>
      </w:pPr>
      <w:r>
        <w:t>е) получения электронного сообщения о результате предоставления государственной услуги;</w:t>
      </w:r>
    </w:p>
    <w:p w:rsidR="00CC4DBF" w:rsidRDefault="00CC4DBF">
      <w:pPr>
        <w:pStyle w:val="ConsPlusNormal"/>
        <w:spacing w:before="220"/>
        <w:ind w:firstLine="540"/>
        <w:jc w:val="both"/>
      </w:pPr>
      <w:r>
        <w:t>ж) осуществления оценки качества предоставления государственной услуги;</w:t>
      </w:r>
    </w:p>
    <w:p w:rsidR="00CC4DBF" w:rsidRDefault="00CC4DBF">
      <w:pPr>
        <w:pStyle w:val="ConsPlusNormal"/>
        <w:spacing w:before="220"/>
        <w:ind w:firstLine="540"/>
        <w:jc w:val="both"/>
      </w:pPr>
      <w: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CC4DBF" w:rsidRDefault="00CC4DBF">
      <w:pPr>
        <w:pStyle w:val="ConsPlusNormal"/>
        <w:spacing w:before="220"/>
        <w:ind w:firstLine="540"/>
        <w:jc w:val="both"/>
      </w:pPr>
      <w:r>
        <w:t>и) получения результата государственной услуги в форме электронного документа.</w:t>
      </w:r>
    </w:p>
    <w:p w:rsidR="00CC4DBF" w:rsidRDefault="00CC4DBF">
      <w:pPr>
        <w:pStyle w:val="ConsPlusNormal"/>
        <w:jc w:val="both"/>
      </w:pPr>
      <w:r>
        <w:t xml:space="preserve">(п. 66.2 </w:t>
      </w:r>
      <w:proofErr w:type="gramStart"/>
      <w:r>
        <w:t>введен</w:t>
      </w:r>
      <w:proofErr w:type="gramEnd"/>
      <w:r>
        <w:t xml:space="preserve"> </w:t>
      </w:r>
      <w:hyperlink r:id="rId61"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66.3. При предоставлении государственной услуги посредством Единого портала заявителю направляется:</w:t>
      </w:r>
    </w:p>
    <w:p w:rsidR="00CC4DBF" w:rsidRDefault="00CC4DBF">
      <w:pPr>
        <w:pStyle w:val="ConsPlusNormal"/>
        <w:spacing w:before="220"/>
        <w:ind w:firstLine="540"/>
        <w:jc w:val="both"/>
      </w:pPr>
      <w:r>
        <w:t>а) уведомление о приеме и регистрации заявления и необходимых документов;</w:t>
      </w:r>
    </w:p>
    <w:p w:rsidR="00CC4DBF" w:rsidRDefault="00CC4DBF">
      <w:pPr>
        <w:pStyle w:val="ConsPlusNormal"/>
        <w:spacing w:before="220"/>
        <w:ind w:firstLine="540"/>
        <w:jc w:val="both"/>
      </w:pPr>
      <w:r>
        <w:lastRenderedPageBreak/>
        <w:t>б) уведомление о результатах рассмотрения заявления и необходимых документов.</w:t>
      </w:r>
    </w:p>
    <w:p w:rsidR="00CC4DBF" w:rsidRDefault="00CC4DBF">
      <w:pPr>
        <w:pStyle w:val="ConsPlusNormal"/>
        <w:jc w:val="both"/>
      </w:pPr>
      <w:r>
        <w:t>(</w:t>
      </w:r>
      <w:proofErr w:type="gramStart"/>
      <w:r>
        <w:t>п</w:t>
      </w:r>
      <w:proofErr w:type="gramEnd"/>
      <w:r>
        <w:t xml:space="preserve">. 66.3 введен </w:t>
      </w:r>
      <w:hyperlink r:id="rId62" w:history="1">
        <w:r>
          <w:rPr>
            <w:color w:val="0000FF"/>
          </w:rPr>
          <w:t>Приказом</w:t>
        </w:r>
      </w:hyperlink>
      <w:r>
        <w:t xml:space="preserve"> Минтруда России от 25.03.2019 N 178н)</w:t>
      </w:r>
    </w:p>
    <w:p w:rsidR="00CC4DBF" w:rsidRDefault="00CC4DBF">
      <w:pPr>
        <w:pStyle w:val="ConsPlusNormal"/>
        <w:spacing w:before="220"/>
        <w:ind w:firstLine="540"/>
        <w:jc w:val="both"/>
      </w:pPr>
      <w:r>
        <w:t>67. Прием заявителей в уполномоченном органе осуществляется по предварительной записи.</w:t>
      </w:r>
    </w:p>
    <w:p w:rsidR="00CC4DBF" w:rsidRDefault="00CC4DBF">
      <w:pPr>
        <w:pStyle w:val="ConsPlusNormal"/>
        <w:spacing w:before="220"/>
        <w:ind w:firstLine="540"/>
        <w:jc w:val="both"/>
      </w:pPr>
      <w:r>
        <w:t>Запись заявителей на прием в уполномоченный орган (далее - запись) осуществляется посредством Единого портала, портала услуг, сайта уполномоченного органа, многофункционального центра.</w:t>
      </w:r>
    </w:p>
    <w:p w:rsidR="00CC4DBF" w:rsidRDefault="00CC4DBF">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w:t>
      </w:r>
    </w:p>
    <w:p w:rsidR="00CC4DBF" w:rsidRDefault="00CC4DBF">
      <w:pPr>
        <w:pStyle w:val="ConsPlusNormal"/>
        <w:spacing w:before="220"/>
        <w:ind w:firstLine="540"/>
        <w:jc w:val="both"/>
      </w:pPr>
      <w:r>
        <w:t>Запись на определенную дату заканчивается за сутки до наступления этой даты.</w:t>
      </w:r>
    </w:p>
    <w:p w:rsidR="00CC4DBF" w:rsidRDefault="00CC4DBF">
      <w:pPr>
        <w:pStyle w:val="ConsPlusNormal"/>
        <w:spacing w:before="220"/>
        <w:ind w:firstLine="540"/>
        <w:jc w:val="both"/>
      </w:pPr>
      <w:r>
        <w:t>68. Для осуществления предварительной записи посредством Единого портала, портала услуг, сайта уполномоченного органа, многофункционального центра заявителю необходимо указать запрашиваемые системой данные, в том числе:</w:t>
      </w:r>
    </w:p>
    <w:p w:rsidR="00CC4DBF" w:rsidRDefault="00CC4DBF">
      <w:pPr>
        <w:pStyle w:val="ConsPlusNormal"/>
        <w:spacing w:before="220"/>
        <w:ind w:firstLine="540"/>
        <w:jc w:val="both"/>
      </w:pPr>
      <w:r>
        <w:t>фамилию, имя, отчество (при наличии);</w:t>
      </w:r>
    </w:p>
    <w:p w:rsidR="00CC4DBF" w:rsidRDefault="00CC4DBF">
      <w:pPr>
        <w:pStyle w:val="ConsPlusNormal"/>
        <w:spacing w:before="220"/>
        <w:ind w:firstLine="540"/>
        <w:jc w:val="both"/>
      </w:pPr>
      <w:r>
        <w:t>страховой номер индивидуального лицевого счета застрахованного лица;</w:t>
      </w:r>
    </w:p>
    <w:p w:rsidR="00CC4DBF" w:rsidRDefault="00CC4DBF">
      <w:pPr>
        <w:pStyle w:val="ConsPlusNormal"/>
        <w:spacing w:before="220"/>
        <w:ind w:firstLine="540"/>
        <w:jc w:val="both"/>
      </w:pPr>
      <w:r>
        <w:t>номер телефона;</w:t>
      </w:r>
    </w:p>
    <w:p w:rsidR="00CC4DBF" w:rsidRDefault="00CC4DBF">
      <w:pPr>
        <w:pStyle w:val="ConsPlusNormal"/>
        <w:spacing w:before="220"/>
        <w:ind w:firstLine="540"/>
        <w:jc w:val="both"/>
      </w:pPr>
      <w:r>
        <w:t>адрес электронной почты (по желанию);</w:t>
      </w:r>
    </w:p>
    <w:p w:rsidR="00CC4DBF" w:rsidRDefault="00CC4DBF">
      <w:pPr>
        <w:pStyle w:val="ConsPlusNormal"/>
        <w:spacing w:before="220"/>
        <w:ind w:firstLine="540"/>
        <w:jc w:val="both"/>
      </w:pPr>
      <w:r>
        <w:t>желаемую дату и время приема.</w:t>
      </w:r>
    </w:p>
    <w:p w:rsidR="00CC4DBF" w:rsidRDefault="00CC4DBF">
      <w:pPr>
        <w:pStyle w:val="ConsPlusNormal"/>
        <w:spacing w:before="220"/>
        <w:ind w:firstLine="540"/>
        <w:jc w:val="both"/>
      </w:pPr>
      <w:r>
        <w:t>69. 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CC4DBF" w:rsidRDefault="00CC4DBF">
      <w:pPr>
        <w:pStyle w:val="ConsPlusNormal"/>
        <w:spacing w:before="220"/>
        <w:ind w:firstLine="540"/>
        <w:jc w:val="both"/>
      </w:pPr>
      <w:r>
        <w:t>70. При осуществлении предварительной записи путем личного обращения заявителю выдается талон-подтверждение, содержащий информацию о дате и времени представления заявления.</w:t>
      </w:r>
    </w:p>
    <w:p w:rsidR="00CC4DBF" w:rsidRDefault="00CC4DBF">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также направляется талон-подтверждение.</w:t>
      </w:r>
    </w:p>
    <w:p w:rsidR="00CC4DBF" w:rsidRDefault="00CC4DBF">
      <w:pPr>
        <w:pStyle w:val="ConsPlusNormal"/>
        <w:spacing w:before="220"/>
        <w:ind w:firstLine="540"/>
        <w:jc w:val="both"/>
      </w:pPr>
      <w:r>
        <w:t>При осуществлении предварительной записи через сайт уполномоченного органа заявителю обеспечивается возможность распечатать талон-подтверждение. В случае</w:t>
      </w:r>
      <w:proofErr w:type="gramStart"/>
      <w:r>
        <w:t>,</w:t>
      </w:r>
      <w:proofErr w:type="gramEnd"/>
      <w: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CC4DBF" w:rsidRDefault="00CC4DBF">
      <w:pPr>
        <w:pStyle w:val="ConsPlusNormal"/>
        <w:spacing w:before="220"/>
        <w:ind w:firstLine="540"/>
        <w:jc w:val="both"/>
      </w:pPr>
      <w:r>
        <w:t>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C4DBF" w:rsidRDefault="00CC4DBF">
      <w:pPr>
        <w:pStyle w:val="ConsPlusNormal"/>
        <w:spacing w:before="220"/>
        <w:ind w:firstLine="540"/>
        <w:jc w:val="both"/>
      </w:pPr>
      <w:r>
        <w:t>Заявитель в любое время вправе отказаться от предварительной записи.</w:t>
      </w:r>
    </w:p>
    <w:p w:rsidR="00CC4DBF" w:rsidRDefault="00CC4DBF">
      <w:pPr>
        <w:pStyle w:val="ConsPlusNormal"/>
        <w:spacing w:before="220"/>
        <w:ind w:firstLine="540"/>
        <w:jc w:val="both"/>
      </w:pPr>
      <w:r>
        <w:t>72. Запрещается отказывать в приеме запроса о предоставлении государственной услуги, в случае, если запрос о предоставлении государственной услуги подан в соответствии с информацией о сроках и порядке предоставления государственной услуги, опубликованной на Едином портале, портале услуг.</w:t>
      </w:r>
    </w:p>
    <w:p w:rsidR="00CC4DBF" w:rsidRDefault="00CC4DBF">
      <w:pPr>
        <w:pStyle w:val="ConsPlusNormal"/>
        <w:spacing w:before="220"/>
        <w:ind w:firstLine="540"/>
        <w:jc w:val="both"/>
      </w:pPr>
      <w:r>
        <w:t xml:space="preserve">Запрещается отказывать в предоставлении государственной услуги в случае, если запрос о предоставлении государственной услуги подан в соответствии с информацией о сроках и порядке </w:t>
      </w:r>
      <w:r>
        <w:lastRenderedPageBreak/>
        <w:t>предоставления государственной услуги, опубликованной на Едином портале или портале услуг.</w:t>
      </w:r>
    </w:p>
    <w:p w:rsidR="00CC4DBF" w:rsidRDefault="00CC4DBF">
      <w:pPr>
        <w:pStyle w:val="ConsPlusNormal"/>
        <w:spacing w:before="220"/>
        <w:ind w:firstLine="540"/>
        <w:jc w:val="both"/>
      </w:pPr>
      <w:r>
        <w:t>73. Запрещается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4DBF" w:rsidRDefault="00CC4DBF">
      <w:pPr>
        <w:pStyle w:val="ConsPlusNormal"/>
        <w:jc w:val="both"/>
      </w:pPr>
    </w:p>
    <w:p w:rsidR="00CC4DBF" w:rsidRDefault="00CC4DBF">
      <w:pPr>
        <w:pStyle w:val="ConsPlusTitle"/>
        <w:jc w:val="center"/>
        <w:outlineLvl w:val="1"/>
      </w:pPr>
      <w:r>
        <w:t>III. Состав, последовательность и сроки выполнения</w:t>
      </w:r>
    </w:p>
    <w:p w:rsidR="00CC4DBF" w:rsidRDefault="00CC4DBF">
      <w:pPr>
        <w:pStyle w:val="ConsPlusTitle"/>
        <w:jc w:val="center"/>
      </w:pPr>
      <w:r>
        <w:t>административных процедур (действий), требования к порядку</w:t>
      </w:r>
    </w:p>
    <w:p w:rsidR="00CC4DBF" w:rsidRDefault="00CC4DBF">
      <w:pPr>
        <w:pStyle w:val="ConsPlusTitle"/>
        <w:jc w:val="center"/>
      </w:pPr>
      <w:r>
        <w:t>их выполнения, в том числе особенностей выполнения</w:t>
      </w:r>
    </w:p>
    <w:p w:rsidR="00CC4DBF" w:rsidRDefault="00CC4DBF">
      <w:pPr>
        <w:pStyle w:val="ConsPlusTitle"/>
        <w:jc w:val="center"/>
      </w:pPr>
      <w:r>
        <w:t>административных процедур (действий)</w:t>
      </w:r>
    </w:p>
    <w:p w:rsidR="00CC4DBF" w:rsidRDefault="00CC4DBF">
      <w:pPr>
        <w:pStyle w:val="ConsPlusTitle"/>
        <w:jc w:val="center"/>
      </w:pPr>
      <w:r>
        <w:t>в электронной форме</w:t>
      </w:r>
    </w:p>
    <w:p w:rsidR="00CC4DBF" w:rsidRDefault="00CC4DBF">
      <w:pPr>
        <w:pStyle w:val="ConsPlusNormal"/>
        <w:jc w:val="both"/>
      </w:pPr>
    </w:p>
    <w:p w:rsidR="00CC4DBF" w:rsidRDefault="00CC4DBF">
      <w:pPr>
        <w:pStyle w:val="ConsPlusNormal"/>
        <w:ind w:firstLine="540"/>
        <w:jc w:val="both"/>
      </w:pPr>
      <w:r>
        <w:t>74. Предоставление государственной услуги включает в себя следующие административные процедуры:</w:t>
      </w:r>
    </w:p>
    <w:p w:rsidR="00CC4DBF" w:rsidRDefault="00CC4DBF">
      <w:pPr>
        <w:pStyle w:val="ConsPlusNormal"/>
        <w:spacing w:before="220"/>
        <w:ind w:firstLine="540"/>
        <w:jc w:val="both"/>
      </w:pPr>
      <w:r>
        <w:t>а) прием и регистрация заявления и необходимых документов;</w:t>
      </w:r>
    </w:p>
    <w:p w:rsidR="00CC4DBF" w:rsidRDefault="00CC4DBF">
      <w:pPr>
        <w:pStyle w:val="ConsPlusNormal"/>
        <w:spacing w:before="220"/>
        <w:ind w:firstLine="540"/>
        <w:jc w:val="both"/>
      </w:pPr>
      <w:r>
        <w:t>б)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CC4DBF" w:rsidRDefault="00CC4DBF">
      <w:pPr>
        <w:pStyle w:val="ConsPlusNormal"/>
        <w:spacing w:before="220"/>
        <w:ind w:firstLine="540"/>
        <w:jc w:val="both"/>
      </w:pPr>
      <w:r>
        <w:t>в) принятие решения о назначении государственного пособия либо об отказе в назначении государственного пособия;</w:t>
      </w:r>
    </w:p>
    <w:p w:rsidR="00CC4DBF" w:rsidRDefault="00CC4DBF">
      <w:pPr>
        <w:pStyle w:val="ConsPlusNormal"/>
        <w:spacing w:before="220"/>
        <w:ind w:firstLine="540"/>
        <w:jc w:val="both"/>
      </w:pPr>
      <w:r>
        <w:t xml:space="preserve">г) уведомление заявителя о </w:t>
      </w:r>
      <w:proofErr w:type="gramStart"/>
      <w:r>
        <w:t>решении</w:t>
      </w:r>
      <w:proofErr w:type="gramEnd"/>
      <w:r>
        <w:t xml:space="preserve"> о назначении государственного пособия либо об отказе в назначении государственного пособия.</w:t>
      </w:r>
    </w:p>
    <w:p w:rsidR="00CC4DBF" w:rsidRDefault="00CC4DBF">
      <w:pPr>
        <w:pStyle w:val="ConsPlusNormal"/>
        <w:spacing w:before="220"/>
        <w:ind w:firstLine="540"/>
        <w:jc w:val="both"/>
      </w:pPr>
      <w:r>
        <w:t xml:space="preserve">75. Утратил силу. - </w:t>
      </w:r>
      <w:hyperlink r:id="rId63" w:history="1">
        <w:r>
          <w:rPr>
            <w:color w:val="0000FF"/>
          </w:rPr>
          <w:t>Приказ</w:t>
        </w:r>
      </w:hyperlink>
      <w:r>
        <w:t xml:space="preserve"> Минтруда России от 25.03.2019 N 178н.</w:t>
      </w:r>
    </w:p>
    <w:p w:rsidR="00CC4DBF" w:rsidRDefault="00CC4DBF">
      <w:pPr>
        <w:pStyle w:val="ConsPlusNormal"/>
        <w:jc w:val="both"/>
      </w:pPr>
    </w:p>
    <w:p w:rsidR="00CC4DBF" w:rsidRDefault="00CC4DBF">
      <w:pPr>
        <w:pStyle w:val="ConsPlusTitle"/>
        <w:jc w:val="center"/>
        <w:outlineLvl w:val="2"/>
      </w:pPr>
      <w:r>
        <w:t>Прием и регистрация заявления и необходимых документов</w:t>
      </w:r>
    </w:p>
    <w:p w:rsidR="00CC4DBF" w:rsidRDefault="00CC4DBF">
      <w:pPr>
        <w:pStyle w:val="ConsPlusNormal"/>
        <w:jc w:val="both"/>
      </w:pPr>
    </w:p>
    <w:p w:rsidR="00CC4DBF" w:rsidRDefault="00CC4DBF">
      <w:pPr>
        <w:pStyle w:val="ConsPlusNormal"/>
        <w:ind w:firstLine="540"/>
        <w:jc w:val="both"/>
      </w:pPr>
      <w:r>
        <w:t>76.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в уполномоченный орган с заявлением по установленной форме с приложением необходимых документов.</w:t>
      </w:r>
    </w:p>
    <w:p w:rsidR="00CC4DBF" w:rsidRDefault="00CC4DBF">
      <w:pPr>
        <w:pStyle w:val="ConsPlusNormal"/>
        <w:spacing w:before="220"/>
        <w:ind w:firstLine="540"/>
        <w:jc w:val="both"/>
      </w:pPr>
      <w:r>
        <w:t>77. При приеме заявления и необходимых документов должностное лицо уполномоченного органа:</w:t>
      </w:r>
    </w:p>
    <w:p w:rsidR="00CC4DBF" w:rsidRDefault="00CC4DBF">
      <w:pPr>
        <w:pStyle w:val="ConsPlusNormal"/>
        <w:spacing w:before="220"/>
        <w:ind w:firstLine="540"/>
        <w:jc w:val="both"/>
      </w:pPr>
      <w:r>
        <w:t>а) сверяет данные представленных документов с данными, указанными в заявлении;</w:t>
      </w:r>
    </w:p>
    <w:p w:rsidR="00CC4DBF" w:rsidRDefault="00CC4DBF">
      <w:pPr>
        <w:pStyle w:val="ConsPlusNormal"/>
        <w:spacing w:before="220"/>
        <w:ind w:firstLine="540"/>
        <w:jc w:val="both"/>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CC4DBF" w:rsidRDefault="00CC4DBF">
      <w:pPr>
        <w:pStyle w:val="ConsPlusNormal"/>
        <w:spacing w:before="220"/>
        <w:ind w:firstLine="540"/>
        <w:jc w:val="both"/>
      </w:pPr>
      <w:r>
        <w:t>в) снимает копии с документов в случае, если представлены подлинники документов;</w:t>
      </w:r>
    </w:p>
    <w:p w:rsidR="00CC4DBF" w:rsidRDefault="00CC4DBF">
      <w:pPr>
        <w:pStyle w:val="ConsPlusNormal"/>
        <w:spacing w:before="220"/>
        <w:ind w:firstLine="540"/>
        <w:jc w:val="both"/>
      </w:pPr>
      <w:r>
        <w:t>г) заверяет копии документов, подлинники документов возвращает заявителю;</w:t>
      </w:r>
    </w:p>
    <w:p w:rsidR="00CC4DBF" w:rsidRDefault="00CC4DBF">
      <w:pPr>
        <w:pStyle w:val="ConsPlusNormal"/>
        <w:spacing w:before="220"/>
        <w:ind w:firstLine="540"/>
        <w:jc w:val="both"/>
      </w:pPr>
      <w:r>
        <w:t xml:space="preserve">д) регистрирует заявление в сроки, предусмотренные </w:t>
      </w:r>
      <w:hyperlink w:anchor="P285" w:history="1">
        <w:r>
          <w:rPr>
            <w:color w:val="0000FF"/>
          </w:rPr>
          <w:t>пунктами 46</w:t>
        </w:r>
      </w:hyperlink>
      <w:r>
        <w:t xml:space="preserve">, </w:t>
      </w:r>
      <w:hyperlink w:anchor="P287" w:history="1">
        <w:r>
          <w:rPr>
            <w:color w:val="0000FF"/>
          </w:rPr>
          <w:t>47</w:t>
        </w:r>
      </w:hyperlink>
      <w:r>
        <w:t xml:space="preserve"> и </w:t>
      </w:r>
      <w:hyperlink w:anchor="P289" w:history="1">
        <w:r>
          <w:rPr>
            <w:color w:val="0000FF"/>
          </w:rPr>
          <w:t>49</w:t>
        </w:r>
      </w:hyperlink>
      <w:r>
        <w:t xml:space="preserve"> настоящего Административного регламента;</w:t>
      </w:r>
    </w:p>
    <w:p w:rsidR="00CC4DBF" w:rsidRDefault="00CC4DBF">
      <w:pPr>
        <w:pStyle w:val="ConsPlusNormal"/>
        <w:spacing w:before="220"/>
        <w:ind w:firstLine="540"/>
        <w:jc w:val="both"/>
      </w:pPr>
      <w:r>
        <w:t>е) выдает (направляет) заявителю расписку-уведомление о приеме заявления и документов с указанием регистрационного номера и даты приема заявления.</w:t>
      </w:r>
    </w:p>
    <w:p w:rsidR="00CC4DBF" w:rsidRDefault="00CC4DBF">
      <w:pPr>
        <w:pStyle w:val="ConsPlusNormal"/>
        <w:spacing w:before="220"/>
        <w:ind w:firstLine="540"/>
        <w:jc w:val="both"/>
      </w:pPr>
      <w:r>
        <w:t>78. Уполномоченный орган принимает решение о возврате заявителю заявления и прилагаемых к нему документов с мотивированным обоснованием причин возврата при наличии одного из следующих оснований:</w:t>
      </w:r>
    </w:p>
    <w:p w:rsidR="00CC4DBF" w:rsidRDefault="00CC4DBF">
      <w:pPr>
        <w:pStyle w:val="ConsPlusNormal"/>
        <w:spacing w:before="220"/>
        <w:ind w:firstLine="540"/>
        <w:jc w:val="both"/>
      </w:pPr>
      <w:r>
        <w:lastRenderedPageBreak/>
        <w:t>а) назначение государственного пособия не отнесено к компетенции уполномоченного органа;</w:t>
      </w:r>
    </w:p>
    <w:p w:rsidR="00CC4DBF" w:rsidRDefault="00CC4DBF">
      <w:pPr>
        <w:pStyle w:val="ConsPlusNormal"/>
        <w:spacing w:before="220"/>
        <w:ind w:firstLine="540"/>
        <w:jc w:val="both"/>
      </w:pPr>
      <w:r>
        <w:t>б) заявителем не представлены в уполномоченный орган надлежащим образом оформленное заявление и (или) в полном объеме необходимые документы.</w:t>
      </w:r>
    </w:p>
    <w:p w:rsidR="00CC4DBF" w:rsidRDefault="00CC4DBF">
      <w:pPr>
        <w:pStyle w:val="ConsPlusNormal"/>
        <w:spacing w:before="220"/>
        <w:ind w:firstLine="540"/>
        <w:jc w:val="both"/>
      </w:pPr>
      <w:r>
        <w:t>79. Результатом административной процедуры является прием и регистрация заявления и необходимых документов.</w:t>
      </w:r>
    </w:p>
    <w:p w:rsidR="00CC4DBF" w:rsidRDefault="00CC4DBF">
      <w:pPr>
        <w:pStyle w:val="ConsPlusNormal"/>
        <w:jc w:val="both"/>
      </w:pPr>
    </w:p>
    <w:p w:rsidR="00CC4DBF" w:rsidRDefault="00CC4DBF">
      <w:pPr>
        <w:pStyle w:val="ConsPlusTitle"/>
        <w:jc w:val="center"/>
        <w:outlineLvl w:val="2"/>
      </w:pPr>
      <w:r>
        <w:t>Взаимодействие с иными органами государственной власти,</w:t>
      </w:r>
    </w:p>
    <w:p w:rsidR="00CC4DBF" w:rsidRDefault="00CC4DBF">
      <w:pPr>
        <w:pStyle w:val="ConsPlusTitle"/>
        <w:jc w:val="center"/>
      </w:pPr>
      <w:r>
        <w:t>направление межведомственных запросов в указанные органы</w:t>
      </w:r>
    </w:p>
    <w:p w:rsidR="00CC4DBF" w:rsidRDefault="00CC4DBF">
      <w:pPr>
        <w:pStyle w:val="ConsPlusTitle"/>
        <w:jc w:val="center"/>
      </w:pPr>
      <w:r>
        <w:t>для получения документов и сведений, которые находятся</w:t>
      </w:r>
    </w:p>
    <w:p w:rsidR="00CC4DBF" w:rsidRDefault="00CC4DBF">
      <w:pPr>
        <w:pStyle w:val="ConsPlusTitle"/>
        <w:jc w:val="center"/>
      </w:pPr>
      <w:r>
        <w:t>в распоряжении указанных государственных органов</w:t>
      </w:r>
    </w:p>
    <w:p w:rsidR="00CC4DBF" w:rsidRDefault="00CC4DBF">
      <w:pPr>
        <w:pStyle w:val="ConsPlusNormal"/>
        <w:jc w:val="both"/>
      </w:pPr>
    </w:p>
    <w:p w:rsidR="00CC4DBF" w:rsidRDefault="00CC4DBF">
      <w:pPr>
        <w:pStyle w:val="ConsPlusNormal"/>
        <w:ind w:firstLine="540"/>
        <w:jc w:val="both"/>
      </w:pPr>
      <w:r>
        <w:t xml:space="preserve">80. Основанием для направления запросов для получения информации, влияющей на право </w:t>
      </w:r>
      <w:proofErr w:type="gramStart"/>
      <w:r>
        <w:t>заявителя</w:t>
      </w:r>
      <w:proofErr w:type="gramEnd"/>
      <w:r>
        <w:t xml:space="preserve"> на получение государственной услуги, является прием и регистрация заявления и необходимых документов.</w:t>
      </w:r>
    </w:p>
    <w:p w:rsidR="00CC4DBF" w:rsidRDefault="00CC4DBF">
      <w:pPr>
        <w:pStyle w:val="ConsPlusNormal"/>
        <w:spacing w:before="220"/>
        <w:ind w:firstLine="540"/>
        <w:jc w:val="both"/>
      </w:pPr>
      <w:r>
        <w:t xml:space="preserve">81. При предоставлении государственной услуги уполномоченный орган взаимодействует с судами, территориальными органами исполнительной власти субъектов Российской Федерации, осуществляющими полномочия в области содействия занятости населения; </w:t>
      </w:r>
      <w:proofErr w:type="gramStart"/>
      <w:r>
        <w:t>территориальными органами федерального органа исполнительной власти, осуществляющего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табачной продукции, за</w:t>
      </w:r>
      <w:proofErr w:type="gramEnd"/>
      <w:r>
        <w:t xml:space="preserve"> применением контрольно-кассовой техники, а также функции органа валютного контроля в пределах компетенции налоговых органов; </w:t>
      </w:r>
      <w:proofErr w:type="gramStart"/>
      <w:r>
        <w:t>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 и по контролю за</w:t>
      </w:r>
      <w:proofErr w:type="gramEnd"/>
      <w:r>
        <w:t xml:space="preserve"> </w:t>
      </w:r>
      <w:proofErr w:type="gramStart"/>
      <w:r>
        <w:t>нахождением лиц, подозреваемых либо обвиняемых в совершении преступлений, в местах исполнения меры пресечения в виде домашнего ареста и за соблюдением ими наложенных судом запретов и (или) ограничений; воинскими частями, учреждениями и организациями федеральных органов исполнительной власти, в которых законом предусмотрена военная служба, и военными комиссариатами муниципальных образований; территориальными органами Фонда социального страхования Российской Федерации;</w:t>
      </w:r>
      <w:proofErr w:type="gramEnd"/>
      <w:r>
        <w:t xml:space="preserve"> с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(пребывания) или фактического проживания заявителя; органами записи актов гражданского состояния.</w:t>
      </w:r>
    </w:p>
    <w:p w:rsidR="00CC4DBF" w:rsidRDefault="00CC4DBF">
      <w:pPr>
        <w:pStyle w:val="ConsPlusNormal"/>
        <w:spacing w:before="220"/>
        <w:ind w:firstLine="540"/>
        <w:jc w:val="both"/>
      </w:pPr>
      <w:r>
        <w:t>82. В течение 5 рабочих дней после приема и регистрации заявления должностное лицо уполномоченного органа направляет запросы в органы и организации, имеющие в распоряжении информацию:</w:t>
      </w:r>
    </w:p>
    <w:p w:rsidR="00CC4DBF" w:rsidRDefault="00CC4DBF">
      <w:pPr>
        <w:pStyle w:val="ConsPlusNormal"/>
        <w:spacing w:before="220"/>
        <w:ind w:firstLine="540"/>
        <w:jc w:val="both"/>
      </w:pPr>
      <w:r>
        <w:t>а) о прохождении гражданином военной службы по призыву, о переводе военнослужащего в другую воинскую часть, о досрочном увольнении военнослужащего и других случаях прекращения им военной службы по призыву, о расформировании (ликвидации) воинской части, находящейся за пределами Российской Федерации;</w:t>
      </w:r>
    </w:p>
    <w:p w:rsidR="00CC4DBF" w:rsidRDefault="00CC4DBF">
      <w:pPr>
        <w:pStyle w:val="ConsPlusNormal"/>
        <w:spacing w:before="220"/>
        <w:ind w:firstLine="540"/>
        <w:jc w:val="both"/>
      </w:pPr>
      <w:r>
        <w:t>б) о признании заявителя безработным, о невыплате пособия по безработице;</w:t>
      </w:r>
    </w:p>
    <w:p w:rsidR="00CC4DBF" w:rsidRDefault="00CC4DBF">
      <w:pPr>
        <w:pStyle w:val="ConsPlusNormal"/>
        <w:spacing w:before="220"/>
        <w:ind w:firstLine="540"/>
        <w:jc w:val="both"/>
      </w:pPr>
      <w:r>
        <w:t xml:space="preserve">в) о государственной регистрации прекращения физическими лицами деятельности в </w:t>
      </w:r>
      <w:r>
        <w:lastRenderedPageBreak/>
        <w:t>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CC4DBF" w:rsidRDefault="00CC4DBF">
      <w:pPr>
        <w:pStyle w:val="ConsPlusNormal"/>
        <w:spacing w:before="220"/>
        <w:ind w:firstLine="540"/>
        <w:jc w:val="both"/>
      </w:pPr>
      <w:r>
        <w:t>г) о нахождении родителей под стражей или об отбывании ими наказания в виде лишения свободы;</w:t>
      </w:r>
    </w:p>
    <w:p w:rsidR="00CC4DBF" w:rsidRDefault="00CC4DBF">
      <w:pPr>
        <w:pStyle w:val="ConsPlusNormal"/>
        <w:spacing w:before="220"/>
        <w:ind w:firstLine="540"/>
        <w:jc w:val="both"/>
      </w:pPr>
      <w:r>
        <w:t xml:space="preserve">д) </w:t>
      </w:r>
      <w:proofErr w:type="gramStart"/>
      <w:r>
        <w:t>подтверждающую</w:t>
      </w:r>
      <w:proofErr w:type="gramEnd"/>
      <w:r>
        <w:t xml:space="preserve"> статус плательщика страховых взносов на обязательное социальное страхование, а также об отсутствии регистрации в качестве страхователя и о неполучении государственного пособия за счет средств обязательного социального страхования.</w:t>
      </w:r>
    </w:p>
    <w:p w:rsidR="00CC4DBF" w:rsidRDefault="00CC4DBF">
      <w:pPr>
        <w:pStyle w:val="ConsPlusNormal"/>
        <w:spacing w:before="220"/>
        <w:ind w:firstLine="540"/>
        <w:jc w:val="both"/>
      </w:pPr>
      <w:r>
        <w:t xml:space="preserve">83. Органы, указанные в </w:t>
      </w:r>
      <w:hyperlink w:anchor="P221" w:history="1">
        <w:r>
          <w:rPr>
            <w:color w:val="0000FF"/>
          </w:rPr>
          <w:t>пункте 35</w:t>
        </w:r>
      </w:hyperlink>
      <w:r>
        <w:t xml:space="preserve"> настоящего Административного регламента, обязаны рассмотреть межведомственные запросы уполномоченного органа и направить ответ в срок, не превышающий 5 рабочих дней со дня их поступления в такие органы и организации.</w:t>
      </w:r>
    </w:p>
    <w:p w:rsidR="00CC4DBF" w:rsidRDefault="00CC4DBF">
      <w:pPr>
        <w:pStyle w:val="ConsPlusNormal"/>
        <w:spacing w:before="220"/>
        <w:ind w:firstLine="540"/>
        <w:jc w:val="both"/>
      </w:pPr>
      <w:r>
        <w:t xml:space="preserve">84. Результатом административной процедуры является получение документов и сведений, которые находятся в распоряжении государственных органов, влияющих на право </w:t>
      </w:r>
      <w:proofErr w:type="gramStart"/>
      <w:r>
        <w:t>заявителя</w:t>
      </w:r>
      <w:proofErr w:type="gramEnd"/>
      <w:r>
        <w:t xml:space="preserve"> на получение государственной услуги.</w:t>
      </w:r>
    </w:p>
    <w:p w:rsidR="00CC4DBF" w:rsidRDefault="00CC4DBF">
      <w:pPr>
        <w:pStyle w:val="ConsPlusNormal"/>
        <w:jc w:val="both"/>
      </w:pPr>
    </w:p>
    <w:p w:rsidR="00CC4DBF" w:rsidRDefault="00CC4DBF">
      <w:pPr>
        <w:pStyle w:val="ConsPlusTitle"/>
        <w:jc w:val="center"/>
        <w:outlineLvl w:val="2"/>
      </w:pPr>
      <w:r>
        <w:t>Принятие решения о назначении государственного пособия</w:t>
      </w:r>
    </w:p>
    <w:p w:rsidR="00CC4DBF" w:rsidRDefault="00CC4DBF">
      <w:pPr>
        <w:pStyle w:val="ConsPlusTitle"/>
        <w:jc w:val="center"/>
      </w:pPr>
      <w:r>
        <w:t>либо об отказе в назначении государственного пособия</w:t>
      </w:r>
    </w:p>
    <w:p w:rsidR="00CC4DBF" w:rsidRDefault="00CC4DBF">
      <w:pPr>
        <w:pStyle w:val="ConsPlusNormal"/>
        <w:jc w:val="both"/>
      </w:pPr>
    </w:p>
    <w:p w:rsidR="00CC4DBF" w:rsidRDefault="00CC4DBF">
      <w:pPr>
        <w:pStyle w:val="ConsPlusNormal"/>
        <w:ind w:firstLine="540"/>
        <w:jc w:val="both"/>
      </w:pPr>
      <w:r>
        <w:t xml:space="preserve">85. </w:t>
      </w:r>
      <w:proofErr w:type="gramStart"/>
      <w:r>
        <w:t>Основанием</w:t>
      </w:r>
      <w:proofErr w:type="gramEnd"/>
      <w:r>
        <w:t xml:space="preserve"> для начала рассмотрения уполномоченным органом заявления является прием заявления и необходимых документов и поступление ответов на запросы об информации, влияющей на право заявителя.</w:t>
      </w:r>
    </w:p>
    <w:p w:rsidR="00CC4DBF" w:rsidRDefault="00CC4DBF">
      <w:pPr>
        <w:pStyle w:val="ConsPlusNormal"/>
        <w:spacing w:before="220"/>
        <w:ind w:firstLine="540"/>
        <w:jc w:val="both"/>
      </w:pPr>
      <w:r>
        <w:t>86. Уполномоченный орган:</w:t>
      </w:r>
    </w:p>
    <w:p w:rsidR="00CC4DBF" w:rsidRDefault="00CC4DBF">
      <w:pPr>
        <w:pStyle w:val="ConsPlusNormal"/>
        <w:spacing w:before="220"/>
        <w:ind w:firstLine="540"/>
        <w:jc w:val="both"/>
      </w:pPr>
      <w:r>
        <w:t>а) определяет наличие либо отсутствие права заявителя на получение государственной услуги в соответствии с законодательством Российской Федерации;</w:t>
      </w:r>
    </w:p>
    <w:p w:rsidR="00CC4DBF" w:rsidRDefault="00CC4DBF">
      <w:pPr>
        <w:pStyle w:val="ConsPlusNormal"/>
        <w:spacing w:before="220"/>
        <w:ind w:firstLine="540"/>
        <w:jc w:val="both"/>
      </w:pPr>
      <w:r>
        <w:t xml:space="preserve">б) принимает решение о назначении (об отказе в назначении) государственного пособия в 10-дневный срок </w:t>
      </w:r>
      <w:proofErr w:type="gramStart"/>
      <w:r>
        <w:t>с даты подачи</w:t>
      </w:r>
      <w:proofErr w:type="gramEnd"/>
      <w:r>
        <w:t xml:space="preserve"> заявления и необходимых документов, которое подписывается руководителем уполномоченного органа.</w:t>
      </w:r>
    </w:p>
    <w:p w:rsidR="00CC4DBF" w:rsidRDefault="00CC4DBF">
      <w:pPr>
        <w:pStyle w:val="ConsPlusNormal"/>
        <w:spacing w:before="220"/>
        <w:ind w:firstLine="540"/>
        <w:jc w:val="both"/>
      </w:pPr>
      <w:r>
        <w:t>87. Государственные пособия назначаются, если обращение за ними последовало не позднее 6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окончания военнослужащим военной службы по призыву.</w:t>
      </w:r>
    </w:p>
    <w:p w:rsidR="00CC4DBF" w:rsidRDefault="00CC4DBF">
      <w:pPr>
        <w:pStyle w:val="ConsPlusNormal"/>
        <w:spacing w:before="220"/>
        <w:ind w:firstLine="540"/>
        <w:jc w:val="both"/>
      </w:pPr>
      <w:r>
        <w:t xml:space="preserve">88. </w:t>
      </w:r>
      <w:proofErr w:type="gramStart"/>
      <w:r>
        <w:t xml:space="preserve">При принятии решения о назначении государственного пособия выплата государственного пособия осуществляется уполномоченным органом через организации федеральной почтовой связи либо кредитные организации, указанные заявителем, не позднее 26 числа месяца, следующего за месяцем приема (регистрации) заявления и необходимых документов, исходя из размеров государственных пособий, назначенных в соответствии с Федеральным </w:t>
      </w:r>
      <w:hyperlink r:id="rId64" w:history="1">
        <w:r>
          <w:rPr>
            <w:color w:val="0000FF"/>
          </w:rPr>
          <w:t>законом</w:t>
        </w:r>
      </w:hyperlink>
      <w:r>
        <w:t xml:space="preserve"> от 19 мая 1995 г. N 81-ФЗ.</w:t>
      </w:r>
      <w:proofErr w:type="gramEnd"/>
    </w:p>
    <w:p w:rsidR="00CC4DBF" w:rsidRDefault="00CC4DBF">
      <w:pPr>
        <w:pStyle w:val="ConsPlusNormal"/>
        <w:spacing w:before="220"/>
        <w:ind w:firstLine="540"/>
        <w:jc w:val="both"/>
      </w:pPr>
      <w:r>
        <w:t>Ежемесячное пособие по уходу за ребенком и ежемесячное пособие на ребенка военнослужащего, проходящего военную службу по призыву, выплачиваются за весь период, в течение которого лицо, осуществляющее уход за ребенком, имело право на выплату государственного пособия, в размере, предусмотренном законодательством Российской Федерации на соответствующий период.</w:t>
      </w:r>
    </w:p>
    <w:p w:rsidR="00CC4DBF" w:rsidRDefault="00CC4DBF">
      <w:pPr>
        <w:pStyle w:val="ConsPlusNormal"/>
        <w:spacing w:before="220"/>
        <w:ind w:firstLine="540"/>
        <w:jc w:val="both"/>
      </w:pPr>
      <w:r>
        <w:t xml:space="preserve">89. </w:t>
      </w:r>
      <w:proofErr w:type="gramStart"/>
      <w:r>
        <w:t xml:space="preserve">Решение об отказе в назначении государственного пособия выносится по основаниям, указанным в </w:t>
      </w:r>
      <w:hyperlink r:id="rId65" w:history="1">
        <w:r>
          <w:rPr>
            <w:color w:val="0000FF"/>
          </w:rPr>
          <w:t>пункте 4</w:t>
        </w:r>
      </w:hyperlink>
      <w:r>
        <w:t xml:space="preserve"> Порядка и условий назначения и выплаты государственных пособий гражданам, имеющим детей, утвержденного приказом Министерства здравоохранения и </w:t>
      </w:r>
      <w:r>
        <w:lastRenderedPageBreak/>
        <w:t xml:space="preserve">социального развития Российской Федерации от 23 декабря 2009 г. N 1012н (далее - Порядок), </w:t>
      </w:r>
      <w:hyperlink r:id="rId66" w:history="1">
        <w:r>
          <w:rPr>
            <w:color w:val="0000FF"/>
          </w:rPr>
          <w:t>абзаца третьего пункта 25</w:t>
        </w:r>
      </w:hyperlink>
      <w:r>
        <w:t xml:space="preserve"> Порядка, а также в случае, если обращение за ними последовало позднее 6 месяцев</w:t>
      </w:r>
      <w:proofErr w:type="gramEnd"/>
      <w:r>
        <w:t xml:space="preserve"> соответственно со дня окончания отпуска по беременности и родам, со дня рождения ребенка, со дня достижения ребенком возраста полутора лет, со дня окончания военнослужащим военной службы по призыву.</w:t>
      </w:r>
    </w:p>
    <w:p w:rsidR="00CC4DBF" w:rsidRDefault="00CC4DBF">
      <w:pPr>
        <w:pStyle w:val="ConsPlusNormal"/>
        <w:spacing w:before="220"/>
        <w:ind w:firstLine="540"/>
        <w:jc w:val="both"/>
      </w:pPr>
      <w:r>
        <w:t>90. Результатом административной процедуры является принятие решения о назначении государственного пособия либо об отказе в назначении государственного пособия.</w:t>
      </w:r>
    </w:p>
    <w:p w:rsidR="00A677D0" w:rsidRDefault="00A677D0">
      <w:pPr>
        <w:pStyle w:val="ConsPlusTitle"/>
        <w:jc w:val="center"/>
        <w:outlineLvl w:val="2"/>
      </w:pPr>
    </w:p>
    <w:p w:rsidR="00CC4DBF" w:rsidRDefault="00CC4DBF">
      <w:pPr>
        <w:pStyle w:val="ConsPlusTitle"/>
        <w:jc w:val="center"/>
        <w:outlineLvl w:val="2"/>
      </w:pPr>
      <w:r>
        <w:t xml:space="preserve">Уведомление заявителя о </w:t>
      </w:r>
      <w:proofErr w:type="gramStart"/>
      <w:r>
        <w:t>решении</w:t>
      </w:r>
      <w:proofErr w:type="gramEnd"/>
      <w:r>
        <w:t xml:space="preserve"> о назначении</w:t>
      </w:r>
    </w:p>
    <w:p w:rsidR="00CC4DBF" w:rsidRDefault="00CC4DBF">
      <w:pPr>
        <w:pStyle w:val="ConsPlusTitle"/>
        <w:jc w:val="center"/>
      </w:pPr>
      <w:r>
        <w:t>государственного пособия либо об отказе в назначении</w:t>
      </w:r>
    </w:p>
    <w:p w:rsidR="00CC4DBF" w:rsidRDefault="00CC4DBF">
      <w:pPr>
        <w:pStyle w:val="ConsPlusTitle"/>
        <w:jc w:val="center"/>
      </w:pPr>
      <w:r>
        <w:t>государственного пособия</w:t>
      </w:r>
    </w:p>
    <w:p w:rsidR="00CC4DBF" w:rsidRDefault="00CC4DBF">
      <w:pPr>
        <w:pStyle w:val="ConsPlusNormal"/>
        <w:jc w:val="both"/>
      </w:pPr>
    </w:p>
    <w:p w:rsidR="00CC4DBF" w:rsidRDefault="00CC4DBF">
      <w:pPr>
        <w:pStyle w:val="ConsPlusNormal"/>
        <w:ind w:firstLine="540"/>
        <w:jc w:val="both"/>
      </w:pPr>
      <w:r>
        <w:t xml:space="preserve">91. Основанием для уведомления заявителя о </w:t>
      </w:r>
      <w:proofErr w:type="gramStart"/>
      <w:r>
        <w:t>решении</w:t>
      </w:r>
      <w:proofErr w:type="gramEnd"/>
      <w:r>
        <w:t xml:space="preserve"> о назначении государственного пособия либо об отказе в назначении государственного пособия является принятие решения о назначении государственного пособия либо об отказе в назначении государственного пособия.</w:t>
      </w:r>
    </w:p>
    <w:p w:rsidR="00CC4DBF" w:rsidRDefault="00CC4DBF">
      <w:pPr>
        <w:pStyle w:val="ConsPlusNormal"/>
        <w:spacing w:before="220"/>
        <w:ind w:firstLine="540"/>
        <w:jc w:val="both"/>
      </w:pPr>
      <w:bookmarkStart w:id="18" w:name="P515"/>
      <w:bookmarkEnd w:id="18"/>
      <w:r>
        <w:t>92. Уполномоченный орган уведомляет о принятом решении по адресу, указанному заявителем, почтовым отправлением в течение 5 рабочих дней после принятия решения.</w:t>
      </w:r>
    </w:p>
    <w:p w:rsidR="00CC4DBF" w:rsidRDefault="00CC4DBF">
      <w:pPr>
        <w:pStyle w:val="ConsPlusNormal"/>
        <w:spacing w:before="220"/>
        <w:ind w:firstLine="540"/>
        <w:jc w:val="both"/>
      </w:pPr>
      <w:r>
        <w:t>В случае подачи заявления и необходимых документов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CC4DBF" w:rsidRDefault="00CC4DBF">
      <w:pPr>
        <w:pStyle w:val="ConsPlusNormal"/>
        <w:spacing w:before="220"/>
        <w:ind w:firstLine="540"/>
        <w:jc w:val="both"/>
      </w:pPr>
      <w:r>
        <w:t>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портала услуг.</w:t>
      </w:r>
    </w:p>
    <w:p w:rsidR="00CC4DBF" w:rsidRDefault="00CC4DBF">
      <w:pPr>
        <w:pStyle w:val="ConsPlusNormal"/>
        <w:spacing w:before="220"/>
        <w:ind w:firstLine="540"/>
        <w:jc w:val="both"/>
      </w:pPr>
      <w:r>
        <w:t xml:space="preserve">В случае принятия решения об отказе в назначении государственного пособия уведомление о принятом решении направляется заявителю в течение 5 рабочих дней </w:t>
      </w:r>
      <w:proofErr w:type="gramStart"/>
      <w:r>
        <w:t>с даты принятия</w:t>
      </w:r>
      <w:proofErr w:type="gramEnd"/>
      <w:r>
        <w:t xml:space="preserve"> соответствующего решения с указанием причины отказа и порядка его обжалования.</w:t>
      </w:r>
    </w:p>
    <w:p w:rsidR="00CC4DBF" w:rsidRDefault="00CC4DBF">
      <w:pPr>
        <w:pStyle w:val="ConsPlusNormal"/>
        <w:spacing w:before="220"/>
        <w:ind w:firstLine="540"/>
        <w:jc w:val="both"/>
      </w:pPr>
      <w:r>
        <w:t xml:space="preserve">93. Результатом административной процедуры является направление заявителю уведомления о </w:t>
      </w:r>
      <w:proofErr w:type="gramStart"/>
      <w:r>
        <w:t>решении</w:t>
      </w:r>
      <w:proofErr w:type="gramEnd"/>
      <w:r>
        <w:t xml:space="preserve"> о назначении государственного пособия либо об отказе в назначении государственного пособия.</w:t>
      </w:r>
    </w:p>
    <w:p w:rsidR="00CC4DBF" w:rsidRDefault="00CC4DBF">
      <w:pPr>
        <w:pStyle w:val="ConsPlusNormal"/>
        <w:ind w:firstLine="540"/>
        <w:jc w:val="both"/>
      </w:pPr>
    </w:p>
    <w:p w:rsidR="00CC4DBF" w:rsidRDefault="00CC4DBF">
      <w:pPr>
        <w:pStyle w:val="ConsPlusTitle"/>
        <w:jc w:val="center"/>
        <w:outlineLvl w:val="2"/>
      </w:pPr>
      <w:r>
        <w:t>Особенности выполнения административных процедур</w:t>
      </w:r>
    </w:p>
    <w:p w:rsidR="00CC4DBF" w:rsidRDefault="00CC4DBF">
      <w:pPr>
        <w:pStyle w:val="ConsPlusTitle"/>
        <w:jc w:val="center"/>
      </w:pPr>
      <w:r>
        <w:t>(действий) в электронной форме</w:t>
      </w:r>
    </w:p>
    <w:p w:rsidR="00CC4DBF" w:rsidRDefault="00CC4DBF">
      <w:pPr>
        <w:pStyle w:val="ConsPlusNormal"/>
        <w:jc w:val="center"/>
      </w:pPr>
      <w:r>
        <w:t xml:space="preserve">(введено </w:t>
      </w:r>
      <w:hyperlink r:id="rId67" w:history="1">
        <w:r>
          <w:rPr>
            <w:color w:val="0000FF"/>
          </w:rPr>
          <w:t>Приказом</w:t>
        </w:r>
      </w:hyperlink>
      <w:r>
        <w:t xml:space="preserve"> Минтруда России от 25.03.2019 N 178н)</w:t>
      </w:r>
    </w:p>
    <w:p w:rsidR="00CC4DBF" w:rsidRDefault="00CC4DBF">
      <w:pPr>
        <w:pStyle w:val="ConsPlusNormal"/>
        <w:ind w:firstLine="540"/>
        <w:jc w:val="both"/>
      </w:pPr>
    </w:p>
    <w:p w:rsidR="00CC4DBF" w:rsidRDefault="00CC4DBF">
      <w:pPr>
        <w:pStyle w:val="ConsPlusNormal"/>
        <w:ind w:firstLine="540"/>
        <w:jc w:val="both"/>
      </w:pPr>
      <w:r>
        <w:t>94. Предоставление государственной услуги в электронной форме посредством Единого портала, портала услуг включает в себя следующие административные процедуры (действия):</w:t>
      </w:r>
    </w:p>
    <w:p w:rsidR="00CC4DBF" w:rsidRDefault="00CC4DBF">
      <w:pPr>
        <w:pStyle w:val="ConsPlusNormal"/>
        <w:spacing w:before="220"/>
        <w:ind w:firstLine="540"/>
        <w:jc w:val="both"/>
      </w:pPr>
      <w:r>
        <w:t>а) прием и регистрация заявления и необходимых документов;</w:t>
      </w:r>
    </w:p>
    <w:p w:rsidR="00CC4DBF" w:rsidRDefault="00CC4DBF">
      <w:pPr>
        <w:pStyle w:val="ConsPlusNormal"/>
        <w:spacing w:before="220"/>
        <w:ind w:firstLine="540"/>
        <w:jc w:val="both"/>
      </w:pPr>
      <w:r>
        <w:t xml:space="preserve">б) направление электронного уведомления заявителю о получении заявления с указанием даты представления в уполномоченный орган необходимых документов в соответствии с </w:t>
      </w:r>
      <w:hyperlink w:anchor="P289" w:history="1">
        <w:r>
          <w:rPr>
            <w:color w:val="0000FF"/>
          </w:rPr>
          <w:t>пунктом 49</w:t>
        </w:r>
      </w:hyperlink>
      <w:r>
        <w:t xml:space="preserve"> настоящего Административного регламента;</w:t>
      </w:r>
    </w:p>
    <w:p w:rsidR="00CC4DBF" w:rsidRDefault="00CC4DBF">
      <w:pPr>
        <w:pStyle w:val="ConsPlusNormal"/>
        <w:spacing w:before="220"/>
        <w:ind w:firstLine="540"/>
        <w:jc w:val="both"/>
      </w:pPr>
      <w:r>
        <w:t>в)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CC4DBF" w:rsidRDefault="00CC4DBF">
      <w:pPr>
        <w:pStyle w:val="ConsPlusNormal"/>
        <w:spacing w:before="220"/>
        <w:ind w:firstLine="540"/>
        <w:jc w:val="both"/>
      </w:pPr>
      <w:r>
        <w:t xml:space="preserve">г) уведомление заявителя о принятом </w:t>
      </w:r>
      <w:proofErr w:type="gramStart"/>
      <w:r>
        <w:t>решении</w:t>
      </w:r>
      <w:proofErr w:type="gramEnd"/>
      <w:r>
        <w:t xml:space="preserve"> о назначении государственного пособия либо об отказе в назначении государственного пособия.</w:t>
      </w:r>
    </w:p>
    <w:p w:rsidR="00CC4DBF" w:rsidRDefault="00CC4DBF">
      <w:pPr>
        <w:pStyle w:val="ConsPlusNormal"/>
        <w:spacing w:before="220"/>
        <w:ind w:firstLine="540"/>
        <w:jc w:val="both"/>
      </w:pPr>
      <w:r>
        <w:lastRenderedPageBreak/>
        <w:t>95. При поступлении заявления в электронной форме должностное лицо уполномоченного органа:</w:t>
      </w:r>
    </w:p>
    <w:p w:rsidR="00CC4DBF" w:rsidRDefault="00CC4DBF">
      <w:pPr>
        <w:pStyle w:val="ConsPlusNormal"/>
        <w:spacing w:before="220"/>
        <w:ind w:firstLine="540"/>
        <w:jc w:val="both"/>
      </w:pPr>
      <w:r>
        <w:t>а) сверяет данные, содержащиеся в направленных посредством Единого портала, портала услуг, документах, с данными, указанными в заявлении;</w:t>
      </w:r>
    </w:p>
    <w:p w:rsidR="00CC4DBF" w:rsidRDefault="00CC4DBF">
      <w:pPr>
        <w:pStyle w:val="ConsPlusNormal"/>
        <w:spacing w:before="220"/>
        <w:ind w:firstLine="540"/>
        <w:jc w:val="both"/>
      </w:pPr>
      <w:r>
        <w:t>б) направляет заявителю электронное уведомление о получении заявления с указанием даты представления в уполномоченный орган необходимых документов;</w:t>
      </w:r>
    </w:p>
    <w:p w:rsidR="00CC4DBF" w:rsidRDefault="00CC4DBF">
      <w:pPr>
        <w:pStyle w:val="ConsPlusNormal"/>
        <w:spacing w:before="220"/>
        <w:ind w:firstLine="540"/>
        <w:jc w:val="both"/>
      </w:pPr>
      <w:r>
        <w:t xml:space="preserve">г) направляет межведомственные запросы в органы государственной власти для получения документов и сведений, которые находятся в распоряжении указанных государственных органов, а также информации, влияющей на право </w:t>
      </w:r>
      <w:proofErr w:type="gramStart"/>
      <w:r>
        <w:t>заявителя</w:t>
      </w:r>
      <w:proofErr w:type="gramEnd"/>
      <w:r>
        <w:t xml:space="preserve"> на получение государственной услуги;</w:t>
      </w:r>
    </w:p>
    <w:p w:rsidR="00CC4DBF" w:rsidRDefault="00CC4DBF">
      <w:pPr>
        <w:pStyle w:val="ConsPlusNormal"/>
        <w:spacing w:before="220"/>
        <w:ind w:firstLine="540"/>
        <w:jc w:val="both"/>
      </w:pPr>
      <w:r>
        <w:t xml:space="preserve">д) направляет заявителю уведомление о принятом решении в электронной форме в соответствии с </w:t>
      </w:r>
      <w:hyperlink w:anchor="P515" w:history="1">
        <w:r>
          <w:rPr>
            <w:color w:val="0000FF"/>
          </w:rPr>
          <w:t>пунктом 92</w:t>
        </w:r>
      </w:hyperlink>
      <w:r>
        <w:t xml:space="preserve"> настоящего Административного регламента.</w:t>
      </w:r>
    </w:p>
    <w:p w:rsidR="00CC4DBF" w:rsidRDefault="00CC4DBF">
      <w:pPr>
        <w:pStyle w:val="ConsPlusNormal"/>
        <w:ind w:firstLine="540"/>
        <w:jc w:val="both"/>
      </w:pPr>
    </w:p>
    <w:p w:rsidR="00CC4DBF" w:rsidRDefault="00CC4DBF">
      <w:pPr>
        <w:pStyle w:val="ConsPlusTitle"/>
        <w:jc w:val="center"/>
        <w:outlineLvl w:val="2"/>
      </w:pPr>
      <w:r>
        <w:t>Порядок исправления допущенных опечаток</w:t>
      </w:r>
    </w:p>
    <w:p w:rsidR="00CC4DBF" w:rsidRDefault="00CC4DBF">
      <w:pPr>
        <w:pStyle w:val="ConsPlusTitle"/>
        <w:jc w:val="center"/>
      </w:pPr>
      <w:proofErr w:type="gramStart"/>
      <w:r>
        <w:t>и ошибок в выданных в результате предоставления</w:t>
      </w:r>
      <w:proofErr w:type="gramEnd"/>
    </w:p>
    <w:p w:rsidR="00CC4DBF" w:rsidRDefault="00CC4DBF">
      <w:pPr>
        <w:pStyle w:val="ConsPlusTitle"/>
        <w:jc w:val="center"/>
      </w:pPr>
      <w:r>
        <w:t xml:space="preserve">государственной услуги </w:t>
      </w:r>
      <w:proofErr w:type="gramStart"/>
      <w:r>
        <w:t>документах</w:t>
      </w:r>
      <w:proofErr w:type="gramEnd"/>
    </w:p>
    <w:p w:rsidR="00CC4DBF" w:rsidRDefault="00CC4DBF">
      <w:pPr>
        <w:pStyle w:val="ConsPlusNormal"/>
        <w:jc w:val="center"/>
      </w:pPr>
      <w:r>
        <w:t xml:space="preserve">(введено </w:t>
      </w:r>
      <w:hyperlink r:id="rId68" w:history="1">
        <w:r>
          <w:rPr>
            <w:color w:val="0000FF"/>
          </w:rPr>
          <w:t>Приказом</w:t>
        </w:r>
      </w:hyperlink>
      <w:r>
        <w:t xml:space="preserve"> Минтруда России от 25.03.2019 N 178н)</w:t>
      </w:r>
    </w:p>
    <w:p w:rsidR="00CC4DBF" w:rsidRDefault="00CC4DBF">
      <w:pPr>
        <w:pStyle w:val="ConsPlusNormal"/>
        <w:jc w:val="center"/>
      </w:pPr>
    </w:p>
    <w:p w:rsidR="00CC4DBF" w:rsidRDefault="00CC4DBF">
      <w:pPr>
        <w:pStyle w:val="ConsPlusNormal"/>
        <w:ind w:firstLine="540"/>
        <w:jc w:val="both"/>
      </w:pPr>
      <w:r>
        <w:t xml:space="preserve">96. </w:t>
      </w:r>
      <w:proofErr w:type="gramStart"/>
      <w: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или портала услуг,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w:t>
      </w:r>
      <w:proofErr w:type="gramEnd"/>
      <w:r>
        <w:t xml:space="preserve">, </w:t>
      </w:r>
      <w:proofErr w:type="gramStart"/>
      <w:r>
        <w:t>содержащего</w:t>
      </w:r>
      <w:proofErr w:type="gramEnd"/>
      <w:r>
        <w:t xml:space="preserve"> опечатки и (или) ошибки.</w:t>
      </w:r>
    </w:p>
    <w:p w:rsidR="00CC4DBF" w:rsidRDefault="00CC4DBF">
      <w:pPr>
        <w:pStyle w:val="ConsPlusNormal"/>
        <w:spacing w:before="220"/>
        <w:ind w:firstLine="540"/>
        <w:jc w:val="both"/>
      </w:pPr>
      <w:r>
        <w:t xml:space="preserve">97. Регистрация письма о необходимости исправления допущенных опечаток и (или) ошибок осуществляется в сроки, предусмотренные </w:t>
      </w:r>
      <w:hyperlink w:anchor="P285" w:history="1">
        <w:r>
          <w:rPr>
            <w:color w:val="0000FF"/>
          </w:rPr>
          <w:t>пунктами 46</w:t>
        </w:r>
      </w:hyperlink>
      <w:r>
        <w:t xml:space="preserve">, </w:t>
      </w:r>
      <w:hyperlink w:anchor="P287" w:history="1">
        <w:r>
          <w:rPr>
            <w:color w:val="0000FF"/>
          </w:rPr>
          <w:t>47</w:t>
        </w:r>
      </w:hyperlink>
      <w:r>
        <w:t xml:space="preserve"> и </w:t>
      </w:r>
      <w:hyperlink w:anchor="P289" w:history="1">
        <w:r>
          <w:rPr>
            <w:color w:val="0000FF"/>
          </w:rPr>
          <w:t>49</w:t>
        </w:r>
      </w:hyperlink>
      <w:r>
        <w:t xml:space="preserve"> настоящего Административного регламента.</w:t>
      </w:r>
    </w:p>
    <w:p w:rsidR="00CC4DBF" w:rsidRDefault="00CC4DBF">
      <w:pPr>
        <w:pStyle w:val="ConsPlusNormal"/>
        <w:spacing w:before="220"/>
        <w:ind w:firstLine="540"/>
        <w:jc w:val="both"/>
      </w:pPr>
      <w:r>
        <w:t>98. В течение 10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CC4DBF" w:rsidRDefault="00CC4DBF">
      <w:pPr>
        <w:pStyle w:val="ConsPlusNormal"/>
        <w:spacing w:before="220"/>
        <w:ind w:firstLine="540"/>
        <w:jc w:val="both"/>
      </w:pPr>
      <w:r>
        <w:t>99. Документ, выдаваемый в результате предоставления государственной услуги, в который внесены исправления, вручаются заявителю лично или направляются заказным почтовым отправлением с уведомлением о вручении.</w:t>
      </w:r>
    </w:p>
    <w:p w:rsidR="00CC4DBF" w:rsidRDefault="00CC4DBF">
      <w:pPr>
        <w:pStyle w:val="ConsPlusNormal"/>
        <w:spacing w:before="220"/>
        <w:ind w:firstLine="540"/>
        <w:jc w:val="both"/>
      </w:pPr>
      <w: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CC4DBF" w:rsidRDefault="00CC4DBF">
      <w:pPr>
        <w:pStyle w:val="ConsPlusNormal"/>
        <w:spacing w:before="220"/>
        <w:ind w:firstLine="540"/>
        <w:jc w:val="both"/>
      </w:pPr>
      <w:r>
        <w:t>В случае направления письма о необходимости исправления допущенных опечаток и (или) ошибок в форме электронного документа посредством Единого портала, портала услуг исправленное уведомление в форме электронного документа после принятия решения направляется заявителю посредством Единого портала, портала услуг.</w:t>
      </w:r>
    </w:p>
    <w:p w:rsidR="00CC4DBF" w:rsidRDefault="00CC4DBF">
      <w:pPr>
        <w:pStyle w:val="ConsPlusNormal"/>
        <w:jc w:val="both"/>
      </w:pPr>
    </w:p>
    <w:p w:rsidR="00CC4DBF" w:rsidRDefault="00CC4DBF">
      <w:pPr>
        <w:pStyle w:val="ConsPlusTitle"/>
        <w:jc w:val="center"/>
        <w:outlineLvl w:val="1"/>
      </w:pPr>
      <w:r>
        <w:t xml:space="preserve">IV. Формы </w:t>
      </w:r>
      <w:proofErr w:type="gramStart"/>
      <w:r>
        <w:t>контроля за</w:t>
      </w:r>
      <w:proofErr w:type="gramEnd"/>
      <w:r>
        <w:t xml:space="preserve"> предоставлением</w:t>
      </w:r>
    </w:p>
    <w:p w:rsidR="00CC4DBF" w:rsidRDefault="00CC4DBF">
      <w:pPr>
        <w:pStyle w:val="ConsPlusTitle"/>
        <w:jc w:val="center"/>
      </w:pPr>
      <w:r>
        <w:t>государственной услуги</w:t>
      </w:r>
    </w:p>
    <w:p w:rsidR="00CC4DBF" w:rsidRDefault="00CC4DBF">
      <w:pPr>
        <w:pStyle w:val="ConsPlusNormal"/>
        <w:jc w:val="both"/>
      </w:pPr>
    </w:p>
    <w:p w:rsidR="00CC4DBF" w:rsidRDefault="00CC4DBF">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CC4DBF" w:rsidRDefault="00CC4DBF">
      <w:pPr>
        <w:pStyle w:val="ConsPlusTitle"/>
        <w:jc w:val="center"/>
      </w:pPr>
      <w:r>
        <w:t>и исполнением должностными лицами положений настоящего</w:t>
      </w:r>
    </w:p>
    <w:p w:rsidR="00CC4DBF" w:rsidRDefault="00CC4DBF">
      <w:pPr>
        <w:pStyle w:val="ConsPlusTitle"/>
        <w:jc w:val="center"/>
      </w:pPr>
      <w:r>
        <w:t>Административного регламента и иных нормативных</w:t>
      </w:r>
    </w:p>
    <w:p w:rsidR="00CC4DBF" w:rsidRDefault="00CC4DBF">
      <w:pPr>
        <w:pStyle w:val="ConsPlusTitle"/>
        <w:jc w:val="center"/>
      </w:pPr>
      <w:r>
        <w:t>правовых актов, устанавливающих требования</w:t>
      </w:r>
    </w:p>
    <w:p w:rsidR="00CC4DBF" w:rsidRDefault="00CC4DBF">
      <w:pPr>
        <w:pStyle w:val="ConsPlusTitle"/>
        <w:jc w:val="center"/>
      </w:pPr>
      <w:r>
        <w:lastRenderedPageBreak/>
        <w:t>к предоставлению государственной услуги,</w:t>
      </w:r>
    </w:p>
    <w:p w:rsidR="00CC4DBF" w:rsidRDefault="00CC4DBF">
      <w:pPr>
        <w:pStyle w:val="ConsPlusTitle"/>
        <w:jc w:val="center"/>
      </w:pPr>
      <w:r>
        <w:t>а также принятием ими решений</w:t>
      </w:r>
    </w:p>
    <w:p w:rsidR="00CC4DBF" w:rsidRDefault="00CC4DBF">
      <w:pPr>
        <w:pStyle w:val="ConsPlusNormal"/>
        <w:jc w:val="both"/>
      </w:pPr>
    </w:p>
    <w:p w:rsidR="00CC4DBF" w:rsidRDefault="00CC4DBF">
      <w:pPr>
        <w:pStyle w:val="ConsPlusNormal"/>
        <w:ind w:firstLine="540"/>
        <w:jc w:val="both"/>
      </w:pPr>
      <w:r>
        <w:t xml:space="preserve">94. Текущий </w:t>
      </w:r>
      <w:proofErr w:type="gramStart"/>
      <w:r>
        <w:t>контроль за</w:t>
      </w:r>
      <w:proofErr w:type="gramEnd"/>
      <w:r>
        <w:t xml:space="preserve"> соблюдением и исполнением должностным лицом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руководителем структурного подразделения уполномоченного органа, ответственного за предоставление государственной услуги, а также руководством уполномоченного органа.</w:t>
      </w:r>
    </w:p>
    <w:p w:rsidR="00CC4DBF" w:rsidRDefault="00CC4DBF">
      <w:pPr>
        <w:pStyle w:val="ConsPlusNormal"/>
        <w:spacing w:before="220"/>
        <w:ind w:firstLine="540"/>
        <w:jc w:val="both"/>
      </w:pPr>
      <w:r>
        <w:t xml:space="preserve">Текущий </w:t>
      </w:r>
      <w:proofErr w:type="gramStart"/>
      <w:r>
        <w:t>контроль за</w:t>
      </w:r>
      <w:proofErr w:type="gramEnd"/>
      <w:r>
        <w:t xml:space="preserve"> предоставлением должностным лицом уполномоченного органа государственной услуги осуществляется на постоянной основе (по итогам рабочего дня) по данным журнала учета заявлений и решений уполномоченного органа.</w:t>
      </w:r>
    </w:p>
    <w:p w:rsidR="00CC4DBF" w:rsidRDefault="00CC4DBF">
      <w:pPr>
        <w:pStyle w:val="ConsPlusNormal"/>
        <w:jc w:val="both"/>
      </w:pPr>
    </w:p>
    <w:p w:rsidR="00CC4DBF" w:rsidRDefault="00CC4DBF">
      <w:pPr>
        <w:pStyle w:val="ConsPlusTitle"/>
        <w:jc w:val="center"/>
        <w:outlineLvl w:val="2"/>
      </w:pPr>
      <w:r>
        <w:t xml:space="preserve">Порядок и периодичность осуществления </w:t>
      </w:r>
      <w:proofErr w:type="gramStart"/>
      <w:r>
        <w:t>плановых</w:t>
      </w:r>
      <w:proofErr w:type="gramEnd"/>
    </w:p>
    <w:p w:rsidR="00CC4DBF" w:rsidRDefault="00CC4DBF">
      <w:pPr>
        <w:pStyle w:val="ConsPlusTitle"/>
        <w:jc w:val="center"/>
      </w:pPr>
      <w:r>
        <w:t>и внеплановых проверок полноты и качества предоставления</w:t>
      </w:r>
    </w:p>
    <w:p w:rsidR="00CC4DBF" w:rsidRDefault="00CC4DBF">
      <w:pPr>
        <w:pStyle w:val="ConsPlusTitle"/>
        <w:jc w:val="center"/>
      </w:pPr>
      <w:r>
        <w:t>государственной услуги, в том числе порядок и формы</w:t>
      </w:r>
    </w:p>
    <w:p w:rsidR="00CC4DBF" w:rsidRDefault="00CC4DBF">
      <w:pPr>
        <w:pStyle w:val="ConsPlusTitle"/>
        <w:jc w:val="center"/>
      </w:pPr>
      <w:proofErr w:type="gramStart"/>
      <w:r>
        <w:t>контроля за</w:t>
      </w:r>
      <w:proofErr w:type="gramEnd"/>
      <w:r>
        <w:t xml:space="preserve"> полнотой и качеством предоставления</w:t>
      </w:r>
    </w:p>
    <w:p w:rsidR="00CC4DBF" w:rsidRDefault="00CC4DBF">
      <w:pPr>
        <w:pStyle w:val="ConsPlusTitle"/>
        <w:jc w:val="center"/>
      </w:pPr>
      <w:r>
        <w:t>государственной услуги</w:t>
      </w:r>
    </w:p>
    <w:p w:rsidR="00CC4DBF" w:rsidRDefault="00CC4DBF">
      <w:pPr>
        <w:pStyle w:val="ConsPlusNormal"/>
        <w:jc w:val="both"/>
      </w:pPr>
    </w:p>
    <w:p w:rsidR="00CC4DBF" w:rsidRDefault="00CC4DBF">
      <w:pPr>
        <w:pStyle w:val="ConsPlusNormal"/>
        <w:ind w:firstLine="540"/>
        <w:jc w:val="both"/>
      </w:pPr>
      <w:r>
        <w:t xml:space="preserve">95. В целях осуществления </w:t>
      </w:r>
      <w:proofErr w:type="gramStart"/>
      <w:r>
        <w:t>контроля за</w:t>
      </w:r>
      <w:proofErr w:type="gramEnd"/>
      <w:r>
        <w:t xml:space="preserve"> соблюдением и исполнением должностными лицами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руководитель уполномоченного органа, ответственный за организацию работы по предоставлению государственной услуги, может проводить проверки полноты и качества предоставления государственной услуги (далее - проверки) уполномоченным органом.</w:t>
      </w:r>
    </w:p>
    <w:p w:rsidR="00CC4DBF" w:rsidRDefault="00CC4DBF">
      <w:pPr>
        <w:pStyle w:val="ConsPlusNormal"/>
        <w:spacing w:before="220"/>
        <w:ind w:firstLine="540"/>
        <w:jc w:val="both"/>
      </w:pPr>
      <w:r>
        <w:t>Проверки осуществляются на основании актов и распорядительных документов уполномоченного органа.</w:t>
      </w:r>
    </w:p>
    <w:p w:rsidR="00CC4DBF" w:rsidRDefault="00CC4DBF">
      <w:pPr>
        <w:pStyle w:val="ConsPlusNormal"/>
        <w:spacing w:before="220"/>
        <w:ind w:firstLine="540"/>
        <w:jc w:val="both"/>
      </w:pPr>
      <w:r>
        <w:t>Периодичность проведения проверок за исполнением настоящего Административного регламента устанавливается руководителем уполномоченного органа.</w:t>
      </w:r>
    </w:p>
    <w:p w:rsidR="00CC4DBF" w:rsidRDefault="00CC4DBF">
      <w:pPr>
        <w:pStyle w:val="ConsPlusNormal"/>
        <w:spacing w:before="220"/>
        <w:ind w:firstLine="540"/>
        <w:jc w:val="both"/>
      </w:pPr>
      <w:r>
        <w:t>Проверки также могут носить тематический характер.</w:t>
      </w:r>
    </w:p>
    <w:p w:rsidR="00CC4DBF" w:rsidRDefault="00CC4DBF">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CC4DBF" w:rsidRDefault="00CC4DBF">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rsidR="00CC4DBF" w:rsidRDefault="00CC4DBF">
      <w:pPr>
        <w:pStyle w:val="ConsPlusNormal"/>
        <w:spacing w:before="220"/>
        <w:ind w:firstLine="540"/>
        <w:jc w:val="both"/>
      </w:pPr>
      <w:r>
        <w:t xml:space="preserve">Надзор и контроль за полнотой и качеством </w:t>
      </w:r>
      <w:proofErr w:type="gramStart"/>
      <w:r>
        <w:t>осуществления</w:t>
      </w:r>
      <w:proofErr w:type="gramEnd"/>
      <w:r>
        <w:t xml:space="preserve"> уполномоченным органом предоставления государственной услуги осуществляет Федеральная служба по труду и занятости путем проведения плановых (внеплановых) выездных (документарных) проверок.</w:t>
      </w:r>
    </w:p>
    <w:p w:rsidR="00CC4DBF" w:rsidRDefault="00CC4DBF">
      <w:pPr>
        <w:pStyle w:val="ConsPlusNormal"/>
        <w:spacing w:before="220"/>
        <w:ind w:firstLine="540"/>
        <w:jc w:val="both"/>
      </w:pPr>
      <w:r>
        <w:t>Перечень должностных лиц, уполномоченных на проведение проверок, периодичность осуществления контроля в виде плановых (внеплановых), выездных (документарных) проверок определяется в установленном порядке Федеральной службой по труду и занятости.</w:t>
      </w:r>
    </w:p>
    <w:p w:rsidR="00CC4DBF" w:rsidRDefault="00CC4DBF">
      <w:pPr>
        <w:pStyle w:val="ConsPlusNormal"/>
        <w:jc w:val="both"/>
      </w:pPr>
    </w:p>
    <w:p w:rsidR="00CC4DBF" w:rsidRDefault="00CC4DBF">
      <w:pPr>
        <w:pStyle w:val="ConsPlusTitle"/>
        <w:jc w:val="center"/>
        <w:outlineLvl w:val="2"/>
      </w:pPr>
      <w:r>
        <w:t>Ответственность должностных лиц уполномоченного органа</w:t>
      </w:r>
    </w:p>
    <w:p w:rsidR="00CC4DBF" w:rsidRDefault="00CC4DBF">
      <w:pPr>
        <w:pStyle w:val="ConsPlusTitle"/>
        <w:jc w:val="center"/>
      </w:pPr>
      <w:r>
        <w:t>за решения и действия (бездействие), принимаемые</w:t>
      </w:r>
    </w:p>
    <w:p w:rsidR="00CC4DBF" w:rsidRDefault="00CC4DBF">
      <w:pPr>
        <w:pStyle w:val="ConsPlusTitle"/>
        <w:jc w:val="center"/>
      </w:pPr>
      <w:r>
        <w:t>(осуществляемые) ими в ходе предоставления</w:t>
      </w:r>
    </w:p>
    <w:p w:rsidR="00CC4DBF" w:rsidRDefault="00CC4DBF">
      <w:pPr>
        <w:pStyle w:val="ConsPlusTitle"/>
        <w:jc w:val="center"/>
      </w:pPr>
      <w:r>
        <w:t>государственной услуги</w:t>
      </w:r>
    </w:p>
    <w:p w:rsidR="00CC4DBF" w:rsidRDefault="00CC4DBF">
      <w:pPr>
        <w:pStyle w:val="ConsPlusNormal"/>
        <w:jc w:val="both"/>
      </w:pPr>
    </w:p>
    <w:p w:rsidR="00CC4DBF" w:rsidRDefault="00CC4DBF">
      <w:pPr>
        <w:pStyle w:val="ConsPlusNormal"/>
        <w:ind w:firstLine="540"/>
        <w:jc w:val="both"/>
      </w:pPr>
      <w:r>
        <w:t>96. Должностные лица уполномоченного органа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CC4DBF" w:rsidRDefault="00CC4DBF">
      <w:pPr>
        <w:pStyle w:val="ConsPlusNormal"/>
        <w:spacing w:before="220"/>
        <w:ind w:firstLine="540"/>
        <w:jc w:val="both"/>
      </w:pPr>
      <w:r>
        <w:lastRenderedPageBreak/>
        <w:t>Персональная ответственность должностного лица уполномоченного органа определяется его должностной инструкцией в соответствии с требованиями законодательства.</w:t>
      </w:r>
    </w:p>
    <w:p w:rsidR="00CC4DBF" w:rsidRDefault="00CC4DBF">
      <w:pPr>
        <w:pStyle w:val="ConsPlusNormal"/>
        <w:spacing w:before="220"/>
        <w:ind w:firstLine="540"/>
        <w:jc w:val="both"/>
      </w:pPr>
      <w:r>
        <w:t>Должностные лица уполномоченного органа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CC4DBF" w:rsidRDefault="00CC4DBF">
      <w:pPr>
        <w:pStyle w:val="ConsPlusNormal"/>
        <w:spacing w:before="220"/>
        <w:ind w:firstLine="540"/>
        <w:jc w:val="both"/>
      </w:pPr>
      <w:r>
        <w:t>97. Должностные лица уполномоченного органа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C4DBF" w:rsidRDefault="00CC4DBF">
      <w:pPr>
        <w:pStyle w:val="ConsPlusNormal"/>
        <w:jc w:val="both"/>
      </w:pPr>
    </w:p>
    <w:p w:rsidR="00CC4DBF" w:rsidRDefault="00CC4DBF">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CC4DBF" w:rsidRDefault="00CC4DBF">
      <w:pPr>
        <w:pStyle w:val="ConsPlusTitle"/>
        <w:jc w:val="center"/>
      </w:pPr>
      <w:r>
        <w:t>государственной услуги, в том числе со стороны граждан,</w:t>
      </w:r>
    </w:p>
    <w:p w:rsidR="00CC4DBF" w:rsidRDefault="00CC4DBF">
      <w:pPr>
        <w:pStyle w:val="ConsPlusTitle"/>
        <w:jc w:val="center"/>
      </w:pPr>
      <w:r>
        <w:t>их объединений и организаций</w:t>
      </w:r>
    </w:p>
    <w:p w:rsidR="00CC4DBF" w:rsidRDefault="00CC4DBF">
      <w:pPr>
        <w:pStyle w:val="ConsPlusNormal"/>
        <w:jc w:val="both"/>
      </w:pPr>
    </w:p>
    <w:p w:rsidR="00CC4DBF" w:rsidRDefault="00CC4DBF">
      <w:pPr>
        <w:pStyle w:val="ConsPlusNormal"/>
        <w:ind w:firstLine="540"/>
        <w:jc w:val="both"/>
      </w:pPr>
      <w:r>
        <w:t xml:space="preserve">98. Уполномоченный орган осуществляет постоянный </w:t>
      </w:r>
      <w:proofErr w:type="gramStart"/>
      <w:r>
        <w:t>контроль за</w:t>
      </w:r>
      <w:proofErr w:type="gramEnd"/>
      <w:r>
        <w:t xml:space="preserve"> предоставлением государственной услуги.</w:t>
      </w:r>
    </w:p>
    <w:p w:rsidR="00CC4DBF" w:rsidRDefault="00CC4DBF">
      <w:pPr>
        <w:pStyle w:val="ConsPlusNormal"/>
        <w:spacing w:before="220"/>
        <w:ind w:firstLine="540"/>
        <w:jc w:val="both"/>
      </w:pPr>
      <w:r>
        <w:t>Уполномоченным органом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CC4DBF" w:rsidRDefault="00CC4DBF">
      <w:pPr>
        <w:pStyle w:val="ConsPlusNormal"/>
        <w:spacing w:before="220"/>
        <w:ind w:firstLine="540"/>
        <w:jc w:val="both"/>
      </w:pPr>
      <w:r>
        <w:t xml:space="preserve">99. </w:t>
      </w:r>
      <w:proofErr w:type="gramStart"/>
      <w:r>
        <w:t>Контроль за</w:t>
      </w:r>
      <w:proofErr w:type="gramEnd"/>
      <w:r>
        <w:t xml:space="preserve">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CC4DBF" w:rsidRDefault="00CC4DBF">
      <w:pPr>
        <w:pStyle w:val="ConsPlusNormal"/>
        <w:spacing w:before="220"/>
        <w:ind w:firstLine="540"/>
        <w:jc w:val="both"/>
      </w:pPr>
      <w:proofErr w:type="gramStart"/>
      <w: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rsidR="00CC4DBF" w:rsidRDefault="00CC4DBF">
      <w:pPr>
        <w:pStyle w:val="ConsPlusNormal"/>
        <w:spacing w:before="220"/>
        <w:ind w:firstLine="540"/>
        <w:jc w:val="both"/>
      </w:pPr>
      <w:proofErr w:type="gramStart"/>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w:t>
      </w:r>
      <w:proofErr w:type="gramEnd"/>
      <w:r>
        <w:t xml:space="preserve"> Интернет, а также в личном кабинете Единого портала, портала услуг.</w:t>
      </w:r>
    </w:p>
    <w:p w:rsidR="00CC4DBF" w:rsidRDefault="00CC4DBF">
      <w:pPr>
        <w:pStyle w:val="ConsPlusNormal"/>
        <w:spacing w:before="220"/>
        <w:ind w:firstLine="540"/>
        <w:jc w:val="both"/>
      </w:pPr>
      <w:proofErr w:type="gramStart"/>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CC4DBF" w:rsidRDefault="00CC4DBF">
      <w:pPr>
        <w:pStyle w:val="ConsPlusNormal"/>
        <w:jc w:val="both"/>
      </w:pPr>
    </w:p>
    <w:p w:rsidR="00CC4DBF" w:rsidRDefault="00CC4DBF">
      <w:pPr>
        <w:pStyle w:val="ConsPlusTitle"/>
        <w:jc w:val="center"/>
        <w:outlineLvl w:val="1"/>
      </w:pPr>
      <w:bookmarkStart w:id="19" w:name="P597"/>
      <w:bookmarkEnd w:id="19"/>
      <w:r>
        <w:t>V. Досудебный (внесудебный)</w:t>
      </w:r>
    </w:p>
    <w:p w:rsidR="00CC4DBF" w:rsidRDefault="00CC4DBF">
      <w:pPr>
        <w:pStyle w:val="ConsPlusTitle"/>
        <w:jc w:val="center"/>
      </w:pPr>
      <w:r>
        <w:t>порядок обжалования решений и действий (бездействия)</w:t>
      </w:r>
    </w:p>
    <w:p w:rsidR="00CC4DBF" w:rsidRDefault="00CC4DBF">
      <w:pPr>
        <w:pStyle w:val="ConsPlusTitle"/>
        <w:jc w:val="center"/>
      </w:pPr>
      <w:r>
        <w:t>уполномоченного органа, его должностных лиц</w:t>
      </w:r>
    </w:p>
    <w:p w:rsidR="00CC4DBF" w:rsidRDefault="00CC4DBF">
      <w:pPr>
        <w:pStyle w:val="ConsPlusNormal"/>
        <w:jc w:val="center"/>
      </w:pPr>
      <w:r>
        <w:t xml:space="preserve">(в ред. </w:t>
      </w:r>
      <w:hyperlink r:id="rId69" w:history="1">
        <w:r>
          <w:rPr>
            <w:color w:val="0000FF"/>
          </w:rPr>
          <w:t>Приказа</w:t>
        </w:r>
      </w:hyperlink>
      <w:r>
        <w:t xml:space="preserve"> Минтруда России от 25.03.2019 N 178н)</w:t>
      </w:r>
    </w:p>
    <w:p w:rsidR="00CC4DBF" w:rsidRDefault="00CC4DBF">
      <w:pPr>
        <w:pStyle w:val="ConsPlusNormal"/>
        <w:jc w:val="center"/>
      </w:pPr>
    </w:p>
    <w:p w:rsidR="00CC4DBF" w:rsidRDefault="00CC4DBF">
      <w:pPr>
        <w:pStyle w:val="ConsPlusTitle"/>
        <w:jc w:val="center"/>
        <w:outlineLvl w:val="2"/>
      </w:pPr>
      <w:r>
        <w:t>Информация для заявителя о его праве подать жалобу</w:t>
      </w:r>
    </w:p>
    <w:p w:rsidR="00CC4DBF" w:rsidRDefault="00CC4DBF">
      <w:pPr>
        <w:pStyle w:val="ConsPlusTitle"/>
        <w:jc w:val="center"/>
      </w:pPr>
      <w:r>
        <w:lastRenderedPageBreak/>
        <w:t>на решения и (или) действия (бездействие) уполномоченного</w:t>
      </w:r>
    </w:p>
    <w:p w:rsidR="00CC4DBF" w:rsidRDefault="00CC4DBF">
      <w:pPr>
        <w:pStyle w:val="ConsPlusTitle"/>
        <w:jc w:val="center"/>
      </w:pPr>
      <w:r>
        <w:t>органа, его должностных лиц</w:t>
      </w:r>
    </w:p>
    <w:p w:rsidR="00CC4DBF" w:rsidRDefault="00CC4DBF">
      <w:pPr>
        <w:pStyle w:val="ConsPlusNormal"/>
        <w:jc w:val="center"/>
      </w:pPr>
    </w:p>
    <w:p w:rsidR="00CC4DBF" w:rsidRDefault="00CC4DBF">
      <w:pPr>
        <w:pStyle w:val="ConsPlusNormal"/>
        <w:ind w:firstLine="540"/>
        <w:jc w:val="both"/>
      </w:pPr>
      <w:r>
        <w:t>100. Заявитель имеет право подать жалобу на решения и (или) действия (бездействие) уполномоченного органа,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CC4DBF" w:rsidRDefault="00CC4DBF">
      <w:pPr>
        <w:pStyle w:val="ConsPlusNormal"/>
        <w:spacing w:before="220"/>
        <w:ind w:firstLine="540"/>
        <w:jc w:val="both"/>
      </w:pPr>
      <w:r>
        <w:t>а) нарушение срока регистрации заявления;</w:t>
      </w:r>
    </w:p>
    <w:p w:rsidR="00CC4DBF" w:rsidRDefault="00CC4DBF">
      <w:pPr>
        <w:pStyle w:val="ConsPlusNormal"/>
        <w:spacing w:before="220"/>
        <w:ind w:firstLine="540"/>
        <w:jc w:val="both"/>
      </w:pPr>
      <w:r>
        <w:t>б) нарушение срока предоставления государственной услуги;</w:t>
      </w:r>
    </w:p>
    <w:p w:rsidR="00CC4DBF" w:rsidRDefault="00CC4DBF">
      <w:pPr>
        <w:pStyle w:val="ConsPlusNormal"/>
        <w:spacing w:before="220"/>
        <w:ind w:firstLine="540"/>
        <w:jc w:val="both"/>
      </w:pPr>
      <w:r>
        <w:t>в) требование у заявителя документов, информации или осуществления действий, не предусмотренных нормативными правовыми актами Российской Федерации для предоставления государственной услуги;</w:t>
      </w:r>
    </w:p>
    <w:p w:rsidR="00CC4DBF" w:rsidRDefault="00CC4DBF">
      <w:pPr>
        <w:pStyle w:val="ConsPlusNormal"/>
        <w:spacing w:before="220"/>
        <w:ind w:firstLine="540"/>
        <w:jc w:val="both"/>
      </w:pPr>
      <w:r>
        <w:t>г)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C4DBF" w:rsidRDefault="00CC4DBF">
      <w:pPr>
        <w:pStyle w:val="ConsPlusNormal"/>
        <w:spacing w:before="220"/>
        <w:ind w:firstLine="540"/>
        <w:jc w:val="both"/>
      </w:pPr>
      <w:r>
        <w:t>д)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CC4DBF" w:rsidRDefault="00CC4DBF">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CC4DBF" w:rsidRDefault="00CC4DBF">
      <w:pPr>
        <w:pStyle w:val="ConsPlusNormal"/>
        <w:spacing w:before="220"/>
        <w:ind w:firstLine="540"/>
        <w:jc w:val="both"/>
      </w:pPr>
      <w:proofErr w:type="gramStart"/>
      <w:r>
        <w:t>ж) отказ уполномоченного органа,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C4DBF" w:rsidRDefault="00CC4DBF">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CC4DBF" w:rsidRDefault="00CC4DBF">
      <w:pPr>
        <w:pStyle w:val="ConsPlusNormal"/>
        <w:spacing w:before="220"/>
        <w:ind w:firstLine="540"/>
        <w:jc w:val="both"/>
      </w:pPr>
      <w:proofErr w:type="gramStart"/>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4DBF" w:rsidRDefault="00CC4DBF">
      <w:pPr>
        <w:pStyle w:val="ConsPlusNormal"/>
        <w:ind w:firstLine="540"/>
        <w:jc w:val="both"/>
      </w:pPr>
    </w:p>
    <w:p w:rsidR="00CC4DBF" w:rsidRDefault="00CC4DBF">
      <w:pPr>
        <w:pStyle w:val="ConsPlusTitle"/>
        <w:jc w:val="center"/>
        <w:outlineLvl w:val="2"/>
      </w:pPr>
      <w:r>
        <w:t>Предмет жалобы</w:t>
      </w:r>
    </w:p>
    <w:p w:rsidR="00CC4DBF" w:rsidRDefault="00CC4DBF">
      <w:pPr>
        <w:pStyle w:val="ConsPlusNormal"/>
        <w:jc w:val="center"/>
      </w:pPr>
    </w:p>
    <w:p w:rsidR="00CC4DBF" w:rsidRDefault="00CC4DBF">
      <w:pPr>
        <w:pStyle w:val="ConsPlusNormal"/>
        <w:ind w:firstLine="540"/>
        <w:jc w:val="both"/>
      </w:pPr>
      <w:r>
        <w:t>101. 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CC4DBF" w:rsidRDefault="00CC4DBF">
      <w:pPr>
        <w:pStyle w:val="ConsPlusNormal"/>
        <w:ind w:firstLine="540"/>
        <w:jc w:val="both"/>
      </w:pPr>
    </w:p>
    <w:p w:rsidR="00CC4DBF" w:rsidRDefault="00CC4DBF">
      <w:pPr>
        <w:pStyle w:val="ConsPlusTitle"/>
        <w:jc w:val="center"/>
        <w:outlineLvl w:val="2"/>
      </w:pPr>
      <w:r>
        <w:t>Уполномоченный орган и уполномоченные</w:t>
      </w:r>
    </w:p>
    <w:p w:rsidR="00CC4DBF" w:rsidRDefault="00CC4DBF">
      <w:pPr>
        <w:pStyle w:val="ConsPlusTitle"/>
        <w:jc w:val="center"/>
      </w:pPr>
      <w:r>
        <w:t>на рассмотрение жалобы должностные лица, которым</w:t>
      </w:r>
    </w:p>
    <w:p w:rsidR="00CC4DBF" w:rsidRDefault="00CC4DBF">
      <w:pPr>
        <w:pStyle w:val="ConsPlusTitle"/>
        <w:jc w:val="center"/>
      </w:pPr>
      <w:r>
        <w:t>может быть направлена жалоба</w:t>
      </w:r>
    </w:p>
    <w:p w:rsidR="00CC4DBF" w:rsidRDefault="00CC4DBF">
      <w:pPr>
        <w:pStyle w:val="ConsPlusNormal"/>
        <w:jc w:val="center"/>
      </w:pPr>
    </w:p>
    <w:p w:rsidR="00CC4DBF" w:rsidRDefault="00CC4DBF">
      <w:pPr>
        <w:pStyle w:val="ConsPlusNormal"/>
        <w:ind w:firstLine="540"/>
        <w:jc w:val="both"/>
      </w:pPr>
      <w:r>
        <w:t>102. Жалоба подается заявителем в письменной форме на бумажном носителе, в электронной форме в уполномоченный орган.</w:t>
      </w:r>
    </w:p>
    <w:p w:rsidR="00CC4DBF" w:rsidRDefault="00CC4DBF">
      <w:pPr>
        <w:pStyle w:val="ConsPlusNormal"/>
        <w:spacing w:before="220"/>
        <w:ind w:firstLine="540"/>
        <w:jc w:val="both"/>
      </w:pPr>
      <w:r>
        <w:t>Жалобы на решения и действия (бездействие) руководителя уполномоченного органа рассматриваются непосредственно должностным лицом органа исполнительной власти субъекта Российской Федерации, уполномоченным на рассмотрение жалоб.</w:t>
      </w:r>
    </w:p>
    <w:p w:rsidR="00CC4DBF" w:rsidRDefault="00CC4DBF">
      <w:pPr>
        <w:pStyle w:val="ConsPlusNormal"/>
        <w:ind w:firstLine="540"/>
        <w:jc w:val="both"/>
      </w:pPr>
    </w:p>
    <w:p w:rsidR="00CC4DBF" w:rsidRDefault="00CC4DBF">
      <w:pPr>
        <w:pStyle w:val="ConsPlusTitle"/>
        <w:jc w:val="center"/>
        <w:outlineLvl w:val="2"/>
      </w:pPr>
      <w:r>
        <w:lastRenderedPageBreak/>
        <w:t>Порядок подачи и рассмотрения жалобы</w:t>
      </w:r>
    </w:p>
    <w:p w:rsidR="00CC4DBF" w:rsidRDefault="00CC4DBF">
      <w:pPr>
        <w:pStyle w:val="ConsPlusNormal"/>
        <w:jc w:val="center"/>
      </w:pPr>
    </w:p>
    <w:p w:rsidR="00CC4DBF" w:rsidRDefault="00CC4DBF">
      <w:pPr>
        <w:pStyle w:val="ConsPlusNormal"/>
        <w:ind w:firstLine="540"/>
        <w:jc w:val="both"/>
      </w:pPr>
      <w:r>
        <w:t>103. Жалоба должна содержать:</w:t>
      </w:r>
    </w:p>
    <w:p w:rsidR="00CC4DBF" w:rsidRDefault="00CC4DBF">
      <w:pPr>
        <w:pStyle w:val="ConsPlusNormal"/>
        <w:spacing w:before="220"/>
        <w:ind w:firstLine="540"/>
        <w:jc w:val="both"/>
      </w:pPr>
      <w:proofErr w:type="gramStart"/>
      <w:r>
        <w:t>а) наименование уполномоченного органа,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roofErr w:type="gramEnd"/>
    </w:p>
    <w:p w:rsidR="00CC4DBF" w:rsidRDefault="00CC4DBF">
      <w:pPr>
        <w:pStyle w:val="ConsPlusNormal"/>
        <w:spacing w:before="220"/>
        <w:ind w:firstLine="540"/>
        <w:jc w:val="both"/>
      </w:pPr>
      <w:proofErr w:type="gramStart"/>
      <w: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4DBF" w:rsidRDefault="00CC4DBF">
      <w:pPr>
        <w:pStyle w:val="ConsPlusNormal"/>
        <w:spacing w:before="220"/>
        <w:ind w:firstLine="540"/>
        <w:jc w:val="both"/>
      </w:pPr>
      <w:r>
        <w:t>в) сведения об обжалуемых решениях и (или) действиях (бездействии) уполномоченного органа, должностного лица уполномоченного органа, его руководителя;</w:t>
      </w:r>
    </w:p>
    <w:p w:rsidR="00CC4DBF" w:rsidRDefault="00CC4DBF">
      <w:pPr>
        <w:pStyle w:val="ConsPlusNormal"/>
        <w:spacing w:before="220"/>
        <w:ind w:firstLine="540"/>
        <w:jc w:val="both"/>
      </w:pPr>
      <w:r>
        <w:t>г) доводы, на основании которых заявитель не согласен с решениями и (или) действиями (бездействием) уполномоченного органа, должностного лица уполномоченного органа, его руководителя.</w:t>
      </w:r>
    </w:p>
    <w:p w:rsidR="00CC4DBF" w:rsidRDefault="00CC4DBF">
      <w:pPr>
        <w:pStyle w:val="ConsPlusNormal"/>
        <w:spacing w:before="220"/>
        <w:ind w:firstLine="540"/>
        <w:jc w:val="both"/>
      </w:pPr>
      <w:r>
        <w:t>Заявителем представляются документы (при наличии), подтверждающие его доводы либо их копии.</w:t>
      </w:r>
    </w:p>
    <w:p w:rsidR="00CC4DBF" w:rsidRDefault="00CC4DBF">
      <w:pPr>
        <w:pStyle w:val="ConsPlusNormal"/>
        <w:spacing w:before="220"/>
        <w:ind w:firstLine="540"/>
        <w:jc w:val="both"/>
      </w:pPr>
      <w:r>
        <w:t>104. В случае подачи жалобы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но не позднее рабочего дня, следующего за днем поступления жалобы.</w:t>
      </w:r>
    </w:p>
    <w:p w:rsidR="00CC4DBF" w:rsidRDefault="00CC4DBF">
      <w:pPr>
        <w:pStyle w:val="ConsPlusNormal"/>
        <w:spacing w:before="220"/>
        <w:ind w:firstLine="540"/>
        <w:jc w:val="both"/>
      </w:pPr>
      <w:r>
        <w:t>105.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CC4DBF" w:rsidRDefault="00CC4DBF">
      <w:pPr>
        <w:pStyle w:val="ConsPlusNormal"/>
        <w:spacing w:before="220"/>
        <w:ind w:firstLine="540"/>
        <w:jc w:val="both"/>
      </w:pPr>
      <w:r>
        <w:t>Время приема жалоб должно совпадать со временем предоставления государственных услуг.</w:t>
      </w:r>
    </w:p>
    <w:p w:rsidR="00CC4DBF" w:rsidRDefault="00CC4DBF">
      <w:pPr>
        <w:pStyle w:val="ConsPlusNormal"/>
        <w:spacing w:before="220"/>
        <w:ind w:firstLine="540"/>
        <w:jc w:val="both"/>
      </w:pPr>
      <w:bookmarkStart w:id="20" w:name="P639"/>
      <w:bookmarkEnd w:id="20"/>
      <w:r>
        <w:t>106.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rsidR="00CC4DBF" w:rsidRDefault="00CC4DBF">
      <w:pPr>
        <w:pStyle w:val="ConsPlusNormal"/>
        <w:spacing w:before="220"/>
        <w:ind w:firstLine="540"/>
        <w:jc w:val="both"/>
      </w:pPr>
      <w:r>
        <w:t>107. В электронном виде жалоба может быть подана заявителем посредством сайта уполномоченного органа, Единого портала, портала услуг.</w:t>
      </w:r>
    </w:p>
    <w:p w:rsidR="00CC4DBF" w:rsidRDefault="00CC4DBF">
      <w:pPr>
        <w:pStyle w:val="ConsPlusNormal"/>
        <w:spacing w:before="220"/>
        <w:ind w:firstLine="540"/>
        <w:jc w:val="both"/>
      </w:pPr>
      <w:r>
        <w:t xml:space="preserve">При подаче жалобы в электронном виде документы, указанные в </w:t>
      </w:r>
      <w:hyperlink w:anchor="P639" w:history="1">
        <w:r>
          <w:rPr>
            <w:color w:val="0000FF"/>
          </w:rPr>
          <w:t>пункте 106</w:t>
        </w:r>
      </w:hyperlink>
      <w:r>
        <w:t xml:space="preserve">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CC4DBF" w:rsidRDefault="00CC4DBF">
      <w:pPr>
        <w:pStyle w:val="ConsPlusNormal"/>
        <w:spacing w:before="220"/>
        <w:ind w:firstLine="540"/>
        <w:jc w:val="both"/>
      </w:pPr>
      <w:r>
        <w:t>108. В уполномоченном органе определяются уполномоченные на рассмотрение жалоб должностные лица, которые обеспечивают:</w:t>
      </w:r>
    </w:p>
    <w:p w:rsidR="00CC4DBF" w:rsidRDefault="00CC4DBF">
      <w:pPr>
        <w:pStyle w:val="ConsPlusNormal"/>
        <w:spacing w:before="220"/>
        <w:ind w:firstLine="540"/>
        <w:jc w:val="both"/>
      </w:pPr>
      <w:r>
        <w:t>а) прием и рассмотрение жалоб;</w:t>
      </w:r>
    </w:p>
    <w:p w:rsidR="00CC4DBF" w:rsidRDefault="00CC4DBF">
      <w:pPr>
        <w:pStyle w:val="ConsPlusNormal"/>
        <w:spacing w:before="220"/>
        <w:ind w:firstLine="540"/>
        <w:jc w:val="both"/>
      </w:pPr>
      <w:r>
        <w:t>б) направление жалоб в уполномоченный на их рассмотрение орган.</w:t>
      </w:r>
    </w:p>
    <w:p w:rsidR="00CC4DBF" w:rsidRDefault="00CC4DBF">
      <w:pPr>
        <w:pStyle w:val="ConsPlusNormal"/>
        <w:spacing w:before="220"/>
        <w:ind w:firstLine="540"/>
        <w:jc w:val="both"/>
      </w:pPr>
      <w:r>
        <w:lastRenderedPageBreak/>
        <w:t>109. Жалобы на решения и (или) действия (бездействие) должностного лица уполномоченного органа рассматриваются руководителем уполномоченного органа или должностным лицом уполномоченного органа,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CC4DBF" w:rsidRDefault="00CC4DBF">
      <w:pPr>
        <w:pStyle w:val="ConsPlusNormal"/>
        <w:spacing w:before="220"/>
        <w:ind w:firstLine="540"/>
        <w:jc w:val="both"/>
      </w:pPr>
      <w:r>
        <w:t>110. В случае</w:t>
      </w:r>
      <w:proofErr w:type="gramStart"/>
      <w:r>
        <w:t>,</w:t>
      </w:r>
      <w:proofErr w:type="gramEnd"/>
      <w: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C4DBF" w:rsidRDefault="00CC4DBF">
      <w:pPr>
        <w:pStyle w:val="ConsPlusNormal"/>
        <w:spacing w:before="220"/>
        <w:ind w:firstLine="540"/>
        <w:jc w:val="both"/>
      </w:pPr>
      <w:r>
        <w:t>111. Уполномоченный орган обеспечивает:</w:t>
      </w:r>
    </w:p>
    <w:p w:rsidR="00CC4DBF" w:rsidRDefault="00CC4DBF">
      <w:pPr>
        <w:pStyle w:val="ConsPlusNormal"/>
        <w:spacing w:before="220"/>
        <w:ind w:firstLine="540"/>
        <w:jc w:val="both"/>
      </w:pPr>
      <w:r>
        <w:t>а) оснащение мест приема жалоб;</w:t>
      </w:r>
    </w:p>
    <w:p w:rsidR="00CC4DBF" w:rsidRDefault="00CC4DBF">
      <w:pPr>
        <w:pStyle w:val="ConsPlusNormal"/>
        <w:spacing w:before="220"/>
        <w:ind w:firstLine="540"/>
        <w:jc w:val="both"/>
      </w:pPr>
      <w:r>
        <w:t>б)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информационных стендах в местах предоставления государственной услуги, на сайте уполномоченного органа, на Едином портале, портале услуг;</w:t>
      </w:r>
    </w:p>
    <w:p w:rsidR="00CC4DBF" w:rsidRDefault="00CC4DBF">
      <w:pPr>
        <w:pStyle w:val="ConsPlusNormal"/>
        <w:spacing w:before="220"/>
        <w:ind w:firstLine="540"/>
        <w:jc w:val="both"/>
      </w:pPr>
      <w:r>
        <w:t>в) консультирование заявителей о порядке обжалования решений и (или) действий (бездействия) уполномоченного органа, должностных лиц уполномоченного органа при личном приеме, по телефону, с использованием сайта уполномоченного органа;</w:t>
      </w:r>
    </w:p>
    <w:p w:rsidR="00CC4DBF" w:rsidRDefault="00CC4DBF">
      <w:pPr>
        <w:pStyle w:val="ConsPlusNormal"/>
        <w:spacing w:before="220"/>
        <w:ind w:firstLine="540"/>
        <w:jc w:val="both"/>
      </w:pPr>
      <w:r>
        <w:t>г) 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w:t>
      </w:r>
    </w:p>
    <w:p w:rsidR="00CC4DBF" w:rsidRDefault="00CC4DBF">
      <w:pPr>
        <w:pStyle w:val="ConsPlusNormal"/>
        <w:spacing w:before="220"/>
        <w:ind w:firstLine="540"/>
        <w:jc w:val="both"/>
      </w:pPr>
      <w:r>
        <w:t>д)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rsidR="00CC4DBF" w:rsidRDefault="00CC4DBF">
      <w:pPr>
        <w:pStyle w:val="ConsPlusNormal"/>
        <w:ind w:firstLine="540"/>
        <w:jc w:val="both"/>
      </w:pPr>
    </w:p>
    <w:p w:rsidR="00CC4DBF" w:rsidRDefault="00CC4DBF">
      <w:pPr>
        <w:pStyle w:val="ConsPlusTitle"/>
        <w:jc w:val="center"/>
        <w:outlineLvl w:val="2"/>
      </w:pPr>
      <w:r>
        <w:t>Сроки рассмотрения жалобы</w:t>
      </w:r>
    </w:p>
    <w:p w:rsidR="00CC4DBF" w:rsidRDefault="00CC4DBF">
      <w:pPr>
        <w:pStyle w:val="ConsPlusNormal"/>
        <w:ind w:firstLine="540"/>
        <w:jc w:val="both"/>
      </w:pPr>
    </w:p>
    <w:p w:rsidR="00CC4DBF" w:rsidRDefault="00CC4DBF">
      <w:pPr>
        <w:pStyle w:val="ConsPlusNormal"/>
        <w:ind w:firstLine="540"/>
        <w:jc w:val="both"/>
      </w:pPr>
      <w:r>
        <w:t>112. Жалоба, поступившая в уполномоченный орган, подлежит регистрации не позднее рабочего дня, следующего за днем ее поступления.</w:t>
      </w:r>
    </w:p>
    <w:p w:rsidR="00CC4DBF" w:rsidRDefault="00CC4DBF">
      <w:pPr>
        <w:pStyle w:val="ConsPlusNormal"/>
        <w:spacing w:before="220"/>
        <w:ind w:firstLine="540"/>
        <w:jc w:val="both"/>
      </w:pPr>
      <w:r>
        <w:t>113. 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C4DBF" w:rsidRDefault="00CC4DBF">
      <w:pPr>
        <w:pStyle w:val="ConsPlusNormal"/>
        <w:ind w:firstLine="540"/>
        <w:jc w:val="both"/>
      </w:pPr>
    </w:p>
    <w:p w:rsidR="00CC4DBF" w:rsidRDefault="00CC4DBF">
      <w:pPr>
        <w:pStyle w:val="ConsPlusTitle"/>
        <w:jc w:val="center"/>
        <w:outlineLvl w:val="2"/>
      </w:pPr>
      <w:r>
        <w:t>Результат рассмотрения жалобы</w:t>
      </w:r>
    </w:p>
    <w:p w:rsidR="00CC4DBF" w:rsidRDefault="00CC4DBF">
      <w:pPr>
        <w:pStyle w:val="ConsPlusNormal"/>
        <w:ind w:firstLine="540"/>
        <w:jc w:val="both"/>
      </w:pPr>
    </w:p>
    <w:p w:rsidR="00CC4DBF" w:rsidRDefault="00CC4DBF">
      <w:pPr>
        <w:pStyle w:val="ConsPlusNormal"/>
        <w:ind w:firstLine="540"/>
        <w:jc w:val="both"/>
      </w:pPr>
      <w:r>
        <w:t>114. Результатом рассмотрения жалобы является принятие одного из следующих решений:</w:t>
      </w:r>
    </w:p>
    <w:p w:rsidR="00CC4DBF" w:rsidRDefault="00CC4DBF">
      <w:pPr>
        <w:pStyle w:val="ConsPlusNormal"/>
        <w:spacing w:before="220"/>
        <w:ind w:firstLine="540"/>
        <w:jc w:val="both"/>
      </w:pPr>
      <w:proofErr w:type="gramStart"/>
      <w:r>
        <w:t>а)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4DBF" w:rsidRDefault="00CC4DBF">
      <w:pPr>
        <w:pStyle w:val="ConsPlusNormal"/>
        <w:spacing w:before="220"/>
        <w:ind w:firstLine="540"/>
        <w:jc w:val="both"/>
      </w:pPr>
      <w:r>
        <w:t>б) отказать в удовлетворении жалобы.</w:t>
      </w:r>
    </w:p>
    <w:p w:rsidR="00CC4DBF" w:rsidRDefault="00CC4DBF">
      <w:pPr>
        <w:pStyle w:val="ConsPlusNormal"/>
        <w:spacing w:before="220"/>
        <w:ind w:firstLine="540"/>
        <w:jc w:val="both"/>
      </w:pPr>
      <w:r>
        <w:t xml:space="preserve">115.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w:t>
      </w:r>
      <w:r>
        <w:lastRenderedPageBreak/>
        <w:t>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CC4DBF" w:rsidRDefault="00CC4DBF">
      <w:pPr>
        <w:pStyle w:val="ConsPlusNormal"/>
        <w:spacing w:before="220"/>
        <w:ind w:firstLine="540"/>
        <w:jc w:val="both"/>
      </w:pPr>
      <w:r>
        <w:t>116. В удовлетворении жалобы может быть отказано в следующих случаях:</w:t>
      </w:r>
    </w:p>
    <w:p w:rsidR="00CC4DBF" w:rsidRDefault="00CC4DBF">
      <w:pPr>
        <w:pStyle w:val="ConsPlusNormal"/>
        <w:spacing w:before="220"/>
        <w:ind w:firstLine="540"/>
        <w:jc w:val="both"/>
      </w:pPr>
      <w:r>
        <w:t>а) наличие вступившего в законную силу решения суда по жалобе о том же предмете и по тем же основаниям;</w:t>
      </w:r>
    </w:p>
    <w:p w:rsidR="00CC4DBF" w:rsidRDefault="00CC4DBF">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C4DBF" w:rsidRDefault="00CC4DBF">
      <w:pPr>
        <w:pStyle w:val="ConsPlusNormal"/>
        <w:spacing w:before="220"/>
        <w:ind w:firstLine="540"/>
        <w:jc w:val="both"/>
      </w:pPr>
      <w:proofErr w:type="gramStart"/>
      <w:r>
        <w:t xml:space="preserve">в) наличие решения по жалобе, принятого ранее в соответствии с требованиями </w:t>
      </w:r>
      <w:hyperlink r:id="rId70"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t xml:space="preserve">, </w:t>
      </w:r>
      <w:proofErr w:type="gramStart"/>
      <w: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 N 840 (Собрание законодательства Российской Федерации, 2012, N 35, ст. 4829;</w:t>
      </w:r>
      <w:proofErr w:type="gramEnd"/>
      <w:r>
        <w:t xml:space="preserve"> </w:t>
      </w:r>
      <w:proofErr w:type="gramStart"/>
      <w:r>
        <w:t>2014, N 50, ст. 7113; 2015, N 47, ст. 6596; 2016, N 51, ст. 7370; 2017, N 44, ст. 6523; 2018, N 25, ст. 3696), в отношении того же заявителя и по тому же предмету жалобы.</w:t>
      </w:r>
      <w:proofErr w:type="gramEnd"/>
    </w:p>
    <w:p w:rsidR="00CC4DBF" w:rsidRDefault="00CC4DBF">
      <w:pPr>
        <w:pStyle w:val="ConsPlusNormal"/>
        <w:spacing w:before="220"/>
        <w:ind w:firstLine="540"/>
        <w:jc w:val="both"/>
      </w:pPr>
      <w:r>
        <w:t>117. Жалоба может быть оставлена без ответа в следующих случаях:</w:t>
      </w:r>
    </w:p>
    <w:p w:rsidR="00CC4DBF" w:rsidRDefault="00CC4DBF">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уполномоченного органа, а также членов его семьи;</w:t>
      </w:r>
    </w:p>
    <w:p w:rsidR="00CC4DBF" w:rsidRDefault="00CC4DBF">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4DBF" w:rsidRDefault="00CC4DBF">
      <w:pPr>
        <w:pStyle w:val="ConsPlusNormal"/>
        <w:spacing w:before="220"/>
        <w:ind w:firstLine="540"/>
        <w:jc w:val="both"/>
      </w:pPr>
      <w:r>
        <w:t>118. В ответе по результатам рассмотрения жалобы указываются:</w:t>
      </w:r>
    </w:p>
    <w:p w:rsidR="00CC4DBF" w:rsidRDefault="00CC4DBF">
      <w:pPr>
        <w:pStyle w:val="ConsPlusNormal"/>
        <w:spacing w:before="220"/>
        <w:ind w:firstLine="540"/>
        <w:jc w:val="both"/>
      </w:pPr>
      <w:proofErr w:type="gramStart"/>
      <w:r>
        <w:t>а)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roofErr w:type="gramEnd"/>
    </w:p>
    <w:p w:rsidR="00CC4DBF" w:rsidRDefault="00CC4DBF">
      <w:pPr>
        <w:pStyle w:val="ConsPlusNormal"/>
        <w:spacing w:before="220"/>
        <w:ind w:firstLine="540"/>
        <w:jc w:val="both"/>
      </w:pPr>
      <w:r>
        <w:t>б) номер, дата, место принятия решения, включая сведения о должностном лице уполномоченного органа, решения и (или) действия (бездействие) которого обжалуется;</w:t>
      </w:r>
    </w:p>
    <w:p w:rsidR="00CC4DBF" w:rsidRDefault="00CC4DBF">
      <w:pPr>
        <w:pStyle w:val="ConsPlusNormal"/>
        <w:spacing w:before="220"/>
        <w:ind w:firstLine="540"/>
        <w:jc w:val="both"/>
      </w:pPr>
      <w:r>
        <w:t>в) фамилия, имя, отчество (при наличии) заявителя;</w:t>
      </w:r>
    </w:p>
    <w:p w:rsidR="00CC4DBF" w:rsidRDefault="00CC4DBF">
      <w:pPr>
        <w:pStyle w:val="ConsPlusNormal"/>
        <w:spacing w:before="220"/>
        <w:ind w:firstLine="540"/>
        <w:jc w:val="both"/>
      </w:pPr>
      <w:r>
        <w:t>г) основания для принятия решения по жалобе;</w:t>
      </w:r>
    </w:p>
    <w:p w:rsidR="00CC4DBF" w:rsidRDefault="00CC4DBF">
      <w:pPr>
        <w:pStyle w:val="ConsPlusNormal"/>
        <w:spacing w:before="220"/>
        <w:ind w:firstLine="540"/>
        <w:jc w:val="both"/>
      </w:pPr>
      <w:r>
        <w:t>д) принятое по жалобе решение;</w:t>
      </w:r>
    </w:p>
    <w:p w:rsidR="00CC4DBF" w:rsidRDefault="00CC4DBF">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C4DBF" w:rsidRDefault="00CC4DBF">
      <w:pPr>
        <w:pStyle w:val="ConsPlusNormal"/>
        <w:spacing w:before="220"/>
        <w:ind w:firstLine="540"/>
        <w:jc w:val="both"/>
      </w:pPr>
      <w:r>
        <w:t>ж) сведения о порядке обжалования принятого по жалобе решения.</w:t>
      </w:r>
    </w:p>
    <w:p w:rsidR="00CC4DBF" w:rsidRDefault="00CC4DBF">
      <w:pPr>
        <w:pStyle w:val="ConsPlusNormal"/>
        <w:spacing w:before="220"/>
        <w:ind w:firstLine="540"/>
        <w:jc w:val="both"/>
      </w:pPr>
      <w:r>
        <w:t xml:space="preserve">119.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уполномоченного органа, уполномоченное на рассмотрение жалоб, направляет имеющиеся материалы в органы прокуратуры.</w:t>
      </w:r>
    </w:p>
    <w:p w:rsidR="00CC4DBF" w:rsidRDefault="00CC4DBF">
      <w:pPr>
        <w:pStyle w:val="ConsPlusNormal"/>
        <w:ind w:firstLine="540"/>
        <w:jc w:val="both"/>
      </w:pPr>
    </w:p>
    <w:p w:rsidR="00CC4DBF" w:rsidRDefault="00CC4DBF">
      <w:pPr>
        <w:pStyle w:val="ConsPlusTitle"/>
        <w:jc w:val="center"/>
        <w:outlineLvl w:val="2"/>
      </w:pPr>
      <w:r>
        <w:lastRenderedPageBreak/>
        <w:t>Порядок информирования заявителя о результатах</w:t>
      </w:r>
    </w:p>
    <w:p w:rsidR="00CC4DBF" w:rsidRDefault="00CC4DBF">
      <w:pPr>
        <w:pStyle w:val="ConsPlusTitle"/>
        <w:jc w:val="center"/>
      </w:pPr>
      <w:r>
        <w:t>рассмотрения жалобы</w:t>
      </w:r>
    </w:p>
    <w:p w:rsidR="00CC4DBF" w:rsidRDefault="00CC4DBF">
      <w:pPr>
        <w:pStyle w:val="ConsPlusNormal"/>
        <w:jc w:val="right"/>
      </w:pPr>
    </w:p>
    <w:p w:rsidR="00CC4DBF" w:rsidRDefault="00CC4DBF">
      <w:pPr>
        <w:pStyle w:val="ConsPlusNormal"/>
        <w:ind w:firstLine="540"/>
        <w:jc w:val="both"/>
      </w:pPr>
      <w:r>
        <w:t xml:space="preserve">120. </w:t>
      </w:r>
      <w:proofErr w:type="gramStart"/>
      <w:r>
        <w:t>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p>
    <w:p w:rsidR="00CC4DBF" w:rsidRDefault="00CC4DBF">
      <w:pPr>
        <w:pStyle w:val="ConsPlusNormal"/>
        <w:ind w:firstLine="540"/>
        <w:jc w:val="both"/>
      </w:pPr>
    </w:p>
    <w:p w:rsidR="00CC4DBF" w:rsidRDefault="00CC4DBF">
      <w:pPr>
        <w:pStyle w:val="ConsPlusTitle"/>
        <w:jc w:val="center"/>
        <w:outlineLvl w:val="2"/>
      </w:pPr>
      <w:r>
        <w:t>Порядок обжалования решения по жалобе</w:t>
      </w:r>
    </w:p>
    <w:p w:rsidR="00CC4DBF" w:rsidRDefault="00CC4DBF">
      <w:pPr>
        <w:pStyle w:val="ConsPlusNormal"/>
        <w:ind w:firstLine="540"/>
        <w:jc w:val="both"/>
      </w:pPr>
    </w:p>
    <w:p w:rsidR="00CC4DBF" w:rsidRDefault="00CC4DBF">
      <w:pPr>
        <w:pStyle w:val="ConsPlusNormal"/>
        <w:ind w:firstLine="540"/>
        <w:jc w:val="both"/>
      </w:pPr>
      <w:r>
        <w:t>121. Заявитель вправе обжаловать решение, принятое по жалобе, направив его в Федеральную службу по труду и занятости.</w:t>
      </w:r>
    </w:p>
    <w:p w:rsidR="00CC4DBF" w:rsidRDefault="00CC4DBF">
      <w:pPr>
        <w:pStyle w:val="ConsPlusNormal"/>
        <w:spacing w:before="220"/>
        <w:ind w:firstLine="540"/>
        <w:jc w:val="both"/>
      </w:pPr>
      <w:r>
        <w:t>122.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CC4DBF" w:rsidRDefault="00CC4DBF">
      <w:pPr>
        <w:pStyle w:val="ConsPlusNormal"/>
        <w:ind w:firstLine="540"/>
        <w:jc w:val="both"/>
      </w:pPr>
    </w:p>
    <w:p w:rsidR="00CC4DBF" w:rsidRDefault="00CC4DBF">
      <w:pPr>
        <w:pStyle w:val="ConsPlusTitle"/>
        <w:jc w:val="center"/>
        <w:outlineLvl w:val="2"/>
      </w:pPr>
      <w:r>
        <w:t>Право заявителя на получение информации и документов,</w:t>
      </w:r>
    </w:p>
    <w:p w:rsidR="00CC4DBF" w:rsidRDefault="00CC4DBF">
      <w:pPr>
        <w:pStyle w:val="ConsPlusTitle"/>
        <w:jc w:val="center"/>
      </w:pPr>
      <w:proofErr w:type="gramStart"/>
      <w:r>
        <w:t>необходимых</w:t>
      </w:r>
      <w:proofErr w:type="gramEnd"/>
      <w:r>
        <w:t xml:space="preserve"> для обоснования и рассмотрения жалобы</w:t>
      </w:r>
    </w:p>
    <w:p w:rsidR="00CC4DBF" w:rsidRDefault="00CC4DBF">
      <w:pPr>
        <w:pStyle w:val="ConsPlusNormal"/>
        <w:jc w:val="center"/>
      </w:pPr>
    </w:p>
    <w:p w:rsidR="00CC4DBF" w:rsidRDefault="00CC4DBF">
      <w:pPr>
        <w:pStyle w:val="ConsPlusNormal"/>
        <w:ind w:firstLine="540"/>
        <w:jc w:val="both"/>
      </w:pPr>
      <w:r>
        <w:t>123. Заявитель имеет право на получение исчерпывающей информации и документов, необходимых для обоснования и рассмотрения жалобы.</w:t>
      </w:r>
    </w:p>
    <w:p w:rsidR="00CC4DBF" w:rsidRDefault="00CC4DBF">
      <w:pPr>
        <w:pStyle w:val="ConsPlusNormal"/>
        <w:ind w:firstLine="540"/>
        <w:jc w:val="both"/>
      </w:pPr>
    </w:p>
    <w:p w:rsidR="00CC4DBF" w:rsidRDefault="00CC4DBF">
      <w:pPr>
        <w:pStyle w:val="ConsPlusTitle"/>
        <w:jc w:val="center"/>
        <w:outlineLvl w:val="2"/>
      </w:pPr>
      <w:r>
        <w:t>Способы информирования заявителей о порядке подачи</w:t>
      </w:r>
    </w:p>
    <w:p w:rsidR="00CC4DBF" w:rsidRDefault="00CC4DBF">
      <w:pPr>
        <w:pStyle w:val="ConsPlusTitle"/>
        <w:jc w:val="center"/>
      </w:pPr>
      <w:r>
        <w:t>и рассмотрения жалобы</w:t>
      </w:r>
    </w:p>
    <w:p w:rsidR="00CC4DBF" w:rsidRDefault="00CC4DBF">
      <w:pPr>
        <w:pStyle w:val="ConsPlusNormal"/>
        <w:jc w:val="center"/>
      </w:pPr>
    </w:p>
    <w:p w:rsidR="00CC4DBF" w:rsidRDefault="00CC4DBF">
      <w:pPr>
        <w:pStyle w:val="ConsPlusNormal"/>
        <w:ind w:firstLine="540"/>
        <w:jc w:val="both"/>
      </w:pPr>
      <w:r>
        <w:t>124.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w:t>
      </w:r>
    </w:p>
    <w:p w:rsidR="00CC4DBF" w:rsidRDefault="00CC4DBF">
      <w:pPr>
        <w:pStyle w:val="ConsPlusNormal"/>
        <w:ind w:firstLine="540"/>
        <w:jc w:val="both"/>
      </w:pPr>
    </w:p>
    <w:p w:rsidR="00CC4DBF" w:rsidRDefault="00CC4DBF">
      <w:pPr>
        <w:pStyle w:val="ConsPlusTitle"/>
        <w:jc w:val="center"/>
        <w:outlineLvl w:val="2"/>
      </w:pPr>
      <w:r>
        <w:t>Перечень нормативных правовых актов, регулирующих</w:t>
      </w:r>
    </w:p>
    <w:p w:rsidR="00CC4DBF" w:rsidRDefault="00CC4DBF">
      <w:pPr>
        <w:pStyle w:val="ConsPlusTitle"/>
        <w:jc w:val="center"/>
      </w:pPr>
      <w:r>
        <w:t>порядок досудебного (внесудебного) обжалования решений</w:t>
      </w:r>
    </w:p>
    <w:p w:rsidR="00CC4DBF" w:rsidRDefault="00CC4DBF">
      <w:pPr>
        <w:pStyle w:val="ConsPlusTitle"/>
        <w:jc w:val="center"/>
      </w:pPr>
      <w:r>
        <w:t>и действий (бездействия) уполномоченного органа,</w:t>
      </w:r>
    </w:p>
    <w:p w:rsidR="00CC4DBF" w:rsidRDefault="00CC4DBF">
      <w:pPr>
        <w:pStyle w:val="ConsPlusTitle"/>
        <w:jc w:val="center"/>
      </w:pPr>
      <w:r>
        <w:t>а также его должностных лиц</w:t>
      </w:r>
    </w:p>
    <w:p w:rsidR="00CC4DBF" w:rsidRDefault="00CC4DBF">
      <w:pPr>
        <w:pStyle w:val="ConsPlusNormal"/>
        <w:jc w:val="center"/>
      </w:pPr>
    </w:p>
    <w:p w:rsidR="00CC4DBF" w:rsidRDefault="00CC4DBF">
      <w:pPr>
        <w:pStyle w:val="ConsPlusNormal"/>
        <w:ind w:firstLine="540"/>
        <w:jc w:val="both"/>
      </w:pPr>
      <w:r>
        <w:t xml:space="preserve">125. </w:t>
      </w:r>
      <w:proofErr w:type="gramStart"/>
      <w:r>
        <w:t xml:space="preserve">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Федеральным </w:t>
      </w:r>
      <w:hyperlink r:id="rId71" w:history="1">
        <w:r>
          <w:rPr>
            <w:color w:val="0000FF"/>
          </w:rPr>
          <w:t>законом</w:t>
        </w:r>
      </w:hyperlink>
      <w:r>
        <w:t xml:space="preserve"> от 27 июля 2010 г. N 210-ФЗ "Об организации предоставления государственных и муниципальных услуг" и </w:t>
      </w:r>
      <w:hyperlink r:id="rId72"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w:t>
      </w:r>
      <w:proofErr w:type="gramEnd"/>
      <w:r>
        <w:t xml:space="preserve"> </w:t>
      </w:r>
      <w:proofErr w:type="gramStart"/>
      <w:r>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w:t>
      </w:r>
      <w:proofErr w:type="gramEnd"/>
      <w:r>
        <w:t xml:space="preserve"> и муниципальных услуг и их работников".</w:t>
      </w:r>
    </w:p>
    <w:p w:rsidR="00CC4DBF" w:rsidRDefault="00CC4DBF">
      <w:pPr>
        <w:pStyle w:val="ConsPlusNormal"/>
        <w:spacing w:before="220"/>
        <w:ind w:firstLine="540"/>
        <w:jc w:val="both"/>
      </w:pPr>
      <w:r>
        <w:t xml:space="preserve">126. Информация, указанная в </w:t>
      </w:r>
      <w:hyperlink w:anchor="P597" w:history="1">
        <w:r>
          <w:rPr>
            <w:color w:val="0000FF"/>
          </w:rPr>
          <w:t>разделе V</w:t>
        </w:r>
      </w:hyperlink>
      <w:r>
        <w:t xml:space="preserve"> настоящего Административного регламента, подлежит обязательному размещению на Едином портале.</w:t>
      </w:r>
    </w:p>
    <w:p w:rsidR="00CC4DBF" w:rsidRDefault="00CC4DBF">
      <w:pPr>
        <w:pStyle w:val="ConsPlusNormal"/>
        <w:ind w:firstLine="540"/>
        <w:jc w:val="both"/>
      </w:pPr>
    </w:p>
    <w:p w:rsidR="00A677D0" w:rsidRDefault="00A677D0">
      <w:pPr>
        <w:pStyle w:val="ConsPlusNormal"/>
        <w:ind w:firstLine="540"/>
        <w:jc w:val="both"/>
      </w:pPr>
    </w:p>
    <w:p w:rsidR="00CC4DBF" w:rsidRDefault="00CC4DBF">
      <w:pPr>
        <w:pStyle w:val="ConsPlusTitle"/>
        <w:jc w:val="center"/>
        <w:outlineLvl w:val="1"/>
      </w:pPr>
      <w:r>
        <w:lastRenderedPageBreak/>
        <w:t>VI. Особенности выполнения административных процедур</w:t>
      </w:r>
    </w:p>
    <w:p w:rsidR="00CC4DBF" w:rsidRDefault="00CC4DBF">
      <w:pPr>
        <w:pStyle w:val="ConsPlusTitle"/>
        <w:jc w:val="center"/>
      </w:pPr>
      <w:r>
        <w:t>(действий) в многофункциональных центрах</w:t>
      </w:r>
    </w:p>
    <w:p w:rsidR="00CC4DBF" w:rsidRDefault="00CC4DBF">
      <w:pPr>
        <w:pStyle w:val="ConsPlusNormal"/>
        <w:jc w:val="center"/>
      </w:pPr>
      <w:r>
        <w:t>(</w:t>
      </w:r>
      <w:proofErr w:type="gramStart"/>
      <w:r>
        <w:t>введен</w:t>
      </w:r>
      <w:proofErr w:type="gramEnd"/>
      <w:r>
        <w:t xml:space="preserve"> </w:t>
      </w:r>
      <w:hyperlink r:id="rId73" w:history="1">
        <w:r>
          <w:rPr>
            <w:color w:val="0000FF"/>
          </w:rPr>
          <w:t>Приказом</w:t>
        </w:r>
      </w:hyperlink>
      <w:r>
        <w:t xml:space="preserve"> Минтруда России от 25.03.2019 N 178н)</w:t>
      </w:r>
    </w:p>
    <w:p w:rsidR="00CC4DBF" w:rsidRDefault="00CC4DBF">
      <w:pPr>
        <w:pStyle w:val="ConsPlusNormal"/>
        <w:ind w:firstLine="540"/>
        <w:jc w:val="both"/>
      </w:pPr>
    </w:p>
    <w:p w:rsidR="00CC4DBF" w:rsidRDefault="00CC4DBF">
      <w:pPr>
        <w:pStyle w:val="ConsPlusNormal"/>
        <w:ind w:firstLine="540"/>
        <w:jc w:val="both"/>
      </w:pPr>
      <w:r>
        <w:t>127. Получение заявителем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CC4DBF" w:rsidRDefault="00CC4DBF">
      <w:pPr>
        <w:pStyle w:val="ConsPlusNormal"/>
        <w:spacing w:before="220"/>
        <w:ind w:firstLine="540"/>
        <w:jc w:val="both"/>
      </w:pPr>
      <w:proofErr w:type="gramStart"/>
      <w:r>
        <w:t xml:space="preserve">Заявление со всеми необходимыми документами подаются через многофункциональный центр в порядке, установленном </w:t>
      </w:r>
      <w:hyperlink r:id="rId74"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w:t>
      </w:r>
      <w:proofErr w:type="gramEnd"/>
      <w:r>
        <w:t xml:space="preserve"> </w:t>
      </w:r>
      <w:proofErr w:type="gramStart"/>
      <w:r>
        <w:t>2013, N 45, ст. 5807; 2014, N 20, ст. 2523; 2015, N 11, ст. 1594; N 29, ст. 4486; N 42, ст. 5789; 2017, N 5, ст. 809; N 10, ст. 1478; N 32, ст. 5086; N 44, ст. 6519; N 52, ст. 8143; 2018, N 4, ст. 636; N 21, ст. 3019;</w:t>
      </w:r>
      <w:proofErr w:type="gramEnd"/>
      <w:r>
        <w:t xml:space="preserve"> </w:t>
      </w:r>
      <w:proofErr w:type="gramStart"/>
      <w:r>
        <w:t>N 33, ст. 5415; 2019, N 5, ст. 392, N 24, ст. 3085).</w:t>
      </w:r>
      <w:proofErr w:type="gramEnd"/>
    </w:p>
    <w:p w:rsidR="00CC4DBF" w:rsidRDefault="00CC4DBF">
      <w:pPr>
        <w:pStyle w:val="ConsPlusNormal"/>
        <w:spacing w:before="220"/>
        <w:ind w:firstLine="540"/>
        <w:jc w:val="both"/>
      </w:pPr>
      <w:r>
        <w:t xml:space="preserve">128. </w:t>
      </w:r>
      <w:proofErr w:type="gramStart"/>
      <w:r>
        <w:t>Многофункциональный центр осуществляет также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w:t>
      </w:r>
      <w:proofErr w:type="gramEnd"/>
      <w:r>
        <w:t xml:space="preserve">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CC4DBF" w:rsidRDefault="00CC4DBF">
      <w:pPr>
        <w:pStyle w:val="ConsPlusNormal"/>
        <w:spacing w:before="220"/>
        <w:ind w:firstLine="540"/>
        <w:jc w:val="both"/>
      </w:pPr>
      <w:r>
        <w:t xml:space="preserve">129. В случае подачи заявления с необходимыми документами через многофункциональный центр датой приема заявления считается дата регистрации в многофункциональном центре. </w:t>
      </w:r>
      <w:proofErr w:type="gramStart"/>
      <w:r>
        <w:t>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w:t>
      </w:r>
      <w:proofErr w:type="gramEnd"/>
      <w:r>
        <w:t xml:space="preserve"> </w:t>
      </w:r>
      <w:proofErr w:type="gramStart"/>
      <w:r>
        <w:t>рассмотрении</w:t>
      </w:r>
      <w:proofErr w:type="gramEnd"/>
      <w:r>
        <w:t xml:space="preserve"> его заявления, а также о возможности представления заявления и необходимых документов повторно.</w:t>
      </w:r>
    </w:p>
    <w:p w:rsidR="00CC4DBF" w:rsidRDefault="00CC4DBF">
      <w:pPr>
        <w:pStyle w:val="ConsPlusNormal"/>
        <w:spacing w:before="220"/>
        <w:ind w:firstLine="540"/>
        <w:jc w:val="both"/>
      </w:pPr>
      <w:r>
        <w:t>130. Предоставление государственной услуги через многофункциональные центры включает в себя следующие административные процедуры (действия):</w:t>
      </w:r>
    </w:p>
    <w:p w:rsidR="00CC4DBF" w:rsidRDefault="00CC4DBF">
      <w:pPr>
        <w:pStyle w:val="ConsPlusNormal"/>
        <w:spacing w:before="220"/>
        <w:ind w:firstLine="540"/>
        <w:jc w:val="both"/>
      </w:pPr>
      <w:r>
        <w:t>а) информирование заявителей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CC4DBF" w:rsidRDefault="00CC4DBF">
      <w:pPr>
        <w:pStyle w:val="ConsPlusNormal"/>
        <w:spacing w:before="220"/>
        <w:ind w:firstLine="540"/>
        <w:jc w:val="both"/>
      </w:pPr>
      <w:r>
        <w:t>б) прием и регистрация заявления со всеми необходимыми документами;</w:t>
      </w:r>
    </w:p>
    <w:p w:rsidR="00CC4DBF" w:rsidRDefault="00CC4DBF">
      <w:pPr>
        <w:pStyle w:val="ConsPlusNormal"/>
        <w:spacing w:before="220"/>
        <w:ind w:firstLine="540"/>
        <w:jc w:val="both"/>
      </w:pPr>
      <w:r>
        <w:t>в) направление заявления со всеми необходимыми документами в уполномоченный орган;</w:t>
      </w:r>
    </w:p>
    <w:p w:rsidR="00CC4DBF" w:rsidRDefault="00CC4DBF">
      <w:pPr>
        <w:pStyle w:val="ConsPlusNormal"/>
        <w:spacing w:before="220"/>
        <w:ind w:firstLine="540"/>
        <w:jc w:val="both"/>
      </w:pPr>
      <w:r>
        <w:t xml:space="preserve">г) уведомление заявителя о принятом </w:t>
      </w:r>
      <w:proofErr w:type="gramStart"/>
      <w:r>
        <w:t>решении</w:t>
      </w:r>
      <w:proofErr w:type="gramEnd"/>
      <w:r>
        <w:t xml:space="preserve"> о назначении государственного пособия либо об отказе в назначении государственного пособия;</w:t>
      </w:r>
    </w:p>
    <w:p w:rsidR="00CC4DBF" w:rsidRDefault="00CC4DBF">
      <w:pPr>
        <w:pStyle w:val="ConsPlusNormal"/>
        <w:spacing w:before="220"/>
        <w:ind w:firstLine="540"/>
        <w:jc w:val="both"/>
      </w:pPr>
      <w:proofErr w:type="gramStart"/>
      <w:r>
        <w:t xml:space="preserve">д)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w:t>
      </w:r>
      <w:r>
        <w:lastRenderedPageBreak/>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t xml:space="preserve"> </w:t>
      </w:r>
      <w:proofErr w:type="gramStart"/>
      <w:r>
        <w:t xml:space="preserve">угроз безопасности информации в информационной системе, используемой в целях приема заявления, в соответствии с </w:t>
      </w:r>
      <w:hyperlink r:id="rId75" w:history="1">
        <w:r>
          <w:rPr>
            <w:color w:val="0000FF"/>
          </w:rPr>
          <w:t>абзацем тринадцатым пункта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roofErr w:type="gramEnd"/>
    </w:p>
    <w:p w:rsidR="00CC4DBF" w:rsidRDefault="00CC4DBF">
      <w:pPr>
        <w:pStyle w:val="ConsPlusNormal"/>
        <w:spacing w:before="220"/>
        <w:ind w:firstLine="540"/>
        <w:jc w:val="both"/>
      </w:pPr>
      <w:r>
        <w:t>131. При поступлении заявления и необходимых документов многофункциональный центр:</w:t>
      </w:r>
    </w:p>
    <w:p w:rsidR="00CC4DBF" w:rsidRDefault="00CC4DBF">
      <w:pPr>
        <w:pStyle w:val="ConsPlusNormal"/>
        <w:spacing w:before="220"/>
        <w:ind w:firstLine="540"/>
        <w:jc w:val="both"/>
      </w:pPr>
      <w:r>
        <w:t>а) сверяет данные представленных документов с данными, указанными в заявлении;</w:t>
      </w:r>
    </w:p>
    <w:p w:rsidR="00CC4DBF" w:rsidRDefault="00CC4DBF">
      <w:pPr>
        <w:pStyle w:val="ConsPlusNormal"/>
        <w:spacing w:before="220"/>
        <w:ind w:firstLine="540"/>
        <w:jc w:val="both"/>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CC4DBF" w:rsidRDefault="00CC4DBF">
      <w:pPr>
        <w:pStyle w:val="ConsPlusNormal"/>
        <w:spacing w:before="220"/>
        <w:ind w:firstLine="540"/>
        <w:jc w:val="both"/>
      </w:pPr>
      <w:r>
        <w:t>в) регистрирует заявление;</w:t>
      </w:r>
    </w:p>
    <w:p w:rsidR="00CC4DBF" w:rsidRDefault="00CC4DBF">
      <w:pPr>
        <w:pStyle w:val="ConsPlusNormal"/>
        <w:spacing w:before="220"/>
        <w:ind w:firstLine="540"/>
        <w:jc w:val="both"/>
      </w:pPr>
      <w:r>
        <w:t>г) выдает заявителю расписку-уведомление с указанием регистрационного номера и даты приема заявления;</w:t>
      </w:r>
    </w:p>
    <w:p w:rsidR="00CC4DBF" w:rsidRDefault="00CC4DBF">
      <w:pPr>
        <w:pStyle w:val="ConsPlusNormal"/>
        <w:spacing w:before="220"/>
        <w:ind w:firstLine="540"/>
        <w:jc w:val="both"/>
      </w:pPr>
      <w:r>
        <w:t>д)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CC4DBF" w:rsidRDefault="00CC4DBF">
      <w:pPr>
        <w:pStyle w:val="ConsPlusNormal"/>
        <w:spacing w:before="220"/>
        <w:ind w:firstLine="540"/>
        <w:jc w:val="both"/>
      </w:pPr>
      <w:r>
        <w:t>е) выдает (направляет) заявителю уведомление о принятом решении, полученное в форме электронного документа из уполномоченного органа.</w:t>
      </w:r>
    </w:p>
    <w:p w:rsidR="00CC4DBF" w:rsidRDefault="00CC4DBF">
      <w:pPr>
        <w:pStyle w:val="ConsPlusNormal"/>
        <w:spacing w:before="220"/>
        <w:ind w:firstLine="540"/>
        <w:jc w:val="both"/>
      </w:pPr>
      <w:r>
        <w:t>132. Предоставление государственной услуги посредством комплексного запроса включает в себя следующие административные процедуры (действия):</w:t>
      </w:r>
    </w:p>
    <w:p w:rsidR="00CC4DBF" w:rsidRDefault="00CC4DBF">
      <w:pPr>
        <w:pStyle w:val="ConsPlusNormal"/>
        <w:spacing w:before="220"/>
        <w:ind w:firstLine="540"/>
        <w:jc w:val="both"/>
      </w:pPr>
      <w:r>
        <w:t>а) прием и регистрация комплексного запроса со всеми необходимыми документами;</w:t>
      </w:r>
    </w:p>
    <w:p w:rsidR="00CC4DBF" w:rsidRDefault="00CC4DBF">
      <w:pPr>
        <w:pStyle w:val="ConsPlusNormal"/>
        <w:spacing w:before="220"/>
        <w:ind w:firstLine="540"/>
        <w:jc w:val="both"/>
      </w:pPr>
      <w:r>
        <w:t>б) сканирование представленных документов, необходимых для предоставления государственной услуги, предусмотренной настоящим Административным регламентом;</w:t>
      </w:r>
    </w:p>
    <w:p w:rsidR="00CC4DBF" w:rsidRDefault="00CC4DBF">
      <w:pPr>
        <w:pStyle w:val="ConsPlusNormal"/>
        <w:spacing w:before="220"/>
        <w:ind w:firstLine="540"/>
        <w:jc w:val="both"/>
      </w:pPr>
      <w:r>
        <w:t>в) 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в распоряжении которых находятся документы (сведения) в случае непредставления необходимых документов заявителем самостоятельно;</w:t>
      </w:r>
    </w:p>
    <w:p w:rsidR="00CC4DBF" w:rsidRDefault="00CC4DBF">
      <w:pPr>
        <w:pStyle w:val="ConsPlusNormal"/>
        <w:spacing w:before="220"/>
        <w:ind w:firstLine="540"/>
        <w:jc w:val="both"/>
      </w:pPr>
      <w:r>
        <w:t>г) направление комплексного запроса со всеми необходимыми документами в уполномоченный орган;</w:t>
      </w:r>
    </w:p>
    <w:p w:rsidR="00CC4DBF" w:rsidRDefault="00CC4DBF">
      <w:pPr>
        <w:pStyle w:val="ConsPlusNormal"/>
        <w:spacing w:before="220"/>
        <w:ind w:firstLine="540"/>
        <w:jc w:val="both"/>
      </w:pPr>
      <w:r>
        <w:t xml:space="preserve">д) уведомление заявителя о принятом </w:t>
      </w:r>
      <w:proofErr w:type="gramStart"/>
      <w:r>
        <w:t>решении</w:t>
      </w:r>
      <w:proofErr w:type="gramEnd"/>
      <w:r>
        <w:t xml:space="preserve"> о назначении государственного пособия либо об отказе в назначении государственного пособия.</w:t>
      </w:r>
    </w:p>
    <w:p w:rsidR="00870CD6" w:rsidRDefault="00870CD6">
      <w:pPr>
        <w:pStyle w:val="ConsPlusNormal"/>
        <w:ind w:firstLine="540"/>
        <w:jc w:val="both"/>
      </w:pPr>
    </w:p>
    <w:p w:rsidR="00CC4DBF" w:rsidRDefault="00CC4DBF">
      <w:pPr>
        <w:pStyle w:val="ConsPlusTitle"/>
        <w:jc w:val="center"/>
        <w:outlineLvl w:val="2"/>
      </w:pPr>
      <w:r>
        <w:t>Досудебный (внесудебный) порядок обжалования</w:t>
      </w:r>
    </w:p>
    <w:p w:rsidR="00CC4DBF" w:rsidRDefault="00CC4DBF">
      <w:pPr>
        <w:pStyle w:val="ConsPlusTitle"/>
        <w:jc w:val="center"/>
      </w:pPr>
      <w:r>
        <w:t>решений и действий (бездействия) многофункциональных</w:t>
      </w:r>
    </w:p>
    <w:p w:rsidR="00CC4DBF" w:rsidRDefault="00CC4DBF">
      <w:pPr>
        <w:pStyle w:val="ConsPlusTitle"/>
        <w:jc w:val="center"/>
      </w:pPr>
      <w:r>
        <w:t>центров, их работников</w:t>
      </w:r>
    </w:p>
    <w:p w:rsidR="00CC4DBF" w:rsidRDefault="00CC4DBF">
      <w:pPr>
        <w:pStyle w:val="ConsPlusNormal"/>
        <w:jc w:val="center"/>
      </w:pPr>
    </w:p>
    <w:p w:rsidR="00CC4DBF" w:rsidRDefault="00CC4DBF">
      <w:pPr>
        <w:pStyle w:val="ConsPlusNormal"/>
        <w:ind w:firstLine="540"/>
        <w:jc w:val="both"/>
      </w:pPr>
      <w:r>
        <w:t xml:space="preserve">133. Заявитель имеет право подать жалобу на решения и (или) действия (бездействие) многофункционального центра, работника многофункционального центра при предоставлении государственной услуги (далее - жалоба на многофункциональный центр), а также в досудебном </w:t>
      </w:r>
      <w:r>
        <w:lastRenderedPageBreak/>
        <w:t>(внесудебном) порядке, в том числе в следующих случаях:</w:t>
      </w:r>
    </w:p>
    <w:p w:rsidR="00CC4DBF" w:rsidRDefault="00CC4DBF">
      <w:pPr>
        <w:pStyle w:val="ConsPlusNormal"/>
        <w:spacing w:before="220"/>
        <w:ind w:firstLine="540"/>
        <w:jc w:val="both"/>
      </w:pPr>
      <w:r>
        <w:t>а) нарушение срока регистрации заявления;</w:t>
      </w:r>
    </w:p>
    <w:p w:rsidR="00CC4DBF" w:rsidRDefault="00CC4DBF">
      <w:pPr>
        <w:pStyle w:val="ConsPlusNormal"/>
        <w:spacing w:before="220"/>
        <w:ind w:firstLine="540"/>
        <w:jc w:val="both"/>
      </w:pPr>
      <w:r>
        <w:t>б) нарушение срока предоставления государственной услуги;</w:t>
      </w:r>
    </w:p>
    <w:p w:rsidR="00CC4DBF" w:rsidRDefault="00CC4DBF">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CC4DBF" w:rsidRDefault="00CC4DBF">
      <w:pPr>
        <w:pStyle w:val="ConsPlusNormal"/>
        <w:spacing w:before="220"/>
        <w:ind w:firstLine="540"/>
        <w:jc w:val="both"/>
      </w:pPr>
      <w:r>
        <w:t>г)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C4DBF" w:rsidRDefault="00CC4DBF">
      <w:pPr>
        <w:pStyle w:val="ConsPlusNormal"/>
        <w:spacing w:before="220"/>
        <w:ind w:firstLine="540"/>
        <w:jc w:val="both"/>
      </w:pPr>
      <w:r>
        <w:t>д)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CC4DBF" w:rsidRDefault="00CC4DBF">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CC4DBF" w:rsidRDefault="00CC4DBF">
      <w:pPr>
        <w:pStyle w:val="ConsPlusNormal"/>
        <w:spacing w:before="220"/>
        <w:ind w:firstLine="540"/>
        <w:jc w:val="both"/>
      </w:pPr>
      <w:proofErr w:type="gramStart"/>
      <w:r>
        <w:t>ж) отказ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C4DBF" w:rsidRDefault="00CC4DBF">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CC4DBF" w:rsidRDefault="00CC4DBF">
      <w:pPr>
        <w:pStyle w:val="ConsPlusNormal"/>
        <w:spacing w:before="220"/>
        <w:ind w:firstLine="540"/>
        <w:jc w:val="both"/>
      </w:pPr>
      <w:proofErr w:type="gramStart"/>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4DBF" w:rsidRDefault="00CC4DBF">
      <w:pPr>
        <w:pStyle w:val="ConsPlusNormal"/>
        <w:spacing w:before="220"/>
        <w:ind w:firstLine="540"/>
        <w:jc w:val="both"/>
      </w:pPr>
      <w:r>
        <w:t>134. Предметом жалобы на многофункциональный центр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CC4DBF" w:rsidRDefault="00CC4DBF">
      <w:pPr>
        <w:pStyle w:val="ConsPlusNormal"/>
        <w:spacing w:before="220"/>
        <w:ind w:firstLine="540"/>
        <w:jc w:val="both"/>
      </w:pPr>
      <w:r>
        <w:t>135. Жалоба на многофункциональный центр подается в письменной форме на бумажном носителе или в электронной форме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C4DBF" w:rsidRDefault="00CC4DBF">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субъекта Российской Федерации.</w:t>
      </w:r>
    </w:p>
    <w:p w:rsidR="00CC4DBF" w:rsidRDefault="00CC4DBF">
      <w:pPr>
        <w:pStyle w:val="ConsPlusNormal"/>
        <w:spacing w:before="220"/>
        <w:ind w:firstLine="540"/>
        <w:jc w:val="both"/>
      </w:pPr>
      <w:r>
        <w:t>136. Жалоба на многофункциональный центр должна содержать:</w:t>
      </w:r>
    </w:p>
    <w:p w:rsidR="00CC4DBF" w:rsidRDefault="00CC4DBF">
      <w:pPr>
        <w:pStyle w:val="ConsPlusNormal"/>
        <w:spacing w:before="220"/>
        <w:ind w:firstLine="540"/>
        <w:jc w:val="both"/>
      </w:pPr>
      <w:proofErr w:type="gramStart"/>
      <w:r>
        <w:t>а) наименование многофункционального центра, фамилию, имя, отчество (при наличии) его работников, предоставляющих государственную услугу, и (или) их руководителей, решения и действия (бездействие) которых обжалуются;</w:t>
      </w:r>
      <w:proofErr w:type="gramEnd"/>
    </w:p>
    <w:p w:rsidR="00CC4DBF" w:rsidRDefault="00CC4DBF">
      <w:pPr>
        <w:pStyle w:val="ConsPlusNormal"/>
        <w:spacing w:before="220"/>
        <w:ind w:firstLine="540"/>
        <w:jc w:val="both"/>
      </w:pPr>
      <w:proofErr w:type="gramStart"/>
      <w: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4DBF" w:rsidRDefault="00CC4DBF">
      <w:pPr>
        <w:pStyle w:val="ConsPlusNormal"/>
        <w:spacing w:before="220"/>
        <w:ind w:firstLine="540"/>
        <w:jc w:val="both"/>
      </w:pPr>
      <w:r>
        <w:lastRenderedPageBreak/>
        <w:t>в) сведения об обжалуемых решениях и (или) действиях (бездействии) многофункционального центра, его руководителя и (или) работника;</w:t>
      </w:r>
    </w:p>
    <w:p w:rsidR="00CC4DBF" w:rsidRDefault="00CC4DBF">
      <w:pPr>
        <w:pStyle w:val="ConsPlusNormal"/>
        <w:spacing w:before="220"/>
        <w:ind w:firstLine="540"/>
        <w:jc w:val="both"/>
      </w:pPr>
      <w:r>
        <w:t>г) доводы, на основании которых заявитель не согласен с решениями и (или) действиями (бездействием) многофункционального центра, его руководителя и (или) работника.</w:t>
      </w:r>
    </w:p>
    <w:p w:rsidR="00CC4DBF" w:rsidRDefault="00CC4DBF">
      <w:pPr>
        <w:pStyle w:val="ConsPlusNormal"/>
        <w:spacing w:before="220"/>
        <w:ind w:firstLine="540"/>
        <w:jc w:val="both"/>
      </w:pPr>
      <w:r>
        <w:t>Заявителем представляются документы (при наличии), подтверждающие его доводы, либо их копии.</w:t>
      </w:r>
    </w:p>
    <w:p w:rsidR="00CC4DBF" w:rsidRDefault="00CC4DBF">
      <w:pPr>
        <w:pStyle w:val="ConsPlusNormal"/>
        <w:spacing w:before="220"/>
        <w:ind w:firstLine="540"/>
        <w:jc w:val="both"/>
      </w:pPr>
      <w:r>
        <w:t>137. Прием жалоб на многофункциональный центр в письменной форме осуществляется многофункциональным центром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CC4DBF" w:rsidRDefault="00CC4DBF">
      <w:pPr>
        <w:pStyle w:val="ConsPlusNormal"/>
        <w:spacing w:before="220"/>
        <w:ind w:firstLine="540"/>
        <w:jc w:val="both"/>
      </w:pPr>
      <w:r>
        <w:t>Время приема жалоб должно совпадать со временем предоставления государственных услуг.</w:t>
      </w:r>
    </w:p>
    <w:p w:rsidR="00CC4DBF" w:rsidRDefault="00CC4DBF">
      <w:pPr>
        <w:pStyle w:val="ConsPlusNormal"/>
        <w:spacing w:before="220"/>
        <w:ind w:firstLine="540"/>
        <w:jc w:val="both"/>
      </w:pPr>
      <w:r>
        <w:t>138. В случае подачи жалобы на многофункциональный центр при личном приеме заявитель предъявляет документ, удостоверяющий личность, в случае если жалоба на многофункциональный центр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CC4DBF" w:rsidRDefault="00CC4DBF">
      <w:pPr>
        <w:pStyle w:val="ConsPlusNormal"/>
        <w:spacing w:before="220"/>
        <w:ind w:firstLine="540"/>
        <w:jc w:val="both"/>
      </w:pPr>
      <w:r>
        <w:t>139. Жалоба на многофункциональный центр, поступившая в многофункциональный центр, учредителю многофункционального центра, подлежит регистрации не позднее одного рабочего дня, следующего за днем ее поступления.</w:t>
      </w:r>
    </w:p>
    <w:p w:rsidR="00CC4DBF" w:rsidRDefault="00CC4DBF">
      <w:pPr>
        <w:pStyle w:val="ConsPlusNormal"/>
        <w:spacing w:before="220"/>
        <w:ind w:firstLine="540"/>
        <w:jc w:val="both"/>
      </w:pPr>
      <w:r>
        <w:t xml:space="preserve">140. </w:t>
      </w:r>
      <w:proofErr w:type="gramStart"/>
      <w:r>
        <w:t>Жалоба на многофункциональный центр подлежит рассмотрению в течение 15 рабочих дней со дня ее регистрации, а в случае обжалования отказа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C4DBF" w:rsidRDefault="00CC4DBF">
      <w:pPr>
        <w:pStyle w:val="ConsPlusNormal"/>
        <w:spacing w:before="220"/>
        <w:ind w:firstLine="540"/>
        <w:jc w:val="both"/>
      </w:pPr>
      <w:r>
        <w:t>141. По результатам рассмотрения жалобы на многофункциональный центр принимается одно из следующих решений:</w:t>
      </w:r>
    </w:p>
    <w:p w:rsidR="00CC4DBF" w:rsidRDefault="00CC4DBF">
      <w:pPr>
        <w:pStyle w:val="ConsPlusNormal"/>
        <w:spacing w:before="220"/>
        <w:ind w:firstLine="540"/>
        <w:jc w:val="both"/>
      </w:pPr>
      <w:proofErr w:type="gramStart"/>
      <w:r>
        <w:t>а)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4DBF" w:rsidRDefault="00CC4DBF">
      <w:pPr>
        <w:pStyle w:val="ConsPlusNormal"/>
        <w:spacing w:before="220"/>
        <w:ind w:firstLine="540"/>
        <w:jc w:val="both"/>
      </w:pPr>
      <w:r>
        <w:t>б) отказать в удовлетворении жалобы.</w:t>
      </w:r>
    </w:p>
    <w:p w:rsidR="00CC4DBF" w:rsidRDefault="00CC4DBF">
      <w:pPr>
        <w:pStyle w:val="ConsPlusNormal"/>
        <w:spacing w:before="220"/>
        <w:ind w:firstLine="540"/>
        <w:jc w:val="both"/>
      </w:pPr>
      <w:r>
        <w:t>142. При удовлетворении жалобы на многофункциональный центр многофункциональный центр принимает исчерпывающие меры по устранению выявленных нарушений не позднее 5 рабочих дней со дня принятия соответствующего решения, если иное не установлено законодательством Российской Федерации.</w:t>
      </w:r>
    </w:p>
    <w:p w:rsidR="00CC4DBF" w:rsidRDefault="00CC4DBF">
      <w:pPr>
        <w:pStyle w:val="ConsPlusNormal"/>
        <w:spacing w:before="220"/>
        <w:ind w:firstLine="540"/>
        <w:jc w:val="both"/>
      </w:pPr>
      <w:r>
        <w:t>143. В удовлетворении жалобы на многофункциональный центр может быть отказано в следующих случаях:</w:t>
      </w:r>
    </w:p>
    <w:p w:rsidR="00CC4DBF" w:rsidRDefault="00CC4DBF">
      <w:pPr>
        <w:pStyle w:val="ConsPlusNormal"/>
        <w:spacing w:before="220"/>
        <w:ind w:firstLine="540"/>
        <w:jc w:val="both"/>
      </w:pPr>
      <w:r>
        <w:t>а) наличие вступившего в законную силу решения суда по жалобе о том же предмете и по тем же основаниям;</w:t>
      </w:r>
    </w:p>
    <w:p w:rsidR="00CC4DBF" w:rsidRDefault="00CC4DBF">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C4DBF" w:rsidRDefault="00CC4DBF">
      <w:pPr>
        <w:pStyle w:val="ConsPlusNormal"/>
        <w:spacing w:before="220"/>
        <w:ind w:firstLine="540"/>
        <w:jc w:val="both"/>
      </w:pPr>
      <w:proofErr w:type="gramStart"/>
      <w:r>
        <w:lastRenderedPageBreak/>
        <w:t xml:space="preserve">в) наличие решения по жалобе, принятого ранее в соответствии с требованиями </w:t>
      </w:r>
      <w:hyperlink r:id="rId76"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t xml:space="preserve"> их должностных лиц, утвержденных постановлением Правительства Российской Федерации от 16 августа 2012 г. N 840, в отношении того же заявителя и по тому же предмету жалобы.</w:t>
      </w:r>
    </w:p>
    <w:p w:rsidR="00CC4DBF" w:rsidRDefault="00CC4DBF">
      <w:pPr>
        <w:pStyle w:val="ConsPlusNormal"/>
        <w:spacing w:before="220"/>
        <w:ind w:firstLine="540"/>
        <w:jc w:val="both"/>
      </w:pPr>
      <w:r>
        <w:t>144. Жалоба на многофункциональный центр может быть оставлена без ответа в следующих случаях:</w:t>
      </w:r>
    </w:p>
    <w:p w:rsidR="00CC4DBF" w:rsidRDefault="00CC4DBF">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CC4DBF" w:rsidRDefault="00CC4DBF">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C4DBF" w:rsidRDefault="00CC4DBF">
      <w:pPr>
        <w:pStyle w:val="ConsPlusNormal"/>
        <w:spacing w:before="220"/>
        <w:ind w:firstLine="540"/>
        <w:jc w:val="both"/>
      </w:pPr>
      <w:r>
        <w:t>145. В ответе по результатам рассмотрения жалобы на многофункциональный центр указываются:</w:t>
      </w:r>
    </w:p>
    <w:p w:rsidR="00CC4DBF" w:rsidRDefault="00CC4DBF">
      <w:pPr>
        <w:pStyle w:val="ConsPlusNormal"/>
        <w:spacing w:before="220"/>
        <w:ind w:firstLine="540"/>
        <w:jc w:val="both"/>
      </w:pPr>
      <w:proofErr w:type="gramStart"/>
      <w:r>
        <w:t>а) наименование многофункционального центра, предоставляющего государственную услугу, рассмотревшего жалобу, должность, фамилия, имя, отчество (при наличии) работника многофункционального центра, принявшего решение по жалобе;</w:t>
      </w:r>
      <w:proofErr w:type="gramEnd"/>
    </w:p>
    <w:p w:rsidR="00CC4DBF" w:rsidRDefault="00CC4DBF">
      <w:pPr>
        <w:pStyle w:val="ConsPlusNormal"/>
        <w:spacing w:before="220"/>
        <w:ind w:firstLine="540"/>
        <w:jc w:val="both"/>
      </w:pPr>
      <w:proofErr w:type="gramStart"/>
      <w:r>
        <w:t>б) номер, дата, место принятия решения, включая сведения о работнике многофункционального центра, решения и (или) действия (бездействие) которого обжалуется;</w:t>
      </w:r>
      <w:proofErr w:type="gramEnd"/>
    </w:p>
    <w:p w:rsidR="00CC4DBF" w:rsidRDefault="00CC4DBF">
      <w:pPr>
        <w:pStyle w:val="ConsPlusNormal"/>
        <w:spacing w:before="220"/>
        <w:ind w:firstLine="540"/>
        <w:jc w:val="both"/>
      </w:pPr>
      <w:r>
        <w:t>в) фамилия, имя, отчество (при наличии) заявителя;</w:t>
      </w:r>
    </w:p>
    <w:p w:rsidR="00CC4DBF" w:rsidRDefault="00CC4DBF">
      <w:pPr>
        <w:pStyle w:val="ConsPlusNormal"/>
        <w:spacing w:before="220"/>
        <w:ind w:firstLine="540"/>
        <w:jc w:val="both"/>
      </w:pPr>
      <w:r>
        <w:t>г) основания для принятия решения по жалобе;</w:t>
      </w:r>
    </w:p>
    <w:p w:rsidR="00CC4DBF" w:rsidRDefault="00CC4DBF">
      <w:pPr>
        <w:pStyle w:val="ConsPlusNormal"/>
        <w:spacing w:before="220"/>
        <w:ind w:firstLine="540"/>
        <w:jc w:val="both"/>
      </w:pPr>
      <w:r>
        <w:t>д) принятое по жалобе решение;</w:t>
      </w:r>
    </w:p>
    <w:p w:rsidR="00CC4DBF" w:rsidRDefault="00CC4DBF">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C4DBF" w:rsidRDefault="00CC4DBF">
      <w:pPr>
        <w:pStyle w:val="ConsPlusNormal"/>
        <w:spacing w:before="220"/>
        <w:ind w:firstLine="540"/>
        <w:jc w:val="both"/>
      </w:pPr>
      <w:r>
        <w:t>ж) сведения о порядке обжалования принятого по жалобе решения.</w:t>
      </w:r>
    </w:p>
    <w:p w:rsidR="00CC4DBF" w:rsidRDefault="00CC4DBF">
      <w:pPr>
        <w:pStyle w:val="ConsPlusNormal"/>
        <w:spacing w:before="220"/>
        <w:ind w:firstLine="540"/>
        <w:jc w:val="both"/>
      </w:pPr>
      <w:r>
        <w:t>146. В случае установления в ходе или по результатам рассмотрения жалобы на многофункциональный центр признаков состава административного правонарушения или преступления работник многофункционального центра, уполномоченный на рассмотрение жалоб, направляет имеющиеся материалы в органы прокуратуры.</w:t>
      </w:r>
    </w:p>
    <w:p w:rsidR="00CC4DBF" w:rsidRDefault="00CC4DBF">
      <w:pPr>
        <w:pStyle w:val="ConsPlusNormal"/>
        <w:spacing w:before="220"/>
        <w:ind w:firstLine="540"/>
        <w:jc w:val="both"/>
      </w:pPr>
      <w:r>
        <w:t xml:space="preserve">147. </w:t>
      </w:r>
      <w:proofErr w:type="gramStart"/>
      <w: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p>
    <w:p w:rsidR="00CC4DBF" w:rsidRDefault="00CC4DBF">
      <w:pPr>
        <w:pStyle w:val="ConsPlusNormal"/>
        <w:spacing w:before="220"/>
        <w:ind w:firstLine="540"/>
        <w:jc w:val="both"/>
      </w:pPr>
      <w:r>
        <w:t>148.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w:t>
      </w:r>
    </w:p>
    <w:p w:rsidR="00CC4DBF" w:rsidRDefault="00CC4DBF">
      <w:pPr>
        <w:pStyle w:val="ConsPlusNormal"/>
        <w:jc w:val="both"/>
      </w:pPr>
    </w:p>
    <w:p w:rsidR="00A677D0" w:rsidRDefault="00A677D0">
      <w:pPr>
        <w:pStyle w:val="ConsPlusNormal"/>
        <w:jc w:val="right"/>
        <w:outlineLvl w:val="1"/>
      </w:pPr>
    </w:p>
    <w:p w:rsidR="00CC4DBF" w:rsidRDefault="00CC4DBF">
      <w:pPr>
        <w:pStyle w:val="ConsPlusNormal"/>
        <w:jc w:val="right"/>
        <w:outlineLvl w:val="1"/>
      </w:pPr>
      <w:bookmarkStart w:id="21" w:name="_GoBack"/>
      <w:bookmarkEnd w:id="21"/>
      <w:r>
        <w:lastRenderedPageBreak/>
        <w:t>Приложение N 1</w:t>
      </w:r>
    </w:p>
    <w:p w:rsidR="00CC4DBF" w:rsidRDefault="00CC4DBF">
      <w:pPr>
        <w:pStyle w:val="ConsPlusNormal"/>
        <w:jc w:val="right"/>
      </w:pPr>
      <w:r>
        <w:t>к Административному регламенту</w:t>
      </w:r>
    </w:p>
    <w:p w:rsidR="00CC4DBF" w:rsidRDefault="00CC4DBF">
      <w:pPr>
        <w:pStyle w:val="ConsPlusNormal"/>
        <w:jc w:val="right"/>
      </w:pPr>
      <w:r>
        <w:t>по предоставлению органами</w:t>
      </w:r>
    </w:p>
    <w:p w:rsidR="00CC4DBF" w:rsidRDefault="00CC4DBF">
      <w:pPr>
        <w:pStyle w:val="ConsPlusNormal"/>
        <w:jc w:val="right"/>
      </w:pPr>
      <w:r>
        <w:t>государственной власти субъектов</w:t>
      </w:r>
    </w:p>
    <w:p w:rsidR="00CC4DBF" w:rsidRDefault="00CC4DBF">
      <w:pPr>
        <w:pStyle w:val="ConsPlusNormal"/>
        <w:jc w:val="right"/>
      </w:pPr>
      <w:r>
        <w:t>Российской Федерации государственной</w:t>
      </w:r>
    </w:p>
    <w:p w:rsidR="00CC4DBF" w:rsidRDefault="00CC4DBF">
      <w:pPr>
        <w:pStyle w:val="ConsPlusNormal"/>
        <w:jc w:val="right"/>
      </w:pPr>
      <w:r>
        <w:t>услуги в сфере переданных полномочий</w:t>
      </w:r>
    </w:p>
    <w:p w:rsidR="00CC4DBF" w:rsidRDefault="00CC4DBF">
      <w:pPr>
        <w:pStyle w:val="ConsPlusNormal"/>
        <w:jc w:val="right"/>
      </w:pPr>
      <w:r>
        <w:t>Российской Федерации по назначению</w:t>
      </w:r>
    </w:p>
    <w:p w:rsidR="00CC4DBF" w:rsidRDefault="00CC4DBF">
      <w:pPr>
        <w:pStyle w:val="ConsPlusNormal"/>
        <w:jc w:val="right"/>
      </w:pPr>
      <w:r>
        <w:t>государственных пособий гражданам,</w:t>
      </w:r>
    </w:p>
    <w:p w:rsidR="00CC4DBF" w:rsidRDefault="00CC4DBF">
      <w:pPr>
        <w:pStyle w:val="ConsPlusNormal"/>
        <w:jc w:val="right"/>
      </w:pPr>
      <w:proofErr w:type="gramStart"/>
      <w:r>
        <w:t>имеющим</w:t>
      </w:r>
      <w:proofErr w:type="gramEnd"/>
      <w:r>
        <w:t xml:space="preserve"> детей, утвержденному</w:t>
      </w:r>
    </w:p>
    <w:p w:rsidR="00CC4DBF" w:rsidRDefault="00CC4DBF">
      <w:pPr>
        <w:pStyle w:val="ConsPlusNormal"/>
        <w:jc w:val="right"/>
      </w:pPr>
      <w:r>
        <w:t>приказом Министерства труда</w:t>
      </w:r>
    </w:p>
    <w:p w:rsidR="00CC4DBF" w:rsidRDefault="00CC4DBF">
      <w:pPr>
        <w:pStyle w:val="ConsPlusNormal"/>
        <w:jc w:val="right"/>
      </w:pPr>
      <w:r>
        <w:t>и социальной защиты</w:t>
      </w:r>
    </w:p>
    <w:p w:rsidR="00CC4DBF" w:rsidRDefault="00CC4DBF">
      <w:pPr>
        <w:pStyle w:val="ConsPlusNormal"/>
        <w:jc w:val="right"/>
      </w:pPr>
      <w:r>
        <w:t>Российской Федерации</w:t>
      </w:r>
    </w:p>
    <w:p w:rsidR="00CC4DBF" w:rsidRDefault="00CC4DBF">
      <w:pPr>
        <w:pStyle w:val="ConsPlusNormal"/>
        <w:jc w:val="right"/>
      </w:pPr>
      <w:r>
        <w:t>от 23 марта 2018 г. N 186н</w:t>
      </w:r>
    </w:p>
    <w:p w:rsidR="00CC4DBF" w:rsidRDefault="00CC4DBF">
      <w:pPr>
        <w:pStyle w:val="ConsPlusNormal"/>
        <w:jc w:val="both"/>
      </w:pPr>
    </w:p>
    <w:p w:rsidR="00CC4DBF" w:rsidRDefault="00CC4DBF">
      <w:pPr>
        <w:pStyle w:val="ConsPlusTitle"/>
        <w:jc w:val="center"/>
      </w:pPr>
      <w:r>
        <w:t>СВЕДЕНИЯ</w:t>
      </w:r>
    </w:p>
    <w:p w:rsidR="00CC4DBF" w:rsidRDefault="00CC4DBF">
      <w:pPr>
        <w:pStyle w:val="ConsPlusTitle"/>
        <w:jc w:val="center"/>
      </w:pPr>
      <w:r>
        <w:t>О МЕСТЕ НАХОЖДЕНИЯ, КОНТАКТНЫХ ТЕЛЕФОНАХ, АДРЕСАХ</w:t>
      </w:r>
    </w:p>
    <w:p w:rsidR="00CC4DBF" w:rsidRDefault="00CC4DBF">
      <w:pPr>
        <w:pStyle w:val="ConsPlusTitle"/>
        <w:jc w:val="center"/>
      </w:pPr>
      <w:r>
        <w:t xml:space="preserve">ЭЛЕКТРОННОЙ ПОЧТЫ И </w:t>
      </w:r>
      <w:proofErr w:type="gramStart"/>
      <w:r>
        <w:t>ГРАФИКАХ</w:t>
      </w:r>
      <w:proofErr w:type="gramEnd"/>
      <w:r>
        <w:t xml:space="preserve"> РАБОТЫ ОРГАНОВ ГОСУДАРСТВЕННОЙ</w:t>
      </w:r>
    </w:p>
    <w:p w:rsidR="00CC4DBF" w:rsidRDefault="00CC4DBF">
      <w:pPr>
        <w:pStyle w:val="ConsPlusTitle"/>
        <w:jc w:val="center"/>
      </w:pPr>
      <w:r>
        <w:t>ВЛАСТИ СУБЪЕКТОВ РОССИЙСКОЙ ФЕДЕРАЦИИ, ПРЕДОСТАВЛЯЮЩИХ</w:t>
      </w:r>
    </w:p>
    <w:p w:rsidR="00CC4DBF" w:rsidRDefault="00CC4DBF">
      <w:pPr>
        <w:pStyle w:val="ConsPlusTitle"/>
        <w:jc w:val="center"/>
      </w:pPr>
      <w:r>
        <w:t>ГОСУДАРСТВЕННУЮ УСЛУГУ В СФЕРЕ ПЕРЕДАННЫХ ПОЛНОМОЧИЙ</w:t>
      </w:r>
    </w:p>
    <w:p w:rsidR="00CC4DBF" w:rsidRDefault="00CC4DBF">
      <w:pPr>
        <w:pStyle w:val="ConsPlusTitle"/>
        <w:jc w:val="center"/>
      </w:pPr>
      <w:r>
        <w:t xml:space="preserve">РОССИЙСКОЙ ФЕДЕРАЦИИ ПО НАЗНАЧЕНИЮ </w:t>
      </w:r>
      <w:proofErr w:type="gramStart"/>
      <w:r>
        <w:t>ГОСУДАРСТВЕННЫХ</w:t>
      </w:r>
      <w:proofErr w:type="gramEnd"/>
    </w:p>
    <w:p w:rsidR="00CC4DBF" w:rsidRDefault="00CC4DBF">
      <w:pPr>
        <w:pStyle w:val="ConsPlusTitle"/>
        <w:jc w:val="center"/>
      </w:pPr>
      <w:r>
        <w:t>ПОСОБИЙ ГРАЖДАНАМ, ИМЕЮЩИМ ДЕТЕЙ</w:t>
      </w:r>
    </w:p>
    <w:p w:rsidR="00CC4DBF" w:rsidRDefault="00CC4DBF">
      <w:pPr>
        <w:pStyle w:val="ConsPlusNormal"/>
        <w:jc w:val="both"/>
      </w:pPr>
    </w:p>
    <w:p w:rsidR="00CC4DBF" w:rsidRDefault="00CC4DBF">
      <w:pPr>
        <w:pStyle w:val="ConsPlusNormal"/>
        <w:ind w:firstLine="540"/>
        <w:jc w:val="both"/>
      </w:pPr>
      <w:r>
        <w:t xml:space="preserve">Утратили силу. - </w:t>
      </w:r>
      <w:hyperlink r:id="rId77" w:history="1">
        <w:r>
          <w:rPr>
            <w:color w:val="0000FF"/>
          </w:rPr>
          <w:t>Приказ</w:t>
        </w:r>
      </w:hyperlink>
      <w:r>
        <w:t xml:space="preserve"> Минтруда России от 25.03.2019 N 178н.</w:t>
      </w:r>
    </w:p>
    <w:p w:rsidR="00CC4DBF" w:rsidRDefault="00CC4DBF">
      <w:pPr>
        <w:pStyle w:val="ConsPlusNormal"/>
        <w:ind w:firstLine="540"/>
        <w:jc w:val="both"/>
      </w:pPr>
    </w:p>
    <w:p w:rsidR="00CC4DBF" w:rsidRDefault="00CC4DBF">
      <w:pPr>
        <w:pStyle w:val="ConsPlusNormal"/>
        <w:jc w:val="right"/>
        <w:outlineLvl w:val="1"/>
      </w:pPr>
      <w:r>
        <w:t>Приложение N 2</w:t>
      </w:r>
    </w:p>
    <w:p w:rsidR="00CC4DBF" w:rsidRDefault="00CC4DBF">
      <w:pPr>
        <w:pStyle w:val="ConsPlusNormal"/>
        <w:jc w:val="right"/>
      </w:pPr>
      <w:r>
        <w:t>к Административному регламенту</w:t>
      </w:r>
    </w:p>
    <w:p w:rsidR="00CC4DBF" w:rsidRDefault="00CC4DBF">
      <w:pPr>
        <w:pStyle w:val="ConsPlusNormal"/>
        <w:jc w:val="right"/>
      </w:pPr>
      <w:r>
        <w:t>по предоставлению органами</w:t>
      </w:r>
    </w:p>
    <w:p w:rsidR="00CC4DBF" w:rsidRDefault="00CC4DBF">
      <w:pPr>
        <w:pStyle w:val="ConsPlusNormal"/>
        <w:jc w:val="right"/>
      </w:pPr>
      <w:r>
        <w:t>государственной власти субъектов</w:t>
      </w:r>
    </w:p>
    <w:p w:rsidR="00CC4DBF" w:rsidRDefault="00CC4DBF">
      <w:pPr>
        <w:pStyle w:val="ConsPlusNormal"/>
        <w:jc w:val="right"/>
      </w:pPr>
      <w:r>
        <w:t>Российской Федерации государственной</w:t>
      </w:r>
    </w:p>
    <w:p w:rsidR="00CC4DBF" w:rsidRDefault="00CC4DBF">
      <w:pPr>
        <w:pStyle w:val="ConsPlusNormal"/>
        <w:jc w:val="right"/>
      </w:pPr>
      <w:r>
        <w:t>услуги в сфере переданных полномочий</w:t>
      </w:r>
    </w:p>
    <w:p w:rsidR="00CC4DBF" w:rsidRDefault="00CC4DBF">
      <w:pPr>
        <w:pStyle w:val="ConsPlusNormal"/>
        <w:jc w:val="right"/>
      </w:pPr>
      <w:r>
        <w:t>Российской Федерации по назначению</w:t>
      </w:r>
    </w:p>
    <w:p w:rsidR="00CC4DBF" w:rsidRDefault="00CC4DBF">
      <w:pPr>
        <w:pStyle w:val="ConsPlusNormal"/>
        <w:jc w:val="right"/>
      </w:pPr>
      <w:r>
        <w:t>государственных пособий гражданам,</w:t>
      </w:r>
    </w:p>
    <w:p w:rsidR="00CC4DBF" w:rsidRDefault="00CC4DBF">
      <w:pPr>
        <w:pStyle w:val="ConsPlusNormal"/>
        <w:jc w:val="right"/>
      </w:pPr>
      <w:proofErr w:type="gramStart"/>
      <w:r>
        <w:t>имеющим</w:t>
      </w:r>
      <w:proofErr w:type="gramEnd"/>
      <w:r>
        <w:t xml:space="preserve"> детей, утвержденному</w:t>
      </w:r>
    </w:p>
    <w:p w:rsidR="00CC4DBF" w:rsidRDefault="00CC4DBF">
      <w:pPr>
        <w:pStyle w:val="ConsPlusNormal"/>
        <w:jc w:val="right"/>
      </w:pPr>
      <w:r>
        <w:t>приказом Министерства труда</w:t>
      </w:r>
    </w:p>
    <w:p w:rsidR="00CC4DBF" w:rsidRDefault="00CC4DBF">
      <w:pPr>
        <w:pStyle w:val="ConsPlusNormal"/>
        <w:jc w:val="right"/>
      </w:pPr>
      <w:r>
        <w:t>и социальной защиты</w:t>
      </w:r>
    </w:p>
    <w:p w:rsidR="00CC4DBF" w:rsidRDefault="00CC4DBF">
      <w:pPr>
        <w:pStyle w:val="ConsPlusNormal"/>
        <w:jc w:val="right"/>
      </w:pPr>
      <w:r>
        <w:t>Российской Федерации</w:t>
      </w:r>
    </w:p>
    <w:p w:rsidR="00CC4DBF" w:rsidRDefault="00CC4DBF">
      <w:pPr>
        <w:pStyle w:val="ConsPlusNormal"/>
        <w:jc w:val="right"/>
      </w:pPr>
      <w:r>
        <w:t>от 23 марта 2018 г. N 186н</w:t>
      </w:r>
    </w:p>
    <w:p w:rsidR="00CC4DBF" w:rsidRDefault="00CC4DBF">
      <w:pPr>
        <w:pStyle w:val="ConsPlusNormal"/>
        <w:jc w:val="both"/>
      </w:pPr>
    </w:p>
    <w:p w:rsidR="00CC4DBF" w:rsidRDefault="00CC4DBF">
      <w:pPr>
        <w:pStyle w:val="ConsPlusTitle"/>
        <w:jc w:val="center"/>
      </w:pPr>
      <w:r>
        <w:t>БЛОК-СХЕМА</w:t>
      </w:r>
    </w:p>
    <w:p w:rsidR="00CC4DBF" w:rsidRDefault="00CC4DBF">
      <w:pPr>
        <w:pStyle w:val="ConsPlusTitle"/>
        <w:jc w:val="center"/>
      </w:pPr>
      <w:r>
        <w:t>ПОСЛЕДОВАТЕЛЬНОСТИ ДЕЙСТВИЙ ПРИ ПРЕДОСТАВЛЕНИИ ОРГАНАМИ</w:t>
      </w:r>
    </w:p>
    <w:p w:rsidR="00CC4DBF" w:rsidRDefault="00CC4DBF">
      <w:pPr>
        <w:pStyle w:val="ConsPlusTitle"/>
        <w:jc w:val="center"/>
      </w:pPr>
      <w:r>
        <w:t>ГОСУДАРСТВЕННОЙ ВЛАСТИ СУБЪЕКТОВ РОССИЙСКОЙ ФЕДЕРАЦИИ</w:t>
      </w:r>
    </w:p>
    <w:p w:rsidR="00CC4DBF" w:rsidRDefault="00CC4DBF">
      <w:pPr>
        <w:pStyle w:val="ConsPlusTitle"/>
        <w:jc w:val="center"/>
      </w:pPr>
      <w:r>
        <w:t>ГОСУДАРСТВЕННОЙ УСЛУГИ В СФЕРЕ ПЕРЕДАННЫХ ПОЛНОМОЧИЙ</w:t>
      </w:r>
    </w:p>
    <w:p w:rsidR="00CC4DBF" w:rsidRDefault="00CC4DBF">
      <w:pPr>
        <w:pStyle w:val="ConsPlusTitle"/>
        <w:jc w:val="center"/>
      </w:pPr>
      <w:r>
        <w:t xml:space="preserve">РОССИЙСКОЙ ФЕДЕРАЦИИ ПО НАЗНАЧЕНИЮ </w:t>
      </w:r>
      <w:proofErr w:type="gramStart"/>
      <w:r>
        <w:t>ГОСУДАРСТВЕННЫХ</w:t>
      </w:r>
      <w:proofErr w:type="gramEnd"/>
    </w:p>
    <w:p w:rsidR="00CC4DBF" w:rsidRDefault="00CC4DBF">
      <w:pPr>
        <w:pStyle w:val="ConsPlusTitle"/>
        <w:jc w:val="center"/>
      </w:pPr>
      <w:r>
        <w:t>ПОСОБИЙ ГРАЖДАНАМ, ИМЕЮЩИМ ДЕТЕЙ</w:t>
      </w:r>
    </w:p>
    <w:p w:rsidR="00CC4DBF" w:rsidRDefault="00CC4DBF">
      <w:pPr>
        <w:pStyle w:val="ConsPlusNormal"/>
        <w:jc w:val="both"/>
      </w:pPr>
    </w:p>
    <w:p w:rsidR="00CC4DBF" w:rsidRDefault="00CC4DBF">
      <w:pPr>
        <w:pStyle w:val="ConsPlusNormal"/>
        <w:ind w:firstLine="540"/>
        <w:jc w:val="both"/>
      </w:pPr>
      <w:r>
        <w:t xml:space="preserve">Утратила силу. - </w:t>
      </w:r>
      <w:hyperlink r:id="rId78" w:history="1">
        <w:r>
          <w:rPr>
            <w:color w:val="0000FF"/>
          </w:rPr>
          <w:t>Приказ</w:t>
        </w:r>
      </w:hyperlink>
      <w:r>
        <w:t xml:space="preserve"> Минтруда России от 25.03.2019 N 178н.</w:t>
      </w:r>
    </w:p>
    <w:p w:rsidR="00CC4DBF" w:rsidRDefault="00CC4DBF">
      <w:pPr>
        <w:pStyle w:val="ConsPlusNormal"/>
        <w:ind w:firstLine="540"/>
        <w:jc w:val="both"/>
      </w:pPr>
    </w:p>
    <w:p w:rsidR="00CC4DBF" w:rsidRDefault="00CC4DBF">
      <w:pPr>
        <w:pStyle w:val="ConsPlusNormal"/>
        <w:jc w:val="both"/>
      </w:pPr>
    </w:p>
    <w:p w:rsidR="00CC4DBF" w:rsidRDefault="00CC4DBF">
      <w:pPr>
        <w:pStyle w:val="ConsPlusNormal"/>
        <w:pBdr>
          <w:top w:val="single" w:sz="6" w:space="0" w:color="auto"/>
        </w:pBdr>
        <w:spacing w:before="100" w:after="100"/>
        <w:jc w:val="both"/>
        <w:rPr>
          <w:sz w:val="2"/>
          <w:szCs w:val="2"/>
        </w:rPr>
      </w:pPr>
    </w:p>
    <w:p w:rsidR="00994B10" w:rsidRDefault="00994B10"/>
    <w:sectPr w:rsidR="00994B10" w:rsidSect="00A677D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BF"/>
    <w:rsid w:val="00000525"/>
    <w:rsid w:val="00000D1F"/>
    <w:rsid w:val="00001926"/>
    <w:rsid w:val="00001A5B"/>
    <w:rsid w:val="00001F78"/>
    <w:rsid w:val="00002C61"/>
    <w:rsid w:val="00002CBF"/>
    <w:rsid w:val="00002DE4"/>
    <w:rsid w:val="000036F3"/>
    <w:rsid w:val="00004D70"/>
    <w:rsid w:val="00005373"/>
    <w:rsid w:val="000053B5"/>
    <w:rsid w:val="0000545B"/>
    <w:rsid w:val="000054E8"/>
    <w:rsid w:val="00005870"/>
    <w:rsid w:val="00006331"/>
    <w:rsid w:val="00006921"/>
    <w:rsid w:val="00010261"/>
    <w:rsid w:val="00010DD7"/>
    <w:rsid w:val="00011232"/>
    <w:rsid w:val="00012588"/>
    <w:rsid w:val="000141E4"/>
    <w:rsid w:val="0001496D"/>
    <w:rsid w:val="00015610"/>
    <w:rsid w:val="000163E4"/>
    <w:rsid w:val="000213FF"/>
    <w:rsid w:val="00021A57"/>
    <w:rsid w:val="00021C85"/>
    <w:rsid w:val="0002273E"/>
    <w:rsid w:val="00022DBB"/>
    <w:rsid w:val="00024154"/>
    <w:rsid w:val="000246BD"/>
    <w:rsid w:val="00024A33"/>
    <w:rsid w:val="00025388"/>
    <w:rsid w:val="0002689C"/>
    <w:rsid w:val="00026EDA"/>
    <w:rsid w:val="00031C79"/>
    <w:rsid w:val="00031F2F"/>
    <w:rsid w:val="000330E4"/>
    <w:rsid w:val="00033A6C"/>
    <w:rsid w:val="00034E0A"/>
    <w:rsid w:val="00035149"/>
    <w:rsid w:val="000355A0"/>
    <w:rsid w:val="0003599D"/>
    <w:rsid w:val="00036360"/>
    <w:rsid w:val="00036BA2"/>
    <w:rsid w:val="00037926"/>
    <w:rsid w:val="0004013B"/>
    <w:rsid w:val="0004123A"/>
    <w:rsid w:val="00041525"/>
    <w:rsid w:val="000415EF"/>
    <w:rsid w:val="00041887"/>
    <w:rsid w:val="00041B83"/>
    <w:rsid w:val="00042536"/>
    <w:rsid w:val="000444F2"/>
    <w:rsid w:val="00044598"/>
    <w:rsid w:val="000446B4"/>
    <w:rsid w:val="000455B2"/>
    <w:rsid w:val="00045FD5"/>
    <w:rsid w:val="00046260"/>
    <w:rsid w:val="00046BA2"/>
    <w:rsid w:val="0004717B"/>
    <w:rsid w:val="00047A5B"/>
    <w:rsid w:val="00047D6C"/>
    <w:rsid w:val="000501BB"/>
    <w:rsid w:val="00050E5A"/>
    <w:rsid w:val="00050EE7"/>
    <w:rsid w:val="00051D52"/>
    <w:rsid w:val="000525CE"/>
    <w:rsid w:val="00052ADC"/>
    <w:rsid w:val="000544F2"/>
    <w:rsid w:val="00054604"/>
    <w:rsid w:val="000555F9"/>
    <w:rsid w:val="0005635D"/>
    <w:rsid w:val="00056963"/>
    <w:rsid w:val="000569A9"/>
    <w:rsid w:val="00056A87"/>
    <w:rsid w:val="00057133"/>
    <w:rsid w:val="00057F68"/>
    <w:rsid w:val="0006055E"/>
    <w:rsid w:val="0006386B"/>
    <w:rsid w:val="00063A75"/>
    <w:rsid w:val="0006465A"/>
    <w:rsid w:val="00065836"/>
    <w:rsid w:val="000658AF"/>
    <w:rsid w:val="000662D4"/>
    <w:rsid w:val="0006645C"/>
    <w:rsid w:val="00070D63"/>
    <w:rsid w:val="000712FF"/>
    <w:rsid w:val="00071765"/>
    <w:rsid w:val="00071861"/>
    <w:rsid w:val="00073C36"/>
    <w:rsid w:val="00074303"/>
    <w:rsid w:val="00074610"/>
    <w:rsid w:val="00075E3E"/>
    <w:rsid w:val="0007698F"/>
    <w:rsid w:val="000772B3"/>
    <w:rsid w:val="00077DB9"/>
    <w:rsid w:val="00080185"/>
    <w:rsid w:val="00080442"/>
    <w:rsid w:val="00082EBA"/>
    <w:rsid w:val="0008369E"/>
    <w:rsid w:val="00084223"/>
    <w:rsid w:val="00085256"/>
    <w:rsid w:val="00085AC4"/>
    <w:rsid w:val="00085EBC"/>
    <w:rsid w:val="00086165"/>
    <w:rsid w:val="0008622C"/>
    <w:rsid w:val="0008698C"/>
    <w:rsid w:val="000870C8"/>
    <w:rsid w:val="00087653"/>
    <w:rsid w:val="000909EF"/>
    <w:rsid w:val="00090DD1"/>
    <w:rsid w:val="00091339"/>
    <w:rsid w:val="0009142C"/>
    <w:rsid w:val="00091E20"/>
    <w:rsid w:val="0009249B"/>
    <w:rsid w:val="0009300A"/>
    <w:rsid w:val="000934F3"/>
    <w:rsid w:val="000951C9"/>
    <w:rsid w:val="000951D7"/>
    <w:rsid w:val="000952C9"/>
    <w:rsid w:val="00096821"/>
    <w:rsid w:val="000969E1"/>
    <w:rsid w:val="00096D1D"/>
    <w:rsid w:val="00097656"/>
    <w:rsid w:val="00097801"/>
    <w:rsid w:val="000A0E2E"/>
    <w:rsid w:val="000A0E34"/>
    <w:rsid w:val="000A0EF1"/>
    <w:rsid w:val="000A14BD"/>
    <w:rsid w:val="000A1AC9"/>
    <w:rsid w:val="000A217D"/>
    <w:rsid w:val="000A33E0"/>
    <w:rsid w:val="000A37B8"/>
    <w:rsid w:val="000A4631"/>
    <w:rsid w:val="000A4AC2"/>
    <w:rsid w:val="000A52E5"/>
    <w:rsid w:val="000A535E"/>
    <w:rsid w:val="000A5B48"/>
    <w:rsid w:val="000A5B5D"/>
    <w:rsid w:val="000A5E4F"/>
    <w:rsid w:val="000A6F4D"/>
    <w:rsid w:val="000B0AF5"/>
    <w:rsid w:val="000B24BC"/>
    <w:rsid w:val="000B31F1"/>
    <w:rsid w:val="000B4DB2"/>
    <w:rsid w:val="000B5781"/>
    <w:rsid w:val="000B58A0"/>
    <w:rsid w:val="000B6780"/>
    <w:rsid w:val="000B681E"/>
    <w:rsid w:val="000C1077"/>
    <w:rsid w:val="000C1276"/>
    <w:rsid w:val="000C25F7"/>
    <w:rsid w:val="000C30C5"/>
    <w:rsid w:val="000C329C"/>
    <w:rsid w:val="000C3A14"/>
    <w:rsid w:val="000C3B00"/>
    <w:rsid w:val="000C4428"/>
    <w:rsid w:val="000C46A8"/>
    <w:rsid w:val="000C49CA"/>
    <w:rsid w:val="000C4B3A"/>
    <w:rsid w:val="000C5423"/>
    <w:rsid w:val="000C54BB"/>
    <w:rsid w:val="000C64E3"/>
    <w:rsid w:val="000C7A5A"/>
    <w:rsid w:val="000C7E90"/>
    <w:rsid w:val="000D1C97"/>
    <w:rsid w:val="000D1D52"/>
    <w:rsid w:val="000D2082"/>
    <w:rsid w:val="000D3A3B"/>
    <w:rsid w:val="000D3EF7"/>
    <w:rsid w:val="000D4DA1"/>
    <w:rsid w:val="000D5713"/>
    <w:rsid w:val="000D65C4"/>
    <w:rsid w:val="000D6867"/>
    <w:rsid w:val="000D78ED"/>
    <w:rsid w:val="000E080E"/>
    <w:rsid w:val="000E1B4A"/>
    <w:rsid w:val="000E28CF"/>
    <w:rsid w:val="000E3A89"/>
    <w:rsid w:val="000E436B"/>
    <w:rsid w:val="000E4FE4"/>
    <w:rsid w:val="000E6299"/>
    <w:rsid w:val="000E6A51"/>
    <w:rsid w:val="000E6BAD"/>
    <w:rsid w:val="000E73E8"/>
    <w:rsid w:val="000E78C2"/>
    <w:rsid w:val="000E7E51"/>
    <w:rsid w:val="000F0F50"/>
    <w:rsid w:val="000F124A"/>
    <w:rsid w:val="000F14CA"/>
    <w:rsid w:val="000F1813"/>
    <w:rsid w:val="000F19B6"/>
    <w:rsid w:val="000F2D72"/>
    <w:rsid w:val="000F3F10"/>
    <w:rsid w:val="000F45BB"/>
    <w:rsid w:val="000F45DF"/>
    <w:rsid w:val="000F4800"/>
    <w:rsid w:val="000F53C2"/>
    <w:rsid w:val="000F53D9"/>
    <w:rsid w:val="000F5654"/>
    <w:rsid w:val="000F5A34"/>
    <w:rsid w:val="000F5C99"/>
    <w:rsid w:val="000F62D0"/>
    <w:rsid w:val="000F69BB"/>
    <w:rsid w:val="000F7ADB"/>
    <w:rsid w:val="000F7CED"/>
    <w:rsid w:val="00101276"/>
    <w:rsid w:val="00102DFF"/>
    <w:rsid w:val="001035FF"/>
    <w:rsid w:val="00104BC4"/>
    <w:rsid w:val="0010545F"/>
    <w:rsid w:val="00105D8A"/>
    <w:rsid w:val="00107062"/>
    <w:rsid w:val="0011193C"/>
    <w:rsid w:val="00111E18"/>
    <w:rsid w:val="00112A95"/>
    <w:rsid w:val="001133F2"/>
    <w:rsid w:val="00113F33"/>
    <w:rsid w:val="00115564"/>
    <w:rsid w:val="00115719"/>
    <w:rsid w:val="0011662D"/>
    <w:rsid w:val="00117B72"/>
    <w:rsid w:val="00120ACE"/>
    <w:rsid w:val="00120CD8"/>
    <w:rsid w:val="001210AF"/>
    <w:rsid w:val="00121D73"/>
    <w:rsid w:val="001232FF"/>
    <w:rsid w:val="00123425"/>
    <w:rsid w:val="00123F08"/>
    <w:rsid w:val="00124612"/>
    <w:rsid w:val="00124996"/>
    <w:rsid w:val="00124D55"/>
    <w:rsid w:val="001252B8"/>
    <w:rsid w:val="001255D8"/>
    <w:rsid w:val="00125C1A"/>
    <w:rsid w:val="001268C5"/>
    <w:rsid w:val="00126A66"/>
    <w:rsid w:val="00133119"/>
    <w:rsid w:val="00133B04"/>
    <w:rsid w:val="00133E44"/>
    <w:rsid w:val="00134D91"/>
    <w:rsid w:val="001356EB"/>
    <w:rsid w:val="00135C6B"/>
    <w:rsid w:val="00136CD2"/>
    <w:rsid w:val="00137216"/>
    <w:rsid w:val="00140136"/>
    <w:rsid w:val="00140375"/>
    <w:rsid w:val="001411EC"/>
    <w:rsid w:val="00141848"/>
    <w:rsid w:val="00142DCA"/>
    <w:rsid w:val="0014493A"/>
    <w:rsid w:val="00144BC4"/>
    <w:rsid w:val="00144E15"/>
    <w:rsid w:val="00145B49"/>
    <w:rsid w:val="00145FBC"/>
    <w:rsid w:val="00146345"/>
    <w:rsid w:val="00146D70"/>
    <w:rsid w:val="001473C9"/>
    <w:rsid w:val="00147830"/>
    <w:rsid w:val="00150BBA"/>
    <w:rsid w:val="00152128"/>
    <w:rsid w:val="0015223F"/>
    <w:rsid w:val="00152272"/>
    <w:rsid w:val="001526AF"/>
    <w:rsid w:val="00152BE2"/>
    <w:rsid w:val="0015301C"/>
    <w:rsid w:val="00153AC1"/>
    <w:rsid w:val="00153DFB"/>
    <w:rsid w:val="00153F17"/>
    <w:rsid w:val="00154511"/>
    <w:rsid w:val="0015507B"/>
    <w:rsid w:val="0015517F"/>
    <w:rsid w:val="001563D1"/>
    <w:rsid w:val="00156B82"/>
    <w:rsid w:val="00156BE1"/>
    <w:rsid w:val="00156D47"/>
    <w:rsid w:val="00156ED4"/>
    <w:rsid w:val="00156FC1"/>
    <w:rsid w:val="0016030A"/>
    <w:rsid w:val="0016084E"/>
    <w:rsid w:val="001610C5"/>
    <w:rsid w:val="0016256D"/>
    <w:rsid w:val="00162778"/>
    <w:rsid w:val="001637C6"/>
    <w:rsid w:val="001641B8"/>
    <w:rsid w:val="001657AB"/>
    <w:rsid w:val="001673D6"/>
    <w:rsid w:val="0016754F"/>
    <w:rsid w:val="0016755C"/>
    <w:rsid w:val="0017087C"/>
    <w:rsid w:val="00170983"/>
    <w:rsid w:val="00171CF9"/>
    <w:rsid w:val="001722E4"/>
    <w:rsid w:val="00173E12"/>
    <w:rsid w:val="00174B51"/>
    <w:rsid w:val="001758C5"/>
    <w:rsid w:val="00175B14"/>
    <w:rsid w:val="00175EEB"/>
    <w:rsid w:val="00175F6B"/>
    <w:rsid w:val="00176BA0"/>
    <w:rsid w:val="00176D17"/>
    <w:rsid w:val="00176FAF"/>
    <w:rsid w:val="00177468"/>
    <w:rsid w:val="001818EC"/>
    <w:rsid w:val="00181A78"/>
    <w:rsid w:val="00181F76"/>
    <w:rsid w:val="0018205A"/>
    <w:rsid w:val="00182444"/>
    <w:rsid w:val="00183C94"/>
    <w:rsid w:val="00184522"/>
    <w:rsid w:val="0018478A"/>
    <w:rsid w:val="0018496B"/>
    <w:rsid w:val="00184B4D"/>
    <w:rsid w:val="00186250"/>
    <w:rsid w:val="00186667"/>
    <w:rsid w:val="00190076"/>
    <w:rsid w:val="00191D2B"/>
    <w:rsid w:val="0019215C"/>
    <w:rsid w:val="00192A02"/>
    <w:rsid w:val="00192A39"/>
    <w:rsid w:val="0019460E"/>
    <w:rsid w:val="00194B76"/>
    <w:rsid w:val="0019578A"/>
    <w:rsid w:val="00195A76"/>
    <w:rsid w:val="00195AEA"/>
    <w:rsid w:val="001977F0"/>
    <w:rsid w:val="00197E16"/>
    <w:rsid w:val="001A0774"/>
    <w:rsid w:val="001A16FB"/>
    <w:rsid w:val="001A1735"/>
    <w:rsid w:val="001A174E"/>
    <w:rsid w:val="001A1B55"/>
    <w:rsid w:val="001A1FE7"/>
    <w:rsid w:val="001A23CA"/>
    <w:rsid w:val="001A2590"/>
    <w:rsid w:val="001A405E"/>
    <w:rsid w:val="001A5030"/>
    <w:rsid w:val="001A51E5"/>
    <w:rsid w:val="001A55FA"/>
    <w:rsid w:val="001A6E2E"/>
    <w:rsid w:val="001A6E8D"/>
    <w:rsid w:val="001A79DB"/>
    <w:rsid w:val="001B04DC"/>
    <w:rsid w:val="001B1A05"/>
    <w:rsid w:val="001B1F02"/>
    <w:rsid w:val="001B21CF"/>
    <w:rsid w:val="001B2512"/>
    <w:rsid w:val="001B2860"/>
    <w:rsid w:val="001B29F9"/>
    <w:rsid w:val="001B2B5C"/>
    <w:rsid w:val="001B2BC2"/>
    <w:rsid w:val="001B3887"/>
    <w:rsid w:val="001B3E67"/>
    <w:rsid w:val="001B405D"/>
    <w:rsid w:val="001B53E2"/>
    <w:rsid w:val="001B5B8E"/>
    <w:rsid w:val="001B6312"/>
    <w:rsid w:val="001B6656"/>
    <w:rsid w:val="001B6B5D"/>
    <w:rsid w:val="001B6E6F"/>
    <w:rsid w:val="001C13C4"/>
    <w:rsid w:val="001C1F05"/>
    <w:rsid w:val="001C2B6B"/>
    <w:rsid w:val="001C3704"/>
    <w:rsid w:val="001C3A86"/>
    <w:rsid w:val="001C3C3D"/>
    <w:rsid w:val="001C3CCE"/>
    <w:rsid w:val="001C3FF6"/>
    <w:rsid w:val="001C4289"/>
    <w:rsid w:val="001C4BAA"/>
    <w:rsid w:val="001C4F48"/>
    <w:rsid w:val="001C598C"/>
    <w:rsid w:val="001C78D2"/>
    <w:rsid w:val="001C7F63"/>
    <w:rsid w:val="001D0158"/>
    <w:rsid w:val="001D0170"/>
    <w:rsid w:val="001D0469"/>
    <w:rsid w:val="001D0BA1"/>
    <w:rsid w:val="001D0D97"/>
    <w:rsid w:val="001D1251"/>
    <w:rsid w:val="001D1596"/>
    <w:rsid w:val="001D2C13"/>
    <w:rsid w:val="001D2CE9"/>
    <w:rsid w:val="001D3399"/>
    <w:rsid w:val="001D365E"/>
    <w:rsid w:val="001D3758"/>
    <w:rsid w:val="001D43DC"/>
    <w:rsid w:val="001D4454"/>
    <w:rsid w:val="001D556C"/>
    <w:rsid w:val="001D5FAF"/>
    <w:rsid w:val="001D6625"/>
    <w:rsid w:val="001D70F2"/>
    <w:rsid w:val="001D73E3"/>
    <w:rsid w:val="001D7BE2"/>
    <w:rsid w:val="001E00E0"/>
    <w:rsid w:val="001E0876"/>
    <w:rsid w:val="001E1147"/>
    <w:rsid w:val="001E18F1"/>
    <w:rsid w:val="001E2946"/>
    <w:rsid w:val="001E2D47"/>
    <w:rsid w:val="001E2F35"/>
    <w:rsid w:val="001E4373"/>
    <w:rsid w:val="001E4DF2"/>
    <w:rsid w:val="001E5339"/>
    <w:rsid w:val="001E587F"/>
    <w:rsid w:val="001E632C"/>
    <w:rsid w:val="001E66E9"/>
    <w:rsid w:val="001E698F"/>
    <w:rsid w:val="001E7792"/>
    <w:rsid w:val="001E77F4"/>
    <w:rsid w:val="001F03A9"/>
    <w:rsid w:val="001F04F7"/>
    <w:rsid w:val="001F0B82"/>
    <w:rsid w:val="001F11EA"/>
    <w:rsid w:val="001F135D"/>
    <w:rsid w:val="001F3BEA"/>
    <w:rsid w:val="001F4141"/>
    <w:rsid w:val="001F5B2A"/>
    <w:rsid w:val="001F6411"/>
    <w:rsid w:val="001F6EFA"/>
    <w:rsid w:val="001F79E8"/>
    <w:rsid w:val="001F7C43"/>
    <w:rsid w:val="0020099C"/>
    <w:rsid w:val="0020136B"/>
    <w:rsid w:val="0020156D"/>
    <w:rsid w:val="0020244A"/>
    <w:rsid w:val="00202B01"/>
    <w:rsid w:val="00203702"/>
    <w:rsid w:val="00204B2D"/>
    <w:rsid w:val="00204D78"/>
    <w:rsid w:val="002060ED"/>
    <w:rsid w:val="00207EC2"/>
    <w:rsid w:val="00207F8D"/>
    <w:rsid w:val="002103CC"/>
    <w:rsid w:val="002104D7"/>
    <w:rsid w:val="0021081B"/>
    <w:rsid w:val="00211112"/>
    <w:rsid w:val="00211360"/>
    <w:rsid w:val="00212472"/>
    <w:rsid w:val="0021252F"/>
    <w:rsid w:val="0021339B"/>
    <w:rsid w:val="0021428E"/>
    <w:rsid w:val="00214636"/>
    <w:rsid w:val="00215340"/>
    <w:rsid w:val="002153A0"/>
    <w:rsid w:val="00215EBE"/>
    <w:rsid w:val="00216908"/>
    <w:rsid w:val="00220783"/>
    <w:rsid w:val="00220866"/>
    <w:rsid w:val="00220DD9"/>
    <w:rsid w:val="00221079"/>
    <w:rsid w:val="002212E7"/>
    <w:rsid w:val="00221DB4"/>
    <w:rsid w:val="00222A04"/>
    <w:rsid w:val="00222ED8"/>
    <w:rsid w:val="00223032"/>
    <w:rsid w:val="0022345D"/>
    <w:rsid w:val="00223808"/>
    <w:rsid w:val="00224066"/>
    <w:rsid w:val="0022474F"/>
    <w:rsid w:val="00224798"/>
    <w:rsid w:val="00224835"/>
    <w:rsid w:val="00224BC3"/>
    <w:rsid w:val="00224BE7"/>
    <w:rsid w:val="0022500A"/>
    <w:rsid w:val="00225F99"/>
    <w:rsid w:val="002268C1"/>
    <w:rsid w:val="00226ED8"/>
    <w:rsid w:val="002270DC"/>
    <w:rsid w:val="00227735"/>
    <w:rsid w:val="00227BF4"/>
    <w:rsid w:val="0023055F"/>
    <w:rsid w:val="00230574"/>
    <w:rsid w:val="002312A1"/>
    <w:rsid w:val="002315D2"/>
    <w:rsid w:val="00231DF6"/>
    <w:rsid w:val="00231E02"/>
    <w:rsid w:val="002322FD"/>
    <w:rsid w:val="00232358"/>
    <w:rsid w:val="00232BF0"/>
    <w:rsid w:val="00234692"/>
    <w:rsid w:val="00234C41"/>
    <w:rsid w:val="002352BF"/>
    <w:rsid w:val="0023573E"/>
    <w:rsid w:val="002357C4"/>
    <w:rsid w:val="00235A1C"/>
    <w:rsid w:val="00236BDA"/>
    <w:rsid w:val="00237A03"/>
    <w:rsid w:val="00237AF7"/>
    <w:rsid w:val="00237BE1"/>
    <w:rsid w:val="002404C7"/>
    <w:rsid w:val="00241151"/>
    <w:rsid w:val="0024231C"/>
    <w:rsid w:val="00242BA3"/>
    <w:rsid w:val="002434F2"/>
    <w:rsid w:val="002437B3"/>
    <w:rsid w:val="002440A8"/>
    <w:rsid w:val="00245965"/>
    <w:rsid w:val="00246995"/>
    <w:rsid w:val="002469A9"/>
    <w:rsid w:val="00246C24"/>
    <w:rsid w:val="00247144"/>
    <w:rsid w:val="00247970"/>
    <w:rsid w:val="00247EBB"/>
    <w:rsid w:val="002505F0"/>
    <w:rsid w:val="00251164"/>
    <w:rsid w:val="00252D89"/>
    <w:rsid w:val="002532A6"/>
    <w:rsid w:val="00253393"/>
    <w:rsid w:val="00253545"/>
    <w:rsid w:val="00253800"/>
    <w:rsid w:val="00254388"/>
    <w:rsid w:val="00254D37"/>
    <w:rsid w:val="00255DCD"/>
    <w:rsid w:val="00255F2E"/>
    <w:rsid w:val="00256710"/>
    <w:rsid w:val="00256B3F"/>
    <w:rsid w:val="00257F50"/>
    <w:rsid w:val="00260DB8"/>
    <w:rsid w:val="00261AD6"/>
    <w:rsid w:val="00262593"/>
    <w:rsid w:val="00262B9A"/>
    <w:rsid w:val="00262F29"/>
    <w:rsid w:val="00263D2C"/>
    <w:rsid w:val="00263EA7"/>
    <w:rsid w:val="002649A2"/>
    <w:rsid w:val="00264C22"/>
    <w:rsid w:val="00264CB6"/>
    <w:rsid w:val="00264ED7"/>
    <w:rsid w:val="0026589F"/>
    <w:rsid w:val="002661E8"/>
    <w:rsid w:val="0026630A"/>
    <w:rsid w:val="002664F0"/>
    <w:rsid w:val="0026679A"/>
    <w:rsid w:val="00266FB7"/>
    <w:rsid w:val="002704EC"/>
    <w:rsid w:val="00270DDF"/>
    <w:rsid w:val="002712D1"/>
    <w:rsid w:val="002733CD"/>
    <w:rsid w:val="00273853"/>
    <w:rsid w:val="00273E0B"/>
    <w:rsid w:val="00274A8F"/>
    <w:rsid w:val="00276FD6"/>
    <w:rsid w:val="0027770E"/>
    <w:rsid w:val="0028057C"/>
    <w:rsid w:val="002827F6"/>
    <w:rsid w:val="00283386"/>
    <w:rsid w:val="0028458D"/>
    <w:rsid w:val="00284929"/>
    <w:rsid w:val="00284A8D"/>
    <w:rsid w:val="00284D13"/>
    <w:rsid w:val="00284DD5"/>
    <w:rsid w:val="00284FC0"/>
    <w:rsid w:val="00286526"/>
    <w:rsid w:val="00287C5A"/>
    <w:rsid w:val="002914A5"/>
    <w:rsid w:val="0029167C"/>
    <w:rsid w:val="00291856"/>
    <w:rsid w:val="00293558"/>
    <w:rsid w:val="00293FD0"/>
    <w:rsid w:val="0029403B"/>
    <w:rsid w:val="00294D87"/>
    <w:rsid w:val="00294EDB"/>
    <w:rsid w:val="00294EFE"/>
    <w:rsid w:val="00295F76"/>
    <w:rsid w:val="002972AE"/>
    <w:rsid w:val="002972FE"/>
    <w:rsid w:val="0029779D"/>
    <w:rsid w:val="002979D8"/>
    <w:rsid w:val="00297AAA"/>
    <w:rsid w:val="002A0D6C"/>
    <w:rsid w:val="002A191C"/>
    <w:rsid w:val="002A24D5"/>
    <w:rsid w:val="002A32C2"/>
    <w:rsid w:val="002A351F"/>
    <w:rsid w:val="002A364E"/>
    <w:rsid w:val="002A3847"/>
    <w:rsid w:val="002A48EB"/>
    <w:rsid w:val="002A592A"/>
    <w:rsid w:val="002A6532"/>
    <w:rsid w:val="002A6A6C"/>
    <w:rsid w:val="002A6F2E"/>
    <w:rsid w:val="002A7553"/>
    <w:rsid w:val="002A7631"/>
    <w:rsid w:val="002A788F"/>
    <w:rsid w:val="002A7FCD"/>
    <w:rsid w:val="002B1B93"/>
    <w:rsid w:val="002B1DAE"/>
    <w:rsid w:val="002B2097"/>
    <w:rsid w:val="002B253A"/>
    <w:rsid w:val="002B276B"/>
    <w:rsid w:val="002B33E6"/>
    <w:rsid w:val="002B5178"/>
    <w:rsid w:val="002B562B"/>
    <w:rsid w:val="002B660A"/>
    <w:rsid w:val="002C089D"/>
    <w:rsid w:val="002C0F94"/>
    <w:rsid w:val="002C16ED"/>
    <w:rsid w:val="002C2506"/>
    <w:rsid w:val="002C3255"/>
    <w:rsid w:val="002C478D"/>
    <w:rsid w:val="002C4959"/>
    <w:rsid w:val="002C5784"/>
    <w:rsid w:val="002C57E7"/>
    <w:rsid w:val="002C6123"/>
    <w:rsid w:val="002C659D"/>
    <w:rsid w:val="002C7476"/>
    <w:rsid w:val="002D0B1A"/>
    <w:rsid w:val="002D1B9C"/>
    <w:rsid w:val="002D20EB"/>
    <w:rsid w:val="002D2631"/>
    <w:rsid w:val="002D2891"/>
    <w:rsid w:val="002D2E30"/>
    <w:rsid w:val="002D2FFD"/>
    <w:rsid w:val="002D4284"/>
    <w:rsid w:val="002D5E52"/>
    <w:rsid w:val="002D72CF"/>
    <w:rsid w:val="002D76D8"/>
    <w:rsid w:val="002D7750"/>
    <w:rsid w:val="002E0103"/>
    <w:rsid w:val="002E156E"/>
    <w:rsid w:val="002E1B46"/>
    <w:rsid w:val="002E2F34"/>
    <w:rsid w:val="002E34A6"/>
    <w:rsid w:val="002E34CC"/>
    <w:rsid w:val="002E41B1"/>
    <w:rsid w:val="002E62AF"/>
    <w:rsid w:val="002E63B0"/>
    <w:rsid w:val="002E6B3D"/>
    <w:rsid w:val="002E71A0"/>
    <w:rsid w:val="002E7265"/>
    <w:rsid w:val="002E76A0"/>
    <w:rsid w:val="002E7AE1"/>
    <w:rsid w:val="002E7C28"/>
    <w:rsid w:val="002F06B8"/>
    <w:rsid w:val="002F0BAE"/>
    <w:rsid w:val="002F1984"/>
    <w:rsid w:val="002F264C"/>
    <w:rsid w:val="002F2B87"/>
    <w:rsid w:val="002F2E17"/>
    <w:rsid w:val="002F317F"/>
    <w:rsid w:val="002F3365"/>
    <w:rsid w:val="002F33C5"/>
    <w:rsid w:val="002F395B"/>
    <w:rsid w:val="002F3BC8"/>
    <w:rsid w:val="002F4567"/>
    <w:rsid w:val="002F52AB"/>
    <w:rsid w:val="002F6AA4"/>
    <w:rsid w:val="002F7FCF"/>
    <w:rsid w:val="00300254"/>
    <w:rsid w:val="00300C4E"/>
    <w:rsid w:val="00300D4F"/>
    <w:rsid w:val="00301C45"/>
    <w:rsid w:val="00302D3C"/>
    <w:rsid w:val="00302E9E"/>
    <w:rsid w:val="00303156"/>
    <w:rsid w:val="0030340B"/>
    <w:rsid w:val="003039E3"/>
    <w:rsid w:val="00303D05"/>
    <w:rsid w:val="0030425E"/>
    <w:rsid w:val="003043DD"/>
    <w:rsid w:val="0030480D"/>
    <w:rsid w:val="00305417"/>
    <w:rsid w:val="00305C3A"/>
    <w:rsid w:val="0030640F"/>
    <w:rsid w:val="00306A14"/>
    <w:rsid w:val="00306D96"/>
    <w:rsid w:val="00306F4E"/>
    <w:rsid w:val="0031332D"/>
    <w:rsid w:val="003134EF"/>
    <w:rsid w:val="003144D4"/>
    <w:rsid w:val="00314734"/>
    <w:rsid w:val="00315096"/>
    <w:rsid w:val="003152A2"/>
    <w:rsid w:val="00315818"/>
    <w:rsid w:val="003158F2"/>
    <w:rsid w:val="0031671F"/>
    <w:rsid w:val="0031682F"/>
    <w:rsid w:val="003171BC"/>
    <w:rsid w:val="003174AA"/>
    <w:rsid w:val="00320477"/>
    <w:rsid w:val="00321F1E"/>
    <w:rsid w:val="00322BDA"/>
    <w:rsid w:val="00322C06"/>
    <w:rsid w:val="00323119"/>
    <w:rsid w:val="0032375E"/>
    <w:rsid w:val="003239A2"/>
    <w:rsid w:val="00324F25"/>
    <w:rsid w:val="003263DA"/>
    <w:rsid w:val="003272BD"/>
    <w:rsid w:val="0032777C"/>
    <w:rsid w:val="00327A65"/>
    <w:rsid w:val="00327B0C"/>
    <w:rsid w:val="0033277D"/>
    <w:rsid w:val="00332DD2"/>
    <w:rsid w:val="00334F38"/>
    <w:rsid w:val="00335526"/>
    <w:rsid w:val="003358BC"/>
    <w:rsid w:val="00335966"/>
    <w:rsid w:val="0033604C"/>
    <w:rsid w:val="003374DE"/>
    <w:rsid w:val="00340BA8"/>
    <w:rsid w:val="00340ECB"/>
    <w:rsid w:val="00341115"/>
    <w:rsid w:val="003418D7"/>
    <w:rsid w:val="0034228C"/>
    <w:rsid w:val="003450A0"/>
    <w:rsid w:val="0034594E"/>
    <w:rsid w:val="00345C8A"/>
    <w:rsid w:val="003461C9"/>
    <w:rsid w:val="003479AF"/>
    <w:rsid w:val="0035014E"/>
    <w:rsid w:val="00350473"/>
    <w:rsid w:val="0035161B"/>
    <w:rsid w:val="003517C0"/>
    <w:rsid w:val="003529CD"/>
    <w:rsid w:val="003531C9"/>
    <w:rsid w:val="003538AD"/>
    <w:rsid w:val="00354C8A"/>
    <w:rsid w:val="003556BE"/>
    <w:rsid w:val="00355A19"/>
    <w:rsid w:val="00356715"/>
    <w:rsid w:val="00356939"/>
    <w:rsid w:val="0036010F"/>
    <w:rsid w:val="00360F22"/>
    <w:rsid w:val="003619BC"/>
    <w:rsid w:val="00362CEE"/>
    <w:rsid w:val="003642FC"/>
    <w:rsid w:val="0036432D"/>
    <w:rsid w:val="00365119"/>
    <w:rsid w:val="00365748"/>
    <w:rsid w:val="00365761"/>
    <w:rsid w:val="003658CB"/>
    <w:rsid w:val="00366B76"/>
    <w:rsid w:val="00367276"/>
    <w:rsid w:val="00367909"/>
    <w:rsid w:val="00367B8C"/>
    <w:rsid w:val="00370A46"/>
    <w:rsid w:val="00370BDB"/>
    <w:rsid w:val="00371728"/>
    <w:rsid w:val="00372605"/>
    <w:rsid w:val="0037277D"/>
    <w:rsid w:val="0037345C"/>
    <w:rsid w:val="00373B5F"/>
    <w:rsid w:val="00373CDE"/>
    <w:rsid w:val="003740E2"/>
    <w:rsid w:val="00375120"/>
    <w:rsid w:val="0037536B"/>
    <w:rsid w:val="003753C1"/>
    <w:rsid w:val="0037545F"/>
    <w:rsid w:val="0037665C"/>
    <w:rsid w:val="00376F12"/>
    <w:rsid w:val="00377121"/>
    <w:rsid w:val="003777C5"/>
    <w:rsid w:val="0037788C"/>
    <w:rsid w:val="003779DC"/>
    <w:rsid w:val="00377EF7"/>
    <w:rsid w:val="00380428"/>
    <w:rsid w:val="0038051C"/>
    <w:rsid w:val="00380BDA"/>
    <w:rsid w:val="00381B69"/>
    <w:rsid w:val="00381C7C"/>
    <w:rsid w:val="0038459D"/>
    <w:rsid w:val="003845D5"/>
    <w:rsid w:val="00384621"/>
    <w:rsid w:val="0038638A"/>
    <w:rsid w:val="0038638B"/>
    <w:rsid w:val="00387FEF"/>
    <w:rsid w:val="00387FF3"/>
    <w:rsid w:val="00390F5B"/>
    <w:rsid w:val="0039315A"/>
    <w:rsid w:val="00393B48"/>
    <w:rsid w:val="0039538A"/>
    <w:rsid w:val="003961CB"/>
    <w:rsid w:val="00396A15"/>
    <w:rsid w:val="00396CA8"/>
    <w:rsid w:val="003976CC"/>
    <w:rsid w:val="00397994"/>
    <w:rsid w:val="003A0695"/>
    <w:rsid w:val="003A0DAD"/>
    <w:rsid w:val="003A1D6D"/>
    <w:rsid w:val="003A21BB"/>
    <w:rsid w:val="003A2DF6"/>
    <w:rsid w:val="003A3B4F"/>
    <w:rsid w:val="003A3B76"/>
    <w:rsid w:val="003A3DC3"/>
    <w:rsid w:val="003A403C"/>
    <w:rsid w:val="003A4F4B"/>
    <w:rsid w:val="003A5161"/>
    <w:rsid w:val="003A51AE"/>
    <w:rsid w:val="003A5B1B"/>
    <w:rsid w:val="003A6702"/>
    <w:rsid w:val="003A6E4F"/>
    <w:rsid w:val="003A7B94"/>
    <w:rsid w:val="003B0A39"/>
    <w:rsid w:val="003B0BE1"/>
    <w:rsid w:val="003B144D"/>
    <w:rsid w:val="003B224B"/>
    <w:rsid w:val="003B2ED8"/>
    <w:rsid w:val="003B3CA6"/>
    <w:rsid w:val="003B5824"/>
    <w:rsid w:val="003B653C"/>
    <w:rsid w:val="003C001C"/>
    <w:rsid w:val="003C0FC6"/>
    <w:rsid w:val="003C0FFB"/>
    <w:rsid w:val="003C12AA"/>
    <w:rsid w:val="003C14C5"/>
    <w:rsid w:val="003C297D"/>
    <w:rsid w:val="003C499B"/>
    <w:rsid w:val="003C4BC4"/>
    <w:rsid w:val="003C5CB6"/>
    <w:rsid w:val="003C60F5"/>
    <w:rsid w:val="003C7544"/>
    <w:rsid w:val="003D0A24"/>
    <w:rsid w:val="003D0C4E"/>
    <w:rsid w:val="003D10DA"/>
    <w:rsid w:val="003D18AC"/>
    <w:rsid w:val="003D1BE0"/>
    <w:rsid w:val="003D2807"/>
    <w:rsid w:val="003D2DA8"/>
    <w:rsid w:val="003D38D3"/>
    <w:rsid w:val="003D47B7"/>
    <w:rsid w:val="003D4F48"/>
    <w:rsid w:val="003D51FE"/>
    <w:rsid w:val="003D5B55"/>
    <w:rsid w:val="003D6E6E"/>
    <w:rsid w:val="003D7792"/>
    <w:rsid w:val="003D7F9A"/>
    <w:rsid w:val="003E070B"/>
    <w:rsid w:val="003E091F"/>
    <w:rsid w:val="003E19C2"/>
    <w:rsid w:val="003E1A45"/>
    <w:rsid w:val="003E2510"/>
    <w:rsid w:val="003E2D51"/>
    <w:rsid w:val="003E3024"/>
    <w:rsid w:val="003E3896"/>
    <w:rsid w:val="003E3A3A"/>
    <w:rsid w:val="003E46A6"/>
    <w:rsid w:val="003E485E"/>
    <w:rsid w:val="003E4E03"/>
    <w:rsid w:val="003E628C"/>
    <w:rsid w:val="003E7201"/>
    <w:rsid w:val="003E7476"/>
    <w:rsid w:val="003F0732"/>
    <w:rsid w:val="003F0E66"/>
    <w:rsid w:val="003F11BA"/>
    <w:rsid w:val="003F1C29"/>
    <w:rsid w:val="003F2065"/>
    <w:rsid w:val="003F2DC5"/>
    <w:rsid w:val="003F304A"/>
    <w:rsid w:val="003F4F16"/>
    <w:rsid w:val="003F72DC"/>
    <w:rsid w:val="00400918"/>
    <w:rsid w:val="0040121E"/>
    <w:rsid w:val="00401C7B"/>
    <w:rsid w:val="00403ECD"/>
    <w:rsid w:val="00404156"/>
    <w:rsid w:val="00404C0D"/>
    <w:rsid w:val="00404C63"/>
    <w:rsid w:val="00404E27"/>
    <w:rsid w:val="0040572A"/>
    <w:rsid w:val="0040745B"/>
    <w:rsid w:val="00407F71"/>
    <w:rsid w:val="004105EE"/>
    <w:rsid w:val="004114FB"/>
    <w:rsid w:val="00411775"/>
    <w:rsid w:val="00411B8D"/>
    <w:rsid w:val="00413F81"/>
    <w:rsid w:val="004145C0"/>
    <w:rsid w:val="00414668"/>
    <w:rsid w:val="0041536B"/>
    <w:rsid w:val="00415D9D"/>
    <w:rsid w:val="004172FA"/>
    <w:rsid w:val="00420EC9"/>
    <w:rsid w:val="0042139B"/>
    <w:rsid w:val="00421978"/>
    <w:rsid w:val="00421F9A"/>
    <w:rsid w:val="00422027"/>
    <w:rsid w:val="004221F7"/>
    <w:rsid w:val="00422AF9"/>
    <w:rsid w:val="00422C3D"/>
    <w:rsid w:val="00424A21"/>
    <w:rsid w:val="00427CC6"/>
    <w:rsid w:val="004303B8"/>
    <w:rsid w:val="00430BD3"/>
    <w:rsid w:val="00430E64"/>
    <w:rsid w:val="00431885"/>
    <w:rsid w:val="00432D2D"/>
    <w:rsid w:val="0043307B"/>
    <w:rsid w:val="00433279"/>
    <w:rsid w:val="0043405E"/>
    <w:rsid w:val="00434064"/>
    <w:rsid w:val="004342AF"/>
    <w:rsid w:val="00434529"/>
    <w:rsid w:val="004352FE"/>
    <w:rsid w:val="00435755"/>
    <w:rsid w:val="0043607E"/>
    <w:rsid w:val="004362C5"/>
    <w:rsid w:val="00436A6C"/>
    <w:rsid w:val="0043715C"/>
    <w:rsid w:val="00437A54"/>
    <w:rsid w:val="00440034"/>
    <w:rsid w:val="00440719"/>
    <w:rsid w:val="0044073D"/>
    <w:rsid w:val="0044198E"/>
    <w:rsid w:val="00442564"/>
    <w:rsid w:val="00442EF0"/>
    <w:rsid w:val="00443C34"/>
    <w:rsid w:val="00443E91"/>
    <w:rsid w:val="004455B5"/>
    <w:rsid w:val="004470AE"/>
    <w:rsid w:val="0044744A"/>
    <w:rsid w:val="004474E6"/>
    <w:rsid w:val="004477F0"/>
    <w:rsid w:val="004502CB"/>
    <w:rsid w:val="00452436"/>
    <w:rsid w:val="0045328F"/>
    <w:rsid w:val="00453C5F"/>
    <w:rsid w:val="00453CCA"/>
    <w:rsid w:val="004541A3"/>
    <w:rsid w:val="004554BB"/>
    <w:rsid w:val="004558B7"/>
    <w:rsid w:val="00457251"/>
    <w:rsid w:val="00461FE5"/>
    <w:rsid w:val="00463100"/>
    <w:rsid w:val="004640C3"/>
    <w:rsid w:val="004648FF"/>
    <w:rsid w:val="0046663C"/>
    <w:rsid w:val="00466C95"/>
    <w:rsid w:val="00466D42"/>
    <w:rsid w:val="004676C0"/>
    <w:rsid w:val="00467A8F"/>
    <w:rsid w:val="00467E37"/>
    <w:rsid w:val="00467F95"/>
    <w:rsid w:val="004714C9"/>
    <w:rsid w:val="00472995"/>
    <w:rsid w:val="00472AD1"/>
    <w:rsid w:val="0047455B"/>
    <w:rsid w:val="0047578E"/>
    <w:rsid w:val="00475E36"/>
    <w:rsid w:val="004760E1"/>
    <w:rsid w:val="004768B8"/>
    <w:rsid w:val="00476F77"/>
    <w:rsid w:val="00477053"/>
    <w:rsid w:val="00477AF7"/>
    <w:rsid w:val="004800E4"/>
    <w:rsid w:val="00480A17"/>
    <w:rsid w:val="0048104F"/>
    <w:rsid w:val="004813C5"/>
    <w:rsid w:val="00481512"/>
    <w:rsid w:val="004820EA"/>
    <w:rsid w:val="004821BD"/>
    <w:rsid w:val="004829FC"/>
    <w:rsid w:val="00483620"/>
    <w:rsid w:val="00484355"/>
    <w:rsid w:val="00484DD2"/>
    <w:rsid w:val="00485A65"/>
    <w:rsid w:val="00486D7B"/>
    <w:rsid w:val="00487D73"/>
    <w:rsid w:val="00490E38"/>
    <w:rsid w:val="00492D82"/>
    <w:rsid w:val="00493948"/>
    <w:rsid w:val="00493CEE"/>
    <w:rsid w:val="004940BE"/>
    <w:rsid w:val="004948E3"/>
    <w:rsid w:val="004954DB"/>
    <w:rsid w:val="00495A15"/>
    <w:rsid w:val="00495A88"/>
    <w:rsid w:val="00495B27"/>
    <w:rsid w:val="004966E2"/>
    <w:rsid w:val="00496A29"/>
    <w:rsid w:val="004A03C6"/>
    <w:rsid w:val="004A071E"/>
    <w:rsid w:val="004A106C"/>
    <w:rsid w:val="004A1B23"/>
    <w:rsid w:val="004A1CAF"/>
    <w:rsid w:val="004A2FA2"/>
    <w:rsid w:val="004A3809"/>
    <w:rsid w:val="004A3AAD"/>
    <w:rsid w:val="004A5086"/>
    <w:rsid w:val="004A6AB7"/>
    <w:rsid w:val="004A7952"/>
    <w:rsid w:val="004A7C9B"/>
    <w:rsid w:val="004B002B"/>
    <w:rsid w:val="004B09DE"/>
    <w:rsid w:val="004B226A"/>
    <w:rsid w:val="004B279B"/>
    <w:rsid w:val="004B2C88"/>
    <w:rsid w:val="004B4097"/>
    <w:rsid w:val="004B480F"/>
    <w:rsid w:val="004B4F46"/>
    <w:rsid w:val="004B535A"/>
    <w:rsid w:val="004B5DF6"/>
    <w:rsid w:val="004B614D"/>
    <w:rsid w:val="004B73AA"/>
    <w:rsid w:val="004B7917"/>
    <w:rsid w:val="004B7F0D"/>
    <w:rsid w:val="004C0BC1"/>
    <w:rsid w:val="004C177C"/>
    <w:rsid w:val="004C2248"/>
    <w:rsid w:val="004C24C3"/>
    <w:rsid w:val="004C30A7"/>
    <w:rsid w:val="004C462F"/>
    <w:rsid w:val="004C4A62"/>
    <w:rsid w:val="004C51DC"/>
    <w:rsid w:val="004C5A7E"/>
    <w:rsid w:val="004C6FB6"/>
    <w:rsid w:val="004D02B2"/>
    <w:rsid w:val="004D0B0C"/>
    <w:rsid w:val="004D0D42"/>
    <w:rsid w:val="004D1727"/>
    <w:rsid w:val="004D211E"/>
    <w:rsid w:val="004D34F5"/>
    <w:rsid w:val="004D4A58"/>
    <w:rsid w:val="004D5409"/>
    <w:rsid w:val="004D5851"/>
    <w:rsid w:val="004D7D17"/>
    <w:rsid w:val="004E0DC6"/>
    <w:rsid w:val="004E1ABF"/>
    <w:rsid w:val="004E1ACF"/>
    <w:rsid w:val="004E261B"/>
    <w:rsid w:val="004E2806"/>
    <w:rsid w:val="004E2C5D"/>
    <w:rsid w:val="004E3336"/>
    <w:rsid w:val="004E3D48"/>
    <w:rsid w:val="004E3E6E"/>
    <w:rsid w:val="004E4851"/>
    <w:rsid w:val="004E4E3C"/>
    <w:rsid w:val="004E5A58"/>
    <w:rsid w:val="004E617B"/>
    <w:rsid w:val="004E6907"/>
    <w:rsid w:val="004E7E2C"/>
    <w:rsid w:val="004F10D6"/>
    <w:rsid w:val="004F1881"/>
    <w:rsid w:val="004F2177"/>
    <w:rsid w:val="004F290A"/>
    <w:rsid w:val="004F2ECE"/>
    <w:rsid w:val="004F4848"/>
    <w:rsid w:val="004F489E"/>
    <w:rsid w:val="004F6588"/>
    <w:rsid w:val="004F6B9F"/>
    <w:rsid w:val="004F6C0E"/>
    <w:rsid w:val="004F72E9"/>
    <w:rsid w:val="004F7545"/>
    <w:rsid w:val="00500D46"/>
    <w:rsid w:val="005017E0"/>
    <w:rsid w:val="00501B86"/>
    <w:rsid w:val="00501E13"/>
    <w:rsid w:val="00502459"/>
    <w:rsid w:val="00502923"/>
    <w:rsid w:val="00503125"/>
    <w:rsid w:val="00503B64"/>
    <w:rsid w:val="005049BB"/>
    <w:rsid w:val="005062AC"/>
    <w:rsid w:val="00506992"/>
    <w:rsid w:val="005074A3"/>
    <w:rsid w:val="00507B58"/>
    <w:rsid w:val="00511F3F"/>
    <w:rsid w:val="00512405"/>
    <w:rsid w:val="005127E0"/>
    <w:rsid w:val="005140D7"/>
    <w:rsid w:val="00514BA0"/>
    <w:rsid w:val="00515132"/>
    <w:rsid w:val="0051551B"/>
    <w:rsid w:val="00516447"/>
    <w:rsid w:val="00516EAD"/>
    <w:rsid w:val="00520E39"/>
    <w:rsid w:val="0052170F"/>
    <w:rsid w:val="005230E7"/>
    <w:rsid w:val="005243CB"/>
    <w:rsid w:val="0052493C"/>
    <w:rsid w:val="00524D88"/>
    <w:rsid w:val="00525265"/>
    <w:rsid w:val="00525274"/>
    <w:rsid w:val="00525311"/>
    <w:rsid w:val="00525820"/>
    <w:rsid w:val="005258AD"/>
    <w:rsid w:val="00525A0B"/>
    <w:rsid w:val="00525C29"/>
    <w:rsid w:val="00525D39"/>
    <w:rsid w:val="005265FE"/>
    <w:rsid w:val="00526711"/>
    <w:rsid w:val="0052766A"/>
    <w:rsid w:val="00530540"/>
    <w:rsid w:val="005306A5"/>
    <w:rsid w:val="00530971"/>
    <w:rsid w:val="00530B0B"/>
    <w:rsid w:val="0053129E"/>
    <w:rsid w:val="0053214B"/>
    <w:rsid w:val="00533086"/>
    <w:rsid w:val="00533923"/>
    <w:rsid w:val="00537077"/>
    <w:rsid w:val="00537EB4"/>
    <w:rsid w:val="00537FF5"/>
    <w:rsid w:val="00540094"/>
    <w:rsid w:val="005409AB"/>
    <w:rsid w:val="00540C42"/>
    <w:rsid w:val="00541191"/>
    <w:rsid w:val="0054398D"/>
    <w:rsid w:val="00543A6C"/>
    <w:rsid w:val="00543C88"/>
    <w:rsid w:val="005443A7"/>
    <w:rsid w:val="00544501"/>
    <w:rsid w:val="00544C06"/>
    <w:rsid w:val="00546B31"/>
    <w:rsid w:val="00546D22"/>
    <w:rsid w:val="005478BF"/>
    <w:rsid w:val="00547BE1"/>
    <w:rsid w:val="00550483"/>
    <w:rsid w:val="00551445"/>
    <w:rsid w:val="00551F6A"/>
    <w:rsid w:val="005529EA"/>
    <w:rsid w:val="00553BBD"/>
    <w:rsid w:val="00553F9A"/>
    <w:rsid w:val="00554D15"/>
    <w:rsid w:val="00555D89"/>
    <w:rsid w:val="00556441"/>
    <w:rsid w:val="00556AE5"/>
    <w:rsid w:val="0055742B"/>
    <w:rsid w:val="00557444"/>
    <w:rsid w:val="00557575"/>
    <w:rsid w:val="005575EF"/>
    <w:rsid w:val="00557794"/>
    <w:rsid w:val="005604E1"/>
    <w:rsid w:val="00560505"/>
    <w:rsid w:val="00560A83"/>
    <w:rsid w:val="005611CC"/>
    <w:rsid w:val="005615E1"/>
    <w:rsid w:val="00562068"/>
    <w:rsid w:val="0056262D"/>
    <w:rsid w:val="005628BB"/>
    <w:rsid w:val="00563ACA"/>
    <w:rsid w:val="00563B2F"/>
    <w:rsid w:val="0056550F"/>
    <w:rsid w:val="00567111"/>
    <w:rsid w:val="00567F3C"/>
    <w:rsid w:val="005715E8"/>
    <w:rsid w:val="00572CB4"/>
    <w:rsid w:val="0057453A"/>
    <w:rsid w:val="005746A3"/>
    <w:rsid w:val="0057489A"/>
    <w:rsid w:val="00574A36"/>
    <w:rsid w:val="0057566A"/>
    <w:rsid w:val="005756C3"/>
    <w:rsid w:val="005761EB"/>
    <w:rsid w:val="005762D7"/>
    <w:rsid w:val="00576E0B"/>
    <w:rsid w:val="00580A69"/>
    <w:rsid w:val="00581100"/>
    <w:rsid w:val="00581B0E"/>
    <w:rsid w:val="00581DEB"/>
    <w:rsid w:val="0058331F"/>
    <w:rsid w:val="00583378"/>
    <w:rsid w:val="005834BA"/>
    <w:rsid w:val="00583BA2"/>
    <w:rsid w:val="005858F2"/>
    <w:rsid w:val="005859EB"/>
    <w:rsid w:val="00586BCC"/>
    <w:rsid w:val="00586F25"/>
    <w:rsid w:val="005872CD"/>
    <w:rsid w:val="00591022"/>
    <w:rsid w:val="00591765"/>
    <w:rsid w:val="00592511"/>
    <w:rsid w:val="005927CD"/>
    <w:rsid w:val="00593FCF"/>
    <w:rsid w:val="005947BE"/>
    <w:rsid w:val="005952C6"/>
    <w:rsid w:val="00595CFD"/>
    <w:rsid w:val="00596989"/>
    <w:rsid w:val="005A0EB8"/>
    <w:rsid w:val="005A23EC"/>
    <w:rsid w:val="005A256A"/>
    <w:rsid w:val="005A2DAF"/>
    <w:rsid w:val="005A3097"/>
    <w:rsid w:val="005A35BB"/>
    <w:rsid w:val="005A3D5A"/>
    <w:rsid w:val="005A4CAF"/>
    <w:rsid w:val="005A500A"/>
    <w:rsid w:val="005A503C"/>
    <w:rsid w:val="005A56E9"/>
    <w:rsid w:val="005A64DD"/>
    <w:rsid w:val="005A6A5A"/>
    <w:rsid w:val="005A765F"/>
    <w:rsid w:val="005B15AC"/>
    <w:rsid w:val="005B228E"/>
    <w:rsid w:val="005B23D0"/>
    <w:rsid w:val="005B2A8A"/>
    <w:rsid w:val="005B36E0"/>
    <w:rsid w:val="005B4CCD"/>
    <w:rsid w:val="005B52BB"/>
    <w:rsid w:val="005B56C3"/>
    <w:rsid w:val="005B659B"/>
    <w:rsid w:val="005B65FD"/>
    <w:rsid w:val="005B681F"/>
    <w:rsid w:val="005B75F1"/>
    <w:rsid w:val="005B7C92"/>
    <w:rsid w:val="005C1F51"/>
    <w:rsid w:val="005C20B1"/>
    <w:rsid w:val="005C2168"/>
    <w:rsid w:val="005C2E72"/>
    <w:rsid w:val="005C36F1"/>
    <w:rsid w:val="005C3902"/>
    <w:rsid w:val="005C3E1C"/>
    <w:rsid w:val="005C3E3D"/>
    <w:rsid w:val="005C4D5E"/>
    <w:rsid w:val="005C5259"/>
    <w:rsid w:val="005C52A8"/>
    <w:rsid w:val="005C572F"/>
    <w:rsid w:val="005C7427"/>
    <w:rsid w:val="005C7DF1"/>
    <w:rsid w:val="005D075F"/>
    <w:rsid w:val="005D0EDE"/>
    <w:rsid w:val="005D147F"/>
    <w:rsid w:val="005D14D0"/>
    <w:rsid w:val="005D1E5F"/>
    <w:rsid w:val="005D21B3"/>
    <w:rsid w:val="005D2885"/>
    <w:rsid w:val="005D2C11"/>
    <w:rsid w:val="005D2F95"/>
    <w:rsid w:val="005D3C89"/>
    <w:rsid w:val="005D49AD"/>
    <w:rsid w:val="005D563B"/>
    <w:rsid w:val="005D5D30"/>
    <w:rsid w:val="005D5E9E"/>
    <w:rsid w:val="005D67A6"/>
    <w:rsid w:val="005D68FA"/>
    <w:rsid w:val="005D6BA4"/>
    <w:rsid w:val="005E0BA4"/>
    <w:rsid w:val="005E1944"/>
    <w:rsid w:val="005E3A92"/>
    <w:rsid w:val="005E3B9B"/>
    <w:rsid w:val="005E4867"/>
    <w:rsid w:val="005E586A"/>
    <w:rsid w:val="005E5E5E"/>
    <w:rsid w:val="005E67FA"/>
    <w:rsid w:val="005F0227"/>
    <w:rsid w:val="005F0F40"/>
    <w:rsid w:val="005F1C1A"/>
    <w:rsid w:val="005F2023"/>
    <w:rsid w:val="005F2B99"/>
    <w:rsid w:val="005F45F2"/>
    <w:rsid w:val="005F50A5"/>
    <w:rsid w:val="005F5570"/>
    <w:rsid w:val="005F5FBA"/>
    <w:rsid w:val="005F6EF1"/>
    <w:rsid w:val="005F714E"/>
    <w:rsid w:val="005F73FA"/>
    <w:rsid w:val="005F7490"/>
    <w:rsid w:val="006001BD"/>
    <w:rsid w:val="00600BCF"/>
    <w:rsid w:val="00600FD4"/>
    <w:rsid w:val="00601759"/>
    <w:rsid w:val="00602432"/>
    <w:rsid w:val="00602568"/>
    <w:rsid w:val="00602C7D"/>
    <w:rsid w:val="00605408"/>
    <w:rsid w:val="0060608E"/>
    <w:rsid w:val="00606A21"/>
    <w:rsid w:val="006071E1"/>
    <w:rsid w:val="00607413"/>
    <w:rsid w:val="00610150"/>
    <w:rsid w:val="0061067C"/>
    <w:rsid w:val="006106DF"/>
    <w:rsid w:val="006111D7"/>
    <w:rsid w:val="0061231F"/>
    <w:rsid w:val="00612CAB"/>
    <w:rsid w:val="00613F23"/>
    <w:rsid w:val="00614BEB"/>
    <w:rsid w:val="00615D48"/>
    <w:rsid w:val="00617C33"/>
    <w:rsid w:val="00620ADF"/>
    <w:rsid w:val="00620F33"/>
    <w:rsid w:val="006219DA"/>
    <w:rsid w:val="00622478"/>
    <w:rsid w:val="00622977"/>
    <w:rsid w:val="006229D1"/>
    <w:rsid w:val="00622F85"/>
    <w:rsid w:val="00624083"/>
    <w:rsid w:val="00624393"/>
    <w:rsid w:val="006251BB"/>
    <w:rsid w:val="0062591F"/>
    <w:rsid w:val="00627910"/>
    <w:rsid w:val="0063019D"/>
    <w:rsid w:val="006313B3"/>
    <w:rsid w:val="00631A8A"/>
    <w:rsid w:val="00632F0A"/>
    <w:rsid w:val="00633AAF"/>
    <w:rsid w:val="00634FB0"/>
    <w:rsid w:val="00635F44"/>
    <w:rsid w:val="00636804"/>
    <w:rsid w:val="0064070D"/>
    <w:rsid w:val="00640800"/>
    <w:rsid w:val="00640DFD"/>
    <w:rsid w:val="00640F9F"/>
    <w:rsid w:val="00641312"/>
    <w:rsid w:val="006414AE"/>
    <w:rsid w:val="00641D18"/>
    <w:rsid w:val="006427B4"/>
    <w:rsid w:val="00643574"/>
    <w:rsid w:val="0064361F"/>
    <w:rsid w:val="006438B4"/>
    <w:rsid w:val="00643D95"/>
    <w:rsid w:val="00644510"/>
    <w:rsid w:val="00644668"/>
    <w:rsid w:val="00644FB2"/>
    <w:rsid w:val="00645101"/>
    <w:rsid w:val="00645A8B"/>
    <w:rsid w:val="0064660A"/>
    <w:rsid w:val="00647359"/>
    <w:rsid w:val="006475F8"/>
    <w:rsid w:val="006501A1"/>
    <w:rsid w:val="006503F5"/>
    <w:rsid w:val="00651341"/>
    <w:rsid w:val="006514BF"/>
    <w:rsid w:val="006515DD"/>
    <w:rsid w:val="00651A32"/>
    <w:rsid w:val="00651C39"/>
    <w:rsid w:val="00653160"/>
    <w:rsid w:val="0065324A"/>
    <w:rsid w:val="0065364A"/>
    <w:rsid w:val="00653967"/>
    <w:rsid w:val="00654C48"/>
    <w:rsid w:val="00656A90"/>
    <w:rsid w:val="00656DBF"/>
    <w:rsid w:val="00657206"/>
    <w:rsid w:val="0065720C"/>
    <w:rsid w:val="00657749"/>
    <w:rsid w:val="00657770"/>
    <w:rsid w:val="0065795A"/>
    <w:rsid w:val="00661096"/>
    <w:rsid w:val="006613DF"/>
    <w:rsid w:val="00661838"/>
    <w:rsid w:val="00661B50"/>
    <w:rsid w:val="00661E53"/>
    <w:rsid w:val="00662442"/>
    <w:rsid w:val="00663E9E"/>
    <w:rsid w:val="00665868"/>
    <w:rsid w:val="006667C5"/>
    <w:rsid w:val="0066745E"/>
    <w:rsid w:val="00670116"/>
    <w:rsid w:val="00670A25"/>
    <w:rsid w:val="006717EB"/>
    <w:rsid w:val="00671AAB"/>
    <w:rsid w:val="00671BF4"/>
    <w:rsid w:val="0067226C"/>
    <w:rsid w:val="006728F9"/>
    <w:rsid w:val="00672FD4"/>
    <w:rsid w:val="00673118"/>
    <w:rsid w:val="0067371B"/>
    <w:rsid w:val="0067396C"/>
    <w:rsid w:val="00673B65"/>
    <w:rsid w:val="006747AA"/>
    <w:rsid w:val="00675052"/>
    <w:rsid w:val="0067632C"/>
    <w:rsid w:val="00676A65"/>
    <w:rsid w:val="006807B2"/>
    <w:rsid w:val="00680FC6"/>
    <w:rsid w:val="006819FC"/>
    <w:rsid w:val="00681A74"/>
    <w:rsid w:val="00683B25"/>
    <w:rsid w:val="00683C3D"/>
    <w:rsid w:val="00683FE9"/>
    <w:rsid w:val="006856B3"/>
    <w:rsid w:val="006857C4"/>
    <w:rsid w:val="006858D8"/>
    <w:rsid w:val="006879EB"/>
    <w:rsid w:val="00687FAC"/>
    <w:rsid w:val="006903DF"/>
    <w:rsid w:val="00690486"/>
    <w:rsid w:val="00690BAD"/>
    <w:rsid w:val="00691F17"/>
    <w:rsid w:val="0069219B"/>
    <w:rsid w:val="006925F5"/>
    <w:rsid w:val="00692ACC"/>
    <w:rsid w:val="00693519"/>
    <w:rsid w:val="00693F12"/>
    <w:rsid w:val="006947DD"/>
    <w:rsid w:val="006970E9"/>
    <w:rsid w:val="006A05B8"/>
    <w:rsid w:val="006A0A73"/>
    <w:rsid w:val="006A1BB1"/>
    <w:rsid w:val="006A2028"/>
    <w:rsid w:val="006A26F9"/>
    <w:rsid w:val="006A53CA"/>
    <w:rsid w:val="006A5431"/>
    <w:rsid w:val="006A597F"/>
    <w:rsid w:val="006A65CB"/>
    <w:rsid w:val="006A65E8"/>
    <w:rsid w:val="006A6EED"/>
    <w:rsid w:val="006A73D1"/>
    <w:rsid w:val="006A75F4"/>
    <w:rsid w:val="006A7B1A"/>
    <w:rsid w:val="006B055B"/>
    <w:rsid w:val="006B16B5"/>
    <w:rsid w:val="006B197E"/>
    <w:rsid w:val="006B1B34"/>
    <w:rsid w:val="006B1CAB"/>
    <w:rsid w:val="006B2074"/>
    <w:rsid w:val="006B2982"/>
    <w:rsid w:val="006B345C"/>
    <w:rsid w:val="006B3A27"/>
    <w:rsid w:val="006B5538"/>
    <w:rsid w:val="006B5CDC"/>
    <w:rsid w:val="006B6CE6"/>
    <w:rsid w:val="006B72B1"/>
    <w:rsid w:val="006B769E"/>
    <w:rsid w:val="006C1B3C"/>
    <w:rsid w:val="006C235B"/>
    <w:rsid w:val="006C2641"/>
    <w:rsid w:val="006C2840"/>
    <w:rsid w:val="006C323D"/>
    <w:rsid w:val="006C3891"/>
    <w:rsid w:val="006C4BA0"/>
    <w:rsid w:val="006C4E2F"/>
    <w:rsid w:val="006C4FA6"/>
    <w:rsid w:val="006C5086"/>
    <w:rsid w:val="006C5420"/>
    <w:rsid w:val="006C5501"/>
    <w:rsid w:val="006C5D9A"/>
    <w:rsid w:val="006C7454"/>
    <w:rsid w:val="006C7792"/>
    <w:rsid w:val="006C7A7B"/>
    <w:rsid w:val="006D0166"/>
    <w:rsid w:val="006D062A"/>
    <w:rsid w:val="006D2016"/>
    <w:rsid w:val="006D2784"/>
    <w:rsid w:val="006D294B"/>
    <w:rsid w:val="006D30E4"/>
    <w:rsid w:val="006D326F"/>
    <w:rsid w:val="006D4D71"/>
    <w:rsid w:val="006D65E3"/>
    <w:rsid w:val="006D68C1"/>
    <w:rsid w:val="006D70EB"/>
    <w:rsid w:val="006D74E0"/>
    <w:rsid w:val="006D79B7"/>
    <w:rsid w:val="006E0CD8"/>
    <w:rsid w:val="006E121F"/>
    <w:rsid w:val="006E2649"/>
    <w:rsid w:val="006E3AD1"/>
    <w:rsid w:val="006E54F6"/>
    <w:rsid w:val="006E5655"/>
    <w:rsid w:val="006E5D08"/>
    <w:rsid w:val="006E68AF"/>
    <w:rsid w:val="006E6BD7"/>
    <w:rsid w:val="006E71D8"/>
    <w:rsid w:val="006E7871"/>
    <w:rsid w:val="006F0001"/>
    <w:rsid w:val="006F0192"/>
    <w:rsid w:val="006F106C"/>
    <w:rsid w:val="006F183C"/>
    <w:rsid w:val="006F1AF3"/>
    <w:rsid w:val="006F1BFE"/>
    <w:rsid w:val="006F1FC3"/>
    <w:rsid w:val="006F212F"/>
    <w:rsid w:val="006F354B"/>
    <w:rsid w:val="006F4D07"/>
    <w:rsid w:val="006F5810"/>
    <w:rsid w:val="006F5C24"/>
    <w:rsid w:val="006F5CFE"/>
    <w:rsid w:val="006F5E92"/>
    <w:rsid w:val="006F7752"/>
    <w:rsid w:val="00700ABC"/>
    <w:rsid w:val="00701B1F"/>
    <w:rsid w:val="00702056"/>
    <w:rsid w:val="00703596"/>
    <w:rsid w:val="007038CE"/>
    <w:rsid w:val="00703A27"/>
    <w:rsid w:val="00703B80"/>
    <w:rsid w:val="00704193"/>
    <w:rsid w:val="007045AC"/>
    <w:rsid w:val="00704DA3"/>
    <w:rsid w:val="007057EA"/>
    <w:rsid w:val="00706FA0"/>
    <w:rsid w:val="00707626"/>
    <w:rsid w:val="00707898"/>
    <w:rsid w:val="007107FF"/>
    <w:rsid w:val="00710E8A"/>
    <w:rsid w:val="00710F63"/>
    <w:rsid w:val="007116AE"/>
    <w:rsid w:val="00712356"/>
    <w:rsid w:val="007125B2"/>
    <w:rsid w:val="007127D1"/>
    <w:rsid w:val="007127D9"/>
    <w:rsid w:val="00712AC3"/>
    <w:rsid w:val="00712AC4"/>
    <w:rsid w:val="007139D3"/>
    <w:rsid w:val="00714024"/>
    <w:rsid w:val="007152BE"/>
    <w:rsid w:val="0071657C"/>
    <w:rsid w:val="007166EC"/>
    <w:rsid w:val="00716D71"/>
    <w:rsid w:val="00716EAC"/>
    <w:rsid w:val="0071742C"/>
    <w:rsid w:val="00717A91"/>
    <w:rsid w:val="00717E97"/>
    <w:rsid w:val="00720076"/>
    <w:rsid w:val="00721321"/>
    <w:rsid w:val="00722033"/>
    <w:rsid w:val="007239A8"/>
    <w:rsid w:val="007264C1"/>
    <w:rsid w:val="007264D2"/>
    <w:rsid w:val="007279D6"/>
    <w:rsid w:val="00727ACC"/>
    <w:rsid w:val="007300EC"/>
    <w:rsid w:val="00730472"/>
    <w:rsid w:val="007310E1"/>
    <w:rsid w:val="007311C2"/>
    <w:rsid w:val="00733EB8"/>
    <w:rsid w:val="00734149"/>
    <w:rsid w:val="00734620"/>
    <w:rsid w:val="007350F0"/>
    <w:rsid w:val="00737361"/>
    <w:rsid w:val="0073777A"/>
    <w:rsid w:val="00737B1D"/>
    <w:rsid w:val="00737DA4"/>
    <w:rsid w:val="00743369"/>
    <w:rsid w:val="00743698"/>
    <w:rsid w:val="0074438B"/>
    <w:rsid w:val="00744699"/>
    <w:rsid w:val="007447AC"/>
    <w:rsid w:val="007472C7"/>
    <w:rsid w:val="00747302"/>
    <w:rsid w:val="007473D4"/>
    <w:rsid w:val="0075049A"/>
    <w:rsid w:val="00750FB8"/>
    <w:rsid w:val="0075100B"/>
    <w:rsid w:val="00752043"/>
    <w:rsid w:val="007530A3"/>
    <w:rsid w:val="00753229"/>
    <w:rsid w:val="00753B35"/>
    <w:rsid w:val="00754E8E"/>
    <w:rsid w:val="0075517D"/>
    <w:rsid w:val="007562BB"/>
    <w:rsid w:val="00757C39"/>
    <w:rsid w:val="00757C62"/>
    <w:rsid w:val="00761183"/>
    <w:rsid w:val="00761268"/>
    <w:rsid w:val="00761654"/>
    <w:rsid w:val="00761B03"/>
    <w:rsid w:val="00761F9A"/>
    <w:rsid w:val="0076232F"/>
    <w:rsid w:val="00763A25"/>
    <w:rsid w:val="00763CD0"/>
    <w:rsid w:val="0076427E"/>
    <w:rsid w:val="00765031"/>
    <w:rsid w:val="00765B08"/>
    <w:rsid w:val="00765CBC"/>
    <w:rsid w:val="007668A1"/>
    <w:rsid w:val="00767EA4"/>
    <w:rsid w:val="00770DE5"/>
    <w:rsid w:val="00771BCE"/>
    <w:rsid w:val="0077201A"/>
    <w:rsid w:val="007720D9"/>
    <w:rsid w:val="00772559"/>
    <w:rsid w:val="007730CB"/>
    <w:rsid w:val="00773FE0"/>
    <w:rsid w:val="00775106"/>
    <w:rsid w:val="00775761"/>
    <w:rsid w:val="00776B19"/>
    <w:rsid w:val="00776EA3"/>
    <w:rsid w:val="007774A8"/>
    <w:rsid w:val="007775EF"/>
    <w:rsid w:val="00777D6E"/>
    <w:rsid w:val="0078049B"/>
    <w:rsid w:val="007805C0"/>
    <w:rsid w:val="007806A5"/>
    <w:rsid w:val="00780C51"/>
    <w:rsid w:val="00782780"/>
    <w:rsid w:val="00785C7C"/>
    <w:rsid w:val="00785DD5"/>
    <w:rsid w:val="00787AA2"/>
    <w:rsid w:val="00787DD0"/>
    <w:rsid w:val="0079014E"/>
    <w:rsid w:val="00791B8F"/>
    <w:rsid w:val="00791E90"/>
    <w:rsid w:val="0079233E"/>
    <w:rsid w:val="0079253B"/>
    <w:rsid w:val="00793553"/>
    <w:rsid w:val="00794786"/>
    <w:rsid w:val="00795A85"/>
    <w:rsid w:val="00795C90"/>
    <w:rsid w:val="00797493"/>
    <w:rsid w:val="007A0238"/>
    <w:rsid w:val="007A2175"/>
    <w:rsid w:val="007A219C"/>
    <w:rsid w:val="007A28A1"/>
    <w:rsid w:val="007A2B82"/>
    <w:rsid w:val="007A2F88"/>
    <w:rsid w:val="007A327A"/>
    <w:rsid w:val="007A5766"/>
    <w:rsid w:val="007A5B45"/>
    <w:rsid w:val="007A6360"/>
    <w:rsid w:val="007A65B7"/>
    <w:rsid w:val="007A740E"/>
    <w:rsid w:val="007B0152"/>
    <w:rsid w:val="007B11B6"/>
    <w:rsid w:val="007B26EB"/>
    <w:rsid w:val="007B2C4D"/>
    <w:rsid w:val="007B65EB"/>
    <w:rsid w:val="007B6961"/>
    <w:rsid w:val="007B6A2A"/>
    <w:rsid w:val="007B6B4C"/>
    <w:rsid w:val="007B74E6"/>
    <w:rsid w:val="007B7C68"/>
    <w:rsid w:val="007B7DCC"/>
    <w:rsid w:val="007B7FFC"/>
    <w:rsid w:val="007C0B80"/>
    <w:rsid w:val="007C1138"/>
    <w:rsid w:val="007C12C2"/>
    <w:rsid w:val="007C344A"/>
    <w:rsid w:val="007C513C"/>
    <w:rsid w:val="007C6B92"/>
    <w:rsid w:val="007C7A6F"/>
    <w:rsid w:val="007C7B0D"/>
    <w:rsid w:val="007D06D6"/>
    <w:rsid w:val="007D3DDB"/>
    <w:rsid w:val="007D3E1A"/>
    <w:rsid w:val="007D4E50"/>
    <w:rsid w:val="007D4F4B"/>
    <w:rsid w:val="007D527C"/>
    <w:rsid w:val="007D5789"/>
    <w:rsid w:val="007D5E3A"/>
    <w:rsid w:val="007D62F9"/>
    <w:rsid w:val="007D7644"/>
    <w:rsid w:val="007D77D1"/>
    <w:rsid w:val="007D7ED5"/>
    <w:rsid w:val="007E16EC"/>
    <w:rsid w:val="007E1836"/>
    <w:rsid w:val="007E2113"/>
    <w:rsid w:val="007E2B67"/>
    <w:rsid w:val="007E2B9F"/>
    <w:rsid w:val="007E2DA9"/>
    <w:rsid w:val="007E33E3"/>
    <w:rsid w:val="007E3F2B"/>
    <w:rsid w:val="007E4503"/>
    <w:rsid w:val="007E504E"/>
    <w:rsid w:val="007E6442"/>
    <w:rsid w:val="007E7B1F"/>
    <w:rsid w:val="007F01A9"/>
    <w:rsid w:val="007F0267"/>
    <w:rsid w:val="007F0AC8"/>
    <w:rsid w:val="007F1145"/>
    <w:rsid w:val="007F1EAD"/>
    <w:rsid w:val="007F4AB6"/>
    <w:rsid w:val="007F7EE7"/>
    <w:rsid w:val="007F7FDB"/>
    <w:rsid w:val="00800ABB"/>
    <w:rsid w:val="00800C49"/>
    <w:rsid w:val="0080167C"/>
    <w:rsid w:val="00802660"/>
    <w:rsid w:val="00803FF8"/>
    <w:rsid w:val="00805797"/>
    <w:rsid w:val="00805F5E"/>
    <w:rsid w:val="0081098A"/>
    <w:rsid w:val="00812F35"/>
    <w:rsid w:val="00813482"/>
    <w:rsid w:val="00813A59"/>
    <w:rsid w:val="00813D19"/>
    <w:rsid w:val="0081437D"/>
    <w:rsid w:val="008146D7"/>
    <w:rsid w:val="00814986"/>
    <w:rsid w:val="008150CD"/>
    <w:rsid w:val="00815418"/>
    <w:rsid w:val="0081552A"/>
    <w:rsid w:val="00816374"/>
    <w:rsid w:val="00816B65"/>
    <w:rsid w:val="00820095"/>
    <w:rsid w:val="00820257"/>
    <w:rsid w:val="008203CF"/>
    <w:rsid w:val="008212C3"/>
    <w:rsid w:val="008217B7"/>
    <w:rsid w:val="008217EF"/>
    <w:rsid w:val="0082227A"/>
    <w:rsid w:val="00822539"/>
    <w:rsid w:val="00823A56"/>
    <w:rsid w:val="00824038"/>
    <w:rsid w:val="00824DBA"/>
    <w:rsid w:val="00824F27"/>
    <w:rsid w:val="00825FCD"/>
    <w:rsid w:val="00826882"/>
    <w:rsid w:val="008272E8"/>
    <w:rsid w:val="008273CA"/>
    <w:rsid w:val="00827635"/>
    <w:rsid w:val="00827AEE"/>
    <w:rsid w:val="00827D9F"/>
    <w:rsid w:val="008319A5"/>
    <w:rsid w:val="00831C1E"/>
    <w:rsid w:val="00831F7D"/>
    <w:rsid w:val="00832001"/>
    <w:rsid w:val="0083244D"/>
    <w:rsid w:val="0083276E"/>
    <w:rsid w:val="00832D19"/>
    <w:rsid w:val="00833051"/>
    <w:rsid w:val="00833A0B"/>
    <w:rsid w:val="0083494E"/>
    <w:rsid w:val="00835460"/>
    <w:rsid w:val="0083634E"/>
    <w:rsid w:val="00836667"/>
    <w:rsid w:val="008368CA"/>
    <w:rsid w:val="008369AF"/>
    <w:rsid w:val="00836DC6"/>
    <w:rsid w:val="008406A0"/>
    <w:rsid w:val="0084127B"/>
    <w:rsid w:val="0084168F"/>
    <w:rsid w:val="00841A1F"/>
    <w:rsid w:val="00841A92"/>
    <w:rsid w:val="00843BC2"/>
    <w:rsid w:val="0084576E"/>
    <w:rsid w:val="00845A7D"/>
    <w:rsid w:val="00847573"/>
    <w:rsid w:val="008477FC"/>
    <w:rsid w:val="00847F43"/>
    <w:rsid w:val="00847FCC"/>
    <w:rsid w:val="008502D2"/>
    <w:rsid w:val="008508A7"/>
    <w:rsid w:val="008529BD"/>
    <w:rsid w:val="00853A7F"/>
    <w:rsid w:val="008541D7"/>
    <w:rsid w:val="00857BA4"/>
    <w:rsid w:val="00860BA9"/>
    <w:rsid w:val="00861064"/>
    <w:rsid w:val="00861B54"/>
    <w:rsid w:val="0086285A"/>
    <w:rsid w:val="00862955"/>
    <w:rsid w:val="00862C1C"/>
    <w:rsid w:val="00863155"/>
    <w:rsid w:val="0086438B"/>
    <w:rsid w:val="00864A43"/>
    <w:rsid w:val="00864DFB"/>
    <w:rsid w:val="008661B2"/>
    <w:rsid w:val="00866FBD"/>
    <w:rsid w:val="008671CB"/>
    <w:rsid w:val="00867BFF"/>
    <w:rsid w:val="00870515"/>
    <w:rsid w:val="00870CD6"/>
    <w:rsid w:val="008730F2"/>
    <w:rsid w:val="008732CE"/>
    <w:rsid w:val="008736F8"/>
    <w:rsid w:val="008736FF"/>
    <w:rsid w:val="00874626"/>
    <w:rsid w:val="00875F70"/>
    <w:rsid w:val="0087664B"/>
    <w:rsid w:val="00876E0B"/>
    <w:rsid w:val="00880CA2"/>
    <w:rsid w:val="0088185C"/>
    <w:rsid w:val="00882152"/>
    <w:rsid w:val="0088364E"/>
    <w:rsid w:val="0088551E"/>
    <w:rsid w:val="00885F6E"/>
    <w:rsid w:val="00885F8F"/>
    <w:rsid w:val="008873EA"/>
    <w:rsid w:val="00887B49"/>
    <w:rsid w:val="00890ADC"/>
    <w:rsid w:val="00890F8B"/>
    <w:rsid w:val="00891150"/>
    <w:rsid w:val="00891278"/>
    <w:rsid w:val="0089244A"/>
    <w:rsid w:val="00893006"/>
    <w:rsid w:val="008931AA"/>
    <w:rsid w:val="0089763E"/>
    <w:rsid w:val="00897C33"/>
    <w:rsid w:val="008A05BD"/>
    <w:rsid w:val="008A0BF3"/>
    <w:rsid w:val="008A2812"/>
    <w:rsid w:val="008A316C"/>
    <w:rsid w:val="008A3417"/>
    <w:rsid w:val="008A381C"/>
    <w:rsid w:val="008A3957"/>
    <w:rsid w:val="008A3BF0"/>
    <w:rsid w:val="008A4799"/>
    <w:rsid w:val="008A4A7B"/>
    <w:rsid w:val="008A4C48"/>
    <w:rsid w:val="008A6B12"/>
    <w:rsid w:val="008A6C49"/>
    <w:rsid w:val="008A6F1A"/>
    <w:rsid w:val="008A7950"/>
    <w:rsid w:val="008A7CE2"/>
    <w:rsid w:val="008B04E9"/>
    <w:rsid w:val="008B1271"/>
    <w:rsid w:val="008B1C93"/>
    <w:rsid w:val="008B232B"/>
    <w:rsid w:val="008B3906"/>
    <w:rsid w:val="008B4E2A"/>
    <w:rsid w:val="008B5A1C"/>
    <w:rsid w:val="008B5A3D"/>
    <w:rsid w:val="008B6834"/>
    <w:rsid w:val="008B706F"/>
    <w:rsid w:val="008B7126"/>
    <w:rsid w:val="008B7448"/>
    <w:rsid w:val="008B7D2B"/>
    <w:rsid w:val="008C1CE9"/>
    <w:rsid w:val="008C21D0"/>
    <w:rsid w:val="008C3B87"/>
    <w:rsid w:val="008C3EE0"/>
    <w:rsid w:val="008C4102"/>
    <w:rsid w:val="008C454D"/>
    <w:rsid w:val="008C6DB7"/>
    <w:rsid w:val="008C79BC"/>
    <w:rsid w:val="008D01AC"/>
    <w:rsid w:val="008D0451"/>
    <w:rsid w:val="008D12A3"/>
    <w:rsid w:val="008D1B95"/>
    <w:rsid w:val="008D1F88"/>
    <w:rsid w:val="008D1FDC"/>
    <w:rsid w:val="008D351A"/>
    <w:rsid w:val="008D3A8F"/>
    <w:rsid w:val="008D4031"/>
    <w:rsid w:val="008D5652"/>
    <w:rsid w:val="008D57AF"/>
    <w:rsid w:val="008D5DD3"/>
    <w:rsid w:val="008D63DD"/>
    <w:rsid w:val="008D7ABA"/>
    <w:rsid w:val="008D7F04"/>
    <w:rsid w:val="008E041B"/>
    <w:rsid w:val="008E0508"/>
    <w:rsid w:val="008E0891"/>
    <w:rsid w:val="008E0A84"/>
    <w:rsid w:val="008E284D"/>
    <w:rsid w:val="008E2894"/>
    <w:rsid w:val="008E37E4"/>
    <w:rsid w:val="008E4D7A"/>
    <w:rsid w:val="008E5182"/>
    <w:rsid w:val="008E51B2"/>
    <w:rsid w:val="008E538D"/>
    <w:rsid w:val="008E55AD"/>
    <w:rsid w:val="008E5EA4"/>
    <w:rsid w:val="008E7023"/>
    <w:rsid w:val="008F0699"/>
    <w:rsid w:val="008F085E"/>
    <w:rsid w:val="008F2A83"/>
    <w:rsid w:val="008F3274"/>
    <w:rsid w:val="008F53A7"/>
    <w:rsid w:val="008F71E7"/>
    <w:rsid w:val="00900CF9"/>
    <w:rsid w:val="009014A6"/>
    <w:rsid w:val="00901966"/>
    <w:rsid w:val="00901A5A"/>
    <w:rsid w:val="00901D25"/>
    <w:rsid w:val="00901FB7"/>
    <w:rsid w:val="00902C58"/>
    <w:rsid w:val="009041B4"/>
    <w:rsid w:val="00904C54"/>
    <w:rsid w:val="00904F28"/>
    <w:rsid w:val="009059DD"/>
    <w:rsid w:val="009062AA"/>
    <w:rsid w:val="00906494"/>
    <w:rsid w:val="00907511"/>
    <w:rsid w:val="00910875"/>
    <w:rsid w:val="009108CA"/>
    <w:rsid w:val="0091128A"/>
    <w:rsid w:val="00911470"/>
    <w:rsid w:val="00911D8C"/>
    <w:rsid w:val="0091289D"/>
    <w:rsid w:val="00912A4D"/>
    <w:rsid w:val="00912ABB"/>
    <w:rsid w:val="00912BD1"/>
    <w:rsid w:val="009138A0"/>
    <w:rsid w:val="00915CC5"/>
    <w:rsid w:val="0091655F"/>
    <w:rsid w:val="00916E0B"/>
    <w:rsid w:val="00921421"/>
    <w:rsid w:val="0092152D"/>
    <w:rsid w:val="00921699"/>
    <w:rsid w:val="009217E4"/>
    <w:rsid w:val="00921B16"/>
    <w:rsid w:val="0092371D"/>
    <w:rsid w:val="00923C36"/>
    <w:rsid w:val="009242DF"/>
    <w:rsid w:val="00924F0C"/>
    <w:rsid w:val="0092636F"/>
    <w:rsid w:val="009267E4"/>
    <w:rsid w:val="00927881"/>
    <w:rsid w:val="00927E51"/>
    <w:rsid w:val="00930BC5"/>
    <w:rsid w:val="00931B50"/>
    <w:rsid w:val="00931F92"/>
    <w:rsid w:val="0093241C"/>
    <w:rsid w:val="00932900"/>
    <w:rsid w:val="00932B20"/>
    <w:rsid w:val="00933B61"/>
    <w:rsid w:val="00933E40"/>
    <w:rsid w:val="00933F23"/>
    <w:rsid w:val="00936A0F"/>
    <w:rsid w:val="009406AF"/>
    <w:rsid w:val="00940AC7"/>
    <w:rsid w:val="00941D10"/>
    <w:rsid w:val="00942134"/>
    <w:rsid w:val="009421D0"/>
    <w:rsid w:val="0094246E"/>
    <w:rsid w:val="00942D74"/>
    <w:rsid w:val="0094343E"/>
    <w:rsid w:val="00944386"/>
    <w:rsid w:val="00945510"/>
    <w:rsid w:val="00945723"/>
    <w:rsid w:val="0094580A"/>
    <w:rsid w:val="00945E65"/>
    <w:rsid w:val="00946EFF"/>
    <w:rsid w:val="00950E0C"/>
    <w:rsid w:val="00951884"/>
    <w:rsid w:val="00953272"/>
    <w:rsid w:val="009534B4"/>
    <w:rsid w:val="00953584"/>
    <w:rsid w:val="0095369B"/>
    <w:rsid w:val="0095410F"/>
    <w:rsid w:val="00955272"/>
    <w:rsid w:val="0095550E"/>
    <w:rsid w:val="00955B88"/>
    <w:rsid w:val="009561E7"/>
    <w:rsid w:val="009570C5"/>
    <w:rsid w:val="009576BD"/>
    <w:rsid w:val="009579DC"/>
    <w:rsid w:val="009607B4"/>
    <w:rsid w:val="0096117C"/>
    <w:rsid w:val="0096279C"/>
    <w:rsid w:val="00962B7D"/>
    <w:rsid w:val="00963961"/>
    <w:rsid w:val="00963AAD"/>
    <w:rsid w:val="00963BB1"/>
    <w:rsid w:val="00963E4F"/>
    <w:rsid w:val="0096588A"/>
    <w:rsid w:val="00965B11"/>
    <w:rsid w:val="00966489"/>
    <w:rsid w:val="009664DA"/>
    <w:rsid w:val="0097010B"/>
    <w:rsid w:val="00970138"/>
    <w:rsid w:val="009713D5"/>
    <w:rsid w:val="00972455"/>
    <w:rsid w:val="00972F26"/>
    <w:rsid w:val="00973363"/>
    <w:rsid w:val="009739ED"/>
    <w:rsid w:val="00973FB6"/>
    <w:rsid w:val="00974F16"/>
    <w:rsid w:val="009750E2"/>
    <w:rsid w:val="00975B30"/>
    <w:rsid w:val="00976386"/>
    <w:rsid w:val="00976761"/>
    <w:rsid w:val="00977F26"/>
    <w:rsid w:val="00983877"/>
    <w:rsid w:val="0098392E"/>
    <w:rsid w:val="00983F90"/>
    <w:rsid w:val="009853E6"/>
    <w:rsid w:val="00986484"/>
    <w:rsid w:val="009866F4"/>
    <w:rsid w:val="00986E9F"/>
    <w:rsid w:val="00990143"/>
    <w:rsid w:val="00991B22"/>
    <w:rsid w:val="00991BDF"/>
    <w:rsid w:val="0099200E"/>
    <w:rsid w:val="0099222D"/>
    <w:rsid w:val="00992FD7"/>
    <w:rsid w:val="009931DC"/>
    <w:rsid w:val="009935C0"/>
    <w:rsid w:val="00993C5E"/>
    <w:rsid w:val="00994B10"/>
    <w:rsid w:val="00995797"/>
    <w:rsid w:val="0099627F"/>
    <w:rsid w:val="009A0515"/>
    <w:rsid w:val="009A0B2A"/>
    <w:rsid w:val="009A21A6"/>
    <w:rsid w:val="009A2700"/>
    <w:rsid w:val="009A3AB4"/>
    <w:rsid w:val="009A4021"/>
    <w:rsid w:val="009A413C"/>
    <w:rsid w:val="009A533F"/>
    <w:rsid w:val="009A536A"/>
    <w:rsid w:val="009A55A9"/>
    <w:rsid w:val="009A58AF"/>
    <w:rsid w:val="009A668E"/>
    <w:rsid w:val="009A6B21"/>
    <w:rsid w:val="009A6F96"/>
    <w:rsid w:val="009A7428"/>
    <w:rsid w:val="009B087B"/>
    <w:rsid w:val="009B0F64"/>
    <w:rsid w:val="009B13EA"/>
    <w:rsid w:val="009B1BE4"/>
    <w:rsid w:val="009B1D66"/>
    <w:rsid w:val="009B30A3"/>
    <w:rsid w:val="009B32AF"/>
    <w:rsid w:val="009B333D"/>
    <w:rsid w:val="009B38A6"/>
    <w:rsid w:val="009B3E8B"/>
    <w:rsid w:val="009B3F4B"/>
    <w:rsid w:val="009B41D6"/>
    <w:rsid w:val="009B42E3"/>
    <w:rsid w:val="009B505E"/>
    <w:rsid w:val="009B57DB"/>
    <w:rsid w:val="009B7832"/>
    <w:rsid w:val="009C03C5"/>
    <w:rsid w:val="009C0B74"/>
    <w:rsid w:val="009C2B69"/>
    <w:rsid w:val="009C2B6A"/>
    <w:rsid w:val="009C304A"/>
    <w:rsid w:val="009C397A"/>
    <w:rsid w:val="009C4BCF"/>
    <w:rsid w:val="009C5F3D"/>
    <w:rsid w:val="009C6751"/>
    <w:rsid w:val="009C7039"/>
    <w:rsid w:val="009C7198"/>
    <w:rsid w:val="009D11ED"/>
    <w:rsid w:val="009D13EB"/>
    <w:rsid w:val="009D1E33"/>
    <w:rsid w:val="009D256D"/>
    <w:rsid w:val="009D3485"/>
    <w:rsid w:val="009D36DC"/>
    <w:rsid w:val="009D3B41"/>
    <w:rsid w:val="009D3D17"/>
    <w:rsid w:val="009D4E1C"/>
    <w:rsid w:val="009D512A"/>
    <w:rsid w:val="009D57C5"/>
    <w:rsid w:val="009D6235"/>
    <w:rsid w:val="009D6FD9"/>
    <w:rsid w:val="009D7BA9"/>
    <w:rsid w:val="009E027A"/>
    <w:rsid w:val="009E09A7"/>
    <w:rsid w:val="009E10C2"/>
    <w:rsid w:val="009E3433"/>
    <w:rsid w:val="009E36EE"/>
    <w:rsid w:val="009E40CB"/>
    <w:rsid w:val="009E5253"/>
    <w:rsid w:val="009E54C7"/>
    <w:rsid w:val="009E54E2"/>
    <w:rsid w:val="009E72A3"/>
    <w:rsid w:val="009E7AFF"/>
    <w:rsid w:val="009F0233"/>
    <w:rsid w:val="009F34E1"/>
    <w:rsid w:val="009F3B6A"/>
    <w:rsid w:val="009F3FA0"/>
    <w:rsid w:val="009F45E2"/>
    <w:rsid w:val="009F610B"/>
    <w:rsid w:val="009F6624"/>
    <w:rsid w:val="009F6F27"/>
    <w:rsid w:val="009F71AE"/>
    <w:rsid w:val="00A002BE"/>
    <w:rsid w:val="00A0056A"/>
    <w:rsid w:val="00A0164E"/>
    <w:rsid w:val="00A01F34"/>
    <w:rsid w:val="00A03A64"/>
    <w:rsid w:val="00A044AD"/>
    <w:rsid w:val="00A0507C"/>
    <w:rsid w:val="00A066B5"/>
    <w:rsid w:val="00A06FDE"/>
    <w:rsid w:val="00A07778"/>
    <w:rsid w:val="00A07D2C"/>
    <w:rsid w:val="00A07E4A"/>
    <w:rsid w:val="00A10212"/>
    <w:rsid w:val="00A1021C"/>
    <w:rsid w:val="00A12142"/>
    <w:rsid w:val="00A1322B"/>
    <w:rsid w:val="00A138BB"/>
    <w:rsid w:val="00A13F3B"/>
    <w:rsid w:val="00A15054"/>
    <w:rsid w:val="00A15778"/>
    <w:rsid w:val="00A159E9"/>
    <w:rsid w:val="00A15D89"/>
    <w:rsid w:val="00A162D8"/>
    <w:rsid w:val="00A16FEF"/>
    <w:rsid w:val="00A175BD"/>
    <w:rsid w:val="00A21C03"/>
    <w:rsid w:val="00A21DD3"/>
    <w:rsid w:val="00A21EE5"/>
    <w:rsid w:val="00A22805"/>
    <w:rsid w:val="00A22930"/>
    <w:rsid w:val="00A231EB"/>
    <w:rsid w:val="00A23369"/>
    <w:rsid w:val="00A24687"/>
    <w:rsid w:val="00A25B34"/>
    <w:rsid w:val="00A25B50"/>
    <w:rsid w:val="00A263CA"/>
    <w:rsid w:val="00A26548"/>
    <w:rsid w:val="00A26A4D"/>
    <w:rsid w:val="00A2712B"/>
    <w:rsid w:val="00A27FB6"/>
    <w:rsid w:val="00A30A17"/>
    <w:rsid w:val="00A313C7"/>
    <w:rsid w:val="00A314C9"/>
    <w:rsid w:val="00A31845"/>
    <w:rsid w:val="00A32FB6"/>
    <w:rsid w:val="00A33792"/>
    <w:rsid w:val="00A33AE4"/>
    <w:rsid w:val="00A34720"/>
    <w:rsid w:val="00A34726"/>
    <w:rsid w:val="00A34D27"/>
    <w:rsid w:val="00A34D90"/>
    <w:rsid w:val="00A3502C"/>
    <w:rsid w:val="00A35C3F"/>
    <w:rsid w:val="00A35F3C"/>
    <w:rsid w:val="00A35F6F"/>
    <w:rsid w:val="00A36A48"/>
    <w:rsid w:val="00A373D8"/>
    <w:rsid w:val="00A37538"/>
    <w:rsid w:val="00A37949"/>
    <w:rsid w:val="00A40DF3"/>
    <w:rsid w:val="00A4121A"/>
    <w:rsid w:val="00A413D9"/>
    <w:rsid w:val="00A41968"/>
    <w:rsid w:val="00A426A8"/>
    <w:rsid w:val="00A43638"/>
    <w:rsid w:val="00A4408E"/>
    <w:rsid w:val="00A463F6"/>
    <w:rsid w:val="00A47985"/>
    <w:rsid w:val="00A506B6"/>
    <w:rsid w:val="00A51CFE"/>
    <w:rsid w:val="00A52447"/>
    <w:rsid w:val="00A53AB5"/>
    <w:rsid w:val="00A53FF2"/>
    <w:rsid w:val="00A54641"/>
    <w:rsid w:val="00A54832"/>
    <w:rsid w:val="00A5491F"/>
    <w:rsid w:val="00A559C9"/>
    <w:rsid w:val="00A55A16"/>
    <w:rsid w:val="00A6031B"/>
    <w:rsid w:val="00A613B8"/>
    <w:rsid w:val="00A61682"/>
    <w:rsid w:val="00A62261"/>
    <w:rsid w:val="00A647D9"/>
    <w:rsid w:val="00A650BF"/>
    <w:rsid w:val="00A652E5"/>
    <w:rsid w:val="00A65858"/>
    <w:rsid w:val="00A65C60"/>
    <w:rsid w:val="00A65DC7"/>
    <w:rsid w:val="00A669B0"/>
    <w:rsid w:val="00A671D0"/>
    <w:rsid w:val="00A677D0"/>
    <w:rsid w:val="00A67AAF"/>
    <w:rsid w:val="00A70C24"/>
    <w:rsid w:val="00A70DEB"/>
    <w:rsid w:val="00A70F3D"/>
    <w:rsid w:val="00A712A8"/>
    <w:rsid w:val="00A7175F"/>
    <w:rsid w:val="00A72B4B"/>
    <w:rsid w:val="00A74B4F"/>
    <w:rsid w:val="00A7550C"/>
    <w:rsid w:val="00A75B4C"/>
    <w:rsid w:val="00A75D3D"/>
    <w:rsid w:val="00A75FC6"/>
    <w:rsid w:val="00A764FF"/>
    <w:rsid w:val="00A7658B"/>
    <w:rsid w:val="00A76BE9"/>
    <w:rsid w:val="00A76EE9"/>
    <w:rsid w:val="00A7784C"/>
    <w:rsid w:val="00A80F46"/>
    <w:rsid w:val="00A81AD9"/>
    <w:rsid w:val="00A81E14"/>
    <w:rsid w:val="00A84DAF"/>
    <w:rsid w:val="00A84E58"/>
    <w:rsid w:val="00A853BE"/>
    <w:rsid w:val="00A85FCC"/>
    <w:rsid w:val="00A86EB4"/>
    <w:rsid w:val="00A86F02"/>
    <w:rsid w:val="00A877EB"/>
    <w:rsid w:val="00A87BD3"/>
    <w:rsid w:val="00A900D9"/>
    <w:rsid w:val="00A90E84"/>
    <w:rsid w:val="00A9151B"/>
    <w:rsid w:val="00A929D2"/>
    <w:rsid w:val="00A92C8A"/>
    <w:rsid w:val="00A92F7C"/>
    <w:rsid w:val="00A943DD"/>
    <w:rsid w:val="00A94F24"/>
    <w:rsid w:val="00A95123"/>
    <w:rsid w:val="00A96074"/>
    <w:rsid w:val="00A96B2E"/>
    <w:rsid w:val="00A97233"/>
    <w:rsid w:val="00A97690"/>
    <w:rsid w:val="00AA01EC"/>
    <w:rsid w:val="00AA10BB"/>
    <w:rsid w:val="00AA1340"/>
    <w:rsid w:val="00AA13F7"/>
    <w:rsid w:val="00AA15D4"/>
    <w:rsid w:val="00AA4151"/>
    <w:rsid w:val="00AA4A2B"/>
    <w:rsid w:val="00AA5CDE"/>
    <w:rsid w:val="00AA5DEB"/>
    <w:rsid w:val="00AA5DFC"/>
    <w:rsid w:val="00AA602F"/>
    <w:rsid w:val="00AA6829"/>
    <w:rsid w:val="00AA784F"/>
    <w:rsid w:val="00AB021B"/>
    <w:rsid w:val="00AB1349"/>
    <w:rsid w:val="00AB1A6B"/>
    <w:rsid w:val="00AB204F"/>
    <w:rsid w:val="00AB217C"/>
    <w:rsid w:val="00AB244B"/>
    <w:rsid w:val="00AB2DF9"/>
    <w:rsid w:val="00AB3883"/>
    <w:rsid w:val="00AB3A76"/>
    <w:rsid w:val="00AB3BD5"/>
    <w:rsid w:val="00AB3C13"/>
    <w:rsid w:val="00AB4307"/>
    <w:rsid w:val="00AB4E64"/>
    <w:rsid w:val="00AB5686"/>
    <w:rsid w:val="00AB5722"/>
    <w:rsid w:val="00AB6B3F"/>
    <w:rsid w:val="00AB781B"/>
    <w:rsid w:val="00AB793F"/>
    <w:rsid w:val="00AB7BA4"/>
    <w:rsid w:val="00AB7D62"/>
    <w:rsid w:val="00AC03A3"/>
    <w:rsid w:val="00AC0E83"/>
    <w:rsid w:val="00AC1E4C"/>
    <w:rsid w:val="00AC314B"/>
    <w:rsid w:val="00AC32A0"/>
    <w:rsid w:val="00AC37E3"/>
    <w:rsid w:val="00AC42FB"/>
    <w:rsid w:val="00AC494B"/>
    <w:rsid w:val="00AC4DFB"/>
    <w:rsid w:val="00AC54E1"/>
    <w:rsid w:val="00AC59DB"/>
    <w:rsid w:val="00AC5E59"/>
    <w:rsid w:val="00AC6F9D"/>
    <w:rsid w:val="00AC738D"/>
    <w:rsid w:val="00AD00B4"/>
    <w:rsid w:val="00AD04C5"/>
    <w:rsid w:val="00AD0A3F"/>
    <w:rsid w:val="00AD15D2"/>
    <w:rsid w:val="00AD1CF5"/>
    <w:rsid w:val="00AD288F"/>
    <w:rsid w:val="00AD28C9"/>
    <w:rsid w:val="00AD2AD9"/>
    <w:rsid w:val="00AD3003"/>
    <w:rsid w:val="00AD4687"/>
    <w:rsid w:val="00AD481B"/>
    <w:rsid w:val="00AD5E5F"/>
    <w:rsid w:val="00AD64F3"/>
    <w:rsid w:val="00AD6739"/>
    <w:rsid w:val="00AD6C31"/>
    <w:rsid w:val="00AD6EFC"/>
    <w:rsid w:val="00AD6EFE"/>
    <w:rsid w:val="00AD7078"/>
    <w:rsid w:val="00AD752C"/>
    <w:rsid w:val="00AD77B6"/>
    <w:rsid w:val="00AD7E72"/>
    <w:rsid w:val="00AE039D"/>
    <w:rsid w:val="00AE0C87"/>
    <w:rsid w:val="00AE0DF9"/>
    <w:rsid w:val="00AE15EB"/>
    <w:rsid w:val="00AE2883"/>
    <w:rsid w:val="00AE32B2"/>
    <w:rsid w:val="00AE35C0"/>
    <w:rsid w:val="00AE3D3B"/>
    <w:rsid w:val="00AE4339"/>
    <w:rsid w:val="00AE53CB"/>
    <w:rsid w:val="00AE5732"/>
    <w:rsid w:val="00AE5A98"/>
    <w:rsid w:val="00AE6D36"/>
    <w:rsid w:val="00AE762D"/>
    <w:rsid w:val="00AF0142"/>
    <w:rsid w:val="00AF057B"/>
    <w:rsid w:val="00AF0737"/>
    <w:rsid w:val="00AF1467"/>
    <w:rsid w:val="00AF1C3F"/>
    <w:rsid w:val="00AF26EE"/>
    <w:rsid w:val="00AF3097"/>
    <w:rsid w:val="00AF387D"/>
    <w:rsid w:val="00AF3D39"/>
    <w:rsid w:val="00AF58F2"/>
    <w:rsid w:val="00AF591E"/>
    <w:rsid w:val="00AF5A9B"/>
    <w:rsid w:val="00AF5D59"/>
    <w:rsid w:val="00AF6A56"/>
    <w:rsid w:val="00AF70B6"/>
    <w:rsid w:val="00AF70D8"/>
    <w:rsid w:val="00AF72B4"/>
    <w:rsid w:val="00B00075"/>
    <w:rsid w:val="00B005F2"/>
    <w:rsid w:val="00B00C85"/>
    <w:rsid w:val="00B034EA"/>
    <w:rsid w:val="00B03CF9"/>
    <w:rsid w:val="00B0455F"/>
    <w:rsid w:val="00B048D1"/>
    <w:rsid w:val="00B049CE"/>
    <w:rsid w:val="00B056D2"/>
    <w:rsid w:val="00B05961"/>
    <w:rsid w:val="00B05BF5"/>
    <w:rsid w:val="00B071DC"/>
    <w:rsid w:val="00B077AD"/>
    <w:rsid w:val="00B108D6"/>
    <w:rsid w:val="00B11160"/>
    <w:rsid w:val="00B11E6C"/>
    <w:rsid w:val="00B123C9"/>
    <w:rsid w:val="00B12C55"/>
    <w:rsid w:val="00B13B3F"/>
    <w:rsid w:val="00B13D28"/>
    <w:rsid w:val="00B1449E"/>
    <w:rsid w:val="00B14901"/>
    <w:rsid w:val="00B159EB"/>
    <w:rsid w:val="00B15E73"/>
    <w:rsid w:val="00B161FC"/>
    <w:rsid w:val="00B1642B"/>
    <w:rsid w:val="00B16827"/>
    <w:rsid w:val="00B17D56"/>
    <w:rsid w:val="00B207F9"/>
    <w:rsid w:val="00B221AE"/>
    <w:rsid w:val="00B227B1"/>
    <w:rsid w:val="00B2280D"/>
    <w:rsid w:val="00B228EF"/>
    <w:rsid w:val="00B22ADA"/>
    <w:rsid w:val="00B22C88"/>
    <w:rsid w:val="00B2327E"/>
    <w:rsid w:val="00B233D7"/>
    <w:rsid w:val="00B23888"/>
    <w:rsid w:val="00B243C0"/>
    <w:rsid w:val="00B256A1"/>
    <w:rsid w:val="00B25FEB"/>
    <w:rsid w:val="00B2610E"/>
    <w:rsid w:val="00B26AAD"/>
    <w:rsid w:val="00B277B2"/>
    <w:rsid w:val="00B27CDD"/>
    <w:rsid w:val="00B30EAA"/>
    <w:rsid w:val="00B3136C"/>
    <w:rsid w:val="00B31BE1"/>
    <w:rsid w:val="00B320C5"/>
    <w:rsid w:val="00B33760"/>
    <w:rsid w:val="00B34A70"/>
    <w:rsid w:val="00B35034"/>
    <w:rsid w:val="00B359E2"/>
    <w:rsid w:val="00B40B22"/>
    <w:rsid w:val="00B40B30"/>
    <w:rsid w:val="00B40BB6"/>
    <w:rsid w:val="00B417CC"/>
    <w:rsid w:val="00B41E0E"/>
    <w:rsid w:val="00B42035"/>
    <w:rsid w:val="00B4281F"/>
    <w:rsid w:val="00B43026"/>
    <w:rsid w:val="00B437C3"/>
    <w:rsid w:val="00B43BD7"/>
    <w:rsid w:val="00B43CC2"/>
    <w:rsid w:val="00B45455"/>
    <w:rsid w:val="00B46388"/>
    <w:rsid w:val="00B47237"/>
    <w:rsid w:val="00B503C3"/>
    <w:rsid w:val="00B5128A"/>
    <w:rsid w:val="00B51E7F"/>
    <w:rsid w:val="00B5282C"/>
    <w:rsid w:val="00B535F2"/>
    <w:rsid w:val="00B545DC"/>
    <w:rsid w:val="00B55179"/>
    <w:rsid w:val="00B56390"/>
    <w:rsid w:val="00B56639"/>
    <w:rsid w:val="00B572EF"/>
    <w:rsid w:val="00B60007"/>
    <w:rsid w:val="00B600ED"/>
    <w:rsid w:val="00B60496"/>
    <w:rsid w:val="00B61355"/>
    <w:rsid w:val="00B61365"/>
    <w:rsid w:val="00B613A1"/>
    <w:rsid w:val="00B61758"/>
    <w:rsid w:val="00B6187B"/>
    <w:rsid w:val="00B61EF2"/>
    <w:rsid w:val="00B632A8"/>
    <w:rsid w:val="00B632ED"/>
    <w:rsid w:val="00B6423E"/>
    <w:rsid w:val="00B6462E"/>
    <w:rsid w:val="00B6547E"/>
    <w:rsid w:val="00B6586D"/>
    <w:rsid w:val="00B65CD5"/>
    <w:rsid w:val="00B66389"/>
    <w:rsid w:val="00B66AB2"/>
    <w:rsid w:val="00B67319"/>
    <w:rsid w:val="00B712BE"/>
    <w:rsid w:val="00B71F4C"/>
    <w:rsid w:val="00B71F79"/>
    <w:rsid w:val="00B73056"/>
    <w:rsid w:val="00B73ADD"/>
    <w:rsid w:val="00B73B39"/>
    <w:rsid w:val="00B743C9"/>
    <w:rsid w:val="00B7470A"/>
    <w:rsid w:val="00B777FB"/>
    <w:rsid w:val="00B77A20"/>
    <w:rsid w:val="00B80584"/>
    <w:rsid w:val="00B80A4C"/>
    <w:rsid w:val="00B80A6A"/>
    <w:rsid w:val="00B81999"/>
    <w:rsid w:val="00B81DF7"/>
    <w:rsid w:val="00B832D3"/>
    <w:rsid w:val="00B83EA9"/>
    <w:rsid w:val="00B84B51"/>
    <w:rsid w:val="00B84C2C"/>
    <w:rsid w:val="00B84F42"/>
    <w:rsid w:val="00B908B7"/>
    <w:rsid w:val="00B9180A"/>
    <w:rsid w:val="00B91F86"/>
    <w:rsid w:val="00B92081"/>
    <w:rsid w:val="00B92183"/>
    <w:rsid w:val="00B928A8"/>
    <w:rsid w:val="00B94FB3"/>
    <w:rsid w:val="00B961F2"/>
    <w:rsid w:val="00B96356"/>
    <w:rsid w:val="00B96F6F"/>
    <w:rsid w:val="00B97579"/>
    <w:rsid w:val="00B975F9"/>
    <w:rsid w:val="00B97A04"/>
    <w:rsid w:val="00B97C67"/>
    <w:rsid w:val="00BA0AB5"/>
    <w:rsid w:val="00BA0C62"/>
    <w:rsid w:val="00BA1644"/>
    <w:rsid w:val="00BA33FD"/>
    <w:rsid w:val="00BA35D4"/>
    <w:rsid w:val="00BA3E9B"/>
    <w:rsid w:val="00BA4A4F"/>
    <w:rsid w:val="00BA5319"/>
    <w:rsid w:val="00BA5555"/>
    <w:rsid w:val="00BA7AE6"/>
    <w:rsid w:val="00BB1869"/>
    <w:rsid w:val="00BB18B0"/>
    <w:rsid w:val="00BB20F2"/>
    <w:rsid w:val="00BB226B"/>
    <w:rsid w:val="00BB26D1"/>
    <w:rsid w:val="00BB26F2"/>
    <w:rsid w:val="00BB2977"/>
    <w:rsid w:val="00BB44E3"/>
    <w:rsid w:val="00BB5097"/>
    <w:rsid w:val="00BB5E15"/>
    <w:rsid w:val="00BB60E5"/>
    <w:rsid w:val="00BB6F48"/>
    <w:rsid w:val="00BC07A7"/>
    <w:rsid w:val="00BC1CAD"/>
    <w:rsid w:val="00BC2677"/>
    <w:rsid w:val="00BC26DD"/>
    <w:rsid w:val="00BC4313"/>
    <w:rsid w:val="00BC4AFF"/>
    <w:rsid w:val="00BC58C9"/>
    <w:rsid w:val="00BC64C1"/>
    <w:rsid w:val="00BC68C1"/>
    <w:rsid w:val="00BD0300"/>
    <w:rsid w:val="00BD0A35"/>
    <w:rsid w:val="00BD10A4"/>
    <w:rsid w:val="00BD1773"/>
    <w:rsid w:val="00BD2152"/>
    <w:rsid w:val="00BD21C8"/>
    <w:rsid w:val="00BD2F93"/>
    <w:rsid w:val="00BD3690"/>
    <w:rsid w:val="00BD369B"/>
    <w:rsid w:val="00BD4B66"/>
    <w:rsid w:val="00BD5890"/>
    <w:rsid w:val="00BD5C83"/>
    <w:rsid w:val="00BD7347"/>
    <w:rsid w:val="00BE089A"/>
    <w:rsid w:val="00BE0941"/>
    <w:rsid w:val="00BE161B"/>
    <w:rsid w:val="00BE249B"/>
    <w:rsid w:val="00BE3A4E"/>
    <w:rsid w:val="00BE3A83"/>
    <w:rsid w:val="00BE3B26"/>
    <w:rsid w:val="00BE3DC1"/>
    <w:rsid w:val="00BE51CC"/>
    <w:rsid w:val="00BE5237"/>
    <w:rsid w:val="00BE614B"/>
    <w:rsid w:val="00BE64E0"/>
    <w:rsid w:val="00BE6A8F"/>
    <w:rsid w:val="00BF0567"/>
    <w:rsid w:val="00BF111A"/>
    <w:rsid w:val="00BF11AD"/>
    <w:rsid w:val="00BF128C"/>
    <w:rsid w:val="00BF1AE4"/>
    <w:rsid w:val="00BF2113"/>
    <w:rsid w:val="00BF2412"/>
    <w:rsid w:val="00BF290E"/>
    <w:rsid w:val="00BF2A14"/>
    <w:rsid w:val="00BF2A5A"/>
    <w:rsid w:val="00BF3366"/>
    <w:rsid w:val="00BF365B"/>
    <w:rsid w:val="00BF3796"/>
    <w:rsid w:val="00BF3F33"/>
    <w:rsid w:val="00BF42D0"/>
    <w:rsid w:val="00BF667E"/>
    <w:rsid w:val="00BF7623"/>
    <w:rsid w:val="00BF7C02"/>
    <w:rsid w:val="00BF7E77"/>
    <w:rsid w:val="00BF7F9A"/>
    <w:rsid w:val="00C008A4"/>
    <w:rsid w:val="00C00EA5"/>
    <w:rsid w:val="00C010BC"/>
    <w:rsid w:val="00C0123E"/>
    <w:rsid w:val="00C03497"/>
    <w:rsid w:val="00C04764"/>
    <w:rsid w:val="00C04A3F"/>
    <w:rsid w:val="00C0595A"/>
    <w:rsid w:val="00C05AC4"/>
    <w:rsid w:val="00C05E38"/>
    <w:rsid w:val="00C05FA8"/>
    <w:rsid w:val="00C060DE"/>
    <w:rsid w:val="00C070DF"/>
    <w:rsid w:val="00C070F7"/>
    <w:rsid w:val="00C071D5"/>
    <w:rsid w:val="00C07651"/>
    <w:rsid w:val="00C077F2"/>
    <w:rsid w:val="00C07BDB"/>
    <w:rsid w:val="00C10758"/>
    <w:rsid w:val="00C10ACD"/>
    <w:rsid w:val="00C11A21"/>
    <w:rsid w:val="00C1239F"/>
    <w:rsid w:val="00C124A1"/>
    <w:rsid w:val="00C12BD5"/>
    <w:rsid w:val="00C13BD5"/>
    <w:rsid w:val="00C145BA"/>
    <w:rsid w:val="00C164E3"/>
    <w:rsid w:val="00C166D1"/>
    <w:rsid w:val="00C21D23"/>
    <w:rsid w:val="00C21F27"/>
    <w:rsid w:val="00C24E65"/>
    <w:rsid w:val="00C24E79"/>
    <w:rsid w:val="00C25B8C"/>
    <w:rsid w:val="00C26A42"/>
    <w:rsid w:val="00C273B4"/>
    <w:rsid w:val="00C27993"/>
    <w:rsid w:val="00C27BA8"/>
    <w:rsid w:val="00C30917"/>
    <w:rsid w:val="00C31257"/>
    <w:rsid w:val="00C322EF"/>
    <w:rsid w:val="00C3480B"/>
    <w:rsid w:val="00C34AAA"/>
    <w:rsid w:val="00C34D41"/>
    <w:rsid w:val="00C35382"/>
    <w:rsid w:val="00C358D9"/>
    <w:rsid w:val="00C365E0"/>
    <w:rsid w:val="00C41079"/>
    <w:rsid w:val="00C4116E"/>
    <w:rsid w:val="00C4118F"/>
    <w:rsid w:val="00C43A1B"/>
    <w:rsid w:val="00C43CBF"/>
    <w:rsid w:val="00C44490"/>
    <w:rsid w:val="00C4475C"/>
    <w:rsid w:val="00C45075"/>
    <w:rsid w:val="00C45EDA"/>
    <w:rsid w:val="00C460D8"/>
    <w:rsid w:val="00C4706F"/>
    <w:rsid w:val="00C472E7"/>
    <w:rsid w:val="00C47FCC"/>
    <w:rsid w:val="00C50A0B"/>
    <w:rsid w:val="00C51139"/>
    <w:rsid w:val="00C511C4"/>
    <w:rsid w:val="00C51652"/>
    <w:rsid w:val="00C519D2"/>
    <w:rsid w:val="00C52B96"/>
    <w:rsid w:val="00C52F43"/>
    <w:rsid w:val="00C5319D"/>
    <w:rsid w:val="00C53FD1"/>
    <w:rsid w:val="00C542B5"/>
    <w:rsid w:val="00C543A0"/>
    <w:rsid w:val="00C552E0"/>
    <w:rsid w:val="00C570CC"/>
    <w:rsid w:val="00C5715F"/>
    <w:rsid w:val="00C5744C"/>
    <w:rsid w:val="00C5755E"/>
    <w:rsid w:val="00C577F2"/>
    <w:rsid w:val="00C57F5C"/>
    <w:rsid w:val="00C60E74"/>
    <w:rsid w:val="00C61D04"/>
    <w:rsid w:val="00C62086"/>
    <w:rsid w:val="00C627C7"/>
    <w:rsid w:val="00C636A8"/>
    <w:rsid w:val="00C63AF8"/>
    <w:rsid w:val="00C64503"/>
    <w:rsid w:val="00C64FE8"/>
    <w:rsid w:val="00C65520"/>
    <w:rsid w:val="00C658AB"/>
    <w:rsid w:val="00C65C10"/>
    <w:rsid w:val="00C67124"/>
    <w:rsid w:val="00C67800"/>
    <w:rsid w:val="00C67B37"/>
    <w:rsid w:val="00C70615"/>
    <w:rsid w:val="00C70888"/>
    <w:rsid w:val="00C717B5"/>
    <w:rsid w:val="00C73302"/>
    <w:rsid w:val="00C7356E"/>
    <w:rsid w:val="00C73C02"/>
    <w:rsid w:val="00C74FB2"/>
    <w:rsid w:val="00C74FDF"/>
    <w:rsid w:val="00C7505B"/>
    <w:rsid w:val="00C759B1"/>
    <w:rsid w:val="00C763E3"/>
    <w:rsid w:val="00C767C9"/>
    <w:rsid w:val="00C76A68"/>
    <w:rsid w:val="00C775E4"/>
    <w:rsid w:val="00C779A2"/>
    <w:rsid w:val="00C8022D"/>
    <w:rsid w:val="00C8118F"/>
    <w:rsid w:val="00C816F5"/>
    <w:rsid w:val="00C820BD"/>
    <w:rsid w:val="00C82EAA"/>
    <w:rsid w:val="00C83F88"/>
    <w:rsid w:val="00C84A83"/>
    <w:rsid w:val="00C84C6C"/>
    <w:rsid w:val="00C868EA"/>
    <w:rsid w:val="00C86996"/>
    <w:rsid w:val="00C87D0D"/>
    <w:rsid w:val="00C90008"/>
    <w:rsid w:val="00C919B2"/>
    <w:rsid w:val="00C91C4A"/>
    <w:rsid w:val="00C92E1E"/>
    <w:rsid w:val="00C92F15"/>
    <w:rsid w:val="00C9473F"/>
    <w:rsid w:val="00C955BF"/>
    <w:rsid w:val="00C958B7"/>
    <w:rsid w:val="00C9705C"/>
    <w:rsid w:val="00CA0B3F"/>
    <w:rsid w:val="00CA1AE4"/>
    <w:rsid w:val="00CA2361"/>
    <w:rsid w:val="00CA29AC"/>
    <w:rsid w:val="00CA3087"/>
    <w:rsid w:val="00CA32D4"/>
    <w:rsid w:val="00CA45F2"/>
    <w:rsid w:val="00CA45FB"/>
    <w:rsid w:val="00CA4D6A"/>
    <w:rsid w:val="00CA7641"/>
    <w:rsid w:val="00CA79EB"/>
    <w:rsid w:val="00CB0072"/>
    <w:rsid w:val="00CB02C4"/>
    <w:rsid w:val="00CB03A6"/>
    <w:rsid w:val="00CB0A4C"/>
    <w:rsid w:val="00CB1423"/>
    <w:rsid w:val="00CB1472"/>
    <w:rsid w:val="00CB18BB"/>
    <w:rsid w:val="00CB2C37"/>
    <w:rsid w:val="00CB3B85"/>
    <w:rsid w:val="00CB5216"/>
    <w:rsid w:val="00CB6061"/>
    <w:rsid w:val="00CB60FE"/>
    <w:rsid w:val="00CB65C1"/>
    <w:rsid w:val="00CB79B3"/>
    <w:rsid w:val="00CB7FBB"/>
    <w:rsid w:val="00CC02ED"/>
    <w:rsid w:val="00CC0417"/>
    <w:rsid w:val="00CC06FB"/>
    <w:rsid w:val="00CC0B50"/>
    <w:rsid w:val="00CC0C40"/>
    <w:rsid w:val="00CC0C55"/>
    <w:rsid w:val="00CC0C78"/>
    <w:rsid w:val="00CC0ED7"/>
    <w:rsid w:val="00CC109D"/>
    <w:rsid w:val="00CC137C"/>
    <w:rsid w:val="00CC1CB7"/>
    <w:rsid w:val="00CC4A2D"/>
    <w:rsid w:val="00CC4AA7"/>
    <w:rsid w:val="00CC4DBF"/>
    <w:rsid w:val="00CC5A96"/>
    <w:rsid w:val="00CC6390"/>
    <w:rsid w:val="00CC6834"/>
    <w:rsid w:val="00CC6B1E"/>
    <w:rsid w:val="00CC7586"/>
    <w:rsid w:val="00CC79BB"/>
    <w:rsid w:val="00CD0479"/>
    <w:rsid w:val="00CD2384"/>
    <w:rsid w:val="00CD244C"/>
    <w:rsid w:val="00CD33F3"/>
    <w:rsid w:val="00CD38FE"/>
    <w:rsid w:val="00CD3D6E"/>
    <w:rsid w:val="00CD4046"/>
    <w:rsid w:val="00CD43B8"/>
    <w:rsid w:val="00CD59D4"/>
    <w:rsid w:val="00CD5C39"/>
    <w:rsid w:val="00CD6016"/>
    <w:rsid w:val="00CD7420"/>
    <w:rsid w:val="00CD76E1"/>
    <w:rsid w:val="00CD77C7"/>
    <w:rsid w:val="00CE064C"/>
    <w:rsid w:val="00CE1725"/>
    <w:rsid w:val="00CE1A45"/>
    <w:rsid w:val="00CE293B"/>
    <w:rsid w:val="00CE2A1F"/>
    <w:rsid w:val="00CE2E36"/>
    <w:rsid w:val="00CE34A4"/>
    <w:rsid w:val="00CE385E"/>
    <w:rsid w:val="00CE42F9"/>
    <w:rsid w:val="00CE56CF"/>
    <w:rsid w:val="00CE77A5"/>
    <w:rsid w:val="00CF005C"/>
    <w:rsid w:val="00CF074F"/>
    <w:rsid w:val="00CF0A1C"/>
    <w:rsid w:val="00CF0F31"/>
    <w:rsid w:val="00CF144F"/>
    <w:rsid w:val="00CF1A8F"/>
    <w:rsid w:val="00CF2043"/>
    <w:rsid w:val="00CF22CD"/>
    <w:rsid w:val="00CF3125"/>
    <w:rsid w:val="00CF3B8F"/>
    <w:rsid w:val="00CF3E53"/>
    <w:rsid w:val="00CF4221"/>
    <w:rsid w:val="00CF454B"/>
    <w:rsid w:val="00CF484E"/>
    <w:rsid w:val="00CF493B"/>
    <w:rsid w:val="00CF4A92"/>
    <w:rsid w:val="00CF50D6"/>
    <w:rsid w:val="00CF6270"/>
    <w:rsid w:val="00CF70D7"/>
    <w:rsid w:val="00CF7594"/>
    <w:rsid w:val="00CF75F0"/>
    <w:rsid w:val="00CF78EC"/>
    <w:rsid w:val="00D01610"/>
    <w:rsid w:val="00D02042"/>
    <w:rsid w:val="00D02A66"/>
    <w:rsid w:val="00D03BED"/>
    <w:rsid w:val="00D03D26"/>
    <w:rsid w:val="00D03E46"/>
    <w:rsid w:val="00D03E5A"/>
    <w:rsid w:val="00D04992"/>
    <w:rsid w:val="00D04D6F"/>
    <w:rsid w:val="00D04FA2"/>
    <w:rsid w:val="00D050BE"/>
    <w:rsid w:val="00D05B93"/>
    <w:rsid w:val="00D06399"/>
    <w:rsid w:val="00D067A7"/>
    <w:rsid w:val="00D06B91"/>
    <w:rsid w:val="00D076FC"/>
    <w:rsid w:val="00D07B4A"/>
    <w:rsid w:val="00D07F39"/>
    <w:rsid w:val="00D119F2"/>
    <w:rsid w:val="00D11D40"/>
    <w:rsid w:val="00D12F50"/>
    <w:rsid w:val="00D14328"/>
    <w:rsid w:val="00D144C3"/>
    <w:rsid w:val="00D14FA7"/>
    <w:rsid w:val="00D15706"/>
    <w:rsid w:val="00D16883"/>
    <w:rsid w:val="00D16E6C"/>
    <w:rsid w:val="00D16EA3"/>
    <w:rsid w:val="00D171F5"/>
    <w:rsid w:val="00D22433"/>
    <w:rsid w:val="00D2331B"/>
    <w:rsid w:val="00D245D1"/>
    <w:rsid w:val="00D24DC7"/>
    <w:rsid w:val="00D25EFD"/>
    <w:rsid w:val="00D268B0"/>
    <w:rsid w:val="00D27301"/>
    <w:rsid w:val="00D3155D"/>
    <w:rsid w:val="00D31B4F"/>
    <w:rsid w:val="00D32139"/>
    <w:rsid w:val="00D324B3"/>
    <w:rsid w:val="00D32922"/>
    <w:rsid w:val="00D33465"/>
    <w:rsid w:val="00D361ED"/>
    <w:rsid w:val="00D369CD"/>
    <w:rsid w:val="00D41452"/>
    <w:rsid w:val="00D4158F"/>
    <w:rsid w:val="00D428BB"/>
    <w:rsid w:val="00D42BA2"/>
    <w:rsid w:val="00D434B6"/>
    <w:rsid w:val="00D434D9"/>
    <w:rsid w:val="00D4395C"/>
    <w:rsid w:val="00D43C26"/>
    <w:rsid w:val="00D45708"/>
    <w:rsid w:val="00D45D02"/>
    <w:rsid w:val="00D4649D"/>
    <w:rsid w:val="00D46E2A"/>
    <w:rsid w:val="00D47100"/>
    <w:rsid w:val="00D47E13"/>
    <w:rsid w:val="00D50659"/>
    <w:rsid w:val="00D50FA8"/>
    <w:rsid w:val="00D51341"/>
    <w:rsid w:val="00D51448"/>
    <w:rsid w:val="00D519C9"/>
    <w:rsid w:val="00D51A2E"/>
    <w:rsid w:val="00D52232"/>
    <w:rsid w:val="00D5407E"/>
    <w:rsid w:val="00D55363"/>
    <w:rsid w:val="00D55BE9"/>
    <w:rsid w:val="00D55ED6"/>
    <w:rsid w:val="00D560A1"/>
    <w:rsid w:val="00D572B2"/>
    <w:rsid w:val="00D57386"/>
    <w:rsid w:val="00D57445"/>
    <w:rsid w:val="00D612E1"/>
    <w:rsid w:val="00D61E4C"/>
    <w:rsid w:val="00D62D02"/>
    <w:rsid w:val="00D62D93"/>
    <w:rsid w:val="00D62EAF"/>
    <w:rsid w:val="00D62F24"/>
    <w:rsid w:val="00D63642"/>
    <w:rsid w:val="00D64E5C"/>
    <w:rsid w:val="00D64E94"/>
    <w:rsid w:val="00D653B0"/>
    <w:rsid w:val="00D65511"/>
    <w:rsid w:val="00D6553A"/>
    <w:rsid w:val="00D657DD"/>
    <w:rsid w:val="00D66D63"/>
    <w:rsid w:val="00D67AD7"/>
    <w:rsid w:val="00D70132"/>
    <w:rsid w:val="00D70C03"/>
    <w:rsid w:val="00D71A28"/>
    <w:rsid w:val="00D71B1D"/>
    <w:rsid w:val="00D726F7"/>
    <w:rsid w:val="00D74120"/>
    <w:rsid w:val="00D74872"/>
    <w:rsid w:val="00D74D6F"/>
    <w:rsid w:val="00D75121"/>
    <w:rsid w:val="00D75129"/>
    <w:rsid w:val="00D75C40"/>
    <w:rsid w:val="00D7603D"/>
    <w:rsid w:val="00D76513"/>
    <w:rsid w:val="00D7671D"/>
    <w:rsid w:val="00D76C7C"/>
    <w:rsid w:val="00D772D3"/>
    <w:rsid w:val="00D80B9B"/>
    <w:rsid w:val="00D813C2"/>
    <w:rsid w:val="00D81B98"/>
    <w:rsid w:val="00D8224D"/>
    <w:rsid w:val="00D83302"/>
    <w:rsid w:val="00D84441"/>
    <w:rsid w:val="00D85671"/>
    <w:rsid w:val="00D8594E"/>
    <w:rsid w:val="00D865E5"/>
    <w:rsid w:val="00D87059"/>
    <w:rsid w:val="00D903C1"/>
    <w:rsid w:val="00D90723"/>
    <w:rsid w:val="00D91512"/>
    <w:rsid w:val="00D927AC"/>
    <w:rsid w:val="00D94554"/>
    <w:rsid w:val="00D94611"/>
    <w:rsid w:val="00D946DF"/>
    <w:rsid w:val="00D947F9"/>
    <w:rsid w:val="00D950F4"/>
    <w:rsid w:val="00D95639"/>
    <w:rsid w:val="00D95F75"/>
    <w:rsid w:val="00D96B59"/>
    <w:rsid w:val="00D96BA7"/>
    <w:rsid w:val="00D96BC6"/>
    <w:rsid w:val="00D96D9F"/>
    <w:rsid w:val="00D9772B"/>
    <w:rsid w:val="00D97A20"/>
    <w:rsid w:val="00D97DDC"/>
    <w:rsid w:val="00DA0879"/>
    <w:rsid w:val="00DA08DB"/>
    <w:rsid w:val="00DA11BD"/>
    <w:rsid w:val="00DA1521"/>
    <w:rsid w:val="00DA251A"/>
    <w:rsid w:val="00DA2C33"/>
    <w:rsid w:val="00DA3786"/>
    <w:rsid w:val="00DA3FC6"/>
    <w:rsid w:val="00DA5229"/>
    <w:rsid w:val="00DA644B"/>
    <w:rsid w:val="00DA7662"/>
    <w:rsid w:val="00DA772C"/>
    <w:rsid w:val="00DA7B25"/>
    <w:rsid w:val="00DB06CA"/>
    <w:rsid w:val="00DB0965"/>
    <w:rsid w:val="00DB0B06"/>
    <w:rsid w:val="00DB12F3"/>
    <w:rsid w:val="00DB3758"/>
    <w:rsid w:val="00DB4537"/>
    <w:rsid w:val="00DB4A54"/>
    <w:rsid w:val="00DB4DFD"/>
    <w:rsid w:val="00DB62D8"/>
    <w:rsid w:val="00DB6F2F"/>
    <w:rsid w:val="00DB75A8"/>
    <w:rsid w:val="00DC01C8"/>
    <w:rsid w:val="00DC2673"/>
    <w:rsid w:val="00DC29DA"/>
    <w:rsid w:val="00DC2C05"/>
    <w:rsid w:val="00DC4391"/>
    <w:rsid w:val="00DC43C5"/>
    <w:rsid w:val="00DC5569"/>
    <w:rsid w:val="00DC5930"/>
    <w:rsid w:val="00DC6391"/>
    <w:rsid w:val="00DC6529"/>
    <w:rsid w:val="00DC7044"/>
    <w:rsid w:val="00DC75AB"/>
    <w:rsid w:val="00DC7710"/>
    <w:rsid w:val="00DC7967"/>
    <w:rsid w:val="00DD0001"/>
    <w:rsid w:val="00DD013A"/>
    <w:rsid w:val="00DD01C1"/>
    <w:rsid w:val="00DD0739"/>
    <w:rsid w:val="00DD0A57"/>
    <w:rsid w:val="00DD0C29"/>
    <w:rsid w:val="00DD1518"/>
    <w:rsid w:val="00DD1706"/>
    <w:rsid w:val="00DD1940"/>
    <w:rsid w:val="00DD2A9A"/>
    <w:rsid w:val="00DD36DA"/>
    <w:rsid w:val="00DD4323"/>
    <w:rsid w:val="00DD4B95"/>
    <w:rsid w:val="00DD4C5F"/>
    <w:rsid w:val="00DD5140"/>
    <w:rsid w:val="00DD524E"/>
    <w:rsid w:val="00DD5CCB"/>
    <w:rsid w:val="00DD6206"/>
    <w:rsid w:val="00DE03CD"/>
    <w:rsid w:val="00DE0ABA"/>
    <w:rsid w:val="00DE0D2B"/>
    <w:rsid w:val="00DE3568"/>
    <w:rsid w:val="00DE461B"/>
    <w:rsid w:val="00DE4EF7"/>
    <w:rsid w:val="00DE7B88"/>
    <w:rsid w:val="00DF02CD"/>
    <w:rsid w:val="00DF0B63"/>
    <w:rsid w:val="00DF10F7"/>
    <w:rsid w:val="00DF1274"/>
    <w:rsid w:val="00DF1692"/>
    <w:rsid w:val="00DF1AE3"/>
    <w:rsid w:val="00DF2906"/>
    <w:rsid w:val="00DF2A83"/>
    <w:rsid w:val="00DF3954"/>
    <w:rsid w:val="00DF4414"/>
    <w:rsid w:val="00DF4610"/>
    <w:rsid w:val="00DF53BA"/>
    <w:rsid w:val="00DF55E7"/>
    <w:rsid w:val="00DF5C54"/>
    <w:rsid w:val="00DF5F6A"/>
    <w:rsid w:val="00DF6813"/>
    <w:rsid w:val="00DF6BCA"/>
    <w:rsid w:val="00DF6DA3"/>
    <w:rsid w:val="00DF7398"/>
    <w:rsid w:val="00DF76DC"/>
    <w:rsid w:val="00E00724"/>
    <w:rsid w:val="00E00B24"/>
    <w:rsid w:val="00E00C3A"/>
    <w:rsid w:val="00E00E36"/>
    <w:rsid w:val="00E00F66"/>
    <w:rsid w:val="00E01244"/>
    <w:rsid w:val="00E018D8"/>
    <w:rsid w:val="00E01CE5"/>
    <w:rsid w:val="00E02535"/>
    <w:rsid w:val="00E02D4A"/>
    <w:rsid w:val="00E039D3"/>
    <w:rsid w:val="00E0408F"/>
    <w:rsid w:val="00E044AE"/>
    <w:rsid w:val="00E045AE"/>
    <w:rsid w:val="00E047E8"/>
    <w:rsid w:val="00E049BE"/>
    <w:rsid w:val="00E05500"/>
    <w:rsid w:val="00E0616E"/>
    <w:rsid w:val="00E072F9"/>
    <w:rsid w:val="00E07DED"/>
    <w:rsid w:val="00E106A6"/>
    <w:rsid w:val="00E106E9"/>
    <w:rsid w:val="00E10D5D"/>
    <w:rsid w:val="00E10D9A"/>
    <w:rsid w:val="00E11D85"/>
    <w:rsid w:val="00E12BFB"/>
    <w:rsid w:val="00E1320F"/>
    <w:rsid w:val="00E137DA"/>
    <w:rsid w:val="00E13B6C"/>
    <w:rsid w:val="00E14178"/>
    <w:rsid w:val="00E143EF"/>
    <w:rsid w:val="00E14605"/>
    <w:rsid w:val="00E150FD"/>
    <w:rsid w:val="00E16609"/>
    <w:rsid w:val="00E16E85"/>
    <w:rsid w:val="00E17223"/>
    <w:rsid w:val="00E1729F"/>
    <w:rsid w:val="00E17A6F"/>
    <w:rsid w:val="00E17D4B"/>
    <w:rsid w:val="00E21173"/>
    <w:rsid w:val="00E21253"/>
    <w:rsid w:val="00E217A7"/>
    <w:rsid w:val="00E21B2D"/>
    <w:rsid w:val="00E21F21"/>
    <w:rsid w:val="00E22425"/>
    <w:rsid w:val="00E231C6"/>
    <w:rsid w:val="00E243DA"/>
    <w:rsid w:val="00E24809"/>
    <w:rsid w:val="00E251F1"/>
    <w:rsid w:val="00E25300"/>
    <w:rsid w:val="00E2639E"/>
    <w:rsid w:val="00E2677A"/>
    <w:rsid w:val="00E27349"/>
    <w:rsid w:val="00E27659"/>
    <w:rsid w:val="00E276C2"/>
    <w:rsid w:val="00E3013C"/>
    <w:rsid w:val="00E31CAD"/>
    <w:rsid w:val="00E326BE"/>
    <w:rsid w:val="00E33073"/>
    <w:rsid w:val="00E33296"/>
    <w:rsid w:val="00E339BC"/>
    <w:rsid w:val="00E34483"/>
    <w:rsid w:val="00E354F7"/>
    <w:rsid w:val="00E35641"/>
    <w:rsid w:val="00E36621"/>
    <w:rsid w:val="00E36C5C"/>
    <w:rsid w:val="00E406B9"/>
    <w:rsid w:val="00E41294"/>
    <w:rsid w:val="00E41A04"/>
    <w:rsid w:val="00E42D39"/>
    <w:rsid w:val="00E42E6C"/>
    <w:rsid w:val="00E43237"/>
    <w:rsid w:val="00E44931"/>
    <w:rsid w:val="00E44E92"/>
    <w:rsid w:val="00E45237"/>
    <w:rsid w:val="00E457B1"/>
    <w:rsid w:val="00E46609"/>
    <w:rsid w:val="00E467F9"/>
    <w:rsid w:val="00E471BF"/>
    <w:rsid w:val="00E47917"/>
    <w:rsid w:val="00E500F8"/>
    <w:rsid w:val="00E5039E"/>
    <w:rsid w:val="00E50AC1"/>
    <w:rsid w:val="00E51905"/>
    <w:rsid w:val="00E5343E"/>
    <w:rsid w:val="00E538CE"/>
    <w:rsid w:val="00E53B96"/>
    <w:rsid w:val="00E54368"/>
    <w:rsid w:val="00E553B4"/>
    <w:rsid w:val="00E556BD"/>
    <w:rsid w:val="00E55BFE"/>
    <w:rsid w:val="00E56B81"/>
    <w:rsid w:val="00E57A80"/>
    <w:rsid w:val="00E57AFA"/>
    <w:rsid w:val="00E60D6B"/>
    <w:rsid w:val="00E615A1"/>
    <w:rsid w:val="00E61BDC"/>
    <w:rsid w:val="00E61D61"/>
    <w:rsid w:val="00E62FF6"/>
    <w:rsid w:val="00E63D57"/>
    <w:rsid w:val="00E64AF9"/>
    <w:rsid w:val="00E66823"/>
    <w:rsid w:val="00E66E21"/>
    <w:rsid w:val="00E67791"/>
    <w:rsid w:val="00E678A8"/>
    <w:rsid w:val="00E70BF7"/>
    <w:rsid w:val="00E710C1"/>
    <w:rsid w:val="00E7122D"/>
    <w:rsid w:val="00E717B3"/>
    <w:rsid w:val="00E71FE9"/>
    <w:rsid w:val="00E720DB"/>
    <w:rsid w:val="00E72370"/>
    <w:rsid w:val="00E725BE"/>
    <w:rsid w:val="00E73605"/>
    <w:rsid w:val="00E7421E"/>
    <w:rsid w:val="00E74A06"/>
    <w:rsid w:val="00E74CE3"/>
    <w:rsid w:val="00E75548"/>
    <w:rsid w:val="00E76733"/>
    <w:rsid w:val="00E77163"/>
    <w:rsid w:val="00E77A14"/>
    <w:rsid w:val="00E81E79"/>
    <w:rsid w:val="00E827A5"/>
    <w:rsid w:val="00E84043"/>
    <w:rsid w:val="00E862A9"/>
    <w:rsid w:val="00E87460"/>
    <w:rsid w:val="00E90A50"/>
    <w:rsid w:val="00E914D1"/>
    <w:rsid w:val="00E916F7"/>
    <w:rsid w:val="00E924A1"/>
    <w:rsid w:val="00E93721"/>
    <w:rsid w:val="00E94256"/>
    <w:rsid w:val="00EA04EB"/>
    <w:rsid w:val="00EA201A"/>
    <w:rsid w:val="00EA3B3B"/>
    <w:rsid w:val="00EA4661"/>
    <w:rsid w:val="00EA4C06"/>
    <w:rsid w:val="00EA4C0F"/>
    <w:rsid w:val="00EA4E6C"/>
    <w:rsid w:val="00EA65BB"/>
    <w:rsid w:val="00EA66E9"/>
    <w:rsid w:val="00EA6DDB"/>
    <w:rsid w:val="00EA6EB4"/>
    <w:rsid w:val="00EA70A7"/>
    <w:rsid w:val="00EA73C8"/>
    <w:rsid w:val="00EA7C2D"/>
    <w:rsid w:val="00EA7DB1"/>
    <w:rsid w:val="00EB0218"/>
    <w:rsid w:val="00EB022A"/>
    <w:rsid w:val="00EB119D"/>
    <w:rsid w:val="00EB4697"/>
    <w:rsid w:val="00EB4CB6"/>
    <w:rsid w:val="00EB564B"/>
    <w:rsid w:val="00EB5D1E"/>
    <w:rsid w:val="00EB6F9C"/>
    <w:rsid w:val="00EB71E0"/>
    <w:rsid w:val="00EB7A62"/>
    <w:rsid w:val="00EC0D24"/>
    <w:rsid w:val="00EC1E55"/>
    <w:rsid w:val="00EC1F0B"/>
    <w:rsid w:val="00EC2ACE"/>
    <w:rsid w:val="00EC43FD"/>
    <w:rsid w:val="00EC5573"/>
    <w:rsid w:val="00EC5B49"/>
    <w:rsid w:val="00EC7D5B"/>
    <w:rsid w:val="00ED0581"/>
    <w:rsid w:val="00ED0FCC"/>
    <w:rsid w:val="00ED28D9"/>
    <w:rsid w:val="00ED40CF"/>
    <w:rsid w:val="00ED471C"/>
    <w:rsid w:val="00ED4A0F"/>
    <w:rsid w:val="00ED4F15"/>
    <w:rsid w:val="00ED5886"/>
    <w:rsid w:val="00ED5913"/>
    <w:rsid w:val="00ED5B14"/>
    <w:rsid w:val="00ED5BF7"/>
    <w:rsid w:val="00ED6B02"/>
    <w:rsid w:val="00ED74D1"/>
    <w:rsid w:val="00ED7AF6"/>
    <w:rsid w:val="00EE06A0"/>
    <w:rsid w:val="00EE1AE2"/>
    <w:rsid w:val="00EE1ECC"/>
    <w:rsid w:val="00EE2817"/>
    <w:rsid w:val="00EE3427"/>
    <w:rsid w:val="00EE43BD"/>
    <w:rsid w:val="00EE520B"/>
    <w:rsid w:val="00EE6801"/>
    <w:rsid w:val="00EE686A"/>
    <w:rsid w:val="00EE7961"/>
    <w:rsid w:val="00EF073B"/>
    <w:rsid w:val="00EF088A"/>
    <w:rsid w:val="00EF0E87"/>
    <w:rsid w:val="00EF1293"/>
    <w:rsid w:val="00EF15BB"/>
    <w:rsid w:val="00EF15CC"/>
    <w:rsid w:val="00EF15DE"/>
    <w:rsid w:val="00EF1C0C"/>
    <w:rsid w:val="00EF3445"/>
    <w:rsid w:val="00EF408B"/>
    <w:rsid w:val="00EF62E7"/>
    <w:rsid w:val="00EF65D5"/>
    <w:rsid w:val="00EF6E7A"/>
    <w:rsid w:val="00EF6F70"/>
    <w:rsid w:val="00EF7419"/>
    <w:rsid w:val="00EF7815"/>
    <w:rsid w:val="00EF7AEA"/>
    <w:rsid w:val="00F006B7"/>
    <w:rsid w:val="00F011D6"/>
    <w:rsid w:val="00F01C43"/>
    <w:rsid w:val="00F02459"/>
    <w:rsid w:val="00F0370C"/>
    <w:rsid w:val="00F041F1"/>
    <w:rsid w:val="00F04232"/>
    <w:rsid w:val="00F049BB"/>
    <w:rsid w:val="00F0531B"/>
    <w:rsid w:val="00F060FB"/>
    <w:rsid w:val="00F074F5"/>
    <w:rsid w:val="00F07BAD"/>
    <w:rsid w:val="00F10CE9"/>
    <w:rsid w:val="00F113B6"/>
    <w:rsid w:val="00F12153"/>
    <w:rsid w:val="00F12FD6"/>
    <w:rsid w:val="00F1310B"/>
    <w:rsid w:val="00F131FC"/>
    <w:rsid w:val="00F137AF"/>
    <w:rsid w:val="00F13822"/>
    <w:rsid w:val="00F13E42"/>
    <w:rsid w:val="00F13F18"/>
    <w:rsid w:val="00F15401"/>
    <w:rsid w:val="00F155FA"/>
    <w:rsid w:val="00F15E72"/>
    <w:rsid w:val="00F16AE3"/>
    <w:rsid w:val="00F21998"/>
    <w:rsid w:val="00F2202E"/>
    <w:rsid w:val="00F2285F"/>
    <w:rsid w:val="00F23874"/>
    <w:rsid w:val="00F249C0"/>
    <w:rsid w:val="00F263B5"/>
    <w:rsid w:val="00F26745"/>
    <w:rsid w:val="00F275A5"/>
    <w:rsid w:val="00F27F31"/>
    <w:rsid w:val="00F304DF"/>
    <w:rsid w:val="00F3091F"/>
    <w:rsid w:val="00F30EEC"/>
    <w:rsid w:val="00F32B00"/>
    <w:rsid w:val="00F33850"/>
    <w:rsid w:val="00F34F99"/>
    <w:rsid w:val="00F3550D"/>
    <w:rsid w:val="00F3566C"/>
    <w:rsid w:val="00F3588C"/>
    <w:rsid w:val="00F3615C"/>
    <w:rsid w:val="00F37099"/>
    <w:rsid w:val="00F370E4"/>
    <w:rsid w:val="00F3798F"/>
    <w:rsid w:val="00F37B6E"/>
    <w:rsid w:val="00F4063C"/>
    <w:rsid w:val="00F413AF"/>
    <w:rsid w:val="00F415E8"/>
    <w:rsid w:val="00F42150"/>
    <w:rsid w:val="00F430D5"/>
    <w:rsid w:val="00F46DFE"/>
    <w:rsid w:val="00F50EF0"/>
    <w:rsid w:val="00F512B2"/>
    <w:rsid w:val="00F51EA6"/>
    <w:rsid w:val="00F5223F"/>
    <w:rsid w:val="00F525ED"/>
    <w:rsid w:val="00F5353A"/>
    <w:rsid w:val="00F53C68"/>
    <w:rsid w:val="00F553C4"/>
    <w:rsid w:val="00F55B75"/>
    <w:rsid w:val="00F60450"/>
    <w:rsid w:val="00F60935"/>
    <w:rsid w:val="00F60B93"/>
    <w:rsid w:val="00F61387"/>
    <w:rsid w:val="00F62231"/>
    <w:rsid w:val="00F62691"/>
    <w:rsid w:val="00F631AF"/>
    <w:rsid w:val="00F63C94"/>
    <w:rsid w:val="00F642D2"/>
    <w:rsid w:val="00F647FC"/>
    <w:rsid w:val="00F660C0"/>
    <w:rsid w:val="00F67DE0"/>
    <w:rsid w:val="00F704C6"/>
    <w:rsid w:val="00F714AB"/>
    <w:rsid w:val="00F72661"/>
    <w:rsid w:val="00F72DBD"/>
    <w:rsid w:val="00F731DB"/>
    <w:rsid w:val="00F73B52"/>
    <w:rsid w:val="00F743E6"/>
    <w:rsid w:val="00F74C8F"/>
    <w:rsid w:val="00F75355"/>
    <w:rsid w:val="00F758D6"/>
    <w:rsid w:val="00F76372"/>
    <w:rsid w:val="00F7705C"/>
    <w:rsid w:val="00F7728C"/>
    <w:rsid w:val="00F77605"/>
    <w:rsid w:val="00F77908"/>
    <w:rsid w:val="00F77919"/>
    <w:rsid w:val="00F77958"/>
    <w:rsid w:val="00F77BEA"/>
    <w:rsid w:val="00F8208D"/>
    <w:rsid w:val="00F828E3"/>
    <w:rsid w:val="00F84326"/>
    <w:rsid w:val="00F84FD6"/>
    <w:rsid w:val="00F87A2A"/>
    <w:rsid w:val="00F87A74"/>
    <w:rsid w:val="00F90096"/>
    <w:rsid w:val="00F90308"/>
    <w:rsid w:val="00F90C70"/>
    <w:rsid w:val="00F90DB0"/>
    <w:rsid w:val="00F916BB"/>
    <w:rsid w:val="00F91EA3"/>
    <w:rsid w:val="00F92B75"/>
    <w:rsid w:val="00F92CD3"/>
    <w:rsid w:val="00F933B4"/>
    <w:rsid w:val="00F93420"/>
    <w:rsid w:val="00F93A5B"/>
    <w:rsid w:val="00F93FED"/>
    <w:rsid w:val="00F94C88"/>
    <w:rsid w:val="00F957D7"/>
    <w:rsid w:val="00F95A55"/>
    <w:rsid w:val="00F96EF5"/>
    <w:rsid w:val="00F97ADA"/>
    <w:rsid w:val="00F97F6C"/>
    <w:rsid w:val="00FA018C"/>
    <w:rsid w:val="00FA055A"/>
    <w:rsid w:val="00FA13F4"/>
    <w:rsid w:val="00FA1A48"/>
    <w:rsid w:val="00FA21CE"/>
    <w:rsid w:val="00FA253A"/>
    <w:rsid w:val="00FA3629"/>
    <w:rsid w:val="00FA3D6F"/>
    <w:rsid w:val="00FA3DDD"/>
    <w:rsid w:val="00FA4637"/>
    <w:rsid w:val="00FA4A3E"/>
    <w:rsid w:val="00FA57B1"/>
    <w:rsid w:val="00FA674D"/>
    <w:rsid w:val="00FA6B35"/>
    <w:rsid w:val="00FA73E6"/>
    <w:rsid w:val="00FB063B"/>
    <w:rsid w:val="00FB0AB1"/>
    <w:rsid w:val="00FB0F88"/>
    <w:rsid w:val="00FB2653"/>
    <w:rsid w:val="00FB287E"/>
    <w:rsid w:val="00FB296D"/>
    <w:rsid w:val="00FB3123"/>
    <w:rsid w:val="00FB31AA"/>
    <w:rsid w:val="00FB36C8"/>
    <w:rsid w:val="00FB3A4F"/>
    <w:rsid w:val="00FB42A5"/>
    <w:rsid w:val="00FB43AB"/>
    <w:rsid w:val="00FB4445"/>
    <w:rsid w:val="00FB4D71"/>
    <w:rsid w:val="00FB4E7E"/>
    <w:rsid w:val="00FB67F9"/>
    <w:rsid w:val="00FB6A5B"/>
    <w:rsid w:val="00FB7880"/>
    <w:rsid w:val="00FB79F4"/>
    <w:rsid w:val="00FC0B7D"/>
    <w:rsid w:val="00FC1694"/>
    <w:rsid w:val="00FC1D4A"/>
    <w:rsid w:val="00FC32CF"/>
    <w:rsid w:val="00FC6475"/>
    <w:rsid w:val="00FC6774"/>
    <w:rsid w:val="00FC69D6"/>
    <w:rsid w:val="00FC74E9"/>
    <w:rsid w:val="00FC7D3E"/>
    <w:rsid w:val="00FC7FC8"/>
    <w:rsid w:val="00FD01BA"/>
    <w:rsid w:val="00FD0C21"/>
    <w:rsid w:val="00FD0D13"/>
    <w:rsid w:val="00FD12D5"/>
    <w:rsid w:val="00FD1F18"/>
    <w:rsid w:val="00FD1F1A"/>
    <w:rsid w:val="00FD2A9B"/>
    <w:rsid w:val="00FD2B3B"/>
    <w:rsid w:val="00FD31D2"/>
    <w:rsid w:val="00FD38F2"/>
    <w:rsid w:val="00FD3D67"/>
    <w:rsid w:val="00FD41D6"/>
    <w:rsid w:val="00FD4941"/>
    <w:rsid w:val="00FD5277"/>
    <w:rsid w:val="00FD5405"/>
    <w:rsid w:val="00FD6723"/>
    <w:rsid w:val="00FE120D"/>
    <w:rsid w:val="00FE1A43"/>
    <w:rsid w:val="00FE25A6"/>
    <w:rsid w:val="00FE33BC"/>
    <w:rsid w:val="00FE34B3"/>
    <w:rsid w:val="00FE3A81"/>
    <w:rsid w:val="00FE3ED4"/>
    <w:rsid w:val="00FE4220"/>
    <w:rsid w:val="00FE4C81"/>
    <w:rsid w:val="00FE6911"/>
    <w:rsid w:val="00FE6CE1"/>
    <w:rsid w:val="00FE7071"/>
    <w:rsid w:val="00FE7436"/>
    <w:rsid w:val="00FF0A6A"/>
    <w:rsid w:val="00FF3526"/>
    <w:rsid w:val="00FF3839"/>
    <w:rsid w:val="00FF3991"/>
    <w:rsid w:val="00FF48C2"/>
    <w:rsid w:val="00FF4A77"/>
    <w:rsid w:val="00FF5C26"/>
    <w:rsid w:val="00FF5CEA"/>
    <w:rsid w:val="00FF625C"/>
    <w:rsid w:val="00FF65D1"/>
    <w:rsid w:val="00FF7443"/>
    <w:rsid w:val="00FF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DBF"/>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CC4DBF"/>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CC4DBF"/>
    <w:pPr>
      <w:widowControl w:val="0"/>
      <w:autoSpaceDE w:val="0"/>
      <w:autoSpaceDN w:val="0"/>
    </w:pPr>
    <w:rPr>
      <w:rFonts w:ascii="Calibri" w:eastAsia="Times New Roman" w:hAnsi="Calibri" w:cs="Calibri"/>
      <w:b/>
      <w:sz w:val="22"/>
      <w:szCs w:val="20"/>
    </w:rPr>
  </w:style>
  <w:style w:type="paragraph" w:customStyle="1" w:styleId="ConsPlusCell">
    <w:name w:val="ConsPlusCell"/>
    <w:rsid w:val="00CC4DB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CC4DBF"/>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CC4DBF"/>
    <w:pPr>
      <w:widowControl w:val="0"/>
      <w:autoSpaceDE w:val="0"/>
      <w:autoSpaceDN w:val="0"/>
    </w:pPr>
    <w:rPr>
      <w:rFonts w:ascii="Tahoma" w:eastAsia="Times New Roman" w:hAnsi="Tahoma" w:cs="Tahoma"/>
      <w:sz w:val="20"/>
      <w:szCs w:val="20"/>
    </w:rPr>
  </w:style>
  <w:style w:type="paragraph" w:customStyle="1" w:styleId="ConsPlusJurTerm">
    <w:name w:val="ConsPlusJurTerm"/>
    <w:rsid w:val="00CC4DB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C4DBF"/>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DBF"/>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CC4DBF"/>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CC4DBF"/>
    <w:pPr>
      <w:widowControl w:val="0"/>
      <w:autoSpaceDE w:val="0"/>
      <w:autoSpaceDN w:val="0"/>
    </w:pPr>
    <w:rPr>
      <w:rFonts w:ascii="Calibri" w:eastAsia="Times New Roman" w:hAnsi="Calibri" w:cs="Calibri"/>
      <w:b/>
      <w:sz w:val="22"/>
      <w:szCs w:val="20"/>
    </w:rPr>
  </w:style>
  <w:style w:type="paragraph" w:customStyle="1" w:styleId="ConsPlusCell">
    <w:name w:val="ConsPlusCell"/>
    <w:rsid w:val="00CC4DB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CC4DBF"/>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CC4DBF"/>
    <w:pPr>
      <w:widowControl w:val="0"/>
      <w:autoSpaceDE w:val="0"/>
      <w:autoSpaceDN w:val="0"/>
    </w:pPr>
    <w:rPr>
      <w:rFonts w:ascii="Tahoma" w:eastAsia="Times New Roman" w:hAnsi="Tahoma" w:cs="Tahoma"/>
      <w:sz w:val="20"/>
      <w:szCs w:val="20"/>
    </w:rPr>
  </w:style>
  <w:style w:type="paragraph" w:customStyle="1" w:styleId="ConsPlusJurTerm">
    <w:name w:val="ConsPlusJurTerm"/>
    <w:rsid w:val="00CC4DB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C4DBF"/>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387DC2A30EE230DD787E802E2F49822FE2AFD2799EB85638D5F15D0F19E4AD3A1833BFEFB1D988BE0AAAEB0DP" TargetMode="External"/><Relationship Id="rId21" Type="http://schemas.openxmlformats.org/officeDocument/2006/relationships/hyperlink" Target="consultantplus://offline/ref=F6387DC2A30EE230DD787E802E2F498228ECAAD3799EB85638D5F15D0F19E4AD3A1833BFEFB1D988BE0AAAEB0DP" TargetMode="External"/><Relationship Id="rId42" Type="http://schemas.openxmlformats.org/officeDocument/2006/relationships/hyperlink" Target="consultantplus://offline/ref=F6387DC2A30EE230DD787E802E2F49822CEDADD57BCEEF546980FF580749BEBD2C513CBCF1B0D997BE01FFE501DD1C9C5D8541E51C78C9B4EB04P" TargetMode="External"/><Relationship Id="rId47" Type="http://schemas.openxmlformats.org/officeDocument/2006/relationships/hyperlink" Target="consultantplus://offline/ref=F6387DC2A30EE230DD787E802E2F49822EE6ADD775C1EF546980FF580749BEBD2C513CBCF1B0D992BE01FFE501DD1C9C5D8541E51C78C9B4EB04P" TargetMode="External"/><Relationship Id="rId63" Type="http://schemas.openxmlformats.org/officeDocument/2006/relationships/hyperlink" Target="consultantplus://offline/ref=F6387DC2A30EE230DD787E802E2F49822EE6ADD775C1EF546980FF580749BEBD2C513CBCF1B0D991BB01FFE501DD1C9C5D8541E51C78C9B4EB04P" TargetMode="External"/><Relationship Id="rId68" Type="http://schemas.openxmlformats.org/officeDocument/2006/relationships/hyperlink" Target="consultantplus://offline/ref=F6387DC2A30EE230DD787E802E2F49822EE6ADD775C1EF546980FF580749BEBD2C513CBCF1B0D99FBC01FFE501DD1C9C5D8541E51C78C9B4EB04P" TargetMode="External"/><Relationship Id="rId16" Type="http://schemas.openxmlformats.org/officeDocument/2006/relationships/hyperlink" Target="consultantplus://offline/ref=F6387DC2A30EE230DD787E802E2F49822EE6ADD775C1EF546980FF580749BEBD2C513CBCF1B0D997BA01FFE501DD1C9C5D8541E51C78C9B4EB04P" TargetMode="External"/><Relationship Id="rId11" Type="http://schemas.openxmlformats.org/officeDocument/2006/relationships/hyperlink" Target="consultantplus://offline/ref=F6387DC2A30EE230DD787E802E2F498224ECA8D773C3B25E61D9F35A0046E1AA2B1830BDF1B0D992B75EFAF01085139C419A40FB007AC8EB0CP" TargetMode="External"/><Relationship Id="rId24" Type="http://schemas.openxmlformats.org/officeDocument/2006/relationships/hyperlink" Target="consultantplus://offline/ref=F6387DC2A30EE230DD787E802E2F498228ECAAD3799EB85638D5F15D0F19E4AD3A1833BFEFB1D988BE0AAAEB0DP" TargetMode="External"/><Relationship Id="rId32" Type="http://schemas.openxmlformats.org/officeDocument/2006/relationships/hyperlink" Target="consultantplus://offline/ref=F6387DC2A30EE230DD787E802E2F49822EE7AFD470CAEF546980FF580749BEBD2C513CBFF8B0D2C2ED4EFEB9478A0F9F5F8542E503E703P" TargetMode="External"/><Relationship Id="rId37" Type="http://schemas.openxmlformats.org/officeDocument/2006/relationships/hyperlink" Target="consultantplus://offline/ref=F6387DC2A30EE230DD787E802E2F49822EE6ADD775C1EF546980FF580749BEBD2C513CBCF1B0D994B401FFE501DD1C9C5D8541E51C78C9B4EB04P" TargetMode="External"/><Relationship Id="rId40" Type="http://schemas.openxmlformats.org/officeDocument/2006/relationships/hyperlink" Target="consultantplus://offline/ref=F6387DC2A30EE230DD787E802E2F49822EE6ADD775C1EF546980FF580749BEBD2C513CBCF1B0D995B901FFE501DD1C9C5D8541E51C78C9B4EB04P" TargetMode="External"/><Relationship Id="rId45" Type="http://schemas.openxmlformats.org/officeDocument/2006/relationships/hyperlink" Target="consultantplus://offline/ref=F6387DC2A30EE230DD787E802E2F49822CEDA8D077C1EF546980FF580749BEBD2C513CBCF1B0D997BC01FFE501DD1C9C5D8541E51C78C9B4EB04P" TargetMode="External"/><Relationship Id="rId53" Type="http://schemas.openxmlformats.org/officeDocument/2006/relationships/hyperlink" Target="consultantplus://offline/ref=F6387DC2A30EE230DD787E802E2F49822EE6ADD775C1EF546980FF580749BEBD2C513CBCF1B0D993BC01FFE501DD1C9C5D8541E51C78C9B4EB04P" TargetMode="External"/><Relationship Id="rId58" Type="http://schemas.openxmlformats.org/officeDocument/2006/relationships/hyperlink" Target="consultantplus://offline/ref=F6387DC2A30EE230DD787E802E2F49822EE5ABD677C8EF546980FF580749BEBD2C513CBFFAE488D2E907A9B65B8911805D9B41EE0CP" TargetMode="External"/><Relationship Id="rId66" Type="http://schemas.openxmlformats.org/officeDocument/2006/relationships/hyperlink" Target="consultantplus://offline/ref=F6387DC2A30EE230DD787E802E2F49822EE5A6D77BCFEF546980FF580749BEBD2C513CBCF1B0D99EB401FFE501DD1C9C5D8541E51C78C9B4EB04P" TargetMode="External"/><Relationship Id="rId74" Type="http://schemas.openxmlformats.org/officeDocument/2006/relationships/hyperlink" Target="consultantplus://offline/ref=F6387DC2A30EE230DD787E802E2F49822EE7A8D47ACCEF546980FF580749BEBD2C513CBCF1B0D997BC01FFE501DD1C9C5D8541E51C78C9B4EB04P" TargetMode="External"/><Relationship Id="rId79"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F6387DC2A30EE230DD787E802E2F49822EE6ADD775C1EF546980FF580749BEBD2C513CBCF1B0D990B801FFE501DD1C9C5D8541E51C78C9B4EB04P" TargetMode="External"/><Relationship Id="rId19" Type="http://schemas.openxmlformats.org/officeDocument/2006/relationships/hyperlink" Target="consultantplus://offline/ref=F6387DC2A30EE230DD787E802E2F49822FE2AFD2799EB85638D5F15D0F19E4AD3A1833BFEFB1D988BE0AAAEB0DP" TargetMode="External"/><Relationship Id="rId14" Type="http://schemas.openxmlformats.org/officeDocument/2006/relationships/hyperlink" Target="consultantplus://offline/ref=F6387DC2A30EE230DD787E802E2F49822EE6ADD775C1EF546980FF580749BEBD2C513CBCF1B0D997B801FFE501DD1C9C5D8541E51C78C9B4EB04P" TargetMode="External"/><Relationship Id="rId22" Type="http://schemas.openxmlformats.org/officeDocument/2006/relationships/hyperlink" Target="consultantplus://offline/ref=F6387DC2A30EE230DD787E802E2F49822FE2AFD2799EB85638D5F15D0F19E4AD3A1833BFEFB1D988BE0AAAEB0DP" TargetMode="External"/><Relationship Id="rId27" Type="http://schemas.openxmlformats.org/officeDocument/2006/relationships/hyperlink" Target="consultantplus://offline/ref=F6387DC2A30EE230DD787E802E2F49822FE2AFD2799EB85638D5F15D0F19E4AD3A1833BFEFB1D988BE0AAAEB0DP" TargetMode="External"/><Relationship Id="rId30" Type="http://schemas.openxmlformats.org/officeDocument/2006/relationships/hyperlink" Target="consultantplus://offline/ref=F6387DC2A30EE230DD787E802E2F49822EE7AFD470CAEF546980FF580749BEBD2C513CB9F2BB8DC7F85FA6B64796109E419940E4E00BP" TargetMode="External"/><Relationship Id="rId35" Type="http://schemas.openxmlformats.org/officeDocument/2006/relationships/hyperlink" Target="consultantplus://offline/ref=F6387DC2A30EE230DD787E802E2F49822EE6ADD775C1EF546980FF580749BEBD2C513CBCF1B0D994BA01FFE501DD1C9C5D8541E51C78C9B4EB04P" TargetMode="External"/><Relationship Id="rId43" Type="http://schemas.openxmlformats.org/officeDocument/2006/relationships/hyperlink" Target="consultantplus://offline/ref=F6387DC2A30EE230DD787E802E2F49822CEDADD57BCEEF546980FF580749BEBD2C513CBCF1B0D995B401FFE501DD1C9C5D8541E51C78C9B4EB04P" TargetMode="External"/><Relationship Id="rId48" Type="http://schemas.openxmlformats.org/officeDocument/2006/relationships/hyperlink" Target="consultantplus://offline/ref=F6387DC2A30EE230DD787E802E2F49822EE6ADD775C1EF546980FF580749BEBD2C513CBCF1B0D992B801FFE501DD1C9C5D8541E51C78C9B4EB04P" TargetMode="External"/><Relationship Id="rId56" Type="http://schemas.openxmlformats.org/officeDocument/2006/relationships/hyperlink" Target="consultantplus://offline/ref=F6387DC2A30EE230DD787E802E2F49822EE6ADD775C1EF546980FF580749BEBD2C513CBCF1B0D993B901FFE501DD1C9C5D8541E51C78C9B4EB04P" TargetMode="External"/><Relationship Id="rId64" Type="http://schemas.openxmlformats.org/officeDocument/2006/relationships/hyperlink" Target="consultantplus://offline/ref=F6387DC2A30EE230DD787E802E2F49822EE6AED070CEEF546980FF580749BEBD3E5164B0F3B2C797BC14A9B444E801P" TargetMode="External"/><Relationship Id="rId69" Type="http://schemas.openxmlformats.org/officeDocument/2006/relationships/hyperlink" Target="consultantplus://offline/ref=F6387DC2A30EE230DD787E802E2F49822EE6ADD775C1EF546980FF580749BEBD2C513CBCF1B0D99FB401FFE501DD1C9C5D8541E51C78C9B4EB04P" TargetMode="External"/><Relationship Id="rId77" Type="http://schemas.openxmlformats.org/officeDocument/2006/relationships/hyperlink" Target="consultantplus://offline/ref=F6387DC2A30EE230DD787E802E2F49822EE6ADD775C1EF546980FF580749BEBD2C513CBCF1B0DB92B401FFE501DD1C9C5D8541E51C78C9B4EB04P" TargetMode="External"/><Relationship Id="rId8" Type="http://schemas.openxmlformats.org/officeDocument/2006/relationships/hyperlink" Target="consultantplus://offline/ref=F6387DC2A30EE230DD787E802E2F49822EE4AED77BCCEF546980FF580749BEBD2C513CBCF7B5D2C2ED4EFEB9478A0F9F5F8542E503E703P" TargetMode="External"/><Relationship Id="rId51" Type="http://schemas.openxmlformats.org/officeDocument/2006/relationships/hyperlink" Target="consultantplus://offline/ref=F6387DC2A30EE230DD787E802E2F49822EE6ADD775C1EF546980FF580749BEBD2C513CBCF1B0D992B501FFE501DD1C9C5D8541E51C78C9B4EB04P" TargetMode="External"/><Relationship Id="rId72" Type="http://schemas.openxmlformats.org/officeDocument/2006/relationships/hyperlink" Target="consultantplus://offline/ref=F6387DC2A30EE230DD787E802E2F49822EE5AED273CEEF546980FF580749BEBD3E5164B0F3B2C797BC14A9B444E801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6387DC2A30EE230DD787E802E2F49822EE6ADD775C1EF546980FF580749BEBD2C513CBCF1B0D997BC01FFE501DD1C9C5D8541E51C78C9B4EB04P" TargetMode="External"/><Relationship Id="rId17" Type="http://schemas.openxmlformats.org/officeDocument/2006/relationships/hyperlink" Target="consultantplus://offline/ref=F6387DC2A30EE230DD787E802E2F49822EE6ADD775C1EF546980FF580749BEBD2C513CBCF1B0D997B401FFE501DD1C9C5D8541E51C78C9B4EB04P" TargetMode="External"/><Relationship Id="rId25" Type="http://schemas.openxmlformats.org/officeDocument/2006/relationships/hyperlink" Target="consultantplus://offline/ref=F6387DC2A30EE230DD787E802E2F49822FE4AED270C9EF546980FF580749BEBD2C513CBCF1B0D997BC01FFE501DD1C9C5D8541E51C78C9B4EB04P" TargetMode="External"/><Relationship Id="rId33" Type="http://schemas.openxmlformats.org/officeDocument/2006/relationships/hyperlink" Target="consultantplus://offline/ref=F6387DC2A30EE230DD787E802E2F49822EE6ADD775C1EF546980FF580749BEBD2C513CBCF1B0D994B801FFE501DD1C9C5D8541E51C78C9B4EB04P" TargetMode="External"/><Relationship Id="rId38" Type="http://schemas.openxmlformats.org/officeDocument/2006/relationships/hyperlink" Target="consultantplus://offline/ref=F6387DC2A30EE230DD787E802E2F49822EE6ADD775C1EF546980FF580749BEBD2C513CBCF1B0D995BC01FFE501DD1C9C5D8541E51C78C9B4EB04P" TargetMode="External"/><Relationship Id="rId46" Type="http://schemas.openxmlformats.org/officeDocument/2006/relationships/hyperlink" Target="consultantplus://offline/ref=F6387DC2A30EE230DD787E802E2F49822EE6ADD775C1EF546980FF580749BEBD2C513CBCF1B0D992BD01FFE501DD1C9C5D8541E51C78C9B4EB04P" TargetMode="External"/><Relationship Id="rId59" Type="http://schemas.openxmlformats.org/officeDocument/2006/relationships/hyperlink" Target="consultantplus://offline/ref=F6387DC2A30EE230DD787E802E2F49822EE6ADD775C1EF546980FF580749BEBD2C513CBCF1B0D993B501FFE501DD1C9C5D8541E51C78C9B4EB04P" TargetMode="External"/><Relationship Id="rId67" Type="http://schemas.openxmlformats.org/officeDocument/2006/relationships/hyperlink" Target="consultantplus://offline/ref=F6387DC2A30EE230DD787E802E2F49822EE6ADD775C1EF546980FF580749BEBD2C513CBCF1B0D991B401FFE501DD1C9C5D8541E51C78C9B4EB04P" TargetMode="External"/><Relationship Id="rId20" Type="http://schemas.openxmlformats.org/officeDocument/2006/relationships/hyperlink" Target="consultantplus://offline/ref=F6387DC2A30EE230DD787E802E2F49822FE2AFD2799EB85638D5F15D0F19E4AD3A1833BFEFB1D988BE0AAAEB0DP" TargetMode="External"/><Relationship Id="rId41" Type="http://schemas.openxmlformats.org/officeDocument/2006/relationships/hyperlink" Target="consultantplus://offline/ref=F6387DC2A30EE230DD787E802E2F49822EE6ADD775C1EF546980FF580749BEBD2C513CBCF1B0D995BB01FFE501DD1C9C5D8541E51C78C9B4EB04P" TargetMode="External"/><Relationship Id="rId54" Type="http://schemas.openxmlformats.org/officeDocument/2006/relationships/hyperlink" Target="consultantplus://offline/ref=F6387DC2A30EE230DD787E802E2F49822EE6ADD775C1EF546980FF580749BEBD2C513CBCF1B0D993BD01FFE501DD1C9C5D8541E51C78C9B4EB04P" TargetMode="External"/><Relationship Id="rId62" Type="http://schemas.openxmlformats.org/officeDocument/2006/relationships/hyperlink" Target="consultantplus://offline/ref=F6387DC2A30EE230DD787E802E2F49822EE6ADD775C1EF546980FF580749BEBD2C513CBCF1B0D991B801FFE501DD1C9C5D8541E51C78C9B4EB04P" TargetMode="External"/><Relationship Id="rId70" Type="http://schemas.openxmlformats.org/officeDocument/2006/relationships/hyperlink" Target="consultantplus://offline/ref=F6387DC2A30EE230DD787E802E2F49822EE5AED273CEEF546980FF580749BEBD2C513CBCF3BB8DC7F85FA6B64796109E419940E4E00BP" TargetMode="External"/><Relationship Id="rId75" Type="http://schemas.openxmlformats.org/officeDocument/2006/relationships/hyperlink" Target="consultantplus://offline/ref=F6387DC2A30EE230DD787E802E2F49822EE4AED77BCCEF546980FF580749BEBD2C513CBFF9B2D2C2ED4EFEB9478A0F9F5F8542E503E703P" TargetMode="External"/><Relationship Id="rId1" Type="http://schemas.openxmlformats.org/officeDocument/2006/relationships/styles" Target="styles.xml"/><Relationship Id="rId6" Type="http://schemas.openxmlformats.org/officeDocument/2006/relationships/hyperlink" Target="consultantplus://offline/ref=F6387DC2A30EE230DD787E802E2F49822EE6ADD775C1EF546980FF580749BEBD2C513CBCF1B0D996BA01FFE501DD1C9C5D8541E51C78C9B4EB04P" TargetMode="External"/><Relationship Id="rId15" Type="http://schemas.openxmlformats.org/officeDocument/2006/relationships/hyperlink" Target="consultantplus://offline/ref=F6387DC2A30EE230DD787E802E2F49822EE6AED070CEEF546980FF580749BEBD3E5164B0F3B2C797BC14A9B444E801P" TargetMode="External"/><Relationship Id="rId23" Type="http://schemas.openxmlformats.org/officeDocument/2006/relationships/hyperlink" Target="consultantplus://offline/ref=F6387DC2A30EE230DD787E802E2F49822FE2AFD2799EB85638D5F15D0F19E4AD3A1833BFEFB1D988BE0AAAEB0DP" TargetMode="External"/><Relationship Id="rId28" Type="http://schemas.openxmlformats.org/officeDocument/2006/relationships/hyperlink" Target="consultantplus://offline/ref=F6387DC2A30EE230DD787E802E2F498228ECAAD3799EB85638D5F15D0F19E4AD3A1833BFEFB1D988BE0AAAEB0DP" TargetMode="External"/><Relationship Id="rId36" Type="http://schemas.openxmlformats.org/officeDocument/2006/relationships/hyperlink" Target="consultantplus://offline/ref=F6387DC2A30EE230DD787E802E2F49822EE6ADD775C1EF546980FF580749BEBD2C513CBCF1B0D994BB01FFE501DD1C9C5D8541E51C78C9B4EB04P" TargetMode="External"/><Relationship Id="rId49" Type="http://schemas.openxmlformats.org/officeDocument/2006/relationships/hyperlink" Target="consultantplus://offline/ref=F6387DC2A30EE230DD787E802E2F49822EE6ADD775C1EF546980FF580749BEBD2C513CBCF1B0D992B901FFE501DD1C9C5D8541E51C78C9B4EB04P" TargetMode="External"/><Relationship Id="rId57" Type="http://schemas.openxmlformats.org/officeDocument/2006/relationships/hyperlink" Target="consultantplus://offline/ref=F6387DC2A30EE230DD787E802E2F49822EE6ADD775C1EF546980FF580749BEBD2C513CBCF1B0D993BB01FFE501DD1C9C5D8541E51C78C9B4EB04P" TargetMode="External"/><Relationship Id="rId10" Type="http://schemas.openxmlformats.org/officeDocument/2006/relationships/hyperlink" Target="consultantplus://offline/ref=F6387DC2A30EE230DD787E802E2F49822EE6AED070CEEF546980FF580749BEBD2C513CBCF1B0D997BD01FFE501DD1C9C5D8541E51C78C9B4EB04P" TargetMode="External"/><Relationship Id="rId31" Type="http://schemas.openxmlformats.org/officeDocument/2006/relationships/hyperlink" Target="consultantplus://offline/ref=F6387DC2A30EE230DD787E802E2F49822EE6ADD775C1EF546980FF580749BEBD2C513CBCF1B0D994BF01FFE501DD1C9C5D8541E51C78C9B4EB04P" TargetMode="External"/><Relationship Id="rId44" Type="http://schemas.openxmlformats.org/officeDocument/2006/relationships/hyperlink" Target="consultantplus://offline/ref=F6387DC2A30EE230DD787E802E2F49822EE6ADD775C1EF546980FF580749BEBD2C513CBCF1B0D992BC01FFE501DD1C9C5D8541E51C78C9B4EB04P" TargetMode="External"/><Relationship Id="rId52" Type="http://schemas.openxmlformats.org/officeDocument/2006/relationships/hyperlink" Target="consultantplus://offline/ref=F6387DC2A30EE230DD787E802E2F49822EE7AFD470CAEF546980FF580749BEBD2C513CBFF5B4D2C2ED4EFEB9478A0F9F5F8542E503E703P" TargetMode="External"/><Relationship Id="rId60" Type="http://schemas.openxmlformats.org/officeDocument/2006/relationships/hyperlink" Target="consultantplus://offline/ref=F6387DC2A30EE230DD787E802E2F49822EE6ADD775C1EF546980FF580749BEBD2C513CBCF1B0D990BE01FFE501DD1C9C5D8541E51C78C9B4EB04P" TargetMode="External"/><Relationship Id="rId65" Type="http://schemas.openxmlformats.org/officeDocument/2006/relationships/hyperlink" Target="consultantplus://offline/ref=F6387DC2A30EE230DD787E802E2F49822EE5A6D77BCFEF546980FF580749BEBD2C513CBCF1B0D994BA01FFE501DD1C9C5D8541E51C78C9B4EB04P" TargetMode="External"/><Relationship Id="rId73" Type="http://schemas.openxmlformats.org/officeDocument/2006/relationships/hyperlink" Target="consultantplus://offline/ref=F6387DC2A30EE230DD787E802E2F49822EE6ADD775C1EF546980FF580749BEBD2C513CBCF1B0D891BA01FFE501DD1C9C5D8541E51C78C9B4EB04P" TargetMode="External"/><Relationship Id="rId78" Type="http://schemas.openxmlformats.org/officeDocument/2006/relationships/hyperlink" Target="consultantplus://offline/ref=F6387DC2A30EE230DD787E802E2F49822EE6ADD775C1EF546980FF580749BEBD2C513CBCF1B0DB92B401FFE501DD1C9C5D8541E51C78C9B4EB04P" TargetMode="External"/><Relationship Id="rId4" Type="http://schemas.openxmlformats.org/officeDocument/2006/relationships/webSettings" Target="webSettings.xml"/><Relationship Id="rId9" Type="http://schemas.openxmlformats.org/officeDocument/2006/relationships/hyperlink" Target="consultantplus://offline/ref=F6387DC2A30EE230DD787E802E2F49822EE6ADD775C1EF546980FF580749BEBD2C513CBCF1B0D996BA01FFE501DD1C9C5D8541E51C78C9B4EB04P" TargetMode="External"/><Relationship Id="rId13" Type="http://schemas.openxmlformats.org/officeDocument/2006/relationships/hyperlink" Target="consultantplus://offline/ref=F6387DC2A30EE230DD787E802E2F49822EE6ADD775C1EF546980FF580749BEBD2C513CBCF1B0D997BF01FFE501DD1C9C5D8541E51C78C9B4EB04P" TargetMode="External"/><Relationship Id="rId18" Type="http://schemas.openxmlformats.org/officeDocument/2006/relationships/hyperlink" Target="consultantplus://offline/ref=F6387DC2A30EE230DD787E802E2F49822CE1A7D376CCEF546980FF580749BEBD3E5164B0F3B2C797BC14A9B444E801P" TargetMode="External"/><Relationship Id="rId39" Type="http://schemas.openxmlformats.org/officeDocument/2006/relationships/hyperlink" Target="consultantplus://offline/ref=F6387DC2A30EE230DD787E802E2F49822EE6ADD775C1EF546980FF580749BEBD2C513CBCF1B0D995BF01FFE501DD1C9C5D8541E51C78C9B4EB04P" TargetMode="External"/><Relationship Id="rId34" Type="http://schemas.openxmlformats.org/officeDocument/2006/relationships/hyperlink" Target="consultantplus://offline/ref=F6387DC2A30EE230DD787E802E2F49822EE6ADD775C1EF546980FF580749BEBD2C513CBCF1B0D994BA01FFE501DD1C9C5D8541E51C78C9B4EB04P" TargetMode="External"/><Relationship Id="rId50" Type="http://schemas.openxmlformats.org/officeDocument/2006/relationships/hyperlink" Target="consultantplus://offline/ref=F6387DC2A30EE230DD787E802E2F49822EE6ADD775C1EF546980FF580749BEBD2C513CBCF1B0D992BB01FFE501DD1C9C5D8541E51C78C9B4EB04P" TargetMode="External"/><Relationship Id="rId55" Type="http://schemas.openxmlformats.org/officeDocument/2006/relationships/hyperlink" Target="consultantplus://offline/ref=F6387DC2A30EE230DD787E802E2F49822EE6ADD775C1EF546980FF580749BEBD2C513CBCF1B0D993BF01FFE501DD1C9C5D8541E51C78C9B4EB04P" TargetMode="External"/><Relationship Id="rId76" Type="http://schemas.openxmlformats.org/officeDocument/2006/relationships/hyperlink" Target="consultantplus://offline/ref=F6387DC2A30EE230DD787E802E2F49822EE5AED273CEEF546980FF580749BEBD2C513CBCF3BB8DC7F85FA6B64796109E419940E4E00BP" TargetMode="External"/><Relationship Id="rId7" Type="http://schemas.openxmlformats.org/officeDocument/2006/relationships/hyperlink" Target="consultantplus://offline/ref=F6387DC2A30EE230DD787E802E2F49822EE7AFD470CAEF546980FF580749BEBD2C513CBCF1B0D99FB801FFE501DD1C9C5D8541E51C78C9B4EB04P" TargetMode="External"/><Relationship Id="rId71" Type="http://schemas.openxmlformats.org/officeDocument/2006/relationships/hyperlink" Target="consultantplus://offline/ref=F6387DC2A30EE230DD787E802E2F49822EE7AFD470CAEF546980FF580749BEBD3E5164B0F3B2C797BC14A9B444E801P" TargetMode="External"/><Relationship Id="rId2" Type="http://schemas.microsoft.com/office/2007/relationships/stylesWithEffects" Target="stylesWithEffects.xml"/><Relationship Id="rId29" Type="http://schemas.openxmlformats.org/officeDocument/2006/relationships/hyperlink" Target="consultantplus://offline/ref=F6387DC2A30EE230DD787E802E2F49822EE6ADD775C1EF546980FF580749BEBD2C513CBCF1B0D994BC01FFE501DD1C9C5D8541E51C78C9B4EB0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19927</Words>
  <Characters>113590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3</cp:revision>
  <dcterms:created xsi:type="dcterms:W3CDTF">2019-10-22T15:52:00Z</dcterms:created>
  <dcterms:modified xsi:type="dcterms:W3CDTF">2019-10-22T15:59:00Z</dcterms:modified>
</cp:coreProperties>
</file>