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7" w:rsidRDefault="00716167" w:rsidP="00716167">
      <w:pPr>
        <w:jc w:val="cent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9C1466" wp14:editId="49C75A9B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167" w:rsidRDefault="00716167" w:rsidP="00716167">
      <w:pPr>
        <w:jc w:val="center"/>
        <w:rPr>
          <w:sz w:val="20"/>
          <w:szCs w:val="20"/>
        </w:rPr>
      </w:pPr>
    </w:p>
    <w:p w:rsidR="00716167" w:rsidRPr="00335100" w:rsidRDefault="00716167" w:rsidP="00716167">
      <w:pPr>
        <w:jc w:val="center"/>
        <w:rPr>
          <w:sz w:val="28"/>
          <w:szCs w:val="28"/>
        </w:rPr>
      </w:pPr>
      <w:r w:rsidRPr="00335100">
        <w:rPr>
          <w:bCs/>
          <w:sz w:val="28"/>
        </w:rPr>
        <w:t>МИНИСТЕРСТВО СОЦИАЛЬНОГО РАЗВИТИЯ И СЕМЕЙНОЙ ПОЛИТИКИ КРАСНОДАРСКОГО КРАЯ</w:t>
      </w:r>
    </w:p>
    <w:p w:rsidR="00716167" w:rsidRDefault="00716167" w:rsidP="00716167">
      <w:pPr>
        <w:jc w:val="center"/>
        <w:rPr>
          <w:b/>
          <w:sz w:val="32"/>
          <w:szCs w:val="32"/>
        </w:rPr>
      </w:pPr>
    </w:p>
    <w:p w:rsidR="00716167" w:rsidRDefault="00716167" w:rsidP="0071616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И К А З</w:t>
      </w:r>
    </w:p>
    <w:p w:rsidR="00716167" w:rsidRDefault="00716167" w:rsidP="00716167">
      <w:pPr>
        <w:rPr>
          <w:sz w:val="28"/>
          <w:szCs w:val="28"/>
        </w:rPr>
      </w:pPr>
      <w:r>
        <w:rPr>
          <w:sz w:val="28"/>
          <w:szCs w:val="28"/>
        </w:rPr>
        <w:t>«20» февраля 2014 г.                                                                                           № 84</w:t>
      </w:r>
    </w:p>
    <w:p w:rsidR="00716167" w:rsidRPr="00F96253" w:rsidRDefault="00716167" w:rsidP="0071616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Краснодар</w:t>
      </w:r>
    </w:p>
    <w:p w:rsidR="00716167" w:rsidRDefault="00716167" w:rsidP="00716167"/>
    <w:p w:rsidR="00716167" w:rsidRDefault="00716167" w:rsidP="00716167">
      <w:pPr>
        <w:shd w:val="clear" w:color="auto" w:fill="FFFFFF"/>
        <w:spacing w:before="202" w:line="324" w:lineRule="exact"/>
        <w:ind w:left="115" w:firstLine="302"/>
        <w:jc w:val="center"/>
        <w:rPr>
          <w:b/>
          <w:sz w:val="28"/>
          <w:szCs w:val="28"/>
        </w:rPr>
      </w:pPr>
      <w:r w:rsidRPr="005400E4">
        <w:rPr>
          <w:b/>
          <w:bCs/>
          <w:sz w:val="27"/>
          <w:szCs w:val="27"/>
        </w:rPr>
        <w:t xml:space="preserve">Об утверждении административного регламента предоставления государственной услуги </w:t>
      </w:r>
      <w:r>
        <w:rPr>
          <w:b/>
          <w:sz w:val="28"/>
          <w:szCs w:val="28"/>
        </w:rPr>
        <w:t>«Социальная поддержка граждан, удостоенных званий Героя Кубани и Героя труда Кубани»</w:t>
      </w:r>
    </w:p>
    <w:p w:rsidR="00716167" w:rsidRDefault="00716167" w:rsidP="00716167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16167" w:rsidRPr="00B67B62" w:rsidRDefault="00716167" w:rsidP="00716167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16167" w:rsidRDefault="00716167" w:rsidP="00716167">
      <w:pPr>
        <w:ind w:firstLine="840"/>
        <w:jc w:val="both"/>
        <w:outlineLvl w:val="0"/>
        <w:rPr>
          <w:spacing w:val="68"/>
          <w:sz w:val="28"/>
          <w:szCs w:val="28"/>
        </w:rPr>
      </w:pPr>
      <w:proofErr w:type="gramStart"/>
      <w:r w:rsidRPr="00806DB6">
        <w:rPr>
          <w:sz w:val="28"/>
          <w:szCs w:val="28"/>
        </w:rPr>
        <w:t>В соответствии с Федеральным законом от 27 июля 2010 года №</w:t>
      </w:r>
      <w:r>
        <w:rPr>
          <w:sz w:val="28"/>
          <w:szCs w:val="28"/>
        </w:rPr>
        <w:t xml:space="preserve"> </w:t>
      </w:r>
      <w:r w:rsidRPr="00806DB6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Pr="00806DB6">
        <w:rPr>
          <w:sz w:val="28"/>
          <w:szCs w:val="28"/>
        </w:rPr>
        <w:t xml:space="preserve"> </w:t>
      </w:r>
      <w:hyperlink r:id="rId9" w:history="1">
        <w:r>
          <w:rPr>
            <w:sz w:val="28"/>
            <w:szCs w:val="28"/>
          </w:rPr>
          <w:t>п</w:t>
        </w:r>
        <w:r w:rsidRPr="00B74E10">
          <w:rPr>
            <w:sz w:val="28"/>
            <w:szCs w:val="28"/>
          </w:rPr>
          <w:t>остановлением</w:t>
        </w:r>
      </w:hyperlink>
      <w:r w:rsidRPr="000A08DD">
        <w:rPr>
          <w:sz w:val="28"/>
          <w:szCs w:val="28"/>
        </w:rPr>
        <w:t xml:space="preserve"> Правительства Российско</w:t>
      </w:r>
      <w:r w:rsidR="00601298">
        <w:rPr>
          <w:sz w:val="28"/>
          <w:szCs w:val="28"/>
        </w:rPr>
        <w:t>й Федерации от 16 мая 2011 года</w:t>
      </w:r>
      <w:r>
        <w:rPr>
          <w:sz w:val="28"/>
          <w:szCs w:val="28"/>
        </w:rPr>
        <w:t xml:space="preserve"> </w:t>
      </w:r>
      <w:r w:rsidR="00601298">
        <w:rPr>
          <w:sz w:val="28"/>
          <w:szCs w:val="28"/>
        </w:rPr>
        <w:t>№</w:t>
      </w:r>
      <w:r w:rsidRPr="000A08DD">
        <w:rPr>
          <w:sz w:val="28"/>
          <w:szCs w:val="28"/>
        </w:rPr>
        <w:t xml:space="preserve">373 </w:t>
      </w:r>
      <w:r>
        <w:rPr>
          <w:bCs/>
          <w:sz w:val="26"/>
          <w:szCs w:val="26"/>
        </w:rPr>
        <w:t>«</w:t>
      </w:r>
      <w:r w:rsidRPr="000A08DD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sz w:val="28"/>
          <w:szCs w:val="28"/>
        </w:rPr>
        <w:t xml:space="preserve">» </w:t>
      </w:r>
      <w:r w:rsidRPr="00806DB6">
        <w:rPr>
          <w:sz w:val="28"/>
          <w:szCs w:val="28"/>
        </w:rPr>
        <w:t xml:space="preserve">и постановлением главы администрации (губернатора) Краснодарского края от </w:t>
      </w:r>
      <w:hyperlink r:id="rId10" w:history="1">
        <w:r w:rsidRPr="00C54EEB">
          <w:rPr>
            <w:iCs/>
            <w:color w:val="000000"/>
            <w:sz w:val="28"/>
            <w:szCs w:val="28"/>
          </w:rPr>
          <w:t xml:space="preserve"> 15</w:t>
        </w:r>
        <w:r>
          <w:rPr>
            <w:iCs/>
            <w:color w:val="000000"/>
            <w:sz w:val="28"/>
            <w:szCs w:val="28"/>
          </w:rPr>
          <w:t xml:space="preserve"> ноября </w:t>
        </w:r>
        <w:r w:rsidRPr="00C54EEB">
          <w:rPr>
            <w:iCs/>
            <w:color w:val="000000"/>
            <w:sz w:val="28"/>
            <w:szCs w:val="28"/>
          </w:rPr>
          <w:t xml:space="preserve">2011 </w:t>
        </w:r>
        <w:r>
          <w:rPr>
            <w:iCs/>
            <w:color w:val="000000"/>
            <w:sz w:val="28"/>
            <w:szCs w:val="28"/>
          </w:rPr>
          <w:t>года №</w:t>
        </w:r>
        <w:r w:rsidRPr="00C54EEB">
          <w:rPr>
            <w:iCs/>
            <w:color w:val="000000"/>
            <w:sz w:val="28"/>
            <w:szCs w:val="28"/>
          </w:rPr>
          <w:t xml:space="preserve">1340 </w:t>
        </w:r>
        <w:r>
          <w:rPr>
            <w:iCs/>
            <w:color w:val="000000"/>
            <w:sz w:val="28"/>
            <w:szCs w:val="28"/>
          </w:rPr>
          <w:t>«</w:t>
        </w:r>
        <w:r w:rsidRPr="00C54EEB">
          <w:rPr>
            <w:iCs/>
            <w:color w:val="000000"/>
            <w:sz w:val="28"/>
            <w:szCs w:val="28"/>
          </w:rPr>
          <w:t>Об утверждении Порядков разработки</w:t>
        </w:r>
        <w:proofErr w:type="gramEnd"/>
        <w:r w:rsidRPr="00C54EEB">
          <w:rPr>
            <w:iCs/>
            <w:color w:val="000000"/>
            <w:sz w:val="28"/>
            <w:szCs w:val="28"/>
          </w:rPr>
  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  </w:r>
        <w:r>
          <w:rPr>
            <w:iCs/>
            <w:color w:val="000000"/>
            <w:sz w:val="28"/>
            <w:szCs w:val="28"/>
          </w:rPr>
          <w:t>нной власти Краснодарского края»</w:t>
        </w:r>
        <w:r w:rsidRPr="00C54EEB">
          <w:rPr>
            <w:iCs/>
            <w:color w:val="000000"/>
            <w:sz w:val="28"/>
            <w:szCs w:val="28"/>
          </w:rPr>
          <w:t xml:space="preserve"> </w:t>
        </w:r>
        <w:r>
          <w:rPr>
            <w:iCs/>
            <w:color w:val="000000"/>
            <w:sz w:val="28"/>
            <w:szCs w:val="28"/>
          </w:rPr>
          <w:t xml:space="preserve"> </w:t>
        </w:r>
      </w:hyperlink>
      <w:r w:rsidRPr="00806DB6">
        <w:rPr>
          <w:spacing w:val="68"/>
          <w:sz w:val="28"/>
          <w:szCs w:val="28"/>
        </w:rPr>
        <w:t>приказываю:</w:t>
      </w:r>
    </w:p>
    <w:p w:rsidR="00716167" w:rsidRPr="00806DB6" w:rsidRDefault="00716167" w:rsidP="00716167">
      <w:pPr>
        <w:ind w:firstLine="840"/>
        <w:jc w:val="both"/>
        <w:outlineLvl w:val="0"/>
        <w:rPr>
          <w:spacing w:val="-22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06DB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806DB6">
        <w:rPr>
          <w:sz w:val="28"/>
          <w:szCs w:val="28"/>
        </w:rPr>
        <w:t xml:space="preserve">рилагаемый административный регламент </w:t>
      </w:r>
      <w:r w:rsidRPr="002F52FA">
        <w:rPr>
          <w:sz w:val="28"/>
          <w:szCs w:val="28"/>
        </w:rPr>
        <w:t xml:space="preserve">предоставления государственной услуги </w:t>
      </w:r>
      <w:r w:rsidRPr="00F51D81">
        <w:rPr>
          <w:sz w:val="28"/>
          <w:szCs w:val="28"/>
        </w:rPr>
        <w:t>«Социальная поддержка граждан, удостоенных званий Героя Кубани и Героя труда Кубани»</w:t>
      </w:r>
      <w:r>
        <w:rPr>
          <w:sz w:val="28"/>
          <w:szCs w:val="28"/>
        </w:rPr>
        <w:t xml:space="preserve"> </w:t>
      </w:r>
      <w:r w:rsidRPr="00806DB6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 </w:t>
      </w:r>
      <w:r w:rsidRPr="00806DB6">
        <w:rPr>
          <w:sz w:val="28"/>
          <w:szCs w:val="28"/>
        </w:rPr>
        <w:t>административный регламент).</w:t>
      </w:r>
    </w:p>
    <w:p w:rsidR="00716167" w:rsidRPr="000A08DD" w:rsidRDefault="00716167" w:rsidP="00716167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14" w:firstLine="840"/>
        <w:jc w:val="both"/>
        <w:rPr>
          <w:spacing w:val="-8"/>
          <w:sz w:val="28"/>
          <w:szCs w:val="28"/>
        </w:rPr>
      </w:pPr>
      <w:r w:rsidRPr="000A08DD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Руководителям управлений социальной защиты населения министерства социального развития и семейной политики Краснодарского края в муниципальных образованиях Краснодарского края обеспечить предоставление государственных услуг в соответствии с утвержденным </w:t>
      </w:r>
      <w:r>
        <w:rPr>
          <w:sz w:val="28"/>
          <w:szCs w:val="28"/>
        </w:rPr>
        <w:t xml:space="preserve">административным </w:t>
      </w:r>
      <w:r w:rsidRPr="000A08DD">
        <w:rPr>
          <w:sz w:val="28"/>
          <w:szCs w:val="28"/>
        </w:rPr>
        <w:t>регламентом.</w:t>
      </w:r>
      <w:r>
        <w:rPr>
          <w:sz w:val="28"/>
          <w:szCs w:val="28"/>
        </w:rPr>
        <w:t xml:space="preserve"> </w:t>
      </w:r>
    </w:p>
    <w:p w:rsidR="00716167" w:rsidRPr="000A08DD" w:rsidRDefault="00716167" w:rsidP="00716167">
      <w:pPr>
        <w:widowControl w:val="0"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0A08DD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0A08DD">
        <w:rPr>
          <w:sz w:val="28"/>
          <w:szCs w:val="28"/>
        </w:rPr>
        <w:t xml:space="preserve"> информационно-аналитической и методической работы </w:t>
      </w:r>
      <w:r>
        <w:rPr>
          <w:sz w:val="28"/>
          <w:szCs w:val="28"/>
        </w:rPr>
        <w:t>(</w:t>
      </w:r>
      <w:r w:rsidRPr="000A08DD">
        <w:rPr>
          <w:sz w:val="28"/>
          <w:szCs w:val="28"/>
        </w:rPr>
        <w:t>Паршин</w:t>
      </w:r>
      <w:r>
        <w:rPr>
          <w:sz w:val="28"/>
          <w:szCs w:val="28"/>
        </w:rPr>
        <w:t>а)</w:t>
      </w:r>
      <w:r w:rsidRPr="000A08DD">
        <w:rPr>
          <w:sz w:val="28"/>
          <w:szCs w:val="28"/>
        </w:rPr>
        <w:t xml:space="preserve">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Интернет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(http://admkrai.krasnodar.ru), размещение в информационно-телекоммуникационной сети Интернет на официальном сайте министерства социального развития и семейной политики Краснодарского края (www.sznkuban.ru) и в справочно-правовой системе </w:t>
      </w:r>
      <w:r>
        <w:rPr>
          <w:bCs/>
          <w:sz w:val="26"/>
          <w:szCs w:val="26"/>
        </w:rPr>
        <w:t>«</w:t>
      </w:r>
      <w:proofErr w:type="spellStart"/>
      <w:r w:rsidRPr="000A08DD">
        <w:rPr>
          <w:sz w:val="28"/>
          <w:szCs w:val="28"/>
        </w:rPr>
        <w:t>КонсультантПлюс</w:t>
      </w:r>
      <w:proofErr w:type="spellEnd"/>
      <w:r w:rsidRPr="000A08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Кубань</w:t>
      </w:r>
      <w:r>
        <w:rPr>
          <w:sz w:val="28"/>
          <w:szCs w:val="28"/>
        </w:rPr>
        <w:t>»</w:t>
      </w:r>
      <w:r w:rsidRPr="000A08DD">
        <w:rPr>
          <w:sz w:val="28"/>
          <w:szCs w:val="28"/>
        </w:rPr>
        <w:t>.</w:t>
      </w:r>
    </w:p>
    <w:p w:rsidR="00716167" w:rsidRDefault="00716167" w:rsidP="00716167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14" w:firstLine="840"/>
        <w:jc w:val="both"/>
        <w:rPr>
          <w:sz w:val="28"/>
          <w:szCs w:val="28"/>
        </w:rPr>
      </w:pPr>
      <w:r>
        <w:rPr>
          <w:sz w:val="28"/>
          <w:szCs w:val="28"/>
        </w:rPr>
        <w:t>4. Заместителю н</w:t>
      </w:r>
      <w:r w:rsidRPr="000A08D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0A08DD">
        <w:rPr>
          <w:sz w:val="28"/>
          <w:szCs w:val="28"/>
        </w:rPr>
        <w:t xml:space="preserve"> отдела правового обеспечения в управлении правового 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 </w:t>
      </w:r>
      <w:r w:rsidRPr="000A08DD">
        <w:rPr>
          <w:sz w:val="28"/>
          <w:szCs w:val="28"/>
        </w:rPr>
        <w:t>гражданской</w:t>
      </w:r>
      <w:r>
        <w:rPr>
          <w:sz w:val="28"/>
          <w:szCs w:val="28"/>
        </w:rPr>
        <w:t xml:space="preserve">  </w:t>
      </w:r>
      <w:r w:rsidRPr="000A08DD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 министерства М.И. Захарову</w:t>
      </w:r>
      <w:r w:rsidRPr="000A08D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7-дневный срок после издания настоящего</w:t>
      </w:r>
      <w:r w:rsidRPr="000A08DD">
        <w:rPr>
          <w:sz w:val="28"/>
          <w:szCs w:val="28"/>
        </w:rPr>
        <w:t xml:space="preserve"> приказа направить его копию в</w:t>
      </w:r>
      <w:r>
        <w:rPr>
          <w:sz w:val="28"/>
          <w:szCs w:val="28"/>
        </w:rPr>
        <w:t xml:space="preserve"> Управление Министерства юстиции </w:t>
      </w:r>
      <w:r w:rsidRPr="000A08DD">
        <w:rPr>
          <w:sz w:val="28"/>
          <w:szCs w:val="28"/>
        </w:rPr>
        <w:t xml:space="preserve">Российской Федерации по </w:t>
      </w:r>
      <w:r w:rsidRPr="000A08DD">
        <w:rPr>
          <w:sz w:val="28"/>
          <w:szCs w:val="28"/>
        </w:rPr>
        <w:lastRenderedPageBreak/>
        <w:t>Краснодарскому краю.</w:t>
      </w:r>
    </w:p>
    <w:p w:rsidR="00716167" w:rsidRDefault="00716167" w:rsidP="00716167">
      <w:pPr>
        <w:ind w:firstLine="840"/>
        <w:jc w:val="both"/>
        <w:outlineLvl w:val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0A08DD">
        <w:rPr>
          <w:bCs/>
          <w:sz w:val="28"/>
          <w:szCs w:val="28"/>
        </w:rPr>
        <w:t xml:space="preserve">Признать утратившим силу приказ </w:t>
      </w:r>
      <w:r>
        <w:rPr>
          <w:bCs/>
          <w:sz w:val="28"/>
          <w:szCs w:val="28"/>
        </w:rPr>
        <w:t xml:space="preserve">департамента социальной защиты населения Краснодарского края </w:t>
      </w:r>
      <w:r w:rsidRPr="00E706AB">
        <w:rPr>
          <w:sz w:val="28"/>
          <w:szCs w:val="28"/>
        </w:rPr>
        <w:t xml:space="preserve">от </w:t>
      </w:r>
      <w:r>
        <w:rPr>
          <w:sz w:val="28"/>
          <w:szCs w:val="28"/>
        </w:rPr>
        <w:t>6</w:t>
      </w:r>
      <w:r w:rsidRPr="00E706AB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E706AB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E706A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179</w:t>
      </w:r>
      <w:r w:rsidRPr="0029372B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bCs/>
          <w:color w:val="000000"/>
          <w:spacing w:val="-2"/>
          <w:sz w:val="28"/>
          <w:szCs w:val="28"/>
        </w:rPr>
        <w:t>«</w:t>
      </w:r>
      <w:r w:rsidRPr="0000048C">
        <w:rPr>
          <w:bCs/>
          <w:color w:val="000000"/>
          <w:spacing w:val="-2"/>
          <w:sz w:val="28"/>
          <w:szCs w:val="28"/>
        </w:rPr>
        <w:t>Об утверждении административного регламента предоставления государственной услуги</w:t>
      </w:r>
      <w:r w:rsidRPr="0000048C">
        <w:rPr>
          <w:bCs/>
          <w:color w:val="323232"/>
          <w:spacing w:val="-2"/>
          <w:sz w:val="28"/>
          <w:szCs w:val="28"/>
        </w:rPr>
        <w:t xml:space="preserve"> </w:t>
      </w:r>
      <w:r w:rsidRPr="0000048C">
        <w:rPr>
          <w:sz w:val="28"/>
          <w:szCs w:val="28"/>
        </w:rPr>
        <w:t>«</w:t>
      </w:r>
      <w:r>
        <w:rPr>
          <w:sz w:val="28"/>
          <w:szCs w:val="28"/>
        </w:rPr>
        <w:t>Социальная поддержка лиц, награжденных медалью «Герой труда Кубани</w:t>
      </w:r>
      <w:r w:rsidRPr="0000048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16167" w:rsidRPr="000A08DD" w:rsidRDefault="00716167" w:rsidP="00716167">
      <w:pPr>
        <w:tabs>
          <w:tab w:val="left" w:pos="840"/>
        </w:tabs>
        <w:ind w:firstLine="84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0A08DD">
        <w:rPr>
          <w:sz w:val="28"/>
          <w:szCs w:val="28"/>
        </w:rPr>
        <w:t>Контроль за</w:t>
      </w:r>
      <w:proofErr w:type="gramEnd"/>
      <w:r w:rsidRPr="000A08DD">
        <w:rPr>
          <w:sz w:val="28"/>
          <w:szCs w:val="28"/>
        </w:rPr>
        <w:t xml:space="preserve"> выполнением настоящего приказа возложить на заместителя министра И.И.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Целищеву. </w:t>
      </w:r>
    </w:p>
    <w:p w:rsidR="00716167" w:rsidRPr="000A08DD" w:rsidRDefault="00716167" w:rsidP="00716167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6" w:firstLine="84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A08DD">
        <w:rPr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716167" w:rsidRPr="000A08DD" w:rsidRDefault="00716167" w:rsidP="00716167">
      <w:pPr>
        <w:shd w:val="clear" w:color="auto" w:fill="FFFFFF"/>
        <w:tabs>
          <w:tab w:val="left" w:pos="4702"/>
          <w:tab w:val="left" w:pos="7963"/>
        </w:tabs>
        <w:ind w:left="57"/>
        <w:rPr>
          <w:sz w:val="28"/>
          <w:szCs w:val="28"/>
        </w:rPr>
      </w:pPr>
    </w:p>
    <w:p w:rsidR="00716167" w:rsidRDefault="00716167" w:rsidP="00716167"/>
    <w:p w:rsidR="00716167" w:rsidRPr="000A08DD" w:rsidRDefault="00716167" w:rsidP="0071616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A08DD">
        <w:rPr>
          <w:sz w:val="28"/>
          <w:szCs w:val="28"/>
        </w:rPr>
        <w:t xml:space="preserve">Заместитель министра                                                   </w:t>
      </w:r>
      <w:r>
        <w:rPr>
          <w:sz w:val="28"/>
          <w:szCs w:val="28"/>
        </w:rPr>
        <w:t xml:space="preserve">    </w:t>
      </w:r>
      <w:r w:rsidRPr="000A08D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     И.И.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Целищева</w:t>
      </w:r>
    </w:p>
    <w:p w:rsidR="00716167" w:rsidRDefault="00716167" w:rsidP="00716167"/>
    <w:p w:rsidR="00716167" w:rsidRDefault="00716167" w:rsidP="00716167"/>
    <w:p w:rsidR="00716167" w:rsidRDefault="00716167" w:rsidP="00716167"/>
    <w:p w:rsidR="0096597E" w:rsidRDefault="0096597E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p w:rsidR="00716167" w:rsidRDefault="00716167"/>
    <w:tbl>
      <w:tblPr>
        <w:tblW w:w="98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5"/>
        <w:gridCol w:w="4560"/>
      </w:tblGrid>
      <w:tr w:rsidR="00716167" w:rsidRPr="00A831F9" w:rsidTr="00716167">
        <w:tc>
          <w:tcPr>
            <w:tcW w:w="5245" w:type="dxa"/>
          </w:tcPr>
          <w:p w:rsidR="00716167" w:rsidRPr="00A831F9" w:rsidRDefault="00716167" w:rsidP="00716167">
            <w:pPr>
              <w:pStyle w:val="a9"/>
              <w:snapToGrid w:val="0"/>
              <w:ind w:left="653" w:right="-21" w:hanging="284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60" w:type="dxa"/>
          </w:tcPr>
          <w:p w:rsidR="00716167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6167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6167" w:rsidRPr="00A831F9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  <w:r w:rsidRPr="00A831F9">
              <w:rPr>
                <w:bCs/>
                <w:color w:val="000000"/>
                <w:sz w:val="28"/>
                <w:szCs w:val="28"/>
              </w:rPr>
              <w:lastRenderedPageBreak/>
              <w:t>УТВЕРЖДЕН</w:t>
            </w:r>
          </w:p>
          <w:p w:rsidR="00716167" w:rsidRPr="00A831F9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  <w:r w:rsidRPr="00A831F9">
              <w:rPr>
                <w:bCs/>
                <w:color w:val="000000"/>
                <w:sz w:val="28"/>
                <w:szCs w:val="28"/>
              </w:rPr>
              <w:t xml:space="preserve">приказом </w:t>
            </w:r>
            <w:r>
              <w:rPr>
                <w:bCs/>
                <w:color w:val="000000"/>
                <w:sz w:val="28"/>
                <w:szCs w:val="28"/>
              </w:rPr>
              <w:t xml:space="preserve">министерства </w:t>
            </w:r>
            <w:r w:rsidRPr="00A831F9">
              <w:rPr>
                <w:bCs/>
                <w:color w:val="000000"/>
                <w:sz w:val="28"/>
                <w:szCs w:val="28"/>
              </w:rPr>
              <w:t>социально</w:t>
            </w:r>
            <w:r>
              <w:rPr>
                <w:bCs/>
                <w:color w:val="000000"/>
                <w:sz w:val="28"/>
                <w:szCs w:val="28"/>
              </w:rPr>
              <w:t>го</w:t>
            </w:r>
            <w:r w:rsidRPr="00A831F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716167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развития и семейной политики </w:t>
            </w:r>
            <w:r w:rsidRPr="00A831F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716167" w:rsidRPr="00A831F9" w:rsidRDefault="00716167" w:rsidP="00716167">
            <w:pPr>
              <w:pStyle w:val="af"/>
              <w:jc w:val="center"/>
              <w:rPr>
                <w:bCs/>
                <w:color w:val="000000"/>
                <w:sz w:val="28"/>
                <w:szCs w:val="28"/>
              </w:rPr>
            </w:pPr>
            <w:r w:rsidRPr="00A831F9">
              <w:rPr>
                <w:bCs/>
                <w:color w:val="000000"/>
                <w:sz w:val="28"/>
                <w:szCs w:val="28"/>
              </w:rPr>
              <w:t xml:space="preserve">Краснодарского края </w:t>
            </w:r>
          </w:p>
          <w:p w:rsidR="00716167" w:rsidRPr="00A831F9" w:rsidRDefault="00716167" w:rsidP="00716167">
            <w:pPr>
              <w:jc w:val="center"/>
              <w:rPr>
                <w:color w:val="000000"/>
                <w:sz w:val="28"/>
              </w:rPr>
            </w:pPr>
            <w:r w:rsidRPr="00A831F9">
              <w:rPr>
                <w:color w:val="000000"/>
                <w:sz w:val="28"/>
              </w:rPr>
              <w:t xml:space="preserve">от </w:t>
            </w:r>
            <w:r>
              <w:rPr>
                <w:color w:val="000000"/>
                <w:sz w:val="28"/>
              </w:rPr>
              <w:t>20.02.2014</w:t>
            </w:r>
            <w:r w:rsidRPr="00A831F9">
              <w:rPr>
                <w:color w:val="000000"/>
                <w:sz w:val="28"/>
              </w:rPr>
              <w:t xml:space="preserve"> года № </w:t>
            </w:r>
            <w:r>
              <w:rPr>
                <w:color w:val="000000"/>
                <w:sz w:val="28"/>
              </w:rPr>
              <w:t>84</w:t>
            </w:r>
          </w:p>
          <w:p w:rsidR="00716167" w:rsidRPr="00A831F9" w:rsidRDefault="00716167" w:rsidP="00716167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16167" w:rsidRPr="00A831F9" w:rsidRDefault="00716167" w:rsidP="00716167">
      <w:pPr>
        <w:ind w:right="-21"/>
        <w:jc w:val="center"/>
        <w:rPr>
          <w:b/>
          <w:color w:val="000000"/>
          <w:sz w:val="28"/>
          <w:szCs w:val="28"/>
        </w:rPr>
      </w:pPr>
      <w:r w:rsidRPr="00A831F9">
        <w:rPr>
          <w:b/>
          <w:color w:val="000000"/>
          <w:sz w:val="28"/>
          <w:szCs w:val="28"/>
        </w:rPr>
        <w:lastRenderedPageBreak/>
        <w:t>АДМИНИСТРАТИВНЫЙ РЕГЛАМЕНТ</w:t>
      </w:r>
    </w:p>
    <w:p w:rsidR="00716167" w:rsidRPr="002D5AF5" w:rsidRDefault="00716167" w:rsidP="00716167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A831F9">
        <w:rPr>
          <w:b/>
          <w:color w:val="000000"/>
          <w:sz w:val="28"/>
          <w:szCs w:val="28"/>
        </w:rPr>
        <w:t>предост</w:t>
      </w:r>
      <w:r w:rsidR="00601298">
        <w:rPr>
          <w:b/>
          <w:color w:val="000000"/>
          <w:sz w:val="28"/>
          <w:szCs w:val="28"/>
        </w:rPr>
        <w:t xml:space="preserve">авления государственной услуги </w:t>
      </w:r>
      <w:r w:rsidRPr="00A831F9">
        <w:rPr>
          <w:b/>
          <w:color w:val="000000"/>
          <w:sz w:val="28"/>
          <w:szCs w:val="28"/>
        </w:rPr>
        <w:t xml:space="preserve">«Социальная поддержка </w:t>
      </w:r>
      <w:r>
        <w:rPr>
          <w:b/>
          <w:color w:val="000000"/>
          <w:sz w:val="28"/>
          <w:szCs w:val="28"/>
        </w:rPr>
        <w:t>граждан</w:t>
      </w:r>
      <w:r w:rsidRPr="00A831F9">
        <w:rPr>
          <w:b/>
          <w:color w:val="000000"/>
          <w:sz w:val="28"/>
          <w:szCs w:val="28"/>
        </w:rPr>
        <w:t xml:space="preserve">, </w:t>
      </w:r>
      <w:r w:rsidRPr="002D5AF5">
        <w:rPr>
          <w:b/>
          <w:sz w:val="28"/>
          <w:szCs w:val="28"/>
        </w:rPr>
        <w:t>удостоенных званий Героя Кубани и Героя труда Кубани</w:t>
      </w:r>
      <w:r w:rsidRPr="002D5AF5">
        <w:rPr>
          <w:b/>
          <w:color w:val="000000"/>
          <w:sz w:val="28"/>
          <w:szCs w:val="28"/>
        </w:rPr>
        <w:t>»</w:t>
      </w:r>
    </w:p>
    <w:p w:rsidR="00716167" w:rsidRDefault="00716167" w:rsidP="00716167">
      <w:pPr>
        <w:ind w:left="1080"/>
        <w:jc w:val="center"/>
        <w:rPr>
          <w:color w:val="000000"/>
          <w:sz w:val="28"/>
          <w:szCs w:val="28"/>
        </w:rPr>
      </w:pPr>
    </w:p>
    <w:p w:rsidR="00716167" w:rsidRPr="007B7684" w:rsidRDefault="00716167" w:rsidP="00716167">
      <w:pPr>
        <w:ind w:left="1080"/>
        <w:jc w:val="center"/>
        <w:rPr>
          <w:color w:val="000000"/>
          <w:sz w:val="28"/>
          <w:szCs w:val="28"/>
        </w:rPr>
      </w:pPr>
      <w:r w:rsidRPr="00B81289">
        <w:rPr>
          <w:color w:val="000000"/>
          <w:sz w:val="28"/>
          <w:szCs w:val="28"/>
        </w:rPr>
        <w:t>1.</w:t>
      </w:r>
      <w:r w:rsidRPr="007B7684">
        <w:rPr>
          <w:color w:val="000000"/>
          <w:sz w:val="28"/>
          <w:szCs w:val="28"/>
        </w:rPr>
        <w:t>Общие положения</w:t>
      </w:r>
    </w:p>
    <w:p w:rsidR="00716167" w:rsidRDefault="00716167" w:rsidP="00716167">
      <w:pPr>
        <w:jc w:val="center"/>
        <w:rPr>
          <w:color w:val="000000"/>
          <w:sz w:val="28"/>
          <w:szCs w:val="28"/>
        </w:rPr>
      </w:pPr>
    </w:p>
    <w:p w:rsidR="00716167" w:rsidRDefault="00716167" w:rsidP="00716167">
      <w:pPr>
        <w:ind w:firstLine="864"/>
        <w:jc w:val="center"/>
        <w:rPr>
          <w:sz w:val="28"/>
          <w:szCs w:val="28"/>
        </w:rPr>
      </w:pPr>
      <w:r>
        <w:rPr>
          <w:sz w:val="28"/>
          <w:szCs w:val="28"/>
        </w:rPr>
        <w:t>Предмет регулирования регламента</w:t>
      </w:r>
    </w:p>
    <w:p w:rsidR="00716167" w:rsidRPr="00A831F9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</w:p>
    <w:p w:rsidR="00716167" w:rsidRDefault="00716167" w:rsidP="00716167">
      <w:pPr>
        <w:tabs>
          <w:tab w:val="left" w:pos="1260"/>
        </w:tabs>
        <w:ind w:firstLine="840"/>
        <w:jc w:val="both"/>
        <w:rPr>
          <w:sz w:val="28"/>
          <w:szCs w:val="28"/>
        </w:rPr>
      </w:pPr>
      <w:r w:rsidRPr="00A831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 xml:space="preserve">Административный регламент предоставления государственной услуги по социальной поддержке </w:t>
      </w:r>
      <w:r>
        <w:rPr>
          <w:color w:val="000000"/>
          <w:sz w:val="28"/>
          <w:szCs w:val="28"/>
        </w:rPr>
        <w:t xml:space="preserve">граждан, удостоенных званий Герой Кубани и </w:t>
      </w:r>
      <w:r w:rsidRPr="00A831F9">
        <w:rPr>
          <w:color w:val="000000"/>
          <w:sz w:val="28"/>
          <w:szCs w:val="28"/>
        </w:rPr>
        <w:t xml:space="preserve">Герой труда Кубани (далее соответственно – регламент, государственная услуга), </w:t>
      </w:r>
      <w:r w:rsidRPr="00E84782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 xml:space="preserve">стандарты, </w:t>
      </w:r>
      <w:r w:rsidRPr="00E84782">
        <w:rPr>
          <w:sz w:val="28"/>
          <w:szCs w:val="28"/>
        </w:rPr>
        <w:t>сроки и последовательность действий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(административных процедур) </w:t>
      </w:r>
      <w:r w:rsidRPr="00A831F9">
        <w:rPr>
          <w:color w:val="000000"/>
          <w:sz w:val="28"/>
          <w:szCs w:val="28"/>
        </w:rPr>
        <w:t xml:space="preserve">по социальной поддержке </w:t>
      </w:r>
      <w:r>
        <w:rPr>
          <w:color w:val="000000"/>
          <w:sz w:val="28"/>
          <w:szCs w:val="28"/>
        </w:rPr>
        <w:t xml:space="preserve">граждан, удостоенных званий Герой Кубани и </w:t>
      </w:r>
      <w:r w:rsidRPr="00A831F9">
        <w:rPr>
          <w:color w:val="000000"/>
          <w:sz w:val="28"/>
          <w:szCs w:val="28"/>
        </w:rPr>
        <w:t>Герой труда Кубани</w:t>
      </w:r>
      <w:r>
        <w:rPr>
          <w:color w:val="000000"/>
          <w:sz w:val="28"/>
          <w:szCs w:val="28"/>
        </w:rPr>
        <w:t xml:space="preserve"> (далее – Герои).</w:t>
      </w:r>
    </w:p>
    <w:p w:rsidR="00716167" w:rsidRDefault="00716167" w:rsidP="00716167">
      <w:pPr>
        <w:ind w:firstLine="864"/>
        <w:jc w:val="center"/>
        <w:rPr>
          <w:sz w:val="28"/>
          <w:szCs w:val="28"/>
        </w:rPr>
      </w:pPr>
    </w:p>
    <w:p w:rsidR="00716167" w:rsidRPr="00A831F9" w:rsidRDefault="00716167" w:rsidP="00716167">
      <w:pPr>
        <w:tabs>
          <w:tab w:val="left" w:pos="1260"/>
        </w:tabs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Круг заявителей</w:t>
      </w:r>
    </w:p>
    <w:p w:rsidR="00716167" w:rsidRPr="00A831F9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</w:p>
    <w:p w:rsidR="00716167" w:rsidRPr="00A831F9" w:rsidRDefault="00716167" w:rsidP="00716167">
      <w:pPr>
        <w:autoSpaceDE w:val="0"/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A831F9">
        <w:rPr>
          <w:color w:val="000000"/>
          <w:sz w:val="28"/>
          <w:szCs w:val="28"/>
        </w:rPr>
        <w:t>Заявителями при предоставлении государственной услуги являются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постоянно проживающие на территории  Краснодарского края:</w:t>
      </w:r>
      <w:proofErr w:type="gramEnd"/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</w:rPr>
      </w:pPr>
      <w:r w:rsidRPr="00A831F9">
        <w:rPr>
          <w:color w:val="000000"/>
          <w:sz w:val="28"/>
          <w:szCs w:val="28"/>
        </w:rPr>
        <w:t>а) Герои;</w:t>
      </w:r>
      <w:r w:rsidRPr="00A831F9">
        <w:rPr>
          <w:color w:val="000000"/>
        </w:rPr>
        <w:t xml:space="preserve"> 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б) вдовы (вдовцы) Героев</w:t>
      </w:r>
      <w:r>
        <w:rPr>
          <w:color w:val="000000"/>
          <w:sz w:val="28"/>
          <w:szCs w:val="28"/>
        </w:rPr>
        <w:t>.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Л</w:t>
      </w:r>
      <w:r w:rsidRPr="00A831F9">
        <w:rPr>
          <w:color w:val="000000"/>
          <w:sz w:val="28"/>
          <w:szCs w:val="28"/>
        </w:rPr>
        <w:t>ица, взявшие на себя обязанность осуществить погребение умершего (погиб</w:t>
      </w:r>
      <w:r>
        <w:rPr>
          <w:color w:val="000000"/>
          <w:sz w:val="28"/>
          <w:szCs w:val="28"/>
        </w:rPr>
        <w:t>ше</w:t>
      </w:r>
      <w:r w:rsidRPr="00A831F9">
        <w:rPr>
          <w:color w:val="000000"/>
          <w:sz w:val="28"/>
          <w:szCs w:val="28"/>
        </w:rPr>
        <w:t>го) Героя</w:t>
      </w:r>
      <w:r>
        <w:rPr>
          <w:color w:val="000000"/>
          <w:sz w:val="28"/>
          <w:szCs w:val="28"/>
        </w:rPr>
        <w:t>.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A831F9">
        <w:rPr>
          <w:color w:val="000000"/>
          <w:sz w:val="28"/>
          <w:szCs w:val="28"/>
        </w:rPr>
        <w:t>ица, понесшие расходы на сооружение надгробия на могиле умершего (погибшего) Героя.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center"/>
        <w:rPr>
          <w:b/>
          <w:color w:val="000000"/>
          <w:sz w:val="28"/>
          <w:szCs w:val="28"/>
        </w:rPr>
      </w:pPr>
    </w:p>
    <w:p w:rsidR="00716167" w:rsidRPr="00A831F9" w:rsidRDefault="00716167" w:rsidP="00716167">
      <w:pPr>
        <w:ind w:firstLine="763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 Требования к порядку информирования о правилах</w:t>
      </w:r>
    </w:p>
    <w:p w:rsidR="00716167" w:rsidRPr="00A831F9" w:rsidRDefault="00716167" w:rsidP="00716167">
      <w:pPr>
        <w:ind w:firstLine="763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предоставления государственной услуги</w:t>
      </w:r>
    </w:p>
    <w:p w:rsidR="00716167" w:rsidRPr="00A831F9" w:rsidRDefault="00716167" w:rsidP="00716167">
      <w:pPr>
        <w:ind w:firstLine="763"/>
        <w:jc w:val="center"/>
        <w:rPr>
          <w:color w:val="000000"/>
          <w:sz w:val="28"/>
          <w:szCs w:val="28"/>
        </w:rPr>
      </w:pP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C7EA2">
        <w:rPr>
          <w:b/>
          <w:sz w:val="28"/>
          <w:szCs w:val="28"/>
        </w:rPr>
        <w:t xml:space="preserve"> </w:t>
      </w:r>
      <w:r w:rsidRPr="00B9766D">
        <w:rPr>
          <w:sz w:val="28"/>
          <w:szCs w:val="28"/>
        </w:rPr>
        <w:t xml:space="preserve">Информирование о порядке предоставления государственной услуги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- министерство) и управлениями </w:t>
      </w:r>
      <w:r w:rsidRPr="0064360E">
        <w:rPr>
          <w:sz w:val="28"/>
          <w:szCs w:val="28"/>
        </w:rPr>
        <w:t xml:space="preserve">социальной защиты населения </w:t>
      </w:r>
      <w:r>
        <w:rPr>
          <w:sz w:val="28"/>
          <w:szCs w:val="28"/>
        </w:rPr>
        <w:t xml:space="preserve">министерства социального развития и семейной политики </w:t>
      </w:r>
      <w:r w:rsidRPr="0064360E">
        <w:rPr>
          <w:sz w:val="28"/>
          <w:szCs w:val="28"/>
        </w:rPr>
        <w:t xml:space="preserve"> Краснодарского края в муниципальных образованиях Краснодарского края (далее </w:t>
      </w:r>
      <w:r>
        <w:rPr>
          <w:sz w:val="28"/>
          <w:szCs w:val="28"/>
        </w:rPr>
        <w:t>-</w:t>
      </w:r>
      <w:r w:rsidRPr="0064360E">
        <w:rPr>
          <w:sz w:val="28"/>
          <w:szCs w:val="28"/>
        </w:rPr>
        <w:t xml:space="preserve"> управления социальной защиты населения)</w:t>
      </w:r>
      <w:r w:rsidRPr="00B9766D">
        <w:rPr>
          <w:sz w:val="28"/>
          <w:szCs w:val="28"/>
        </w:rPr>
        <w:t>: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lastRenderedPageBreak/>
        <w:t>путем направления в электронном виде по телекоммуникационным каналам связи ответа на заявление заявителя;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Pr="00B9766D">
        <w:rPr>
          <w:sz w:val="28"/>
          <w:szCs w:val="28"/>
        </w:rPr>
        <w:t>;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716167" w:rsidRPr="00B9766D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размещения информации в открытой и доступной 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 w:rsidRPr="00B9766D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 и </w:t>
      </w:r>
      <w:r>
        <w:rPr>
          <w:sz w:val="28"/>
          <w:szCs w:val="28"/>
        </w:rPr>
        <w:t>на едином п</w:t>
      </w:r>
      <w:r w:rsidRPr="00A17274">
        <w:rPr>
          <w:sz w:val="28"/>
          <w:szCs w:val="28"/>
        </w:rPr>
        <w:t>ортал</w:t>
      </w:r>
      <w:r>
        <w:rPr>
          <w:sz w:val="28"/>
          <w:szCs w:val="28"/>
        </w:rPr>
        <w:t>е</w:t>
      </w:r>
      <w:r w:rsidRPr="00A17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государственных и муниципальных услуг и (или) региональном портале государственных и муниципальных услуг Краснодарского края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C54164">
        <w:rPr>
          <w:sz w:val="28"/>
          <w:szCs w:val="28"/>
        </w:rPr>
        <w:t>«Интернет»</w:t>
      </w:r>
      <w:r>
        <w:rPr>
          <w:sz w:val="28"/>
          <w:szCs w:val="28"/>
        </w:rPr>
        <w:t xml:space="preserve"> (далее - Портал)</w:t>
      </w:r>
      <w:r w:rsidRPr="00B9766D">
        <w:rPr>
          <w:sz w:val="28"/>
          <w:szCs w:val="28"/>
        </w:rPr>
        <w:t>.</w:t>
      </w:r>
    </w:p>
    <w:p w:rsidR="00716167" w:rsidRPr="007E6052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E6052">
        <w:rPr>
          <w:sz w:val="28"/>
          <w:szCs w:val="28"/>
        </w:rPr>
        <w:t>На информационных стендах в доступных для ознакомления местах,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министерства</w:t>
      </w:r>
      <w:r w:rsidRPr="007E605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Ин</w:t>
      </w:r>
      <w:r>
        <w:rPr>
          <w:sz w:val="28"/>
          <w:szCs w:val="28"/>
        </w:rPr>
        <w:t>тернет,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716167" w:rsidRPr="007E6052" w:rsidRDefault="00716167" w:rsidP="0071616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716167" w:rsidRPr="009B2203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716167" w:rsidRPr="009B2203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;</w:t>
      </w:r>
    </w:p>
    <w:p w:rsidR="00716167" w:rsidRPr="001C7EA2" w:rsidRDefault="00716167" w:rsidP="00716167">
      <w:pPr>
        <w:pStyle w:val="af0"/>
        <w:spacing w:line="240" w:lineRule="auto"/>
        <w:ind w:left="0" w:right="0" w:firstLine="851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м</w:t>
      </w:r>
      <w:r w:rsidRPr="009B2203">
        <w:rPr>
          <w:b w:val="0"/>
          <w:sz w:val="28"/>
          <w:szCs w:val="28"/>
        </w:rPr>
        <w:t xml:space="preserve">есто нахождения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350000 г"/>
        </w:smartTagPr>
        <w:r w:rsidRPr="009B2203">
          <w:rPr>
            <w:rFonts w:cs="Times New Roman"/>
            <w:b w:val="0"/>
            <w:color w:val="000000"/>
            <w:sz w:val="28"/>
            <w:szCs w:val="28"/>
          </w:rPr>
          <w:t>350000 г</w:t>
        </w:r>
      </w:smartTag>
      <w:r w:rsidRPr="009B2203">
        <w:rPr>
          <w:rFonts w:cs="Times New Roman"/>
          <w:b w:val="0"/>
          <w:color w:val="000000"/>
          <w:sz w:val="28"/>
          <w:szCs w:val="28"/>
        </w:rPr>
        <w:t>. 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>, ул. Чапаева, 58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716167" w:rsidRPr="008F1395" w:rsidRDefault="00716167" w:rsidP="00716167">
      <w:pPr>
        <w:pStyle w:val="af0"/>
        <w:spacing w:line="240" w:lineRule="auto"/>
        <w:ind w:left="0" w:right="0" w:firstLine="851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с</w:t>
      </w:r>
      <w:r w:rsidRPr="008F1395">
        <w:rPr>
          <w:rFonts w:cs="Times New Roman"/>
          <w:b w:val="0"/>
          <w:color w:val="000000"/>
          <w:sz w:val="28"/>
          <w:szCs w:val="28"/>
        </w:rPr>
        <w:t>хема размещения специалистов управления, участвующих в предоставлении государственной услуги (номера кабинетов, расположение специальных помещений, залов и т.д.)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716167" w:rsidRPr="008F1395" w:rsidRDefault="00716167" w:rsidP="00716167">
      <w:pPr>
        <w:pStyle w:val="af0"/>
        <w:spacing w:line="240" w:lineRule="auto"/>
        <w:ind w:left="0" w:right="0" w:firstLine="851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F1395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>министерства</w:t>
      </w:r>
      <w:r w:rsidRPr="00B9766D">
        <w:rPr>
          <w:sz w:val="28"/>
          <w:szCs w:val="28"/>
        </w:rPr>
        <w:t xml:space="preserve"> в информационно</w:t>
      </w:r>
      <w:r>
        <w:rPr>
          <w:sz w:val="28"/>
          <w:szCs w:val="28"/>
        </w:rPr>
        <w:t>-</w:t>
      </w:r>
      <w:r w:rsidRPr="00B9766D">
        <w:rPr>
          <w:sz w:val="28"/>
          <w:szCs w:val="28"/>
        </w:rPr>
        <w:t xml:space="preserve">телекоммуникационной сети Интернет: </w:t>
      </w:r>
      <w:hyperlink r:id="rId11" w:history="1">
        <w:r w:rsidRPr="007C72EE">
          <w:rPr>
            <w:rStyle w:val="ae"/>
            <w:rFonts w:eastAsia="Arial Unicode MS"/>
            <w:sz w:val="28"/>
            <w:szCs w:val="28"/>
            <w:lang w:val="en-US"/>
          </w:rPr>
          <w:t>msrsp</w:t>
        </w:r>
        <w:r w:rsidRPr="007C72EE">
          <w:rPr>
            <w:rStyle w:val="ae"/>
            <w:rFonts w:eastAsia="Arial Unicode MS"/>
            <w:sz w:val="28"/>
            <w:szCs w:val="28"/>
          </w:rPr>
          <w:t>@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krasnodar</w:t>
        </w:r>
        <w:r w:rsidRPr="007C72EE">
          <w:rPr>
            <w:rStyle w:val="ae"/>
            <w:rFonts w:eastAsia="Arial Unicode MS"/>
            <w:sz w:val="28"/>
            <w:szCs w:val="28"/>
          </w:rPr>
          <w:t>.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  <w:r w:rsidRPr="007C72EE">
        <w:rPr>
          <w:sz w:val="28"/>
          <w:szCs w:val="28"/>
        </w:rPr>
        <w:t>.</w:t>
      </w:r>
    </w:p>
    <w:p w:rsidR="00716167" w:rsidRPr="00FA7279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>министерства</w:t>
      </w:r>
      <w:r w:rsidRPr="0064360E">
        <w:rPr>
          <w:sz w:val="28"/>
          <w:szCs w:val="28"/>
        </w:rPr>
        <w:t xml:space="preserve"> в</w:t>
      </w:r>
      <w:r w:rsidRPr="00B9766D">
        <w:rPr>
          <w:sz w:val="28"/>
          <w:szCs w:val="28"/>
        </w:rPr>
        <w:t xml:space="preserve"> информационно</w:t>
      </w:r>
      <w:r>
        <w:rPr>
          <w:sz w:val="28"/>
          <w:szCs w:val="28"/>
        </w:rPr>
        <w:t>-</w:t>
      </w:r>
      <w:r w:rsidRPr="00B9766D">
        <w:rPr>
          <w:sz w:val="28"/>
          <w:szCs w:val="28"/>
        </w:rPr>
        <w:t>телекоммуникационной</w:t>
      </w:r>
      <w:r w:rsidRPr="0064360E">
        <w:rPr>
          <w:sz w:val="28"/>
          <w:szCs w:val="28"/>
        </w:rPr>
        <w:t xml:space="preserve"> сети Интернет: </w:t>
      </w:r>
      <w:hyperlink r:id="rId12" w:history="1">
        <w:r w:rsidRPr="007C72EE">
          <w:rPr>
            <w:rStyle w:val="ae"/>
            <w:rFonts w:eastAsia="Arial Unicode MS"/>
            <w:sz w:val="28"/>
            <w:szCs w:val="28"/>
          </w:rPr>
          <w:t>http://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www</w:t>
        </w:r>
        <w:r w:rsidRPr="007C72EE">
          <w:rPr>
            <w:rStyle w:val="ae"/>
            <w:rFonts w:eastAsia="Arial Unicode MS"/>
            <w:sz w:val="28"/>
            <w:szCs w:val="28"/>
          </w:rPr>
          <w:t>.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  <w:lang w:val="en-US"/>
          </w:rPr>
          <w:t>sznkuban</w:t>
        </w:r>
        <w:proofErr w:type="spellEnd"/>
        <w:r w:rsidRPr="007C72EE">
          <w:rPr>
            <w:rStyle w:val="ae"/>
            <w:rFonts w:eastAsia="Arial Unicode MS"/>
            <w:sz w:val="28"/>
            <w:szCs w:val="28"/>
          </w:rPr>
          <w:t>.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и П</w:t>
      </w:r>
      <w:r w:rsidRPr="00A17274">
        <w:rPr>
          <w:sz w:val="28"/>
          <w:szCs w:val="28"/>
        </w:rPr>
        <w:t>ортал</w:t>
      </w:r>
      <w:r>
        <w:rPr>
          <w:sz w:val="28"/>
          <w:szCs w:val="28"/>
        </w:rPr>
        <w:t xml:space="preserve">а: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716167" w:rsidRPr="0064360E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 w:rsidRPr="0064360E">
        <w:rPr>
          <w:sz w:val="28"/>
          <w:szCs w:val="28"/>
        </w:rPr>
        <w:t xml:space="preserve"> 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</w:t>
      </w:r>
      <w:r>
        <w:rPr>
          <w:color w:val="000000"/>
          <w:sz w:val="28"/>
          <w:szCs w:val="28"/>
        </w:rPr>
        <w:t>-03-27</w:t>
      </w:r>
      <w:r w:rsidRPr="0064360E">
        <w:rPr>
          <w:color w:val="000000"/>
          <w:sz w:val="28"/>
          <w:szCs w:val="28"/>
        </w:rPr>
        <w:t>.</w:t>
      </w:r>
    </w:p>
    <w:p w:rsidR="00716167" w:rsidRPr="0064360E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министерства</w:t>
      </w:r>
      <w:r w:rsidRPr="0064360E">
        <w:rPr>
          <w:sz w:val="28"/>
          <w:szCs w:val="28"/>
        </w:rPr>
        <w:t xml:space="preserve"> и управлений социальной защиты населения (по московскому времени): понедельник </w:t>
      </w:r>
      <w:r>
        <w:rPr>
          <w:sz w:val="28"/>
          <w:szCs w:val="28"/>
        </w:rPr>
        <w:t>-</w:t>
      </w:r>
      <w:r w:rsidRPr="0064360E">
        <w:rPr>
          <w:sz w:val="28"/>
          <w:szCs w:val="28"/>
        </w:rPr>
        <w:t xml:space="preserve"> четверг с 9.00 до 13.00 и с 13.50 до 18.00, пятница </w:t>
      </w:r>
      <w:r>
        <w:rPr>
          <w:sz w:val="28"/>
          <w:szCs w:val="28"/>
        </w:rPr>
        <w:t>-</w:t>
      </w:r>
      <w:r w:rsidRPr="0064360E">
        <w:rPr>
          <w:sz w:val="28"/>
          <w:szCs w:val="28"/>
        </w:rPr>
        <w:t xml:space="preserve">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</w:t>
      </w:r>
      <w:r>
        <w:rPr>
          <w:sz w:val="28"/>
          <w:szCs w:val="28"/>
        </w:rPr>
        <w:t>-</w:t>
      </w:r>
      <w:r w:rsidRPr="0064360E">
        <w:rPr>
          <w:sz w:val="28"/>
          <w:szCs w:val="28"/>
        </w:rPr>
        <w:t xml:space="preserve"> суббота, воскресенье.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предоставляющих государственную услугу, включая сведения об адресах их местонахождения,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>министерства</w:t>
      </w:r>
      <w:r w:rsidRPr="00A17A6C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>, на П</w:t>
      </w:r>
      <w:r w:rsidRPr="00A17A6C">
        <w:rPr>
          <w:sz w:val="28"/>
          <w:szCs w:val="28"/>
        </w:rPr>
        <w:t>ортал</w:t>
      </w:r>
      <w:r>
        <w:rPr>
          <w:sz w:val="28"/>
          <w:szCs w:val="28"/>
        </w:rPr>
        <w:t>е</w:t>
      </w:r>
      <w:r w:rsidRPr="00A17A6C">
        <w:rPr>
          <w:sz w:val="28"/>
          <w:szCs w:val="28"/>
        </w:rPr>
        <w:t xml:space="preserve">,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</w:t>
      </w:r>
      <w:r>
        <w:rPr>
          <w:sz w:val="28"/>
          <w:szCs w:val="28"/>
        </w:rPr>
        <w:t>Регламент</w:t>
      </w:r>
      <w:r w:rsidRPr="00A17A6C">
        <w:rPr>
          <w:sz w:val="28"/>
          <w:szCs w:val="28"/>
        </w:rPr>
        <w:t>у.</w:t>
      </w:r>
      <w:proofErr w:type="gramEnd"/>
    </w:p>
    <w:p w:rsidR="00716167" w:rsidRDefault="00716167" w:rsidP="0071616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66719" w:rsidRDefault="00766719" w:rsidP="0071616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16167" w:rsidRPr="007B7684" w:rsidRDefault="00716167" w:rsidP="0071616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7B7684">
        <w:rPr>
          <w:color w:val="000000"/>
          <w:sz w:val="28"/>
          <w:szCs w:val="28"/>
        </w:rPr>
        <w:lastRenderedPageBreak/>
        <w:t>2. Стандарт предоставления государственной услуги</w:t>
      </w:r>
    </w:p>
    <w:p w:rsidR="00716167" w:rsidRDefault="00716167" w:rsidP="00716167">
      <w:pPr>
        <w:tabs>
          <w:tab w:val="left" w:pos="1260"/>
        </w:tabs>
        <w:ind w:firstLine="840"/>
        <w:jc w:val="center"/>
        <w:rPr>
          <w:color w:val="000000"/>
          <w:sz w:val="28"/>
          <w:szCs w:val="28"/>
        </w:rPr>
      </w:pPr>
    </w:p>
    <w:p w:rsidR="00716167" w:rsidRPr="00A831F9" w:rsidRDefault="00716167" w:rsidP="00716167">
      <w:pPr>
        <w:tabs>
          <w:tab w:val="left" w:pos="1260"/>
        </w:tabs>
        <w:ind w:firstLine="840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Наименование государственной услуги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Pr="00EE027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A831F9">
        <w:rPr>
          <w:color w:val="000000"/>
          <w:sz w:val="28"/>
          <w:szCs w:val="28"/>
        </w:rPr>
        <w:t xml:space="preserve">. Наименование государственной услуги </w:t>
      </w:r>
      <w:r>
        <w:rPr>
          <w:color w:val="000000"/>
          <w:sz w:val="28"/>
          <w:szCs w:val="28"/>
        </w:rPr>
        <w:t>«С</w:t>
      </w:r>
      <w:r w:rsidRPr="00A831F9">
        <w:rPr>
          <w:color w:val="000000"/>
          <w:sz w:val="28"/>
          <w:szCs w:val="28"/>
        </w:rPr>
        <w:t>оциальн</w:t>
      </w:r>
      <w:r>
        <w:rPr>
          <w:color w:val="000000"/>
          <w:sz w:val="28"/>
          <w:szCs w:val="28"/>
        </w:rPr>
        <w:t>ая</w:t>
      </w:r>
      <w:r w:rsidRPr="00A831F9">
        <w:rPr>
          <w:color w:val="000000"/>
          <w:sz w:val="28"/>
          <w:szCs w:val="28"/>
        </w:rPr>
        <w:t xml:space="preserve"> поддержк</w:t>
      </w:r>
      <w:r>
        <w:rPr>
          <w:color w:val="000000"/>
          <w:sz w:val="28"/>
          <w:szCs w:val="28"/>
        </w:rPr>
        <w:t>а</w:t>
      </w:r>
      <w:r w:rsidRPr="00A83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граждан, удостоенных званий Герой Кубани и </w:t>
      </w:r>
      <w:r w:rsidRPr="00A831F9">
        <w:rPr>
          <w:color w:val="000000"/>
          <w:sz w:val="28"/>
          <w:szCs w:val="28"/>
        </w:rPr>
        <w:t>Герой труда Кубани</w:t>
      </w:r>
      <w:r>
        <w:rPr>
          <w:color w:val="000000"/>
          <w:sz w:val="28"/>
          <w:szCs w:val="28"/>
        </w:rPr>
        <w:t>».</w:t>
      </w:r>
    </w:p>
    <w:p w:rsidR="00716167" w:rsidRPr="00EE027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Pr="00EE027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Default="00716167" w:rsidP="00716167">
      <w:pPr>
        <w:tabs>
          <w:tab w:val="left" w:pos="1260"/>
        </w:tabs>
        <w:ind w:firstLine="822"/>
        <w:jc w:val="center"/>
        <w:rPr>
          <w:sz w:val="28"/>
          <w:szCs w:val="28"/>
        </w:rPr>
      </w:pPr>
      <w:r w:rsidRPr="00B42D71">
        <w:rPr>
          <w:sz w:val="28"/>
          <w:szCs w:val="28"/>
        </w:rPr>
        <w:t>Наименование органа исполнительной  власти, предоставляющего государственную услугу</w:t>
      </w:r>
    </w:p>
    <w:p w:rsidR="00716167" w:rsidRPr="00B42D71" w:rsidRDefault="00716167" w:rsidP="00716167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716167" w:rsidRDefault="00716167" w:rsidP="00716167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 Предоставление государственной услуги осуществляется управлениями социальной защиты населения, которым запрещено требовать от заявителя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Default="00716167" w:rsidP="00716167">
      <w:pPr>
        <w:tabs>
          <w:tab w:val="left" w:pos="1260"/>
        </w:tabs>
        <w:ind w:firstLine="822"/>
        <w:jc w:val="center"/>
        <w:rPr>
          <w:sz w:val="28"/>
          <w:szCs w:val="28"/>
        </w:rPr>
      </w:pPr>
      <w:r>
        <w:rPr>
          <w:sz w:val="28"/>
          <w:szCs w:val="28"/>
        </w:rPr>
        <w:t>Результат предоставления государственной услуги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Результатом предоставления государственной услуги является: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а) принятие решения о назначении </w:t>
      </w:r>
      <w:r w:rsidRPr="00F91EDB">
        <w:rPr>
          <w:sz w:val="28"/>
          <w:szCs w:val="28"/>
        </w:rPr>
        <w:t xml:space="preserve">(об отказе в назначении) </w:t>
      </w:r>
      <w:r w:rsidRPr="00A831F9">
        <w:rPr>
          <w:color w:val="000000"/>
          <w:sz w:val="28"/>
          <w:szCs w:val="28"/>
        </w:rPr>
        <w:t>ежемесячной денежной выплаты Героям, вдовам (вдовцам) Героев;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принятие решения о назначении</w:t>
      </w:r>
      <w:r>
        <w:rPr>
          <w:color w:val="000000"/>
          <w:sz w:val="28"/>
          <w:szCs w:val="28"/>
        </w:rPr>
        <w:t xml:space="preserve"> </w:t>
      </w:r>
      <w:r w:rsidRPr="00F91EDB">
        <w:rPr>
          <w:sz w:val="28"/>
          <w:szCs w:val="28"/>
        </w:rPr>
        <w:t xml:space="preserve">(об отказе в назначении) </w:t>
      </w:r>
      <w:r w:rsidRPr="00A831F9">
        <w:rPr>
          <w:color w:val="000000"/>
          <w:sz w:val="28"/>
          <w:szCs w:val="28"/>
        </w:rPr>
        <w:t xml:space="preserve"> единовременного пособия в случае смерти (гибели) Героя его (ее)  вдове (вдовцу);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A831F9">
        <w:rPr>
          <w:color w:val="000000"/>
          <w:sz w:val="28"/>
          <w:szCs w:val="28"/>
        </w:rPr>
        <w:t xml:space="preserve">) принятие решения о возмещении </w:t>
      </w:r>
      <w:r w:rsidRPr="00F91EDB">
        <w:rPr>
          <w:sz w:val="28"/>
          <w:szCs w:val="28"/>
        </w:rPr>
        <w:t xml:space="preserve">(об отказе в </w:t>
      </w:r>
      <w:r>
        <w:rPr>
          <w:sz w:val="28"/>
          <w:szCs w:val="28"/>
        </w:rPr>
        <w:t>возмещении</w:t>
      </w:r>
      <w:r w:rsidRPr="00F91EDB">
        <w:rPr>
          <w:sz w:val="28"/>
          <w:szCs w:val="28"/>
        </w:rPr>
        <w:t xml:space="preserve">) </w:t>
      </w:r>
      <w:r w:rsidRPr="00A831F9">
        <w:rPr>
          <w:color w:val="000000"/>
          <w:sz w:val="28"/>
          <w:szCs w:val="28"/>
        </w:rPr>
        <w:t xml:space="preserve">расходов, связанных с установкой надгробия на могиле умершего (погибшего) Героя; 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A831F9">
        <w:rPr>
          <w:color w:val="000000"/>
          <w:sz w:val="28"/>
          <w:szCs w:val="28"/>
        </w:rPr>
        <w:t xml:space="preserve">) принятие решения о возмещении </w:t>
      </w:r>
      <w:r w:rsidRPr="00F91EDB">
        <w:rPr>
          <w:sz w:val="28"/>
          <w:szCs w:val="28"/>
        </w:rPr>
        <w:t xml:space="preserve">(об отказе в </w:t>
      </w:r>
      <w:r>
        <w:rPr>
          <w:sz w:val="28"/>
          <w:szCs w:val="28"/>
        </w:rPr>
        <w:t>возмещении</w:t>
      </w:r>
      <w:r w:rsidRPr="00F91ED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расходов, связанных с погребением Героя</w:t>
      </w:r>
      <w:r>
        <w:rPr>
          <w:color w:val="000000"/>
          <w:sz w:val="28"/>
          <w:szCs w:val="28"/>
        </w:rPr>
        <w:t>.</w:t>
      </w:r>
      <w:r w:rsidRPr="00A831F9">
        <w:rPr>
          <w:color w:val="000000"/>
          <w:sz w:val="28"/>
          <w:szCs w:val="28"/>
        </w:rPr>
        <w:t xml:space="preserve"> 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Процедура предоставления государственной услуги завершается путем получения заявителем: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а) ежемесячной денежной выплаты;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б) единовременного пособия в случае смерти (гибели) Героя;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в) расходов, связанных с установкой надгробия на могиле умершего (погибшего) Героя;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A831F9">
        <w:rPr>
          <w:color w:val="000000"/>
          <w:sz w:val="28"/>
          <w:szCs w:val="28"/>
        </w:rPr>
        <w:t>расходов, связанных с погребением Героя;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д) уведомления об отказе в предоставлении ежемесячной денежной выплаты;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е)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уведомления об отказе в назначении единовременного пособия в случае смерти (гибели) Героя;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ж)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уведомления об отказе в возмещении расходов, связанных с установкой надгробия на могиле умершего</w:t>
      </w:r>
      <w:r>
        <w:rPr>
          <w:color w:val="000000"/>
          <w:sz w:val="28"/>
          <w:szCs w:val="28"/>
        </w:rPr>
        <w:t xml:space="preserve"> (погибшего) Героя;</w:t>
      </w:r>
    </w:p>
    <w:p w:rsidR="00716167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з)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уведомления об отказе в возмещении расходов, связанных с</w:t>
      </w:r>
      <w:r>
        <w:rPr>
          <w:color w:val="000000"/>
          <w:sz w:val="28"/>
          <w:szCs w:val="28"/>
        </w:rPr>
        <w:t xml:space="preserve"> погребением Героя.</w:t>
      </w:r>
    </w:p>
    <w:p w:rsidR="00716167" w:rsidRPr="00A831F9" w:rsidRDefault="00716167" w:rsidP="00716167">
      <w:pPr>
        <w:tabs>
          <w:tab w:val="left" w:pos="1260"/>
        </w:tabs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lastRenderedPageBreak/>
        <w:t>Срок предоставления государственной услуги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6167" w:rsidRPr="00FF1F7B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F1F7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F1F7B">
        <w:rPr>
          <w:sz w:val="28"/>
          <w:szCs w:val="28"/>
        </w:rPr>
        <w:t>.</w:t>
      </w:r>
      <w:r w:rsidRPr="00FF1F7B">
        <w:rPr>
          <w:b/>
          <w:sz w:val="28"/>
          <w:szCs w:val="28"/>
        </w:rPr>
        <w:t xml:space="preserve"> </w:t>
      </w:r>
      <w:proofErr w:type="gramStart"/>
      <w:r w:rsidRPr="00FF1F7B">
        <w:rPr>
          <w:sz w:val="28"/>
          <w:szCs w:val="28"/>
        </w:rPr>
        <w:t xml:space="preserve">Решение о назначении  </w:t>
      </w:r>
      <w:r>
        <w:rPr>
          <w:sz w:val="28"/>
          <w:szCs w:val="28"/>
        </w:rPr>
        <w:t xml:space="preserve">(об отказе в назначении) </w:t>
      </w:r>
      <w:r w:rsidRPr="00FF1F7B">
        <w:rPr>
          <w:sz w:val="28"/>
          <w:szCs w:val="28"/>
        </w:rPr>
        <w:t xml:space="preserve">ежемесячной денежной выплаты Героям, вдовам (вдовцам) Героев принимается управлением социальной защиты населения </w:t>
      </w:r>
      <w:r>
        <w:rPr>
          <w:sz w:val="28"/>
          <w:szCs w:val="28"/>
        </w:rPr>
        <w:t xml:space="preserve"> в течение 10 рабочих дней после дня подачи заявления </w:t>
      </w:r>
      <w:r w:rsidRPr="00FF1F7B">
        <w:rPr>
          <w:sz w:val="28"/>
          <w:szCs w:val="28"/>
        </w:rPr>
        <w:t xml:space="preserve"> со всеми необходимыми документами</w:t>
      </w:r>
      <w:r>
        <w:rPr>
          <w:sz w:val="28"/>
          <w:szCs w:val="28"/>
        </w:rPr>
        <w:t>, а при пересылке заявления и документов по почте или в электронной форме – в течение 10 рабочих дней со дня их получения управлением социальной защиты населения</w:t>
      </w:r>
      <w:r w:rsidRPr="00FF1F7B">
        <w:rPr>
          <w:sz w:val="28"/>
          <w:szCs w:val="28"/>
        </w:rPr>
        <w:t>.</w:t>
      </w:r>
      <w:proofErr w:type="gramEnd"/>
    </w:p>
    <w:p w:rsidR="00716167" w:rsidRPr="00A831F9" w:rsidRDefault="00716167" w:rsidP="00716167">
      <w:pPr>
        <w:tabs>
          <w:tab w:val="left" w:pos="1260"/>
        </w:tabs>
        <w:ind w:firstLine="851"/>
        <w:jc w:val="both"/>
        <w:rPr>
          <w:b/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В случае принятия решения об отказе в</w:t>
      </w:r>
      <w:r>
        <w:rPr>
          <w:color w:val="000000"/>
          <w:sz w:val="28"/>
          <w:szCs w:val="28"/>
        </w:rPr>
        <w:t xml:space="preserve"> предоставлении государственной услуги </w:t>
      </w:r>
      <w:r w:rsidRPr="00A831F9">
        <w:rPr>
          <w:color w:val="000000"/>
          <w:sz w:val="28"/>
          <w:szCs w:val="28"/>
        </w:rPr>
        <w:t>заявителю направл</w:t>
      </w:r>
      <w:r>
        <w:rPr>
          <w:color w:val="000000"/>
          <w:sz w:val="28"/>
          <w:szCs w:val="28"/>
        </w:rPr>
        <w:t>яется</w:t>
      </w:r>
      <w:r w:rsidRPr="00A831F9">
        <w:rPr>
          <w:color w:val="000000"/>
          <w:sz w:val="28"/>
          <w:szCs w:val="28"/>
        </w:rPr>
        <w:t xml:space="preserve"> уведомление в письменной форме в течение 5 рабочих дней со дня его принятия с указанием причин отказа.</w:t>
      </w:r>
    </w:p>
    <w:p w:rsidR="00716167" w:rsidRPr="00ED19E6" w:rsidRDefault="00716167" w:rsidP="00716167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D19E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D19E6">
        <w:rPr>
          <w:rFonts w:ascii="Times New Roman" w:hAnsi="Times New Roman"/>
          <w:sz w:val="28"/>
          <w:szCs w:val="28"/>
        </w:rPr>
        <w:t>. В случае запроса документов, указанных в пункте 2</w:t>
      </w:r>
      <w:r>
        <w:rPr>
          <w:rFonts w:ascii="Times New Roman" w:hAnsi="Times New Roman"/>
          <w:sz w:val="28"/>
          <w:szCs w:val="28"/>
        </w:rPr>
        <w:t>0</w:t>
      </w:r>
      <w:r w:rsidRPr="00ED19E6">
        <w:rPr>
          <w:rFonts w:ascii="Times New Roman" w:hAnsi="Times New Roman"/>
          <w:sz w:val="28"/>
          <w:szCs w:val="28"/>
        </w:rPr>
        <w:t xml:space="preserve"> регламента, управление социальной защиты населения в срок, указанный в пункте 1</w:t>
      </w:r>
      <w:r>
        <w:rPr>
          <w:rFonts w:ascii="Times New Roman" w:hAnsi="Times New Roman"/>
          <w:sz w:val="28"/>
          <w:szCs w:val="28"/>
        </w:rPr>
        <w:t>2</w:t>
      </w:r>
      <w:r w:rsidRPr="00ED19E6">
        <w:rPr>
          <w:rFonts w:ascii="Times New Roman" w:hAnsi="Times New Roman"/>
          <w:sz w:val="28"/>
          <w:szCs w:val="28"/>
        </w:rPr>
        <w:t xml:space="preserve"> регламента, уведомляет об этом заявителя. </w:t>
      </w:r>
    </w:p>
    <w:p w:rsidR="00716167" w:rsidRPr="00ED19E6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D19E6">
        <w:rPr>
          <w:sz w:val="28"/>
          <w:szCs w:val="28"/>
        </w:rPr>
        <w:t xml:space="preserve">В этом случае окончательный ответ направляется заявителю не позднее чем через 30 календарных дней после регистрации заявления. </w:t>
      </w:r>
    </w:p>
    <w:p w:rsidR="00716167" w:rsidRPr="00ED19E6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rPr>
          <w:color w:val="000000"/>
          <w:sz w:val="28"/>
          <w:szCs w:val="28"/>
        </w:rPr>
      </w:pPr>
    </w:p>
    <w:p w:rsidR="00716167" w:rsidRPr="00A831F9" w:rsidRDefault="00716167" w:rsidP="00716167">
      <w:pPr>
        <w:tabs>
          <w:tab w:val="left" w:pos="-90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716167" w:rsidRPr="002921A0" w:rsidRDefault="009E0313" w:rsidP="0071616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hyperlink r:id="rId13" w:history="1">
        <w:r w:rsidR="00716167" w:rsidRPr="003040DC">
          <w:rPr>
            <w:color w:val="000000"/>
            <w:sz w:val="28"/>
            <w:szCs w:val="28"/>
          </w:rPr>
          <w:t>Конституцией</w:t>
        </w:r>
      </w:hyperlink>
      <w:r w:rsidR="00716167" w:rsidRPr="002921A0">
        <w:rPr>
          <w:sz w:val="28"/>
          <w:szCs w:val="28"/>
        </w:rPr>
        <w:t xml:space="preserve"> Российской Федерации (Собрание законодательства Российской Федерации, 2009, </w:t>
      </w:r>
      <w:r w:rsidR="00716167">
        <w:rPr>
          <w:sz w:val="28"/>
          <w:szCs w:val="28"/>
        </w:rPr>
        <w:t>№</w:t>
      </w:r>
      <w:r w:rsidR="00716167" w:rsidRPr="002921A0">
        <w:rPr>
          <w:sz w:val="28"/>
          <w:szCs w:val="28"/>
        </w:rPr>
        <w:t xml:space="preserve"> 4, ст. 445);</w:t>
      </w:r>
    </w:p>
    <w:p w:rsidR="00716167" w:rsidRPr="00E966B6" w:rsidRDefault="00716167" w:rsidP="00716167">
      <w:pPr>
        <w:pStyle w:val="af1"/>
        <w:ind w:firstLine="840"/>
        <w:jc w:val="both"/>
        <w:rPr>
          <w:sz w:val="28"/>
          <w:szCs w:val="28"/>
        </w:rPr>
      </w:pPr>
      <w:proofErr w:type="gramStart"/>
      <w:r w:rsidRPr="00E966B6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№ 27, ст. 3873, 3880; № 29, ст. 4291; № 30, ст. 4587; № 49 (ч.5), ст. 7061;  2012, № 31, ст. 4322; Официальный интернет-портал правовой информации (</w:t>
      </w:r>
      <w:hyperlink r:id="rId14" w:history="1">
        <w:r w:rsidRPr="00E966B6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>
        <w:rPr>
          <w:rFonts w:ascii="Times New Roman" w:hAnsi="Times New Roman" w:cs="Times New Roman"/>
          <w:sz w:val="28"/>
          <w:szCs w:val="28"/>
        </w:rPr>
        <w:t>),</w:t>
      </w:r>
      <w:r w:rsidRPr="00E966B6">
        <w:rPr>
          <w:rFonts w:ascii="Times New Roman" w:hAnsi="Times New Roman" w:cs="Times New Roman"/>
          <w:sz w:val="28"/>
          <w:szCs w:val="28"/>
        </w:rPr>
        <w:t>2011,</w:t>
      </w:r>
      <w:r w:rsidRPr="00E966B6">
        <w:rPr>
          <w:rFonts w:ascii="Times New Roman" w:hAnsi="Times New Roman" w:cs="Times New Roman"/>
          <w:sz w:val="26"/>
          <w:szCs w:val="26"/>
        </w:rPr>
        <w:t xml:space="preserve"> 2012,2013);</w:t>
      </w:r>
      <w:proofErr w:type="gramEnd"/>
    </w:p>
    <w:p w:rsidR="00716167" w:rsidRPr="00697888" w:rsidRDefault="00716167" w:rsidP="00716167">
      <w:pPr>
        <w:ind w:firstLine="840"/>
        <w:jc w:val="both"/>
        <w:rPr>
          <w:sz w:val="28"/>
          <w:szCs w:val="28"/>
        </w:rPr>
      </w:pPr>
      <w:r w:rsidRPr="00697888">
        <w:rPr>
          <w:sz w:val="28"/>
          <w:szCs w:val="28"/>
        </w:rPr>
        <w:t>Федеральным законом от 6 апреля 2011 года № 63</w:t>
      </w:r>
      <w:r>
        <w:rPr>
          <w:sz w:val="28"/>
          <w:szCs w:val="28"/>
        </w:rPr>
        <w:t>-</w:t>
      </w:r>
      <w:r w:rsidRPr="00697888">
        <w:rPr>
          <w:sz w:val="28"/>
          <w:szCs w:val="28"/>
        </w:rPr>
        <w:t>ФЗ «Об электронной подписи» (Собрание законодательства Российской Федерации, 2011, № 15, ст. 2036; № 27, ст. 3880);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Правительства РФ от 16 мая 2011 года № 373 </w:t>
      </w:r>
      <w:r w:rsidRPr="00697888">
        <w:rPr>
          <w:sz w:val="28"/>
          <w:szCs w:val="28"/>
        </w:rPr>
        <w:t>«</w:t>
      </w:r>
      <w:r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Pr="00697888">
        <w:rPr>
          <w:sz w:val="28"/>
          <w:szCs w:val="28"/>
        </w:rPr>
        <w:t>»</w:t>
      </w:r>
      <w:r>
        <w:rPr>
          <w:sz w:val="28"/>
          <w:szCs w:val="28"/>
        </w:rPr>
        <w:t xml:space="preserve"> (Собрание законодательства Российской Федерации, 2011, № 22, ст. 3169);</w:t>
      </w:r>
    </w:p>
    <w:p w:rsidR="00716167" w:rsidRDefault="00716167" w:rsidP="0071616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ст.3744);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proofErr w:type="gramStart"/>
      <w:r w:rsidRPr="00861E1B">
        <w:rPr>
          <w:sz w:val="28"/>
          <w:szCs w:val="28"/>
        </w:rPr>
        <w:lastRenderedPageBreak/>
        <w:t>постановлени</w:t>
      </w:r>
      <w:r>
        <w:rPr>
          <w:sz w:val="28"/>
          <w:szCs w:val="28"/>
        </w:rPr>
        <w:t>ем</w:t>
      </w:r>
      <w:r w:rsidRPr="00861E1B">
        <w:rPr>
          <w:sz w:val="28"/>
          <w:szCs w:val="28"/>
        </w:rPr>
        <w:t xml:space="preserve">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(«Российская газета», № 200, 31.08.2012; Собрание законодательства Российской Федерации,2012, № 36, ст. 4903);</w:t>
      </w:r>
      <w:proofErr w:type="gramEnd"/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proofErr w:type="gramStart"/>
      <w:r w:rsidRPr="00A831F9">
        <w:rPr>
          <w:color w:val="000000"/>
          <w:sz w:val="28"/>
          <w:szCs w:val="28"/>
        </w:rPr>
        <w:t>Законом Краснодарского края от 5 мая</w:t>
      </w:r>
      <w:r>
        <w:rPr>
          <w:color w:val="000000"/>
          <w:sz w:val="28"/>
          <w:szCs w:val="28"/>
        </w:rPr>
        <w:t xml:space="preserve"> 2006 года № 1026-КЗ «О статусе Героев Кубани и </w:t>
      </w:r>
      <w:r w:rsidRPr="00A831F9">
        <w:rPr>
          <w:color w:val="000000"/>
          <w:sz w:val="28"/>
          <w:szCs w:val="28"/>
        </w:rPr>
        <w:t>Героев труда Кубани»</w:t>
      </w:r>
      <w:r>
        <w:rPr>
          <w:color w:val="000000"/>
          <w:sz w:val="28"/>
          <w:szCs w:val="28"/>
        </w:rPr>
        <w:t xml:space="preserve"> («</w:t>
      </w:r>
      <w:r>
        <w:rPr>
          <w:sz w:val="28"/>
          <w:szCs w:val="28"/>
        </w:rPr>
        <w:t xml:space="preserve">Информационный бюллетень Законодательного Собрания Краснодарского края», № 41(112), 2006); официальном сайте администрации Краснодарского края </w:t>
      </w:r>
      <w:hyperlink r:id="rId15" w:history="1">
        <w:r w:rsidRPr="007C72EE">
          <w:rPr>
            <w:rStyle w:val="ae"/>
            <w:rFonts w:eastAsia="Arial Unicode MS"/>
            <w:sz w:val="28"/>
            <w:szCs w:val="28"/>
          </w:rPr>
          <w:t>http://admkrai.kras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7C72EE">
          <w:rPr>
            <w:rStyle w:val="ae"/>
            <w:rFonts w:eastAsia="Arial Unicode MS"/>
            <w:sz w:val="28"/>
            <w:szCs w:val="28"/>
          </w:rPr>
          <w:t>odar.ru/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7C72EE">
          <w:rPr>
            <w:rStyle w:val="ae"/>
            <w:rFonts w:eastAsia="Arial Unicode MS"/>
            <w:sz w:val="28"/>
            <w:szCs w:val="28"/>
          </w:rPr>
          <w:t>/</w:t>
        </w:r>
      </w:hyperlink>
      <w:r>
        <w:rPr>
          <w:sz w:val="28"/>
          <w:szCs w:val="28"/>
        </w:rPr>
        <w:t>,03.04.2013);</w:t>
      </w:r>
      <w:proofErr w:type="gramEnd"/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постановлением главы администрации Краснодарского края от 4 сентября 2006 года №</w:t>
      </w:r>
      <w:r w:rsidRPr="00A831F9">
        <w:rPr>
          <w:color w:val="000000"/>
        </w:rPr>
        <w:t xml:space="preserve"> </w:t>
      </w:r>
      <w:r w:rsidRPr="00A831F9">
        <w:rPr>
          <w:color w:val="000000"/>
          <w:sz w:val="28"/>
          <w:szCs w:val="28"/>
        </w:rPr>
        <w:t>770</w:t>
      </w:r>
      <w:r w:rsidRPr="00A831F9">
        <w:rPr>
          <w:color w:val="000000"/>
        </w:rPr>
        <w:t xml:space="preserve"> </w:t>
      </w:r>
      <w:r w:rsidRPr="00A831F9">
        <w:rPr>
          <w:color w:val="000000"/>
          <w:sz w:val="28"/>
          <w:szCs w:val="28"/>
        </w:rPr>
        <w:t>«О Порядке</w:t>
      </w:r>
      <w:r w:rsidRPr="00A831F9">
        <w:rPr>
          <w:color w:val="000000"/>
        </w:rPr>
        <w:t xml:space="preserve"> </w:t>
      </w:r>
      <w:r w:rsidRPr="00A831F9">
        <w:rPr>
          <w:color w:val="000000"/>
          <w:sz w:val="28"/>
          <w:szCs w:val="28"/>
        </w:rPr>
        <w:t xml:space="preserve">осуществления ежемесячной денежной выплаты </w:t>
      </w:r>
      <w:r>
        <w:rPr>
          <w:color w:val="000000"/>
          <w:sz w:val="28"/>
          <w:szCs w:val="28"/>
        </w:rPr>
        <w:t xml:space="preserve">Героям Кубани, </w:t>
      </w:r>
      <w:r w:rsidRPr="00A831F9">
        <w:rPr>
          <w:color w:val="000000"/>
          <w:sz w:val="28"/>
          <w:szCs w:val="28"/>
        </w:rPr>
        <w:t>Героям труда Кубани и внесении изменений в отдельные постановления главы администрации Краснодарского края»</w:t>
      </w:r>
      <w:r>
        <w:rPr>
          <w:color w:val="000000"/>
          <w:sz w:val="28"/>
          <w:szCs w:val="28"/>
        </w:rPr>
        <w:t xml:space="preserve"> («</w:t>
      </w:r>
      <w:r>
        <w:rPr>
          <w:sz w:val="28"/>
          <w:szCs w:val="28"/>
        </w:rPr>
        <w:t>Кубанские новости», № 138, 2006</w:t>
      </w:r>
      <w:r w:rsidRPr="00A831F9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hyperlink r:id="rId16" w:history="1">
        <w:r w:rsidRPr="007C72EE">
          <w:rPr>
            <w:rStyle w:val="ae"/>
            <w:rFonts w:eastAsia="Arial Unicode MS"/>
            <w:sz w:val="28"/>
            <w:szCs w:val="28"/>
          </w:rPr>
          <w:t>http://admkrai.kras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7C72EE">
          <w:rPr>
            <w:rStyle w:val="ae"/>
            <w:rFonts w:eastAsia="Arial Unicode MS"/>
            <w:sz w:val="28"/>
            <w:szCs w:val="28"/>
          </w:rPr>
          <w:t>odar.ru/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7C72EE">
          <w:rPr>
            <w:rStyle w:val="ae"/>
            <w:rFonts w:eastAsia="Arial Unicode MS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05.08.2013; «Кубанские новости», № 163, 10.09.2013);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постановлением Главы администрации Краснодарского края от 24 апреля 2007 года № 375 «О надгробии, сооружаемом на могиле умершего (погибшего) </w:t>
      </w:r>
      <w:r>
        <w:rPr>
          <w:color w:val="000000"/>
          <w:sz w:val="28"/>
          <w:szCs w:val="28"/>
        </w:rPr>
        <w:t xml:space="preserve">Героя Кубани, </w:t>
      </w:r>
      <w:r w:rsidRPr="00A831F9">
        <w:rPr>
          <w:color w:val="000000"/>
          <w:sz w:val="28"/>
          <w:szCs w:val="28"/>
        </w:rPr>
        <w:t>Героя труда Кубани»</w:t>
      </w:r>
      <w:r>
        <w:rPr>
          <w:color w:val="000000"/>
          <w:sz w:val="28"/>
          <w:szCs w:val="28"/>
        </w:rPr>
        <w:t xml:space="preserve"> («</w:t>
      </w:r>
      <w:r>
        <w:rPr>
          <w:sz w:val="28"/>
          <w:szCs w:val="28"/>
        </w:rPr>
        <w:t xml:space="preserve">Кубанские новости», № 68, 2007 </w:t>
      </w:r>
      <w:hyperlink r:id="rId17" w:history="1">
        <w:r w:rsidRPr="007C72EE">
          <w:rPr>
            <w:rStyle w:val="ae"/>
            <w:rFonts w:eastAsia="Arial Unicode MS"/>
            <w:sz w:val="28"/>
            <w:szCs w:val="28"/>
          </w:rPr>
          <w:t>http://admkrai.kras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7C72EE">
          <w:rPr>
            <w:rStyle w:val="ae"/>
            <w:rFonts w:eastAsia="Arial Unicode MS"/>
            <w:sz w:val="28"/>
            <w:szCs w:val="28"/>
          </w:rPr>
          <w:t>odar.ru/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D65E65">
          <w:rPr>
            <w:rStyle w:val="ae"/>
            <w:rFonts w:eastAsia="Arial Unicode MS"/>
          </w:rPr>
          <w:t>/</w:t>
        </w:r>
      </w:hyperlink>
      <w:r>
        <w:rPr>
          <w:sz w:val="28"/>
          <w:szCs w:val="28"/>
        </w:rPr>
        <w:t>,05.08.2013, «Кубанские новости», N 163, 10.09.2013);</w:t>
      </w:r>
    </w:p>
    <w:p w:rsidR="00716167" w:rsidRDefault="00716167" w:rsidP="00716167">
      <w:pPr>
        <w:ind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2011; «Кубанские новости», № 34, 2013; официальный сайт администрации Краснодарского края </w:t>
      </w:r>
      <w:hyperlink r:id="rId18" w:history="1">
        <w:r w:rsidRPr="007C72EE">
          <w:rPr>
            <w:rStyle w:val="ae"/>
            <w:rFonts w:eastAsia="Arial Unicode MS"/>
            <w:sz w:val="28"/>
            <w:szCs w:val="28"/>
          </w:rPr>
          <w:t>http://admkrai.kras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7C72EE">
          <w:rPr>
            <w:rStyle w:val="ae"/>
            <w:rFonts w:eastAsia="Arial Unicode MS"/>
            <w:sz w:val="28"/>
            <w:szCs w:val="28"/>
          </w:rPr>
          <w:t>odar.ru/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7C72EE">
          <w:rPr>
            <w:rStyle w:val="ae"/>
            <w:rFonts w:eastAsia="Arial Unicode MS"/>
            <w:sz w:val="28"/>
            <w:szCs w:val="28"/>
          </w:rPr>
          <w:t>/</w:t>
        </w:r>
      </w:hyperlink>
      <w:r>
        <w:rPr>
          <w:sz w:val="28"/>
          <w:szCs w:val="28"/>
        </w:rPr>
        <w:t>, 04.02.2013, 22.08.2013);</w:t>
      </w:r>
      <w:proofErr w:type="gramEnd"/>
    </w:p>
    <w:p w:rsidR="00716167" w:rsidRPr="003A413A" w:rsidRDefault="00716167" w:rsidP="00716167">
      <w:pPr>
        <w:ind w:firstLine="851"/>
        <w:jc w:val="both"/>
        <w:rPr>
          <w:sz w:val="28"/>
          <w:szCs w:val="28"/>
        </w:rPr>
      </w:pPr>
      <w:r w:rsidRPr="003A413A">
        <w:rPr>
          <w:sz w:val="28"/>
          <w:szCs w:val="28"/>
        </w:rPr>
        <w:t xml:space="preserve">постановлением главы администрации (губернатора) Краснодарского края от 13 июня 2012 года № 667 «Об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края» («Кубанские Новости», № 117, 2012; официальный сайт администрации Краснодарского края </w:t>
      </w:r>
      <w:hyperlink r:id="rId19" w:history="1">
        <w:r w:rsidRPr="003A413A">
          <w:rPr>
            <w:rStyle w:val="ae"/>
            <w:rFonts w:eastAsia="Arial Unicode MS"/>
            <w:sz w:val="28"/>
            <w:szCs w:val="28"/>
          </w:rPr>
          <w:t>http://admkrai.kras</w:t>
        </w:r>
        <w:r w:rsidRPr="003A413A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3A413A">
          <w:rPr>
            <w:rStyle w:val="ae"/>
            <w:rFonts w:eastAsia="Arial Unicode MS"/>
            <w:sz w:val="28"/>
            <w:szCs w:val="28"/>
          </w:rPr>
          <w:t>odar.ru/</w:t>
        </w:r>
        <w:r w:rsidRPr="003A413A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3A413A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3A413A">
          <w:rPr>
            <w:rStyle w:val="ae"/>
            <w:rFonts w:eastAsia="Arial Unicode MS"/>
            <w:sz w:val="28"/>
            <w:szCs w:val="28"/>
          </w:rPr>
          <w:t>/</w:t>
        </w:r>
      </w:hyperlink>
      <w:r w:rsidRPr="003A413A">
        <w:rPr>
          <w:sz w:val="28"/>
          <w:szCs w:val="28"/>
        </w:rPr>
        <w:t>, 2012);</w:t>
      </w:r>
    </w:p>
    <w:p w:rsidR="00716167" w:rsidRDefault="00716167" w:rsidP="00716167">
      <w:pPr>
        <w:ind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697888">
        <w:rPr>
          <w:sz w:val="28"/>
          <w:szCs w:val="28"/>
        </w:rPr>
        <w:t>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(«Кубанские новости», № 36, 2013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официальный сайт администрации Краснодарского края </w:t>
      </w:r>
      <w:hyperlink r:id="rId20" w:history="1">
        <w:r w:rsidRPr="007C72EE">
          <w:rPr>
            <w:rStyle w:val="ae"/>
            <w:rFonts w:eastAsia="Arial Unicode MS"/>
            <w:sz w:val="28"/>
            <w:szCs w:val="28"/>
          </w:rPr>
          <w:t>http://admkrai.kras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r w:rsidRPr="007C72EE">
          <w:rPr>
            <w:rStyle w:val="ae"/>
            <w:rFonts w:eastAsia="Arial Unicode MS"/>
            <w:sz w:val="28"/>
            <w:szCs w:val="28"/>
          </w:rPr>
          <w:t>odar.ru/</w:t>
        </w:r>
        <w:r w:rsidRPr="007C72EE">
          <w:rPr>
            <w:rStyle w:val="ae"/>
            <w:rFonts w:eastAsia="Arial Unicode MS"/>
            <w:sz w:val="28"/>
            <w:szCs w:val="28"/>
            <w:lang w:val="en-US"/>
          </w:rPr>
          <w:t>n</w:t>
        </w:r>
        <w:proofErr w:type="spellStart"/>
        <w:r w:rsidRPr="007C72EE">
          <w:rPr>
            <w:rStyle w:val="ae"/>
            <w:rFonts w:eastAsia="Arial Unicode MS"/>
            <w:sz w:val="28"/>
            <w:szCs w:val="28"/>
          </w:rPr>
          <w:t>docs</w:t>
        </w:r>
        <w:proofErr w:type="spellEnd"/>
        <w:r w:rsidRPr="00D65E65">
          <w:rPr>
            <w:rStyle w:val="ae"/>
            <w:rFonts w:eastAsia="Arial Unicode MS"/>
          </w:rPr>
          <w:t>/</w:t>
        </w:r>
      </w:hyperlink>
      <w:r>
        <w:rPr>
          <w:sz w:val="28"/>
          <w:szCs w:val="28"/>
        </w:rPr>
        <w:t>,</w:t>
      </w:r>
      <w:r w:rsidRPr="00896F4D">
        <w:rPr>
          <w:sz w:val="28"/>
          <w:szCs w:val="28"/>
        </w:rPr>
        <w:t xml:space="preserve"> 2013</w:t>
      </w:r>
      <w:r w:rsidRPr="0069788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16167" w:rsidRPr="00C90343" w:rsidRDefault="00716167" w:rsidP="00716167">
      <w:pPr>
        <w:pStyle w:val="ConsPlusNormal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0B2B8E">
        <w:rPr>
          <w:rFonts w:ascii="Times New Roman" w:hAnsi="Times New Roman" w:cs="Times New Roman"/>
          <w:sz w:val="28"/>
          <w:szCs w:val="28"/>
        </w:rPr>
        <w:t>остановлением главы администрации (губернатора) Краснодарского края от 24 июля 2013 года № 790 «Об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Федерации».</w:t>
      </w:r>
      <w:proofErr w:type="gramEnd"/>
      <w:r w:rsidRPr="00C90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 Краснодарского края </w:t>
      </w:r>
      <w:r w:rsidRPr="007C72EE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http://admkrai.krasnodar.ru/ndocs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90343">
        <w:rPr>
          <w:rFonts w:ascii="Times New Roman" w:eastAsia="Times New Roman" w:hAnsi="Times New Roman" w:cs="Times New Roman"/>
          <w:sz w:val="28"/>
          <w:szCs w:val="28"/>
          <w:lang w:eastAsia="ru-RU"/>
        </w:rPr>
        <w:t>25.07.2013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C903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6167" w:rsidRPr="00A831F9" w:rsidRDefault="00716167" w:rsidP="00716167">
      <w:pPr>
        <w:tabs>
          <w:tab w:val="left" w:pos="1260"/>
          <w:tab w:val="left" w:pos="1980"/>
        </w:tabs>
        <w:ind w:firstLine="840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предоставлению заявителем</w:t>
      </w:r>
    </w:p>
    <w:p w:rsidR="00716167" w:rsidRPr="00A831F9" w:rsidRDefault="00716167" w:rsidP="00716167">
      <w:pPr>
        <w:tabs>
          <w:tab w:val="left" w:pos="1260"/>
          <w:tab w:val="left" w:pos="1980"/>
        </w:tabs>
        <w:ind w:firstLine="840"/>
        <w:jc w:val="both"/>
        <w:rPr>
          <w:color w:val="000000"/>
          <w:sz w:val="28"/>
          <w:szCs w:val="28"/>
        </w:rPr>
      </w:pP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 xml:space="preserve">Для  получения государственной услуги заявителю необходимо представить в управление следующие документы: </w:t>
      </w: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iCs/>
          <w:color w:val="000000"/>
          <w:sz w:val="28"/>
          <w:szCs w:val="28"/>
        </w:rPr>
        <w:t>а)</w:t>
      </w:r>
      <w:r>
        <w:rPr>
          <w:iCs/>
          <w:color w:val="000000"/>
          <w:sz w:val="28"/>
          <w:szCs w:val="28"/>
        </w:rPr>
        <w:t xml:space="preserve"> </w:t>
      </w:r>
      <w:r w:rsidRPr="00A831F9">
        <w:rPr>
          <w:iCs/>
          <w:color w:val="000000"/>
          <w:sz w:val="28"/>
          <w:szCs w:val="28"/>
        </w:rPr>
        <w:t xml:space="preserve">для назначения </w:t>
      </w:r>
      <w:r w:rsidRPr="00A831F9">
        <w:rPr>
          <w:color w:val="000000"/>
          <w:sz w:val="28"/>
          <w:szCs w:val="28"/>
        </w:rPr>
        <w:t xml:space="preserve">ежемесячной денежной выплаты Героям:  </w:t>
      </w: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заявление (до 1 октября текущего года) </w:t>
      </w:r>
      <w:r w:rsidRPr="00A831F9">
        <w:rPr>
          <w:bCs/>
          <w:color w:val="000000"/>
          <w:sz w:val="28"/>
          <w:szCs w:val="28"/>
        </w:rPr>
        <w:t xml:space="preserve">(приложение № </w:t>
      </w:r>
      <w:r>
        <w:rPr>
          <w:bCs/>
          <w:color w:val="000000"/>
          <w:sz w:val="28"/>
          <w:szCs w:val="28"/>
        </w:rPr>
        <w:t>2</w:t>
      </w:r>
      <w:r w:rsidRPr="00A831F9">
        <w:rPr>
          <w:bCs/>
          <w:color w:val="000000"/>
          <w:sz w:val="28"/>
          <w:szCs w:val="28"/>
        </w:rPr>
        <w:t>)</w:t>
      </w:r>
      <w:r w:rsidRPr="00A831F9">
        <w:rPr>
          <w:color w:val="000000"/>
          <w:sz w:val="28"/>
          <w:szCs w:val="28"/>
        </w:rPr>
        <w:t xml:space="preserve">; </w:t>
      </w: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документ, удостоверяющий личность и регистрацию по месту жительства на территории Краснодарского края;</w:t>
      </w: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удостоверение к медал</w:t>
      </w:r>
      <w:r>
        <w:rPr>
          <w:color w:val="000000"/>
          <w:sz w:val="28"/>
          <w:szCs w:val="28"/>
        </w:rPr>
        <w:t>ям</w:t>
      </w:r>
      <w:r w:rsidRPr="00A83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«Герой Кубани», </w:t>
      </w:r>
      <w:r w:rsidRPr="00A831F9">
        <w:rPr>
          <w:color w:val="000000"/>
          <w:sz w:val="28"/>
          <w:szCs w:val="28"/>
        </w:rPr>
        <w:t>«Герой труда Кубани».</w:t>
      </w:r>
    </w:p>
    <w:p w:rsidR="00716167" w:rsidRPr="00A831F9" w:rsidRDefault="00716167" w:rsidP="00716167">
      <w:pPr>
        <w:ind w:firstLine="840"/>
        <w:jc w:val="both"/>
        <w:rPr>
          <w:iCs/>
          <w:color w:val="000000"/>
          <w:sz w:val="28"/>
          <w:szCs w:val="28"/>
        </w:rPr>
      </w:pPr>
      <w:r w:rsidRPr="00A831F9">
        <w:rPr>
          <w:iCs/>
          <w:color w:val="000000"/>
          <w:sz w:val="28"/>
          <w:szCs w:val="28"/>
        </w:rPr>
        <w:t>б)</w:t>
      </w:r>
      <w:r>
        <w:rPr>
          <w:iCs/>
          <w:color w:val="000000"/>
          <w:sz w:val="28"/>
          <w:szCs w:val="28"/>
        </w:rPr>
        <w:t xml:space="preserve"> </w:t>
      </w:r>
      <w:r w:rsidRPr="00A831F9">
        <w:rPr>
          <w:iCs/>
          <w:color w:val="000000"/>
          <w:sz w:val="28"/>
          <w:szCs w:val="28"/>
        </w:rPr>
        <w:t xml:space="preserve">для назначения </w:t>
      </w:r>
      <w:r w:rsidRPr="00A831F9">
        <w:rPr>
          <w:color w:val="000000"/>
          <w:sz w:val="28"/>
          <w:szCs w:val="28"/>
        </w:rPr>
        <w:t xml:space="preserve">ежемесячной денежной выплаты вдовам (вдовцам) Героев </w:t>
      </w:r>
      <w:r>
        <w:rPr>
          <w:color w:val="000000"/>
          <w:sz w:val="28"/>
          <w:szCs w:val="28"/>
        </w:rPr>
        <w:t xml:space="preserve">помимо документов, указанных в подпункте «а» пункта 19 административного регламента необходимы:  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свидетельство о смерти Героя; 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свидетельство о заключении брака.</w:t>
      </w:r>
    </w:p>
    <w:p w:rsidR="00716167" w:rsidRPr="00A831F9" w:rsidRDefault="00716167" w:rsidP="00716167">
      <w:pPr>
        <w:ind w:firstLine="840"/>
        <w:jc w:val="both"/>
        <w:rPr>
          <w:iCs/>
          <w:color w:val="000000"/>
          <w:sz w:val="28"/>
          <w:szCs w:val="28"/>
        </w:rPr>
      </w:pPr>
      <w:r w:rsidRPr="00A831F9">
        <w:rPr>
          <w:iCs/>
          <w:color w:val="000000"/>
          <w:sz w:val="28"/>
          <w:szCs w:val="28"/>
        </w:rPr>
        <w:t>в)</w:t>
      </w:r>
      <w:r>
        <w:rPr>
          <w:iCs/>
          <w:color w:val="000000"/>
          <w:sz w:val="28"/>
          <w:szCs w:val="28"/>
        </w:rPr>
        <w:t xml:space="preserve"> </w:t>
      </w:r>
      <w:r w:rsidRPr="00A831F9">
        <w:rPr>
          <w:iCs/>
          <w:color w:val="000000"/>
          <w:sz w:val="28"/>
          <w:szCs w:val="28"/>
        </w:rPr>
        <w:t xml:space="preserve">для назначения единовременного пособия </w:t>
      </w:r>
      <w:r w:rsidRPr="00A831F9">
        <w:rPr>
          <w:color w:val="000000"/>
          <w:sz w:val="28"/>
          <w:szCs w:val="28"/>
        </w:rPr>
        <w:t>вдовам (вдовцам) Героев в случае смерти (гибели) Героя: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заявление (приложение № </w:t>
      </w:r>
      <w:r>
        <w:rPr>
          <w:color w:val="000000"/>
          <w:sz w:val="28"/>
          <w:szCs w:val="28"/>
        </w:rPr>
        <w:t>3</w:t>
      </w:r>
      <w:r w:rsidRPr="00A831F9">
        <w:rPr>
          <w:color w:val="000000"/>
          <w:sz w:val="28"/>
          <w:szCs w:val="28"/>
        </w:rPr>
        <w:t>);</w:t>
      </w:r>
    </w:p>
    <w:p w:rsidR="00716167" w:rsidRPr="00ED19E6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ED19E6">
        <w:rPr>
          <w:color w:val="000000"/>
          <w:sz w:val="28"/>
          <w:szCs w:val="28"/>
        </w:rPr>
        <w:t>свидетельство о смерти Героя;</w:t>
      </w:r>
    </w:p>
    <w:p w:rsidR="00716167" w:rsidRPr="00ED19E6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ED19E6">
        <w:rPr>
          <w:color w:val="000000"/>
          <w:sz w:val="28"/>
          <w:szCs w:val="28"/>
        </w:rPr>
        <w:t xml:space="preserve">свидетельство о заключении брака. 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iCs/>
          <w:color w:val="000000"/>
          <w:sz w:val="28"/>
          <w:szCs w:val="28"/>
        </w:rPr>
      </w:pPr>
      <w:r w:rsidRPr="00A831F9">
        <w:rPr>
          <w:iCs/>
          <w:color w:val="000000"/>
          <w:sz w:val="28"/>
          <w:szCs w:val="28"/>
        </w:rPr>
        <w:t>г)</w:t>
      </w:r>
      <w:r>
        <w:rPr>
          <w:iCs/>
          <w:color w:val="000000"/>
          <w:sz w:val="28"/>
          <w:szCs w:val="28"/>
        </w:rPr>
        <w:t xml:space="preserve"> </w:t>
      </w:r>
      <w:r w:rsidRPr="00A831F9">
        <w:rPr>
          <w:iCs/>
          <w:color w:val="000000"/>
          <w:sz w:val="28"/>
          <w:szCs w:val="28"/>
        </w:rPr>
        <w:t xml:space="preserve">для возмещения </w:t>
      </w:r>
      <w:r w:rsidRPr="00A831F9">
        <w:rPr>
          <w:color w:val="000000"/>
          <w:sz w:val="28"/>
          <w:szCs w:val="28"/>
        </w:rPr>
        <w:t>расходов, связанных с погребением Героя:</w:t>
      </w:r>
    </w:p>
    <w:p w:rsidR="00716167" w:rsidRPr="00A831F9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заявление (приложение № </w:t>
      </w:r>
      <w:r>
        <w:rPr>
          <w:color w:val="000000"/>
          <w:sz w:val="28"/>
          <w:szCs w:val="28"/>
        </w:rPr>
        <w:t>4</w:t>
      </w:r>
      <w:r w:rsidRPr="00A831F9">
        <w:rPr>
          <w:color w:val="000000"/>
          <w:sz w:val="28"/>
          <w:szCs w:val="28"/>
        </w:rPr>
        <w:t>);</w:t>
      </w:r>
    </w:p>
    <w:p w:rsidR="00716167" w:rsidRPr="00ED19E6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ED19E6">
        <w:rPr>
          <w:color w:val="000000"/>
          <w:sz w:val="28"/>
          <w:szCs w:val="28"/>
        </w:rPr>
        <w:t>свидетельство о смерти Героя.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для возмещения расходов, связанных с установкой надгробия на могиле умершего (погибшего) Героя:</w:t>
      </w:r>
    </w:p>
    <w:p w:rsidR="00716167" w:rsidRPr="00A831F9" w:rsidRDefault="00716167" w:rsidP="00716167">
      <w:pPr>
        <w:tabs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 xml:space="preserve">заявление (приложение № </w:t>
      </w:r>
      <w:r>
        <w:rPr>
          <w:color w:val="000000"/>
          <w:sz w:val="28"/>
          <w:szCs w:val="28"/>
        </w:rPr>
        <w:t>5</w:t>
      </w:r>
      <w:r w:rsidRPr="00A831F9">
        <w:rPr>
          <w:color w:val="000000"/>
          <w:sz w:val="28"/>
          <w:szCs w:val="28"/>
        </w:rPr>
        <w:t>);</w:t>
      </w:r>
    </w:p>
    <w:p w:rsidR="00716167" w:rsidRPr="00ED19E6" w:rsidRDefault="00716167" w:rsidP="00716167">
      <w:pPr>
        <w:autoSpaceDE w:val="0"/>
        <w:autoSpaceDN w:val="0"/>
        <w:adjustRightInd w:val="0"/>
        <w:ind w:firstLine="840"/>
        <w:jc w:val="both"/>
        <w:outlineLvl w:val="0"/>
        <w:rPr>
          <w:color w:val="000000"/>
          <w:sz w:val="28"/>
          <w:szCs w:val="28"/>
        </w:rPr>
      </w:pPr>
      <w:r w:rsidRPr="00ED19E6">
        <w:rPr>
          <w:color w:val="000000"/>
          <w:sz w:val="28"/>
          <w:szCs w:val="28"/>
        </w:rPr>
        <w:t>свидетельство о смерти Героя.</w:t>
      </w:r>
    </w:p>
    <w:p w:rsidR="00716167" w:rsidRDefault="00716167" w:rsidP="00716167">
      <w:pPr>
        <w:pStyle w:val="ConsPlusNormal"/>
        <w:ind w:firstLine="8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документы, подтверждающие расходы, связанные с сооружением надгробия на могиле умершего (погибшего).</w:t>
      </w:r>
    </w:p>
    <w:p w:rsidR="00716167" w:rsidRDefault="00716167" w:rsidP="00716167">
      <w:pPr>
        <w:pStyle w:val="ConsPlusNormal"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17.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Документы для получения государственной услуги представ</w:t>
      </w:r>
      <w:r>
        <w:rPr>
          <w:rFonts w:ascii="Times New Roman" w:hAnsi="Times New Roman"/>
          <w:sz w:val="28"/>
          <w:szCs w:val="28"/>
        </w:rPr>
        <w:softHyphen/>
        <w:t xml:space="preserve">ляются в оригинале или заверенной в установленном законодательством порядке копии (копия документа приобщается в личное дело получателя государственной </w:t>
      </w:r>
      <w:r>
        <w:rPr>
          <w:rFonts w:ascii="Times New Roman" w:hAnsi="Times New Roman"/>
          <w:sz w:val="28"/>
          <w:szCs w:val="28"/>
        </w:rPr>
        <w:lastRenderedPageBreak/>
        <w:t>услуги, хранящееся в управлении социальной защиты населения) либо в виде копии и оригина</w:t>
      </w:r>
      <w:r>
        <w:rPr>
          <w:rFonts w:ascii="Times New Roman" w:hAnsi="Times New Roman"/>
          <w:sz w:val="28"/>
          <w:szCs w:val="28"/>
        </w:rPr>
        <w:softHyphen/>
        <w:t xml:space="preserve">ла (для сверки). </w:t>
      </w:r>
    </w:p>
    <w:p w:rsidR="00716167" w:rsidRDefault="00716167" w:rsidP="0071616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18. Заявления о предоставлении государственной услуги и прилагаемые к ним документы должны быть надлежащим образом оформлены, при необходимости иметь подписи и печати, четко напечатаны или разборчиво написаны синими или черными чернилами (пастой) от руки. Подчистки и исправления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</w:t>
      </w:r>
    </w:p>
    <w:p w:rsidR="00716167" w:rsidRDefault="00716167" w:rsidP="00716167">
      <w:pPr>
        <w:tabs>
          <w:tab w:val="left" w:pos="1260"/>
        </w:tabs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19. За предоставление недостоверных или искаженных сведений, повлекших за собой неправомерное предоставление государственной услуги, получатель несет ответственность в соответствии с законодательством Российской Федерации.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Исчерпывающий перечень документов, необходимых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которые находятся в распоряжении государственных органов, органов местного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самоуправления и иных организаций, и которые заявитель вправе представить, а также способы их получения заявителями, в том числе в электронной форме, порядок их предоставления  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outlineLvl w:val="2"/>
        <w:rPr>
          <w:color w:val="000000"/>
          <w:sz w:val="28"/>
          <w:szCs w:val="28"/>
        </w:rPr>
      </w:pPr>
    </w:p>
    <w:p w:rsidR="00716167" w:rsidRPr="00ED19E6" w:rsidRDefault="00716167" w:rsidP="00716167">
      <w:pPr>
        <w:autoSpaceDE w:val="0"/>
        <w:autoSpaceDN w:val="0"/>
        <w:adjustRightInd w:val="0"/>
        <w:ind w:firstLine="840"/>
        <w:jc w:val="both"/>
        <w:outlineLvl w:val="2"/>
        <w:rPr>
          <w:color w:val="000000"/>
          <w:sz w:val="28"/>
          <w:szCs w:val="28"/>
        </w:rPr>
      </w:pPr>
      <w:r w:rsidRPr="00ED19E6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0</w:t>
      </w:r>
      <w:r w:rsidRPr="00ED19E6">
        <w:rPr>
          <w:color w:val="000000"/>
          <w:sz w:val="28"/>
          <w:szCs w:val="28"/>
        </w:rPr>
        <w:t>. Для предоставления государственной услуги, результат которой указан в подпунктах «б-г» пункта 1</w:t>
      </w:r>
      <w:r>
        <w:rPr>
          <w:color w:val="000000"/>
          <w:sz w:val="28"/>
          <w:szCs w:val="28"/>
        </w:rPr>
        <w:t>0</w:t>
      </w:r>
      <w:r w:rsidRPr="00ED19E6">
        <w:rPr>
          <w:color w:val="000000"/>
          <w:sz w:val="28"/>
          <w:szCs w:val="28"/>
        </w:rPr>
        <w:t xml:space="preserve"> регламента, необходим документ, подтверждающий факт присвоения звания Героя, который запрашивается  </w:t>
      </w:r>
      <w:r>
        <w:rPr>
          <w:color w:val="000000"/>
          <w:sz w:val="28"/>
          <w:szCs w:val="28"/>
        </w:rPr>
        <w:t>управлением социальной защиты населения</w:t>
      </w:r>
      <w:r w:rsidRPr="00ED19E6">
        <w:rPr>
          <w:color w:val="000000"/>
          <w:sz w:val="28"/>
          <w:szCs w:val="28"/>
        </w:rPr>
        <w:t xml:space="preserve"> в отделе наград </w:t>
      </w:r>
      <w:r>
        <w:rPr>
          <w:color w:val="000000"/>
          <w:sz w:val="28"/>
          <w:szCs w:val="28"/>
        </w:rPr>
        <w:t xml:space="preserve">в </w:t>
      </w:r>
      <w:r w:rsidRPr="00ED19E6">
        <w:rPr>
          <w:color w:val="000000"/>
          <w:sz w:val="28"/>
          <w:szCs w:val="28"/>
        </w:rPr>
        <w:t>управлени</w:t>
      </w:r>
      <w:r>
        <w:rPr>
          <w:color w:val="000000"/>
          <w:sz w:val="28"/>
          <w:szCs w:val="28"/>
        </w:rPr>
        <w:t>и</w:t>
      </w:r>
      <w:r w:rsidRPr="00ED19E6">
        <w:rPr>
          <w:color w:val="000000"/>
          <w:sz w:val="28"/>
          <w:szCs w:val="28"/>
        </w:rPr>
        <w:t xml:space="preserve"> кадровой политики </w:t>
      </w:r>
      <w:r>
        <w:rPr>
          <w:color w:val="000000"/>
          <w:sz w:val="28"/>
          <w:szCs w:val="28"/>
        </w:rPr>
        <w:t xml:space="preserve">администрации </w:t>
      </w:r>
      <w:r w:rsidRPr="00ED19E6">
        <w:rPr>
          <w:color w:val="000000"/>
          <w:sz w:val="28"/>
          <w:szCs w:val="28"/>
        </w:rPr>
        <w:t xml:space="preserve">Краснодарского края. </w:t>
      </w:r>
      <w:r>
        <w:rPr>
          <w:color w:val="000000"/>
          <w:sz w:val="28"/>
          <w:szCs w:val="28"/>
        </w:rPr>
        <w:t>Время на оформление запроса и получение ответа на запрос не может превышать пяти рабочих дней.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outlineLvl w:val="2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Заявитель может по своей инициативе самостоятельно представить в управление  социальной  защиты населения документ</w:t>
      </w:r>
      <w:r>
        <w:rPr>
          <w:color w:val="000000"/>
          <w:sz w:val="28"/>
          <w:szCs w:val="28"/>
        </w:rPr>
        <w:t xml:space="preserve">, указанный в пункте 20 настоящего регламента. 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16167" w:rsidRPr="007A5CD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CD7">
        <w:rPr>
          <w:sz w:val="28"/>
          <w:szCs w:val="28"/>
        </w:rPr>
        <w:t>Указание на запрет требовать от заявителя</w:t>
      </w:r>
    </w:p>
    <w:p w:rsidR="00716167" w:rsidRDefault="00716167" w:rsidP="00716167">
      <w:pPr>
        <w:autoSpaceDE w:val="0"/>
        <w:autoSpaceDN w:val="0"/>
        <w:adjustRightInd w:val="0"/>
        <w:ind w:firstLine="840"/>
        <w:jc w:val="both"/>
        <w:outlineLvl w:val="1"/>
        <w:rPr>
          <w:sz w:val="28"/>
          <w:szCs w:val="28"/>
        </w:rPr>
      </w:pPr>
    </w:p>
    <w:p w:rsidR="00716167" w:rsidRPr="00553715" w:rsidRDefault="00716167" w:rsidP="00716167">
      <w:pPr>
        <w:autoSpaceDE w:val="0"/>
        <w:autoSpaceDN w:val="0"/>
        <w:adjustRightInd w:val="0"/>
        <w:ind w:firstLine="8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</w:t>
      </w:r>
      <w:r w:rsidRPr="00553715">
        <w:rPr>
          <w:sz w:val="28"/>
          <w:szCs w:val="28"/>
        </w:rPr>
        <w:t>. Управления социальной защиты населения не вправе требовать от заявителя:</w:t>
      </w:r>
    </w:p>
    <w:p w:rsidR="00716167" w:rsidRPr="00553715" w:rsidRDefault="00716167" w:rsidP="00716167">
      <w:pPr>
        <w:autoSpaceDE w:val="0"/>
        <w:autoSpaceDN w:val="0"/>
        <w:adjustRightInd w:val="0"/>
        <w:ind w:firstLine="840"/>
        <w:jc w:val="both"/>
        <w:outlineLvl w:val="1"/>
        <w:rPr>
          <w:sz w:val="28"/>
          <w:szCs w:val="28"/>
        </w:rPr>
      </w:pPr>
      <w:r w:rsidRPr="00553715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716167" w:rsidRPr="008B31F4" w:rsidRDefault="00716167" w:rsidP="00716167">
      <w:pPr>
        <w:autoSpaceDE w:val="0"/>
        <w:autoSpaceDN w:val="0"/>
        <w:adjustRightInd w:val="0"/>
        <w:ind w:firstLine="840"/>
        <w:jc w:val="both"/>
        <w:outlineLvl w:val="1"/>
        <w:rPr>
          <w:sz w:val="28"/>
          <w:szCs w:val="28"/>
        </w:rPr>
      </w:pPr>
      <w:proofErr w:type="gramStart"/>
      <w:r w:rsidRPr="008B31F4">
        <w:rPr>
          <w:sz w:val="28"/>
          <w:szCs w:val="28"/>
        </w:rPr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</w:t>
      </w:r>
      <w:r w:rsidRPr="008B31F4">
        <w:rPr>
          <w:sz w:val="28"/>
          <w:szCs w:val="28"/>
        </w:rPr>
        <w:lastRenderedPageBreak/>
        <w:t xml:space="preserve">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hyperlink r:id="rId21" w:history="1">
        <w:r w:rsidRPr="008B31F4">
          <w:rPr>
            <w:sz w:val="28"/>
            <w:szCs w:val="28"/>
          </w:rPr>
          <w:t>частью 6 статьи 7</w:t>
        </w:r>
      </w:hyperlink>
      <w:r w:rsidRPr="008B31F4">
        <w:rPr>
          <w:sz w:val="28"/>
          <w:szCs w:val="28"/>
        </w:rPr>
        <w:t xml:space="preserve"> </w:t>
      </w:r>
      <w:r w:rsidRPr="008B31F4">
        <w:rPr>
          <w:iCs/>
          <w:sz w:val="28"/>
          <w:szCs w:val="28"/>
        </w:rPr>
        <w:t xml:space="preserve"> Федерального</w:t>
      </w:r>
      <w:proofErr w:type="gramEnd"/>
      <w:r w:rsidRPr="008B31F4">
        <w:rPr>
          <w:iCs/>
          <w:sz w:val="28"/>
          <w:szCs w:val="28"/>
        </w:rPr>
        <w:t xml:space="preserve"> закона от 27 июля 2010 года  № 210-ФЗ «Об организации предоставления государственных и муниципальных услуг».</w:t>
      </w:r>
    </w:p>
    <w:p w:rsidR="00716167" w:rsidRPr="00A831F9" w:rsidRDefault="00716167" w:rsidP="00716167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716167" w:rsidRPr="008E6999" w:rsidRDefault="00716167" w:rsidP="0071616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16167" w:rsidRDefault="00716167" w:rsidP="00716167">
      <w:pPr>
        <w:tabs>
          <w:tab w:val="left" w:pos="0"/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553715">
        <w:rPr>
          <w:sz w:val="28"/>
          <w:szCs w:val="28"/>
        </w:rPr>
        <w:t xml:space="preserve">  </w:t>
      </w:r>
      <w:bookmarkStart w:id="0" w:name="_Toc136151951"/>
      <w:bookmarkStart w:id="1" w:name="_Toc136239796"/>
      <w:bookmarkStart w:id="2" w:name="_Toc136321770"/>
      <w:bookmarkStart w:id="3" w:name="_Toc136666922"/>
      <w:proofErr w:type="gramStart"/>
      <w:r>
        <w:rPr>
          <w:sz w:val="28"/>
          <w:szCs w:val="28"/>
        </w:rPr>
        <w:t>Основаниями для отказа в приеме документов является н</w:t>
      </w:r>
      <w:r w:rsidRPr="009F73D9">
        <w:rPr>
          <w:sz w:val="28"/>
          <w:szCs w:val="28"/>
        </w:rPr>
        <w:t>есоблюдение установленных условий признания действительности усиленной квалифицированной подписи согласно п</w:t>
      </w:r>
      <w:r w:rsidRPr="009F73D9">
        <w:rPr>
          <w:iCs/>
          <w:sz w:val="28"/>
          <w:szCs w:val="28"/>
        </w:rPr>
        <w:t xml:space="preserve">ункту 9 </w:t>
      </w:r>
      <w:r w:rsidRPr="009F73D9">
        <w:rPr>
          <w:sz w:val="28"/>
          <w:szCs w:val="28"/>
        </w:rPr>
        <w:t xml:space="preserve">постановления Правительства Российской Федерации от 25 августа 2012 года </w:t>
      </w:r>
      <w:r w:rsidRPr="00A9277B">
        <w:rPr>
          <w:sz w:val="28"/>
          <w:szCs w:val="28"/>
        </w:rPr>
        <w:t xml:space="preserve"> </w:t>
      </w:r>
      <w:r w:rsidRPr="009F73D9">
        <w:rPr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716167" w:rsidRDefault="00716167" w:rsidP="00716167">
      <w:pPr>
        <w:ind w:firstLine="851"/>
        <w:jc w:val="both"/>
        <w:rPr>
          <w:color w:val="000000"/>
          <w:sz w:val="28"/>
          <w:szCs w:val="28"/>
        </w:rPr>
      </w:pPr>
    </w:p>
    <w:p w:rsidR="00716167" w:rsidRPr="00A831F9" w:rsidRDefault="00716167" w:rsidP="00716167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Исчерпывающий перечень оснований для приостановления или  отказа в предоставлении государственной услуги</w:t>
      </w:r>
    </w:p>
    <w:p w:rsidR="00716167" w:rsidRPr="00A831F9" w:rsidRDefault="00716167" w:rsidP="00716167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716167" w:rsidRDefault="00716167" w:rsidP="00716167">
      <w:pPr>
        <w:pStyle w:val="1"/>
        <w:widowControl/>
        <w:numPr>
          <w:ilvl w:val="0"/>
          <w:numId w:val="0"/>
        </w:numPr>
        <w:tabs>
          <w:tab w:val="num" w:pos="-1680"/>
        </w:tabs>
        <w:spacing w:before="0" w:after="0"/>
        <w:ind w:firstLine="8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24. </w:t>
      </w:r>
      <w:r w:rsidRPr="00EC27EB">
        <w:rPr>
          <w:rFonts w:ascii="Times New Roman" w:hAnsi="Times New Roman" w:cs="Times New Roman"/>
          <w:b w:val="0"/>
          <w:sz w:val="28"/>
          <w:szCs w:val="28"/>
        </w:rPr>
        <w:t>Оснований для приостановления предоставления государственной услуги законодательством  не предусмотрено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16167" w:rsidRPr="00A831F9" w:rsidRDefault="00716167" w:rsidP="00716167">
      <w:pPr>
        <w:pStyle w:val="1"/>
        <w:widowControl/>
        <w:numPr>
          <w:ilvl w:val="0"/>
          <w:numId w:val="0"/>
        </w:numPr>
        <w:tabs>
          <w:tab w:val="num" w:pos="-1680"/>
        </w:tabs>
        <w:spacing w:before="0" w:after="0"/>
        <w:ind w:firstLine="8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C27EB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Pr="00A831F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831F9">
        <w:rPr>
          <w:rFonts w:ascii="Times New Roman" w:hAnsi="Times New Roman" w:cs="Times New Roman"/>
          <w:b w:val="0"/>
          <w:color w:val="000000"/>
          <w:sz w:val="28"/>
          <w:szCs w:val="28"/>
        </w:rPr>
        <w:t>Основаниями для отказа в назначении ежемесячной денежной выплаты Героям, вдовам (вдовцам) Героев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являются</w:t>
      </w:r>
      <w:r w:rsidRPr="00A831F9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716167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отсутствие </w:t>
      </w:r>
      <w:r w:rsidRPr="00A831F9">
        <w:rPr>
          <w:color w:val="000000"/>
          <w:sz w:val="28"/>
          <w:szCs w:val="28"/>
        </w:rPr>
        <w:t>регистрации по месту жительства на территории Краснодарского края</w:t>
      </w:r>
      <w:r>
        <w:rPr>
          <w:color w:val="000000"/>
          <w:sz w:val="28"/>
          <w:szCs w:val="28"/>
        </w:rPr>
        <w:t>;</w:t>
      </w:r>
    </w:p>
    <w:p w:rsidR="00716167" w:rsidRPr="00A831F9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предоставление   заявления  на  ежемесячную  денежную   выплату  до 1 октября текущего года</w:t>
      </w:r>
      <w:r>
        <w:rPr>
          <w:color w:val="000000"/>
          <w:sz w:val="28"/>
          <w:szCs w:val="28"/>
        </w:rPr>
        <w:t>;</w:t>
      </w:r>
    </w:p>
    <w:p w:rsidR="00716167" w:rsidRDefault="00716167" w:rsidP="00716167">
      <w:pPr>
        <w:tabs>
          <w:tab w:val="left" w:pos="0"/>
          <w:tab w:val="left" w:pos="900"/>
        </w:tabs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не предоставление получателем государственной услуги полного пакета необходимых документов.</w:t>
      </w:r>
    </w:p>
    <w:p w:rsidR="00716167" w:rsidRPr="004149A0" w:rsidRDefault="00716167" w:rsidP="00716167">
      <w:pPr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149A0">
        <w:rPr>
          <w:color w:val="000000"/>
          <w:sz w:val="28"/>
          <w:szCs w:val="28"/>
        </w:rPr>
        <w:t xml:space="preserve">Основаниями для отказа в назначении единовременного пособия в случае смерти (гибели) Героя, </w:t>
      </w:r>
      <w:r w:rsidRPr="004149A0">
        <w:rPr>
          <w:iCs/>
          <w:color w:val="000000"/>
          <w:sz w:val="28"/>
          <w:szCs w:val="28"/>
        </w:rPr>
        <w:t xml:space="preserve">возмещения </w:t>
      </w:r>
      <w:r w:rsidRPr="004149A0">
        <w:rPr>
          <w:color w:val="000000"/>
          <w:sz w:val="28"/>
          <w:szCs w:val="28"/>
        </w:rPr>
        <w:t xml:space="preserve">расходов, связанных с погребением Героя, а также с установкой надгробия на могиле умершего (погибшего) Героя является: </w:t>
      </w:r>
    </w:p>
    <w:p w:rsidR="00716167" w:rsidRPr="00ED19E6" w:rsidRDefault="00716167" w:rsidP="00716167">
      <w:pPr>
        <w:tabs>
          <w:tab w:val="left" w:pos="0"/>
          <w:tab w:val="left" w:pos="900"/>
        </w:tabs>
        <w:ind w:firstLine="840"/>
        <w:jc w:val="both"/>
        <w:rPr>
          <w:color w:val="000000"/>
          <w:sz w:val="28"/>
          <w:szCs w:val="28"/>
        </w:rPr>
      </w:pPr>
      <w:r w:rsidRPr="00ED19E6">
        <w:rPr>
          <w:sz w:val="28"/>
          <w:szCs w:val="28"/>
        </w:rPr>
        <w:t xml:space="preserve">не предоставление получателем государственной услуги документов, предусмотренных подпунктами «в» - «д» </w:t>
      </w:r>
      <w:r w:rsidRPr="00ED19E6">
        <w:rPr>
          <w:color w:val="000000"/>
          <w:sz w:val="28"/>
          <w:szCs w:val="28"/>
        </w:rPr>
        <w:t>пункта 19 административного регламента</w:t>
      </w:r>
      <w:r>
        <w:rPr>
          <w:color w:val="000000"/>
          <w:sz w:val="28"/>
          <w:szCs w:val="28"/>
        </w:rPr>
        <w:t>.</w:t>
      </w:r>
    </w:p>
    <w:p w:rsidR="00716167" w:rsidRPr="00A831F9" w:rsidRDefault="00716167" w:rsidP="00716167">
      <w:pPr>
        <w:tabs>
          <w:tab w:val="left" w:pos="0"/>
          <w:tab w:val="left" w:pos="90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Pr="00A831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 xml:space="preserve">Основаниями для прекращения </w:t>
      </w:r>
      <w:r w:rsidRPr="00043FCC">
        <w:rPr>
          <w:color w:val="000000"/>
          <w:sz w:val="28"/>
          <w:szCs w:val="28"/>
        </w:rPr>
        <w:t>(утраты права)</w:t>
      </w:r>
      <w:r>
        <w:rPr>
          <w:color w:val="000000"/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ежемесячной денежной выплаты Героям, вдовам (вдовцам) Героев являются:</w:t>
      </w:r>
    </w:p>
    <w:p w:rsidR="00716167" w:rsidRPr="00A831F9" w:rsidRDefault="00716167" w:rsidP="00716167">
      <w:pPr>
        <w:tabs>
          <w:tab w:val="left" w:pos="0"/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lastRenderedPageBreak/>
        <w:t xml:space="preserve">отмена решения о награждении медалью </w:t>
      </w:r>
      <w:r>
        <w:rPr>
          <w:color w:val="000000"/>
          <w:sz w:val="28"/>
          <w:szCs w:val="28"/>
        </w:rPr>
        <w:t xml:space="preserve">«Герой Кубани», </w:t>
      </w:r>
      <w:r w:rsidRPr="00A831F9">
        <w:rPr>
          <w:color w:val="000000"/>
          <w:sz w:val="28"/>
          <w:szCs w:val="28"/>
        </w:rPr>
        <w:t>«Герой труда Кубани»;</w:t>
      </w:r>
    </w:p>
    <w:p w:rsidR="00716167" w:rsidRPr="00A831F9" w:rsidRDefault="00716167" w:rsidP="00716167">
      <w:pPr>
        <w:tabs>
          <w:tab w:val="left" w:pos="0"/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снятие с регистрационного учета по месту жительства  на территории Краснодарского края;</w:t>
      </w:r>
    </w:p>
    <w:p w:rsidR="00716167" w:rsidRDefault="00716167" w:rsidP="00716167">
      <w:pPr>
        <w:tabs>
          <w:tab w:val="left" w:pos="0"/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смерть получателя</w:t>
      </w:r>
      <w:r>
        <w:rPr>
          <w:color w:val="000000"/>
          <w:sz w:val="28"/>
          <w:szCs w:val="28"/>
        </w:rPr>
        <w:t>;</w:t>
      </w:r>
    </w:p>
    <w:p w:rsidR="00716167" w:rsidRPr="00A831F9" w:rsidRDefault="00716167" w:rsidP="00716167">
      <w:pPr>
        <w:tabs>
          <w:tab w:val="left" w:pos="0"/>
          <w:tab w:val="left" w:pos="1260"/>
        </w:tabs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признание получателя в установленном порядке умершим или безвестно отсутствующим</w:t>
      </w:r>
      <w:r w:rsidRPr="00A831F9">
        <w:rPr>
          <w:color w:val="000000"/>
          <w:sz w:val="28"/>
          <w:szCs w:val="28"/>
        </w:rPr>
        <w:t>.</w:t>
      </w:r>
    </w:p>
    <w:p w:rsidR="00716167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</w:p>
    <w:p w:rsidR="00716167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</w:p>
    <w:p w:rsidR="00716167" w:rsidRPr="00A831F9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  <w:r w:rsidRPr="00A831F9">
        <w:rPr>
          <w:color w:val="000000"/>
          <w:sz w:val="28"/>
          <w:szCs w:val="28"/>
        </w:rPr>
        <w:t>Перечень услуг, которые  являются необходимыми 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716167" w:rsidRPr="00A831F9" w:rsidRDefault="00716167" w:rsidP="00716167">
      <w:pPr>
        <w:tabs>
          <w:tab w:val="left" w:pos="1260"/>
        </w:tabs>
        <w:ind w:firstLine="822"/>
        <w:jc w:val="center"/>
        <w:rPr>
          <w:color w:val="000000"/>
          <w:sz w:val="28"/>
          <w:szCs w:val="28"/>
        </w:rPr>
      </w:pPr>
    </w:p>
    <w:p w:rsidR="00716167" w:rsidRPr="00A831F9" w:rsidRDefault="00716167" w:rsidP="00716167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Pr="00A831F9">
        <w:rPr>
          <w:color w:val="000000"/>
          <w:sz w:val="28"/>
          <w:szCs w:val="28"/>
        </w:rPr>
        <w:t>. 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716167" w:rsidRPr="00A831F9" w:rsidRDefault="00716167" w:rsidP="00716167">
      <w:pPr>
        <w:tabs>
          <w:tab w:val="left" w:pos="1260"/>
        </w:tabs>
        <w:ind w:firstLine="822"/>
        <w:jc w:val="both"/>
        <w:rPr>
          <w:color w:val="000000"/>
          <w:sz w:val="28"/>
          <w:szCs w:val="28"/>
        </w:rPr>
      </w:pPr>
    </w:p>
    <w:p w:rsidR="00716167" w:rsidRPr="00A0295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2957">
        <w:rPr>
          <w:sz w:val="28"/>
          <w:szCs w:val="28"/>
        </w:rPr>
        <w:t>Порядок, размер и основания взимания</w:t>
      </w:r>
    </w:p>
    <w:p w:rsidR="00716167" w:rsidRPr="00A0295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2957">
        <w:rPr>
          <w:sz w:val="28"/>
          <w:szCs w:val="28"/>
        </w:rPr>
        <w:t>государственной пошлины или иной платы, взимаемой</w:t>
      </w:r>
    </w:p>
    <w:p w:rsidR="00716167" w:rsidRPr="00A0295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2957">
        <w:rPr>
          <w:sz w:val="28"/>
          <w:szCs w:val="28"/>
        </w:rPr>
        <w:t>за предоставление государственной услуги</w:t>
      </w:r>
    </w:p>
    <w:p w:rsidR="00716167" w:rsidRDefault="00716167" w:rsidP="007161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6167" w:rsidRPr="00A0295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Pr="00A02957">
        <w:rPr>
          <w:sz w:val="28"/>
          <w:szCs w:val="28"/>
        </w:rPr>
        <w:t xml:space="preserve"> Предоставление государственной услуги осуществляется бесплатно.</w:t>
      </w:r>
      <w:r>
        <w:rPr>
          <w:sz w:val="28"/>
          <w:szCs w:val="28"/>
        </w:rPr>
        <w:t xml:space="preserve"> Государственная пошлина или иная плата за предоставление </w:t>
      </w:r>
      <w:r w:rsidRPr="00A02957">
        <w:rPr>
          <w:sz w:val="28"/>
          <w:szCs w:val="28"/>
        </w:rPr>
        <w:t>государственной услуги</w:t>
      </w:r>
      <w:r>
        <w:rPr>
          <w:sz w:val="28"/>
          <w:szCs w:val="28"/>
        </w:rPr>
        <w:t xml:space="preserve"> не взимается. </w:t>
      </w:r>
    </w:p>
    <w:p w:rsidR="00716167" w:rsidRPr="00A02957" w:rsidRDefault="00716167" w:rsidP="007161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6167" w:rsidRPr="00A0295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2957">
        <w:rPr>
          <w:sz w:val="28"/>
          <w:szCs w:val="28"/>
        </w:rPr>
        <w:t>Максимальный срок ожидания в очереди при подаче заявления</w:t>
      </w:r>
      <w:r>
        <w:rPr>
          <w:sz w:val="28"/>
          <w:szCs w:val="28"/>
        </w:rPr>
        <w:t xml:space="preserve"> </w:t>
      </w:r>
      <w:r w:rsidRPr="00A02957">
        <w:rPr>
          <w:sz w:val="28"/>
          <w:szCs w:val="28"/>
        </w:rPr>
        <w:t>о предоставлении государственной услуги и при получении</w:t>
      </w:r>
      <w:r>
        <w:rPr>
          <w:sz w:val="28"/>
          <w:szCs w:val="28"/>
        </w:rPr>
        <w:t xml:space="preserve"> </w:t>
      </w:r>
      <w:r w:rsidRPr="00A02957">
        <w:rPr>
          <w:sz w:val="28"/>
          <w:szCs w:val="28"/>
        </w:rPr>
        <w:t>результата предоставления государственной услуги</w:t>
      </w:r>
    </w:p>
    <w:p w:rsidR="00716167" w:rsidRDefault="00716167" w:rsidP="00716167">
      <w:pPr>
        <w:autoSpaceDE w:val="0"/>
        <w:autoSpaceDN w:val="0"/>
        <w:adjustRightInd w:val="0"/>
        <w:ind w:firstLine="540"/>
        <w:jc w:val="both"/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3D63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02957">
        <w:rPr>
          <w:sz w:val="28"/>
          <w:szCs w:val="28"/>
        </w:rPr>
        <w:t xml:space="preserve">Срок ожидания в очереди при подаче заявления о предоставлении государственной услуги и документов, необходимых для предоставления государственной услуги, а также при получении результата предоставления государственной услуги на личном приеме в </w:t>
      </w:r>
      <w:r>
        <w:rPr>
          <w:sz w:val="28"/>
          <w:szCs w:val="28"/>
        </w:rPr>
        <w:t>управлении социальной защиты населения</w:t>
      </w:r>
      <w:r w:rsidRPr="00A02957">
        <w:rPr>
          <w:sz w:val="28"/>
          <w:szCs w:val="28"/>
        </w:rPr>
        <w:t xml:space="preserve"> не должен превышать </w:t>
      </w:r>
      <w:r>
        <w:rPr>
          <w:sz w:val="28"/>
          <w:szCs w:val="28"/>
        </w:rPr>
        <w:t xml:space="preserve">15 </w:t>
      </w:r>
      <w:r w:rsidRPr="00A02957">
        <w:rPr>
          <w:sz w:val="28"/>
          <w:szCs w:val="28"/>
        </w:rPr>
        <w:t>минут.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рассмотрения заявления поданного электронного документа в виде запроса о предоставлении государственной услуги не должен превышать 1 рабочего дня.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16167" w:rsidRPr="00A0295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2957">
        <w:rPr>
          <w:sz w:val="28"/>
          <w:szCs w:val="28"/>
        </w:rPr>
        <w:t>Срок и порядок регистрации заявления заявителя</w:t>
      </w:r>
    </w:p>
    <w:p w:rsidR="00716167" w:rsidRPr="00A0295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2957">
        <w:rPr>
          <w:sz w:val="28"/>
          <w:szCs w:val="28"/>
        </w:rPr>
        <w:t>о предоставлении государственной услуги и документов,</w:t>
      </w:r>
    </w:p>
    <w:p w:rsidR="00716167" w:rsidRPr="00A0295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2957">
        <w:rPr>
          <w:sz w:val="28"/>
          <w:szCs w:val="28"/>
        </w:rPr>
        <w:t>в том числе в электронной форме</w:t>
      </w:r>
    </w:p>
    <w:p w:rsidR="00716167" w:rsidRDefault="00716167" w:rsidP="00716167">
      <w:pPr>
        <w:autoSpaceDE w:val="0"/>
        <w:autoSpaceDN w:val="0"/>
        <w:adjustRightInd w:val="0"/>
        <w:jc w:val="center"/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</w:t>
      </w:r>
      <w:r w:rsidRPr="00E02A80">
        <w:rPr>
          <w:sz w:val="28"/>
          <w:szCs w:val="28"/>
        </w:rPr>
        <w:t xml:space="preserve">. Регистрация </w:t>
      </w:r>
      <w:hyperlink r:id="rId22" w:history="1">
        <w:r w:rsidRPr="00A904AF">
          <w:rPr>
            <w:sz w:val="28"/>
            <w:szCs w:val="28"/>
          </w:rPr>
          <w:t>заявления</w:t>
        </w:r>
      </w:hyperlink>
      <w:r w:rsidRPr="00A904AF">
        <w:rPr>
          <w:sz w:val="28"/>
          <w:szCs w:val="28"/>
        </w:rPr>
        <w:t xml:space="preserve"> </w:t>
      </w:r>
      <w:r w:rsidRPr="00E02A80">
        <w:rPr>
          <w:sz w:val="28"/>
          <w:szCs w:val="28"/>
        </w:rPr>
        <w:t>о предоставлении государственной услуги и документов, необходимых для предоставления государственной услуги, поступивших в управление социальной защиты населения, осуществляется в день их поступления.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заявления о предоставлении государственной услуги и документов, необходимых для её предоставления, поступившие в управление социальной защиты населения в выходной (нерабочий или праздничный) день, осуществляется в первый за ним рабочий день.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E02A80">
        <w:rPr>
          <w:sz w:val="28"/>
          <w:szCs w:val="28"/>
        </w:rPr>
        <w:t xml:space="preserve">. </w:t>
      </w:r>
      <w:r w:rsidRPr="00E2620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</w:t>
      </w:r>
      <w:r w:rsidRPr="00E02A80">
        <w:rPr>
          <w:sz w:val="28"/>
          <w:szCs w:val="28"/>
        </w:rPr>
        <w:t xml:space="preserve"> 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E02A80">
        <w:rPr>
          <w:sz w:val="28"/>
          <w:szCs w:val="28"/>
        </w:rPr>
        <w:t xml:space="preserve">. Регистрация заявлений и документов (содержащихся в них сведений), представленных заявителем, осуществляется должностным лицом </w:t>
      </w:r>
      <w:r>
        <w:rPr>
          <w:sz w:val="28"/>
          <w:szCs w:val="28"/>
        </w:rPr>
        <w:t>управления социальной защиты населения</w:t>
      </w:r>
      <w:r w:rsidRPr="00E02A80">
        <w:rPr>
          <w:sz w:val="28"/>
          <w:szCs w:val="28"/>
        </w:rPr>
        <w:t>, ответственным за прием и регистрацию заявления и документов при предоставлении государственной услуги.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center"/>
        <w:outlineLvl w:val="2"/>
        <w:rPr>
          <w:color w:val="000000"/>
          <w:sz w:val="28"/>
          <w:szCs w:val="28"/>
        </w:rPr>
      </w:pPr>
    </w:p>
    <w:p w:rsidR="00716167" w:rsidRPr="00E02A80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02A80">
        <w:rPr>
          <w:sz w:val="28"/>
          <w:szCs w:val="28"/>
        </w:rPr>
        <w:t>Требования к помещениям,</w:t>
      </w:r>
    </w:p>
    <w:p w:rsidR="00716167" w:rsidRPr="00E02A80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2A80">
        <w:rPr>
          <w:sz w:val="28"/>
          <w:szCs w:val="28"/>
        </w:rPr>
        <w:t xml:space="preserve">в </w:t>
      </w:r>
      <w:proofErr w:type="gramStart"/>
      <w:r w:rsidRPr="00E02A80">
        <w:rPr>
          <w:sz w:val="28"/>
          <w:szCs w:val="28"/>
        </w:rPr>
        <w:t>которых</w:t>
      </w:r>
      <w:proofErr w:type="gramEnd"/>
      <w:r w:rsidRPr="00E02A80">
        <w:rPr>
          <w:sz w:val="28"/>
          <w:szCs w:val="28"/>
        </w:rPr>
        <w:t xml:space="preserve"> предоставляются государственные услуги, к залу</w:t>
      </w:r>
    </w:p>
    <w:p w:rsidR="00716167" w:rsidRPr="00E02A80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2A80">
        <w:rPr>
          <w:sz w:val="28"/>
          <w:szCs w:val="28"/>
        </w:rPr>
        <w:t>ожидания, местам для заполнения запросов о предоставлении</w:t>
      </w:r>
      <w:r>
        <w:rPr>
          <w:sz w:val="28"/>
          <w:szCs w:val="28"/>
        </w:rPr>
        <w:t xml:space="preserve"> </w:t>
      </w:r>
      <w:r w:rsidRPr="00E02A80">
        <w:rPr>
          <w:sz w:val="28"/>
          <w:szCs w:val="28"/>
        </w:rPr>
        <w:t>государственной услуги, информационным стендам с образцами</w:t>
      </w:r>
      <w:r>
        <w:rPr>
          <w:sz w:val="28"/>
          <w:szCs w:val="28"/>
        </w:rPr>
        <w:t xml:space="preserve"> </w:t>
      </w:r>
      <w:r w:rsidRPr="00E02A80">
        <w:rPr>
          <w:sz w:val="28"/>
          <w:szCs w:val="28"/>
        </w:rPr>
        <w:t>их заполнения и перечнем документов, необходимых</w:t>
      </w:r>
      <w:r>
        <w:rPr>
          <w:sz w:val="28"/>
          <w:szCs w:val="28"/>
        </w:rPr>
        <w:t xml:space="preserve"> </w:t>
      </w:r>
      <w:r w:rsidRPr="00E02A80">
        <w:rPr>
          <w:sz w:val="28"/>
          <w:szCs w:val="28"/>
        </w:rPr>
        <w:t>для предоставления каждой государственной услуги</w:t>
      </w:r>
    </w:p>
    <w:p w:rsidR="00716167" w:rsidRDefault="00716167" w:rsidP="007161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E02A80">
        <w:rPr>
          <w:sz w:val="28"/>
          <w:szCs w:val="28"/>
        </w:rPr>
        <w:t xml:space="preserve">. 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E02A80">
        <w:rPr>
          <w:sz w:val="28"/>
          <w:szCs w:val="28"/>
        </w:rPr>
        <w:t xml:space="preserve"> размещается при входе в здание, в котором он осуществляет свою деятельность, на видном месте.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заявителей в помещение. Центральный вход в здание должен быть оборудован удобной лестницей с поручнями, пандусами для беспрепятственного передвижения граждан 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E02A80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Помещения, предназначенные для приема заявителей, оборудуются информационными стендами, содержащими сведения, указанные в </w:t>
      </w:r>
      <w:hyperlink r:id="rId23" w:history="1">
        <w:r w:rsidRPr="00437BF9">
          <w:rPr>
            <w:sz w:val="28"/>
            <w:szCs w:val="28"/>
          </w:rPr>
          <w:t>пунктах</w:t>
        </w:r>
      </w:hyperlink>
      <w:r>
        <w:rPr>
          <w:sz w:val="28"/>
          <w:szCs w:val="28"/>
        </w:rPr>
        <w:t xml:space="preserve"> 5-7</w:t>
      </w:r>
      <w:r w:rsidRPr="00E02A8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управления социальной защиты населения</w:t>
      </w:r>
      <w:r w:rsidRPr="00E02A80">
        <w:rPr>
          <w:sz w:val="28"/>
          <w:szCs w:val="28"/>
        </w:rPr>
        <w:t xml:space="preserve"> и должны обеспечивать: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</w:t>
      </w:r>
      <w:r w:rsidRPr="00E02A80">
        <w:rPr>
          <w:sz w:val="28"/>
          <w:szCs w:val="28"/>
        </w:rPr>
        <w:t>;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>возможность и удобство оформления заявителем письменного обращения;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lastRenderedPageBreak/>
        <w:t>телефонную связь;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>возможность копирования документов;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>доступ к</w:t>
      </w:r>
      <w:r>
        <w:rPr>
          <w:sz w:val="28"/>
          <w:szCs w:val="28"/>
        </w:rPr>
        <w:t xml:space="preserve"> основным</w:t>
      </w:r>
      <w:r w:rsidRPr="00E02A80">
        <w:rPr>
          <w:sz w:val="28"/>
          <w:szCs w:val="28"/>
        </w:rPr>
        <w:t xml:space="preserve"> нормативным правовым актам, регулирующим предоставление государственной услуги;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>наличие письменных принадлежностей и бумаги формата A4.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Помещения для приема заявителей должны обеспечивать возможность реализации прав </w:t>
      </w:r>
      <w:r>
        <w:rPr>
          <w:sz w:val="28"/>
          <w:szCs w:val="28"/>
        </w:rPr>
        <w:t>граждан</w:t>
      </w:r>
      <w:r w:rsidRPr="00E02A80">
        <w:rPr>
          <w:sz w:val="28"/>
          <w:szCs w:val="28"/>
        </w:rPr>
        <w:t xml:space="preserve"> на предоставление государственной услуги. Помещения должны быть оборудованы пандусами, лифтами (при необходимости), санитарно</w:t>
      </w:r>
      <w:r>
        <w:rPr>
          <w:sz w:val="28"/>
          <w:szCs w:val="28"/>
        </w:rPr>
        <w:t>-</w:t>
      </w:r>
      <w:r w:rsidRPr="00E02A80">
        <w:rPr>
          <w:sz w:val="28"/>
          <w:szCs w:val="28"/>
        </w:rPr>
        <w:t>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</w:t>
      </w:r>
      <w:r>
        <w:rPr>
          <w:sz w:val="28"/>
          <w:szCs w:val="28"/>
        </w:rPr>
        <w:t>-</w:t>
      </w:r>
      <w:r w:rsidRPr="00E02A80">
        <w:rPr>
          <w:sz w:val="28"/>
          <w:szCs w:val="28"/>
        </w:rPr>
        <w:t>коляски.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Места ожидания предоставления государственной услуги оборудуются </w:t>
      </w:r>
      <w:r>
        <w:rPr>
          <w:sz w:val="28"/>
          <w:szCs w:val="28"/>
        </w:rPr>
        <w:t xml:space="preserve"> столами (стойками), </w:t>
      </w:r>
      <w:r w:rsidRPr="00E02A80">
        <w:rPr>
          <w:sz w:val="28"/>
          <w:szCs w:val="28"/>
        </w:rPr>
        <w:t>стульями, кресельными секциями или скамейками (</w:t>
      </w:r>
      <w:proofErr w:type="spellStart"/>
      <w:r w:rsidRPr="00E02A80">
        <w:rPr>
          <w:sz w:val="28"/>
          <w:szCs w:val="28"/>
        </w:rPr>
        <w:t>банкетками</w:t>
      </w:r>
      <w:proofErr w:type="spellEnd"/>
      <w:r w:rsidRPr="00E02A80">
        <w:rPr>
          <w:sz w:val="28"/>
          <w:szCs w:val="28"/>
        </w:rPr>
        <w:t>).</w:t>
      </w:r>
    </w:p>
    <w:p w:rsidR="00716167" w:rsidRPr="00E02A80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E02A80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02A80">
        <w:rPr>
          <w:sz w:val="28"/>
          <w:szCs w:val="28"/>
        </w:rPr>
        <w:t xml:space="preserve">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E02A80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</w:t>
      </w:r>
      <w:r w:rsidRPr="00E02A80">
        <w:rPr>
          <w:sz w:val="28"/>
          <w:szCs w:val="28"/>
        </w:rPr>
        <w:t xml:space="preserve">. Должностные лица, ответственные за предоставление государственной услуги, обеспечиваются </w:t>
      </w:r>
      <w:r>
        <w:rPr>
          <w:sz w:val="28"/>
          <w:szCs w:val="28"/>
        </w:rPr>
        <w:t>личными нагрудными идентификационными карточками (</w:t>
      </w:r>
      <w:proofErr w:type="spellStart"/>
      <w:r>
        <w:rPr>
          <w:sz w:val="28"/>
          <w:szCs w:val="28"/>
        </w:rPr>
        <w:t>бейджами</w:t>
      </w:r>
      <w:proofErr w:type="spellEnd"/>
      <w:r>
        <w:rPr>
          <w:sz w:val="28"/>
          <w:szCs w:val="28"/>
        </w:rPr>
        <w:t xml:space="preserve">) и (или)  </w:t>
      </w:r>
      <w:r w:rsidRPr="00E02A80">
        <w:rPr>
          <w:sz w:val="28"/>
          <w:szCs w:val="28"/>
        </w:rPr>
        <w:t>табличками с указанием фамилии, имени, отчества и занимаемой должности.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приёма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716167" w:rsidRPr="00A831F9" w:rsidRDefault="00716167" w:rsidP="0071616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16167" w:rsidRPr="009D4571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D4571">
        <w:rPr>
          <w:sz w:val="28"/>
          <w:szCs w:val="28"/>
        </w:rPr>
        <w:t>Показатели доступности и качества государственной услуги</w:t>
      </w:r>
    </w:p>
    <w:p w:rsidR="00716167" w:rsidRPr="009D4571" w:rsidRDefault="00716167" w:rsidP="007161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9D4571">
        <w:rPr>
          <w:sz w:val="28"/>
          <w:szCs w:val="28"/>
        </w:rPr>
        <w:t>. Критериями доступности и качества оказания государственной услуги являются: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удовлетворенность заявителей качеством государственной услуги;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lastRenderedPageBreak/>
        <w:t xml:space="preserve">предоставление возможности подачи </w:t>
      </w:r>
      <w:hyperlink r:id="rId24" w:history="1">
        <w:r w:rsidRPr="00437BF9">
          <w:rPr>
            <w:sz w:val="28"/>
            <w:szCs w:val="28"/>
          </w:rPr>
          <w:t>заявления</w:t>
        </w:r>
      </w:hyperlink>
      <w:r w:rsidRPr="00437BF9">
        <w:rPr>
          <w:sz w:val="28"/>
          <w:szCs w:val="28"/>
        </w:rPr>
        <w:t xml:space="preserve"> </w:t>
      </w:r>
      <w:r w:rsidRPr="009D4571">
        <w:rPr>
          <w:sz w:val="28"/>
          <w:szCs w:val="28"/>
        </w:rPr>
        <w:t>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документа;</w:t>
      </w:r>
    </w:p>
    <w:p w:rsidR="00716167" w:rsidRPr="009D4571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4571">
        <w:rPr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</w:t>
      </w:r>
      <w:r>
        <w:rPr>
          <w:sz w:val="28"/>
          <w:szCs w:val="28"/>
        </w:rPr>
        <w:t>-теле</w:t>
      </w:r>
      <w:r w:rsidRPr="009D4571">
        <w:rPr>
          <w:sz w:val="28"/>
          <w:szCs w:val="28"/>
        </w:rPr>
        <w:t xml:space="preserve">коммуникационных </w:t>
      </w:r>
      <w:r>
        <w:rPr>
          <w:sz w:val="28"/>
          <w:szCs w:val="28"/>
        </w:rPr>
        <w:t>сетей общего пользования</w:t>
      </w:r>
      <w:r w:rsidRPr="009D4571">
        <w:rPr>
          <w:sz w:val="28"/>
          <w:szCs w:val="28"/>
        </w:rPr>
        <w:t>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center"/>
        <w:outlineLvl w:val="2"/>
        <w:rPr>
          <w:color w:val="000000"/>
          <w:sz w:val="28"/>
          <w:szCs w:val="28"/>
        </w:rPr>
      </w:pPr>
    </w:p>
    <w:p w:rsidR="00716167" w:rsidRPr="009D4571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D4571">
        <w:rPr>
          <w:sz w:val="28"/>
          <w:szCs w:val="28"/>
        </w:rPr>
        <w:t>Иные требования, в том числе учитывающие особенности</w:t>
      </w:r>
    </w:p>
    <w:p w:rsidR="00716167" w:rsidRPr="009D4571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4571">
        <w:rPr>
          <w:sz w:val="28"/>
          <w:szCs w:val="28"/>
        </w:rPr>
        <w:t>предоставления государственной услуги в электронной форме</w:t>
      </w:r>
    </w:p>
    <w:p w:rsidR="00716167" w:rsidRPr="009D4571" w:rsidRDefault="00716167" w:rsidP="007161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6167" w:rsidRPr="00581E75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581E75">
        <w:rPr>
          <w:sz w:val="28"/>
          <w:szCs w:val="28"/>
        </w:rPr>
        <w:t>. Для получения государственной услуги заявитель представляет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1E75">
        <w:rPr>
          <w:sz w:val="28"/>
          <w:szCs w:val="28"/>
        </w:rPr>
        <w:t>через управления социальной защиты населения;</w:t>
      </w:r>
    </w:p>
    <w:p w:rsidR="00716167" w:rsidRPr="00581E75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обращения в многофункциональный центр предоставления государственных и муниципальных услуг;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1E75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 использования информационно-телекоммуникационных технологий, включая Портал, а также использование универсальной электронной карты.</w:t>
      </w:r>
    </w:p>
    <w:p w:rsidR="00716167" w:rsidRPr="00A17274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7274">
        <w:rPr>
          <w:sz w:val="28"/>
          <w:szCs w:val="28"/>
        </w:rPr>
        <w:t xml:space="preserve">Заявителям обеспечивается возможность получения информации о предоставляемой государственной услуге на </w:t>
      </w:r>
      <w:r>
        <w:rPr>
          <w:sz w:val="28"/>
          <w:szCs w:val="28"/>
        </w:rPr>
        <w:t>Портале</w:t>
      </w:r>
      <w:r w:rsidRPr="00A17274">
        <w:rPr>
          <w:sz w:val="28"/>
          <w:szCs w:val="28"/>
        </w:rPr>
        <w:t>.</w:t>
      </w:r>
    </w:p>
    <w:p w:rsidR="00716167" w:rsidRPr="00A17274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7274">
        <w:rPr>
          <w:sz w:val="28"/>
          <w:szCs w:val="28"/>
        </w:rPr>
        <w:t xml:space="preserve">Для заявителей обеспечивается возможность осуществлять с использованием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7274">
        <w:rPr>
          <w:sz w:val="28"/>
          <w:szCs w:val="28"/>
        </w:rPr>
        <w:t>При направлении заявления и документов (содержащихся в них сведений) в форме электронных документов обеспечивается возможность направления заявителю сообщения в электронном виде, подтверждающего их прием и регистрацию.</w:t>
      </w:r>
    </w:p>
    <w:p w:rsidR="00716167" w:rsidRDefault="00716167" w:rsidP="00716167">
      <w:pPr>
        <w:ind w:firstLine="850"/>
        <w:jc w:val="center"/>
        <w:rPr>
          <w:b/>
          <w:color w:val="000000"/>
          <w:sz w:val="28"/>
          <w:szCs w:val="28"/>
        </w:rPr>
      </w:pPr>
    </w:p>
    <w:p w:rsidR="00716167" w:rsidRPr="002C213D" w:rsidRDefault="00716167" w:rsidP="00716167">
      <w:pPr>
        <w:ind w:firstLine="8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C213D">
        <w:rPr>
          <w:color w:val="000000"/>
          <w:sz w:val="28"/>
          <w:szCs w:val="28"/>
        </w:rPr>
        <w:t>. Состав, последовательность и сроки выполнения</w:t>
      </w:r>
    </w:p>
    <w:p w:rsidR="00716167" w:rsidRPr="002C213D" w:rsidRDefault="00716167" w:rsidP="00716167">
      <w:pPr>
        <w:ind w:firstLine="850"/>
        <w:jc w:val="center"/>
        <w:rPr>
          <w:color w:val="000000"/>
          <w:sz w:val="28"/>
          <w:szCs w:val="28"/>
        </w:rPr>
      </w:pPr>
      <w:r w:rsidRPr="002C213D">
        <w:rPr>
          <w:color w:val="000000"/>
          <w:sz w:val="28"/>
          <w:szCs w:val="28"/>
        </w:rPr>
        <w:t>административных процедур (действий), требования</w:t>
      </w:r>
    </w:p>
    <w:p w:rsidR="00716167" w:rsidRPr="002C213D" w:rsidRDefault="00716167" w:rsidP="00716167">
      <w:pPr>
        <w:ind w:firstLine="850"/>
        <w:jc w:val="center"/>
        <w:rPr>
          <w:color w:val="000000"/>
          <w:sz w:val="28"/>
          <w:szCs w:val="28"/>
        </w:rPr>
      </w:pPr>
      <w:r w:rsidRPr="002C213D">
        <w:rPr>
          <w:color w:val="000000"/>
          <w:sz w:val="28"/>
          <w:szCs w:val="28"/>
        </w:rPr>
        <w:t>к порядку  их выполнения, в том числе особенности выполнения</w:t>
      </w:r>
    </w:p>
    <w:p w:rsidR="00716167" w:rsidRPr="002C213D" w:rsidRDefault="00716167" w:rsidP="00716167">
      <w:pPr>
        <w:ind w:firstLine="850"/>
        <w:jc w:val="center"/>
        <w:rPr>
          <w:color w:val="000000"/>
          <w:sz w:val="28"/>
          <w:szCs w:val="28"/>
        </w:rPr>
      </w:pPr>
      <w:r w:rsidRPr="002C213D">
        <w:rPr>
          <w:color w:val="000000"/>
          <w:sz w:val="28"/>
          <w:szCs w:val="28"/>
        </w:rPr>
        <w:t>процедур (действий) в электронной форме</w:t>
      </w:r>
    </w:p>
    <w:p w:rsidR="00716167" w:rsidRPr="00A831F9" w:rsidRDefault="00716167" w:rsidP="00716167">
      <w:pPr>
        <w:ind w:firstLine="850"/>
        <w:jc w:val="center"/>
        <w:rPr>
          <w:color w:val="000000"/>
          <w:sz w:val="28"/>
          <w:szCs w:val="28"/>
        </w:rPr>
      </w:pPr>
    </w:p>
    <w:p w:rsidR="00716167" w:rsidRPr="00A831F9" w:rsidRDefault="00716167" w:rsidP="00716167">
      <w:pPr>
        <w:pStyle w:val="1"/>
        <w:tabs>
          <w:tab w:val="left" w:pos="1080"/>
          <w:tab w:val="left" w:pos="2520"/>
        </w:tabs>
        <w:spacing w:before="1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31F9">
        <w:rPr>
          <w:rFonts w:ascii="Times New Roman" w:hAnsi="Times New Roman" w:cs="Times New Roman"/>
          <w:b w:val="0"/>
          <w:color w:val="000000"/>
          <w:sz w:val="28"/>
          <w:szCs w:val="28"/>
        </w:rPr>
        <w:t>Исчерпывающий перечень административных процедур</w:t>
      </w:r>
    </w:p>
    <w:p w:rsidR="00716167" w:rsidRPr="00A831F9" w:rsidRDefault="00716167" w:rsidP="00716167">
      <w:pPr>
        <w:pStyle w:val="1"/>
        <w:tabs>
          <w:tab w:val="clear" w:pos="432"/>
          <w:tab w:val="left" w:pos="-1985"/>
          <w:tab w:val="left" w:pos="-709"/>
          <w:tab w:val="left" w:pos="-426"/>
        </w:tabs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16167" w:rsidRPr="00F644E0" w:rsidRDefault="00716167" w:rsidP="00716167">
      <w:pPr>
        <w:pStyle w:val="1"/>
        <w:tabs>
          <w:tab w:val="clear" w:pos="432"/>
          <w:tab w:val="left" w:pos="-2268"/>
          <w:tab w:val="left" w:pos="-1985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37. </w:t>
      </w:r>
      <w:r w:rsidRPr="00F644E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государственной услуги включает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себя </w:t>
      </w:r>
      <w:r w:rsidRPr="00F644E0">
        <w:rPr>
          <w:rFonts w:ascii="Times New Roman" w:hAnsi="Times New Roman" w:cs="Times New Roman"/>
          <w:b w:val="0"/>
          <w:sz w:val="28"/>
          <w:szCs w:val="28"/>
        </w:rPr>
        <w:t>следу</w:t>
      </w:r>
      <w:r>
        <w:rPr>
          <w:rFonts w:ascii="Times New Roman" w:hAnsi="Times New Roman" w:cs="Times New Roman"/>
          <w:b w:val="0"/>
          <w:sz w:val="28"/>
          <w:szCs w:val="28"/>
        </w:rPr>
        <w:t>ющие административные процедуры:</w:t>
      </w:r>
      <w:r w:rsidRPr="00F644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прием получателей государственной услуги, регистрация заявления и проверка представленных документов;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запрос документов (содержащихся в них сведений) в рамках межведомственного взаимодействия;</w:t>
      </w:r>
    </w:p>
    <w:p w:rsidR="00716167" w:rsidRPr="002F5B22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принятие решения </w:t>
      </w:r>
      <w:r w:rsidRPr="002F5B22">
        <w:rPr>
          <w:sz w:val="28"/>
          <w:szCs w:val="28"/>
        </w:rPr>
        <w:t xml:space="preserve">о </w:t>
      </w:r>
      <w:r>
        <w:rPr>
          <w:sz w:val="28"/>
          <w:szCs w:val="28"/>
        </w:rPr>
        <w:t>назначении</w:t>
      </w:r>
      <w:r w:rsidRPr="002F5B22">
        <w:rPr>
          <w:sz w:val="28"/>
          <w:szCs w:val="28"/>
        </w:rPr>
        <w:t xml:space="preserve"> либо об отказе в предоставлении государственной услуги;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заявителю</w:t>
      </w:r>
      <w:r w:rsidRPr="002F5B22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>я</w:t>
      </w:r>
      <w:r w:rsidRPr="002F5B22">
        <w:rPr>
          <w:sz w:val="28"/>
          <w:szCs w:val="28"/>
        </w:rPr>
        <w:t xml:space="preserve"> о предоставлении либо об отказе в предос</w:t>
      </w:r>
      <w:r>
        <w:rPr>
          <w:sz w:val="28"/>
          <w:szCs w:val="28"/>
        </w:rPr>
        <w:t>тавлении государственной услуги;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выплаты государственной услуги.</w:t>
      </w:r>
    </w:p>
    <w:p w:rsidR="00716167" w:rsidRPr="00BF34F6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F34F6">
        <w:rPr>
          <w:sz w:val="28"/>
          <w:szCs w:val="28"/>
        </w:rPr>
        <w:t xml:space="preserve">Обращение за получением государственной услуги может осуществляться с использованием электронных документов, подписанных электронной подписью в соответствии с требованиями </w:t>
      </w:r>
      <w:r w:rsidRPr="00BF34F6">
        <w:rPr>
          <w:rStyle w:val="link"/>
          <w:sz w:val="28"/>
          <w:szCs w:val="28"/>
        </w:rPr>
        <w:t>Федерального закона</w:t>
      </w:r>
      <w:r w:rsidRPr="00BF34F6">
        <w:rPr>
          <w:sz w:val="28"/>
          <w:szCs w:val="28"/>
        </w:rPr>
        <w:t xml:space="preserve"> от 06 апреля 2011 года № 63-ФЗ «Об электронной подписи» и требованиями </w:t>
      </w:r>
      <w:r w:rsidRPr="00BF34F6">
        <w:rPr>
          <w:rStyle w:val="link"/>
          <w:sz w:val="28"/>
          <w:szCs w:val="28"/>
        </w:rPr>
        <w:t xml:space="preserve">Федерального закона </w:t>
      </w:r>
      <w:r w:rsidRPr="00BF34F6">
        <w:rPr>
          <w:sz w:val="28"/>
          <w:szCs w:val="28"/>
        </w:rPr>
        <w:t>от 27 июля 2010 года № 210-ФЗ «Об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BF34F6">
        <w:rPr>
          <w:sz w:val="28"/>
          <w:szCs w:val="28"/>
        </w:rPr>
        <w:t>.</w:t>
      </w:r>
    </w:p>
    <w:p w:rsidR="00716167" w:rsidRPr="008D3A24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D3A24">
        <w:rPr>
          <w:sz w:val="28"/>
          <w:szCs w:val="28"/>
        </w:rPr>
        <w:t xml:space="preserve">В случае направления заявлений и документов в электронной форме заявление и документы должны быть подписаны </w:t>
      </w:r>
      <w:r>
        <w:rPr>
          <w:sz w:val="28"/>
          <w:szCs w:val="28"/>
        </w:rPr>
        <w:t>усиленной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716167" w:rsidRPr="00BF34F6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A0591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0A0591">
        <w:rPr>
          <w:sz w:val="28"/>
          <w:szCs w:val="28"/>
        </w:rPr>
        <w:t xml:space="preserve"> и (или) предоставления такой услуги.</w:t>
      </w:r>
    </w:p>
    <w:p w:rsidR="00716167" w:rsidRPr="002621C4" w:rsidRDefault="00716167" w:rsidP="00716167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>Предоставление в установленном порядке информации заявителям</w:t>
      </w:r>
      <w:r>
        <w:rPr>
          <w:sz w:val="28"/>
          <w:szCs w:val="28"/>
        </w:rPr>
        <w:t xml:space="preserve"> </w:t>
      </w:r>
      <w:r w:rsidRPr="002621C4">
        <w:rPr>
          <w:sz w:val="28"/>
          <w:szCs w:val="28"/>
        </w:rPr>
        <w:t>и обеспечение доступа заявителей к сведениям</w:t>
      </w:r>
      <w:r>
        <w:rPr>
          <w:sz w:val="28"/>
          <w:szCs w:val="28"/>
        </w:rPr>
        <w:t xml:space="preserve"> </w:t>
      </w:r>
      <w:r w:rsidRPr="002621C4">
        <w:rPr>
          <w:sz w:val="28"/>
          <w:szCs w:val="28"/>
        </w:rPr>
        <w:t>о государственной услуге:</w:t>
      </w:r>
    </w:p>
    <w:p w:rsidR="00716167" w:rsidRPr="002621C4" w:rsidRDefault="00716167" w:rsidP="00716167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 xml:space="preserve">информация о государственной услуге доступна для заявителя  на </w:t>
      </w:r>
      <w:r>
        <w:rPr>
          <w:sz w:val="28"/>
          <w:szCs w:val="28"/>
        </w:rPr>
        <w:t>Портале</w:t>
      </w:r>
      <w:r w:rsidRPr="002621C4">
        <w:rPr>
          <w:sz w:val="28"/>
          <w:szCs w:val="28"/>
        </w:rPr>
        <w:t xml:space="preserve">. </w:t>
      </w:r>
      <w:proofErr w:type="gramStart"/>
      <w:r w:rsidRPr="002621C4">
        <w:rPr>
          <w:sz w:val="28"/>
          <w:szCs w:val="28"/>
        </w:rPr>
        <w:t xml:space="preserve">Для получения доступа к возможностям </w:t>
      </w:r>
      <w:r>
        <w:rPr>
          <w:sz w:val="28"/>
          <w:szCs w:val="28"/>
        </w:rPr>
        <w:t xml:space="preserve">Портала </w:t>
      </w:r>
      <w:r w:rsidRPr="002621C4">
        <w:rPr>
          <w:sz w:val="28"/>
          <w:szCs w:val="28"/>
        </w:rPr>
        <w:t>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</w:t>
      </w:r>
      <w:r>
        <w:rPr>
          <w:sz w:val="28"/>
          <w:szCs w:val="28"/>
        </w:rPr>
        <w:t>,</w:t>
      </w:r>
      <w:r w:rsidRPr="002621C4">
        <w:rPr>
          <w:sz w:val="28"/>
          <w:szCs w:val="28"/>
        </w:rPr>
        <w:t xml:space="preserve">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</w:t>
      </w:r>
      <w:r>
        <w:rPr>
          <w:sz w:val="28"/>
          <w:szCs w:val="28"/>
        </w:rPr>
        <w:t>;</w:t>
      </w:r>
      <w:r w:rsidRPr="002621C4">
        <w:rPr>
          <w:sz w:val="28"/>
          <w:szCs w:val="28"/>
        </w:rPr>
        <w:t xml:space="preserve"> </w:t>
      </w:r>
      <w:proofErr w:type="gramEnd"/>
    </w:p>
    <w:p w:rsidR="00716167" w:rsidRPr="002621C4" w:rsidRDefault="00716167" w:rsidP="00716167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21C4">
        <w:rPr>
          <w:sz w:val="28"/>
          <w:szCs w:val="28"/>
        </w:rPr>
        <w:t xml:space="preserve">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716167" w:rsidRPr="002621C4" w:rsidRDefault="00716167" w:rsidP="00716167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>Подача заявителем запроса и иных документов, необходимых для предоставления государственной услуги, и прием таких запросов и документов:</w:t>
      </w:r>
    </w:p>
    <w:p w:rsidR="00716167" w:rsidRPr="002621C4" w:rsidRDefault="00716167" w:rsidP="00716167">
      <w:pPr>
        <w:tabs>
          <w:tab w:val="left" w:pos="7560"/>
        </w:tabs>
        <w:ind w:right="-6"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 xml:space="preserve">подача запроса на предоставление государственной услуги в электронном виде заявителем осуществляется через личный кабинет на </w:t>
      </w:r>
      <w:r>
        <w:rPr>
          <w:sz w:val="28"/>
          <w:szCs w:val="28"/>
        </w:rPr>
        <w:t>Портале;</w:t>
      </w:r>
    </w:p>
    <w:p w:rsidR="00716167" w:rsidRPr="002621C4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621C4">
        <w:rPr>
          <w:sz w:val="28"/>
          <w:szCs w:val="28"/>
        </w:rPr>
        <w:t xml:space="preserve">ля оформления документов посредством сети «Интернет» заявителю необходимо пройти процедуру авторизации на </w:t>
      </w:r>
      <w:r>
        <w:rPr>
          <w:sz w:val="28"/>
          <w:szCs w:val="28"/>
        </w:rPr>
        <w:t>Портале;</w:t>
      </w:r>
    </w:p>
    <w:p w:rsidR="00716167" w:rsidRPr="002621C4" w:rsidRDefault="00716167" w:rsidP="00716167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621C4">
        <w:rPr>
          <w:sz w:val="28"/>
          <w:szCs w:val="28"/>
        </w:rPr>
        <w:t xml:space="preserve">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 и пароль, полученный после регистрации на </w:t>
      </w:r>
      <w:r>
        <w:rPr>
          <w:sz w:val="28"/>
          <w:szCs w:val="28"/>
        </w:rPr>
        <w:t>Портале;</w:t>
      </w:r>
      <w:r w:rsidRPr="002621C4">
        <w:rPr>
          <w:sz w:val="28"/>
          <w:szCs w:val="28"/>
        </w:rPr>
        <w:t xml:space="preserve"> </w:t>
      </w:r>
    </w:p>
    <w:p w:rsidR="00716167" w:rsidRPr="002621C4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621C4">
        <w:rPr>
          <w:sz w:val="28"/>
          <w:szCs w:val="28"/>
        </w:rPr>
        <w:t xml:space="preserve">аявитель, выбрав государственную услугу, готовит пакет документов (копии в электронном виде), необходимых для ее предоставления и направляет их вместе с заявлением через личный кабинет заявителя на </w:t>
      </w:r>
      <w:r>
        <w:rPr>
          <w:sz w:val="28"/>
          <w:szCs w:val="28"/>
        </w:rPr>
        <w:t>Портале;</w:t>
      </w:r>
    </w:p>
    <w:p w:rsidR="00716167" w:rsidRPr="002621C4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621C4">
        <w:rPr>
          <w:sz w:val="28"/>
          <w:szCs w:val="28"/>
        </w:rPr>
        <w:t xml:space="preserve">аявление вместе с электронными копиями документов попадает в </w:t>
      </w:r>
      <w:r>
        <w:rPr>
          <w:sz w:val="28"/>
          <w:szCs w:val="28"/>
        </w:rPr>
        <w:t>информацио</w:t>
      </w:r>
      <w:r w:rsidRPr="002621C4">
        <w:rPr>
          <w:sz w:val="28"/>
          <w:szCs w:val="28"/>
        </w:rPr>
        <w:t xml:space="preserve">нную систему </w:t>
      </w:r>
      <w:r>
        <w:rPr>
          <w:sz w:val="28"/>
          <w:szCs w:val="28"/>
        </w:rPr>
        <w:t>управления социальной защиты населения</w:t>
      </w:r>
      <w:r w:rsidRPr="002621C4">
        <w:rPr>
          <w:sz w:val="28"/>
          <w:szCs w:val="28"/>
        </w:rPr>
        <w:t xml:space="preserve">, которая обеспечивает </w:t>
      </w:r>
      <w:r w:rsidRPr="002621C4">
        <w:rPr>
          <w:color w:val="000000"/>
          <w:sz w:val="28"/>
          <w:szCs w:val="28"/>
        </w:rPr>
        <w:t xml:space="preserve">прием запросов, обращений, заявлений и иных документов (сведений), поступивших с </w:t>
      </w:r>
      <w:r>
        <w:rPr>
          <w:sz w:val="28"/>
          <w:szCs w:val="28"/>
        </w:rPr>
        <w:t xml:space="preserve">Портала </w:t>
      </w:r>
      <w:r w:rsidRPr="002621C4">
        <w:rPr>
          <w:color w:val="000000"/>
          <w:sz w:val="28"/>
          <w:szCs w:val="28"/>
        </w:rPr>
        <w:t>и/или через систему межведомственного электронного взаимодействия</w:t>
      </w:r>
      <w:r>
        <w:rPr>
          <w:color w:val="000000"/>
          <w:sz w:val="28"/>
          <w:szCs w:val="28"/>
        </w:rPr>
        <w:t>;</w:t>
      </w:r>
      <w:r w:rsidRPr="002621C4">
        <w:rPr>
          <w:sz w:val="28"/>
          <w:szCs w:val="28"/>
        </w:rPr>
        <w:t xml:space="preserve"> </w:t>
      </w:r>
    </w:p>
    <w:p w:rsidR="00716167" w:rsidRPr="002621C4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лицо, ответственное за прием документов,</w:t>
      </w:r>
      <w:r w:rsidRPr="002621C4">
        <w:rPr>
          <w:sz w:val="28"/>
          <w:szCs w:val="28"/>
        </w:rPr>
        <w:t xml:space="preserve"> принимает заявление с пакетом документов и регистрирует обращение не позднее одного рабочего дня.</w:t>
      </w:r>
    </w:p>
    <w:p w:rsidR="00716167" w:rsidRPr="002621C4" w:rsidRDefault="00716167" w:rsidP="00716167">
      <w:pPr>
        <w:ind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>Получение заявителем сведений о ходе и результате выполнения запроса о предоставлении государственной услуги: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 w:rsidRPr="002621C4">
        <w:rPr>
          <w:sz w:val="28"/>
          <w:szCs w:val="28"/>
        </w:rPr>
        <w:t xml:space="preserve">сведения о ходе и результате выполнения запроса о предоставлении государственной услуги в электронном виде заявителю могут быть представлены на выбор заявителя: в виде уведомления в личном кабинете заявителя на Портале (по умолчанию), письмом на указанный адрес электронной почты заявителя </w:t>
      </w:r>
      <w:r>
        <w:rPr>
          <w:sz w:val="28"/>
          <w:szCs w:val="28"/>
        </w:rPr>
        <w:t>либо</w:t>
      </w:r>
      <w:r w:rsidRPr="002621C4">
        <w:rPr>
          <w:sz w:val="28"/>
          <w:szCs w:val="28"/>
        </w:rPr>
        <w:t xml:space="preserve"> </w:t>
      </w:r>
      <w:r>
        <w:rPr>
          <w:sz w:val="28"/>
          <w:szCs w:val="28"/>
        </w:rPr>
        <w:t>через устройство подвижной радиотелефонной связи.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proofErr w:type="gramStart"/>
      <w:r w:rsidRPr="003E165B">
        <w:rPr>
          <w:sz w:val="28"/>
          <w:szCs w:val="28"/>
        </w:rPr>
        <w:t xml:space="preserve">При поступлении </w:t>
      </w:r>
      <w:r w:rsidRPr="003F7F1D">
        <w:rPr>
          <w:sz w:val="28"/>
          <w:szCs w:val="28"/>
        </w:rPr>
        <w:t>заявления и</w:t>
      </w:r>
      <w:r>
        <w:rPr>
          <w:sz w:val="28"/>
          <w:szCs w:val="28"/>
        </w:rPr>
        <w:t xml:space="preserve"> </w:t>
      </w:r>
      <w:r w:rsidRPr="003E165B">
        <w:rPr>
          <w:sz w:val="28"/>
          <w:szCs w:val="28"/>
        </w:rPr>
        <w:t xml:space="preserve">документов, указанных в пункте </w:t>
      </w:r>
      <w:r>
        <w:rPr>
          <w:sz w:val="28"/>
          <w:szCs w:val="28"/>
        </w:rPr>
        <w:t xml:space="preserve">17 </w:t>
      </w:r>
      <w:r w:rsidRPr="003E165B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в электронной форме, </w:t>
      </w:r>
      <w:r w:rsidRPr="003F7F1D">
        <w:rPr>
          <w:sz w:val="28"/>
          <w:szCs w:val="28"/>
        </w:rPr>
        <w:t>подписанных</w:t>
      </w:r>
      <w:r w:rsidRPr="003E165B">
        <w:rPr>
          <w:sz w:val="28"/>
          <w:szCs w:val="28"/>
        </w:rPr>
        <w:t xml:space="preserve"> усиленной квалифицированной </w:t>
      </w:r>
      <w:r>
        <w:rPr>
          <w:sz w:val="28"/>
          <w:szCs w:val="28"/>
        </w:rPr>
        <w:t xml:space="preserve">электронной </w:t>
      </w:r>
      <w:r w:rsidRPr="003E165B">
        <w:rPr>
          <w:sz w:val="28"/>
          <w:szCs w:val="28"/>
        </w:rPr>
        <w:t xml:space="preserve">подписью, должностное лицо проверяет действительность усиленной квалифицированной </w:t>
      </w:r>
      <w:r>
        <w:rPr>
          <w:sz w:val="28"/>
          <w:szCs w:val="28"/>
        </w:rPr>
        <w:t xml:space="preserve">электронной </w:t>
      </w:r>
      <w:r w:rsidRPr="003E165B">
        <w:rPr>
          <w:sz w:val="28"/>
          <w:szCs w:val="28"/>
        </w:rPr>
        <w:t>подписи</w:t>
      </w:r>
      <w:r w:rsidRPr="00701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  </w:t>
      </w:r>
      <w:proofErr w:type="gramEnd"/>
    </w:p>
    <w:p w:rsidR="00716167" w:rsidRPr="00BF34F6" w:rsidRDefault="00716167" w:rsidP="00716167">
      <w:pPr>
        <w:pStyle w:val="s1"/>
        <w:ind w:firstLine="851"/>
        <w:rPr>
          <w:sz w:val="28"/>
          <w:szCs w:val="28"/>
        </w:rPr>
      </w:pPr>
      <w:proofErr w:type="gramStart"/>
      <w:r w:rsidRPr="00BF34F6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BF34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34F6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</w:t>
      </w:r>
      <w:r w:rsidRPr="00BF34F6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используемой в целях приема обращений за предоставлением такой услуги, осуществляются в соответствии с </w:t>
      </w:r>
      <w:r w:rsidRPr="00BF34F6">
        <w:rPr>
          <w:rStyle w:val="link"/>
          <w:sz w:val="28"/>
          <w:szCs w:val="28"/>
        </w:rPr>
        <w:t>постановлением</w:t>
      </w:r>
      <w:r w:rsidRPr="00BF34F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4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 w:rsidRPr="004A4F7F">
        <w:rPr>
          <w:sz w:val="28"/>
          <w:szCs w:val="28"/>
        </w:rPr>
        <w:t>Должностное лицо в 1</w:t>
      </w:r>
      <w:r>
        <w:rPr>
          <w:sz w:val="28"/>
          <w:szCs w:val="28"/>
        </w:rPr>
        <w:t>-</w:t>
      </w:r>
      <w:r w:rsidRPr="004A4F7F">
        <w:rPr>
          <w:sz w:val="28"/>
          <w:szCs w:val="28"/>
        </w:rPr>
        <w:t xml:space="preserve">дневный срок направляет заявителю электронное сообщение, подтверждающее </w:t>
      </w:r>
      <w:r w:rsidRPr="003F7F1D">
        <w:rPr>
          <w:sz w:val="28"/>
          <w:szCs w:val="28"/>
        </w:rPr>
        <w:t>поступление в управление социальной защиты населения данных документов.</w:t>
      </w:r>
    </w:p>
    <w:p w:rsidR="00716167" w:rsidRPr="003F7F1D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B6B26">
        <w:rPr>
          <w:sz w:val="28"/>
          <w:szCs w:val="28"/>
        </w:rPr>
        <w:t xml:space="preserve"> случае если</w:t>
      </w:r>
      <w:r w:rsidRPr="00D25BF1">
        <w:rPr>
          <w:sz w:val="28"/>
          <w:szCs w:val="28"/>
        </w:rPr>
        <w:t xml:space="preserve"> в электронной форме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заявителем направлены не все документы, указанные в пункте </w:t>
      </w:r>
      <w:r>
        <w:rPr>
          <w:sz w:val="28"/>
          <w:szCs w:val="28"/>
        </w:rPr>
        <w:t>16</w:t>
      </w:r>
      <w:r w:rsidRPr="00D25BF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D25BF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должностное лицо </w:t>
      </w:r>
      <w:r w:rsidRPr="003F7F1D">
        <w:rPr>
          <w:sz w:val="28"/>
          <w:szCs w:val="28"/>
        </w:rPr>
        <w:t>выносит решение о</w:t>
      </w:r>
      <w:r>
        <w:rPr>
          <w:sz w:val="28"/>
          <w:szCs w:val="28"/>
        </w:rPr>
        <w:t xml:space="preserve">б отказе предоставления государственной услуги </w:t>
      </w:r>
      <w:r w:rsidRPr="003F7F1D">
        <w:rPr>
          <w:sz w:val="28"/>
          <w:szCs w:val="28"/>
        </w:rPr>
        <w:t xml:space="preserve">в срок, указанный в пункте </w:t>
      </w:r>
      <w:r>
        <w:rPr>
          <w:sz w:val="28"/>
          <w:szCs w:val="28"/>
        </w:rPr>
        <w:t>12</w:t>
      </w:r>
      <w:r w:rsidRPr="003F7F1D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3F7F1D">
        <w:rPr>
          <w:sz w:val="28"/>
          <w:szCs w:val="28"/>
        </w:rPr>
        <w:t>, направляет уведомление об отказе в предоставлении государственной услуги с указанием причины отказа</w:t>
      </w:r>
      <w:r>
        <w:rPr>
          <w:sz w:val="28"/>
          <w:szCs w:val="28"/>
        </w:rPr>
        <w:t xml:space="preserve"> согласно пунктам 25-26 регламента</w:t>
      </w:r>
      <w:r w:rsidRPr="003F7F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6167" w:rsidRPr="00314F8C" w:rsidRDefault="00716167" w:rsidP="00716167">
      <w:pPr>
        <w:ind w:firstLine="840"/>
        <w:jc w:val="both"/>
        <w:rPr>
          <w:b/>
          <w:sz w:val="28"/>
          <w:szCs w:val="28"/>
        </w:rPr>
      </w:pPr>
      <w:proofErr w:type="gramStart"/>
      <w:r w:rsidRPr="003F7F1D">
        <w:rPr>
          <w:sz w:val="28"/>
          <w:szCs w:val="28"/>
        </w:rPr>
        <w:t xml:space="preserve">Если должностное лицо в ходе проверки полноты представленных </w:t>
      </w:r>
      <w:r>
        <w:rPr>
          <w:sz w:val="28"/>
          <w:szCs w:val="28"/>
        </w:rPr>
        <w:t xml:space="preserve">в электронной форме </w:t>
      </w:r>
      <w:r w:rsidRPr="003F7F1D">
        <w:rPr>
          <w:sz w:val="28"/>
          <w:szCs w:val="28"/>
        </w:rPr>
        <w:t xml:space="preserve">документов и действительности усиленной квалифицированной подписи выявит несоблюдение установленных условий признания квалифицированной подписи </w:t>
      </w:r>
      <w:r>
        <w:rPr>
          <w:sz w:val="28"/>
          <w:szCs w:val="28"/>
        </w:rPr>
        <w:t>д</w:t>
      </w:r>
      <w:r w:rsidRPr="003F7F1D">
        <w:rPr>
          <w:sz w:val="28"/>
          <w:szCs w:val="28"/>
        </w:rPr>
        <w:t xml:space="preserve">ействительности, </w:t>
      </w:r>
      <w:r>
        <w:rPr>
          <w:sz w:val="28"/>
          <w:szCs w:val="28"/>
        </w:rPr>
        <w:t xml:space="preserve">должностное лицо в течение трех дней со дня завершения проверки выносит решение об отказе в приеме документов  и направляет его по электронной почте на личный кабинет </w:t>
      </w:r>
      <w:r w:rsidRPr="003F7F1D">
        <w:rPr>
          <w:sz w:val="28"/>
          <w:szCs w:val="28"/>
        </w:rPr>
        <w:t>заявител</w:t>
      </w:r>
      <w:r>
        <w:rPr>
          <w:sz w:val="28"/>
          <w:szCs w:val="28"/>
        </w:rPr>
        <w:t>я</w:t>
      </w:r>
      <w:r w:rsidRPr="003F7F1D">
        <w:rPr>
          <w:sz w:val="28"/>
          <w:szCs w:val="28"/>
        </w:rPr>
        <w:t xml:space="preserve"> с мотивированным отказом </w:t>
      </w:r>
      <w:r w:rsidRPr="00881F26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статьи 11 Федерального закона</w:t>
      </w:r>
      <w:proofErr w:type="gramEnd"/>
      <w:r>
        <w:rPr>
          <w:sz w:val="28"/>
          <w:szCs w:val="28"/>
        </w:rPr>
        <w:t xml:space="preserve"> «Об электронной подписи» и </w:t>
      </w:r>
      <w:r w:rsidRPr="00881F26">
        <w:rPr>
          <w:sz w:val="28"/>
          <w:szCs w:val="28"/>
        </w:rPr>
        <w:t>пункту 2</w:t>
      </w:r>
      <w:r>
        <w:rPr>
          <w:sz w:val="28"/>
          <w:szCs w:val="28"/>
        </w:rPr>
        <w:t>3 Регламента</w:t>
      </w:r>
      <w:r w:rsidRPr="003F7F1D">
        <w:rPr>
          <w:sz w:val="28"/>
          <w:szCs w:val="28"/>
        </w:rPr>
        <w:t>.</w:t>
      </w:r>
    </w:p>
    <w:p w:rsidR="00716167" w:rsidRPr="00A831F9" w:rsidRDefault="00716167" w:rsidP="00716167">
      <w:pPr>
        <w:pStyle w:val="1"/>
        <w:tabs>
          <w:tab w:val="clear" w:pos="432"/>
          <w:tab w:val="left" w:pos="-2268"/>
          <w:tab w:val="left" w:pos="-1985"/>
        </w:tabs>
        <w:spacing w:before="0" w:after="0"/>
        <w:ind w:left="0" w:firstLine="0"/>
        <w:jc w:val="both"/>
        <w:rPr>
          <w:b w:val="0"/>
          <w:color w:val="000000"/>
          <w:sz w:val="28"/>
          <w:szCs w:val="28"/>
        </w:rPr>
      </w:pPr>
    </w:p>
    <w:p w:rsidR="00716167" w:rsidRDefault="00716167" w:rsidP="00716167">
      <w:pPr>
        <w:ind w:firstLine="880"/>
        <w:jc w:val="center"/>
        <w:rPr>
          <w:sz w:val="28"/>
          <w:szCs w:val="28"/>
        </w:rPr>
      </w:pPr>
      <w:r w:rsidRPr="00C95CEA">
        <w:rPr>
          <w:sz w:val="28"/>
          <w:szCs w:val="28"/>
        </w:rPr>
        <w:t>П</w:t>
      </w:r>
      <w:r>
        <w:rPr>
          <w:sz w:val="28"/>
          <w:szCs w:val="28"/>
        </w:rPr>
        <w:t>оследовательность выполнения административных процедур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Последовательность административных процедур при предоставлении государственной услуги схематично отражена </w:t>
      </w:r>
      <w:r w:rsidR="00601298">
        <w:rPr>
          <w:sz w:val="28"/>
          <w:szCs w:val="28"/>
        </w:rPr>
        <w:t>в блок-схеме (приложение № 6).</w:t>
      </w:r>
    </w:p>
    <w:bookmarkEnd w:id="0"/>
    <w:bookmarkEnd w:id="1"/>
    <w:bookmarkEnd w:id="2"/>
    <w:bookmarkEnd w:id="3"/>
    <w:p w:rsidR="00716167" w:rsidRDefault="00716167" w:rsidP="00716167">
      <w:pPr>
        <w:widowControl w:val="0"/>
        <w:numPr>
          <w:ilvl w:val="0"/>
          <w:numId w:val="1"/>
        </w:numPr>
        <w:suppressAutoHyphens/>
        <w:jc w:val="center"/>
        <w:rPr>
          <w:sz w:val="28"/>
          <w:szCs w:val="28"/>
        </w:rPr>
      </w:pPr>
    </w:p>
    <w:p w:rsidR="00716167" w:rsidRDefault="00716167" w:rsidP="00716167">
      <w:pPr>
        <w:widowControl w:val="0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Прием получателей государственной услуги, регистрация заявления и проверка представленных документов</w:t>
      </w:r>
    </w:p>
    <w:p w:rsidR="00716167" w:rsidRDefault="00716167" w:rsidP="0071616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6167" w:rsidRDefault="00601298" w:rsidP="00716167">
      <w:pPr>
        <w:widowControl w:val="0"/>
        <w:numPr>
          <w:ilvl w:val="0"/>
          <w:numId w:val="1"/>
        </w:numPr>
        <w:tabs>
          <w:tab w:val="clear" w:pos="432"/>
          <w:tab w:val="left" w:pos="-180"/>
          <w:tab w:val="num" w:pos="0"/>
          <w:tab w:val="left" w:pos="851"/>
        </w:tabs>
        <w:suppressAutoHyphens/>
        <w:spacing w:before="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="00716167">
        <w:rPr>
          <w:sz w:val="28"/>
          <w:szCs w:val="28"/>
        </w:rPr>
        <w:t xml:space="preserve">Основанием для начала предоставления государственной услуги является обращение заявителя  в управление социальной защиты населения с заявлением и документами, </w:t>
      </w:r>
      <w:r w:rsidR="00716167" w:rsidRPr="00D25BF1">
        <w:rPr>
          <w:sz w:val="28"/>
          <w:szCs w:val="28"/>
        </w:rPr>
        <w:t>указанны</w:t>
      </w:r>
      <w:r w:rsidR="00716167">
        <w:rPr>
          <w:sz w:val="28"/>
          <w:szCs w:val="28"/>
        </w:rPr>
        <w:t>ми</w:t>
      </w:r>
      <w:r w:rsidR="00716167" w:rsidRPr="00D25BF1">
        <w:rPr>
          <w:sz w:val="28"/>
          <w:szCs w:val="28"/>
        </w:rPr>
        <w:t xml:space="preserve"> в пункт</w:t>
      </w:r>
      <w:r w:rsidR="00716167">
        <w:rPr>
          <w:sz w:val="28"/>
          <w:szCs w:val="28"/>
        </w:rPr>
        <w:t>е 16 р</w:t>
      </w:r>
      <w:r w:rsidR="00716167" w:rsidRPr="00D25BF1">
        <w:rPr>
          <w:sz w:val="28"/>
          <w:szCs w:val="28"/>
        </w:rPr>
        <w:t>егламента</w:t>
      </w:r>
      <w:r w:rsidR="00716167">
        <w:rPr>
          <w:sz w:val="28"/>
          <w:szCs w:val="28"/>
        </w:rPr>
        <w:t xml:space="preserve">. </w:t>
      </w:r>
    </w:p>
    <w:p w:rsidR="00716167" w:rsidRDefault="00716167" w:rsidP="00716167">
      <w:pPr>
        <w:pStyle w:val="ConsPlusNormal"/>
        <w:numPr>
          <w:ilvl w:val="0"/>
          <w:numId w:val="1"/>
        </w:numPr>
        <w:tabs>
          <w:tab w:val="clear" w:pos="432"/>
          <w:tab w:val="num" w:pos="0"/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</w:t>
      </w:r>
      <w:r w:rsidRPr="00263C3A">
        <w:rPr>
          <w:rFonts w:ascii="Times New Roman" w:hAnsi="Times New Roman" w:cs="Times New Roman"/>
          <w:sz w:val="28"/>
          <w:szCs w:val="28"/>
        </w:rPr>
        <w:t>окументы, предусмотренные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63C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 регламента</w:t>
      </w:r>
      <w:r w:rsidRPr="00263C3A">
        <w:rPr>
          <w:rFonts w:ascii="Times New Roman" w:hAnsi="Times New Roman" w:cs="Times New Roman"/>
          <w:sz w:val="28"/>
          <w:szCs w:val="28"/>
        </w:rPr>
        <w:t>, могут представляться в управление социальной защиты населения в письменном виде лично</w:t>
      </w:r>
      <w:r>
        <w:rPr>
          <w:rFonts w:ascii="Times New Roman" w:hAnsi="Times New Roman" w:cs="Times New Roman"/>
          <w:sz w:val="28"/>
          <w:szCs w:val="28"/>
        </w:rPr>
        <w:t xml:space="preserve">. Названные документы могут быть направлены гражданами почтовыми отправлением. В этом случае направляются копии документов, верность которых засвидетельствована в установленном порядке, подлинники документов не направляются. Направление заявления и документов по почте осуществляется способом, позволяющим </w:t>
      </w:r>
      <w:r w:rsidRPr="000918B3">
        <w:rPr>
          <w:rFonts w:ascii="Times New Roman" w:hAnsi="Times New Roman" w:cs="Times New Roman"/>
          <w:sz w:val="28"/>
          <w:szCs w:val="28"/>
        </w:rPr>
        <w:t>подтвердить факт отправления.</w:t>
      </w:r>
    </w:p>
    <w:p w:rsidR="00716167" w:rsidRPr="00737F0A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851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4362D9">
        <w:rPr>
          <w:sz w:val="28"/>
          <w:szCs w:val="28"/>
        </w:rPr>
        <w:lastRenderedPageBreak/>
        <w:t xml:space="preserve">Обращение за получением государственной услуги может осуществляться с использованием электронных документов, подписанных электронной подписью в соответствии </w:t>
      </w:r>
      <w:r w:rsidRPr="00737F0A">
        <w:rPr>
          <w:sz w:val="28"/>
          <w:szCs w:val="28"/>
        </w:rPr>
        <w:t xml:space="preserve">с требованиями </w:t>
      </w:r>
      <w:r>
        <w:rPr>
          <w:sz w:val="28"/>
          <w:szCs w:val="28"/>
        </w:rPr>
        <w:t xml:space="preserve">  </w:t>
      </w:r>
      <w:r w:rsidRPr="00737F0A">
        <w:rPr>
          <w:rStyle w:val="link"/>
          <w:sz w:val="28"/>
          <w:szCs w:val="28"/>
        </w:rPr>
        <w:t xml:space="preserve">Федерального </w:t>
      </w:r>
      <w:r>
        <w:rPr>
          <w:rStyle w:val="link"/>
          <w:sz w:val="28"/>
          <w:szCs w:val="28"/>
        </w:rPr>
        <w:t xml:space="preserve"> </w:t>
      </w:r>
      <w:r w:rsidRPr="00737F0A">
        <w:rPr>
          <w:rStyle w:val="link"/>
          <w:sz w:val="28"/>
          <w:szCs w:val="28"/>
        </w:rPr>
        <w:t>закона</w:t>
      </w:r>
      <w:r w:rsidRPr="00737F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37F0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  </w:t>
      </w:r>
      <w:r w:rsidRPr="00737F0A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Pr="00737F0A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 xml:space="preserve"> </w:t>
      </w:r>
      <w:r w:rsidRPr="00737F0A">
        <w:rPr>
          <w:sz w:val="28"/>
          <w:szCs w:val="28"/>
        </w:rPr>
        <w:t xml:space="preserve">2011 года № 63-ФЗ «Об электронной подписи» и требованиями </w:t>
      </w:r>
      <w:r w:rsidRPr="00737F0A">
        <w:rPr>
          <w:rStyle w:val="link"/>
          <w:sz w:val="28"/>
          <w:szCs w:val="28"/>
        </w:rPr>
        <w:t xml:space="preserve">Федерального закона </w:t>
      </w:r>
      <w:r w:rsidRPr="00737F0A"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 а также через многофункциональные центры предоставления государственных и муниципальных услуг</w:t>
      </w:r>
      <w:r w:rsidRPr="00737F0A">
        <w:rPr>
          <w:sz w:val="28"/>
          <w:szCs w:val="28"/>
        </w:rPr>
        <w:t>.</w:t>
      </w:r>
      <w:proofErr w:type="gramEnd"/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900"/>
          <w:tab w:val="left" w:pos="1620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лицо: 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900"/>
          <w:tab w:val="left" w:pos="1620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проверяет наличие необходимых для предоставления государственной услуги документов;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851"/>
          <w:tab w:val="left" w:pos="1980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сопоставляет указанные в заявлении сведения и данные в представленных документах;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851"/>
          <w:tab w:val="left" w:pos="1980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выявляет наличие в заявлении и документах исправлений, которые не позволяют однозначно истолковать их содержание;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540"/>
          <w:tab w:val="left" w:pos="900"/>
          <w:tab w:val="left" w:pos="1260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анализирует данные, представленные получателем государственной услуги, с целью определения правомерности предоставления государственной услуги действующему законодательству;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д) регистрирует документы и заявление в автоматизированном журнале регистрации заявлений о назначении социальных выплат в день их поступления в управление социальной защиты населения;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е) в случаях представления незаверенной (ненадлежащее заверенной) копии документов, предусмотренных </w:t>
      </w:r>
      <w:r w:rsidRPr="00737F0A">
        <w:rPr>
          <w:sz w:val="28"/>
          <w:szCs w:val="28"/>
        </w:rPr>
        <w:t>пунктом 1</w:t>
      </w:r>
      <w:r>
        <w:rPr>
          <w:sz w:val="28"/>
          <w:szCs w:val="28"/>
        </w:rPr>
        <w:t>6 регламента, должностное лицо сличает ее с оригиналом (при личном обращении), ставит на ней удостоверяющую надпись «Верно», должность, личную подпись, инициалы, фамилию, дату заверения копии и передает на утверждение начальнику отдела или его заместителю, заверяет печатью отдела, и приобщает в личное дело заявителя.</w:t>
      </w:r>
      <w:proofErr w:type="gramEnd"/>
      <w:r>
        <w:rPr>
          <w:sz w:val="28"/>
          <w:szCs w:val="28"/>
        </w:rPr>
        <w:t xml:space="preserve"> Оригиналы возвращаются заявителю (кроме справки о необходимости проведения гемодиализа). 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0"/>
          <w:tab w:val="left" w:pos="1110"/>
          <w:tab w:val="left" w:pos="1800"/>
          <w:tab w:val="left" w:pos="1980"/>
        </w:tabs>
        <w:suppressAutoHyphens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 заявление и документы, представленные получателем государственной услуги, должностное лицо принимает под расписку, составляемую в двух экзем</w:t>
      </w:r>
      <w:r>
        <w:rPr>
          <w:sz w:val="28"/>
          <w:szCs w:val="28"/>
        </w:rPr>
        <w:softHyphen/>
        <w:t>плярах, один  из которых выдает на руки получателю государ</w:t>
      </w:r>
      <w:r>
        <w:rPr>
          <w:sz w:val="28"/>
          <w:szCs w:val="28"/>
        </w:rPr>
        <w:softHyphen/>
        <w:t xml:space="preserve">ственной услуги  в день приема заявления и документов с отметкой о дате их приема или направляет электронной почтой (при приеме документов в электронном виде), второй экземпляр расписки подшивается с заявлением в личное дело получателя государственной услуги. </w:t>
      </w:r>
      <w:proofErr w:type="gramEnd"/>
    </w:p>
    <w:p w:rsidR="00716167" w:rsidRPr="00EF7455" w:rsidRDefault="00716167" w:rsidP="00716167">
      <w:pPr>
        <w:pStyle w:val="s1"/>
        <w:numPr>
          <w:ilvl w:val="0"/>
          <w:numId w:val="1"/>
        </w:numPr>
        <w:tabs>
          <w:tab w:val="clear" w:pos="432"/>
          <w:tab w:val="num" w:pos="851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EF7455">
        <w:rPr>
          <w:rFonts w:ascii="Times New Roman" w:hAnsi="Times New Roman" w:cs="Times New Roman"/>
          <w:sz w:val="28"/>
          <w:szCs w:val="28"/>
        </w:rPr>
        <w:t>В случае, если через многофункциональный центр предоставления  государственных и муниципальных услуг предоставлены не все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е 16</w:t>
      </w:r>
      <w:r w:rsidRPr="00EF7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EF7455"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</w:rPr>
        <w:t>должностное лицо возвращает их многофункциональному центру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2-х рабочих дней после их получения.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40. Максимальное время на совершение административных процедур, указанных в пункте 39 составляет 30 минут (без учета времени отправки уведомления в электронной форме</w:t>
      </w:r>
      <w:r w:rsidRPr="00971A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времени на подготовку соответствующих </w:t>
      </w:r>
      <w:r>
        <w:rPr>
          <w:sz w:val="28"/>
          <w:szCs w:val="28"/>
        </w:rPr>
        <w:lastRenderedPageBreak/>
        <w:t>запросов).</w:t>
      </w:r>
    </w:p>
    <w:p w:rsidR="00716167" w:rsidRDefault="00716167" w:rsidP="00716167">
      <w:pPr>
        <w:pStyle w:val="1"/>
        <w:numPr>
          <w:ilvl w:val="0"/>
          <w:numId w:val="0"/>
        </w:numPr>
        <w:tabs>
          <w:tab w:val="left" w:pos="-1800"/>
        </w:tabs>
        <w:spacing w:before="0" w:after="0"/>
        <w:ind w:left="432" w:hanging="432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16167" w:rsidRDefault="00716167" w:rsidP="00716167">
      <w:pPr>
        <w:widowControl w:val="0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Запрос документов (содержащихся в них сведений) </w:t>
      </w:r>
    </w:p>
    <w:p w:rsidR="00716167" w:rsidRDefault="00716167" w:rsidP="00716167">
      <w:pPr>
        <w:widowControl w:val="0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рамках межведомственного взаимодействия</w:t>
      </w:r>
    </w:p>
    <w:p w:rsidR="00716167" w:rsidRDefault="00716167" w:rsidP="00716167">
      <w:pPr>
        <w:widowControl w:val="0"/>
        <w:numPr>
          <w:ilvl w:val="0"/>
          <w:numId w:val="1"/>
        </w:numPr>
        <w:suppressAutoHyphens/>
        <w:jc w:val="center"/>
        <w:rPr>
          <w:sz w:val="28"/>
          <w:szCs w:val="28"/>
        </w:rPr>
      </w:pP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Основанием для осуществления административной процедуры  по формированию и направлению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заявления о предоставлении государственной услуги и непредставление заявителем самостоятельно документа, указанного в пункте 20 регламента.   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должностное лицо в двухдневный срок готовит запрос в рамках межведомственного взаимодействия для получения соответствующих сведений из</w:t>
      </w:r>
      <w:r w:rsidRPr="007178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наград в управлении кадровой политики администрации Краснодарского края. 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технической возможности направление запросов об истребовании документов и их получение осуществляются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технической возможности направление запросов осуществляется в письменном виде.</w:t>
      </w:r>
    </w:p>
    <w:p w:rsidR="00716167" w:rsidRDefault="00716167" w:rsidP="00716167">
      <w:pPr>
        <w:widowControl w:val="0"/>
        <w:numPr>
          <w:ilvl w:val="0"/>
          <w:numId w:val="1"/>
        </w:numPr>
        <w:tabs>
          <w:tab w:val="clear" w:pos="432"/>
          <w:tab w:val="num" w:pos="851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документов, представленных в рамках межведомственного взаимодействия, осуществляется их проверка согласно пункту 39 Регламента.</w:t>
      </w:r>
    </w:p>
    <w:p w:rsidR="00716167" w:rsidRDefault="00716167" w:rsidP="00716167">
      <w:pPr>
        <w:pStyle w:val="1"/>
        <w:tabs>
          <w:tab w:val="clear" w:pos="432"/>
          <w:tab w:val="left" w:pos="-1985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6167" w:rsidRDefault="00716167" w:rsidP="00716167">
      <w:pPr>
        <w:pStyle w:val="1"/>
        <w:tabs>
          <w:tab w:val="clear" w:pos="432"/>
          <w:tab w:val="left" w:pos="-1985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Принятие</w:t>
      </w:r>
      <w:r w:rsidRPr="00153E44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>
        <w:rPr>
          <w:rFonts w:ascii="Times New Roman" w:hAnsi="Times New Roman" w:cs="Times New Roman"/>
          <w:b w:val="0"/>
          <w:sz w:val="28"/>
          <w:szCs w:val="28"/>
        </w:rPr>
        <w:t>ешения</w:t>
      </w:r>
      <w:r w:rsidRPr="00153E44">
        <w:rPr>
          <w:rFonts w:ascii="Times New Roman" w:hAnsi="Times New Roman" w:cs="Times New Roman"/>
          <w:b w:val="0"/>
          <w:sz w:val="28"/>
          <w:szCs w:val="28"/>
        </w:rPr>
        <w:t xml:space="preserve"> о назначении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53E44">
        <w:rPr>
          <w:rFonts w:ascii="Times New Roman" w:hAnsi="Times New Roman" w:cs="Times New Roman"/>
          <w:b w:val="0"/>
          <w:sz w:val="28"/>
          <w:szCs w:val="28"/>
        </w:rPr>
        <w:t>(решения об отказе в назначении)</w:t>
      </w:r>
    </w:p>
    <w:p w:rsidR="00716167" w:rsidRDefault="00716167" w:rsidP="00716167">
      <w:pPr>
        <w:pStyle w:val="1"/>
        <w:tabs>
          <w:tab w:val="clear" w:pos="432"/>
          <w:tab w:val="left" w:pos="-1985"/>
          <w:tab w:val="num" w:pos="0"/>
        </w:tabs>
        <w:spacing w:before="0" w:after="0"/>
        <w:ind w:left="0" w:firstLine="83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p w:rsidR="00716167" w:rsidRDefault="00716167" w:rsidP="00716167">
      <w:pPr>
        <w:pStyle w:val="1"/>
        <w:tabs>
          <w:tab w:val="clear" w:pos="432"/>
          <w:tab w:val="left" w:pos="-1985"/>
          <w:tab w:val="num" w:pos="0"/>
        </w:tabs>
        <w:spacing w:before="0" w:after="0"/>
        <w:ind w:left="0" w:firstLine="83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42. Должностное лицо, осуществляющее прием заявителя, формирует распоряжение о назначении (решение об отказе) государственной услуги:</w:t>
      </w:r>
    </w:p>
    <w:p w:rsidR="00716167" w:rsidRDefault="00716167" w:rsidP="00716167">
      <w:pPr>
        <w:tabs>
          <w:tab w:val="left" w:pos="1260"/>
          <w:tab w:val="left" w:pos="19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 (далее – база данных); 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распечатывает распоряжение о назначении (решение об отказе в назначении); </w:t>
      </w:r>
    </w:p>
    <w:p w:rsidR="00716167" w:rsidRDefault="00716167" w:rsidP="00716167">
      <w:pPr>
        <w:tabs>
          <w:tab w:val="left" w:pos="1110"/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проверяет распоряжение о назначении (решение об отказе в назначении);</w:t>
      </w:r>
    </w:p>
    <w:p w:rsidR="00716167" w:rsidRDefault="00716167" w:rsidP="00716167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оформляет личное дело заявителя, в автоматизированном режиме присваивает номер личного дела.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43. Максимальное время на совершение административных процедур указанных в пункте 42 регламента составляет 120 минут.  </w:t>
      </w:r>
    </w:p>
    <w:p w:rsidR="00716167" w:rsidRPr="00341F6E" w:rsidRDefault="00716167" w:rsidP="00716167">
      <w:pPr>
        <w:pStyle w:val="1"/>
        <w:tabs>
          <w:tab w:val="clear" w:pos="432"/>
          <w:tab w:val="left" w:pos="-1985"/>
          <w:tab w:val="num" w:pos="851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F6E">
        <w:rPr>
          <w:rFonts w:ascii="Times New Roman" w:hAnsi="Times New Roman" w:cs="Times New Roman"/>
          <w:b w:val="0"/>
          <w:sz w:val="28"/>
          <w:szCs w:val="28"/>
        </w:rPr>
        <w:t>После выполнения административных процедур предусмотренных пункт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>
        <w:rPr>
          <w:rFonts w:ascii="Times New Roman" w:hAnsi="Times New Roman" w:cs="Times New Roman"/>
          <w:b w:val="0"/>
          <w:sz w:val="28"/>
          <w:szCs w:val="28"/>
        </w:rPr>
        <w:t>42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регламента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должностное лицо, осуществляющее 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>прием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заявителя,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lastRenderedPageBreak/>
        <w:t>подписывает и передает сформированное распоряжение о назначении (решение об отказе в назначении) и личное дело получателя</w:t>
      </w:r>
      <w:r>
        <w:t xml:space="preserve"> 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услуги на проверку </w:t>
      </w:r>
      <w:r>
        <w:rPr>
          <w:rFonts w:ascii="Times New Roman" w:hAnsi="Times New Roman" w:cs="Times New Roman"/>
          <w:b w:val="0"/>
          <w:sz w:val="28"/>
          <w:szCs w:val="28"/>
        </w:rPr>
        <w:t>должностному лицу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по контролю.</w:t>
      </w:r>
    </w:p>
    <w:p w:rsidR="00716167" w:rsidRDefault="00716167" w:rsidP="00716167">
      <w:pPr>
        <w:tabs>
          <w:tab w:val="left" w:pos="1260"/>
          <w:tab w:val="left" w:pos="19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Должностное лицо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назначением государственной услуги в течение не более чем 60 минут:</w:t>
      </w:r>
    </w:p>
    <w:p w:rsidR="00716167" w:rsidRPr="00F733B9" w:rsidRDefault="00716167" w:rsidP="00716167">
      <w:pPr>
        <w:ind w:right="-10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33B9">
        <w:rPr>
          <w:sz w:val="28"/>
          <w:szCs w:val="28"/>
        </w:rPr>
        <w:t>проверяет правильность назначения (отказа в назначении) государственной услуги и ввода информации в базу данных;</w:t>
      </w:r>
    </w:p>
    <w:p w:rsidR="00716167" w:rsidRDefault="00716167" w:rsidP="00716167">
      <w:pPr>
        <w:ind w:right="-10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F733B9">
        <w:rPr>
          <w:sz w:val="28"/>
          <w:szCs w:val="28"/>
        </w:rPr>
        <w:t xml:space="preserve"> при подтверждении правильности назначения и ввода информации о получателе государственной услуги в базу данных осуществляет прием</w:t>
      </w:r>
      <w:r>
        <w:rPr>
          <w:sz w:val="28"/>
          <w:szCs w:val="28"/>
        </w:rPr>
        <w:t>-</w:t>
      </w:r>
      <w:r w:rsidRPr="00F733B9">
        <w:rPr>
          <w:sz w:val="28"/>
          <w:szCs w:val="28"/>
        </w:rPr>
        <w:t>передачу личного дела из буфера проверки и контроля на выплату; распечатывает протокол приема</w:t>
      </w:r>
      <w:r>
        <w:rPr>
          <w:sz w:val="28"/>
          <w:szCs w:val="28"/>
        </w:rPr>
        <w:t>-</w:t>
      </w:r>
      <w:r w:rsidRPr="00F733B9">
        <w:rPr>
          <w:sz w:val="28"/>
          <w:szCs w:val="28"/>
        </w:rPr>
        <w:t xml:space="preserve">передачи  и приобщает его в личное дело; </w:t>
      </w:r>
    </w:p>
    <w:p w:rsidR="00716167" w:rsidRDefault="00716167" w:rsidP="00716167">
      <w:pPr>
        <w:tabs>
          <w:tab w:val="left" w:pos="1260"/>
          <w:tab w:val="left" w:pos="19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подписывает распоряжение о назначении (решение об отказе в назначении) и передает личное дело на проверку и утверждение начальнику отдела назначения социальных пособий, субсидий и компенсаций (его заместителю).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45</w:t>
      </w:r>
      <w:r w:rsidRPr="008412E3">
        <w:rPr>
          <w:sz w:val="28"/>
          <w:szCs w:val="28"/>
        </w:rPr>
        <w:t>.</w:t>
      </w:r>
      <w:r w:rsidRPr="00341F6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41F6E">
        <w:rPr>
          <w:sz w:val="28"/>
          <w:szCs w:val="28"/>
        </w:rPr>
        <w:t>ачальник отдела</w:t>
      </w:r>
      <w:r>
        <w:rPr>
          <w:sz w:val="28"/>
          <w:szCs w:val="28"/>
        </w:rPr>
        <w:t xml:space="preserve"> назначения социальных пособий, субсидий и компенсаций</w:t>
      </w:r>
      <w:r w:rsidRPr="00341F6E">
        <w:rPr>
          <w:sz w:val="28"/>
          <w:szCs w:val="28"/>
        </w:rPr>
        <w:t xml:space="preserve"> (или его заместитель)</w:t>
      </w:r>
      <w:r>
        <w:rPr>
          <w:sz w:val="28"/>
          <w:szCs w:val="28"/>
        </w:rPr>
        <w:t xml:space="preserve"> </w:t>
      </w:r>
      <w:r w:rsidRPr="00341F6E">
        <w:rPr>
          <w:sz w:val="28"/>
          <w:szCs w:val="28"/>
        </w:rPr>
        <w:t>после проверки подписывает распоряжение о назначении (решение об отказе в назначении), заверяет его печатью отдела</w:t>
      </w:r>
      <w:r w:rsidR="00601298">
        <w:rPr>
          <w:sz w:val="28"/>
          <w:szCs w:val="28"/>
        </w:rPr>
        <w:t>.</w:t>
      </w:r>
    </w:p>
    <w:p w:rsidR="00716167" w:rsidRPr="00341F6E" w:rsidRDefault="00716167" w:rsidP="00716167">
      <w:pPr>
        <w:pStyle w:val="1"/>
        <w:tabs>
          <w:tab w:val="clear" w:pos="432"/>
          <w:tab w:val="left" w:pos="-1985"/>
          <w:tab w:val="num" w:pos="851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46</w:t>
      </w:r>
      <w:r w:rsidRPr="008412E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>После выполнения административных процедур предусмотренных пункт</w:t>
      </w:r>
      <w:r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44 и 45 </w:t>
      </w:r>
      <w:r w:rsidR="00601298">
        <w:rPr>
          <w:rFonts w:ascii="Times New Roman" w:hAnsi="Times New Roman" w:cs="Times New Roman"/>
          <w:b w:val="0"/>
          <w:sz w:val="28"/>
          <w:szCs w:val="28"/>
        </w:rPr>
        <w:t xml:space="preserve">регламента </w:t>
      </w:r>
      <w:r>
        <w:rPr>
          <w:rFonts w:ascii="Times New Roman" w:hAnsi="Times New Roman" w:cs="Times New Roman"/>
          <w:b w:val="0"/>
          <w:sz w:val="28"/>
          <w:szCs w:val="28"/>
        </w:rPr>
        <w:t>должностное лицо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контролю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передает личное</w:t>
      </w:r>
      <w:r>
        <w:rPr>
          <w:b w:val="0"/>
          <w:sz w:val="28"/>
          <w:szCs w:val="28"/>
        </w:rPr>
        <w:t xml:space="preserve"> </w:t>
      </w:r>
      <w:r w:rsidRPr="00CF4F6C">
        <w:rPr>
          <w:rFonts w:ascii="Times New Roman" w:hAnsi="Times New Roman" w:cs="Times New Roman"/>
          <w:b w:val="0"/>
          <w:sz w:val="28"/>
          <w:szCs w:val="28"/>
        </w:rPr>
        <w:t xml:space="preserve">дело </w:t>
      </w:r>
      <w:r>
        <w:rPr>
          <w:rFonts w:ascii="Times New Roman" w:hAnsi="Times New Roman" w:cs="Times New Roman"/>
          <w:b w:val="0"/>
          <w:sz w:val="28"/>
          <w:szCs w:val="28"/>
        </w:rPr>
        <w:t>должностному лицу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>, осуществляющ</w:t>
      </w:r>
      <w:r>
        <w:rPr>
          <w:rFonts w:ascii="Times New Roman" w:hAnsi="Times New Roman" w:cs="Times New Roman"/>
          <w:b w:val="0"/>
          <w:sz w:val="28"/>
          <w:szCs w:val="28"/>
        </w:rPr>
        <w:t>ему</w:t>
      </w:r>
      <w:r w:rsidRPr="00341F6E">
        <w:rPr>
          <w:rFonts w:ascii="Times New Roman" w:hAnsi="Times New Roman" w:cs="Times New Roman"/>
          <w:b w:val="0"/>
          <w:sz w:val="28"/>
          <w:szCs w:val="28"/>
        </w:rPr>
        <w:t xml:space="preserve"> формирование выплатных документов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16167" w:rsidRDefault="00716167" w:rsidP="00716167">
      <w:pPr>
        <w:ind w:right="41" w:firstLine="851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8412E3">
        <w:rPr>
          <w:sz w:val="28"/>
          <w:szCs w:val="28"/>
        </w:rPr>
        <w:t>.</w:t>
      </w:r>
      <w:r>
        <w:rPr>
          <w:sz w:val="28"/>
          <w:szCs w:val="28"/>
        </w:rPr>
        <w:t xml:space="preserve"> Должностное лицо</w:t>
      </w:r>
      <w:r w:rsidRPr="00F733B9">
        <w:rPr>
          <w:sz w:val="28"/>
          <w:szCs w:val="28"/>
        </w:rPr>
        <w:t>, осуществляющ</w:t>
      </w:r>
      <w:r>
        <w:rPr>
          <w:sz w:val="28"/>
          <w:szCs w:val="28"/>
        </w:rPr>
        <w:t>ее</w:t>
      </w:r>
      <w:r w:rsidRPr="00F733B9">
        <w:rPr>
          <w:sz w:val="28"/>
          <w:szCs w:val="28"/>
        </w:rPr>
        <w:t xml:space="preserve"> формирование выплатных документов, </w:t>
      </w:r>
      <w:r>
        <w:rPr>
          <w:sz w:val="28"/>
          <w:szCs w:val="28"/>
        </w:rPr>
        <w:t xml:space="preserve">распечатывает выплатной протокол в подтверждение выплаты  </w:t>
      </w:r>
      <w:r w:rsidRPr="00F733B9">
        <w:rPr>
          <w:sz w:val="28"/>
          <w:szCs w:val="28"/>
        </w:rPr>
        <w:t>и приобщ</w:t>
      </w:r>
      <w:r>
        <w:rPr>
          <w:sz w:val="28"/>
          <w:szCs w:val="28"/>
        </w:rPr>
        <w:t>ает его</w:t>
      </w:r>
      <w:r w:rsidRPr="00F733B9">
        <w:rPr>
          <w:sz w:val="28"/>
          <w:szCs w:val="28"/>
        </w:rPr>
        <w:t xml:space="preserve"> в личное дело.</w:t>
      </w:r>
    </w:p>
    <w:p w:rsidR="00716167" w:rsidRDefault="00716167" w:rsidP="00716167">
      <w:pPr>
        <w:ind w:right="41" w:firstLine="851"/>
        <w:jc w:val="both"/>
        <w:rPr>
          <w:sz w:val="28"/>
          <w:szCs w:val="28"/>
        </w:rPr>
      </w:pPr>
    </w:p>
    <w:p w:rsidR="00716167" w:rsidRDefault="00716167" w:rsidP="00716167">
      <w:pPr>
        <w:ind w:right="41"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время на совершение административной процедуры при формировании выплатных документов составляет 1 рабочий день.</w:t>
      </w:r>
    </w:p>
    <w:p w:rsidR="00716167" w:rsidRDefault="00716167" w:rsidP="00716167">
      <w:pPr>
        <w:tabs>
          <w:tab w:val="left" w:pos="1260"/>
          <w:tab w:val="left" w:pos="1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заявителю уведомления об отказе</w:t>
      </w:r>
    </w:p>
    <w:p w:rsidR="00716167" w:rsidRDefault="00716167" w:rsidP="00716167">
      <w:pPr>
        <w:tabs>
          <w:tab w:val="left" w:pos="1260"/>
          <w:tab w:val="left" w:pos="1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предоставлении государственной услуги</w:t>
      </w:r>
    </w:p>
    <w:p w:rsidR="00716167" w:rsidRDefault="00716167" w:rsidP="00716167">
      <w:pPr>
        <w:tabs>
          <w:tab w:val="left" w:pos="1260"/>
          <w:tab w:val="left" w:pos="1980"/>
        </w:tabs>
        <w:jc w:val="center"/>
        <w:rPr>
          <w:sz w:val="28"/>
          <w:szCs w:val="28"/>
        </w:rPr>
      </w:pP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В случаях, указанных в пунктах 25-26 настоящего регламента, принимается решение об отказе в назначении государственной услуги с уведомлением об этом заявителя. </w:t>
      </w:r>
    </w:p>
    <w:p w:rsidR="00716167" w:rsidRDefault="00716167" w:rsidP="00716167">
      <w:pPr>
        <w:tabs>
          <w:tab w:val="left" w:pos="1260"/>
          <w:tab w:val="left" w:pos="19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назначении государственной услуги направляется в письменной форме и</w:t>
      </w:r>
      <w:r w:rsidR="00601298">
        <w:rPr>
          <w:sz w:val="28"/>
          <w:szCs w:val="28"/>
        </w:rPr>
        <w:t>ли электронной почтой</w:t>
      </w:r>
      <w:r>
        <w:rPr>
          <w:sz w:val="28"/>
          <w:szCs w:val="28"/>
        </w:rPr>
        <w:t xml:space="preserve"> </w:t>
      </w:r>
      <w:r w:rsidRPr="00A831F9">
        <w:rPr>
          <w:color w:val="000000"/>
          <w:sz w:val="28"/>
          <w:szCs w:val="28"/>
        </w:rPr>
        <w:t>в течение 5 рабочих дней со дня его принятия с указанием причин отказа.</w:t>
      </w:r>
      <w:r>
        <w:rPr>
          <w:sz w:val="28"/>
          <w:szCs w:val="28"/>
        </w:rPr>
        <w:t xml:space="preserve"> В уведомлении заявителю разъясняются причины отказа со ссылкой на нормативные правовые акты.</w:t>
      </w:r>
    </w:p>
    <w:p w:rsidR="00716167" w:rsidRPr="000F019B" w:rsidRDefault="00716167" w:rsidP="00716167">
      <w:pPr>
        <w:tabs>
          <w:tab w:val="left" w:pos="1260"/>
          <w:tab w:val="left" w:pos="1980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49</w:t>
      </w:r>
      <w:r w:rsidRPr="000F019B">
        <w:rPr>
          <w:sz w:val="28"/>
          <w:szCs w:val="28"/>
        </w:rPr>
        <w:t xml:space="preserve">. В случае отказа в назначении  данные о получателе государственной услуги также вносятся в базу данных управления социальной защиты </w:t>
      </w:r>
      <w:proofErr w:type="gramStart"/>
      <w:r w:rsidRPr="000F019B">
        <w:rPr>
          <w:sz w:val="28"/>
          <w:szCs w:val="28"/>
        </w:rPr>
        <w:t>населения</w:t>
      </w:r>
      <w:proofErr w:type="gramEnd"/>
      <w:r w:rsidRPr="000F019B">
        <w:rPr>
          <w:sz w:val="28"/>
          <w:szCs w:val="28"/>
        </w:rPr>
        <w:t xml:space="preserve"> и оформляется личное дело об отказе в предоставлении государственной услуги. </w:t>
      </w:r>
    </w:p>
    <w:p w:rsidR="00716167" w:rsidRPr="00354EB5" w:rsidRDefault="00716167" w:rsidP="00716167">
      <w:pPr>
        <w:pStyle w:val="1"/>
        <w:tabs>
          <w:tab w:val="clear" w:pos="432"/>
          <w:tab w:val="left" w:pos="-180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16167" w:rsidRDefault="00716167" w:rsidP="00716167">
      <w:pPr>
        <w:pStyle w:val="1"/>
        <w:tabs>
          <w:tab w:val="clear" w:pos="432"/>
          <w:tab w:val="left" w:pos="-567"/>
          <w:tab w:val="num" w:pos="-142"/>
        </w:tabs>
        <w:spacing w:before="0" w:after="0"/>
        <w:ind w:left="-142"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53F7">
        <w:rPr>
          <w:rFonts w:ascii="Times New Roman" w:hAnsi="Times New Roman" w:cs="Times New Roman"/>
          <w:b w:val="0"/>
          <w:sz w:val="28"/>
          <w:szCs w:val="28"/>
        </w:rPr>
        <w:t>Организация</w:t>
      </w:r>
      <w:r w:rsidRPr="00DE53F7">
        <w:rPr>
          <w:b w:val="0"/>
          <w:sz w:val="28"/>
          <w:szCs w:val="28"/>
        </w:rPr>
        <w:t xml:space="preserve"> </w:t>
      </w:r>
      <w:r w:rsidRPr="00DE53F7">
        <w:rPr>
          <w:rFonts w:ascii="Times New Roman" w:hAnsi="Times New Roman" w:cs="Times New Roman"/>
          <w:b w:val="0"/>
          <w:sz w:val="28"/>
          <w:szCs w:val="28"/>
        </w:rPr>
        <w:t xml:space="preserve">выплаты </w:t>
      </w:r>
    </w:p>
    <w:p w:rsidR="00716167" w:rsidRPr="000F019B" w:rsidRDefault="00716167" w:rsidP="00716167"/>
    <w:p w:rsidR="00716167" w:rsidRDefault="00716167" w:rsidP="00716167">
      <w:pPr>
        <w:pStyle w:val="ConsPlusNormal"/>
        <w:widowControl w:val="0"/>
        <w:tabs>
          <w:tab w:val="left" w:pos="1260"/>
        </w:tabs>
        <w:ind w:firstLine="8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50. </w:t>
      </w:r>
      <w:r w:rsidRPr="006359EA">
        <w:rPr>
          <w:rFonts w:ascii="Times New Roman" w:hAnsi="Times New Roman" w:cs="Times New Roman"/>
          <w:sz w:val="28"/>
          <w:szCs w:val="28"/>
        </w:rPr>
        <w:t>Доставка осуществляется через кредитные организации или через организации федеральной почтовой связи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167" w:rsidRDefault="00716167" w:rsidP="00716167">
      <w:pPr>
        <w:autoSpaceDE w:val="0"/>
        <w:autoSpaceDN w:val="0"/>
        <w:adjustRightInd w:val="0"/>
        <w:ind w:firstLine="852"/>
        <w:jc w:val="both"/>
        <w:rPr>
          <w:sz w:val="28"/>
          <w:szCs w:val="28"/>
        </w:rPr>
      </w:pPr>
      <w:r>
        <w:rPr>
          <w:sz w:val="28"/>
          <w:szCs w:val="28"/>
        </w:rPr>
        <w:t>Ежемесячная денежная выплата за текущий месяц производится управлением социальной защиты населения ежемесячно, до 25-го числа.</w:t>
      </w:r>
    </w:p>
    <w:p w:rsidR="00716167" w:rsidRDefault="00716167" w:rsidP="00716167">
      <w:pPr>
        <w:pStyle w:val="ConsPlusNormal"/>
        <w:widowControl w:val="0"/>
        <w:tabs>
          <w:tab w:val="left" w:pos="1260"/>
        </w:tabs>
        <w:ind w:firstLine="852"/>
        <w:jc w:val="both"/>
        <w:rPr>
          <w:b/>
          <w:color w:val="000000"/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7307D">
        <w:rPr>
          <w:sz w:val="28"/>
          <w:szCs w:val="28"/>
        </w:rPr>
        <w:t>Требования к порядку выполнения административных процедур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51. Обращение заявителя с документами, предусмотренными пунктом 16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 услуги.</w:t>
      </w:r>
    </w:p>
    <w:p w:rsidR="00716167" w:rsidRDefault="00716167" w:rsidP="00716167">
      <w:pPr>
        <w:tabs>
          <w:tab w:val="left" w:pos="1260"/>
        </w:tabs>
        <w:ind w:firstLine="600"/>
        <w:rPr>
          <w:b/>
          <w:color w:val="000000"/>
          <w:sz w:val="28"/>
          <w:szCs w:val="28"/>
        </w:rPr>
      </w:pPr>
    </w:p>
    <w:p w:rsidR="00716167" w:rsidRPr="00B42946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0574F">
        <w:rPr>
          <w:sz w:val="28"/>
          <w:szCs w:val="28"/>
        </w:rPr>
        <w:t>4</w:t>
      </w:r>
      <w:r w:rsidRPr="00B42946">
        <w:rPr>
          <w:sz w:val="28"/>
          <w:szCs w:val="28"/>
        </w:rPr>
        <w:t xml:space="preserve">. Формы </w:t>
      </w:r>
      <w:proofErr w:type="gramStart"/>
      <w:r w:rsidRPr="00B42946">
        <w:rPr>
          <w:sz w:val="28"/>
          <w:szCs w:val="28"/>
        </w:rPr>
        <w:t>контроля за</w:t>
      </w:r>
      <w:proofErr w:type="gramEnd"/>
      <w:r w:rsidRPr="00B42946">
        <w:rPr>
          <w:sz w:val="28"/>
          <w:szCs w:val="28"/>
        </w:rPr>
        <w:t xml:space="preserve"> исполнением</w:t>
      </w:r>
    </w:p>
    <w:p w:rsidR="00716167" w:rsidRPr="00B42946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2946">
        <w:rPr>
          <w:sz w:val="28"/>
          <w:szCs w:val="28"/>
        </w:rPr>
        <w:t>административного регламента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 предоставлению государственной услуги, 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а также принятием ими решений</w:t>
      </w:r>
    </w:p>
    <w:p w:rsidR="00716167" w:rsidRDefault="00716167" w:rsidP="007161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716167" w:rsidRPr="00D44CF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52</w:t>
      </w:r>
      <w:r w:rsidRPr="00D44CF7">
        <w:rPr>
          <w:sz w:val="28"/>
          <w:szCs w:val="28"/>
        </w:rPr>
        <w:t xml:space="preserve">. 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</w:t>
      </w:r>
      <w:r>
        <w:rPr>
          <w:sz w:val="28"/>
          <w:szCs w:val="28"/>
        </w:rPr>
        <w:t>регламента</w:t>
      </w:r>
      <w:r w:rsidRPr="00D44CF7">
        <w:rPr>
          <w:sz w:val="28"/>
          <w:szCs w:val="28"/>
        </w:rPr>
        <w:t>.</w:t>
      </w:r>
    </w:p>
    <w:p w:rsidR="00716167" w:rsidRPr="00D44CF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D44CF7">
        <w:rPr>
          <w:sz w:val="28"/>
          <w:szCs w:val="28"/>
        </w:rPr>
        <w:t>В должностных регламентах специалистов,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специалистов.</w:t>
      </w:r>
    </w:p>
    <w:p w:rsidR="00716167" w:rsidRPr="00D44CF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D44CF7">
        <w:rPr>
          <w:sz w:val="28"/>
          <w:szCs w:val="28"/>
        </w:rPr>
        <w:t xml:space="preserve"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</w:t>
      </w:r>
      <w:r>
        <w:rPr>
          <w:sz w:val="28"/>
          <w:szCs w:val="28"/>
        </w:rPr>
        <w:t>регламент</w:t>
      </w:r>
      <w:r w:rsidRPr="00D44CF7">
        <w:rPr>
          <w:sz w:val="28"/>
          <w:szCs w:val="28"/>
        </w:rPr>
        <w:t xml:space="preserve">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специалистов. </w:t>
      </w:r>
    </w:p>
    <w:p w:rsidR="00716167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специалистами положений настоящего регламента и иных нормативных правовых актов, устанавливающих требования к предоставлению государственной услуги, осуществляется начальниками отделов управления социальной защиты населения, ответственными за организацию работы по предоставлению государственной услуги. </w:t>
      </w:r>
    </w:p>
    <w:p w:rsidR="00716167" w:rsidRPr="00FF44BA" w:rsidRDefault="00716167" w:rsidP="00716167">
      <w:pPr>
        <w:shd w:val="clear" w:color="auto" w:fill="FFFFFF"/>
        <w:spacing w:before="7" w:line="317" w:lineRule="exact"/>
        <w:ind w:right="7" w:firstLine="851"/>
        <w:jc w:val="both"/>
        <w:rPr>
          <w:sz w:val="28"/>
          <w:szCs w:val="28"/>
        </w:rPr>
      </w:pPr>
      <w:r w:rsidRPr="00FF44BA">
        <w:rPr>
          <w:sz w:val="28"/>
          <w:szCs w:val="28"/>
        </w:rPr>
        <w:lastRenderedPageBreak/>
        <w:t xml:space="preserve">Текущий контроль осуществляется путем проведения должностным лицом, ответственным за организацию работы по предоставлению государственной услуги, проверок соблюдения и исполнения специалистами положений </w:t>
      </w:r>
      <w:r>
        <w:rPr>
          <w:sz w:val="28"/>
          <w:szCs w:val="28"/>
        </w:rPr>
        <w:t xml:space="preserve"> </w:t>
      </w:r>
      <w:r w:rsidRPr="00FF44BA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регламента</w:t>
      </w:r>
      <w:r w:rsidRPr="00FF44BA">
        <w:rPr>
          <w:sz w:val="28"/>
          <w:szCs w:val="28"/>
        </w:rPr>
        <w:t>, иных нормативно</w:t>
      </w:r>
      <w:r>
        <w:rPr>
          <w:sz w:val="28"/>
          <w:szCs w:val="28"/>
        </w:rPr>
        <w:t>-</w:t>
      </w:r>
      <w:r w:rsidRPr="00FF44BA">
        <w:rPr>
          <w:sz w:val="28"/>
          <w:szCs w:val="28"/>
        </w:rPr>
        <w:t>правовых актов Российской Федерации и Краснодарского края.</w:t>
      </w:r>
    </w:p>
    <w:p w:rsidR="00716167" w:rsidRDefault="00716167" w:rsidP="00716167">
      <w:pPr>
        <w:shd w:val="clear" w:color="auto" w:fill="FFFFFF"/>
        <w:spacing w:line="324" w:lineRule="exact"/>
        <w:ind w:right="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министерстве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организации адресного предоставления льгот и субсидий.</w:t>
      </w:r>
    </w:p>
    <w:p w:rsidR="00716167" w:rsidRDefault="00716167" w:rsidP="00716167">
      <w:pPr>
        <w:shd w:val="clear" w:color="auto" w:fill="FFFFFF"/>
        <w:spacing w:line="324" w:lineRule="exact"/>
        <w:ind w:right="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управлениями социальной защиты населения административного регламента предоставления государственной услуги определяется планом работы отдела.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Порядок и периодичность осуществления </w:t>
      </w:r>
      <w:proofErr w:type="gramStart"/>
      <w:r>
        <w:rPr>
          <w:sz w:val="28"/>
          <w:szCs w:val="28"/>
        </w:rPr>
        <w:t>плановых</w:t>
      </w:r>
      <w:proofErr w:type="gramEnd"/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 внеплановых проверок полноты и качества предоставления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государственной услуги, в том числе порядок и формы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полнотой и качеством предоставления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государственной услуги</w:t>
      </w:r>
    </w:p>
    <w:p w:rsidR="00716167" w:rsidRDefault="00716167" w:rsidP="007161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министерства и управлений социальной защиты населения.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Проверки могут быть плановыми и внеплановыми. Порядок и периодичность плановых проверок устанавливается планом работы министерства и отдела организации адресного предоставления льгот и субсидий. 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и</w:t>
      </w:r>
      <w:r w:rsidRPr="00EC397E">
        <w:rPr>
          <w:sz w:val="28"/>
          <w:szCs w:val="28"/>
        </w:rPr>
        <w:t xml:space="preserve"> </w:t>
      </w:r>
      <w:r>
        <w:rPr>
          <w:sz w:val="28"/>
          <w:szCs w:val="28"/>
        </w:rPr>
        <w:t>по конкретному обращению заявителя.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716167" w:rsidRDefault="00716167" w:rsidP="0071616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 за решения и действия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(бездействие), </w:t>
      </w:r>
      <w:proofErr w:type="gramStart"/>
      <w:r>
        <w:rPr>
          <w:sz w:val="28"/>
          <w:szCs w:val="28"/>
        </w:rPr>
        <w:t>принимаемые</w:t>
      </w:r>
      <w:proofErr w:type="gramEnd"/>
      <w:r>
        <w:rPr>
          <w:sz w:val="28"/>
          <w:szCs w:val="28"/>
        </w:rPr>
        <w:t xml:space="preserve"> (осуществляемые) ими в ходе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предоставления государственной услуги</w:t>
      </w:r>
    </w:p>
    <w:p w:rsidR="00716167" w:rsidRPr="00EC397E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55. По результатам проверок в случае </w:t>
      </w:r>
      <w:proofErr w:type="gramStart"/>
      <w:r>
        <w:rPr>
          <w:sz w:val="28"/>
          <w:szCs w:val="28"/>
        </w:rPr>
        <w:t>выявления нарушений соблюдения положений настоящего административного регламента</w:t>
      </w:r>
      <w:proofErr w:type="gramEnd"/>
      <w:r>
        <w:rPr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>
        <w:rPr>
          <w:sz w:val="28"/>
          <w:szCs w:val="28"/>
        </w:rPr>
        <w:lastRenderedPageBreak/>
        <w:t>государственной услуги, виновные специалисты несут ответственность в соответствии с законодательством Российской Федерации.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Персональная ответственность специалистов министерства  и управлений социальной защиты населения закрепляется в их должностных регламентах в соответствии с требованиями законодательства Российской Федерации.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государственной услуги, в том числе со стороны граждан,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их объединений и организаций</w:t>
      </w:r>
    </w:p>
    <w:p w:rsidR="00716167" w:rsidRPr="00EC397E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министерство и управления социальной защиты населения,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center"/>
        <w:rPr>
          <w:sz w:val="28"/>
          <w:szCs w:val="28"/>
          <w:lang w:eastAsia="en-US"/>
        </w:rPr>
      </w:pPr>
    </w:p>
    <w:p w:rsidR="00716167" w:rsidRPr="00B42946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2946">
        <w:rPr>
          <w:sz w:val="28"/>
          <w:szCs w:val="28"/>
          <w:lang w:eastAsia="en-US"/>
        </w:rPr>
        <w:t>5</w:t>
      </w:r>
      <w:r w:rsidRPr="00B42946">
        <w:rPr>
          <w:bCs/>
          <w:sz w:val="28"/>
          <w:szCs w:val="28"/>
          <w:lang w:eastAsia="en-US"/>
        </w:rPr>
        <w:t>.</w:t>
      </w:r>
      <w:r w:rsidRPr="00B42946">
        <w:rPr>
          <w:sz w:val="28"/>
          <w:szCs w:val="28"/>
        </w:rPr>
        <w:t xml:space="preserve"> 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34F6">
        <w:rPr>
          <w:sz w:val="28"/>
          <w:szCs w:val="28"/>
        </w:rPr>
        <w:t xml:space="preserve">Информация для заявителя о его праве подать жалобу на решение 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34F6">
        <w:rPr>
          <w:sz w:val="28"/>
          <w:szCs w:val="28"/>
        </w:rPr>
        <w:t xml:space="preserve">и (или) действие (бездействие) исполнительного органа </w:t>
      </w:r>
      <w:proofErr w:type="gramStart"/>
      <w:r w:rsidRPr="00BF34F6">
        <w:rPr>
          <w:sz w:val="28"/>
          <w:szCs w:val="28"/>
        </w:rPr>
        <w:t>государственной</w:t>
      </w:r>
      <w:proofErr w:type="gramEnd"/>
      <w:r w:rsidRPr="00BF34F6">
        <w:rPr>
          <w:sz w:val="28"/>
          <w:szCs w:val="28"/>
        </w:rPr>
        <w:t xml:space="preserve"> </w:t>
      </w:r>
    </w:p>
    <w:p w:rsidR="00716167" w:rsidRPr="00BF34F6" w:rsidRDefault="00716167" w:rsidP="007161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34F6">
        <w:rPr>
          <w:sz w:val="28"/>
          <w:szCs w:val="28"/>
        </w:rPr>
        <w:t>власти Краснодарского края, предоставляющего государственную услугу, а также должностных лиц</w:t>
      </w:r>
      <w:r>
        <w:rPr>
          <w:sz w:val="28"/>
          <w:szCs w:val="28"/>
        </w:rPr>
        <w:t xml:space="preserve">, </w:t>
      </w:r>
      <w:r w:rsidRPr="00BF34F6">
        <w:rPr>
          <w:sz w:val="28"/>
          <w:szCs w:val="28"/>
        </w:rPr>
        <w:t xml:space="preserve"> </w:t>
      </w:r>
      <w:r w:rsidRPr="002621C4">
        <w:rPr>
          <w:sz w:val="28"/>
          <w:szCs w:val="28"/>
        </w:rPr>
        <w:t xml:space="preserve">государственных гражданских служащих Краснодарского края </w:t>
      </w:r>
      <w:r w:rsidRPr="00BF34F6">
        <w:rPr>
          <w:sz w:val="28"/>
          <w:szCs w:val="28"/>
        </w:rPr>
        <w:t>при предоставлении государственной услуги</w:t>
      </w:r>
    </w:p>
    <w:p w:rsidR="00716167" w:rsidRPr="00D44CF7" w:rsidRDefault="00716167" w:rsidP="0071616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57</w:t>
      </w:r>
      <w:r w:rsidRPr="00263C3A">
        <w:rPr>
          <w:sz w:val="28"/>
          <w:szCs w:val="28"/>
          <w:lang w:eastAsia="en-US"/>
        </w:rPr>
        <w:t>. Заявитель вправе обжаловать решения и действия (бездействие)</w:t>
      </w:r>
      <w:r>
        <w:rPr>
          <w:sz w:val="28"/>
          <w:szCs w:val="28"/>
          <w:lang w:eastAsia="en-US"/>
        </w:rPr>
        <w:t xml:space="preserve"> должностных лиц</w:t>
      </w:r>
      <w:r w:rsidRPr="00263C3A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государственных гражданских служащих управления социальной защиты населения и министерства,</w:t>
      </w:r>
      <w:r w:rsidRPr="00263C3A">
        <w:rPr>
          <w:sz w:val="28"/>
          <w:szCs w:val="28"/>
          <w:lang w:eastAsia="en-US"/>
        </w:rPr>
        <w:t xml:space="preserve"> принятые в ходе предоставления государственной услуги</w:t>
      </w:r>
      <w:r>
        <w:rPr>
          <w:sz w:val="28"/>
          <w:szCs w:val="28"/>
          <w:lang w:eastAsia="en-US"/>
        </w:rPr>
        <w:t>.</w:t>
      </w:r>
      <w:r w:rsidRPr="00263C3A">
        <w:rPr>
          <w:sz w:val="28"/>
          <w:szCs w:val="28"/>
          <w:lang w:eastAsia="en-US"/>
        </w:rPr>
        <w:t xml:space="preserve"> 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en-US"/>
        </w:rPr>
      </w:pPr>
    </w:p>
    <w:p w:rsidR="00716167" w:rsidRPr="00D44CF7" w:rsidRDefault="00716167" w:rsidP="00716167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  <w:r w:rsidRPr="00D44CF7">
        <w:rPr>
          <w:bCs/>
          <w:sz w:val="28"/>
          <w:szCs w:val="28"/>
          <w:lang w:eastAsia="en-US"/>
        </w:rPr>
        <w:t xml:space="preserve">Предмет </w:t>
      </w:r>
      <w:r>
        <w:rPr>
          <w:bCs/>
          <w:sz w:val="28"/>
          <w:szCs w:val="28"/>
          <w:lang w:eastAsia="en-US"/>
        </w:rPr>
        <w:t>жалобы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  <w:lang w:eastAsia="en-US"/>
        </w:rPr>
      </w:pPr>
    </w:p>
    <w:p w:rsidR="00716167" w:rsidRPr="00263C3A" w:rsidRDefault="00716167" w:rsidP="00716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58</w:t>
      </w:r>
      <w:r w:rsidRPr="00263C3A">
        <w:rPr>
          <w:sz w:val="28"/>
          <w:szCs w:val="28"/>
          <w:lang w:eastAsia="en-US"/>
        </w:rPr>
        <w:t xml:space="preserve">. </w:t>
      </w:r>
      <w:r w:rsidRPr="00263C3A">
        <w:rPr>
          <w:sz w:val="28"/>
          <w:szCs w:val="28"/>
        </w:rPr>
        <w:t>Заявитель может обратиться с жалобой,</w:t>
      </w:r>
      <w:r w:rsidRPr="00263C3A">
        <w:rPr>
          <w:sz w:val="28"/>
          <w:szCs w:val="28"/>
          <w:lang w:eastAsia="en-US"/>
        </w:rPr>
        <w:t xml:space="preserve"> в том числе в следующих случаях: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нарушение срока регистрации запроса заявителя о предоставлении государственной услуги;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нарушение срока предоставления государственной услуги;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lastRenderedPageBreak/>
        <w:t>требование у заявителя документов, не предусмотренных нормативными правовыми актами Российской Федерации и нормативными правовыми актами Краснодарского края для предоставления государственной услуги;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 и нормативными правовыми актами Краснодарского края для предоставления государственной услуги, у заявителя;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263C3A">
        <w:rPr>
          <w:sz w:val="28"/>
          <w:szCs w:val="28"/>
          <w:lang w:eastAsia="en-US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 и нормативными правовыми актами Краснодарского края;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263C3A">
        <w:rPr>
          <w:sz w:val="28"/>
          <w:szCs w:val="28"/>
          <w:lang w:eastAsia="en-US"/>
        </w:rPr>
        <w:t>отказ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Органы государственной власти и уполномоченные</w:t>
      </w:r>
    </w:p>
    <w:p w:rsidR="0071616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рассмотрение жалобы должностные лица,</w:t>
      </w:r>
    </w:p>
    <w:p w:rsidR="0071616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которым может быть направлена жалоба</w:t>
      </w:r>
    </w:p>
    <w:p w:rsidR="00716167" w:rsidRDefault="00716167" w:rsidP="00716167">
      <w:pPr>
        <w:autoSpaceDE w:val="0"/>
        <w:autoSpaceDN w:val="0"/>
        <w:adjustRightInd w:val="0"/>
        <w:ind w:firstLine="567"/>
        <w:outlineLvl w:val="0"/>
        <w:rPr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59. Заявитель вправе обжаловать решения и действия (бездействие), принятые в ходе предоставления государственной услуги должностным лицом: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управления социальной защиты населения - руководителю управления социальной защиты населения.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заявитель не удовлетворен решением, принятым руководителем управления</w:t>
      </w:r>
      <w:r w:rsidRPr="001A4C2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социальной защиты населения, то он вправе обратиться с жалобой на данное решение в министерство, а если не удовлетворен решением, принятым министерством - в администрацию Краснодарского края.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263C3A">
        <w:rPr>
          <w:sz w:val="28"/>
          <w:szCs w:val="28"/>
        </w:rPr>
        <w:t xml:space="preserve">. </w:t>
      </w:r>
      <w:proofErr w:type="gramStart"/>
      <w:r w:rsidRPr="00263C3A">
        <w:rPr>
          <w:sz w:val="28"/>
          <w:szCs w:val="28"/>
        </w:rPr>
        <w:t>Особенности рассмотрения жалоб на решения</w:t>
      </w:r>
      <w:r w:rsidRPr="00263C3A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263C3A">
        <w:rPr>
          <w:sz w:val="28"/>
          <w:szCs w:val="28"/>
        </w:rPr>
        <w:t xml:space="preserve">, принятые в ходе </w:t>
      </w:r>
      <w:r w:rsidRPr="00263C3A">
        <w:rPr>
          <w:sz w:val="28"/>
          <w:szCs w:val="28"/>
          <w:lang w:eastAsia="en-US"/>
        </w:rPr>
        <w:t xml:space="preserve">предоставления государственной услуги, осуществляется в порядке, установленном </w:t>
      </w:r>
      <w:r>
        <w:rPr>
          <w:sz w:val="28"/>
          <w:szCs w:val="28"/>
          <w:lang w:eastAsia="en-US"/>
        </w:rPr>
        <w:t xml:space="preserve">постановлением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(бездействия) исполнительных органов государственной  власти </w:t>
      </w:r>
      <w:r w:rsidRPr="00263C3A">
        <w:rPr>
          <w:sz w:val="28"/>
          <w:szCs w:val="28"/>
          <w:lang w:eastAsia="en-US"/>
        </w:rPr>
        <w:t xml:space="preserve"> Краснодарского края</w:t>
      </w:r>
      <w:r>
        <w:rPr>
          <w:sz w:val="28"/>
          <w:szCs w:val="28"/>
          <w:lang w:eastAsia="en-US"/>
        </w:rPr>
        <w:t xml:space="preserve"> и их должностных лиц, государственных и гражданских служащих Краснодарского края</w:t>
      </w:r>
      <w:proofErr w:type="gramEnd"/>
      <w:r>
        <w:rPr>
          <w:sz w:val="28"/>
          <w:szCs w:val="28"/>
          <w:lang w:eastAsia="en-US"/>
        </w:rPr>
        <w:t xml:space="preserve"> и о внесении изменений в отдельные постановления главы администрации (губернатора) Краснодарского края».</w:t>
      </w:r>
      <w:r w:rsidRPr="00263C3A">
        <w:rPr>
          <w:sz w:val="28"/>
          <w:szCs w:val="28"/>
        </w:rPr>
        <w:t xml:space="preserve"> 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716167" w:rsidRPr="00D44CF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Порядок подачи и рассмотрения жалобы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61</w:t>
      </w:r>
      <w:r w:rsidRPr="00263C3A">
        <w:rPr>
          <w:sz w:val="28"/>
          <w:szCs w:val="28"/>
          <w:lang w:eastAsia="en-US"/>
        </w:rPr>
        <w:t xml:space="preserve">. Основанием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государственной услуги на основании </w:t>
      </w:r>
      <w:r>
        <w:rPr>
          <w:sz w:val="28"/>
          <w:szCs w:val="28"/>
          <w:lang w:eastAsia="en-US"/>
        </w:rPr>
        <w:t>регламента</w:t>
      </w:r>
      <w:r w:rsidRPr="00263C3A">
        <w:rPr>
          <w:sz w:val="28"/>
          <w:szCs w:val="28"/>
          <w:lang w:eastAsia="en-US"/>
        </w:rPr>
        <w:t>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</w:rPr>
        <w:t xml:space="preserve">Заявители имеют право </w:t>
      </w:r>
      <w:r w:rsidRPr="00263C3A">
        <w:rPr>
          <w:sz w:val="28"/>
          <w:szCs w:val="28"/>
          <w:lang w:eastAsia="en-US"/>
        </w:rPr>
        <w:t>подать жалобу в письменной форме на бумажном носителе либо в электронной форме в управление социальной защиты населения.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Жалоба может быть направлена по почте, через многофункциональный центр, с использованием информационно</w:t>
      </w:r>
      <w:r>
        <w:rPr>
          <w:sz w:val="28"/>
          <w:szCs w:val="28"/>
          <w:lang w:eastAsia="en-US"/>
        </w:rPr>
        <w:t xml:space="preserve">-телекоммуникационной сети </w:t>
      </w:r>
      <w:r w:rsidRPr="00263C3A">
        <w:rPr>
          <w:sz w:val="28"/>
          <w:szCs w:val="28"/>
          <w:lang w:eastAsia="en-US"/>
        </w:rPr>
        <w:t>Интернет, официального сайта министерства в информационно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телекоммуникационной сети </w:t>
      </w:r>
      <w:r>
        <w:rPr>
          <w:sz w:val="28"/>
          <w:szCs w:val="28"/>
          <w:lang w:eastAsia="en-US"/>
        </w:rPr>
        <w:t>Интернет</w:t>
      </w:r>
      <w:r w:rsidRPr="00263C3A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</w:t>
      </w:r>
      <w:r w:rsidRPr="00263C3A">
        <w:rPr>
          <w:sz w:val="28"/>
          <w:szCs w:val="28"/>
          <w:lang w:eastAsia="en-US"/>
        </w:rPr>
        <w:t>ортала, а также может быть принята при личном приеме заявителя.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Жалоба должна содержать: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наименование управления социальной защиты населения или министерства, должностного лица управления социальной защиты населения решения и действия (бездействие) которого обжалуются;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proofErr w:type="gramStart"/>
      <w:r w:rsidRPr="00263C3A">
        <w:rPr>
          <w:sz w:val="28"/>
          <w:szCs w:val="28"/>
          <w:lang w:eastAsia="en-US"/>
        </w:rPr>
        <w:t xml:space="preserve">фамилию, имя, отчество (последнее 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 при наличии), сведения о месте жительства заявителя 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сведения об обжалуемых решениях и действиях (бездействии), должностного лица управления социальной защиты населения;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доводы, на основании которых заявитель не согласен с решением и действием (бездействием) должностного лица управления социальной защиты населения. Заявителем могут быть представлены документы (при наличии), подтверждающие его доводы, либо их копии.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</w:p>
    <w:p w:rsidR="00716167" w:rsidRPr="00D44CF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  <w:r w:rsidRPr="00D44CF7">
        <w:rPr>
          <w:bCs/>
          <w:sz w:val="28"/>
          <w:szCs w:val="28"/>
          <w:lang w:eastAsia="en-US"/>
        </w:rPr>
        <w:t xml:space="preserve">Сроки рассмотрения жалобы 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62</w:t>
      </w:r>
      <w:r w:rsidRPr="00263C3A">
        <w:rPr>
          <w:sz w:val="28"/>
          <w:szCs w:val="28"/>
          <w:lang w:eastAsia="en-US"/>
        </w:rPr>
        <w:t xml:space="preserve">. </w:t>
      </w:r>
      <w:proofErr w:type="gramStart"/>
      <w:r w:rsidRPr="00263C3A">
        <w:rPr>
          <w:sz w:val="28"/>
          <w:szCs w:val="28"/>
          <w:lang w:eastAsia="en-US"/>
        </w:rPr>
        <w:t xml:space="preserve">Жалоба, поступившая в </w:t>
      </w:r>
      <w:r w:rsidRPr="00263C3A">
        <w:rPr>
          <w:sz w:val="28"/>
          <w:szCs w:val="28"/>
        </w:rPr>
        <w:t>управление социальной защиты населения,</w:t>
      </w:r>
      <w:r w:rsidRPr="00263C3A">
        <w:rPr>
          <w:sz w:val="28"/>
          <w:szCs w:val="28"/>
          <w:lang w:eastAsia="en-US"/>
        </w:rPr>
        <w:t xml:space="preserve">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должностного лица </w:t>
      </w:r>
      <w:r w:rsidRPr="00263C3A">
        <w:rPr>
          <w:sz w:val="28"/>
          <w:szCs w:val="28"/>
        </w:rPr>
        <w:t xml:space="preserve"> управления социальной защиты населения </w:t>
      </w:r>
      <w:r w:rsidRPr="00263C3A">
        <w:rPr>
          <w:sz w:val="28"/>
          <w:szCs w:val="28"/>
          <w:lang w:eastAsia="en-US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 в течение пяти</w:t>
      </w:r>
      <w:proofErr w:type="gramEnd"/>
      <w:r w:rsidRPr="00263C3A">
        <w:rPr>
          <w:sz w:val="28"/>
          <w:szCs w:val="28"/>
          <w:lang w:eastAsia="en-US"/>
        </w:rPr>
        <w:t xml:space="preserve"> рабочих дней со дня ее регистрации.</w:t>
      </w:r>
    </w:p>
    <w:p w:rsidR="00716167" w:rsidRPr="00612CD8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  <w:r w:rsidRPr="00612CD8">
        <w:rPr>
          <w:bCs/>
          <w:sz w:val="28"/>
          <w:szCs w:val="28"/>
          <w:lang w:eastAsia="en-US"/>
        </w:rPr>
        <w:t xml:space="preserve">Перечень оснований для </w:t>
      </w:r>
      <w:r>
        <w:rPr>
          <w:bCs/>
          <w:sz w:val="28"/>
          <w:szCs w:val="28"/>
          <w:lang w:eastAsia="en-US"/>
        </w:rPr>
        <w:t>приостановления рассмотрения жалобы</w:t>
      </w:r>
    </w:p>
    <w:p w:rsidR="0071616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63</w:t>
      </w:r>
      <w:r w:rsidRPr="00263C3A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Основания для </w:t>
      </w:r>
      <w:r>
        <w:rPr>
          <w:bCs/>
          <w:sz w:val="28"/>
          <w:szCs w:val="28"/>
          <w:lang w:eastAsia="en-US"/>
        </w:rPr>
        <w:t>приостановления рассмотрения жалобы не предусмотрены.</w:t>
      </w:r>
    </w:p>
    <w:p w:rsidR="00716167" w:rsidRPr="00612CD8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</w:p>
    <w:p w:rsidR="00716167" w:rsidRPr="00D44CF7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Cs/>
          <w:sz w:val="28"/>
          <w:szCs w:val="28"/>
          <w:lang w:eastAsia="en-US"/>
        </w:rPr>
      </w:pPr>
      <w:r w:rsidRPr="00D44CF7">
        <w:rPr>
          <w:bCs/>
          <w:sz w:val="28"/>
          <w:szCs w:val="28"/>
          <w:lang w:eastAsia="en-US"/>
        </w:rPr>
        <w:t xml:space="preserve">Результат </w:t>
      </w:r>
      <w:r>
        <w:rPr>
          <w:bCs/>
          <w:sz w:val="28"/>
          <w:szCs w:val="28"/>
          <w:lang w:eastAsia="en-US"/>
        </w:rPr>
        <w:t>рассмотрения жалобы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64. </w:t>
      </w:r>
      <w:r w:rsidRPr="00263C3A">
        <w:rPr>
          <w:sz w:val="28"/>
          <w:szCs w:val="28"/>
          <w:lang w:eastAsia="en-US"/>
        </w:rPr>
        <w:t xml:space="preserve">По результатам рассмотрения жалобы </w:t>
      </w:r>
      <w:r w:rsidRPr="00263C3A">
        <w:rPr>
          <w:sz w:val="28"/>
          <w:szCs w:val="28"/>
        </w:rPr>
        <w:t xml:space="preserve">управление социальной защиты населения </w:t>
      </w:r>
      <w:r w:rsidRPr="00263C3A">
        <w:rPr>
          <w:sz w:val="28"/>
          <w:szCs w:val="28"/>
          <w:lang w:eastAsia="en-US"/>
        </w:rPr>
        <w:t>принимает одно из следующих решений: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263C3A">
        <w:rPr>
          <w:sz w:val="28"/>
          <w:szCs w:val="28"/>
          <w:lang w:eastAsia="en-US"/>
        </w:rPr>
        <w:t xml:space="preserve">удовлетворяет жалобу, в том числе в форме отмены </w:t>
      </w:r>
      <w:r>
        <w:rPr>
          <w:sz w:val="28"/>
          <w:szCs w:val="28"/>
          <w:lang w:eastAsia="en-US"/>
        </w:rPr>
        <w:t xml:space="preserve">неверно </w:t>
      </w:r>
      <w:r w:rsidRPr="00263C3A">
        <w:rPr>
          <w:sz w:val="28"/>
          <w:szCs w:val="28"/>
          <w:lang w:eastAsia="en-US"/>
        </w:rPr>
        <w:t>принятого решения</w:t>
      </w:r>
      <w:r>
        <w:rPr>
          <w:sz w:val="28"/>
          <w:szCs w:val="28"/>
          <w:lang w:eastAsia="en-US"/>
        </w:rPr>
        <w:t xml:space="preserve"> и выдаче результата государственной услуги;</w:t>
      </w:r>
      <w:r w:rsidRPr="00263C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не позднее 5 рабочих дней со дня принятия решения, если иное не установлено законодательством Российской Федерации</w:t>
      </w:r>
      <w:r w:rsidRPr="00263C3A">
        <w:rPr>
          <w:sz w:val="28"/>
          <w:szCs w:val="28"/>
          <w:lang w:eastAsia="en-US"/>
        </w:rPr>
        <w:t>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263C3A">
        <w:rPr>
          <w:sz w:val="28"/>
          <w:szCs w:val="28"/>
          <w:lang w:eastAsia="en-US"/>
        </w:rPr>
        <w:t>отказывает в удовлетворении жалобы.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65. </w:t>
      </w:r>
      <w:r w:rsidRPr="00263C3A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263C3A">
        <w:rPr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263C3A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66. </w:t>
      </w:r>
      <w:r w:rsidRPr="00263C3A">
        <w:rPr>
          <w:sz w:val="28"/>
          <w:szCs w:val="28"/>
          <w:lang w:eastAsia="en-US"/>
        </w:rPr>
        <w:t>Ответ на жалобу не дается в случа</w:t>
      </w:r>
      <w:r>
        <w:rPr>
          <w:sz w:val="28"/>
          <w:szCs w:val="28"/>
          <w:lang w:eastAsia="en-US"/>
        </w:rPr>
        <w:t>ях</w:t>
      </w:r>
      <w:r w:rsidRPr="00263C3A">
        <w:rPr>
          <w:sz w:val="28"/>
          <w:szCs w:val="28"/>
          <w:lang w:eastAsia="en-US"/>
        </w:rPr>
        <w:t>: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а) наличи</w:t>
      </w:r>
      <w:r>
        <w:rPr>
          <w:sz w:val="28"/>
          <w:szCs w:val="28"/>
          <w:lang w:eastAsia="en-US"/>
        </w:rPr>
        <w:t>е</w:t>
      </w:r>
      <w:r w:rsidRPr="00263C3A">
        <w:rPr>
          <w:sz w:val="28"/>
          <w:szCs w:val="28"/>
          <w:lang w:eastAsia="en-US"/>
        </w:rPr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б) отсутстви</w:t>
      </w:r>
      <w:r>
        <w:rPr>
          <w:sz w:val="28"/>
          <w:szCs w:val="28"/>
          <w:lang w:eastAsia="en-US"/>
        </w:rPr>
        <w:t>е</w:t>
      </w:r>
      <w:r w:rsidRPr="00263C3A">
        <w:rPr>
          <w:sz w:val="28"/>
          <w:szCs w:val="28"/>
          <w:lang w:eastAsia="en-US"/>
        </w:rPr>
        <w:t xml:space="preserve"> возможности прочитать какую</w:t>
      </w:r>
      <w:r>
        <w:rPr>
          <w:sz w:val="28"/>
          <w:szCs w:val="28"/>
          <w:lang w:eastAsia="en-US"/>
        </w:rPr>
        <w:t>-</w:t>
      </w:r>
      <w:r w:rsidRPr="00263C3A">
        <w:rPr>
          <w:sz w:val="28"/>
          <w:szCs w:val="28"/>
          <w:lang w:eastAsia="en-US"/>
        </w:rPr>
        <w:t xml:space="preserve">либо часть текста жалобы, фамилию, имя, отчество (при наличии) и (или) почтовый адрес заявителя, указанные в жалобе. 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67. Основанием для отказа в удовлетворении жалобы являются: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 w:rsidRPr="00263C3A">
        <w:rPr>
          <w:sz w:val="28"/>
          <w:szCs w:val="28"/>
          <w:lang w:eastAsia="en-US"/>
        </w:rPr>
        <w:t>а)</w:t>
      </w:r>
      <w:r>
        <w:rPr>
          <w:sz w:val="28"/>
          <w:szCs w:val="28"/>
          <w:lang w:eastAsia="en-US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наличие решения по жалобе, принятого ранее в соответствии с требованиями настоящего раздела, в отношении того же заявителя и по тому же предмету.</w:t>
      </w:r>
    </w:p>
    <w:p w:rsidR="0071616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информирования заявителя </w:t>
      </w:r>
    </w:p>
    <w:p w:rsidR="0071616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рассмотрения жалобы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68.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форме электронного документа.</w:t>
      </w:r>
    </w:p>
    <w:p w:rsidR="00716167" w:rsidRPr="00E22EC0" w:rsidRDefault="00716167" w:rsidP="00716167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обжалования решения по жалобе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69. </w:t>
      </w:r>
      <w:r w:rsidRPr="00263C3A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управления социальной защиты населения в суд общей юрисдикции в порядке и сроки, установленные законодательством Российской Федерации.</w:t>
      </w:r>
    </w:p>
    <w:p w:rsidR="00716167" w:rsidRDefault="00716167" w:rsidP="007161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  <w:lang w:eastAsia="en-US"/>
        </w:rPr>
      </w:pPr>
      <w:r w:rsidRPr="00D44CF7">
        <w:rPr>
          <w:bCs/>
          <w:sz w:val="28"/>
          <w:szCs w:val="28"/>
          <w:lang w:eastAsia="en-US"/>
        </w:rPr>
        <w:t>Право заявителя на получение информации и документов,</w:t>
      </w:r>
    </w:p>
    <w:p w:rsidR="00716167" w:rsidRPr="00D44CF7" w:rsidRDefault="00716167" w:rsidP="00716167">
      <w:pPr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  <w:lang w:eastAsia="en-US"/>
        </w:rPr>
      </w:pPr>
      <w:r w:rsidRPr="00D44CF7">
        <w:rPr>
          <w:bCs/>
          <w:sz w:val="28"/>
          <w:szCs w:val="28"/>
          <w:lang w:eastAsia="en-US"/>
        </w:rPr>
        <w:t xml:space="preserve"> </w:t>
      </w:r>
      <w:proofErr w:type="gramStart"/>
      <w:r w:rsidRPr="00D44CF7">
        <w:rPr>
          <w:bCs/>
          <w:sz w:val="28"/>
          <w:szCs w:val="28"/>
          <w:lang w:eastAsia="en-US"/>
        </w:rPr>
        <w:t>необходимых</w:t>
      </w:r>
      <w:proofErr w:type="gramEnd"/>
      <w:r w:rsidRPr="00D44CF7">
        <w:rPr>
          <w:bCs/>
          <w:sz w:val="28"/>
          <w:szCs w:val="28"/>
          <w:lang w:eastAsia="en-US"/>
        </w:rPr>
        <w:t xml:space="preserve"> для обоснования и рассмотрения жалобы</w:t>
      </w:r>
    </w:p>
    <w:p w:rsidR="00716167" w:rsidRPr="00263C3A" w:rsidRDefault="00716167" w:rsidP="00716167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70.</w:t>
      </w:r>
      <w:r w:rsidRPr="00263C3A">
        <w:rPr>
          <w:sz w:val="28"/>
          <w:szCs w:val="28"/>
        </w:rPr>
        <w:t xml:space="preserve"> Заявители имеют право обратиться в управление социальной защиты населения за получением информации и документов, необходимых для обоснования и рассмотрения жалобы.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716167" w:rsidRDefault="00716167" w:rsidP="0071616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Способы информирования заявителей</w:t>
      </w:r>
    </w:p>
    <w:p w:rsidR="00716167" w:rsidRDefault="00716167" w:rsidP="0071616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порядке подачи и рассмотрения жалобы</w:t>
      </w: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</w:p>
    <w:p w:rsidR="00716167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71. </w:t>
      </w:r>
      <w:proofErr w:type="gramStart"/>
      <w:r>
        <w:rPr>
          <w:sz w:val="28"/>
          <w:szCs w:val="28"/>
          <w:lang w:eastAsia="en-US"/>
        </w:rPr>
        <w:t xml:space="preserve">Информирование заявителей о порядке </w:t>
      </w:r>
      <w:r>
        <w:rPr>
          <w:sz w:val="28"/>
          <w:szCs w:val="28"/>
        </w:rPr>
        <w:t>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официальной сайте министерства, Едином портале государственных и муниципальных услуг (функций).</w:t>
      </w:r>
      <w:proofErr w:type="gramEnd"/>
    </w:p>
    <w:p w:rsidR="00716167" w:rsidRPr="00263C3A" w:rsidRDefault="00716167" w:rsidP="00716167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  <w:lang w:eastAsia="en-US"/>
        </w:rPr>
      </w:pPr>
    </w:p>
    <w:p w:rsidR="00716167" w:rsidRPr="00263C3A" w:rsidRDefault="00716167" w:rsidP="00716167">
      <w:pPr>
        <w:autoSpaceDE w:val="0"/>
        <w:autoSpaceDN w:val="0"/>
        <w:adjustRightInd w:val="0"/>
        <w:jc w:val="both"/>
        <w:outlineLvl w:val="3"/>
      </w:pPr>
    </w:p>
    <w:p w:rsidR="00716167" w:rsidRPr="00263C3A" w:rsidRDefault="00716167" w:rsidP="00716167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 w:rsidRPr="00263C3A">
        <w:rPr>
          <w:sz w:val="28"/>
          <w:szCs w:val="28"/>
        </w:rPr>
        <w:t>Заместитель министра</w:t>
      </w:r>
      <w:r>
        <w:rPr>
          <w:sz w:val="28"/>
          <w:szCs w:val="28"/>
        </w:rPr>
        <w:t xml:space="preserve"> социального</w:t>
      </w:r>
    </w:p>
    <w:p w:rsidR="00716167" w:rsidRPr="00263C3A" w:rsidRDefault="00716167" w:rsidP="00716167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 w:rsidRPr="00263C3A">
        <w:rPr>
          <w:sz w:val="28"/>
          <w:szCs w:val="28"/>
        </w:rPr>
        <w:t>развития и</w:t>
      </w:r>
      <w:r>
        <w:rPr>
          <w:sz w:val="28"/>
          <w:szCs w:val="28"/>
        </w:rPr>
        <w:t xml:space="preserve"> </w:t>
      </w:r>
      <w:r w:rsidRPr="00263C3A">
        <w:rPr>
          <w:sz w:val="28"/>
          <w:szCs w:val="28"/>
        </w:rPr>
        <w:t xml:space="preserve">семейной политики </w:t>
      </w:r>
    </w:p>
    <w:p w:rsidR="00716167" w:rsidRDefault="00716167" w:rsidP="00716167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 w:rsidRPr="00263C3A">
        <w:rPr>
          <w:sz w:val="28"/>
          <w:szCs w:val="28"/>
        </w:rPr>
        <w:t xml:space="preserve">Краснодарского края                                                          </w:t>
      </w:r>
      <w:r>
        <w:rPr>
          <w:sz w:val="28"/>
          <w:szCs w:val="28"/>
        </w:rPr>
        <w:t xml:space="preserve">                 И.И.</w:t>
      </w:r>
      <w:r w:rsidR="00766719">
        <w:rPr>
          <w:sz w:val="28"/>
          <w:szCs w:val="28"/>
        </w:rPr>
        <w:t xml:space="preserve"> </w:t>
      </w:r>
      <w:r>
        <w:rPr>
          <w:sz w:val="28"/>
          <w:szCs w:val="28"/>
        </w:rPr>
        <w:t>Целищева</w:t>
      </w:r>
    </w:p>
    <w:p w:rsidR="00716167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16167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16167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16167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66719" w:rsidRDefault="00766719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16167" w:rsidRDefault="00716167" w:rsidP="00601298">
      <w:pPr>
        <w:autoSpaceDE w:val="0"/>
        <w:autoSpaceDN w:val="0"/>
        <w:adjustRightInd w:val="0"/>
        <w:outlineLvl w:val="1"/>
      </w:pPr>
    </w:p>
    <w:p w:rsidR="00716167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</w:p>
    <w:p w:rsidR="00716167" w:rsidRPr="00383323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  <w:r w:rsidRPr="00383323">
        <w:lastRenderedPageBreak/>
        <w:t>Приложение № 1</w:t>
      </w:r>
    </w:p>
    <w:p w:rsidR="00716167" w:rsidRDefault="00716167" w:rsidP="00716167">
      <w:pPr>
        <w:pStyle w:val="a5"/>
        <w:tabs>
          <w:tab w:val="left" w:pos="3408"/>
        </w:tabs>
        <w:snapToGrid w:val="0"/>
        <w:ind w:left="5040"/>
        <w:jc w:val="center"/>
      </w:pPr>
      <w:r w:rsidRPr="00383323">
        <w:t xml:space="preserve">к административному регламенту                        предоставления государственной услуги </w:t>
      </w:r>
      <w:r>
        <w:t>«С</w:t>
      </w:r>
      <w:r w:rsidRPr="00383323">
        <w:t>оциальн</w:t>
      </w:r>
      <w:r>
        <w:t>ая</w:t>
      </w:r>
      <w:r w:rsidRPr="00383323">
        <w:t xml:space="preserve"> поддержк</w:t>
      </w:r>
      <w:r>
        <w:t>а</w:t>
      </w:r>
      <w:r w:rsidRPr="00383323">
        <w:t xml:space="preserve"> лиц, </w:t>
      </w:r>
      <w:r>
        <w:t>удостоенных званий Герой Кубани и Герой труда Кубани»</w:t>
      </w:r>
    </w:p>
    <w:p w:rsidR="00716167" w:rsidRDefault="00716167" w:rsidP="00716167">
      <w:pPr>
        <w:pStyle w:val="ConsPlusNonformat"/>
        <w:widowControl/>
      </w:pPr>
      <w:r>
        <w:t>_____________________________________________________________________________</w:t>
      </w:r>
    </w:p>
    <w:p w:rsidR="00716167" w:rsidRPr="00D45125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(наименование </w:t>
      </w:r>
      <w:proofErr w:type="gramStart"/>
      <w:r w:rsidRPr="00D45125">
        <w:rPr>
          <w:rFonts w:ascii="Times New Roman" w:hAnsi="Times New Roman" w:cs="Times New Roman"/>
          <w:sz w:val="22"/>
          <w:szCs w:val="22"/>
        </w:rPr>
        <w:t>управления социальной защиты населения департамента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5125">
        <w:rPr>
          <w:rFonts w:ascii="Times New Roman" w:hAnsi="Times New Roman" w:cs="Times New Roman"/>
          <w:sz w:val="22"/>
          <w:szCs w:val="22"/>
        </w:rPr>
        <w:t>социальной защиты населения Краснодарского края</w:t>
      </w:r>
      <w:proofErr w:type="gramEnd"/>
      <w:r w:rsidRPr="00D45125">
        <w:rPr>
          <w:rFonts w:ascii="Times New Roman" w:hAnsi="Times New Roman" w:cs="Times New Roman"/>
          <w:sz w:val="22"/>
          <w:szCs w:val="22"/>
        </w:rPr>
        <w:t>)</w:t>
      </w: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D45125">
        <w:rPr>
          <w:rFonts w:ascii="Times New Roman" w:hAnsi="Times New Roman" w:cs="Times New Roman"/>
          <w:sz w:val="22"/>
          <w:szCs w:val="22"/>
        </w:rPr>
        <w:t>___</w:t>
      </w:r>
    </w:p>
    <w:p w:rsidR="00716167" w:rsidRPr="00D45125" w:rsidRDefault="00716167" w:rsidP="0071616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</w:t>
      </w:r>
      <w:r w:rsidRPr="00D45125">
        <w:rPr>
          <w:rFonts w:ascii="Times New Roman" w:hAnsi="Times New Roman" w:cs="Times New Roman"/>
          <w:sz w:val="22"/>
          <w:szCs w:val="22"/>
        </w:rPr>
        <w:t>лия, имя, отчество заявителя)</w:t>
      </w:r>
    </w:p>
    <w:p w:rsidR="00716167" w:rsidRPr="00D45125" w:rsidRDefault="00716167" w:rsidP="0071616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                                 Д</w:t>
      </w:r>
      <w:r>
        <w:rPr>
          <w:rFonts w:ascii="Times New Roman" w:hAnsi="Times New Roman" w:cs="Times New Roman"/>
          <w:sz w:val="22"/>
          <w:szCs w:val="22"/>
        </w:rPr>
        <w:t>омашний адрес: _______________</w:t>
      </w:r>
    </w:p>
    <w:p w:rsidR="00716167" w:rsidRPr="00D45125" w:rsidRDefault="00716167" w:rsidP="0071616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                                 Т</w:t>
      </w:r>
      <w:r>
        <w:rPr>
          <w:rFonts w:ascii="Times New Roman" w:hAnsi="Times New Roman" w:cs="Times New Roman"/>
          <w:sz w:val="22"/>
          <w:szCs w:val="22"/>
        </w:rPr>
        <w:t>елефон: ______________________</w:t>
      </w: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716167" w:rsidRPr="00D45125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>ЗАЯВЛЕНИЕ</w:t>
      </w: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25" w:history="1">
        <w:r w:rsidRPr="00647633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647633">
        <w:rPr>
          <w:rFonts w:ascii="Times New Roman" w:hAnsi="Times New Roman" w:cs="Times New Roman"/>
          <w:sz w:val="24"/>
          <w:szCs w:val="24"/>
        </w:rPr>
        <w:t xml:space="preserve">  Краснодарского края от 5 мая 2006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1026-КЗ </w:t>
      </w:r>
      <w:r>
        <w:rPr>
          <w:rFonts w:ascii="Times New Roman" w:hAnsi="Times New Roman" w:cs="Times New Roman"/>
          <w:sz w:val="24"/>
          <w:szCs w:val="24"/>
        </w:rPr>
        <w:t>«О статусе Героев Кубани и Героев труда Кубани»</w:t>
      </w:r>
      <w:r w:rsidRPr="00647633">
        <w:rPr>
          <w:rFonts w:ascii="Times New Roman" w:hAnsi="Times New Roman" w:cs="Times New Roman"/>
          <w:sz w:val="24"/>
          <w:szCs w:val="24"/>
        </w:rPr>
        <w:t xml:space="preserve"> прошу назначить мне ежемесячную денежную выплату на ______ год.</w:t>
      </w: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При  снятии  с  регистрационного  учета  по  месту  жительства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обязуюсь   в   14-дневный   срок   сообщить   об   этом  в  орган,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осуществляющий ежемесячную денежную выплату.</w:t>
      </w: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 xml:space="preserve">Ежемесячную денежную выплату </w:t>
      </w:r>
      <w:r>
        <w:rPr>
          <w:rFonts w:ascii="Times New Roman" w:hAnsi="Times New Roman" w:cs="Times New Roman"/>
          <w:sz w:val="24"/>
          <w:szCs w:val="24"/>
        </w:rPr>
        <w:t xml:space="preserve">прошу перечислять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647633">
        <w:rPr>
          <w:rFonts w:ascii="Times New Roman" w:hAnsi="Times New Roman" w:cs="Times New Roman"/>
          <w:sz w:val="24"/>
          <w:szCs w:val="24"/>
        </w:rPr>
        <w:t>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16167" w:rsidRPr="00647633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 на мой текущий счет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 (выплачивать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 xml:space="preserve">отделение почтовой связи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_______________).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 _____________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647633">
        <w:rPr>
          <w:rFonts w:ascii="Times New Roman" w:hAnsi="Times New Roman" w:cs="Times New Roman"/>
          <w:sz w:val="24"/>
          <w:szCs w:val="24"/>
        </w:rPr>
        <w:t>(подпись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383323" w:rsidRDefault="00716167" w:rsidP="00716167">
      <w:pPr>
        <w:pStyle w:val="af2"/>
        <w:rPr>
          <w:b/>
          <w:sz w:val="16"/>
          <w:szCs w:val="16"/>
        </w:rPr>
      </w:pPr>
    </w:p>
    <w:p w:rsidR="00716167" w:rsidRDefault="00716167" w:rsidP="00716167">
      <w:pPr>
        <w:pStyle w:val="af2"/>
        <w:rPr>
          <w:b/>
        </w:rPr>
      </w:pPr>
      <w:r w:rsidRPr="00B401B4">
        <w:rPr>
          <w:b/>
        </w:rPr>
        <w:t xml:space="preserve">Принято______________ 20____ г.        </w:t>
      </w:r>
      <w:r>
        <w:rPr>
          <w:b/>
        </w:rPr>
        <w:t xml:space="preserve">                           </w:t>
      </w:r>
      <w:r w:rsidRPr="00B401B4">
        <w:rPr>
          <w:b/>
        </w:rPr>
        <w:t xml:space="preserve">Регистрационный номер _________   </w:t>
      </w:r>
    </w:p>
    <w:p w:rsidR="00716167" w:rsidRPr="00B401B4" w:rsidRDefault="00716167" w:rsidP="00716167">
      <w:pPr>
        <w:pStyle w:val="af2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B401B4">
        <w:rPr>
          <w:b/>
        </w:rPr>
        <w:t>Дата _________20___г.</w:t>
      </w:r>
    </w:p>
    <w:p w:rsidR="00716167" w:rsidRPr="00B401B4" w:rsidRDefault="00716167" w:rsidP="00716167">
      <w:pPr>
        <w:pStyle w:val="af2"/>
        <w:rPr>
          <w:b/>
        </w:rPr>
      </w:pPr>
    </w:p>
    <w:p w:rsidR="00716167" w:rsidRPr="00CF7674" w:rsidRDefault="00716167" w:rsidP="00716167">
      <w:pPr>
        <w:pStyle w:val="af2"/>
        <w:rPr>
          <w:b/>
        </w:rPr>
      </w:pPr>
      <w:r w:rsidRPr="00CF7674">
        <w:rPr>
          <w:b/>
        </w:rPr>
        <w:t>Подпись специалиста управления _____________________________</w:t>
      </w:r>
    </w:p>
    <w:p w:rsidR="00716167" w:rsidRPr="00CF7674" w:rsidRDefault="00716167" w:rsidP="00716167">
      <w:pPr>
        <w:pStyle w:val="af2"/>
        <w:jc w:val="center"/>
        <w:rPr>
          <w:b/>
        </w:rPr>
      </w:pPr>
      <w:r w:rsidRPr="00CF7674">
        <w:rPr>
          <w:b/>
          <w:color w:val="000000"/>
          <w:spacing w:val="-3"/>
        </w:rPr>
        <w:t>Расписка - уведомление</w:t>
      </w:r>
    </w:p>
    <w:p w:rsidR="00716167" w:rsidRPr="00CF7674" w:rsidRDefault="00716167" w:rsidP="00716167">
      <w:pPr>
        <w:shd w:val="clear" w:color="auto" w:fill="FFFFFF"/>
        <w:spacing w:before="281"/>
        <w:ind w:left="-360"/>
        <w:rPr>
          <w:color w:val="000000"/>
          <w:spacing w:val="-4"/>
        </w:rPr>
      </w:pPr>
      <w:r w:rsidRPr="00CF7674">
        <w:rPr>
          <w:color w:val="000000"/>
          <w:spacing w:val="-4"/>
        </w:rPr>
        <w:t xml:space="preserve">       Заявление и документы  гр._______________________________</w:t>
      </w:r>
      <w:r>
        <w:rPr>
          <w:color w:val="000000"/>
          <w:spacing w:val="-4"/>
        </w:rPr>
        <w:t>___________________________</w:t>
      </w:r>
    </w:p>
    <w:p w:rsidR="00716167" w:rsidRPr="00CF7674" w:rsidRDefault="00716167" w:rsidP="00716167">
      <w:pPr>
        <w:shd w:val="clear" w:color="auto" w:fill="FFFFFF"/>
        <w:spacing w:before="281"/>
        <w:ind w:left="-360"/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2"/>
        <w:gridCol w:w="3096"/>
        <w:gridCol w:w="3442"/>
      </w:tblGrid>
      <w:tr w:rsidR="00716167" w:rsidRPr="00CF7674" w:rsidTr="00716167">
        <w:trPr>
          <w:trHeight w:hRule="exact" w:val="302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CF7674">
              <w:rPr>
                <w:color w:val="000000"/>
                <w:spacing w:val="-3"/>
              </w:rPr>
              <w:t xml:space="preserve">Регистрационный номер </w:t>
            </w:r>
            <w:r w:rsidRPr="00CF7674">
              <w:rPr>
                <w:color w:val="000000"/>
                <w:spacing w:val="-2"/>
              </w:rPr>
              <w:t>заявления</w:t>
            </w:r>
          </w:p>
        </w:tc>
        <w:tc>
          <w:tcPr>
            <w:tcW w:w="6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4"/>
              </w:rPr>
              <w:t>Принял</w:t>
            </w:r>
          </w:p>
        </w:tc>
      </w:tr>
      <w:tr w:rsidR="00716167" w:rsidRPr="00CF7674" w:rsidTr="00716167">
        <w:trPr>
          <w:trHeight w:hRule="exact" w:val="396"/>
        </w:trPr>
        <w:tc>
          <w:tcPr>
            <w:tcW w:w="3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ind w:left="-360"/>
              <w:jc w:val="center"/>
            </w:pPr>
          </w:p>
          <w:p w:rsidR="00716167" w:rsidRPr="00CF7674" w:rsidRDefault="00716167" w:rsidP="00716167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716167" w:rsidRPr="00CF7674" w:rsidTr="00716167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</w:tr>
    </w:tbl>
    <w:p w:rsidR="00716167" w:rsidRPr="00A81061" w:rsidRDefault="00716167" w:rsidP="00716167">
      <w:pPr>
        <w:shd w:val="clear" w:color="auto" w:fill="FFFFFF"/>
        <w:ind w:left="-360"/>
        <w:rPr>
          <w:color w:val="000000"/>
          <w:spacing w:val="-4"/>
          <w:sz w:val="22"/>
          <w:szCs w:val="22"/>
        </w:rPr>
      </w:pPr>
    </w:p>
    <w:p w:rsidR="00716167" w:rsidRPr="0053356F" w:rsidRDefault="00716167" w:rsidP="00716167">
      <w:pPr>
        <w:tabs>
          <w:tab w:val="left" w:pos="1260"/>
          <w:tab w:val="left" w:pos="1350"/>
        </w:tabs>
        <w:jc w:val="both"/>
      </w:pPr>
      <w:r w:rsidRPr="0053356F">
        <w:t xml:space="preserve">Заместитель </w:t>
      </w:r>
      <w:r>
        <w:t>министра социального</w:t>
      </w:r>
    </w:p>
    <w:p w:rsidR="00716167" w:rsidRDefault="00716167" w:rsidP="00716167">
      <w:pPr>
        <w:tabs>
          <w:tab w:val="left" w:pos="1260"/>
          <w:tab w:val="left" w:pos="1350"/>
        </w:tabs>
        <w:jc w:val="both"/>
      </w:pPr>
      <w:r>
        <w:t xml:space="preserve">развития и семейной политики </w:t>
      </w:r>
    </w:p>
    <w:p w:rsidR="00716167" w:rsidRDefault="00716167" w:rsidP="00716167">
      <w:pPr>
        <w:tabs>
          <w:tab w:val="left" w:pos="1260"/>
        </w:tabs>
      </w:pPr>
      <w:r w:rsidRPr="0053356F">
        <w:t xml:space="preserve">Краснодарского края                               </w:t>
      </w:r>
      <w:r>
        <w:t xml:space="preserve">                                                                 </w:t>
      </w:r>
      <w:r w:rsidRPr="0053356F">
        <w:t xml:space="preserve">  И.И.</w:t>
      </w:r>
      <w:r w:rsidR="00766719">
        <w:t xml:space="preserve"> </w:t>
      </w:r>
      <w:r w:rsidRPr="0053356F">
        <w:t>Целищев</w:t>
      </w:r>
      <w:r>
        <w:t>а</w:t>
      </w:r>
    </w:p>
    <w:p w:rsidR="00716167" w:rsidRPr="00383323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  <w:r w:rsidRPr="00383323">
        <w:lastRenderedPageBreak/>
        <w:t xml:space="preserve">Приложение № </w:t>
      </w:r>
      <w:r>
        <w:t>2</w:t>
      </w:r>
    </w:p>
    <w:p w:rsidR="00716167" w:rsidRPr="00383323" w:rsidRDefault="00716167" w:rsidP="00716167">
      <w:pPr>
        <w:pStyle w:val="a5"/>
        <w:tabs>
          <w:tab w:val="left" w:pos="3408"/>
        </w:tabs>
        <w:snapToGrid w:val="0"/>
        <w:ind w:left="5040"/>
        <w:jc w:val="center"/>
      </w:pPr>
      <w:r w:rsidRPr="00383323">
        <w:t xml:space="preserve">к административному регламенту                        предоставления государственной услуги </w:t>
      </w:r>
      <w:r>
        <w:t>«С</w:t>
      </w:r>
      <w:r w:rsidRPr="00383323">
        <w:t>оциальн</w:t>
      </w:r>
      <w:r>
        <w:t>ая</w:t>
      </w:r>
      <w:r w:rsidRPr="00383323">
        <w:t xml:space="preserve"> поддержк</w:t>
      </w:r>
      <w:r>
        <w:t>а</w:t>
      </w:r>
      <w:r w:rsidRPr="00383323">
        <w:t xml:space="preserve"> лиц, </w:t>
      </w:r>
      <w:r>
        <w:t>удостоенных званий Герой Кубани и Герой труда Кубани»</w:t>
      </w:r>
    </w:p>
    <w:p w:rsidR="00716167" w:rsidRDefault="00716167" w:rsidP="00716167">
      <w:pPr>
        <w:pStyle w:val="ConsPlusNonformat"/>
        <w:widowControl/>
      </w:pPr>
      <w:r>
        <w:t>_____________________________________________________________________________</w:t>
      </w:r>
    </w:p>
    <w:p w:rsidR="00716167" w:rsidRPr="00D45125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>(наименование управления социальн</w:t>
      </w:r>
      <w:r>
        <w:rPr>
          <w:rFonts w:ascii="Times New Roman" w:hAnsi="Times New Roman" w:cs="Times New Roman"/>
          <w:sz w:val="22"/>
          <w:szCs w:val="22"/>
        </w:rPr>
        <w:t>ой защиты населения в муниципальном образовании</w:t>
      </w:r>
      <w:r w:rsidRPr="00D45125">
        <w:rPr>
          <w:rFonts w:ascii="Times New Roman" w:hAnsi="Times New Roman" w:cs="Times New Roman"/>
          <w:sz w:val="22"/>
          <w:szCs w:val="22"/>
        </w:rPr>
        <w:t xml:space="preserve"> края)</w:t>
      </w:r>
    </w:p>
    <w:p w:rsidR="00716167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167" w:rsidRPr="00E76677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16167" w:rsidRDefault="00716167" w:rsidP="00716167">
      <w:pPr>
        <w:shd w:val="clear" w:color="auto" w:fill="FFFFFF"/>
        <w:spacing w:before="341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____________________________________________________________________________________________________________              (фамилия, имя, отчество)</w:t>
      </w:r>
    </w:p>
    <w:p w:rsidR="00716167" w:rsidRDefault="00716167" w:rsidP="00716167">
      <w:pPr>
        <w:shd w:val="clear" w:color="auto" w:fill="FFFFFF"/>
        <w:spacing w:before="120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  <w:r w:rsidRPr="00EF2A08">
        <w:rPr>
          <w:color w:val="000000"/>
          <w:spacing w:val="-2"/>
          <w:sz w:val="26"/>
          <w:szCs w:val="26"/>
        </w:rPr>
        <w:t xml:space="preserve">                                              </w:t>
      </w:r>
      <w:r>
        <w:rPr>
          <w:color w:val="000000"/>
          <w:spacing w:val="-2"/>
          <w:sz w:val="26"/>
          <w:szCs w:val="26"/>
        </w:rPr>
        <w:t xml:space="preserve">          </w:t>
      </w:r>
      <w:r>
        <w:rPr>
          <w:color w:val="000000"/>
          <w:spacing w:val="-2"/>
          <w:sz w:val="18"/>
          <w:szCs w:val="18"/>
        </w:rPr>
        <w:t>(указывается адрес регистрации по месту жительства)</w:t>
      </w:r>
    </w:p>
    <w:p w:rsidR="00716167" w:rsidRPr="00EF2A08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26"/>
          <w:szCs w:val="26"/>
        </w:rPr>
      </w:pPr>
      <w:r w:rsidRPr="00EF2A08">
        <w:rPr>
          <w:color w:val="000000"/>
          <w:spacing w:val="-2"/>
          <w:sz w:val="26"/>
          <w:szCs w:val="26"/>
        </w:rPr>
        <w:t>Паспорт серии ____________ номер _________</w:t>
      </w:r>
      <w:r>
        <w:rPr>
          <w:color w:val="000000"/>
          <w:spacing w:val="-2"/>
          <w:sz w:val="26"/>
          <w:szCs w:val="26"/>
        </w:rPr>
        <w:t>_______</w:t>
      </w:r>
      <w:r w:rsidRPr="00EF2A08">
        <w:rPr>
          <w:color w:val="000000"/>
          <w:spacing w:val="-2"/>
          <w:sz w:val="26"/>
          <w:szCs w:val="26"/>
        </w:rPr>
        <w:t>дата выдачи _______________</w:t>
      </w:r>
      <w:r>
        <w:rPr>
          <w:color w:val="000000"/>
          <w:spacing w:val="-2"/>
          <w:sz w:val="26"/>
          <w:szCs w:val="26"/>
        </w:rPr>
        <w:t>__</w:t>
      </w:r>
    </w:p>
    <w:p w:rsidR="00716167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18"/>
          <w:szCs w:val="18"/>
        </w:rPr>
      </w:pPr>
      <w:r w:rsidRPr="00EF2A08">
        <w:rPr>
          <w:color w:val="000000"/>
          <w:spacing w:val="-2"/>
          <w:sz w:val="26"/>
          <w:szCs w:val="26"/>
        </w:rPr>
        <w:t xml:space="preserve">кем </w:t>
      </w:r>
      <w:proofErr w:type="gramStart"/>
      <w:r w:rsidRPr="00EF2A08">
        <w:rPr>
          <w:color w:val="000000"/>
          <w:spacing w:val="-2"/>
          <w:sz w:val="26"/>
          <w:szCs w:val="26"/>
        </w:rPr>
        <w:t>выдан</w:t>
      </w:r>
      <w:proofErr w:type="gramEnd"/>
      <w:r>
        <w:rPr>
          <w:color w:val="000000"/>
          <w:spacing w:val="-2"/>
          <w:sz w:val="18"/>
          <w:szCs w:val="18"/>
        </w:rPr>
        <w:t xml:space="preserve">  ______________________________________________________________________________________________</w:t>
      </w:r>
    </w:p>
    <w:p w:rsidR="00716167" w:rsidRPr="00704B47" w:rsidRDefault="00716167" w:rsidP="00716167">
      <w:pPr>
        <w:pStyle w:val="af2"/>
        <w:rPr>
          <w:b/>
        </w:rPr>
      </w:pP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6167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26" w:history="1">
        <w:r w:rsidRPr="00647633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647633">
        <w:rPr>
          <w:rFonts w:ascii="Times New Roman" w:hAnsi="Times New Roman" w:cs="Times New Roman"/>
          <w:sz w:val="24"/>
          <w:szCs w:val="24"/>
        </w:rPr>
        <w:t xml:space="preserve">  Краснодарского края от 5 мая 2006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1026-КЗ </w:t>
      </w:r>
      <w:r>
        <w:rPr>
          <w:rFonts w:ascii="Times New Roman" w:hAnsi="Times New Roman" w:cs="Times New Roman"/>
          <w:sz w:val="24"/>
          <w:szCs w:val="24"/>
        </w:rPr>
        <w:t>«О статусе Героев Кубани и Героев труда Кубани»</w:t>
      </w:r>
      <w:r w:rsidRPr="00647633">
        <w:rPr>
          <w:rFonts w:ascii="Times New Roman" w:hAnsi="Times New Roman" w:cs="Times New Roman"/>
          <w:sz w:val="24"/>
          <w:szCs w:val="24"/>
        </w:rPr>
        <w:t xml:space="preserve"> прошу назначить мне </w:t>
      </w:r>
      <w:r w:rsidRPr="00E00D60">
        <w:rPr>
          <w:rFonts w:ascii="Times New Roman" w:hAnsi="Times New Roman" w:cs="Times New Roman"/>
          <w:sz w:val="24"/>
          <w:szCs w:val="24"/>
        </w:rPr>
        <w:t>единовременно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0D60">
        <w:rPr>
          <w:rFonts w:ascii="Times New Roman" w:hAnsi="Times New Roman" w:cs="Times New Roman"/>
          <w:sz w:val="24"/>
          <w:szCs w:val="24"/>
        </w:rPr>
        <w:t xml:space="preserve"> пособи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0D6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связи со</w:t>
      </w:r>
      <w:r w:rsidRPr="00E00D60">
        <w:rPr>
          <w:rFonts w:ascii="Times New Roman" w:hAnsi="Times New Roman" w:cs="Times New Roman"/>
          <w:sz w:val="24"/>
          <w:szCs w:val="24"/>
        </w:rPr>
        <w:t xml:space="preserve"> смерт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E00D60">
        <w:rPr>
          <w:rFonts w:ascii="Times New Roman" w:hAnsi="Times New Roman" w:cs="Times New Roman"/>
          <w:sz w:val="24"/>
          <w:szCs w:val="24"/>
        </w:rPr>
        <w:t xml:space="preserve"> (гибел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E00D6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E00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716167" w:rsidRPr="00DD07EF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 w:rsidRPr="00DD07E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(фамилия, имя, отчество)</w:t>
      </w: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E00D60">
        <w:rPr>
          <w:rFonts w:ascii="Times New Roman" w:hAnsi="Times New Roman" w:cs="Times New Roman"/>
          <w:sz w:val="24"/>
          <w:szCs w:val="24"/>
        </w:rPr>
        <w:t>диновременно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0D60">
        <w:rPr>
          <w:rFonts w:ascii="Times New Roman" w:hAnsi="Times New Roman" w:cs="Times New Roman"/>
          <w:sz w:val="24"/>
          <w:szCs w:val="24"/>
        </w:rPr>
        <w:t xml:space="preserve"> пособи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0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прошу перечислить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647633">
        <w:rPr>
          <w:rFonts w:ascii="Times New Roman" w:hAnsi="Times New Roman" w:cs="Times New Roman"/>
          <w:sz w:val="24"/>
          <w:szCs w:val="24"/>
        </w:rPr>
        <w:t>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16167" w:rsidRPr="00647633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 на мой текущий счет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 (выплачивать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 xml:space="preserve">отделение почтовой связи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_______________).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 _____________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647633">
        <w:rPr>
          <w:rFonts w:ascii="Times New Roman" w:hAnsi="Times New Roman" w:cs="Times New Roman"/>
          <w:sz w:val="24"/>
          <w:szCs w:val="24"/>
        </w:rPr>
        <w:t>(подпись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383323" w:rsidRDefault="00716167" w:rsidP="00716167">
      <w:pPr>
        <w:pStyle w:val="af2"/>
        <w:rPr>
          <w:b/>
          <w:sz w:val="16"/>
          <w:szCs w:val="16"/>
        </w:rPr>
      </w:pPr>
    </w:p>
    <w:p w:rsidR="00716167" w:rsidRDefault="00716167" w:rsidP="00716167">
      <w:pPr>
        <w:pStyle w:val="af2"/>
        <w:rPr>
          <w:b/>
        </w:rPr>
      </w:pPr>
      <w:r w:rsidRPr="00B401B4">
        <w:rPr>
          <w:b/>
        </w:rPr>
        <w:t xml:space="preserve">Принято______________ 20____ г.        </w:t>
      </w:r>
      <w:r>
        <w:rPr>
          <w:b/>
        </w:rPr>
        <w:t xml:space="preserve">                           </w:t>
      </w:r>
      <w:r w:rsidRPr="00B401B4">
        <w:rPr>
          <w:b/>
        </w:rPr>
        <w:t xml:space="preserve">Регистрационный номер _________   </w:t>
      </w:r>
    </w:p>
    <w:p w:rsidR="00716167" w:rsidRPr="00B401B4" w:rsidRDefault="00716167" w:rsidP="00716167">
      <w:pPr>
        <w:pStyle w:val="af2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B401B4">
        <w:rPr>
          <w:b/>
        </w:rPr>
        <w:t>Дата _________20___г.</w:t>
      </w:r>
    </w:p>
    <w:p w:rsidR="00716167" w:rsidRPr="00B401B4" w:rsidRDefault="00716167" w:rsidP="00716167">
      <w:pPr>
        <w:pStyle w:val="af2"/>
        <w:rPr>
          <w:b/>
        </w:rPr>
      </w:pPr>
    </w:p>
    <w:p w:rsidR="00716167" w:rsidRPr="00CF7674" w:rsidRDefault="00716167" w:rsidP="00716167">
      <w:pPr>
        <w:pStyle w:val="af2"/>
        <w:rPr>
          <w:b/>
        </w:rPr>
      </w:pPr>
      <w:r w:rsidRPr="00CF7674">
        <w:rPr>
          <w:b/>
        </w:rPr>
        <w:t>Подпись специалиста управления _____________________________</w:t>
      </w:r>
    </w:p>
    <w:p w:rsidR="00716167" w:rsidRPr="00CF7674" w:rsidRDefault="00716167" w:rsidP="00716167">
      <w:pPr>
        <w:pStyle w:val="af2"/>
        <w:jc w:val="center"/>
        <w:rPr>
          <w:b/>
        </w:rPr>
      </w:pPr>
      <w:r w:rsidRPr="00CF7674">
        <w:rPr>
          <w:b/>
          <w:color w:val="000000"/>
          <w:spacing w:val="-3"/>
        </w:rPr>
        <w:t>Расписка - уведомление</w:t>
      </w:r>
    </w:p>
    <w:p w:rsidR="00716167" w:rsidRPr="00CF7674" w:rsidRDefault="00716167" w:rsidP="00716167">
      <w:pPr>
        <w:shd w:val="clear" w:color="auto" w:fill="FFFFFF"/>
        <w:spacing w:before="281"/>
        <w:ind w:left="-360"/>
        <w:rPr>
          <w:color w:val="000000"/>
          <w:spacing w:val="-4"/>
        </w:rPr>
      </w:pPr>
      <w:r w:rsidRPr="00CF7674">
        <w:rPr>
          <w:color w:val="000000"/>
          <w:spacing w:val="-4"/>
        </w:rPr>
        <w:t xml:space="preserve">       Заявление и документы  гр._______________________________</w:t>
      </w:r>
      <w:r>
        <w:rPr>
          <w:color w:val="000000"/>
          <w:spacing w:val="-4"/>
        </w:rPr>
        <w:t>___________________________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2"/>
        <w:gridCol w:w="3096"/>
        <w:gridCol w:w="3442"/>
      </w:tblGrid>
      <w:tr w:rsidR="00716167" w:rsidRPr="00CF7674" w:rsidTr="00716167">
        <w:trPr>
          <w:trHeight w:hRule="exact" w:val="302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CF7674">
              <w:rPr>
                <w:color w:val="000000"/>
                <w:spacing w:val="-3"/>
              </w:rPr>
              <w:t xml:space="preserve">Регистрационный номер </w:t>
            </w:r>
            <w:r w:rsidRPr="00CF7674">
              <w:rPr>
                <w:color w:val="000000"/>
                <w:spacing w:val="-2"/>
              </w:rPr>
              <w:t>заявления</w:t>
            </w:r>
          </w:p>
        </w:tc>
        <w:tc>
          <w:tcPr>
            <w:tcW w:w="6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4"/>
              </w:rPr>
              <w:t>Принял</w:t>
            </w:r>
          </w:p>
        </w:tc>
      </w:tr>
      <w:tr w:rsidR="00716167" w:rsidRPr="00CF7674" w:rsidTr="00716167">
        <w:trPr>
          <w:trHeight w:hRule="exact" w:val="396"/>
        </w:trPr>
        <w:tc>
          <w:tcPr>
            <w:tcW w:w="3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ind w:left="-360"/>
              <w:jc w:val="center"/>
            </w:pPr>
          </w:p>
          <w:p w:rsidR="00716167" w:rsidRPr="00CF7674" w:rsidRDefault="00716167" w:rsidP="00716167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716167" w:rsidRPr="00CF7674" w:rsidTr="00716167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</w:tr>
    </w:tbl>
    <w:p w:rsidR="00716167" w:rsidRPr="00A81061" w:rsidRDefault="00716167" w:rsidP="00716167">
      <w:pPr>
        <w:shd w:val="clear" w:color="auto" w:fill="FFFFFF"/>
        <w:ind w:left="-360"/>
        <w:rPr>
          <w:color w:val="000000"/>
          <w:spacing w:val="-4"/>
          <w:sz w:val="22"/>
          <w:szCs w:val="22"/>
        </w:rPr>
      </w:pPr>
    </w:p>
    <w:p w:rsidR="00716167" w:rsidRPr="0053356F" w:rsidRDefault="00716167" w:rsidP="00716167">
      <w:pPr>
        <w:tabs>
          <w:tab w:val="left" w:pos="1260"/>
          <w:tab w:val="left" w:pos="1350"/>
        </w:tabs>
        <w:jc w:val="both"/>
      </w:pPr>
      <w:r w:rsidRPr="0053356F">
        <w:t xml:space="preserve">Заместитель </w:t>
      </w:r>
      <w:r>
        <w:t>министра социального</w:t>
      </w:r>
    </w:p>
    <w:p w:rsidR="00716167" w:rsidRDefault="00716167" w:rsidP="00716167">
      <w:pPr>
        <w:tabs>
          <w:tab w:val="left" w:pos="1260"/>
          <w:tab w:val="left" w:pos="1350"/>
        </w:tabs>
        <w:jc w:val="both"/>
      </w:pPr>
      <w:r>
        <w:t xml:space="preserve">развития и семейной политики </w:t>
      </w:r>
    </w:p>
    <w:p w:rsidR="00716167" w:rsidRDefault="00716167" w:rsidP="00716167">
      <w:pPr>
        <w:tabs>
          <w:tab w:val="left" w:pos="1260"/>
          <w:tab w:val="left" w:pos="1350"/>
        </w:tabs>
      </w:pPr>
      <w:r w:rsidRPr="0053356F">
        <w:t xml:space="preserve">Краснодарского края                               </w:t>
      </w:r>
      <w:r>
        <w:t xml:space="preserve">                                                                 </w:t>
      </w:r>
      <w:r w:rsidRPr="0053356F">
        <w:t xml:space="preserve">  И.И.</w:t>
      </w:r>
      <w:r w:rsidR="00766719">
        <w:t xml:space="preserve"> </w:t>
      </w:r>
      <w:r w:rsidRPr="0053356F">
        <w:t>Целищева</w:t>
      </w:r>
    </w:p>
    <w:p w:rsidR="00716167" w:rsidRPr="00383323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  <w:r w:rsidRPr="00383323">
        <w:lastRenderedPageBreak/>
        <w:t xml:space="preserve">Приложение № </w:t>
      </w:r>
      <w:r>
        <w:t>3</w:t>
      </w:r>
    </w:p>
    <w:p w:rsidR="00716167" w:rsidRPr="00383323" w:rsidRDefault="00716167" w:rsidP="00716167">
      <w:pPr>
        <w:pStyle w:val="a5"/>
        <w:tabs>
          <w:tab w:val="left" w:pos="3408"/>
        </w:tabs>
        <w:snapToGrid w:val="0"/>
        <w:ind w:left="5040"/>
        <w:jc w:val="center"/>
      </w:pPr>
      <w:r w:rsidRPr="00383323">
        <w:t xml:space="preserve">к административному регламенту                        предоставления государственной услуги </w:t>
      </w:r>
      <w:r>
        <w:t>«С</w:t>
      </w:r>
      <w:r w:rsidRPr="00383323">
        <w:t>оциальн</w:t>
      </w:r>
      <w:r>
        <w:t>ая</w:t>
      </w:r>
      <w:r w:rsidRPr="00383323">
        <w:t xml:space="preserve"> поддержк</w:t>
      </w:r>
      <w:r>
        <w:t>а</w:t>
      </w:r>
      <w:r w:rsidRPr="00383323">
        <w:t xml:space="preserve"> лиц, </w:t>
      </w:r>
      <w:r>
        <w:t>удостоенных званий Герой Кубани и Герой труда Кубани»</w:t>
      </w:r>
    </w:p>
    <w:p w:rsidR="00716167" w:rsidRDefault="00716167" w:rsidP="00716167">
      <w:pPr>
        <w:pStyle w:val="ConsPlusNonformat"/>
        <w:widowControl/>
      </w:pPr>
      <w:r>
        <w:t>_____________________________________________________________________________</w:t>
      </w:r>
    </w:p>
    <w:p w:rsidR="00716167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(наименование управления социальной защиты населения </w:t>
      </w:r>
      <w:r>
        <w:rPr>
          <w:rFonts w:ascii="Times New Roman" w:hAnsi="Times New Roman" w:cs="Times New Roman"/>
          <w:sz w:val="22"/>
          <w:szCs w:val="22"/>
        </w:rPr>
        <w:t>в муниципальном образовании края</w:t>
      </w:r>
      <w:r w:rsidRPr="00D45125">
        <w:rPr>
          <w:rFonts w:ascii="Times New Roman" w:hAnsi="Times New Roman" w:cs="Times New Roman"/>
          <w:sz w:val="22"/>
          <w:szCs w:val="22"/>
        </w:rPr>
        <w:t>)</w:t>
      </w:r>
    </w:p>
    <w:p w:rsidR="00716167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16167" w:rsidRPr="00E76677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16167" w:rsidRDefault="00716167" w:rsidP="00716167">
      <w:pPr>
        <w:shd w:val="clear" w:color="auto" w:fill="FFFFFF"/>
        <w:spacing w:before="341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____________________________________________________________________________________________________________              (фамилия, имя, отчество)</w:t>
      </w:r>
    </w:p>
    <w:p w:rsidR="00716167" w:rsidRDefault="00716167" w:rsidP="00716167">
      <w:pPr>
        <w:shd w:val="clear" w:color="auto" w:fill="FFFFFF"/>
        <w:spacing w:before="120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  <w:r w:rsidRPr="00EF2A08">
        <w:rPr>
          <w:color w:val="000000"/>
          <w:spacing w:val="-2"/>
          <w:sz w:val="26"/>
          <w:szCs w:val="26"/>
        </w:rPr>
        <w:t xml:space="preserve">                                              </w:t>
      </w:r>
      <w:r>
        <w:rPr>
          <w:color w:val="000000"/>
          <w:spacing w:val="-2"/>
          <w:sz w:val="26"/>
          <w:szCs w:val="26"/>
        </w:rPr>
        <w:t xml:space="preserve">          </w:t>
      </w:r>
      <w:r>
        <w:rPr>
          <w:color w:val="000000"/>
          <w:spacing w:val="-2"/>
          <w:sz w:val="18"/>
          <w:szCs w:val="18"/>
        </w:rPr>
        <w:t>(указывается адрес регистрации по месту жительства)</w:t>
      </w:r>
    </w:p>
    <w:p w:rsidR="00716167" w:rsidRPr="00EF2A08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26"/>
          <w:szCs w:val="26"/>
        </w:rPr>
      </w:pPr>
      <w:r w:rsidRPr="00EF2A08">
        <w:rPr>
          <w:color w:val="000000"/>
          <w:spacing w:val="-2"/>
          <w:sz w:val="26"/>
          <w:szCs w:val="26"/>
        </w:rPr>
        <w:t>Паспорт серии ____________ номер _________</w:t>
      </w:r>
      <w:r>
        <w:rPr>
          <w:color w:val="000000"/>
          <w:spacing w:val="-2"/>
          <w:sz w:val="26"/>
          <w:szCs w:val="26"/>
        </w:rPr>
        <w:t>_______</w:t>
      </w:r>
      <w:r w:rsidRPr="00EF2A08">
        <w:rPr>
          <w:color w:val="000000"/>
          <w:spacing w:val="-2"/>
          <w:sz w:val="26"/>
          <w:szCs w:val="26"/>
        </w:rPr>
        <w:t>дата выдачи _______________</w:t>
      </w:r>
      <w:r>
        <w:rPr>
          <w:color w:val="000000"/>
          <w:spacing w:val="-2"/>
          <w:sz w:val="26"/>
          <w:szCs w:val="26"/>
        </w:rPr>
        <w:t>__</w:t>
      </w:r>
    </w:p>
    <w:p w:rsidR="00716167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18"/>
          <w:szCs w:val="18"/>
        </w:rPr>
      </w:pPr>
      <w:r w:rsidRPr="00EF2A08">
        <w:rPr>
          <w:color w:val="000000"/>
          <w:spacing w:val="-2"/>
          <w:sz w:val="26"/>
          <w:szCs w:val="26"/>
        </w:rPr>
        <w:t xml:space="preserve">кем </w:t>
      </w:r>
      <w:proofErr w:type="gramStart"/>
      <w:r w:rsidRPr="00EF2A08">
        <w:rPr>
          <w:color w:val="000000"/>
          <w:spacing w:val="-2"/>
          <w:sz w:val="26"/>
          <w:szCs w:val="26"/>
        </w:rPr>
        <w:t>выдан</w:t>
      </w:r>
      <w:proofErr w:type="gramEnd"/>
      <w:r>
        <w:rPr>
          <w:color w:val="000000"/>
          <w:spacing w:val="-2"/>
          <w:sz w:val="18"/>
          <w:szCs w:val="18"/>
        </w:rPr>
        <w:t xml:space="preserve">  ______________________________________________________________________________________________</w:t>
      </w: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:rsidR="00716167" w:rsidRPr="00704B47" w:rsidRDefault="00716167" w:rsidP="00716167">
      <w:pPr>
        <w:pStyle w:val="af2"/>
        <w:ind w:firstLine="840"/>
        <w:rPr>
          <w:b/>
        </w:rPr>
      </w:pPr>
      <w:r w:rsidRPr="00704B47">
        <w:rPr>
          <w:b/>
        </w:rPr>
        <w:t xml:space="preserve">В  соответствии  с  </w:t>
      </w:r>
      <w:hyperlink r:id="rId27" w:history="1">
        <w:r w:rsidRPr="00704B47">
          <w:rPr>
            <w:b/>
            <w:color w:val="000000"/>
          </w:rPr>
          <w:t>Законом</w:t>
        </w:r>
      </w:hyperlink>
      <w:r w:rsidRPr="00704B47">
        <w:rPr>
          <w:b/>
        </w:rPr>
        <w:t xml:space="preserve">  Краснодарского края от 5 мая 2006 года № 1026-КЗ «О статусе </w:t>
      </w:r>
      <w:r>
        <w:rPr>
          <w:b/>
        </w:rPr>
        <w:t xml:space="preserve">Героев Кубани и </w:t>
      </w:r>
      <w:r w:rsidRPr="00704B47">
        <w:rPr>
          <w:b/>
        </w:rPr>
        <w:t xml:space="preserve">Героев труда Кубани» прошу </w:t>
      </w:r>
      <w:r w:rsidRPr="00704B47">
        <w:rPr>
          <w:b/>
          <w:iCs/>
        </w:rPr>
        <w:t xml:space="preserve">возместить </w:t>
      </w:r>
      <w:r w:rsidRPr="00704B47">
        <w:rPr>
          <w:b/>
        </w:rPr>
        <w:t>расходы, связанные с погребением  ________________________</w:t>
      </w:r>
      <w:r>
        <w:rPr>
          <w:b/>
        </w:rPr>
        <w:t>____________________________</w:t>
      </w:r>
    </w:p>
    <w:p w:rsidR="00716167" w:rsidRPr="00853931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853931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средства </w:t>
      </w:r>
      <w:r w:rsidRPr="00E00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прошу перечислить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Pr="00647633">
        <w:rPr>
          <w:rFonts w:ascii="Times New Roman" w:hAnsi="Times New Roman" w:cs="Times New Roman"/>
          <w:sz w:val="24"/>
          <w:szCs w:val="24"/>
        </w:rPr>
        <w:t>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16167" w:rsidRPr="00647633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 на мой текущий счет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 (выплачивать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 xml:space="preserve">отделение почтовой связи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_______________).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 _____________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647633">
        <w:rPr>
          <w:rFonts w:ascii="Times New Roman" w:hAnsi="Times New Roman" w:cs="Times New Roman"/>
          <w:sz w:val="24"/>
          <w:szCs w:val="24"/>
        </w:rPr>
        <w:t>(подпись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383323" w:rsidRDefault="00716167" w:rsidP="00716167">
      <w:pPr>
        <w:pStyle w:val="af2"/>
        <w:rPr>
          <w:b/>
          <w:sz w:val="16"/>
          <w:szCs w:val="16"/>
        </w:rPr>
      </w:pPr>
    </w:p>
    <w:p w:rsidR="00716167" w:rsidRDefault="00716167" w:rsidP="00716167">
      <w:pPr>
        <w:pStyle w:val="af2"/>
        <w:rPr>
          <w:b/>
        </w:rPr>
      </w:pPr>
      <w:r w:rsidRPr="00B401B4">
        <w:rPr>
          <w:b/>
        </w:rPr>
        <w:t xml:space="preserve">Принято______________ 20____ г.        </w:t>
      </w:r>
      <w:r>
        <w:rPr>
          <w:b/>
        </w:rPr>
        <w:t xml:space="preserve">                           </w:t>
      </w:r>
      <w:r w:rsidRPr="00B401B4">
        <w:rPr>
          <w:b/>
        </w:rPr>
        <w:t xml:space="preserve">Регистрационный номер _________   </w:t>
      </w:r>
    </w:p>
    <w:p w:rsidR="00716167" w:rsidRPr="00B401B4" w:rsidRDefault="00716167" w:rsidP="00716167">
      <w:pPr>
        <w:pStyle w:val="af2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B401B4">
        <w:rPr>
          <w:b/>
        </w:rPr>
        <w:t>Дата _________20___г.</w:t>
      </w:r>
    </w:p>
    <w:p w:rsidR="00716167" w:rsidRPr="00B401B4" w:rsidRDefault="00716167" w:rsidP="00716167">
      <w:pPr>
        <w:pStyle w:val="af2"/>
        <w:rPr>
          <w:b/>
        </w:rPr>
      </w:pPr>
    </w:p>
    <w:p w:rsidR="00716167" w:rsidRPr="00CF7674" w:rsidRDefault="00716167" w:rsidP="00716167">
      <w:pPr>
        <w:pStyle w:val="af2"/>
        <w:rPr>
          <w:b/>
        </w:rPr>
      </w:pPr>
      <w:r w:rsidRPr="00CF7674">
        <w:rPr>
          <w:b/>
        </w:rPr>
        <w:t>Подпись специалиста управления _____________________________</w:t>
      </w:r>
    </w:p>
    <w:p w:rsidR="00716167" w:rsidRPr="00CF7674" w:rsidRDefault="00716167" w:rsidP="00716167">
      <w:pPr>
        <w:pStyle w:val="af2"/>
        <w:jc w:val="center"/>
        <w:rPr>
          <w:b/>
        </w:rPr>
      </w:pPr>
      <w:r w:rsidRPr="00CF7674">
        <w:rPr>
          <w:b/>
          <w:color w:val="000000"/>
          <w:spacing w:val="-3"/>
        </w:rPr>
        <w:t>Расписка - уведомление</w:t>
      </w:r>
    </w:p>
    <w:p w:rsidR="00716167" w:rsidRPr="00CF7674" w:rsidRDefault="00716167" w:rsidP="00716167">
      <w:pPr>
        <w:shd w:val="clear" w:color="auto" w:fill="FFFFFF"/>
        <w:spacing w:before="281"/>
        <w:ind w:left="-360"/>
        <w:rPr>
          <w:color w:val="000000"/>
          <w:spacing w:val="-4"/>
        </w:rPr>
      </w:pPr>
      <w:r w:rsidRPr="00CF7674">
        <w:rPr>
          <w:color w:val="000000"/>
          <w:spacing w:val="-4"/>
        </w:rPr>
        <w:t xml:space="preserve">       Заявление и документы  гр._______________________________</w:t>
      </w:r>
      <w:r>
        <w:rPr>
          <w:color w:val="000000"/>
          <w:spacing w:val="-4"/>
        </w:rPr>
        <w:t>___________________________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2"/>
        <w:gridCol w:w="3096"/>
        <w:gridCol w:w="3442"/>
      </w:tblGrid>
      <w:tr w:rsidR="00716167" w:rsidRPr="00CF7674" w:rsidTr="00716167">
        <w:trPr>
          <w:trHeight w:hRule="exact" w:val="302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CF7674">
              <w:rPr>
                <w:color w:val="000000"/>
                <w:spacing w:val="-3"/>
              </w:rPr>
              <w:t xml:space="preserve">Регистрационный номер </w:t>
            </w:r>
            <w:r w:rsidRPr="00CF7674">
              <w:rPr>
                <w:color w:val="000000"/>
                <w:spacing w:val="-2"/>
              </w:rPr>
              <w:t>заявления</w:t>
            </w:r>
          </w:p>
        </w:tc>
        <w:tc>
          <w:tcPr>
            <w:tcW w:w="6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4"/>
              </w:rPr>
              <w:t>Принял</w:t>
            </w:r>
          </w:p>
        </w:tc>
      </w:tr>
      <w:tr w:rsidR="00716167" w:rsidRPr="00CF7674" w:rsidTr="00716167">
        <w:trPr>
          <w:trHeight w:hRule="exact" w:val="396"/>
        </w:trPr>
        <w:tc>
          <w:tcPr>
            <w:tcW w:w="3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ind w:left="-360"/>
              <w:jc w:val="center"/>
            </w:pPr>
          </w:p>
          <w:p w:rsidR="00716167" w:rsidRPr="00CF7674" w:rsidRDefault="00716167" w:rsidP="00716167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716167" w:rsidRPr="00CF7674" w:rsidTr="00716167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</w:tr>
    </w:tbl>
    <w:p w:rsidR="00716167" w:rsidRPr="00A81061" w:rsidRDefault="00716167" w:rsidP="00716167">
      <w:pPr>
        <w:shd w:val="clear" w:color="auto" w:fill="FFFFFF"/>
        <w:ind w:left="-360"/>
        <w:rPr>
          <w:color w:val="000000"/>
          <w:spacing w:val="-4"/>
          <w:sz w:val="22"/>
          <w:szCs w:val="22"/>
        </w:rPr>
      </w:pPr>
    </w:p>
    <w:p w:rsidR="00716167" w:rsidRDefault="00716167" w:rsidP="00716167">
      <w:pPr>
        <w:tabs>
          <w:tab w:val="left" w:pos="1260"/>
          <w:tab w:val="left" w:pos="1350"/>
        </w:tabs>
        <w:jc w:val="both"/>
      </w:pPr>
    </w:p>
    <w:p w:rsidR="00716167" w:rsidRPr="0053356F" w:rsidRDefault="00716167" w:rsidP="00716167">
      <w:pPr>
        <w:tabs>
          <w:tab w:val="left" w:pos="1260"/>
          <w:tab w:val="left" w:pos="1350"/>
        </w:tabs>
        <w:jc w:val="both"/>
      </w:pPr>
      <w:r w:rsidRPr="0053356F">
        <w:t xml:space="preserve">Заместитель </w:t>
      </w:r>
      <w:r>
        <w:t>министра социального</w:t>
      </w:r>
    </w:p>
    <w:p w:rsidR="00716167" w:rsidRDefault="00716167" w:rsidP="00716167">
      <w:pPr>
        <w:tabs>
          <w:tab w:val="left" w:pos="1260"/>
          <w:tab w:val="left" w:pos="1350"/>
        </w:tabs>
        <w:jc w:val="both"/>
      </w:pPr>
      <w:r>
        <w:t xml:space="preserve">развития и семейной политики </w:t>
      </w:r>
    </w:p>
    <w:p w:rsidR="00766719" w:rsidRDefault="00716167" w:rsidP="00716167">
      <w:pPr>
        <w:tabs>
          <w:tab w:val="left" w:pos="1260"/>
          <w:tab w:val="left" w:pos="1350"/>
        </w:tabs>
      </w:pPr>
      <w:r w:rsidRPr="0053356F">
        <w:t xml:space="preserve">Краснодарского края                               </w:t>
      </w:r>
      <w:r>
        <w:t xml:space="preserve">                                                                 </w:t>
      </w:r>
      <w:r w:rsidRPr="0053356F">
        <w:t xml:space="preserve">  И.И.</w:t>
      </w:r>
      <w:r w:rsidR="00766719">
        <w:t xml:space="preserve"> </w:t>
      </w:r>
      <w:r w:rsidRPr="0053356F">
        <w:t>Целищева</w:t>
      </w:r>
    </w:p>
    <w:p w:rsidR="00716167" w:rsidRPr="00383323" w:rsidRDefault="00716167" w:rsidP="00716167">
      <w:pPr>
        <w:autoSpaceDE w:val="0"/>
        <w:autoSpaceDN w:val="0"/>
        <w:adjustRightInd w:val="0"/>
        <w:ind w:left="5040"/>
        <w:jc w:val="center"/>
        <w:outlineLvl w:val="1"/>
      </w:pPr>
      <w:r w:rsidRPr="00383323">
        <w:lastRenderedPageBreak/>
        <w:t xml:space="preserve">Приложение № </w:t>
      </w:r>
      <w:r>
        <w:t>4</w:t>
      </w:r>
    </w:p>
    <w:p w:rsidR="00716167" w:rsidRPr="00383323" w:rsidRDefault="00716167" w:rsidP="00716167">
      <w:pPr>
        <w:pStyle w:val="a5"/>
        <w:tabs>
          <w:tab w:val="left" w:pos="3408"/>
        </w:tabs>
        <w:snapToGrid w:val="0"/>
        <w:ind w:left="5040"/>
        <w:jc w:val="center"/>
      </w:pPr>
      <w:r w:rsidRPr="00383323">
        <w:t xml:space="preserve">к административному регламенту                        предоставления государственной услуги </w:t>
      </w:r>
      <w:r>
        <w:t>«С</w:t>
      </w:r>
      <w:r w:rsidRPr="00383323">
        <w:t>оциальн</w:t>
      </w:r>
      <w:r>
        <w:t>ая</w:t>
      </w:r>
      <w:r w:rsidRPr="00383323">
        <w:t xml:space="preserve"> поддержк</w:t>
      </w:r>
      <w:r>
        <w:t>а</w:t>
      </w:r>
      <w:r w:rsidRPr="00383323">
        <w:t xml:space="preserve"> лиц, </w:t>
      </w:r>
      <w:r>
        <w:t>удостоенных званий Герой Кубани и Герой труда Кубани»</w:t>
      </w:r>
    </w:p>
    <w:p w:rsidR="00716167" w:rsidRDefault="00716167" w:rsidP="00716167">
      <w:pPr>
        <w:pStyle w:val="ConsPlusNonformat"/>
        <w:widowControl/>
      </w:pPr>
      <w:r>
        <w:t>_____________________________________________________________________________</w:t>
      </w:r>
    </w:p>
    <w:p w:rsidR="00716167" w:rsidRPr="00D45125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 xml:space="preserve">(наименование управления социальной защиты населения </w:t>
      </w:r>
      <w:r>
        <w:rPr>
          <w:rFonts w:ascii="Times New Roman" w:hAnsi="Times New Roman" w:cs="Times New Roman"/>
          <w:sz w:val="22"/>
          <w:szCs w:val="22"/>
        </w:rPr>
        <w:t>в муниципальном образовании</w:t>
      </w:r>
      <w:r w:rsidRPr="00D45125">
        <w:rPr>
          <w:rFonts w:ascii="Times New Roman" w:hAnsi="Times New Roman" w:cs="Times New Roman"/>
          <w:sz w:val="22"/>
          <w:szCs w:val="22"/>
        </w:rPr>
        <w:t xml:space="preserve"> края)</w:t>
      </w:r>
    </w:p>
    <w:p w:rsidR="00716167" w:rsidRPr="00D45125" w:rsidRDefault="00716167" w:rsidP="0071616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16167" w:rsidRPr="00E76677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16167" w:rsidRDefault="00716167" w:rsidP="00716167">
      <w:pPr>
        <w:shd w:val="clear" w:color="auto" w:fill="FFFFFF"/>
        <w:spacing w:before="341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____________________________________________________________________________________________________________              (фамилия, имя, отчество)</w:t>
      </w:r>
    </w:p>
    <w:p w:rsidR="00716167" w:rsidRDefault="00716167" w:rsidP="00716167">
      <w:pPr>
        <w:shd w:val="clear" w:color="auto" w:fill="FFFFFF"/>
        <w:spacing w:before="120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  <w:r w:rsidRPr="00EF2A08">
        <w:rPr>
          <w:color w:val="000000"/>
          <w:spacing w:val="-2"/>
          <w:sz w:val="26"/>
          <w:szCs w:val="26"/>
        </w:rPr>
        <w:t xml:space="preserve">                                              </w:t>
      </w:r>
      <w:r>
        <w:rPr>
          <w:color w:val="000000"/>
          <w:spacing w:val="-2"/>
          <w:sz w:val="26"/>
          <w:szCs w:val="26"/>
        </w:rPr>
        <w:t xml:space="preserve">          </w:t>
      </w:r>
      <w:r>
        <w:rPr>
          <w:color w:val="000000"/>
          <w:spacing w:val="-2"/>
          <w:sz w:val="18"/>
          <w:szCs w:val="18"/>
        </w:rPr>
        <w:t>(указывается адрес регистрации по месту жительства)</w:t>
      </w:r>
    </w:p>
    <w:p w:rsidR="00716167" w:rsidRPr="00EF2A08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26"/>
          <w:szCs w:val="26"/>
        </w:rPr>
      </w:pPr>
      <w:r w:rsidRPr="00EF2A08">
        <w:rPr>
          <w:color w:val="000000"/>
          <w:spacing w:val="-2"/>
          <w:sz w:val="26"/>
          <w:szCs w:val="26"/>
        </w:rPr>
        <w:t>Паспорт серии ____________ номер _________</w:t>
      </w:r>
      <w:r>
        <w:rPr>
          <w:color w:val="000000"/>
          <w:spacing w:val="-2"/>
          <w:sz w:val="26"/>
          <w:szCs w:val="26"/>
        </w:rPr>
        <w:t>_______</w:t>
      </w:r>
      <w:r w:rsidRPr="00EF2A08">
        <w:rPr>
          <w:color w:val="000000"/>
          <w:spacing w:val="-2"/>
          <w:sz w:val="26"/>
          <w:szCs w:val="26"/>
        </w:rPr>
        <w:t>дата выдачи _______________</w:t>
      </w:r>
      <w:r>
        <w:rPr>
          <w:color w:val="000000"/>
          <w:spacing w:val="-2"/>
          <w:sz w:val="26"/>
          <w:szCs w:val="26"/>
        </w:rPr>
        <w:t>__</w:t>
      </w:r>
    </w:p>
    <w:p w:rsidR="00716167" w:rsidRDefault="00716167" w:rsidP="00716167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18"/>
          <w:szCs w:val="18"/>
        </w:rPr>
      </w:pPr>
      <w:r w:rsidRPr="00EF2A08">
        <w:rPr>
          <w:color w:val="000000"/>
          <w:spacing w:val="-2"/>
          <w:sz w:val="26"/>
          <w:szCs w:val="26"/>
        </w:rPr>
        <w:t xml:space="preserve">кем </w:t>
      </w:r>
      <w:proofErr w:type="gramStart"/>
      <w:r w:rsidRPr="00EF2A08">
        <w:rPr>
          <w:color w:val="000000"/>
          <w:spacing w:val="-2"/>
          <w:sz w:val="26"/>
          <w:szCs w:val="26"/>
        </w:rPr>
        <w:t>выдан</w:t>
      </w:r>
      <w:proofErr w:type="gramEnd"/>
      <w:r>
        <w:rPr>
          <w:color w:val="000000"/>
          <w:spacing w:val="-2"/>
          <w:sz w:val="18"/>
          <w:szCs w:val="18"/>
        </w:rPr>
        <w:t xml:space="preserve">  ______________________________________________________________________________________________</w:t>
      </w:r>
    </w:p>
    <w:p w:rsidR="00716167" w:rsidRPr="00704B47" w:rsidRDefault="00716167" w:rsidP="00716167">
      <w:pPr>
        <w:pStyle w:val="af2"/>
        <w:rPr>
          <w:b/>
        </w:rPr>
      </w:pPr>
    </w:p>
    <w:p w:rsidR="00716167" w:rsidRPr="00704B47" w:rsidRDefault="00716167" w:rsidP="00716167">
      <w:pPr>
        <w:pStyle w:val="af2"/>
        <w:ind w:firstLine="840"/>
        <w:rPr>
          <w:b/>
        </w:rPr>
      </w:pPr>
      <w:r w:rsidRPr="00704B47">
        <w:rPr>
          <w:b/>
        </w:rPr>
        <w:t xml:space="preserve">В </w:t>
      </w:r>
      <w:r>
        <w:rPr>
          <w:b/>
        </w:rPr>
        <w:t>с</w:t>
      </w:r>
      <w:r w:rsidRPr="00704B47">
        <w:rPr>
          <w:b/>
        </w:rPr>
        <w:t xml:space="preserve">оответствии </w:t>
      </w:r>
      <w:r>
        <w:rPr>
          <w:b/>
        </w:rPr>
        <w:t>с</w:t>
      </w:r>
      <w:r w:rsidRPr="00704B47">
        <w:rPr>
          <w:b/>
        </w:rPr>
        <w:t xml:space="preserve"> </w:t>
      </w:r>
      <w:hyperlink r:id="rId28" w:history="1">
        <w:r w:rsidRPr="00704B47">
          <w:rPr>
            <w:b/>
            <w:color w:val="000000"/>
          </w:rPr>
          <w:t>Законом</w:t>
        </w:r>
      </w:hyperlink>
      <w:r w:rsidRPr="00704B47">
        <w:rPr>
          <w:b/>
        </w:rPr>
        <w:t xml:space="preserve"> Краснодарского края от 5 мая 2006 года </w:t>
      </w:r>
      <w:r>
        <w:rPr>
          <w:b/>
        </w:rPr>
        <w:t xml:space="preserve"> </w:t>
      </w:r>
      <w:r w:rsidRPr="00704B47">
        <w:rPr>
          <w:b/>
        </w:rPr>
        <w:t>№ 1026-КЗ «О статусе</w:t>
      </w:r>
      <w:r>
        <w:rPr>
          <w:b/>
        </w:rPr>
        <w:t xml:space="preserve"> Героев Кубани и </w:t>
      </w:r>
      <w:r w:rsidRPr="00704B47">
        <w:rPr>
          <w:b/>
        </w:rPr>
        <w:t xml:space="preserve"> Героев </w:t>
      </w:r>
      <w:r>
        <w:rPr>
          <w:b/>
        </w:rPr>
        <w:t xml:space="preserve"> </w:t>
      </w:r>
      <w:r w:rsidRPr="00704B47">
        <w:rPr>
          <w:b/>
        </w:rPr>
        <w:t>труда Кубани» прошу</w:t>
      </w:r>
      <w:r>
        <w:rPr>
          <w:b/>
        </w:rPr>
        <w:t xml:space="preserve"> </w:t>
      </w:r>
      <w:r w:rsidRPr="00704B47">
        <w:rPr>
          <w:b/>
        </w:rPr>
        <w:t xml:space="preserve"> </w:t>
      </w:r>
      <w:r w:rsidRPr="00704B47">
        <w:rPr>
          <w:b/>
          <w:iCs/>
        </w:rPr>
        <w:t xml:space="preserve">возместить </w:t>
      </w:r>
      <w:r>
        <w:rPr>
          <w:b/>
          <w:iCs/>
        </w:rPr>
        <w:t xml:space="preserve"> </w:t>
      </w:r>
      <w:r w:rsidRPr="00704B47">
        <w:rPr>
          <w:b/>
        </w:rPr>
        <w:t xml:space="preserve">расходы, </w:t>
      </w:r>
      <w:r>
        <w:rPr>
          <w:b/>
        </w:rPr>
        <w:t xml:space="preserve"> связанные  </w:t>
      </w:r>
      <w:r w:rsidRPr="001E13AA">
        <w:rPr>
          <w:b/>
        </w:rPr>
        <w:t>с установкой надгробия на</w:t>
      </w:r>
      <w:r>
        <w:rPr>
          <w:b/>
        </w:rPr>
        <w:t xml:space="preserve"> </w:t>
      </w:r>
      <w:r w:rsidRPr="001E13AA">
        <w:rPr>
          <w:b/>
        </w:rPr>
        <w:t xml:space="preserve"> могиле</w:t>
      </w:r>
      <w:r>
        <w:rPr>
          <w:b/>
        </w:rPr>
        <w:t xml:space="preserve"> </w:t>
      </w:r>
      <w:r w:rsidRPr="001E13AA">
        <w:rPr>
          <w:b/>
        </w:rPr>
        <w:t xml:space="preserve"> умершего</w:t>
      </w:r>
      <w:r>
        <w:rPr>
          <w:b/>
        </w:rPr>
        <w:t xml:space="preserve"> </w:t>
      </w:r>
      <w:r w:rsidRPr="001E13AA">
        <w:rPr>
          <w:b/>
        </w:rPr>
        <w:t xml:space="preserve"> (погибшего) </w:t>
      </w:r>
      <w:r>
        <w:rPr>
          <w:b/>
        </w:rPr>
        <w:t>______________________________________________</w:t>
      </w:r>
      <w:r w:rsidRPr="00704B47">
        <w:rPr>
          <w:b/>
        </w:rPr>
        <w:t>_______________</w:t>
      </w:r>
      <w:r>
        <w:rPr>
          <w:b/>
        </w:rPr>
        <w:t>__________________</w:t>
      </w:r>
    </w:p>
    <w:p w:rsidR="00716167" w:rsidRPr="00653F1E" w:rsidRDefault="00716167" w:rsidP="00716167">
      <w:pPr>
        <w:pStyle w:val="ConsPlusNonformat"/>
        <w:widowControl/>
        <w:ind w:firstLine="900"/>
        <w:jc w:val="center"/>
        <w:rPr>
          <w:rFonts w:ascii="Times New Roman" w:hAnsi="Times New Roman" w:cs="Times New Roman"/>
          <w:sz w:val="22"/>
          <w:szCs w:val="22"/>
        </w:rPr>
      </w:pPr>
      <w:r w:rsidRPr="00653F1E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716167" w:rsidRPr="00647633" w:rsidRDefault="00716167" w:rsidP="00716167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средства </w:t>
      </w:r>
      <w:r w:rsidRPr="00E00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прошу перечислить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Pr="00647633">
        <w:rPr>
          <w:rFonts w:ascii="Times New Roman" w:hAnsi="Times New Roman" w:cs="Times New Roman"/>
          <w:sz w:val="24"/>
          <w:szCs w:val="24"/>
        </w:rPr>
        <w:t>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16167" w:rsidRPr="00647633" w:rsidRDefault="00716167" w:rsidP="007161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 на мой текущий счет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 (выплачивать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 xml:space="preserve">отделение почтовой связи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7633">
        <w:rPr>
          <w:rFonts w:ascii="Times New Roman" w:hAnsi="Times New Roman" w:cs="Times New Roman"/>
          <w:sz w:val="24"/>
          <w:szCs w:val="24"/>
        </w:rPr>
        <w:t xml:space="preserve"> _______________).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 _____________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33"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647633">
        <w:rPr>
          <w:rFonts w:ascii="Times New Roman" w:hAnsi="Times New Roman" w:cs="Times New Roman"/>
          <w:sz w:val="24"/>
          <w:szCs w:val="24"/>
        </w:rPr>
        <w:t>(подпись заявителя)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16167" w:rsidRPr="00647633" w:rsidRDefault="00716167" w:rsidP="007161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6167" w:rsidRDefault="00716167" w:rsidP="00716167">
      <w:pPr>
        <w:pStyle w:val="af2"/>
        <w:rPr>
          <w:b/>
        </w:rPr>
      </w:pPr>
      <w:r w:rsidRPr="00B401B4">
        <w:rPr>
          <w:b/>
        </w:rPr>
        <w:t xml:space="preserve">Принято______________ 20____ г.        </w:t>
      </w:r>
      <w:r>
        <w:rPr>
          <w:b/>
        </w:rPr>
        <w:t xml:space="preserve">                           </w:t>
      </w:r>
      <w:r w:rsidRPr="00B401B4">
        <w:rPr>
          <w:b/>
        </w:rPr>
        <w:t xml:space="preserve">Регистрационный номер _________   </w:t>
      </w:r>
    </w:p>
    <w:p w:rsidR="00716167" w:rsidRPr="00B401B4" w:rsidRDefault="00716167" w:rsidP="00716167">
      <w:pPr>
        <w:pStyle w:val="af2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B401B4">
        <w:rPr>
          <w:b/>
        </w:rPr>
        <w:t>Дата _________20___г.</w:t>
      </w:r>
    </w:p>
    <w:p w:rsidR="00716167" w:rsidRPr="00CF7674" w:rsidRDefault="00716167" w:rsidP="00716167">
      <w:pPr>
        <w:pStyle w:val="af2"/>
        <w:rPr>
          <w:b/>
        </w:rPr>
      </w:pPr>
      <w:r w:rsidRPr="00CF7674">
        <w:rPr>
          <w:b/>
        </w:rPr>
        <w:t>Подпись специалиста управления _____________________________</w:t>
      </w:r>
    </w:p>
    <w:p w:rsidR="00716167" w:rsidRPr="00CF7674" w:rsidRDefault="00716167" w:rsidP="00716167">
      <w:pPr>
        <w:pStyle w:val="af2"/>
        <w:jc w:val="center"/>
        <w:rPr>
          <w:b/>
        </w:rPr>
      </w:pPr>
      <w:r w:rsidRPr="00CF7674">
        <w:rPr>
          <w:b/>
          <w:color w:val="000000"/>
          <w:spacing w:val="-3"/>
        </w:rPr>
        <w:t>Расписка - уведомление</w:t>
      </w:r>
    </w:p>
    <w:p w:rsidR="00716167" w:rsidRPr="00CF7674" w:rsidRDefault="00716167" w:rsidP="00716167">
      <w:pPr>
        <w:shd w:val="clear" w:color="auto" w:fill="FFFFFF"/>
        <w:spacing w:before="281"/>
        <w:ind w:left="-360"/>
        <w:rPr>
          <w:color w:val="000000"/>
          <w:spacing w:val="-4"/>
        </w:rPr>
      </w:pPr>
      <w:r w:rsidRPr="00CF7674">
        <w:rPr>
          <w:color w:val="000000"/>
          <w:spacing w:val="-4"/>
        </w:rPr>
        <w:t xml:space="preserve">       Заявление и документы  гр._______________________________</w:t>
      </w:r>
      <w:r>
        <w:rPr>
          <w:color w:val="000000"/>
          <w:spacing w:val="-4"/>
        </w:rPr>
        <w:t>___________________________</w:t>
      </w:r>
    </w:p>
    <w:p w:rsidR="00716167" w:rsidRPr="00CF7674" w:rsidRDefault="00716167" w:rsidP="00716167">
      <w:pPr>
        <w:shd w:val="clear" w:color="auto" w:fill="FFFFFF"/>
        <w:spacing w:before="281"/>
        <w:ind w:left="-360"/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2"/>
        <w:gridCol w:w="3096"/>
        <w:gridCol w:w="3442"/>
      </w:tblGrid>
      <w:tr w:rsidR="00716167" w:rsidRPr="00CF7674" w:rsidTr="00716167">
        <w:trPr>
          <w:trHeight w:hRule="exact" w:val="302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CF7674">
              <w:rPr>
                <w:color w:val="000000"/>
                <w:spacing w:val="-3"/>
              </w:rPr>
              <w:t xml:space="preserve">Регистрационный номер </w:t>
            </w:r>
            <w:r w:rsidRPr="00CF7674">
              <w:rPr>
                <w:color w:val="000000"/>
                <w:spacing w:val="-2"/>
              </w:rPr>
              <w:t>заявления</w:t>
            </w:r>
          </w:p>
        </w:tc>
        <w:tc>
          <w:tcPr>
            <w:tcW w:w="6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4"/>
              </w:rPr>
              <w:t>Принял</w:t>
            </w:r>
          </w:p>
        </w:tc>
      </w:tr>
      <w:tr w:rsidR="00716167" w:rsidRPr="00CF7674" w:rsidTr="00716167">
        <w:trPr>
          <w:trHeight w:hRule="exact" w:val="396"/>
        </w:trPr>
        <w:tc>
          <w:tcPr>
            <w:tcW w:w="3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ind w:left="-360"/>
              <w:jc w:val="center"/>
            </w:pPr>
          </w:p>
          <w:p w:rsidR="00716167" w:rsidRPr="00CF7674" w:rsidRDefault="00716167" w:rsidP="00716167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jc w:val="center"/>
            </w:pPr>
            <w:r w:rsidRPr="00CF7674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716167" w:rsidRPr="00CF7674" w:rsidTr="00716167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167" w:rsidRPr="00CF7674" w:rsidRDefault="00716167" w:rsidP="00716167">
            <w:pPr>
              <w:shd w:val="clear" w:color="auto" w:fill="FFFFFF"/>
              <w:ind w:left="-360"/>
              <w:jc w:val="center"/>
            </w:pPr>
          </w:p>
        </w:tc>
      </w:tr>
    </w:tbl>
    <w:p w:rsidR="00716167" w:rsidRPr="00A81061" w:rsidRDefault="00716167" w:rsidP="00716167">
      <w:pPr>
        <w:shd w:val="clear" w:color="auto" w:fill="FFFFFF"/>
        <w:ind w:left="-360"/>
        <w:rPr>
          <w:color w:val="000000"/>
          <w:spacing w:val="-4"/>
          <w:sz w:val="22"/>
          <w:szCs w:val="22"/>
        </w:rPr>
      </w:pPr>
    </w:p>
    <w:p w:rsidR="00716167" w:rsidRPr="0053356F" w:rsidRDefault="00716167" w:rsidP="00716167">
      <w:pPr>
        <w:tabs>
          <w:tab w:val="left" w:pos="1260"/>
          <w:tab w:val="left" w:pos="1350"/>
        </w:tabs>
        <w:jc w:val="both"/>
      </w:pPr>
      <w:r w:rsidRPr="0053356F">
        <w:t xml:space="preserve">Заместитель </w:t>
      </w:r>
      <w:r>
        <w:t>министра социального</w:t>
      </w:r>
    </w:p>
    <w:p w:rsidR="00716167" w:rsidRDefault="00716167" w:rsidP="00716167">
      <w:pPr>
        <w:tabs>
          <w:tab w:val="left" w:pos="1260"/>
          <w:tab w:val="left" w:pos="1350"/>
        </w:tabs>
        <w:jc w:val="both"/>
      </w:pPr>
      <w:r>
        <w:t xml:space="preserve">развития и семейной политики </w:t>
      </w:r>
    </w:p>
    <w:p w:rsidR="00716167" w:rsidRDefault="00716167" w:rsidP="00716167">
      <w:pPr>
        <w:tabs>
          <w:tab w:val="left" w:pos="1260"/>
          <w:tab w:val="left" w:pos="1350"/>
        </w:tabs>
      </w:pPr>
      <w:r w:rsidRPr="0053356F">
        <w:t xml:space="preserve">Краснодарского края                               </w:t>
      </w:r>
      <w:r>
        <w:t xml:space="preserve">                                                                 </w:t>
      </w:r>
      <w:r w:rsidRPr="0053356F">
        <w:t xml:space="preserve">  И.И.</w:t>
      </w:r>
      <w:r w:rsidR="00766719">
        <w:t xml:space="preserve"> </w:t>
      </w:r>
      <w:r w:rsidRPr="0053356F">
        <w:t>Целищева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199"/>
      </w:tblGrid>
      <w:tr w:rsidR="00716167" w:rsidRPr="002F65E3" w:rsidTr="00716167">
        <w:trPr>
          <w:trHeight w:val="341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167" w:rsidRPr="002F65E3" w:rsidRDefault="00716167" w:rsidP="00716167">
            <w:pPr>
              <w:jc w:val="center"/>
              <w:rPr>
                <w:bCs/>
              </w:rPr>
            </w:pP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167" w:rsidRPr="002F65E3" w:rsidRDefault="00716167" w:rsidP="00716167">
            <w:pPr>
              <w:ind w:left="-1596" w:right="-108"/>
              <w:jc w:val="center"/>
              <w:rPr>
                <w:bCs/>
              </w:rPr>
            </w:pPr>
            <w:r w:rsidRPr="002F65E3">
              <w:rPr>
                <w:bCs/>
              </w:rPr>
              <w:t xml:space="preserve">                                                                                         ПРИЛОЖЕНИЕ № 5</w:t>
            </w:r>
          </w:p>
          <w:p w:rsidR="00716167" w:rsidRPr="002F65E3" w:rsidRDefault="00601298" w:rsidP="00716167">
            <w:pPr>
              <w:pStyle w:val="a5"/>
              <w:tabs>
                <w:tab w:val="left" w:pos="3408"/>
              </w:tabs>
              <w:snapToGrid w:val="0"/>
              <w:ind w:left="34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 административному </w:t>
            </w:r>
            <w:r w:rsidR="00716167" w:rsidRPr="002F65E3">
              <w:rPr>
                <w:sz w:val="28"/>
                <w:szCs w:val="28"/>
              </w:rPr>
              <w:t xml:space="preserve">регламенту </w:t>
            </w:r>
          </w:p>
          <w:p w:rsidR="00716167" w:rsidRPr="002F65E3" w:rsidRDefault="00601298" w:rsidP="00716167">
            <w:pPr>
              <w:pStyle w:val="a5"/>
              <w:tabs>
                <w:tab w:val="left" w:pos="3408"/>
              </w:tabs>
              <w:snapToGrid w:val="0"/>
              <w:ind w:left="34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предоставления </w:t>
            </w:r>
            <w:proofErr w:type="gramStart"/>
            <w:r>
              <w:rPr>
                <w:sz w:val="28"/>
                <w:szCs w:val="28"/>
              </w:rPr>
              <w:t>государственной</w:t>
            </w:r>
            <w:proofErr w:type="gramEnd"/>
            <w:r>
              <w:rPr>
                <w:sz w:val="28"/>
                <w:szCs w:val="28"/>
              </w:rPr>
              <w:t xml:space="preserve">   </w:t>
            </w:r>
            <w:r w:rsidR="00716167" w:rsidRPr="002F65E3">
              <w:rPr>
                <w:sz w:val="28"/>
                <w:szCs w:val="28"/>
              </w:rPr>
              <w:t xml:space="preserve"> </w:t>
            </w:r>
          </w:p>
          <w:p w:rsidR="00716167" w:rsidRPr="002F65E3" w:rsidRDefault="00716167" w:rsidP="00716167">
            <w:pPr>
              <w:pStyle w:val="a5"/>
              <w:tabs>
                <w:tab w:val="left" w:pos="3408"/>
              </w:tabs>
              <w:snapToGrid w:val="0"/>
              <w:ind w:left="3414"/>
              <w:rPr>
                <w:sz w:val="28"/>
                <w:szCs w:val="28"/>
              </w:rPr>
            </w:pPr>
            <w:r w:rsidRPr="002F65E3">
              <w:rPr>
                <w:sz w:val="28"/>
                <w:szCs w:val="28"/>
              </w:rPr>
              <w:t xml:space="preserve">   услуги   «Социальная поддержка </w:t>
            </w:r>
          </w:p>
          <w:p w:rsidR="00716167" w:rsidRPr="002F65E3" w:rsidRDefault="00716167" w:rsidP="00716167">
            <w:pPr>
              <w:pStyle w:val="a5"/>
              <w:tabs>
                <w:tab w:val="left" w:pos="3408"/>
              </w:tabs>
              <w:snapToGrid w:val="0"/>
              <w:ind w:left="3414"/>
              <w:rPr>
                <w:sz w:val="28"/>
                <w:szCs w:val="28"/>
              </w:rPr>
            </w:pPr>
            <w:r w:rsidRPr="002F65E3">
              <w:rPr>
                <w:sz w:val="28"/>
                <w:szCs w:val="28"/>
              </w:rPr>
              <w:t xml:space="preserve">    лиц, удостоенных званий Герой </w:t>
            </w:r>
          </w:p>
          <w:p w:rsidR="00716167" w:rsidRPr="002F65E3" w:rsidRDefault="00716167" w:rsidP="00716167">
            <w:pPr>
              <w:pStyle w:val="a5"/>
              <w:tabs>
                <w:tab w:val="left" w:pos="3408"/>
              </w:tabs>
              <w:snapToGrid w:val="0"/>
              <w:ind w:left="3414"/>
              <w:rPr>
                <w:sz w:val="28"/>
                <w:szCs w:val="28"/>
              </w:rPr>
            </w:pPr>
            <w:r w:rsidRPr="002F65E3">
              <w:rPr>
                <w:sz w:val="28"/>
                <w:szCs w:val="28"/>
              </w:rPr>
              <w:t xml:space="preserve">      Кубани и Герой труда Кубани»</w:t>
            </w:r>
          </w:p>
          <w:p w:rsidR="00716167" w:rsidRPr="002F65E3" w:rsidRDefault="00716167" w:rsidP="00716167">
            <w:pPr>
              <w:tabs>
                <w:tab w:val="left" w:pos="7884"/>
              </w:tabs>
              <w:ind w:left="3672"/>
              <w:jc w:val="center"/>
              <w:rPr>
                <w:bCs/>
              </w:rPr>
            </w:pPr>
          </w:p>
        </w:tc>
      </w:tr>
    </w:tbl>
    <w:p w:rsidR="00716167" w:rsidRDefault="00716167" w:rsidP="00716167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Информация об органах социальной защиты </w:t>
      </w:r>
      <w:r w:rsidR="00766719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>аселения</w:t>
      </w:r>
    </w:p>
    <w:p w:rsidR="00716167" w:rsidRDefault="00716167" w:rsidP="00716167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391"/>
        <w:gridCol w:w="1840"/>
        <w:gridCol w:w="3972"/>
      </w:tblGrid>
      <w:tr w:rsidR="00716167" w:rsidRPr="00CD1D8F" w:rsidTr="00716167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67" w:rsidRPr="00B507F5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B507F5">
              <w:rPr>
                <w:rFonts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67" w:rsidRPr="00B507F5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B507F5">
              <w:rPr>
                <w:rFonts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67" w:rsidRPr="00B507F5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B507F5">
              <w:rPr>
                <w:rFonts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67" w:rsidRPr="00B507F5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B507F5">
              <w:rPr>
                <w:rFonts w:cs="Times New Roman"/>
                <w:bCs w:val="0"/>
                <w:sz w:val="24"/>
                <w:szCs w:val="24"/>
              </w:rPr>
              <w:t>4</w:t>
            </w:r>
          </w:p>
        </w:tc>
      </w:tr>
      <w:tr w:rsidR="00716167" w:rsidRPr="001A133A" w:rsidTr="00716167">
        <w:tc>
          <w:tcPr>
            <w:tcW w:w="578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CD1D8F">
              <w:rPr>
                <w:rFonts w:cs="Times New Roman"/>
                <w:bCs w:val="0"/>
                <w:sz w:val="24"/>
                <w:szCs w:val="24"/>
              </w:rPr>
              <w:t xml:space="preserve">№ </w:t>
            </w:r>
            <w:proofErr w:type="gramStart"/>
            <w:r w:rsidRPr="00CD1D8F">
              <w:rPr>
                <w:rFonts w:cs="Times New Roman"/>
                <w:bCs w:val="0"/>
                <w:sz w:val="24"/>
                <w:szCs w:val="24"/>
              </w:rPr>
              <w:t>п</w:t>
            </w:r>
            <w:proofErr w:type="gramEnd"/>
            <w:r w:rsidRPr="00CD1D8F">
              <w:rPr>
                <w:rFonts w:cs="Times New Roman"/>
                <w:bCs w:val="0"/>
                <w:sz w:val="24"/>
                <w:szCs w:val="24"/>
              </w:rPr>
              <w:t>/п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CD1D8F">
              <w:rPr>
                <w:rFonts w:cs="Times New Roman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CD1D8F">
              <w:rPr>
                <w:rFonts w:cs="Times New Roman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Cs w:val="0"/>
                <w:sz w:val="24"/>
                <w:szCs w:val="24"/>
              </w:rPr>
            </w:pPr>
            <w:r w:rsidRPr="00CD1D8F">
              <w:rPr>
                <w:rFonts w:cs="Times New Roman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  <w:tr w:rsidR="00716167" w:rsidRPr="00CD1D8F" w:rsidTr="00716167">
        <w:trPr>
          <w:trHeight w:val="975"/>
        </w:trPr>
        <w:tc>
          <w:tcPr>
            <w:tcW w:w="578" w:type="dxa"/>
          </w:tcPr>
          <w:p w:rsidR="00716167" w:rsidRPr="000F6ACA" w:rsidRDefault="00716167" w:rsidP="00716167">
            <w:pPr>
              <w:jc w:val="center"/>
            </w:pPr>
            <w:r>
              <w:t>1.</w:t>
            </w:r>
          </w:p>
        </w:tc>
        <w:tc>
          <w:tcPr>
            <w:tcW w:w="3391" w:type="dxa"/>
          </w:tcPr>
          <w:p w:rsidR="00716167" w:rsidRPr="000F6ACA" w:rsidRDefault="00716167" w:rsidP="00716167">
            <w:pPr>
              <w:jc w:val="center"/>
            </w:pPr>
            <w:r>
              <w:t>Министерство</w:t>
            </w:r>
            <w:r w:rsidRPr="000F6ACA">
              <w:t xml:space="preserve"> социально</w:t>
            </w:r>
            <w:r>
              <w:t>го развития и семейной политики</w:t>
            </w:r>
            <w:r w:rsidRPr="000F6ACA">
              <w:t xml:space="preserve"> Краснодарского края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03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259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64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60,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00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97</w:t>
            </w:r>
          </w:p>
          <w:p w:rsidR="00716167" w:rsidRPr="00CD1D8F" w:rsidRDefault="009E0313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29" w:history="1">
              <w:r w:rsidR="00716167" w:rsidRPr="00AD4F0B">
                <w:t xml:space="preserve"> </w:t>
              </w:r>
              <w:r w:rsidR="00716167" w:rsidRPr="00CD1D8F">
                <w:rPr>
                  <w:rStyle w:val="ae"/>
                  <w:rFonts w:eastAsia="Arial Unicode MS" w:cs="Times New Roman"/>
                  <w:b w:val="0"/>
                  <w:sz w:val="24"/>
                  <w:szCs w:val="24"/>
                  <w:lang w:val="en-US"/>
                </w:rPr>
                <w:t>msrsp</w:t>
              </w:r>
              <w:r w:rsidR="00716167" w:rsidRPr="00CD1D8F">
                <w:rPr>
                  <w:rStyle w:val="ae"/>
                  <w:rFonts w:eastAsia="Arial Unicode MS" w:cs="Times New Roman"/>
                  <w:b w:val="0"/>
                  <w:sz w:val="24"/>
                  <w:szCs w:val="24"/>
                </w:rPr>
                <w:t>@</w:t>
              </w:r>
              <w:r w:rsidR="00716167" w:rsidRPr="00CD1D8F">
                <w:rPr>
                  <w:rStyle w:val="ae"/>
                  <w:rFonts w:eastAsia="Arial Unicode MS" w:cs="Times New Roman"/>
                  <w:b w:val="0"/>
                  <w:sz w:val="24"/>
                  <w:szCs w:val="24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 w:cs="Times New Roman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16167" w:rsidRPr="00CD1D8F" w:rsidTr="00716167">
        <w:tc>
          <w:tcPr>
            <w:tcW w:w="578" w:type="dxa"/>
          </w:tcPr>
          <w:p w:rsidR="00716167" w:rsidRPr="000F6ACA" w:rsidRDefault="00716167" w:rsidP="00716167">
            <w:pPr>
              <w:jc w:val="center"/>
            </w:pPr>
            <w:r>
              <w:t>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0F6ACA"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Краснодарского края </w:t>
            </w: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Тел. 8 (86150) 5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15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70, 4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25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25, 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70, 4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12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33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факс. 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716167" w:rsidRPr="00CD1D8F" w:rsidRDefault="009E0313" w:rsidP="00716167">
            <w:pPr>
              <w:pStyle w:val="af0"/>
              <w:spacing w:line="240" w:lineRule="auto"/>
              <w:ind w:left="0" w:right="0"/>
              <w:jc w:val="both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30" w:history="1"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abinsk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msrsp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городе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курорте Анапа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к. Анапа,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(86133)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56,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61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71, 3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82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факс. 4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10</w:t>
            </w:r>
          </w:p>
          <w:p w:rsidR="00716167" w:rsidRPr="00CD1D8F" w:rsidRDefault="009E0313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31" w:history="1"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anapa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16167" w:rsidRPr="00CD1D8F" w:rsidTr="00716167">
        <w:trPr>
          <w:trHeight w:val="1373"/>
        </w:trPr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CD1D8F">
              <w:rPr>
                <w:color w:val="000000"/>
              </w:rPr>
              <w:t xml:space="preserve"> Краснодарского края в </w:t>
            </w:r>
            <w:proofErr w:type="spellStart"/>
            <w:r w:rsidRPr="00CD1D8F">
              <w:rPr>
                <w:color w:val="000000"/>
              </w:rPr>
              <w:t>г</w:t>
            </w:r>
            <w:proofErr w:type="gramStart"/>
            <w:r w:rsidRPr="00CD1D8F">
              <w:rPr>
                <w:color w:val="000000"/>
              </w:rPr>
              <w:t>.А</w:t>
            </w:r>
            <w:proofErr w:type="gramEnd"/>
            <w:r w:rsidRPr="00CD1D8F">
              <w:rPr>
                <w:color w:val="000000"/>
              </w:rPr>
              <w:t>рмавире</w:t>
            </w:r>
            <w:proofErr w:type="spellEnd"/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(86137)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90, 2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91, 7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20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факс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90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32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armavir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CD1D8F">
              <w:rPr>
                <w:color w:val="000000"/>
              </w:rPr>
              <w:t xml:space="preserve"> Краснодарского края в Апшеронском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(86152)2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24,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66, 2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90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apsher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6.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CD1D8F">
              <w:rPr>
                <w:color w:val="000000"/>
              </w:rPr>
              <w:t xml:space="preserve"> Краснодарского края в </w:t>
            </w:r>
            <w:proofErr w:type="spellStart"/>
            <w:r w:rsidRPr="00CD1D8F">
              <w:rPr>
                <w:color w:val="000000"/>
              </w:rPr>
              <w:lastRenderedPageBreak/>
              <w:t>Белоглинском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353040,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(86154)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74,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68, 7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79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(86154)7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80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belgl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rPr>
          <w:trHeight w:val="349"/>
        </w:trPr>
        <w:tc>
          <w:tcPr>
            <w:tcW w:w="578" w:type="dxa"/>
          </w:tcPr>
          <w:p w:rsidR="00716167" w:rsidRPr="000F6ACA" w:rsidRDefault="00716167" w:rsidP="00716167">
            <w:pPr>
              <w:jc w:val="center"/>
            </w:pPr>
            <w:r>
              <w:lastRenderedPageBreak/>
              <w:t>7.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0F6ACA"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Краснодарского края </w:t>
            </w: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(86155)2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48,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(86155)</w:t>
            </w:r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A31B37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72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72, 2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4</w:t>
            </w:r>
            <w:r w:rsidRPr="00A31B37">
              <w:t xml:space="preserve"> </w:t>
            </w:r>
            <w:proofErr w:type="spellStart"/>
            <w:r w:rsidRPr="00CD1D8F">
              <w:rPr>
                <w:color w:val="000000"/>
                <w:lang w:val="en-US"/>
              </w:rPr>
              <w:t>msrsp</w:t>
            </w:r>
            <w:proofErr w:type="spellEnd"/>
            <w:r w:rsidRPr="00A31B37">
              <w:rPr>
                <w:color w:val="000000"/>
              </w:rPr>
              <w:t>.4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42, 2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61</w:t>
            </w:r>
            <w:r>
              <w:rPr>
                <w:color w:val="000000"/>
              </w:rPr>
              <w:t>-</w:t>
            </w:r>
            <w:r w:rsidRPr="00A31B37">
              <w:rPr>
                <w:color w:val="000000"/>
              </w:rPr>
              <w:t>99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belor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pStyle w:val="af2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8.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pStyle w:val="af2"/>
              <w:jc w:val="center"/>
              <w:rPr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bCs/>
                <w:color w:val="000000"/>
              </w:rPr>
              <w:t>Брюховецком</w:t>
            </w:r>
            <w:proofErr w:type="spellEnd"/>
            <w:r w:rsidRPr="00CD1D8F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.Б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рюховецкая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ул.Красная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8(86156)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89,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08, 3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09, 3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факс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</w:t>
            </w:r>
            <w:r w:rsidRPr="003833F1">
              <w:t xml:space="preserve"> </w:t>
            </w:r>
            <w:r w:rsidRPr="00CD1D8F">
              <w:rPr>
                <w:color w:val="000000"/>
              </w:rPr>
              <w:t>msrsp.9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rPr>
                <w:color w:val="000000"/>
              </w:rPr>
            </w:pPr>
            <w:hyperlink r:id="rId36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bruhov</w:t>
              </w:r>
              <w:r w:rsidR="00716167" w:rsidRPr="00CD1D8F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</w:t>
              </w:r>
              <w:r w:rsidR="00716167" w:rsidRPr="00CD1D8F">
                <w:rPr>
                  <w:rStyle w:val="ae"/>
                </w:rPr>
                <w:t>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0F6ACA" w:rsidRDefault="00716167" w:rsidP="00716167">
            <w:pPr>
              <w:jc w:val="center"/>
            </w:pPr>
            <w:r>
              <w:t>9.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0F6ACA"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Краснодарского края 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.В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ыселки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ул.Ленина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(86157)7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83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56, 7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70, 7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viselki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10.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городе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курорте Геленджике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тел.\факс 8 (86141)5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78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61, 5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16, 5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69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8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gelen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11.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городе Горячий Ключ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(86159)3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89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98, 3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24, 3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65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gorkl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Гулькевичском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(86160)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82, 5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41, 5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77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факс 8 (86160)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40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gulk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Динском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(86162)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38, 6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40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dinsk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14.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Ейском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тел./факс 8 (86132) 2 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41,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eiskr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rPr>
          <w:trHeight w:val="1268"/>
        </w:trPr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15.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Кавказском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bCs/>
                <w:color w:val="000000"/>
              </w:rPr>
              <w:t>тел.</w:t>
            </w:r>
            <w:r w:rsidRPr="00CD1D8F">
              <w:rPr>
                <w:color w:val="000000"/>
              </w:rPr>
              <w:t xml:space="preserve"> </w:t>
            </w:r>
            <w:r w:rsidRPr="00CD1D8F">
              <w:rPr>
                <w:bCs/>
                <w:color w:val="000000"/>
              </w:rPr>
              <w:t>8(86138)7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10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14,</w:t>
            </w:r>
            <w:r w:rsidRPr="00CD1D8F">
              <w:rPr>
                <w:color w:val="000000"/>
              </w:rPr>
              <w:t xml:space="preserve">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98,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21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факс 7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30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62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kavkaz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16.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Калининском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(86163)2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06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83, 2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56,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51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44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kalinin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17.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bCs/>
                <w:color w:val="000000"/>
              </w:rPr>
              <w:t>Каневском</w:t>
            </w:r>
            <w:proofErr w:type="spellEnd"/>
            <w:r w:rsidRPr="00CD1D8F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8 (86164)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08, 7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48,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70,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факс 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08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kanev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18.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bCs/>
                <w:color w:val="000000"/>
              </w:rPr>
              <w:t>в</w:t>
            </w:r>
            <w:proofErr w:type="gramEnd"/>
            <w:r w:rsidRPr="00CD1D8F">
              <w:rPr>
                <w:bCs/>
                <w:color w:val="000000"/>
              </w:rPr>
              <w:t xml:space="preserve"> </w:t>
            </w:r>
            <w:proofErr w:type="gramStart"/>
            <w:r w:rsidRPr="00CD1D8F">
              <w:rPr>
                <w:bCs/>
                <w:color w:val="000000"/>
              </w:rPr>
              <w:t>Кореновском</w:t>
            </w:r>
            <w:proofErr w:type="gramEnd"/>
            <w:r w:rsidRPr="00CD1D8F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ореновск</w:t>
            </w:r>
            <w:proofErr w:type="spellEnd"/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(86142)4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91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02,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14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6" w:history="1">
              <w:r w:rsidR="00716167" w:rsidRPr="000210DB">
                <w:rPr>
                  <w:rStyle w:val="ae"/>
                  <w:lang w:val="en-US"/>
                </w:rPr>
                <w:t>Uszn</w:t>
              </w:r>
              <w:r w:rsidR="00716167" w:rsidRPr="000210DB">
                <w:rPr>
                  <w:rStyle w:val="ae"/>
                </w:rPr>
                <w:t>_</w:t>
              </w:r>
              <w:r w:rsidR="00716167" w:rsidRPr="000210DB">
                <w:rPr>
                  <w:rStyle w:val="ae"/>
                  <w:lang w:val="en-US"/>
                </w:rPr>
                <w:t>koren</w:t>
              </w:r>
              <w:r w:rsidR="00716167" w:rsidRPr="000210DB">
                <w:rPr>
                  <w:rStyle w:val="ae"/>
                </w:rPr>
                <w:t>@msrsp.</w:t>
              </w:r>
              <w:r w:rsidR="00716167" w:rsidRPr="000210DB">
                <w:rPr>
                  <w:rStyle w:val="ae"/>
                  <w:lang w:val="en-US"/>
                </w:rPr>
                <w:t>krasnodar</w:t>
              </w:r>
              <w:r w:rsidR="00716167" w:rsidRPr="000210DB">
                <w:rPr>
                  <w:rStyle w:val="ae"/>
                </w:rPr>
                <w:t>.</w:t>
              </w:r>
              <w:proofErr w:type="spellStart"/>
              <w:r w:rsidR="00716167" w:rsidRPr="000210DB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19.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Красноармейском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.П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олтавская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ул.Ленина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д.154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(86165)3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68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46, 3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65,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47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krasarm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20.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городе Краснодаре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(861) 224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67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8" w:history="1">
              <w:r w:rsidR="00716167" w:rsidRPr="00CD1D8F">
                <w:rPr>
                  <w:rStyle w:val="ae"/>
                  <w:sz w:val="22"/>
                  <w:szCs w:val="22"/>
                  <w:lang w:val="en-US"/>
                </w:rPr>
                <w:t>Uszn</w:t>
              </w:r>
              <w:r w:rsidR="00716167" w:rsidRPr="00CD1D8F">
                <w:rPr>
                  <w:rStyle w:val="ae"/>
                  <w:sz w:val="22"/>
                  <w:szCs w:val="22"/>
                </w:rPr>
                <w:t>_</w:t>
              </w:r>
              <w:r w:rsidR="00716167" w:rsidRPr="00CD1D8F">
                <w:rPr>
                  <w:rStyle w:val="ae"/>
                  <w:sz w:val="22"/>
                  <w:szCs w:val="22"/>
                  <w:lang w:val="en-US"/>
                </w:rPr>
                <w:t>krasnodar</w:t>
              </w:r>
              <w:r w:rsidR="00716167" w:rsidRPr="00CD1D8F">
                <w:rPr>
                  <w:rStyle w:val="ae"/>
                  <w:sz w:val="22"/>
                  <w:szCs w:val="22"/>
                </w:rPr>
                <w:t>@</w:t>
              </w:r>
              <w:r w:rsidR="00716167" w:rsidRPr="00CD1D8F">
                <w:rPr>
                  <w:rStyle w:val="ae"/>
                  <w:sz w:val="22"/>
                  <w:szCs w:val="22"/>
                  <w:lang w:val="en-US"/>
                </w:rPr>
                <w:t>msrsp</w:t>
              </w:r>
              <w:r w:rsidR="00716167" w:rsidRPr="00CD1D8F">
                <w:rPr>
                  <w:rStyle w:val="ae"/>
                  <w:sz w:val="22"/>
                  <w:szCs w:val="22"/>
                </w:rPr>
                <w:t>.</w:t>
              </w:r>
              <w:r w:rsidR="00716167" w:rsidRPr="00CD1D8F">
                <w:rPr>
                  <w:rStyle w:val="ae"/>
                  <w:sz w:val="22"/>
                  <w:szCs w:val="22"/>
                  <w:lang w:val="en-US"/>
                </w:rPr>
                <w:t>krasnodar</w:t>
              </w:r>
              <w:r w:rsidR="00716167" w:rsidRPr="00CD1D8F">
                <w:rPr>
                  <w:rStyle w:val="ae"/>
                  <w:sz w:val="22"/>
                  <w:szCs w:val="22"/>
                </w:rPr>
                <w:t>.</w:t>
              </w:r>
              <w:proofErr w:type="spellStart"/>
              <w:r w:rsidR="00716167" w:rsidRPr="00CD1D8F">
                <w:rPr>
                  <w:rStyle w:val="ae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21.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ная</w:t>
            </w:r>
            <w:proofErr w:type="spellEnd"/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(861) 275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262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45, 259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67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49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krcent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Управление социальной защиты населения  Краснодарского края в Западном внутригородском округе города Краснодара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(861) 224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224-57-98</w:t>
            </w:r>
            <w:r w:rsidRPr="00CD1D8F">
              <w:rPr>
                <w:color w:val="000000"/>
              </w:rPr>
              <w:t>, 215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76,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224-57-70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0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krzap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</w:t>
            </w:r>
            <w:r w:rsidRPr="00CD1D8F">
              <w:rPr>
                <w:color w:val="000000"/>
              </w:rPr>
              <w:lastRenderedPageBreak/>
              <w:t xml:space="preserve">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в </w:t>
            </w:r>
            <w:proofErr w:type="spellStart"/>
            <w:r w:rsidRPr="00CD1D8F">
              <w:rPr>
                <w:color w:val="000000"/>
              </w:rPr>
              <w:t>Карасунском</w:t>
            </w:r>
            <w:proofErr w:type="spellEnd"/>
            <w:r w:rsidRPr="00CD1D8F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350911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тел. факс 8 (861) 237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03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тел. 237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96, 237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34</w:t>
            </w:r>
          </w:p>
          <w:p w:rsidR="00716167" w:rsidRPr="00CD1D8F" w:rsidRDefault="009E0313" w:rsidP="00716167">
            <w:pPr>
              <w:jc w:val="both"/>
              <w:rPr>
                <w:color w:val="000000"/>
              </w:rPr>
            </w:pPr>
            <w:hyperlink r:id="rId51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krkaras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24.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Прикубанском</w:t>
            </w:r>
            <w:proofErr w:type="spellEnd"/>
            <w:r w:rsidRPr="00CD1D8F">
              <w:rPr>
                <w:color w:val="000000"/>
              </w:rPr>
              <w:t xml:space="preserve"> </w:t>
            </w:r>
            <w:proofErr w:type="spellStart"/>
            <w:proofErr w:type="gramStart"/>
            <w:r w:rsidRPr="00CD1D8F">
              <w:rPr>
                <w:color w:val="000000"/>
              </w:rPr>
              <w:t>внутригород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ском</w:t>
            </w:r>
            <w:proofErr w:type="spellEnd"/>
            <w:proofErr w:type="gramEnd"/>
            <w:r w:rsidRPr="00CD1D8F">
              <w:rPr>
                <w:color w:val="000000"/>
              </w:rPr>
              <w:t xml:space="preserve"> округе города Краснодара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(861) 226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63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95, 220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00,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00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52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krprikub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25.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Крыловском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(86161)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73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64,  31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3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kril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26.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Крымском 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(86131)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07, 2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87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87, 4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12, 2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02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54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krimsk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27.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Курганинском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(86147)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88, 2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80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29, 2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04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5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kurgan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28.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Кущевском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(86168)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23,  5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74, 5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53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6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kush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29.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Лабинском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(86169) 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23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62, 3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97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7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lab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30.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Ленинградском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(86145)7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84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38, 3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36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8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lenin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31.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lastRenderedPageBreak/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>Краснодарского края в Мостовском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352570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Комарова, 35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тел./факс 8 (86192)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86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01,  5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15, 5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 xml:space="preserve">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57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59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most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32.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Новокубанском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(86195)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43,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88, 3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89, 3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54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60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novokub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Новопокровском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Новопокров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ская</w:t>
            </w:r>
            <w:proofErr w:type="spellEnd"/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пер. </w:t>
            </w: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ский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(86149)7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50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18, 7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49, 7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82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1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novopok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34.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>Краснодарского края в городе Новороссийске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тел. факс (8617) 21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25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08,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тел. 21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69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50, 21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54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 xml:space="preserve">46, 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21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34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 xml:space="preserve">81 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2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novoros</w:t>
              </w:r>
              <w:r w:rsidR="00716167" w:rsidRPr="00CD1D8F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CD1D8F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35.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bCs/>
                <w:color w:val="000000"/>
              </w:rPr>
              <w:t>Отрадненском</w:t>
            </w:r>
            <w:proofErr w:type="spellEnd"/>
            <w:r w:rsidRPr="00CD1D8F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тел./факс 8 (86144)3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36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68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тел. 3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31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36, 3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30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87, 3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36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47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3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otrad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36.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Павловском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8(86191)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74, 5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37, 5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</w:p>
          <w:p w:rsidR="00716167" w:rsidRPr="00A31B37" w:rsidRDefault="009E0313" w:rsidP="00716167">
            <w:pPr>
              <w:pStyle w:val="ac"/>
              <w:spacing w:after="0"/>
              <w:ind w:left="0"/>
              <w:jc w:val="both"/>
              <w:rPr>
                <w:color w:val="000000"/>
              </w:rPr>
            </w:pPr>
            <w:hyperlink r:id="rId64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A31B37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pavlov</w:t>
              </w:r>
              <w:r w:rsidR="00716167" w:rsidRPr="00A31B37">
                <w:rPr>
                  <w:rStyle w:val="ae"/>
                </w:rPr>
                <w:t>@</w:t>
              </w:r>
              <w:r w:rsidR="00716167" w:rsidRPr="00CD1D8F">
                <w:rPr>
                  <w:rStyle w:val="ae"/>
                  <w:lang w:val="en-US"/>
                </w:rPr>
                <w:t>msrsp</w:t>
              </w:r>
              <w:r w:rsidR="00716167" w:rsidRPr="00A31B37">
                <w:rPr>
                  <w:rStyle w:val="ae"/>
                </w:rPr>
                <w:t>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A31B37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pStyle w:val="ac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37.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Приморско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Ахтарском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Ахтарск,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(86143)2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06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62, 2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07, 3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72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5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praht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38.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Управление социальной защиты населения</w:t>
            </w:r>
            <w:r>
              <w:t xml:space="preserve"> министерства социального развития и семейной политики</w:t>
            </w:r>
            <w:r w:rsidRPr="00CD1D8F">
              <w:rPr>
                <w:color w:val="000000"/>
              </w:rPr>
              <w:t xml:space="preserve"> Краснодарского края в Северском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.С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еверская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(86166)2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77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66, 2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44, 2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45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6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sever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rPr>
          <w:trHeight w:hRule="exact" w:val="1361"/>
        </w:trPr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39.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Славянском районе</w:t>
            </w:r>
          </w:p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на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Кубани,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(86146)4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94</w:t>
            </w: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80, 4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86</w:t>
            </w:r>
          </w:p>
          <w:p w:rsidR="00716167" w:rsidRPr="00CD1D8F" w:rsidRDefault="009E0313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  <w:hyperlink r:id="rId67" w:history="1">
              <w:r w:rsidR="00716167" w:rsidRPr="00CD1D8F">
                <w:rPr>
                  <w:rStyle w:val="ae"/>
                  <w:lang w:val="en-US"/>
                </w:rPr>
                <w:t>Uszn</w:t>
              </w:r>
              <w:r w:rsidR="00716167" w:rsidRPr="00CD1D8F">
                <w:rPr>
                  <w:rStyle w:val="ae"/>
                </w:rPr>
                <w:t>_</w:t>
              </w:r>
              <w:r w:rsidR="00716167" w:rsidRPr="00CD1D8F">
                <w:rPr>
                  <w:rStyle w:val="ae"/>
                  <w:lang w:val="en-US"/>
                </w:rPr>
                <w:t>slavk</w:t>
              </w:r>
              <w:r w:rsidR="00716167" w:rsidRPr="00CD1D8F">
                <w:rPr>
                  <w:rStyle w:val="ae"/>
                </w:rPr>
                <w:t>@msrsp.</w:t>
              </w:r>
              <w:r w:rsidR="00716167" w:rsidRPr="00CD1D8F">
                <w:rPr>
                  <w:rStyle w:val="ae"/>
                  <w:lang w:val="en-US"/>
                </w:rPr>
                <w:t>krasnodar</w:t>
              </w:r>
              <w:r w:rsidR="00716167" w:rsidRPr="00CD1D8F">
                <w:rPr>
                  <w:rStyle w:val="ae"/>
                </w:rPr>
                <w:t>.</w:t>
              </w:r>
              <w:proofErr w:type="spellStart"/>
              <w:r w:rsidR="00716167" w:rsidRPr="00CD1D8F">
                <w:rPr>
                  <w:rStyle w:val="ae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lastRenderedPageBreak/>
              <w:t>40.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bCs/>
                <w:color w:val="000000"/>
              </w:rPr>
              <w:t>Краснодарского края в городе</w:t>
            </w:r>
            <w:r>
              <w:rPr>
                <w:bCs/>
                <w:color w:val="000000"/>
              </w:rPr>
              <w:t>-</w:t>
            </w:r>
            <w:r w:rsidRPr="00CD1D8F">
              <w:rPr>
                <w:bCs/>
                <w:color w:val="000000"/>
              </w:rPr>
              <w:t>курорте Сочи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354061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Сочи,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26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Тел/факс (8622) 96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78,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96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02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68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sochi</w:t>
              </w:r>
              <w:r w:rsidR="00716167" w:rsidRPr="00CD1D8F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pStyle w:val="ac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16167" w:rsidRPr="00A31B37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41.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Адлерском внутригородском районе города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курорта Сочи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 Сочи,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тел. 8 (8622) 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факс 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 xml:space="preserve">29, 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78, 40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04, 40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69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81</w:t>
            </w:r>
          </w:p>
          <w:p w:rsidR="00716167" w:rsidRPr="00A31B37" w:rsidRDefault="009E0313" w:rsidP="00716167">
            <w:pPr>
              <w:jc w:val="center"/>
              <w:rPr>
                <w:color w:val="000000"/>
              </w:rPr>
            </w:pPr>
            <w:hyperlink r:id="rId69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A31B37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adler</w:t>
              </w:r>
              <w:r w:rsidR="00716167" w:rsidRPr="00A31B37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A31B37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Лазаревском внутригородском  районе города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курорта Сочи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к. Сочи,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(8622)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90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80, 70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40,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52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0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lazar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3C6E45" w:rsidTr="00716167">
        <w:tc>
          <w:tcPr>
            <w:tcW w:w="578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>43.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r>
              <w:rPr>
                <w:color w:val="000000"/>
              </w:rPr>
              <w:t>Центрально</w:t>
            </w:r>
            <w:r w:rsidRPr="00CD1D8F">
              <w:rPr>
                <w:color w:val="000000"/>
              </w:rPr>
              <w:t>м внутригородском  районе города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курорта Сочи</w:t>
            </w:r>
          </w:p>
        </w:tc>
        <w:tc>
          <w:tcPr>
            <w:tcW w:w="1840" w:type="dxa"/>
          </w:tcPr>
          <w:p w:rsidR="00716167" w:rsidRPr="00F77BC8" w:rsidRDefault="00716167" w:rsidP="00716167">
            <w:pPr>
              <w:jc w:val="center"/>
            </w:pPr>
            <w:r w:rsidRPr="00F77BC8">
              <w:t>354000</w:t>
            </w:r>
          </w:p>
          <w:p w:rsidR="00716167" w:rsidRPr="00F77BC8" w:rsidRDefault="00716167" w:rsidP="00716167">
            <w:pPr>
              <w:jc w:val="center"/>
            </w:pPr>
            <w:r w:rsidRPr="00F77BC8">
              <w:t>г.</w:t>
            </w:r>
            <w:r>
              <w:t>-</w:t>
            </w:r>
            <w:r w:rsidRPr="00F77BC8">
              <w:t xml:space="preserve">к. Сочи, </w:t>
            </w:r>
          </w:p>
          <w:p w:rsidR="00716167" w:rsidRPr="00F77BC8" w:rsidRDefault="00716167" w:rsidP="00716167">
            <w:pPr>
              <w:jc w:val="center"/>
            </w:pPr>
            <w:r w:rsidRPr="00F77BC8">
              <w:t>ул. Парковая, 34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716167" w:rsidRPr="008412E3" w:rsidRDefault="00716167" w:rsidP="00716167">
            <w:pPr>
              <w:jc w:val="center"/>
            </w:pPr>
            <w:r w:rsidRPr="00F77BC8">
              <w:t>тел./факс 8 (862</w:t>
            </w:r>
            <w:r>
              <w:t>-</w:t>
            </w:r>
            <w:r w:rsidRPr="00F77BC8">
              <w:t xml:space="preserve">2) </w:t>
            </w:r>
          </w:p>
          <w:p w:rsidR="00716167" w:rsidRPr="008412E3" w:rsidRDefault="00716167" w:rsidP="00716167">
            <w:pPr>
              <w:jc w:val="center"/>
            </w:pPr>
            <w:r w:rsidRPr="008412E3">
              <w:t>64</w:t>
            </w:r>
            <w:r>
              <w:t>-</w:t>
            </w:r>
            <w:r w:rsidRPr="008412E3">
              <w:t>00</w:t>
            </w:r>
            <w:r>
              <w:t>-</w:t>
            </w:r>
            <w:r w:rsidRPr="008412E3">
              <w:t>23</w:t>
            </w:r>
          </w:p>
          <w:p w:rsidR="00716167" w:rsidRPr="00F77BC8" w:rsidRDefault="00716167" w:rsidP="00716167">
            <w:pPr>
              <w:jc w:val="center"/>
            </w:pPr>
            <w:r w:rsidRPr="00CD1D8F">
              <w:rPr>
                <w:color w:val="000000"/>
              </w:rPr>
              <w:t xml:space="preserve">Тел. </w:t>
            </w:r>
            <w:r w:rsidRPr="003C6E45">
              <w:rPr>
                <w:color w:val="000000"/>
              </w:rPr>
              <w:t>64</w:t>
            </w:r>
            <w:r>
              <w:rPr>
                <w:color w:val="000000"/>
              </w:rPr>
              <w:t>-</w:t>
            </w:r>
            <w:r w:rsidRPr="003C6E45">
              <w:rPr>
                <w:color w:val="000000"/>
              </w:rPr>
              <w:t>29</w:t>
            </w:r>
            <w:r>
              <w:rPr>
                <w:color w:val="000000"/>
              </w:rPr>
              <w:t>-</w:t>
            </w:r>
            <w:r w:rsidRPr="003C6E45">
              <w:rPr>
                <w:color w:val="000000"/>
              </w:rPr>
              <w:t>26</w:t>
            </w:r>
            <w:r>
              <w:rPr>
                <w:color w:val="000000"/>
              </w:rPr>
              <w:t>, 64-00-67</w:t>
            </w:r>
          </w:p>
          <w:p w:rsidR="00716167" w:rsidRPr="003C6E45" w:rsidRDefault="009E0313" w:rsidP="00716167">
            <w:pPr>
              <w:jc w:val="center"/>
              <w:rPr>
                <w:color w:val="000000"/>
              </w:rPr>
            </w:pPr>
            <w:hyperlink r:id="rId71" w:history="1">
              <w:r w:rsidR="00716167" w:rsidRPr="00E0333D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3C6E45">
                <w:rPr>
                  <w:rStyle w:val="ae"/>
                  <w:rFonts w:eastAsia="Arial Unicode MS"/>
                </w:rPr>
                <w:t>_</w:t>
              </w:r>
              <w:r w:rsidR="00716167" w:rsidRPr="00E0333D">
                <w:rPr>
                  <w:rStyle w:val="ae"/>
                  <w:rFonts w:eastAsia="Arial Unicode MS"/>
                  <w:lang w:val="en-US"/>
                </w:rPr>
                <w:t>sochicen</w:t>
              </w:r>
              <w:r w:rsidR="00716167" w:rsidRPr="003C6E45">
                <w:rPr>
                  <w:rStyle w:val="ae"/>
                  <w:rFonts w:eastAsia="Arial Unicode MS"/>
                </w:rPr>
                <w:t>@</w:t>
              </w:r>
              <w:r w:rsidR="00716167" w:rsidRPr="00F77BC8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3C6E45">
                <w:rPr>
                  <w:rStyle w:val="ae"/>
                  <w:rFonts w:eastAsia="Arial Unicode MS"/>
                </w:rPr>
                <w:t>.</w:t>
              </w:r>
              <w:r w:rsidR="00716167" w:rsidRPr="00E0333D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3C6E45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E0333D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3C6E45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45.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D1D8F"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Хостинском</w:t>
            </w:r>
            <w:proofErr w:type="spellEnd"/>
            <w:r w:rsidRPr="00CD1D8F">
              <w:rPr>
                <w:color w:val="000000"/>
              </w:rPr>
              <w:t xml:space="preserve"> внутригородском районе города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курорта Сочи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к. Сочи,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тел./факс: 8 (8622)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62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34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62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42, 62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65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2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hosta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46.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Староминском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(86153)5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88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84, 5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81, 4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86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3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stmin</w:t>
              </w:r>
              <w:r w:rsidR="00716167" w:rsidRPr="00CD1D8F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rPr>
          <w:trHeight w:hRule="exact" w:val="1531"/>
        </w:trPr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47.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Тбилисском районе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(86158)2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35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09, 2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55, 2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65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4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tbil</w:t>
              </w:r>
              <w:r w:rsidR="00716167" w:rsidRPr="00CD1D8F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48.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социального </w:t>
            </w:r>
            <w:r>
              <w:lastRenderedPageBreak/>
              <w:t>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Темрюкском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353500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(86148)5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14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35, 4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31, 5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33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38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5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temruk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lastRenderedPageBreak/>
              <w:t>49.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Тимашевском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(86130)4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50, 4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70, 4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56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6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timash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50.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Тихорецком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ихорецк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(86196)7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80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97, 7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35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7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tihr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51.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Туапсинском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уапсе</w:t>
            </w:r>
            <w:proofErr w:type="spellEnd"/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(86167)2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59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68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58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87, 2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98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46</w:t>
            </w:r>
          </w:p>
          <w:p w:rsidR="00716167" w:rsidRPr="00CD1D8F" w:rsidRDefault="009E0313" w:rsidP="00716167">
            <w:pPr>
              <w:jc w:val="both"/>
              <w:rPr>
                <w:color w:val="000000"/>
              </w:rPr>
            </w:pPr>
            <w:hyperlink r:id="rId78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tuapser</w:t>
              </w:r>
              <w:r w:rsidR="00716167" w:rsidRPr="00CD1D8F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52.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>Краснодарского края в Успенском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(86140)5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60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76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79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uspen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53.</w:t>
            </w: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</w:t>
            </w:r>
            <w:proofErr w:type="gramStart"/>
            <w:r w:rsidRPr="00CD1D8F">
              <w:rPr>
                <w:color w:val="000000"/>
              </w:rPr>
              <w:t>в</w:t>
            </w:r>
            <w:proofErr w:type="gramEnd"/>
            <w:r w:rsidRPr="00CD1D8F">
              <w:rPr>
                <w:color w:val="000000"/>
              </w:rPr>
              <w:t xml:space="preserve"> </w:t>
            </w:r>
            <w:proofErr w:type="gramStart"/>
            <w:r w:rsidRPr="00CD1D8F">
              <w:rPr>
                <w:color w:val="000000"/>
              </w:rPr>
              <w:t>Усть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Лабинском</w:t>
            </w:r>
            <w:proofErr w:type="gram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г. Усть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Лабинск,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jc w:val="lef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 8 (86135)4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86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21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88, 5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81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80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ulab</w:t>
              </w:r>
              <w:r w:rsidR="00716167" w:rsidRPr="00CD1D8F">
                <w:rPr>
                  <w:rStyle w:val="ae"/>
                  <w:rFonts w:eastAsia="Arial Unicode MS"/>
                </w:rPr>
                <w:t>@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msrsp</w:t>
              </w:r>
              <w:r w:rsidR="00716167" w:rsidRPr="00A31B37">
                <w:rPr>
                  <w:rStyle w:val="ae"/>
                  <w:rFonts w:eastAsia="Arial Unicode MS"/>
                </w:rPr>
                <w:t>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  <w:tr w:rsidR="00716167" w:rsidRPr="00CD1D8F" w:rsidTr="00716167">
        <w:tc>
          <w:tcPr>
            <w:tcW w:w="578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  <w:tc>
          <w:tcPr>
            <w:tcW w:w="3391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социального развития и семейной политики</w:t>
            </w:r>
            <w:r w:rsidRPr="000F6ACA">
              <w:t xml:space="preserve"> </w:t>
            </w:r>
            <w:r w:rsidRPr="00CD1D8F">
              <w:rPr>
                <w:color w:val="000000"/>
              </w:rPr>
              <w:t xml:space="preserve">Краснодарского края в </w:t>
            </w:r>
            <w:proofErr w:type="spellStart"/>
            <w:r w:rsidRPr="00CD1D8F">
              <w:rPr>
                <w:color w:val="000000"/>
              </w:rPr>
              <w:t>Щербиновском</w:t>
            </w:r>
            <w:proofErr w:type="spellEnd"/>
            <w:r w:rsidRPr="00CD1D8F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новская</w:t>
            </w:r>
            <w:proofErr w:type="spellEnd"/>
            <w:proofErr w:type="gramEnd"/>
          </w:p>
          <w:p w:rsidR="00716167" w:rsidRPr="00CD1D8F" w:rsidRDefault="00716167" w:rsidP="00716167">
            <w:pPr>
              <w:pStyle w:val="af0"/>
              <w:spacing w:line="240" w:lineRule="auto"/>
              <w:ind w:left="0" w:right="0"/>
              <w:jc w:val="lef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.Р</w:t>
            </w:r>
            <w:proofErr w:type="gramEnd"/>
            <w:r w:rsidRPr="00CD1D8F">
              <w:rPr>
                <w:rFonts w:cs="Times New Roman"/>
                <w:b w:val="0"/>
                <w:color w:val="000000"/>
                <w:sz w:val="24"/>
                <w:szCs w:val="24"/>
              </w:rPr>
              <w:t>адищева,31</w:t>
            </w:r>
          </w:p>
        </w:tc>
        <w:tc>
          <w:tcPr>
            <w:tcW w:w="3972" w:type="dxa"/>
          </w:tcPr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тел./факс: 8(86151)4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75</w:t>
            </w:r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  <w:r w:rsidRPr="00CD1D8F">
              <w:rPr>
                <w:color w:val="000000"/>
              </w:rPr>
              <w:t>тел.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26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89, 4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12</w:t>
            </w:r>
            <w:r>
              <w:rPr>
                <w:color w:val="000000"/>
              </w:rPr>
              <w:t>-</w:t>
            </w:r>
            <w:r w:rsidRPr="00CD1D8F">
              <w:rPr>
                <w:color w:val="000000"/>
              </w:rPr>
              <w:t>62</w:t>
            </w:r>
          </w:p>
          <w:p w:rsidR="00716167" w:rsidRPr="00CD1D8F" w:rsidRDefault="009E0313" w:rsidP="00716167">
            <w:pPr>
              <w:jc w:val="center"/>
              <w:rPr>
                <w:color w:val="000000"/>
              </w:rPr>
            </w:pPr>
            <w:hyperlink r:id="rId81" w:history="1">
              <w:r w:rsidR="00716167" w:rsidRPr="00CD1D8F">
                <w:rPr>
                  <w:rStyle w:val="ae"/>
                  <w:rFonts w:eastAsia="Arial Unicode MS"/>
                  <w:lang w:val="en-US"/>
                </w:rPr>
                <w:t>Uszn</w:t>
              </w:r>
              <w:r w:rsidR="00716167" w:rsidRPr="00CD1D8F">
                <w:rPr>
                  <w:rStyle w:val="ae"/>
                  <w:rFonts w:eastAsia="Arial Unicode MS"/>
                </w:rPr>
                <w:t>_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sherb</w:t>
              </w:r>
              <w:r w:rsidR="00716167" w:rsidRPr="00CD1D8F">
                <w:rPr>
                  <w:rStyle w:val="ae"/>
                  <w:rFonts w:eastAsia="Arial Unicode MS"/>
                </w:rPr>
                <w:t>@msrsp.</w:t>
              </w:r>
              <w:r w:rsidR="00716167" w:rsidRPr="00CD1D8F">
                <w:rPr>
                  <w:rStyle w:val="ae"/>
                  <w:rFonts w:eastAsia="Arial Unicode MS"/>
                  <w:lang w:val="en-US"/>
                </w:rPr>
                <w:t>krasnodar</w:t>
              </w:r>
              <w:r w:rsidR="00716167" w:rsidRPr="00CD1D8F">
                <w:rPr>
                  <w:rStyle w:val="ae"/>
                  <w:rFonts w:eastAsia="Arial Unicode MS"/>
                </w:rPr>
                <w:t>.</w:t>
              </w:r>
              <w:proofErr w:type="spellStart"/>
              <w:r w:rsidR="00716167" w:rsidRPr="00CD1D8F">
                <w:rPr>
                  <w:rStyle w:val="ae"/>
                  <w:rFonts w:eastAsia="Arial Unicode MS"/>
                  <w:lang w:val="en-US"/>
                </w:rPr>
                <w:t>ru</w:t>
              </w:r>
              <w:proofErr w:type="spellEnd"/>
            </w:hyperlink>
          </w:p>
          <w:p w:rsidR="00716167" w:rsidRPr="00CD1D8F" w:rsidRDefault="00716167" w:rsidP="00716167">
            <w:pPr>
              <w:jc w:val="center"/>
              <w:rPr>
                <w:color w:val="000000"/>
              </w:rPr>
            </w:pPr>
          </w:p>
        </w:tc>
      </w:tr>
    </w:tbl>
    <w:p w:rsidR="00716167" w:rsidRPr="00AA6790" w:rsidRDefault="00716167" w:rsidP="00716167"/>
    <w:p w:rsidR="00716167" w:rsidRPr="00ED6421" w:rsidRDefault="00716167" w:rsidP="00716167">
      <w:pPr>
        <w:rPr>
          <w:sz w:val="28"/>
          <w:szCs w:val="28"/>
        </w:rPr>
      </w:pPr>
    </w:p>
    <w:p w:rsidR="00716167" w:rsidRPr="00263C3A" w:rsidRDefault="00716167" w:rsidP="00716167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 w:rsidRPr="00263C3A">
        <w:rPr>
          <w:sz w:val="28"/>
          <w:szCs w:val="28"/>
        </w:rPr>
        <w:t>Заместитель министра</w:t>
      </w:r>
      <w:r>
        <w:rPr>
          <w:sz w:val="28"/>
          <w:szCs w:val="28"/>
        </w:rPr>
        <w:t xml:space="preserve"> социального</w:t>
      </w:r>
    </w:p>
    <w:p w:rsidR="00716167" w:rsidRPr="00263C3A" w:rsidRDefault="00716167" w:rsidP="00716167">
      <w:pPr>
        <w:tabs>
          <w:tab w:val="left" w:pos="1260"/>
          <w:tab w:val="left" w:pos="1350"/>
        </w:tabs>
        <w:jc w:val="both"/>
        <w:rPr>
          <w:sz w:val="28"/>
          <w:szCs w:val="28"/>
        </w:rPr>
      </w:pPr>
      <w:r w:rsidRPr="00263C3A">
        <w:rPr>
          <w:sz w:val="28"/>
          <w:szCs w:val="28"/>
        </w:rPr>
        <w:t>развития и</w:t>
      </w:r>
      <w:r>
        <w:rPr>
          <w:sz w:val="28"/>
          <w:szCs w:val="28"/>
        </w:rPr>
        <w:t xml:space="preserve"> </w:t>
      </w:r>
      <w:r w:rsidRPr="00263C3A">
        <w:rPr>
          <w:sz w:val="28"/>
          <w:szCs w:val="28"/>
        </w:rPr>
        <w:t xml:space="preserve">семейной политики </w:t>
      </w:r>
    </w:p>
    <w:p w:rsidR="00716167" w:rsidRDefault="00716167" w:rsidP="00716167">
      <w:pPr>
        <w:tabs>
          <w:tab w:val="left" w:pos="1260"/>
          <w:tab w:val="left" w:pos="1350"/>
        </w:tabs>
        <w:rPr>
          <w:sz w:val="28"/>
          <w:szCs w:val="28"/>
        </w:rPr>
      </w:pPr>
      <w:r w:rsidRPr="00263C3A">
        <w:rPr>
          <w:sz w:val="28"/>
          <w:szCs w:val="28"/>
        </w:rPr>
        <w:t>Краснодарского</w:t>
      </w:r>
      <w:r>
        <w:rPr>
          <w:sz w:val="28"/>
          <w:szCs w:val="28"/>
        </w:rPr>
        <w:t xml:space="preserve"> </w:t>
      </w:r>
      <w:r w:rsidRPr="00263C3A">
        <w:rPr>
          <w:sz w:val="28"/>
          <w:szCs w:val="28"/>
        </w:rPr>
        <w:t xml:space="preserve">края                                                     </w:t>
      </w:r>
      <w:r>
        <w:rPr>
          <w:sz w:val="28"/>
          <w:szCs w:val="28"/>
        </w:rPr>
        <w:t xml:space="preserve">                      И.И.</w:t>
      </w:r>
      <w:r w:rsidR="00766719">
        <w:rPr>
          <w:sz w:val="28"/>
          <w:szCs w:val="28"/>
        </w:rPr>
        <w:t xml:space="preserve"> </w:t>
      </w:r>
      <w:r>
        <w:rPr>
          <w:sz w:val="28"/>
          <w:szCs w:val="28"/>
        </w:rPr>
        <w:t>Целищева</w:t>
      </w:r>
    </w:p>
    <w:p w:rsidR="00716167" w:rsidRDefault="00716167" w:rsidP="00716167"/>
    <w:p w:rsidR="00716167" w:rsidRDefault="00716167" w:rsidP="00716167"/>
    <w:p w:rsidR="00716167" w:rsidRPr="00BB7DC6" w:rsidRDefault="00716167" w:rsidP="00716167">
      <w:pPr>
        <w:pStyle w:val="1"/>
        <w:spacing w:before="0" w:after="0"/>
        <w:jc w:val="center"/>
        <w:rPr>
          <w:color w:val="FFFFFF"/>
        </w:rPr>
      </w:pPr>
    </w:p>
    <w:p w:rsidR="00716167" w:rsidRDefault="00716167" w:rsidP="00716167">
      <w:pPr>
        <w:tabs>
          <w:tab w:val="left" w:pos="1260"/>
          <w:tab w:val="left" w:pos="1350"/>
        </w:tabs>
      </w:pPr>
    </w:p>
    <w:p w:rsidR="00716167" w:rsidRDefault="00716167" w:rsidP="00716167">
      <w:pPr>
        <w:tabs>
          <w:tab w:val="left" w:pos="1260"/>
          <w:tab w:val="left" w:pos="1350"/>
        </w:tabs>
      </w:pPr>
    </w:p>
    <w:p w:rsidR="00716167" w:rsidRDefault="00716167" w:rsidP="00716167">
      <w:pPr>
        <w:tabs>
          <w:tab w:val="left" w:pos="1260"/>
          <w:tab w:val="left" w:pos="1350"/>
        </w:tabs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148"/>
        <w:gridCol w:w="5040"/>
      </w:tblGrid>
      <w:tr w:rsidR="00716167" w:rsidTr="00716167">
        <w:trPr>
          <w:trHeight w:val="1628"/>
        </w:trPr>
        <w:tc>
          <w:tcPr>
            <w:tcW w:w="5148" w:type="dxa"/>
          </w:tcPr>
          <w:p w:rsidR="00716167" w:rsidRDefault="00716167" w:rsidP="0071616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5040" w:type="dxa"/>
          </w:tcPr>
          <w:p w:rsidR="00716167" w:rsidRPr="00573034" w:rsidRDefault="00716167" w:rsidP="00716167">
            <w:pPr>
              <w:jc w:val="center"/>
              <w:rPr>
                <w:bCs/>
              </w:rPr>
            </w:pPr>
            <w:r>
              <w:rPr>
                <w:bCs/>
              </w:rPr>
              <w:t>ПРИЛОЖЕНИЕ № 6</w:t>
            </w:r>
          </w:p>
          <w:p w:rsidR="00716167" w:rsidRPr="00A368D1" w:rsidRDefault="00716167" w:rsidP="00716167">
            <w:pPr>
              <w:jc w:val="center"/>
              <w:rPr>
                <w:b/>
                <w:sz w:val="28"/>
                <w:szCs w:val="28"/>
              </w:rPr>
            </w:pPr>
            <w:r w:rsidRPr="00A368D1">
              <w:rPr>
                <w:bCs/>
              </w:rPr>
              <w:t xml:space="preserve">к административному регламенту                        </w:t>
            </w:r>
            <w:r w:rsidRPr="00A368D1">
              <w:t>предоставления  государственной услуги «</w:t>
            </w:r>
            <w:r>
              <w:t>Социальная поддержка лиц, удостоенных званий Герой Кубани, Герой труда Кубани</w:t>
            </w:r>
            <w:r w:rsidRPr="00A368D1">
              <w:t xml:space="preserve">» </w:t>
            </w:r>
          </w:p>
        </w:tc>
      </w:tr>
    </w:tbl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БЛОК – СХЕМА</w:t>
      </w:r>
    </w:p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государственной услуги</w:t>
      </w:r>
    </w:p>
    <w:p w:rsidR="00716167" w:rsidRDefault="00716167" w:rsidP="00716167">
      <w:pPr>
        <w:pStyle w:val="a5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716167" w:rsidRDefault="00716167" w:rsidP="00716167">
      <w:pPr>
        <w:ind w:firstLine="720"/>
        <w:jc w:val="center"/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2DD650" wp14:editId="4E839D85">
                <wp:simplePos x="0" y="0"/>
                <wp:positionH relativeFrom="column">
                  <wp:posOffset>1143000</wp:posOffset>
                </wp:positionH>
                <wp:positionV relativeFrom="paragraph">
                  <wp:posOffset>124460</wp:posOffset>
                </wp:positionV>
                <wp:extent cx="3657600" cy="676275"/>
                <wp:effectExtent l="13335" t="9525" r="5715" b="952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0pt;margin-top:9.8pt;width:4in;height:53.2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" strokeweight=".26mm"/>
            </w:pict>
          </mc:Fallback>
        </mc:AlternateContent>
      </w:r>
    </w:p>
    <w:p w:rsidR="00716167" w:rsidRDefault="00716167" w:rsidP="00716167">
      <w:pPr>
        <w:jc w:val="center"/>
      </w:pPr>
      <w:r w:rsidRPr="001D2883">
        <w:t>Прием получателя государственной услуги</w:t>
      </w:r>
      <w:r>
        <w:t xml:space="preserve">, </w:t>
      </w:r>
    </w:p>
    <w:p w:rsidR="00716167" w:rsidRPr="001D2883" w:rsidRDefault="00716167" w:rsidP="00716167">
      <w:pPr>
        <w:jc w:val="center"/>
      </w:pPr>
      <w:r>
        <w:t xml:space="preserve">регистрация </w:t>
      </w:r>
      <w:r w:rsidRPr="001D2883">
        <w:t>заявления и</w:t>
      </w:r>
      <w:r>
        <w:t xml:space="preserve"> проверка </w:t>
      </w:r>
      <w:r w:rsidRPr="001D2883">
        <w:t xml:space="preserve"> документов, </w:t>
      </w:r>
    </w:p>
    <w:p w:rsidR="00716167" w:rsidRPr="001D2883" w:rsidRDefault="00716167" w:rsidP="00716167">
      <w:pPr>
        <w:jc w:val="center"/>
      </w:pPr>
    </w:p>
    <w:p w:rsidR="00716167" w:rsidRDefault="00716167" w:rsidP="00716167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8811B" wp14:editId="79FD9490">
                <wp:simplePos x="0" y="0"/>
                <wp:positionH relativeFrom="column">
                  <wp:posOffset>3019425</wp:posOffset>
                </wp:positionH>
                <wp:positionV relativeFrom="paragraph">
                  <wp:posOffset>127635</wp:posOffset>
                </wp:positionV>
                <wp:extent cx="0" cy="345440"/>
                <wp:effectExtent l="60960" t="8890" r="53340" b="1714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5pt,10.05pt" to="237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" strokeweight=".26mm">
                <v:stroke endarrow="block" joinstyle="miter"/>
              </v:line>
            </w:pict>
          </mc:Fallback>
        </mc:AlternateContent>
      </w:r>
    </w:p>
    <w:p w:rsidR="00716167" w:rsidRDefault="00716167" w:rsidP="00716167">
      <w:pPr>
        <w:rPr>
          <w:sz w:val="22"/>
          <w:szCs w:val="22"/>
        </w:rPr>
      </w:pPr>
    </w:p>
    <w:p w:rsidR="00716167" w:rsidRDefault="00716167" w:rsidP="0071616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16167" w:rsidRDefault="00716167" w:rsidP="00716167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B72082F" wp14:editId="30B0A56D">
                <wp:simplePos x="0" y="0"/>
                <wp:positionH relativeFrom="column">
                  <wp:posOffset>1171575</wp:posOffset>
                </wp:positionH>
                <wp:positionV relativeFrom="paragraph">
                  <wp:posOffset>-1905</wp:posOffset>
                </wp:positionV>
                <wp:extent cx="3657600" cy="523875"/>
                <wp:effectExtent l="13335" t="8890" r="5715" b="1016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92.25pt;margin-top:-.15pt;width:4in;height:41.25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" strokeweight=".26mm"/>
            </w:pict>
          </mc:Fallback>
        </mc:AlternateContent>
      </w:r>
      <w:r>
        <w:rPr>
          <w:sz w:val="22"/>
          <w:szCs w:val="22"/>
        </w:rPr>
        <w:t xml:space="preserve">   </w:t>
      </w:r>
    </w:p>
    <w:p w:rsidR="00716167" w:rsidRPr="001D2883" w:rsidRDefault="00716167" w:rsidP="00716167">
      <w:pPr>
        <w:jc w:val="both"/>
      </w:pPr>
      <w:r>
        <w:rPr>
          <w:sz w:val="22"/>
          <w:szCs w:val="22"/>
        </w:rPr>
        <w:t xml:space="preserve">                                      </w:t>
      </w:r>
      <w:r w:rsidRPr="001D2883">
        <w:t xml:space="preserve">Запрос документов в рамках </w:t>
      </w:r>
      <w:proofErr w:type="gramStart"/>
      <w:r w:rsidRPr="001D2883">
        <w:t>межведомственного</w:t>
      </w:r>
      <w:proofErr w:type="gramEnd"/>
    </w:p>
    <w:p w:rsidR="00716167" w:rsidRPr="001D2883" w:rsidRDefault="00716167" w:rsidP="00716167">
      <w:pPr>
        <w:jc w:val="center"/>
      </w:pPr>
      <w:r w:rsidRPr="001D2883">
        <w:t>взаимодействия</w:t>
      </w:r>
    </w:p>
    <w:p w:rsidR="00716167" w:rsidRDefault="00716167" w:rsidP="00716167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26446" wp14:editId="6E0DC5F1">
                <wp:simplePos x="0" y="0"/>
                <wp:positionH relativeFrom="column">
                  <wp:posOffset>3022600</wp:posOffset>
                </wp:positionH>
                <wp:positionV relativeFrom="paragraph">
                  <wp:posOffset>10795</wp:posOffset>
                </wp:positionV>
                <wp:extent cx="0" cy="457200"/>
                <wp:effectExtent l="54610" t="8890" r="59690" b="196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pt,.85pt" to="238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" strokeweight=".26mm">
                <v:stroke endarrow="block" joinstyle="miter"/>
              </v:line>
            </w:pict>
          </mc:Fallback>
        </mc:AlternateContent>
      </w:r>
      <w:r>
        <w:rPr>
          <w:sz w:val="22"/>
          <w:szCs w:val="22"/>
        </w:rPr>
        <w:t xml:space="preserve">                                       </w:t>
      </w:r>
    </w:p>
    <w:p w:rsidR="00716167" w:rsidRDefault="00716167" w:rsidP="00716167">
      <w:pPr>
        <w:jc w:val="center"/>
        <w:rPr>
          <w:sz w:val="20"/>
          <w:szCs w:val="20"/>
        </w:rPr>
      </w:pPr>
    </w:p>
    <w:p w:rsidR="00716167" w:rsidRDefault="00716167" w:rsidP="0071616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346B7B6" wp14:editId="3B028394">
                <wp:simplePos x="0" y="0"/>
                <wp:positionH relativeFrom="column">
                  <wp:posOffset>1244600</wp:posOffset>
                </wp:positionH>
                <wp:positionV relativeFrom="paragraph">
                  <wp:posOffset>161290</wp:posOffset>
                </wp:positionV>
                <wp:extent cx="3584575" cy="685800"/>
                <wp:effectExtent l="10160" t="8890" r="5715" b="1016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45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16167" w:rsidRPr="001D2883" w:rsidRDefault="00716167" w:rsidP="00716167">
                            <w:pPr>
                              <w:jc w:val="center"/>
                            </w:pPr>
                            <w:r>
                              <w:t>Принятие решения о назначении (решения об отказе в назначении)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98pt;margin-top:12.7pt;width:282.25pt;height:5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" strokeweight=".26mm">
                <v:textbox>
                  <w:txbxContent>
                    <w:p w:rsidR="00716167" w:rsidRPr="001D2883" w:rsidRDefault="00716167" w:rsidP="00716167">
                      <w:pPr>
                        <w:jc w:val="center"/>
                      </w:pPr>
                      <w:r>
                        <w:t>Принятие решения о назначении (решения об отказе в назначении)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</w:t>
      </w:r>
    </w:p>
    <w:p w:rsidR="00716167" w:rsidRDefault="00716167" w:rsidP="00716167">
      <w:pPr>
        <w:pStyle w:val="af5"/>
        <w:tabs>
          <w:tab w:val="left" w:pos="5760"/>
        </w:tabs>
      </w:pPr>
      <w:r>
        <w:t xml:space="preserve">                                                                                                                    </w:t>
      </w:r>
    </w:p>
    <w:p w:rsidR="00716167" w:rsidRDefault="00716167" w:rsidP="00716167">
      <w:pPr>
        <w:ind w:firstLine="1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</w:p>
    <w:p w:rsidR="00716167" w:rsidRDefault="00716167" w:rsidP="00716167">
      <w:pPr>
        <w:ind w:firstLine="1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 w:rsidR="00716167" w:rsidRDefault="00716167" w:rsidP="00716167"/>
    <w:p w:rsidR="00716167" w:rsidRDefault="00716167" w:rsidP="00716167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FA09FB" wp14:editId="3B5DBE7F">
                <wp:simplePos x="0" y="0"/>
                <wp:positionH relativeFrom="column">
                  <wp:posOffset>4191000</wp:posOffset>
                </wp:positionH>
                <wp:positionV relativeFrom="paragraph">
                  <wp:posOffset>79375</wp:posOffset>
                </wp:positionV>
                <wp:extent cx="0" cy="457200"/>
                <wp:effectExtent l="60960" t="6985" r="53340" b="215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6.25pt" to="330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" strokeweight=".26mm">
                <v:stroke endarrow="block" joinstyle="miter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61DF96" wp14:editId="43CB41FA">
                <wp:simplePos x="0" y="0"/>
                <wp:positionH relativeFrom="column">
                  <wp:posOffset>1866900</wp:posOffset>
                </wp:positionH>
                <wp:positionV relativeFrom="paragraph">
                  <wp:posOffset>52705</wp:posOffset>
                </wp:positionV>
                <wp:extent cx="0" cy="483870"/>
                <wp:effectExtent l="60960" t="8890" r="53340" b="215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4.15pt" to="147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" strokeweight=".26mm">
                <v:stroke endarrow="block" joinstyle="miter"/>
              </v:line>
            </w:pict>
          </mc:Fallback>
        </mc:AlternateContent>
      </w:r>
      <w:r>
        <w:t xml:space="preserve"> </w:t>
      </w:r>
      <w:r>
        <w:rPr>
          <w:sz w:val="22"/>
          <w:szCs w:val="22"/>
        </w:rPr>
        <w:t xml:space="preserve">                                                                          </w:t>
      </w:r>
    </w:p>
    <w:p w:rsidR="00716167" w:rsidRDefault="00716167" w:rsidP="00716167">
      <w:pPr>
        <w:ind w:firstLine="180"/>
        <w:jc w:val="center"/>
        <w:rPr>
          <w:sz w:val="22"/>
          <w:szCs w:val="22"/>
        </w:rPr>
      </w:pPr>
    </w:p>
    <w:p w:rsidR="00716167" w:rsidRDefault="00716167" w:rsidP="00716167">
      <w:pPr>
        <w:ind w:firstLine="180"/>
        <w:jc w:val="center"/>
        <w:rPr>
          <w:sz w:val="22"/>
          <w:szCs w:val="22"/>
        </w:rPr>
      </w:pPr>
    </w:p>
    <w:p w:rsidR="00716167" w:rsidRDefault="00716167" w:rsidP="00716167">
      <w:pPr>
        <w:ind w:firstLine="180"/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0A0EF2A" wp14:editId="1903FE65">
                <wp:simplePos x="0" y="0"/>
                <wp:positionH relativeFrom="column">
                  <wp:posOffset>3238500</wp:posOffset>
                </wp:positionH>
                <wp:positionV relativeFrom="paragraph">
                  <wp:posOffset>54610</wp:posOffset>
                </wp:positionV>
                <wp:extent cx="2158365" cy="809625"/>
                <wp:effectExtent l="13335" t="6985" r="9525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836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16167" w:rsidRPr="001D2883" w:rsidRDefault="00716167" w:rsidP="00716167">
                            <w:pPr>
                              <w:jc w:val="center"/>
                            </w:pPr>
                            <w:r>
                              <w:t xml:space="preserve">Организация </w:t>
                            </w:r>
                            <w:r w:rsidRPr="001D2883">
                              <w:t xml:space="preserve"> выплаты</w:t>
                            </w:r>
                            <w:r>
                              <w:t xml:space="preserve"> </w:t>
                            </w:r>
                          </w:p>
                          <w:p w:rsidR="00716167" w:rsidRDefault="00716167" w:rsidP="0071616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55pt;margin-top:4.3pt;width:169.95pt;height:6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" strokeweight=".26mm">
                <v:textbox>
                  <w:txbxContent>
                    <w:p w:rsidR="00716167" w:rsidRPr="001D2883" w:rsidRDefault="00716167" w:rsidP="00716167">
                      <w:pPr>
                        <w:jc w:val="center"/>
                      </w:pPr>
                      <w:r>
                        <w:t xml:space="preserve">Организация </w:t>
                      </w:r>
                      <w:r w:rsidRPr="001D2883">
                        <w:t xml:space="preserve"> выплаты</w:t>
                      </w:r>
                      <w:r>
                        <w:t xml:space="preserve"> </w:t>
                      </w:r>
                    </w:p>
                    <w:p w:rsidR="00716167" w:rsidRDefault="00716167" w:rsidP="0071616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9431DE4" wp14:editId="2EDE8C52">
                <wp:simplePos x="0" y="0"/>
                <wp:positionH relativeFrom="column">
                  <wp:posOffset>187325</wp:posOffset>
                </wp:positionH>
                <wp:positionV relativeFrom="paragraph">
                  <wp:posOffset>54610</wp:posOffset>
                </wp:positionV>
                <wp:extent cx="2670175" cy="809625"/>
                <wp:effectExtent l="10160" t="6985" r="571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1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4.75pt;margin-top:4.3pt;width:210.25pt;height:63.75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" strokeweight=".26mm"/>
            </w:pict>
          </mc:Fallback>
        </mc:AlternateContent>
      </w:r>
    </w:p>
    <w:p w:rsidR="00716167" w:rsidRPr="001D2883" w:rsidRDefault="00716167" w:rsidP="00716167">
      <w:pPr>
        <w:tabs>
          <w:tab w:val="left" w:pos="465"/>
          <w:tab w:val="left" w:pos="5265"/>
        </w:tabs>
        <w:ind w:right="-55"/>
      </w:pPr>
      <w:r>
        <w:rPr>
          <w:sz w:val="22"/>
          <w:szCs w:val="22"/>
        </w:rPr>
        <w:t xml:space="preserve">        </w:t>
      </w:r>
      <w:r w:rsidRPr="001D2883">
        <w:t>Направление заявителю уведомления</w:t>
      </w:r>
    </w:p>
    <w:p w:rsidR="00716167" w:rsidRDefault="00716167" w:rsidP="00716167">
      <w:pPr>
        <w:tabs>
          <w:tab w:val="left" w:pos="11160"/>
        </w:tabs>
      </w:pPr>
      <w:r w:rsidRPr="001D2883">
        <w:t xml:space="preserve">       </w:t>
      </w:r>
      <w:r>
        <w:t xml:space="preserve">     </w:t>
      </w:r>
      <w:r w:rsidRPr="001D2883">
        <w:t xml:space="preserve">      </w:t>
      </w:r>
      <w:r>
        <w:t xml:space="preserve">           </w:t>
      </w:r>
      <w:r w:rsidRPr="001D2883">
        <w:t xml:space="preserve"> </w:t>
      </w:r>
      <w:r>
        <w:t xml:space="preserve">об </w:t>
      </w:r>
      <w:r w:rsidRPr="001D2883">
        <w:t>отказе</w:t>
      </w:r>
      <w:r>
        <w:t xml:space="preserve">  </w:t>
      </w:r>
      <w:proofErr w:type="gramStart"/>
      <w:r>
        <w:t>в</w:t>
      </w:r>
      <w:proofErr w:type="gramEnd"/>
    </w:p>
    <w:p w:rsidR="00716167" w:rsidRDefault="00716167" w:rsidP="00716167">
      <w:pPr>
        <w:tabs>
          <w:tab w:val="left" w:pos="11160"/>
        </w:tabs>
      </w:pPr>
      <w:r>
        <w:t xml:space="preserve">       </w:t>
      </w:r>
      <w:r w:rsidRPr="001D2883">
        <w:t xml:space="preserve">предоставлении </w:t>
      </w:r>
      <w:proofErr w:type="gramStart"/>
      <w:r w:rsidRPr="001D2883">
        <w:t>государственной</w:t>
      </w:r>
      <w:proofErr w:type="gramEnd"/>
      <w:r w:rsidRPr="001D2883">
        <w:t xml:space="preserve"> </w:t>
      </w:r>
    </w:p>
    <w:p w:rsidR="00716167" w:rsidRPr="001D2883" w:rsidRDefault="00716167" w:rsidP="00716167">
      <w:pPr>
        <w:tabs>
          <w:tab w:val="left" w:pos="11160"/>
        </w:tabs>
      </w:pPr>
      <w:r>
        <w:t xml:space="preserve">                                 </w:t>
      </w:r>
      <w:r w:rsidRPr="001D2883">
        <w:t xml:space="preserve">услуги      </w:t>
      </w:r>
    </w:p>
    <w:p w:rsidR="00716167" w:rsidRDefault="00716167" w:rsidP="00716167">
      <w:pPr>
        <w:ind w:right="-5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716167" w:rsidRDefault="00716167" w:rsidP="00716167">
      <w:pPr>
        <w:ind w:right="-5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:rsidR="00716167" w:rsidRDefault="00716167" w:rsidP="00716167">
      <w:pPr>
        <w:tabs>
          <w:tab w:val="left" w:pos="1116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16167" w:rsidRDefault="00716167" w:rsidP="00716167">
      <w:pPr>
        <w:tabs>
          <w:tab w:val="left" w:pos="111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</w:p>
    <w:p w:rsidR="00716167" w:rsidRDefault="00716167" w:rsidP="00716167">
      <w:r>
        <w:rPr>
          <w:sz w:val="22"/>
          <w:szCs w:val="22"/>
        </w:rPr>
        <w:t xml:space="preserve">                                                                                          </w:t>
      </w:r>
    </w:p>
    <w:p w:rsidR="00716167" w:rsidRDefault="00716167" w:rsidP="00716167">
      <w:pPr>
        <w:tabs>
          <w:tab w:val="left" w:pos="1260"/>
          <w:tab w:val="left" w:pos="1350"/>
        </w:tabs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7"/>
        <w:gridCol w:w="4647"/>
      </w:tblGrid>
      <w:tr w:rsidR="00716167" w:rsidRPr="007D470E" w:rsidTr="00716167"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167" w:rsidRPr="007D470E" w:rsidRDefault="00716167" w:rsidP="0071616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D470E">
              <w:rPr>
                <w:sz w:val="27"/>
                <w:szCs w:val="27"/>
              </w:rPr>
              <w:t xml:space="preserve">Заместитель министра социального </w:t>
            </w:r>
          </w:p>
          <w:p w:rsidR="00716167" w:rsidRPr="007D470E" w:rsidRDefault="00716167" w:rsidP="0071616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D470E">
              <w:rPr>
                <w:sz w:val="27"/>
                <w:szCs w:val="27"/>
              </w:rPr>
              <w:t xml:space="preserve">развития и семейной политики </w:t>
            </w:r>
          </w:p>
          <w:p w:rsidR="00716167" w:rsidRPr="007D470E" w:rsidRDefault="00716167" w:rsidP="0071616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D470E">
              <w:rPr>
                <w:sz w:val="27"/>
                <w:szCs w:val="27"/>
              </w:rPr>
              <w:t>Краснодарского края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167" w:rsidRPr="007D470E" w:rsidRDefault="00716167" w:rsidP="0071616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</w:p>
          <w:p w:rsidR="00716167" w:rsidRPr="007D470E" w:rsidRDefault="00716167" w:rsidP="0071616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</w:p>
          <w:p w:rsidR="00716167" w:rsidRPr="007D470E" w:rsidRDefault="00716167" w:rsidP="00716167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7D470E">
              <w:rPr>
                <w:sz w:val="27"/>
                <w:szCs w:val="27"/>
              </w:rPr>
              <w:t>И.И.</w:t>
            </w:r>
            <w:r w:rsidR="00766719">
              <w:rPr>
                <w:sz w:val="27"/>
                <w:szCs w:val="27"/>
              </w:rPr>
              <w:t xml:space="preserve"> </w:t>
            </w:r>
            <w:r w:rsidRPr="007D470E">
              <w:rPr>
                <w:sz w:val="27"/>
                <w:szCs w:val="27"/>
              </w:rPr>
              <w:t>Целищева</w:t>
            </w:r>
          </w:p>
        </w:tc>
      </w:tr>
    </w:tbl>
    <w:p w:rsidR="00716167" w:rsidRDefault="00716167" w:rsidP="00716167">
      <w:pPr>
        <w:tabs>
          <w:tab w:val="left" w:pos="1260"/>
          <w:tab w:val="left" w:pos="1350"/>
        </w:tabs>
        <w:jc w:val="both"/>
      </w:pPr>
    </w:p>
    <w:p w:rsidR="00716167" w:rsidRPr="00573034" w:rsidRDefault="00716167" w:rsidP="00716167">
      <w:pPr>
        <w:tabs>
          <w:tab w:val="left" w:pos="0"/>
        </w:tabs>
        <w:ind w:right="-55"/>
        <w:rPr>
          <w:sz w:val="28"/>
          <w:szCs w:val="28"/>
        </w:rPr>
      </w:pPr>
      <w:r w:rsidRPr="00573034">
        <w:rPr>
          <w:sz w:val="28"/>
          <w:szCs w:val="28"/>
        </w:rPr>
        <w:t xml:space="preserve">                                                                                      </w:t>
      </w:r>
    </w:p>
    <w:p w:rsidR="00716167" w:rsidRDefault="00716167" w:rsidP="00716167">
      <w:pPr>
        <w:tabs>
          <w:tab w:val="left" w:pos="1116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16167" w:rsidRDefault="00716167" w:rsidP="00716167">
      <w:pPr>
        <w:tabs>
          <w:tab w:val="left" w:pos="111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</w:p>
    <w:p w:rsidR="00716167" w:rsidRDefault="00716167" w:rsidP="00716167">
      <w:r>
        <w:rPr>
          <w:sz w:val="22"/>
          <w:szCs w:val="22"/>
        </w:rPr>
        <w:t xml:space="preserve">                                                                                          </w:t>
      </w:r>
    </w:p>
    <w:p w:rsidR="00716167" w:rsidRDefault="00716167">
      <w:bookmarkStart w:id="4" w:name="_GoBack"/>
      <w:bookmarkEnd w:id="4"/>
      <w:r>
        <w:rPr>
          <w:sz w:val="22"/>
          <w:szCs w:val="22"/>
        </w:rPr>
        <w:t xml:space="preserve"> </w:t>
      </w:r>
    </w:p>
    <w:sectPr w:rsidR="00716167" w:rsidSect="00766719">
      <w:headerReference w:type="default" r:id="rId8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13" w:rsidRDefault="009E0313" w:rsidP="00766719">
      <w:r>
        <w:separator/>
      </w:r>
    </w:p>
  </w:endnote>
  <w:endnote w:type="continuationSeparator" w:id="0">
    <w:p w:rsidR="009E0313" w:rsidRDefault="009E0313" w:rsidP="0076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13" w:rsidRDefault="009E0313" w:rsidP="00766719">
      <w:r>
        <w:separator/>
      </w:r>
    </w:p>
  </w:footnote>
  <w:footnote w:type="continuationSeparator" w:id="0">
    <w:p w:rsidR="009E0313" w:rsidRDefault="009E0313" w:rsidP="00766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04314"/>
      <w:docPartObj>
        <w:docPartGallery w:val="Page Numbers (Top of Page)"/>
        <w:docPartUnique/>
      </w:docPartObj>
    </w:sdtPr>
    <w:sdtEndPr/>
    <w:sdtContent>
      <w:p w:rsidR="00766719" w:rsidRDefault="007667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298">
          <w:rPr>
            <w:noProof/>
          </w:rPr>
          <w:t>39</w:t>
        </w:r>
        <w:r>
          <w:fldChar w:fldCharType="end"/>
        </w:r>
      </w:p>
    </w:sdtContent>
  </w:sdt>
  <w:p w:rsidR="00766719" w:rsidRDefault="007667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9852B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2D1E51"/>
    <w:multiLevelType w:val="hybridMultilevel"/>
    <w:tmpl w:val="1AB4B4A8"/>
    <w:lvl w:ilvl="0" w:tplc="5B0415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E464F8"/>
    <w:multiLevelType w:val="hybridMultilevel"/>
    <w:tmpl w:val="F8A0B7B8"/>
    <w:lvl w:ilvl="0" w:tplc="5B02E2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A43EE"/>
    <w:multiLevelType w:val="singleLevel"/>
    <w:tmpl w:val="652A5C40"/>
    <w:lvl w:ilvl="0">
      <w:start w:val="5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7">
    <w:nsid w:val="3F600C24"/>
    <w:multiLevelType w:val="singleLevel"/>
    <w:tmpl w:val="00AE6022"/>
    <w:lvl w:ilvl="0">
      <w:start w:val="1"/>
      <w:numFmt w:val="decimal"/>
      <w:lvlText w:val="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8">
    <w:nsid w:val="46C65C2B"/>
    <w:multiLevelType w:val="hybridMultilevel"/>
    <w:tmpl w:val="937EEEB0"/>
    <w:lvl w:ilvl="0" w:tplc="43A2047E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892839"/>
    <w:multiLevelType w:val="multilevel"/>
    <w:tmpl w:val="572EFC9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67"/>
    <w:rsid w:val="004B442B"/>
    <w:rsid w:val="00601298"/>
    <w:rsid w:val="00701DE2"/>
    <w:rsid w:val="00716167"/>
    <w:rsid w:val="00766719"/>
    <w:rsid w:val="0096597E"/>
    <w:rsid w:val="009E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od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716167"/>
    <w:pPr>
      <w:keepNext/>
      <w:widowControl w:val="0"/>
      <w:numPr>
        <w:numId w:val="1"/>
      </w:numPr>
      <w:suppressAutoHyphens/>
      <w:spacing w:before="240" w:after="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716167"/>
    <w:pPr>
      <w:keepNext/>
      <w:pageBreakBefore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16167"/>
    <w:pPr>
      <w:keepNext/>
      <w:tabs>
        <w:tab w:val="num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16167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6167"/>
    <w:pPr>
      <w:tabs>
        <w:tab w:val="left" w:pos="0"/>
        <w:tab w:val="num" w:pos="1008"/>
      </w:tabs>
      <w:suppressAutoHyphens/>
      <w:spacing w:before="240" w:after="60"/>
      <w:ind w:left="2864" w:hanging="7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716167"/>
    <w:pPr>
      <w:keepNext/>
      <w:tabs>
        <w:tab w:val="num" w:pos="1152"/>
        <w:tab w:val="left" w:pos="1260"/>
      </w:tabs>
      <w:suppressAutoHyphens/>
      <w:spacing w:before="120"/>
      <w:ind w:left="1152" w:hanging="1152"/>
      <w:jc w:val="right"/>
      <w:outlineLvl w:val="5"/>
    </w:pPr>
    <w:rPr>
      <w:rFonts w:ascii="Arial" w:hAnsi="Arial" w:cs="Arial"/>
      <w:b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716167"/>
    <w:pPr>
      <w:keepNext/>
      <w:tabs>
        <w:tab w:val="num" w:pos="1296"/>
      </w:tabs>
      <w:suppressAutoHyphens/>
      <w:ind w:left="1296" w:hanging="1296"/>
      <w:jc w:val="right"/>
      <w:outlineLvl w:val="6"/>
    </w:pPr>
    <w:rPr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716167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716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1616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1616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616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716167"/>
    <w:rPr>
      <w:rFonts w:ascii="Arial" w:eastAsia="Times New Roman" w:hAnsi="Arial" w:cs="Arial"/>
      <w:b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716167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a3">
    <w:name w:val="Subtitle"/>
    <w:basedOn w:val="a"/>
    <w:link w:val="a4"/>
    <w:qFormat/>
    <w:rsid w:val="00716167"/>
    <w:pPr>
      <w:ind w:firstLine="720"/>
      <w:jc w:val="center"/>
    </w:pPr>
    <w:rPr>
      <w:b/>
      <w:szCs w:val="20"/>
    </w:rPr>
  </w:style>
  <w:style w:type="character" w:customStyle="1" w:styleId="a4">
    <w:name w:val="Подзаголовок Знак"/>
    <w:basedOn w:val="a0"/>
    <w:link w:val="a3"/>
    <w:rsid w:val="007161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1616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716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nhideWhenUsed/>
    <w:rsid w:val="0071616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8">
    <w:name w:val="Нижний колонтитул Знак"/>
    <w:basedOn w:val="a0"/>
    <w:link w:val="a7"/>
    <w:rsid w:val="00716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1616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716167"/>
    <w:pPr>
      <w:widowControl w:val="0"/>
      <w:suppressLineNumbers/>
      <w:suppressAutoHyphens/>
    </w:pPr>
    <w:rPr>
      <w:rFonts w:eastAsia="Arial Unicode MS"/>
      <w:kern w:val="1"/>
      <w:lang w:eastAsia="ar-SA"/>
    </w:rPr>
  </w:style>
  <w:style w:type="paragraph" w:customStyle="1" w:styleId="aa">
    <w:name w:val="Знак"/>
    <w:basedOn w:val="a"/>
    <w:rsid w:val="007161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page number"/>
    <w:basedOn w:val="a0"/>
    <w:rsid w:val="00716167"/>
  </w:style>
  <w:style w:type="paragraph" w:styleId="ac">
    <w:name w:val="Body Text Indent"/>
    <w:basedOn w:val="a"/>
    <w:link w:val="ad"/>
    <w:rsid w:val="00716167"/>
    <w:pPr>
      <w:spacing w:after="120"/>
      <w:ind w:left="283"/>
    </w:pPr>
    <w:rPr>
      <w:rFonts w:eastAsia="SimSun"/>
      <w:lang w:eastAsia="zh-CN"/>
    </w:rPr>
  </w:style>
  <w:style w:type="character" w:customStyle="1" w:styleId="ad">
    <w:name w:val="Основной текст с отступом Знак"/>
    <w:basedOn w:val="a0"/>
    <w:link w:val="ac"/>
    <w:rsid w:val="0071616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e">
    <w:name w:val="Hyperlink"/>
    <w:rsid w:val="00716167"/>
    <w:rPr>
      <w:color w:val="0000FF"/>
      <w:u w:val="single"/>
    </w:rPr>
  </w:style>
  <w:style w:type="paragraph" w:styleId="af">
    <w:name w:val="Normal (Web)"/>
    <w:basedOn w:val="a"/>
    <w:rsid w:val="00716167"/>
    <w:pPr>
      <w:suppressAutoHyphens/>
    </w:pPr>
    <w:rPr>
      <w:kern w:val="1"/>
      <w:lang w:eastAsia="ar-SA"/>
    </w:rPr>
  </w:style>
  <w:style w:type="paragraph" w:styleId="af0">
    <w:name w:val="Block Text"/>
    <w:basedOn w:val="a"/>
    <w:rsid w:val="00716167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1">
    <w:name w:val="Прижатый влево"/>
    <w:basedOn w:val="a"/>
    <w:next w:val="a"/>
    <w:uiPriority w:val="99"/>
    <w:rsid w:val="007161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link">
    <w:name w:val="link"/>
    <w:rsid w:val="00716167"/>
    <w:rPr>
      <w:rFonts w:cs="Times New Roman"/>
      <w:u w:val="none"/>
      <w:effect w:val="none"/>
    </w:rPr>
  </w:style>
  <w:style w:type="paragraph" w:customStyle="1" w:styleId="s1">
    <w:name w:val="s_1"/>
    <w:basedOn w:val="a"/>
    <w:rsid w:val="0071616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f2">
    <w:name w:val="Body Text"/>
    <w:aliases w:val="бпОсновной текст"/>
    <w:basedOn w:val="a"/>
    <w:link w:val="af3"/>
    <w:rsid w:val="00716167"/>
    <w:pPr>
      <w:widowControl w:val="0"/>
      <w:suppressAutoHyphens/>
      <w:spacing w:after="120"/>
    </w:pPr>
    <w:rPr>
      <w:rFonts w:eastAsia="Arial Unicode MS"/>
      <w:kern w:val="1"/>
      <w:lang w:eastAsia="ar-SA"/>
    </w:rPr>
  </w:style>
  <w:style w:type="character" w:customStyle="1" w:styleId="af3">
    <w:name w:val="Основной текст Знак"/>
    <w:aliases w:val="бпОсновной текст Знак"/>
    <w:basedOn w:val="a0"/>
    <w:link w:val="af2"/>
    <w:rsid w:val="0071616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7161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rsid w:val="00716167"/>
    <w:rPr>
      <w:color w:val="800080"/>
      <w:u w:val="single"/>
    </w:rPr>
  </w:style>
  <w:style w:type="paragraph" w:customStyle="1" w:styleId="41">
    <w:name w:val="Знак4 Знак Знак Знак"/>
    <w:basedOn w:val="a"/>
    <w:rsid w:val="00716167"/>
    <w:pPr>
      <w:spacing w:after="160" w:line="240" w:lineRule="exact"/>
      <w:ind w:left="720" w:hanging="720"/>
      <w:jc w:val="both"/>
    </w:pPr>
    <w:rPr>
      <w:rFonts w:ascii="Arial" w:hAnsi="Arial"/>
      <w:szCs w:val="20"/>
      <w:lang w:val="en-US" w:eastAsia="en-US"/>
    </w:rPr>
  </w:style>
  <w:style w:type="paragraph" w:styleId="af5">
    <w:name w:val="Balloon Text"/>
    <w:basedOn w:val="a"/>
    <w:link w:val="af6"/>
    <w:rsid w:val="00716167"/>
    <w:pPr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af6">
    <w:name w:val="Текст выноски Знак"/>
    <w:basedOn w:val="a0"/>
    <w:link w:val="af5"/>
    <w:rsid w:val="0071616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11">
    <w:name w:val="Цитата1"/>
    <w:basedOn w:val="a"/>
    <w:rsid w:val="00716167"/>
    <w:pPr>
      <w:widowControl w:val="0"/>
      <w:suppressAutoHyphens/>
      <w:autoSpaceDE w:val="0"/>
      <w:spacing w:line="480" w:lineRule="auto"/>
      <w:ind w:left="1880" w:right="1800"/>
      <w:jc w:val="center"/>
    </w:pPr>
    <w:rPr>
      <w:rFonts w:cs="Arial"/>
      <w:b/>
      <w:bCs/>
      <w:kern w:val="1"/>
      <w:sz w:val="20"/>
      <w:szCs w:val="20"/>
      <w:lang w:eastAsia="ar-SA"/>
    </w:rPr>
  </w:style>
  <w:style w:type="character" w:customStyle="1" w:styleId="Absatz-Standardschriftart">
    <w:name w:val="Absatz-Standardschriftart"/>
    <w:rsid w:val="00716167"/>
  </w:style>
  <w:style w:type="character" w:customStyle="1" w:styleId="12">
    <w:name w:val="Основной шрифт абзаца1"/>
    <w:rsid w:val="00716167"/>
  </w:style>
  <w:style w:type="paragraph" w:customStyle="1" w:styleId="af7">
    <w:name w:val="Заголовок"/>
    <w:basedOn w:val="a"/>
    <w:next w:val="af2"/>
    <w:rsid w:val="00716167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8">
    <w:name w:val="List"/>
    <w:basedOn w:val="af2"/>
    <w:rsid w:val="00716167"/>
    <w:pPr>
      <w:widowControl/>
      <w:spacing w:after="0"/>
      <w:jc w:val="both"/>
    </w:pPr>
    <w:rPr>
      <w:rFonts w:eastAsia="Times New Roman" w:cs="Tahoma"/>
      <w:kern w:val="0"/>
    </w:rPr>
  </w:style>
  <w:style w:type="paragraph" w:customStyle="1" w:styleId="13">
    <w:name w:val="Название1"/>
    <w:basedOn w:val="a"/>
    <w:rsid w:val="00716167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716167"/>
    <w:pPr>
      <w:suppressLineNumbers/>
      <w:suppressAutoHyphens/>
    </w:pPr>
    <w:rPr>
      <w:rFonts w:cs="Tahoma"/>
      <w:lang w:eastAsia="ar-SA"/>
    </w:rPr>
  </w:style>
  <w:style w:type="paragraph" w:customStyle="1" w:styleId="af9">
    <w:name w:val="Заголовок таблицы"/>
    <w:basedOn w:val="a9"/>
    <w:rsid w:val="00716167"/>
    <w:pPr>
      <w:widowControl/>
      <w:jc w:val="center"/>
    </w:pPr>
    <w:rPr>
      <w:rFonts w:eastAsia="Times New Roman"/>
      <w:b/>
      <w:bCs/>
      <w:kern w:val="0"/>
    </w:rPr>
  </w:style>
  <w:style w:type="paragraph" w:customStyle="1" w:styleId="21">
    <w:name w:val="2"/>
    <w:basedOn w:val="a"/>
    <w:rsid w:val="007161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rsid w:val="00716167"/>
  </w:style>
  <w:style w:type="character" w:customStyle="1" w:styleId="WW-Absatz-Standardschriftart1">
    <w:name w:val="WW-Absatz-Standardschriftart1"/>
    <w:rsid w:val="00716167"/>
  </w:style>
  <w:style w:type="character" w:customStyle="1" w:styleId="WW-Absatz-Standardschriftart11">
    <w:name w:val="WW-Absatz-Standardschriftart11"/>
    <w:rsid w:val="00716167"/>
  </w:style>
  <w:style w:type="character" w:customStyle="1" w:styleId="WW-Absatz-Standardschriftart111">
    <w:name w:val="WW-Absatz-Standardschriftart111"/>
    <w:rsid w:val="00716167"/>
  </w:style>
  <w:style w:type="character" w:customStyle="1" w:styleId="WW-Absatz-Standardschriftart1111">
    <w:name w:val="WW-Absatz-Standardschriftart1111"/>
    <w:rsid w:val="00716167"/>
  </w:style>
  <w:style w:type="character" w:customStyle="1" w:styleId="WW-Absatz-Standardschriftart11111">
    <w:name w:val="WW-Absatz-Standardschriftart11111"/>
    <w:rsid w:val="00716167"/>
  </w:style>
  <w:style w:type="character" w:customStyle="1" w:styleId="WW-Absatz-Standardschriftart111111">
    <w:name w:val="WW-Absatz-Standardschriftart111111"/>
    <w:rsid w:val="00716167"/>
  </w:style>
  <w:style w:type="character" w:customStyle="1" w:styleId="WW-Absatz-Standardschriftart1111111">
    <w:name w:val="WW-Absatz-Standardschriftart1111111"/>
    <w:rsid w:val="00716167"/>
  </w:style>
  <w:style w:type="character" w:customStyle="1" w:styleId="WW-Absatz-Standardschriftart11111111">
    <w:name w:val="WW-Absatz-Standardschriftart11111111"/>
    <w:rsid w:val="00716167"/>
  </w:style>
  <w:style w:type="character" w:customStyle="1" w:styleId="WW-Absatz-Standardschriftart111111111">
    <w:name w:val="WW-Absatz-Standardschriftart111111111"/>
    <w:rsid w:val="00716167"/>
  </w:style>
  <w:style w:type="character" w:customStyle="1" w:styleId="WW-Absatz-Standardschriftart1111111111">
    <w:name w:val="WW-Absatz-Standardschriftart1111111111"/>
    <w:rsid w:val="00716167"/>
  </w:style>
  <w:style w:type="character" w:customStyle="1" w:styleId="WW-Absatz-Standardschriftart11111111111">
    <w:name w:val="WW-Absatz-Standardschriftart11111111111"/>
    <w:rsid w:val="00716167"/>
  </w:style>
  <w:style w:type="character" w:customStyle="1" w:styleId="WW-Absatz-Standardschriftart111111111111">
    <w:name w:val="WW-Absatz-Standardschriftart111111111111"/>
    <w:rsid w:val="00716167"/>
  </w:style>
  <w:style w:type="character" w:customStyle="1" w:styleId="WW8Num5z0">
    <w:name w:val="WW8Num5z0"/>
    <w:rsid w:val="00716167"/>
    <w:rPr>
      <w:sz w:val="24"/>
    </w:rPr>
  </w:style>
  <w:style w:type="character" w:customStyle="1" w:styleId="WW8Num17z0">
    <w:name w:val="WW8Num17z0"/>
    <w:rsid w:val="00716167"/>
    <w:rPr>
      <w:sz w:val="28"/>
    </w:rPr>
  </w:style>
  <w:style w:type="character" w:customStyle="1" w:styleId="WW8Num22z0">
    <w:name w:val="WW8Num22z0"/>
    <w:rsid w:val="00716167"/>
    <w:rPr>
      <w:sz w:val="28"/>
    </w:rPr>
  </w:style>
  <w:style w:type="character" w:customStyle="1" w:styleId="WW8Num26z0">
    <w:name w:val="WW8Num26z0"/>
    <w:rsid w:val="00716167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716167"/>
    <w:rPr>
      <w:rFonts w:ascii="Courier New" w:hAnsi="Courier New"/>
    </w:rPr>
  </w:style>
  <w:style w:type="character" w:customStyle="1" w:styleId="WW8Num26z2">
    <w:name w:val="WW8Num26z2"/>
    <w:rsid w:val="00716167"/>
    <w:rPr>
      <w:rFonts w:ascii="Wingdings" w:hAnsi="Wingdings"/>
    </w:rPr>
  </w:style>
  <w:style w:type="character" w:customStyle="1" w:styleId="WW8Num26z3">
    <w:name w:val="WW8Num26z3"/>
    <w:rsid w:val="00716167"/>
    <w:rPr>
      <w:rFonts w:ascii="Symbol" w:hAnsi="Symbol"/>
    </w:rPr>
  </w:style>
  <w:style w:type="character" w:customStyle="1" w:styleId="WW8Num30z1">
    <w:name w:val="WW8Num30z1"/>
    <w:rsid w:val="00716167"/>
    <w:rPr>
      <w:sz w:val="28"/>
      <w:szCs w:val="28"/>
    </w:rPr>
  </w:style>
  <w:style w:type="character" w:customStyle="1" w:styleId="WW8Num41z0">
    <w:name w:val="WW8Num41z0"/>
    <w:rsid w:val="00716167"/>
    <w:rPr>
      <w:rFonts w:ascii="Times New Roman" w:hAnsi="Times New Roman" w:cs="Times New Roman"/>
      <w:b w:val="0"/>
    </w:rPr>
  </w:style>
  <w:style w:type="character" w:customStyle="1" w:styleId="WW8Num41z1">
    <w:name w:val="WW8Num41z1"/>
    <w:rsid w:val="00716167"/>
    <w:rPr>
      <w:rFonts w:ascii="Symbol" w:hAnsi="Symbol"/>
    </w:rPr>
  </w:style>
  <w:style w:type="character" w:customStyle="1" w:styleId="15">
    <w:name w:val="Знак примечания1"/>
    <w:rsid w:val="00716167"/>
    <w:rPr>
      <w:sz w:val="16"/>
      <w:szCs w:val="16"/>
    </w:rPr>
  </w:style>
  <w:style w:type="character" w:customStyle="1" w:styleId="afa">
    <w:name w:val="Символ сноски"/>
    <w:rsid w:val="00716167"/>
    <w:rPr>
      <w:vertAlign w:val="superscript"/>
    </w:rPr>
  </w:style>
  <w:style w:type="character" w:customStyle="1" w:styleId="f">
    <w:name w:val="f"/>
    <w:rsid w:val="00716167"/>
  </w:style>
  <w:style w:type="character" w:styleId="afb">
    <w:name w:val="Strong"/>
    <w:qFormat/>
    <w:rsid w:val="00716167"/>
    <w:rPr>
      <w:b/>
      <w:bCs/>
    </w:rPr>
  </w:style>
  <w:style w:type="character" w:styleId="afc">
    <w:name w:val="Emphasis"/>
    <w:qFormat/>
    <w:rsid w:val="00716167"/>
    <w:rPr>
      <w:i/>
      <w:iCs/>
    </w:rPr>
  </w:style>
  <w:style w:type="character" w:styleId="HTML">
    <w:name w:val="HTML Code"/>
    <w:rsid w:val="00716167"/>
    <w:rPr>
      <w:rFonts w:ascii="Arial Unicode MS" w:eastAsia="Arial Unicode MS" w:hAnsi="Arial Unicode MS" w:cs="Arial Unicode MS"/>
      <w:sz w:val="20"/>
      <w:szCs w:val="20"/>
    </w:rPr>
  </w:style>
  <w:style w:type="character" w:customStyle="1" w:styleId="Normal">
    <w:name w:val="Normal Знак Знак"/>
    <w:rsid w:val="00716167"/>
    <w:rPr>
      <w:rFonts w:ascii="Arial" w:hAnsi="Arial"/>
      <w:sz w:val="18"/>
      <w:lang w:val="ru-RU" w:eastAsia="ar-SA" w:bidi="ar-SA"/>
    </w:rPr>
  </w:style>
  <w:style w:type="character" w:customStyle="1" w:styleId="WW8Num7z0">
    <w:name w:val="WW8Num7z0"/>
    <w:rsid w:val="00716167"/>
    <w:rPr>
      <w:rFonts w:ascii="Symbol" w:hAnsi="Symbol"/>
    </w:rPr>
  </w:style>
  <w:style w:type="character" w:customStyle="1" w:styleId="WW8Num7z1">
    <w:name w:val="WW8Num7z1"/>
    <w:rsid w:val="00716167"/>
    <w:rPr>
      <w:rFonts w:ascii="Courier New" w:hAnsi="Courier New" w:cs="Courier New"/>
    </w:rPr>
  </w:style>
  <w:style w:type="character" w:customStyle="1" w:styleId="WW8Num7z2">
    <w:name w:val="WW8Num7z2"/>
    <w:rsid w:val="00716167"/>
    <w:rPr>
      <w:rFonts w:ascii="Wingdings" w:hAnsi="Wingdings"/>
    </w:rPr>
  </w:style>
  <w:style w:type="character" w:customStyle="1" w:styleId="afd">
    <w:name w:val="Символ нумерации"/>
    <w:rsid w:val="00716167"/>
  </w:style>
  <w:style w:type="paragraph" w:customStyle="1" w:styleId="16">
    <w:name w:val="Текст примечания1"/>
    <w:basedOn w:val="a"/>
    <w:rsid w:val="00716167"/>
    <w:pPr>
      <w:suppressAutoHyphens/>
    </w:pPr>
    <w:rPr>
      <w:sz w:val="20"/>
      <w:szCs w:val="20"/>
      <w:lang w:eastAsia="ar-SA"/>
    </w:rPr>
  </w:style>
  <w:style w:type="paragraph" w:customStyle="1" w:styleId="ConsNormal">
    <w:name w:val="ConsNormal"/>
    <w:rsid w:val="00716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71616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17">
    <w:name w:val="toc 1"/>
    <w:basedOn w:val="a"/>
    <w:next w:val="a"/>
    <w:rsid w:val="00716167"/>
    <w:pPr>
      <w:tabs>
        <w:tab w:val="right" w:leader="dot" w:pos="9360"/>
      </w:tabs>
      <w:suppressAutoHyphens/>
    </w:pPr>
    <w:rPr>
      <w:b/>
      <w:sz w:val="26"/>
      <w:szCs w:val="26"/>
      <w:lang w:val="en-US" w:eastAsia="ar-SA"/>
    </w:rPr>
  </w:style>
  <w:style w:type="paragraph" w:styleId="22">
    <w:name w:val="toc 2"/>
    <w:basedOn w:val="a"/>
    <w:next w:val="a"/>
    <w:rsid w:val="00716167"/>
    <w:pPr>
      <w:tabs>
        <w:tab w:val="right" w:leader="dot" w:pos="9360"/>
      </w:tabs>
      <w:suppressAutoHyphens/>
      <w:ind w:left="240" w:right="-5"/>
    </w:pPr>
    <w:rPr>
      <w:lang w:eastAsia="ar-SA"/>
    </w:rPr>
  </w:style>
  <w:style w:type="paragraph" w:styleId="32">
    <w:name w:val="toc 3"/>
    <w:basedOn w:val="a"/>
    <w:next w:val="a"/>
    <w:rsid w:val="00716167"/>
    <w:pPr>
      <w:suppressAutoHyphens/>
      <w:ind w:left="480"/>
    </w:pPr>
    <w:rPr>
      <w:lang w:eastAsia="ar-SA"/>
    </w:rPr>
  </w:style>
  <w:style w:type="paragraph" w:styleId="afe">
    <w:name w:val="footnote text"/>
    <w:basedOn w:val="a"/>
    <w:link w:val="aff"/>
    <w:rsid w:val="00716167"/>
    <w:pPr>
      <w:suppressAutoHyphens/>
    </w:pPr>
    <w:rPr>
      <w:sz w:val="20"/>
      <w:szCs w:val="20"/>
      <w:lang w:eastAsia="ar-SA"/>
    </w:rPr>
  </w:style>
  <w:style w:type="character" w:customStyle="1" w:styleId="aff">
    <w:name w:val="Текст сноски Знак"/>
    <w:basedOn w:val="a0"/>
    <w:link w:val="afe"/>
    <w:rsid w:val="007161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8">
    <w:name w:val="Заголовок 1 Галя"/>
    <w:basedOn w:val="a"/>
    <w:rsid w:val="00716167"/>
    <w:pPr>
      <w:suppressAutoHyphens/>
      <w:jc w:val="center"/>
    </w:pPr>
    <w:rPr>
      <w:b/>
      <w:sz w:val="28"/>
      <w:szCs w:val="28"/>
      <w:lang w:val="en-US" w:eastAsia="ar-SA"/>
    </w:rPr>
  </w:style>
  <w:style w:type="paragraph" w:customStyle="1" w:styleId="23">
    <w:name w:val="Заголовок 2 Галя"/>
    <w:basedOn w:val="a"/>
    <w:rsid w:val="00716167"/>
    <w:pPr>
      <w:suppressAutoHyphens/>
      <w:jc w:val="center"/>
    </w:pPr>
    <w:rPr>
      <w:b/>
      <w:sz w:val="28"/>
      <w:szCs w:val="28"/>
      <w:lang w:eastAsia="ar-SA"/>
    </w:rPr>
  </w:style>
  <w:style w:type="paragraph" w:customStyle="1" w:styleId="33">
    <w:name w:val="Заголовок 3 Галя"/>
    <w:basedOn w:val="a"/>
    <w:rsid w:val="00716167"/>
    <w:pPr>
      <w:suppressAutoHyphens/>
    </w:pPr>
    <w:rPr>
      <w:b/>
      <w:i/>
      <w:sz w:val="28"/>
      <w:szCs w:val="28"/>
      <w:lang w:eastAsia="ar-SA"/>
    </w:rPr>
  </w:style>
  <w:style w:type="paragraph" w:styleId="aff0">
    <w:name w:val="annotation text"/>
    <w:basedOn w:val="a"/>
    <w:link w:val="aff1"/>
    <w:rsid w:val="00716167"/>
    <w:pPr>
      <w:suppressAutoHyphens/>
    </w:pPr>
    <w:rPr>
      <w:kern w:val="1"/>
      <w:sz w:val="20"/>
      <w:szCs w:val="20"/>
      <w:lang w:eastAsia="ar-SA"/>
    </w:rPr>
  </w:style>
  <w:style w:type="character" w:customStyle="1" w:styleId="aff1">
    <w:name w:val="Текст примечания Знак"/>
    <w:basedOn w:val="a0"/>
    <w:link w:val="aff0"/>
    <w:rsid w:val="0071616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ff2">
    <w:name w:val="annotation subject"/>
    <w:basedOn w:val="16"/>
    <w:next w:val="16"/>
    <w:link w:val="aff3"/>
    <w:rsid w:val="00716167"/>
    <w:rPr>
      <w:b/>
      <w:bCs/>
    </w:rPr>
  </w:style>
  <w:style w:type="character" w:customStyle="1" w:styleId="aff3">
    <w:name w:val="Тема примечания Знак"/>
    <w:basedOn w:val="aff1"/>
    <w:link w:val="aff2"/>
    <w:rsid w:val="00716167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text">
    <w:name w:val="text"/>
    <w:basedOn w:val="a"/>
    <w:rsid w:val="00716167"/>
    <w:pPr>
      <w:suppressAutoHyphens/>
      <w:spacing w:before="64" w:after="64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right">
    <w:name w:val="right"/>
    <w:basedOn w:val="a"/>
    <w:rsid w:val="00716167"/>
    <w:pPr>
      <w:suppressAutoHyphens/>
      <w:spacing w:before="64" w:after="64"/>
      <w:jc w:val="right"/>
    </w:pPr>
    <w:rPr>
      <w:rFonts w:ascii="Verdana" w:hAnsi="Verdana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716167"/>
    <w:pPr>
      <w:suppressAutoHyphens/>
      <w:spacing w:after="120" w:line="480" w:lineRule="auto"/>
      <w:ind w:left="283"/>
    </w:pPr>
    <w:rPr>
      <w:rFonts w:eastAsia="SimSun"/>
      <w:lang w:eastAsia="ar-SA"/>
    </w:rPr>
  </w:style>
  <w:style w:type="paragraph" w:customStyle="1" w:styleId="ConsTitle">
    <w:name w:val="ConsTitle"/>
    <w:rsid w:val="00716167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716167"/>
    <w:pPr>
      <w:suppressAutoHyphens/>
      <w:spacing w:after="120"/>
      <w:ind w:left="283"/>
    </w:pPr>
    <w:rPr>
      <w:rFonts w:eastAsia="SimSu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716167"/>
    <w:pPr>
      <w:suppressAutoHyphens/>
      <w:spacing w:after="120" w:line="480" w:lineRule="auto"/>
    </w:pPr>
    <w:rPr>
      <w:rFonts w:eastAsia="SimSun"/>
      <w:lang w:eastAsia="ar-SA"/>
    </w:rPr>
  </w:style>
  <w:style w:type="paragraph" w:customStyle="1" w:styleId="aff4">
    <w:name w:val="Название проектного документа"/>
    <w:basedOn w:val="a"/>
    <w:rsid w:val="00716167"/>
    <w:pPr>
      <w:widowControl w:val="0"/>
      <w:suppressAutoHyphens/>
      <w:ind w:left="1701"/>
      <w:jc w:val="center"/>
    </w:pPr>
    <w:rPr>
      <w:rFonts w:ascii="Arial" w:hAnsi="Arial" w:cs="Arial"/>
      <w:b/>
      <w:bCs/>
      <w:color w:val="000080"/>
      <w:sz w:val="32"/>
      <w:szCs w:val="20"/>
      <w:lang w:eastAsia="ar-SA"/>
    </w:rPr>
  </w:style>
  <w:style w:type="paragraph" w:customStyle="1" w:styleId="aff5">
    <w:name w:val="Город и год разработки"/>
    <w:basedOn w:val="a"/>
    <w:rsid w:val="00716167"/>
    <w:pPr>
      <w:widowControl w:val="0"/>
      <w:suppressAutoHyphens/>
      <w:jc w:val="center"/>
    </w:pPr>
    <w:rPr>
      <w:rFonts w:ascii="Arial" w:hAnsi="Arial" w:cs="Arial"/>
      <w:b/>
      <w:color w:val="000080"/>
      <w:szCs w:val="20"/>
      <w:lang w:eastAsia="ar-SA"/>
    </w:rPr>
  </w:style>
  <w:style w:type="paragraph" w:customStyle="1" w:styleId="aff6">
    <w:name w:val="Нумерованный Список"/>
    <w:basedOn w:val="a"/>
    <w:rsid w:val="00716167"/>
    <w:pPr>
      <w:suppressAutoHyphens/>
      <w:spacing w:before="120" w:after="120"/>
      <w:jc w:val="both"/>
    </w:pPr>
    <w:rPr>
      <w:lang w:eastAsia="ar-SA"/>
    </w:rPr>
  </w:style>
  <w:style w:type="paragraph" w:customStyle="1" w:styleId="ConsPlusTitle">
    <w:name w:val="ConsPlusTitle"/>
    <w:rsid w:val="0071616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9">
    <w:name w:val="1"/>
    <w:basedOn w:val="a"/>
    <w:next w:val="af"/>
    <w:rsid w:val="00716167"/>
    <w:pPr>
      <w:suppressAutoHyphens/>
      <w:spacing w:before="280" w:after="28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customStyle="1" w:styleId="1a">
    <w:name w:val="Обычный1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7">
    <w:name w:val="Обычный.Текст"/>
    <w:rsid w:val="00716167"/>
    <w:pPr>
      <w:suppressAutoHyphens/>
      <w:autoSpaceDE w:val="0"/>
      <w:spacing w:after="240" w:line="240" w:lineRule="auto"/>
      <w:jc w:val="both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customStyle="1" w:styleId="Normal0">
    <w:name w:val="Normal Знак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aff8">
    <w:name w:val="Содержимое врезки"/>
    <w:basedOn w:val="af2"/>
    <w:rsid w:val="00716167"/>
    <w:pPr>
      <w:widowControl/>
      <w:spacing w:after="0"/>
      <w:jc w:val="both"/>
    </w:pPr>
    <w:rPr>
      <w:rFonts w:eastAsia="Times New Roman"/>
      <w:kern w:val="0"/>
    </w:rPr>
  </w:style>
  <w:style w:type="paragraph" w:customStyle="1" w:styleId="Heading">
    <w:name w:val="Heading"/>
    <w:rsid w:val="0071616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24">
    <w:name w:val="Обычный2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od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716167"/>
    <w:pPr>
      <w:keepNext/>
      <w:widowControl w:val="0"/>
      <w:numPr>
        <w:numId w:val="1"/>
      </w:numPr>
      <w:suppressAutoHyphens/>
      <w:spacing w:before="240" w:after="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716167"/>
    <w:pPr>
      <w:keepNext/>
      <w:pageBreakBefore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16167"/>
    <w:pPr>
      <w:keepNext/>
      <w:tabs>
        <w:tab w:val="num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16167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6167"/>
    <w:pPr>
      <w:tabs>
        <w:tab w:val="left" w:pos="0"/>
        <w:tab w:val="num" w:pos="1008"/>
      </w:tabs>
      <w:suppressAutoHyphens/>
      <w:spacing w:before="240" w:after="60"/>
      <w:ind w:left="2864" w:hanging="7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716167"/>
    <w:pPr>
      <w:keepNext/>
      <w:tabs>
        <w:tab w:val="num" w:pos="1152"/>
        <w:tab w:val="left" w:pos="1260"/>
      </w:tabs>
      <w:suppressAutoHyphens/>
      <w:spacing w:before="120"/>
      <w:ind w:left="1152" w:hanging="1152"/>
      <w:jc w:val="right"/>
      <w:outlineLvl w:val="5"/>
    </w:pPr>
    <w:rPr>
      <w:rFonts w:ascii="Arial" w:hAnsi="Arial" w:cs="Arial"/>
      <w:b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716167"/>
    <w:pPr>
      <w:keepNext/>
      <w:tabs>
        <w:tab w:val="num" w:pos="1296"/>
      </w:tabs>
      <w:suppressAutoHyphens/>
      <w:ind w:left="1296" w:hanging="1296"/>
      <w:jc w:val="right"/>
      <w:outlineLvl w:val="6"/>
    </w:pPr>
    <w:rPr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716167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716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1616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1616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616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716167"/>
    <w:rPr>
      <w:rFonts w:ascii="Arial" w:eastAsia="Times New Roman" w:hAnsi="Arial" w:cs="Arial"/>
      <w:b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716167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a3">
    <w:name w:val="Subtitle"/>
    <w:basedOn w:val="a"/>
    <w:link w:val="a4"/>
    <w:qFormat/>
    <w:rsid w:val="00716167"/>
    <w:pPr>
      <w:ind w:firstLine="720"/>
      <w:jc w:val="center"/>
    </w:pPr>
    <w:rPr>
      <w:b/>
      <w:szCs w:val="20"/>
    </w:rPr>
  </w:style>
  <w:style w:type="character" w:customStyle="1" w:styleId="a4">
    <w:name w:val="Подзаголовок Знак"/>
    <w:basedOn w:val="a0"/>
    <w:link w:val="a3"/>
    <w:rsid w:val="007161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1616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716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nhideWhenUsed/>
    <w:rsid w:val="0071616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8">
    <w:name w:val="Нижний колонтитул Знак"/>
    <w:basedOn w:val="a0"/>
    <w:link w:val="a7"/>
    <w:rsid w:val="00716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1616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716167"/>
    <w:pPr>
      <w:widowControl w:val="0"/>
      <w:suppressLineNumbers/>
      <w:suppressAutoHyphens/>
    </w:pPr>
    <w:rPr>
      <w:rFonts w:eastAsia="Arial Unicode MS"/>
      <w:kern w:val="1"/>
      <w:lang w:eastAsia="ar-SA"/>
    </w:rPr>
  </w:style>
  <w:style w:type="paragraph" w:customStyle="1" w:styleId="aa">
    <w:name w:val="Знак"/>
    <w:basedOn w:val="a"/>
    <w:rsid w:val="007161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page number"/>
    <w:basedOn w:val="a0"/>
    <w:rsid w:val="00716167"/>
  </w:style>
  <w:style w:type="paragraph" w:styleId="ac">
    <w:name w:val="Body Text Indent"/>
    <w:basedOn w:val="a"/>
    <w:link w:val="ad"/>
    <w:rsid w:val="00716167"/>
    <w:pPr>
      <w:spacing w:after="120"/>
      <w:ind w:left="283"/>
    </w:pPr>
    <w:rPr>
      <w:rFonts w:eastAsia="SimSun"/>
      <w:lang w:eastAsia="zh-CN"/>
    </w:rPr>
  </w:style>
  <w:style w:type="character" w:customStyle="1" w:styleId="ad">
    <w:name w:val="Основной текст с отступом Знак"/>
    <w:basedOn w:val="a0"/>
    <w:link w:val="ac"/>
    <w:rsid w:val="0071616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e">
    <w:name w:val="Hyperlink"/>
    <w:rsid w:val="00716167"/>
    <w:rPr>
      <w:color w:val="0000FF"/>
      <w:u w:val="single"/>
    </w:rPr>
  </w:style>
  <w:style w:type="paragraph" w:styleId="af">
    <w:name w:val="Normal (Web)"/>
    <w:basedOn w:val="a"/>
    <w:rsid w:val="00716167"/>
    <w:pPr>
      <w:suppressAutoHyphens/>
    </w:pPr>
    <w:rPr>
      <w:kern w:val="1"/>
      <w:lang w:eastAsia="ar-SA"/>
    </w:rPr>
  </w:style>
  <w:style w:type="paragraph" w:styleId="af0">
    <w:name w:val="Block Text"/>
    <w:basedOn w:val="a"/>
    <w:rsid w:val="00716167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1">
    <w:name w:val="Прижатый влево"/>
    <w:basedOn w:val="a"/>
    <w:next w:val="a"/>
    <w:uiPriority w:val="99"/>
    <w:rsid w:val="007161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link">
    <w:name w:val="link"/>
    <w:rsid w:val="00716167"/>
    <w:rPr>
      <w:rFonts w:cs="Times New Roman"/>
      <w:u w:val="none"/>
      <w:effect w:val="none"/>
    </w:rPr>
  </w:style>
  <w:style w:type="paragraph" w:customStyle="1" w:styleId="s1">
    <w:name w:val="s_1"/>
    <w:basedOn w:val="a"/>
    <w:rsid w:val="0071616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f2">
    <w:name w:val="Body Text"/>
    <w:aliases w:val="бпОсновной текст"/>
    <w:basedOn w:val="a"/>
    <w:link w:val="af3"/>
    <w:rsid w:val="00716167"/>
    <w:pPr>
      <w:widowControl w:val="0"/>
      <w:suppressAutoHyphens/>
      <w:spacing w:after="120"/>
    </w:pPr>
    <w:rPr>
      <w:rFonts w:eastAsia="Arial Unicode MS"/>
      <w:kern w:val="1"/>
      <w:lang w:eastAsia="ar-SA"/>
    </w:rPr>
  </w:style>
  <w:style w:type="character" w:customStyle="1" w:styleId="af3">
    <w:name w:val="Основной текст Знак"/>
    <w:aliases w:val="бпОсновной текст Знак"/>
    <w:basedOn w:val="a0"/>
    <w:link w:val="af2"/>
    <w:rsid w:val="0071616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7161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rsid w:val="00716167"/>
    <w:rPr>
      <w:color w:val="800080"/>
      <w:u w:val="single"/>
    </w:rPr>
  </w:style>
  <w:style w:type="paragraph" w:customStyle="1" w:styleId="41">
    <w:name w:val="Знак4 Знак Знак Знак"/>
    <w:basedOn w:val="a"/>
    <w:rsid w:val="00716167"/>
    <w:pPr>
      <w:spacing w:after="160" w:line="240" w:lineRule="exact"/>
      <w:ind w:left="720" w:hanging="720"/>
      <w:jc w:val="both"/>
    </w:pPr>
    <w:rPr>
      <w:rFonts w:ascii="Arial" w:hAnsi="Arial"/>
      <w:szCs w:val="20"/>
      <w:lang w:val="en-US" w:eastAsia="en-US"/>
    </w:rPr>
  </w:style>
  <w:style w:type="paragraph" w:styleId="af5">
    <w:name w:val="Balloon Text"/>
    <w:basedOn w:val="a"/>
    <w:link w:val="af6"/>
    <w:rsid w:val="00716167"/>
    <w:pPr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af6">
    <w:name w:val="Текст выноски Знак"/>
    <w:basedOn w:val="a0"/>
    <w:link w:val="af5"/>
    <w:rsid w:val="0071616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11">
    <w:name w:val="Цитата1"/>
    <w:basedOn w:val="a"/>
    <w:rsid w:val="00716167"/>
    <w:pPr>
      <w:widowControl w:val="0"/>
      <w:suppressAutoHyphens/>
      <w:autoSpaceDE w:val="0"/>
      <w:spacing w:line="480" w:lineRule="auto"/>
      <w:ind w:left="1880" w:right="1800"/>
      <w:jc w:val="center"/>
    </w:pPr>
    <w:rPr>
      <w:rFonts w:cs="Arial"/>
      <w:b/>
      <w:bCs/>
      <w:kern w:val="1"/>
      <w:sz w:val="20"/>
      <w:szCs w:val="20"/>
      <w:lang w:eastAsia="ar-SA"/>
    </w:rPr>
  </w:style>
  <w:style w:type="character" w:customStyle="1" w:styleId="Absatz-Standardschriftart">
    <w:name w:val="Absatz-Standardschriftart"/>
    <w:rsid w:val="00716167"/>
  </w:style>
  <w:style w:type="character" w:customStyle="1" w:styleId="12">
    <w:name w:val="Основной шрифт абзаца1"/>
    <w:rsid w:val="00716167"/>
  </w:style>
  <w:style w:type="paragraph" w:customStyle="1" w:styleId="af7">
    <w:name w:val="Заголовок"/>
    <w:basedOn w:val="a"/>
    <w:next w:val="af2"/>
    <w:rsid w:val="00716167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8">
    <w:name w:val="List"/>
    <w:basedOn w:val="af2"/>
    <w:rsid w:val="00716167"/>
    <w:pPr>
      <w:widowControl/>
      <w:spacing w:after="0"/>
      <w:jc w:val="both"/>
    </w:pPr>
    <w:rPr>
      <w:rFonts w:eastAsia="Times New Roman" w:cs="Tahoma"/>
      <w:kern w:val="0"/>
    </w:rPr>
  </w:style>
  <w:style w:type="paragraph" w:customStyle="1" w:styleId="13">
    <w:name w:val="Название1"/>
    <w:basedOn w:val="a"/>
    <w:rsid w:val="00716167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716167"/>
    <w:pPr>
      <w:suppressLineNumbers/>
      <w:suppressAutoHyphens/>
    </w:pPr>
    <w:rPr>
      <w:rFonts w:cs="Tahoma"/>
      <w:lang w:eastAsia="ar-SA"/>
    </w:rPr>
  </w:style>
  <w:style w:type="paragraph" w:customStyle="1" w:styleId="af9">
    <w:name w:val="Заголовок таблицы"/>
    <w:basedOn w:val="a9"/>
    <w:rsid w:val="00716167"/>
    <w:pPr>
      <w:widowControl/>
      <w:jc w:val="center"/>
    </w:pPr>
    <w:rPr>
      <w:rFonts w:eastAsia="Times New Roman"/>
      <w:b/>
      <w:bCs/>
      <w:kern w:val="0"/>
    </w:rPr>
  </w:style>
  <w:style w:type="paragraph" w:customStyle="1" w:styleId="21">
    <w:name w:val="2"/>
    <w:basedOn w:val="a"/>
    <w:rsid w:val="007161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rsid w:val="00716167"/>
  </w:style>
  <w:style w:type="character" w:customStyle="1" w:styleId="WW-Absatz-Standardschriftart1">
    <w:name w:val="WW-Absatz-Standardschriftart1"/>
    <w:rsid w:val="00716167"/>
  </w:style>
  <w:style w:type="character" w:customStyle="1" w:styleId="WW-Absatz-Standardschriftart11">
    <w:name w:val="WW-Absatz-Standardschriftart11"/>
    <w:rsid w:val="00716167"/>
  </w:style>
  <w:style w:type="character" w:customStyle="1" w:styleId="WW-Absatz-Standardschriftart111">
    <w:name w:val="WW-Absatz-Standardschriftart111"/>
    <w:rsid w:val="00716167"/>
  </w:style>
  <w:style w:type="character" w:customStyle="1" w:styleId="WW-Absatz-Standardschriftart1111">
    <w:name w:val="WW-Absatz-Standardschriftart1111"/>
    <w:rsid w:val="00716167"/>
  </w:style>
  <w:style w:type="character" w:customStyle="1" w:styleId="WW-Absatz-Standardschriftart11111">
    <w:name w:val="WW-Absatz-Standardschriftart11111"/>
    <w:rsid w:val="00716167"/>
  </w:style>
  <w:style w:type="character" w:customStyle="1" w:styleId="WW-Absatz-Standardschriftart111111">
    <w:name w:val="WW-Absatz-Standardschriftart111111"/>
    <w:rsid w:val="00716167"/>
  </w:style>
  <w:style w:type="character" w:customStyle="1" w:styleId="WW-Absatz-Standardschriftart1111111">
    <w:name w:val="WW-Absatz-Standardschriftart1111111"/>
    <w:rsid w:val="00716167"/>
  </w:style>
  <w:style w:type="character" w:customStyle="1" w:styleId="WW-Absatz-Standardschriftart11111111">
    <w:name w:val="WW-Absatz-Standardschriftart11111111"/>
    <w:rsid w:val="00716167"/>
  </w:style>
  <w:style w:type="character" w:customStyle="1" w:styleId="WW-Absatz-Standardschriftart111111111">
    <w:name w:val="WW-Absatz-Standardschriftart111111111"/>
    <w:rsid w:val="00716167"/>
  </w:style>
  <w:style w:type="character" w:customStyle="1" w:styleId="WW-Absatz-Standardschriftart1111111111">
    <w:name w:val="WW-Absatz-Standardschriftart1111111111"/>
    <w:rsid w:val="00716167"/>
  </w:style>
  <w:style w:type="character" w:customStyle="1" w:styleId="WW-Absatz-Standardschriftart11111111111">
    <w:name w:val="WW-Absatz-Standardschriftart11111111111"/>
    <w:rsid w:val="00716167"/>
  </w:style>
  <w:style w:type="character" w:customStyle="1" w:styleId="WW-Absatz-Standardschriftart111111111111">
    <w:name w:val="WW-Absatz-Standardschriftart111111111111"/>
    <w:rsid w:val="00716167"/>
  </w:style>
  <w:style w:type="character" w:customStyle="1" w:styleId="WW8Num5z0">
    <w:name w:val="WW8Num5z0"/>
    <w:rsid w:val="00716167"/>
    <w:rPr>
      <w:sz w:val="24"/>
    </w:rPr>
  </w:style>
  <w:style w:type="character" w:customStyle="1" w:styleId="WW8Num17z0">
    <w:name w:val="WW8Num17z0"/>
    <w:rsid w:val="00716167"/>
    <w:rPr>
      <w:sz w:val="28"/>
    </w:rPr>
  </w:style>
  <w:style w:type="character" w:customStyle="1" w:styleId="WW8Num22z0">
    <w:name w:val="WW8Num22z0"/>
    <w:rsid w:val="00716167"/>
    <w:rPr>
      <w:sz w:val="28"/>
    </w:rPr>
  </w:style>
  <w:style w:type="character" w:customStyle="1" w:styleId="WW8Num26z0">
    <w:name w:val="WW8Num26z0"/>
    <w:rsid w:val="00716167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716167"/>
    <w:rPr>
      <w:rFonts w:ascii="Courier New" w:hAnsi="Courier New"/>
    </w:rPr>
  </w:style>
  <w:style w:type="character" w:customStyle="1" w:styleId="WW8Num26z2">
    <w:name w:val="WW8Num26z2"/>
    <w:rsid w:val="00716167"/>
    <w:rPr>
      <w:rFonts w:ascii="Wingdings" w:hAnsi="Wingdings"/>
    </w:rPr>
  </w:style>
  <w:style w:type="character" w:customStyle="1" w:styleId="WW8Num26z3">
    <w:name w:val="WW8Num26z3"/>
    <w:rsid w:val="00716167"/>
    <w:rPr>
      <w:rFonts w:ascii="Symbol" w:hAnsi="Symbol"/>
    </w:rPr>
  </w:style>
  <w:style w:type="character" w:customStyle="1" w:styleId="WW8Num30z1">
    <w:name w:val="WW8Num30z1"/>
    <w:rsid w:val="00716167"/>
    <w:rPr>
      <w:sz w:val="28"/>
      <w:szCs w:val="28"/>
    </w:rPr>
  </w:style>
  <w:style w:type="character" w:customStyle="1" w:styleId="WW8Num41z0">
    <w:name w:val="WW8Num41z0"/>
    <w:rsid w:val="00716167"/>
    <w:rPr>
      <w:rFonts w:ascii="Times New Roman" w:hAnsi="Times New Roman" w:cs="Times New Roman"/>
      <w:b w:val="0"/>
    </w:rPr>
  </w:style>
  <w:style w:type="character" w:customStyle="1" w:styleId="WW8Num41z1">
    <w:name w:val="WW8Num41z1"/>
    <w:rsid w:val="00716167"/>
    <w:rPr>
      <w:rFonts w:ascii="Symbol" w:hAnsi="Symbol"/>
    </w:rPr>
  </w:style>
  <w:style w:type="character" w:customStyle="1" w:styleId="15">
    <w:name w:val="Знак примечания1"/>
    <w:rsid w:val="00716167"/>
    <w:rPr>
      <w:sz w:val="16"/>
      <w:szCs w:val="16"/>
    </w:rPr>
  </w:style>
  <w:style w:type="character" w:customStyle="1" w:styleId="afa">
    <w:name w:val="Символ сноски"/>
    <w:rsid w:val="00716167"/>
    <w:rPr>
      <w:vertAlign w:val="superscript"/>
    </w:rPr>
  </w:style>
  <w:style w:type="character" w:customStyle="1" w:styleId="f">
    <w:name w:val="f"/>
    <w:rsid w:val="00716167"/>
  </w:style>
  <w:style w:type="character" w:styleId="afb">
    <w:name w:val="Strong"/>
    <w:qFormat/>
    <w:rsid w:val="00716167"/>
    <w:rPr>
      <w:b/>
      <w:bCs/>
    </w:rPr>
  </w:style>
  <w:style w:type="character" w:styleId="afc">
    <w:name w:val="Emphasis"/>
    <w:qFormat/>
    <w:rsid w:val="00716167"/>
    <w:rPr>
      <w:i/>
      <w:iCs/>
    </w:rPr>
  </w:style>
  <w:style w:type="character" w:styleId="HTML">
    <w:name w:val="HTML Code"/>
    <w:rsid w:val="00716167"/>
    <w:rPr>
      <w:rFonts w:ascii="Arial Unicode MS" w:eastAsia="Arial Unicode MS" w:hAnsi="Arial Unicode MS" w:cs="Arial Unicode MS"/>
      <w:sz w:val="20"/>
      <w:szCs w:val="20"/>
    </w:rPr>
  </w:style>
  <w:style w:type="character" w:customStyle="1" w:styleId="Normal">
    <w:name w:val="Normal Знак Знак"/>
    <w:rsid w:val="00716167"/>
    <w:rPr>
      <w:rFonts w:ascii="Arial" w:hAnsi="Arial"/>
      <w:sz w:val="18"/>
      <w:lang w:val="ru-RU" w:eastAsia="ar-SA" w:bidi="ar-SA"/>
    </w:rPr>
  </w:style>
  <w:style w:type="character" w:customStyle="1" w:styleId="WW8Num7z0">
    <w:name w:val="WW8Num7z0"/>
    <w:rsid w:val="00716167"/>
    <w:rPr>
      <w:rFonts w:ascii="Symbol" w:hAnsi="Symbol"/>
    </w:rPr>
  </w:style>
  <w:style w:type="character" w:customStyle="1" w:styleId="WW8Num7z1">
    <w:name w:val="WW8Num7z1"/>
    <w:rsid w:val="00716167"/>
    <w:rPr>
      <w:rFonts w:ascii="Courier New" w:hAnsi="Courier New" w:cs="Courier New"/>
    </w:rPr>
  </w:style>
  <w:style w:type="character" w:customStyle="1" w:styleId="WW8Num7z2">
    <w:name w:val="WW8Num7z2"/>
    <w:rsid w:val="00716167"/>
    <w:rPr>
      <w:rFonts w:ascii="Wingdings" w:hAnsi="Wingdings"/>
    </w:rPr>
  </w:style>
  <w:style w:type="character" w:customStyle="1" w:styleId="afd">
    <w:name w:val="Символ нумерации"/>
    <w:rsid w:val="00716167"/>
  </w:style>
  <w:style w:type="paragraph" w:customStyle="1" w:styleId="16">
    <w:name w:val="Текст примечания1"/>
    <w:basedOn w:val="a"/>
    <w:rsid w:val="00716167"/>
    <w:pPr>
      <w:suppressAutoHyphens/>
    </w:pPr>
    <w:rPr>
      <w:sz w:val="20"/>
      <w:szCs w:val="20"/>
      <w:lang w:eastAsia="ar-SA"/>
    </w:rPr>
  </w:style>
  <w:style w:type="paragraph" w:customStyle="1" w:styleId="ConsNormal">
    <w:name w:val="ConsNormal"/>
    <w:rsid w:val="00716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71616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17">
    <w:name w:val="toc 1"/>
    <w:basedOn w:val="a"/>
    <w:next w:val="a"/>
    <w:rsid w:val="00716167"/>
    <w:pPr>
      <w:tabs>
        <w:tab w:val="right" w:leader="dot" w:pos="9360"/>
      </w:tabs>
      <w:suppressAutoHyphens/>
    </w:pPr>
    <w:rPr>
      <w:b/>
      <w:sz w:val="26"/>
      <w:szCs w:val="26"/>
      <w:lang w:val="en-US" w:eastAsia="ar-SA"/>
    </w:rPr>
  </w:style>
  <w:style w:type="paragraph" w:styleId="22">
    <w:name w:val="toc 2"/>
    <w:basedOn w:val="a"/>
    <w:next w:val="a"/>
    <w:rsid w:val="00716167"/>
    <w:pPr>
      <w:tabs>
        <w:tab w:val="right" w:leader="dot" w:pos="9360"/>
      </w:tabs>
      <w:suppressAutoHyphens/>
      <w:ind w:left="240" w:right="-5"/>
    </w:pPr>
    <w:rPr>
      <w:lang w:eastAsia="ar-SA"/>
    </w:rPr>
  </w:style>
  <w:style w:type="paragraph" w:styleId="32">
    <w:name w:val="toc 3"/>
    <w:basedOn w:val="a"/>
    <w:next w:val="a"/>
    <w:rsid w:val="00716167"/>
    <w:pPr>
      <w:suppressAutoHyphens/>
      <w:ind w:left="480"/>
    </w:pPr>
    <w:rPr>
      <w:lang w:eastAsia="ar-SA"/>
    </w:rPr>
  </w:style>
  <w:style w:type="paragraph" w:styleId="afe">
    <w:name w:val="footnote text"/>
    <w:basedOn w:val="a"/>
    <w:link w:val="aff"/>
    <w:rsid w:val="00716167"/>
    <w:pPr>
      <w:suppressAutoHyphens/>
    </w:pPr>
    <w:rPr>
      <w:sz w:val="20"/>
      <w:szCs w:val="20"/>
      <w:lang w:eastAsia="ar-SA"/>
    </w:rPr>
  </w:style>
  <w:style w:type="character" w:customStyle="1" w:styleId="aff">
    <w:name w:val="Текст сноски Знак"/>
    <w:basedOn w:val="a0"/>
    <w:link w:val="afe"/>
    <w:rsid w:val="007161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8">
    <w:name w:val="Заголовок 1 Галя"/>
    <w:basedOn w:val="a"/>
    <w:rsid w:val="00716167"/>
    <w:pPr>
      <w:suppressAutoHyphens/>
      <w:jc w:val="center"/>
    </w:pPr>
    <w:rPr>
      <w:b/>
      <w:sz w:val="28"/>
      <w:szCs w:val="28"/>
      <w:lang w:val="en-US" w:eastAsia="ar-SA"/>
    </w:rPr>
  </w:style>
  <w:style w:type="paragraph" w:customStyle="1" w:styleId="23">
    <w:name w:val="Заголовок 2 Галя"/>
    <w:basedOn w:val="a"/>
    <w:rsid w:val="00716167"/>
    <w:pPr>
      <w:suppressAutoHyphens/>
      <w:jc w:val="center"/>
    </w:pPr>
    <w:rPr>
      <w:b/>
      <w:sz w:val="28"/>
      <w:szCs w:val="28"/>
      <w:lang w:eastAsia="ar-SA"/>
    </w:rPr>
  </w:style>
  <w:style w:type="paragraph" w:customStyle="1" w:styleId="33">
    <w:name w:val="Заголовок 3 Галя"/>
    <w:basedOn w:val="a"/>
    <w:rsid w:val="00716167"/>
    <w:pPr>
      <w:suppressAutoHyphens/>
    </w:pPr>
    <w:rPr>
      <w:b/>
      <w:i/>
      <w:sz w:val="28"/>
      <w:szCs w:val="28"/>
      <w:lang w:eastAsia="ar-SA"/>
    </w:rPr>
  </w:style>
  <w:style w:type="paragraph" w:styleId="aff0">
    <w:name w:val="annotation text"/>
    <w:basedOn w:val="a"/>
    <w:link w:val="aff1"/>
    <w:rsid w:val="00716167"/>
    <w:pPr>
      <w:suppressAutoHyphens/>
    </w:pPr>
    <w:rPr>
      <w:kern w:val="1"/>
      <w:sz w:val="20"/>
      <w:szCs w:val="20"/>
      <w:lang w:eastAsia="ar-SA"/>
    </w:rPr>
  </w:style>
  <w:style w:type="character" w:customStyle="1" w:styleId="aff1">
    <w:name w:val="Текст примечания Знак"/>
    <w:basedOn w:val="a0"/>
    <w:link w:val="aff0"/>
    <w:rsid w:val="0071616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ff2">
    <w:name w:val="annotation subject"/>
    <w:basedOn w:val="16"/>
    <w:next w:val="16"/>
    <w:link w:val="aff3"/>
    <w:rsid w:val="00716167"/>
    <w:rPr>
      <w:b/>
      <w:bCs/>
    </w:rPr>
  </w:style>
  <w:style w:type="character" w:customStyle="1" w:styleId="aff3">
    <w:name w:val="Тема примечания Знак"/>
    <w:basedOn w:val="aff1"/>
    <w:link w:val="aff2"/>
    <w:rsid w:val="00716167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customStyle="1" w:styleId="text">
    <w:name w:val="text"/>
    <w:basedOn w:val="a"/>
    <w:rsid w:val="00716167"/>
    <w:pPr>
      <w:suppressAutoHyphens/>
      <w:spacing w:before="64" w:after="64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right">
    <w:name w:val="right"/>
    <w:basedOn w:val="a"/>
    <w:rsid w:val="00716167"/>
    <w:pPr>
      <w:suppressAutoHyphens/>
      <w:spacing w:before="64" w:after="64"/>
      <w:jc w:val="right"/>
    </w:pPr>
    <w:rPr>
      <w:rFonts w:ascii="Verdana" w:hAnsi="Verdana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716167"/>
    <w:pPr>
      <w:suppressAutoHyphens/>
      <w:spacing w:after="120" w:line="480" w:lineRule="auto"/>
      <w:ind w:left="283"/>
    </w:pPr>
    <w:rPr>
      <w:rFonts w:eastAsia="SimSun"/>
      <w:lang w:eastAsia="ar-SA"/>
    </w:rPr>
  </w:style>
  <w:style w:type="paragraph" w:customStyle="1" w:styleId="ConsTitle">
    <w:name w:val="ConsTitle"/>
    <w:rsid w:val="00716167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716167"/>
    <w:pPr>
      <w:suppressAutoHyphens/>
      <w:spacing w:after="120"/>
      <w:ind w:left="283"/>
    </w:pPr>
    <w:rPr>
      <w:rFonts w:eastAsia="SimSu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716167"/>
    <w:pPr>
      <w:suppressAutoHyphens/>
      <w:spacing w:after="120" w:line="480" w:lineRule="auto"/>
    </w:pPr>
    <w:rPr>
      <w:rFonts w:eastAsia="SimSun"/>
      <w:lang w:eastAsia="ar-SA"/>
    </w:rPr>
  </w:style>
  <w:style w:type="paragraph" w:customStyle="1" w:styleId="aff4">
    <w:name w:val="Название проектного документа"/>
    <w:basedOn w:val="a"/>
    <w:rsid w:val="00716167"/>
    <w:pPr>
      <w:widowControl w:val="0"/>
      <w:suppressAutoHyphens/>
      <w:ind w:left="1701"/>
      <w:jc w:val="center"/>
    </w:pPr>
    <w:rPr>
      <w:rFonts w:ascii="Arial" w:hAnsi="Arial" w:cs="Arial"/>
      <w:b/>
      <w:bCs/>
      <w:color w:val="000080"/>
      <w:sz w:val="32"/>
      <w:szCs w:val="20"/>
      <w:lang w:eastAsia="ar-SA"/>
    </w:rPr>
  </w:style>
  <w:style w:type="paragraph" w:customStyle="1" w:styleId="aff5">
    <w:name w:val="Город и год разработки"/>
    <w:basedOn w:val="a"/>
    <w:rsid w:val="00716167"/>
    <w:pPr>
      <w:widowControl w:val="0"/>
      <w:suppressAutoHyphens/>
      <w:jc w:val="center"/>
    </w:pPr>
    <w:rPr>
      <w:rFonts w:ascii="Arial" w:hAnsi="Arial" w:cs="Arial"/>
      <w:b/>
      <w:color w:val="000080"/>
      <w:szCs w:val="20"/>
      <w:lang w:eastAsia="ar-SA"/>
    </w:rPr>
  </w:style>
  <w:style w:type="paragraph" w:customStyle="1" w:styleId="aff6">
    <w:name w:val="Нумерованный Список"/>
    <w:basedOn w:val="a"/>
    <w:rsid w:val="00716167"/>
    <w:pPr>
      <w:suppressAutoHyphens/>
      <w:spacing w:before="120" w:after="120"/>
      <w:jc w:val="both"/>
    </w:pPr>
    <w:rPr>
      <w:lang w:eastAsia="ar-SA"/>
    </w:rPr>
  </w:style>
  <w:style w:type="paragraph" w:customStyle="1" w:styleId="ConsPlusTitle">
    <w:name w:val="ConsPlusTitle"/>
    <w:rsid w:val="0071616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9">
    <w:name w:val="1"/>
    <w:basedOn w:val="a"/>
    <w:next w:val="af"/>
    <w:rsid w:val="00716167"/>
    <w:pPr>
      <w:suppressAutoHyphens/>
      <w:spacing w:before="280" w:after="28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customStyle="1" w:styleId="1a">
    <w:name w:val="Обычный1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7">
    <w:name w:val="Обычный.Текст"/>
    <w:rsid w:val="00716167"/>
    <w:pPr>
      <w:suppressAutoHyphens/>
      <w:autoSpaceDE w:val="0"/>
      <w:spacing w:after="240" w:line="240" w:lineRule="auto"/>
      <w:jc w:val="both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customStyle="1" w:styleId="Normal0">
    <w:name w:val="Normal Знак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aff8">
    <w:name w:val="Содержимое врезки"/>
    <w:basedOn w:val="af2"/>
    <w:rsid w:val="00716167"/>
    <w:pPr>
      <w:widowControl/>
      <w:spacing w:after="0"/>
      <w:jc w:val="both"/>
    </w:pPr>
    <w:rPr>
      <w:rFonts w:eastAsia="Times New Roman"/>
      <w:kern w:val="0"/>
    </w:rPr>
  </w:style>
  <w:style w:type="paragraph" w:customStyle="1" w:styleId="Heading">
    <w:name w:val="Heading"/>
    <w:rsid w:val="0071616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24">
    <w:name w:val="Обычный2"/>
    <w:rsid w:val="0071616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main?base=RLAW043;n=40456;fld=134" TargetMode="External"/><Relationship Id="rId21" Type="http://schemas.openxmlformats.org/officeDocument/2006/relationships/hyperlink" Target="consultantplus://offline/main?base=LAW;n=103023;fld=134;dst=100056" TargetMode="External"/><Relationship Id="rId42" Type="http://schemas.openxmlformats.org/officeDocument/2006/relationships/hyperlink" Target="mailto:Uszn_eiskr@msrsp.krasnodar.ru" TargetMode="External"/><Relationship Id="rId47" Type="http://schemas.openxmlformats.org/officeDocument/2006/relationships/hyperlink" Target="mailto:Uszn_krasarm@msrsp.krasnodar.ru" TargetMode="External"/><Relationship Id="rId63" Type="http://schemas.openxmlformats.org/officeDocument/2006/relationships/hyperlink" Target="mailto:Uszn_otrad@msrsp.krasnodar.ru" TargetMode="External"/><Relationship Id="rId68" Type="http://schemas.openxmlformats.org/officeDocument/2006/relationships/hyperlink" Target="mailto:Uszn_sochi@msrsp.krasnodar.ru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admkrai.krasnodar.ru/ndocs/" TargetMode="External"/><Relationship Id="rId11" Type="http://schemas.openxmlformats.org/officeDocument/2006/relationships/hyperlink" Target="mailto:msrsp@krasnodar.ru" TargetMode="External"/><Relationship Id="rId32" Type="http://schemas.openxmlformats.org/officeDocument/2006/relationships/hyperlink" Target="mailto:Uszn_armavir@msrsp.krasnodar.ru" TargetMode="External"/><Relationship Id="rId37" Type="http://schemas.openxmlformats.org/officeDocument/2006/relationships/hyperlink" Target="mailto:Uszn_viselki@msrsp.krasnodar.ru" TargetMode="External"/><Relationship Id="rId53" Type="http://schemas.openxmlformats.org/officeDocument/2006/relationships/hyperlink" Target="mailto:Uszn_kril@msrsp.krasnodar.ru" TargetMode="External"/><Relationship Id="rId58" Type="http://schemas.openxmlformats.org/officeDocument/2006/relationships/hyperlink" Target="mailto:Uszn_lenin@msrsp.krasnodar.ru" TargetMode="External"/><Relationship Id="rId74" Type="http://schemas.openxmlformats.org/officeDocument/2006/relationships/hyperlink" Target="mailto:Uszn_tbil@msrsp.krasnodar.ru" TargetMode="External"/><Relationship Id="rId79" Type="http://schemas.openxmlformats.org/officeDocument/2006/relationships/hyperlink" Target="mailto:Uszn_uspen@msrsp.krasnodar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Uszn_novopok@msrsp.krasnodar.ru" TargetMode="External"/><Relationship Id="rId82" Type="http://schemas.openxmlformats.org/officeDocument/2006/relationships/header" Target="header1.xml"/><Relationship Id="rId19" Type="http://schemas.openxmlformats.org/officeDocument/2006/relationships/hyperlink" Target="http://admkrai.krasnodar.ru/ndocs/" TargetMode="External"/><Relationship Id="rId14" Type="http://schemas.openxmlformats.org/officeDocument/2006/relationships/hyperlink" Target="garantF1://890941.3145" TargetMode="External"/><Relationship Id="rId22" Type="http://schemas.openxmlformats.org/officeDocument/2006/relationships/hyperlink" Target="consultantplus://offline/ref=0B4C6EC1814E3C7E1E2DEF124CB38AE9604D3F2EC89C1762070C7DDFCEF5066CE81453078411BD53K15DH" TargetMode="External"/><Relationship Id="rId27" Type="http://schemas.openxmlformats.org/officeDocument/2006/relationships/hyperlink" Target="consultantplus://offline/main?base=RLAW043;n=40456;fld=134" TargetMode="External"/><Relationship Id="rId30" Type="http://schemas.openxmlformats.org/officeDocument/2006/relationships/hyperlink" Target="mailto:Uszn_abinsk@msrsp.krasnodar.ru" TargetMode="External"/><Relationship Id="rId35" Type="http://schemas.openxmlformats.org/officeDocument/2006/relationships/hyperlink" Target="mailto:Uszn_belor@msrsp.krasnodar.ru" TargetMode="External"/><Relationship Id="rId43" Type="http://schemas.openxmlformats.org/officeDocument/2006/relationships/hyperlink" Target="mailto:Uszn_kavkaz@msrsp.krasnodar.ru" TargetMode="External"/><Relationship Id="rId48" Type="http://schemas.openxmlformats.org/officeDocument/2006/relationships/hyperlink" Target="mailto:Uszn_krasnodar@msrsp.krasnodar.ru" TargetMode="External"/><Relationship Id="rId56" Type="http://schemas.openxmlformats.org/officeDocument/2006/relationships/hyperlink" Target="mailto:Uszn_kush@msrsp.krasnodar.ru" TargetMode="External"/><Relationship Id="rId64" Type="http://schemas.openxmlformats.org/officeDocument/2006/relationships/hyperlink" Target="mailto:Uszn_pavlov@msrsp.krasnodar.ru" TargetMode="External"/><Relationship Id="rId69" Type="http://schemas.openxmlformats.org/officeDocument/2006/relationships/hyperlink" Target="mailto:Uszn_adler@msrsp.krasnodar.ru" TargetMode="External"/><Relationship Id="rId77" Type="http://schemas.openxmlformats.org/officeDocument/2006/relationships/hyperlink" Target="mailto:Uszn_tihr@msrsp.krasnodar.ru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Uszn_krkaras@msrsp.krasnodar.ru" TargetMode="External"/><Relationship Id="rId72" Type="http://schemas.openxmlformats.org/officeDocument/2006/relationships/hyperlink" Target="mailto:Uszn_hosta@msrsp.krasnodar.ru" TargetMode="External"/><Relationship Id="rId80" Type="http://schemas.openxmlformats.org/officeDocument/2006/relationships/hyperlink" Target="mailto:Uszn_ulab@msrsp.krasnodar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sznkuban.ru" TargetMode="External"/><Relationship Id="rId17" Type="http://schemas.openxmlformats.org/officeDocument/2006/relationships/hyperlink" Target="http://admkrai.krasnodar.ru/ndocs/" TargetMode="External"/><Relationship Id="rId25" Type="http://schemas.openxmlformats.org/officeDocument/2006/relationships/hyperlink" Target="consultantplus://offline/main?base=RLAW043;n=40456;fld=134" TargetMode="External"/><Relationship Id="rId33" Type="http://schemas.openxmlformats.org/officeDocument/2006/relationships/hyperlink" Target="mailto:Uszn_apsher@msrsp.krasnodar.ru" TargetMode="External"/><Relationship Id="rId38" Type="http://schemas.openxmlformats.org/officeDocument/2006/relationships/hyperlink" Target="mailto:Uszn_gelen@msrsp.krasnodar.ru" TargetMode="External"/><Relationship Id="rId46" Type="http://schemas.openxmlformats.org/officeDocument/2006/relationships/hyperlink" Target="mailto:Uszn_koren@msrsp.krasnodar.ru" TargetMode="External"/><Relationship Id="rId59" Type="http://schemas.openxmlformats.org/officeDocument/2006/relationships/hyperlink" Target="mailto:Uszn_most@msrsp.krasnodar.ru" TargetMode="External"/><Relationship Id="rId67" Type="http://schemas.openxmlformats.org/officeDocument/2006/relationships/hyperlink" Target="mailto:Uszn_slavk@msrsp.krasnodar.ru" TargetMode="External"/><Relationship Id="rId20" Type="http://schemas.openxmlformats.org/officeDocument/2006/relationships/hyperlink" Target="http://admkrai.krasnodar.ru/ndocs/" TargetMode="External"/><Relationship Id="rId41" Type="http://schemas.openxmlformats.org/officeDocument/2006/relationships/hyperlink" Target="mailto:Uszn_dinsk@msrsp.krasnodar.ru" TargetMode="External"/><Relationship Id="rId54" Type="http://schemas.openxmlformats.org/officeDocument/2006/relationships/hyperlink" Target="mailto:Uszn_krimsk@msrsp.krasnodar.ru" TargetMode="External"/><Relationship Id="rId62" Type="http://schemas.openxmlformats.org/officeDocument/2006/relationships/hyperlink" Target="mailto:Uszn_novoros@msrsp.krasnodar.ru" TargetMode="External"/><Relationship Id="rId70" Type="http://schemas.openxmlformats.org/officeDocument/2006/relationships/hyperlink" Target="mailto:Uszn_lazar@msrsp.krasnodar.ru" TargetMode="External"/><Relationship Id="rId75" Type="http://schemas.openxmlformats.org/officeDocument/2006/relationships/hyperlink" Target="mailto:Uszn_temruk@msrsp.krasnodar.ru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admkrai.krasnodar.ru/ndocs/" TargetMode="External"/><Relationship Id="rId23" Type="http://schemas.openxmlformats.org/officeDocument/2006/relationships/hyperlink" Target="consultantplus://offline/ref=0B4C6EC1814E3C7E1E2DEF124CB38AE9604D3F2EC89C1762070C7DDFCEF5066CE81453078411B955K15EH" TargetMode="External"/><Relationship Id="rId28" Type="http://schemas.openxmlformats.org/officeDocument/2006/relationships/hyperlink" Target="consultantplus://offline/main?base=RLAW043;n=40456;fld=134" TargetMode="External"/><Relationship Id="rId36" Type="http://schemas.openxmlformats.org/officeDocument/2006/relationships/hyperlink" Target="mailto:Uszn_bruhov@msrsp.krasnodar.ru" TargetMode="External"/><Relationship Id="rId49" Type="http://schemas.openxmlformats.org/officeDocument/2006/relationships/hyperlink" Target="mailto:Uszn_krcent@msrsp.krasnodar.ru" TargetMode="External"/><Relationship Id="rId57" Type="http://schemas.openxmlformats.org/officeDocument/2006/relationships/hyperlink" Target="mailto:Uszn_lab@msrsp.krasnodar.ru" TargetMode="External"/><Relationship Id="rId10" Type="http://schemas.openxmlformats.org/officeDocument/2006/relationships/hyperlink" Target="consultantplus://offline/ref=F6BC97E5CFFE407E7BF785A9862C209FBDDDD68F3FFB670DECA3AA04D7DC82516EE7066AAE9D7CA4C4D0BCU619L" TargetMode="External"/><Relationship Id="rId31" Type="http://schemas.openxmlformats.org/officeDocument/2006/relationships/hyperlink" Target="mailto:Uszn_anapa@.krasnodar.ru" TargetMode="External"/><Relationship Id="rId44" Type="http://schemas.openxmlformats.org/officeDocument/2006/relationships/hyperlink" Target="mailto:Uszn_kalinin@msrsp.krasnodar.ru" TargetMode="External"/><Relationship Id="rId52" Type="http://schemas.openxmlformats.org/officeDocument/2006/relationships/hyperlink" Target="mailto:Uszn_krprikub@msrsp.krasnodar.ru" TargetMode="External"/><Relationship Id="rId60" Type="http://schemas.openxmlformats.org/officeDocument/2006/relationships/hyperlink" Target="mailto:Uszn_novokub@msrsp.krasnodar.ru" TargetMode="External"/><Relationship Id="rId65" Type="http://schemas.openxmlformats.org/officeDocument/2006/relationships/hyperlink" Target="mailto:Uszn_praht@msrsp.krasnodar.ru" TargetMode="External"/><Relationship Id="rId73" Type="http://schemas.openxmlformats.org/officeDocument/2006/relationships/hyperlink" Target="mailto:Uszn_stmin@msrsp.krasnodar.ru" TargetMode="External"/><Relationship Id="rId78" Type="http://schemas.openxmlformats.org/officeDocument/2006/relationships/hyperlink" Target="mailto:Uszn_tuapser@msrsp.krasnodar.ru" TargetMode="External"/><Relationship Id="rId81" Type="http://schemas.openxmlformats.org/officeDocument/2006/relationships/hyperlink" Target="mailto:Uszn_sherb@msrsp.krasnodar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5B36B2F530C7B12320AED9DE56C0DD02BD30F7C0C0F19BA73C9DB7BCB5D1CFD058AF961F260211I3l4J" TargetMode="External"/><Relationship Id="rId13" Type="http://schemas.openxmlformats.org/officeDocument/2006/relationships/hyperlink" Target="consultantplus://offline/ref=242BD3802A66AF75DF4F71A41ED70021D92C4532CE6F0059DFA638nA36M" TargetMode="External"/><Relationship Id="rId18" Type="http://schemas.openxmlformats.org/officeDocument/2006/relationships/hyperlink" Target="http://admkrai.krasnodar.ru/ndocs/" TargetMode="External"/><Relationship Id="rId39" Type="http://schemas.openxmlformats.org/officeDocument/2006/relationships/hyperlink" Target="mailto:Uszn_gorkl@msrsp.krasnodar.ru" TargetMode="External"/><Relationship Id="rId34" Type="http://schemas.openxmlformats.org/officeDocument/2006/relationships/hyperlink" Target="mailto:Uszn_belgl@msrsp.krasnodar.ru" TargetMode="External"/><Relationship Id="rId50" Type="http://schemas.openxmlformats.org/officeDocument/2006/relationships/hyperlink" Target="mailto:Uszn_krzap@msrsp.krasnodar.ru" TargetMode="External"/><Relationship Id="rId55" Type="http://schemas.openxmlformats.org/officeDocument/2006/relationships/hyperlink" Target="mailto:Uszn_kurgan@msrsp.krasnodar.ru" TargetMode="External"/><Relationship Id="rId76" Type="http://schemas.openxmlformats.org/officeDocument/2006/relationships/hyperlink" Target="mailto:Uszn_timash@msrsp.krasnodar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Uszn_sochicen@msrsp.krasnodar.ru" TargetMode="External"/><Relationship Id="rId2" Type="http://schemas.openxmlformats.org/officeDocument/2006/relationships/styles" Target="styles.xml"/><Relationship Id="rId29" Type="http://schemas.openxmlformats.org/officeDocument/2006/relationships/hyperlink" Target="mailto:dszn@krasnodar.ru" TargetMode="External"/><Relationship Id="rId24" Type="http://schemas.openxmlformats.org/officeDocument/2006/relationships/hyperlink" Target="consultantplus://offline/ref=0B4C6EC1814E3C7E1E2DEF124CB38AE9604D3F2EC89C1762070C7DDFCEF5066CE81453078411BD53K15DH" TargetMode="External"/><Relationship Id="rId40" Type="http://schemas.openxmlformats.org/officeDocument/2006/relationships/hyperlink" Target="mailto:Uszn_gulk@msrsp.krasnodar.ru" TargetMode="External"/><Relationship Id="rId45" Type="http://schemas.openxmlformats.org/officeDocument/2006/relationships/hyperlink" Target="mailto:Uszn_kanev@msrsp.krasnodar.ru" TargetMode="External"/><Relationship Id="rId66" Type="http://schemas.openxmlformats.org/officeDocument/2006/relationships/hyperlink" Target="mailto:Uszn_sev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13401</Words>
  <Characters>76389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89611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Четина Оксана Семеновна</cp:lastModifiedBy>
  <cp:revision>3</cp:revision>
  <dcterms:created xsi:type="dcterms:W3CDTF">2014-02-25T13:37:00Z</dcterms:created>
  <dcterms:modified xsi:type="dcterms:W3CDTF">2014-02-26T11:48:00Z</dcterms:modified>
</cp:coreProperties>
</file>