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F51BA4" w:rsidRPr="00E01768" w:rsidTr="00756358">
        <w:trPr>
          <w:trHeight w:val="946"/>
        </w:trPr>
        <w:tc>
          <w:tcPr>
            <w:tcW w:w="9639" w:type="dxa"/>
            <w:tcMar>
              <w:left w:w="0" w:type="dxa"/>
              <w:right w:w="0" w:type="dxa"/>
            </w:tcMar>
          </w:tcPr>
          <w:p w:rsidR="00F51BA4" w:rsidRPr="00E01768" w:rsidRDefault="00F51BA4" w:rsidP="0075635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51BA4" w:rsidRPr="00E01768" w:rsidRDefault="00F51BA4" w:rsidP="0075635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E01768">
              <w:rPr>
                <w:b/>
                <w:bCs/>
                <w:color w:val="000000"/>
                <w:spacing w:val="-6"/>
                <w:sz w:val="28"/>
                <w:szCs w:val="28"/>
              </w:rPr>
              <w:t>МИНИСТЕРСТВО ТРУДА И СОЦИАЛЬНОГО РАЗВИТИЯ</w:t>
            </w:r>
          </w:p>
          <w:p w:rsidR="00F51BA4" w:rsidRPr="00E01768" w:rsidRDefault="00F51BA4" w:rsidP="0075635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01768">
              <w:rPr>
                <w:b/>
                <w:bCs/>
                <w:color w:val="000000"/>
                <w:sz w:val="28"/>
                <w:szCs w:val="28"/>
              </w:rPr>
              <w:t>КРАСНОДАРСКОГО КРАЯ</w:t>
            </w:r>
          </w:p>
          <w:p w:rsidR="00F51BA4" w:rsidRPr="00E01768" w:rsidRDefault="00F51BA4" w:rsidP="0075635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F51BA4" w:rsidRPr="00E01768" w:rsidRDefault="00F51BA4" w:rsidP="0075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2"/>
                <w:szCs w:val="32"/>
              </w:rPr>
            </w:pPr>
            <w:r w:rsidRPr="00E01768">
              <w:rPr>
                <w:b/>
                <w:spacing w:val="60"/>
                <w:sz w:val="32"/>
                <w:szCs w:val="32"/>
              </w:rPr>
              <w:t>ПРИКАЗ</w:t>
            </w:r>
          </w:p>
        </w:tc>
      </w:tr>
    </w:tbl>
    <w:p w:rsidR="00F51BA4" w:rsidRPr="00E01768" w:rsidRDefault="00F51BA4" w:rsidP="00F51B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F51BA4" w:rsidRPr="00E01768" w:rsidRDefault="00F51BA4" w:rsidP="00F51B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E01768">
        <w:rPr>
          <w:color w:val="000000"/>
          <w:sz w:val="28"/>
          <w:szCs w:val="28"/>
        </w:rPr>
        <w:t xml:space="preserve">от </w:t>
      </w:r>
      <w:r w:rsidRPr="00E01768">
        <w:rPr>
          <w:color w:val="000000"/>
          <w:sz w:val="28"/>
          <w:szCs w:val="28"/>
          <w:u w:val="single"/>
        </w:rPr>
        <w:t xml:space="preserve">15.12.2021  </w:t>
      </w:r>
      <w:r w:rsidRPr="00E01768">
        <w:rPr>
          <w:color w:val="000000"/>
          <w:sz w:val="28"/>
          <w:szCs w:val="28"/>
        </w:rPr>
        <w:t xml:space="preserve">                                                                                                  № </w:t>
      </w:r>
      <w:r w:rsidRPr="00E01768">
        <w:rPr>
          <w:color w:val="000000"/>
          <w:sz w:val="28"/>
          <w:szCs w:val="28"/>
          <w:u w:val="single"/>
        </w:rPr>
        <w:t>20</w:t>
      </w:r>
      <w:r>
        <w:rPr>
          <w:color w:val="000000"/>
          <w:sz w:val="28"/>
          <w:szCs w:val="28"/>
          <w:u w:val="single"/>
        </w:rPr>
        <w:t>60</w:t>
      </w:r>
    </w:p>
    <w:p w:rsidR="00F51BA4" w:rsidRPr="00E01768" w:rsidRDefault="00F51BA4" w:rsidP="00F51B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1BA4" w:rsidRPr="00E01768" w:rsidRDefault="00F51BA4" w:rsidP="00F51B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01768">
        <w:rPr>
          <w:color w:val="000000"/>
          <w:sz w:val="26"/>
          <w:szCs w:val="26"/>
        </w:rPr>
        <w:t>г. Краснодар</w:t>
      </w:r>
    </w:p>
    <w:p w:rsidR="00F51BA4" w:rsidRPr="00E01768" w:rsidRDefault="00F51BA4" w:rsidP="00F51BA4">
      <w:pPr>
        <w:tabs>
          <w:tab w:val="left" w:pos="4320"/>
          <w:tab w:val="left" w:pos="4500"/>
        </w:tabs>
        <w:jc w:val="center"/>
        <w:rPr>
          <w:b/>
          <w:bCs/>
          <w:sz w:val="28"/>
        </w:rPr>
      </w:pP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приказ министерства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труда и социального развития Краснодарского края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1 октября 2018 г. № 1441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"Об утверждении административного регламента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государственной услуги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"Установление патронажа в отношении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совершеннолетних дееспособных граждан,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которые по состоянию здоровья не могут 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самостоятельно осуществлять и защищать</w:t>
      </w:r>
    </w:p>
    <w:p w:rsidR="00F51BA4" w:rsidRDefault="00F51BA4" w:rsidP="00F51BA4">
      <w:pPr>
        <w:pStyle w:val="Default"/>
        <w:ind w:left="709" w:right="84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свои права, исполнять обязанности"</w:t>
      </w:r>
    </w:p>
    <w:p w:rsidR="00F51BA4" w:rsidRDefault="00F51BA4" w:rsidP="00F51BA4">
      <w:pPr>
        <w:jc w:val="both"/>
        <w:rPr>
          <w:sz w:val="28"/>
          <w:szCs w:val="28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Pr="00F51BA4" w:rsidRDefault="00F51BA4" w:rsidP="00F51B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51BA4">
        <w:rPr>
          <w:rFonts w:cs="Arial"/>
          <w:bCs/>
          <w:sz w:val="28"/>
          <w:szCs w:val="28"/>
        </w:rPr>
        <w:t xml:space="preserve">В соответствии с Федеральным законом от 27 июля 2010 г. № 210-ФЗ  </w:t>
      </w:r>
      <w:r w:rsidRPr="00F51BA4">
        <w:rPr>
          <w:rFonts w:ascii="Arial" w:hAnsi="Arial" w:cs="Arial"/>
          <w:bCs/>
          <w:sz w:val="28"/>
          <w:szCs w:val="28"/>
        </w:rPr>
        <w:t>"</w:t>
      </w:r>
      <w:r w:rsidRPr="00F51BA4">
        <w:rPr>
          <w:rFonts w:cs="Arial"/>
          <w:bCs/>
          <w:sz w:val="28"/>
          <w:szCs w:val="28"/>
        </w:rPr>
        <w:t>Об организации предоставления государственных и муниципальных услуг</w:t>
      </w:r>
      <w:r w:rsidRPr="00F51BA4">
        <w:rPr>
          <w:rFonts w:ascii="Arial" w:hAnsi="Arial" w:cs="Arial"/>
          <w:bCs/>
          <w:sz w:val="28"/>
          <w:szCs w:val="28"/>
        </w:rPr>
        <w:t>",</w:t>
      </w:r>
      <w:r w:rsidRPr="00F51BA4">
        <w:rPr>
          <w:rFonts w:cs="Arial"/>
          <w:bCs/>
          <w:sz w:val="28"/>
          <w:szCs w:val="28"/>
        </w:rPr>
        <w:t xml:space="preserve"> Законом Краснодарского края от 15 декабря 2004 г. № </w:t>
      </w:r>
      <w:r w:rsidRPr="00F51BA4">
        <w:rPr>
          <w:bCs/>
          <w:sz w:val="28"/>
          <w:szCs w:val="28"/>
        </w:rPr>
        <w:t>806-КЗ "Об органах с</w:t>
      </w:r>
      <w:r w:rsidRPr="00F51BA4">
        <w:rPr>
          <w:bCs/>
          <w:sz w:val="28"/>
          <w:szCs w:val="28"/>
        </w:rPr>
        <w:t>о</w:t>
      </w:r>
      <w:r w:rsidRPr="00F51BA4">
        <w:rPr>
          <w:bCs/>
          <w:sz w:val="28"/>
          <w:szCs w:val="28"/>
        </w:rPr>
        <w:t>циальной защиты населения Краснодарского края"</w:t>
      </w:r>
      <w:r w:rsidRPr="00F51BA4">
        <w:rPr>
          <w:rFonts w:ascii="Roboto-Regular" w:hAnsi="Roboto-Regular" w:cs="Arial"/>
          <w:b/>
          <w:bCs/>
          <w:color w:val="333333"/>
          <w:sz w:val="27"/>
          <w:szCs w:val="27"/>
          <w:shd w:val="clear" w:color="auto" w:fill="F8FAFF"/>
        </w:rPr>
        <w:t xml:space="preserve"> </w:t>
      </w:r>
      <w:r w:rsidRPr="00F51BA4">
        <w:rPr>
          <w:bCs/>
          <w:sz w:val="28"/>
          <w:szCs w:val="28"/>
        </w:rPr>
        <w:t>и постановлением главы администрации (губернатора) Краснодарского края от 15 ноября 2011 г. № 1340 "Об утверждении Порядков разработки, утверждения</w:t>
      </w:r>
      <w:r w:rsidRPr="00F51BA4">
        <w:rPr>
          <w:rFonts w:cs="Arial"/>
          <w:bCs/>
          <w:sz w:val="28"/>
          <w:szCs w:val="28"/>
        </w:rPr>
        <w:t xml:space="preserve"> администрати</w:t>
      </w:r>
      <w:r w:rsidRPr="00F51BA4">
        <w:rPr>
          <w:rFonts w:cs="Arial"/>
          <w:bCs/>
          <w:sz w:val="28"/>
          <w:szCs w:val="28"/>
        </w:rPr>
        <w:t>в</w:t>
      </w:r>
      <w:r w:rsidRPr="00F51BA4">
        <w:rPr>
          <w:rFonts w:cs="Arial"/>
          <w:bCs/>
          <w:sz w:val="28"/>
          <w:szCs w:val="28"/>
        </w:rPr>
        <w:t>ных регламентов осуществления государственного контроля (надзора) и предоставления государственных услуг исполнительными органами госуда</w:t>
      </w:r>
      <w:r w:rsidRPr="00F51BA4">
        <w:rPr>
          <w:rFonts w:cs="Arial"/>
          <w:bCs/>
          <w:sz w:val="28"/>
          <w:szCs w:val="28"/>
        </w:rPr>
        <w:t>р</w:t>
      </w:r>
      <w:r w:rsidRPr="00F51BA4">
        <w:rPr>
          <w:rFonts w:cs="Arial"/>
          <w:bCs/>
          <w:sz w:val="28"/>
          <w:szCs w:val="28"/>
        </w:rPr>
        <w:t>ственной власти Краснодарского края</w:t>
      </w:r>
      <w:r w:rsidRPr="00F51BA4">
        <w:rPr>
          <w:rFonts w:ascii="Arial" w:hAnsi="Arial" w:cs="Arial"/>
          <w:bCs/>
          <w:sz w:val="28"/>
          <w:szCs w:val="28"/>
        </w:rPr>
        <w:t>"</w:t>
      </w:r>
      <w:r w:rsidRPr="00F51BA4">
        <w:rPr>
          <w:rFonts w:cs="Arial"/>
          <w:bCs/>
          <w:sz w:val="28"/>
          <w:szCs w:val="28"/>
        </w:rPr>
        <w:t xml:space="preserve"> п р и к а з ы в а ю: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1. Внести в приказ министерства труда и социального развития Красн</w:t>
      </w:r>
      <w:r w:rsidRPr="00F51BA4">
        <w:rPr>
          <w:sz w:val="28"/>
          <w:szCs w:val="28"/>
        </w:rPr>
        <w:t>о</w:t>
      </w:r>
      <w:r w:rsidRPr="00F51BA4">
        <w:rPr>
          <w:sz w:val="28"/>
          <w:szCs w:val="28"/>
        </w:rPr>
        <w:t>дарского края от 1 октября 2018 г. № 1441 "Об утверждении административн</w:t>
      </w:r>
      <w:r w:rsidRPr="00F51BA4">
        <w:rPr>
          <w:sz w:val="28"/>
          <w:szCs w:val="28"/>
        </w:rPr>
        <w:t>о</w:t>
      </w:r>
      <w:r w:rsidRPr="00F51BA4">
        <w:rPr>
          <w:sz w:val="28"/>
          <w:szCs w:val="28"/>
        </w:rPr>
        <w:t>го регламента предоставления государственной услуги "Установление патр</w:t>
      </w:r>
      <w:r w:rsidRPr="00F51BA4">
        <w:rPr>
          <w:sz w:val="28"/>
          <w:szCs w:val="28"/>
        </w:rPr>
        <w:t>о</w:t>
      </w:r>
      <w:r w:rsidRPr="00F51BA4">
        <w:rPr>
          <w:sz w:val="28"/>
          <w:szCs w:val="28"/>
        </w:rPr>
        <w:t>нажа в отношении совершеннолетних дееспособных граждан, которые по с</w:t>
      </w:r>
      <w:r w:rsidRPr="00F51BA4">
        <w:rPr>
          <w:sz w:val="28"/>
          <w:szCs w:val="28"/>
        </w:rPr>
        <w:t>о</w:t>
      </w:r>
      <w:r w:rsidRPr="00F51BA4">
        <w:rPr>
          <w:sz w:val="28"/>
          <w:szCs w:val="28"/>
        </w:rPr>
        <w:t>стоянию здоровья не могут самостоятельно осуществлять и защищать свои права, исполнять обязанности" следующие изменения: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1) пункт 3 изложить в следующей редакции: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"3. Контроль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за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выполнением настоящего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приказа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возложить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на</w:t>
      </w:r>
      <w:r w:rsidRPr="00F51BA4">
        <w:rPr>
          <w:sz w:val="20"/>
          <w:szCs w:val="20"/>
        </w:rPr>
        <w:t xml:space="preserve"> </w:t>
      </w:r>
      <w:r w:rsidRPr="00F51BA4">
        <w:rPr>
          <w:sz w:val="28"/>
          <w:szCs w:val="28"/>
        </w:rPr>
        <w:t>замест</w:t>
      </w:r>
      <w:r w:rsidRPr="00F51BA4">
        <w:rPr>
          <w:sz w:val="28"/>
          <w:szCs w:val="28"/>
        </w:rPr>
        <w:t>и</w:t>
      </w:r>
      <w:r w:rsidRPr="00F51BA4">
        <w:rPr>
          <w:sz w:val="28"/>
          <w:szCs w:val="28"/>
        </w:rPr>
        <w:t>теля министра труда и социального развития Краснодарского края Добровол</w:t>
      </w:r>
      <w:r w:rsidRPr="00F51BA4">
        <w:rPr>
          <w:sz w:val="28"/>
          <w:szCs w:val="28"/>
        </w:rPr>
        <w:t>ь</w:t>
      </w:r>
      <w:r w:rsidRPr="00F51BA4">
        <w:rPr>
          <w:sz w:val="28"/>
          <w:szCs w:val="28"/>
        </w:rPr>
        <w:t>скую И.Н.";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2) приложение изложить в новой редакции (прилагается).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2. Отделу опеки и попечительства в отношении совершеннолетних гра</w:t>
      </w:r>
      <w:r w:rsidRPr="00F51BA4">
        <w:rPr>
          <w:sz w:val="28"/>
          <w:szCs w:val="28"/>
        </w:rPr>
        <w:t>ж</w:t>
      </w:r>
      <w:r w:rsidRPr="00F51BA4">
        <w:rPr>
          <w:sz w:val="28"/>
          <w:szCs w:val="28"/>
        </w:rPr>
        <w:t>дан (Цыпкин Ю.Г.) обеспечить предоставление государственной услуги в соо</w:t>
      </w:r>
      <w:r w:rsidRPr="00F51BA4">
        <w:rPr>
          <w:sz w:val="28"/>
          <w:szCs w:val="28"/>
        </w:rPr>
        <w:t>т</w:t>
      </w:r>
      <w:r w:rsidRPr="00F51BA4">
        <w:rPr>
          <w:sz w:val="28"/>
          <w:szCs w:val="28"/>
        </w:rPr>
        <w:t xml:space="preserve">ветствии с положениями административного регламента. 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lastRenderedPageBreak/>
        <w:t>3. Руководителям  государственных  казенных учреждений Краснода</w:t>
      </w:r>
      <w:r w:rsidRPr="00F51BA4">
        <w:rPr>
          <w:sz w:val="28"/>
          <w:szCs w:val="28"/>
        </w:rPr>
        <w:t>р</w:t>
      </w:r>
      <w:r w:rsidRPr="00F51BA4">
        <w:rPr>
          <w:sz w:val="28"/>
          <w:szCs w:val="28"/>
        </w:rPr>
        <w:t>ско</w:t>
      </w:r>
      <w:r>
        <w:rPr>
          <w:sz w:val="28"/>
          <w:szCs w:val="28"/>
        </w:rPr>
        <w:t xml:space="preserve">го </w:t>
      </w:r>
      <w:r w:rsidRPr="00F51BA4">
        <w:rPr>
          <w:sz w:val="28"/>
          <w:szCs w:val="28"/>
        </w:rPr>
        <w:t>края – управлений социальной защиты населения в муниципальных о</w:t>
      </w:r>
      <w:r w:rsidRPr="00F51BA4">
        <w:rPr>
          <w:sz w:val="28"/>
          <w:szCs w:val="28"/>
        </w:rPr>
        <w:t>б</w:t>
      </w:r>
      <w:r w:rsidRPr="00F51BA4">
        <w:rPr>
          <w:sz w:val="28"/>
          <w:szCs w:val="28"/>
        </w:rPr>
        <w:t>разованиях Краснодарского края (далее – ГКУ КК – УСЗН в муниципальных образованиях Краснодарского края) осуществлять полномочия по вопросам опеки и попечительства в отношении совершеннолетних граждан, признанных судом недееспособными и не полностью дееспособными, в соответствии с де</w:t>
      </w:r>
      <w:r w:rsidRPr="00F51BA4">
        <w:rPr>
          <w:sz w:val="28"/>
          <w:szCs w:val="28"/>
        </w:rPr>
        <w:t>й</w:t>
      </w:r>
      <w:r w:rsidRPr="00F51BA4">
        <w:rPr>
          <w:sz w:val="28"/>
          <w:szCs w:val="28"/>
        </w:rPr>
        <w:t>ствующим законодательством Российской Федерации и с уставами ГКУ КК – УСЗН в муниципальных образованиях Краснодарского края.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4. Отделу информационно-аналитической и методической работы (Га</w:t>
      </w:r>
      <w:r w:rsidRPr="00F51BA4">
        <w:rPr>
          <w:sz w:val="28"/>
          <w:szCs w:val="28"/>
        </w:rPr>
        <w:t>в</w:t>
      </w:r>
      <w:r w:rsidRPr="00F51BA4">
        <w:rPr>
          <w:sz w:val="28"/>
          <w:szCs w:val="28"/>
        </w:rPr>
        <w:t xml:space="preserve">рилец И.В.) </w:t>
      </w:r>
      <w:r w:rsidRPr="00F51BA4">
        <w:rPr>
          <w:rFonts w:eastAsia="Calibri"/>
          <w:sz w:val="28"/>
          <w:szCs w:val="28"/>
          <w:lang w:eastAsia="en-US"/>
        </w:rPr>
        <w:t>обеспечить</w:t>
      </w:r>
      <w:r w:rsidRPr="00F51BA4">
        <w:rPr>
          <w:sz w:val="28"/>
          <w:szCs w:val="28"/>
        </w:rPr>
        <w:t>: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rFonts w:eastAsia="Calibri"/>
          <w:sz w:val="28"/>
          <w:szCs w:val="28"/>
          <w:lang w:eastAsia="en-US"/>
        </w:rPr>
        <w:t xml:space="preserve"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Pr="00F51BA4">
        <w:rPr>
          <w:sz w:val="28"/>
          <w:szCs w:val="28"/>
        </w:rPr>
        <w:t>"</w:t>
      </w:r>
      <w:r w:rsidRPr="00F51BA4">
        <w:rPr>
          <w:rFonts w:eastAsia="Calibri"/>
          <w:sz w:val="28"/>
          <w:szCs w:val="28"/>
          <w:lang w:eastAsia="en-US"/>
        </w:rPr>
        <w:t>Интернет</w:t>
      </w:r>
      <w:r w:rsidRPr="00F51BA4">
        <w:rPr>
          <w:sz w:val="28"/>
          <w:szCs w:val="28"/>
        </w:rPr>
        <w:t>";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rFonts w:eastAsia="Calibri"/>
          <w:sz w:val="28"/>
          <w:szCs w:val="28"/>
          <w:lang w:eastAsia="en-US"/>
        </w:rPr>
        <w:t xml:space="preserve">2) направление настоящего приказа для размещения (опубликования) на </w:t>
      </w:r>
      <w:r w:rsidRPr="00F51BA4">
        <w:rPr>
          <w:sz w:val="28"/>
          <w:szCs w:val="28"/>
        </w:rPr>
        <w:t>"</w:t>
      </w:r>
      <w:r w:rsidRPr="00F51BA4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</w:t>
      </w:r>
      <w:r w:rsidRPr="00F51BA4">
        <w:rPr>
          <w:sz w:val="28"/>
          <w:szCs w:val="28"/>
        </w:rPr>
        <w:t>"</w:t>
      </w:r>
      <w:r w:rsidRPr="00F51BA4">
        <w:rPr>
          <w:rFonts w:eastAsia="Calibri"/>
          <w:sz w:val="28"/>
          <w:szCs w:val="28"/>
          <w:lang w:eastAsia="en-US"/>
        </w:rPr>
        <w:t xml:space="preserve"> (</w:t>
      </w:r>
      <w:hyperlink r:id="rId9" w:history="1">
        <w:r w:rsidRPr="00F51BA4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www.pravo.gov.ru</w:t>
        </w:r>
      </w:hyperlink>
      <w:r w:rsidRPr="00F51BA4">
        <w:rPr>
          <w:rFonts w:eastAsia="Calibri"/>
          <w:sz w:val="28"/>
          <w:szCs w:val="28"/>
          <w:lang w:eastAsia="en-US"/>
        </w:rPr>
        <w:t>);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  <w:r w:rsidRPr="00F51BA4">
        <w:rPr>
          <w:sz w:val="28"/>
          <w:szCs w:val="28"/>
        </w:rPr>
        <w:t>5. Приказ вступает в силу через 10 дней после дня его официального опубликования.</w:t>
      </w: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</w:p>
    <w:p w:rsidR="00F51BA4" w:rsidRPr="00F51BA4" w:rsidRDefault="00F51BA4" w:rsidP="00F51BA4">
      <w:pPr>
        <w:ind w:firstLine="709"/>
        <w:jc w:val="both"/>
        <w:rPr>
          <w:sz w:val="28"/>
          <w:szCs w:val="28"/>
        </w:rPr>
      </w:pPr>
    </w:p>
    <w:p w:rsidR="00F51BA4" w:rsidRPr="00F51BA4" w:rsidRDefault="00F51BA4" w:rsidP="00F51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1BA4">
        <w:rPr>
          <w:sz w:val="28"/>
          <w:szCs w:val="28"/>
        </w:rPr>
        <w:t xml:space="preserve">Министр                     </w:t>
      </w:r>
      <w:r w:rsidRPr="00F51BA4">
        <w:rPr>
          <w:sz w:val="28"/>
          <w:szCs w:val="28"/>
        </w:rPr>
        <w:tab/>
      </w:r>
      <w:r w:rsidRPr="00F51BA4">
        <w:rPr>
          <w:sz w:val="28"/>
          <w:szCs w:val="28"/>
        </w:rPr>
        <w:tab/>
      </w:r>
      <w:r w:rsidRPr="00F51BA4">
        <w:rPr>
          <w:sz w:val="28"/>
          <w:szCs w:val="28"/>
        </w:rPr>
        <w:tab/>
        <w:t xml:space="preserve">          </w:t>
      </w:r>
      <w:r w:rsidRPr="00F51BA4">
        <w:rPr>
          <w:sz w:val="28"/>
          <w:szCs w:val="28"/>
        </w:rPr>
        <w:tab/>
      </w:r>
      <w:r w:rsidRPr="00F51BA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51BA4">
        <w:rPr>
          <w:sz w:val="28"/>
          <w:szCs w:val="28"/>
        </w:rPr>
        <w:t xml:space="preserve">                               С.П. Гаркуша</w:t>
      </w:r>
    </w:p>
    <w:p w:rsidR="00F51BA4" w:rsidRPr="00F51BA4" w:rsidRDefault="00F51BA4" w:rsidP="00F51BA4">
      <w:pPr>
        <w:jc w:val="center"/>
        <w:rPr>
          <w:b/>
          <w:sz w:val="28"/>
          <w:szCs w:val="28"/>
        </w:rPr>
      </w:pPr>
    </w:p>
    <w:p w:rsidR="00F51BA4" w:rsidRPr="00F51BA4" w:rsidRDefault="00F51BA4" w:rsidP="00F51BA4">
      <w:pPr>
        <w:jc w:val="center"/>
        <w:rPr>
          <w:b/>
          <w:sz w:val="28"/>
          <w:szCs w:val="28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894434">
      <w:pPr>
        <w:ind w:left="5954"/>
        <w:rPr>
          <w:sz w:val="28"/>
          <w:szCs w:val="28"/>
          <w:lang w:eastAsia="ar-SA"/>
        </w:rPr>
      </w:pPr>
    </w:p>
    <w:p w:rsidR="00F51BA4" w:rsidRDefault="00F51BA4" w:rsidP="00F51BA4">
      <w:pPr>
        <w:rPr>
          <w:sz w:val="28"/>
          <w:szCs w:val="28"/>
          <w:lang w:eastAsia="ar-SA"/>
        </w:rPr>
        <w:sectPr w:rsidR="00F51BA4" w:rsidSect="00012CAE">
          <w:headerReference w:type="default" r:id="rId10"/>
          <w:headerReference w:type="first" r:id="rId11"/>
          <w:pgSz w:w="11905" w:h="16837"/>
          <w:pgMar w:top="1134" w:right="680" w:bottom="1134" w:left="1644" w:header="567" w:footer="567" w:gutter="0"/>
          <w:pgNumType w:start="1"/>
          <w:cols w:space="720"/>
          <w:titlePg/>
          <w:docGrid w:linePitch="326" w:charSpace="32768"/>
        </w:sectPr>
      </w:pPr>
    </w:p>
    <w:p w:rsidR="00F51BA4" w:rsidRDefault="00F51BA4" w:rsidP="00F51BA4">
      <w:pPr>
        <w:rPr>
          <w:sz w:val="28"/>
          <w:szCs w:val="28"/>
          <w:lang w:eastAsia="ar-SA"/>
        </w:rPr>
      </w:pPr>
    </w:p>
    <w:p w:rsidR="00894434" w:rsidRPr="00625729" w:rsidRDefault="00CC55EE" w:rsidP="00894434">
      <w:pPr>
        <w:ind w:left="595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894434" w:rsidRPr="00625729">
        <w:rPr>
          <w:sz w:val="28"/>
          <w:szCs w:val="28"/>
          <w:lang w:eastAsia="ar-SA"/>
        </w:rPr>
        <w:t>риложение</w:t>
      </w:r>
    </w:p>
    <w:p w:rsidR="00894434" w:rsidRPr="00625729" w:rsidRDefault="00894434" w:rsidP="00894434">
      <w:pPr>
        <w:ind w:left="5954"/>
        <w:rPr>
          <w:sz w:val="28"/>
          <w:szCs w:val="28"/>
          <w:lang w:eastAsia="ar-SA"/>
        </w:rPr>
      </w:pPr>
      <w:r w:rsidRPr="00625729">
        <w:rPr>
          <w:sz w:val="28"/>
          <w:szCs w:val="28"/>
          <w:lang w:eastAsia="ar-SA"/>
        </w:rPr>
        <w:t>к приказу министерства труда</w:t>
      </w:r>
      <w:r w:rsidRPr="000171E0">
        <w:rPr>
          <w:sz w:val="28"/>
          <w:szCs w:val="28"/>
          <w:lang w:eastAsia="ar-SA"/>
        </w:rPr>
        <w:t xml:space="preserve"> </w:t>
      </w:r>
      <w:r w:rsidRPr="00625729">
        <w:rPr>
          <w:sz w:val="28"/>
          <w:szCs w:val="28"/>
          <w:lang w:eastAsia="ar-SA"/>
        </w:rPr>
        <w:t>и социального</w:t>
      </w:r>
      <w:r w:rsidRPr="00C050C2">
        <w:rPr>
          <w:sz w:val="28"/>
          <w:szCs w:val="28"/>
          <w:lang w:eastAsia="ar-SA"/>
        </w:rPr>
        <w:t xml:space="preserve"> </w:t>
      </w:r>
      <w:r w:rsidRPr="00625729">
        <w:rPr>
          <w:sz w:val="28"/>
          <w:szCs w:val="28"/>
          <w:lang w:eastAsia="ar-SA"/>
        </w:rPr>
        <w:t>развития</w:t>
      </w:r>
    </w:p>
    <w:p w:rsidR="00894434" w:rsidRPr="00625729" w:rsidRDefault="00894434" w:rsidP="00894434">
      <w:pPr>
        <w:ind w:left="5954"/>
        <w:rPr>
          <w:sz w:val="28"/>
          <w:szCs w:val="28"/>
          <w:lang w:eastAsia="ar-SA"/>
        </w:rPr>
      </w:pPr>
      <w:r w:rsidRPr="00625729">
        <w:rPr>
          <w:sz w:val="28"/>
          <w:szCs w:val="28"/>
          <w:lang w:eastAsia="ar-SA"/>
        </w:rPr>
        <w:t>Краснодарского края</w:t>
      </w:r>
    </w:p>
    <w:p w:rsidR="00894434" w:rsidRDefault="00894434" w:rsidP="00894434">
      <w:pPr>
        <w:ind w:left="5954"/>
        <w:rPr>
          <w:sz w:val="28"/>
          <w:szCs w:val="28"/>
          <w:u w:val="single"/>
          <w:lang w:eastAsia="ar-SA"/>
        </w:rPr>
      </w:pPr>
      <w:r w:rsidRPr="00625729">
        <w:rPr>
          <w:sz w:val="28"/>
          <w:szCs w:val="28"/>
          <w:lang w:eastAsia="ar-SA"/>
        </w:rPr>
        <w:t xml:space="preserve">от </w:t>
      </w:r>
      <w:r w:rsidR="00F51BA4">
        <w:rPr>
          <w:sz w:val="28"/>
          <w:szCs w:val="28"/>
          <w:lang w:eastAsia="ar-SA"/>
        </w:rPr>
        <w:t>15.12.2021</w:t>
      </w:r>
      <w:r w:rsidRPr="00625729">
        <w:rPr>
          <w:sz w:val="28"/>
          <w:szCs w:val="28"/>
          <w:lang w:eastAsia="ar-SA"/>
        </w:rPr>
        <w:t xml:space="preserve"> № </w:t>
      </w:r>
      <w:r w:rsidR="00F51BA4">
        <w:rPr>
          <w:sz w:val="28"/>
          <w:szCs w:val="28"/>
          <w:lang w:eastAsia="ar-SA"/>
        </w:rPr>
        <w:t>2060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b/>
          <w:sz w:val="28"/>
          <w:szCs w:val="28"/>
        </w:rPr>
      </w:pP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625729">
        <w:rPr>
          <w:b/>
          <w:sz w:val="28"/>
          <w:szCs w:val="28"/>
        </w:rPr>
        <w:t>"</w:t>
      </w:r>
      <w:r>
        <w:rPr>
          <w:sz w:val="28"/>
          <w:szCs w:val="28"/>
        </w:rPr>
        <w:t>Приложение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894434" w:rsidRPr="00BB1941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УТВЕРЖДЕН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приказом министерства труда</w:t>
      </w:r>
      <w:r>
        <w:rPr>
          <w:sz w:val="28"/>
          <w:szCs w:val="28"/>
        </w:rPr>
        <w:t xml:space="preserve"> </w:t>
      </w:r>
      <w:r w:rsidRPr="00BB1941">
        <w:rPr>
          <w:sz w:val="28"/>
          <w:szCs w:val="28"/>
        </w:rPr>
        <w:t>и социального развития</w:t>
      </w:r>
    </w:p>
    <w:p w:rsidR="00894434" w:rsidRPr="00BB1941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Краснодарского края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>от 1 октября 2018 г. № 1441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министерства труда </w:t>
      </w:r>
    </w:p>
    <w:p w:rsidR="00221D62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894434" w:rsidRDefault="00894434" w:rsidP="0089443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625729">
        <w:rPr>
          <w:sz w:val="28"/>
          <w:szCs w:val="28"/>
          <w:lang w:eastAsia="ar-SA"/>
        </w:rPr>
        <w:t xml:space="preserve">от </w:t>
      </w:r>
      <w:r w:rsidR="00F51BA4">
        <w:rPr>
          <w:sz w:val="28"/>
          <w:szCs w:val="28"/>
          <w:lang w:eastAsia="ar-SA"/>
        </w:rPr>
        <w:t>15.12.2021</w:t>
      </w:r>
      <w:r w:rsidRPr="00625729">
        <w:rPr>
          <w:sz w:val="28"/>
          <w:szCs w:val="28"/>
          <w:lang w:eastAsia="ar-SA"/>
        </w:rPr>
        <w:t xml:space="preserve"> № </w:t>
      </w:r>
      <w:r w:rsidR="00F51BA4">
        <w:rPr>
          <w:sz w:val="28"/>
          <w:szCs w:val="28"/>
          <w:lang w:eastAsia="ar-SA"/>
        </w:rPr>
        <w:t>2060</w:t>
      </w:r>
      <w:r>
        <w:rPr>
          <w:sz w:val="28"/>
          <w:szCs w:val="28"/>
          <w:lang w:eastAsia="ar-SA"/>
        </w:rPr>
        <w:t>)</w:t>
      </w:r>
    </w:p>
    <w:tbl>
      <w:tblPr>
        <w:tblW w:w="5280" w:type="dxa"/>
        <w:tblInd w:w="4668" w:type="dxa"/>
        <w:tblLook w:val="01E0" w:firstRow="1" w:lastRow="1" w:firstColumn="1" w:lastColumn="1" w:noHBand="0" w:noVBand="0"/>
      </w:tblPr>
      <w:tblGrid>
        <w:gridCol w:w="6170"/>
      </w:tblGrid>
      <w:tr w:rsidR="00894434" w:rsidRPr="00997037" w:rsidTr="008B2321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434" w:rsidRDefault="00894434" w:rsidP="00894434">
            <w:pPr>
              <w:widowControl w:val="0"/>
              <w:autoSpaceDE w:val="0"/>
              <w:autoSpaceDN w:val="0"/>
              <w:ind w:left="5954"/>
              <w:jc w:val="center"/>
              <w:rPr>
                <w:sz w:val="28"/>
                <w:szCs w:val="28"/>
              </w:rPr>
            </w:pPr>
          </w:p>
          <w:p w:rsidR="00894434" w:rsidRPr="008D4BD8" w:rsidRDefault="00894434" w:rsidP="00894434">
            <w:pPr>
              <w:widowControl w:val="0"/>
              <w:autoSpaceDE w:val="0"/>
              <w:autoSpaceDN w:val="0"/>
              <w:ind w:left="5954"/>
              <w:jc w:val="center"/>
              <w:rPr>
                <w:sz w:val="28"/>
                <w:szCs w:val="28"/>
              </w:rPr>
            </w:pPr>
          </w:p>
        </w:tc>
      </w:tr>
    </w:tbl>
    <w:p w:rsidR="00F82213" w:rsidRPr="004F6906" w:rsidRDefault="00F82213" w:rsidP="00745430">
      <w:pPr>
        <w:pStyle w:val="ConsPlusTitle"/>
        <w:ind w:left="851" w:right="848"/>
        <w:jc w:val="center"/>
        <w:rPr>
          <w:sz w:val="28"/>
          <w:szCs w:val="28"/>
        </w:rPr>
      </w:pPr>
      <w:r w:rsidRPr="004F6906">
        <w:rPr>
          <w:sz w:val="28"/>
          <w:szCs w:val="28"/>
        </w:rPr>
        <w:t>АДМИНИСТРАТИВНЫЙ РЕГЛАМЕНТ</w:t>
      </w:r>
    </w:p>
    <w:p w:rsidR="00AD6CB1" w:rsidRPr="004F6906" w:rsidRDefault="007379D8" w:rsidP="00745430">
      <w:pPr>
        <w:pStyle w:val="10"/>
        <w:ind w:left="851" w:right="848"/>
        <w:jc w:val="center"/>
        <w:rPr>
          <w:b/>
          <w:sz w:val="28"/>
          <w:szCs w:val="28"/>
        </w:rPr>
      </w:pPr>
      <w:r w:rsidRPr="004F6906">
        <w:rPr>
          <w:b/>
          <w:sz w:val="28"/>
          <w:szCs w:val="28"/>
        </w:rPr>
        <w:t xml:space="preserve">предоставления государственной </w:t>
      </w:r>
      <w:r w:rsidR="00AD6CB1" w:rsidRPr="004F6906">
        <w:rPr>
          <w:b/>
          <w:sz w:val="28"/>
          <w:szCs w:val="28"/>
        </w:rPr>
        <w:t>услуги</w:t>
      </w:r>
    </w:p>
    <w:p w:rsidR="00536D99" w:rsidRDefault="004F6906" w:rsidP="00745430">
      <w:pPr>
        <w:pStyle w:val="10"/>
        <w:ind w:left="851" w:right="848"/>
        <w:jc w:val="center"/>
        <w:rPr>
          <w:b/>
          <w:sz w:val="28"/>
          <w:szCs w:val="28"/>
        </w:rPr>
      </w:pPr>
      <w:r w:rsidRPr="00625729">
        <w:rPr>
          <w:b/>
          <w:sz w:val="28"/>
          <w:szCs w:val="28"/>
        </w:rPr>
        <w:t>"</w:t>
      </w:r>
      <w:r w:rsidR="00AD6CB1" w:rsidRPr="004F6906">
        <w:rPr>
          <w:b/>
          <w:sz w:val="28"/>
          <w:szCs w:val="28"/>
        </w:rPr>
        <w:t>Установление патронажа в отношении</w:t>
      </w:r>
      <w:r w:rsidR="00414D81" w:rsidRPr="00414D81">
        <w:rPr>
          <w:b/>
          <w:sz w:val="28"/>
          <w:szCs w:val="28"/>
        </w:rPr>
        <w:t xml:space="preserve"> </w:t>
      </w:r>
    </w:p>
    <w:p w:rsidR="00536D99" w:rsidRDefault="00536D99" w:rsidP="00745430">
      <w:pPr>
        <w:pStyle w:val="10"/>
        <w:ind w:left="851" w:right="848"/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с</w:t>
      </w:r>
      <w:r w:rsidR="00414D81" w:rsidRPr="004F6906">
        <w:rPr>
          <w:b/>
          <w:sz w:val="28"/>
          <w:szCs w:val="28"/>
        </w:rPr>
        <w:t>овершеннолетних</w:t>
      </w:r>
      <w:r>
        <w:rPr>
          <w:b/>
          <w:sz w:val="28"/>
          <w:szCs w:val="28"/>
        </w:rPr>
        <w:t xml:space="preserve"> </w:t>
      </w:r>
      <w:r w:rsidR="0021202E" w:rsidRPr="004F6906">
        <w:rPr>
          <w:b/>
          <w:bCs w:val="0"/>
          <w:sz w:val="28"/>
          <w:szCs w:val="28"/>
        </w:rPr>
        <w:t>дееспособных граждан,</w:t>
      </w:r>
      <w:r w:rsidR="004F2193">
        <w:rPr>
          <w:b/>
          <w:bCs w:val="0"/>
          <w:sz w:val="28"/>
          <w:szCs w:val="28"/>
        </w:rPr>
        <w:t xml:space="preserve"> </w:t>
      </w:r>
      <w:r w:rsidR="00745430" w:rsidRPr="004F6906">
        <w:rPr>
          <w:b/>
          <w:bCs w:val="0"/>
          <w:sz w:val="28"/>
          <w:szCs w:val="28"/>
        </w:rPr>
        <w:t xml:space="preserve">которые </w:t>
      </w:r>
    </w:p>
    <w:p w:rsidR="00536D99" w:rsidRDefault="00AD6CB1" w:rsidP="00536D99">
      <w:pPr>
        <w:pStyle w:val="10"/>
        <w:ind w:left="851" w:right="848"/>
        <w:jc w:val="center"/>
        <w:rPr>
          <w:b/>
          <w:bCs w:val="0"/>
          <w:sz w:val="28"/>
          <w:szCs w:val="28"/>
        </w:rPr>
      </w:pPr>
      <w:r w:rsidRPr="004F6906">
        <w:rPr>
          <w:b/>
          <w:bCs w:val="0"/>
          <w:sz w:val="28"/>
          <w:szCs w:val="28"/>
        </w:rPr>
        <w:t>по состоянию здоровья</w:t>
      </w:r>
      <w:r w:rsidR="00536D99">
        <w:rPr>
          <w:b/>
          <w:bCs w:val="0"/>
          <w:sz w:val="28"/>
          <w:szCs w:val="28"/>
        </w:rPr>
        <w:t xml:space="preserve"> </w:t>
      </w:r>
      <w:r w:rsidRPr="004F6906">
        <w:rPr>
          <w:b/>
          <w:bCs w:val="0"/>
          <w:sz w:val="28"/>
          <w:szCs w:val="28"/>
        </w:rPr>
        <w:t xml:space="preserve">не могут самостоятельно </w:t>
      </w:r>
    </w:p>
    <w:p w:rsidR="00536D99" w:rsidRDefault="00AD6CB1" w:rsidP="00536D99">
      <w:pPr>
        <w:pStyle w:val="10"/>
        <w:ind w:left="851" w:right="848"/>
        <w:jc w:val="center"/>
        <w:rPr>
          <w:b/>
          <w:sz w:val="28"/>
          <w:szCs w:val="28"/>
        </w:rPr>
      </w:pPr>
      <w:r w:rsidRPr="004F6906">
        <w:rPr>
          <w:b/>
          <w:bCs w:val="0"/>
          <w:sz w:val="28"/>
          <w:szCs w:val="28"/>
        </w:rPr>
        <w:t>осуществлять</w:t>
      </w:r>
      <w:r w:rsidR="00536D99">
        <w:rPr>
          <w:b/>
          <w:bCs w:val="0"/>
          <w:sz w:val="28"/>
          <w:szCs w:val="28"/>
        </w:rPr>
        <w:t xml:space="preserve"> </w:t>
      </w:r>
      <w:r w:rsidRPr="004F6906">
        <w:rPr>
          <w:b/>
          <w:sz w:val="28"/>
          <w:szCs w:val="28"/>
        </w:rPr>
        <w:t xml:space="preserve">и защищать свои права, </w:t>
      </w:r>
    </w:p>
    <w:p w:rsidR="00D77E7C" w:rsidRPr="004F6906" w:rsidRDefault="00AD6CB1" w:rsidP="00536D99">
      <w:pPr>
        <w:pStyle w:val="10"/>
        <w:ind w:left="851" w:right="848"/>
        <w:jc w:val="center"/>
        <w:rPr>
          <w:b/>
          <w:bCs w:val="0"/>
          <w:sz w:val="28"/>
          <w:szCs w:val="28"/>
        </w:rPr>
      </w:pPr>
      <w:r w:rsidRPr="004F6906">
        <w:rPr>
          <w:b/>
          <w:sz w:val="28"/>
          <w:szCs w:val="28"/>
        </w:rPr>
        <w:t>исполнять обязанности</w:t>
      </w:r>
      <w:r w:rsidR="004F6906" w:rsidRPr="00625729">
        <w:rPr>
          <w:b/>
          <w:sz w:val="28"/>
          <w:szCs w:val="28"/>
        </w:rPr>
        <w:t>"</w:t>
      </w:r>
    </w:p>
    <w:p w:rsidR="005A1FBA" w:rsidRPr="004F6906" w:rsidRDefault="005A1FBA" w:rsidP="004F2193">
      <w:pPr>
        <w:pStyle w:val="ConsPlusNormal"/>
        <w:jc w:val="center"/>
        <w:rPr>
          <w:b/>
          <w:sz w:val="28"/>
          <w:szCs w:val="28"/>
        </w:rPr>
      </w:pPr>
    </w:p>
    <w:p w:rsidR="00F82213" w:rsidRPr="004F6906" w:rsidRDefault="00F82213" w:rsidP="004F2193">
      <w:pPr>
        <w:pStyle w:val="ConsPlusNormal"/>
        <w:jc w:val="center"/>
        <w:outlineLvl w:val="1"/>
        <w:rPr>
          <w:b/>
          <w:sz w:val="28"/>
          <w:szCs w:val="28"/>
        </w:rPr>
      </w:pPr>
      <w:r w:rsidRPr="004F6906">
        <w:rPr>
          <w:b/>
          <w:sz w:val="28"/>
          <w:szCs w:val="28"/>
        </w:rPr>
        <w:t>1. Общие положения</w:t>
      </w:r>
    </w:p>
    <w:p w:rsidR="007379D8" w:rsidRPr="004F6906" w:rsidRDefault="007379D8" w:rsidP="004F2193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F82213" w:rsidRPr="004F6906" w:rsidRDefault="00F82213" w:rsidP="004F2193">
      <w:pPr>
        <w:pStyle w:val="ConsPlusNormal"/>
        <w:jc w:val="center"/>
        <w:outlineLvl w:val="2"/>
        <w:rPr>
          <w:b/>
          <w:sz w:val="28"/>
          <w:szCs w:val="28"/>
        </w:rPr>
      </w:pPr>
      <w:r w:rsidRPr="004F6906">
        <w:rPr>
          <w:b/>
          <w:sz w:val="28"/>
          <w:szCs w:val="28"/>
        </w:rPr>
        <w:t>1.1. Предмет регулирования регламента</w:t>
      </w:r>
    </w:p>
    <w:p w:rsidR="00D77E7C" w:rsidRDefault="00D77E7C" w:rsidP="004F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213" w:rsidRPr="00AF2B20" w:rsidRDefault="00F82213" w:rsidP="004F2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B20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3C3E05" w:rsidRPr="003C3E05">
        <w:rPr>
          <w:sz w:val="28"/>
          <w:szCs w:val="28"/>
        </w:rPr>
        <w:t>"</w:t>
      </w:r>
      <w:r w:rsidR="00AD6CB1" w:rsidRPr="003C3E05">
        <w:rPr>
          <w:sz w:val="28"/>
          <w:szCs w:val="28"/>
        </w:rPr>
        <w:t>У</w:t>
      </w:r>
      <w:r w:rsidR="00AD6CB1" w:rsidRPr="00AD6CB1">
        <w:rPr>
          <w:sz w:val="28"/>
          <w:szCs w:val="28"/>
        </w:rPr>
        <w:t>становление патронажа в отношении совершеннолетних дееспособных граждан, которые по состоянию здоровья не могут самостоятельно осущест</w:t>
      </w:r>
      <w:r w:rsidR="00AD6CB1" w:rsidRPr="00AD6CB1">
        <w:rPr>
          <w:sz w:val="28"/>
          <w:szCs w:val="28"/>
        </w:rPr>
        <w:t>в</w:t>
      </w:r>
      <w:r w:rsidR="00AD6CB1" w:rsidRPr="00AD6CB1">
        <w:rPr>
          <w:sz w:val="28"/>
          <w:szCs w:val="28"/>
        </w:rPr>
        <w:t>лять и защищать свои права, исполнять обязанности</w:t>
      </w:r>
      <w:r w:rsidR="003C3E05" w:rsidRPr="003C3E05">
        <w:rPr>
          <w:sz w:val="28"/>
          <w:szCs w:val="28"/>
        </w:rPr>
        <w:t>"</w:t>
      </w:r>
      <w:r w:rsidR="00D77E7C">
        <w:rPr>
          <w:bCs/>
          <w:sz w:val="28"/>
          <w:szCs w:val="28"/>
        </w:rPr>
        <w:t xml:space="preserve"> </w:t>
      </w:r>
      <w:r w:rsidRPr="00AF2B20">
        <w:rPr>
          <w:sz w:val="28"/>
          <w:szCs w:val="28"/>
        </w:rPr>
        <w:t xml:space="preserve">(далее </w:t>
      </w:r>
      <w:r w:rsidR="005A1FBA">
        <w:rPr>
          <w:sz w:val="28"/>
          <w:szCs w:val="28"/>
        </w:rPr>
        <w:t>–</w:t>
      </w:r>
      <w:r w:rsidRPr="00AF2B20">
        <w:rPr>
          <w:sz w:val="28"/>
          <w:szCs w:val="28"/>
        </w:rPr>
        <w:t xml:space="preserve"> Регламент) определяет стандарты, сроки и последовательность административных проц</w:t>
      </w:r>
      <w:r w:rsidRPr="00AF2B20">
        <w:rPr>
          <w:sz w:val="28"/>
          <w:szCs w:val="28"/>
        </w:rPr>
        <w:t>е</w:t>
      </w:r>
      <w:r w:rsidRPr="00AF2B20">
        <w:rPr>
          <w:sz w:val="28"/>
          <w:szCs w:val="28"/>
        </w:rPr>
        <w:t xml:space="preserve">дур (действий) по предоставлению государственной услуги </w:t>
      </w:r>
      <w:r w:rsidR="003C3E05" w:rsidRPr="003C3E05">
        <w:rPr>
          <w:sz w:val="28"/>
          <w:szCs w:val="28"/>
        </w:rPr>
        <w:t>"</w:t>
      </w:r>
      <w:r w:rsidR="00AD6CB1" w:rsidRPr="00AD6CB1">
        <w:rPr>
          <w:sz w:val="28"/>
          <w:szCs w:val="28"/>
        </w:rPr>
        <w:t>Установление п</w:t>
      </w:r>
      <w:r w:rsidR="00AD6CB1" w:rsidRPr="00AD6CB1">
        <w:rPr>
          <w:sz w:val="28"/>
          <w:szCs w:val="28"/>
        </w:rPr>
        <w:t>а</w:t>
      </w:r>
      <w:r w:rsidR="00AD6CB1" w:rsidRPr="00AD6CB1">
        <w:rPr>
          <w:sz w:val="28"/>
          <w:szCs w:val="28"/>
        </w:rPr>
        <w:t>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</w:t>
      </w:r>
      <w:r w:rsidR="003C3E05" w:rsidRPr="003C3E05">
        <w:rPr>
          <w:sz w:val="28"/>
          <w:szCs w:val="28"/>
        </w:rPr>
        <w:t>"</w:t>
      </w:r>
      <w:r w:rsidR="00D77E7C" w:rsidRPr="00AF2B20">
        <w:rPr>
          <w:sz w:val="28"/>
          <w:szCs w:val="28"/>
        </w:rPr>
        <w:t xml:space="preserve"> </w:t>
      </w:r>
      <w:r w:rsidRPr="00AF2B20">
        <w:rPr>
          <w:sz w:val="28"/>
          <w:szCs w:val="28"/>
        </w:rPr>
        <w:t xml:space="preserve">(далее </w:t>
      </w:r>
      <w:r w:rsidR="005A1FBA">
        <w:rPr>
          <w:sz w:val="28"/>
          <w:szCs w:val="28"/>
        </w:rPr>
        <w:t>–</w:t>
      </w:r>
      <w:r w:rsidRPr="00AF2B20">
        <w:rPr>
          <w:sz w:val="28"/>
          <w:szCs w:val="28"/>
        </w:rPr>
        <w:t xml:space="preserve"> государственная услуга).</w:t>
      </w:r>
    </w:p>
    <w:p w:rsidR="00F82213" w:rsidRPr="00AF2B20" w:rsidRDefault="00F82213" w:rsidP="004F2193">
      <w:pPr>
        <w:pStyle w:val="ConsPlusNormal"/>
        <w:jc w:val="both"/>
        <w:rPr>
          <w:sz w:val="28"/>
          <w:szCs w:val="28"/>
        </w:rPr>
      </w:pPr>
    </w:p>
    <w:p w:rsidR="00F82213" w:rsidRPr="003C3E05" w:rsidRDefault="00F82213" w:rsidP="004F2193">
      <w:pPr>
        <w:pStyle w:val="ConsPlusNormal"/>
        <w:jc w:val="center"/>
        <w:outlineLvl w:val="2"/>
        <w:rPr>
          <w:b/>
          <w:sz w:val="28"/>
          <w:szCs w:val="28"/>
        </w:rPr>
      </w:pPr>
      <w:bookmarkStart w:id="1" w:name="P44"/>
      <w:bookmarkEnd w:id="1"/>
      <w:r w:rsidRPr="003C3E05">
        <w:rPr>
          <w:b/>
          <w:sz w:val="28"/>
          <w:szCs w:val="28"/>
        </w:rPr>
        <w:t>1.2. Круг заявителей</w:t>
      </w:r>
    </w:p>
    <w:p w:rsidR="00F82213" w:rsidRPr="00AF2B20" w:rsidRDefault="00F82213" w:rsidP="004F2193">
      <w:pPr>
        <w:pStyle w:val="ConsPlusNormal"/>
        <w:jc w:val="both"/>
        <w:rPr>
          <w:sz w:val="28"/>
          <w:szCs w:val="28"/>
        </w:rPr>
      </w:pPr>
    </w:p>
    <w:p w:rsidR="00AD6CB1" w:rsidRPr="00460795" w:rsidRDefault="00061A04" w:rsidP="00A24972">
      <w:pPr>
        <w:pStyle w:val="ConsPlusNormal"/>
        <w:spacing w:line="230" w:lineRule="auto"/>
        <w:ind w:firstLine="720"/>
        <w:jc w:val="both"/>
        <w:rPr>
          <w:sz w:val="28"/>
          <w:szCs w:val="28"/>
        </w:rPr>
      </w:pPr>
      <w:r w:rsidRPr="00997037">
        <w:rPr>
          <w:color w:val="000000"/>
          <w:sz w:val="28"/>
          <w:szCs w:val="28"/>
        </w:rPr>
        <w:lastRenderedPageBreak/>
        <w:t xml:space="preserve">Заявителями на получение государственной услуги (далее – заявители) </w:t>
      </w:r>
      <w:r w:rsidR="00AD6CB1" w:rsidRPr="00AD6CB1">
        <w:rPr>
          <w:sz w:val="28"/>
          <w:szCs w:val="28"/>
        </w:rPr>
        <w:t>являются совершеннолетние дееспособные граждане, выразившие желание установить патронаж над совершеннолетними дееспособными гражданами, к</w:t>
      </w:r>
      <w:r w:rsidR="00AD6CB1" w:rsidRPr="00AD6CB1">
        <w:rPr>
          <w:sz w:val="28"/>
          <w:szCs w:val="28"/>
        </w:rPr>
        <w:t>о</w:t>
      </w:r>
      <w:r w:rsidR="00AD6CB1" w:rsidRPr="00AD6CB1">
        <w:rPr>
          <w:sz w:val="28"/>
          <w:szCs w:val="28"/>
        </w:rPr>
        <w:t>торые по состоянию здоровья не могут самостоятельно осуществлять и защ</w:t>
      </w:r>
      <w:r w:rsidR="00AD6CB1" w:rsidRPr="00AD6CB1">
        <w:rPr>
          <w:sz w:val="28"/>
          <w:szCs w:val="28"/>
        </w:rPr>
        <w:t>и</w:t>
      </w:r>
      <w:r w:rsidR="00AD6CB1" w:rsidRPr="00AD6CB1">
        <w:rPr>
          <w:sz w:val="28"/>
          <w:szCs w:val="28"/>
        </w:rPr>
        <w:t xml:space="preserve">щать свои права, исполнять обязанности, </w:t>
      </w:r>
      <w:r w:rsidR="00383D18">
        <w:rPr>
          <w:sz w:val="28"/>
          <w:szCs w:val="28"/>
        </w:rPr>
        <w:t xml:space="preserve">а также </w:t>
      </w:r>
      <w:r w:rsidR="00383D18" w:rsidRPr="00AD6CB1">
        <w:rPr>
          <w:sz w:val="28"/>
          <w:szCs w:val="28"/>
        </w:rPr>
        <w:t>совершеннолетни</w:t>
      </w:r>
      <w:r w:rsidR="00383D18">
        <w:rPr>
          <w:sz w:val="28"/>
          <w:szCs w:val="28"/>
        </w:rPr>
        <w:t>е</w:t>
      </w:r>
      <w:r w:rsidR="00383D18" w:rsidRPr="00AD6CB1">
        <w:rPr>
          <w:sz w:val="28"/>
          <w:szCs w:val="28"/>
        </w:rPr>
        <w:t xml:space="preserve"> деесп</w:t>
      </w:r>
      <w:r w:rsidR="00383D18" w:rsidRPr="00AD6CB1">
        <w:rPr>
          <w:sz w:val="28"/>
          <w:szCs w:val="28"/>
        </w:rPr>
        <w:t>о</w:t>
      </w:r>
      <w:r w:rsidR="00383D18" w:rsidRPr="00AD6CB1">
        <w:rPr>
          <w:sz w:val="28"/>
          <w:szCs w:val="28"/>
        </w:rPr>
        <w:t>соб</w:t>
      </w:r>
      <w:r w:rsidR="00383D18">
        <w:rPr>
          <w:sz w:val="28"/>
          <w:szCs w:val="28"/>
        </w:rPr>
        <w:t>ные</w:t>
      </w:r>
      <w:r w:rsidR="00383D18" w:rsidRPr="00AD6CB1">
        <w:rPr>
          <w:sz w:val="28"/>
          <w:szCs w:val="28"/>
        </w:rPr>
        <w:t xml:space="preserve"> граждан</w:t>
      </w:r>
      <w:r w:rsidR="00383D18">
        <w:rPr>
          <w:sz w:val="28"/>
          <w:szCs w:val="28"/>
        </w:rPr>
        <w:t>е</w:t>
      </w:r>
      <w:r w:rsidR="00383D18" w:rsidRPr="00AD6CB1">
        <w:rPr>
          <w:sz w:val="28"/>
          <w:szCs w:val="28"/>
        </w:rPr>
        <w:t>, которые по состоянию здоровья не могут самостоятельно осуществлять и защищать свои права, исполнять обязанности</w:t>
      </w:r>
      <w:r w:rsidR="00383D18">
        <w:rPr>
          <w:sz w:val="28"/>
          <w:szCs w:val="28"/>
        </w:rPr>
        <w:t xml:space="preserve">, нуждающиеся в </w:t>
      </w:r>
      <w:r w:rsidR="009E1D27">
        <w:rPr>
          <w:sz w:val="28"/>
          <w:szCs w:val="28"/>
        </w:rPr>
        <w:t xml:space="preserve">установлении </w:t>
      </w:r>
      <w:r w:rsidR="009E1D27" w:rsidRPr="00460795">
        <w:rPr>
          <w:sz w:val="28"/>
          <w:szCs w:val="28"/>
        </w:rPr>
        <w:t>патронажа</w:t>
      </w:r>
      <w:r w:rsidR="007035CC" w:rsidRPr="00460795">
        <w:rPr>
          <w:sz w:val="28"/>
          <w:szCs w:val="28"/>
        </w:rPr>
        <w:t>, место жительства которых расположено на террит</w:t>
      </w:r>
      <w:r w:rsidR="007035CC" w:rsidRPr="00460795">
        <w:rPr>
          <w:sz w:val="28"/>
          <w:szCs w:val="28"/>
        </w:rPr>
        <w:t>о</w:t>
      </w:r>
      <w:r w:rsidR="007035CC" w:rsidRPr="00460795">
        <w:rPr>
          <w:sz w:val="28"/>
          <w:szCs w:val="28"/>
        </w:rPr>
        <w:t>рии Краснодарского края.</w:t>
      </w:r>
      <w:r w:rsidR="00AD6CB1" w:rsidRPr="00460795">
        <w:rPr>
          <w:sz w:val="28"/>
          <w:szCs w:val="28"/>
        </w:rPr>
        <w:t xml:space="preserve"> </w:t>
      </w:r>
    </w:p>
    <w:p w:rsidR="00061A04" w:rsidRPr="00997037" w:rsidRDefault="00AD6CB1" w:rsidP="00A24972">
      <w:pPr>
        <w:pStyle w:val="ConsPlusNormal"/>
        <w:spacing w:line="23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460795">
        <w:rPr>
          <w:sz w:val="28"/>
          <w:szCs w:val="28"/>
        </w:rPr>
        <w:t>В случаях, установленных</w:t>
      </w:r>
      <w:r w:rsidRPr="00AD6CB1">
        <w:rPr>
          <w:sz w:val="28"/>
          <w:szCs w:val="28"/>
        </w:rPr>
        <w:t xml:space="preserve"> законодательством и международными дог</w:t>
      </w:r>
      <w:r w:rsidRPr="00AD6CB1">
        <w:rPr>
          <w:sz w:val="28"/>
          <w:szCs w:val="28"/>
        </w:rPr>
        <w:t>о</w:t>
      </w:r>
      <w:r w:rsidRPr="00AD6CB1">
        <w:rPr>
          <w:sz w:val="28"/>
          <w:szCs w:val="28"/>
        </w:rPr>
        <w:t xml:space="preserve">ворами, </w:t>
      </w:r>
      <w:r w:rsidR="00524BF5">
        <w:rPr>
          <w:sz w:val="28"/>
          <w:szCs w:val="28"/>
        </w:rPr>
        <w:t>заявителями</w:t>
      </w:r>
      <w:r w:rsidRPr="00AD6CB1">
        <w:rPr>
          <w:sz w:val="28"/>
          <w:szCs w:val="28"/>
        </w:rPr>
        <w:t xml:space="preserve"> могут выступать иностранные граждане, лица без гра</w:t>
      </w:r>
      <w:r w:rsidRPr="00AD6CB1">
        <w:rPr>
          <w:sz w:val="28"/>
          <w:szCs w:val="28"/>
        </w:rPr>
        <w:t>ж</w:t>
      </w:r>
      <w:r w:rsidRPr="00AD6CB1">
        <w:rPr>
          <w:sz w:val="28"/>
          <w:szCs w:val="28"/>
        </w:rPr>
        <w:t>данства.</w:t>
      </w:r>
    </w:p>
    <w:p w:rsidR="00243BED" w:rsidRDefault="00243BED" w:rsidP="00A24972">
      <w:pPr>
        <w:pStyle w:val="ConsPlusNormal"/>
        <w:spacing w:line="230" w:lineRule="auto"/>
        <w:jc w:val="center"/>
        <w:outlineLvl w:val="2"/>
        <w:rPr>
          <w:sz w:val="28"/>
          <w:szCs w:val="28"/>
        </w:rPr>
      </w:pPr>
    </w:p>
    <w:p w:rsidR="00BC3523" w:rsidRDefault="00F82213" w:rsidP="00A24972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  <w:r w:rsidRPr="003C3E05">
        <w:rPr>
          <w:b/>
          <w:sz w:val="28"/>
          <w:szCs w:val="28"/>
        </w:rPr>
        <w:t xml:space="preserve">1.3. Требования к порядку информирования </w:t>
      </w:r>
    </w:p>
    <w:p w:rsidR="00F82213" w:rsidRPr="003C3E05" w:rsidRDefault="00F82213" w:rsidP="00A24972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  <w:r w:rsidRPr="003C3E05">
        <w:rPr>
          <w:b/>
          <w:sz w:val="28"/>
          <w:szCs w:val="28"/>
        </w:rPr>
        <w:t xml:space="preserve">о </w:t>
      </w:r>
      <w:r w:rsidR="00482D01" w:rsidRPr="003C3E05">
        <w:rPr>
          <w:b/>
          <w:sz w:val="28"/>
          <w:szCs w:val="28"/>
        </w:rPr>
        <w:t>п</w:t>
      </w:r>
      <w:r w:rsidRPr="003C3E05">
        <w:rPr>
          <w:b/>
          <w:sz w:val="28"/>
          <w:szCs w:val="28"/>
        </w:rPr>
        <w:t>редоставлении</w:t>
      </w:r>
      <w:r w:rsidR="00482D01" w:rsidRPr="003C3E05">
        <w:rPr>
          <w:b/>
          <w:sz w:val="28"/>
          <w:szCs w:val="28"/>
        </w:rPr>
        <w:t xml:space="preserve"> </w:t>
      </w:r>
      <w:r w:rsidRPr="003C3E05">
        <w:rPr>
          <w:b/>
          <w:sz w:val="28"/>
          <w:szCs w:val="28"/>
        </w:rPr>
        <w:t>государственной услуги</w:t>
      </w:r>
    </w:p>
    <w:p w:rsidR="00F82213" w:rsidRPr="00CC55EE" w:rsidRDefault="00F82213" w:rsidP="00A24972">
      <w:pPr>
        <w:pStyle w:val="ConsPlusNormal"/>
        <w:spacing w:line="230" w:lineRule="auto"/>
        <w:jc w:val="both"/>
        <w:rPr>
          <w:sz w:val="28"/>
          <w:szCs w:val="28"/>
        </w:rPr>
      </w:pPr>
    </w:p>
    <w:p w:rsidR="0015442E" w:rsidRPr="00CC55EE" w:rsidRDefault="0015442E" w:rsidP="00733759">
      <w:pPr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1.3.1. Порядок получения информации заявителями по вопросам пред</w:t>
      </w:r>
      <w:r w:rsidRPr="00CC55EE">
        <w:rPr>
          <w:rFonts w:eastAsia="Arial"/>
          <w:kern w:val="1"/>
          <w:sz w:val="28"/>
          <w:szCs w:val="28"/>
          <w:lang w:eastAsia="ar-SA"/>
        </w:rPr>
        <w:t>о</w:t>
      </w:r>
      <w:r w:rsidRPr="00CC55EE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услуги, сведений о ходе предоставления госуда</w:t>
      </w:r>
      <w:r w:rsidRPr="00CC55EE">
        <w:rPr>
          <w:rFonts w:eastAsia="Arial"/>
          <w:kern w:val="1"/>
          <w:sz w:val="28"/>
          <w:szCs w:val="28"/>
          <w:lang w:eastAsia="ar-SA"/>
        </w:rPr>
        <w:t>р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ственной услуги, в том числе на </w:t>
      </w:r>
      <w:r w:rsidRPr="00CC55EE">
        <w:rPr>
          <w:sz w:val="28"/>
          <w:szCs w:val="28"/>
          <w:lang w:eastAsia="ar-SA"/>
        </w:rPr>
        <w:t xml:space="preserve">официальном сайте министерства </w:t>
      </w:r>
      <w:r w:rsidRPr="00CC55EE">
        <w:rPr>
          <w:rFonts w:eastAsia="Arial"/>
          <w:kern w:val="1"/>
          <w:sz w:val="28"/>
          <w:szCs w:val="28"/>
          <w:lang w:eastAsia="ar-SA"/>
        </w:rPr>
        <w:t>труда и с</w:t>
      </w:r>
      <w:r w:rsidRPr="00CC55EE">
        <w:rPr>
          <w:rFonts w:eastAsia="Arial"/>
          <w:kern w:val="1"/>
          <w:sz w:val="28"/>
          <w:szCs w:val="28"/>
          <w:lang w:eastAsia="ar-SA"/>
        </w:rPr>
        <w:t>о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циального развития Краснодарского края </w:t>
      </w:r>
      <w:r w:rsidRPr="00CC55EE">
        <w:rPr>
          <w:sz w:val="28"/>
          <w:szCs w:val="28"/>
          <w:lang w:eastAsia="ar-SA"/>
        </w:rPr>
        <w:t>в информационно-телекоммуни</w:t>
      </w:r>
      <w:r w:rsidR="00A21CF4">
        <w:rPr>
          <w:sz w:val="28"/>
          <w:szCs w:val="28"/>
          <w:lang w:eastAsia="ar-SA"/>
        </w:rPr>
        <w:t>-</w:t>
      </w:r>
      <w:r w:rsidRPr="00CC55EE">
        <w:rPr>
          <w:sz w:val="28"/>
          <w:szCs w:val="28"/>
          <w:lang w:eastAsia="ar-SA"/>
        </w:rPr>
        <w:t xml:space="preserve">кационной сети </w:t>
      </w:r>
      <w:r w:rsidRPr="00CC55EE">
        <w:rPr>
          <w:sz w:val="28"/>
          <w:szCs w:val="28"/>
        </w:rPr>
        <w:t>"</w:t>
      </w:r>
      <w:r w:rsidRPr="00CC55EE">
        <w:rPr>
          <w:sz w:val="28"/>
          <w:szCs w:val="28"/>
          <w:lang w:eastAsia="ar-SA"/>
        </w:rPr>
        <w:t>Интернет</w:t>
      </w:r>
      <w:r w:rsidRPr="00CC55EE">
        <w:rPr>
          <w:sz w:val="28"/>
          <w:szCs w:val="28"/>
        </w:rPr>
        <w:t>"</w:t>
      </w:r>
      <w:r w:rsidRPr="00CC55EE">
        <w:rPr>
          <w:sz w:val="28"/>
          <w:szCs w:val="28"/>
          <w:lang w:eastAsia="ar-SA"/>
        </w:rPr>
        <w:t xml:space="preserve"> (www.sznkuban.ru) (далее – официальный сайт м</w:t>
      </w:r>
      <w:r w:rsidRPr="00CC55EE">
        <w:rPr>
          <w:sz w:val="28"/>
          <w:szCs w:val="28"/>
          <w:lang w:eastAsia="ar-SA"/>
        </w:rPr>
        <w:t>и</w:t>
      </w:r>
      <w:r w:rsidRPr="00CC55EE">
        <w:rPr>
          <w:sz w:val="28"/>
          <w:szCs w:val="28"/>
          <w:lang w:eastAsia="ar-SA"/>
        </w:rPr>
        <w:t>нистерства)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, а также в федеральной государственной информационной системе </w:t>
      </w:r>
      <w:r w:rsidRPr="00CC55EE">
        <w:rPr>
          <w:sz w:val="28"/>
          <w:szCs w:val="28"/>
        </w:rPr>
        <w:t>"</w:t>
      </w:r>
      <w:r w:rsidRPr="00CC55EE">
        <w:rPr>
          <w:sz w:val="28"/>
          <w:szCs w:val="28"/>
          <w:lang w:eastAsia="ar-SA"/>
        </w:rPr>
        <w:t>Единый портал государственных и муниципальных услуг (функций)</w:t>
      </w:r>
      <w:r w:rsidRPr="00CC55EE">
        <w:rPr>
          <w:sz w:val="28"/>
          <w:szCs w:val="28"/>
        </w:rPr>
        <w:t>"</w:t>
      </w:r>
      <w:r w:rsidRPr="00CC55EE">
        <w:rPr>
          <w:sz w:val="28"/>
          <w:szCs w:val="28"/>
          <w:lang w:eastAsia="ar-SA"/>
        </w:rPr>
        <w:t xml:space="preserve"> (www.gosuslugi.ru) (далее – Единый портал), на </w:t>
      </w:r>
      <w:r w:rsidRPr="00CC55EE">
        <w:rPr>
          <w:sz w:val="28"/>
          <w:szCs w:val="28"/>
        </w:rPr>
        <w:t>"</w:t>
      </w:r>
      <w:r w:rsidRPr="00CC55EE">
        <w:rPr>
          <w:sz w:val="28"/>
          <w:szCs w:val="28"/>
          <w:lang w:eastAsia="ar-SA"/>
        </w:rPr>
        <w:t>Портале государственных и муниципальных услуг (функций) Краснодарского края</w:t>
      </w:r>
      <w:r w:rsidRPr="00CC55EE">
        <w:rPr>
          <w:sz w:val="28"/>
          <w:szCs w:val="28"/>
        </w:rPr>
        <w:t xml:space="preserve">" </w:t>
      </w:r>
      <w:r w:rsidRPr="00CC55EE">
        <w:rPr>
          <w:sz w:val="28"/>
          <w:szCs w:val="28"/>
          <w:lang w:eastAsia="ar-SA"/>
        </w:rPr>
        <w:t>(</w:t>
      </w:r>
      <w:hyperlink r:id="rId12" w:history="1">
        <w:r w:rsidRPr="00CC55EE">
          <w:rPr>
            <w:sz w:val="28"/>
            <w:szCs w:val="28"/>
            <w:lang w:eastAsia="ar-SA"/>
          </w:rPr>
          <w:t>www.pgu.krasnodar.ru</w:t>
        </w:r>
      </w:hyperlink>
      <w:r w:rsidRPr="00CC55EE">
        <w:rPr>
          <w:sz w:val="28"/>
          <w:szCs w:val="28"/>
          <w:lang w:eastAsia="ar-SA"/>
        </w:rPr>
        <w:t xml:space="preserve">) (далее – Региональный портал), на </w:t>
      </w:r>
      <w:r w:rsidRPr="00CC55EE">
        <w:rPr>
          <w:sz w:val="28"/>
          <w:szCs w:val="28"/>
        </w:rPr>
        <w:t>интерактивном портале социальной защиты населения министерства труда и социального развития Краснодарского края (</w:t>
      </w:r>
      <w:r w:rsidRPr="00CC55EE">
        <w:rPr>
          <w:sz w:val="28"/>
          <w:szCs w:val="28"/>
          <w:lang w:val="en-US"/>
        </w:rPr>
        <w:t>www</w:t>
      </w:r>
      <w:r w:rsidRPr="00CC55EE">
        <w:rPr>
          <w:sz w:val="28"/>
          <w:szCs w:val="28"/>
        </w:rPr>
        <w:t>.</w:t>
      </w:r>
      <w:r w:rsidRPr="00CC55EE">
        <w:rPr>
          <w:sz w:val="28"/>
          <w:szCs w:val="28"/>
          <w:lang w:val="en-US"/>
        </w:rPr>
        <w:t>soc</w:t>
      </w:r>
      <w:r w:rsidRPr="00CC55EE">
        <w:rPr>
          <w:sz w:val="28"/>
          <w:szCs w:val="28"/>
        </w:rPr>
        <w:t>23.ru) (далее – Интерактивный портал)</w:t>
      </w:r>
      <w:r w:rsidRPr="00CC55EE">
        <w:rPr>
          <w:sz w:val="28"/>
          <w:szCs w:val="28"/>
          <w:lang w:eastAsia="ar-SA"/>
        </w:rPr>
        <w:t>.</w:t>
      </w:r>
    </w:p>
    <w:p w:rsidR="0015442E" w:rsidRPr="00CC55EE" w:rsidRDefault="0015442E" w:rsidP="00733759">
      <w:pPr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1.3.1.1. </w:t>
      </w:r>
      <w:r w:rsidRPr="00CC55EE">
        <w:rPr>
          <w:sz w:val="28"/>
          <w:szCs w:val="28"/>
        </w:rPr>
        <w:t>Информирование о порядке предоставления государственной услуги осуществляется министерством труда и социального развития Красн</w:t>
      </w:r>
      <w:r w:rsidRPr="00CC55EE">
        <w:rPr>
          <w:sz w:val="28"/>
          <w:szCs w:val="28"/>
        </w:rPr>
        <w:t>о</w:t>
      </w:r>
      <w:r w:rsidRPr="00CC55EE">
        <w:rPr>
          <w:sz w:val="28"/>
          <w:szCs w:val="28"/>
        </w:rPr>
        <w:t>дарского края (далее – министерство), государственными казенными учрежд</w:t>
      </w:r>
      <w:r w:rsidRPr="00CC55EE">
        <w:rPr>
          <w:sz w:val="28"/>
          <w:szCs w:val="28"/>
        </w:rPr>
        <w:t>е</w:t>
      </w:r>
      <w:r w:rsidRPr="00CC55EE">
        <w:rPr>
          <w:sz w:val="28"/>
          <w:szCs w:val="28"/>
        </w:rPr>
        <w:t>ниями Краснодарского края – управлениями социальной защиты населения в муниципальных образованиях Краснодарского края (далее – управления соц</w:t>
      </w:r>
      <w:r w:rsidRPr="00CC55EE">
        <w:rPr>
          <w:sz w:val="28"/>
          <w:szCs w:val="28"/>
        </w:rPr>
        <w:t>и</w:t>
      </w:r>
      <w:r w:rsidRPr="00CC55EE">
        <w:rPr>
          <w:sz w:val="28"/>
          <w:szCs w:val="28"/>
        </w:rPr>
        <w:t>альной защиты населения) и многофункциональными центрами предоставл</w:t>
      </w:r>
      <w:r w:rsidRPr="00CC55EE">
        <w:rPr>
          <w:sz w:val="28"/>
          <w:szCs w:val="28"/>
        </w:rPr>
        <w:t>е</w:t>
      </w:r>
      <w:r w:rsidRPr="00CC55EE">
        <w:rPr>
          <w:sz w:val="28"/>
          <w:szCs w:val="28"/>
        </w:rPr>
        <w:t>ния государственных и муниципальных услуг Краснодарского края (далее – МФЦ)</w:t>
      </w:r>
      <w:r w:rsidRPr="00CC55EE">
        <w:rPr>
          <w:rFonts w:eastAsia="Arial"/>
          <w:kern w:val="1"/>
          <w:sz w:val="28"/>
          <w:szCs w:val="28"/>
          <w:lang w:eastAsia="ar-SA"/>
        </w:rPr>
        <w:t>:</w:t>
      </w:r>
    </w:p>
    <w:p w:rsidR="0015442E" w:rsidRPr="00CC55EE" w:rsidRDefault="0015442E" w:rsidP="00733759">
      <w:pPr>
        <w:widowControl w:val="0"/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в устной форме при личном приеме заявителя;</w:t>
      </w:r>
    </w:p>
    <w:p w:rsidR="0015442E" w:rsidRPr="00CC55EE" w:rsidRDefault="0015442E" w:rsidP="00733759">
      <w:pPr>
        <w:widowControl w:val="0"/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с использованием средств телефонной связи;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путем направления письменного ответа на обращение заявителя посре</w:t>
      </w:r>
      <w:r w:rsidRPr="00CC55EE">
        <w:rPr>
          <w:rFonts w:eastAsia="Calibri"/>
          <w:sz w:val="28"/>
          <w:szCs w:val="28"/>
          <w:lang w:eastAsia="ar-SA"/>
        </w:rPr>
        <w:t>д</w:t>
      </w:r>
      <w:r w:rsidRPr="00CC55EE">
        <w:rPr>
          <w:rFonts w:eastAsia="Calibri"/>
          <w:sz w:val="28"/>
          <w:szCs w:val="28"/>
          <w:lang w:eastAsia="ar-SA"/>
        </w:rPr>
        <w:t>ством почтовой связи;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путем направления ответа в форме электронного документа на обращ</w:t>
      </w:r>
      <w:r w:rsidRPr="00CC55EE">
        <w:rPr>
          <w:rFonts w:eastAsia="Calibri"/>
          <w:sz w:val="28"/>
          <w:szCs w:val="28"/>
          <w:lang w:eastAsia="ar-SA"/>
        </w:rPr>
        <w:t>е</w:t>
      </w:r>
      <w:r w:rsidRPr="00CC55EE">
        <w:rPr>
          <w:rFonts w:eastAsia="Calibri"/>
          <w:sz w:val="28"/>
          <w:szCs w:val="28"/>
          <w:lang w:eastAsia="ar-SA"/>
        </w:rPr>
        <w:t xml:space="preserve">ние заявителя с использованием информационно-телекоммуникационной сети </w:t>
      </w:r>
      <w:r w:rsidRPr="00CC55EE">
        <w:rPr>
          <w:sz w:val="28"/>
          <w:szCs w:val="28"/>
        </w:rPr>
        <w:t>"</w:t>
      </w:r>
      <w:r w:rsidRPr="00CC55EE">
        <w:rPr>
          <w:rFonts w:eastAsia="Calibri"/>
          <w:sz w:val="28"/>
          <w:szCs w:val="28"/>
          <w:lang w:eastAsia="ar-SA"/>
        </w:rPr>
        <w:t>Интернет</w:t>
      </w:r>
      <w:r w:rsidRPr="00CC55EE">
        <w:rPr>
          <w:sz w:val="28"/>
          <w:szCs w:val="28"/>
        </w:rPr>
        <w:t>"</w:t>
      </w:r>
      <w:r w:rsidRPr="00CC55EE">
        <w:rPr>
          <w:rFonts w:eastAsia="Calibri"/>
          <w:sz w:val="28"/>
          <w:szCs w:val="28"/>
          <w:lang w:eastAsia="ar-SA"/>
        </w:rPr>
        <w:t xml:space="preserve"> (далее – Интернет);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с использованием информационных материалов (брошюр, буклетов, п</w:t>
      </w:r>
      <w:r w:rsidRPr="00CC55EE">
        <w:rPr>
          <w:rFonts w:eastAsia="Arial"/>
          <w:kern w:val="1"/>
          <w:sz w:val="28"/>
          <w:szCs w:val="28"/>
          <w:lang w:eastAsia="ar-SA"/>
        </w:rPr>
        <w:t>а</w:t>
      </w:r>
      <w:r w:rsidRPr="00CC55EE">
        <w:rPr>
          <w:rFonts w:eastAsia="Arial"/>
          <w:kern w:val="1"/>
          <w:sz w:val="28"/>
          <w:szCs w:val="28"/>
          <w:lang w:eastAsia="ar-SA"/>
        </w:rPr>
        <w:t>мяток и т.д.);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на информационных стендах;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sz w:val="28"/>
          <w:szCs w:val="28"/>
          <w:lang w:eastAsia="ar-SA"/>
        </w:rPr>
        <w:t>путем размещения информации в открытой и доступной форме на оф</w:t>
      </w:r>
      <w:r w:rsidRPr="00CC55EE">
        <w:rPr>
          <w:sz w:val="28"/>
          <w:szCs w:val="28"/>
          <w:lang w:eastAsia="ar-SA"/>
        </w:rPr>
        <w:t>и</w:t>
      </w:r>
      <w:r w:rsidRPr="00CC55EE">
        <w:rPr>
          <w:sz w:val="28"/>
          <w:szCs w:val="28"/>
          <w:lang w:eastAsia="ar-SA"/>
        </w:rPr>
        <w:lastRenderedPageBreak/>
        <w:t xml:space="preserve">циальном сайте министерства, на Едином портале, на Региональном портале, на </w:t>
      </w:r>
      <w:r w:rsidRPr="00CC55EE">
        <w:rPr>
          <w:sz w:val="28"/>
          <w:szCs w:val="28"/>
        </w:rPr>
        <w:t>Интерактивн</w:t>
      </w:r>
      <w:r w:rsidR="00F04CCD">
        <w:rPr>
          <w:sz w:val="28"/>
          <w:szCs w:val="28"/>
        </w:rPr>
        <w:t>ом</w:t>
      </w:r>
      <w:r w:rsidRPr="00CC55EE">
        <w:rPr>
          <w:sz w:val="28"/>
          <w:szCs w:val="28"/>
        </w:rPr>
        <w:t xml:space="preserve"> портале</w:t>
      </w:r>
      <w:r w:rsidRPr="00CC55EE">
        <w:rPr>
          <w:sz w:val="28"/>
          <w:szCs w:val="28"/>
          <w:lang w:eastAsia="ar-SA"/>
        </w:rPr>
        <w:t>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2" w:name="P63"/>
      <w:bookmarkEnd w:id="2"/>
      <w:r w:rsidRPr="00CC55EE">
        <w:rPr>
          <w:rFonts w:eastAsia="Calibri"/>
          <w:sz w:val="28"/>
          <w:szCs w:val="28"/>
          <w:lang w:eastAsia="ar-SA"/>
        </w:rPr>
        <w:t>1.3.1.2. При осуществлении консультирования при личном приеме заяв</w:t>
      </w:r>
      <w:r w:rsidRPr="00CC55EE">
        <w:rPr>
          <w:rFonts w:eastAsia="Calibri"/>
          <w:sz w:val="28"/>
          <w:szCs w:val="28"/>
          <w:lang w:eastAsia="ar-SA"/>
        </w:rPr>
        <w:t>и</w:t>
      </w:r>
      <w:r w:rsidRPr="00CC55EE">
        <w:rPr>
          <w:rFonts w:eastAsia="Calibri"/>
          <w:sz w:val="28"/>
          <w:szCs w:val="28"/>
          <w:lang w:eastAsia="ar-SA"/>
        </w:rPr>
        <w:t>теля или с использованием средств телефонной связи предоставляется инфо</w:t>
      </w:r>
      <w:r w:rsidRPr="00CC55EE">
        <w:rPr>
          <w:rFonts w:eastAsia="Calibri"/>
          <w:sz w:val="28"/>
          <w:szCs w:val="28"/>
          <w:lang w:eastAsia="ar-SA"/>
        </w:rPr>
        <w:t>р</w:t>
      </w:r>
      <w:r w:rsidRPr="00CC55EE">
        <w:rPr>
          <w:rFonts w:eastAsia="Calibri"/>
          <w:sz w:val="28"/>
          <w:szCs w:val="28"/>
          <w:lang w:eastAsia="ar-SA"/>
        </w:rPr>
        <w:t>мация по следующим вопросам: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о входящем номере, под которым зарегистрировано заявление о пред</w:t>
      </w:r>
      <w:r w:rsidRPr="00CC55EE">
        <w:rPr>
          <w:rFonts w:eastAsia="Calibri"/>
          <w:sz w:val="28"/>
          <w:szCs w:val="28"/>
          <w:lang w:eastAsia="ar-SA"/>
        </w:rPr>
        <w:t>о</w:t>
      </w:r>
      <w:r w:rsidRPr="00CC55EE">
        <w:rPr>
          <w:rFonts w:eastAsia="Calibri"/>
          <w:sz w:val="28"/>
          <w:szCs w:val="28"/>
          <w:lang w:eastAsia="ar-SA"/>
        </w:rPr>
        <w:t>ставлении государственной услуги;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о принятии решения по конкретному заявлению о предоставлении гос</w:t>
      </w:r>
      <w:r w:rsidRPr="00CC55EE">
        <w:rPr>
          <w:rFonts w:eastAsia="Calibri"/>
          <w:sz w:val="28"/>
          <w:szCs w:val="28"/>
          <w:lang w:eastAsia="ar-SA"/>
        </w:rPr>
        <w:t>у</w:t>
      </w:r>
      <w:r w:rsidRPr="00CC55EE">
        <w:rPr>
          <w:rFonts w:eastAsia="Calibri"/>
          <w:sz w:val="28"/>
          <w:szCs w:val="28"/>
          <w:lang w:eastAsia="ar-SA"/>
        </w:rPr>
        <w:t>дарственной услуги;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о перечне нормативных правовых актов, в соответствии с которыми предоставляется государственная услуга (наименование, номер, дата прин</w:t>
      </w:r>
      <w:r w:rsidRPr="00CC55EE">
        <w:rPr>
          <w:rFonts w:eastAsia="Calibri"/>
          <w:sz w:val="28"/>
          <w:szCs w:val="28"/>
          <w:lang w:eastAsia="ar-SA"/>
        </w:rPr>
        <w:t>я</w:t>
      </w:r>
      <w:r w:rsidRPr="00CC55EE">
        <w:rPr>
          <w:rFonts w:eastAsia="Calibri"/>
          <w:sz w:val="28"/>
          <w:szCs w:val="28"/>
          <w:lang w:eastAsia="ar-SA"/>
        </w:rPr>
        <w:t>тия);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об исчерпывающем перечне документов, необходимых для предоставл</w:t>
      </w:r>
      <w:r w:rsidRPr="00CC55EE">
        <w:rPr>
          <w:rFonts w:eastAsia="Calibri"/>
          <w:sz w:val="28"/>
          <w:szCs w:val="28"/>
          <w:lang w:eastAsia="ar-SA"/>
        </w:rPr>
        <w:t>е</w:t>
      </w:r>
      <w:r w:rsidRPr="00CC55EE">
        <w:rPr>
          <w:rFonts w:eastAsia="Calibri"/>
          <w:sz w:val="28"/>
          <w:szCs w:val="28"/>
          <w:lang w:eastAsia="ar-SA"/>
        </w:rPr>
        <w:t>ния государственной услуги, требования к оформлению указанных докуме</w:t>
      </w:r>
      <w:r w:rsidRPr="00CC55EE">
        <w:rPr>
          <w:rFonts w:eastAsia="Calibri"/>
          <w:sz w:val="28"/>
          <w:szCs w:val="28"/>
          <w:lang w:eastAsia="ar-SA"/>
        </w:rPr>
        <w:t>н</w:t>
      </w:r>
      <w:r w:rsidRPr="00CC55EE">
        <w:rPr>
          <w:rFonts w:eastAsia="Calibri"/>
          <w:sz w:val="28"/>
          <w:szCs w:val="28"/>
          <w:lang w:eastAsia="ar-SA"/>
        </w:rPr>
        <w:t>тов, а также перечне документов, которые заявитель вправе представить по собственной инициативе;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о месте размещения на официальном сайте министерства справочной информации по предоставлению государственной услуги;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по иным вопросам, входящим в компетенцию уполномоченных специ</w:t>
      </w:r>
      <w:r w:rsidRPr="00CC55EE">
        <w:rPr>
          <w:rFonts w:eastAsia="Calibri"/>
          <w:sz w:val="28"/>
          <w:szCs w:val="28"/>
          <w:lang w:eastAsia="ar-SA"/>
        </w:rPr>
        <w:t>а</w:t>
      </w:r>
      <w:r w:rsidRPr="00CC55EE">
        <w:rPr>
          <w:rFonts w:eastAsia="Calibri"/>
          <w:sz w:val="28"/>
          <w:szCs w:val="28"/>
          <w:lang w:eastAsia="ar-SA"/>
        </w:rPr>
        <w:t>листов управлений социальной защиты населения, не требующим дополн</w:t>
      </w:r>
      <w:r w:rsidRPr="00CC55EE">
        <w:rPr>
          <w:rFonts w:eastAsia="Calibri"/>
          <w:sz w:val="28"/>
          <w:szCs w:val="28"/>
          <w:lang w:eastAsia="ar-SA"/>
        </w:rPr>
        <w:t>и</w:t>
      </w:r>
      <w:r w:rsidRPr="00CC55EE">
        <w:rPr>
          <w:rFonts w:eastAsia="Calibri"/>
          <w:sz w:val="28"/>
          <w:szCs w:val="28"/>
          <w:lang w:eastAsia="ar-SA"/>
        </w:rPr>
        <w:t>тельного изучения.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1.3.1.3. Консультирование по вопросам предоставления государственной услуги осуществляется бесплатно.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Уполномоченный специалист управления социальной защиты населения, осуществляющий консультирование по вопросам предоставления госуда</w:t>
      </w:r>
      <w:r w:rsidRPr="00CC55EE">
        <w:rPr>
          <w:rFonts w:eastAsia="Calibri"/>
          <w:sz w:val="28"/>
          <w:szCs w:val="28"/>
          <w:lang w:eastAsia="ar-SA"/>
        </w:rPr>
        <w:t>р</w:t>
      </w:r>
      <w:r w:rsidRPr="00CC55EE">
        <w:rPr>
          <w:rFonts w:eastAsia="Calibri"/>
          <w:sz w:val="28"/>
          <w:szCs w:val="28"/>
          <w:lang w:eastAsia="ar-SA"/>
        </w:rPr>
        <w:t>ственной услуги (в устной форме или посредством средств телефонной связи), долж</w:t>
      </w:r>
      <w:r w:rsidR="00A56F69">
        <w:rPr>
          <w:rFonts w:eastAsia="Calibri"/>
          <w:sz w:val="28"/>
          <w:szCs w:val="28"/>
          <w:lang w:eastAsia="ar-SA"/>
        </w:rPr>
        <w:t>ен</w:t>
      </w:r>
      <w:r w:rsidRPr="00CC55EE">
        <w:rPr>
          <w:rFonts w:eastAsia="Calibri"/>
          <w:sz w:val="28"/>
          <w:szCs w:val="28"/>
          <w:lang w:eastAsia="ar-SA"/>
        </w:rPr>
        <w:t xml:space="preserve"> корректно и внимательно относиться к заявителям.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При консультировании по телефону уполномоченный специалист упра</w:t>
      </w:r>
      <w:r w:rsidRPr="00CC55EE">
        <w:rPr>
          <w:rFonts w:eastAsia="Calibri"/>
          <w:sz w:val="28"/>
          <w:szCs w:val="28"/>
          <w:lang w:eastAsia="ar-SA"/>
        </w:rPr>
        <w:t>в</w:t>
      </w:r>
      <w:r w:rsidRPr="00CC55EE">
        <w:rPr>
          <w:rFonts w:eastAsia="Calibri"/>
          <w:sz w:val="28"/>
          <w:szCs w:val="28"/>
          <w:lang w:eastAsia="ar-SA"/>
        </w:rPr>
        <w:t>ления социальной защиты населения называет свою фамилию, имя и отчество, должность, а затем в вежливой форме четко и подробно информирует обр</w:t>
      </w:r>
      <w:r w:rsidRPr="00CC55EE">
        <w:rPr>
          <w:rFonts w:eastAsia="Calibri"/>
          <w:sz w:val="28"/>
          <w:szCs w:val="28"/>
          <w:lang w:eastAsia="ar-SA"/>
        </w:rPr>
        <w:t>а</w:t>
      </w:r>
      <w:r w:rsidRPr="00CC55EE">
        <w:rPr>
          <w:rFonts w:eastAsia="Calibri"/>
          <w:sz w:val="28"/>
          <w:szCs w:val="28"/>
          <w:lang w:eastAsia="ar-SA"/>
        </w:rPr>
        <w:t>тившегося по интересующему его вопросу.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Если уполномоченный специалист управления социальной защиты нас</w:t>
      </w:r>
      <w:r w:rsidRPr="00CC55EE">
        <w:rPr>
          <w:rFonts w:eastAsia="Calibri"/>
          <w:sz w:val="28"/>
          <w:szCs w:val="28"/>
          <w:lang w:eastAsia="ar-SA"/>
        </w:rPr>
        <w:t>е</w:t>
      </w:r>
      <w:r w:rsidRPr="00CC55EE">
        <w:rPr>
          <w:rFonts w:eastAsia="Calibri"/>
          <w:sz w:val="28"/>
          <w:szCs w:val="28"/>
          <w:lang w:eastAsia="ar-SA"/>
        </w:rPr>
        <w:t>ления не может ответить на вопрос самостоятельно либо подготовка ответа требует продолжительного времени, он может предложить обратившемуся о</w:t>
      </w:r>
      <w:r w:rsidRPr="00CC55EE">
        <w:rPr>
          <w:rFonts w:eastAsia="Calibri"/>
          <w:sz w:val="28"/>
          <w:szCs w:val="28"/>
          <w:lang w:eastAsia="ar-SA"/>
        </w:rPr>
        <w:t>б</w:t>
      </w:r>
      <w:r w:rsidRPr="00CC55EE">
        <w:rPr>
          <w:rFonts w:eastAsia="Calibri"/>
          <w:sz w:val="28"/>
          <w:szCs w:val="28"/>
          <w:lang w:eastAsia="ar-SA"/>
        </w:rPr>
        <w:t>ратиться письменно либо назначить другое удобное для заинтересованного л</w:t>
      </w:r>
      <w:r w:rsidRPr="00CC55EE">
        <w:rPr>
          <w:rFonts w:eastAsia="Calibri"/>
          <w:sz w:val="28"/>
          <w:szCs w:val="28"/>
          <w:lang w:eastAsia="ar-SA"/>
        </w:rPr>
        <w:t>и</w:t>
      </w:r>
      <w:r w:rsidRPr="00CC55EE">
        <w:rPr>
          <w:rFonts w:eastAsia="Calibri"/>
          <w:sz w:val="28"/>
          <w:szCs w:val="28"/>
          <w:lang w:eastAsia="ar-SA"/>
        </w:rPr>
        <w:t>ца время для получения информации.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почто-вый адрес заявителя.</w:t>
      </w:r>
    </w:p>
    <w:p w:rsidR="0015442E" w:rsidRPr="00CC55EE" w:rsidRDefault="0015442E" w:rsidP="0073375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Письменный ответ должен содержать полный мотивированный ответ на поставленный вопрос.</w:t>
      </w:r>
    </w:p>
    <w:p w:rsidR="0015442E" w:rsidRPr="00CC55EE" w:rsidRDefault="0015442E" w:rsidP="00733759">
      <w:pPr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 xml:space="preserve">1.3.1.5. </w:t>
      </w:r>
      <w:r w:rsidRPr="00CC55EE">
        <w:rPr>
          <w:rFonts w:eastAsia="Arial"/>
          <w:kern w:val="1"/>
          <w:sz w:val="28"/>
          <w:szCs w:val="28"/>
          <w:lang w:eastAsia="ar-SA"/>
        </w:rPr>
        <w:t>На официальном сайте министерства размещается следующая информация:</w:t>
      </w:r>
    </w:p>
    <w:p w:rsidR="00CC55EE" w:rsidRDefault="0015442E" w:rsidP="00733759">
      <w:pPr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Регламент;</w:t>
      </w:r>
    </w:p>
    <w:p w:rsidR="0015442E" w:rsidRPr="00CC55EE" w:rsidRDefault="0015442E" w:rsidP="00733759">
      <w:pPr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услуги;</w:t>
      </w:r>
    </w:p>
    <w:p w:rsidR="00B42D84" w:rsidRDefault="0015442E" w:rsidP="00733759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lastRenderedPageBreak/>
        <w:t>информация</w:t>
      </w:r>
      <w:r w:rsidR="00B42D84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 о</w:t>
      </w:r>
      <w:r w:rsidR="00B42D84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 праве заявителя </w:t>
      </w:r>
      <w:r w:rsidR="00B42D84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55EE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B42D84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55EE">
        <w:rPr>
          <w:rFonts w:eastAsia="Arial"/>
          <w:kern w:val="1"/>
          <w:sz w:val="28"/>
          <w:szCs w:val="28"/>
          <w:lang w:eastAsia="ar-SA"/>
        </w:rPr>
        <w:t>досудебное (внесудебное) обжалов</w:t>
      </w:r>
      <w:r w:rsidRPr="00CC55EE">
        <w:rPr>
          <w:rFonts w:eastAsia="Arial"/>
          <w:kern w:val="1"/>
          <w:sz w:val="28"/>
          <w:szCs w:val="28"/>
          <w:lang w:eastAsia="ar-SA"/>
        </w:rPr>
        <w:t>а</w:t>
      </w:r>
      <w:r w:rsidRPr="00CC55EE">
        <w:rPr>
          <w:rFonts w:eastAsia="Arial"/>
          <w:kern w:val="1"/>
          <w:sz w:val="28"/>
          <w:szCs w:val="28"/>
          <w:lang w:eastAsia="ar-SA"/>
        </w:rPr>
        <w:t>ние</w:t>
      </w:r>
      <w:r w:rsidR="00B42D84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B42D84" w:rsidRPr="00B42D84">
        <w:rPr>
          <w:rFonts w:eastAsia="Arial"/>
          <w:kern w:val="1"/>
          <w:sz w:val="28"/>
          <w:szCs w:val="28"/>
          <w:lang w:eastAsia="ar-SA"/>
        </w:rPr>
        <w:t>действий (бездействий) и (или) решений, принятых (осуществленных</w:t>
      </w:r>
      <w:r w:rsidR="00B42D84">
        <w:rPr>
          <w:rFonts w:eastAsia="Arial"/>
          <w:kern w:val="1"/>
          <w:sz w:val="28"/>
          <w:szCs w:val="28"/>
          <w:lang w:eastAsia="ar-SA"/>
        </w:rPr>
        <w:t>) в хо-</w:t>
      </w:r>
    </w:p>
    <w:p w:rsidR="0015442E" w:rsidRPr="00CC55EE" w:rsidRDefault="0015442E" w:rsidP="00B42D84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де предоставления государственной услуги, и его порядке.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C55EE">
        <w:rPr>
          <w:rFonts w:eastAsia="Calibri"/>
          <w:sz w:val="28"/>
          <w:szCs w:val="28"/>
          <w:lang w:eastAsia="ar-SA"/>
        </w:rPr>
        <w:t>1.3.2. Порядок, форма, место размещения и способы получения инфо</w:t>
      </w:r>
      <w:r w:rsidRPr="00CC55EE">
        <w:rPr>
          <w:rFonts w:eastAsia="Calibri"/>
          <w:sz w:val="28"/>
          <w:szCs w:val="28"/>
          <w:lang w:eastAsia="ar-SA"/>
        </w:rPr>
        <w:t>р</w:t>
      </w:r>
      <w:r w:rsidRPr="00CC55EE">
        <w:rPr>
          <w:rFonts w:eastAsia="Calibri"/>
          <w:sz w:val="28"/>
          <w:szCs w:val="28"/>
          <w:lang w:eastAsia="ar-SA"/>
        </w:rPr>
        <w:t>мации, в том числе на стендах в местах предоставления государственной усл</w:t>
      </w:r>
      <w:r w:rsidRPr="00CC55EE">
        <w:rPr>
          <w:rFonts w:eastAsia="Calibri"/>
          <w:sz w:val="28"/>
          <w:szCs w:val="28"/>
          <w:lang w:eastAsia="ar-SA"/>
        </w:rPr>
        <w:t>у</w:t>
      </w:r>
      <w:r w:rsidRPr="00CC55EE">
        <w:rPr>
          <w:rFonts w:eastAsia="Calibri"/>
          <w:sz w:val="28"/>
          <w:szCs w:val="28"/>
          <w:lang w:eastAsia="ar-SA"/>
        </w:rPr>
        <w:t>ги и в МФЦ.</w:t>
      </w:r>
    </w:p>
    <w:p w:rsidR="0015442E" w:rsidRPr="00CC55EE" w:rsidRDefault="0015442E" w:rsidP="0073375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sz w:val="28"/>
          <w:szCs w:val="28"/>
          <w:lang w:eastAsia="ar-SA"/>
        </w:rPr>
        <w:t>На информационных стендах в доступных для ознакомления местах ра</w:t>
      </w:r>
      <w:r w:rsidRPr="00CC55EE">
        <w:rPr>
          <w:sz w:val="28"/>
          <w:szCs w:val="28"/>
          <w:lang w:eastAsia="ar-SA"/>
        </w:rPr>
        <w:t>з</w:t>
      </w:r>
      <w:r w:rsidRPr="00CC55EE">
        <w:rPr>
          <w:sz w:val="28"/>
          <w:szCs w:val="28"/>
          <w:lang w:eastAsia="ar-SA"/>
        </w:rPr>
        <w:t>мещается следующая информация: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sz w:val="28"/>
          <w:szCs w:val="28"/>
          <w:lang w:eastAsia="ar-SA"/>
        </w:rPr>
        <w:t>поряд</w:t>
      </w:r>
      <w:r w:rsidR="0033423B">
        <w:rPr>
          <w:sz w:val="28"/>
          <w:szCs w:val="28"/>
          <w:lang w:eastAsia="ar-SA"/>
        </w:rPr>
        <w:t>о</w:t>
      </w:r>
      <w:r w:rsidRPr="00CC55EE">
        <w:rPr>
          <w:sz w:val="28"/>
          <w:szCs w:val="28"/>
          <w:lang w:eastAsia="ar-SA"/>
        </w:rPr>
        <w:t>к предоставления государственной услуги;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sz w:val="28"/>
          <w:szCs w:val="28"/>
          <w:lang w:eastAsia="ar-SA"/>
        </w:rPr>
        <w:t>сроки предоставления государственной услуги;</w:t>
      </w:r>
    </w:p>
    <w:p w:rsidR="0015442E" w:rsidRPr="00CC55EE" w:rsidRDefault="0015442E" w:rsidP="0073375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sz w:val="28"/>
          <w:szCs w:val="28"/>
          <w:lang w:eastAsia="ar-SA"/>
        </w:rPr>
        <w:t>перечень нормативных правовых актов, в соответствии с которыми</w:t>
      </w:r>
      <w:r w:rsidR="000907A4">
        <w:rPr>
          <w:sz w:val="28"/>
          <w:szCs w:val="28"/>
          <w:lang w:eastAsia="ar-SA"/>
        </w:rPr>
        <w:t xml:space="preserve"> </w:t>
      </w:r>
      <w:r w:rsidRPr="00CC55EE">
        <w:rPr>
          <w:sz w:val="28"/>
          <w:szCs w:val="28"/>
          <w:lang w:eastAsia="ar-SA"/>
        </w:rPr>
        <w:t>предоставляется государственная услуга (наименование, номер, дата прин</w:t>
      </w:r>
      <w:r w:rsidRPr="00CC55EE">
        <w:rPr>
          <w:sz w:val="28"/>
          <w:szCs w:val="28"/>
          <w:lang w:eastAsia="ar-SA"/>
        </w:rPr>
        <w:t>я</w:t>
      </w:r>
      <w:r w:rsidRPr="00CC55EE">
        <w:rPr>
          <w:sz w:val="28"/>
          <w:szCs w:val="28"/>
          <w:lang w:eastAsia="ar-SA"/>
        </w:rPr>
        <w:t>тия);</w:t>
      </w:r>
    </w:p>
    <w:p w:rsidR="0015442E" w:rsidRPr="00CC55EE" w:rsidRDefault="0015442E" w:rsidP="00733759">
      <w:pPr>
        <w:widowControl w:val="0"/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               а также перечень документов, которые заявитель вправе представить по со</w:t>
      </w:r>
      <w:r w:rsidRPr="00CC55EE">
        <w:rPr>
          <w:rFonts w:eastAsia="Arial"/>
          <w:kern w:val="1"/>
          <w:sz w:val="28"/>
          <w:szCs w:val="28"/>
          <w:lang w:eastAsia="ar-SA"/>
        </w:rPr>
        <w:t>б</w:t>
      </w:r>
      <w:r w:rsidRPr="00CC55EE">
        <w:rPr>
          <w:rFonts w:eastAsia="Arial"/>
          <w:kern w:val="1"/>
          <w:sz w:val="28"/>
          <w:szCs w:val="28"/>
          <w:lang w:eastAsia="ar-SA"/>
        </w:rPr>
        <w:t>ственной инициативе;</w:t>
      </w:r>
    </w:p>
    <w:p w:rsidR="0015442E" w:rsidRPr="00CC55EE" w:rsidRDefault="0015442E" w:rsidP="00733759">
      <w:pPr>
        <w:widowControl w:val="0"/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порядок обжалования действий (бездействия), а также решений мин</w:t>
      </w:r>
      <w:r w:rsidRPr="00CC55EE">
        <w:rPr>
          <w:rFonts w:eastAsia="Arial"/>
          <w:kern w:val="1"/>
          <w:sz w:val="28"/>
          <w:szCs w:val="28"/>
          <w:lang w:eastAsia="ar-SA"/>
        </w:rPr>
        <w:t>и</w:t>
      </w:r>
      <w:r w:rsidRPr="00CC55EE">
        <w:rPr>
          <w:rFonts w:eastAsia="Arial"/>
          <w:kern w:val="1"/>
          <w:sz w:val="28"/>
          <w:szCs w:val="28"/>
          <w:lang w:eastAsia="ar-SA"/>
        </w:rPr>
        <w:t>стерства и управлений социальной защиты населения, должностных лиц мин</w:t>
      </w:r>
      <w:r w:rsidRPr="00CC55EE">
        <w:rPr>
          <w:rFonts w:eastAsia="Arial"/>
          <w:kern w:val="1"/>
          <w:sz w:val="28"/>
          <w:szCs w:val="28"/>
          <w:lang w:eastAsia="ar-SA"/>
        </w:rPr>
        <w:t>и</w:t>
      </w:r>
      <w:r w:rsidRPr="00CC55EE">
        <w:rPr>
          <w:rFonts w:eastAsia="Arial"/>
          <w:kern w:val="1"/>
          <w:sz w:val="28"/>
          <w:szCs w:val="28"/>
          <w:lang w:eastAsia="ar-SA"/>
        </w:rPr>
        <w:t>стерства и управлений социальной защиты населения, МФЦ, работников МФЦ;</w:t>
      </w:r>
    </w:p>
    <w:p w:rsidR="0015442E" w:rsidRPr="00CC55EE" w:rsidRDefault="0015442E" w:rsidP="00733759">
      <w:pPr>
        <w:widowControl w:val="0"/>
        <w:autoSpaceDE w:val="0"/>
        <w:spacing w:line="230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CC55EE">
        <w:rPr>
          <w:rFonts w:eastAsia="Arial"/>
          <w:kern w:val="1"/>
          <w:sz w:val="28"/>
          <w:szCs w:val="28"/>
          <w:lang w:eastAsia="ar-SA"/>
        </w:rPr>
        <w:t>р</w:t>
      </w:r>
      <w:r w:rsidRPr="00CC55EE">
        <w:rPr>
          <w:rFonts w:eastAsia="Arial"/>
          <w:kern w:val="1"/>
          <w:sz w:val="28"/>
          <w:szCs w:val="28"/>
          <w:lang w:eastAsia="ar-SA"/>
        </w:rPr>
        <w:t>ственной услуги;</w:t>
      </w:r>
    </w:p>
    <w:p w:rsidR="0015442E" w:rsidRPr="00CC55EE" w:rsidRDefault="0015442E" w:rsidP="0073375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иная информация, необходимая для предоставления государственной услуги.</w:t>
      </w:r>
    </w:p>
    <w:p w:rsidR="0015442E" w:rsidRPr="00CC55EE" w:rsidRDefault="0015442E" w:rsidP="00733759">
      <w:pPr>
        <w:pStyle w:val="ConsPlusNormal"/>
        <w:spacing w:line="230" w:lineRule="auto"/>
        <w:ind w:firstLine="709"/>
        <w:jc w:val="both"/>
        <w:rPr>
          <w:sz w:val="28"/>
          <w:szCs w:val="28"/>
          <w:lang w:eastAsia="ar-SA"/>
        </w:rPr>
      </w:pPr>
      <w:r w:rsidRPr="00CC55EE">
        <w:rPr>
          <w:rFonts w:eastAsia="Arial"/>
          <w:kern w:val="1"/>
          <w:sz w:val="28"/>
          <w:szCs w:val="28"/>
          <w:lang w:eastAsia="ar-SA"/>
        </w:rPr>
        <w:t>1.3.3. Справочная информация, включая информацию о местонахожд</w:t>
      </w:r>
      <w:r w:rsidRPr="00CC55EE">
        <w:rPr>
          <w:rFonts w:eastAsia="Arial"/>
          <w:kern w:val="1"/>
          <w:sz w:val="28"/>
          <w:szCs w:val="28"/>
          <w:lang w:eastAsia="ar-SA"/>
        </w:rPr>
        <w:t>е</w:t>
      </w:r>
      <w:r w:rsidRPr="00CC55EE">
        <w:rPr>
          <w:rFonts w:eastAsia="Arial"/>
          <w:kern w:val="1"/>
          <w:sz w:val="28"/>
          <w:szCs w:val="28"/>
          <w:lang w:eastAsia="ar-SA"/>
        </w:rPr>
        <w:t>нии, графике работы, справочных телефонах, адресах официальных сайтов, электронной почты и (или) формах обратной связи министерства, управлений социальной защиты населения, а также МФЦ размещается на официальном сайте министерства, на Едином портале, Региональном портале, Интеракти</w:t>
      </w:r>
      <w:r w:rsidRPr="00CC55EE">
        <w:rPr>
          <w:rFonts w:eastAsia="Arial"/>
          <w:kern w:val="1"/>
          <w:sz w:val="28"/>
          <w:szCs w:val="28"/>
          <w:lang w:eastAsia="ar-SA"/>
        </w:rPr>
        <w:t>в</w:t>
      </w:r>
      <w:r w:rsidRPr="00CC55EE">
        <w:rPr>
          <w:rFonts w:eastAsia="Arial"/>
          <w:kern w:val="1"/>
          <w:sz w:val="28"/>
          <w:szCs w:val="28"/>
          <w:lang w:eastAsia="ar-SA"/>
        </w:rPr>
        <w:t>ном портале.</w:t>
      </w:r>
    </w:p>
    <w:p w:rsidR="00F82213" w:rsidRPr="00CC55EE" w:rsidRDefault="0015442E" w:rsidP="00733759">
      <w:pPr>
        <w:pStyle w:val="ConsPlusNormal"/>
        <w:spacing w:line="230" w:lineRule="auto"/>
        <w:ind w:firstLine="720"/>
        <w:jc w:val="both"/>
        <w:rPr>
          <w:sz w:val="28"/>
          <w:szCs w:val="28"/>
        </w:rPr>
      </w:pPr>
      <w:r w:rsidRPr="00CC55EE">
        <w:rPr>
          <w:sz w:val="28"/>
          <w:szCs w:val="28"/>
          <w:lang w:eastAsia="ar-SA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CC55EE">
        <w:rPr>
          <w:sz w:val="28"/>
          <w:szCs w:val="28"/>
          <w:lang w:eastAsia="ar-SA"/>
        </w:rPr>
        <w:t>и</w:t>
      </w:r>
      <w:r w:rsidRPr="00CC55EE">
        <w:rPr>
          <w:sz w:val="28"/>
          <w:szCs w:val="28"/>
          <w:lang w:eastAsia="ar-SA"/>
        </w:rPr>
        <w:t>цензионного или иного соглашения с правообладателем программного обесп</w:t>
      </w:r>
      <w:r w:rsidRPr="00CC55EE">
        <w:rPr>
          <w:sz w:val="28"/>
          <w:szCs w:val="28"/>
          <w:lang w:eastAsia="ar-SA"/>
        </w:rPr>
        <w:t>е</w:t>
      </w:r>
      <w:r w:rsidRPr="00CC55EE">
        <w:rPr>
          <w:sz w:val="28"/>
          <w:szCs w:val="28"/>
          <w:lang w:eastAsia="ar-SA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2E1B" w:rsidRPr="00CC55EE" w:rsidRDefault="00F42E1B" w:rsidP="00733759">
      <w:pPr>
        <w:pStyle w:val="ConsPlusNormal"/>
        <w:spacing w:line="230" w:lineRule="auto"/>
        <w:ind w:firstLine="720"/>
        <w:jc w:val="both"/>
        <w:rPr>
          <w:sz w:val="28"/>
          <w:szCs w:val="28"/>
        </w:rPr>
      </w:pPr>
    </w:p>
    <w:p w:rsidR="00F82213" w:rsidRPr="00CC55EE" w:rsidRDefault="00F82213" w:rsidP="00733759">
      <w:pPr>
        <w:pStyle w:val="ConsPlusNormal"/>
        <w:spacing w:line="230" w:lineRule="auto"/>
        <w:jc w:val="center"/>
        <w:outlineLvl w:val="1"/>
        <w:rPr>
          <w:b/>
          <w:sz w:val="28"/>
          <w:szCs w:val="28"/>
        </w:rPr>
      </w:pPr>
      <w:r w:rsidRPr="00CC55EE">
        <w:rPr>
          <w:b/>
          <w:sz w:val="28"/>
          <w:szCs w:val="28"/>
        </w:rPr>
        <w:t>2. Стандарт предоставления</w:t>
      </w:r>
      <w:r w:rsidR="00BC3523" w:rsidRPr="00CC55EE">
        <w:rPr>
          <w:b/>
          <w:sz w:val="28"/>
          <w:szCs w:val="28"/>
        </w:rPr>
        <w:t xml:space="preserve"> </w:t>
      </w:r>
      <w:r w:rsidRPr="00CC55EE">
        <w:rPr>
          <w:b/>
          <w:sz w:val="28"/>
          <w:szCs w:val="28"/>
        </w:rPr>
        <w:t>государственной услуги</w:t>
      </w:r>
    </w:p>
    <w:p w:rsidR="00F82213" w:rsidRPr="00CC55EE" w:rsidRDefault="00F82213" w:rsidP="00733759">
      <w:pPr>
        <w:pStyle w:val="ConsPlusNormal"/>
        <w:spacing w:line="230" w:lineRule="auto"/>
        <w:jc w:val="both"/>
        <w:rPr>
          <w:b/>
          <w:sz w:val="28"/>
          <w:szCs w:val="28"/>
        </w:rPr>
      </w:pPr>
    </w:p>
    <w:p w:rsidR="00F82213" w:rsidRPr="00CC55EE" w:rsidRDefault="00F82213" w:rsidP="00733759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  <w:r w:rsidRPr="00CC55EE">
        <w:rPr>
          <w:b/>
          <w:sz w:val="28"/>
          <w:szCs w:val="28"/>
        </w:rPr>
        <w:t>2.1. Наименование государственной услуги</w:t>
      </w:r>
    </w:p>
    <w:p w:rsidR="00F82213" w:rsidRPr="00CC55EE" w:rsidRDefault="00F82213" w:rsidP="00733759">
      <w:pPr>
        <w:pStyle w:val="ConsPlusNormal"/>
        <w:spacing w:line="230" w:lineRule="auto"/>
        <w:jc w:val="both"/>
        <w:rPr>
          <w:sz w:val="28"/>
          <w:szCs w:val="28"/>
        </w:rPr>
      </w:pPr>
    </w:p>
    <w:p w:rsidR="004C4043" w:rsidRPr="00CC55EE" w:rsidRDefault="00543713" w:rsidP="00733759">
      <w:pPr>
        <w:pStyle w:val="ConsPlusNormal"/>
        <w:spacing w:line="230" w:lineRule="auto"/>
        <w:ind w:firstLine="720"/>
        <w:jc w:val="both"/>
        <w:rPr>
          <w:sz w:val="28"/>
          <w:szCs w:val="28"/>
        </w:rPr>
      </w:pPr>
      <w:r w:rsidRPr="00CC55EE">
        <w:rPr>
          <w:sz w:val="28"/>
          <w:szCs w:val="28"/>
        </w:rPr>
        <w:t>Установление патронажа в отношении совершеннолетних дееспособных граждан, которые по состоянию здоровья не могут самостоятельно осущест</w:t>
      </w:r>
      <w:r w:rsidRPr="00CC55EE">
        <w:rPr>
          <w:sz w:val="28"/>
          <w:szCs w:val="28"/>
        </w:rPr>
        <w:t>в</w:t>
      </w:r>
      <w:r w:rsidRPr="00CC55EE">
        <w:rPr>
          <w:sz w:val="28"/>
          <w:szCs w:val="28"/>
        </w:rPr>
        <w:t>лять и защищать свои права, исполнять обязанности.</w:t>
      </w:r>
    </w:p>
    <w:p w:rsidR="00A21CF4" w:rsidRDefault="00A21CF4" w:rsidP="00733759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</w:p>
    <w:p w:rsidR="00035D33" w:rsidRPr="00CC55EE" w:rsidRDefault="00F82213" w:rsidP="00733759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  <w:r w:rsidRPr="00CC55EE">
        <w:rPr>
          <w:b/>
          <w:sz w:val="28"/>
          <w:szCs w:val="28"/>
        </w:rPr>
        <w:t>2.2. Наименование органа</w:t>
      </w:r>
      <w:r w:rsidR="00B73204" w:rsidRPr="00CC55EE">
        <w:rPr>
          <w:b/>
          <w:sz w:val="28"/>
          <w:szCs w:val="28"/>
        </w:rPr>
        <w:t>,</w:t>
      </w:r>
      <w:r w:rsidR="00035D33" w:rsidRPr="00CC55EE">
        <w:rPr>
          <w:b/>
          <w:sz w:val="28"/>
          <w:szCs w:val="28"/>
        </w:rPr>
        <w:t xml:space="preserve"> </w:t>
      </w:r>
      <w:r w:rsidR="000645FD" w:rsidRPr="00CC55EE">
        <w:rPr>
          <w:b/>
          <w:sz w:val="28"/>
          <w:szCs w:val="28"/>
        </w:rPr>
        <w:t>п</w:t>
      </w:r>
      <w:r w:rsidRPr="00CC55EE">
        <w:rPr>
          <w:b/>
          <w:sz w:val="28"/>
          <w:szCs w:val="28"/>
        </w:rPr>
        <w:t>редоставляющего</w:t>
      </w:r>
      <w:r w:rsidR="00B73204" w:rsidRPr="00CC55EE">
        <w:rPr>
          <w:b/>
          <w:sz w:val="28"/>
          <w:szCs w:val="28"/>
        </w:rPr>
        <w:t xml:space="preserve"> </w:t>
      </w:r>
    </w:p>
    <w:p w:rsidR="00F82213" w:rsidRPr="00CC55EE" w:rsidRDefault="00F82213" w:rsidP="00733759">
      <w:pPr>
        <w:pStyle w:val="ConsPlusNormal"/>
        <w:spacing w:line="230" w:lineRule="auto"/>
        <w:jc w:val="center"/>
        <w:outlineLvl w:val="2"/>
        <w:rPr>
          <w:b/>
          <w:sz w:val="28"/>
          <w:szCs w:val="28"/>
        </w:rPr>
      </w:pPr>
      <w:r w:rsidRPr="00CC55EE">
        <w:rPr>
          <w:b/>
          <w:sz w:val="28"/>
          <w:szCs w:val="28"/>
        </w:rPr>
        <w:t>государственную услугу</w:t>
      </w:r>
    </w:p>
    <w:p w:rsidR="00F82213" w:rsidRPr="00CC55EE" w:rsidRDefault="00F82213" w:rsidP="00733759">
      <w:pPr>
        <w:pStyle w:val="ConsPlusNormal"/>
        <w:spacing w:line="230" w:lineRule="auto"/>
        <w:jc w:val="both"/>
        <w:rPr>
          <w:sz w:val="28"/>
          <w:szCs w:val="28"/>
        </w:rPr>
      </w:pPr>
    </w:p>
    <w:p w:rsidR="006F5147" w:rsidRDefault="006F5147" w:rsidP="00733759">
      <w:pPr>
        <w:pStyle w:val="ConsPlusNormal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Пре</w:t>
      </w:r>
      <w:r w:rsidRPr="00F70FA5">
        <w:rPr>
          <w:sz w:val="28"/>
          <w:szCs w:val="28"/>
        </w:rPr>
        <w:t>дост</w:t>
      </w:r>
      <w:r>
        <w:rPr>
          <w:sz w:val="28"/>
          <w:szCs w:val="28"/>
        </w:rPr>
        <w:t>авление государственной услуги осуществляется минис</w:t>
      </w:r>
      <w:r w:rsidR="00B42D84">
        <w:rPr>
          <w:sz w:val="28"/>
          <w:szCs w:val="28"/>
        </w:rPr>
        <w:t>-</w:t>
      </w:r>
      <w:r>
        <w:rPr>
          <w:sz w:val="28"/>
          <w:szCs w:val="28"/>
        </w:rPr>
        <w:t xml:space="preserve">терством </w:t>
      </w:r>
      <w:r w:rsidR="000907A4">
        <w:rPr>
          <w:sz w:val="28"/>
          <w:szCs w:val="28"/>
        </w:rPr>
        <w:t xml:space="preserve">непосредственно и </w:t>
      </w:r>
      <w:r>
        <w:rPr>
          <w:sz w:val="28"/>
          <w:szCs w:val="28"/>
        </w:rPr>
        <w:t>через управления социальной защиты населения.</w:t>
      </w:r>
    </w:p>
    <w:p w:rsidR="004D0182" w:rsidRPr="00F70FA5" w:rsidRDefault="004D0182" w:rsidP="00B42D84">
      <w:pPr>
        <w:keepNext/>
        <w:ind w:firstLine="709"/>
        <w:jc w:val="both"/>
        <w:rPr>
          <w:sz w:val="28"/>
          <w:szCs w:val="28"/>
        </w:rPr>
      </w:pPr>
      <w:r w:rsidRPr="00F70FA5">
        <w:rPr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результата предоставления государственной услуги.</w:t>
      </w:r>
    </w:p>
    <w:p w:rsidR="00502469" w:rsidRPr="00505550" w:rsidRDefault="00505550" w:rsidP="00B42D84">
      <w:pPr>
        <w:pStyle w:val="ConsPlusNormal"/>
        <w:ind w:firstLine="720"/>
        <w:jc w:val="both"/>
        <w:rPr>
          <w:sz w:val="28"/>
          <w:szCs w:val="28"/>
        </w:rPr>
      </w:pPr>
      <w:r w:rsidRPr="00CC55EE">
        <w:rPr>
          <w:sz w:val="28"/>
          <w:szCs w:val="28"/>
        </w:rPr>
        <w:t>2.2.3. Органы, участвующие в предоставлении государственной услуги, указанные в пунктах 2.2.1 и 2.2.2 Регламента, не вправе требовать от заявителя осуществления действий, в том числе согласований, необходимых для получ</w:t>
      </w:r>
      <w:r w:rsidRPr="00CC55EE">
        <w:rPr>
          <w:sz w:val="28"/>
          <w:szCs w:val="28"/>
        </w:rPr>
        <w:t>е</w:t>
      </w:r>
      <w:r w:rsidRPr="00CC55EE">
        <w:rPr>
          <w:sz w:val="28"/>
          <w:szCs w:val="28"/>
        </w:rPr>
        <w:t>ния государственной услуги и связанных с обращением в иные государстве</w:t>
      </w:r>
      <w:r w:rsidRPr="00CC55EE">
        <w:rPr>
          <w:sz w:val="28"/>
          <w:szCs w:val="28"/>
        </w:rPr>
        <w:t>н</w:t>
      </w:r>
      <w:r w:rsidRPr="00CC55EE">
        <w:rPr>
          <w:sz w:val="28"/>
          <w:szCs w:val="28"/>
        </w:rPr>
        <w:t>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Pr="00CC55EE">
        <w:rPr>
          <w:sz w:val="28"/>
          <w:szCs w:val="28"/>
        </w:rPr>
        <w:t>о</w:t>
      </w:r>
      <w:r w:rsidRPr="00CC55EE">
        <w:rPr>
          <w:sz w:val="28"/>
          <w:szCs w:val="28"/>
        </w:rPr>
        <w:t>ставления государственных услуг, утвержденный нормативным</w:t>
      </w:r>
      <w:r w:rsidRPr="00505550">
        <w:rPr>
          <w:sz w:val="28"/>
          <w:szCs w:val="28"/>
        </w:rPr>
        <w:t xml:space="preserve"> правовым а</w:t>
      </w:r>
      <w:r w:rsidRPr="00505550">
        <w:rPr>
          <w:sz w:val="28"/>
          <w:szCs w:val="28"/>
        </w:rPr>
        <w:t>к</w:t>
      </w:r>
      <w:r w:rsidRPr="00505550">
        <w:rPr>
          <w:sz w:val="28"/>
          <w:szCs w:val="28"/>
        </w:rPr>
        <w:t>том Краснодарского края.</w:t>
      </w:r>
    </w:p>
    <w:p w:rsidR="00854681" w:rsidRDefault="00854681" w:rsidP="00B42D84">
      <w:pPr>
        <w:pStyle w:val="ConsPlusNormal"/>
        <w:jc w:val="center"/>
        <w:outlineLvl w:val="2"/>
        <w:rPr>
          <w:sz w:val="28"/>
          <w:szCs w:val="28"/>
        </w:rPr>
      </w:pPr>
      <w:bookmarkStart w:id="3" w:name="P85"/>
      <w:bookmarkEnd w:id="3"/>
    </w:p>
    <w:p w:rsidR="00035D33" w:rsidRPr="00035D33" w:rsidRDefault="00F82213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035D33">
        <w:rPr>
          <w:b/>
          <w:sz w:val="28"/>
          <w:szCs w:val="28"/>
        </w:rPr>
        <w:t xml:space="preserve">2.3. Описание результата </w:t>
      </w:r>
    </w:p>
    <w:p w:rsidR="00F82213" w:rsidRPr="00035D33" w:rsidRDefault="00F82213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035D33">
        <w:rPr>
          <w:b/>
          <w:sz w:val="28"/>
          <w:szCs w:val="28"/>
        </w:rPr>
        <w:t>предоставления</w:t>
      </w:r>
      <w:r w:rsidR="004616D4" w:rsidRPr="00035D33">
        <w:rPr>
          <w:b/>
          <w:sz w:val="28"/>
          <w:szCs w:val="28"/>
        </w:rPr>
        <w:t xml:space="preserve"> </w:t>
      </w:r>
      <w:r w:rsidRPr="00035D33">
        <w:rPr>
          <w:b/>
          <w:sz w:val="28"/>
          <w:szCs w:val="28"/>
        </w:rPr>
        <w:t>государственной услуги</w:t>
      </w:r>
    </w:p>
    <w:p w:rsidR="00F82213" w:rsidRPr="00AF2B20" w:rsidRDefault="00F82213" w:rsidP="00B42D84">
      <w:pPr>
        <w:pStyle w:val="ConsPlusNormal"/>
        <w:jc w:val="both"/>
        <w:rPr>
          <w:sz w:val="28"/>
          <w:szCs w:val="28"/>
        </w:rPr>
      </w:pPr>
    </w:p>
    <w:p w:rsidR="00F82213" w:rsidRDefault="00061A04" w:rsidP="00B42D84">
      <w:pPr>
        <w:pStyle w:val="ConsPlusNormal"/>
        <w:ind w:firstLine="720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Результатом предоставления государственной услуги является</w:t>
      </w:r>
      <w:r w:rsidR="00543713" w:rsidRPr="00543713">
        <w:rPr>
          <w:sz w:val="28"/>
          <w:szCs w:val="28"/>
        </w:rPr>
        <w:t>:</w:t>
      </w:r>
      <w:r w:rsidRPr="00997037">
        <w:rPr>
          <w:sz w:val="28"/>
          <w:szCs w:val="28"/>
        </w:rPr>
        <w:t xml:space="preserve"> </w:t>
      </w:r>
    </w:p>
    <w:p w:rsidR="00543713" w:rsidRPr="004028D5" w:rsidRDefault="00543713" w:rsidP="00B42D84">
      <w:pPr>
        <w:widowControl w:val="0"/>
        <w:autoSpaceDE w:val="0"/>
        <w:autoSpaceDN w:val="0"/>
        <w:ind w:firstLine="720"/>
        <w:jc w:val="both"/>
        <w:rPr>
          <w:color w:val="00B0F0"/>
          <w:sz w:val="28"/>
          <w:szCs w:val="28"/>
        </w:rPr>
      </w:pPr>
      <w:r w:rsidRPr="00543713">
        <w:rPr>
          <w:sz w:val="28"/>
          <w:szCs w:val="28"/>
        </w:rPr>
        <w:t xml:space="preserve">выдача </w:t>
      </w:r>
      <w:r w:rsidR="00E966B2">
        <w:rPr>
          <w:sz w:val="28"/>
          <w:szCs w:val="28"/>
        </w:rPr>
        <w:t>решения</w:t>
      </w:r>
      <w:r w:rsidRPr="00543713">
        <w:rPr>
          <w:sz w:val="28"/>
          <w:szCs w:val="28"/>
        </w:rPr>
        <w:t xml:space="preserve"> об установлении патронажа и назначении помощни</w:t>
      </w:r>
      <w:r w:rsidR="004028D5">
        <w:rPr>
          <w:sz w:val="28"/>
          <w:szCs w:val="28"/>
        </w:rPr>
        <w:t>ка</w:t>
      </w:r>
      <w:r w:rsidR="004028D5" w:rsidRPr="004028D5">
        <w:rPr>
          <w:sz w:val="28"/>
          <w:szCs w:val="28"/>
        </w:rPr>
        <w:t>;</w:t>
      </w:r>
    </w:p>
    <w:p w:rsidR="00543713" w:rsidRPr="00CC55EE" w:rsidRDefault="00543713" w:rsidP="00B42D84">
      <w:pPr>
        <w:pStyle w:val="ConsPlusNormal"/>
        <w:ind w:firstLine="720"/>
        <w:jc w:val="both"/>
        <w:rPr>
          <w:sz w:val="28"/>
          <w:szCs w:val="28"/>
        </w:rPr>
      </w:pPr>
      <w:r w:rsidRPr="00CC55EE">
        <w:rPr>
          <w:sz w:val="28"/>
          <w:szCs w:val="28"/>
        </w:rPr>
        <w:t>отказ в установлении патронажа.</w:t>
      </w:r>
      <w:r w:rsidR="00ED6315" w:rsidRPr="00CC55EE">
        <w:rPr>
          <w:sz w:val="28"/>
          <w:szCs w:val="28"/>
        </w:rPr>
        <w:t xml:space="preserve"> </w:t>
      </w:r>
    </w:p>
    <w:p w:rsidR="00A35406" w:rsidRPr="00A35406" w:rsidRDefault="00A35406" w:rsidP="00B42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406">
        <w:rPr>
          <w:sz w:val="28"/>
          <w:szCs w:val="28"/>
          <w:lang w:eastAsia="ar-SA"/>
        </w:rPr>
        <w:t>Результат предоставления государственной услуги</w:t>
      </w:r>
      <w:r w:rsidRPr="00A35406">
        <w:rPr>
          <w:sz w:val="28"/>
          <w:szCs w:val="28"/>
        </w:rPr>
        <w:t xml:space="preserve"> министерство напра</w:t>
      </w:r>
      <w:r w:rsidRPr="00A35406">
        <w:rPr>
          <w:sz w:val="28"/>
          <w:szCs w:val="28"/>
        </w:rPr>
        <w:t>в</w:t>
      </w:r>
      <w:r w:rsidRPr="00A35406">
        <w:rPr>
          <w:sz w:val="28"/>
          <w:szCs w:val="28"/>
        </w:rPr>
        <w:t xml:space="preserve">ляет заявителю по почте на бумажном носителе. </w:t>
      </w:r>
    </w:p>
    <w:p w:rsidR="00CC55EE" w:rsidRDefault="00A35406" w:rsidP="00B42D84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ar-SA"/>
        </w:rPr>
      </w:pPr>
      <w:r w:rsidRPr="00A35406">
        <w:rPr>
          <w:sz w:val="28"/>
          <w:szCs w:val="28"/>
        </w:rPr>
        <w:t>В случае подачи заявления и (или) документов (сведений) в форме эле</w:t>
      </w:r>
      <w:r w:rsidRPr="00A35406">
        <w:rPr>
          <w:sz w:val="28"/>
          <w:szCs w:val="28"/>
        </w:rPr>
        <w:t>к</w:t>
      </w:r>
      <w:r w:rsidRPr="00A35406">
        <w:rPr>
          <w:sz w:val="28"/>
          <w:szCs w:val="28"/>
        </w:rPr>
        <w:t xml:space="preserve">тронного документа через Региональный портал, Интерактивный портал </w:t>
      </w:r>
      <w:r w:rsidRPr="00A35406">
        <w:rPr>
          <w:sz w:val="28"/>
          <w:szCs w:val="28"/>
          <w:lang w:eastAsia="ar-SA"/>
        </w:rPr>
        <w:t>заяв</w:t>
      </w:r>
      <w:r w:rsidRPr="00A35406">
        <w:rPr>
          <w:sz w:val="28"/>
          <w:szCs w:val="28"/>
          <w:lang w:eastAsia="ar-SA"/>
        </w:rPr>
        <w:t>и</w:t>
      </w:r>
      <w:r w:rsidRPr="00A35406">
        <w:rPr>
          <w:sz w:val="28"/>
          <w:szCs w:val="28"/>
          <w:lang w:eastAsia="ar-SA"/>
        </w:rPr>
        <w:t xml:space="preserve">тель получает </w:t>
      </w:r>
      <w:r w:rsidRPr="00A35406">
        <w:rPr>
          <w:sz w:val="28"/>
          <w:szCs w:val="28"/>
        </w:rPr>
        <w:t>в форме электронного образа документа, подписанного усиле</w:t>
      </w:r>
      <w:r w:rsidRPr="00A35406">
        <w:rPr>
          <w:sz w:val="28"/>
          <w:szCs w:val="28"/>
        </w:rPr>
        <w:t>н</w:t>
      </w:r>
      <w:r w:rsidRPr="00A35406">
        <w:rPr>
          <w:sz w:val="28"/>
          <w:szCs w:val="28"/>
        </w:rPr>
        <w:t xml:space="preserve">ной квалифицированной электронной подписью, </w:t>
      </w:r>
      <w:r w:rsidRPr="00A35406">
        <w:rPr>
          <w:kern w:val="1"/>
          <w:sz w:val="28"/>
          <w:szCs w:val="28"/>
          <w:lang w:eastAsia="ar-SA"/>
        </w:rPr>
        <w:t>уведомление о готовности д</w:t>
      </w:r>
      <w:r w:rsidRPr="00A35406">
        <w:rPr>
          <w:kern w:val="1"/>
          <w:sz w:val="28"/>
          <w:szCs w:val="28"/>
          <w:lang w:eastAsia="ar-SA"/>
        </w:rPr>
        <w:t>о</w:t>
      </w:r>
      <w:r w:rsidRPr="00A35406">
        <w:rPr>
          <w:kern w:val="1"/>
          <w:sz w:val="28"/>
          <w:szCs w:val="28"/>
          <w:lang w:eastAsia="ar-SA"/>
        </w:rPr>
        <w:t xml:space="preserve">кументов, являющихся </w:t>
      </w:r>
      <w:r w:rsidRPr="00A35406">
        <w:rPr>
          <w:rFonts w:eastAsia="Arial"/>
          <w:kern w:val="1"/>
          <w:sz w:val="28"/>
          <w:szCs w:val="28"/>
          <w:lang w:eastAsia="ar-SA"/>
        </w:rPr>
        <w:t>результатом предоставления государственной услуги</w:t>
      </w:r>
      <w:r w:rsidRPr="00A35406">
        <w:rPr>
          <w:sz w:val="28"/>
          <w:szCs w:val="28"/>
          <w:lang w:eastAsia="ar-SA"/>
        </w:rPr>
        <w:t>.</w:t>
      </w:r>
    </w:p>
    <w:p w:rsidR="004D0182" w:rsidRPr="00A67786" w:rsidRDefault="004D0182" w:rsidP="00B42D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70FA5">
        <w:rPr>
          <w:sz w:val="28"/>
          <w:szCs w:val="28"/>
          <w:lang w:eastAsia="ar-SA"/>
        </w:rPr>
        <w:t>При подаче заявления и (или) документов (сведений) в МФЦ результат предоставления государственной услуги заявитель получает на бумажном н</w:t>
      </w:r>
      <w:r w:rsidRPr="00F70FA5">
        <w:rPr>
          <w:sz w:val="28"/>
          <w:szCs w:val="28"/>
          <w:lang w:eastAsia="ar-SA"/>
        </w:rPr>
        <w:t>о</w:t>
      </w:r>
      <w:r w:rsidRPr="00F70FA5">
        <w:rPr>
          <w:sz w:val="28"/>
          <w:szCs w:val="28"/>
          <w:lang w:eastAsia="ar-SA"/>
        </w:rPr>
        <w:t>сителе, направленный управлением социальной защиты населения в МФЦ по месту подачи заявления и (или) документов (сведений) в соответствии с усл</w:t>
      </w:r>
      <w:r w:rsidRPr="00F70FA5">
        <w:rPr>
          <w:sz w:val="28"/>
          <w:szCs w:val="28"/>
          <w:lang w:eastAsia="ar-SA"/>
        </w:rPr>
        <w:t>о</w:t>
      </w:r>
      <w:r w:rsidRPr="00F70FA5">
        <w:rPr>
          <w:sz w:val="28"/>
          <w:szCs w:val="28"/>
          <w:lang w:eastAsia="ar-SA"/>
        </w:rPr>
        <w:t>виями соглашения о взаимодействии.</w:t>
      </w:r>
    </w:p>
    <w:p w:rsidR="004D0182" w:rsidRDefault="004D0182" w:rsidP="00B42D84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ar-SA"/>
        </w:rPr>
      </w:pPr>
    </w:p>
    <w:p w:rsidR="006C3D49" w:rsidRPr="00460795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CC55EE">
        <w:rPr>
          <w:b/>
          <w:sz w:val="28"/>
          <w:szCs w:val="28"/>
        </w:rPr>
        <w:t>2.4. Срок предоставления государственной услуги</w:t>
      </w:r>
      <w:r w:rsidRPr="00460795">
        <w:rPr>
          <w:b/>
          <w:sz w:val="28"/>
          <w:szCs w:val="28"/>
        </w:rPr>
        <w:t>,</w:t>
      </w:r>
    </w:p>
    <w:p w:rsidR="0030476A" w:rsidRPr="00460795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 xml:space="preserve">в том числе с учетом необходимости обращения </w:t>
      </w:r>
    </w:p>
    <w:p w:rsidR="00A21CF4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 xml:space="preserve">в организации, участвующие в предоставлении </w:t>
      </w:r>
    </w:p>
    <w:p w:rsidR="00A21CF4" w:rsidRDefault="00A21CF4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="006C3D49" w:rsidRPr="00460795">
        <w:rPr>
          <w:b/>
          <w:sz w:val="28"/>
          <w:szCs w:val="28"/>
        </w:rPr>
        <w:t xml:space="preserve">услуги, срок приостановления </w:t>
      </w:r>
    </w:p>
    <w:p w:rsidR="00A21CF4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 xml:space="preserve">предоставления государственной услуги в случае, </w:t>
      </w:r>
    </w:p>
    <w:p w:rsidR="00A21CF4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 xml:space="preserve">если возможность приостановления </w:t>
      </w:r>
      <w:r w:rsidR="00D70C4D" w:rsidRPr="00460795">
        <w:rPr>
          <w:b/>
          <w:sz w:val="28"/>
          <w:szCs w:val="28"/>
        </w:rPr>
        <w:t>предусмотрена</w:t>
      </w:r>
      <w:r w:rsidR="00A21CF4">
        <w:rPr>
          <w:b/>
          <w:sz w:val="28"/>
          <w:szCs w:val="28"/>
        </w:rPr>
        <w:t xml:space="preserve"> </w:t>
      </w:r>
    </w:p>
    <w:p w:rsidR="00A21CF4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 xml:space="preserve">законодательством Российской </w:t>
      </w:r>
      <w:r w:rsidR="00D70C4D" w:rsidRPr="00460795">
        <w:rPr>
          <w:b/>
          <w:sz w:val="28"/>
          <w:szCs w:val="28"/>
        </w:rPr>
        <w:t xml:space="preserve">Федерации, </w:t>
      </w:r>
    </w:p>
    <w:p w:rsidR="0030476A" w:rsidRPr="00460795" w:rsidRDefault="00D70C4D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>срок</w:t>
      </w:r>
      <w:r w:rsidR="00A21CF4">
        <w:rPr>
          <w:b/>
          <w:sz w:val="28"/>
          <w:szCs w:val="28"/>
        </w:rPr>
        <w:t xml:space="preserve"> </w:t>
      </w:r>
      <w:r w:rsidR="006C3D49" w:rsidRPr="00460795">
        <w:rPr>
          <w:b/>
          <w:sz w:val="28"/>
          <w:szCs w:val="28"/>
        </w:rPr>
        <w:t xml:space="preserve">выдачи (направления) документов, </w:t>
      </w:r>
      <w:r w:rsidRPr="00460795">
        <w:rPr>
          <w:b/>
          <w:sz w:val="28"/>
          <w:szCs w:val="28"/>
        </w:rPr>
        <w:t>являющихся</w:t>
      </w:r>
    </w:p>
    <w:p w:rsidR="00F82213" w:rsidRPr="00460795" w:rsidRDefault="006C3D49" w:rsidP="00B42D84">
      <w:pPr>
        <w:pStyle w:val="ConsPlusNormal"/>
        <w:jc w:val="center"/>
        <w:outlineLvl w:val="2"/>
        <w:rPr>
          <w:b/>
          <w:sz w:val="28"/>
          <w:szCs w:val="28"/>
        </w:rPr>
      </w:pPr>
      <w:r w:rsidRPr="00460795">
        <w:rPr>
          <w:b/>
          <w:sz w:val="28"/>
          <w:szCs w:val="28"/>
        </w:rPr>
        <w:t>результатом предоставления государственной услуги</w:t>
      </w:r>
    </w:p>
    <w:p w:rsidR="00A24972" w:rsidRDefault="00A24972" w:rsidP="00B42D8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36BE2" w:rsidRDefault="00982DB4" w:rsidP="00B42D8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044A5">
        <w:rPr>
          <w:sz w:val="28"/>
          <w:szCs w:val="28"/>
        </w:rPr>
        <w:lastRenderedPageBreak/>
        <w:t xml:space="preserve">Выдача </w:t>
      </w:r>
      <w:r w:rsidR="00E966B2">
        <w:rPr>
          <w:sz w:val="28"/>
          <w:szCs w:val="28"/>
        </w:rPr>
        <w:t>решения</w:t>
      </w:r>
      <w:r w:rsidRPr="009044A5">
        <w:rPr>
          <w:sz w:val="28"/>
          <w:szCs w:val="28"/>
        </w:rPr>
        <w:t xml:space="preserve"> об установлении патронажа и назначении помощника либо отказа в установлении патронажа </w:t>
      </w:r>
      <w:r w:rsidR="009044A5" w:rsidRPr="009044A5">
        <w:rPr>
          <w:sz w:val="28"/>
          <w:szCs w:val="28"/>
        </w:rPr>
        <w:t xml:space="preserve">осуществляется </w:t>
      </w:r>
      <w:r w:rsidR="00E966B2">
        <w:rPr>
          <w:sz w:val="28"/>
          <w:szCs w:val="28"/>
        </w:rPr>
        <w:t xml:space="preserve">министерством </w:t>
      </w:r>
      <w:r w:rsidRPr="009044A5">
        <w:rPr>
          <w:sz w:val="28"/>
          <w:szCs w:val="28"/>
        </w:rPr>
        <w:t xml:space="preserve">в срок не позднее </w:t>
      </w:r>
      <w:r w:rsidR="00E966B2">
        <w:rPr>
          <w:sz w:val="28"/>
          <w:szCs w:val="28"/>
        </w:rPr>
        <w:t>18</w:t>
      </w:r>
      <w:r w:rsidRPr="009044A5">
        <w:rPr>
          <w:sz w:val="28"/>
          <w:szCs w:val="28"/>
        </w:rPr>
        <w:t xml:space="preserve"> дней после подачи заявления со всеми необходимыми докуме</w:t>
      </w:r>
      <w:r w:rsidRPr="009044A5">
        <w:rPr>
          <w:sz w:val="28"/>
          <w:szCs w:val="28"/>
        </w:rPr>
        <w:t>н</w:t>
      </w:r>
      <w:r w:rsidR="00B42D84">
        <w:rPr>
          <w:sz w:val="28"/>
          <w:szCs w:val="28"/>
        </w:rPr>
        <w:t>т</w:t>
      </w:r>
      <w:r w:rsidRPr="009044A5">
        <w:rPr>
          <w:sz w:val="28"/>
          <w:szCs w:val="28"/>
        </w:rPr>
        <w:t>ами, в том числе при направлении заявления</w:t>
      </w:r>
      <w:r w:rsidRPr="00997037">
        <w:rPr>
          <w:sz w:val="28"/>
          <w:szCs w:val="28"/>
        </w:rPr>
        <w:t xml:space="preserve"> и документов по почте, в эле</w:t>
      </w:r>
      <w:r w:rsidRPr="00997037">
        <w:rPr>
          <w:sz w:val="28"/>
          <w:szCs w:val="28"/>
        </w:rPr>
        <w:t>к</w:t>
      </w:r>
      <w:r w:rsidRPr="00997037">
        <w:rPr>
          <w:sz w:val="28"/>
          <w:szCs w:val="28"/>
        </w:rPr>
        <w:t>тронной форме или через МФЦ</w:t>
      </w:r>
      <w:r w:rsidRPr="00765AF2">
        <w:rPr>
          <w:sz w:val="28"/>
          <w:szCs w:val="28"/>
        </w:rPr>
        <w:t>.</w:t>
      </w:r>
    </w:p>
    <w:p w:rsidR="00894434" w:rsidRDefault="00894434" w:rsidP="00B42D8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E326D" w:rsidRDefault="00035D33" w:rsidP="00B42D8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46E47">
        <w:rPr>
          <w:b/>
          <w:color w:val="000000"/>
          <w:sz w:val="28"/>
          <w:szCs w:val="28"/>
        </w:rPr>
        <w:t xml:space="preserve">2.5. Нормативные правовые акты, </w:t>
      </w:r>
      <w:r w:rsidR="00BC3523">
        <w:rPr>
          <w:b/>
          <w:color w:val="000000"/>
          <w:sz w:val="28"/>
          <w:szCs w:val="28"/>
        </w:rPr>
        <w:t>р</w:t>
      </w:r>
      <w:r w:rsidR="00BC3523" w:rsidRPr="00246E47">
        <w:rPr>
          <w:b/>
          <w:color w:val="000000"/>
          <w:sz w:val="28"/>
          <w:szCs w:val="28"/>
        </w:rPr>
        <w:t>егулирующие</w:t>
      </w:r>
    </w:p>
    <w:p w:rsidR="00035D33" w:rsidRPr="00246E47" w:rsidRDefault="00035D33" w:rsidP="00B42D8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46E47">
        <w:rPr>
          <w:b/>
          <w:color w:val="000000"/>
          <w:sz w:val="28"/>
          <w:szCs w:val="28"/>
        </w:rPr>
        <w:t>предоставление государственной услуги</w:t>
      </w:r>
    </w:p>
    <w:p w:rsidR="00035D33" w:rsidRPr="00997037" w:rsidRDefault="00035D33" w:rsidP="00B42D84">
      <w:pPr>
        <w:pStyle w:val="ConsPlusNormal"/>
        <w:jc w:val="both"/>
        <w:rPr>
          <w:sz w:val="28"/>
          <w:szCs w:val="28"/>
        </w:rPr>
      </w:pPr>
    </w:p>
    <w:p w:rsidR="00035D33" w:rsidRPr="00E7030F" w:rsidRDefault="004706EB" w:rsidP="00B42D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0107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960107">
        <w:rPr>
          <w:sz w:val="28"/>
          <w:szCs w:val="28"/>
        </w:rPr>
        <w:t>о</w:t>
      </w:r>
      <w:r w:rsidRPr="00B71559">
        <w:rPr>
          <w:sz w:val="28"/>
          <w:szCs w:val="28"/>
        </w:rPr>
        <w:t>го опубликования), размещен на официальном сайте министерства, на Едином портале, на Региональном портале,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на Интерактивном портале</w:t>
      </w:r>
      <w:r w:rsidRPr="00B71559">
        <w:rPr>
          <w:sz w:val="28"/>
          <w:szCs w:val="28"/>
        </w:rPr>
        <w:t>.</w:t>
      </w:r>
    </w:p>
    <w:p w:rsidR="00BC3523" w:rsidRDefault="00BC3523" w:rsidP="00B42D84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bookmarkStart w:id="4" w:name="P115"/>
      <w:bookmarkEnd w:id="4"/>
    </w:p>
    <w:p w:rsidR="00035D33" w:rsidRPr="00FA0C47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2.6. Исчерпывающий перечень документов, </w:t>
      </w:r>
    </w:p>
    <w:p w:rsidR="00113235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необходимых в соответствии с нормативными </w:t>
      </w:r>
    </w:p>
    <w:p w:rsidR="00113235" w:rsidRDefault="0000134C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>правовыми</w:t>
      </w:r>
      <w:r w:rsidR="00113235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035D33" w:rsidRPr="00FA0C47">
        <w:rPr>
          <w:rFonts w:eastAsia="Arial"/>
          <w:b/>
          <w:kern w:val="1"/>
          <w:sz w:val="28"/>
          <w:szCs w:val="28"/>
          <w:lang w:eastAsia="ar-SA"/>
        </w:rPr>
        <w:t xml:space="preserve">актами для предоставления </w:t>
      </w:r>
      <w:r w:rsidR="0030476A" w:rsidRPr="00FA0C47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</w:t>
      </w:r>
    </w:p>
    <w:p w:rsidR="00113235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услуги и услуг, которые являются необходимыми </w:t>
      </w:r>
    </w:p>
    <w:p w:rsidR="00113235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>и обязательными для предоставления государственной</w:t>
      </w:r>
    </w:p>
    <w:p w:rsidR="00113235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 услуги, подлежащих представлению заявителем, </w:t>
      </w:r>
    </w:p>
    <w:p w:rsidR="00113235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способы их получения заявителем, в том </w:t>
      </w:r>
      <w:r w:rsidR="00587168" w:rsidRPr="00FA0C47">
        <w:rPr>
          <w:rFonts w:eastAsia="Arial"/>
          <w:b/>
          <w:kern w:val="1"/>
          <w:sz w:val="28"/>
          <w:szCs w:val="28"/>
          <w:lang w:eastAsia="ar-SA"/>
        </w:rPr>
        <w:t xml:space="preserve">числе </w:t>
      </w:r>
    </w:p>
    <w:p w:rsidR="00F82213" w:rsidRDefault="00035D33" w:rsidP="004F2193">
      <w:pPr>
        <w:autoSpaceDE w:val="0"/>
        <w:jc w:val="center"/>
        <w:outlineLvl w:val="2"/>
        <w:rPr>
          <w:b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>в электронной форме,</w:t>
      </w:r>
      <w:r w:rsidR="0030476A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FA0C47">
        <w:rPr>
          <w:b/>
          <w:sz w:val="28"/>
          <w:szCs w:val="28"/>
          <w:lang w:eastAsia="ar-SA"/>
        </w:rPr>
        <w:t>порядок их представления</w:t>
      </w:r>
    </w:p>
    <w:p w:rsidR="00035D33" w:rsidRPr="00AF2B20" w:rsidRDefault="00035D33" w:rsidP="004F2193">
      <w:pPr>
        <w:autoSpaceDE w:val="0"/>
        <w:jc w:val="center"/>
        <w:outlineLvl w:val="2"/>
        <w:rPr>
          <w:sz w:val="28"/>
          <w:szCs w:val="28"/>
        </w:rPr>
      </w:pPr>
    </w:p>
    <w:p w:rsidR="00BB3F62" w:rsidRPr="00CA7CE0" w:rsidRDefault="009F08E3" w:rsidP="004F21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AB42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7CE0" w:rsidRPr="00CA7CE0">
        <w:rPr>
          <w:sz w:val="28"/>
          <w:szCs w:val="28"/>
        </w:rPr>
        <w:t xml:space="preserve">Для получения государственной услуги </w:t>
      </w:r>
      <w:r w:rsidR="00F9436A">
        <w:rPr>
          <w:sz w:val="28"/>
          <w:szCs w:val="28"/>
        </w:rPr>
        <w:t>заявителями</w:t>
      </w:r>
      <w:r w:rsidR="00B34B02" w:rsidRPr="00CA7CE0">
        <w:rPr>
          <w:sz w:val="28"/>
          <w:szCs w:val="28"/>
        </w:rPr>
        <w:t xml:space="preserve"> </w:t>
      </w:r>
      <w:r w:rsidR="00156255" w:rsidRPr="00CA7CE0">
        <w:rPr>
          <w:sz w:val="28"/>
          <w:szCs w:val="28"/>
        </w:rPr>
        <w:t xml:space="preserve">в управление социальной защиты населения </w:t>
      </w:r>
      <w:r w:rsidR="00E966B2" w:rsidRPr="00CA7CE0">
        <w:rPr>
          <w:sz w:val="28"/>
          <w:szCs w:val="28"/>
        </w:rPr>
        <w:t xml:space="preserve">на бумажном носителе </w:t>
      </w:r>
      <w:r w:rsidR="00AB42AE" w:rsidRPr="00CA7CE0">
        <w:rPr>
          <w:sz w:val="28"/>
          <w:szCs w:val="28"/>
        </w:rPr>
        <w:t xml:space="preserve">при личном обращении или посредством почтовой связи, </w:t>
      </w:r>
      <w:r w:rsidR="007F08B4" w:rsidRPr="00CA7CE0">
        <w:rPr>
          <w:sz w:val="28"/>
          <w:szCs w:val="28"/>
        </w:rPr>
        <w:t xml:space="preserve">на бумажном носителе </w:t>
      </w:r>
      <w:r w:rsidR="00AB42AE" w:rsidRPr="00CA7CE0">
        <w:rPr>
          <w:sz w:val="28"/>
          <w:szCs w:val="28"/>
        </w:rPr>
        <w:t>при личном обращ</w:t>
      </w:r>
      <w:r w:rsidR="00AB42AE" w:rsidRPr="00CA7CE0">
        <w:rPr>
          <w:sz w:val="28"/>
          <w:szCs w:val="28"/>
        </w:rPr>
        <w:t>е</w:t>
      </w:r>
      <w:r w:rsidR="00AB42AE" w:rsidRPr="00CA7CE0">
        <w:rPr>
          <w:sz w:val="28"/>
          <w:szCs w:val="28"/>
        </w:rPr>
        <w:t>нии в МФЦ, посредством использования Регионального портала</w:t>
      </w:r>
      <w:r w:rsidR="00AB42AE">
        <w:rPr>
          <w:sz w:val="28"/>
          <w:szCs w:val="28"/>
        </w:rPr>
        <w:t>, Интеракти</w:t>
      </w:r>
      <w:r w:rsidR="00AB42AE">
        <w:rPr>
          <w:sz w:val="28"/>
          <w:szCs w:val="28"/>
        </w:rPr>
        <w:t>в</w:t>
      </w:r>
      <w:r w:rsidR="00AB42AE">
        <w:rPr>
          <w:sz w:val="28"/>
          <w:szCs w:val="28"/>
        </w:rPr>
        <w:t>ного портала</w:t>
      </w:r>
      <w:r w:rsidR="00AB42AE" w:rsidRPr="00CA7CE0">
        <w:rPr>
          <w:sz w:val="28"/>
          <w:szCs w:val="28"/>
        </w:rPr>
        <w:t xml:space="preserve"> </w:t>
      </w:r>
      <w:r w:rsidR="00CA7CE0" w:rsidRPr="00CA7CE0">
        <w:rPr>
          <w:sz w:val="28"/>
          <w:szCs w:val="28"/>
        </w:rPr>
        <w:t>предоставляются следующие документы:</w:t>
      </w:r>
    </w:p>
    <w:p w:rsidR="00B01EC5" w:rsidRPr="00B01EC5" w:rsidRDefault="00E4736C" w:rsidP="004F21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w:anchor="P1167" w:history="1">
        <w:r w:rsidR="00D1357F" w:rsidRPr="00B01EC5">
          <w:rPr>
            <w:sz w:val="28"/>
            <w:szCs w:val="28"/>
          </w:rPr>
          <w:t>заявление</w:t>
        </w:r>
      </w:hyperlink>
      <w:r w:rsidR="00D1357F" w:rsidRPr="00B01EC5">
        <w:rPr>
          <w:sz w:val="28"/>
          <w:szCs w:val="28"/>
        </w:rPr>
        <w:t xml:space="preserve"> о назначении помощника для осуществления патронажа </w:t>
      </w:r>
      <w:r w:rsidR="00D1357F" w:rsidRPr="00A20697">
        <w:rPr>
          <w:sz w:val="28"/>
          <w:szCs w:val="28"/>
        </w:rPr>
        <w:t>в форме документа на бумажном носителе либо в форме электронного докуме</w:t>
      </w:r>
      <w:r w:rsidR="00D1357F" w:rsidRPr="00A20697">
        <w:rPr>
          <w:sz w:val="28"/>
          <w:szCs w:val="28"/>
        </w:rPr>
        <w:t>н</w:t>
      </w:r>
      <w:r w:rsidR="00D1357F" w:rsidRPr="00A20697">
        <w:rPr>
          <w:sz w:val="28"/>
          <w:szCs w:val="28"/>
        </w:rPr>
        <w:t xml:space="preserve">та в соответствии с требованиями </w:t>
      </w:r>
      <w:hyperlink r:id="rId13" w:history="1">
        <w:r w:rsidR="00D1357F" w:rsidRPr="00A20697">
          <w:rPr>
            <w:sz w:val="28"/>
            <w:szCs w:val="28"/>
          </w:rPr>
          <w:t>пункта 1</w:t>
        </w:r>
      </w:hyperlink>
      <w:r w:rsidR="00D1357F" w:rsidRPr="00A20697">
        <w:rPr>
          <w:sz w:val="28"/>
          <w:szCs w:val="28"/>
        </w:rPr>
        <w:t xml:space="preserve"> постановления Правительства Ро</w:t>
      </w:r>
      <w:r w:rsidR="00D1357F" w:rsidRPr="00A20697">
        <w:rPr>
          <w:sz w:val="28"/>
          <w:szCs w:val="28"/>
        </w:rPr>
        <w:t>с</w:t>
      </w:r>
      <w:r w:rsidR="00D1357F" w:rsidRPr="00A20697">
        <w:rPr>
          <w:sz w:val="28"/>
          <w:szCs w:val="28"/>
        </w:rPr>
        <w:t>сийской Федерации от 7 июля 2011 г</w:t>
      </w:r>
      <w:r w:rsidR="00D1357F">
        <w:rPr>
          <w:sz w:val="28"/>
          <w:szCs w:val="28"/>
        </w:rPr>
        <w:t>.</w:t>
      </w:r>
      <w:r w:rsidR="00D1357F" w:rsidRPr="00A20697">
        <w:rPr>
          <w:sz w:val="28"/>
          <w:szCs w:val="28"/>
        </w:rPr>
        <w:t xml:space="preserve"> № 553 </w:t>
      </w:r>
      <w:r w:rsidR="00D1357F" w:rsidRPr="002075E3">
        <w:rPr>
          <w:sz w:val="28"/>
          <w:szCs w:val="28"/>
        </w:rPr>
        <w:t>"О</w:t>
      </w:r>
      <w:r w:rsidR="00D1357F" w:rsidRPr="00A20697">
        <w:rPr>
          <w:sz w:val="28"/>
          <w:szCs w:val="28"/>
        </w:rPr>
        <w:t xml:space="preserve"> порядке оформления и пре</w:t>
      </w:r>
      <w:r w:rsidR="00D1357F" w:rsidRPr="00A20697">
        <w:rPr>
          <w:sz w:val="28"/>
          <w:szCs w:val="28"/>
        </w:rPr>
        <w:t>д</w:t>
      </w:r>
      <w:r w:rsidR="00D1357F" w:rsidRPr="00A20697">
        <w:rPr>
          <w:sz w:val="28"/>
          <w:szCs w:val="28"/>
        </w:rPr>
        <w:t>ставления заявлений и иных документов, необходимых для предоставления государственных и (или) муниципальных услуг, в форме электронных док</w:t>
      </w:r>
      <w:r w:rsidR="00D1357F" w:rsidRPr="00A20697">
        <w:rPr>
          <w:sz w:val="28"/>
          <w:szCs w:val="28"/>
        </w:rPr>
        <w:t>у</w:t>
      </w:r>
      <w:r w:rsidR="00D1357F" w:rsidRPr="00A20697">
        <w:rPr>
          <w:sz w:val="28"/>
          <w:szCs w:val="28"/>
        </w:rPr>
        <w:t>ментов</w:t>
      </w:r>
      <w:r w:rsidR="00D1357F" w:rsidRPr="002075E3">
        <w:rPr>
          <w:sz w:val="28"/>
          <w:szCs w:val="28"/>
        </w:rPr>
        <w:t>"</w:t>
      </w:r>
      <w:r w:rsidR="00D1357F">
        <w:rPr>
          <w:sz w:val="28"/>
          <w:szCs w:val="28"/>
        </w:rPr>
        <w:t xml:space="preserve"> по форме, утвержденной приказом министерства социального разв</w:t>
      </w:r>
      <w:r w:rsidR="00D1357F">
        <w:rPr>
          <w:sz w:val="28"/>
          <w:szCs w:val="28"/>
        </w:rPr>
        <w:t>и</w:t>
      </w:r>
      <w:r w:rsidR="00D1357F">
        <w:rPr>
          <w:sz w:val="28"/>
          <w:szCs w:val="28"/>
        </w:rPr>
        <w:t xml:space="preserve">тия и семейной политики Краснодарского края </w:t>
      </w:r>
      <w:r w:rsidR="00D1357F" w:rsidRPr="006B0CF0">
        <w:rPr>
          <w:sz w:val="28"/>
          <w:szCs w:val="28"/>
        </w:rPr>
        <w:t xml:space="preserve">от 21 мая 2013 г. № 630 </w:t>
      </w:r>
      <w:r w:rsidR="00F91C7F" w:rsidRPr="006B0CF0">
        <w:rPr>
          <w:sz w:val="28"/>
          <w:szCs w:val="28"/>
        </w:rPr>
        <w:t xml:space="preserve">        </w:t>
      </w:r>
      <w:r w:rsidR="00D1357F" w:rsidRPr="006B0CF0">
        <w:rPr>
          <w:sz w:val="28"/>
          <w:szCs w:val="28"/>
        </w:rPr>
        <w:t>"Об утверждении Порядка организации деятельности орган</w:t>
      </w:r>
      <w:r w:rsidR="00231A86" w:rsidRPr="006B0CF0">
        <w:rPr>
          <w:sz w:val="28"/>
          <w:szCs w:val="28"/>
        </w:rPr>
        <w:t>а</w:t>
      </w:r>
      <w:r w:rsidR="00D1357F" w:rsidRPr="006B0CF0">
        <w:rPr>
          <w:sz w:val="28"/>
          <w:szCs w:val="28"/>
        </w:rPr>
        <w:t xml:space="preserve"> опеки и попеч</w:t>
      </w:r>
      <w:r w:rsidR="00D1357F" w:rsidRPr="006B0CF0">
        <w:rPr>
          <w:sz w:val="28"/>
          <w:szCs w:val="28"/>
        </w:rPr>
        <w:t>и</w:t>
      </w:r>
      <w:r w:rsidR="00D1357F" w:rsidRPr="006B0CF0">
        <w:rPr>
          <w:sz w:val="28"/>
          <w:szCs w:val="28"/>
        </w:rPr>
        <w:t>тельства Краснодарского края по установлению, осуществлению и прекращ</w:t>
      </w:r>
      <w:r w:rsidR="00D1357F" w:rsidRPr="006B0CF0">
        <w:rPr>
          <w:sz w:val="28"/>
          <w:szCs w:val="28"/>
        </w:rPr>
        <w:t>е</w:t>
      </w:r>
      <w:r w:rsidR="00D1357F" w:rsidRPr="006B0CF0">
        <w:rPr>
          <w:sz w:val="28"/>
          <w:szCs w:val="28"/>
        </w:rPr>
        <w:t>нию патронажа над совершеннолетними</w:t>
      </w:r>
      <w:r w:rsidR="00D1357F" w:rsidRPr="006B0CF0">
        <w:rPr>
          <w:color w:val="7030A0"/>
          <w:sz w:val="28"/>
          <w:szCs w:val="28"/>
        </w:rPr>
        <w:t xml:space="preserve"> </w:t>
      </w:r>
      <w:r w:rsidR="00D1357F" w:rsidRPr="006B0CF0">
        <w:rPr>
          <w:sz w:val="28"/>
          <w:szCs w:val="28"/>
        </w:rPr>
        <w:t>дееспособными гражд</w:t>
      </w:r>
      <w:r w:rsidR="00D1357F" w:rsidRPr="00AD6CB1">
        <w:rPr>
          <w:sz w:val="28"/>
          <w:szCs w:val="28"/>
        </w:rPr>
        <w:t>а</w:t>
      </w:r>
      <w:r w:rsidR="00D1357F">
        <w:rPr>
          <w:sz w:val="28"/>
          <w:szCs w:val="28"/>
        </w:rPr>
        <w:t>нами</w:t>
      </w:r>
      <w:r w:rsidR="00D1357F" w:rsidRPr="00AD6CB1">
        <w:rPr>
          <w:sz w:val="28"/>
          <w:szCs w:val="28"/>
        </w:rPr>
        <w:t>, котор</w:t>
      </w:r>
      <w:r w:rsidR="00D1357F">
        <w:rPr>
          <w:sz w:val="28"/>
          <w:szCs w:val="28"/>
        </w:rPr>
        <w:t>ые</w:t>
      </w:r>
      <w:r w:rsidR="00D1357F" w:rsidRPr="00435F8F">
        <w:rPr>
          <w:color w:val="7030A0"/>
          <w:sz w:val="28"/>
          <w:szCs w:val="28"/>
        </w:rPr>
        <w:t xml:space="preserve"> </w:t>
      </w:r>
      <w:r w:rsidR="00D1357F" w:rsidRPr="00AD6CB1">
        <w:rPr>
          <w:sz w:val="28"/>
          <w:szCs w:val="28"/>
        </w:rPr>
        <w:t>по состоянию здоровья не мо</w:t>
      </w:r>
      <w:r w:rsidR="00D1357F">
        <w:rPr>
          <w:sz w:val="28"/>
          <w:szCs w:val="28"/>
        </w:rPr>
        <w:t>гут</w:t>
      </w:r>
      <w:r w:rsidR="00D1357F" w:rsidRPr="00AD6CB1">
        <w:rPr>
          <w:sz w:val="28"/>
          <w:szCs w:val="28"/>
        </w:rPr>
        <w:t xml:space="preserve"> самостоятельно осуществлять и защищать свои права</w:t>
      </w:r>
      <w:r w:rsidR="00D1357F">
        <w:rPr>
          <w:sz w:val="28"/>
          <w:szCs w:val="28"/>
        </w:rPr>
        <w:t xml:space="preserve"> и </w:t>
      </w:r>
      <w:r w:rsidR="00D1357F" w:rsidRPr="00AD6CB1">
        <w:rPr>
          <w:sz w:val="28"/>
          <w:szCs w:val="28"/>
        </w:rPr>
        <w:t>исполнять обязанности</w:t>
      </w:r>
      <w:r w:rsidR="00D1357F" w:rsidRPr="002075E3">
        <w:rPr>
          <w:sz w:val="28"/>
          <w:szCs w:val="28"/>
        </w:rPr>
        <w:t>"</w:t>
      </w:r>
      <w:r w:rsidR="00D1357F" w:rsidRPr="00B01EC5">
        <w:rPr>
          <w:sz w:val="28"/>
          <w:szCs w:val="28"/>
        </w:rPr>
        <w:t>;</w:t>
      </w:r>
    </w:p>
    <w:p w:rsidR="004E19A1" w:rsidRPr="009B74FB" w:rsidRDefault="00E4736C" w:rsidP="004F21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w:anchor="P1235" w:history="1">
        <w:r w:rsidR="00D1357F" w:rsidRPr="00B01EC5">
          <w:rPr>
            <w:sz w:val="28"/>
            <w:szCs w:val="28"/>
          </w:rPr>
          <w:t>заявление</w:t>
        </w:r>
      </w:hyperlink>
      <w:r w:rsidR="00D1357F" w:rsidRPr="00B01EC5">
        <w:rPr>
          <w:sz w:val="28"/>
          <w:szCs w:val="28"/>
        </w:rPr>
        <w:t xml:space="preserve"> </w:t>
      </w:r>
      <w:r w:rsidR="00F1124A">
        <w:rPr>
          <w:sz w:val="28"/>
          <w:szCs w:val="28"/>
        </w:rPr>
        <w:t xml:space="preserve">гражданина </w:t>
      </w:r>
      <w:r w:rsidR="00D1357F" w:rsidRPr="00B01EC5">
        <w:rPr>
          <w:sz w:val="28"/>
          <w:szCs w:val="28"/>
        </w:rPr>
        <w:t xml:space="preserve">о назначении его помощником для осуществления патронажа </w:t>
      </w:r>
      <w:r w:rsidR="00D1357F" w:rsidRPr="00A20697">
        <w:rPr>
          <w:sz w:val="28"/>
          <w:szCs w:val="28"/>
        </w:rPr>
        <w:t>в форме документа на бумажном носителе либо в форме электро</w:t>
      </w:r>
      <w:r w:rsidR="00D1357F" w:rsidRPr="00A20697">
        <w:rPr>
          <w:sz w:val="28"/>
          <w:szCs w:val="28"/>
        </w:rPr>
        <w:t>н</w:t>
      </w:r>
      <w:r w:rsidR="00D1357F" w:rsidRPr="00A20697">
        <w:rPr>
          <w:sz w:val="28"/>
          <w:szCs w:val="28"/>
        </w:rPr>
        <w:t xml:space="preserve">ного документа в соответствии с требованиями </w:t>
      </w:r>
      <w:hyperlink r:id="rId14" w:history="1">
        <w:r w:rsidR="00D1357F" w:rsidRPr="00A20697">
          <w:rPr>
            <w:sz w:val="28"/>
            <w:szCs w:val="28"/>
          </w:rPr>
          <w:t>пункта 1</w:t>
        </w:r>
      </w:hyperlink>
      <w:r w:rsidR="00D1357F" w:rsidRPr="00A20697">
        <w:rPr>
          <w:sz w:val="28"/>
          <w:szCs w:val="28"/>
        </w:rPr>
        <w:t xml:space="preserve"> постановления Прав</w:t>
      </w:r>
      <w:r w:rsidR="00D1357F" w:rsidRPr="00A20697">
        <w:rPr>
          <w:sz w:val="28"/>
          <w:szCs w:val="28"/>
        </w:rPr>
        <w:t>и</w:t>
      </w:r>
      <w:r w:rsidR="00D1357F" w:rsidRPr="00A20697">
        <w:rPr>
          <w:sz w:val="28"/>
          <w:szCs w:val="28"/>
        </w:rPr>
        <w:t>тельства Российской Федерации от 7 июля 2011 г</w:t>
      </w:r>
      <w:r w:rsidR="00D1357F">
        <w:rPr>
          <w:sz w:val="28"/>
          <w:szCs w:val="28"/>
        </w:rPr>
        <w:t>.</w:t>
      </w:r>
      <w:r w:rsidR="00D1357F" w:rsidRPr="00A20697">
        <w:rPr>
          <w:sz w:val="28"/>
          <w:szCs w:val="28"/>
        </w:rPr>
        <w:t xml:space="preserve"> № 553 </w:t>
      </w:r>
      <w:r w:rsidR="00D1357F" w:rsidRPr="002075E3">
        <w:rPr>
          <w:sz w:val="28"/>
          <w:szCs w:val="28"/>
        </w:rPr>
        <w:t>"О</w:t>
      </w:r>
      <w:r w:rsidR="00D1357F" w:rsidRPr="00A20697">
        <w:rPr>
          <w:sz w:val="28"/>
          <w:szCs w:val="28"/>
        </w:rPr>
        <w:t xml:space="preserve"> порядке оформл</w:t>
      </w:r>
      <w:r w:rsidR="00D1357F" w:rsidRPr="00A20697">
        <w:rPr>
          <w:sz w:val="28"/>
          <w:szCs w:val="28"/>
        </w:rPr>
        <w:t>е</w:t>
      </w:r>
      <w:r w:rsidR="00D1357F" w:rsidRPr="00A20697">
        <w:rPr>
          <w:sz w:val="28"/>
          <w:szCs w:val="28"/>
        </w:rPr>
        <w:lastRenderedPageBreak/>
        <w:t>ния и представления заявлений и иных документов, необходимых для пред</w:t>
      </w:r>
      <w:r w:rsidR="00D1357F" w:rsidRPr="00A20697">
        <w:rPr>
          <w:sz w:val="28"/>
          <w:szCs w:val="28"/>
        </w:rPr>
        <w:t>о</w:t>
      </w:r>
      <w:r w:rsidR="00D1357F" w:rsidRPr="00A20697">
        <w:rPr>
          <w:sz w:val="28"/>
          <w:szCs w:val="28"/>
        </w:rPr>
        <w:t>ставления государственных и (или) муниципальных услуг, в форме электро</w:t>
      </w:r>
      <w:r w:rsidR="00D1357F" w:rsidRPr="00A20697">
        <w:rPr>
          <w:sz w:val="28"/>
          <w:szCs w:val="28"/>
        </w:rPr>
        <w:t>н</w:t>
      </w:r>
      <w:r w:rsidR="00D1357F" w:rsidRPr="00A20697">
        <w:rPr>
          <w:sz w:val="28"/>
          <w:szCs w:val="28"/>
        </w:rPr>
        <w:t>ных документов</w:t>
      </w:r>
      <w:r w:rsidR="00D1357F" w:rsidRPr="002075E3">
        <w:rPr>
          <w:sz w:val="28"/>
          <w:szCs w:val="28"/>
        </w:rPr>
        <w:t>"</w:t>
      </w:r>
      <w:r w:rsidR="00D1357F">
        <w:rPr>
          <w:sz w:val="28"/>
          <w:szCs w:val="28"/>
        </w:rPr>
        <w:t xml:space="preserve"> по форме, утвержденной приказом министерства социальн</w:t>
      </w:r>
      <w:r w:rsidR="00D1357F">
        <w:rPr>
          <w:sz w:val="28"/>
          <w:szCs w:val="28"/>
        </w:rPr>
        <w:t>о</w:t>
      </w:r>
      <w:r w:rsidR="00D1357F">
        <w:rPr>
          <w:sz w:val="28"/>
          <w:szCs w:val="28"/>
        </w:rPr>
        <w:t xml:space="preserve">го развития и семейной политики Краснодарского края от 21 мая 2013 г. № 630 </w:t>
      </w:r>
      <w:r w:rsidR="00F91C7F">
        <w:rPr>
          <w:sz w:val="28"/>
          <w:szCs w:val="28"/>
        </w:rPr>
        <w:t xml:space="preserve">        </w:t>
      </w:r>
      <w:r w:rsidR="00D1357F" w:rsidRPr="002075E3">
        <w:rPr>
          <w:sz w:val="28"/>
          <w:szCs w:val="28"/>
        </w:rPr>
        <w:t>"</w:t>
      </w:r>
      <w:r w:rsidR="00D1357F">
        <w:rPr>
          <w:sz w:val="28"/>
          <w:szCs w:val="28"/>
        </w:rPr>
        <w:t xml:space="preserve">Об утверждении Порядка организации </w:t>
      </w:r>
      <w:r w:rsidR="00D1357F" w:rsidRPr="009B74FB">
        <w:rPr>
          <w:sz w:val="28"/>
          <w:szCs w:val="28"/>
        </w:rPr>
        <w:t>деятельности орган</w:t>
      </w:r>
      <w:r w:rsidR="00231A86" w:rsidRPr="009B74FB">
        <w:rPr>
          <w:sz w:val="28"/>
          <w:szCs w:val="28"/>
        </w:rPr>
        <w:t>а</w:t>
      </w:r>
      <w:r w:rsidR="00D1357F" w:rsidRPr="009B74FB">
        <w:rPr>
          <w:sz w:val="28"/>
          <w:szCs w:val="28"/>
        </w:rPr>
        <w:t xml:space="preserve"> опеки и попеч</w:t>
      </w:r>
      <w:r w:rsidR="00D1357F" w:rsidRPr="009B74FB">
        <w:rPr>
          <w:sz w:val="28"/>
          <w:szCs w:val="28"/>
        </w:rPr>
        <w:t>и</w:t>
      </w:r>
      <w:r w:rsidR="00D1357F" w:rsidRPr="009B74FB">
        <w:rPr>
          <w:sz w:val="28"/>
          <w:szCs w:val="28"/>
        </w:rPr>
        <w:t>тельства Краснодарского края по установлению, осуществлению и прекращ</w:t>
      </w:r>
      <w:r w:rsidR="00D1357F" w:rsidRPr="009B74FB">
        <w:rPr>
          <w:sz w:val="28"/>
          <w:szCs w:val="28"/>
        </w:rPr>
        <w:t>е</w:t>
      </w:r>
      <w:r w:rsidR="00D1357F" w:rsidRPr="009B74FB">
        <w:rPr>
          <w:sz w:val="28"/>
          <w:szCs w:val="28"/>
        </w:rPr>
        <w:t>нию патронажа над совершеннолетними</w:t>
      </w:r>
      <w:r w:rsidR="00D1357F" w:rsidRPr="009B74FB">
        <w:rPr>
          <w:color w:val="7030A0"/>
          <w:sz w:val="28"/>
          <w:szCs w:val="28"/>
        </w:rPr>
        <w:t xml:space="preserve"> </w:t>
      </w:r>
      <w:r w:rsidR="00D1357F" w:rsidRPr="009B74FB">
        <w:rPr>
          <w:sz w:val="28"/>
          <w:szCs w:val="28"/>
        </w:rPr>
        <w:t>дееспособными гражданами, которые</w:t>
      </w:r>
      <w:r w:rsidR="00D1357F" w:rsidRPr="009B74FB">
        <w:rPr>
          <w:color w:val="7030A0"/>
          <w:sz w:val="28"/>
          <w:szCs w:val="28"/>
        </w:rPr>
        <w:t xml:space="preserve"> </w:t>
      </w:r>
      <w:r w:rsidR="00D1357F" w:rsidRPr="009B74FB">
        <w:rPr>
          <w:sz w:val="28"/>
          <w:szCs w:val="28"/>
        </w:rPr>
        <w:t>по состоянию здоровья не могут самостоятельно осуществлять и защищать свои права и исполнять обязанности";</w:t>
      </w:r>
    </w:p>
    <w:p w:rsidR="009B0FAF" w:rsidRPr="009B74FB" w:rsidRDefault="009B0FAF" w:rsidP="004F2193">
      <w:pPr>
        <w:widowControl w:val="0"/>
        <w:autoSpaceDE w:val="0"/>
        <w:autoSpaceDN w:val="0"/>
        <w:ind w:firstLine="709"/>
        <w:jc w:val="both"/>
        <w:rPr>
          <w:color w:val="7030A0"/>
          <w:sz w:val="28"/>
          <w:szCs w:val="28"/>
        </w:rPr>
      </w:pPr>
      <w:r w:rsidRPr="009B74FB">
        <w:rPr>
          <w:sz w:val="28"/>
          <w:szCs w:val="28"/>
        </w:rPr>
        <w:t>медицинское заключение о состоянии здоровья дееспособного гражд</w:t>
      </w:r>
      <w:r w:rsidRPr="009B74FB">
        <w:rPr>
          <w:sz w:val="28"/>
          <w:szCs w:val="28"/>
        </w:rPr>
        <w:t>а</w:t>
      </w:r>
      <w:r w:rsidRPr="009B74FB">
        <w:rPr>
          <w:sz w:val="28"/>
          <w:szCs w:val="28"/>
        </w:rPr>
        <w:t>нина, нуждающегося в установлении над ним патронажа, о невозможности по состоянию здоровья самостоятельно осуществлять свои права и исполнять об</w:t>
      </w:r>
      <w:r w:rsidRPr="009B74FB">
        <w:rPr>
          <w:sz w:val="28"/>
          <w:szCs w:val="28"/>
        </w:rPr>
        <w:t>я</w:t>
      </w:r>
      <w:r w:rsidRPr="009B74FB">
        <w:rPr>
          <w:sz w:val="28"/>
          <w:szCs w:val="28"/>
        </w:rPr>
        <w:t>занности</w:t>
      </w:r>
      <w:r w:rsidRPr="009B74FB">
        <w:rPr>
          <w:color w:val="7030A0"/>
          <w:sz w:val="28"/>
          <w:szCs w:val="28"/>
        </w:rPr>
        <w:t>;</w:t>
      </w:r>
    </w:p>
    <w:p w:rsidR="00F1124A" w:rsidRPr="009B74FB" w:rsidRDefault="00F1124A" w:rsidP="004F21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74FB">
        <w:rPr>
          <w:sz w:val="28"/>
          <w:szCs w:val="28"/>
        </w:rPr>
        <w:t>заключение о результатах медицинского освидетельствования граждан</w:t>
      </w:r>
      <w:r w:rsidRPr="009B74FB">
        <w:rPr>
          <w:sz w:val="28"/>
          <w:szCs w:val="28"/>
        </w:rPr>
        <w:t>и</w:t>
      </w:r>
      <w:r w:rsidRPr="009B74FB">
        <w:rPr>
          <w:sz w:val="28"/>
          <w:szCs w:val="28"/>
        </w:rPr>
        <w:t>на, оформляющего патронаж, об отсутствии у него заболеваний, при которых он не может быть помощником дееспособного гражданина;</w:t>
      </w:r>
    </w:p>
    <w:p w:rsidR="007E665C" w:rsidRPr="007E665C" w:rsidRDefault="00D1357F" w:rsidP="004F21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74FB">
        <w:rPr>
          <w:sz w:val="28"/>
          <w:szCs w:val="28"/>
        </w:rPr>
        <w:t>заявление о том, что гражданин не является работником организации, осуществляющей социальное обслуживание совершеннолетнего дееспособного гражданина, нуждающегося в установлении над ним патронажа по форме, утвержденной приказом министерства социального развития и семейной пол</w:t>
      </w:r>
      <w:r w:rsidRPr="009B74FB">
        <w:rPr>
          <w:sz w:val="28"/>
          <w:szCs w:val="28"/>
        </w:rPr>
        <w:t>и</w:t>
      </w:r>
      <w:r w:rsidRPr="009B74FB">
        <w:rPr>
          <w:sz w:val="28"/>
          <w:szCs w:val="28"/>
        </w:rPr>
        <w:t>тики Краснодарского края от 21 мая 2013 г. № 630 "Об утверждении Порядка организации деятельности орган</w:t>
      </w:r>
      <w:r w:rsidR="00231A86" w:rsidRPr="009B74FB">
        <w:rPr>
          <w:sz w:val="28"/>
          <w:szCs w:val="28"/>
        </w:rPr>
        <w:t>а</w:t>
      </w:r>
      <w:r w:rsidRPr="009B74FB">
        <w:rPr>
          <w:sz w:val="28"/>
          <w:szCs w:val="28"/>
        </w:rPr>
        <w:t xml:space="preserve"> опеки и попечительства Краснодарского края по установлению, осуществлению и прекраще</w:t>
      </w:r>
      <w:r>
        <w:rPr>
          <w:sz w:val="28"/>
          <w:szCs w:val="28"/>
        </w:rPr>
        <w:t>нию патронажа над</w:t>
      </w:r>
      <w:r w:rsidRPr="00AD6CB1">
        <w:rPr>
          <w:sz w:val="28"/>
          <w:szCs w:val="28"/>
        </w:rPr>
        <w:t xml:space="preserve"> совершенн</w:t>
      </w:r>
      <w:r w:rsidRPr="00AD6CB1">
        <w:rPr>
          <w:sz w:val="28"/>
          <w:szCs w:val="28"/>
        </w:rPr>
        <w:t>о</w:t>
      </w:r>
      <w:r w:rsidRPr="00AD6CB1">
        <w:rPr>
          <w:sz w:val="28"/>
          <w:szCs w:val="28"/>
        </w:rPr>
        <w:t>летн</w:t>
      </w:r>
      <w:r>
        <w:rPr>
          <w:sz w:val="28"/>
          <w:szCs w:val="28"/>
        </w:rPr>
        <w:t>ими</w:t>
      </w:r>
      <w:r w:rsidRPr="00435F8F">
        <w:rPr>
          <w:color w:val="7030A0"/>
          <w:sz w:val="28"/>
          <w:szCs w:val="28"/>
        </w:rPr>
        <w:t xml:space="preserve"> </w:t>
      </w:r>
      <w:r w:rsidRPr="00AD6CB1">
        <w:rPr>
          <w:sz w:val="28"/>
          <w:szCs w:val="28"/>
        </w:rPr>
        <w:t>дееспособн</w:t>
      </w:r>
      <w:r>
        <w:rPr>
          <w:sz w:val="28"/>
          <w:szCs w:val="28"/>
        </w:rPr>
        <w:t>ыми</w:t>
      </w:r>
      <w:r w:rsidRPr="00AD6CB1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нами</w:t>
      </w:r>
      <w:r w:rsidRPr="00AD6CB1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435F8F">
        <w:rPr>
          <w:color w:val="7030A0"/>
          <w:sz w:val="28"/>
          <w:szCs w:val="28"/>
        </w:rPr>
        <w:t xml:space="preserve"> </w:t>
      </w:r>
      <w:r w:rsidRPr="00AD6CB1">
        <w:rPr>
          <w:sz w:val="28"/>
          <w:szCs w:val="28"/>
        </w:rPr>
        <w:t>по состоянию здоровья не мо</w:t>
      </w:r>
      <w:r>
        <w:rPr>
          <w:sz w:val="28"/>
          <w:szCs w:val="28"/>
        </w:rPr>
        <w:t>гут</w:t>
      </w:r>
      <w:r w:rsidRPr="00AD6CB1">
        <w:rPr>
          <w:sz w:val="28"/>
          <w:szCs w:val="28"/>
        </w:rPr>
        <w:t xml:space="preserve"> самостоятельно осуществлять и защищать свои права</w:t>
      </w:r>
      <w:r>
        <w:rPr>
          <w:sz w:val="28"/>
          <w:szCs w:val="28"/>
        </w:rPr>
        <w:t xml:space="preserve"> и </w:t>
      </w:r>
      <w:r w:rsidRPr="00AD6CB1">
        <w:rPr>
          <w:sz w:val="28"/>
          <w:szCs w:val="28"/>
        </w:rPr>
        <w:t>исполнять обязанн</w:t>
      </w:r>
      <w:r w:rsidRPr="00AD6CB1">
        <w:rPr>
          <w:sz w:val="28"/>
          <w:szCs w:val="28"/>
        </w:rPr>
        <w:t>о</w:t>
      </w:r>
      <w:r w:rsidRPr="00AD6CB1">
        <w:rPr>
          <w:sz w:val="28"/>
          <w:szCs w:val="28"/>
        </w:rPr>
        <w:t>сти</w:t>
      </w:r>
      <w:r w:rsidRPr="002075E3">
        <w:rPr>
          <w:sz w:val="28"/>
          <w:szCs w:val="28"/>
        </w:rPr>
        <w:t>"</w:t>
      </w:r>
      <w:r w:rsidR="00B01EC5" w:rsidRPr="00B01EC5">
        <w:rPr>
          <w:sz w:val="28"/>
          <w:szCs w:val="28"/>
        </w:rPr>
        <w:t>.</w:t>
      </w:r>
    </w:p>
    <w:p w:rsidR="0092282E" w:rsidRPr="00AD0BB9" w:rsidRDefault="009F08E3" w:rsidP="009228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2.6.2. </w:t>
      </w:r>
      <w:r w:rsidR="0092282E" w:rsidRPr="00AD0BB9">
        <w:rPr>
          <w:rFonts w:eastAsia="Calibri"/>
          <w:sz w:val="28"/>
          <w:szCs w:val="28"/>
          <w:lang w:eastAsia="en-US"/>
        </w:rPr>
        <w:t>К</w:t>
      </w:r>
      <w:r w:rsidR="0092282E" w:rsidRPr="00AD0BB9">
        <w:rPr>
          <w:rFonts w:eastAsia="Calibri"/>
          <w:sz w:val="28"/>
          <w:szCs w:val="28"/>
        </w:rPr>
        <w:t xml:space="preserve">опии документов, </w:t>
      </w:r>
      <w:r w:rsidR="0092282E" w:rsidRPr="00AD0BB9">
        <w:rPr>
          <w:sz w:val="28"/>
          <w:szCs w:val="28"/>
        </w:rPr>
        <w:t>необходимых для предоставления госуда</w:t>
      </w:r>
      <w:r w:rsidR="0092282E" w:rsidRPr="00AD0BB9">
        <w:rPr>
          <w:sz w:val="28"/>
          <w:szCs w:val="28"/>
        </w:rPr>
        <w:t>р</w:t>
      </w:r>
      <w:r w:rsidR="0092282E" w:rsidRPr="00AD0BB9">
        <w:rPr>
          <w:sz w:val="28"/>
          <w:szCs w:val="28"/>
        </w:rPr>
        <w:t xml:space="preserve">ственной услуги, </w:t>
      </w:r>
      <w:r w:rsidR="0092282E" w:rsidRPr="00AD0BB9">
        <w:rPr>
          <w:rFonts w:eastAsia="Calibri"/>
          <w:sz w:val="28"/>
          <w:szCs w:val="28"/>
        </w:rPr>
        <w:t xml:space="preserve">перечисленных в </w:t>
      </w:r>
      <w:hyperlink r:id="rId15" w:history="1">
        <w:r w:rsidR="0092282E" w:rsidRPr="00AD0BB9">
          <w:rPr>
            <w:rFonts w:eastAsia="Calibri"/>
            <w:sz w:val="28"/>
            <w:szCs w:val="28"/>
          </w:rPr>
          <w:t>пункте 2.6.1</w:t>
        </w:r>
      </w:hyperlink>
      <w:r w:rsidR="0092282E" w:rsidRPr="00AD0BB9">
        <w:rPr>
          <w:rFonts w:eastAsia="Calibri"/>
          <w:sz w:val="28"/>
          <w:szCs w:val="28"/>
        </w:rPr>
        <w:t xml:space="preserve"> Регламента</w:t>
      </w:r>
      <w:r w:rsidR="0092282E" w:rsidRPr="00AD0BB9">
        <w:rPr>
          <w:sz w:val="28"/>
          <w:szCs w:val="28"/>
        </w:rPr>
        <w:t xml:space="preserve">, предоставляются с </w:t>
      </w:r>
      <w:r w:rsidR="0092282E" w:rsidRPr="00AD0BB9">
        <w:rPr>
          <w:rFonts w:eastAsia="Calibri"/>
          <w:sz w:val="28"/>
          <w:szCs w:val="28"/>
        </w:rPr>
        <w:t>их подлинниками для сверки</w:t>
      </w:r>
      <w:r w:rsidR="0092282E" w:rsidRPr="00AD0BB9">
        <w:rPr>
          <w:sz w:val="28"/>
          <w:szCs w:val="28"/>
        </w:rPr>
        <w:t>.</w:t>
      </w:r>
    </w:p>
    <w:p w:rsidR="0092282E" w:rsidRPr="00AD0BB9" w:rsidRDefault="0092282E" w:rsidP="0092282E">
      <w:pPr>
        <w:ind w:firstLine="720"/>
        <w:jc w:val="both"/>
        <w:rPr>
          <w:sz w:val="28"/>
          <w:szCs w:val="28"/>
        </w:rPr>
      </w:pPr>
      <w:r w:rsidRPr="00AD0BB9">
        <w:rPr>
          <w:sz w:val="28"/>
          <w:szCs w:val="28"/>
        </w:rPr>
        <w:t>В случае если заявителем не были представлены копии документов, ук</w:t>
      </w:r>
      <w:r w:rsidRPr="00AD0BB9">
        <w:rPr>
          <w:sz w:val="28"/>
          <w:szCs w:val="28"/>
        </w:rPr>
        <w:t>а</w:t>
      </w:r>
      <w:r w:rsidRPr="00AD0BB9">
        <w:rPr>
          <w:sz w:val="28"/>
          <w:szCs w:val="28"/>
        </w:rPr>
        <w:t xml:space="preserve">занных в пункте 2.6.1 Регламента, </w:t>
      </w:r>
      <w:r>
        <w:rPr>
          <w:sz w:val="28"/>
          <w:szCs w:val="28"/>
        </w:rPr>
        <w:t>уполномоченный специалист</w:t>
      </w:r>
      <w:r w:rsidRPr="00AD0BB9">
        <w:rPr>
          <w:sz w:val="28"/>
          <w:szCs w:val="28"/>
        </w:rPr>
        <w:t xml:space="preserve"> управления социальной защиты населения или </w:t>
      </w:r>
      <w:r>
        <w:rPr>
          <w:sz w:val="28"/>
          <w:szCs w:val="28"/>
        </w:rPr>
        <w:t xml:space="preserve">работник </w:t>
      </w:r>
      <w:r w:rsidRPr="00AD0BB9">
        <w:rPr>
          <w:sz w:val="28"/>
          <w:szCs w:val="28"/>
        </w:rPr>
        <w:t>МФЦ изготавливают их копии с</w:t>
      </w:r>
      <w:r w:rsidRPr="00AD0BB9">
        <w:rPr>
          <w:sz w:val="28"/>
          <w:szCs w:val="28"/>
        </w:rPr>
        <w:t>а</w:t>
      </w:r>
      <w:r w:rsidRPr="00AD0BB9">
        <w:rPr>
          <w:sz w:val="28"/>
          <w:szCs w:val="28"/>
        </w:rPr>
        <w:t>мостоятельно (при наличии представленных заявителем оригиналов этих д</w:t>
      </w:r>
      <w:r w:rsidRPr="00AD0BB9">
        <w:rPr>
          <w:sz w:val="28"/>
          <w:szCs w:val="28"/>
        </w:rPr>
        <w:t>о</w:t>
      </w:r>
      <w:r w:rsidRPr="00AD0BB9">
        <w:rPr>
          <w:sz w:val="28"/>
          <w:szCs w:val="28"/>
        </w:rPr>
        <w:t>кументов).</w:t>
      </w:r>
    </w:p>
    <w:p w:rsidR="00603370" w:rsidRDefault="00603370" w:rsidP="009228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128">
        <w:rPr>
          <w:sz w:val="28"/>
          <w:szCs w:val="28"/>
          <w:lang w:eastAsia="ar-SA"/>
        </w:rPr>
        <w:t xml:space="preserve">При направлении документов в электронной форме идентификация и </w:t>
      </w:r>
      <w:r w:rsidRPr="001F5290">
        <w:rPr>
          <w:sz w:val="28"/>
          <w:szCs w:val="28"/>
          <w:lang w:eastAsia="ar-SA"/>
        </w:rPr>
        <w:t xml:space="preserve">аутентификация заявителя осуществляется в соответствии с частью 11 статьи 7 Федерального закона от 27 июля 2010 г. № 210-ФЗ 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Об организации пред</w:t>
      </w:r>
      <w:r w:rsidRPr="001F5290">
        <w:rPr>
          <w:sz w:val="28"/>
          <w:szCs w:val="28"/>
          <w:lang w:eastAsia="ar-SA"/>
        </w:rPr>
        <w:t>о</w:t>
      </w:r>
      <w:r w:rsidRPr="001F5290">
        <w:rPr>
          <w:sz w:val="28"/>
          <w:szCs w:val="28"/>
          <w:lang w:eastAsia="ar-SA"/>
        </w:rPr>
        <w:t>ставления государственных и муниципальных услуг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.</w:t>
      </w:r>
    </w:p>
    <w:p w:rsidR="0092282E" w:rsidRPr="00A35861" w:rsidRDefault="0092282E" w:rsidP="009228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0AB">
        <w:rPr>
          <w:sz w:val="28"/>
          <w:szCs w:val="28"/>
        </w:rPr>
        <w:t xml:space="preserve"> ходе личного приема заявителя установление его личности осущест</w:t>
      </w:r>
      <w:r w:rsidRPr="00A170AB">
        <w:rPr>
          <w:sz w:val="28"/>
          <w:szCs w:val="28"/>
        </w:rPr>
        <w:t>в</w:t>
      </w:r>
      <w:r w:rsidRPr="00A170AB">
        <w:rPr>
          <w:sz w:val="28"/>
          <w:szCs w:val="28"/>
        </w:rPr>
        <w:t xml:space="preserve">ляется посредством предъявления </w:t>
      </w:r>
      <w:r>
        <w:rPr>
          <w:sz w:val="28"/>
          <w:szCs w:val="28"/>
        </w:rPr>
        <w:t>паспорта гражданина Российской Ф</w:t>
      </w:r>
      <w:r w:rsidRPr="00A170AB">
        <w:rPr>
          <w:sz w:val="28"/>
          <w:szCs w:val="28"/>
        </w:rPr>
        <w:t xml:space="preserve">едерации либо иного документа, удостоверяющего личность, в соответствии с </w:t>
      </w:r>
      <w:hyperlink r:id="rId16" w:history="1">
        <w:r w:rsidRPr="00A170AB">
          <w:rPr>
            <w:sz w:val="28"/>
            <w:szCs w:val="28"/>
          </w:rPr>
          <w:t>законод</w:t>
        </w:r>
        <w:r w:rsidRPr="00A170AB">
          <w:rPr>
            <w:sz w:val="28"/>
            <w:szCs w:val="28"/>
          </w:rPr>
          <w:t>а</w:t>
        </w:r>
        <w:r w:rsidRPr="00A170AB">
          <w:rPr>
            <w:sz w:val="28"/>
            <w:szCs w:val="28"/>
          </w:rPr>
          <w:t>тельством</w:t>
        </w:r>
      </w:hyperlink>
      <w:r>
        <w:rPr>
          <w:sz w:val="28"/>
          <w:szCs w:val="28"/>
        </w:rPr>
        <w:t xml:space="preserve"> Р</w:t>
      </w:r>
      <w:r w:rsidRPr="00A170AB">
        <w:rPr>
          <w:sz w:val="28"/>
          <w:szCs w:val="28"/>
        </w:rPr>
        <w:t>о</w:t>
      </w:r>
      <w:r>
        <w:rPr>
          <w:sz w:val="28"/>
          <w:szCs w:val="28"/>
        </w:rPr>
        <w:t>ссийской Ф</w:t>
      </w:r>
      <w:r w:rsidRPr="00A170AB">
        <w:rPr>
          <w:sz w:val="28"/>
          <w:szCs w:val="28"/>
        </w:rPr>
        <w:t>едерации или посредством идентификации и аутент</w:t>
      </w:r>
      <w:r w:rsidRPr="00A170AB">
        <w:rPr>
          <w:sz w:val="28"/>
          <w:szCs w:val="28"/>
        </w:rPr>
        <w:t>и</w:t>
      </w:r>
      <w:r w:rsidRPr="00A170AB">
        <w:rPr>
          <w:sz w:val="28"/>
          <w:szCs w:val="28"/>
        </w:rPr>
        <w:t>фикации в управлении социальной защиты населения, с использованием и</w:t>
      </w:r>
      <w:r w:rsidRPr="00A170AB">
        <w:rPr>
          <w:sz w:val="28"/>
          <w:szCs w:val="28"/>
        </w:rPr>
        <w:t>н</w:t>
      </w:r>
      <w:r w:rsidRPr="00A170AB">
        <w:rPr>
          <w:sz w:val="28"/>
          <w:szCs w:val="28"/>
        </w:rPr>
        <w:t xml:space="preserve">формационных технологий, предусмотренных </w:t>
      </w:r>
      <w:hyperlink r:id="rId17" w:history="1">
        <w:r w:rsidRPr="00A170AB">
          <w:rPr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</w:t>
      </w:r>
      <w:r w:rsidRPr="00A170AB">
        <w:rPr>
          <w:sz w:val="28"/>
          <w:szCs w:val="28"/>
        </w:rPr>
        <w:t>ед</w:t>
      </w:r>
      <w:r w:rsidRPr="00A170AB">
        <w:rPr>
          <w:sz w:val="28"/>
          <w:szCs w:val="28"/>
        </w:rPr>
        <w:t>е</w:t>
      </w:r>
      <w:r w:rsidRPr="00A170AB">
        <w:rPr>
          <w:sz w:val="28"/>
          <w:szCs w:val="28"/>
        </w:rPr>
        <w:t>рального закона от 27 июля 2006 г. № 149-ФЗ "Об информации, информацио</w:t>
      </w:r>
      <w:r w:rsidRPr="00A170AB">
        <w:rPr>
          <w:sz w:val="28"/>
          <w:szCs w:val="28"/>
        </w:rPr>
        <w:t>н</w:t>
      </w:r>
      <w:r w:rsidRPr="00A170AB">
        <w:rPr>
          <w:sz w:val="28"/>
          <w:szCs w:val="28"/>
        </w:rPr>
        <w:lastRenderedPageBreak/>
        <w:t>ных технологиях и о защите информации".</w:t>
      </w:r>
    </w:p>
    <w:p w:rsidR="0092282E" w:rsidRPr="008824B6" w:rsidRDefault="0092282E" w:rsidP="00B42D8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4B6">
        <w:rPr>
          <w:rFonts w:eastAsia="Calibri"/>
          <w:sz w:val="28"/>
          <w:szCs w:val="28"/>
          <w:lang w:eastAsia="en-US"/>
        </w:rPr>
        <w:t>Заявление составляется на русском языке. Все представляемые вместе с ним документы, выполненные не на русском языке, подлежат переводу на ру</w:t>
      </w:r>
      <w:r w:rsidRPr="008824B6">
        <w:rPr>
          <w:rFonts w:eastAsia="Calibri"/>
          <w:sz w:val="28"/>
          <w:szCs w:val="28"/>
          <w:lang w:eastAsia="en-US"/>
        </w:rPr>
        <w:t>с</w:t>
      </w:r>
      <w:r w:rsidRPr="008824B6">
        <w:rPr>
          <w:rFonts w:eastAsia="Calibri"/>
          <w:sz w:val="28"/>
          <w:szCs w:val="28"/>
          <w:lang w:eastAsia="en-US"/>
        </w:rPr>
        <w:t>ский язык. Верность перевода либо подлинность подписи переводчика должна быть удостоверена нотариусом.</w:t>
      </w:r>
    </w:p>
    <w:p w:rsidR="0092282E" w:rsidRDefault="0092282E" w:rsidP="00B42D8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4B6">
        <w:rPr>
          <w:rFonts w:eastAsia="Calibri"/>
          <w:sz w:val="28"/>
          <w:szCs w:val="28"/>
          <w:lang w:eastAsia="en-US"/>
        </w:rPr>
        <w:t>Документы, выданные компетентным органом иностранного госуда</w:t>
      </w:r>
      <w:r w:rsidRPr="008824B6">
        <w:rPr>
          <w:rFonts w:eastAsia="Calibri"/>
          <w:sz w:val="28"/>
          <w:szCs w:val="28"/>
          <w:lang w:eastAsia="en-US"/>
        </w:rPr>
        <w:t>р</w:t>
      </w:r>
      <w:r w:rsidRPr="008824B6">
        <w:rPr>
          <w:rFonts w:eastAsia="Calibri"/>
          <w:sz w:val="28"/>
          <w:szCs w:val="28"/>
          <w:lang w:eastAsia="en-US"/>
        </w:rPr>
        <w:t xml:space="preserve">ства, для признания их действительными в Российской Федерации должны быть легализованы либо на них должен быть проставлен 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Апостиль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, если иное не предусмотрено международным договором Российской Федерации.</w:t>
      </w:r>
    </w:p>
    <w:p w:rsidR="0092282E" w:rsidRDefault="0092282E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D0031C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2.7. Исчерпывающий перечень документов, необходимых </w:t>
      </w:r>
      <w:r w:rsidR="00D0031C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D0031C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>в соответствии с нормативными правовыми</w:t>
      </w:r>
      <w:r w:rsidR="00B42D84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актами </w:t>
      </w:r>
    </w:p>
    <w:p w:rsidR="00D0031C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для предоставления государственной услуги, которые </w:t>
      </w:r>
    </w:p>
    <w:p w:rsidR="00D0031C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находятся в распоряжении государственных органов, органов местного самоуправления и иных органов, участвующих </w:t>
      </w:r>
    </w:p>
    <w:p w:rsidR="00B42D84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в предоставлении государственных и муниципальных услуг, </w:t>
      </w:r>
    </w:p>
    <w:p w:rsidR="00B42D84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и которые заявитель вправе представить, а также способы </w:t>
      </w:r>
    </w:p>
    <w:p w:rsidR="00B42D84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их получения заявителями, в том числе в электронной </w:t>
      </w:r>
    </w:p>
    <w:p w:rsidR="00F82213" w:rsidRDefault="009A2D3B" w:rsidP="00B42D84">
      <w:pPr>
        <w:autoSpaceDE w:val="0"/>
        <w:spacing w:line="235" w:lineRule="auto"/>
        <w:ind w:left="851" w:right="849"/>
        <w:jc w:val="center"/>
        <w:outlineLvl w:val="2"/>
        <w:rPr>
          <w:sz w:val="28"/>
          <w:szCs w:val="28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форме, </w:t>
      </w:r>
      <w:r w:rsidRPr="002075E3">
        <w:rPr>
          <w:b/>
          <w:sz w:val="28"/>
          <w:szCs w:val="28"/>
          <w:lang w:eastAsia="ar-SA"/>
        </w:rPr>
        <w:t>порядок их представления</w:t>
      </w:r>
    </w:p>
    <w:p w:rsidR="009A5468" w:rsidRPr="00AF2B20" w:rsidRDefault="009A5468" w:rsidP="00B42D84">
      <w:pPr>
        <w:pStyle w:val="ConsPlusNormal"/>
        <w:spacing w:line="235" w:lineRule="auto"/>
        <w:jc w:val="center"/>
        <w:outlineLvl w:val="2"/>
        <w:rPr>
          <w:sz w:val="28"/>
          <w:szCs w:val="28"/>
        </w:rPr>
      </w:pPr>
    </w:p>
    <w:p w:rsidR="00F34488" w:rsidRDefault="00E83B69" w:rsidP="00B42D84">
      <w:pPr>
        <w:pStyle w:val="ConsPlusNormal"/>
        <w:spacing w:line="235" w:lineRule="auto"/>
        <w:ind w:firstLine="709"/>
        <w:jc w:val="both"/>
        <w:outlineLvl w:val="2"/>
        <w:rPr>
          <w:b/>
          <w:sz w:val="28"/>
          <w:szCs w:val="28"/>
        </w:rPr>
      </w:pPr>
      <w:bookmarkStart w:id="5" w:name="P158"/>
      <w:bookmarkEnd w:id="5"/>
      <w:r w:rsidRPr="00276A9F">
        <w:rPr>
          <w:sz w:val="28"/>
          <w:szCs w:val="28"/>
          <w:lang w:eastAsia="ar-SA"/>
        </w:rPr>
        <w:t xml:space="preserve">Документы, необходимые для предоставления </w:t>
      </w:r>
      <w:r w:rsidRPr="00FD3FB9">
        <w:rPr>
          <w:sz w:val="28"/>
          <w:szCs w:val="28"/>
        </w:rPr>
        <w:t>государственной услуги,</w:t>
      </w:r>
      <w:r w:rsidRPr="00276A9F">
        <w:rPr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</w:t>
      </w:r>
      <w:r w:rsidRPr="00276A9F">
        <w:rPr>
          <w:sz w:val="28"/>
          <w:szCs w:val="28"/>
          <w:lang w:eastAsia="ar-SA"/>
        </w:rPr>
        <w:t>а</w:t>
      </w:r>
      <w:r w:rsidRPr="00276A9F">
        <w:rPr>
          <w:sz w:val="28"/>
          <w:szCs w:val="28"/>
          <w:lang w:eastAsia="ar-SA"/>
        </w:rPr>
        <w:t>моуправления муниципальных образований Краснодарского края и иных орг</w:t>
      </w:r>
      <w:r w:rsidRPr="00276A9F">
        <w:rPr>
          <w:sz w:val="28"/>
          <w:szCs w:val="28"/>
          <w:lang w:eastAsia="ar-SA"/>
        </w:rPr>
        <w:t>а</w:t>
      </w:r>
      <w:r w:rsidRPr="00276A9F">
        <w:rPr>
          <w:sz w:val="28"/>
          <w:szCs w:val="28"/>
          <w:lang w:eastAsia="ar-SA"/>
        </w:rPr>
        <w:t>нов, участвующих в предоставлении государственных или</w:t>
      </w:r>
      <w:r>
        <w:rPr>
          <w:sz w:val="28"/>
          <w:szCs w:val="28"/>
          <w:lang w:eastAsia="ar-SA"/>
        </w:rPr>
        <w:t xml:space="preserve"> муниципальных услуг и которые з</w:t>
      </w:r>
      <w:r w:rsidRPr="00276A9F">
        <w:rPr>
          <w:sz w:val="28"/>
          <w:szCs w:val="28"/>
          <w:lang w:eastAsia="ar-SA"/>
        </w:rPr>
        <w:t>аявитель вправе представить, отсутствуют.</w:t>
      </w:r>
    </w:p>
    <w:p w:rsidR="00E83B69" w:rsidRDefault="00E83B69" w:rsidP="00B42D84">
      <w:pPr>
        <w:pStyle w:val="ConsPlusNormal"/>
        <w:spacing w:line="235" w:lineRule="auto"/>
        <w:jc w:val="center"/>
        <w:outlineLvl w:val="2"/>
        <w:rPr>
          <w:b/>
          <w:sz w:val="28"/>
          <w:szCs w:val="28"/>
        </w:rPr>
      </w:pPr>
    </w:p>
    <w:p w:rsidR="00F82213" w:rsidRPr="00035D33" w:rsidRDefault="00F82213" w:rsidP="00B42D84">
      <w:pPr>
        <w:pStyle w:val="ConsPlusNormal"/>
        <w:spacing w:line="235" w:lineRule="auto"/>
        <w:jc w:val="center"/>
        <w:outlineLvl w:val="2"/>
        <w:rPr>
          <w:b/>
          <w:sz w:val="28"/>
          <w:szCs w:val="28"/>
        </w:rPr>
      </w:pPr>
      <w:r w:rsidRPr="00035D33">
        <w:rPr>
          <w:b/>
          <w:sz w:val="28"/>
          <w:szCs w:val="28"/>
        </w:rPr>
        <w:t>2.8. Указание на запрет требовать от заявителя</w:t>
      </w:r>
    </w:p>
    <w:p w:rsidR="00F82213" w:rsidRPr="00B34B02" w:rsidRDefault="00F82213" w:rsidP="00B42D84">
      <w:pPr>
        <w:pStyle w:val="ConsPlusNormal"/>
        <w:spacing w:line="235" w:lineRule="auto"/>
        <w:jc w:val="both"/>
        <w:rPr>
          <w:sz w:val="28"/>
          <w:szCs w:val="28"/>
        </w:rPr>
      </w:pPr>
    </w:p>
    <w:p w:rsidR="00035D33" w:rsidRPr="00B34B02" w:rsidRDefault="00035D33" w:rsidP="00B42D84">
      <w:pPr>
        <w:autoSpaceDE w:val="0"/>
        <w:spacing w:line="235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34B02">
        <w:rPr>
          <w:rFonts w:eastAsia="Arial"/>
          <w:kern w:val="1"/>
          <w:sz w:val="28"/>
          <w:szCs w:val="28"/>
          <w:lang w:eastAsia="ar-SA"/>
        </w:rPr>
        <w:t xml:space="preserve">2.8.1. Управление социальной защиты населения </w:t>
      </w:r>
      <w:r w:rsidR="007F50EB" w:rsidRPr="00B34B02">
        <w:rPr>
          <w:rFonts w:eastAsia="Arial"/>
          <w:kern w:val="2"/>
          <w:sz w:val="28"/>
          <w:szCs w:val="28"/>
          <w:lang w:eastAsia="ar-SA"/>
        </w:rPr>
        <w:t xml:space="preserve">или МФЦ </w:t>
      </w:r>
      <w:r w:rsidRPr="00B34B02">
        <w:rPr>
          <w:rFonts w:eastAsia="Arial"/>
          <w:kern w:val="1"/>
          <w:sz w:val="28"/>
          <w:szCs w:val="28"/>
          <w:lang w:eastAsia="ar-SA"/>
        </w:rPr>
        <w:t>не вправе требовать от заявителя:</w:t>
      </w:r>
    </w:p>
    <w:p w:rsidR="00035D33" w:rsidRPr="002075E3" w:rsidRDefault="00035D33" w:rsidP="00B42D84">
      <w:pPr>
        <w:autoSpaceDE w:val="0"/>
        <w:spacing w:line="235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kern w:val="1"/>
          <w:sz w:val="28"/>
          <w:szCs w:val="28"/>
          <w:lang w:eastAsia="ar-SA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2075E3">
        <w:rPr>
          <w:rFonts w:eastAsia="Arial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kern w:val="1"/>
          <w:sz w:val="28"/>
          <w:szCs w:val="28"/>
          <w:lang w:eastAsia="ar-SA"/>
        </w:rPr>
        <w:t>ставлением государственной услуги;</w:t>
      </w:r>
    </w:p>
    <w:p w:rsidR="00035D33" w:rsidRPr="00BC2085" w:rsidRDefault="00AD3EE0" w:rsidP="00B42D84">
      <w:pPr>
        <w:autoSpaceDE w:val="0"/>
        <w:spacing w:line="235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kern w:val="1"/>
          <w:sz w:val="28"/>
          <w:szCs w:val="28"/>
          <w:lang w:eastAsia="ar-SA"/>
        </w:rPr>
        <w:t>представления документов и информации, которые в соответствии с но</w:t>
      </w:r>
      <w:r w:rsidRPr="002075E3">
        <w:rPr>
          <w:rFonts w:eastAsia="Arial"/>
          <w:kern w:val="1"/>
          <w:sz w:val="28"/>
          <w:szCs w:val="28"/>
          <w:lang w:eastAsia="ar-SA"/>
        </w:rPr>
        <w:t>р</w:t>
      </w:r>
      <w:r w:rsidRPr="002075E3">
        <w:rPr>
          <w:rFonts w:eastAsia="Arial"/>
          <w:kern w:val="1"/>
          <w:sz w:val="28"/>
          <w:szCs w:val="28"/>
          <w:lang w:eastAsia="ar-SA"/>
        </w:rPr>
        <w:t>мативными правовыми актами Российской Федерации, нормативными прав</w:t>
      </w:r>
      <w:r w:rsidRPr="002075E3">
        <w:rPr>
          <w:rFonts w:eastAsia="Arial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выми актами Краснодарского края и муниципальными правовыми актами находятся в </w:t>
      </w:r>
      <w:r>
        <w:rPr>
          <w:sz w:val="28"/>
          <w:szCs w:val="28"/>
        </w:rPr>
        <w:t xml:space="preserve">распоряжении </w:t>
      </w:r>
      <w:r w:rsidRPr="00DA2342">
        <w:rPr>
          <w:sz w:val="28"/>
          <w:szCs w:val="28"/>
        </w:rPr>
        <w:t>органов, представляющих государственную услугу,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 иных государственных органов, органов местного самоуправления и (или) по</w:t>
      </w:r>
      <w:r w:rsidRPr="002075E3">
        <w:rPr>
          <w:rFonts w:eastAsia="Arial"/>
          <w:kern w:val="1"/>
          <w:sz w:val="28"/>
          <w:szCs w:val="28"/>
          <w:lang w:eastAsia="ar-SA"/>
        </w:rPr>
        <w:t>д</w:t>
      </w:r>
      <w:r w:rsidRPr="002075E3">
        <w:rPr>
          <w:rFonts w:eastAsia="Arial"/>
          <w:kern w:val="1"/>
          <w:sz w:val="28"/>
          <w:szCs w:val="28"/>
          <w:lang w:eastAsia="ar-SA"/>
        </w:rPr>
        <w:t>ведомственных государственным органам и органам местного самоуправления организаций, участвующих в предоставлении государственной услуги, за и</w:t>
      </w:r>
      <w:r w:rsidRPr="002075E3">
        <w:rPr>
          <w:rFonts w:eastAsia="Arial"/>
          <w:kern w:val="1"/>
          <w:sz w:val="28"/>
          <w:szCs w:val="28"/>
          <w:lang w:eastAsia="ar-SA"/>
        </w:rPr>
        <w:t>с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ключением документов, указанных в части 6 статьи 7 Федерального закона </w:t>
      </w:r>
      <w:r w:rsidR="00F91C7F">
        <w:rPr>
          <w:rFonts w:eastAsia="Arial"/>
          <w:kern w:val="1"/>
          <w:sz w:val="28"/>
          <w:szCs w:val="28"/>
          <w:lang w:eastAsia="ar-SA"/>
        </w:rPr>
        <w:t xml:space="preserve">    </w:t>
      </w:r>
      <w:r w:rsidRPr="002075E3">
        <w:rPr>
          <w:rFonts w:eastAsia="Arial"/>
          <w:kern w:val="1"/>
          <w:sz w:val="28"/>
          <w:szCs w:val="28"/>
          <w:lang w:eastAsia="ar-SA"/>
        </w:rPr>
        <w:t>от</w:t>
      </w:r>
      <w:r w:rsidR="00F91C7F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27 июля 2010 г. № 210-ФЗ 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Об организации предоставления государстве</w:t>
      </w:r>
      <w:r w:rsidRPr="002075E3">
        <w:rPr>
          <w:rFonts w:eastAsia="Arial"/>
          <w:kern w:val="1"/>
          <w:sz w:val="28"/>
          <w:szCs w:val="28"/>
          <w:lang w:eastAsia="ar-SA"/>
        </w:rPr>
        <w:t>н</w:t>
      </w:r>
      <w:r w:rsidRPr="002075E3">
        <w:rPr>
          <w:rFonts w:eastAsia="Arial"/>
          <w:kern w:val="1"/>
          <w:sz w:val="28"/>
          <w:szCs w:val="28"/>
          <w:lang w:eastAsia="ar-SA"/>
        </w:rPr>
        <w:t>ных и муниципальных услуг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;</w:t>
      </w:r>
    </w:p>
    <w:p w:rsidR="00035D33" w:rsidRDefault="00035D33" w:rsidP="00B42D84">
      <w:pPr>
        <w:autoSpaceDE w:val="0"/>
        <w:spacing w:line="235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представления документов и информации, отсутствие и (или) недост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верность которых не указывались при первоначальном отказе в приеме док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у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lastRenderedPageBreak/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т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 xml:space="preserve">ренных пунктом 4 части 1 статьи 7 Федерального закона </w:t>
      </w:r>
      <w:r w:rsidRPr="002075E3">
        <w:rPr>
          <w:rFonts w:eastAsia="Arial"/>
          <w:kern w:val="1"/>
          <w:sz w:val="28"/>
          <w:szCs w:val="28"/>
          <w:lang w:eastAsia="ar-SA"/>
        </w:rPr>
        <w:t>от 27 июля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075E3">
        <w:rPr>
          <w:rFonts w:eastAsia="Arial"/>
          <w:kern w:val="1"/>
          <w:sz w:val="28"/>
          <w:szCs w:val="28"/>
          <w:lang w:eastAsia="ar-SA"/>
        </w:rPr>
        <w:t>2010 г.</w:t>
      </w:r>
      <w:r w:rsidR="006F51AD">
        <w:rPr>
          <w:rFonts w:eastAsia="Arial"/>
          <w:kern w:val="1"/>
          <w:sz w:val="28"/>
          <w:szCs w:val="28"/>
          <w:lang w:eastAsia="ar-SA"/>
        </w:rPr>
        <w:t xml:space="preserve">       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№ 210-ФЗ 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Об организации предоставления государственных и муниципал</w:t>
      </w:r>
      <w:r w:rsidRPr="002075E3">
        <w:rPr>
          <w:rFonts w:eastAsia="Arial"/>
          <w:kern w:val="1"/>
          <w:sz w:val="28"/>
          <w:szCs w:val="28"/>
          <w:lang w:eastAsia="ar-SA"/>
        </w:rPr>
        <w:t>ь</w:t>
      </w:r>
      <w:r w:rsidRPr="002075E3">
        <w:rPr>
          <w:rFonts w:eastAsia="Arial"/>
          <w:kern w:val="1"/>
          <w:sz w:val="28"/>
          <w:szCs w:val="28"/>
          <w:lang w:eastAsia="ar-SA"/>
        </w:rPr>
        <w:t>ных услуг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.</w:t>
      </w:r>
    </w:p>
    <w:p w:rsidR="002A3D6C" w:rsidRPr="00AF2B20" w:rsidRDefault="00035D33" w:rsidP="00B42D84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2075E3">
        <w:rPr>
          <w:sz w:val="28"/>
          <w:szCs w:val="28"/>
          <w:lang w:eastAsia="ar-SA"/>
        </w:rPr>
        <w:t>2.8.2. При предоставлении государственной услуги по экстерриториал</w:t>
      </w:r>
      <w:r w:rsidRPr="002075E3">
        <w:rPr>
          <w:sz w:val="28"/>
          <w:szCs w:val="28"/>
          <w:lang w:eastAsia="ar-SA"/>
        </w:rPr>
        <w:t>ь</w:t>
      </w:r>
      <w:r w:rsidRPr="002075E3">
        <w:rPr>
          <w:sz w:val="28"/>
          <w:szCs w:val="28"/>
          <w:lang w:eastAsia="ar-SA"/>
        </w:rPr>
        <w:t>ному принципу управление социальной защиты населения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</w:t>
      </w:r>
      <w:r w:rsidRPr="002075E3">
        <w:rPr>
          <w:sz w:val="28"/>
          <w:szCs w:val="28"/>
          <w:lang w:eastAsia="ar-SA"/>
        </w:rPr>
        <w:t>у</w:t>
      </w:r>
      <w:r w:rsidRPr="002075E3">
        <w:rPr>
          <w:sz w:val="28"/>
          <w:szCs w:val="28"/>
          <w:lang w:eastAsia="ar-SA"/>
        </w:rPr>
        <w:t>ющим предоставление государственных услуг.</w:t>
      </w:r>
    </w:p>
    <w:p w:rsidR="00733759" w:rsidRDefault="00733759" w:rsidP="00B42D84">
      <w:pPr>
        <w:autoSpaceDE w:val="0"/>
        <w:spacing w:line="235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bookmarkStart w:id="6" w:name="P179"/>
      <w:bookmarkEnd w:id="6"/>
    </w:p>
    <w:p w:rsidR="00444AC3" w:rsidRDefault="00035D33" w:rsidP="00B42D84">
      <w:pPr>
        <w:autoSpaceDE w:val="0"/>
        <w:spacing w:line="235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2.9. Исчерпывающий перечень оснований </w:t>
      </w:r>
    </w:p>
    <w:p w:rsidR="00B42D84" w:rsidRDefault="00035D33" w:rsidP="00B42D84">
      <w:pPr>
        <w:autoSpaceDE w:val="0"/>
        <w:spacing w:line="235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для отказа в приеме документов, </w:t>
      </w:r>
    </w:p>
    <w:p w:rsidR="00B42D84" w:rsidRDefault="00035D33" w:rsidP="00B42D84">
      <w:pPr>
        <w:autoSpaceDE w:val="0"/>
        <w:spacing w:line="235" w:lineRule="auto"/>
        <w:jc w:val="center"/>
        <w:outlineLvl w:val="2"/>
        <w:rPr>
          <w:b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необходимых </w:t>
      </w:r>
      <w:r w:rsidRPr="002075E3">
        <w:rPr>
          <w:b/>
          <w:sz w:val="28"/>
          <w:szCs w:val="28"/>
          <w:lang w:eastAsia="ar-SA"/>
        </w:rPr>
        <w:t xml:space="preserve">для предоставления </w:t>
      </w:r>
    </w:p>
    <w:p w:rsidR="00035D33" w:rsidRPr="00997037" w:rsidRDefault="00035D33" w:rsidP="00B42D84">
      <w:pPr>
        <w:autoSpaceDE w:val="0"/>
        <w:spacing w:line="235" w:lineRule="auto"/>
        <w:jc w:val="center"/>
        <w:outlineLvl w:val="2"/>
        <w:rPr>
          <w:sz w:val="28"/>
          <w:szCs w:val="28"/>
        </w:rPr>
      </w:pPr>
      <w:r w:rsidRPr="002075E3">
        <w:rPr>
          <w:b/>
          <w:sz w:val="28"/>
          <w:szCs w:val="28"/>
          <w:lang w:eastAsia="ar-SA"/>
        </w:rPr>
        <w:t>государственной услуги</w:t>
      </w:r>
    </w:p>
    <w:p w:rsidR="00035D33" w:rsidRPr="00997037" w:rsidRDefault="00035D33" w:rsidP="00B42D84">
      <w:pPr>
        <w:pStyle w:val="ConsPlusNormal"/>
        <w:spacing w:line="235" w:lineRule="auto"/>
        <w:jc w:val="both"/>
        <w:rPr>
          <w:sz w:val="28"/>
          <w:szCs w:val="28"/>
        </w:rPr>
      </w:pPr>
    </w:p>
    <w:p w:rsidR="00B34B02" w:rsidRPr="009E6243" w:rsidRDefault="00035D33" w:rsidP="00B42D84">
      <w:pPr>
        <w:autoSpaceDE w:val="0"/>
        <w:spacing w:line="235" w:lineRule="auto"/>
        <w:ind w:firstLine="540"/>
        <w:jc w:val="both"/>
        <w:rPr>
          <w:rFonts w:eastAsia="Arial"/>
          <w:kern w:val="2"/>
          <w:sz w:val="28"/>
          <w:szCs w:val="28"/>
        </w:rPr>
      </w:pPr>
      <w:r w:rsidRPr="00B638E8">
        <w:rPr>
          <w:rFonts w:eastAsia="Arial"/>
          <w:kern w:val="1"/>
          <w:sz w:val="28"/>
          <w:szCs w:val="28"/>
          <w:lang w:eastAsia="ar-SA"/>
        </w:rPr>
        <w:t>2</w:t>
      </w:r>
      <w:r w:rsidR="00B34B02" w:rsidRPr="009E6243">
        <w:rPr>
          <w:rFonts w:eastAsia="Arial"/>
          <w:kern w:val="2"/>
          <w:sz w:val="28"/>
          <w:szCs w:val="28"/>
          <w:lang w:eastAsia="ar-SA"/>
        </w:rPr>
        <w:t>.9.1. Основани</w:t>
      </w:r>
      <w:r w:rsidR="004D0182">
        <w:rPr>
          <w:rFonts w:eastAsia="Arial"/>
          <w:kern w:val="2"/>
          <w:sz w:val="28"/>
          <w:szCs w:val="28"/>
          <w:lang w:eastAsia="ar-SA"/>
        </w:rPr>
        <w:t>ем</w:t>
      </w:r>
      <w:r w:rsidR="00B34B02" w:rsidRPr="009E6243">
        <w:rPr>
          <w:rFonts w:eastAsia="Arial"/>
          <w:kern w:val="2"/>
          <w:sz w:val="28"/>
          <w:szCs w:val="28"/>
          <w:lang w:eastAsia="ar-SA"/>
        </w:rPr>
        <w:t xml:space="preserve"> для отказа в приеме документов, необходимых для предоставления государственной услуги, явля</w:t>
      </w:r>
      <w:r w:rsidR="004D0182">
        <w:rPr>
          <w:rFonts w:eastAsia="Arial"/>
          <w:kern w:val="2"/>
          <w:sz w:val="28"/>
          <w:szCs w:val="28"/>
          <w:lang w:eastAsia="ar-SA"/>
        </w:rPr>
        <w:t>етс</w:t>
      </w:r>
      <w:r w:rsidR="00D721E4">
        <w:rPr>
          <w:rFonts w:eastAsia="Arial"/>
          <w:kern w:val="2"/>
          <w:sz w:val="28"/>
          <w:szCs w:val="28"/>
          <w:lang w:eastAsia="ar-SA"/>
        </w:rPr>
        <w:t>я</w:t>
      </w:r>
      <w:r w:rsidR="004D0182">
        <w:rPr>
          <w:rFonts w:eastAsia="Arial"/>
          <w:kern w:val="2"/>
          <w:sz w:val="28"/>
          <w:szCs w:val="28"/>
          <w:lang w:eastAsia="ar-SA"/>
        </w:rPr>
        <w:t xml:space="preserve"> н</w:t>
      </w:r>
      <w:r w:rsidR="00B34B02" w:rsidRPr="009E6243">
        <w:rPr>
          <w:rFonts w:eastAsia="Arial"/>
          <w:kern w:val="2"/>
          <w:sz w:val="28"/>
          <w:szCs w:val="28"/>
        </w:rPr>
        <w:t>есоблюдение установле</w:t>
      </w:r>
      <w:r w:rsidR="00B34B02" w:rsidRPr="009E6243">
        <w:rPr>
          <w:rFonts w:eastAsia="Arial"/>
          <w:kern w:val="2"/>
          <w:sz w:val="28"/>
          <w:szCs w:val="28"/>
        </w:rPr>
        <w:t>н</w:t>
      </w:r>
      <w:r w:rsidR="00B34B02" w:rsidRPr="009E6243">
        <w:rPr>
          <w:rFonts w:eastAsia="Arial"/>
          <w:kern w:val="2"/>
          <w:sz w:val="28"/>
          <w:szCs w:val="28"/>
        </w:rPr>
        <w:t xml:space="preserve">ных условий признания действительности усиленной квалифицированной электронной подписи согласно </w:t>
      </w:r>
      <w:hyperlink r:id="rId18" w:history="1">
        <w:r w:rsidR="00B34B02" w:rsidRPr="009E6243">
          <w:rPr>
            <w:rStyle w:val="a3"/>
            <w:rFonts w:eastAsia="Arial"/>
            <w:color w:val="auto"/>
            <w:kern w:val="2"/>
            <w:sz w:val="28"/>
            <w:szCs w:val="28"/>
            <w:u w:val="none"/>
          </w:rPr>
          <w:t>пункту 9</w:t>
        </w:r>
      </w:hyperlink>
      <w:r w:rsidR="00B34B02" w:rsidRPr="009E6243">
        <w:rPr>
          <w:rFonts w:eastAsia="Arial"/>
          <w:kern w:val="2"/>
          <w:sz w:val="28"/>
          <w:szCs w:val="28"/>
        </w:rPr>
        <w:t xml:space="preserve"> Правил использования усиленной кв</w:t>
      </w:r>
      <w:r w:rsidR="00B34B02" w:rsidRPr="009E6243">
        <w:rPr>
          <w:rFonts w:eastAsia="Arial"/>
          <w:kern w:val="2"/>
          <w:sz w:val="28"/>
          <w:szCs w:val="28"/>
        </w:rPr>
        <w:t>а</w:t>
      </w:r>
      <w:r w:rsidR="00B34B02" w:rsidRPr="009E6243">
        <w:rPr>
          <w:rFonts w:eastAsia="Arial"/>
          <w:kern w:val="2"/>
          <w:sz w:val="28"/>
          <w:szCs w:val="28"/>
        </w:rPr>
        <w:t>лифицированной электронной подписи при обращении за получением госуда</w:t>
      </w:r>
      <w:r w:rsidR="00B34B02" w:rsidRPr="009E6243">
        <w:rPr>
          <w:rFonts w:eastAsia="Arial"/>
          <w:kern w:val="2"/>
          <w:sz w:val="28"/>
          <w:szCs w:val="28"/>
        </w:rPr>
        <w:t>р</w:t>
      </w:r>
      <w:r w:rsidR="00B34B02" w:rsidRPr="009E6243">
        <w:rPr>
          <w:rFonts w:eastAsia="Arial"/>
          <w:kern w:val="2"/>
          <w:sz w:val="28"/>
          <w:szCs w:val="28"/>
        </w:rPr>
        <w:t>ственных и муниципальных услуг, утвержденных постановлением Правител</w:t>
      </w:r>
      <w:r w:rsidR="00B34B02" w:rsidRPr="009E6243">
        <w:rPr>
          <w:rFonts w:eastAsia="Arial"/>
          <w:kern w:val="2"/>
          <w:sz w:val="28"/>
          <w:szCs w:val="28"/>
        </w:rPr>
        <w:t>ь</w:t>
      </w:r>
      <w:r w:rsidR="00B34B02" w:rsidRPr="009E6243">
        <w:rPr>
          <w:rFonts w:eastAsia="Arial"/>
          <w:kern w:val="2"/>
          <w:sz w:val="28"/>
          <w:szCs w:val="28"/>
        </w:rPr>
        <w:t xml:space="preserve">ства Российской Федерации от 25 августа 2012 г. № 852 </w:t>
      </w:r>
      <w:r w:rsidR="00B34B02" w:rsidRPr="009E6243">
        <w:rPr>
          <w:sz w:val="28"/>
          <w:szCs w:val="28"/>
        </w:rPr>
        <w:t>"</w:t>
      </w:r>
      <w:r w:rsidR="00B34B02" w:rsidRPr="009E6243">
        <w:rPr>
          <w:rFonts w:eastAsia="Arial"/>
          <w:kern w:val="2"/>
          <w:sz w:val="28"/>
          <w:szCs w:val="28"/>
        </w:rPr>
        <w:t>Об утверждении Пр</w:t>
      </w:r>
      <w:r w:rsidR="00B34B02" w:rsidRPr="009E6243">
        <w:rPr>
          <w:rFonts w:eastAsia="Arial"/>
          <w:kern w:val="2"/>
          <w:sz w:val="28"/>
          <w:szCs w:val="28"/>
        </w:rPr>
        <w:t>а</w:t>
      </w:r>
      <w:r w:rsidR="00B34B02" w:rsidRPr="009E6243">
        <w:rPr>
          <w:rFonts w:eastAsia="Arial"/>
          <w:kern w:val="2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 о внес</w:t>
      </w:r>
      <w:r w:rsidR="00B34B02" w:rsidRPr="009E6243">
        <w:rPr>
          <w:rFonts w:eastAsia="Arial"/>
          <w:kern w:val="2"/>
          <w:sz w:val="28"/>
          <w:szCs w:val="28"/>
        </w:rPr>
        <w:t>е</w:t>
      </w:r>
      <w:r w:rsidR="00B34B02" w:rsidRPr="009E6243">
        <w:rPr>
          <w:rFonts w:eastAsia="Arial"/>
          <w:kern w:val="2"/>
          <w:sz w:val="28"/>
          <w:szCs w:val="28"/>
        </w:rPr>
        <w:t>нии изменения в Правила разработки</w:t>
      </w:r>
      <w:r w:rsidR="00B34B02" w:rsidRPr="009E6243">
        <w:rPr>
          <w:rFonts w:ascii="Arial" w:eastAsia="Arial" w:hAnsi="Arial" w:cs="Arial"/>
          <w:kern w:val="2"/>
          <w:sz w:val="20"/>
          <w:szCs w:val="20"/>
        </w:rPr>
        <w:t xml:space="preserve"> </w:t>
      </w:r>
      <w:r w:rsidR="00B34B02" w:rsidRPr="009E6243">
        <w:rPr>
          <w:rFonts w:eastAsia="Arial"/>
          <w:kern w:val="2"/>
          <w:sz w:val="28"/>
          <w:szCs w:val="28"/>
        </w:rPr>
        <w:t>и утверждения административных регл</w:t>
      </w:r>
      <w:r w:rsidR="00B34B02" w:rsidRPr="009E6243">
        <w:rPr>
          <w:rFonts w:eastAsia="Arial"/>
          <w:kern w:val="2"/>
          <w:sz w:val="28"/>
          <w:szCs w:val="28"/>
        </w:rPr>
        <w:t>а</w:t>
      </w:r>
      <w:r w:rsidR="00B34B02" w:rsidRPr="009E6243">
        <w:rPr>
          <w:rFonts w:eastAsia="Arial"/>
          <w:kern w:val="2"/>
          <w:sz w:val="28"/>
          <w:szCs w:val="28"/>
        </w:rPr>
        <w:t>ментов предоставления государственных услуг</w:t>
      </w:r>
      <w:r w:rsidR="00B34B02" w:rsidRPr="009E6243">
        <w:rPr>
          <w:sz w:val="28"/>
          <w:szCs w:val="28"/>
        </w:rPr>
        <w:t>"</w:t>
      </w:r>
      <w:r w:rsidR="00B34B02" w:rsidRPr="009E6243">
        <w:rPr>
          <w:rFonts w:eastAsia="Arial"/>
          <w:kern w:val="2"/>
          <w:sz w:val="28"/>
          <w:szCs w:val="28"/>
        </w:rPr>
        <w:t>.</w:t>
      </w:r>
    </w:p>
    <w:p w:rsidR="00B34B02" w:rsidRPr="00AB42AE" w:rsidRDefault="00B34B02" w:rsidP="00B42D8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9E6243">
        <w:rPr>
          <w:sz w:val="28"/>
          <w:szCs w:val="28"/>
        </w:rPr>
        <w:t xml:space="preserve">2.9.2. </w:t>
      </w:r>
      <w:r w:rsidRPr="009E6243">
        <w:rPr>
          <w:sz w:val="28"/>
          <w:szCs w:val="28"/>
          <w:lang w:eastAsia="ar-SA"/>
        </w:rPr>
        <w:t xml:space="preserve">Отказ в приеме документов, необходимых для предоставления </w:t>
      </w:r>
      <w:r w:rsidR="00A21CF4">
        <w:rPr>
          <w:sz w:val="28"/>
          <w:szCs w:val="28"/>
          <w:lang w:eastAsia="ar-SA"/>
        </w:rPr>
        <w:t xml:space="preserve">  </w:t>
      </w:r>
      <w:r w:rsidRPr="00AB42AE">
        <w:rPr>
          <w:sz w:val="28"/>
          <w:szCs w:val="28"/>
          <w:lang w:eastAsia="ar-SA"/>
        </w:rPr>
        <w:t>государственной услуги, не препятствует повторному обращению заявителя после устранения причины, послужившей основанием для отказа.</w:t>
      </w:r>
    </w:p>
    <w:p w:rsidR="00B34B02" w:rsidRPr="009E6243" w:rsidRDefault="00B34B02" w:rsidP="00B42D8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B42AE">
        <w:rPr>
          <w:sz w:val="28"/>
          <w:szCs w:val="28"/>
        </w:rPr>
        <w:t>О наличии основания для отказа в приеме документов заявителя инфо</w:t>
      </w:r>
      <w:r w:rsidRPr="00AB42AE">
        <w:rPr>
          <w:sz w:val="28"/>
          <w:szCs w:val="28"/>
        </w:rPr>
        <w:t>р</w:t>
      </w:r>
      <w:r w:rsidRPr="00AB42AE">
        <w:rPr>
          <w:sz w:val="28"/>
          <w:szCs w:val="28"/>
        </w:rPr>
        <w:t xml:space="preserve">мирует </w:t>
      </w:r>
      <w:r w:rsidRPr="00AB42AE">
        <w:rPr>
          <w:rFonts w:eastAsia="Calibri"/>
          <w:sz w:val="28"/>
          <w:szCs w:val="28"/>
          <w:lang w:eastAsia="ar-SA"/>
        </w:rPr>
        <w:t>уполномоченный специалист</w:t>
      </w:r>
      <w:r w:rsidRPr="00AB42AE">
        <w:rPr>
          <w:sz w:val="28"/>
          <w:szCs w:val="28"/>
        </w:rPr>
        <w:t xml:space="preserve"> управления социальной защиты насел</w:t>
      </w:r>
      <w:r w:rsidRPr="00AB42AE">
        <w:rPr>
          <w:sz w:val="28"/>
          <w:szCs w:val="28"/>
        </w:rPr>
        <w:t>е</w:t>
      </w:r>
      <w:r w:rsidRPr="00AB42AE">
        <w:rPr>
          <w:sz w:val="28"/>
          <w:szCs w:val="28"/>
        </w:rPr>
        <w:t>ния</w:t>
      </w:r>
      <w:r w:rsidR="00905B97">
        <w:rPr>
          <w:sz w:val="28"/>
          <w:szCs w:val="28"/>
        </w:rPr>
        <w:t>,</w:t>
      </w:r>
      <w:r w:rsidRPr="00AB42AE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</w:t>
      </w:r>
      <w:r w:rsidRPr="009E6243">
        <w:rPr>
          <w:sz w:val="28"/>
          <w:szCs w:val="28"/>
        </w:rPr>
        <w:t xml:space="preserve"> в представленных документах и предлагает принять меры по их устранению.</w:t>
      </w:r>
    </w:p>
    <w:p w:rsidR="00B34B02" w:rsidRDefault="00B34B02" w:rsidP="00B42D8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9E6243">
        <w:rPr>
          <w:sz w:val="28"/>
          <w:szCs w:val="28"/>
        </w:rPr>
        <w:t>Уведомление об отказе в приеме документов, необходимых для пред</w:t>
      </w:r>
      <w:r w:rsidRPr="009E6243">
        <w:rPr>
          <w:sz w:val="28"/>
          <w:szCs w:val="28"/>
        </w:rPr>
        <w:t>о</w:t>
      </w:r>
      <w:r w:rsidRPr="009E6243">
        <w:rPr>
          <w:sz w:val="28"/>
          <w:szCs w:val="28"/>
        </w:rPr>
        <w:t>ставления государственной услуги, подписывается должностным лицом</w:t>
      </w:r>
      <w:r w:rsidRPr="009E6243">
        <w:rPr>
          <w:rFonts w:eastAsia="Calibri"/>
          <w:sz w:val="28"/>
          <w:szCs w:val="28"/>
          <w:lang w:eastAsia="en-US"/>
        </w:rPr>
        <w:t xml:space="preserve"> упра</w:t>
      </w:r>
      <w:r w:rsidRPr="009E6243">
        <w:rPr>
          <w:rFonts w:eastAsia="Calibri"/>
          <w:sz w:val="28"/>
          <w:szCs w:val="28"/>
          <w:lang w:eastAsia="en-US"/>
        </w:rPr>
        <w:t>в</w:t>
      </w:r>
      <w:r w:rsidRPr="009E6243">
        <w:rPr>
          <w:rFonts w:eastAsia="Calibri"/>
          <w:sz w:val="28"/>
          <w:szCs w:val="28"/>
          <w:lang w:eastAsia="en-US"/>
        </w:rPr>
        <w:t>ления социальной защиты населения</w:t>
      </w:r>
      <w:r w:rsidRPr="009E6243">
        <w:rPr>
          <w:sz w:val="28"/>
          <w:szCs w:val="28"/>
        </w:rPr>
        <w:t xml:space="preserve"> и </w:t>
      </w:r>
      <w:r w:rsidR="00905B97" w:rsidRPr="00B42D84">
        <w:rPr>
          <w:sz w:val="28"/>
          <w:szCs w:val="28"/>
        </w:rPr>
        <w:t>направляется</w:t>
      </w:r>
      <w:r w:rsidRPr="009E6243">
        <w:rPr>
          <w:sz w:val="28"/>
          <w:szCs w:val="28"/>
        </w:rPr>
        <w:t xml:space="preserve"> заявителю с указанием причин отказа не позднее 3 дней со дня обращения заявителя за получением государственной услуги.</w:t>
      </w:r>
    </w:p>
    <w:p w:rsidR="00B20DE8" w:rsidRDefault="00B20DE8" w:rsidP="00B42D8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при наличии намерения их сдать.</w:t>
      </w:r>
    </w:p>
    <w:p w:rsidR="00B42D84" w:rsidRDefault="00B42D84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color w:val="000000"/>
          <w:kern w:val="1"/>
          <w:sz w:val="28"/>
          <w:szCs w:val="28"/>
          <w:lang w:eastAsia="ar-SA"/>
        </w:rPr>
      </w:pPr>
    </w:p>
    <w:p w:rsidR="00B42D84" w:rsidRDefault="00035D33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color w:val="000000"/>
          <w:kern w:val="1"/>
          <w:sz w:val="28"/>
          <w:szCs w:val="28"/>
          <w:lang w:eastAsia="ar-SA"/>
        </w:rPr>
        <w:t xml:space="preserve">2.10. Исчерпывающий перечень оснований </w:t>
      </w:r>
    </w:p>
    <w:p w:rsidR="00B42D84" w:rsidRDefault="00035D33" w:rsidP="00B42D84">
      <w:pPr>
        <w:autoSpaceDE w:val="0"/>
        <w:spacing w:line="235" w:lineRule="auto"/>
        <w:ind w:left="851" w:right="849"/>
        <w:jc w:val="center"/>
        <w:outlineLvl w:val="2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color w:val="000000"/>
          <w:kern w:val="1"/>
          <w:sz w:val="28"/>
          <w:szCs w:val="28"/>
          <w:lang w:eastAsia="ar-SA"/>
        </w:rPr>
        <w:t xml:space="preserve">для приостановления или отказа </w:t>
      </w:r>
    </w:p>
    <w:p w:rsidR="00035D33" w:rsidRDefault="00035D33" w:rsidP="00B42D84">
      <w:pPr>
        <w:autoSpaceDE w:val="0"/>
        <w:spacing w:line="235" w:lineRule="auto"/>
        <w:ind w:left="851" w:right="849"/>
        <w:jc w:val="center"/>
        <w:outlineLvl w:val="2"/>
        <w:rPr>
          <w:b/>
          <w:color w:val="000000"/>
          <w:sz w:val="28"/>
          <w:szCs w:val="28"/>
          <w:lang w:eastAsia="ar-SA"/>
        </w:rPr>
      </w:pPr>
      <w:r w:rsidRPr="00B638E8">
        <w:rPr>
          <w:b/>
          <w:color w:val="000000"/>
          <w:sz w:val="28"/>
          <w:szCs w:val="28"/>
          <w:lang w:eastAsia="ar-SA"/>
        </w:rPr>
        <w:t>в предоставлении государственной услуги</w:t>
      </w:r>
    </w:p>
    <w:p w:rsidR="006F51AD" w:rsidRPr="00997037" w:rsidRDefault="006F51AD" w:rsidP="00B42D84">
      <w:pPr>
        <w:autoSpaceDE w:val="0"/>
        <w:spacing w:line="235" w:lineRule="auto"/>
        <w:ind w:left="851" w:right="849"/>
        <w:jc w:val="center"/>
        <w:outlineLvl w:val="2"/>
        <w:rPr>
          <w:color w:val="000000"/>
          <w:sz w:val="28"/>
          <w:szCs w:val="28"/>
        </w:rPr>
      </w:pPr>
    </w:p>
    <w:p w:rsidR="00035D33" w:rsidRPr="00997037" w:rsidRDefault="00035D33" w:rsidP="00B42D84">
      <w:pPr>
        <w:pStyle w:val="ConsPlusNormal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97037">
        <w:rPr>
          <w:color w:val="000000"/>
          <w:sz w:val="28"/>
          <w:szCs w:val="28"/>
        </w:rPr>
        <w:t>2.10.1. Оснований</w:t>
      </w:r>
      <w:r w:rsidR="006F51AD">
        <w:rPr>
          <w:color w:val="000000"/>
          <w:sz w:val="28"/>
          <w:szCs w:val="28"/>
        </w:rPr>
        <w:t xml:space="preserve"> </w:t>
      </w:r>
      <w:r w:rsidRPr="00997037">
        <w:rPr>
          <w:color w:val="000000"/>
          <w:sz w:val="28"/>
          <w:szCs w:val="28"/>
        </w:rPr>
        <w:t xml:space="preserve">для приостановления предоставления государственной услуги законодательством Российской Федерации </w:t>
      </w:r>
      <w:r>
        <w:rPr>
          <w:color w:val="000000"/>
          <w:sz w:val="28"/>
          <w:szCs w:val="28"/>
        </w:rPr>
        <w:t xml:space="preserve">и Краснодарского края </w:t>
      </w:r>
      <w:r w:rsidRPr="00997037">
        <w:rPr>
          <w:color w:val="000000"/>
          <w:sz w:val="28"/>
          <w:szCs w:val="28"/>
        </w:rPr>
        <w:t>не предусмотрено.</w:t>
      </w:r>
    </w:p>
    <w:p w:rsidR="00733503" w:rsidRPr="00997037" w:rsidRDefault="00733503" w:rsidP="00B42D84">
      <w:pPr>
        <w:pStyle w:val="ConsPlusNormal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97037">
        <w:rPr>
          <w:color w:val="000000"/>
          <w:sz w:val="28"/>
          <w:szCs w:val="28"/>
        </w:rPr>
        <w:t>2.10.2. Основаниями для отказа в предоставлении государственной усл</w:t>
      </w:r>
      <w:r w:rsidRPr="00997037">
        <w:rPr>
          <w:color w:val="000000"/>
          <w:sz w:val="28"/>
          <w:szCs w:val="28"/>
        </w:rPr>
        <w:t>у</w:t>
      </w:r>
      <w:r w:rsidRPr="00997037">
        <w:rPr>
          <w:color w:val="000000"/>
          <w:sz w:val="28"/>
          <w:szCs w:val="28"/>
        </w:rPr>
        <w:t>ги являются:</w:t>
      </w:r>
    </w:p>
    <w:p w:rsidR="00D76533" w:rsidRPr="008810D4" w:rsidRDefault="00D76533" w:rsidP="00B42D8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810D4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в полном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подразде</w:t>
      </w:r>
      <w:r>
        <w:rPr>
          <w:sz w:val="28"/>
          <w:szCs w:val="28"/>
        </w:rPr>
        <w:t xml:space="preserve">-        </w:t>
      </w:r>
      <w:r w:rsidRPr="00997037">
        <w:rPr>
          <w:sz w:val="28"/>
          <w:szCs w:val="28"/>
        </w:rPr>
        <w:t>ле 2.6</w:t>
      </w:r>
      <w:r>
        <w:rPr>
          <w:sz w:val="28"/>
          <w:szCs w:val="28"/>
        </w:rPr>
        <w:t xml:space="preserve"> </w:t>
      </w:r>
      <w:r w:rsidRPr="008810D4">
        <w:rPr>
          <w:sz w:val="28"/>
          <w:szCs w:val="28"/>
        </w:rPr>
        <w:t>Регламента;</w:t>
      </w:r>
    </w:p>
    <w:p w:rsidR="00D76533" w:rsidRPr="008810D4" w:rsidRDefault="00D76533" w:rsidP="00B42D8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>представление документов, содержащих недостоверную информацию;</w:t>
      </w:r>
    </w:p>
    <w:p w:rsidR="00D76533" w:rsidRPr="008810D4" w:rsidRDefault="00D76533" w:rsidP="00B42D8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>представление документов, не соответствующих требованиям, устано</w:t>
      </w:r>
      <w:r w:rsidRPr="008810D4">
        <w:rPr>
          <w:sz w:val="28"/>
          <w:szCs w:val="28"/>
        </w:rPr>
        <w:t>в</w:t>
      </w:r>
      <w:r w:rsidRPr="008810D4">
        <w:rPr>
          <w:sz w:val="28"/>
          <w:szCs w:val="28"/>
        </w:rPr>
        <w:t xml:space="preserve">ленным в </w:t>
      </w:r>
      <w:r w:rsidRPr="00997037">
        <w:rPr>
          <w:sz w:val="28"/>
          <w:szCs w:val="28"/>
        </w:rPr>
        <w:t>подразделе 2.6</w:t>
      </w:r>
      <w:r w:rsidRPr="008810D4">
        <w:rPr>
          <w:sz w:val="28"/>
          <w:szCs w:val="28"/>
        </w:rPr>
        <w:t xml:space="preserve"> Регламента;</w:t>
      </w:r>
    </w:p>
    <w:p w:rsidR="00D76533" w:rsidRPr="005E1A03" w:rsidRDefault="00D76533" w:rsidP="00B42D8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 xml:space="preserve">несоответствие заявителя требованиям, </w:t>
      </w:r>
      <w:r w:rsidRPr="008A4977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hyperlink w:anchor="P68" w:history="1">
        <w:r>
          <w:rPr>
            <w:sz w:val="28"/>
            <w:szCs w:val="28"/>
          </w:rPr>
          <w:t>подразде-    лом</w:t>
        </w:r>
        <w:r w:rsidRPr="008A4977">
          <w:rPr>
            <w:sz w:val="28"/>
            <w:szCs w:val="28"/>
          </w:rPr>
          <w:t xml:space="preserve"> 1.2</w:t>
        </w:r>
      </w:hyperlink>
      <w:r>
        <w:rPr>
          <w:sz w:val="28"/>
          <w:szCs w:val="28"/>
        </w:rPr>
        <w:t xml:space="preserve"> Регламента</w:t>
      </w:r>
      <w:r w:rsidRPr="005E1A03">
        <w:rPr>
          <w:sz w:val="28"/>
          <w:szCs w:val="28"/>
        </w:rPr>
        <w:t>;</w:t>
      </w:r>
    </w:p>
    <w:p w:rsidR="00D76533" w:rsidRDefault="00D76533" w:rsidP="00B42D8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заявителем документах серьезных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которые не позволяют однозначно истолковать их содержание.</w:t>
      </w:r>
    </w:p>
    <w:p w:rsidR="00AB42AE" w:rsidRDefault="00AB42AE" w:rsidP="00B42D84">
      <w:pPr>
        <w:autoSpaceDE w:val="0"/>
        <w:spacing w:line="235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2.11. Перечень услуг, которые являются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необходимыми и обязательными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для </w:t>
      </w:r>
      <w:r w:rsidR="006C3D49" w:rsidRPr="00B638E8">
        <w:rPr>
          <w:rFonts w:eastAsia="Arial"/>
          <w:b/>
          <w:kern w:val="1"/>
          <w:sz w:val="28"/>
          <w:szCs w:val="28"/>
          <w:lang w:eastAsia="ar-SA"/>
        </w:rPr>
        <w:t>предоставления</w:t>
      </w:r>
      <w:r w:rsidR="006F51A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услуги, </w:t>
      </w:r>
      <w:r w:rsidR="006C3D49" w:rsidRPr="00B638E8">
        <w:rPr>
          <w:rFonts w:eastAsia="Arial"/>
          <w:b/>
          <w:kern w:val="1"/>
          <w:sz w:val="28"/>
          <w:szCs w:val="28"/>
          <w:lang w:eastAsia="ar-SA"/>
        </w:rPr>
        <w:t>в том числе сведения</w:t>
      </w:r>
      <w:r w:rsidR="006F51A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о документе (документах),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выдаваемом (выдаваемых) организациями, </w:t>
      </w:r>
    </w:p>
    <w:p w:rsidR="006F51AD" w:rsidRDefault="00035D33" w:rsidP="006F51AD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участвующими в предоставлении </w:t>
      </w:r>
    </w:p>
    <w:p w:rsidR="00035D33" w:rsidRPr="00997037" w:rsidRDefault="00035D33" w:rsidP="006F51AD">
      <w:pPr>
        <w:autoSpaceDE w:val="0"/>
        <w:spacing w:line="226" w:lineRule="auto"/>
        <w:jc w:val="center"/>
        <w:outlineLvl w:val="2"/>
        <w:rPr>
          <w:sz w:val="28"/>
          <w:szCs w:val="28"/>
        </w:rPr>
      </w:pPr>
      <w:r w:rsidRPr="00B638E8">
        <w:rPr>
          <w:b/>
          <w:sz w:val="28"/>
          <w:szCs w:val="28"/>
          <w:lang w:eastAsia="ar-SA"/>
        </w:rPr>
        <w:t>государственной услуги</w:t>
      </w:r>
    </w:p>
    <w:p w:rsidR="00035D33" w:rsidRDefault="00035D33" w:rsidP="00B95036">
      <w:pPr>
        <w:pStyle w:val="ConsPlusNormal"/>
        <w:spacing w:line="226" w:lineRule="auto"/>
        <w:jc w:val="both"/>
        <w:rPr>
          <w:sz w:val="28"/>
          <w:szCs w:val="28"/>
        </w:rPr>
      </w:pPr>
    </w:p>
    <w:p w:rsidR="00035D33" w:rsidRPr="00997037" w:rsidRDefault="00035D33" w:rsidP="00B95036">
      <w:pPr>
        <w:pStyle w:val="ConsPlusNormal"/>
        <w:spacing w:line="226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и Краснодарского края </w:t>
      </w:r>
      <w:r w:rsidRPr="003C1094">
        <w:rPr>
          <w:sz w:val="28"/>
          <w:szCs w:val="28"/>
        </w:rPr>
        <w:t>не предусмотрено</w:t>
      </w:r>
      <w:r w:rsidRPr="00997037">
        <w:rPr>
          <w:sz w:val="28"/>
          <w:szCs w:val="28"/>
        </w:rPr>
        <w:t>.</w:t>
      </w:r>
    </w:p>
    <w:p w:rsidR="00B34B02" w:rsidRDefault="00B34B02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2.12. Порядок, размер и основания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взимания государственной пошлины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или иной платы, </w:t>
      </w:r>
      <w:r w:rsidR="006C3D49">
        <w:rPr>
          <w:rFonts w:eastAsia="Arial"/>
          <w:b/>
          <w:kern w:val="1"/>
          <w:sz w:val="28"/>
          <w:szCs w:val="28"/>
          <w:lang w:eastAsia="ar-SA"/>
        </w:rPr>
        <w:t>взы</w:t>
      </w:r>
      <w:r w:rsidR="006C3D49" w:rsidRPr="00ED6315">
        <w:rPr>
          <w:rFonts w:eastAsia="Arial"/>
          <w:b/>
          <w:kern w:val="1"/>
          <w:sz w:val="28"/>
          <w:szCs w:val="28"/>
          <w:lang w:eastAsia="ar-SA"/>
        </w:rPr>
        <w:t>маемой</w:t>
      </w:r>
      <w:r w:rsidR="005E45B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за предоставление </w:t>
      </w:r>
    </w:p>
    <w:p w:rsidR="00035D33" w:rsidRPr="00997037" w:rsidRDefault="00035D33" w:rsidP="00B95036">
      <w:pPr>
        <w:autoSpaceDE w:val="0"/>
        <w:spacing w:line="226" w:lineRule="auto"/>
        <w:jc w:val="center"/>
        <w:outlineLvl w:val="2"/>
        <w:rPr>
          <w:sz w:val="28"/>
          <w:szCs w:val="28"/>
        </w:rPr>
      </w:pPr>
      <w:r w:rsidRPr="00B638E8">
        <w:rPr>
          <w:b/>
          <w:sz w:val="28"/>
          <w:szCs w:val="28"/>
          <w:lang w:eastAsia="ar-SA"/>
        </w:rPr>
        <w:t>государственной услуги</w:t>
      </w:r>
    </w:p>
    <w:p w:rsidR="00733759" w:rsidRPr="00997037" w:rsidRDefault="00733759" w:rsidP="00B95036">
      <w:pPr>
        <w:pStyle w:val="ConsPlusNormal"/>
        <w:spacing w:line="226" w:lineRule="auto"/>
        <w:jc w:val="both"/>
        <w:rPr>
          <w:sz w:val="28"/>
          <w:szCs w:val="28"/>
        </w:rPr>
      </w:pPr>
    </w:p>
    <w:p w:rsidR="00035D33" w:rsidRPr="00997037" w:rsidRDefault="00035D33" w:rsidP="00B95036">
      <w:pPr>
        <w:pStyle w:val="ConsPlusNormal"/>
        <w:spacing w:line="226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Государственная пошлина или иная плата за предоставление госуда</w:t>
      </w:r>
      <w:r w:rsidRPr="00997037">
        <w:rPr>
          <w:sz w:val="28"/>
          <w:szCs w:val="28"/>
        </w:rPr>
        <w:t>р</w:t>
      </w:r>
      <w:r w:rsidRPr="00997037">
        <w:rPr>
          <w:sz w:val="28"/>
          <w:szCs w:val="28"/>
        </w:rPr>
        <w:t>ственной услуги не взимается. Предоставление государственной услуги ос</w:t>
      </w:r>
      <w:r w:rsidRPr="00997037">
        <w:rPr>
          <w:sz w:val="28"/>
          <w:szCs w:val="28"/>
        </w:rPr>
        <w:t>у</w:t>
      </w:r>
      <w:r w:rsidRPr="00997037">
        <w:rPr>
          <w:sz w:val="28"/>
          <w:szCs w:val="28"/>
        </w:rPr>
        <w:t>ществляется бесплатно.</w:t>
      </w:r>
    </w:p>
    <w:p w:rsidR="00733759" w:rsidRDefault="00733759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2.13. Порядок, размер и основания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взимания 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>п</w:t>
      </w:r>
      <w:r w:rsidR="006C3D49" w:rsidRPr="00B638E8">
        <w:rPr>
          <w:rFonts w:eastAsia="Arial"/>
          <w:b/>
          <w:kern w:val="1"/>
          <w:sz w:val="28"/>
          <w:szCs w:val="28"/>
          <w:lang w:eastAsia="ar-SA"/>
        </w:rPr>
        <w:t>латы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за предоставление услуг,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которые </w:t>
      </w:r>
      <w:r w:rsidR="006C3D49" w:rsidRPr="00B638E8">
        <w:rPr>
          <w:rFonts w:eastAsia="Arial"/>
          <w:b/>
          <w:kern w:val="1"/>
          <w:sz w:val="28"/>
          <w:szCs w:val="28"/>
          <w:lang w:eastAsia="ar-SA"/>
        </w:rPr>
        <w:t>являются необходимыми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и обязательными </w:t>
      </w:r>
    </w:p>
    <w:p w:rsidR="006F51AD" w:rsidRDefault="00035D33" w:rsidP="00B95036">
      <w:pPr>
        <w:autoSpaceDE w:val="0"/>
        <w:spacing w:line="226" w:lineRule="auto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для </w:t>
      </w:r>
      <w:r w:rsidR="008C0F0C" w:rsidRPr="00B638E8">
        <w:rPr>
          <w:rFonts w:eastAsia="Arial"/>
          <w:b/>
          <w:kern w:val="1"/>
          <w:sz w:val="28"/>
          <w:szCs w:val="28"/>
          <w:lang w:eastAsia="ar-SA"/>
        </w:rPr>
        <w:t>предоставления</w:t>
      </w:r>
      <w:r w:rsidR="008447C3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услуги, </w:t>
      </w:r>
    </w:p>
    <w:p w:rsidR="006F51AD" w:rsidRDefault="008C0F0C" w:rsidP="00B95036">
      <w:pPr>
        <w:autoSpaceDE w:val="0"/>
        <w:spacing w:line="226" w:lineRule="auto"/>
        <w:jc w:val="center"/>
        <w:outlineLvl w:val="2"/>
        <w:rPr>
          <w:b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включая</w:t>
      </w:r>
      <w:r w:rsidRPr="008C0F0C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>информацию</w:t>
      </w:r>
      <w:r w:rsidR="00A26ABC" w:rsidRPr="00A26ABC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A26ABC">
        <w:rPr>
          <w:rFonts w:eastAsia="Arial"/>
          <w:b/>
          <w:kern w:val="1"/>
          <w:sz w:val="28"/>
          <w:szCs w:val="28"/>
          <w:lang w:eastAsia="ar-SA"/>
        </w:rPr>
        <w:t>о</w:t>
      </w:r>
      <w:r w:rsidR="00A26ABC" w:rsidRPr="00B638E8">
        <w:rPr>
          <w:b/>
          <w:sz w:val="28"/>
          <w:szCs w:val="28"/>
          <w:lang w:eastAsia="ar-SA"/>
        </w:rPr>
        <w:t xml:space="preserve"> методике</w:t>
      </w:r>
      <w:r w:rsidR="00186D79">
        <w:rPr>
          <w:b/>
          <w:sz w:val="28"/>
          <w:szCs w:val="28"/>
          <w:lang w:eastAsia="ar-SA"/>
        </w:rPr>
        <w:t xml:space="preserve"> </w:t>
      </w:r>
    </w:p>
    <w:p w:rsidR="00035D33" w:rsidRPr="00997037" w:rsidRDefault="00035D33" w:rsidP="00B95036">
      <w:pPr>
        <w:autoSpaceDE w:val="0"/>
        <w:spacing w:line="226" w:lineRule="auto"/>
        <w:jc w:val="center"/>
        <w:outlineLvl w:val="2"/>
        <w:rPr>
          <w:sz w:val="28"/>
          <w:szCs w:val="28"/>
        </w:rPr>
      </w:pPr>
      <w:r w:rsidRPr="00B638E8">
        <w:rPr>
          <w:b/>
          <w:sz w:val="28"/>
          <w:szCs w:val="28"/>
          <w:lang w:eastAsia="ar-SA"/>
        </w:rPr>
        <w:t>расчета</w:t>
      </w:r>
      <w:r w:rsidR="008C0F0C">
        <w:rPr>
          <w:b/>
          <w:sz w:val="28"/>
          <w:szCs w:val="28"/>
          <w:lang w:eastAsia="ar-SA"/>
        </w:rPr>
        <w:t xml:space="preserve"> </w:t>
      </w:r>
      <w:r w:rsidRPr="00B638E8">
        <w:rPr>
          <w:b/>
          <w:sz w:val="28"/>
          <w:szCs w:val="28"/>
          <w:lang w:eastAsia="ar-SA"/>
        </w:rPr>
        <w:t>размера такой платы</w:t>
      </w:r>
    </w:p>
    <w:p w:rsidR="00B95036" w:rsidRDefault="00B95036" w:rsidP="00B95036">
      <w:pPr>
        <w:pStyle w:val="ConsPlusNormal"/>
        <w:spacing w:line="226" w:lineRule="auto"/>
        <w:ind w:firstLine="709"/>
        <w:jc w:val="both"/>
        <w:rPr>
          <w:sz w:val="28"/>
          <w:szCs w:val="28"/>
        </w:rPr>
      </w:pPr>
    </w:p>
    <w:p w:rsidR="00035D33" w:rsidRDefault="00035D33" w:rsidP="00B95036">
      <w:pPr>
        <w:pStyle w:val="ConsPlusNormal"/>
        <w:spacing w:line="226" w:lineRule="auto"/>
        <w:ind w:firstLine="709"/>
        <w:jc w:val="both"/>
        <w:rPr>
          <w:sz w:val="28"/>
          <w:szCs w:val="28"/>
        </w:rPr>
      </w:pPr>
      <w:r w:rsidRPr="006B089A">
        <w:rPr>
          <w:sz w:val="28"/>
          <w:szCs w:val="28"/>
        </w:rPr>
        <w:t>Взимание платы за предоставление услуг, которые являются необход</w:t>
      </w:r>
      <w:r w:rsidRPr="006B089A">
        <w:rPr>
          <w:sz w:val="28"/>
          <w:szCs w:val="28"/>
        </w:rPr>
        <w:t>и</w:t>
      </w:r>
      <w:r w:rsidRPr="006B089A">
        <w:rPr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6B089A">
        <w:rPr>
          <w:sz w:val="28"/>
          <w:szCs w:val="28"/>
        </w:rPr>
        <w:t>с</w:t>
      </w:r>
      <w:r w:rsidRPr="006B089A">
        <w:rPr>
          <w:sz w:val="28"/>
          <w:szCs w:val="28"/>
        </w:rPr>
        <w:lastRenderedPageBreak/>
        <w:t>сийской Федерации и Краснодарского края не предусмотрено.</w:t>
      </w:r>
    </w:p>
    <w:p w:rsidR="006F51AD" w:rsidRDefault="006F51AD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F51AD" w:rsidRDefault="00ED6315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D6315">
        <w:rPr>
          <w:rFonts w:eastAsia="Arial"/>
          <w:b/>
          <w:kern w:val="1"/>
          <w:sz w:val="28"/>
          <w:szCs w:val="28"/>
          <w:lang w:eastAsia="ar-SA"/>
        </w:rPr>
        <w:t>2.</w:t>
      </w:r>
      <w:r w:rsidR="00035D33" w:rsidRPr="00ED6315">
        <w:rPr>
          <w:rFonts w:eastAsia="Arial"/>
          <w:b/>
          <w:kern w:val="1"/>
          <w:sz w:val="28"/>
          <w:szCs w:val="28"/>
          <w:lang w:eastAsia="ar-SA"/>
        </w:rPr>
        <w:t>14.</w:t>
      </w:r>
      <w:r w:rsidR="00035D33" w:rsidRPr="00B638E8">
        <w:rPr>
          <w:rFonts w:eastAsia="Arial"/>
          <w:b/>
          <w:kern w:val="1"/>
          <w:sz w:val="28"/>
          <w:szCs w:val="28"/>
          <w:lang w:eastAsia="ar-SA"/>
        </w:rPr>
        <w:t xml:space="preserve"> Максимальный срок ожидания </w:t>
      </w:r>
    </w:p>
    <w:p w:rsidR="006F51AD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 очереди при подаче запроса о предоставлении </w:t>
      </w:r>
    </w:p>
    <w:p w:rsidR="006F51AD" w:rsidRDefault="006C3D49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государственной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035D33"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услуги, </w:t>
      </w:r>
    </w:p>
    <w:p w:rsidR="006F51AD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услуги, предоставляемой организацией, </w:t>
      </w:r>
    </w:p>
    <w:p w:rsidR="006F51AD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участвующей в предоставлении</w:t>
      </w:r>
      <w:r w:rsidR="006F51A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186D79" w:rsidRDefault="008536AD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>
        <w:rPr>
          <w:rFonts w:eastAsia="Arial"/>
          <w:b/>
          <w:kern w:val="1"/>
          <w:sz w:val="28"/>
          <w:szCs w:val="28"/>
          <w:lang w:eastAsia="ar-SA"/>
        </w:rPr>
        <w:t>г</w:t>
      </w:r>
      <w:r w:rsidR="00035D33" w:rsidRPr="00B638E8">
        <w:rPr>
          <w:rFonts w:eastAsia="Arial"/>
          <w:b/>
          <w:kern w:val="1"/>
          <w:sz w:val="28"/>
          <w:szCs w:val="28"/>
          <w:lang w:eastAsia="ar-SA"/>
        </w:rPr>
        <w:t xml:space="preserve">осударственной услуги, и при получении </w:t>
      </w:r>
    </w:p>
    <w:p w:rsidR="00035D33" w:rsidRPr="00997037" w:rsidRDefault="00035D33" w:rsidP="004F2193">
      <w:pPr>
        <w:autoSpaceDE w:val="0"/>
        <w:jc w:val="center"/>
        <w:outlineLvl w:val="2"/>
        <w:rPr>
          <w:sz w:val="28"/>
          <w:szCs w:val="28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результата 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>п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редоставления </w:t>
      </w:r>
      <w:r w:rsidRPr="00B638E8">
        <w:rPr>
          <w:b/>
          <w:sz w:val="28"/>
          <w:szCs w:val="28"/>
          <w:lang w:eastAsia="ar-SA"/>
        </w:rPr>
        <w:t>таких услуг</w:t>
      </w:r>
    </w:p>
    <w:p w:rsidR="00035D33" w:rsidRDefault="00035D33" w:rsidP="004F2193">
      <w:pPr>
        <w:pStyle w:val="ConsPlusNormal"/>
        <w:jc w:val="both"/>
        <w:rPr>
          <w:sz w:val="28"/>
          <w:szCs w:val="28"/>
        </w:rPr>
      </w:pPr>
    </w:p>
    <w:p w:rsidR="00035D33" w:rsidRPr="00997037" w:rsidRDefault="00035D33" w:rsidP="004F2193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минут.</w:t>
      </w:r>
    </w:p>
    <w:p w:rsidR="00AB42AE" w:rsidRDefault="00AB42AE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F51AD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2.15. Срок и порядок регистрации </w:t>
      </w:r>
    </w:p>
    <w:p w:rsidR="006F51AD" w:rsidRDefault="006C3D49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запроса 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>з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>аявителя</w:t>
      </w:r>
      <w:r w:rsidR="00186D7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035D33" w:rsidRPr="00B638E8">
        <w:rPr>
          <w:rFonts w:eastAsia="Arial"/>
          <w:b/>
          <w:kern w:val="1"/>
          <w:sz w:val="28"/>
          <w:szCs w:val="28"/>
          <w:lang w:eastAsia="ar-SA"/>
        </w:rPr>
        <w:t xml:space="preserve">о предоставлении </w:t>
      </w:r>
    </w:p>
    <w:p w:rsidR="006F51AD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 и услуги, </w:t>
      </w:r>
    </w:p>
    <w:p w:rsidR="00186D79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предоставляемой организацией, </w:t>
      </w:r>
    </w:p>
    <w:p w:rsidR="00186D79" w:rsidRDefault="00035D33" w:rsidP="004F2193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участвующей в предоставлении государственной </w:t>
      </w:r>
    </w:p>
    <w:p w:rsidR="00035D33" w:rsidRPr="00997037" w:rsidRDefault="00A26ABC" w:rsidP="00186D79">
      <w:pPr>
        <w:autoSpaceDE w:val="0"/>
        <w:jc w:val="center"/>
        <w:outlineLvl w:val="2"/>
        <w:rPr>
          <w:sz w:val="28"/>
          <w:szCs w:val="28"/>
        </w:rPr>
      </w:pPr>
      <w:r w:rsidRPr="00B638E8">
        <w:rPr>
          <w:b/>
          <w:sz w:val="28"/>
          <w:szCs w:val="28"/>
          <w:lang w:eastAsia="ar-SA"/>
        </w:rPr>
        <w:t>услуги,</w:t>
      </w:r>
      <w:r w:rsidR="00186D79">
        <w:rPr>
          <w:b/>
          <w:sz w:val="28"/>
          <w:szCs w:val="28"/>
          <w:lang w:eastAsia="ar-SA"/>
        </w:rPr>
        <w:t xml:space="preserve"> </w:t>
      </w:r>
      <w:r w:rsidR="00035D33" w:rsidRPr="00B638E8">
        <w:rPr>
          <w:b/>
          <w:sz w:val="28"/>
          <w:szCs w:val="28"/>
          <w:lang w:eastAsia="ar-SA"/>
        </w:rPr>
        <w:t>в том числе в электронной форме</w:t>
      </w:r>
    </w:p>
    <w:p w:rsidR="00035D33" w:rsidRDefault="00035D33" w:rsidP="004F2193">
      <w:pPr>
        <w:pStyle w:val="ConsPlusNormal"/>
        <w:jc w:val="both"/>
        <w:rPr>
          <w:sz w:val="28"/>
          <w:szCs w:val="28"/>
        </w:rPr>
      </w:pPr>
    </w:p>
    <w:p w:rsidR="00B34B02" w:rsidRPr="00997037" w:rsidRDefault="00B34B02" w:rsidP="00B3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2.15.1. Прием и регистрация заявления и документов (</w:t>
      </w:r>
      <w:r w:rsidRPr="00997037">
        <w:rPr>
          <w:bCs/>
          <w:sz w:val="28"/>
          <w:szCs w:val="28"/>
        </w:rPr>
        <w:t>сведений</w:t>
      </w:r>
      <w:r w:rsidRPr="00997037">
        <w:rPr>
          <w:sz w:val="28"/>
          <w:szCs w:val="28"/>
        </w:rPr>
        <w:t>), необх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 xml:space="preserve">димых для предоставления государственной услуги, поданных заявителем непосредственно в управление социальной защиты населения, осуществляется </w:t>
      </w:r>
      <w:r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997037">
        <w:rPr>
          <w:sz w:val="28"/>
          <w:szCs w:val="28"/>
        </w:rPr>
        <w:t xml:space="preserve"> управления социальной защиты населения в день подачи указанного заявления и документов.</w:t>
      </w:r>
    </w:p>
    <w:p w:rsidR="00B34B02" w:rsidRPr="00997037" w:rsidRDefault="00B34B02" w:rsidP="00B34B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97037">
        <w:rPr>
          <w:sz w:val="28"/>
          <w:szCs w:val="28"/>
        </w:rPr>
        <w:t>2.15.2. Регистрация заявления и документов (</w:t>
      </w:r>
      <w:r w:rsidRPr="00997037">
        <w:rPr>
          <w:bCs/>
          <w:sz w:val="28"/>
          <w:szCs w:val="28"/>
        </w:rPr>
        <w:t>сведений</w:t>
      </w:r>
      <w:r w:rsidRPr="00997037">
        <w:rPr>
          <w:sz w:val="28"/>
          <w:szCs w:val="28"/>
        </w:rPr>
        <w:t>), необходимых для предоставления государственной услуги, направленных по почте, пре</w:t>
      </w:r>
      <w:r w:rsidRPr="00997037">
        <w:rPr>
          <w:sz w:val="28"/>
          <w:szCs w:val="28"/>
        </w:rPr>
        <w:t>д</w:t>
      </w:r>
      <w:r w:rsidRPr="00997037">
        <w:rPr>
          <w:sz w:val="28"/>
          <w:szCs w:val="28"/>
        </w:rPr>
        <w:t xml:space="preserve">ставленных в форме электронных документов, в том числе с использованием </w:t>
      </w:r>
      <w:r w:rsidRPr="00B34B02">
        <w:rPr>
          <w:sz w:val="28"/>
          <w:szCs w:val="28"/>
        </w:rPr>
        <w:t>Регионального портала или</w:t>
      </w:r>
      <w:r w:rsidRPr="00B34B02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34B02">
        <w:rPr>
          <w:sz w:val="28"/>
          <w:szCs w:val="28"/>
        </w:rPr>
        <w:t>Интерактивного портала или</w:t>
      </w:r>
      <w:r w:rsidRPr="00997037">
        <w:rPr>
          <w:sz w:val="28"/>
          <w:szCs w:val="28"/>
        </w:rPr>
        <w:t xml:space="preserve"> посредством МФЦ, осуществляется </w:t>
      </w:r>
      <w:r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997037">
        <w:rPr>
          <w:sz w:val="28"/>
          <w:szCs w:val="28"/>
        </w:rPr>
        <w:t xml:space="preserve"> управления социальной защ</w:t>
      </w:r>
      <w:r w:rsidRPr="00997037">
        <w:rPr>
          <w:sz w:val="28"/>
          <w:szCs w:val="28"/>
        </w:rPr>
        <w:t>и</w:t>
      </w:r>
      <w:r w:rsidRPr="00997037">
        <w:rPr>
          <w:sz w:val="28"/>
          <w:szCs w:val="28"/>
        </w:rPr>
        <w:t>ты населения в день поступления указанного заявления и документов в упра</w:t>
      </w:r>
      <w:r w:rsidRPr="00997037">
        <w:rPr>
          <w:sz w:val="28"/>
          <w:szCs w:val="28"/>
        </w:rPr>
        <w:t>в</w:t>
      </w:r>
      <w:r w:rsidRPr="00997037">
        <w:rPr>
          <w:sz w:val="28"/>
          <w:szCs w:val="28"/>
        </w:rPr>
        <w:t>ление социальной защиты населения.</w:t>
      </w:r>
    </w:p>
    <w:p w:rsidR="00035D33" w:rsidRPr="00997037" w:rsidRDefault="00B34B02" w:rsidP="00B34B0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Регистрация заявления и документов (</w:t>
      </w:r>
      <w:r w:rsidRPr="00997037">
        <w:rPr>
          <w:bCs/>
          <w:sz w:val="28"/>
          <w:szCs w:val="28"/>
        </w:rPr>
        <w:t>сведений</w:t>
      </w:r>
      <w:r w:rsidRPr="00997037">
        <w:rPr>
          <w:sz w:val="28"/>
          <w:szCs w:val="28"/>
        </w:rPr>
        <w:t>), необходимых для предоставления государственной услуги, направленных по почте, предста</w:t>
      </w:r>
      <w:r w:rsidRPr="00997037">
        <w:rPr>
          <w:sz w:val="28"/>
          <w:szCs w:val="28"/>
        </w:rPr>
        <w:t>в</w:t>
      </w:r>
      <w:r w:rsidRPr="00997037">
        <w:rPr>
          <w:sz w:val="28"/>
          <w:szCs w:val="28"/>
        </w:rPr>
        <w:t xml:space="preserve">ленных в </w:t>
      </w:r>
      <w:r w:rsidRPr="00B34B02">
        <w:rPr>
          <w:sz w:val="28"/>
          <w:szCs w:val="28"/>
        </w:rPr>
        <w:t>форме электронных документов, в том числе с использованием Рег</w:t>
      </w:r>
      <w:r w:rsidRPr="00B34B02">
        <w:rPr>
          <w:sz w:val="28"/>
          <w:szCs w:val="28"/>
        </w:rPr>
        <w:t>и</w:t>
      </w:r>
      <w:r w:rsidRPr="00B34B02">
        <w:rPr>
          <w:sz w:val="28"/>
          <w:szCs w:val="28"/>
        </w:rPr>
        <w:t>онального портала или Интерактивного портала или посредством МФЦ, пост</w:t>
      </w:r>
      <w:r w:rsidRPr="00B34B02">
        <w:rPr>
          <w:sz w:val="28"/>
          <w:szCs w:val="28"/>
        </w:rPr>
        <w:t>у</w:t>
      </w:r>
      <w:r w:rsidRPr="00B34B02">
        <w:rPr>
          <w:sz w:val="28"/>
          <w:szCs w:val="28"/>
        </w:rPr>
        <w:t>пивших в управление социальной защиты населения в выходной</w:t>
      </w:r>
      <w:r w:rsidRPr="00997037">
        <w:rPr>
          <w:sz w:val="28"/>
          <w:szCs w:val="28"/>
        </w:rPr>
        <w:t>, нерабочий праздничный день или после окончания рабочего дня, осуществляется в пе</w:t>
      </w:r>
      <w:r w:rsidRPr="00997037">
        <w:rPr>
          <w:sz w:val="28"/>
          <w:szCs w:val="28"/>
        </w:rPr>
        <w:t>р</w:t>
      </w:r>
      <w:r w:rsidRPr="00997037">
        <w:rPr>
          <w:sz w:val="28"/>
          <w:szCs w:val="28"/>
        </w:rPr>
        <w:t>вый, следующий за ним, рабочий день.</w:t>
      </w:r>
    </w:p>
    <w:p w:rsidR="00A21CF4" w:rsidRDefault="00A21CF4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8536AD" w:rsidRDefault="008536AD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8536AD" w:rsidRDefault="008536AD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8536AD" w:rsidRDefault="008536AD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8536AD" w:rsidRDefault="008536AD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8536AD" w:rsidRDefault="008536AD" w:rsidP="004F2193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D0031C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  <w:lang w:eastAsia="ar-SA"/>
        </w:rPr>
        <w:t xml:space="preserve">2.16. Требования </w:t>
      </w:r>
      <w:r w:rsidRPr="00004B27">
        <w:rPr>
          <w:b/>
          <w:sz w:val="28"/>
          <w:szCs w:val="28"/>
        </w:rPr>
        <w:t>к помещениям, в которых предоставляется государственная услуга, к залу ожидания,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местам </w:t>
      </w:r>
    </w:p>
    <w:p w:rsidR="00D0031C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для заполнения запросов о предоставлении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государственной услуги, информационным стендам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с образцами </w:t>
      </w:r>
    </w:p>
    <w:p w:rsidR="00D0031C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их заполнения</w:t>
      </w:r>
      <w:r w:rsidR="006F51AD"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и перечнем документов,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</w:t>
      </w:r>
    </w:p>
    <w:p w:rsidR="006F51AD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для предоставления каждой государственной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услуги, </w:t>
      </w:r>
    </w:p>
    <w:p w:rsidR="006F51AD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размещению</w:t>
      </w:r>
      <w:r w:rsidR="006F51AD"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и оформлению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визуальной, текстовой </w:t>
      </w:r>
    </w:p>
    <w:p w:rsidR="00D0031C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и мультимедийной информации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такой услуги, в том числе к обеспечению доступности </w:t>
      </w:r>
    </w:p>
    <w:p w:rsidR="00BC5D37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для инвалидов указанных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объектов в соответствии </w:t>
      </w:r>
    </w:p>
    <w:p w:rsidR="00BC5D37" w:rsidRDefault="00BC5D37" w:rsidP="00BC5D37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с законодательством</w:t>
      </w:r>
      <w:r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 xml:space="preserve">Российской Федерации </w:t>
      </w:r>
    </w:p>
    <w:p w:rsidR="00035D33" w:rsidRPr="00997037" w:rsidRDefault="00BC5D37" w:rsidP="00BC5D37">
      <w:pPr>
        <w:autoSpaceDE w:val="0"/>
        <w:autoSpaceDN w:val="0"/>
        <w:adjustRightInd w:val="0"/>
        <w:ind w:left="851" w:right="848"/>
        <w:jc w:val="center"/>
        <w:rPr>
          <w:sz w:val="28"/>
          <w:szCs w:val="28"/>
        </w:rPr>
      </w:pPr>
      <w:r w:rsidRPr="00004B27">
        <w:rPr>
          <w:b/>
          <w:sz w:val="28"/>
          <w:szCs w:val="28"/>
        </w:rPr>
        <w:t>о социальной защите инвалидов</w:t>
      </w:r>
    </w:p>
    <w:p w:rsidR="00035D33" w:rsidRPr="00997037" w:rsidRDefault="00035D33" w:rsidP="004F2193">
      <w:pPr>
        <w:pStyle w:val="ConsPlusNormal"/>
        <w:jc w:val="both"/>
        <w:rPr>
          <w:sz w:val="28"/>
          <w:szCs w:val="28"/>
        </w:rPr>
      </w:pP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2.16.1. Информация о графике (режиме) работы управления социальной защиты населения размещается при входе в здание, в котором оно осуществл</w:t>
      </w:r>
      <w:r>
        <w:rPr>
          <w:rFonts w:eastAsia="Arial"/>
          <w:kern w:val="2"/>
          <w:sz w:val="28"/>
          <w:szCs w:val="28"/>
          <w:lang w:eastAsia="ar-SA"/>
        </w:rPr>
        <w:t>я</w:t>
      </w:r>
      <w:r>
        <w:rPr>
          <w:rFonts w:eastAsia="Arial"/>
          <w:kern w:val="2"/>
          <w:sz w:val="28"/>
          <w:szCs w:val="28"/>
          <w:lang w:eastAsia="ar-SA"/>
        </w:rPr>
        <w:t>ет свою деятельность, на видном месте.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ние.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7" w:name="P252"/>
      <w:bookmarkEnd w:id="7"/>
      <w:r>
        <w:rPr>
          <w:rFonts w:eastAsia="Arial"/>
          <w:kern w:val="2"/>
          <w:sz w:val="28"/>
          <w:szCs w:val="28"/>
          <w:lang w:eastAsia="ar-SA"/>
        </w:rPr>
        <w:t>Вход в здание должен быть оборудован информационной табличкой (в</w:t>
      </w:r>
      <w:r>
        <w:rPr>
          <w:rFonts w:eastAsia="Arial"/>
          <w:kern w:val="2"/>
          <w:sz w:val="28"/>
          <w:szCs w:val="28"/>
          <w:lang w:eastAsia="ar-SA"/>
        </w:rPr>
        <w:t>ы</w:t>
      </w:r>
      <w:r>
        <w:rPr>
          <w:rFonts w:eastAsia="Arial"/>
          <w:kern w:val="2"/>
          <w:sz w:val="28"/>
          <w:szCs w:val="28"/>
          <w:lang w:eastAsia="ar-SA"/>
        </w:rPr>
        <w:t>веской), содержащей информацию об управлении социальной защиты насел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ния, участвующем в предоставлении государственной услуги, а также оборуд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t>ван удобной лестницей с поручнями, пандусами для беспрепятственного пер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движения граждан.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8" w:name="P253"/>
      <w:bookmarkEnd w:id="8"/>
      <w:r>
        <w:rPr>
          <w:rFonts w:eastAsia="Arial"/>
          <w:kern w:val="2"/>
          <w:sz w:val="28"/>
          <w:szCs w:val="28"/>
          <w:lang w:eastAsia="ar-SA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</w:t>
      </w:r>
      <w:r>
        <w:rPr>
          <w:rFonts w:eastAsia="Arial"/>
          <w:kern w:val="2"/>
          <w:sz w:val="28"/>
          <w:szCs w:val="28"/>
          <w:lang w:eastAsia="ar-SA"/>
        </w:rPr>
        <w:t>ю</w:t>
      </w:r>
      <w:r>
        <w:rPr>
          <w:rFonts w:eastAsia="Arial"/>
          <w:kern w:val="2"/>
          <w:sz w:val="28"/>
          <w:szCs w:val="28"/>
          <w:lang w:eastAsia="ar-SA"/>
        </w:rPr>
        <w:t>щим законодательством.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9" w:name="P254"/>
      <w:bookmarkEnd w:id="9"/>
      <w:r>
        <w:rPr>
          <w:rFonts w:eastAsia="Arial"/>
          <w:kern w:val="2"/>
          <w:sz w:val="28"/>
          <w:szCs w:val="28"/>
          <w:lang w:eastAsia="ar-SA"/>
        </w:rPr>
        <w:t>Информационные стенды должны содержать образцы заполнения заявл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 xml:space="preserve">ний и перечень документов, необходимых для предоставления государственной услуги, оформлены визуальной, текстовой и мультимедийной информацией о порядке предоставления услуги. 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Для инвалидов должны обеспечиваться: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>
        <w:rPr>
          <w:rFonts w:eastAsia="Arial"/>
          <w:kern w:val="2"/>
          <w:sz w:val="28"/>
          <w:szCs w:val="28"/>
          <w:lang w:eastAsia="ar-SA"/>
        </w:rPr>
        <w:t>н</w:t>
      </w:r>
      <w:r>
        <w:rPr>
          <w:rFonts w:eastAsia="Arial"/>
          <w:kern w:val="2"/>
          <w:sz w:val="28"/>
          <w:szCs w:val="28"/>
          <w:lang w:eastAsia="ar-SA"/>
        </w:rPr>
        <w:t>ного пользования транспортом, средствами связи и информации, к местам о</w:t>
      </w:r>
      <w:r>
        <w:rPr>
          <w:rFonts w:eastAsia="Arial"/>
          <w:kern w:val="2"/>
          <w:sz w:val="28"/>
          <w:szCs w:val="28"/>
          <w:lang w:eastAsia="ar-SA"/>
        </w:rPr>
        <w:t>т</w:t>
      </w:r>
      <w:r>
        <w:rPr>
          <w:rFonts w:eastAsia="Arial"/>
          <w:kern w:val="2"/>
          <w:sz w:val="28"/>
          <w:szCs w:val="28"/>
          <w:lang w:eastAsia="ar-SA"/>
        </w:rPr>
        <w:t>дыха и к предоставляемым в них услугам;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дарственные услуги, а также входа в такие помещения и выхода из них, поса</w:t>
      </w:r>
      <w:r>
        <w:rPr>
          <w:rFonts w:eastAsia="Arial"/>
          <w:kern w:val="2"/>
          <w:sz w:val="28"/>
          <w:szCs w:val="28"/>
          <w:lang w:eastAsia="ar-SA"/>
        </w:rPr>
        <w:t>д</w:t>
      </w:r>
      <w:r>
        <w:rPr>
          <w:rFonts w:eastAsia="Arial"/>
          <w:kern w:val="2"/>
          <w:sz w:val="28"/>
          <w:szCs w:val="28"/>
          <w:lang w:eastAsia="ar-SA"/>
        </w:rPr>
        <w:t>ки в транспортное средство и высадки из него, в том числе с использованием кресла-коляски;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сопровождение инвалидов, имеющих стойкие расстройства функции зр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 и самостоятельного передвижения, и оказание им помощи;</w:t>
      </w:r>
    </w:p>
    <w:p w:rsidR="008536AD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lastRenderedPageBreak/>
        <w:t>надлежащее размещение оборудования и носителей информации, необхо</w:t>
      </w:r>
      <w:r w:rsidR="008536AD">
        <w:rPr>
          <w:rFonts w:eastAsia="Arial"/>
          <w:kern w:val="2"/>
          <w:sz w:val="28"/>
          <w:szCs w:val="28"/>
          <w:lang w:eastAsia="ar-SA"/>
        </w:rPr>
        <w:t>-</w:t>
      </w:r>
    </w:p>
    <w:p w:rsidR="005C2F72" w:rsidRDefault="005C2F72" w:rsidP="008536AD">
      <w:pPr>
        <w:autoSpaceDE w:val="0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дублирование необходимой для инвалидов звуковой и зрительной и</w:t>
      </w:r>
      <w:r>
        <w:rPr>
          <w:rFonts w:eastAsia="Arial"/>
          <w:kern w:val="2"/>
          <w:sz w:val="28"/>
          <w:szCs w:val="28"/>
          <w:lang w:eastAsia="ar-SA"/>
        </w:rPr>
        <w:t>н</w:t>
      </w:r>
      <w:r>
        <w:rPr>
          <w:rFonts w:eastAsia="Arial"/>
          <w:kern w:val="2"/>
          <w:sz w:val="28"/>
          <w:szCs w:val="28"/>
          <w:lang w:eastAsia="ar-SA"/>
        </w:rPr>
        <w:t>формации, а также надписей, знаков и иной текстовой и графической информ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ции знаками, выполненными рельефно-точечным шрифтом Брайля;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допуск сурдопереводчика и тифлосурдопереводчика;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оказание сотрудниками управления социальной защиты населения инв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лидам помощи в преодолении барьеров, мешающих получению ими госуда</w:t>
      </w:r>
      <w:r>
        <w:rPr>
          <w:rFonts w:eastAsia="Arial"/>
          <w:kern w:val="2"/>
          <w:sz w:val="28"/>
          <w:szCs w:val="28"/>
          <w:lang w:eastAsia="ar-SA"/>
        </w:rPr>
        <w:t>р</w:t>
      </w:r>
      <w:r>
        <w:rPr>
          <w:rFonts w:eastAsia="Arial"/>
          <w:kern w:val="2"/>
          <w:sz w:val="28"/>
          <w:szCs w:val="28"/>
          <w:lang w:eastAsia="ar-SA"/>
        </w:rPr>
        <w:t>ственных услуг наравне с другими лицами.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2.16.2. Прием документов в управлении социальной защиты населения осуществляется в специально оборудованных помещениях или отведенных для этого кабинетах.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2.16.3. Помещения, предназначенные для приема заявителей, оборудую</w:t>
      </w:r>
      <w:r>
        <w:rPr>
          <w:rFonts w:eastAsia="Arial"/>
          <w:kern w:val="2"/>
          <w:sz w:val="28"/>
          <w:szCs w:val="28"/>
          <w:lang w:eastAsia="ar-SA"/>
        </w:rPr>
        <w:t>т</w:t>
      </w:r>
      <w:r>
        <w:rPr>
          <w:rFonts w:eastAsia="Arial"/>
          <w:kern w:val="2"/>
          <w:sz w:val="28"/>
          <w:szCs w:val="28"/>
          <w:lang w:eastAsia="ar-SA"/>
        </w:rPr>
        <w:t>ся информационными стендами, содержащими сведения, указанные в          пункте 1.3.2 Регламента.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2.16.4. Помещения для приема заявителей должны соответствовать ко</w:t>
      </w:r>
      <w:r>
        <w:rPr>
          <w:rFonts w:eastAsia="Arial"/>
          <w:kern w:val="2"/>
          <w:sz w:val="28"/>
          <w:szCs w:val="28"/>
          <w:lang w:eastAsia="ar-SA"/>
        </w:rPr>
        <w:t>м</w:t>
      </w:r>
      <w:r>
        <w:rPr>
          <w:rFonts w:eastAsia="Arial"/>
          <w:kern w:val="2"/>
          <w:sz w:val="28"/>
          <w:szCs w:val="28"/>
          <w:lang w:eastAsia="ar-SA"/>
        </w:rPr>
        <w:t>фортным для граждан условиям и оптимальным условиям работы уполном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t>ченных специалистов управлений социальной защиты населения и работников МФЦ и должны обеспечивать: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комфортное расположение заявителя</w:t>
      </w:r>
      <w:r w:rsidR="00190BDD">
        <w:rPr>
          <w:rFonts w:eastAsia="Arial"/>
          <w:kern w:val="2"/>
          <w:sz w:val="28"/>
          <w:szCs w:val="28"/>
          <w:lang w:eastAsia="ar-SA"/>
        </w:rPr>
        <w:t>,</w:t>
      </w:r>
      <w:r>
        <w:rPr>
          <w:rFonts w:eastAsia="Arial"/>
          <w:kern w:val="2"/>
          <w:sz w:val="28"/>
          <w:szCs w:val="28"/>
          <w:lang w:eastAsia="ar-SA"/>
        </w:rPr>
        <w:t xml:space="preserve"> уполномоченн</w:t>
      </w:r>
      <w:r w:rsidR="00190BDD">
        <w:rPr>
          <w:rFonts w:eastAsia="Arial"/>
          <w:kern w:val="2"/>
          <w:sz w:val="28"/>
          <w:szCs w:val="28"/>
          <w:lang w:eastAsia="ar-SA"/>
        </w:rPr>
        <w:t>ых</w:t>
      </w:r>
      <w:r>
        <w:rPr>
          <w:rFonts w:eastAsia="Arial"/>
          <w:kern w:val="2"/>
          <w:sz w:val="28"/>
          <w:szCs w:val="28"/>
          <w:lang w:eastAsia="ar-SA"/>
        </w:rPr>
        <w:t xml:space="preserve"> специалист</w:t>
      </w:r>
      <w:r w:rsidR="00190BDD">
        <w:rPr>
          <w:rFonts w:eastAsia="Arial"/>
          <w:kern w:val="2"/>
          <w:sz w:val="28"/>
          <w:szCs w:val="28"/>
          <w:lang w:eastAsia="ar-SA"/>
        </w:rPr>
        <w:t>ов</w:t>
      </w:r>
      <w:r>
        <w:rPr>
          <w:rFonts w:eastAsia="Arial"/>
          <w:kern w:val="2"/>
          <w:sz w:val="28"/>
          <w:szCs w:val="28"/>
          <w:lang w:eastAsia="ar-SA"/>
        </w:rPr>
        <w:t xml:space="preserve"> управлени</w:t>
      </w:r>
      <w:r w:rsidR="00190BDD">
        <w:rPr>
          <w:rFonts w:eastAsia="Arial"/>
          <w:kern w:val="2"/>
          <w:sz w:val="28"/>
          <w:szCs w:val="28"/>
          <w:lang w:eastAsia="ar-SA"/>
        </w:rPr>
        <w:t>й</w:t>
      </w:r>
      <w:r>
        <w:rPr>
          <w:rFonts w:eastAsia="Arial"/>
          <w:kern w:val="2"/>
          <w:sz w:val="28"/>
          <w:szCs w:val="28"/>
          <w:lang w:eastAsia="ar-SA"/>
        </w:rPr>
        <w:t xml:space="preserve"> социальной защиты населения и работников МФЦ;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и удобство оформления заявителем письменного обращ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телефонную связь;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копирования документов;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доступ к нормативным правовым актам, регулирующим предоставление государственной услуги;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2.16.5. В помещениях, в которых предоставляется государственная усл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га, для ожидания приема получателей государственной услуги оборудуются места (помещения), имеющие стулья, столы (стойки) для возможности офор</w:t>
      </w:r>
      <w:r>
        <w:rPr>
          <w:rFonts w:eastAsia="Arial"/>
          <w:kern w:val="2"/>
          <w:sz w:val="28"/>
          <w:szCs w:val="28"/>
          <w:lang w:eastAsia="ar-SA"/>
        </w:rPr>
        <w:t>м</w:t>
      </w:r>
      <w:r>
        <w:rPr>
          <w:rFonts w:eastAsia="Arial"/>
          <w:kern w:val="2"/>
          <w:sz w:val="28"/>
          <w:szCs w:val="28"/>
          <w:lang w:eastAsia="ar-SA"/>
        </w:rPr>
        <w:t>ления документов. Количество мест для ожидания приема получателей гос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дарственной услуги определяется, исходя из фактической нагрузки и возмо</w:t>
      </w:r>
      <w:r>
        <w:rPr>
          <w:rFonts w:eastAsia="Arial"/>
          <w:kern w:val="2"/>
          <w:sz w:val="28"/>
          <w:szCs w:val="28"/>
          <w:lang w:eastAsia="ar-SA"/>
        </w:rPr>
        <w:t>ж</w:t>
      </w:r>
      <w:r>
        <w:rPr>
          <w:rFonts w:eastAsia="Arial"/>
          <w:kern w:val="2"/>
          <w:sz w:val="28"/>
          <w:szCs w:val="28"/>
          <w:lang w:eastAsia="ar-SA"/>
        </w:rPr>
        <w:t>ностей для их размещения в здании. На стенах оборудуются стенды с инфо</w:t>
      </w:r>
      <w:r>
        <w:rPr>
          <w:rFonts w:eastAsia="Arial"/>
          <w:kern w:val="2"/>
          <w:sz w:val="28"/>
          <w:szCs w:val="28"/>
          <w:lang w:eastAsia="ar-SA"/>
        </w:rPr>
        <w:t>р</w:t>
      </w:r>
      <w:r>
        <w:rPr>
          <w:rFonts w:eastAsia="Arial"/>
          <w:kern w:val="2"/>
          <w:sz w:val="28"/>
          <w:szCs w:val="28"/>
          <w:lang w:eastAsia="ar-SA"/>
        </w:rPr>
        <w:t>мацией о правилах предоставления государственной услуги.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2.16.6. В помещениях, в которых предоставляется государственная усл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га, предусматривается оборудование доступных мест общественного пользов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ния (туалет).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2.16.7. Места ожидания предоставления государственной услуги обор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дуются стульями, кресельными секциями или скамейками (банкетками).</w:t>
      </w:r>
    </w:p>
    <w:p w:rsidR="008536AD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2.16.8. Прием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заявителей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при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предоставлении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 </w:t>
      </w:r>
      <w:r>
        <w:rPr>
          <w:rFonts w:eastAsia="Arial"/>
          <w:kern w:val="2"/>
          <w:sz w:val="28"/>
          <w:szCs w:val="28"/>
          <w:lang w:eastAsia="ar-SA"/>
        </w:rPr>
        <w:t xml:space="preserve">государственной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услуги </w:t>
      </w:r>
    </w:p>
    <w:p w:rsidR="008536AD" w:rsidRDefault="005C2F72" w:rsidP="008536AD">
      <w:pPr>
        <w:autoSpaceDE w:val="0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lastRenderedPageBreak/>
        <w:t xml:space="preserve">осуществляется </w:t>
      </w:r>
      <w:r w:rsidR="008536AD">
        <w:rPr>
          <w:rFonts w:eastAsia="Arial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>согласно графику (режиму) работы управлений социаль</w:t>
      </w:r>
      <w:r w:rsidR="008536AD">
        <w:rPr>
          <w:rFonts w:eastAsia="Arial"/>
          <w:kern w:val="2"/>
          <w:sz w:val="28"/>
          <w:szCs w:val="28"/>
          <w:lang w:eastAsia="ar-SA"/>
        </w:rPr>
        <w:t>ной за-</w:t>
      </w:r>
    </w:p>
    <w:p w:rsidR="005C2F72" w:rsidRDefault="005C2F72" w:rsidP="008536AD">
      <w:pPr>
        <w:autoSpaceDE w:val="0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щиты населения либо МФЦ.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2.16.9. Рабочее место уполномоченного специалиста управления соц</w:t>
      </w:r>
      <w:r>
        <w:rPr>
          <w:rFonts w:eastAsia="Arial"/>
          <w:kern w:val="2"/>
          <w:sz w:val="28"/>
          <w:szCs w:val="28"/>
          <w:lang w:eastAsia="ar-SA"/>
        </w:rPr>
        <w:t>и</w:t>
      </w:r>
      <w:r>
        <w:rPr>
          <w:rFonts w:eastAsia="Arial"/>
          <w:kern w:val="2"/>
          <w:sz w:val="28"/>
          <w:szCs w:val="28"/>
          <w:lang w:eastAsia="ar-SA"/>
        </w:rPr>
        <w:t>альной защиты населения, ответственного за предоставление государственной услуги, должно быть оборудовано персональным компьютером с доступом к информационным ресурсам управления социальной защиты населения.</w:t>
      </w:r>
    </w:p>
    <w:p w:rsidR="005C2F72" w:rsidRDefault="005C2F72" w:rsidP="005C2F72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бинета.</w:t>
      </w:r>
    </w:p>
    <w:p w:rsidR="005C2F72" w:rsidRDefault="005C2F72" w:rsidP="005C2F7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>Уполномоченные специалист</w:t>
      </w:r>
      <w:r w:rsidR="004D49A6">
        <w:rPr>
          <w:rFonts w:eastAsia="Arial"/>
          <w:kern w:val="2"/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управлени</w:t>
      </w:r>
      <w:r w:rsidR="004D49A6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социальной защиты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ния, осуществляющие прием получателей государственных услуг, обеспеч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ваются личными нагрудными идентификационными карточками (бэйджами) и (или) настольными табличками.</w:t>
      </w:r>
    </w:p>
    <w:p w:rsidR="00A71FCB" w:rsidRDefault="00A71FCB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  <w:lang w:eastAsia="ar-SA"/>
        </w:rPr>
        <w:t>2.17. П</w:t>
      </w:r>
      <w:r w:rsidRPr="006A19C6">
        <w:rPr>
          <w:b/>
          <w:sz w:val="28"/>
          <w:szCs w:val="28"/>
        </w:rPr>
        <w:t>оказатели доступности и качества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государственной услуги, в том числе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количество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взаимодействий заявителя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с должностными</w:t>
      </w:r>
      <w:r w:rsidRPr="00AB00C6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лицами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при предоставлении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государственной услу</w:t>
      </w:r>
      <w:r>
        <w:rPr>
          <w:b/>
          <w:sz w:val="28"/>
          <w:szCs w:val="28"/>
        </w:rPr>
        <w:t>г</w:t>
      </w:r>
      <w:r w:rsidRPr="006A19C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и их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продолжительность,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возможность</w:t>
      </w:r>
      <w:r w:rsidRPr="00AB00C6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получения информации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о ходе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предоставления государственной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услуги,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 том числе с использованием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информационно-коммуникационных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технологий,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возможность либо невозможность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получения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государственной услуги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в многофункциональном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центре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предоставления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и муниципальных услуг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(в том числе в полном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объеме),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в любом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территориальном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подразделении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органа,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предоставляющего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государственную услугу,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по выбору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заявителя (экстерриториальный принцип),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посредством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запроса о предоставлении нескольких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государственных и (или) муниципальных услуг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 многофункциональных центрах предоставления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государственных и муниципальных услуг,</w:t>
      </w:r>
      <w:r>
        <w:rPr>
          <w:b/>
          <w:sz w:val="28"/>
          <w:szCs w:val="28"/>
        </w:rPr>
        <w:t xml:space="preserve">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предусмотренного </w:t>
      </w:r>
      <w:hyperlink r:id="rId19" w:history="1">
        <w:r w:rsidRPr="006A19C6">
          <w:rPr>
            <w:b/>
            <w:sz w:val="28"/>
            <w:szCs w:val="28"/>
          </w:rPr>
          <w:t>статьей 15.1</w:t>
        </w:r>
      </w:hyperlink>
      <w:r w:rsidRPr="006A19C6">
        <w:rPr>
          <w:b/>
          <w:sz w:val="28"/>
          <w:szCs w:val="28"/>
        </w:rPr>
        <w:t xml:space="preserve"> Федерального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  <w:lang w:eastAsia="ar-SA"/>
        </w:rPr>
      </w:pPr>
      <w:r w:rsidRPr="006A19C6">
        <w:rPr>
          <w:b/>
          <w:sz w:val="28"/>
          <w:szCs w:val="28"/>
        </w:rPr>
        <w:t>закона</w:t>
      </w:r>
      <w:r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  <w:lang w:eastAsia="ar-SA"/>
        </w:rPr>
        <w:t xml:space="preserve">от 27 июля 2010 г. № 210-ФЗ </w:t>
      </w:r>
    </w:p>
    <w:p w:rsidR="00FC62F0" w:rsidRDefault="00FC62F0" w:rsidP="00FC62F0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  <w:lang w:eastAsia="ar-SA"/>
        </w:rPr>
      </w:pPr>
      <w:r w:rsidRPr="001B1869">
        <w:rPr>
          <w:b/>
          <w:sz w:val="28"/>
          <w:szCs w:val="28"/>
        </w:rPr>
        <w:t>"</w:t>
      </w:r>
      <w:r w:rsidRPr="006A19C6">
        <w:rPr>
          <w:b/>
          <w:sz w:val="28"/>
          <w:szCs w:val="28"/>
          <w:lang w:eastAsia="ar-SA"/>
        </w:rPr>
        <w:t xml:space="preserve">Об организации </w:t>
      </w:r>
      <w:r w:rsidRPr="001B1869">
        <w:rPr>
          <w:b/>
          <w:sz w:val="28"/>
          <w:szCs w:val="28"/>
          <w:lang w:eastAsia="ar-SA"/>
        </w:rPr>
        <w:t xml:space="preserve">предоставления государственных </w:t>
      </w:r>
    </w:p>
    <w:p w:rsidR="00035D33" w:rsidRPr="00A71FCB" w:rsidRDefault="00FC62F0" w:rsidP="00FC62F0">
      <w:pPr>
        <w:autoSpaceDE w:val="0"/>
        <w:autoSpaceDN w:val="0"/>
        <w:adjustRightInd w:val="0"/>
        <w:ind w:left="851" w:right="848"/>
        <w:jc w:val="center"/>
        <w:rPr>
          <w:sz w:val="28"/>
          <w:szCs w:val="28"/>
        </w:rPr>
      </w:pPr>
      <w:r w:rsidRPr="001B1869">
        <w:rPr>
          <w:b/>
          <w:sz w:val="28"/>
          <w:szCs w:val="28"/>
          <w:lang w:eastAsia="ar-SA"/>
        </w:rPr>
        <w:t>и муниципальных услуг</w:t>
      </w:r>
      <w:r w:rsidRPr="001B1869">
        <w:rPr>
          <w:b/>
          <w:sz w:val="28"/>
          <w:szCs w:val="28"/>
        </w:rPr>
        <w:t>"</w:t>
      </w:r>
    </w:p>
    <w:p w:rsidR="00035D33" w:rsidRPr="00A71FCB" w:rsidRDefault="00035D33" w:rsidP="004F2193">
      <w:pPr>
        <w:pStyle w:val="ConsPlusNormal"/>
        <w:jc w:val="both"/>
        <w:rPr>
          <w:sz w:val="28"/>
          <w:szCs w:val="28"/>
        </w:rPr>
      </w:pP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2.17.1. Показателями доступности и качества государственной услуги я</w:t>
      </w:r>
      <w:r w:rsidRPr="00A71FCB">
        <w:rPr>
          <w:rFonts w:eastAsia="Arial"/>
          <w:kern w:val="1"/>
          <w:sz w:val="28"/>
          <w:szCs w:val="28"/>
          <w:lang w:eastAsia="ar-SA"/>
        </w:rPr>
        <w:t>в</w:t>
      </w:r>
      <w:r w:rsidRPr="00A71FCB">
        <w:rPr>
          <w:rFonts w:eastAsia="Arial"/>
          <w:kern w:val="1"/>
          <w:sz w:val="28"/>
          <w:szCs w:val="28"/>
          <w:lang w:eastAsia="ar-SA"/>
        </w:rPr>
        <w:t>ляются: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удовлетворенность заявителей качеством государственной услуги;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полнота, актуальность и достоверность информации о порядке пред</w:t>
      </w:r>
      <w:r w:rsidRPr="00A71FCB">
        <w:rPr>
          <w:rFonts w:eastAsia="Arial"/>
          <w:kern w:val="1"/>
          <w:sz w:val="28"/>
          <w:szCs w:val="28"/>
          <w:lang w:eastAsia="ar-SA"/>
        </w:rPr>
        <w:t>о</w:t>
      </w:r>
      <w:r w:rsidRPr="00A71FCB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услуги, в том числе в электронной форме;</w:t>
      </w:r>
    </w:p>
    <w:p w:rsidR="00D76603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lastRenderedPageBreak/>
        <w:t>наглядность форм размещаемой информации о порядке предоставления государственной услуги;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соблюдение сроков предоставления государственной услуги и сроков в</w:t>
      </w:r>
      <w:r w:rsidRPr="00A71FCB">
        <w:rPr>
          <w:rFonts w:eastAsia="Arial"/>
          <w:kern w:val="1"/>
          <w:sz w:val="28"/>
          <w:szCs w:val="28"/>
          <w:lang w:eastAsia="ar-SA"/>
        </w:rPr>
        <w:t>ы</w:t>
      </w:r>
      <w:r w:rsidRPr="00A71FCB">
        <w:rPr>
          <w:rFonts w:eastAsia="Arial"/>
          <w:kern w:val="1"/>
          <w:sz w:val="28"/>
          <w:szCs w:val="28"/>
          <w:lang w:eastAsia="ar-SA"/>
        </w:rPr>
        <w:t>полнения административных процедур при предоставлении государственной услуги;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предоставление возможности подачи заявления о предоставлении гос</w:t>
      </w:r>
      <w:r w:rsidRPr="00A71FCB">
        <w:rPr>
          <w:rFonts w:eastAsia="Arial"/>
          <w:kern w:val="1"/>
          <w:sz w:val="28"/>
          <w:szCs w:val="28"/>
          <w:lang w:eastAsia="ar-SA"/>
        </w:rPr>
        <w:t>у</w:t>
      </w:r>
      <w:r w:rsidRPr="00A71FCB">
        <w:rPr>
          <w:rFonts w:eastAsia="Arial"/>
          <w:kern w:val="1"/>
          <w:sz w:val="28"/>
          <w:szCs w:val="28"/>
          <w:lang w:eastAsia="ar-SA"/>
        </w:rPr>
        <w:t>дарственной услуги и документов (сведений), необходимых для предоставл</w:t>
      </w:r>
      <w:r w:rsidRPr="00A71FCB">
        <w:rPr>
          <w:rFonts w:eastAsia="Arial"/>
          <w:kern w:val="1"/>
          <w:sz w:val="28"/>
          <w:szCs w:val="28"/>
          <w:lang w:eastAsia="ar-SA"/>
        </w:rPr>
        <w:t>е</w:t>
      </w:r>
      <w:r w:rsidRPr="00A71FCB">
        <w:rPr>
          <w:rFonts w:eastAsia="Arial"/>
          <w:kern w:val="1"/>
          <w:sz w:val="28"/>
          <w:szCs w:val="28"/>
          <w:lang w:eastAsia="ar-SA"/>
        </w:rPr>
        <w:t>ния государственной услуги, в форме электронного документа, в том числе с использованием Регионального портала или Интерактивного портала;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предоставление возможности подачи заявления о предоставлении гос</w:t>
      </w:r>
      <w:r w:rsidRPr="00A71FCB">
        <w:rPr>
          <w:rFonts w:eastAsia="Arial"/>
          <w:kern w:val="1"/>
          <w:sz w:val="28"/>
          <w:szCs w:val="28"/>
          <w:lang w:eastAsia="ar-SA"/>
        </w:rPr>
        <w:t>у</w:t>
      </w:r>
      <w:r w:rsidRPr="00A71FCB">
        <w:rPr>
          <w:rFonts w:eastAsia="Arial"/>
          <w:kern w:val="1"/>
          <w:sz w:val="28"/>
          <w:szCs w:val="28"/>
          <w:lang w:eastAsia="ar-SA"/>
        </w:rPr>
        <w:t>дарственной услуги и документов (сведений), необходимых для предоставл</w:t>
      </w:r>
      <w:r w:rsidRPr="00A71FCB">
        <w:rPr>
          <w:rFonts w:eastAsia="Arial"/>
          <w:kern w:val="1"/>
          <w:sz w:val="28"/>
          <w:szCs w:val="28"/>
          <w:lang w:eastAsia="ar-SA"/>
        </w:rPr>
        <w:t>е</w:t>
      </w:r>
      <w:r w:rsidRPr="00A71FCB">
        <w:rPr>
          <w:rFonts w:eastAsia="Arial"/>
          <w:kern w:val="1"/>
          <w:sz w:val="28"/>
          <w:szCs w:val="28"/>
          <w:lang w:eastAsia="ar-SA"/>
        </w:rPr>
        <w:t>ния государственной услуги, в МФЦ, в том числе на обращение в любой по в</w:t>
      </w:r>
      <w:r w:rsidRPr="00A71FCB">
        <w:rPr>
          <w:rFonts w:eastAsia="Arial"/>
          <w:kern w:val="1"/>
          <w:sz w:val="28"/>
          <w:szCs w:val="28"/>
          <w:lang w:eastAsia="ar-SA"/>
        </w:rPr>
        <w:t>ы</w:t>
      </w:r>
      <w:r w:rsidRPr="00A71FCB">
        <w:rPr>
          <w:rFonts w:eastAsia="Arial"/>
          <w:kern w:val="1"/>
          <w:sz w:val="28"/>
          <w:szCs w:val="28"/>
          <w:lang w:eastAsia="ar-SA"/>
        </w:rPr>
        <w:t>бору заявителя МФЦ в пределах территории Краснодарского края для пред</w:t>
      </w:r>
      <w:r w:rsidRPr="00A71FCB">
        <w:rPr>
          <w:rFonts w:eastAsia="Arial"/>
          <w:kern w:val="1"/>
          <w:sz w:val="28"/>
          <w:szCs w:val="28"/>
          <w:lang w:eastAsia="ar-SA"/>
        </w:rPr>
        <w:t>о</w:t>
      </w:r>
      <w:r w:rsidRPr="00A71FCB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 по экстерриториальному принципу;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предоставление возможности получения информации о ходе предоста</w:t>
      </w:r>
      <w:r w:rsidRPr="00A71FCB">
        <w:rPr>
          <w:rFonts w:eastAsia="Arial"/>
          <w:kern w:val="1"/>
          <w:sz w:val="28"/>
          <w:szCs w:val="28"/>
          <w:lang w:eastAsia="ar-SA"/>
        </w:rPr>
        <w:t>в</w:t>
      </w:r>
      <w:r w:rsidRPr="00A71FCB">
        <w:rPr>
          <w:rFonts w:eastAsia="Arial"/>
          <w:kern w:val="1"/>
          <w:sz w:val="28"/>
          <w:szCs w:val="28"/>
          <w:lang w:eastAsia="ar-SA"/>
        </w:rPr>
        <w:t>ления государственной услуги, в том числе с использованием информационно-коммуникационных технологий;</w:t>
      </w:r>
    </w:p>
    <w:p w:rsidR="00A71FCB" w:rsidRPr="00A71FCB" w:rsidRDefault="000C4842" w:rsidP="00A7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</w:rPr>
        <w:t xml:space="preserve">своевременное рассмотрение документов, указанных в </w:t>
      </w:r>
      <w:hyperlink r:id="rId20" w:history="1">
        <w:r w:rsidRPr="001B1869">
          <w:rPr>
            <w:sz w:val="28"/>
            <w:szCs w:val="28"/>
          </w:rPr>
          <w:t>подразде</w:t>
        </w:r>
        <w:r>
          <w:rPr>
            <w:sz w:val="28"/>
            <w:szCs w:val="28"/>
          </w:rPr>
          <w:t xml:space="preserve">-          </w:t>
        </w:r>
        <w:r w:rsidRPr="001B1869">
          <w:rPr>
            <w:sz w:val="28"/>
            <w:szCs w:val="28"/>
          </w:rPr>
          <w:t>л</w:t>
        </w:r>
        <w:r>
          <w:rPr>
            <w:sz w:val="28"/>
            <w:szCs w:val="28"/>
          </w:rPr>
          <w:t>ах</w:t>
        </w:r>
        <w:r w:rsidRPr="001B1869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 и 2.7 </w:t>
      </w:r>
      <w:r w:rsidRPr="00997037">
        <w:rPr>
          <w:sz w:val="28"/>
          <w:szCs w:val="28"/>
        </w:rPr>
        <w:t>Регламента</w:t>
      </w:r>
      <w:r w:rsidRPr="001B1869">
        <w:rPr>
          <w:sz w:val="28"/>
          <w:szCs w:val="28"/>
        </w:rPr>
        <w:t>, а в случае необходимости – с участием заявителя;</w:t>
      </w:r>
      <w:r w:rsidR="00A71FCB" w:rsidRPr="00A71FCB">
        <w:rPr>
          <w:sz w:val="28"/>
          <w:szCs w:val="28"/>
        </w:rPr>
        <w:t xml:space="preserve"> </w:t>
      </w:r>
    </w:p>
    <w:p w:rsidR="00A71FCB" w:rsidRPr="00A71FCB" w:rsidRDefault="00A71FCB" w:rsidP="00A7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FCB">
        <w:rPr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A71FCB" w:rsidRPr="00A71FCB" w:rsidRDefault="00A71FCB" w:rsidP="00A7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FCB">
        <w:rPr>
          <w:sz w:val="28"/>
          <w:szCs w:val="28"/>
        </w:rPr>
        <w:t>однократное взаимодействие заявителя с работниками МФЦ при пред</w:t>
      </w:r>
      <w:r w:rsidRPr="00A71FCB">
        <w:rPr>
          <w:sz w:val="28"/>
          <w:szCs w:val="28"/>
        </w:rPr>
        <w:t>о</w:t>
      </w:r>
      <w:r w:rsidRPr="00A71FCB">
        <w:rPr>
          <w:sz w:val="28"/>
          <w:szCs w:val="28"/>
        </w:rPr>
        <w:t>ставлении заявления и документов через МФЦ;</w:t>
      </w:r>
    </w:p>
    <w:p w:rsidR="00A71FCB" w:rsidRPr="00A71FCB" w:rsidRDefault="00A71FCB" w:rsidP="00A7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FCB">
        <w:rPr>
          <w:sz w:val="28"/>
          <w:szCs w:val="28"/>
        </w:rPr>
        <w:t>количество взаимодействий заявителя с уполномоченными специалист</w:t>
      </w:r>
      <w:r w:rsidRPr="00A71FCB">
        <w:rPr>
          <w:sz w:val="28"/>
          <w:szCs w:val="28"/>
        </w:rPr>
        <w:t>а</w:t>
      </w:r>
      <w:r w:rsidRPr="00A71FCB">
        <w:rPr>
          <w:sz w:val="28"/>
          <w:szCs w:val="28"/>
        </w:rPr>
        <w:t>ми управления социальной защиты населения при предоставлении госуда</w:t>
      </w:r>
      <w:r w:rsidRPr="00A71FCB">
        <w:rPr>
          <w:sz w:val="28"/>
          <w:szCs w:val="28"/>
        </w:rPr>
        <w:t>р</w:t>
      </w:r>
      <w:r w:rsidRPr="00A71FCB">
        <w:rPr>
          <w:sz w:val="28"/>
          <w:szCs w:val="28"/>
        </w:rPr>
        <w:t>ственной услуги определяется в соответствии со стандартом ее предоставл</w:t>
      </w:r>
      <w:r w:rsidRPr="00A71FCB">
        <w:rPr>
          <w:sz w:val="28"/>
          <w:szCs w:val="28"/>
        </w:rPr>
        <w:t>е</w:t>
      </w:r>
      <w:r w:rsidRPr="00A71FCB">
        <w:rPr>
          <w:sz w:val="28"/>
          <w:szCs w:val="28"/>
        </w:rPr>
        <w:t>ния, установленным Регламентом;</w:t>
      </w:r>
    </w:p>
    <w:p w:rsidR="00A71FCB" w:rsidRP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 xml:space="preserve">продолжительность взаимодействия заявителя с </w:t>
      </w:r>
      <w:r w:rsidRPr="00A71FCB">
        <w:rPr>
          <w:rFonts w:eastAsia="Calibri"/>
          <w:sz w:val="28"/>
          <w:szCs w:val="28"/>
          <w:lang w:eastAsia="ar-SA"/>
        </w:rPr>
        <w:t>уполномоченными сп</w:t>
      </w:r>
      <w:r w:rsidRPr="00A71FCB">
        <w:rPr>
          <w:rFonts w:eastAsia="Calibri"/>
          <w:sz w:val="28"/>
          <w:szCs w:val="28"/>
          <w:lang w:eastAsia="ar-SA"/>
        </w:rPr>
        <w:t>е</w:t>
      </w:r>
      <w:r w:rsidRPr="00A71FCB">
        <w:rPr>
          <w:rFonts w:eastAsia="Calibri"/>
          <w:sz w:val="28"/>
          <w:szCs w:val="28"/>
          <w:lang w:eastAsia="ar-SA"/>
        </w:rPr>
        <w:t>циалистами</w:t>
      </w:r>
      <w:r w:rsidRPr="00A71FCB">
        <w:rPr>
          <w:rFonts w:eastAsia="Arial"/>
          <w:kern w:val="1"/>
          <w:sz w:val="28"/>
          <w:szCs w:val="28"/>
          <w:lang w:eastAsia="ar-SA"/>
        </w:rPr>
        <w:t xml:space="preserve"> управления социальной защиты населения и работниками МФЦ – не более 15 минут.</w:t>
      </w:r>
    </w:p>
    <w:p w:rsidR="00F75557" w:rsidRPr="001B1869" w:rsidRDefault="00A71FCB" w:rsidP="00F755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2.17.2. </w:t>
      </w:r>
      <w:r w:rsidR="00F75557" w:rsidRPr="001B1869">
        <w:rPr>
          <w:sz w:val="28"/>
          <w:szCs w:val="28"/>
          <w:lang w:eastAsia="ar-SA"/>
        </w:rPr>
        <w:t>При предоставлении государственной услуги в электронной фо</w:t>
      </w:r>
      <w:r w:rsidR="00F75557" w:rsidRPr="001B1869">
        <w:rPr>
          <w:sz w:val="28"/>
          <w:szCs w:val="28"/>
          <w:lang w:eastAsia="ar-SA"/>
        </w:rPr>
        <w:t>р</w:t>
      </w:r>
      <w:r w:rsidR="00F75557" w:rsidRPr="001B1869">
        <w:rPr>
          <w:sz w:val="28"/>
          <w:szCs w:val="28"/>
          <w:lang w:eastAsia="ar-SA"/>
        </w:rPr>
        <w:t xml:space="preserve">ме посредством </w:t>
      </w:r>
      <w:r w:rsidR="00F75557" w:rsidRPr="009B74FB">
        <w:rPr>
          <w:sz w:val="28"/>
          <w:szCs w:val="28"/>
          <w:lang w:eastAsia="ar-SA"/>
        </w:rPr>
        <w:t xml:space="preserve">Регионального портала или </w:t>
      </w:r>
      <w:r w:rsidR="00F75557" w:rsidRPr="009B74FB">
        <w:rPr>
          <w:rFonts w:eastAsia="Arial"/>
          <w:kern w:val="1"/>
          <w:sz w:val="28"/>
          <w:szCs w:val="28"/>
          <w:lang w:eastAsia="ar-SA"/>
        </w:rPr>
        <w:t>Интерактивного</w:t>
      </w:r>
      <w:r w:rsidR="00F75557" w:rsidRPr="00571504">
        <w:rPr>
          <w:rFonts w:eastAsia="Arial"/>
          <w:kern w:val="1"/>
          <w:sz w:val="28"/>
          <w:szCs w:val="28"/>
          <w:lang w:eastAsia="ar-SA"/>
        </w:rPr>
        <w:t xml:space="preserve"> портала</w:t>
      </w:r>
      <w:r w:rsidR="00F75557" w:rsidRPr="00571504">
        <w:rPr>
          <w:sz w:val="28"/>
          <w:szCs w:val="28"/>
          <w:lang w:eastAsia="ar-SA"/>
        </w:rPr>
        <w:t xml:space="preserve"> заявителю</w:t>
      </w:r>
      <w:r w:rsidR="00F75557" w:rsidRPr="001B1869">
        <w:rPr>
          <w:sz w:val="28"/>
          <w:szCs w:val="28"/>
          <w:lang w:eastAsia="ar-SA"/>
        </w:rPr>
        <w:t xml:space="preserve"> обеспечивается: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формирование запроса на предоставление услуги;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возможность направления и получения однозначной и конфиденциал</w:t>
      </w:r>
      <w:r w:rsidRPr="00A71FCB">
        <w:rPr>
          <w:sz w:val="28"/>
          <w:szCs w:val="28"/>
          <w:lang w:eastAsia="ar-SA"/>
        </w:rPr>
        <w:t>ь</w:t>
      </w:r>
      <w:r w:rsidRPr="00A71FCB">
        <w:rPr>
          <w:sz w:val="28"/>
          <w:szCs w:val="28"/>
          <w:lang w:eastAsia="ar-SA"/>
        </w:rPr>
        <w:t>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A71FCB">
        <w:rPr>
          <w:sz w:val="28"/>
          <w:szCs w:val="28"/>
          <w:lang w:eastAsia="ar-SA"/>
        </w:rPr>
        <w:t>у</w:t>
      </w:r>
      <w:r w:rsidRPr="00A71FCB">
        <w:rPr>
          <w:sz w:val="28"/>
          <w:szCs w:val="28"/>
          <w:lang w:eastAsia="ar-SA"/>
        </w:rPr>
        <w:t>смотренном законодательством Российской Федерации;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прием и регистрация запроса и документов, необходимых для предоста</w:t>
      </w:r>
      <w:r w:rsidRPr="00A71FCB">
        <w:rPr>
          <w:sz w:val="28"/>
          <w:szCs w:val="28"/>
          <w:lang w:eastAsia="ar-SA"/>
        </w:rPr>
        <w:t>в</w:t>
      </w:r>
      <w:r w:rsidRPr="00A71FCB">
        <w:rPr>
          <w:sz w:val="28"/>
          <w:szCs w:val="28"/>
          <w:lang w:eastAsia="ar-SA"/>
        </w:rPr>
        <w:t>ления услуги;</w:t>
      </w:r>
    </w:p>
    <w:p w:rsid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lastRenderedPageBreak/>
        <w:t xml:space="preserve">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портале, на </w:t>
      </w:r>
      <w:r w:rsidRPr="00A71FCB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A71FCB">
        <w:rPr>
          <w:sz w:val="28"/>
          <w:szCs w:val="28"/>
          <w:lang w:eastAsia="ar-SA"/>
        </w:rPr>
        <w:t>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получение результата предоставления услуги;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A71FCB">
        <w:rPr>
          <w:sz w:val="28"/>
          <w:szCs w:val="28"/>
          <w:lang w:eastAsia="ar-SA"/>
        </w:rPr>
        <w:t>й</w:t>
      </w:r>
      <w:r w:rsidRPr="00A71FCB">
        <w:rPr>
          <w:sz w:val="28"/>
          <w:szCs w:val="28"/>
          <w:lang w:eastAsia="ar-SA"/>
        </w:rPr>
        <w:t>ствия) органа (организации) должностного лица органа (организации) либо государственного или муниципального служащего;</w:t>
      </w:r>
    </w:p>
    <w:p w:rsidR="00A71FCB" w:rsidRPr="00A71FCB" w:rsidRDefault="00A71FCB" w:rsidP="00A7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71FCB">
        <w:rPr>
          <w:sz w:val="28"/>
          <w:szCs w:val="28"/>
          <w:lang w:eastAsia="ar-SA"/>
        </w:rPr>
        <w:t xml:space="preserve">возможность оценить качество предоставления государственной услуги посредством </w:t>
      </w:r>
      <w:r w:rsidR="00012CAE">
        <w:rPr>
          <w:sz w:val="28"/>
          <w:szCs w:val="28"/>
          <w:lang w:eastAsia="ar-SA"/>
        </w:rPr>
        <w:t>Регионального</w:t>
      </w:r>
      <w:r w:rsidRPr="00A71FCB">
        <w:rPr>
          <w:sz w:val="28"/>
          <w:szCs w:val="28"/>
          <w:lang w:eastAsia="ar-SA"/>
        </w:rPr>
        <w:t xml:space="preserve"> портала,</w:t>
      </w:r>
      <w:r w:rsidRPr="00A71FCB">
        <w:rPr>
          <w:rFonts w:eastAsia="Arial"/>
          <w:kern w:val="1"/>
          <w:sz w:val="28"/>
          <w:szCs w:val="28"/>
          <w:lang w:eastAsia="ar-SA"/>
        </w:rPr>
        <w:t xml:space="preserve"> Интерактивного портала</w:t>
      </w:r>
      <w:r w:rsidRPr="00A71FCB">
        <w:rPr>
          <w:sz w:val="28"/>
          <w:szCs w:val="28"/>
          <w:lang w:eastAsia="ar-SA"/>
        </w:rPr>
        <w:t>.</w:t>
      </w:r>
    </w:p>
    <w:p w:rsidR="00A71FCB" w:rsidRPr="001B1869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A71FCB">
        <w:rPr>
          <w:rFonts w:eastAsia="Arial"/>
          <w:kern w:val="1"/>
          <w:sz w:val="28"/>
          <w:szCs w:val="28"/>
          <w:lang w:eastAsia="ar-SA"/>
        </w:rPr>
        <w:t>2.17.3. В процессе предоставления государственной услуги заявитель вправе обращаться в управление социальной защиты населения по мере</w:t>
      </w:r>
      <w:r w:rsidRPr="001B1869">
        <w:rPr>
          <w:rFonts w:eastAsia="Arial"/>
          <w:kern w:val="1"/>
          <w:sz w:val="28"/>
          <w:szCs w:val="28"/>
          <w:lang w:eastAsia="ar-SA"/>
        </w:rPr>
        <w:t xml:space="preserve"> нео</w:t>
      </w:r>
      <w:r w:rsidRPr="001B1869">
        <w:rPr>
          <w:rFonts w:eastAsia="Arial"/>
          <w:kern w:val="1"/>
          <w:sz w:val="28"/>
          <w:szCs w:val="28"/>
          <w:lang w:eastAsia="ar-SA"/>
        </w:rPr>
        <w:t>б</w:t>
      </w:r>
      <w:r w:rsidRPr="001B1869">
        <w:rPr>
          <w:rFonts w:eastAsia="Arial"/>
          <w:kern w:val="1"/>
          <w:sz w:val="28"/>
          <w:szCs w:val="28"/>
          <w:lang w:eastAsia="ar-SA"/>
        </w:rPr>
        <w:t>ходимости, в том числе за получением информации о ходе предоставления го</w:t>
      </w:r>
      <w:r w:rsidRPr="001B1869">
        <w:rPr>
          <w:rFonts w:eastAsia="Arial"/>
          <w:kern w:val="1"/>
          <w:sz w:val="28"/>
          <w:szCs w:val="28"/>
          <w:lang w:eastAsia="ar-SA"/>
        </w:rPr>
        <w:t>с</w:t>
      </w:r>
      <w:r w:rsidRPr="001B1869">
        <w:rPr>
          <w:rFonts w:eastAsia="Arial"/>
          <w:kern w:val="1"/>
          <w:sz w:val="28"/>
          <w:szCs w:val="28"/>
          <w:lang w:eastAsia="ar-SA"/>
        </w:rPr>
        <w:t>ударственной услуги.</w:t>
      </w:r>
    </w:p>
    <w:p w:rsidR="00A71FCB" w:rsidRPr="001B1869" w:rsidRDefault="00A71FCB" w:rsidP="00A71FCB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1B1869">
        <w:rPr>
          <w:sz w:val="28"/>
          <w:szCs w:val="28"/>
          <w:lang w:eastAsia="ar-SA"/>
        </w:rPr>
        <w:t>Заявителю предоставляется возможность независимо от его места ж</w:t>
      </w:r>
      <w:r w:rsidRPr="001B1869">
        <w:rPr>
          <w:sz w:val="28"/>
          <w:szCs w:val="28"/>
          <w:lang w:eastAsia="ar-SA"/>
        </w:rPr>
        <w:t>и</w:t>
      </w:r>
      <w:r w:rsidRPr="001B1869">
        <w:rPr>
          <w:sz w:val="28"/>
          <w:szCs w:val="28"/>
          <w:lang w:eastAsia="ar-SA"/>
        </w:rPr>
        <w:t>тельства или места пребывания обращаться в любой по его выбору МФЦ в пределах территории Краснодарского края для предоставления ему госуда</w:t>
      </w:r>
      <w:r w:rsidRPr="001B1869">
        <w:rPr>
          <w:sz w:val="28"/>
          <w:szCs w:val="28"/>
          <w:lang w:eastAsia="ar-SA"/>
        </w:rPr>
        <w:t>р</w:t>
      </w:r>
      <w:r w:rsidRPr="001B1869">
        <w:rPr>
          <w:sz w:val="28"/>
          <w:szCs w:val="28"/>
          <w:lang w:eastAsia="ar-SA"/>
        </w:rPr>
        <w:t>ственной услуги по экстерриториальному принципу.</w:t>
      </w:r>
    </w:p>
    <w:p w:rsidR="00A71FCB" w:rsidRDefault="00A71FCB" w:rsidP="00A71FCB">
      <w:pPr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9B74FB">
        <w:rPr>
          <w:rFonts w:eastAsia="Arial"/>
          <w:kern w:val="1"/>
          <w:sz w:val="28"/>
          <w:szCs w:val="28"/>
          <w:lang w:eastAsia="ar-SA"/>
        </w:rPr>
        <w:t>Предоставление государственной услуги в МФЦ по экстерриториальному принципу</w:t>
      </w:r>
      <w:r w:rsidRPr="009B74FB">
        <w:rPr>
          <w:rFonts w:eastAsia="Arial"/>
          <w:kern w:val="1"/>
          <w:sz w:val="20"/>
          <w:szCs w:val="20"/>
          <w:lang w:eastAsia="ar-SA"/>
        </w:rPr>
        <w:t xml:space="preserve"> </w:t>
      </w:r>
      <w:r w:rsidRPr="009B74FB">
        <w:rPr>
          <w:rFonts w:eastAsia="Arial"/>
          <w:kern w:val="1"/>
          <w:sz w:val="28"/>
          <w:szCs w:val="28"/>
          <w:lang w:eastAsia="ar-SA"/>
        </w:rPr>
        <w:t>осуществляется</w:t>
      </w:r>
      <w:r w:rsidRPr="009B74FB">
        <w:rPr>
          <w:rFonts w:eastAsia="Arial"/>
          <w:kern w:val="1"/>
          <w:sz w:val="20"/>
          <w:szCs w:val="20"/>
          <w:lang w:eastAsia="ar-SA"/>
        </w:rPr>
        <w:t xml:space="preserve"> </w:t>
      </w:r>
      <w:r w:rsidRPr="009B74FB">
        <w:rPr>
          <w:rFonts w:eastAsia="Arial"/>
          <w:kern w:val="1"/>
          <w:sz w:val="28"/>
          <w:szCs w:val="28"/>
          <w:lang w:eastAsia="ar-SA"/>
        </w:rPr>
        <w:t>на</w:t>
      </w:r>
      <w:r w:rsidRPr="009B74FB">
        <w:rPr>
          <w:rFonts w:eastAsia="Arial"/>
          <w:kern w:val="1"/>
          <w:sz w:val="20"/>
          <w:szCs w:val="20"/>
          <w:lang w:eastAsia="ar-SA"/>
        </w:rPr>
        <w:t xml:space="preserve"> </w:t>
      </w:r>
      <w:r w:rsidRPr="009B74FB">
        <w:rPr>
          <w:rFonts w:eastAsia="Arial"/>
          <w:kern w:val="1"/>
          <w:sz w:val="28"/>
          <w:szCs w:val="28"/>
          <w:lang w:eastAsia="ar-SA"/>
        </w:rPr>
        <w:t>основании</w:t>
      </w:r>
      <w:r w:rsidRPr="009B74FB">
        <w:rPr>
          <w:rFonts w:eastAsia="Arial"/>
          <w:kern w:val="1"/>
          <w:sz w:val="20"/>
          <w:szCs w:val="20"/>
          <w:lang w:eastAsia="ar-SA"/>
        </w:rPr>
        <w:t xml:space="preserve"> </w:t>
      </w:r>
      <w:r w:rsidRPr="009B74FB">
        <w:rPr>
          <w:rFonts w:eastAsia="Arial"/>
          <w:kern w:val="1"/>
          <w:sz w:val="28"/>
          <w:szCs w:val="28"/>
          <w:lang w:eastAsia="ar-SA"/>
        </w:rPr>
        <w:t>соглашения</w:t>
      </w:r>
      <w:r w:rsidRPr="009B74FB">
        <w:rPr>
          <w:rFonts w:eastAsia="Arial"/>
          <w:kern w:val="1"/>
          <w:sz w:val="20"/>
          <w:szCs w:val="20"/>
          <w:lang w:eastAsia="ar-SA"/>
        </w:rPr>
        <w:t xml:space="preserve"> </w:t>
      </w:r>
      <w:r w:rsidRPr="009B74FB">
        <w:rPr>
          <w:rFonts w:eastAsia="Arial"/>
          <w:kern w:val="1"/>
          <w:sz w:val="28"/>
          <w:szCs w:val="28"/>
        </w:rPr>
        <w:t>о</w:t>
      </w:r>
      <w:r w:rsidRPr="009B74FB">
        <w:rPr>
          <w:rFonts w:eastAsia="Arial"/>
          <w:kern w:val="1"/>
          <w:sz w:val="20"/>
          <w:szCs w:val="20"/>
        </w:rPr>
        <w:t xml:space="preserve"> </w:t>
      </w:r>
      <w:r w:rsidRPr="009B74FB">
        <w:rPr>
          <w:rFonts w:eastAsia="Arial"/>
          <w:kern w:val="1"/>
          <w:sz w:val="28"/>
          <w:szCs w:val="28"/>
        </w:rPr>
        <w:t xml:space="preserve">взаимодействии между государственным автономным учреждением Краснодарского края </w:t>
      </w:r>
      <w:r w:rsidRPr="009B74FB">
        <w:rPr>
          <w:sz w:val="28"/>
          <w:szCs w:val="28"/>
        </w:rPr>
        <w:t>"</w:t>
      </w:r>
      <w:r w:rsidRPr="009B74FB">
        <w:rPr>
          <w:rFonts w:eastAsia="Arial"/>
          <w:kern w:val="1"/>
          <w:sz w:val="28"/>
          <w:szCs w:val="28"/>
        </w:rPr>
        <w:t>Мн</w:t>
      </w:r>
      <w:r w:rsidRPr="009B74FB">
        <w:rPr>
          <w:rFonts w:eastAsia="Arial"/>
          <w:kern w:val="1"/>
          <w:sz w:val="28"/>
          <w:szCs w:val="28"/>
        </w:rPr>
        <w:t>о</w:t>
      </w:r>
      <w:r w:rsidRPr="009B74FB">
        <w:rPr>
          <w:rFonts w:eastAsia="Arial"/>
          <w:kern w:val="1"/>
          <w:sz w:val="28"/>
          <w:szCs w:val="28"/>
        </w:rPr>
        <w:t>гофункциональный центр предоставления государственных и муниципальных услуг Краснодарского края</w:t>
      </w:r>
      <w:r w:rsidRPr="009B74FB">
        <w:rPr>
          <w:sz w:val="28"/>
          <w:szCs w:val="28"/>
        </w:rPr>
        <w:t>"</w:t>
      </w:r>
      <w:r w:rsidRPr="009B74FB">
        <w:rPr>
          <w:rFonts w:eastAsia="Arial"/>
          <w:kern w:val="1"/>
          <w:sz w:val="28"/>
          <w:szCs w:val="28"/>
        </w:rPr>
        <w:t xml:space="preserve"> (далее – уполномоченный МФЦ) и министерством (далее – соглашение о взаимодействии).</w:t>
      </w:r>
      <w:r w:rsidRPr="001B1869">
        <w:rPr>
          <w:rFonts w:eastAsia="Arial"/>
          <w:kern w:val="1"/>
          <w:sz w:val="28"/>
          <w:szCs w:val="28"/>
        </w:rPr>
        <w:t xml:space="preserve"> </w:t>
      </w:r>
    </w:p>
    <w:p w:rsidR="00035D33" w:rsidRDefault="00A71FCB" w:rsidP="00A71FCB">
      <w:pPr>
        <w:autoSpaceDE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  <w:lang w:eastAsia="ar-SA"/>
        </w:rPr>
        <w:t>2.17.4. Предоставление г</w:t>
      </w:r>
      <w:r w:rsidRPr="001B1869">
        <w:rPr>
          <w:color w:val="000000"/>
          <w:sz w:val="28"/>
          <w:szCs w:val="28"/>
        </w:rPr>
        <w:t>осударственной услуги посредством комплек</w:t>
      </w:r>
      <w:r w:rsidRPr="001B1869">
        <w:rPr>
          <w:color w:val="000000"/>
          <w:sz w:val="28"/>
          <w:szCs w:val="28"/>
        </w:rPr>
        <w:t>с</w:t>
      </w:r>
      <w:r w:rsidRPr="001B1869">
        <w:rPr>
          <w:color w:val="000000"/>
          <w:sz w:val="28"/>
          <w:szCs w:val="28"/>
        </w:rPr>
        <w:t xml:space="preserve">ного запроса, предусмотренного статьей 15.1 Федерального закона </w:t>
      </w:r>
      <w:r w:rsidRPr="001B1869">
        <w:rPr>
          <w:sz w:val="28"/>
          <w:szCs w:val="28"/>
          <w:lang w:eastAsia="ar-SA"/>
        </w:rPr>
        <w:t>от 27 июля</w:t>
      </w:r>
      <w:r>
        <w:rPr>
          <w:sz w:val="28"/>
          <w:szCs w:val="28"/>
          <w:lang w:eastAsia="ar-SA"/>
        </w:rPr>
        <w:t xml:space="preserve"> </w:t>
      </w:r>
      <w:r w:rsidRPr="001B1869">
        <w:rPr>
          <w:sz w:val="28"/>
          <w:szCs w:val="28"/>
          <w:lang w:eastAsia="ar-SA"/>
        </w:rPr>
        <w:t xml:space="preserve">2010 г. № 210-ФЗ </w:t>
      </w:r>
      <w:r w:rsidRPr="002075E3">
        <w:rPr>
          <w:sz w:val="28"/>
          <w:szCs w:val="28"/>
        </w:rPr>
        <w:t>"</w:t>
      </w:r>
      <w:r w:rsidRPr="001B1869">
        <w:rPr>
          <w:sz w:val="28"/>
          <w:szCs w:val="28"/>
          <w:lang w:eastAsia="ar-SA"/>
        </w:rPr>
        <w:t>Об организации предоставления государственных и мун</w:t>
      </w:r>
      <w:r w:rsidRPr="001B1869">
        <w:rPr>
          <w:sz w:val="28"/>
          <w:szCs w:val="28"/>
          <w:lang w:eastAsia="ar-SA"/>
        </w:rPr>
        <w:t>и</w:t>
      </w:r>
      <w:r w:rsidRPr="001B1869">
        <w:rPr>
          <w:sz w:val="28"/>
          <w:szCs w:val="28"/>
          <w:lang w:eastAsia="ar-SA"/>
        </w:rPr>
        <w:t>ципальных услуг</w:t>
      </w:r>
      <w:r w:rsidRPr="002075E3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1B1869">
        <w:rPr>
          <w:sz w:val="28"/>
          <w:szCs w:val="28"/>
          <w:lang w:eastAsia="ar-SA"/>
        </w:rPr>
        <w:t xml:space="preserve"> не осуществляется.</w:t>
      </w:r>
    </w:p>
    <w:p w:rsidR="00A71FCB" w:rsidRPr="00997037" w:rsidRDefault="00A71FCB" w:rsidP="004F219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573FD" w:rsidRDefault="00035D3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  <w:lang w:eastAsia="ar-SA"/>
        </w:rPr>
        <w:t>2.18. И</w:t>
      </w:r>
      <w:r w:rsidRPr="002E2612">
        <w:rPr>
          <w:b/>
          <w:sz w:val="28"/>
          <w:szCs w:val="28"/>
        </w:rPr>
        <w:t xml:space="preserve">ные требования, в том числе учитывающие </w:t>
      </w:r>
    </w:p>
    <w:p w:rsidR="00035D33" w:rsidRPr="002E2612" w:rsidRDefault="00035D3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особенности предоставления государственной услуги </w:t>
      </w:r>
    </w:p>
    <w:p w:rsidR="00186D79" w:rsidRDefault="00035D3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по экстерриториальному принципу (в случае, </w:t>
      </w:r>
    </w:p>
    <w:p w:rsidR="005573FD" w:rsidRDefault="00BC352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>если</w:t>
      </w:r>
      <w:r w:rsidR="005573FD">
        <w:rPr>
          <w:b/>
          <w:sz w:val="28"/>
          <w:szCs w:val="28"/>
        </w:rPr>
        <w:t xml:space="preserve"> </w:t>
      </w:r>
      <w:r w:rsidR="00035D33" w:rsidRPr="002E2612">
        <w:rPr>
          <w:b/>
          <w:sz w:val="28"/>
          <w:szCs w:val="28"/>
        </w:rPr>
        <w:t xml:space="preserve">государственная услуга предоставляется </w:t>
      </w:r>
    </w:p>
    <w:p w:rsidR="00035D33" w:rsidRPr="002E2612" w:rsidRDefault="000171E0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по </w:t>
      </w:r>
      <w:r w:rsidR="00035D33" w:rsidRPr="002E2612">
        <w:rPr>
          <w:b/>
          <w:sz w:val="28"/>
          <w:szCs w:val="28"/>
        </w:rPr>
        <w:t xml:space="preserve">экстерриториальному принципу) и особенности </w:t>
      </w:r>
    </w:p>
    <w:p w:rsidR="005573FD" w:rsidRDefault="00035D3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предоставления государственной услуги </w:t>
      </w:r>
    </w:p>
    <w:p w:rsidR="00035D33" w:rsidRDefault="00035D33" w:rsidP="005573FD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>в электронной форме</w:t>
      </w:r>
    </w:p>
    <w:p w:rsidR="00035D33" w:rsidRPr="00997037" w:rsidRDefault="00035D33" w:rsidP="004F2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4842" w:rsidRPr="002E2612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>2.18.1. Для получения государственной услуги заявитель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>ме электронного документа:</w:t>
      </w:r>
    </w:p>
    <w:p w:rsidR="000C4842" w:rsidRPr="00B71559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через управления социальной защиты населения;</w:t>
      </w:r>
    </w:p>
    <w:p w:rsidR="000C4842" w:rsidRPr="00B71559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через МФЦ, в том числе по экстерриториальному принципу с учетом п</w:t>
      </w:r>
      <w:r w:rsidRPr="00B71559">
        <w:rPr>
          <w:sz w:val="28"/>
          <w:szCs w:val="28"/>
        </w:rPr>
        <w:t>о</w:t>
      </w:r>
      <w:r w:rsidRPr="00B71559">
        <w:rPr>
          <w:sz w:val="28"/>
          <w:szCs w:val="28"/>
        </w:rPr>
        <w:t xml:space="preserve">ложений </w:t>
      </w:r>
      <w:hyperlink r:id="rId21" w:history="1">
        <w:r w:rsidRPr="00B71559">
          <w:rPr>
            <w:sz w:val="28"/>
            <w:szCs w:val="28"/>
          </w:rPr>
          <w:t>статьи 6.3</w:t>
        </w:r>
      </w:hyperlink>
      <w:r w:rsidRPr="00B71559">
        <w:rPr>
          <w:sz w:val="28"/>
          <w:szCs w:val="28"/>
        </w:rPr>
        <w:t xml:space="preserve"> Закона Краснодарского края от 2 марта 2012 г. № 2446-КЗ "Об отдельных вопросах организации предоставления государственных и м</w:t>
      </w:r>
      <w:r w:rsidRPr="00B71559">
        <w:rPr>
          <w:sz w:val="28"/>
          <w:szCs w:val="28"/>
        </w:rPr>
        <w:t>у</w:t>
      </w:r>
      <w:r w:rsidRPr="00B71559">
        <w:rPr>
          <w:sz w:val="28"/>
          <w:szCs w:val="28"/>
        </w:rPr>
        <w:t>ниципальных услуг на территории Краснодарского края"</w:t>
      </w:r>
      <w:r w:rsidRPr="00B71559">
        <w:rPr>
          <w:sz w:val="28"/>
          <w:szCs w:val="28"/>
          <w:lang w:eastAsia="ar-SA"/>
        </w:rPr>
        <w:t>;</w:t>
      </w:r>
    </w:p>
    <w:p w:rsidR="000C4842" w:rsidRPr="00B71559" w:rsidRDefault="000C4842" w:rsidP="000C48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lastRenderedPageBreak/>
        <w:t xml:space="preserve">посредством использования электронных носителей, информационно-телекоммуникационных технологий, включая использование Регионального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sz w:val="28"/>
          <w:szCs w:val="28"/>
          <w:lang w:eastAsia="ar-SA"/>
        </w:rPr>
        <w:t xml:space="preserve"> с применением усиленной квалифицирова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ной электронной подписи и простой электронной подписи.</w:t>
      </w:r>
    </w:p>
    <w:p w:rsidR="000C4842" w:rsidRDefault="000C4842" w:rsidP="000C484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2.18.2. Подача заявителем запроса на предоставление государственной услуги в электронном виде осуществляется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н</w:t>
      </w:r>
      <w:r w:rsidRPr="00B71559">
        <w:rPr>
          <w:rFonts w:eastAsia="Arial"/>
          <w:kern w:val="1"/>
          <w:sz w:val="28"/>
          <w:szCs w:val="28"/>
          <w:lang w:eastAsia="ar-SA"/>
        </w:rPr>
        <w:t>терактивном портале</w:t>
      </w:r>
      <w:r w:rsidRPr="00B71559">
        <w:rPr>
          <w:sz w:val="28"/>
          <w:szCs w:val="28"/>
          <w:lang w:eastAsia="ar-SA"/>
        </w:rPr>
        <w:t xml:space="preserve"> после прохождения процедуры авторизации в федерал</w:t>
      </w:r>
      <w:r w:rsidRPr="00B71559">
        <w:rPr>
          <w:sz w:val="28"/>
          <w:szCs w:val="28"/>
          <w:lang w:eastAsia="ar-SA"/>
        </w:rPr>
        <w:t>ь</w:t>
      </w:r>
      <w:r w:rsidRPr="00B71559">
        <w:rPr>
          <w:sz w:val="28"/>
          <w:szCs w:val="28"/>
          <w:lang w:eastAsia="ar-SA"/>
        </w:rPr>
        <w:t xml:space="preserve">ной государственной информационной системе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Единая система идентифик</w:t>
      </w:r>
      <w:r w:rsidRPr="00B71559">
        <w:rPr>
          <w:sz w:val="28"/>
          <w:szCs w:val="28"/>
          <w:lang w:eastAsia="ar-SA"/>
        </w:rPr>
        <w:t>а</w:t>
      </w:r>
      <w:r w:rsidRPr="002E2612">
        <w:rPr>
          <w:sz w:val="28"/>
          <w:szCs w:val="28"/>
          <w:lang w:eastAsia="ar-SA"/>
        </w:rP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E2612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>ме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 xml:space="preserve"> (далее – ЕСИА).</w:t>
      </w:r>
    </w:p>
    <w:p w:rsidR="000C4842" w:rsidRPr="008D2838" w:rsidRDefault="000C4842" w:rsidP="000C484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8D2838">
        <w:rPr>
          <w:sz w:val="28"/>
          <w:szCs w:val="28"/>
        </w:rPr>
        <w:t>Идентификация и аутентификация заявителя осуществляется в соотве</w:t>
      </w:r>
      <w:r w:rsidRPr="008D2838">
        <w:rPr>
          <w:sz w:val="28"/>
          <w:szCs w:val="28"/>
        </w:rPr>
        <w:t>т</w:t>
      </w:r>
      <w:r w:rsidRPr="008D2838">
        <w:rPr>
          <w:sz w:val="28"/>
          <w:szCs w:val="28"/>
        </w:rPr>
        <w:t>ствии с частью 11 статьи 7 Федерального закона от 27 июля 2010 г.</w:t>
      </w:r>
      <w:r>
        <w:rPr>
          <w:sz w:val="28"/>
          <w:szCs w:val="28"/>
        </w:rPr>
        <w:t xml:space="preserve"> </w:t>
      </w:r>
      <w:r w:rsidRPr="008D2838">
        <w:rPr>
          <w:sz w:val="28"/>
          <w:szCs w:val="28"/>
        </w:rPr>
        <w:t xml:space="preserve">№ 210-ФЗ 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.</w:t>
      </w:r>
    </w:p>
    <w:p w:rsidR="000C4842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2.18.3. Формирование запроса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</w:t>
      </w:r>
      <w:r w:rsidRPr="00B71559">
        <w:rPr>
          <w:rFonts w:eastAsia="Arial"/>
          <w:kern w:val="1"/>
          <w:sz w:val="28"/>
          <w:szCs w:val="28"/>
          <w:lang w:eastAsia="ar-SA"/>
        </w:rPr>
        <w:t>в</w:t>
      </w:r>
      <w:r w:rsidRPr="00B71559">
        <w:rPr>
          <w:rFonts w:eastAsia="Arial"/>
          <w:kern w:val="1"/>
          <w:sz w:val="28"/>
          <w:szCs w:val="28"/>
          <w:lang w:eastAsia="ar-SA"/>
        </w:rPr>
        <w:t>ном портале</w:t>
      </w:r>
      <w:r w:rsidRPr="00B71559">
        <w:rPr>
          <w:sz w:val="28"/>
          <w:szCs w:val="28"/>
          <w:lang w:eastAsia="ar-SA"/>
        </w:rPr>
        <w:t xml:space="preserve"> осуществляется посредством заполнения электронной формы з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проса и с приложением требуемых документов без необходимости дополн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тельной подачи запроса в какой-либо иной форме.</w:t>
      </w:r>
    </w:p>
    <w:p w:rsidR="000C4842" w:rsidRPr="002E2612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2.18.4. При обращении заявителя за предоставлением государственной услуги в электронной форме прилагаемые документы должны быть подписаны</w:t>
      </w:r>
      <w:r w:rsidRPr="002E2612">
        <w:rPr>
          <w:sz w:val="28"/>
          <w:szCs w:val="28"/>
          <w:lang w:eastAsia="ar-SA"/>
        </w:rPr>
        <w:t xml:space="preserve"> электронной подписью заявителя в соответствии с требованиями Федерального</w:t>
      </w:r>
      <w:r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>закона от 6 апреля 2011 г.</w:t>
      </w:r>
      <w:r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 xml:space="preserve">№ 63-ФЗ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электронной подписи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 xml:space="preserve"> и</w:t>
      </w:r>
      <w:r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>статья</w:t>
      </w:r>
      <w:r w:rsidR="00D10E13">
        <w:rPr>
          <w:sz w:val="28"/>
          <w:szCs w:val="28"/>
          <w:lang w:eastAsia="ar-SA"/>
        </w:rPr>
        <w:t xml:space="preserve">-         </w:t>
      </w:r>
      <w:r w:rsidRPr="002E2612">
        <w:rPr>
          <w:sz w:val="28"/>
          <w:szCs w:val="28"/>
          <w:lang w:eastAsia="ar-SA"/>
        </w:rPr>
        <w:t xml:space="preserve">ми 21.1 и 21.2 Федерального закона от 27 июля 2010 г. № 210-ФЗ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орган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t>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.</w:t>
      </w:r>
    </w:p>
    <w:p w:rsidR="000C4842" w:rsidRPr="002E2612" w:rsidRDefault="000C4842" w:rsidP="000C484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 xml:space="preserve">Проверка действительности усиленной квалифицированной электронной подписи осуществляется </w:t>
      </w:r>
      <w:r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2E2612">
        <w:rPr>
          <w:sz w:val="28"/>
          <w:szCs w:val="28"/>
          <w:lang w:eastAsia="ar-SA"/>
        </w:rPr>
        <w:t xml:space="preserve"> управления социал</w:t>
      </w:r>
      <w:r w:rsidRPr="002E2612">
        <w:rPr>
          <w:sz w:val="28"/>
          <w:szCs w:val="28"/>
          <w:lang w:eastAsia="ar-SA"/>
        </w:rPr>
        <w:t>ь</w:t>
      </w:r>
      <w:r w:rsidRPr="002E2612">
        <w:rPr>
          <w:sz w:val="28"/>
          <w:szCs w:val="28"/>
          <w:lang w:eastAsia="ar-SA"/>
        </w:rPr>
        <w:t>ной защиты населени</w:t>
      </w:r>
      <w:r>
        <w:rPr>
          <w:sz w:val="28"/>
          <w:szCs w:val="28"/>
          <w:lang w:eastAsia="ar-SA"/>
        </w:rPr>
        <w:t xml:space="preserve">я в день поступления документов в соответствии с </w:t>
      </w:r>
      <w:r w:rsidRPr="002E2612">
        <w:rPr>
          <w:sz w:val="28"/>
          <w:szCs w:val="28"/>
          <w:lang w:eastAsia="ar-SA"/>
        </w:rPr>
        <w:t>Пр</w:t>
      </w:r>
      <w:r w:rsidRPr="002E2612">
        <w:rPr>
          <w:sz w:val="28"/>
          <w:szCs w:val="28"/>
          <w:lang w:eastAsia="ar-SA"/>
        </w:rPr>
        <w:t>а</w:t>
      </w:r>
      <w:r w:rsidRPr="002E2612">
        <w:rPr>
          <w:sz w:val="28"/>
          <w:szCs w:val="28"/>
          <w:lang w:eastAsia="ar-SA"/>
        </w:rPr>
        <w:t>вила</w:t>
      </w:r>
      <w:r>
        <w:rPr>
          <w:sz w:val="28"/>
          <w:szCs w:val="28"/>
          <w:lang w:eastAsia="ar-SA"/>
        </w:rPr>
        <w:t>ми</w:t>
      </w:r>
      <w:r w:rsidRPr="002E2612">
        <w:rPr>
          <w:sz w:val="28"/>
          <w:szCs w:val="28"/>
          <w:lang w:eastAsia="ar-SA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</w:t>
      </w:r>
      <w:r>
        <w:rPr>
          <w:sz w:val="28"/>
          <w:szCs w:val="28"/>
          <w:lang w:eastAsia="ar-SA"/>
        </w:rPr>
        <w:t>,</w:t>
      </w:r>
      <w:r w:rsidRPr="002E2612">
        <w:rPr>
          <w:sz w:val="28"/>
          <w:szCs w:val="28"/>
          <w:lang w:eastAsia="ar-SA"/>
        </w:rPr>
        <w:t xml:space="preserve"> утвержде</w:t>
      </w:r>
      <w:r>
        <w:rPr>
          <w:sz w:val="28"/>
          <w:szCs w:val="28"/>
          <w:lang w:eastAsia="ar-SA"/>
        </w:rPr>
        <w:t>нными</w:t>
      </w:r>
      <w:r w:rsidRPr="002E2612">
        <w:rPr>
          <w:sz w:val="28"/>
          <w:szCs w:val="28"/>
          <w:lang w:eastAsia="ar-SA"/>
        </w:rPr>
        <w:t xml:space="preserve"> п</w:t>
      </w:r>
      <w:r w:rsidRPr="002E2612">
        <w:rPr>
          <w:color w:val="000000"/>
          <w:sz w:val="28"/>
          <w:szCs w:val="28"/>
          <w:lang w:eastAsia="ar-SA"/>
        </w:rPr>
        <w:t>остановлением Пр</w:t>
      </w:r>
      <w:r w:rsidRPr="002E2612">
        <w:rPr>
          <w:sz w:val="28"/>
          <w:szCs w:val="28"/>
          <w:lang w:eastAsia="ar-SA"/>
        </w:rPr>
        <w:t>авительства Российской Федерации</w:t>
      </w:r>
      <w:r>
        <w:rPr>
          <w:sz w:val="28"/>
          <w:szCs w:val="28"/>
          <w:lang w:eastAsia="ar-SA"/>
        </w:rPr>
        <w:t xml:space="preserve">            о</w:t>
      </w:r>
      <w:r w:rsidRPr="002E2612">
        <w:rPr>
          <w:sz w:val="28"/>
          <w:szCs w:val="28"/>
          <w:lang w:eastAsia="ar-SA"/>
        </w:rPr>
        <w:t>т 25</w:t>
      </w:r>
      <w:r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 xml:space="preserve">августа 2012 г. № 852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утверждении Правил использования усиленной квалифицированной электронной подписи при обращении за получением гос</w:t>
      </w:r>
      <w:r w:rsidRPr="002E2612">
        <w:rPr>
          <w:sz w:val="28"/>
          <w:szCs w:val="28"/>
          <w:lang w:eastAsia="ar-SA"/>
        </w:rPr>
        <w:t>у</w:t>
      </w:r>
      <w:r w:rsidRPr="002E2612">
        <w:rPr>
          <w:sz w:val="28"/>
          <w:szCs w:val="28"/>
          <w:lang w:eastAsia="ar-SA"/>
        </w:rPr>
        <w:t>дарственных и муниципальных услуг и о внесении изменения в Правила разр</w:t>
      </w:r>
      <w:r w:rsidRPr="002E2612">
        <w:rPr>
          <w:sz w:val="28"/>
          <w:szCs w:val="28"/>
          <w:lang w:eastAsia="ar-SA"/>
        </w:rPr>
        <w:t>а</w:t>
      </w:r>
      <w:r w:rsidRPr="002E2612">
        <w:rPr>
          <w:sz w:val="28"/>
          <w:szCs w:val="28"/>
          <w:lang w:eastAsia="ar-SA"/>
        </w:rPr>
        <w:t>ботки и утверждения административных регламентов предоставления госуда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>ственных услуг</w:t>
      </w:r>
      <w:r w:rsidRPr="002075E3">
        <w:rPr>
          <w:sz w:val="28"/>
          <w:szCs w:val="28"/>
        </w:rPr>
        <w:t>"</w:t>
      </w:r>
      <w:r w:rsidRPr="002E2612">
        <w:rPr>
          <w:i/>
          <w:sz w:val="28"/>
          <w:szCs w:val="28"/>
          <w:lang w:eastAsia="ar-SA"/>
        </w:rPr>
        <w:t>.</w:t>
      </w:r>
    </w:p>
    <w:p w:rsidR="000C4842" w:rsidRPr="002E2612" w:rsidRDefault="000C4842" w:rsidP="000C48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>2.18.5.</w:t>
      </w:r>
      <w:r w:rsidRPr="002E2612">
        <w:rPr>
          <w:sz w:val="28"/>
          <w:szCs w:val="28"/>
          <w:lang w:val="en-US" w:eastAsia="ar-SA"/>
        </w:rPr>
        <w:t> </w:t>
      </w:r>
      <w:r w:rsidRPr="002E2612">
        <w:rPr>
          <w:sz w:val="28"/>
          <w:szCs w:val="28"/>
          <w:lang w:eastAsia="ar-SA"/>
        </w:rPr>
        <w:t>МФЦ при обращении заявителя за предоставлением госуда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 xml:space="preserve">ственной услуги по экстерриториальному принципу осуществляют: </w:t>
      </w:r>
    </w:p>
    <w:p w:rsidR="000C4842" w:rsidRPr="002E2612" w:rsidRDefault="000C4842" w:rsidP="000C4842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</w:rPr>
        <w:t>формирование электронных документов и (или) электронных образов з</w:t>
      </w:r>
      <w:r w:rsidRPr="002E2612">
        <w:rPr>
          <w:sz w:val="28"/>
          <w:szCs w:val="28"/>
        </w:rPr>
        <w:t>а</w:t>
      </w:r>
      <w:r w:rsidRPr="002E2612">
        <w:rPr>
          <w:sz w:val="28"/>
          <w:szCs w:val="28"/>
        </w:rPr>
        <w:t xml:space="preserve">явления, документов, принятых от заявителя, копий документов личного </w:t>
      </w:r>
      <w:r>
        <w:rPr>
          <w:sz w:val="28"/>
          <w:szCs w:val="28"/>
        </w:rPr>
        <w:t>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нения, принятых от заявителя</w:t>
      </w:r>
      <w:r w:rsidRPr="002E2612">
        <w:rPr>
          <w:sz w:val="28"/>
          <w:szCs w:val="28"/>
        </w:rPr>
        <w:t>, обеспечивая их заверение электронной подп</w:t>
      </w:r>
      <w:r w:rsidRPr="002E2612">
        <w:rPr>
          <w:sz w:val="28"/>
          <w:szCs w:val="28"/>
        </w:rPr>
        <w:t>и</w:t>
      </w:r>
      <w:r w:rsidRPr="002E2612">
        <w:rPr>
          <w:sz w:val="28"/>
          <w:szCs w:val="28"/>
        </w:rPr>
        <w:t>сью в установленном порядке;</w:t>
      </w:r>
    </w:p>
    <w:p w:rsidR="000C4842" w:rsidRPr="002E2612" w:rsidRDefault="000C4842" w:rsidP="000C4842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</w:t>
      </w:r>
      <w:r w:rsidRPr="002E2612">
        <w:rPr>
          <w:sz w:val="28"/>
          <w:szCs w:val="28"/>
          <w:lang w:eastAsia="ar-SA"/>
        </w:rPr>
        <w:t>управление соц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lastRenderedPageBreak/>
        <w:t>альной защиты населения</w:t>
      </w:r>
      <w:r w:rsidRPr="002E2612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участвующее в предоставлении</w:t>
      </w:r>
      <w:r w:rsidRPr="002E2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</w:t>
      </w:r>
      <w:r w:rsidRPr="002E2612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2E2612"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2E2612">
        <w:rPr>
          <w:sz w:val="28"/>
          <w:szCs w:val="28"/>
        </w:rPr>
        <w:t xml:space="preserve">. </w:t>
      </w:r>
    </w:p>
    <w:p w:rsidR="00035D33" w:rsidRPr="00997037" w:rsidRDefault="000C4842" w:rsidP="00D10E13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2E2612">
        <w:rPr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t>альному принципу осуществляются на основании соглашения о взаимоде</w:t>
      </w:r>
      <w:r w:rsidRPr="002E2612">
        <w:rPr>
          <w:sz w:val="28"/>
          <w:szCs w:val="28"/>
          <w:lang w:eastAsia="ar-SA"/>
        </w:rPr>
        <w:t>й</w:t>
      </w:r>
      <w:r w:rsidRPr="002E2612">
        <w:rPr>
          <w:sz w:val="28"/>
          <w:szCs w:val="28"/>
          <w:lang w:eastAsia="ar-SA"/>
        </w:rPr>
        <w:t>ствии, заключенного уполномоченным МФЦ с министерством.</w:t>
      </w:r>
    </w:p>
    <w:p w:rsidR="00D1357F" w:rsidRDefault="00D1357F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</w:p>
    <w:p w:rsidR="00D10E13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 xml:space="preserve">3. Состав, последовательность и сроки выполнения </w:t>
      </w:r>
    </w:p>
    <w:p w:rsidR="00035D33" w:rsidRPr="002E2612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>административных процедур</w:t>
      </w:r>
      <w:r w:rsidRPr="002E2612">
        <w:rPr>
          <w:b/>
          <w:sz w:val="28"/>
          <w:szCs w:val="28"/>
        </w:rPr>
        <w:t xml:space="preserve"> (действий)</w:t>
      </w:r>
      <w:r w:rsidRPr="002E2612">
        <w:rPr>
          <w:b/>
          <w:sz w:val="28"/>
          <w:szCs w:val="28"/>
          <w:lang w:eastAsia="ar-SA"/>
        </w:rPr>
        <w:t xml:space="preserve">, требования </w:t>
      </w:r>
    </w:p>
    <w:p w:rsidR="00DC0C87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 xml:space="preserve">к порядку их выполнения, в том числе особенности </w:t>
      </w:r>
    </w:p>
    <w:p w:rsidR="00D10E13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  <w:lang w:eastAsia="ar-SA"/>
        </w:rPr>
        <w:t xml:space="preserve">выполнения административных процедур </w:t>
      </w:r>
      <w:r w:rsidRPr="002E2612">
        <w:rPr>
          <w:b/>
          <w:sz w:val="28"/>
          <w:szCs w:val="28"/>
        </w:rPr>
        <w:t xml:space="preserve">(действий) </w:t>
      </w:r>
    </w:p>
    <w:p w:rsidR="00035D33" w:rsidRPr="002E2612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>в электронной форме</w:t>
      </w:r>
    </w:p>
    <w:p w:rsidR="00035D33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0"/>
          <w:szCs w:val="20"/>
          <w:lang w:eastAsia="ar-SA"/>
        </w:rPr>
      </w:pPr>
    </w:p>
    <w:p w:rsidR="005573FD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  <w:lang w:eastAsia="ar-SA"/>
        </w:rPr>
      </w:pPr>
      <w:r w:rsidRPr="005573FD">
        <w:rPr>
          <w:b/>
          <w:sz w:val="28"/>
          <w:szCs w:val="28"/>
          <w:lang w:eastAsia="ar-SA"/>
        </w:rPr>
        <w:t>3.1. Исчерпывающий перечень</w:t>
      </w:r>
      <w:r w:rsidR="005573FD">
        <w:rPr>
          <w:b/>
          <w:sz w:val="28"/>
          <w:szCs w:val="28"/>
          <w:lang w:eastAsia="ar-SA"/>
        </w:rPr>
        <w:t xml:space="preserve"> </w:t>
      </w:r>
      <w:r w:rsidRPr="005573FD">
        <w:rPr>
          <w:b/>
          <w:sz w:val="28"/>
          <w:szCs w:val="28"/>
          <w:lang w:eastAsia="ar-SA"/>
        </w:rPr>
        <w:t xml:space="preserve">административных </w:t>
      </w:r>
    </w:p>
    <w:p w:rsidR="00F82213" w:rsidRDefault="00035D33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</w:rPr>
      </w:pPr>
      <w:r w:rsidRPr="005573FD">
        <w:rPr>
          <w:b/>
          <w:sz w:val="28"/>
          <w:szCs w:val="28"/>
          <w:lang w:eastAsia="ar-SA"/>
        </w:rPr>
        <w:t>процедур</w:t>
      </w:r>
      <w:r w:rsidRPr="005573FD">
        <w:rPr>
          <w:b/>
          <w:sz w:val="28"/>
          <w:szCs w:val="28"/>
        </w:rPr>
        <w:t xml:space="preserve"> (действий</w:t>
      </w:r>
      <w:r w:rsidRPr="002E2612">
        <w:rPr>
          <w:b/>
          <w:sz w:val="28"/>
          <w:szCs w:val="28"/>
        </w:rPr>
        <w:t>)</w:t>
      </w:r>
    </w:p>
    <w:p w:rsidR="00C66738" w:rsidRDefault="00C66738" w:rsidP="00D10E13">
      <w:pPr>
        <w:autoSpaceDE w:val="0"/>
        <w:autoSpaceDN w:val="0"/>
        <w:adjustRightInd w:val="0"/>
        <w:spacing w:line="235" w:lineRule="auto"/>
        <w:ind w:left="851" w:right="848"/>
        <w:jc w:val="center"/>
        <w:rPr>
          <w:b/>
          <w:sz w:val="28"/>
          <w:szCs w:val="28"/>
        </w:rPr>
      </w:pPr>
    </w:p>
    <w:p w:rsidR="00035D33" w:rsidRPr="002E2612" w:rsidRDefault="00035D33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2E2612">
        <w:rPr>
          <w:bCs/>
          <w:sz w:val="28"/>
          <w:szCs w:val="28"/>
          <w:lang w:eastAsia="ar-SA"/>
        </w:rPr>
        <w:t>Предоставление государственной услуги включает в себя последовател</w:t>
      </w:r>
      <w:r w:rsidRPr="002E2612">
        <w:rPr>
          <w:bCs/>
          <w:sz w:val="28"/>
          <w:szCs w:val="28"/>
          <w:lang w:eastAsia="ar-SA"/>
        </w:rPr>
        <w:t>ь</w:t>
      </w:r>
      <w:r w:rsidRPr="002E2612">
        <w:rPr>
          <w:bCs/>
          <w:sz w:val="28"/>
          <w:szCs w:val="28"/>
          <w:lang w:eastAsia="ar-SA"/>
        </w:rPr>
        <w:t>ность следующих административных процедур:</w:t>
      </w:r>
    </w:p>
    <w:p w:rsidR="00035D33" w:rsidRPr="002E2612" w:rsidRDefault="00A12106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7673F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и регистрация </w:t>
      </w:r>
      <w:r w:rsidRPr="0057673F">
        <w:rPr>
          <w:sz w:val="28"/>
          <w:szCs w:val="28"/>
        </w:rPr>
        <w:t>заявления в управлении социальной защиты нас</w:t>
      </w:r>
      <w:r w:rsidRPr="0057673F">
        <w:rPr>
          <w:sz w:val="28"/>
          <w:szCs w:val="28"/>
        </w:rPr>
        <w:t>е</w:t>
      </w:r>
      <w:r w:rsidRPr="0057673F">
        <w:rPr>
          <w:sz w:val="28"/>
          <w:szCs w:val="28"/>
        </w:rPr>
        <w:t>ления о предоставле</w:t>
      </w:r>
      <w:r w:rsidRPr="002E2612">
        <w:rPr>
          <w:sz w:val="28"/>
          <w:szCs w:val="28"/>
        </w:rPr>
        <w:t>нии государственной услуги и прилагаемых к нему док</w:t>
      </w:r>
      <w:r w:rsidRPr="002E2612">
        <w:rPr>
          <w:sz w:val="28"/>
          <w:szCs w:val="28"/>
        </w:rPr>
        <w:t>у</w:t>
      </w:r>
      <w:r w:rsidRPr="002E2612">
        <w:rPr>
          <w:sz w:val="28"/>
          <w:szCs w:val="28"/>
        </w:rPr>
        <w:t xml:space="preserve">ментов (сведений), указанных в </w:t>
      </w:r>
      <w:hyperlink r:id="rId22" w:history="1">
        <w:r w:rsidR="00414458">
          <w:rPr>
            <w:sz w:val="28"/>
            <w:szCs w:val="28"/>
          </w:rPr>
          <w:t>пункте</w:t>
        </w:r>
      </w:hyperlink>
      <w:r w:rsidR="00414458">
        <w:rPr>
          <w:sz w:val="28"/>
          <w:szCs w:val="28"/>
        </w:rPr>
        <w:t xml:space="preserve"> 2.6.1</w:t>
      </w:r>
      <w:r w:rsidR="00D611EE">
        <w:rPr>
          <w:sz w:val="28"/>
          <w:szCs w:val="28"/>
        </w:rPr>
        <w:t xml:space="preserve"> Регламент</w:t>
      </w:r>
      <w:r w:rsidR="00D76603">
        <w:rPr>
          <w:sz w:val="28"/>
          <w:szCs w:val="28"/>
        </w:rPr>
        <w:t>а</w:t>
      </w:r>
      <w:r w:rsidRPr="002909A3">
        <w:rPr>
          <w:sz w:val="28"/>
          <w:szCs w:val="28"/>
        </w:rPr>
        <w:t>;</w:t>
      </w:r>
    </w:p>
    <w:p w:rsidR="00035D33" w:rsidRPr="00460795" w:rsidRDefault="00A12106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управлением социальной защиты населения</w:t>
      </w:r>
      <w:r w:rsidRPr="002909A3">
        <w:rPr>
          <w:sz w:val="28"/>
          <w:szCs w:val="28"/>
        </w:rPr>
        <w:t xml:space="preserve"> заявления и </w:t>
      </w:r>
      <w:r w:rsidR="00D10E13">
        <w:rPr>
          <w:sz w:val="28"/>
          <w:szCs w:val="28"/>
        </w:rPr>
        <w:t>п</w:t>
      </w:r>
      <w:r w:rsidRPr="002909A3">
        <w:rPr>
          <w:sz w:val="28"/>
          <w:szCs w:val="28"/>
        </w:rPr>
        <w:t>рилагаемых к нему документов (сведений);</w:t>
      </w:r>
    </w:p>
    <w:p w:rsidR="00376997" w:rsidRDefault="00376997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6427">
        <w:rPr>
          <w:sz w:val="28"/>
          <w:szCs w:val="28"/>
        </w:rPr>
        <w:t xml:space="preserve">проведение </w:t>
      </w:r>
      <w:r w:rsidR="00A12106" w:rsidRPr="0057673F">
        <w:rPr>
          <w:sz w:val="28"/>
          <w:szCs w:val="28"/>
        </w:rPr>
        <w:t>управлением социальной защиты населения</w:t>
      </w:r>
      <w:r w:rsidR="00A12106" w:rsidRPr="00832D44">
        <w:rPr>
          <w:sz w:val="28"/>
          <w:szCs w:val="28"/>
        </w:rPr>
        <w:t xml:space="preserve"> </w:t>
      </w:r>
      <w:r w:rsidRPr="00526427">
        <w:rPr>
          <w:sz w:val="28"/>
          <w:szCs w:val="28"/>
        </w:rPr>
        <w:t>обследования условий жизни, материально-бытового положения совершеннолетнего деесп</w:t>
      </w:r>
      <w:r w:rsidRPr="00526427">
        <w:rPr>
          <w:sz w:val="28"/>
          <w:szCs w:val="28"/>
        </w:rPr>
        <w:t>о</w:t>
      </w:r>
      <w:r w:rsidRPr="00526427">
        <w:rPr>
          <w:sz w:val="28"/>
          <w:szCs w:val="28"/>
        </w:rPr>
        <w:t>собного гражданина, который по состоянию здоровья не может самостоятельно осуществлять и защищать свои права, исполнять обязанности, подготовка и выдача соответствующего акта;</w:t>
      </w:r>
    </w:p>
    <w:p w:rsidR="00A12106" w:rsidRDefault="00A12106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8038B2">
        <w:rPr>
          <w:sz w:val="28"/>
          <w:szCs w:val="28"/>
        </w:rPr>
        <w:t xml:space="preserve">управлением социальной защиты населения в министерство списка, заявления, документов, </w:t>
      </w:r>
      <w:r w:rsidR="008038B2" w:rsidRPr="002E2612">
        <w:rPr>
          <w:sz w:val="28"/>
          <w:szCs w:val="28"/>
        </w:rPr>
        <w:t xml:space="preserve">указанных в </w:t>
      </w:r>
      <w:hyperlink r:id="rId23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="008038B2">
        <w:rPr>
          <w:sz w:val="28"/>
          <w:szCs w:val="28"/>
        </w:rPr>
        <w:t xml:space="preserve"> </w:t>
      </w:r>
      <w:r w:rsidR="008038B2" w:rsidRPr="002E2612">
        <w:rPr>
          <w:sz w:val="28"/>
          <w:szCs w:val="28"/>
        </w:rPr>
        <w:t xml:space="preserve">Регламента, </w:t>
      </w:r>
      <w:r w:rsidR="008038B2">
        <w:rPr>
          <w:sz w:val="28"/>
          <w:szCs w:val="28"/>
        </w:rPr>
        <w:t xml:space="preserve">и акта </w:t>
      </w:r>
      <w:r w:rsidR="008038B2" w:rsidRPr="00526427">
        <w:rPr>
          <w:sz w:val="28"/>
          <w:szCs w:val="28"/>
        </w:rPr>
        <w:t>о</w:t>
      </w:r>
      <w:r w:rsidR="008038B2" w:rsidRPr="00526427">
        <w:rPr>
          <w:sz w:val="28"/>
          <w:szCs w:val="28"/>
        </w:rPr>
        <w:t>б</w:t>
      </w:r>
      <w:r w:rsidR="008038B2" w:rsidRPr="00526427">
        <w:rPr>
          <w:sz w:val="28"/>
          <w:szCs w:val="28"/>
        </w:rPr>
        <w:t>следования условий жизни, материально-бытового положения совершенноле</w:t>
      </w:r>
      <w:r w:rsidR="008038B2" w:rsidRPr="00526427">
        <w:rPr>
          <w:sz w:val="28"/>
          <w:szCs w:val="28"/>
        </w:rPr>
        <w:t>т</w:t>
      </w:r>
      <w:r w:rsidR="008038B2" w:rsidRPr="00526427">
        <w:rPr>
          <w:sz w:val="28"/>
          <w:szCs w:val="28"/>
        </w:rPr>
        <w:t>него дееспособного гражданина, который по состоянию здоровья не может с</w:t>
      </w:r>
      <w:r w:rsidR="008038B2" w:rsidRPr="00526427">
        <w:rPr>
          <w:sz w:val="28"/>
          <w:szCs w:val="28"/>
        </w:rPr>
        <w:t>а</w:t>
      </w:r>
      <w:r w:rsidR="008038B2" w:rsidRPr="00526427">
        <w:rPr>
          <w:sz w:val="28"/>
          <w:szCs w:val="28"/>
        </w:rPr>
        <w:t>мостоятельно осуществлять и защищать свои права, исполнять обязанности</w:t>
      </w:r>
      <w:r w:rsidRPr="0057673F">
        <w:rPr>
          <w:sz w:val="28"/>
          <w:szCs w:val="28"/>
        </w:rPr>
        <w:t>;</w:t>
      </w:r>
    </w:p>
    <w:p w:rsidR="00035D33" w:rsidRDefault="00EC6555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министерством решени</w:t>
      </w:r>
      <w:r w:rsidRPr="002909A3">
        <w:rPr>
          <w:sz w:val="28"/>
          <w:szCs w:val="28"/>
        </w:rPr>
        <w:t>я</w:t>
      </w:r>
      <w:r w:rsidR="00DC0C87" w:rsidRPr="00526427">
        <w:rPr>
          <w:sz w:val="28"/>
          <w:szCs w:val="28"/>
        </w:rPr>
        <w:t xml:space="preserve"> об установлении патронажа и назн</w:t>
      </w:r>
      <w:r w:rsidR="00DC0C87" w:rsidRPr="00526427">
        <w:rPr>
          <w:sz w:val="28"/>
          <w:szCs w:val="28"/>
        </w:rPr>
        <w:t>а</w:t>
      </w:r>
      <w:r w:rsidR="00DC0C87" w:rsidRPr="00526427">
        <w:rPr>
          <w:sz w:val="28"/>
          <w:szCs w:val="28"/>
        </w:rPr>
        <w:t xml:space="preserve">чении помощника совершеннолетнему дееспособному гражданину, который по состоянию здоровья не может самостоятельно осуществлять и защищать свои права, исполнять обязанности, </w:t>
      </w:r>
      <w:r w:rsidR="00C80207">
        <w:rPr>
          <w:sz w:val="28"/>
          <w:szCs w:val="28"/>
        </w:rPr>
        <w:t>либо</w:t>
      </w:r>
      <w:r w:rsidR="00DC0C87" w:rsidRPr="00526427">
        <w:rPr>
          <w:sz w:val="28"/>
          <w:szCs w:val="28"/>
        </w:rPr>
        <w:t xml:space="preserve"> </w:t>
      </w:r>
      <w:r w:rsidR="00B20DE8">
        <w:rPr>
          <w:sz w:val="28"/>
          <w:szCs w:val="28"/>
        </w:rPr>
        <w:t xml:space="preserve">об </w:t>
      </w:r>
      <w:r w:rsidR="00DC0C87" w:rsidRPr="00526427">
        <w:rPr>
          <w:sz w:val="28"/>
          <w:szCs w:val="28"/>
        </w:rPr>
        <w:t>отказ</w:t>
      </w:r>
      <w:r w:rsidR="00B20DE8">
        <w:rPr>
          <w:sz w:val="28"/>
          <w:szCs w:val="28"/>
        </w:rPr>
        <w:t>е</w:t>
      </w:r>
      <w:r w:rsidR="00DC0C87" w:rsidRPr="00526427">
        <w:rPr>
          <w:sz w:val="28"/>
          <w:szCs w:val="28"/>
        </w:rPr>
        <w:t xml:space="preserve"> в установлении патронажа</w:t>
      </w:r>
      <w:r w:rsidR="00DC0C87" w:rsidRPr="00AF2B20">
        <w:rPr>
          <w:bCs/>
          <w:sz w:val="28"/>
          <w:szCs w:val="28"/>
        </w:rPr>
        <w:t>;</w:t>
      </w:r>
      <w:r w:rsidR="00DC0C87" w:rsidRPr="00AF2B20">
        <w:rPr>
          <w:sz w:val="28"/>
          <w:szCs w:val="28"/>
        </w:rPr>
        <w:t xml:space="preserve"> </w:t>
      </w:r>
    </w:p>
    <w:p w:rsidR="00035D33" w:rsidRDefault="008C1157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160F40">
        <w:rPr>
          <w:sz w:val="28"/>
          <w:szCs w:val="28"/>
        </w:rPr>
        <w:t xml:space="preserve"> (вручение)</w:t>
      </w:r>
      <w:r>
        <w:rPr>
          <w:sz w:val="28"/>
          <w:szCs w:val="28"/>
        </w:rPr>
        <w:t xml:space="preserve"> заявителю приказа</w:t>
      </w:r>
      <w:r w:rsidRPr="00526427">
        <w:rPr>
          <w:sz w:val="28"/>
          <w:szCs w:val="28"/>
        </w:rPr>
        <w:t xml:space="preserve"> об установлении патронажа и назначении помощник</w:t>
      </w:r>
      <w:r>
        <w:rPr>
          <w:sz w:val="28"/>
          <w:szCs w:val="28"/>
        </w:rPr>
        <w:t xml:space="preserve">а </w:t>
      </w:r>
      <w:r w:rsidRPr="00526427">
        <w:rPr>
          <w:sz w:val="28"/>
          <w:szCs w:val="28"/>
        </w:rPr>
        <w:t>совершеннолетнему дееспособному гражданину, кот</w:t>
      </w:r>
      <w:r w:rsidRPr="00526427">
        <w:rPr>
          <w:sz w:val="28"/>
          <w:szCs w:val="28"/>
        </w:rPr>
        <w:t>о</w:t>
      </w:r>
      <w:r w:rsidRPr="00526427">
        <w:rPr>
          <w:sz w:val="28"/>
          <w:szCs w:val="28"/>
        </w:rPr>
        <w:t>рый по состоянию здоровья не может самостоятельно осуществлять и защ</w:t>
      </w:r>
      <w:r w:rsidRPr="00526427">
        <w:rPr>
          <w:sz w:val="28"/>
          <w:szCs w:val="28"/>
        </w:rPr>
        <w:t>и</w:t>
      </w:r>
      <w:r w:rsidRPr="00526427">
        <w:rPr>
          <w:sz w:val="28"/>
          <w:szCs w:val="28"/>
        </w:rPr>
        <w:t xml:space="preserve">щать свои права, исполнять обязанности, </w:t>
      </w:r>
      <w:r>
        <w:rPr>
          <w:sz w:val="28"/>
          <w:szCs w:val="28"/>
        </w:rPr>
        <w:t xml:space="preserve">либо </w:t>
      </w:r>
      <w:r w:rsidRPr="00526427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526427">
        <w:rPr>
          <w:sz w:val="28"/>
          <w:szCs w:val="28"/>
        </w:rPr>
        <w:t xml:space="preserve"> в установлении патрон</w:t>
      </w:r>
      <w:r w:rsidRPr="00526427">
        <w:rPr>
          <w:sz w:val="28"/>
          <w:szCs w:val="28"/>
        </w:rPr>
        <w:t>а</w:t>
      </w:r>
      <w:r w:rsidRPr="00526427">
        <w:rPr>
          <w:sz w:val="28"/>
          <w:szCs w:val="28"/>
        </w:rPr>
        <w:t>жа</w:t>
      </w:r>
      <w:r>
        <w:rPr>
          <w:sz w:val="28"/>
          <w:szCs w:val="28"/>
        </w:rPr>
        <w:t>.</w:t>
      </w:r>
    </w:p>
    <w:p w:rsidR="00C80207" w:rsidRPr="00D611EE" w:rsidRDefault="00D611EE" w:rsidP="00D10E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611EE">
        <w:rPr>
          <w:sz w:val="28"/>
          <w:szCs w:val="28"/>
        </w:rPr>
        <w:t>Заявитель вправе отозвать свое заявление на любой стадии предоставл</w:t>
      </w:r>
      <w:r w:rsidRPr="00D611EE">
        <w:rPr>
          <w:sz w:val="28"/>
          <w:szCs w:val="28"/>
        </w:rPr>
        <w:t>е</w:t>
      </w:r>
      <w:r w:rsidRPr="00D611EE">
        <w:rPr>
          <w:sz w:val="28"/>
          <w:szCs w:val="28"/>
        </w:rPr>
        <w:t>ния государственной услуги.</w:t>
      </w:r>
    </w:p>
    <w:p w:rsidR="00D76603" w:rsidRDefault="00D76603" w:rsidP="00D10E13">
      <w:pPr>
        <w:pStyle w:val="ConsPlusNormal"/>
        <w:spacing w:line="235" w:lineRule="auto"/>
        <w:jc w:val="center"/>
        <w:outlineLvl w:val="2"/>
        <w:rPr>
          <w:b/>
          <w:sz w:val="28"/>
          <w:szCs w:val="28"/>
        </w:rPr>
      </w:pPr>
    </w:p>
    <w:p w:rsidR="00376997" w:rsidRPr="005A4444" w:rsidRDefault="00376997" w:rsidP="00D10E13">
      <w:pPr>
        <w:pStyle w:val="ConsPlusNormal"/>
        <w:spacing w:line="235" w:lineRule="auto"/>
        <w:jc w:val="center"/>
        <w:outlineLvl w:val="2"/>
        <w:rPr>
          <w:b/>
          <w:sz w:val="28"/>
          <w:szCs w:val="28"/>
        </w:rPr>
      </w:pPr>
      <w:r w:rsidRPr="005A444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5A4444">
        <w:rPr>
          <w:b/>
          <w:sz w:val="28"/>
          <w:szCs w:val="28"/>
        </w:rPr>
        <w:t xml:space="preserve">. Последовательность выполнения </w:t>
      </w:r>
    </w:p>
    <w:p w:rsidR="00376997" w:rsidRDefault="00376997" w:rsidP="00D10E13">
      <w:pPr>
        <w:pStyle w:val="ConsPlusNormal"/>
        <w:spacing w:line="235" w:lineRule="auto"/>
        <w:jc w:val="center"/>
        <w:outlineLvl w:val="2"/>
        <w:rPr>
          <w:b/>
          <w:sz w:val="28"/>
          <w:szCs w:val="28"/>
        </w:rPr>
      </w:pPr>
      <w:r w:rsidRPr="005A4444">
        <w:rPr>
          <w:b/>
          <w:sz w:val="28"/>
          <w:szCs w:val="28"/>
        </w:rPr>
        <w:t>административных процедур (действий)</w:t>
      </w:r>
    </w:p>
    <w:p w:rsidR="00D10E13" w:rsidRPr="00997037" w:rsidRDefault="00D10E13" w:rsidP="00D10E13">
      <w:pPr>
        <w:pStyle w:val="ConsPlusNormal"/>
        <w:spacing w:line="235" w:lineRule="auto"/>
        <w:jc w:val="center"/>
        <w:outlineLvl w:val="2"/>
        <w:rPr>
          <w:sz w:val="28"/>
          <w:szCs w:val="28"/>
        </w:rPr>
      </w:pPr>
    </w:p>
    <w:p w:rsidR="005669C7" w:rsidRPr="0091504D" w:rsidRDefault="00F82213" w:rsidP="00D10E13">
      <w:pPr>
        <w:pStyle w:val="ConsPlusNormal"/>
        <w:spacing w:line="235" w:lineRule="auto"/>
        <w:ind w:firstLine="720"/>
        <w:jc w:val="both"/>
        <w:rPr>
          <w:sz w:val="28"/>
          <w:szCs w:val="28"/>
        </w:rPr>
      </w:pPr>
      <w:bookmarkStart w:id="10" w:name="P371"/>
      <w:bookmarkEnd w:id="10"/>
      <w:r w:rsidRPr="0091504D">
        <w:rPr>
          <w:sz w:val="28"/>
          <w:szCs w:val="28"/>
        </w:rPr>
        <w:t>3.</w:t>
      </w:r>
      <w:r w:rsidR="00376997">
        <w:rPr>
          <w:sz w:val="28"/>
          <w:szCs w:val="28"/>
        </w:rPr>
        <w:t>2</w:t>
      </w:r>
      <w:r w:rsidRPr="0091504D">
        <w:rPr>
          <w:sz w:val="28"/>
          <w:szCs w:val="28"/>
        </w:rPr>
        <w:t>.1.</w:t>
      </w:r>
      <w:r w:rsidR="00A646FF" w:rsidRPr="0091504D">
        <w:rPr>
          <w:sz w:val="28"/>
          <w:szCs w:val="28"/>
          <w:lang w:val="en-US"/>
        </w:rPr>
        <w:t> </w:t>
      </w:r>
      <w:r w:rsidR="005669C7" w:rsidRPr="0091504D">
        <w:rPr>
          <w:sz w:val="28"/>
          <w:szCs w:val="28"/>
        </w:rPr>
        <w:t xml:space="preserve">Прием </w:t>
      </w:r>
      <w:r w:rsidR="00D10E13">
        <w:rPr>
          <w:sz w:val="28"/>
          <w:szCs w:val="28"/>
        </w:rPr>
        <w:t xml:space="preserve"> </w:t>
      </w:r>
      <w:r w:rsidR="00F63663">
        <w:rPr>
          <w:sz w:val="28"/>
          <w:szCs w:val="28"/>
        </w:rPr>
        <w:t xml:space="preserve">и регистрация </w:t>
      </w:r>
      <w:r w:rsidR="00D10E13">
        <w:rPr>
          <w:sz w:val="28"/>
          <w:szCs w:val="28"/>
        </w:rPr>
        <w:t xml:space="preserve"> </w:t>
      </w:r>
      <w:r w:rsidR="00F63663" w:rsidRPr="0057673F">
        <w:rPr>
          <w:sz w:val="28"/>
          <w:szCs w:val="28"/>
        </w:rPr>
        <w:t xml:space="preserve">заявления </w:t>
      </w:r>
      <w:r w:rsidR="00D10E13">
        <w:rPr>
          <w:sz w:val="28"/>
          <w:szCs w:val="28"/>
        </w:rPr>
        <w:t xml:space="preserve"> </w:t>
      </w:r>
      <w:r w:rsidR="00F63663" w:rsidRPr="0057673F">
        <w:rPr>
          <w:sz w:val="28"/>
          <w:szCs w:val="28"/>
        </w:rPr>
        <w:t xml:space="preserve">в </w:t>
      </w:r>
      <w:r w:rsidR="00D10E13">
        <w:rPr>
          <w:sz w:val="28"/>
          <w:szCs w:val="28"/>
        </w:rPr>
        <w:t xml:space="preserve"> </w:t>
      </w:r>
      <w:r w:rsidR="00F63663" w:rsidRPr="0057673F">
        <w:rPr>
          <w:sz w:val="28"/>
          <w:szCs w:val="28"/>
        </w:rPr>
        <w:t>управлении социальной защ</w:t>
      </w:r>
      <w:r w:rsidR="00F63663" w:rsidRPr="0057673F">
        <w:rPr>
          <w:sz w:val="28"/>
          <w:szCs w:val="28"/>
        </w:rPr>
        <w:t>и</w:t>
      </w:r>
      <w:r w:rsidR="00F63663" w:rsidRPr="0057673F">
        <w:rPr>
          <w:sz w:val="28"/>
          <w:szCs w:val="28"/>
        </w:rPr>
        <w:t>ты населения о предоставле</w:t>
      </w:r>
      <w:r w:rsidR="00F63663" w:rsidRPr="002E2612">
        <w:rPr>
          <w:sz w:val="28"/>
          <w:szCs w:val="28"/>
        </w:rPr>
        <w:t xml:space="preserve">нии государственной услуги и прилагаемых к нему документов (сведений), указанных в </w:t>
      </w:r>
      <w:hyperlink r:id="rId24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="00F63663">
        <w:rPr>
          <w:sz w:val="28"/>
          <w:szCs w:val="28"/>
        </w:rPr>
        <w:t xml:space="preserve"> Регламента</w:t>
      </w:r>
      <w:r w:rsidR="007D27FD">
        <w:rPr>
          <w:sz w:val="28"/>
          <w:szCs w:val="28"/>
        </w:rPr>
        <w:t>.</w:t>
      </w:r>
    </w:p>
    <w:p w:rsidR="00115242" w:rsidRPr="00997037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обращ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ние заявителя в управление социальной защиты населения с заявлением и д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 xml:space="preserve">кументами, указанными в </w:t>
      </w:r>
      <w:hyperlink r:id="rId25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Pr="00997037">
        <w:rPr>
          <w:sz w:val="28"/>
          <w:szCs w:val="28"/>
        </w:rPr>
        <w:t xml:space="preserve"> Регламента, или получение заявления и (или) документов управлением социальной защиты населения из МФЦ.</w:t>
      </w:r>
    </w:p>
    <w:p w:rsidR="00115242" w:rsidRPr="00997037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Указанные заявление и документы могут быть направлены в управление социальной защиты населения по почте. В этом случае направляются копии документов. Направление заявления и документов по почте осуществляется спо</w:t>
      </w:r>
      <w:r w:rsidRPr="00997037">
        <w:rPr>
          <w:sz w:val="28"/>
          <w:szCs w:val="28"/>
        </w:rPr>
        <w:t>собом, позволяющим подтвердить факт и дату отправления.</w:t>
      </w:r>
    </w:p>
    <w:p w:rsidR="00115242" w:rsidRPr="00997037" w:rsidRDefault="00A43208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115242" w:rsidRPr="00997037">
        <w:rPr>
          <w:sz w:val="28"/>
          <w:szCs w:val="28"/>
        </w:rPr>
        <w:t xml:space="preserve"> управления социальной защиты населения:</w:t>
      </w:r>
    </w:p>
    <w:p w:rsidR="00115242" w:rsidRPr="00A43208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проверяет наличие документов, необходимых для предоставления гос</w:t>
      </w:r>
      <w:r w:rsidRPr="00997037">
        <w:rPr>
          <w:sz w:val="28"/>
          <w:szCs w:val="28"/>
        </w:rPr>
        <w:t>у</w:t>
      </w:r>
      <w:r w:rsidRPr="00997037">
        <w:rPr>
          <w:sz w:val="28"/>
          <w:szCs w:val="28"/>
        </w:rPr>
        <w:t xml:space="preserve">дарственной услуги, согласно перечню, указанному в </w:t>
      </w:r>
      <w:hyperlink r:id="rId26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Pr="00997037">
        <w:rPr>
          <w:sz w:val="28"/>
          <w:szCs w:val="28"/>
        </w:rPr>
        <w:t xml:space="preserve"> Регламен</w:t>
      </w:r>
      <w:r w:rsidR="002D3F6B" w:rsidRPr="00A43208">
        <w:rPr>
          <w:sz w:val="28"/>
          <w:szCs w:val="28"/>
        </w:rPr>
        <w:t>та</w:t>
      </w:r>
      <w:r w:rsidRPr="00A43208">
        <w:rPr>
          <w:sz w:val="28"/>
          <w:szCs w:val="28"/>
        </w:rPr>
        <w:t>;</w:t>
      </w:r>
    </w:p>
    <w:p w:rsidR="00115242" w:rsidRPr="00A43208" w:rsidRDefault="00B7173B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регистрацию заявления в день поступления в управление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 в журнале заявлений граждан по вопросам опеки, попечительства, патронажа</w:t>
      </w:r>
      <w:r w:rsidR="003063B5">
        <w:rPr>
          <w:sz w:val="28"/>
          <w:szCs w:val="28"/>
        </w:rPr>
        <w:t>,</w:t>
      </w:r>
      <w:r>
        <w:rPr>
          <w:sz w:val="28"/>
          <w:szCs w:val="28"/>
        </w:rPr>
        <w:t xml:space="preserve"> доверительного управления;</w:t>
      </w:r>
    </w:p>
    <w:p w:rsidR="00115242" w:rsidRPr="00997037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сопоставляет указанные в заявлении сведения и данные в представле</w:t>
      </w:r>
      <w:r w:rsidRPr="00997037">
        <w:rPr>
          <w:sz w:val="28"/>
          <w:szCs w:val="28"/>
        </w:rPr>
        <w:t>н</w:t>
      </w:r>
      <w:r w:rsidRPr="00997037">
        <w:rPr>
          <w:sz w:val="28"/>
          <w:szCs w:val="28"/>
        </w:rPr>
        <w:t>ных документах;</w:t>
      </w:r>
    </w:p>
    <w:p w:rsidR="00115242" w:rsidRPr="00997037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115242" w:rsidRPr="00997037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bCs/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7" w:history="1">
        <w:r w:rsidR="003811DF">
          <w:rPr>
            <w:sz w:val="28"/>
            <w:szCs w:val="28"/>
          </w:rPr>
          <w:t>пункт</w:t>
        </w:r>
      </w:hyperlink>
      <w:r w:rsidR="003811DF">
        <w:rPr>
          <w:sz w:val="28"/>
          <w:szCs w:val="28"/>
        </w:rPr>
        <w:t>ом 2.6.1</w:t>
      </w:r>
      <w:r w:rsidRPr="00997037">
        <w:rPr>
          <w:sz w:val="28"/>
          <w:szCs w:val="28"/>
        </w:rPr>
        <w:t xml:space="preserve"> Регламента, </w:t>
      </w:r>
      <w:r w:rsidR="005319E7">
        <w:rPr>
          <w:sz w:val="28"/>
          <w:szCs w:val="28"/>
        </w:rPr>
        <w:t>уполномоченный специалист</w:t>
      </w:r>
      <w:r w:rsidRPr="00997037">
        <w:rPr>
          <w:sz w:val="28"/>
          <w:szCs w:val="28"/>
        </w:rPr>
        <w:t xml:space="preserve"> управления социальной защиты населения</w:t>
      </w:r>
      <w:r w:rsidRPr="00997037">
        <w:rPr>
          <w:bCs/>
          <w:sz w:val="28"/>
          <w:szCs w:val="28"/>
        </w:rPr>
        <w:t xml:space="preserve"> сличает ее с оригиналом и ставит на</w:t>
      </w:r>
      <w:r>
        <w:rPr>
          <w:bCs/>
          <w:sz w:val="28"/>
          <w:szCs w:val="28"/>
        </w:rPr>
        <w:t xml:space="preserve"> </w:t>
      </w:r>
      <w:r w:rsidRPr="00997037">
        <w:rPr>
          <w:bCs/>
          <w:sz w:val="28"/>
          <w:szCs w:val="28"/>
        </w:rPr>
        <w:t xml:space="preserve">ней заверительную надпись </w:t>
      </w:r>
      <w:r w:rsidRPr="002075E3">
        <w:rPr>
          <w:sz w:val="28"/>
          <w:szCs w:val="28"/>
        </w:rPr>
        <w:t>"</w:t>
      </w:r>
      <w:r w:rsidRPr="00997037">
        <w:rPr>
          <w:bCs/>
          <w:sz w:val="28"/>
          <w:szCs w:val="28"/>
        </w:rPr>
        <w:t>Верно</w:t>
      </w:r>
      <w:r w:rsidRPr="002075E3">
        <w:rPr>
          <w:sz w:val="28"/>
          <w:szCs w:val="28"/>
        </w:rPr>
        <w:t>"</w:t>
      </w:r>
      <w:r w:rsidRPr="00997037">
        <w:rPr>
          <w:bCs/>
          <w:sz w:val="28"/>
          <w:szCs w:val="28"/>
        </w:rPr>
        <w:t>, должность лица, заверившего копию, личную подпись, инициалы, фамилию, дату заверения</w:t>
      </w:r>
      <w:r w:rsidRPr="00997037">
        <w:rPr>
          <w:sz w:val="28"/>
          <w:szCs w:val="28"/>
        </w:rPr>
        <w:t>,</w:t>
      </w:r>
      <w:r w:rsidRPr="00997037">
        <w:rPr>
          <w:b/>
          <w:sz w:val="28"/>
          <w:szCs w:val="28"/>
        </w:rPr>
        <w:t xml:space="preserve"> </w:t>
      </w:r>
      <w:r w:rsidRPr="00997037">
        <w:rPr>
          <w:sz w:val="28"/>
          <w:szCs w:val="28"/>
        </w:rPr>
        <w:t>оригиналы д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>кументов возвращает заявителю</w:t>
      </w:r>
      <w:r w:rsidRPr="00997037">
        <w:rPr>
          <w:bCs/>
          <w:sz w:val="28"/>
          <w:szCs w:val="28"/>
        </w:rPr>
        <w:t>;</w:t>
      </w:r>
    </w:p>
    <w:p w:rsidR="00115242" w:rsidRPr="002909A3" w:rsidRDefault="00115242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выдает расписку-уведомление о приеме (регистрации) документов, ук</w:t>
      </w:r>
      <w:r w:rsidRPr="00997037">
        <w:rPr>
          <w:sz w:val="28"/>
          <w:szCs w:val="28"/>
        </w:rPr>
        <w:t>а</w:t>
      </w:r>
      <w:r w:rsidRPr="00997037">
        <w:rPr>
          <w:sz w:val="28"/>
          <w:szCs w:val="28"/>
        </w:rPr>
        <w:t xml:space="preserve">занных в </w:t>
      </w:r>
      <w:hyperlink r:id="rId28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Pr="00997037">
        <w:rPr>
          <w:sz w:val="28"/>
          <w:szCs w:val="28"/>
        </w:rPr>
        <w:t xml:space="preserve"> Регламента. При направлении документов, указанных в</w:t>
      </w:r>
      <w:r>
        <w:rPr>
          <w:sz w:val="28"/>
          <w:szCs w:val="28"/>
        </w:rPr>
        <w:t xml:space="preserve"> </w:t>
      </w:r>
      <w:hyperlink r:id="rId29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Pr="00997037">
        <w:rPr>
          <w:sz w:val="28"/>
          <w:szCs w:val="28"/>
        </w:rPr>
        <w:t xml:space="preserve"> Регламента, по почте направляет извещение о дате получения (р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гистрации) указанных до</w:t>
      </w:r>
      <w:r w:rsidRPr="00615339">
        <w:rPr>
          <w:sz w:val="28"/>
          <w:szCs w:val="28"/>
        </w:rPr>
        <w:t>кументов в 5</w:t>
      </w:r>
      <w:r>
        <w:rPr>
          <w:sz w:val="28"/>
          <w:szCs w:val="28"/>
        </w:rPr>
        <w:t>-</w:t>
      </w:r>
      <w:r w:rsidRPr="00615339">
        <w:rPr>
          <w:sz w:val="28"/>
          <w:szCs w:val="28"/>
        </w:rPr>
        <w:t xml:space="preserve">дневный срок с даты </w:t>
      </w:r>
      <w:r w:rsidRPr="002909A3">
        <w:rPr>
          <w:sz w:val="28"/>
          <w:szCs w:val="28"/>
        </w:rPr>
        <w:t>их получения (р</w:t>
      </w:r>
      <w:r w:rsidRPr="002909A3">
        <w:rPr>
          <w:sz w:val="28"/>
          <w:szCs w:val="28"/>
        </w:rPr>
        <w:t>е</w:t>
      </w:r>
      <w:r w:rsidRPr="002909A3">
        <w:rPr>
          <w:sz w:val="28"/>
          <w:szCs w:val="28"/>
        </w:rPr>
        <w:t>гистрации) по почте.</w:t>
      </w:r>
    </w:p>
    <w:p w:rsidR="00A43208" w:rsidRPr="00A43208" w:rsidRDefault="00A43208" w:rsidP="00D10E13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Максимальный срок выполнения административных процедур </w:t>
      </w:r>
      <w:r w:rsidRPr="00A43208">
        <w:rPr>
          <w:sz w:val="28"/>
          <w:szCs w:val="28"/>
        </w:rPr>
        <w:t>составл</w:t>
      </w:r>
      <w:r w:rsidRPr="00A43208">
        <w:rPr>
          <w:sz w:val="28"/>
          <w:szCs w:val="28"/>
        </w:rPr>
        <w:t>я</w:t>
      </w:r>
      <w:r w:rsidRPr="00A43208">
        <w:rPr>
          <w:sz w:val="28"/>
          <w:szCs w:val="28"/>
        </w:rPr>
        <w:t>ет 1 рабочий день.</w:t>
      </w:r>
    </w:p>
    <w:p w:rsidR="00D721E4" w:rsidRPr="006C6732" w:rsidRDefault="00D721E4" w:rsidP="00D10E13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9B74FB">
        <w:rPr>
          <w:sz w:val="28"/>
          <w:szCs w:val="28"/>
        </w:rPr>
        <w:t xml:space="preserve">В случае если документы, указанные в </w:t>
      </w:r>
      <w:hyperlink r:id="rId30" w:history="1">
        <w:r w:rsidRPr="009B74FB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Pr="009B74FB">
        <w:rPr>
          <w:sz w:val="28"/>
          <w:szCs w:val="28"/>
        </w:rPr>
        <w:t>.1 Регламента, содержат основания, предусмотренные пункт</w:t>
      </w:r>
      <w:r w:rsidR="009B74FB" w:rsidRPr="009B74FB">
        <w:rPr>
          <w:sz w:val="28"/>
          <w:szCs w:val="28"/>
        </w:rPr>
        <w:t>ом</w:t>
      </w:r>
      <w:r w:rsidRPr="009B74FB">
        <w:rPr>
          <w:sz w:val="28"/>
          <w:szCs w:val="28"/>
        </w:rPr>
        <w:t xml:space="preserve"> 2.9</w:t>
      </w:r>
      <w:r w:rsidR="009B74FB" w:rsidRPr="009B74FB">
        <w:rPr>
          <w:sz w:val="28"/>
          <w:szCs w:val="28"/>
        </w:rPr>
        <w:t>.1</w:t>
      </w:r>
      <w:r w:rsidRPr="009B74FB">
        <w:rPr>
          <w:sz w:val="28"/>
          <w:szCs w:val="28"/>
        </w:rPr>
        <w:t xml:space="preserve"> Регламента, уполномоченный сп</w:t>
      </w:r>
      <w:r w:rsidRPr="009B74FB">
        <w:rPr>
          <w:sz w:val="28"/>
          <w:szCs w:val="28"/>
        </w:rPr>
        <w:t>е</w:t>
      </w:r>
      <w:r w:rsidRPr="009B74FB">
        <w:rPr>
          <w:sz w:val="28"/>
          <w:szCs w:val="28"/>
        </w:rPr>
        <w:t>циалист управления социальной защиты населения принимает решение об о</w:t>
      </w:r>
      <w:r w:rsidRPr="009B74FB">
        <w:rPr>
          <w:sz w:val="28"/>
          <w:szCs w:val="28"/>
        </w:rPr>
        <w:t>т</w:t>
      </w:r>
      <w:r w:rsidRPr="009B74FB">
        <w:rPr>
          <w:sz w:val="28"/>
          <w:szCs w:val="28"/>
        </w:rPr>
        <w:t>казе в приеме документов, необходимых для предоставления государственной услуги и направляет заявителю уведомление об отказе в приеме документов, необходимых для предоставления государственной услуги с указанием причин отказа.</w:t>
      </w:r>
    </w:p>
    <w:p w:rsidR="00A43208" w:rsidRPr="00A43208" w:rsidRDefault="00A43208" w:rsidP="00D10E13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A43208">
        <w:rPr>
          <w:sz w:val="28"/>
          <w:szCs w:val="28"/>
        </w:rPr>
        <w:t>Критерием принятия решения по данной административной процедуре является прием управлением социальной защиты населения заявления о пред</w:t>
      </w:r>
      <w:r w:rsidRPr="00A43208">
        <w:rPr>
          <w:sz w:val="28"/>
          <w:szCs w:val="28"/>
        </w:rPr>
        <w:t>о</w:t>
      </w:r>
      <w:r w:rsidRPr="00A43208">
        <w:rPr>
          <w:sz w:val="28"/>
          <w:szCs w:val="28"/>
        </w:rPr>
        <w:t>ставлении государственной услуги и прилагаемых к нему документов.</w:t>
      </w:r>
    </w:p>
    <w:p w:rsidR="00D10E13" w:rsidRDefault="00A43208" w:rsidP="00A43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208">
        <w:rPr>
          <w:sz w:val="28"/>
          <w:szCs w:val="28"/>
        </w:rPr>
        <w:lastRenderedPageBreak/>
        <w:t>Результатом административной процедуры является</w:t>
      </w:r>
      <w:r w:rsidR="00012CAE">
        <w:rPr>
          <w:sz w:val="28"/>
          <w:szCs w:val="28"/>
        </w:rPr>
        <w:t xml:space="preserve"> </w:t>
      </w:r>
      <w:r w:rsidRPr="00A43208">
        <w:rPr>
          <w:sz w:val="28"/>
          <w:szCs w:val="28"/>
        </w:rPr>
        <w:t xml:space="preserve"> регистрация </w:t>
      </w:r>
      <w:r w:rsidR="00012CAE">
        <w:rPr>
          <w:sz w:val="28"/>
          <w:szCs w:val="28"/>
        </w:rPr>
        <w:t xml:space="preserve"> </w:t>
      </w:r>
      <w:r w:rsidRPr="00A43208">
        <w:rPr>
          <w:sz w:val="28"/>
          <w:szCs w:val="28"/>
        </w:rPr>
        <w:t>упра</w:t>
      </w:r>
      <w:r w:rsidRPr="00A43208">
        <w:rPr>
          <w:sz w:val="28"/>
          <w:szCs w:val="28"/>
        </w:rPr>
        <w:t>в</w:t>
      </w:r>
      <w:r w:rsidR="00D10E13">
        <w:rPr>
          <w:sz w:val="28"/>
          <w:szCs w:val="28"/>
        </w:rPr>
        <w:t xml:space="preserve">лением </w:t>
      </w:r>
      <w:r w:rsidR="00012CAE">
        <w:rPr>
          <w:sz w:val="28"/>
          <w:szCs w:val="28"/>
        </w:rPr>
        <w:t xml:space="preserve"> </w:t>
      </w:r>
      <w:r w:rsidR="00C9484E" w:rsidRPr="00A43208">
        <w:rPr>
          <w:sz w:val="28"/>
          <w:szCs w:val="28"/>
        </w:rPr>
        <w:t xml:space="preserve">социальной </w:t>
      </w:r>
      <w:r w:rsidR="00012CAE">
        <w:rPr>
          <w:sz w:val="28"/>
          <w:szCs w:val="28"/>
        </w:rPr>
        <w:t xml:space="preserve"> </w:t>
      </w:r>
      <w:r w:rsidR="00C9484E" w:rsidRPr="00A43208">
        <w:rPr>
          <w:sz w:val="28"/>
          <w:szCs w:val="28"/>
        </w:rPr>
        <w:t>защиты населения заявления о предоставлении</w:t>
      </w:r>
      <w:r w:rsidR="00C9484E">
        <w:rPr>
          <w:sz w:val="28"/>
          <w:szCs w:val="28"/>
        </w:rPr>
        <w:t xml:space="preserve"> </w:t>
      </w:r>
      <w:r w:rsidRPr="00A43208">
        <w:rPr>
          <w:sz w:val="28"/>
          <w:szCs w:val="28"/>
        </w:rPr>
        <w:t>госу</w:t>
      </w:r>
      <w:r w:rsidR="00C9484E">
        <w:rPr>
          <w:sz w:val="28"/>
          <w:szCs w:val="28"/>
        </w:rPr>
        <w:t>дарст-</w:t>
      </w:r>
    </w:p>
    <w:p w:rsidR="00A43208" w:rsidRPr="00A43208" w:rsidRDefault="00A43208" w:rsidP="00C948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3208">
        <w:rPr>
          <w:sz w:val="28"/>
          <w:szCs w:val="28"/>
        </w:rPr>
        <w:t xml:space="preserve">венной услуги и прилагаемых к нему документов. </w:t>
      </w:r>
    </w:p>
    <w:p w:rsidR="00115242" w:rsidRPr="00A43208" w:rsidRDefault="00A43208" w:rsidP="00A43208">
      <w:pPr>
        <w:pStyle w:val="ConsPlusNormal"/>
        <w:ind w:firstLine="720"/>
        <w:jc w:val="both"/>
        <w:rPr>
          <w:sz w:val="28"/>
          <w:szCs w:val="28"/>
        </w:rPr>
      </w:pPr>
      <w:r w:rsidRPr="00A43208">
        <w:rPr>
          <w:sz w:val="28"/>
          <w:szCs w:val="28"/>
        </w:rPr>
        <w:t>Способом фиксации результата административной процедуры является выдача управлением социальной защиты населения расписки-уведомления о приеме (регистрации) заявления о предоставлении государственной услуги и прилагаемых к нему документов либо уведомления об отказе в приеме док</w:t>
      </w:r>
      <w:r w:rsidRPr="00A43208">
        <w:rPr>
          <w:sz w:val="28"/>
          <w:szCs w:val="28"/>
        </w:rPr>
        <w:t>у</w:t>
      </w:r>
      <w:r w:rsidRPr="00A43208">
        <w:rPr>
          <w:sz w:val="28"/>
          <w:szCs w:val="28"/>
        </w:rPr>
        <w:t>ментов</w:t>
      </w:r>
      <w:r w:rsidR="00115242" w:rsidRPr="00A43208">
        <w:rPr>
          <w:sz w:val="28"/>
          <w:szCs w:val="28"/>
        </w:rPr>
        <w:t>.</w:t>
      </w:r>
    </w:p>
    <w:p w:rsidR="00F82213" w:rsidRPr="00460795" w:rsidRDefault="00F82213" w:rsidP="004F2193">
      <w:pPr>
        <w:pStyle w:val="ConsPlusNormal"/>
        <w:ind w:firstLine="720"/>
        <w:jc w:val="both"/>
        <w:rPr>
          <w:sz w:val="28"/>
          <w:szCs w:val="28"/>
        </w:rPr>
      </w:pPr>
      <w:r w:rsidRPr="00460795">
        <w:rPr>
          <w:sz w:val="28"/>
          <w:szCs w:val="28"/>
        </w:rPr>
        <w:t>3.</w:t>
      </w:r>
      <w:r w:rsidR="00376997" w:rsidRPr="00460795">
        <w:rPr>
          <w:sz w:val="28"/>
          <w:szCs w:val="28"/>
        </w:rPr>
        <w:t>2.</w:t>
      </w:r>
      <w:r w:rsidR="00007165" w:rsidRPr="00460795">
        <w:rPr>
          <w:sz w:val="28"/>
          <w:szCs w:val="28"/>
        </w:rPr>
        <w:t>2</w:t>
      </w:r>
      <w:r w:rsidRPr="00460795">
        <w:rPr>
          <w:sz w:val="28"/>
          <w:szCs w:val="28"/>
        </w:rPr>
        <w:t>.</w:t>
      </w:r>
      <w:r w:rsidR="00A646FF" w:rsidRPr="00460795">
        <w:rPr>
          <w:sz w:val="28"/>
          <w:szCs w:val="28"/>
          <w:lang w:val="en-US"/>
        </w:rPr>
        <w:t> </w:t>
      </w:r>
      <w:r w:rsidR="003467AA">
        <w:rPr>
          <w:sz w:val="28"/>
          <w:szCs w:val="28"/>
        </w:rPr>
        <w:t>Р</w:t>
      </w:r>
      <w:r w:rsidR="003467AA" w:rsidRPr="002909A3">
        <w:rPr>
          <w:sz w:val="28"/>
          <w:szCs w:val="28"/>
        </w:rPr>
        <w:t xml:space="preserve">ассмотрение </w:t>
      </w:r>
      <w:r w:rsidR="003467AA">
        <w:rPr>
          <w:sz w:val="28"/>
          <w:szCs w:val="28"/>
        </w:rPr>
        <w:t>управлением социальной защиты населения</w:t>
      </w:r>
      <w:r w:rsidR="003467AA" w:rsidRPr="002909A3">
        <w:rPr>
          <w:sz w:val="28"/>
          <w:szCs w:val="28"/>
        </w:rPr>
        <w:t xml:space="preserve"> заявл</w:t>
      </w:r>
      <w:r w:rsidR="003467AA" w:rsidRPr="002909A3">
        <w:rPr>
          <w:sz w:val="28"/>
          <w:szCs w:val="28"/>
        </w:rPr>
        <w:t>е</w:t>
      </w:r>
      <w:r w:rsidR="003467AA" w:rsidRPr="002909A3">
        <w:rPr>
          <w:sz w:val="28"/>
          <w:szCs w:val="28"/>
        </w:rPr>
        <w:t>ния и прилагаемых к нему документов (сведений)</w:t>
      </w:r>
      <w:r w:rsidRPr="00460795">
        <w:rPr>
          <w:sz w:val="28"/>
          <w:szCs w:val="28"/>
        </w:rPr>
        <w:t>.</w:t>
      </w:r>
    </w:p>
    <w:p w:rsidR="003467AA" w:rsidRDefault="003467AA" w:rsidP="003467AA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</w:t>
      </w:r>
      <w:r w:rsidRPr="00997037">
        <w:rPr>
          <w:sz w:val="28"/>
          <w:szCs w:val="28"/>
        </w:rPr>
        <w:t xml:space="preserve"> в управление социальной защиты населения заявлени</w:t>
      </w:r>
      <w:r>
        <w:rPr>
          <w:sz w:val="28"/>
          <w:szCs w:val="28"/>
        </w:rPr>
        <w:t>я</w:t>
      </w:r>
      <w:r w:rsidRPr="00997037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ов</w:t>
      </w:r>
      <w:r w:rsidRPr="00997037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в </w:t>
      </w:r>
      <w:hyperlink r:id="rId31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="00696515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3467AA" w:rsidRDefault="003467AA" w:rsidP="003467AA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После выполнения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процедур, указанных в пунк</w:t>
      </w:r>
      <w:r w:rsidR="00012CAE">
        <w:rPr>
          <w:sz w:val="28"/>
          <w:szCs w:val="28"/>
        </w:rPr>
        <w:t xml:space="preserve">-       </w:t>
      </w:r>
      <w:r w:rsidRPr="00997037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997037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 xml:space="preserve">.1 Регламента, </w:t>
      </w:r>
      <w:r w:rsidR="00A43208">
        <w:rPr>
          <w:sz w:val="28"/>
          <w:szCs w:val="28"/>
        </w:rPr>
        <w:t>уполномоченный специалист</w:t>
      </w:r>
      <w:r w:rsidRPr="00997037">
        <w:rPr>
          <w:sz w:val="28"/>
          <w:szCs w:val="28"/>
        </w:rPr>
        <w:t xml:space="preserve"> управления социальной з</w:t>
      </w:r>
      <w:r w:rsidRPr="00997037">
        <w:rPr>
          <w:sz w:val="28"/>
          <w:szCs w:val="28"/>
        </w:rPr>
        <w:t>а</w:t>
      </w:r>
      <w:r w:rsidRPr="00997037">
        <w:rPr>
          <w:sz w:val="28"/>
          <w:szCs w:val="28"/>
        </w:rPr>
        <w:t>щиты населения осуществляет проверку документов, указанных в</w:t>
      </w:r>
      <w:r w:rsidR="00012CAE">
        <w:rPr>
          <w:sz w:val="28"/>
          <w:szCs w:val="28"/>
        </w:rPr>
        <w:t xml:space="preserve"> </w:t>
      </w:r>
      <w:r w:rsidR="007C06A1">
        <w:rPr>
          <w:sz w:val="28"/>
          <w:szCs w:val="28"/>
        </w:rPr>
        <w:t>пунк</w:t>
      </w:r>
      <w:r w:rsidR="00012CAE">
        <w:rPr>
          <w:sz w:val="28"/>
          <w:szCs w:val="28"/>
        </w:rPr>
        <w:t xml:space="preserve">-                   </w:t>
      </w:r>
      <w:r w:rsidR="007C06A1">
        <w:rPr>
          <w:sz w:val="28"/>
          <w:szCs w:val="28"/>
        </w:rPr>
        <w:t>те 2.6.1</w:t>
      </w:r>
      <w:r w:rsidRPr="00997037">
        <w:rPr>
          <w:sz w:val="28"/>
          <w:szCs w:val="28"/>
        </w:rPr>
        <w:t xml:space="preserve"> Регламента, на предмет соответствия действующему законодательству</w:t>
      </w:r>
      <w:r>
        <w:rPr>
          <w:sz w:val="28"/>
          <w:szCs w:val="28"/>
        </w:rPr>
        <w:t>.</w:t>
      </w:r>
    </w:p>
    <w:p w:rsidR="003467AA" w:rsidRDefault="003467AA" w:rsidP="003467AA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 Максимальный срок выполнения административных процедур составл</w:t>
      </w:r>
      <w:r w:rsidRPr="00997037">
        <w:rPr>
          <w:sz w:val="28"/>
          <w:szCs w:val="28"/>
        </w:rPr>
        <w:t>я</w:t>
      </w:r>
      <w:r w:rsidRPr="00997037">
        <w:rPr>
          <w:sz w:val="28"/>
          <w:szCs w:val="28"/>
        </w:rPr>
        <w:t>ет 1 рабочий день.</w:t>
      </w:r>
    </w:p>
    <w:p w:rsidR="003467AA" w:rsidRPr="00C12A0E" w:rsidRDefault="003467AA" w:rsidP="00346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Критерием принятия решения по данной административной процедуре является соответствие представленных документов (сведений) действующему законодательству.</w:t>
      </w:r>
    </w:p>
    <w:p w:rsidR="003467AA" w:rsidRPr="00C12A0E" w:rsidRDefault="003467AA" w:rsidP="00346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Результатом административной процедуры является осуществление </w:t>
      </w:r>
      <w:r w:rsidR="005319E7">
        <w:rPr>
          <w:sz w:val="28"/>
          <w:szCs w:val="28"/>
        </w:rPr>
        <w:t>уполномоченным специалистом</w:t>
      </w:r>
      <w:r w:rsidRPr="00C12A0E">
        <w:rPr>
          <w:sz w:val="28"/>
          <w:szCs w:val="28"/>
        </w:rPr>
        <w:t xml:space="preserve"> управления социальной защиты населения проверки документов, указанных в </w:t>
      </w:r>
      <w:hyperlink r:id="rId32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Pr="00C12A0E">
        <w:rPr>
          <w:sz w:val="28"/>
          <w:szCs w:val="28"/>
        </w:rPr>
        <w:t xml:space="preserve"> Регламента, на предмет соо</w:t>
      </w:r>
      <w:r w:rsidRPr="00C12A0E">
        <w:rPr>
          <w:sz w:val="28"/>
          <w:szCs w:val="28"/>
        </w:rPr>
        <w:t>т</w:t>
      </w:r>
      <w:r w:rsidRPr="00C12A0E">
        <w:rPr>
          <w:sz w:val="28"/>
          <w:szCs w:val="28"/>
        </w:rPr>
        <w:t>ветствия действующему законодательству.</w:t>
      </w:r>
    </w:p>
    <w:p w:rsidR="0093066D" w:rsidRPr="00460795" w:rsidRDefault="003467AA" w:rsidP="003467AA">
      <w:pPr>
        <w:pStyle w:val="ConsPlusNormal"/>
        <w:ind w:firstLine="720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Способом фиксации результата административной процедуры является рассмотрение заявления и прилагаемых к нему документов (свед</w:t>
      </w:r>
      <w:r>
        <w:rPr>
          <w:sz w:val="28"/>
          <w:szCs w:val="28"/>
        </w:rPr>
        <w:t>ений)</w:t>
      </w:r>
      <w:r w:rsidRPr="00C12A0E">
        <w:rPr>
          <w:sz w:val="28"/>
          <w:szCs w:val="28"/>
        </w:rPr>
        <w:t>.</w:t>
      </w:r>
    </w:p>
    <w:p w:rsidR="00C836C5" w:rsidRPr="00460795" w:rsidRDefault="00D13280" w:rsidP="004F2193">
      <w:pPr>
        <w:pStyle w:val="ConsPlusNormal"/>
        <w:ind w:firstLine="720"/>
        <w:jc w:val="both"/>
        <w:rPr>
          <w:sz w:val="28"/>
          <w:szCs w:val="28"/>
        </w:rPr>
      </w:pPr>
      <w:r w:rsidRPr="00460795">
        <w:rPr>
          <w:sz w:val="28"/>
          <w:szCs w:val="28"/>
        </w:rPr>
        <w:t>3.</w:t>
      </w:r>
      <w:r w:rsidR="00376997" w:rsidRPr="00460795">
        <w:rPr>
          <w:sz w:val="28"/>
          <w:szCs w:val="28"/>
        </w:rPr>
        <w:t>2</w:t>
      </w:r>
      <w:r w:rsidRPr="00460795">
        <w:rPr>
          <w:sz w:val="28"/>
          <w:szCs w:val="28"/>
        </w:rPr>
        <w:t>.3</w:t>
      </w:r>
      <w:r w:rsidR="00C836C5" w:rsidRPr="00460795">
        <w:rPr>
          <w:sz w:val="28"/>
          <w:szCs w:val="28"/>
        </w:rPr>
        <w:t xml:space="preserve">. Проведение </w:t>
      </w:r>
      <w:r w:rsidR="00E35D4D" w:rsidRPr="0057673F">
        <w:rPr>
          <w:sz w:val="28"/>
          <w:szCs w:val="28"/>
        </w:rPr>
        <w:t>управлением социальной защиты населения</w:t>
      </w:r>
      <w:r w:rsidR="00E35D4D" w:rsidRPr="00460795">
        <w:rPr>
          <w:sz w:val="28"/>
          <w:szCs w:val="28"/>
        </w:rPr>
        <w:t xml:space="preserve"> </w:t>
      </w:r>
      <w:r w:rsidR="00C836C5" w:rsidRPr="00460795">
        <w:rPr>
          <w:sz w:val="28"/>
          <w:szCs w:val="28"/>
        </w:rPr>
        <w:t>обслед</w:t>
      </w:r>
      <w:r w:rsidR="00C836C5" w:rsidRPr="00460795">
        <w:rPr>
          <w:sz w:val="28"/>
          <w:szCs w:val="28"/>
        </w:rPr>
        <w:t>о</w:t>
      </w:r>
      <w:r w:rsidR="00C836C5" w:rsidRPr="00460795">
        <w:rPr>
          <w:sz w:val="28"/>
          <w:szCs w:val="28"/>
        </w:rPr>
        <w:t>вания условий жизни, материально-бытового положения совершеннолетнего дееспособного гражданина, который по состоянию здоровья не может самост</w:t>
      </w:r>
      <w:r w:rsidR="00C836C5" w:rsidRPr="00460795">
        <w:rPr>
          <w:sz w:val="28"/>
          <w:szCs w:val="28"/>
        </w:rPr>
        <w:t>о</w:t>
      </w:r>
      <w:r w:rsidR="00C836C5" w:rsidRPr="00460795">
        <w:rPr>
          <w:sz w:val="28"/>
          <w:szCs w:val="28"/>
        </w:rPr>
        <w:t>ятельно осуществлять и защищать свои права, исполнять обязанности, подг</w:t>
      </w:r>
      <w:r w:rsidR="00C836C5" w:rsidRPr="00460795">
        <w:rPr>
          <w:sz w:val="28"/>
          <w:szCs w:val="28"/>
        </w:rPr>
        <w:t>о</w:t>
      </w:r>
      <w:r w:rsidR="00C836C5" w:rsidRPr="00460795">
        <w:rPr>
          <w:sz w:val="28"/>
          <w:szCs w:val="28"/>
        </w:rPr>
        <w:t>товка и выдача соответствующего акта.</w:t>
      </w:r>
    </w:p>
    <w:p w:rsidR="00992D39" w:rsidRDefault="00992D39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>.1</w:t>
      </w:r>
      <w:r>
        <w:rPr>
          <w:sz w:val="28"/>
          <w:szCs w:val="28"/>
        </w:rPr>
        <w:t xml:space="preserve"> и 3.2.2</w:t>
      </w:r>
      <w:r w:rsidRPr="00997037">
        <w:rPr>
          <w:sz w:val="28"/>
          <w:szCs w:val="28"/>
        </w:rPr>
        <w:t xml:space="preserve"> Рег</w:t>
      </w:r>
      <w:r w:rsidR="00012CAE">
        <w:rPr>
          <w:sz w:val="28"/>
          <w:szCs w:val="28"/>
        </w:rPr>
        <w:t>-</w:t>
      </w:r>
      <w:r w:rsidRPr="00997037">
        <w:rPr>
          <w:sz w:val="28"/>
          <w:szCs w:val="28"/>
        </w:rPr>
        <w:t>ламента.</w:t>
      </w:r>
    </w:p>
    <w:p w:rsidR="00B95616" w:rsidRDefault="00B95616" w:rsidP="004F2193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275C73">
        <w:rPr>
          <w:sz w:val="28"/>
          <w:szCs w:val="28"/>
        </w:rPr>
        <w:t>При соответствии представленных документов действующему законод</w:t>
      </w:r>
      <w:r w:rsidRPr="00275C73">
        <w:rPr>
          <w:sz w:val="28"/>
          <w:szCs w:val="28"/>
        </w:rPr>
        <w:t>а</w:t>
      </w:r>
      <w:r w:rsidRPr="00B95616">
        <w:rPr>
          <w:sz w:val="28"/>
          <w:szCs w:val="28"/>
        </w:rPr>
        <w:t>тельству Российской Федерации уполномоченный специалист управления с</w:t>
      </w:r>
      <w:r w:rsidRPr="00B95616">
        <w:rPr>
          <w:sz w:val="28"/>
          <w:szCs w:val="28"/>
        </w:rPr>
        <w:t>о</w:t>
      </w:r>
      <w:r w:rsidRPr="00B95616">
        <w:rPr>
          <w:sz w:val="28"/>
          <w:szCs w:val="28"/>
        </w:rPr>
        <w:t xml:space="preserve">циальной защиты населения в течение 7 дней со дня регистрации заявлений </w:t>
      </w:r>
      <w:r w:rsidRPr="00275C73">
        <w:rPr>
          <w:sz w:val="28"/>
          <w:szCs w:val="28"/>
        </w:rPr>
        <w:t>производит обследование условий жизни, материально-бытового положения дееспособного гражданина с целью выявления обстоятельств, свидетельств</w:t>
      </w:r>
      <w:r w:rsidRPr="00275C73">
        <w:rPr>
          <w:sz w:val="28"/>
          <w:szCs w:val="28"/>
        </w:rPr>
        <w:t>у</w:t>
      </w:r>
      <w:r w:rsidRPr="00275C73">
        <w:rPr>
          <w:sz w:val="28"/>
          <w:szCs w:val="28"/>
        </w:rPr>
        <w:t>ющих о нуждаемости в посторонней помощи</w:t>
      </w:r>
      <w:r>
        <w:rPr>
          <w:sz w:val="28"/>
          <w:szCs w:val="28"/>
        </w:rPr>
        <w:t>.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С целью выявления обстоятельств, свидетельствующих о нуждаемости в посторонней помощи</w:t>
      </w:r>
      <w:r w:rsidR="00CC616A">
        <w:rPr>
          <w:sz w:val="28"/>
          <w:szCs w:val="28"/>
        </w:rPr>
        <w:t>,</w:t>
      </w:r>
      <w:r w:rsidRPr="00D13280">
        <w:rPr>
          <w:sz w:val="28"/>
          <w:szCs w:val="28"/>
        </w:rPr>
        <w:t xml:space="preserve"> при проведении обследования выявляются: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состояние здоровья: общая визуальная оценка, наличие особых потре</w:t>
      </w:r>
      <w:r w:rsidRPr="00D13280">
        <w:rPr>
          <w:sz w:val="28"/>
          <w:szCs w:val="28"/>
        </w:rPr>
        <w:t>б</w:t>
      </w:r>
      <w:r w:rsidRPr="00D13280">
        <w:rPr>
          <w:sz w:val="28"/>
          <w:szCs w:val="28"/>
        </w:rPr>
        <w:lastRenderedPageBreak/>
        <w:t>ностей в медицинском обслуживании, наличие физических недостатков;</w:t>
      </w:r>
    </w:p>
    <w:p w:rsid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внешний вид: соблюдение норм личной гигиены и способности в их с</w:t>
      </w:r>
      <w:r w:rsidRPr="00D13280">
        <w:rPr>
          <w:sz w:val="28"/>
          <w:szCs w:val="28"/>
        </w:rPr>
        <w:t>а</w:t>
      </w:r>
      <w:r w:rsidRPr="00D13280">
        <w:rPr>
          <w:sz w:val="28"/>
          <w:szCs w:val="28"/>
        </w:rPr>
        <w:t>мостоятельном обеспечении;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социальная адаптация: наличие навыков самообслуживания в соотве</w:t>
      </w:r>
      <w:r w:rsidRPr="00D13280">
        <w:rPr>
          <w:sz w:val="28"/>
          <w:szCs w:val="28"/>
        </w:rPr>
        <w:t>т</w:t>
      </w:r>
      <w:r w:rsidRPr="00D13280">
        <w:rPr>
          <w:sz w:val="28"/>
          <w:szCs w:val="28"/>
        </w:rPr>
        <w:t>ствии с возрастом и индивидуальными особенностями;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обеспечение безопасности: наличие обстоятельств, создающих риск нанесения вреда здоровью и жизни дееспособного гражданина;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состав семьи, наличие близких родственников, степень участия совмес</w:t>
      </w:r>
      <w:r w:rsidRPr="00D13280">
        <w:rPr>
          <w:sz w:val="28"/>
          <w:szCs w:val="28"/>
        </w:rPr>
        <w:t>т</w:t>
      </w:r>
      <w:r w:rsidRPr="00D13280">
        <w:rPr>
          <w:sz w:val="28"/>
          <w:szCs w:val="28"/>
        </w:rPr>
        <w:t>но проживающих лиц в обеспечении помощи, отношения, сложившиеся между членами семьи;</w:t>
      </w:r>
    </w:p>
    <w:p w:rsidR="00D13280" w:rsidRPr="00D13280" w:rsidRDefault="00D13280" w:rsidP="004F219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жилищно-бытовые и имущественные условия: наличие и принадле</w:t>
      </w:r>
      <w:r w:rsidRPr="00D13280">
        <w:rPr>
          <w:sz w:val="28"/>
          <w:szCs w:val="28"/>
        </w:rPr>
        <w:t>ж</w:t>
      </w:r>
      <w:r w:rsidRPr="00D13280">
        <w:rPr>
          <w:sz w:val="28"/>
          <w:szCs w:val="28"/>
        </w:rPr>
        <w:t>ность жилого помещения, его общая и жилая площадь, количество комнат, бла</w:t>
      </w:r>
      <w:r w:rsidR="00012CAE">
        <w:rPr>
          <w:sz w:val="28"/>
          <w:szCs w:val="28"/>
        </w:rPr>
        <w:t>-</w:t>
      </w:r>
      <w:r w:rsidRPr="00D13280">
        <w:rPr>
          <w:sz w:val="28"/>
          <w:szCs w:val="28"/>
        </w:rPr>
        <w:t>гоустройство, санитарно-гигиеническое состояние, основные источники дох</w:t>
      </w:r>
      <w:r w:rsidRPr="00D13280">
        <w:rPr>
          <w:sz w:val="28"/>
          <w:szCs w:val="28"/>
        </w:rPr>
        <w:t>о</w:t>
      </w:r>
      <w:r w:rsidRPr="00D13280">
        <w:rPr>
          <w:sz w:val="28"/>
          <w:szCs w:val="28"/>
        </w:rPr>
        <w:t>да совершеннолетнего дееспособного гражданина (пенсия, пособия и иные с</w:t>
      </w:r>
      <w:r w:rsidRPr="00D13280">
        <w:rPr>
          <w:sz w:val="28"/>
          <w:szCs w:val="28"/>
        </w:rPr>
        <w:t>о</w:t>
      </w:r>
      <w:r w:rsidRPr="00D13280">
        <w:rPr>
          <w:sz w:val="28"/>
          <w:szCs w:val="28"/>
        </w:rPr>
        <w:t>циальные выплаты), достаточность дохода для обеспечения основных потре</w:t>
      </w:r>
      <w:r w:rsidRPr="00D13280">
        <w:rPr>
          <w:sz w:val="28"/>
          <w:szCs w:val="28"/>
        </w:rPr>
        <w:t>б</w:t>
      </w:r>
      <w:r w:rsidRPr="00D13280">
        <w:rPr>
          <w:sz w:val="28"/>
          <w:szCs w:val="28"/>
        </w:rPr>
        <w:t>ностей.</w:t>
      </w:r>
    </w:p>
    <w:p w:rsidR="00D13280" w:rsidRPr="00AB42AE" w:rsidRDefault="00B95616" w:rsidP="004F2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79">
        <w:rPr>
          <w:sz w:val="28"/>
          <w:szCs w:val="28"/>
        </w:rPr>
        <w:t xml:space="preserve">По результатам обследования составляется </w:t>
      </w:r>
      <w:hyperlink w:anchor="P317" w:history="1">
        <w:r w:rsidRPr="00F05879">
          <w:rPr>
            <w:sz w:val="28"/>
            <w:szCs w:val="28"/>
          </w:rPr>
          <w:t>акт</w:t>
        </w:r>
      </w:hyperlink>
      <w:r w:rsidRPr="00F05879">
        <w:rPr>
          <w:sz w:val="28"/>
          <w:szCs w:val="28"/>
        </w:rPr>
        <w:t xml:space="preserve"> обследования условий жизни, материально-бытового положения совершеннолетнего дееспособного гражданина, который по состоянию здоровья не может самостоятельно ос</w:t>
      </w:r>
      <w:r w:rsidRPr="00F05879">
        <w:rPr>
          <w:sz w:val="28"/>
          <w:szCs w:val="28"/>
        </w:rPr>
        <w:t>у</w:t>
      </w:r>
      <w:r w:rsidRPr="00F05879">
        <w:rPr>
          <w:sz w:val="28"/>
          <w:szCs w:val="28"/>
        </w:rPr>
        <w:t>ществлять и защищать свои права и исполнять обязанности, нуждающегося в установлении патронажа</w:t>
      </w:r>
      <w:r w:rsidR="00BB73D3" w:rsidRPr="00D13280">
        <w:rPr>
          <w:sz w:val="28"/>
          <w:szCs w:val="28"/>
        </w:rPr>
        <w:t xml:space="preserve"> </w:t>
      </w:r>
      <w:r w:rsidR="00BB73D3">
        <w:rPr>
          <w:sz w:val="28"/>
          <w:szCs w:val="28"/>
        </w:rPr>
        <w:t xml:space="preserve">(далее – акт обследования) </w:t>
      </w:r>
      <w:r w:rsidR="00A325AC">
        <w:rPr>
          <w:sz w:val="28"/>
          <w:szCs w:val="28"/>
        </w:rPr>
        <w:t>по форме, утвержденной приказом министерства социального развития и семейной политики Красн</w:t>
      </w:r>
      <w:r w:rsidR="00A325AC">
        <w:rPr>
          <w:sz w:val="28"/>
          <w:szCs w:val="28"/>
        </w:rPr>
        <w:t>о</w:t>
      </w:r>
      <w:r w:rsidR="00A325AC">
        <w:rPr>
          <w:sz w:val="28"/>
          <w:szCs w:val="28"/>
        </w:rPr>
        <w:t xml:space="preserve">дарского края от 21 мая 2013 г. № 630 </w:t>
      </w:r>
      <w:r w:rsidR="00A325AC" w:rsidRPr="002075E3">
        <w:rPr>
          <w:sz w:val="28"/>
          <w:szCs w:val="28"/>
        </w:rPr>
        <w:t>"</w:t>
      </w:r>
      <w:r w:rsidR="00A325AC">
        <w:rPr>
          <w:sz w:val="28"/>
          <w:szCs w:val="28"/>
        </w:rPr>
        <w:t xml:space="preserve">Об утверждении Порядка организации </w:t>
      </w:r>
      <w:r w:rsidR="00A325AC" w:rsidRPr="00160F40">
        <w:rPr>
          <w:sz w:val="28"/>
          <w:szCs w:val="28"/>
        </w:rPr>
        <w:t>деятельности орган</w:t>
      </w:r>
      <w:r w:rsidR="00231A86" w:rsidRPr="00160F40">
        <w:rPr>
          <w:sz w:val="28"/>
          <w:szCs w:val="28"/>
        </w:rPr>
        <w:t>а</w:t>
      </w:r>
      <w:r w:rsidR="00A325AC" w:rsidRPr="00160F40">
        <w:rPr>
          <w:sz w:val="28"/>
          <w:szCs w:val="28"/>
        </w:rPr>
        <w:t xml:space="preserve"> опеки и</w:t>
      </w:r>
      <w:r w:rsidR="00A325AC">
        <w:rPr>
          <w:sz w:val="28"/>
          <w:szCs w:val="28"/>
        </w:rPr>
        <w:t xml:space="preserve"> попечительства Краснодарского края по устано</w:t>
      </w:r>
      <w:r w:rsidR="00A325AC">
        <w:rPr>
          <w:sz w:val="28"/>
          <w:szCs w:val="28"/>
        </w:rPr>
        <w:t>в</w:t>
      </w:r>
      <w:r w:rsidR="00A325AC">
        <w:rPr>
          <w:sz w:val="28"/>
          <w:szCs w:val="28"/>
        </w:rPr>
        <w:t>лению, осуществлению и прекращению патронажа над</w:t>
      </w:r>
      <w:r w:rsidR="00A325AC" w:rsidRPr="00AD6CB1">
        <w:rPr>
          <w:sz w:val="28"/>
          <w:szCs w:val="28"/>
        </w:rPr>
        <w:t xml:space="preserve"> совершеннолетн</w:t>
      </w:r>
      <w:r w:rsidR="00A325AC">
        <w:rPr>
          <w:sz w:val="28"/>
          <w:szCs w:val="28"/>
        </w:rPr>
        <w:t>ими</w:t>
      </w:r>
      <w:r w:rsidR="00A325AC" w:rsidRPr="00435F8F">
        <w:rPr>
          <w:color w:val="7030A0"/>
          <w:sz w:val="28"/>
          <w:szCs w:val="28"/>
        </w:rPr>
        <w:t xml:space="preserve"> </w:t>
      </w:r>
      <w:r w:rsidR="00A325AC" w:rsidRPr="00AD6CB1">
        <w:rPr>
          <w:sz w:val="28"/>
          <w:szCs w:val="28"/>
        </w:rPr>
        <w:t>д</w:t>
      </w:r>
      <w:r w:rsidR="00A325AC" w:rsidRPr="00AD6CB1">
        <w:rPr>
          <w:sz w:val="28"/>
          <w:szCs w:val="28"/>
        </w:rPr>
        <w:t>е</w:t>
      </w:r>
      <w:r w:rsidR="00A325AC" w:rsidRPr="00AD6CB1">
        <w:rPr>
          <w:sz w:val="28"/>
          <w:szCs w:val="28"/>
        </w:rPr>
        <w:t>еспособн</w:t>
      </w:r>
      <w:r w:rsidR="00A325AC">
        <w:rPr>
          <w:sz w:val="28"/>
          <w:szCs w:val="28"/>
        </w:rPr>
        <w:t>ыми</w:t>
      </w:r>
      <w:r w:rsidR="00A325AC" w:rsidRPr="00AD6CB1">
        <w:rPr>
          <w:sz w:val="28"/>
          <w:szCs w:val="28"/>
        </w:rPr>
        <w:t xml:space="preserve"> гражда</w:t>
      </w:r>
      <w:r w:rsidR="00A325AC">
        <w:rPr>
          <w:sz w:val="28"/>
          <w:szCs w:val="28"/>
        </w:rPr>
        <w:t>нами</w:t>
      </w:r>
      <w:r w:rsidR="00A325AC" w:rsidRPr="00AD6CB1">
        <w:rPr>
          <w:sz w:val="28"/>
          <w:szCs w:val="28"/>
        </w:rPr>
        <w:t>, котор</w:t>
      </w:r>
      <w:r w:rsidR="00A325AC">
        <w:rPr>
          <w:sz w:val="28"/>
          <w:szCs w:val="28"/>
        </w:rPr>
        <w:t>ые</w:t>
      </w:r>
      <w:r w:rsidR="00A325AC" w:rsidRPr="00435F8F">
        <w:rPr>
          <w:color w:val="7030A0"/>
          <w:sz w:val="28"/>
          <w:szCs w:val="28"/>
        </w:rPr>
        <w:t xml:space="preserve"> </w:t>
      </w:r>
      <w:r w:rsidR="00A325AC" w:rsidRPr="00AD6CB1">
        <w:rPr>
          <w:sz w:val="28"/>
          <w:szCs w:val="28"/>
        </w:rPr>
        <w:t>по состоянию здоровья не мо</w:t>
      </w:r>
      <w:r w:rsidR="00A325AC">
        <w:rPr>
          <w:sz w:val="28"/>
          <w:szCs w:val="28"/>
        </w:rPr>
        <w:t>гут</w:t>
      </w:r>
      <w:r w:rsidR="00A325AC" w:rsidRPr="00AD6CB1">
        <w:rPr>
          <w:sz w:val="28"/>
          <w:szCs w:val="28"/>
        </w:rPr>
        <w:t xml:space="preserve"> самосто</w:t>
      </w:r>
      <w:r w:rsidR="00A325AC" w:rsidRPr="00AD6CB1">
        <w:rPr>
          <w:sz w:val="28"/>
          <w:szCs w:val="28"/>
        </w:rPr>
        <w:t>я</w:t>
      </w:r>
      <w:r w:rsidR="00A325AC" w:rsidRPr="00AD6CB1">
        <w:rPr>
          <w:sz w:val="28"/>
          <w:szCs w:val="28"/>
        </w:rPr>
        <w:t>тельно осуществлять и защищать свои права</w:t>
      </w:r>
      <w:r w:rsidR="00A325AC">
        <w:rPr>
          <w:sz w:val="28"/>
          <w:szCs w:val="28"/>
        </w:rPr>
        <w:t xml:space="preserve"> и </w:t>
      </w:r>
      <w:r w:rsidR="00A325AC" w:rsidRPr="00AD6CB1">
        <w:rPr>
          <w:sz w:val="28"/>
          <w:szCs w:val="28"/>
        </w:rPr>
        <w:t>исполнять обязанности</w:t>
      </w:r>
      <w:r w:rsidR="00A325AC" w:rsidRPr="002075E3">
        <w:rPr>
          <w:sz w:val="28"/>
          <w:szCs w:val="28"/>
        </w:rPr>
        <w:t>"</w:t>
      </w:r>
      <w:r w:rsidR="00D13280" w:rsidRPr="00AB42AE">
        <w:rPr>
          <w:sz w:val="28"/>
          <w:szCs w:val="28"/>
        </w:rPr>
        <w:t>.</w:t>
      </w:r>
    </w:p>
    <w:p w:rsidR="00B95616" w:rsidRDefault="00B95616" w:rsidP="004F2193">
      <w:pPr>
        <w:pStyle w:val="ConsPlusNormal"/>
        <w:ind w:firstLine="709"/>
        <w:jc w:val="both"/>
        <w:rPr>
          <w:sz w:val="28"/>
          <w:szCs w:val="28"/>
        </w:rPr>
      </w:pPr>
      <w:r w:rsidRPr="00F05879">
        <w:rPr>
          <w:sz w:val="28"/>
          <w:szCs w:val="28"/>
        </w:rPr>
        <w:t>Акт обследования оформляется в течение 3 дней со дня проведения о</w:t>
      </w:r>
      <w:r w:rsidRPr="00F05879">
        <w:rPr>
          <w:sz w:val="28"/>
          <w:szCs w:val="28"/>
        </w:rPr>
        <w:t>б</w:t>
      </w:r>
      <w:r w:rsidRPr="007225A7">
        <w:rPr>
          <w:sz w:val="28"/>
          <w:szCs w:val="28"/>
        </w:rPr>
        <w:t>следования, подписывается проводившим проверку уполномоченным специ</w:t>
      </w:r>
      <w:r w:rsidRPr="007225A7">
        <w:rPr>
          <w:sz w:val="28"/>
          <w:szCs w:val="28"/>
        </w:rPr>
        <w:t>а</w:t>
      </w:r>
      <w:r w:rsidRPr="007225A7">
        <w:rPr>
          <w:sz w:val="28"/>
          <w:szCs w:val="28"/>
        </w:rPr>
        <w:t xml:space="preserve">листом </w:t>
      </w:r>
      <w:r w:rsidRPr="00D13280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социальной защиты населения и </w:t>
      </w:r>
      <w:r w:rsidRPr="007225A7">
        <w:rPr>
          <w:sz w:val="28"/>
          <w:szCs w:val="28"/>
        </w:rPr>
        <w:t xml:space="preserve">руководителем </w:t>
      </w:r>
      <w:r w:rsidRPr="00D1328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социальной защиты населения</w:t>
      </w:r>
      <w:r w:rsidRPr="007225A7">
        <w:rPr>
          <w:sz w:val="28"/>
          <w:szCs w:val="28"/>
        </w:rPr>
        <w:t>.</w:t>
      </w:r>
    </w:p>
    <w:p w:rsidR="00C836C5" w:rsidRPr="00B95616" w:rsidRDefault="00D13280" w:rsidP="004F2193">
      <w:pPr>
        <w:pStyle w:val="ConsPlusNormal"/>
        <w:ind w:firstLine="709"/>
        <w:jc w:val="both"/>
        <w:rPr>
          <w:sz w:val="28"/>
          <w:szCs w:val="28"/>
        </w:rPr>
      </w:pPr>
      <w:r w:rsidRPr="00D13280">
        <w:rPr>
          <w:sz w:val="28"/>
          <w:szCs w:val="28"/>
        </w:rPr>
        <w:t>Акт обследования оформляется в 2</w:t>
      </w:r>
      <w:r w:rsidR="00C77DC0">
        <w:rPr>
          <w:sz w:val="28"/>
          <w:szCs w:val="28"/>
        </w:rPr>
        <w:t>-х</w:t>
      </w:r>
      <w:r w:rsidRPr="00D13280">
        <w:rPr>
          <w:sz w:val="28"/>
          <w:szCs w:val="28"/>
        </w:rPr>
        <w:t xml:space="preserve"> экземплярах, один из которых в</w:t>
      </w:r>
      <w:r w:rsidRPr="00D13280">
        <w:rPr>
          <w:sz w:val="28"/>
          <w:szCs w:val="28"/>
        </w:rPr>
        <w:t>ы</w:t>
      </w:r>
      <w:r w:rsidRPr="00D13280">
        <w:rPr>
          <w:sz w:val="28"/>
          <w:szCs w:val="28"/>
        </w:rPr>
        <w:t>дается (направляется с использованием средств почтовой связи) совершенн</w:t>
      </w:r>
      <w:r w:rsidRPr="00D13280">
        <w:rPr>
          <w:sz w:val="28"/>
          <w:szCs w:val="28"/>
        </w:rPr>
        <w:t>о</w:t>
      </w:r>
      <w:r w:rsidRPr="00D13280">
        <w:rPr>
          <w:sz w:val="28"/>
          <w:szCs w:val="28"/>
        </w:rPr>
        <w:t>летнему дееспособному гражданину, который по состоянию здоровья не может самостоятельно осуществлять и защищать свои права, исполнять обязанности, нуждающемуся в установлении патронажа, в течение 3 дней со дня утвержд</w:t>
      </w:r>
      <w:r w:rsidRPr="00D13280">
        <w:rPr>
          <w:sz w:val="28"/>
          <w:szCs w:val="28"/>
        </w:rPr>
        <w:t>е</w:t>
      </w:r>
      <w:r w:rsidRPr="00B95616">
        <w:rPr>
          <w:sz w:val="28"/>
          <w:szCs w:val="28"/>
        </w:rPr>
        <w:t xml:space="preserve">ния акта обследования, второй </w:t>
      </w:r>
      <w:r w:rsidR="00B95616" w:rsidRPr="00B95616">
        <w:rPr>
          <w:sz w:val="28"/>
          <w:szCs w:val="28"/>
        </w:rPr>
        <w:t>хранится в личном деле дееспособного гражд</w:t>
      </w:r>
      <w:r w:rsidR="00B95616" w:rsidRPr="00B95616">
        <w:rPr>
          <w:sz w:val="28"/>
          <w:szCs w:val="28"/>
        </w:rPr>
        <w:t>а</w:t>
      </w:r>
      <w:r w:rsidR="00B95616" w:rsidRPr="00B95616">
        <w:rPr>
          <w:sz w:val="28"/>
          <w:szCs w:val="28"/>
        </w:rPr>
        <w:t>нина, находящегося под патронажем</w:t>
      </w:r>
      <w:r w:rsidRPr="00B95616">
        <w:rPr>
          <w:sz w:val="28"/>
          <w:szCs w:val="28"/>
        </w:rPr>
        <w:t>.</w:t>
      </w:r>
    </w:p>
    <w:p w:rsidR="007F7441" w:rsidRPr="00DF495F" w:rsidRDefault="007F7441" w:rsidP="004F2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95F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6E7420">
        <w:rPr>
          <w:sz w:val="28"/>
          <w:szCs w:val="28"/>
        </w:rPr>
        <w:t>необходимость проведения управлением социальной защиты насел</w:t>
      </w:r>
      <w:r w:rsidR="006E7420">
        <w:rPr>
          <w:sz w:val="28"/>
          <w:szCs w:val="28"/>
        </w:rPr>
        <w:t>е</w:t>
      </w:r>
      <w:r w:rsidR="006E7420">
        <w:rPr>
          <w:sz w:val="28"/>
          <w:szCs w:val="28"/>
        </w:rPr>
        <w:t xml:space="preserve">ния </w:t>
      </w:r>
      <w:r w:rsidRPr="00DF495F">
        <w:rPr>
          <w:sz w:val="28"/>
          <w:szCs w:val="28"/>
        </w:rPr>
        <w:t>обследования условий жизни, материально-бытового положения сове</w:t>
      </w:r>
      <w:r w:rsidRPr="00DF495F">
        <w:rPr>
          <w:sz w:val="28"/>
          <w:szCs w:val="28"/>
        </w:rPr>
        <w:t>р</w:t>
      </w:r>
      <w:r w:rsidRPr="00DF495F">
        <w:rPr>
          <w:sz w:val="28"/>
          <w:szCs w:val="28"/>
        </w:rPr>
        <w:t>шеннолетнего дееспособного гражданина, который по состоянию здоровья не может самостоятельно осуществлять и защищать свои права, исполнять об</w:t>
      </w:r>
      <w:r w:rsidRPr="00DF495F">
        <w:rPr>
          <w:sz w:val="28"/>
          <w:szCs w:val="28"/>
        </w:rPr>
        <w:t>я</w:t>
      </w:r>
      <w:r w:rsidRPr="00DF495F">
        <w:rPr>
          <w:sz w:val="28"/>
          <w:szCs w:val="28"/>
        </w:rPr>
        <w:t>занности, подготовка и выдача соответствующего акта.</w:t>
      </w:r>
    </w:p>
    <w:p w:rsidR="007F7441" w:rsidRPr="00DF495F" w:rsidRDefault="007F7441" w:rsidP="004F2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95F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6E7420">
        <w:rPr>
          <w:sz w:val="28"/>
          <w:szCs w:val="28"/>
        </w:rPr>
        <w:t>проведение упра</w:t>
      </w:r>
      <w:r w:rsidR="006E7420">
        <w:rPr>
          <w:sz w:val="28"/>
          <w:szCs w:val="28"/>
        </w:rPr>
        <w:t>в</w:t>
      </w:r>
      <w:r w:rsidR="006E7420">
        <w:rPr>
          <w:sz w:val="28"/>
          <w:szCs w:val="28"/>
        </w:rPr>
        <w:t xml:space="preserve">лением социальной защиты населения </w:t>
      </w:r>
      <w:r w:rsidRPr="00DF495F">
        <w:rPr>
          <w:sz w:val="28"/>
          <w:szCs w:val="28"/>
        </w:rPr>
        <w:t>обследования условий жизни, матер</w:t>
      </w:r>
      <w:r w:rsidRPr="00DF495F">
        <w:rPr>
          <w:sz w:val="28"/>
          <w:szCs w:val="28"/>
        </w:rPr>
        <w:t>и</w:t>
      </w:r>
      <w:r w:rsidRPr="00DF495F">
        <w:rPr>
          <w:sz w:val="28"/>
          <w:szCs w:val="28"/>
        </w:rPr>
        <w:t>ально-бытового положения совершеннолетнего дееспособного гражданина, к</w:t>
      </w:r>
      <w:r w:rsidRPr="00DF495F">
        <w:rPr>
          <w:sz w:val="28"/>
          <w:szCs w:val="28"/>
        </w:rPr>
        <w:t>о</w:t>
      </w:r>
      <w:r w:rsidRPr="00DF495F">
        <w:rPr>
          <w:sz w:val="28"/>
          <w:szCs w:val="28"/>
        </w:rPr>
        <w:t>торый по состоянию здоровья не может самостоятельно осуществлять и защ</w:t>
      </w:r>
      <w:r w:rsidRPr="00DF495F">
        <w:rPr>
          <w:sz w:val="28"/>
          <w:szCs w:val="28"/>
        </w:rPr>
        <w:t>и</w:t>
      </w:r>
      <w:r w:rsidRPr="00DF495F">
        <w:rPr>
          <w:sz w:val="28"/>
          <w:szCs w:val="28"/>
        </w:rPr>
        <w:t>щать свои права, исполнять обязанности, подготовка и выдача соответству</w:t>
      </w:r>
      <w:r w:rsidRPr="00DF495F">
        <w:rPr>
          <w:sz w:val="28"/>
          <w:szCs w:val="28"/>
        </w:rPr>
        <w:t>ю</w:t>
      </w:r>
      <w:r w:rsidRPr="00DF495F">
        <w:rPr>
          <w:sz w:val="28"/>
          <w:szCs w:val="28"/>
        </w:rPr>
        <w:t xml:space="preserve">щего акта. </w:t>
      </w:r>
    </w:p>
    <w:p w:rsidR="007F7441" w:rsidRPr="00DF495F" w:rsidRDefault="007F7441" w:rsidP="004F2193">
      <w:pPr>
        <w:pStyle w:val="ConsPlusNormal"/>
        <w:ind w:firstLine="709"/>
        <w:jc w:val="both"/>
        <w:rPr>
          <w:sz w:val="28"/>
          <w:szCs w:val="28"/>
        </w:rPr>
      </w:pPr>
      <w:r w:rsidRPr="00DF495F">
        <w:rPr>
          <w:sz w:val="28"/>
          <w:szCs w:val="28"/>
        </w:rPr>
        <w:t xml:space="preserve">Способом фиксации результата административной процедуры является подготовка и выдача </w:t>
      </w:r>
      <w:r w:rsidR="006E7420">
        <w:rPr>
          <w:sz w:val="28"/>
          <w:szCs w:val="28"/>
        </w:rPr>
        <w:t xml:space="preserve">управлением социальной защиты населения </w:t>
      </w:r>
      <w:r w:rsidRPr="00DF495F">
        <w:rPr>
          <w:sz w:val="28"/>
          <w:szCs w:val="28"/>
        </w:rPr>
        <w:t>соответств</w:t>
      </w:r>
      <w:r w:rsidRPr="00DF495F">
        <w:rPr>
          <w:sz w:val="28"/>
          <w:szCs w:val="28"/>
        </w:rPr>
        <w:t>у</w:t>
      </w:r>
      <w:r w:rsidRPr="00DF495F">
        <w:rPr>
          <w:sz w:val="28"/>
          <w:szCs w:val="28"/>
        </w:rPr>
        <w:t>ющего акта.</w:t>
      </w:r>
    </w:p>
    <w:p w:rsidR="008038B2" w:rsidRDefault="002A27CB" w:rsidP="004F21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6997">
        <w:rPr>
          <w:sz w:val="28"/>
          <w:szCs w:val="28"/>
        </w:rPr>
        <w:t>2</w:t>
      </w:r>
      <w:r w:rsidR="00F82213" w:rsidRPr="00AF2B20">
        <w:rPr>
          <w:sz w:val="28"/>
          <w:szCs w:val="28"/>
        </w:rPr>
        <w:t>.</w:t>
      </w:r>
      <w:r w:rsidR="00D13280">
        <w:rPr>
          <w:sz w:val="28"/>
          <w:szCs w:val="28"/>
        </w:rPr>
        <w:t>4</w:t>
      </w:r>
      <w:r w:rsidR="00F82213" w:rsidRPr="00AF2B20">
        <w:rPr>
          <w:sz w:val="28"/>
          <w:szCs w:val="28"/>
        </w:rPr>
        <w:t>.</w:t>
      </w:r>
      <w:r w:rsidR="00A646FF">
        <w:rPr>
          <w:sz w:val="28"/>
          <w:szCs w:val="28"/>
          <w:lang w:val="en-US"/>
        </w:rPr>
        <w:t> </w:t>
      </w:r>
      <w:r w:rsidR="008038B2">
        <w:rPr>
          <w:sz w:val="28"/>
          <w:szCs w:val="28"/>
        </w:rPr>
        <w:t>Направление управлением социальной защиты населения в мин</w:t>
      </w:r>
      <w:r w:rsidR="008038B2">
        <w:rPr>
          <w:sz w:val="28"/>
          <w:szCs w:val="28"/>
        </w:rPr>
        <w:t>и</w:t>
      </w:r>
      <w:r w:rsidR="008038B2">
        <w:rPr>
          <w:sz w:val="28"/>
          <w:szCs w:val="28"/>
        </w:rPr>
        <w:t xml:space="preserve">стерство списка, заявления, документов, </w:t>
      </w:r>
      <w:r w:rsidR="008038B2" w:rsidRPr="002E2612">
        <w:rPr>
          <w:sz w:val="28"/>
          <w:szCs w:val="28"/>
        </w:rPr>
        <w:t xml:space="preserve">указанных в </w:t>
      </w:r>
      <w:hyperlink r:id="rId33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 </w:t>
      </w:r>
      <w:r w:rsidR="008038B2" w:rsidRPr="002E2612">
        <w:rPr>
          <w:sz w:val="28"/>
          <w:szCs w:val="28"/>
        </w:rPr>
        <w:t xml:space="preserve">Регламента, </w:t>
      </w:r>
      <w:r w:rsidR="008038B2">
        <w:rPr>
          <w:sz w:val="28"/>
          <w:szCs w:val="28"/>
        </w:rPr>
        <w:t xml:space="preserve">и акта </w:t>
      </w:r>
      <w:r w:rsidR="008038B2" w:rsidRPr="00526427">
        <w:rPr>
          <w:sz w:val="28"/>
          <w:szCs w:val="28"/>
        </w:rPr>
        <w:t>обследования условий жизни, материально-бытового положения сове</w:t>
      </w:r>
      <w:r w:rsidR="008038B2" w:rsidRPr="00526427">
        <w:rPr>
          <w:sz w:val="28"/>
          <w:szCs w:val="28"/>
        </w:rPr>
        <w:t>р</w:t>
      </w:r>
      <w:r w:rsidR="008038B2" w:rsidRPr="00526427">
        <w:rPr>
          <w:sz w:val="28"/>
          <w:szCs w:val="28"/>
        </w:rPr>
        <w:t>шеннолетнего дееспособного гражданина, который по состоянию здоровья не может самостоятельно осуществлять и защищать свои права, исполнять об</w:t>
      </w:r>
      <w:r w:rsidR="008038B2" w:rsidRPr="00526427">
        <w:rPr>
          <w:sz w:val="28"/>
          <w:szCs w:val="28"/>
        </w:rPr>
        <w:t>я</w:t>
      </w:r>
      <w:r w:rsidR="008038B2" w:rsidRPr="00526427">
        <w:rPr>
          <w:sz w:val="28"/>
          <w:szCs w:val="28"/>
        </w:rPr>
        <w:t>занности</w:t>
      </w:r>
      <w:r w:rsidR="008038B2">
        <w:rPr>
          <w:sz w:val="28"/>
          <w:szCs w:val="28"/>
        </w:rPr>
        <w:t>.</w:t>
      </w:r>
    </w:p>
    <w:p w:rsidR="008038B2" w:rsidRPr="00997037" w:rsidRDefault="008038B2" w:rsidP="008038B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–</w:t>
      </w:r>
      <w:r>
        <w:rPr>
          <w:sz w:val="28"/>
          <w:szCs w:val="28"/>
        </w:rPr>
        <w:t xml:space="preserve"> 3.2.3</w:t>
      </w:r>
      <w:r w:rsidRPr="00997037">
        <w:rPr>
          <w:sz w:val="28"/>
          <w:szCs w:val="28"/>
        </w:rPr>
        <w:t xml:space="preserve"> Рег</w:t>
      </w:r>
      <w:r w:rsidR="00012CAE">
        <w:rPr>
          <w:sz w:val="28"/>
          <w:szCs w:val="28"/>
        </w:rPr>
        <w:t>-</w:t>
      </w:r>
      <w:r w:rsidRPr="00997037">
        <w:rPr>
          <w:sz w:val="28"/>
          <w:szCs w:val="28"/>
        </w:rPr>
        <w:t>ламента.</w:t>
      </w:r>
    </w:p>
    <w:p w:rsidR="008038B2" w:rsidRDefault="00A43208" w:rsidP="008038B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специалист</w:t>
      </w:r>
      <w:r w:rsidR="008038B2">
        <w:rPr>
          <w:sz w:val="28"/>
          <w:szCs w:val="28"/>
        </w:rPr>
        <w:t xml:space="preserve"> управления социальной защиты населения формирует список передаваемых в министерство документов, </w:t>
      </w:r>
      <w:r w:rsidR="008038B2" w:rsidRPr="002E2612">
        <w:rPr>
          <w:sz w:val="28"/>
          <w:szCs w:val="28"/>
        </w:rPr>
        <w:t xml:space="preserve">указанных в </w:t>
      </w:r>
      <w:hyperlink r:id="rId34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 w:rsidR="008038B2">
        <w:rPr>
          <w:sz w:val="28"/>
          <w:szCs w:val="28"/>
        </w:rPr>
        <w:t xml:space="preserve"> </w:t>
      </w:r>
      <w:r w:rsidR="008038B2" w:rsidRPr="002E2612">
        <w:rPr>
          <w:sz w:val="28"/>
          <w:szCs w:val="28"/>
        </w:rPr>
        <w:t xml:space="preserve">Регламента, </w:t>
      </w:r>
      <w:r w:rsidR="008038B2">
        <w:rPr>
          <w:sz w:val="28"/>
          <w:szCs w:val="28"/>
        </w:rPr>
        <w:t>и акта</w:t>
      </w:r>
      <w:r w:rsidR="008038B2" w:rsidRPr="0057673F">
        <w:rPr>
          <w:sz w:val="28"/>
          <w:szCs w:val="28"/>
        </w:rPr>
        <w:t xml:space="preserve"> </w:t>
      </w:r>
      <w:r w:rsidR="008038B2" w:rsidRPr="00832D44">
        <w:rPr>
          <w:sz w:val="28"/>
          <w:szCs w:val="28"/>
        </w:rPr>
        <w:t>обследования</w:t>
      </w:r>
      <w:r w:rsidR="008038B2">
        <w:rPr>
          <w:sz w:val="28"/>
          <w:szCs w:val="28"/>
        </w:rPr>
        <w:t>.</w:t>
      </w:r>
    </w:p>
    <w:p w:rsidR="008038B2" w:rsidRPr="000D2CAF" w:rsidRDefault="008038B2" w:rsidP="008038B2">
      <w:pPr>
        <w:pStyle w:val="ConsPlusNormal"/>
        <w:ind w:firstLine="720"/>
        <w:jc w:val="both"/>
        <w:rPr>
          <w:sz w:val="28"/>
          <w:szCs w:val="28"/>
        </w:rPr>
      </w:pPr>
      <w:r w:rsidRPr="007E3B39">
        <w:rPr>
          <w:sz w:val="28"/>
          <w:szCs w:val="28"/>
        </w:rPr>
        <w:t>Управление социальной защиты населения с использованием информ</w:t>
      </w:r>
      <w:r w:rsidRPr="007E3B39">
        <w:rPr>
          <w:sz w:val="28"/>
          <w:szCs w:val="28"/>
        </w:rPr>
        <w:t>а</w:t>
      </w:r>
      <w:r w:rsidRPr="007E3B39">
        <w:rPr>
          <w:sz w:val="28"/>
          <w:szCs w:val="28"/>
        </w:rPr>
        <w:t>ционно-тел</w:t>
      </w:r>
      <w:r w:rsidR="00A43208">
        <w:rPr>
          <w:sz w:val="28"/>
          <w:szCs w:val="28"/>
        </w:rPr>
        <w:t xml:space="preserve">екоммуникационных технологий </w:t>
      </w:r>
      <w:r w:rsidRPr="007E3B39">
        <w:rPr>
          <w:sz w:val="28"/>
          <w:szCs w:val="28"/>
        </w:rPr>
        <w:t>электронными образами докуме</w:t>
      </w:r>
      <w:r w:rsidRPr="007E3B39">
        <w:rPr>
          <w:sz w:val="28"/>
          <w:szCs w:val="28"/>
        </w:rPr>
        <w:t>н</w:t>
      </w:r>
      <w:r w:rsidR="00A43208" w:rsidRPr="000D2CAF">
        <w:rPr>
          <w:sz w:val="28"/>
          <w:szCs w:val="28"/>
        </w:rPr>
        <w:t xml:space="preserve">тов </w:t>
      </w:r>
      <w:r w:rsidRPr="000D2CAF">
        <w:rPr>
          <w:sz w:val="28"/>
          <w:szCs w:val="28"/>
        </w:rPr>
        <w:t>направляет в министерство список, документы, предусмотренные в</w:t>
      </w:r>
      <w:r w:rsidR="00012CAE">
        <w:rPr>
          <w:sz w:val="28"/>
          <w:szCs w:val="28"/>
        </w:rPr>
        <w:t xml:space="preserve"> </w:t>
      </w:r>
      <w:r w:rsidR="000D2CAF" w:rsidRPr="000D2CAF">
        <w:rPr>
          <w:sz w:val="28"/>
          <w:szCs w:val="28"/>
        </w:rPr>
        <w:t>пунк</w:t>
      </w:r>
      <w:r w:rsidR="00012CAE">
        <w:rPr>
          <w:sz w:val="28"/>
          <w:szCs w:val="28"/>
        </w:rPr>
        <w:t xml:space="preserve">- </w:t>
      </w:r>
      <w:r w:rsidR="000D2CAF" w:rsidRPr="000D2CAF">
        <w:rPr>
          <w:sz w:val="28"/>
          <w:szCs w:val="28"/>
        </w:rPr>
        <w:t xml:space="preserve">те 2.6.1 </w:t>
      </w:r>
      <w:r w:rsidRPr="000D2CAF">
        <w:rPr>
          <w:sz w:val="28"/>
          <w:szCs w:val="28"/>
        </w:rPr>
        <w:t xml:space="preserve">Регламента, и акт обследования. </w:t>
      </w:r>
    </w:p>
    <w:p w:rsidR="008038B2" w:rsidRDefault="008038B2" w:rsidP="0080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Максимальный срок выполнения административных процедур составл</w:t>
      </w:r>
      <w:r w:rsidRPr="00997037">
        <w:rPr>
          <w:sz w:val="28"/>
          <w:szCs w:val="28"/>
        </w:rPr>
        <w:t>я</w:t>
      </w:r>
      <w:r w:rsidRPr="00997037">
        <w:rPr>
          <w:sz w:val="28"/>
          <w:szCs w:val="28"/>
        </w:rPr>
        <w:t>ет 1 рабочий день.</w:t>
      </w:r>
    </w:p>
    <w:p w:rsidR="009F3709" w:rsidRDefault="008038B2" w:rsidP="0080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>
        <w:rPr>
          <w:sz w:val="28"/>
          <w:szCs w:val="28"/>
        </w:rPr>
        <w:t xml:space="preserve">наличие заявления и документов, </w:t>
      </w:r>
      <w:r w:rsidRPr="002E2612">
        <w:rPr>
          <w:sz w:val="28"/>
          <w:szCs w:val="28"/>
        </w:rPr>
        <w:t xml:space="preserve">указанных в </w:t>
      </w:r>
      <w:hyperlink r:id="rId35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>Регламе</w:t>
      </w:r>
      <w:r w:rsidRPr="002E2612">
        <w:rPr>
          <w:sz w:val="28"/>
          <w:szCs w:val="28"/>
        </w:rPr>
        <w:t>н</w:t>
      </w:r>
      <w:r w:rsidRPr="002E2612">
        <w:rPr>
          <w:sz w:val="28"/>
          <w:szCs w:val="28"/>
        </w:rPr>
        <w:t xml:space="preserve">та, </w:t>
      </w:r>
      <w:r>
        <w:rPr>
          <w:sz w:val="28"/>
          <w:szCs w:val="28"/>
        </w:rPr>
        <w:t>и акта</w:t>
      </w:r>
      <w:r w:rsidRPr="0057673F">
        <w:rPr>
          <w:sz w:val="28"/>
          <w:szCs w:val="28"/>
        </w:rPr>
        <w:t xml:space="preserve"> </w:t>
      </w:r>
      <w:r w:rsidRPr="00832D44">
        <w:rPr>
          <w:sz w:val="28"/>
          <w:szCs w:val="28"/>
        </w:rPr>
        <w:t>обследования</w:t>
      </w:r>
      <w:r>
        <w:rPr>
          <w:sz w:val="28"/>
          <w:szCs w:val="28"/>
        </w:rPr>
        <w:t>.</w:t>
      </w:r>
      <w:r w:rsidRPr="00C12A0E">
        <w:rPr>
          <w:sz w:val="28"/>
          <w:szCs w:val="28"/>
        </w:rPr>
        <w:t xml:space="preserve"> </w:t>
      </w:r>
    </w:p>
    <w:p w:rsidR="008038B2" w:rsidRPr="00C12A0E" w:rsidRDefault="008038B2" w:rsidP="00803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направление </w:t>
      </w:r>
      <w:r w:rsidR="0034493E">
        <w:rPr>
          <w:sz w:val="28"/>
          <w:szCs w:val="28"/>
        </w:rPr>
        <w:t>в м</w:t>
      </w:r>
      <w:r w:rsidR="0034493E">
        <w:rPr>
          <w:sz w:val="28"/>
          <w:szCs w:val="28"/>
        </w:rPr>
        <w:t>и</w:t>
      </w:r>
      <w:r w:rsidR="0034493E">
        <w:rPr>
          <w:sz w:val="28"/>
          <w:szCs w:val="28"/>
        </w:rPr>
        <w:t xml:space="preserve">нистерство </w:t>
      </w:r>
      <w:r>
        <w:rPr>
          <w:sz w:val="28"/>
          <w:szCs w:val="28"/>
        </w:rPr>
        <w:t xml:space="preserve">списка, заявления, документов, </w:t>
      </w:r>
      <w:r w:rsidRPr="002E2612">
        <w:rPr>
          <w:sz w:val="28"/>
          <w:szCs w:val="28"/>
        </w:rPr>
        <w:t xml:space="preserve">указанных в </w:t>
      </w:r>
      <w:hyperlink r:id="rId36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>Регламе</w:t>
      </w:r>
      <w:r w:rsidRPr="002E2612">
        <w:rPr>
          <w:sz w:val="28"/>
          <w:szCs w:val="28"/>
        </w:rPr>
        <w:t>н</w:t>
      </w:r>
      <w:r w:rsidRPr="002E2612">
        <w:rPr>
          <w:sz w:val="28"/>
          <w:szCs w:val="28"/>
        </w:rPr>
        <w:t xml:space="preserve">та, </w:t>
      </w:r>
      <w:r>
        <w:rPr>
          <w:sz w:val="28"/>
          <w:szCs w:val="28"/>
        </w:rPr>
        <w:t>и акта</w:t>
      </w:r>
      <w:r w:rsidRPr="0057673F">
        <w:rPr>
          <w:sz w:val="28"/>
          <w:szCs w:val="28"/>
        </w:rPr>
        <w:t xml:space="preserve"> </w:t>
      </w:r>
      <w:r w:rsidRPr="00832D44">
        <w:rPr>
          <w:sz w:val="28"/>
          <w:szCs w:val="28"/>
        </w:rPr>
        <w:t>обследования</w:t>
      </w:r>
      <w:r w:rsidRPr="00C12A0E">
        <w:rPr>
          <w:sz w:val="28"/>
          <w:szCs w:val="28"/>
        </w:rPr>
        <w:t>.</w:t>
      </w:r>
    </w:p>
    <w:p w:rsidR="008038B2" w:rsidRDefault="008038B2" w:rsidP="008038B2">
      <w:pPr>
        <w:pStyle w:val="ConsPlusNormal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Способом фиксации результата административной процедуры является</w:t>
      </w:r>
      <w:r>
        <w:rPr>
          <w:sz w:val="28"/>
          <w:szCs w:val="28"/>
        </w:rPr>
        <w:t xml:space="preserve"> оформление списка</w:t>
      </w:r>
      <w:r w:rsidR="0034493E"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заявления, документов, </w:t>
      </w:r>
      <w:r w:rsidRPr="002E2612">
        <w:rPr>
          <w:sz w:val="28"/>
          <w:szCs w:val="28"/>
        </w:rPr>
        <w:t xml:space="preserve">указанных в </w:t>
      </w:r>
      <w:hyperlink r:id="rId37" w:history="1">
        <w:r w:rsidR="003811DF">
          <w:rPr>
            <w:sz w:val="28"/>
            <w:szCs w:val="28"/>
          </w:rPr>
          <w:t>пункте</w:t>
        </w:r>
      </w:hyperlink>
      <w:r w:rsidR="003811DF">
        <w:rPr>
          <w:sz w:val="28"/>
          <w:szCs w:val="28"/>
        </w:rPr>
        <w:t xml:space="preserve"> 2.6.1</w:t>
      </w:r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>Регл</w:t>
      </w:r>
      <w:r w:rsidRPr="002E2612">
        <w:rPr>
          <w:sz w:val="28"/>
          <w:szCs w:val="28"/>
        </w:rPr>
        <w:t>а</w:t>
      </w:r>
      <w:r w:rsidRPr="002E2612">
        <w:rPr>
          <w:sz w:val="28"/>
          <w:szCs w:val="28"/>
        </w:rPr>
        <w:t xml:space="preserve">мента, </w:t>
      </w:r>
      <w:r>
        <w:rPr>
          <w:sz w:val="28"/>
          <w:szCs w:val="28"/>
        </w:rPr>
        <w:t>и акта</w:t>
      </w:r>
      <w:r w:rsidRPr="0057673F">
        <w:rPr>
          <w:sz w:val="28"/>
          <w:szCs w:val="28"/>
        </w:rPr>
        <w:t xml:space="preserve"> </w:t>
      </w:r>
      <w:r w:rsidRPr="00832D44">
        <w:rPr>
          <w:sz w:val="28"/>
          <w:szCs w:val="28"/>
        </w:rPr>
        <w:t>обследования</w:t>
      </w:r>
      <w:r w:rsidRPr="00C12A0E">
        <w:rPr>
          <w:sz w:val="28"/>
          <w:szCs w:val="28"/>
        </w:rPr>
        <w:t>.</w:t>
      </w:r>
    </w:p>
    <w:p w:rsidR="008038B2" w:rsidRDefault="0034493E" w:rsidP="004F21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П</w:t>
      </w:r>
      <w:r w:rsidRPr="002909A3">
        <w:rPr>
          <w:sz w:val="28"/>
          <w:szCs w:val="28"/>
        </w:rPr>
        <w:t xml:space="preserve">ринятие </w:t>
      </w:r>
      <w:r>
        <w:rPr>
          <w:sz w:val="28"/>
          <w:szCs w:val="28"/>
        </w:rPr>
        <w:t>министерством решени</w:t>
      </w:r>
      <w:r w:rsidRPr="002909A3">
        <w:rPr>
          <w:sz w:val="28"/>
          <w:szCs w:val="28"/>
        </w:rPr>
        <w:t>я</w:t>
      </w:r>
      <w:r w:rsidRPr="00526427">
        <w:rPr>
          <w:sz w:val="28"/>
          <w:szCs w:val="28"/>
        </w:rPr>
        <w:t xml:space="preserve"> об установлении патронажа и назначении помощника совершеннолетнему дееспособному гражданину, кот</w:t>
      </w:r>
      <w:r w:rsidRPr="00526427">
        <w:rPr>
          <w:sz w:val="28"/>
          <w:szCs w:val="28"/>
        </w:rPr>
        <w:t>о</w:t>
      </w:r>
      <w:r w:rsidRPr="00526427">
        <w:rPr>
          <w:sz w:val="28"/>
          <w:szCs w:val="28"/>
        </w:rPr>
        <w:t>рый по состоянию здоровья не может самостоятельно осуществлять и защ</w:t>
      </w:r>
      <w:r w:rsidRPr="00526427">
        <w:rPr>
          <w:sz w:val="28"/>
          <w:szCs w:val="28"/>
        </w:rPr>
        <w:t>и</w:t>
      </w:r>
      <w:r w:rsidRPr="00526427">
        <w:rPr>
          <w:sz w:val="28"/>
          <w:szCs w:val="28"/>
        </w:rPr>
        <w:t xml:space="preserve">щать свои права, исполнять обязанности, </w:t>
      </w:r>
      <w:r>
        <w:rPr>
          <w:sz w:val="28"/>
          <w:szCs w:val="28"/>
        </w:rPr>
        <w:t>либо</w:t>
      </w:r>
      <w:r w:rsidRPr="00526427">
        <w:rPr>
          <w:sz w:val="28"/>
          <w:szCs w:val="28"/>
        </w:rPr>
        <w:t xml:space="preserve"> </w:t>
      </w:r>
      <w:r w:rsidR="00A43208">
        <w:rPr>
          <w:sz w:val="28"/>
          <w:szCs w:val="28"/>
        </w:rPr>
        <w:t xml:space="preserve">об </w:t>
      </w:r>
      <w:r w:rsidRPr="00526427">
        <w:rPr>
          <w:sz w:val="28"/>
          <w:szCs w:val="28"/>
        </w:rPr>
        <w:t>отказ</w:t>
      </w:r>
      <w:r w:rsidR="00A43208">
        <w:rPr>
          <w:sz w:val="28"/>
          <w:szCs w:val="28"/>
        </w:rPr>
        <w:t>е</w:t>
      </w:r>
      <w:r w:rsidRPr="00526427">
        <w:rPr>
          <w:sz w:val="28"/>
          <w:szCs w:val="28"/>
        </w:rPr>
        <w:t xml:space="preserve"> в установлении патр</w:t>
      </w:r>
      <w:r w:rsidRPr="00526427">
        <w:rPr>
          <w:sz w:val="28"/>
          <w:szCs w:val="28"/>
        </w:rPr>
        <w:t>о</w:t>
      </w:r>
      <w:r w:rsidRPr="00526427">
        <w:rPr>
          <w:sz w:val="28"/>
          <w:szCs w:val="28"/>
        </w:rPr>
        <w:t>нажа</w:t>
      </w:r>
      <w:r>
        <w:rPr>
          <w:sz w:val="28"/>
          <w:szCs w:val="28"/>
        </w:rPr>
        <w:t>.</w:t>
      </w:r>
    </w:p>
    <w:p w:rsidR="0034493E" w:rsidRPr="00AF2B20" w:rsidRDefault="0034493E" w:rsidP="0034493E">
      <w:pPr>
        <w:pStyle w:val="ConsPlusNormal"/>
        <w:ind w:firstLine="709"/>
        <w:jc w:val="both"/>
        <w:rPr>
          <w:sz w:val="28"/>
          <w:szCs w:val="28"/>
        </w:rPr>
      </w:pPr>
      <w:r w:rsidRPr="00AF2B20">
        <w:rPr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>
        <w:rPr>
          <w:sz w:val="28"/>
          <w:szCs w:val="28"/>
        </w:rPr>
        <w:t xml:space="preserve">2.1 – 3.2.4 </w:t>
      </w:r>
      <w:r w:rsidRPr="00AF2B20">
        <w:rPr>
          <w:sz w:val="28"/>
          <w:szCs w:val="28"/>
        </w:rPr>
        <w:t>Рег</w:t>
      </w:r>
      <w:r w:rsidR="00012CAE">
        <w:rPr>
          <w:sz w:val="28"/>
          <w:szCs w:val="28"/>
        </w:rPr>
        <w:t>-</w:t>
      </w:r>
      <w:r w:rsidRPr="00AF2B20">
        <w:rPr>
          <w:sz w:val="28"/>
          <w:szCs w:val="28"/>
        </w:rPr>
        <w:t>ламента.</w:t>
      </w:r>
    </w:p>
    <w:p w:rsidR="0034493E" w:rsidRDefault="0020096A" w:rsidP="004F21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33C0D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233C0D">
        <w:rPr>
          <w:rFonts w:eastAsia="Calibri"/>
          <w:sz w:val="28"/>
          <w:szCs w:val="28"/>
          <w:lang w:eastAsia="en-US"/>
        </w:rPr>
        <w:t xml:space="preserve"> по результатам проверки полученных документов </w:t>
      </w:r>
      <w:r w:rsidRPr="00233C0D">
        <w:rPr>
          <w:sz w:val="28"/>
          <w:szCs w:val="28"/>
        </w:rPr>
        <w:t>прин</w:t>
      </w:r>
      <w:r w:rsidRPr="00233C0D">
        <w:rPr>
          <w:sz w:val="28"/>
          <w:szCs w:val="28"/>
        </w:rPr>
        <w:t>и</w:t>
      </w:r>
      <w:r w:rsidRPr="00233C0D">
        <w:rPr>
          <w:sz w:val="28"/>
          <w:szCs w:val="28"/>
        </w:rPr>
        <w:lastRenderedPageBreak/>
        <w:t>мает решение</w:t>
      </w:r>
      <w:r>
        <w:rPr>
          <w:sz w:val="28"/>
          <w:szCs w:val="28"/>
        </w:rPr>
        <w:t xml:space="preserve"> </w:t>
      </w:r>
      <w:r w:rsidR="00257A06">
        <w:rPr>
          <w:sz w:val="28"/>
          <w:szCs w:val="28"/>
        </w:rPr>
        <w:t xml:space="preserve">в форме приказа </w:t>
      </w:r>
      <w:r w:rsidRPr="00526427">
        <w:rPr>
          <w:sz w:val="28"/>
          <w:szCs w:val="28"/>
        </w:rPr>
        <w:t>об установлении патронажа и назначении п</w:t>
      </w:r>
      <w:r w:rsidRPr="00526427">
        <w:rPr>
          <w:sz w:val="28"/>
          <w:szCs w:val="28"/>
        </w:rPr>
        <w:t>о</w:t>
      </w:r>
      <w:r w:rsidRPr="00526427">
        <w:rPr>
          <w:sz w:val="28"/>
          <w:szCs w:val="28"/>
        </w:rPr>
        <w:t>мощника совершеннолетнему дееспособному гражданину, который по состо</w:t>
      </w:r>
      <w:r w:rsidRPr="00526427">
        <w:rPr>
          <w:sz w:val="28"/>
          <w:szCs w:val="28"/>
        </w:rPr>
        <w:t>я</w:t>
      </w:r>
      <w:r w:rsidRPr="00526427">
        <w:rPr>
          <w:sz w:val="28"/>
          <w:szCs w:val="28"/>
        </w:rPr>
        <w:t>нию здоровья не может самостоятельно осуществлять и защищать свои права, исполнять обязанности</w:t>
      </w:r>
      <w:r w:rsidR="00257A06">
        <w:rPr>
          <w:sz w:val="28"/>
          <w:szCs w:val="28"/>
        </w:rPr>
        <w:t xml:space="preserve"> (далее – приказ о </w:t>
      </w:r>
      <w:r w:rsidR="00257A06" w:rsidRPr="00C45D69">
        <w:rPr>
          <w:sz w:val="28"/>
          <w:szCs w:val="28"/>
        </w:rPr>
        <w:t>патронаже</w:t>
      </w:r>
      <w:r w:rsidR="00C45D69" w:rsidRPr="00C45D69">
        <w:rPr>
          <w:sz w:val="28"/>
          <w:szCs w:val="28"/>
        </w:rPr>
        <w:t xml:space="preserve"> и назначении помощника</w:t>
      </w:r>
      <w:r w:rsidR="00257A06" w:rsidRPr="00C45D69">
        <w:rPr>
          <w:sz w:val="28"/>
          <w:szCs w:val="28"/>
        </w:rPr>
        <w:t>)</w:t>
      </w:r>
      <w:r w:rsidRPr="00C45D69">
        <w:rPr>
          <w:sz w:val="28"/>
          <w:szCs w:val="28"/>
        </w:rPr>
        <w:t>.</w:t>
      </w:r>
    </w:p>
    <w:p w:rsidR="00953B37" w:rsidRDefault="0020096A" w:rsidP="0020096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0795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сведений о наличии </w:t>
      </w:r>
      <w:r w:rsidRPr="00460795">
        <w:rPr>
          <w:sz w:val="28"/>
          <w:szCs w:val="28"/>
        </w:rPr>
        <w:t>вступившего в силу решения с</w:t>
      </w:r>
      <w:r w:rsidRPr="00460795">
        <w:rPr>
          <w:sz w:val="28"/>
          <w:szCs w:val="28"/>
        </w:rPr>
        <w:t>у</w:t>
      </w:r>
      <w:r w:rsidRPr="00460795">
        <w:rPr>
          <w:sz w:val="28"/>
          <w:szCs w:val="28"/>
        </w:rPr>
        <w:t>да о признании заявителя недееспособным или не полностью дееспособным, об отсутствии показаний для установления патронажа в медицинском заключении о состоянии здоровья гражданина, нуждающегося в установлении над ним п</w:t>
      </w:r>
      <w:r w:rsidRPr="00460795">
        <w:rPr>
          <w:sz w:val="28"/>
          <w:szCs w:val="28"/>
        </w:rPr>
        <w:t>а</w:t>
      </w:r>
      <w:r w:rsidRPr="00460795">
        <w:rPr>
          <w:sz w:val="28"/>
          <w:szCs w:val="28"/>
        </w:rPr>
        <w:t>тронажа, о наличии медицинских противопоказаний в медицинском заключ</w:t>
      </w:r>
      <w:r w:rsidRPr="00460795">
        <w:rPr>
          <w:sz w:val="28"/>
          <w:szCs w:val="28"/>
        </w:rPr>
        <w:t>е</w:t>
      </w:r>
      <w:r w:rsidRPr="00A43208">
        <w:rPr>
          <w:sz w:val="28"/>
          <w:szCs w:val="28"/>
        </w:rPr>
        <w:t xml:space="preserve">нии о состоянии здоровья по результатам освидетельствования </w:t>
      </w:r>
      <w:r w:rsidR="00816985" w:rsidRPr="00095C81">
        <w:rPr>
          <w:rFonts w:eastAsiaTheme="minorHAnsi"/>
          <w:sz w:val="28"/>
          <w:szCs w:val="28"/>
          <w:lang w:eastAsia="en-US"/>
        </w:rPr>
        <w:t>гражданина, выразившего желание стать помощником</w:t>
      </w:r>
      <w:r w:rsidRPr="00A43208">
        <w:rPr>
          <w:sz w:val="28"/>
          <w:szCs w:val="28"/>
        </w:rPr>
        <w:t xml:space="preserve">, министерство в течение 2 рабочих дней принимает решение </w:t>
      </w:r>
      <w:r w:rsidR="00953B37" w:rsidRPr="00A43208">
        <w:rPr>
          <w:sz w:val="28"/>
          <w:szCs w:val="28"/>
        </w:rPr>
        <w:t>об отказе в установлении патронажа</w:t>
      </w:r>
      <w:r w:rsidR="00953B37">
        <w:rPr>
          <w:sz w:val="28"/>
          <w:szCs w:val="28"/>
        </w:rPr>
        <w:t>.</w:t>
      </w:r>
      <w:r w:rsidR="00953B37">
        <w:t xml:space="preserve"> </w:t>
      </w:r>
    </w:p>
    <w:p w:rsidR="00177B40" w:rsidRPr="001C0AE3" w:rsidRDefault="0020096A" w:rsidP="00177B4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43208">
        <w:rPr>
          <w:sz w:val="28"/>
          <w:szCs w:val="28"/>
        </w:rPr>
        <w:t xml:space="preserve">Должностное лицо министерства в </w:t>
      </w:r>
      <w:r w:rsidRPr="001C0AE3">
        <w:rPr>
          <w:sz w:val="28"/>
          <w:szCs w:val="28"/>
        </w:rPr>
        <w:t xml:space="preserve">течение </w:t>
      </w:r>
      <w:r w:rsidR="0060362B" w:rsidRPr="001C0AE3">
        <w:rPr>
          <w:sz w:val="28"/>
          <w:szCs w:val="28"/>
        </w:rPr>
        <w:t>3</w:t>
      </w:r>
      <w:r w:rsidRPr="001C0AE3">
        <w:rPr>
          <w:sz w:val="28"/>
          <w:szCs w:val="28"/>
        </w:rPr>
        <w:t xml:space="preserve"> рабочих дней</w:t>
      </w:r>
      <w:r w:rsidR="009F3709" w:rsidRPr="001C0AE3">
        <w:rPr>
          <w:sz w:val="28"/>
          <w:szCs w:val="28"/>
        </w:rPr>
        <w:t xml:space="preserve"> </w:t>
      </w:r>
      <w:r w:rsidR="00CA5EA4">
        <w:rPr>
          <w:sz w:val="28"/>
          <w:szCs w:val="28"/>
        </w:rPr>
        <w:t>подготавл</w:t>
      </w:r>
      <w:r w:rsidR="00CA5EA4">
        <w:rPr>
          <w:sz w:val="28"/>
          <w:szCs w:val="28"/>
        </w:rPr>
        <w:t>и</w:t>
      </w:r>
      <w:r w:rsidR="00CA5EA4">
        <w:rPr>
          <w:sz w:val="28"/>
          <w:szCs w:val="28"/>
        </w:rPr>
        <w:t>вает</w:t>
      </w:r>
      <w:r w:rsidRPr="001C0AE3">
        <w:rPr>
          <w:sz w:val="28"/>
          <w:szCs w:val="28"/>
        </w:rPr>
        <w:t xml:space="preserve"> </w:t>
      </w:r>
      <w:r w:rsidR="009F3709" w:rsidRPr="001C0AE3">
        <w:rPr>
          <w:sz w:val="28"/>
          <w:szCs w:val="28"/>
        </w:rPr>
        <w:t xml:space="preserve">и согласовывает </w:t>
      </w:r>
      <w:r w:rsidR="00C45D69" w:rsidRPr="001C0AE3">
        <w:rPr>
          <w:sz w:val="28"/>
          <w:szCs w:val="28"/>
        </w:rPr>
        <w:t xml:space="preserve">приказ о патронаже и назначении помощника </w:t>
      </w:r>
      <w:r w:rsidRPr="001C0AE3">
        <w:rPr>
          <w:sz w:val="28"/>
          <w:szCs w:val="28"/>
        </w:rPr>
        <w:t xml:space="preserve">либо </w:t>
      </w:r>
      <w:r w:rsidR="00953B37" w:rsidRPr="001C0AE3">
        <w:rPr>
          <w:sz w:val="28"/>
          <w:szCs w:val="28"/>
        </w:rPr>
        <w:t>пис</w:t>
      </w:r>
      <w:r w:rsidR="00953B37" w:rsidRPr="001C0AE3">
        <w:rPr>
          <w:sz w:val="28"/>
          <w:szCs w:val="28"/>
        </w:rPr>
        <w:t>ь</w:t>
      </w:r>
      <w:r w:rsidR="00953B37" w:rsidRPr="001C0AE3">
        <w:rPr>
          <w:sz w:val="28"/>
          <w:szCs w:val="28"/>
        </w:rPr>
        <w:t xml:space="preserve">менный мотивированный отказ </w:t>
      </w:r>
      <w:r w:rsidR="00C45D69" w:rsidRPr="001C0AE3">
        <w:rPr>
          <w:sz w:val="28"/>
          <w:szCs w:val="28"/>
        </w:rPr>
        <w:t xml:space="preserve">в </w:t>
      </w:r>
      <w:r w:rsidR="004F1B52" w:rsidRPr="001C0AE3">
        <w:rPr>
          <w:sz w:val="28"/>
          <w:szCs w:val="28"/>
        </w:rPr>
        <w:t xml:space="preserve">установлении патронажа </w:t>
      </w:r>
      <w:r w:rsidR="00953B37" w:rsidRPr="001C0AE3">
        <w:rPr>
          <w:sz w:val="28"/>
          <w:szCs w:val="28"/>
        </w:rPr>
        <w:t>со ссылкой на но</w:t>
      </w:r>
      <w:r w:rsidR="00953B37" w:rsidRPr="001C0AE3">
        <w:rPr>
          <w:sz w:val="28"/>
          <w:szCs w:val="28"/>
        </w:rPr>
        <w:t>р</w:t>
      </w:r>
      <w:r w:rsidR="00953B37" w:rsidRPr="001C0AE3">
        <w:rPr>
          <w:sz w:val="28"/>
          <w:szCs w:val="28"/>
        </w:rPr>
        <w:t xml:space="preserve">мативные правовые акты и с разъяснением порядка его обжалования (далее – </w:t>
      </w:r>
      <w:r w:rsidRPr="001C0AE3">
        <w:rPr>
          <w:sz w:val="28"/>
          <w:szCs w:val="28"/>
        </w:rPr>
        <w:t>отказ</w:t>
      </w:r>
      <w:r w:rsidR="00F20B9A" w:rsidRPr="001C0AE3">
        <w:rPr>
          <w:sz w:val="28"/>
          <w:szCs w:val="28"/>
        </w:rPr>
        <w:t xml:space="preserve"> в пат</w:t>
      </w:r>
      <w:r w:rsidR="00012CAE">
        <w:rPr>
          <w:sz w:val="28"/>
          <w:szCs w:val="28"/>
        </w:rPr>
        <w:t>-</w:t>
      </w:r>
      <w:r w:rsidR="00F20B9A" w:rsidRPr="001C0AE3">
        <w:rPr>
          <w:sz w:val="28"/>
          <w:szCs w:val="28"/>
        </w:rPr>
        <w:t>ронаже</w:t>
      </w:r>
      <w:r w:rsidR="00953B37" w:rsidRPr="001C0AE3">
        <w:rPr>
          <w:sz w:val="28"/>
          <w:szCs w:val="28"/>
        </w:rPr>
        <w:t>)</w:t>
      </w:r>
      <w:r w:rsidR="003311B1" w:rsidRPr="001C0AE3">
        <w:rPr>
          <w:sz w:val="28"/>
          <w:szCs w:val="28"/>
        </w:rPr>
        <w:t>.</w:t>
      </w:r>
      <w:r w:rsidRPr="001C0AE3">
        <w:rPr>
          <w:sz w:val="28"/>
          <w:szCs w:val="28"/>
        </w:rPr>
        <w:t xml:space="preserve"> </w:t>
      </w:r>
    </w:p>
    <w:p w:rsidR="0020096A" w:rsidRPr="001C0AE3" w:rsidRDefault="00A43208" w:rsidP="00177B40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1C0AE3">
        <w:rPr>
          <w:sz w:val="28"/>
          <w:szCs w:val="28"/>
        </w:rPr>
        <w:t>И</w:t>
      </w:r>
      <w:r w:rsidR="0020096A" w:rsidRPr="001C0AE3">
        <w:rPr>
          <w:sz w:val="28"/>
          <w:szCs w:val="28"/>
        </w:rPr>
        <w:t>зготовленн</w:t>
      </w:r>
      <w:r w:rsidR="00BA03B4" w:rsidRPr="001C0AE3">
        <w:rPr>
          <w:sz w:val="28"/>
          <w:szCs w:val="28"/>
        </w:rPr>
        <w:t>ы</w:t>
      </w:r>
      <w:r w:rsidR="003E6889" w:rsidRPr="001C0AE3">
        <w:rPr>
          <w:sz w:val="28"/>
          <w:szCs w:val="28"/>
        </w:rPr>
        <w:t>й</w:t>
      </w:r>
      <w:r w:rsidR="0020096A" w:rsidRPr="001C0AE3">
        <w:rPr>
          <w:sz w:val="28"/>
          <w:szCs w:val="28"/>
        </w:rPr>
        <w:t xml:space="preserve"> на бланке министерства </w:t>
      </w:r>
      <w:r w:rsidR="00C45D69" w:rsidRPr="001C0AE3">
        <w:rPr>
          <w:sz w:val="28"/>
          <w:szCs w:val="28"/>
        </w:rPr>
        <w:t>приказ о патронаже и назнач</w:t>
      </w:r>
      <w:r w:rsidR="00C45D69" w:rsidRPr="001C0AE3">
        <w:rPr>
          <w:sz w:val="28"/>
          <w:szCs w:val="28"/>
        </w:rPr>
        <w:t>е</w:t>
      </w:r>
      <w:r w:rsidR="00C45D69" w:rsidRPr="001C0AE3">
        <w:rPr>
          <w:sz w:val="28"/>
          <w:szCs w:val="28"/>
        </w:rPr>
        <w:t xml:space="preserve">нии помощника </w:t>
      </w:r>
      <w:r w:rsidR="0020096A" w:rsidRPr="001C0AE3">
        <w:rPr>
          <w:sz w:val="28"/>
          <w:szCs w:val="28"/>
        </w:rPr>
        <w:t>либо отказ в патронаж</w:t>
      </w:r>
      <w:r w:rsidR="00257A06" w:rsidRPr="001C0AE3">
        <w:rPr>
          <w:sz w:val="28"/>
          <w:szCs w:val="28"/>
        </w:rPr>
        <w:t>е</w:t>
      </w:r>
      <w:r w:rsidR="0020096A" w:rsidRPr="001C0AE3">
        <w:rPr>
          <w:sz w:val="28"/>
          <w:szCs w:val="28"/>
        </w:rPr>
        <w:t xml:space="preserve"> </w:t>
      </w:r>
      <w:r w:rsidRPr="001C0AE3">
        <w:rPr>
          <w:sz w:val="28"/>
          <w:szCs w:val="28"/>
        </w:rPr>
        <w:t xml:space="preserve">подписывается </w:t>
      </w:r>
      <w:r w:rsidR="00257A06" w:rsidRPr="001C0AE3">
        <w:rPr>
          <w:sz w:val="28"/>
          <w:szCs w:val="28"/>
        </w:rPr>
        <w:t xml:space="preserve">министром или </w:t>
      </w:r>
      <w:r w:rsidR="0020096A" w:rsidRPr="001C0AE3">
        <w:rPr>
          <w:sz w:val="28"/>
          <w:szCs w:val="28"/>
        </w:rPr>
        <w:t>упо</w:t>
      </w:r>
      <w:r w:rsidR="0020096A" w:rsidRPr="001C0AE3">
        <w:rPr>
          <w:sz w:val="28"/>
          <w:szCs w:val="28"/>
        </w:rPr>
        <w:t>л</w:t>
      </w:r>
      <w:r w:rsidR="0020096A" w:rsidRPr="001C0AE3">
        <w:rPr>
          <w:sz w:val="28"/>
          <w:szCs w:val="28"/>
        </w:rPr>
        <w:t xml:space="preserve">номоченным </w:t>
      </w:r>
      <w:r w:rsidR="00257A06" w:rsidRPr="001C0AE3">
        <w:rPr>
          <w:sz w:val="28"/>
          <w:szCs w:val="28"/>
        </w:rPr>
        <w:t xml:space="preserve">им </w:t>
      </w:r>
      <w:r w:rsidR="0020096A" w:rsidRPr="001C0AE3">
        <w:rPr>
          <w:sz w:val="28"/>
          <w:szCs w:val="28"/>
        </w:rPr>
        <w:t>должностным лицом министерства</w:t>
      </w:r>
      <w:r w:rsidR="0060362B" w:rsidRPr="001C0AE3">
        <w:rPr>
          <w:sz w:val="28"/>
          <w:szCs w:val="28"/>
        </w:rPr>
        <w:t xml:space="preserve"> в течение 2 рабочих дней</w:t>
      </w:r>
      <w:r w:rsidRPr="001C0AE3">
        <w:rPr>
          <w:sz w:val="28"/>
          <w:szCs w:val="28"/>
        </w:rPr>
        <w:t>.</w:t>
      </w:r>
    </w:p>
    <w:p w:rsidR="00A43208" w:rsidRPr="001C0AE3" w:rsidRDefault="00A43208" w:rsidP="00A4320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C0AE3">
        <w:rPr>
          <w:sz w:val="28"/>
          <w:szCs w:val="28"/>
        </w:rPr>
        <w:t xml:space="preserve">Должностное лицо министерства в течение </w:t>
      </w:r>
      <w:r w:rsidR="004D0182" w:rsidRPr="001C0AE3">
        <w:rPr>
          <w:sz w:val="28"/>
          <w:szCs w:val="28"/>
        </w:rPr>
        <w:t>1</w:t>
      </w:r>
      <w:r w:rsidRPr="001C0AE3">
        <w:rPr>
          <w:sz w:val="28"/>
          <w:szCs w:val="28"/>
        </w:rPr>
        <w:t xml:space="preserve"> рабоч</w:t>
      </w:r>
      <w:r w:rsidR="004D0182" w:rsidRPr="001C0AE3">
        <w:rPr>
          <w:sz w:val="28"/>
          <w:szCs w:val="28"/>
        </w:rPr>
        <w:t>его</w:t>
      </w:r>
      <w:r w:rsidRPr="001C0AE3">
        <w:rPr>
          <w:sz w:val="28"/>
          <w:szCs w:val="28"/>
        </w:rPr>
        <w:t xml:space="preserve"> дн</w:t>
      </w:r>
      <w:r w:rsidR="004D0182" w:rsidRPr="001C0AE3">
        <w:rPr>
          <w:sz w:val="28"/>
          <w:szCs w:val="28"/>
        </w:rPr>
        <w:t>я</w:t>
      </w:r>
      <w:r w:rsidRPr="001C0AE3">
        <w:rPr>
          <w:sz w:val="28"/>
          <w:szCs w:val="28"/>
        </w:rPr>
        <w:t>:</w:t>
      </w:r>
    </w:p>
    <w:p w:rsidR="0020096A" w:rsidRPr="003063B5" w:rsidRDefault="008C1157" w:rsidP="0020096A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1C0AE3">
        <w:rPr>
          <w:sz w:val="28"/>
          <w:szCs w:val="28"/>
        </w:rPr>
        <w:t>вносит</w:t>
      </w:r>
      <w:r w:rsidR="003063B5" w:rsidRPr="001C0AE3">
        <w:rPr>
          <w:sz w:val="28"/>
          <w:szCs w:val="28"/>
        </w:rPr>
        <w:t xml:space="preserve"> </w:t>
      </w:r>
      <w:r w:rsidR="00C45D69" w:rsidRPr="001C0AE3">
        <w:rPr>
          <w:sz w:val="28"/>
          <w:szCs w:val="28"/>
        </w:rPr>
        <w:t xml:space="preserve">приказ о патронаже и назначении помощника </w:t>
      </w:r>
      <w:r w:rsidR="003063B5" w:rsidRPr="001C0AE3">
        <w:rPr>
          <w:sz w:val="28"/>
          <w:szCs w:val="28"/>
        </w:rPr>
        <w:t>либо отказ</w:t>
      </w:r>
      <w:r w:rsidR="003063B5" w:rsidRPr="00526427">
        <w:rPr>
          <w:sz w:val="28"/>
          <w:szCs w:val="28"/>
        </w:rPr>
        <w:t xml:space="preserve"> </w:t>
      </w:r>
      <w:r w:rsidR="00257A06">
        <w:rPr>
          <w:sz w:val="28"/>
          <w:szCs w:val="28"/>
        </w:rPr>
        <w:t>в</w:t>
      </w:r>
      <w:r w:rsidR="003063B5" w:rsidRPr="00526427">
        <w:rPr>
          <w:sz w:val="28"/>
          <w:szCs w:val="28"/>
        </w:rPr>
        <w:t xml:space="preserve"> патр</w:t>
      </w:r>
      <w:r w:rsidR="003063B5" w:rsidRPr="00526427">
        <w:rPr>
          <w:sz w:val="28"/>
          <w:szCs w:val="28"/>
        </w:rPr>
        <w:t>о</w:t>
      </w:r>
      <w:r w:rsidR="003063B5" w:rsidRPr="00526427">
        <w:rPr>
          <w:sz w:val="28"/>
          <w:szCs w:val="28"/>
        </w:rPr>
        <w:t>наж</w:t>
      </w:r>
      <w:r w:rsidR="00257A06">
        <w:rPr>
          <w:sz w:val="28"/>
          <w:szCs w:val="28"/>
        </w:rPr>
        <w:t>е</w:t>
      </w:r>
      <w:r w:rsidR="0020096A" w:rsidRPr="00A43208">
        <w:rPr>
          <w:sz w:val="28"/>
          <w:szCs w:val="28"/>
        </w:rPr>
        <w:t xml:space="preserve"> в журнал</w:t>
      </w:r>
      <w:r w:rsidR="00D76603">
        <w:rPr>
          <w:sz w:val="28"/>
          <w:szCs w:val="28"/>
        </w:rPr>
        <w:t>е</w:t>
      </w:r>
      <w:r w:rsidR="0020096A" w:rsidRPr="00A43208">
        <w:rPr>
          <w:sz w:val="28"/>
          <w:szCs w:val="28"/>
        </w:rPr>
        <w:t xml:space="preserve"> </w:t>
      </w:r>
      <w:r w:rsidR="00D76603">
        <w:rPr>
          <w:sz w:val="28"/>
          <w:szCs w:val="28"/>
        </w:rPr>
        <w:t xml:space="preserve">регистрации </w:t>
      </w:r>
      <w:r w:rsidR="003063B5">
        <w:rPr>
          <w:sz w:val="28"/>
          <w:szCs w:val="28"/>
        </w:rPr>
        <w:t>приказов</w:t>
      </w:r>
      <w:r w:rsidR="0020096A" w:rsidRPr="00A43208">
        <w:rPr>
          <w:sz w:val="28"/>
          <w:szCs w:val="28"/>
        </w:rPr>
        <w:t xml:space="preserve"> по вопросам опеки, попечительства</w:t>
      </w:r>
      <w:r w:rsidR="00BA03B4">
        <w:rPr>
          <w:sz w:val="28"/>
          <w:szCs w:val="28"/>
        </w:rPr>
        <w:t>,</w:t>
      </w:r>
      <w:r w:rsidR="0020096A" w:rsidRPr="00A43208">
        <w:rPr>
          <w:sz w:val="28"/>
          <w:szCs w:val="28"/>
        </w:rPr>
        <w:t xml:space="preserve"> п</w:t>
      </w:r>
      <w:r w:rsidR="0020096A" w:rsidRPr="00A43208">
        <w:rPr>
          <w:sz w:val="28"/>
          <w:szCs w:val="28"/>
        </w:rPr>
        <w:t>а</w:t>
      </w:r>
      <w:r w:rsidR="0020096A" w:rsidRPr="00A43208">
        <w:rPr>
          <w:sz w:val="28"/>
          <w:szCs w:val="28"/>
        </w:rPr>
        <w:t>тронажа</w:t>
      </w:r>
      <w:r w:rsidR="003063B5">
        <w:rPr>
          <w:sz w:val="28"/>
          <w:szCs w:val="28"/>
        </w:rPr>
        <w:t>,</w:t>
      </w:r>
      <w:r w:rsidR="00BA03B4">
        <w:rPr>
          <w:sz w:val="28"/>
          <w:szCs w:val="28"/>
        </w:rPr>
        <w:t xml:space="preserve"> доверительного управления</w:t>
      </w:r>
      <w:r w:rsidRPr="008C1157">
        <w:rPr>
          <w:sz w:val="28"/>
          <w:szCs w:val="28"/>
        </w:rPr>
        <w:t xml:space="preserve"> </w:t>
      </w:r>
      <w:r w:rsidRPr="002718A6">
        <w:rPr>
          <w:sz w:val="28"/>
          <w:szCs w:val="28"/>
        </w:rPr>
        <w:t>либо в Един</w:t>
      </w:r>
      <w:r>
        <w:rPr>
          <w:sz w:val="28"/>
          <w:szCs w:val="28"/>
        </w:rPr>
        <w:t>ую</w:t>
      </w:r>
      <w:r w:rsidRPr="002718A6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ую</w:t>
      </w:r>
      <w:r w:rsidRPr="002718A6">
        <w:rPr>
          <w:sz w:val="28"/>
          <w:szCs w:val="28"/>
        </w:rPr>
        <w:t xml:space="preserve"> с</w:t>
      </w:r>
      <w:r w:rsidRPr="002718A6">
        <w:rPr>
          <w:sz w:val="28"/>
          <w:szCs w:val="28"/>
        </w:rPr>
        <w:t>и</w:t>
      </w:r>
      <w:r w:rsidRPr="002718A6">
        <w:rPr>
          <w:sz w:val="28"/>
          <w:szCs w:val="28"/>
        </w:rPr>
        <w:t>стем</w:t>
      </w:r>
      <w:r>
        <w:rPr>
          <w:sz w:val="28"/>
          <w:szCs w:val="28"/>
        </w:rPr>
        <w:t>у</w:t>
      </w:r>
      <w:r w:rsidRPr="002718A6">
        <w:rPr>
          <w:sz w:val="28"/>
          <w:szCs w:val="28"/>
        </w:rPr>
        <w:t xml:space="preserve"> электронного документооборота</w:t>
      </w:r>
      <w:r>
        <w:rPr>
          <w:sz w:val="28"/>
          <w:szCs w:val="28"/>
        </w:rPr>
        <w:t xml:space="preserve"> Краснодарского края (ЕМСЭД КК)</w:t>
      </w:r>
      <w:r w:rsidR="003063B5" w:rsidRPr="003063B5">
        <w:rPr>
          <w:sz w:val="28"/>
          <w:szCs w:val="28"/>
        </w:rPr>
        <w:t>;</w:t>
      </w:r>
    </w:p>
    <w:p w:rsidR="0020096A" w:rsidRPr="00A43208" w:rsidRDefault="0020096A" w:rsidP="002009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208">
        <w:rPr>
          <w:bCs/>
          <w:sz w:val="28"/>
          <w:szCs w:val="28"/>
        </w:rPr>
        <w:t>информирует (по телефонной связи) управление социальной защиты населения о принятом соответствующем решении.</w:t>
      </w:r>
    </w:p>
    <w:p w:rsidR="0020096A" w:rsidRPr="00257A06" w:rsidRDefault="00257A06" w:rsidP="00200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Управление социальной защиты населения направляет заявителю в теч</w:t>
      </w:r>
      <w:r w:rsidRPr="00257A06">
        <w:rPr>
          <w:sz w:val="28"/>
          <w:szCs w:val="28"/>
        </w:rPr>
        <w:t>е</w:t>
      </w:r>
      <w:r w:rsidRPr="00257A06">
        <w:rPr>
          <w:sz w:val="28"/>
          <w:szCs w:val="28"/>
        </w:rPr>
        <w:t>ние 1 дня после дня принятия решения по почте уведомление о предоставлении либо об отказе в предоставлении государственной услуги.</w:t>
      </w:r>
    </w:p>
    <w:p w:rsidR="0020096A" w:rsidRPr="001E22A8" w:rsidRDefault="00C45D69" w:rsidP="00200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</w:t>
      </w:r>
      <w:r w:rsidRPr="00C45D69">
        <w:rPr>
          <w:sz w:val="28"/>
          <w:szCs w:val="28"/>
        </w:rPr>
        <w:t>патронаже и назначении помощника</w:t>
      </w:r>
      <w:r>
        <w:rPr>
          <w:sz w:val="28"/>
          <w:szCs w:val="28"/>
        </w:rPr>
        <w:t xml:space="preserve"> </w:t>
      </w:r>
      <w:r w:rsidR="0020096A">
        <w:rPr>
          <w:sz w:val="28"/>
          <w:szCs w:val="28"/>
        </w:rPr>
        <w:t>либо</w:t>
      </w:r>
      <w:r w:rsidR="0020096A" w:rsidRPr="00526427">
        <w:rPr>
          <w:sz w:val="28"/>
          <w:szCs w:val="28"/>
        </w:rPr>
        <w:t xml:space="preserve"> </w:t>
      </w:r>
      <w:r w:rsidR="00177B40">
        <w:rPr>
          <w:sz w:val="28"/>
          <w:szCs w:val="28"/>
        </w:rPr>
        <w:t xml:space="preserve">отказ </w:t>
      </w:r>
      <w:r w:rsidR="008C4A09">
        <w:rPr>
          <w:sz w:val="28"/>
          <w:szCs w:val="28"/>
        </w:rPr>
        <w:t xml:space="preserve">в </w:t>
      </w:r>
      <w:r w:rsidR="0020096A" w:rsidRPr="00526427">
        <w:rPr>
          <w:sz w:val="28"/>
          <w:szCs w:val="28"/>
        </w:rPr>
        <w:t>патронаж</w:t>
      </w:r>
      <w:r w:rsidR="00257A06">
        <w:rPr>
          <w:sz w:val="28"/>
          <w:szCs w:val="28"/>
        </w:rPr>
        <w:t>е</w:t>
      </w:r>
      <w:r w:rsidR="0020096A" w:rsidRPr="001E22A8">
        <w:rPr>
          <w:rFonts w:eastAsia="Calibri"/>
          <w:sz w:val="28"/>
          <w:szCs w:val="28"/>
          <w:lang w:eastAsia="en-US"/>
        </w:rPr>
        <w:t xml:space="preserve"> хранится в министерстве.</w:t>
      </w:r>
    </w:p>
    <w:p w:rsidR="00B917D7" w:rsidRDefault="0020096A" w:rsidP="00B91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>
        <w:rPr>
          <w:sz w:val="28"/>
          <w:szCs w:val="28"/>
        </w:rPr>
        <w:t xml:space="preserve">принятие министерством </w:t>
      </w:r>
      <w:r w:rsidR="00B917D7">
        <w:rPr>
          <w:sz w:val="28"/>
          <w:szCs w:val="28"/>
        </w:rPr>
        <w:t>решени</w:t>
      </w:r>
      <w:r w:rsidR="00B917D7" w:rsidRPr="002909A3">
        <w:rPr>
          <w:sz w:val="28"/>
          <w:szCs w:val="28"/>
        </w:rPr>
        <w:t>я</w:t>
      </w:r>
      <w:r w:rsidR="00B917D7" w:rsidRPr="00526427">
        <w:rPr>
          <w:sz w:val="28"/>
          <w:szCs w:val="28"/>
        </w:rPr>
        <w:t xml:space="preserve"> об установлении патронажа и назначении помощника совершеннолетнему дееспособному гражданину, кот</w:t>
      </w:r>
      <w:r w:rsidR="00B917D7" w:rsidRPr="00526427">
        <w:rPr>
          <w:sz w:val="28"/>
          <w:szCs w:val="28"/>
        </w:rPr>
        <w:t>о</w:t>
      </w:r>
      <w:r w:rsidR="00B917D7" w:rsidRPr="00526427">
        <w:rPr>
          <w:sz w:val="28"/>
          <w:szCs w:val="28"/>
        </w:rPr>
        <w:t>рый по состоянию здоровья не может самостоятельно осуществлять и защ</w:t>
      </w:r>
      <w:r w:rsidR="00B917D7" w:rsidRPr="00526427">
        <w:rPr>
          <w:sz w:val="28"/>
          <w:szCs w:val="28"/>
        </w:rPr>
        <w:t>и</w:t>
      </w:r>
      <w:r w:rsidR="00B917D7" w:rsidRPr="00526427">
        <w:rPr>
          <w:sz w:val="28"/>
          <w:szCs w:val="28"/>
        </w:rPr>
        <w:t xml:space="preserve">щать свои права, исполнять обязанности, </w:t>
      </w:r>
      <w:r w:rsidR="00B917D7">
        <w:rPr>
          <w:sz w:val="28"/>
          <w:szCs w:val="28"/>
        </w:rPr>
        <w:t>либо</w:t>
      </w:r>
      <w:r w:rsidR="00B917D7" w:rsidRPr="00526427">
        <w:rPr>
          <w:sz w:val="28"/>
          <w:szCs w:val="28"/>
        </w:rPr>
        <w:t xml:space="preserve"> </w:t>
      </w:r>
      <w:r w:rsidR="00B917D7">
        <w:rPr>
          <w:sz w:val="28"/>
          <w:szCs w:val="28"/>
        </w:rPr>
        <w:t xml:space="preserve">об </w:t>
      </w:r>
      <w:r w:rsidR="00B917D7" w:rsidRPr="00526427">
        <w:rPr>
          <w:sz w:val="28"/>
          <w:szCs w:val="28"/>
        </w:rPr>
        <w:t>отказ</w:t>
      </w:r>
      <w:r w:rsidR="00B917D7">
        <w:rPr>
          <w:sz w:val="28"/>
          <w:szCs w:val="28"/>
        </w:rPr>
        <w:t>е</w:t>
      </w:r>
      <w:r w:rsidR="00B917D7" w:rsidRPr="00526427">
        <w:rPr>
          <w:sz w:val="28"/>
          <w:szCs w:val="28"/>
        </w:rPr>
        <w:t xml:space="preserve"> в установлении патр</w:t>
      </w:r>
      <w:r w:rsidR="00B917D7" w:rsidRPr="00526427">
        <w:rPr>
          <w:sz w:val="28"/>
          <w:szCs w:val="28"/>
        </w:rPr>
        <w:t>о</w:t>
      </w:r>
      <w:r w:rsidR="00B917D7" w:rsidRPr="00526427">
        <w:rPr>
          <w:sz w:val="28"/>
          <w:szCs w:val="28"/>
        </w:rPr>
        <w:t>нажа</w:t>
      </w:r>
      <w:r w:rsidR="00B917D7" w:rsidRPr="00AF2B20">
        <w:rPr>
          <w:bCs/>
          <w:sz w:val="28"/>
          <w:szCs w:val="28"/>
        </w:rPr>
        <w:t>;</w:t>
      </w:r>
      <w:r w:rsidR="00B917D7" w:rsidRPr="00AF2B20">
        <w:rPr>
          <w:sz w:val="28"/>
          <w:szCs w:val="28"/>
        </w:rPr>
        <w:t xml:space="preserve"> </w:t>
      </w:r>
    </w:p>
    <w:p w:rsidR="0020096A" w:rsidRPr="00C12A0E" w:rsidRDefault="0020096A" w:rsidP="00200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Результатом административной процедуры является </w:t>
      </w:r>
      <w:r w:rsidR="00C45D69">
        <w:rPr>
          <w:sz w:val="28"/>
          <w:szCs w:val="28"/>
        </w:rPr>
        <w:t xml:space="preserve">приказ о </w:t>
      </w:r>
      <w:r w:rsidR="00C45D69" w:rsidRPr="00C45D69">
        <w:rPr>
          <w:sz w:val="28"/>
          <w:szCs w:val="28"/>
        </w:rPr>
        <w:t>патронаже и назначении помощника</w:t>
      </w:r>
      <w:r w:rsidR="00C45D69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526427">
        <w:rPr>
          <w:sz w:val="28"/>
          <w:szCs w:val="28"/>
        </w:rPr>
        <w:t xml:space="preserve"> отказ </w:t>
      </w:r>
      <w:r w:rsidR="00177B40">
        <w:rPr>
          <w:sz w:val="28"/>
          <w:szCs w:val="28"/>
        </w:rPr>
        <w:t xml:space="preserve">в </w:t>
      </w:r>
      <w:r w:rsidRPr="00526427">
        <w:rPr>
          <w:sz w:val="28"/>
          <w:szCs w:val="28"/>
        </w:rPr>
        <w:t>патро</w:t>
      </w:r>
      <w:r w:rsidR="00177B40">
        <w:rPr>
          <w:sz w:val="28"/>
          <w:szCs w:val="28"/>
        </w:rPr>
        <w:t>наж</w:t>
      </w:r>
      <w:r w:rsidR="004B589C">
        <w:rPr>
          <w:sz w:val="28"/>
          <w:szCs w:val="28"/>
        </w:rPr>
        <w:t>е</w:t>
      </w:r>
      <w:r w:rsidRPr="00C12A0E">
        <w:rPr>
          <w:sz w:val="28"/>
          <w:szCs w:val="28"/>
        </w:rPr>
        <w:t>.</w:t>
      </w:r>
    </w:p>
    <w:p w:rsidR="0034493E" w:rsidRDefault="0020096A" w:rsidP="0020096A">
      <w:pPr>
        <w:pStyle w:val="ConsPlusNormal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Способом фиксации результата административной процедуры является</w:t>
      </w:r>
      <w:r>
        <w:rPr>
          <w:sz w:val="28"/>
          <w:szCs w:val="28"/>
        </w:rPr>
        <w:t xml:space="preserve"> оформление </w:t>
      </w:r>
      <w:r w:rsidR="004C420B">
        <w:rPr>
          <w:sz w:val="28"/>
          <w:szCs w:val="28"/>
        </w:rPr>
        <w:t xml:space="preserve">министерством </w:t>
      </w:r>
      <w:r w:rsidR="00C45D69">
        <w:rPr>
          <w:sz w:val="28"/>
          <w:szCs w:val="28"/>
        </w:rPr>
        <w:t xml:space="preserve">приказа о </w:t>
      </w:r>
      <w:r w:rsidR="00C45D69" w:rsidRPr="00C45D69">
        <w:rPr>
          <w:sz w:val="28"/>
          <w:szCs w:val="28"/>
        </w:rPr>
        <w:t>патронаже и назначении помощника</w:t>
      </w:r>
      <w:r w:rsidR="00C45D6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</w:t>
      </w:r>
      <w:r w:rsidRPr="00526427">
        <w:rPr>
          <w:sz w:val="28"/>
          <w:szCs w:val="28"/>
        </w:rPr>
        <w:t xml:space="preserve"> отказ</w:t>
      </w:r>
      <w:r w:rsidR="00C45D69">
        <w:rPr>
          <w:sz w:val="28"/>
          <w:szCs w:val="28"/>
        </w:rPr>
        <w:t>а</w:t>
      </w:r>
      <w:r w:rsidRPr="00526427">
        <w:rPr>
          <w:sz w:val="28"/>
          <w:szCs w:val="28"/>
        </w:rPr>
        <w:t xml:space="preserve"> </w:t>
      </w:r>
      <w:r w:rsidR="004C420B">
        <w:rPr>
          <w:sz w:val="28"/>
          <w:szCs w:val="28"/>
        </w:rPr>
        <w:t xml:space="preserve">в </w:t>
      </w:r>
      <w:r w:rsidRPr="00526427">
        <w:rPr>
          <w:sz w:val="28"/>
          <w:szCs w:val="28"/>
        </w:rPr>
        <w:t>патронаж</w:t>
      </w:r>
      <w:r w:rsidR="004C420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E06779" w:rsidRDefault="0087096C" w:rsidP="004F2193">
      <w:pPr>
        <w:pStyle w:val="ConsPlusNormal"/>
        <w:ind w:firstLine="720"/>
        <w:jc w:val="both"/>
        <w:rPr>
          <w:sz w:val="28"/>
          <w:szCs w:val="28"/>
        </w:rPr>
      </w:pPr>
      <w:bookmarkStart w:id="11" w:name="P402"/>
      <w:bookmarkEnd w:id="11"/>
      <w:r>
        <w:rPr>
          <w:sz w:val="28"/>
          <w:szCs w:val="28"/>
        </w:rPr>
        <w:t>3.2.</w:t>
      </w:r>
      <w:r w:rsidR="009F370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20DE8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аправление </w:t>
      </w:r>
      <w:r w:rsidR="00160F40">
        <w:rPr>
          <w:sz w:val="28"/>
          <w:szCs w:val="28"/>
        </w:rPr>
        <w:t xml:space="preserve">(вручение) </w:t>
      </w:r>
      <w:r w:rsidR="00BA03B4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приказа</w:t>
      </w:r>
      <w:r w:rsidRPr="00526427">
        <w:rPr>
          <w:sz w:val="28"/>
          <w:szCs w:val="28"/>
        </w:rPr>
        <w:t xml:space="preserve"> об установлении п</w:t>
      </w:r>
      <w:r w:rsidRPr="00526427">
        <w:rPr>
          <w:sz w:val="28"/>
          <w:szCs w:val="28"/>
        </w:rPr>
        <w:t>а</w:t>
      </w:r>
      <w:r w:rsidRPr="00526427">
        <w:rPr>
          <w:sz w:val="28"/>
          <w:szCs w:val="28"/>
        </w:rPr>
        <w:t>тронажа и назначении помощник</w:t>
      </w:r>
      <w:r>
        <w:rPr>
          <w:sz w:val="28"/>
          <w:szCs w:val="28"/>
        </w:rPr>
        <w:t xml:space="preserve">а </w:t>
      </w:r>
      <w:r w:rsidRPr="00526427">
        <w:rPr>
          <w:sz w:val="28"/>
          <w:szCs w:val="28"/>
        </w:rPr>
        <w:t>совершеннолетнему дееспособному гражд</w:t>
      </w:r>
      <w:r w:rsidRPr="00526427">
        <w:rPr>
          <w:sz w:val="28"/>
          <w:szCs w:val="28"/>
        </w:rPr>
        <w:t>а</w:t>
      </w:r>
      <w:r w:rsidRPr="00526427">
        <w:rPr>
          <w:sz w:val="28"/>
          <w:szCs w:val="28"/>
        </w:rPr>
        <w:lastRenderedPageBreak/>
        <w:t xml:space="preserve">нину, который по состоянию здоровья не может самостоятельно осуществлять и защищать свои права, исполнять обязанности, </w:t>
      </w:r>
      <w:r>
        <w:rPr>
          <w:sz w:val="28"/>
          <w:szCs w:val="28"/>
        </w:rPr>
        <w:t xml:space="preserve">либо </w:t>
      </w:r>
      <w:r w:rsidRPr="00526427">
        <w:rPr>
          <w:sz w:val="28"/>
          <w:szCs w:val="28"/>
        </w:rPr>
        <w:t>отказ</w:t>
      </w:r>
      <w:r w:rsidR="0042541A">
        <w:rPr>
          <w:sz w:val="28"/>
          <w:szCs w:val="28"/>
        </w:rPr>
        <w:t>а</w:t>
      </w:r>
      <w:r w:rsidRPr="00526427">
        <w:rPr>
          <w:sz w:val="28"/>
          <w:szCs w:val="28"/>
        </w:rPr>
        <w:t xml:space="preserve"> в </w:t>
      </w:r>
      <w:r w:rsidR="00B917D7">
        <w:rPr>
          <w:sz w:val="28"/>
          <w:szCs w:val="28"/>
        </w:rPr>
        <w:t xml:space="preserve">установлении </w:t>
      </w:r>
      <w:r w:rsidRPr="00526427">
        <w:rPr>
          <w:sz w:val="28"/>
          <w:szCs w:val="28"/>
        </w:rPr>
        <w:t>патронаж</w:t>
      </w:r>
      <w:r w:rsidR="00B917D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7096C" w:rsidRDefault="0087096C" w:rsidP="0087096C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750A49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9E40D2">
        <w:rPr>
          <w:sz w:val="28"/>
          <w:szCs w:val="28"/>
        </w:rPr>
        <w:t xml:space="preserve">результат проведения административных действий, указанных в </w:t>
      </w:r>
      <w:hyperlink r:id="rId38" w:history="1">
        <w:r w:rsidRPr="009E40D2">
          <w:rPr>
            <w:sz w:val="28"/>
            <w:szCs w:val="28"/>
          </w:rPr>
          <w:t>пунктах 3.2.1</w:t>
        </w:r>
      </w:hyperlink>
      <w:r>
        <w:rPr>
          <w:sz w:val="28"/>
          <w:szCs w:val="28"/>
        </w:rPr>
        <w:t xml:space="preserve"> – </w:t>
      </w:r>
      <w:hyperlink r:id="rId39" w:history="1">
        <w:r w:rsidRPr="009E40D2">
          <w:rPr>
            <w:sz w:val="28"/>
            <w:szCs w:val="28"/>
          </w:rPr>
          <w:t>3.2.</w:t>
        </w:r>
      </w:hyperlink>
      <w:r w:rsidR="009F3709">
        <w:rPr>
          <w:sz w:val="28"/>
          <w:szCs w:val="28"/>
        </w:rPr>
        <w:t>5</w:t>
      </w:r>
      <w:r w:rsidRPr="009E40D2">
        <w:rPr>
          <w:sz w:val="28"/>
          <w:szCs w:val="28"/>
        </w:rPr>
        <w:t xml:space="preserve"> Р</w:t>
      </w:r>
      <w:r w:rsidRPr="009E40D2">
        <w:rPr>
          <w:sz w:val="28"/>
          <w:szCs w:val="28"/>
        </w:rPr>
        <w:t>е</w:t>
      </w:r>
      <w:r w:rsidRPr="009E40D2">
        <w:rPr>
          <w:sz w:val="28"/>
          <w:szCs w:val="28"/>
        </w:rPr>
        <w:t>гламента.</w:t>
      </w:r>
    </w:p>
    <w:p w:rsidR="008E4B82" w:rsidRDefault="004C420B" w:rsidP="008E4B8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B74FB">
        <w:rPr>
          <w:sz w:val="28"/>
          <w:szCs w:val="28"/>
        </w:rPr>
        <w:t xml:space="preserve">Министерство направляет заявителю по почте на бумажном носителе в течение 1 дня после принятия решения копию </w:t>
      </w:r>
      <w:r w:rsidR="0087096C" w:rsidRPr="009B74FB">
        <w:rPr>
          <w:sz w:val="28"/>
          <w:szCs w:val="28"/>
        </w:rPr>
        <w:t>приказ</w:t>
      </w:r>
      <w:r w:rsidR="008E4B82" w:rsidRPr="009B74FB">
        <w:rPr>
          <w:sz w:val="28"/>
          <w:szCs w:val="28"/>
        </w:rPr>
        <w:t>а</w:t>
      </w:r>
      <w:r w:rsidR="0087096C" w:rsidRPr="009B74FB">
        <w:rPr>
          <w:sz w:val="28"/>
          <w:szCs w:val="28"/>
        </w:rPr>
        <w:t xml:space="preserve"> об установлении патр</w:t>
      </w:r>
      <w:r w:rsidR="0087096C" w:rsidRPr="009B74FB">
        <w:rPr>
          <w:sz w:val="28"/>
          <w:szCs w:val="28"/>
        </w:rPr>
        <w:t>о</w:t>
      </w:r>
      <w:r w:rsidR="0087096C" w:rsidRPr="009B74FB">
        <w:rPr>
          <w:sz w:val="28"/>
          <w:szCs w:val="28"/>
        </w:rPr>
        <w:t>нажа</w:t>
      </w:r>
      <w:r w:rsidR="00C45D69" w:rsidRPr="009B74FB">
        <w:rPr>
          <w:sz w:val="28"/>
          <w:szCs w:val="28"/>
        </w:rPr>
        <w:t xml:space="preserve"> и назначении помощника</w:t>
      </w:r>
      <w:r w:rsidR="0087096C" w:rsidRPr="009B74FB">
        <w:rPr>
          <w:sz w:val="28"/>
          <w:szCs w:val="28"/>
        </w:rPr>
        <w:t xml:space="preserve"> либо отказ в патронаж</w:t>
      </w:r>
      <w:r w:rsidRPr="009B74FB">
        <w:rPr>
          <w:sz w:val="28"/>
          <w:szCs w:val="28"/>
        </w:rPr>
        <w:t>е</w:t>
      </w:r>
      <w:r w:rsidR="0087096C" w:rsidRPr="009B74FB">
        <w:rPr>
          <w:sz w:val="28"/>
          <w:szCs w:val="28"/>
        </w:rPr>
        <w:t>.</w:t>
      </w:r>
    </w:p>
    <w:p w:rsidR="004D0182" w:rsidRPr="001C0AE3" w:rsidRDefault="004D0182" w:rsidP="004D0182">
      <w:pPr>
        <w:pStyle w:val="ConsPlusNormal"/>
        <w:ind w:firstLine="720"/>
        <w:jc w:val="both"/>
        <w:rPr>
          <w:sz w:val="28"/>
          <w:szCs w:val="28"/>
          <w:lang w:eastAsia="ar-SA"/>
        </w:rPr>
      </w:pPr>
      <w:r w:rsidRPr="001C0AE3">
        <w:rPr>
          <w:sz w:val="28"/>
          <w:szCs w:val="28"/>
        </w:rPr>
        <w:t>В случае подачи заявления и (или) документов (сведений) в форме эле</w:t>
      </w:r>
      <w:r w:rsidRPr="001C0AE3">
        <w:rPr>
          <w:sz w:val="28"/>
          <w:szCs w:val="28"/>
        </w:rPr>
        <w:t>к</w:t>
      </w:r>
      <w:r w:rsidRPr="001C0AE3">
        <w:rPr>
          <w:sz w:val="28"/>
          <w:szCs w:val="28"/>
        </w:rPr>
        <w:t xml:space="preserve">тронного документа через Региональный портал, Интерактивный портал </w:t>
      </w:r>
      <w:r w:rsidRPr="001C0AE3">
        <w:rPr>
          <w:sz w:val="28"/>
          <w:szCs w:val="28"/>
          <w:lang w:eastAsia="ar-SA"/>
        </w:rPr>
        <w:t>заяв</w:t>
      </w:r>
      <w:r w:rsidRPr="001C0AE3">
        <w:rPr>
          <w:sz w:val="28"/>
          <w:szCs w:val="28"/>
          <w:lang w:eastAsia="ar-SA"/>
        </w:rPr>
        <w:t>и</w:t>
      </w:r>
      <w:r w:rsidRPr="001C0AE3">
        <w:rPr>
          <w:sz w:val="28"/>
          <w:szCs w:val="28"/>
          <w:lang w:eastAsia="ar-SA"/>
        </w:rPr>
        <w:t xml:space="preserve">тель получает </w:t>
      </w:r>
      <w:r w:rsidRPr="001C0AE3">
        <w:rPr>
          <w:sz w:val="28"/>
          <w:szCs w:val="28"/>
        </w:rPr>
        <w:t>в форме электронного образа документа, подписанного усиле</w:t>
      </w:r>
      <w:r w:rsidRPr="001C0AE3">
        <w:rPr>
          <w:sz w:val="28"/>
          <w:szCs w:val="28"/>
        </w:rPr>
        <w:t>н</w:t>
      </w:r>
      <w:r w:rsidRPr="001C0AE3">
        <w:rPr>
          <w:sz w:val="28"/>
          <w:szCs w:val="28"/>
        </w:rPr>
        <w:t xml:space="preserve">ной квалифицированной электронной подписью, </w:t>
      </w:r>
      <w:r w:rsidRPr="001C0AE3">
        <w:rPr>
          <w:kern w:val="1"/>
          <w:sz w:val="28"/>
          <w:szCs w:val="28"/>
          <w:lang w:eastAsia="ar-SA"/>
        </w:rPr>
        <w:t>уведомление о готовности д</w:t>
      </w:r>
      <w:r w:rsidRPr="001C0AE3">
        <w:rPr>
          <w:kern w:val="1"/>
          <w:sz w:val="28"/>
          <w:szCs w:val="28"/>
          <w:lang w:eastAsia="ar-SA"/>
        </w:rPr>
        <w:t>о</w:t>
      </w:r>
      <w:r w:rsidRPr="001C0AE3">
        <w:rPr>
          <w:kern w:val="1"/>
          <w:sz w:val="28"/>
          <w:szCs w:val="28"/>
          <w:lang w:eastAsia="ar-SA"/>
        </w:rPr>
        <w:t xml:space="preserve">кументов, являющихся </w:t>
      </w:r>
      <w:r w:rsidRPr="001C0AE3">
        <w:rPr>
          <w:rFonts w:eastAsia="Arial"/>
          <w:kern w:val="1"/>
          <w:sz w:val="28"/>
          <w:szCs w:val="28"/>
          <w:lang w:eastAsia="ar-SA"/>
        </w:rPr>
        <w:t>результатом предоставления государственной услуги</w:t>
      </w:r>
      <w:r w:rsidRPr="001C0AE3">
        <w:rPr>
          <w:sz w:val="28"/>
          <w:szCs w:val="28"/>
          <w:lang w:eastAsia="ar-SA"/>
        </w:rPr>
        <w:t>.</w:t>
      </w:r>
    </w:p>
    <w:p w:rsidR="004D0182" w:rsidRDefault="004D0182" w:rsidP="004D018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C0AE3">
        <w:rPr>
          <w:sz w:val="28"/>
          <w:szCs w:val="28"/>
          <w:lang w:eastAsia="ar-SA"/>
        </w:rPr>
        <w:t xml:space="preserve">При подаче заявления и (или) документов (сведений) в МФЦ </w:t>
      </w:r>
      <w:r w:rsidRPr="001C0AE3">
        <w:rPr>
          <w:sz w:val="28"/>
          <w:szCs w:val="28"/>
        </w:rPr>
        <w:t>заявитель получает на бумажном носителе в течение 3 дней после принятия соответств</w:t>
      </w:r>
      <w:r w:rsidRPr="001C0AE3">
        <w:rPr>
          <w:sz w:val="28"/>
          <w:szCs w:val="28"/>
        </w:rPr>
        <w:t>у</w:t>
      </w:r>
      <w:r w:rsidRPr="001C0AE3">
        <w:rPr>
          <w:sz w:val="28"/>
          <w:szCs w:val="28"/>
        </w:rPr>
        <w:t xml:space="preserve">ющего решения копию </w:t>
      </w:r>
      <w:r w:rsidR="00C45D69" w:rsidRPr="001C0AE3">
        <w:rPr>
          <w:sz w:val="28"/>
          <w:szCs w:val="28"/>
        </w:rPr>
        <w:t xml:space="preserve">приказа о патронаже и назначении помощника либо 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>т</w:t>
      </w:r>
      <w:r w:rsidRPr="001C0AE3">
        <w:rPr>
          <w:sz w:val="28"/>
          <w:szCs w:val="28"/>
        </w:rPr>
        <w:t>каз</w:t>
      </w:r>
      <w:r w:rsidR="0048170D" w:rsidRPr="001C0AE3">
        <w:rPr>
          <w:sz w:val="28"/>
          <w:szCs w:val="28"/>
        </w:rPr>
        <w:t xml:space="preserve"> </w:t>
      </w:r>
      <w:r w:rsidRPr="001C0AE3">
        <w:rPr>
          <w:sz w:val="28"/>
          <w:szCs w:val="28"/>
        </w:rPr>
        <w:t xml:space="preserve">в </w:t>
      </w:r>
      <w:r w:rsidR="0048170D" w:rsidRPr="001C0AE3">
        <w:rPr>
          <w:sz w:val="28"/>
          <w:szCs w:val="28"/>
        </w:rPr>
        <w:t>патронаже</w:t>
      </w:r>
      <w:r w:rsidRPr="001C0AE3">
        <w:rPr>
          <w:sz w:val="28"/>
          <w:szCs w:val="28"/>
        </w:rPr>
        <w:t xml:space="preserve"> с разъяснениями порядка его обжалования, направленного управлением социальной защиты населения в МФЦ по месту подачи</w:t>
      </w:r>
      <w:r w:rsidRPr="001C0AE3">
        <w:t xml:space="preserve"> </w:t>
      </w:r>
      <w:r w:rsidRPr="001C0AE3">
        <w:rPr>
          <w:sz w:val="28"/>
          <w:szCs w:val="28"/>
        </w:rPr>
        <w:t>заявления и (или) документов (сведений) для выдачи заявителю, в соответствии с услов</w:t>
      </w:r>
      <w:r w:rsidRPr="001C0AE3">
        <w:rPr>
          <w:sz w:val="28"/>
          <w:szCs w:val="28"/>
        </w:rPr>
        <w:t>и</w:t>
      </w:r>
      <w:r w:rsidRPr="001C0AE3">
        <w:rPr>
          <w:sz w:val="28"/>
          <w:szCs w:val="28"/>
        </w:rPr>
        <w:t>ями соглашения о взаимодействии.</w:t>
      </w:r>
      <w:r>
        <w:rPr>
          <w:sz w:val="28"/>
          <w:szCs w:val="28"/>
        </w:rPr>
        <w:t xml:space="preserve"> </w:t>
      </w:r>
    </w:p>
    <w:p w:rsidR="008E4B82" w:rsidRDefault="008E4B82" w:rsidP="008E4B8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министерством решения об отказе в</w:t>
      </w:r>
      <w:r w:rsidRPr="00D724B3">
        <w:rPr>
          <w:sz w:val="28"/>
          <w:szCs w:val="28"/>
        </w:rPr>
        <w:t xml:space="preserve"> патронаж</w:t>
      </w:r>
      <w:r w:rsidR="00160F40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управление социальной защиты населения</w:t>
      </w:r>
      <w:r w:rsidRPr="00B71559">
        <w:rPr>
          <w:sz w:val="28"/>
          <w:szCs w:val="28"/>
        </w:rPr>
        <w:t xml:space="preserve"> возвраща</w:t>
      </w:r>
      <w:r>
        <w:rPr>
          <w:sz w:val="28"/>
          <w:szCs w:val="28"/>
        </w:rPr>
        <w:t>ет</w:t>
      </w:r>
      <w:r w:rsidRPr="00B71559">
        <w:rPr>
          <w:sz w:val="28"/>
          <w:szCs w:val="28"/>
        </w:rPr>
        <w:t xml:space="preserve"> заявителю все предста</w:t>
      </w:r>
      <w:r w:rsidRPr="00B71559">
        <w:rPr>
          <w:sz w:val="28"/>
          <w:szCs w:val="28"/>
        </w:rPr>
        <w:t>в</w:t>
      </w:r>
      <w:r w:rsidRPr="00B71559">
        <w:rPr>
          <w:sz w:val="28"/>
          <w:szCs w:val="28"/>
        </w:rPr>
        <w:t>ленные документы. Копии указанных</w:t>
      </w:r>
      <w:r w:rsidRPr="002C5D29">
        <w:rPr>
          <w:sz w:val="28"/>
          <w:szCs w:val="28"/>
        </w:rPr>
        <w:t xml:space="preserve"> документов </w:t>
      </w:r>
      <w:r w:rsidRPr="00A52DA4">
        <w:rPr>
          <w:sz w:val="28"/>
          <w:szCs w:val="28"/>
        </w:rPr>
        <w:t xml:space="preserve">хранятся в </w:t>
      </w:r>
      <w:r>
        <w:rPr>
          <w:sz w:val="28"/>
          <w:szCs w:val="28"/>
        </w:rPr>
        <w:t>министерстве</w:t>
      </w:r>
      <w:r w:rsidRPr="00A52DA4">
        <w:rPr>
          <w:sz w:val="28"/>
          <w:szCs w:val="28"/>
        </w:rPr>
        <w:t>.</w:t>
      </w:r>
    </w:p>
    <w:p w:rsidR="0087096C" w:rsidRPr="00D4043C" w:rsidRDefault="0087096C" w:rsidP="00870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C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8E4B82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приказа</w:t>
      </w:r>
      <w:r w:rsidRPr="00526427">
        <w:rPr>
          <w:sz w:val="28"/>
          <w:szCs w:val="28"/>
        </w:rPr>
        <w:t xml:space="preserve"> </w:t>
      </w:r>
      <w:r w:rsidR="00521AF7">
        <w:rPr>
          <w:sz w:val="28"/>
          <w:szCs w:val="28"/>
        </w:rPr>
        <w:t xml:space="preserve">министерства </w:t>
      </w:r>
      <w:r w:rsidRPr="00526427">
        <w:rPr>
          <w:sz w:val="28"/>
          <w:szCs w:val="28"/>
        </w:rPr>
        <w:t>о патронаж</w:t>
      </w:r>
      <w:r w:rsidR="00521AF7">
        <w:rPr>
          <w:sz w:val="28"/>
          <w:szCs w:val="28"/>
        </w:rPr>
        <w:t>е</w:t>
      </w:r>
      <w:r w:rsidRPr="00526427">
        <w:rPr>
          <w:sz w:val="28"/>
          <w:szCs w:val="28"/>
        </w:rPr>
        <w:t xml:space="preserve"> </w:t>
      </w:r>
      <w:r w:rsidR="0048170D">
        <w:rPr>
          <w:sz w:val="28"/>
          <w:szCs w:val="28"/>
        </w:rPr>
        <w:t xml:space="preserve">и назначении помощника </w:t>
      </w:r>
      <w:r>
        <w:rPr>
          <w:sz w:val="28"/>
          <w:szCs w:val="28"/>
        </w:rPr>
        <w:t xml:space="preserve">либо </w:t>
      </w:r>
      <w:r w:rsidRPr="00526427">
        <w:rPr>
          <w:sz w:val="28"/>
          <w:szCs w:val="28"/>
        </w:rPr>
        <w:t>отказ</w:t>
      </w:r>
      <w:r w:rsidR="008C1157">
        <w:rPr>
          <w:sz w:val="28"/>
          <w:szCs w:val="28"/>
        </w:rPr>
        <w:t>а в</w:t>
      </w:r>
      <w:r>
        <w:rPr>
          <w:sz w:val="28"/>
          <w:szCs w:val="28"/>
        </w:rPr>
        <w:t xml:space="preserve"> </w:t>
      </w:r>
      <w:r w:rsidRPr="00526427">
        <w:rPr>
          <w:sz w:val="28"/>
          <w:szCs w:val="28"/>
        </w:rPr>
        <w:t>патронаж</w:t>
      </w:r>
      <w:r w:rsidR="00521AF7">
        <w:rPr>
          <w:sz w:val="28"/>
          <w:szCs w:val="28"/>
        </w:rPr>
        <w:t>е</w:t>
      </w:r>
      <w:r w:rsidRPr="00D4043C">
        <w:rPr>
          <w:sz w:val="28"/>
          <w:szCs w:val="28"/>
          <w:lang w:eastAsia="ar-SA"/>
        </w:rPr>
        <w:t>.</w:t>
      </w:r>
      <w:r w:rsidRPr="00D4043C">
        <w:rPr>
          <w:sz w:val="28"/>
          <w:szCs w:val="28"/>
        </w:rPr>
        <w:t xml:space="preserve"> </w:t>
      </w:r>
    </w:p>
    <w:p w:rsidR="0087096C" w:rsidRPr="009B74FB" w:rsidRDefault="0087096C" w:rsidP="00870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4FB">
        <w:rPr>
          <w:sz w:val="28"/>
          <w:szCs w:val="28"/>
        </w:rPr>
        <w:t xml:space="preserve">Результатом административной процедуры является направление </w:t>
      </w:r>
      <w:r w:rsidR="00160F40">
        <w:rPr>
          <w:sz w:val="28"/>
          <w:szCs w:val="28"/>
        </w:rPr>
        <w:t>(вруч</w:t>
      </w:r>
      <w:r w:rsidR="00160F40">
        <w:rPr>
          <w:sz w:val="28"/>
          <w:szCs w:val="28"/>
        </w:rPr>
        <w:t>е</w:t>
      </w:r>
      <w:r w:rsidR="00160F40">
        <w:rPr>
          <w:sz w:val="28"/>
          <w:szCs w:val="28"/>
        </w:rPr>
        <w:t xml:space="preserve">ние) </w:t>
      </w:r>
      <w:r w:rsidR="00BA03B4" w:rsidRPr="009B74FB">
        <w:rPr>
          <w:sz w:val="28"/>
          <w:szCs w:val="28"/>
        </w:rPr>
        <w:t xml:space="preserve">заявителю </w:t>
      </w:r>
      <w:r w:rsidR="008E4B82" w:rsidRPr="009B74FB">
        <w:rPr>
          <w:sz w:val="28"/>
          <w:szCs w:val="28"/>
        </w:rPr>
        <w:t xml:space="preserve">копии </w:t>
      </w:r>
      <w:r w:rsidR="0048170D" w:rsidRPr="009B74FB">
        <w:rPr>
          <w:sz w:val="28"/>
          <w:szCs w:val="28"/>
        </w:rPr>
        <w:t xml:space="preserve">приказа о патронаже и назначении помощника </w:t>
      </w:r>
      <w:r w:rsidRPr="009B74FB">
        <w:rPr>
          <w:sz w:val="28"/>
          <w:szCs w:val="28"/>
        </w:rPr>
        <w:t>либо о</w:t>
      </w:r>
      <w:r w:rsidRPr="009B74FB">
        <w:rPr>
          <w:sz w:val="28"/>
          <w:szCs w:val="28"/>
        </w:rPr>
        <w:t>т</w:t>
      </w:r>
      <w:r w:rsidRPr="009B74FB">
        <w:rPr>
          <w:sz w:val="28"/>
          <w:szCs w:val="28"/>
        </w:rPr>
        <w:t>каз</w:t>
      </w:r>
      <w:r w:rsidR="008C1157" w:rsidRPr="009B74FB">
        <w:rPr>
          <w:sz w:val="28"/>
          <w:szCs w:val="28"/>
        </w:rPr>
        <w:t>а</w:t>
      </w:r>
      <w:r w:rsidRPr="009B74FB">
        <w:rPr>
          <w:sz w:val="28"/>
          <w:szCs w:val="28"/>
        </w:rPr>
        <w:t xml:space="preserve"> в патронаж</w:t>
      </w:r>
      <w:r w:rsidR="0048170D" w:rsidRPr="009B74FB">
        <w:rPr>
          <w:sz w:val="28"/>
          <w:szCs w:val="28"/>
        </w:rPr>
        <w:t>е</w:t>
      </w:r>
      <w:r w:rsidRPr="009B74FB">
        <w:rPr>
          <w:sz w:val="28"/>
          <w:szCs w:val="28"/>
        </w:rPr>
        <w:t>.</w:t>
      </w:r>
    </w:p>
    <w:p w:rsidR="0087096C" w:rsidRDefault="0087096C" w:rsidP="00870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4FB">
        <w:rPr>
          <w:sz w:val="28"/>
          <w:szCs w:val="28"/>
        </w:rPr>
        <w:t>Способом фиксации</w:t>
      </w:r>
      <w:r w:rsidRPr="00D4043C">
        <w:rPr>
          <w:sz w:val="28"/>
          <w:szCs w:val="28"/>
        </w:rPr>
        <w:t xml:space="preserve"> результата административной процедуры является </w:t>
      </w:r>
      <w:r w:rsidR="008E4B82">
        <w:rPr>
          <w:sz w:val="28"/>
          <w:szCs w:val="28"/>
        </w:rPr>
        <w:t xml:space="preserve">оформление министерством </w:t>
      </w:r>
      <w:r>
        <w:rPr>
          <w:sz w:val="28"/>
          <w:szCs w:val="28"/>
        </w:rPr>
        <w:t>приказ</w:t>
      </w:r>
      <w:r w:rsidR="008E4B82">
        <w:rPr>
          <w:sz w:val="28"/>
          <w:szCs w:val="28"/>
        </w:rPr>
        <w:t>а</w:t>
      </w:r>
      <w:r w:rsidRPr="00526427">
        <w:rPr>
          <w:sz w:val="28"/>
          <w:szCs w:val="28"/>
        </w:rPr>
        <w:t xml:space="preserve"> о патронаж</w:t>
      </w:r>
      <w:r w:rsidR="00521AF7">
        <w:rPr>
          <w:sz w:val="28"/>
          <w:szCs w:val="28"/>
        </w:rPr>
        <w:t>е</w:t>
      </w:r>
      <w:r w:rsidR="009B74FB">
        <w:rPr>
          <w:sz w:val="28"/>
          <w:szCs w:val="28"/>
        </w:rPr>
        <w:t xml:space="preserve"> и назначении помощника</w:t>
      </w:r>
      <w:r w:rsidRPr="0052642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 </w:t>
      </w:r>
      <w:r w:rsidRPr="00526427">
        <w:rPr>
          <w:sz w:val="28"/>
          <w:szCs w:val="28"/>
        </w:rPr>
        <w:t>отказ</w:t>
      </w:r>
      <w:r w:rsidR="008C1157">
        <w:rPr>
          <w:sz w:val="28"/>
          <w:szCs w:val="28"/>
        </w:rPr>
        <w:t>а в</w:t>
      </w:r>
      <w:r>
        <w:rPr>
          <w:sz w:val="28"/>
          <w:szCs w:val="28"/>
        </w:rPr>
        <w:t xml:space="preserve"> </w:t>
      </w:r>
      <w:r w:rsidRPr="00526427">
        <w:rPr>
          <w:sz w:val="28"/>
          <w:szCs w:val="28"/>
        </w:rPr>
        <w:t>патронаж</w:t>
      </w:r>
      <w:r w:rsidR="00521AF7">
        <w:rPr>
          <w:sz w:val="28"/>
          <w:szCs w:val="28"/>
        </w:rPr>
        <w:t>е</w:t>
      </w:r>
      <w:r w:rsidRPr="00D4043C">
        <w:rPr>
          <w:sz w:val="28"/>
          <w:szCs w:val="28"/>
        </w:rPr>
        <w:t>.</w:t>
      </w:r>
    </w:p>
    <w:p w:rsidR="0087096C" w:rsidRPr="00C12A0E" w:rsidRDefault="0087096C" w:rsidP="00870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A49">
        <w:rPr>
          <w:rFonts w:eastAsia="Calibri"/>
          <w:sz w:val="28"/>
          <w:szCs w:val="28"/>
          <w:lang w:eastAsia="en-US"/>
        </w:rPr>
        <w:t>Повторное обращение заявителя по вопросу предоставления госуда</w:t>
      </w:r>
      <w:r w:rsidRPr="00750A49">
        <w:rPr>
          <w:rFonts w:eastAsia="Calibri"/>
          <w:sz w:val="28"/>
          <w:szCs w:val="28"/>
          <w:lang w:eastAsia="en-US"/>
        </w:rPr>
        <w:t>р</w:t>
      </w:r>
      <w:r w:rsidRPr="00750A49">
        <w:rPr>
          <w:rFonts w:eastAsia="Calibri"/>
          <w:sz w:val="28"/>
          <w:szCs w:val="28"/>
          <w:lang w:eastAsia="en-US"/>
        </w:rPr>
        <w:t>ственной услуги допускается после устранения им причин, явившихся основ</w:t>
      </w:r>
      <w:r w:rsidRPr="00750A49">
        <w:rPr>
          <w:rFonts w:eastAsia="Calibri"/>
          <w:sz w:val="28"/>
          <w:szCs w:val="28"/>
          <w:lang w:eastAsia="en-US"/>
        </w:rPr>
        <w:t>а</w:t>
      </w:r>
      <w:r w:rsidRPr="00750A49">
        <w:rPr>
          <w:rFonts w:eastAsia="Calibri"/>
          <w:sz w:val="28"/>
          <w:szCs w:val="28"/>
          <w:lang w:eastAsia="en-US"/>
        </w:rPr>
        <w:t>нием для отказа в ее предоставлении.</w:t>
      </w:r>
    </w:p>
    <w:p w:rsidR="007545E2" w:rsidRDefault="007545E2" w:rsidP="007545E2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7545E2" w:rsidRPr="00795213" w:rsidRDefault="007545E2" w:rsidP="007545E2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95213">
        <w:rPr>
          <w:rFonts w:eastAsia="Calibri"/>
          <w:b/>
          <w:sz w:val="28"/>
          <w:szCs w:val="28"/>
          <w:lang w:eastAsia="en-US"/>
        </w:rPr>
        <w:t>3.3. </w:t>
      </w:r>
      <w:bookmarkStart w:id="12" w:name="Par373"/>
      <w:bookmarkEnd w:id="12"/>
      <w:r w:rsidRPr="00795213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</w:t>
      </w:r>
    </w:p>
    <w:p w:rsidR="007545E2" w:rsidRPr="00795213" w:rsidRDefault="007545E2" w:rsidP="007545E2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95213">
        <w:rPr>
          <w:rFonts w:eastAsia="Calibri"/>
          <w:b/>
          <w:sz w:val="28"/>
          <w:szCs w:val="28"/>
          <w:lang w:eastAsia="en-US"/>
        </w:rPr>
        <w:t xml:space="preserve">при предоставлении государственной услуги </w:t>
      </w:r>
    </w:p>
    <w:p w:rsidR="007545E2" w:rsidRPr="00795213" w:rsidRDefault="007545E2" w:rsidP="007545E2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95213">
        <w:rPr>
          <w:rFonts w:eastAsia="Calibri"/>
          <w:b/>
          <w:sz w:val="28"/>
          <w:szCs w:val="28"/>
          <w:lang w:eastAsia="en-US"/>
        </w:rPr>
        <w:t>в электронной форме</w:t>
      </w: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t>Предоставление государственной услуги включает в себя следующие процедуры (действия) в электронной форме:</w:t>
      </w: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t>получение информации о порядке и сроках предоставления госуда</w:t>
      </w:r>
      <w:r w:rsidRPr="00795213">
        <w:rPr>
          <w:rFonts w:eastAsia="Calibri"/>
          <w:sz w:val="28"/>
          <w:szCs w:val="28"/>
        </w:rPr>
        <w:t>р</w:t>
      </w:r>
      <w:r w:rsidRPr="00795213">
        <w:rPr>
          <w:rFonts w:eastAsia="Calibri"/>
          <w:sz w:val="28"/>
          <w:szCs w:val="28"/>
        </w:rPr>
        <w:t>ственной услуги;</w:t>
      </w: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lastRenderedPageBreak/>
        <w:t>формирование запроса о предоставлении государственной услуги;</w:t>
      </w: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t>прием и регистрация управлением социальной защиты населения запроса и иных документов, необходимых для предоставления государственной усл</w:t>
      </w:r>
      <w:r w:rsidRPr="00795213">
        <w:rPr>
          <w:rFonts w:eastAsia="Calibri"/>
          <w:sz w:val="28"/>
          <w:szCs w:val="28"/>
        </w:rPr>
        <w:t>у</w:t>
      </w:r>
      <w:r w:rsidRPr="00795213">
        <w:rPr>
          <w:rFonts w:eastAsia="Calibri"/>
          <w:sz w:val="28"/>
          <w:szCs w:val="28"/>
        </w:rPr>
        <w:t>ги;</w:t>
      </w:r>
    </w:p>
    <w:p w:rsidR="007545E2" w:rsidRPr="00795213" w:rsidRDefault="007545E2" w:rsidP="007545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t>получение результата предоставления государственной услуги;</w:t>
      </w:r>
    </w:p>
    <w:p w:rsidR="00F605EC" w:rsidRPr="00795213" w:rsidRDefault="007545E2" w:rsidP="00F605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5213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21202E" w:rsidRPr="00795213" w:rsidRDefault="007545E2" w:rsidP="00F605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795213">
        <w:rPr>
          <w:rFonts w:eastAsia="Calibri"/>
          <w:sz w:val="28"/>
          <w:szCs w:val="28"/>
        </w:rPr>
        <w:t xml:space="preserve">осуществление оценки качества предоставления государственной услуги; </w:t>
      </w:r>
      <w:r w:rsidRPr="00795213">
        <w:rPr>
          <w:rFonts w:eastAsia="Calibri"/>
          <w:sz w:val="28"/>
          <w:szCs w:val="28"/>
        </w:rPr>
        <w:tab/>
        <w:t>досудебное (внесудебное) обжалование решений и действий (безде</w:t>
      </w:r>
      <w:r w:rsidRPr="00795213">
        <w:rPr>
          <w:rFonts w:eastAsia="Calibri"/>
          <w:sz w:val="28"/>
          <w:szCs w:val="28"/>
        </w:rPr>
        <w:t>й</w:t>
      </w:r>
      <w:r w:rsidRPr="00795213">
        <w:rPr>
          <w:rFonts w:eastAsia="Calibri"/>
          <w:sz w:val="28"/>
          <w:szCs w:val="28"/>
        </w:rPr>
        <w:t>ствия) органа (организации), должностного лица органа (организации) либо государственного служащего.</w:t>
      </w:r>
    </w:p>
    <w:p w:rsidR="005E45BD" w:rsidRDefault="005E45BD" w:rsidP="005573FD">
      <w:pPr>
        <w:ind w:left="851" w:right="848"/>
        <w:jc w:val="center"/>
        <w:rPr>
          <w:b/>
          <w:sz w:val="28"/>
          <w:szCs w:val="28"/>
          <w:lang w:eastAsia="ar-SA"/>
        </w:rPr>
      </w:pPr>
    </w:p>
    <w:p w:rsidR="005573FD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b/>
          <w:sz w:val="28"/>
          <w:szCs w:val="28"/>
          <w:lang w:eastAsia="ar-SA"/>
        </w:rPr>
        <w:t>3.</w:t>
      </w:r>
      <w:r w:rsidR="007545E2" w:rsidRPr="00795213">
        <w:rPr>
          <w:b/>
          <w:sz w:val="28"/>
          <w:szCs w:val="28"/>
          <w:lang w:eastAsia="ar-SA"/>
        </w:rPr>
        <w:t>4</w:t>
      </w:r>
      <w:r w:rsidRPr="00795213">
        <w:rPr>
          <w:b/>
          <w:sz w:val="28"/>
          <w:szCs w:val="28"/>
          <w:lang w:eastAsia="ar-SA"/>
        </w:rPr>
        <w:t xml:space="preserve">. </w:t>
      </w:r>
      <w:r w:rsidRPr="00795213">
        <w:rPr>
          <w:rFonts w:eastAsia="Calibri"/>
          <w:b/>
          <w:sz w:val="28"/>
          <w:szCs w:val="28"/>
          <w:lang w:eastAsia="ar-SA"/>
        </w:rPr>
        <w:t xml:space="preserve">Порядок осуществления в электронной форме, </w:t>
      </w:r>
    </w:p>
    <w:p w:rsidR="00AA08E6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в том числе с использованием Единого портала </w:t>
      </w:r>
    </w:p>
    <w:p w:rsidR="005573FD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государственных и муниципальных услуг (функций), </w:t>
      </w:r>
    </w:p>
    <w:p w:rsidR="0022010B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Портала государственных и муниципальных услуг </w:t>
      </w:r>
    </w:p>
    <w:p w:rsidR="0022010B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(функций) Краснодарского края, административных </w:t>
      </w:r>
    </w:p>
    <w:p w:rsidR="005573FD" w:rsidRPr="00795213" w:rsidRDefault="00AA08E6" w:rsidP="005573FD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процедур (действий) в соответствии с положениями статьи 10 </w:t>
      </w:r>
    </w:p>
    <w:p w:rsidR="005573FD" w:rsidRPr="00795213" w:rsidRDefault="00AA08E6" w:rsidP="005573FD">
      <w:pPr>
        <w:ind w:left="851" w:right="848"/>
        <w:jc w:val="center"/>
        <w:rPr>
          <w:b/>
          <w:sz w:val="28"/>
          <w:szCs w:val="28"/>
          <w:lang w:eastAsia="ar-SA"/>
        </w:rPr>
      </w:pPr>
      <w:r w:rsidRPr="00795213">
        <w:rPr>
          <w:rFonts w:eastAsia="Calibri"/>
          <w:b/>
          <w:sz w:val="28"/>
          <w:szCs w:val="28"/>
          <w:lang w:eastAsia="ar-SA"/>
        </w:rPr>
        <w:t xml:space="preserve">Федерального </w:t>
      </w:r>
      <w:r w:rsidRPr="00795213">
        <w:rPr>
          <w:b/>
          <w:sz w:val="28"/>
          <w:szCs w:val="28"/>
          <w:lang w:eastAsia="ar-SA"/>
        </w:rPr>
        <w:t xml:space="preserve">закона от 27 июля 2010 г. № 210-ФЗ </w:t>
      </w:r>
    </w:p>
    <w:p w:rsidR="00AA08E6" w:rsidRPr="00795213" w:rsidRDefault="00AA08E6" w:rsidP="005573FD">
      <w:pPr>
        <w:ind w:left="851" w:right="848"/>
        <w:jc w:val="center"/>
        <w:rPr>
          <w:b/>
          <w:sz w:val="28"/>
          <w:szCs w:val="28"/>
          <w:lang w:eastAsia="ar-SA"/>
        </w:rPr>
      </w:pPr>
      <w:r w:rsidRPr="00795213">
        <w:rPr>
          <w:b/>
          <w:sz w:val="28"/>
          <w:szCs w:val="28"/>
        </w:rPr>
        <w:t>"</w:t>
      </w:r>
      <w:r w:rsidRPr="00795213">
        <w:rPr>
          <w:b/>
          <w:sz w:val="28"/>
          <w:szCs w:val="28"/>
          <w:lang w:eastAsia="ar-SA"/>
        </w:rPr>
        <w:t xml:space="preserve">Об организации предоставления государственных </w:t>
      </w:r>
    </w:p>
    <w:p w:rsidR="00AA08E6" w:rsidRPr="00795213" w:rsidRDefault="00AA08E6" w:rsidP="005573FD">
      <w:pPr>
        <w:pStyle w:val="ConsPlusNormal"/>
        <w:ind w:left="851" w:right="848"/>
        <w:jc w:val="center"/>
        <w:outlineLvl w:val="1"/>
        <w:rPr>
          <w:b/>
          <w:sz w:val="28"/>
          <w:szCs w:val="28"/>
        </w:rPr>
      </w:pPr>
      <w:r w:rsidRPr="00795213">
        <w:rPr>
          <w:b/>
          <w:sz w:val="28"/>
          <w:szCs w:val="28"/>
          <w:lang w:eastAsia="ar-SA"/>
        </w:rPr>
        <w:t>и муниципальных услуг</w:t>
      </w:r>
      <w:r w:rsidRPr="00795213">
        <w:rPr>
          <w:b/>
          <w:sz w:val="28"/>
          <w:szCs w:val="28"/>
        </w:rPr>
        <w:t>"</w:t>
      </w:r>
    </w:p>
    <w:p w:rsidR="00AA08E6" w:rsidRPr="00795213" w:rsidRDefault="00AA08E6" w:rsidP="004F2193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BE0509" w:rsidRPr="00B71559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3.4.1. П</w:t>
      </w:r>
      <w:r w:rsidRPr="00B71559">
        <w:rPr>
          <w:bCs/>
          <w:sz w:val="28"/>
          <w:szCs w:val="28"/>
          <w:lang w:eastAsia="ar-SA"/>
        </w:rPr>
        <w:t>олучение информации о порядке и сроках предоставления гос</w:t>
      </w:r>
      <w:r w:rsidRPr="00B71559">
        <w:rPr>
          <w:bCs/>
          <w:sz w:val="28"/>
          <w:szCs w:val="28"/>
          <w:lang w:eastAsia="ar-SA"/>
        </w:rPr>
        <w:t>у</w:t>
      </w:r>
      <w:r w:rsidRPr="00B71559">
        <w:rPr>
          <w:bCs/>
          <w:sz w:val="28"/>
          <w:szCs w:val="28"/>
          <w:lang w:eastAsia="ar-SA"/>
        </w:rPr>
        <w:t>дарственной услуги.</w:t>
      </w:r>
    </w:p>
    <w:p w:rsidR="00BE0509" w:rsidRPr="00B71559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Информация о предоставлении государственной услуги размещается на Едином портале,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. </w:t>
      </w:r>
    </w:p>
    <w:p w:rsidR="00BE0509" w:rsidRPr="00B71559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На Едином портале, на Региональном портале, на Интерактивном порт</w:t>
      </w:r>
      <w:r w:rsidRPr="00B71559">
        <w:rPr>
          <w:rFonts w:eastAsia="Arial"/>
          <w:kern w:val="1"/>
          <w:sz w:val="28"/>
          <w:szCs w:val="28"/>
          <w:lang w:eastAsia="ar-SA"/>
        </w:rPr>
        <w:t>а</w:t>
      </w:r>
      <w:r w:rsidRPr="00B71559">
        <w:rPr>
          <w:rFonts w:eastAsia="Arial"/>
          <w:kern w:val="1"/>
          <w:sz w:val="28"/>
          <w:szCs w:val="28"/>
          <w:lang w:eastAsia="ar-SA"/>
        </w:rPr>
        <w:t>ле размещается следующая информация: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</w:t>
      </w:r>
      <w:r w:rsidRPr="00164953">
        <w:rPr>
          <w:rFonts w:eastAsia="Arial"/>
          <w:kern w:val="1"/>
          <w:sz w:val="28"/>
          <w:szCs w:val="28"/>
          <w:lang w:eastAsia="ar-SA"/>
        </w:rPr>
        <w:t xml:space="preserve"> также перечень документов, которые заявитель вправе представить по со</w:t>
      </w:r>
      <w:r w:rsidRPr="00164953">
        <w:rPr>
          <w:rFonts w:eastAsia="Arial"/>
          <w:kern w:val="1"/>
          <w:sz w:val="28"/>
          <w:szCs w:val="28"/>
          <w:lang w:eastAsia="ar-SA"/>
        </w:rPr>
        <w:t>б</w:t>
      </w:r>
      <w:r w:rsidRPr="00164953">
        <w:rPr>
          <w:rFonts w:eastAsia="Arial"/>
          <w:kern w:val="1"/>
          <w:sz w:val="28"/>
          <w:szCs w:val="28"/>
          <w:lang w:eastAsia="ar-SA"/>
        </w:rPr>
        <w:t>ственной инициативе;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круг заявителей;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</w:t>
      </w:r>
      <w:r w:rsidRPr="00164953">
        <w:rPr>
          <w:rFonts w:eastAsia="Arial"/>
          <w:kern w:val="1"/>
          <w:sz w:val="28"/>
          <w:szCs w:val="28"/>
          <w:lang w:eastAsia="ar-SA"/>
        </w:rPr>
        <w:t>в</w:t>
      </w:r>
      <w:r w:rsidRPr="00164953">
        <w:rPr>
          <w:rFonts w:eastAsia="Arial"/>
          <w:kern w:val="1"/>
          <w:sz w:val="28"/>
          <w:szCs w:val="28"/>
          <w:lang w:eastAsia="ar-SA"/>
        </w:rPr>
        <w:t>ления документа, являющегося результатом предоставления государственной услуги;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164953">
        <w:rPr>
          <w:rFonts w:eastAsia="Arial"/>
          <w:kern w:val="1"/>
          <w:sz w:val="28"/>
          <w:szCs w:val="28"/>
          <w:lang w:eastAsia="ar-SA"/>
        </w:rPr>
        <w:t>о</w:t>
      </w:r>
      <w:r w:rsidRPr="00164953">
        <w:rPr>
          <w:rFonts w:eastAsia="Arial"/>
          <w:kern w:val="1"/>
          <w:sz w:val="28"/>
          <w:szCs w:val="28"/>
          <w:lang w:eastAsia="ar-SA"/>
        </w:rPr>
        <w:t>ставлении государственной услуги;</w:t>
      </w:r>
    </w:p>
    <w:p w:rsidR="00BE0509" w:rsidRPr="00B71559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lastRenderedPageBreak/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го опубликования).</w:t>
      </w:r>
    </w:p>
    <w:p w:rsidR="0044323D" w:rsidRDefault="00BE0509" w:rsidP="00BE050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Информация </w:t>
      </w:r>
      <w:r w:rsidR="0044323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на </w:t>
      </w:r>
      <w:r w:rsidR="0044323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Едином портале,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</w:t>
      </w:r>
      <w:r w:rsidR="0044323D">
        <w:rPr>
          <w:rFonts w:eastAsia="Arial"/>
          <w:kern w:val="1"/>
          <w:sz w:val="28"/>
          <w:szCs w:val="28"/>
          <w:lang w:eastAsia="ar-SA"/>
        </w:rPr>
        <w:t>-</w:t>
      </w:r>
    </w:p>
    <w:p w:rsidR="0044323D" w:rsidRDefault="0044323D" w:rsidP="0044323D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т</w:t>
      </w:r>
      <w:r w:rsidR="00BE0509" w:rsidRPr="00B71559">
        <w:rPr>
          <w:rFonts w:eastAsia="Arial"/>
          <w:kern w:val="1"/>
          <w:sz w:val="28"/>
          <w:szCs w:val="28"/>
          <w:lang w:eastAsia="ar-SA"/>
        </w:rPr>
        <w:t>ивном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BE0509" w:rsidRPr="00B71559">
        <w:rPr>
          <w:rFonts w:eastAsia="Arial"/>
          <w:kern w:val="1"/>
          <w:sz w:val="28"/>
          <w:szCs w:val="28"/>
          <w:lang w:eastAsia="ar-SA"/>
        </w:rPr>
        <w:t xml:space="preserve"> портале</w:t>
      </w:r>
      <w:r w:rsidR="00BE0509" w:rsidRPr="00B7155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BE0509" w:rsidRPr="00B71559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п</w:t>
      </w:r>
      <w:r w:rsidR="00BE0509" w:rsidRPr="00B71559">
        <w:rPr>
          <w:sz w:val="28"/>
          <w:szCs w:val="28"/>
          <w:lang w:eastAsia="ar-SA"/>
        </w:rPr>
        <w:t xml:space="preserve">орядке </w:t>
      </w:r>
      <w:r>
        <w:rPr>
          <w:sz w:val="28"/>
          <w:szCs w:val="28"/>
          <w:lang w:eastAsia="ar-SA"/>
        </w:rPr>
        <w:t xml:space="preserve"> </w:t>
      </w:r>
      <w:r w:rsidR="00BE0509" w:rsidRPr="00B71559">
        <w:rPr>
          <w:sz w:val="28"/>
          <w:szCs w:val="28"/>
          <w:lang w:eastAsia="ar-SA"/>
        </w:rPr>
        <w:t xml:space="preserve">и </w:t>
      </w:r>
      <w:r>
        <w:rPr>
          <w:sz w:val="28"/>
          <w:szCs w:val="28"/>
          <w:lang w:eastAsia="ar-SA"/>
        </w:rPr>
        <w:t xml:space="preserve"> </w:t>
      </w:r>
      <w:r w:rsidR="00BE0509" w:rsidRPr="00B71559">
        <w:rPr>
          <w:sz w:val="28"/>
          <w:szCs w:val="28"/>
          <w:lang w:eastAsia="ar-SA"/>
        </w:rPr>
        <w:t xml:space="preserve">сроках </w:t>
      </w:r>
      <w:r>
        <w:rPr>
          <w:sz w:val="28"/>
          <w:szCs w:val="28"/>
          <w:lang w:eastAsia="ar-SA"/>
        </w:rPr>
        <w:t xml:space="preserve"> </w:t>
      </w:r>
      <w:r w:rsidR="00BE0509" w:rsidRPr="00B71559">
        <w:rPr>
          <w:sz w:val="28"/>
          <w:szCs w:val="28"/>
          <w:lang w:eastAsia="ar-SA"/>
        </w:rPr>
        <w:t>предоставления</w:t>
      </w:r>
      <w:r>
        <w:rPr>
          <w:sz w:val="28"/>
          <w:szCs w:val="28"/>
          <w:lang w:eastAsia="ar-SA"/>
        </w:rPr>
        <w:t xml:space="preserve"> </w:t>
      </w:r>
      <w:r w:rsidR="00BE0509" w:rsidRPr="00B71559">
        <w:rPr>
          <w:sz w:val="28"/>
          <w:szCs w:val="28"/>
          <w:lang w:eastAsia="ar-SA"/>
        </w:rPr>
        <w:t xml:space="preserve"> государственной услуги </w:t>
      </w:r>
    </w:p>
    <w:p w:rsidR="00BE0509" w:rsidRPr="00B71559" w:rsidRDefault="00BE0509" w:rsidP="0044323D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предоставляется заявителю бесплатно.</w:t>
      </w:r>
    </w:p>
    <w:p w:rsidR="00BE0509" w:rsidRPr="00B71559" w:rsidRDefault="00BE0509" w:rsidP="00BE05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 xml:space="preserve">ной на Едином портале,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>.</w:t>
      </w:r>
    </w:p>
    <w:p w:rsidR="00BE0509" w:rsidRPr="0016495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B71559">
        <w:rPr>
          <w:rFonts w:eastAsia="Arial"/>
          <w:kern w:val="1"/>
          <w:sz w:val="28"/>
          <w:szCs w:val="28"/>
          <w:lang w:eastAsia="ar-SA"/>
        </w:rPr>
        <w:t>н</w:t>
      </w:r>
      <w:r w:rsidRPr="00B71559">
        <w:rPr>
          <w:rFonts w:eastAsia="Arial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</w:t>
      </w:r>
      <w:r w:rsidRPr="00B71559">
        <w:rPr>
          <w:rFonts w:eastAsia="Arial"/>
          <w:kern w:val="1"/>
          <w:sz w:val="28"/>
          <w:szCs w:val="28"/>
          <w:lang w:eastAsia="ar-SA"/>
        </w:rPr>
        <w:t>а</w:t>
      </w:r>
      <w:r w:rsidRPr="00B71559">
        <w:rPr>
          <w:rFonts w:eastAsia="Arial"/>
          <w:kern w:val="1"/>
          <w:sz w:val="28"/>
          <w:szCs w:val="28"/>
          <w:lang w:eastAsia="ar-SA"/>
        </w:rPr>
        <w:t>ний, в том числе без использования программного обеспечения, установка к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торого на технические средства заявителя требует заключения лицензионного</w:t>
      </w:r>
      <w:r w:rsidRPr="00164953">
        <w:rPr>
          <w:rFonts w:eastAsia="Arial"/>
          <w:kern w:val="1"/>
          <w:sz w:val="28"/>
          <w:szCs w:val="28"/>
          <w:lang w:eastAsia="ar-SA"/>
        </w:rPr>
        <w:t xml:space="preserve"> или иного соглашения с правообладателем программного обеспечения, предус</w:t>
      </w:r>
      <w:r w:rsidR="0044323D">
        <w:rPr>
          <w:rFonts w:eastAsia="Arial"/>
          <w:kern w:val="1"/>
          <w:sz w:val="28"/>
          <w:szCs w:val="28"/>
          <w:lang w:eastAsia="ar-SA"/>
        </w:rPr>
        <w:t>-</w:t>
      </w:r>
      <w:r w:rsidRPr="00164953">
        <w:rPr>
          <w:rFonts w:eastAsia="Arial"/>
          <w:kern w:val="1"/>
          <w:sz w:val="28"/>
          <w:szCs w:val="28"/>
          <w:lang w:eastAsia="ar-SA"/>
        </w:rPr>
        <w:t>матривающего взимание платы, регистрацию или авторизацию заявителя, или предоставление им персональных данных.</w:t>
      </w:r>
    </w:p>
    <w:p w:rsidR="001A51D1" w:rsidRPr="00B71559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3.4.</w:t>
      </w:r>
      <w:r>
        <w:rPr>
          <w:sz w:val="28"/>
          <w:szCs w:val="28"/>
          <w:lang w:eastAsia="ar-SA"/>
        </w:rPr>
        <w:t>2</w:t>
      </w:r>
      <w:r w:rsidRPr="00B71559">
        <w:rPr>
          <w:sz w:val="28"/>
          <w:szCs w:val="28"/>
          <w:lang w:eastAsia="ar-SA"/>
        </w:rPr>
        <w:t>.</w:t>
      </w:r>
      <w:r w:rsidRPr="00B71559">
        <w:rPr>
          <w:sz w:val="28"/>
          <w:szCs w:val="28"/>
          <w:lang w:val="en-US" w:eastAsia="ar-SA"/>
        </w:rPr>
        <w:t> </w:t>
      </w:r>
      <w:r w:rsidRPr="00B71559">
        <w:rPr>
          <w:sz w:val="28"/>
          <w:szCs w:val="28"/>
          <w:lang w:eastAsia="ar-SA"/>
        </w:rPr>
        <w:t>Ф</w:t>
      </w:r>
      <w:r w:rsidRPr="00B71559">
        <w:rPr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1A51D1" w:rsidRPr="00B71559" w:rsidRDefault="001A51D1" w:rsidP="001A51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Основанием для начала административной процедуры является автор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зация заявителя с использованием учетной записи в ЕСИА на Региональном</w:t>
      </w:r>
      <w:r w:rsidR="00257147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 с целью подачи в управление социальной защиты населения запроса о предоставлении государственной услуги в эле</w:t>
      </w:r>
      <w:r w:rsidRPr="00B71559">
        <w:rPr>
          <w:sz w:val="28"/>
          <w:szCs w:val="28"/>
          <w:lang w:eastAsia="ar-SA"/>
        </w:rPr>
        <w:t>к</w:t>
      </w:r>
      <w:r w:rsidRPr="00B71559">
        <w:rPr>
          <w:sz w:val="28"/>
          <w:szCs w:val="28"/>
          <w:lang w:eastAsia="ar-SA"/>
        </w:rPr>
        <w:t>тронном виде.</w:t>
      </w:r>
    </w:p>
    <w:p w:rsidR="001A51D1" w:rsidRDefault="001A51D1" w:rsidP="001A51D1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8D2838">
        <w:rPr>
          <w:sz w:val="28"/>
          <w:szCs w:val="28"/>
        </w:rPr>
        <w:t>Идентификация и аутентификация заявителя осуществляется в соотве</w:t>
      </w:r>
      <w:r w:rsidRPr="008D2838">
        <w:rPr>
          <w:sz w:val="28"/>
          <w:szCs w:val="28"/>
        </w:rPr>
        <w:t>т</w:t>
      </w:r>
      <w:r w:rsidRPr="008D2838">
        <w:rPr>
          <w:sz w:val="28"/>
          <w:szCs w:val="28"/>
        </w:rPr>
        <w:t>ствии с частью 11 статьи 7 Федерального закона от 27 июля 2010 г.</w:t>
      </w:r>
      <w:r>
        <w:rPr>
          <w:sz w:val="28"/>
          <w:szCs w:val="28"/>
        </w:rPr>
        <w:t xml:space="preserve"> </w:t>
      </w:r>
      <w:r w:rsidRPr="008D2838">
        <w:rPr>
          <w:sz w:val="28"/>
          <w:szCs w:val="28"/>
        </w:rPr>
        <w:t xml:space="preserve">№ 210-ФЗ 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.</w:t>
      </w:r>
    </w:p>
    <w:p w:rsidR="001A51D1" w:rsidRPr="00B71559" w:rsidRDefault="001A51D1" w:rsidP="001A51D1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</w:t>
      </w:r>
      <w:r w:rsidRPr="00B71559">
        <w:rPr>
          <w:rFonts w:eastAsia="Arial"/>
          <w:kern w:val="1"/>
          <w:sz w:val="28"/>
          <w:szCs w:val="28"/>
          <w:lang w:eastAsia="ar-SA"/>
        </w:rPr>
        <w:t>л</w:t>
      </w:r>
      <w:r w:rsidRPr="00B71559">
        <w:rPr>
          <w:rFonts w:eastAsia="Arial"/>
          <w:kern w:val="1"/>
          <w:sz w:val="28"/>
          <w:szCs w:val="28"/>
          <w:lang w:eastAsia="ar-SA"/>
        </w:rPr>
        <w:t>нения электронной формы запроса на Региональном портале, на Интеракти</w:t>
      </w:r>
      <w:r w:rsidRPr="00B71559">
        <w:rPr>
          <w:rFonts w:eastAsia="Arial"/>
          <w:kern w:val="1"/>
          <w:sz w:val="28"/>
          <w:szCs w:val="28"/>
          <w:lang w:eastAsia="ar-SA"/>
        </w:rPr>
        <w:t>в</w:t>
      </w:r>
      <w:r w:rsidRPr="00B71559">
        <w:rPr>
          <w:rFonts w:eastAsia="Arial"/>
          <w:kern w:val="1"/>
          <w:sz w:val="28"/>
          <w:szCs w:val="28"/>
          <w:lang w:eastAsia="ar-SA"/>
        </w:rPr>
        <w:t>ном портале без необходимости дополнительной подачи запроса в какой-либо иной форме.</w:t>
      </w:r>
    </w:p>
    <w:p w:rsidR="001A51D1" w:rsidRPr="00B71559" w:rsidRDefault="001A51D1" w:rsidP="001A51D1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На Едином портале, на Региональном портале, на Интерактивном порт</w:t>
      </w:r>
      <w:r w:rsidRPr="00B71559">
        <w:rPr>
          <w:rFonts w:eastAsia="Arial"/>
          <w:kern w:val="1"/>
          <w:sz w:val="28"/>
          <w:szCs w:val="28"/>
          <w:lang w:eastAsia="ar-SA"/>
        </w:rPr>
        <w:t>а</w:t>
      </w:r>
      <w:r w:rsidRPr="00B71559">
        <w:rPr>
          <w:rFonts w:eastAsia="Arial"/>
          <w:kern w:val="1"/>
          <w:sz w:val="28"/>
          <w:szCs w:val="28"/>
          <w:lang w:eastAsia="ar-SA"/>
        </w:rPr>
        <w:t>ле размещаются образцы заполнения электронной формы запроса.</w:t>
      </w:r>
    </w:p>
    <w:p w:rsidR="001A51D1" w:rsidRPr="002909A3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Форматно-логическая проверка сформированного запроса осуществляе</w:t>
      </w:r>
      <w:r w:rsidRPr="00B71559">
        <w:rPr>
          <w:sz w:val="28"/>
          <w:szCs w:val="28"/>
        </w:rPr>
        <w:t>т</w:t>
      </w:r>
      <w:r w:rsidRPr="00B71559">
        <w:rPr>
          <w:sz w:val="28"/>
          <w:szCs w:val="28"/>
        </w:rPr>
        <w:t>ся автоматически после заполнения заявителем каждого из полей электронной</w:t>
      </w:r>
      <w:r w:rsidRPr="002909A3">
        <w:rPr>
          <w:sz w:val="28"/>
          <w:szCs w:val="28"/>
        </w:rPr>
        <w:t xml:space="preserve">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>рядке ее устранения посредством информационного сообщения непосре</w:t>
      </w:r>
      <w:r w:rsidRPr="002909A3">
        <w:rPr>
          <w:sz w:val="28"/>
          <w:szCs w:val="28"/>
        </w:rPr>
        <w:t>д</w:t>
      </w:r>
      <w:r w:rsidRPr="002909A3">
        <w:rPr>
          <w:sz w:val="28"/>
          <w:szCs w:val="28"/>
        </w:rPr>
        <w:t xml:space="preserve">ственно в электронной форме запроса. </w:t>
      </w:r>
    </w:p>
    <w:p w:rsidR="001A51D1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При формировании запроса заявителю обеспечивается:</w:t>
      </w:r>
    </w:p>
    <w:p w:rsidR="001A51D1" w:rsidRPr="002909A3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возможность копирования и сохранения запроса и документов, необх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 xml:space="preserve">димых для предоставления государственной услуги; </w:t>
      </w:r>
    </w:p>
    <w:p w:rsidR="001A51D1" w:rsidRPr="002909A3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1A51D1" w:rsidRPr="002909A3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lastRenderedPageBreak/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4323D" w:rsidRDefault="001A51D1" w:rsidP="001A51D1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2909A3">
        <w:rPr>
          <w:rFonts w:eastAsia="Arial"/>
          <w:kern w:val="1"/>
          <w:sz w:val="28"/>
          <w:szCs w:val="28"/>
          <w:lang w:eastAsia="ar-SA"/>
        </w:rPr>
        <w:t>заполнение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909A3">
        <w:rPr>
          <w:rFonts w:eastAsia="Arial"/>
          <w:kern w:val="1"/>
          <w:sz w:val="28"/>
          <w:szCs w:val="28"/>
          <w:lang w:eastAsia="ar-SA"/>
        </w:rPr>
        <w:t xml:space="preserve"> полей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909A3">
        <w:rPr>
          <w:rFonts w:eastAsia="Arial"/>
          <w:kern w:val="1"/>
          <w:sz w:val="28"/>
          <w:szCs w:val="28"/>
          <w:lang w:eastAsia="ar-SA"/>
        </w:rPr>
        <w:t xml:space="preserve"> электронной формы запроса до начала ввода сведений </w:t>
      </w:r>
    </w:p>
    <w:p w:rsidR="0044323D" w:rsidRDefault="001A51D1" w:rsidP="0044323D">
      <w:pPr>
        <w:autoSpaceDE w:val="0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заявителем 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>с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использованием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сведений, 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>размещенных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в 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>ЕСИА, и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сведений, </w:t>
      </w:r>
    </w:p>
    <w:p w:rsidR="001A51D1" w:rsidRPr="00B71559" w:rsidRDefault="001A51D1" w:rsidP="0044323D">
      <w:pPr>
        <w:autoSpaceDE w:val="0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опубликованных на Региональном портале, на Интерактивном портале в части,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>касающейся сведений, отсутствующих в ЕСИА;</w:t>
      </w:r>
    </w:p>
    <w:p w:rsidR="001A51D1" w:rsidRPr="00B71559" w:rsidRDefault="001A51D1" w:rsidP="001A51D1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A51D1" w:rsidRPr="00B71559" w:rsidRDefault="001A51D1" w:rsidP="001A51D1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возможность доступа заявителя на Региональном портале, на </w:t>
      </w:r>
      <w:r w:rsidRPr="00B71559">
        <w:rPr>
          <w:sz w:val="28"/>
          <w:szCs w:val="28"/>
        </w:rPr>
        <w:t>Интера</w:t>
      </w:r>
      <w:r w:rsidRPr="00B71559">
        <w:rPr>
          <w:sz w:val="28"/>
          <w:szCs w:val="28"/>
        </w:rPr>
        <w:t>к</w:t>
      </w:r>
      <w:r w:rsidRPr="00B71559">
        <w:rPr>
          <w:sz w:val="28"/>
          <w:szCs w:val="28"/>
        </w:rPr>
        <w:t>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к ранее поданным запросам в течение не менее одного года, а также частично сформированных запросов – в течение не менее трех месяцев.</w:t>
      </w:r>
    </w:p>
    <w:p w:rsidR="001A51D1" w:rsidRPr="00B71559" w:rsidRDefault="001A51D1" w:rsidP="001A51D1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Сформированный и подписанный запрос и документы, необходимые для предоставления государственной услуги, направляются в управление социал</w:t>
      </w:r>
      <w:r w:rsidRPr="00B71559">
        <w:rPr>
          <w:rFonts w:eastAsia="Arial"/>
          <w:kern w:val="1"/>
          <w:sz w:val="28"/>
          <w:szCs w:val="28"/>
          <w:lang w:eastAsia="ar-SA"/>
        </w:rPr>
        <w:t>ь</w:t>
      </w:r>
      <w:r w:rsidRPr="00B71559">
        <w:rPr>
          <w:rFonts w:eastAsia="Arial"/>
          <w:kern w:val="1"/>
          <w:sz w:val="28"/>
          <w:szCs w:val="28"/>
          <w:lang w:eastAsia="ar-SA"/>
        </w:rPr>
        <w:t>ной защиты населения посредством Регионального портала, Интерактивного портала.</w:t>
      </w:r>
    </w:p>
    <w:p w:rsidR="001A51D1" w:rsidRPr="00B71559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1A51D1" w:rsidRPr="00B71559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Формирование запроса заявителем осуществляется посредством запо</w:t>
      </w:r>
      <w:r w:rsidRPr="00B71559">
        <w:rPr>
          <w:sz w:val="28"/>
          <w:szCs w:val="28"/>
          <w:lang w:eastAsia="ar-SA"/>
        </w:rPr>
        <w:t>л</w:t>
      </w:r>
      <w:r w:rsidRPr="00B71559">
        <w:rPr>
          <w:sz w:val="28"/>
          <w:szCs w:val="28"/>
          <w:lang w:eastAsia="ar-SA"/>
        </w:rPr>
        <w:t>нения электронной формы запроса на Региональном портале,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на Интеракти</w:t>
      </w:r>
      <w:r w:rsidRPr="00B71559">
        <w:rPr>
          <w:rFonts w:eastAsia="Arial"/>
          <w:kern w:val="1"/>
          <w:sz w:val="28"/>
          <w:szCs w:val="28"/>
          <w:lang w:eastAsia="ar-SA"/>
        </w:rPr>
        <w:t>в</w:t>
      </w:r>
      <w:r w:rsidRPr="00B71559">
        <w:rPr>
          <w:rFonts w:eastAsia="Arial"/>
          <w:kern w:val="1"/>
          <w:sz w:val="28"/>
          <w:szCs w:val="28"/>
          <w:lang w:eastAsia="ar-SA"/>
        </w:rPr>
        <w:t>ном портале</w:t>
      </w:r>
      <w:r w:rsidRPr="00B71559">
        <w:rPr>
          <w:sz w:val="28"/>
          <w:szCs w:val="28"/>
          <w:lang w:eastAsia="ar-SA"/>
        </w:rPr>
        <w:t>.</w:t>
      </w:r>
    </w:p>
    <w:p w:rsidR="001A51D1" w:rsidRPr="00B71559" w:rsidRDefault="001A51D1" w:rsidP="001A51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559">
        <w:rPr>
          <w:rFonts w:eastAsia="Calibri"/>
          <w:sz w:val="28"/>
          <w:szCs w:val="28"/>
        </w:rPr>
        <w:t>Результатом административной процедуры является получение управл</w:t>
      </w:r>
      <w:r w:rsidRPr="00B71559">
        <w:rPr>
          <w:rFonts w:eastAsia="Calibri"/>
          <w:sz w:val="28"/>
          <w:szCs w:val="28"/>
        </w:rPr>
        <w:t>е</w:t>
      </w:r>
      <w:r w:rsidRPr="00B71559">
        <w:rPr>
          <w:rFonts w:eastAsia="Calibri"/>
          <w:sz w:val="28"/>
          <w:szCs w:val="28"/>
        </w:rPr>
        <w:t>нием социальной защиты населения в электронной форме заявления и прилаг</w:t>
      </w:r>
      <w:r w:rsidRPr="00B71559">
        <w:rPr>
          <w:rFonts w:eastAsia="Calibri"/>
          <w:sz w:val="28"/>
          <w:szCs w:val="28"/>
        </w:rPr>
        <w:t>а</w:t>
      </w:r>
      <w:r w:rsidRPr="00B71559">
        <w:rPr>
          <w:rFonts w:eastAsia="Calibri"/>
          <w:sz w:val="28"/>
          <w:szCs w:val="28"/>
        </w:rPr>
        <w:t>емых к нему документов</w:t>
      </w:r>
      <w:r w:rsidRPr="00B71559">
        <w:t xml:space="preserve"> </w:t>
      </w:r>
      <w:r w:rsidRPr="00B71559">
        <w:rPr>
          <w:rFonts w:eastAsia="Calibri"/>
          <w:sz w:val="28"/>
          <w:szCs w:val="28"/>
        </w:rPr>
        <w:t xml:space="preserve">посредством Регионального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rFonts w:eastAsia="Calibri"/>
          <w:sz w:val="28"/>
          <w:szCs w:val="28"/>
        </w:rPr>
        <w:t xml:space="preserve">. </w:t>
      </w:r>
    </w:p>
    <w:p w:rsidR="00BE0509" w:rsidRPr="00B71559" w:rsidRDefault="001A51D1" w:rsidP="001A51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</w:t>
      </w:r>
      <w:r w:rsidRPr="00B71559">
        <w:rPr>
          <w:rFonts w:eastAsia="Arial"/>
          <w:kern w:val="1"/>
          <w:sz w:val="28"/>
          <w:szCs w:val="28"/>
          <w:lang w:eastAsia="ar-SA"/>
        </w:rPr>
        <w:t>р</w:t>
      </w:r>
      <w:r w:rsidRPr="00B71559">
        <w:rPr>
          <w:rFonts w:eastAsia="Arial"/>
          <w:kern w:val="1"/>
          <w:sz w:val="28"/>
          <w:szCs w:val="28"/>
          <w:lang w:eastAsia="ar-SA"/>
        </w:rPr>
        <w:t>активного портала</w:t>
      </w:r>
      <w:r w:rsidRPr="00B71559">
        <w:rPr>
          <w:sz w:val="28"/>
          <w:szCs w:val="28"/>
        </w:rPr>
        <w:t xml:space="preserve"> и получение заявителем соответствующего уведомления </w:t>
      </w:r>
      <w:r w:rsidRPr="00B71559">
        <w:rPr>
          <w:rFonts w:eastAsia="Calibri"/>
          <w:sz w:val="28"/>
          <w:szCs w:val="28"/>
        </w:rPr>
        <w:t>в личном кабинете.</w:t>
      </w:r>
    </w:p>
    <w:p w:rsidR="00BE0509" w:rsidRPr="002909A3" w:rsidRDefault="00BE0509" w:rsidP="00BE05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3.4.</w:t>
      </w:r>
      <w:r w:rsidR="00A21CF4">
        <w:rPr>
          <w:sz w:val="28"/>
          <w:szCs w:val="28"/>
          <w:lang w:eastAsia="ar-SA"/>
        </w:rPr>
        <w:t>3</w:t>
      </w:r>
      <w:r w:rsidRPr="00B71559">
        <w:rPr>
          <w:sz w:val="28"/>
          <w:szCs w:val="28"/>
          <w:lang w:eastAsia="ar-SA"/>
        </w:rPr>
        <w:t>. </w:t>
      </w:r>
      <w:r w:rsidRPr="00B71559">
        <w:rPr>
          <w:bCs/>
          <w:sz w:val="28"/>
          <w:szCs w:val="28"/>
          <w:lang w:eastAsia="ar-SA"/>
        </w:rPr>
        <w:t>Прием и регистрация управлением социальной защиты населения</w:t>
      </w:r>
      <w:r w:rsidRPr="002909A3">
        <w:rPr>
          <w:bCs/>
          <w:sz w:val="28"/>
          <w:szCs w:val="28"/>
          <w:lang w:eastAsia="ar-SA"/>
        </w:rPr>
        <w:t xml:space="preserve"> запроса и иных документов, необходимых для предоставления государстве</w:t>
      </w:r>
      <w:r w:rsidRPr="002909A3">
        <w:rPr>
          <w:bCs/>
          <w:sz w:val="28"/>
          <w:szCs w:val="28"/>
          <w:lang w:eastAsia="ar-SA"/>
        </w:rPr>
        <w:t>н</w:t>
      </w:r>
      <w:r w:rsidRPr="002909A3">
        <w:rPr>
          <w:bCs/>
          <w:sz w:val="28"/>
          <w:szCs w:val="28"/>
          <w:lang w:eastAsia="ar-SA"/>
        </w:rPr>
        <w:t>ной услуги.</w:t>
      </w:r>
    </w:p>
    <w:p w:rsidR="00BE0509" w:rsidRPr="00B71559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909A3">
        <w:rPr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2909A3">
        <w:rPr>
          <w:sz w:val="28"/>
          <w:szCs w:val="28"/>
          <w:lang w:eastAsia="ar-SA"/>
        </w:rPr>
        <w:t>е</w:t>
      </w:r>
      <w:r w:rsidRPr="002909A3">
        <w:rPr>
          <w:sz w:val="28"/>
          <w:szCs w:val="28"/>
          <w:lang w:eastAsia="ar-SA"/>
        </w:rPr>
        <w:t xml:space="preserve">ние управлением социальной защиты населения заявления и прилагаемых к </w:t>
      </w:r>
      <w:r w:rsidRPr="00B71559">
        <w:rPr>
          <w:sz w:val="28"/>
          <w:szCs w:val="28"/>
          <w:lang w:eastAsia="ar-SA"/>
        </w:rPr>
        <w:t>нему документов, направленных заявителем посредством Регионального по</w:t>
      </w:r>
      <w:r w:rsidRPr="00B71559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 xml:space="preserve">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sz w:val="28"/>
          <w:szCs w:val="28"/>
          <w:lang w:eastAsia="ar-SA"/>
        </w:rPr>
        <w:t xml:space="preserve">. 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Управление социальной защиты населения обеспечивает прием докуме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тов, необходимых для предоставления государственной услуги, и регистрацию запроса без необходимости повторного представления заявителем таких док</w:t>
      </w:r>
      <w:r w:rsidRPr="00B71559">
        <w:rPr>
          <w:sz w:val="28"/>
          <w:szCs w:val="28"/>
          <w:lang w:eastAsia="ar-SA"/>
        </w:rPr>
        <w:t>у</w:t>
      </w:r>
      <w:r w:rsidRPr="00B71559">
        <w:rPr>
          <w:sz w:val="28"/>
          <w:szCs w:val="28"/>
          <w:lang w:eastAsia="ar-SA"/>
        </w:rPr>
        <w:t>ментов на бумажном носителе.</w:t>
      </w:r>
    </w:p>
    <w:p w:rsidR="00BE0509" w:rsidRPr="00B71559" w:rsidRDefault="00BE0509" w:rsidP="001C0AE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Регистрация заявления (запроса) и документов (</w:t>
      </w:r>
      <w:r w:rsidRPr="00B71559">
        <w:rPr>
          <w:bCs/>
          <w:sz w:val="28"/>
          <w:szCs w:val="28"/>
          <w:lang w:eastAsia="ar-SA"/>
        </w:rPr>
        <w:t>сведений</w:t>
      </w:r>
      <w:r w:rsidRPr="00B71559">
        <w:rPr>
          <w:sz w:val="28"/>
          <w:szCs w:val="28"/>
          <w:lang w:eastAsia="ar-SA"/>
        </w:rPr>
        <w:t>), осуществляе</w:t>
      </w:r>
      <w:r w:rsidRPr="00B71559">
        <w:rPr>
          <w:sz w:val="28"/>
          <w:szCs w:val="28"/>
          <w:lang w:eastAsia="ar-SA"/>
        </w:rPr>
        <w:t>т</w:t>
      </w:r>
      <w:r w:rsidRPr="00B71559">
        <w:rPr>
          <w:sz w:val="28"/>
          <w:szCs w:val="28"/>
          <w:lang w:eastAsia="ar-SA"/>
        </w:rPr>
        <w:t>ся уполномоченным специалистом управления социальной защиты населения в день поступления указанного заявления (запроса) и документов (сведений) в управление социальной защиты населения, поступивших в управление соц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lastRenderedPageBreak/>
        <w:t>альной защиты населения в выходной, нерабочий праздничный день или после окончания рабочего дня, осуществляется в первый, следующий за ним, раб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чий день.</w:t>
      </w:r>
    </w:p>
    <w:p w:rsidR="0044323D" w:rsidRDefault="00BE0509" w:rsidP="0044323D">
      <w:pPr>
        <w:tabs>
          <w:tab w:val="left" w:pos="651"/>
        </w:tabs>
        <w:autoSpaceDE w:val="0"/>
        <w:spacing w:line="233" w:lineRule="auto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Предоставление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государственной 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услуги начинается с момента приема 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>и регистрации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управлением социальной защиты населения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электронных</w:t>
      </w:r>
      <w:r w:rsidR="0044323D">
        <w:rPr>
          <w:rFonts w:eastAsia="Arial"/>
          <w:kern w:val="1"/>
          <w:sz w:val="28"/>
          <w:szCs w:val="28"/>
          <w:lang w:eastAsia="ar-SA"/>
        </w:rPr>
        <w:t xml:space="preserve"> доку-</w:t>
      </w:r>
    </w:p>
    <w:p w:rsidR="00BE0509" w:rsidRDefault="0044323D" w:rsidP="0044323D">
      <w:pPr>
        <w:tabs>
          <w:tab w:val="left" w:pos="651"/>
        </w:tabs>
        <w:autoSpaceDE w:val="0"/>
        <w:spacing w:line="233" w:lineRule="auto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ме</w:t>
      </w:r>
      <w:r w:rsidR="00BE0509" w:rsidRPr="00B71559">
        <w:rPr>
          <w:rFonts w:eastAsia="Arial"/>
          <w:kern w:val="1"/>
          <w:sz w:val="28"/>
          <w:szCs w:val="28"/>
          <w:lang w:eastAsia="ar-SA"/>
        </w:rPr>
        <w:t>нтов, необходимых для предоставления государственной услуги.</w:t>
      </w:r>
    </w:p>
    <w:p w:rsidR="00BE0509" w:rsidRPr="00B71559" w:rsidRDefault="00BE0509" w:rsidP="001C0AE3">
      <w:pPr>
        <w:tabs>
          <w:tab w:val="left" w:pos="651"/>
        </w:tabs>
        <w:autoSpaceDE w:val="0"/>
        <w:spacing w:line="233" w:lineRule="auto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При отправке запроса посредством Регионального портала, Интеракти</w:t>
      </w:r>
      <w:r w:rsidRPr="00B71559">
        <w:rPr>
          <w:rFonts w:eastAsia="Arial"/>
          <w:kern w:val="1"/>
          <w:sz w:val="28"/>
          <w:szCs w:val="28"/>
          <w:lang w:eastAsia="ar-SA"/>
        </w:rPr>
        <w:t>в</w:t>
      </w:r>
      <w:r w:rsidRPr="00B71559">
        <w:rPr>
          <w:rFonts w:eastAsia="Arial"/>
          <w:kern w:val="1"/>
          <w:sz w:val="28"/>
          <w:szCs w:val="28"/>
          <w:lang w:eastAsia="ar-SA"/>
        </w:rPr>
        <w:t>ного портала автоматически осуществляется форматно-логическая проверка сформированного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рядке ее устранения посредством информационного сообщения непосре</w:t>
      </w:r>
      <w:r w:rsidRPr="00B71559">
        <w:rPr>
          <w:rFonts w:eastAsia="Arial"/>
          <w:kern w:val="1"/>
          <w:sz w:val="28"/>
          <w:szCs w:val="28"/>
          <w:lang w:eastAsia="ar-SA"/>
        </w:rPr>
        <w:t>д</w:t>
      </w:r>
      <w:r w:rsidRPr="00B71559">
        <w:rPr>
          <w:rFonts w:eastAsia="Arial"/>
          <w:kern w:val="1"/>
          <w:sz w:val="28"/>
          <w:szCs w:val="28"/>
          <w:lang w:eastAsia="ar-SA"/>
        </w:rPr>
        <w:t>ственно в электронной форме запроса.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При успешной отправке запросу присваивается уникальный номер, по которому в личном кабинете заявителя посредством Регионального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i/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заявителю будет представлена информация о ходе выполнения указанного запроса.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После принятия запроса уполномоченным специалистом управления с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циальной защиты населения в личном кабинете заявителя посредством Реги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 xml:space="preserve">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i/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запросу присваивается статус, по</w:t>
      </w:r>
      <w:r w:rsidRPr="00B71559">
        <w:rPr>
          <w:sz w:val="28"/>
          <w:szCs w:val="28"/>
          <w:lang w:eastAsia="ar-SA"/>
        </w:rPr>
        <w:t>д</w:t>
      </w:r>
      <w:r w:rsidRPr="00B71559">
        <w:rPr>
          <w:sz w:val="28"/>
          <w:szCs w:val="28"/>
          <w:lang w:eastAsia="ar-SA"/>
        </w:rPr>
        <w:t>тверждающий его регистрацию.</w:t>
      </w:r>
    </w:p>
    <w:p w:rsidR="008E4B82" w:rsidRDefault="008E4B82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8D2838">
        <w:rPr>
          <w:sz w:val="28"/>
          <w:szCs w:val="28"/>
        </w:rPr>
        <w:t>Идентификация и аутентификация заявителя осуществляется в соотве</w:t>
      </w:r>
      <w:r w:rsidRPr="008D2838">
        <w:rPr>
          <w:sz w:val="28"/>
          <w:szCs w:val="28"/>
        </w:rPr>
        <w:t>т</w:t>
      </w:r>
      <w:r w:rsidRPr="008D2838">
        <w:rPr>
          <w:sz w:val="28"/>
          <w:szCs w:val="28"/>
        </w:rPr>
        <w:t>ствии с частью 11 статьи 7 Федерального закона от 27 июля 2010 г.</w:t>
      </w:r>
      <w:r>
        <w:rPr>
          <w:sz w:val="28"/>
          <w:szCs w:val="28"/>
        </w:rPr>
        <w:t xml:space="preserve"> </w:t>
      </w:r>
      <w:r w:rsidRPr="008D2838">
        <w:rPr>
          <w:sz w:val="28"/>
          <w:szCs w:val="28"/>
        </w:rPr>
        <w:t xml:space="preserve">№ 210-ФЗ 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.</w:t>
      </w:r>
    </w:p>
    <w:p w:rsidR="00BE0509" w:rsidRPr="00164953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 и принятием решения об отказе в пр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еме к рассмотрению заявления и документов, а также направлением заявителю уведомления об этом, определяются в соответствии с постановлением Прав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 xml:space="preserve">тельства Российской Федерации от 25 августа 2012 г. № 852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r w:rsidRPr="00164953">
        <w:rPr>
          <w:sz w:val="28"/>
          <w:szCs w:val="28"/>
          <w:lang w:eastAsia="ar-SA"/>
        </w:rPr>
        <w:t xml:space="preserve"> регламентов предоставления государственных услуг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.</w:t>
      </w:r>
    </w:p>
    <w:p w:rsidR="00BE0509" w:rsidRPr="00164953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 xml:space="preserve">При поступлении запроса на предоставление услуги и документов в электронной форме, подписанных усиленной квалифицированной электронной подписью, </w:t>
      </w:r>
      <w:r>
        <w:rPr>
          <w:sz w:val="28"/>
          <w:szCs w:val="28"/>
          <w:lang w:eastAsia="ar-SA"/>
        </w:rPr>
        <w:t>уполномоченный специалист</w:t>
      </w:r>
      <w:r w:rsidRPr="00164953">
        <w:rPr>
          <w:sz w:val="28"/>
          <w:szCs w:val="28"/>
          <w:lang w:eastAsia="ar-SA"/>
        </w:rPr>
        <w:t xml:space="preserve"> управления социальной защиты нас</w:t>
      </w:r>
      <w:r w:rsidRPr="00164953">
        <w:rPr>
          <w:sz w:val="28"/>
          <w:szCs w:val="28"/>
          <w:lang w:eastAsia="ar-SA"/>
        </w:rPr>
        <w:t>е</w:t>
      </w:r>
      <w:r w:rsidRPr="00164953">
        <w:rPr>
          <w:sz w:val="28"/>
          <w:szCs w:val="28"/>
          <w:lang w:eastAsia="ar-SA"/>
        </w:rPr>
        <w:t>ления в день их поступления проверяет действительность усиленной квалиф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>цированной электронной подписи.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53">
        <w:rPr>
          <w:sz w:val="28"/>
          <w:szCs w:val="28"/>
          <w:lang w:eastAsia="ar-SA"/>
        </w:rPr>
        <w:t xml:space="preserve"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</w:t>
      </w:r>
      <w:r>
        <w:rPr>
          <w:sz w:val="28"/>
          <w:szCs w:val="28"/>
          <w:lang w:eastAsia="ar-SA"/>
        </w:rPr>
        <w:t>уполномоченный специалист</w:t>
      </w:r>
      <w:r w:rsidRPr="00164953">
        <w:rPr>
          <w:sz w:val="28"/>
          <w:szCs w:val="28"/>
          <w:lang w:eastAsia="ar-SA"/>
        </w:rPr>
        <w:t xml:space="preserve"> управления социальной защ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>ты населения в течение 3 дней со дня завершения проведения такой проверки принимает решение об отказе в приеме к рассмотрению заявления и докуме</w:t>
      </w:r>
      <w:r w:rsidRPr="00164953">
        <w:rPr>
          <w:sz w:val="28"/>
          <w:szCs w:val="28"/>
          <w:lang w:eastAsia="ar-SA"/>
        </w:rPr>
        <w:t>н</w:t>
      </w:r>
      <w:r w:rsidRPr="00164953">
        <w:rPr>
          <w:sz w:val="28"/>
          <w:szCs w:val="28"/>
          <w:lang w:eastAsia="ar-SA"/>
        </w:rPr>
        <w:t>тов и направляет заявителю уведомление об этом в электронной форме с ук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 xml:space="preserve">занием пунктов статьи 11 Федерального закона от 6 апреля 2011 г. № 63-ФЗ </w:t>
      </w:r>
      <w:r w:rsidRPr="002075E3">
        <w:rPr>
          <w:sz w:val="28"/>
          <w:szCs w:val="28"/>
        </w:rPr>
        <w:lastRenderedPageBreak/>
        <w:t>"</w:t>
      </w:r>
      <w:r w:rsidRPr="00164953">
        <w:rPr>
          <w:sz w:val="28"/>
          <w:szCs w:val="28"/>
          <w:lang w:eastAsia="ar-SA"/>
        </w:rPr>
        <w:t>Об электронной подписи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, которые послужили основанием для принятия ук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занного решения. Такое уведомление подписывается усиленной квалифицир</w:t>
      </w:r>
      <w:r w:rsidRPr="00164953">
        <w:rPr>
          <w:sz w:val="28"/>
          <w:szCs w:val="28"/>
          <w:lang w:eastAsia="ar-SA"/>
        </w:rPr>
        <w:t>о</w:t>
      </w:r>
      <w:r w:rsidRPr="00164953">
        <w:rPr>
          <w:sz w:val="28"/>
          <w:szCs w:val="28"/>
          <w:lang w:eastAsia="ar-SA"/>
        </w:rPr>
        <w:t>ванной подписью должностного лица управления социальной защиты насел</w:t>
      </w:r>
      <w:r w:rsidRPr="00164953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 xml:space="preserve">ния и направляется по адресу электронной почты заявителя либо в его личный кабинет на Региональном портале, на </w:t>
      </w:r>
      <w:r w:rsidRPr="00B71559">
        <w:rPr>
          <w:sz w:val="28"/>
          <w:szCs w:val="28"/>
        </w:rPr>
        <w:t>Интерактивном портале</w:t>
      </w:r>
      <w:r w:rsidRPr="00B71559">
        <w:rPr>
          <w:sz w:val="28"/>
          <w:szCs w:val="28"/>
          <w:lang w:eastAsia="ar-SA"/>
        </w:rPr>
        <w:t>. После получ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ния уведомления заявитель вправе обратиться повторно с обращением о пред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559">
        <w:rPr>
          <w:sz w:val="28"/>
          <w:szCs w:val="28"/>
          <w:lang w:eastAsia="ar-SA"/>
        </w:rPr>
        <w:t>Уполномоченный специалист</w:t>
      </w:r>
      <w:r w:rsidRPr="00B71559">
        <w:rPr>
          <w:rFonts w:eastAsia="Calibri"/>
          <w:sz w:val="28"/>
          <w:szCs w:val="28"/>
          <w:lang w:eastAsia="en-US"/>
        </w:rPr>
        <w:t xml:space="preserve"> управления социальной защиты населения в 1-дневный срок сообщает заявителю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</w:t>
      </w:r>
      <w:r w:rsidRPr="00B71559">
        <w:rPr>
          <w:sz w:val="28"/>
          <w:szCs w:val="28"/>
          <w:lang w:eastAsia="ar-SA"/>
        </w:rPr>
        <w:t>Региональном по</w:t>
      </w:r>
      <w:r w:rsidRPr="00B71559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 xml:space="preserve">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rFonts w:eastAsia="Calibri"/>
          <w:sz w:val="28"/>
          <w:szCs w:val="28"/>
          <w:lang w:eastAsia="en-US"/>
        </w:rPr>
        <w:t>.</w:t>
      </w:r>
    </w:p>
    <w:p w:rsidR="0060362B" w:rsidRPr="006C6732" w:rsidRDefault="0060362B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DC56E3">
        <w:rPr>
          <w:sz w:val="28"/>
          <w:szCs w:val="28"/>
        </w:rPr>
        <w:t xml:space="preserve">В случае если документы, указанные в </w:t>
      </w:r>
      <w:hyperlink r:id="rId40" w:history="1">
        <w:r w:rsidRPr="00DC56E3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Pr="00DC56E3">
        <w:rPr>
          <w:sz w:val="28"/>
          <w:szCs w:val="28"/>
        </w:rPr>
        <w:t>.1 Регламента, содержат основания, предусмотренные пункт</w:t>
      </w:r>
      <w:r w:rsidR="007A7B0C" w:rsidRPr="00DC56E3">
        <w:rPr>
          <w:sz w:val="28"/>
          <w:szCs w:val="28"/>
        </w:rPr>
        <w:t>ом</w:t>
      </w:r>
      <w:r w:rsidRPr="00DC56E3">
        <w:rPr>
          <w:sz w:val="28"/>
          <w:szCs w:val="28"/>
        </w:rPr>
        <w:t xml:space="preserve"> 2.9.1 Регламента, уполномоченный сп</w:t>
      </w:r>
      <w:r w:rsidRPr="00DC56E3">
        <w:rPr>
          <w:sz w:val="28"/>
          <w:szCs w:val="28"/>
        </w:rPr>
        <w:t>е</w:t>
      </w:r>
      <w:r w:rsidRPr="00DC56E3">
        <w:rPr>
          <w:sz w:val="28"/>
          <w:szCs w:val="28"/>
        </w:rPr>
        <w:t>циалист управления социальной защиты населения принимает решение об о</w:t>
      </w:r>
      <w:r w:rsidRPr="00DC56E3">
        <w:rPr>
          <w:sz w:val="28"/>
          <w:szCs w:val="28"/>
        </w:rPr>
        <w:t>т</w:t>
      </w:r>
      <w:r w:rsidRPr="00DC56E3">
        <w:rPr>
          <w:sz w:val="28"/>
          <w:szCs w:val="28"/>
        </w:rPr>
        <w:t>казе в приеме документов, необходимых для предоставления государственной услуги и направляет заявителю уведомление об отказе в приеме документов, необходимых для предоставления государственной услуги с указанием причин отказа.</w:t>
      </w:r>
    </w:p>
    <w:p w:rsidR="00BE0509" w:rsidRPr="00B71559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BE0509" w:rsidRPr="00164953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Результатом административной процедуры является регистрация пост</w:t>
      </w:r>
      <w:r w:rsidRPr="00164953">
        <w:rPr>
          <w:sz w:val="28"/>
          <w:szCs w:val="28"/>
          <w:lang w:eastAsia="ar-SA"/>
        </w:rPr>
        <w:t>у</w:t>
      </w:r>
      <w:r w:rsidRPr="00164953">
        <w:rPr>
          <w:sz w:val="28"/>
          <w:szCs w:val="28"/>
          <w:lang w:eastAsia="ar-SA"/>
        </w:rPr>
        <w:t>пивших в управление социальной защиты населения в электронной форме з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явления и прилагаемых к нему документов.</w:t>
      </w:r>
    </w:p>
    <w:p w:rsidR="00795213" w:rsidRPr="00164953" w:rsidRDefault="00BE0509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164953">
        <w:rPr>
          <w:sz w:val="28"/>
          <w:szCs w:val="28"/>
          <w:lang w:eastAsia="ar-SA"/>
        </w:rPr>
        <w:t>о</w:t>
      </w:r>
      <w:r w:rsidRPr="00164953">
        <w:rPr>
          <w:sz w:val="28"/>
          <w:szCs w:val="28"/>
          <w:lang w:eastAsia="ar-SA"/>
        </w:rPr>
        <w:t>ванному управлением социальной защиты населения уведомлению об отказе в приеме документов.</w:t>
      </w:r>
    </w:p>
    <w:p w:rsidR="00795213" w:rsidRPr="00164953" w:rsidRDefault="00795213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164953">
        <w:rPr>
          <w:sz w:val="28"/>
          <w:szCs w:val="28"/>
          <w:lang w:eastAsia="ar-SA"/>
        </w:rPr>
        <w:t>.</w:t>
      </w:r>
      <w:r w:rsidR="00A21CF4">
        <w:rPr>
          <w:sz w:val="28"/>
          <w:szCs w:val="28"/>
          <w:lang w:eastAsia="ar-SA"/>
        </w:rPr>
        <w:t>4</w:t>
      </w:r>
      <w:r w:rsidRPr="00164953">
        <w:rPr>
          <w:sz w:val="28"/>
          <w:szCs w:val="28"/>
          <w:lang w:eastAsia="ar-SA"/>
        </w:rPr>
        <w:t>. П</w:t>
      </w:r>
      <w:r w:rsidRPr="00164953">
        <w:rPr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795213" w:rsidRPr="00795213" w:rsidRDefault="00795213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sz w:val="28"/>
          <w:szCs w:val="28"/>
          <w:u w:val="single"/>
          <w:lang w:eastAsia="ar-SA"/>
        </w:rPr>
      </w:pPr>
      <w:r w:rsidRPr="0079521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готовый </w:t>
      </w:r>
      <w:r w:rsidRPr="00795213">
        <w:rPr>
          <w:sz w:val="28"/>
          <w:szCs w:val="28"/>
          <w:lang w:eastAsia="ar-SA"/>
        </w:rPr>
        <w:br/>
        <w:t>к выдаче результат предоставления государственной услуги.</w:t>
      </w:r>
    </w:p>
    <w:p w:rsidR="00E87D8D" w:rsidRPr="00E87D8D" w:rsidRDefault="00E87D8D" w:rsidP="001C0AE3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FF0000"/>
          <w:sz w:val="28"/>
          <w:szCs w:val="28"/>
        </w:rPr>
      </w:pPr>
      <w:r w:rsidRPr="00E87D8D">
        <w:rPr>
          <w:sz w:val="28"/>
          <w:szCs w:val="28"/>
          <w:lang w:eastAsia="ar-SA"/>
        </w:rPr>
        <w:t xml:space="preserve">В качестве результата предоставления государственной услуги заявитель получает </w:t>
      </w:r>
      <w:r w:rsidRPr="00E87D8D">
        <w:rPr>
          <w:sz w:val="28"/>
          <w:szCs w:val="28"/>
        </w:rPr>
        <w:t>в форме электронного образа документа, подписанного усиленной квалифицированной электронной подписью (в случае подачи заявителем зая</w:t>
      </w:r>
      <w:r w:rsidRPr="00E87D8D">
        <w:rPr>
          <w:sz w:val="28"/>
          <w:szCs w:val="28"/>
        </w:rPr>
        <w:t>в</w:t>
      </w:r>
      <w:r w:rsidRPr="00E87D8D">
        <w:rPr>
          <w:sz w:val="28"/>
          <w:szCs w:val="28"/>
        </w:rPr>
        <w:t xml:space="preserve">ления и (или) документов (сведений) в форме электронного документа, через Региональный портал, </w:t>
      </w:r>
      <w:r w:rsidRPr="00E87D8D">
        <w:rPr>
          <w:rFonts w:eastAsia="Arial"/>
          <w:kern w:val="1"/>
          <w:sz w:val="28"/>
          <w:szCs w:val="28"/>
          <w:lang w:eastAsia="ar-SA"/>
        </w:rPr>
        <w:t>Интерактивный портал</w:t>
      </w:r>
      <w:r w:rsidRPr="00E87D8D">
        <w:rPr>
          <w:sz w:val="28"/>
          <w:szCs w:val="28"/>
        </w:rPr>
        <w:t xml:space="preserve">), </w:t>
      </w:r>
      <w:r w:rsidRPr="00E87D8D">
        <w:rPr>
          <w:kern w:val="1"/>
          <w:sz w:val="28"/>
          <w:szCs w:val="28"/>
          <w:lang w:eastAsia="ar-SA"/>
        </w:rPr>
        <w:t xml:space="preserve">уведомление о готовности </w:t>
      </w:r>
      <w:r w:rsidRPr="00E87D8D">
        <w:rPr>
          <w:rFonts w:eastAsia="Arial"/>
          <w:kern w:val="1"/>
          <w:sz w:val="28"/>
          <w:szCs w:val="28"/>
          <w:lang w:eastAsia="ar-SA"/>
        </w:rPr>
        <w:t>р</w:t>
      </w:r>
      <w:r w:rsidRPr="00E87D8D">
        <w:rPr>
          <w:rFonts w:eastAsia="Arial"/>
          <w:kern w:val="1"/>
          <w:sz w:val="28"/>
          <w:szCs w:val="28"/>
          <w:lang w:eastAsia="ar-SA"/>
        </w:rPr>
        <w:t>е</w:t>
      </w:r>
      <w:r w:rsidRPr="00E87D8D">
        <w:rPr>
          <w:rFonts w:eastAsia="Arial"/>
          <w:kern w:val="1"/>
          <w:sz w:val="28"/>
          <w:szCs w:val="28"/>
          <w:lang w:eastAsia="ar-SA"/>
        </w:rPr>
        <w:t>зультата предоставления государственной услуги</w:t>
      </w:r>
      <w:r w:rsidRPr="00E87D8D">
        <w:rPr>
          <w:sz w:val="28"/>
          <w:szCs w:val="28"/>
          <w:lang w:eastAsia="ar-SA"/>
        </w:rPr>
        <w:t>.</w:t>
      </w:r>
      <w:r w:rsidRPr="00E87D8D">
        <w:rPr>
          <w:color w:val="FF0000"/>
          <w:sz w:val="28"/>
          <w:szCs w:val="28"/>
        </w:rPr>
        <w:t xml:space="preserve"> </w:t>
      </w:r>
    </w:p>
    <w:p w:rsidR="00E87D8D" w:rsidRPr="00E87D8D" w:rsidRDefault="00E87D8D" w:rsidP="001C0AE3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ar-SA"/>
        </w:rPr>
      </w:pPr>
      <w:r w:rsidRPr="00E87D8D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E87D8D" w:rsidRPr="00E87D8D" w:rsidRDefault="00E87D8D" w:rsidP="001C0AE3">
      <w:pPr>
        <w:tabs>
          <w:tab w:val="left" w:pos="651"/>
        </w:tabs>
        <w:autoSpaceDE w:val="0"/>
        <w:spacing w:line="233" w:lineRule="auto"/>
        <w:ind w:firstLine="709"/>
        <w:jc w:val="both"/>
        <w:outlineLvl w:val="1"/>
        <w:rPr>
          <w:kern w:val="1"/>
          <w:sz w:val="28"/>
          <w:szCs w:val="28"/>
          <w:lang w:eastAsia="ar-SA"/>
        </w:rPr>
      </w:pPr>
      <w:r w:rsidRPr="00E87D8D">
        <w:rPr>
          <w:kern w:val="1"/>
          <w:sz w:val="28"/>
          <w:szCs w:val="28"/>
          <w:lang w:eastAsia="ar-SA"/>
        </w:rPr>
        <w:t>Результатом административной процедуры является направление заяв</w:t>
      </w:r>
      <w:r w:rsidRPr="00E87D8D">
        <w:rPr>
          <w:kern w:val="1"/>
          <w:sz w:val="28"/>
          <w:szCs w:val="28"/>
          <w:lang w:eastAsia="ar-SA"/>
        </w:rPr>
        <w:t>и</w:t>
      </w:r>
      <w:r w:rsidRPr="00E87D8D">
        <w:rPr>
          <w:kern w:val="1"/>
          <w:sz w:val="28"/>
          <w:szCs w:val="28"/>
          <w:lang w:eastAsia="ar-SA"/>
        </w:rPr>
        <w:t>телю уведомления о готовности документов, являющихся результатом пред</w:t>
      </w:r>
      <w:r w:rsidRPr="00E87D8D">
        <w:rPr>
          <w:kern w:val="1"/>
          <w:sz w:val="28"/>
          <w:szCs w:val="28"/>
          <w:lang w:eastAsia="ar-SA"/>
        </w:rPr>
        <w:t>о</w:t>
      </w:r>
      <w:r w:rsidRPr="00E87D8D">
        <w:rPr>
          <w:kern w:val="1"/>
          <w:sz w:val="28"/>
          <w:szCs w:val="28"/>
          <w:lang w:eastAsia="ar-SA"/>
        </w:rPr>
        <w:t>ставления государственной услуги.</w:t>
      </w:r>
    </w:p>
    <w:p w:rsidR="0044323D" w:rsidRDefault="00795213" w:rsidP="0044323D">
      <w:pPr>
        <w:tabs>
          <w:tab w:val="left" w:pos="651"/>
        </w:tabs>
        <w:autoSpaceDE w:val="0"/>
        <w:spacing w:line="233" w:lineRule="auto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795213">
        <w:rPr>
          <w:kern w:val="1"/>
          <w:sz w:val="28"/>
          <w:szCs w:val="28"/>
          <w:lang w:eastAsia="ar-SA"/>
        </w:rPr>
        <w:lastRenderedPageBreak/>
        <w:t>Способом фиксации результата выполнения административной процед</w:t>
      </w:r>
      <w:r w:rsidRPr="00795213">
        <w:rPr>
          <w:kern w:val="1"/>
          <w:sz w:val="28"/>
          <w:szCs w:val="28"/>
          <w:lang w:eastAsia="ar-SA"/>
        </w:rPr>
        <w:t>у</w:t>
      </w:r>
      <w:r w:rsidRPr="00795213">
        <w:rPr>
          <w:kern w:val="1"/>
          <w:sz w:val="28"/>
          <w:szCs w:val="28"/>
          <w:lang w:eastAsia="ar-SA"/>
        </w:rPr>
        <w:t xml:space="preserve">ры (получение результата предоставления государственной услуги в форме электронного </w:t>
      </w:r>
      <w:r w:rsidR="00A06374">
        <w:rPr>
          <w:kern w:val="1"/>
          <w:sz w:val="28"/>
          <w:szCs w:val="28"/>
          <w:lang w:eastAsia="ar-SA"/>
        </w:rPr>
        <w:t xml:space="preserve">образа </w:t>
      </w:r>
      <w:r w:rsidRPr="00795213">
        <w:rPr>
          <w:kern w:val="1"/>
          <w:sz w:val="28"/>
          <w:szCs w:val="28"/>
          <w:lang w:eastAsia="ar-SA"/>
        </w:rPr>
        <w:t>документа, подписанного усиленной квалифицированной электронной подписью</w:t>
      </w:r>
      <w:r w:rsidR="00E57A02">
        <w:rPr>
          <w:kern w:val="1"/>
          <w:sz w:val="28"/>
          <w:szCs w:val="28"/>
          <w:lang w:eastAsia="ar-SA"/>
        </w:rPr>
        <w:t xml:space="preserve">) </w:t>
      </w:r>
      <w:r w:rsidRPr="00795213">
        <w:rPr>
          <w:kern w:val="1"/>
          <w:sz w:val="28"/>
          <w:szCs w:val="28"/>
          <w:lang w:eastAsia="ar-SA"/>
        </w:rPr>
        <w:t xml:space="preserve">является уведомление о готовности </w:t>
      </w:r>
      <w:r w:rsidRPr="00795213">
        <w:rPr>
          <w:rFonts w:eastAsia="Arial"/>
          <w:kern w:val="1"/>
          <w:sz w:val="28"/>
          <w:szCs w:val="28"/>
          <w:lang w:eastAsia="ar-SA"/>
        </w:rPr>
        <w:t>результата пред</w:t>
      </w:r>
      <w:r w:rsidRPr="00795213">
        <w:rPr>
          <w:rFonts w:eastAsia="Arial"/>
          <w:kern w:val="1"/>
          <w:sz w:val="28"/>
          <w:szCs w:val="28"/>
          <w:lang w:eastAsia="ar-SA"/>
        </w:rPr>
        <w:t>о</w:t>
      </w:r>
      <w:r w:rsidRPr="00795213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</w:t>
      </w:r>
      <w:r w:rsidRPr="00795213">
        <w:rPr>
          <w:kern w:val="1"/>
          <w:sz w:val="28"/>
          <w:szCs w:val="28"/>
          <w:lang w:eastAsia="ar-SA"/>
        </w:rPr>
        <w:t xml:space="preserve"> в личном кабинете заявителя </w:t>
      </w:r>
      <w:r w:rsidRPr="00795213">
        <w:rPr>
          <w:kern w:val="1"/>
          <w:sz w:val="28"/>
          <w:szCs w:val="28"/>
        </w:rPr>
        <w:t xml:space="preserve">на </w:t>
      </w:r>
      <w:r w:rsidRPr="00795213">
        <w:rPr>
          <w:rFonts w:eastAsia="Arial"/>
          <w:kern w:val="1"/>
          <w:sz w:val="28"/>
          <w:szCs w:val="28"/>
          <w:lang w:eastAsia="ar-SA"/>
        </w:rPr>
        <w:t>Регионал</w:t>
      </w:r>
      <w:r w:rsidRPr="00795213">
        <w:rPr>
          <w:rFonts w:eastAsia="Arial"/>
          <w:kern w:val="1"/>
          <w:sz w:val="28"/>
          <w:szCs w:val="28"/>
          <w:lang w:eastAsia="ar-SA"/>
        </w:rPr>
        <w:t>ь</w:t>
      </w:r>
      <w:r w:rsidRPr="00795213">
        <w:rPr>
          <w:rFonts w:eastAsia="Arial"/>
          <w:kern w:val="1"/>
          <w:sz w:val="28"/>
          <w:szCs w:val="28"/>
          <w:lang w:eastAsia="ar-SA"/>
        </w:rPr>
        <w:t xml:space="preserve">ном портале, на Интерактивном портале. </w:t>
      </w:r>
    </w:p>
    <w:p w:rsidR="00BE0509" w:rsidRDefault="00BE0509" w:rsidP="0044323D">
      <w:pPr>
        <w:tabs>
          <w:tab w:val="left" w:pos="651"/>
        </w:tabs>
        <w:autoSpaceDE w:val="0"/>
        <w:ind w:firstLine="709"/>
        <w:jc w:val="both"/>
        <w:outlineLvl w:val="1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3.4.</w:t>
      </w:r>
      <w:r w:rsidR="00A21CF4">
        <w:rPr>
          <w:sz w:val="28"/>
          <w:szCs w:val="28"/>
          <w:lang w:eastAsia="ar-SA"/>
        </w:rPr>
        <w:t>5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Основанием для начала административной процедуры является обращ</w:t>
      </w:r>
      <w:r w:rsidRPr="00B71559">
        <w:rPr>
          <w:sz w:val="28"/>
          <w:szCs w:val="28"/>
        </w:rPr>
        <w:t>е</w:t>
      </w:r>
      <w:r w:rsidRPr="00B71559">
        <w:rPr>
          <w:sz w:val="28"/>
          <w:szCs w:val="28"/>
        </w:rPr>
        <w:t xml:space="preserve">ние заявителя на </w:t>
      </w:r>
      <w:r w:rsidRPr="00B71559">
        <w:rPr>
          <w:sz w:val="28"/>
          <w:szCs w:val="28"/>
          <w:lang w:eastAsia="ar-SA"/>
        </w:rPr>
        <w:t xml:space="preserve">Региональный портал,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Интерактивный портал</w:t>
      </w:r>
      <w:r w:rsidRPr="00B71559">
        <w:rPr>
          <w:sz w:val="28"/>
          <w:szCs w:val="28"/>
        </w:rPr>
        <w:t xml:space="preserve"> с целью п</w:t>
      </w:r>
      <w:r w:rsidRPr="00B71559">
        <w:rPr>
          <w:sz w:val="28"/>
          <w:szCs w:val="28"/>
        </w:rPr>
        <w:t>о</w:t>
      </w:r>
      <w:r w:rsidRPr="00B71559">
        <w:rPr>
          <w:sz w:val="28"/>
          <w:szCs w:val="28"/>
        </w:rPr>
        <w:t>лучения государственной услуги.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  <w:lang w:eastAsia="ar-SA"/>
        </w:rPr>
      </w:pPr>
      <w:r w:rsidRPr="00B71559">
        <w:rPr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B71559">
        <w:rPr>
          <w:sz w:val="28"/>
          <w:szCs w:val="28"/>
          <w:lang w:eastAsia="ar-SA"/>
        </w:rPr>
        <w:t>в</w:t>
      </w:r>
      <w:r w:rsidRPr="00B71559">
        <w:rPr>
          <w:sz w:val="28"/>
          <w:szCs w:val="28"/>
          <w:lang w:eastAsia="ar-SA"/>
        </w:rPr>
        <w:t>ления государственной услуги.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B71559">
        <w:rPr>
          <w:sz w:val="28"/>
          <w:szCs w:val="28"/>
          <w:lang w:eastAsia="ar-SA"/>
        </w:rPr>
        <w:t>т</w:t>
      </w:r>
      <w:r w:rsidRPr="00B71559">
        <w:rPr>
          <w:sz w:val="28"/>
          <w:szCs w:val="28"/>
          <w:lang w:eastAsia="ar-SA"/>
        </w:rPr>
        <w:t>ся заявителю управлением социальной защиты населения в срок, не превыш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ющий 1 рабочего дня после завершения выполнения соответствующего де</w:t>
      </w:r>
      <w:r w:rsidRPr="00B71559">
        <w:rPr>
          <w:sz w:val="28"/>
          <w:szCs w:val="28"/>
          <w:lang w:eastAsia="ar-SA"/>
        </w:rPr>
        <w:t>й</w:t>
      </w:r>
      <w:r w:rsidRPr="00B71559">
        <w:rPr>
          <w:sz w:val="28"/>
          <w:szCs w:val="28"/>
          <w:lang w:eastAsia="ar-SA"/>
        </w:rPr>
        <w:t>ствия, на адрес электронной почты или с использованием средств Регионал</w:t>
      </w:r>
      <w:r w:rsidRPr="00B71559">
        <w:rPr>
          <w:sz w:val="28"/>
          <w:szCs w:val="28"/>
          <w:lang w:eastAsia="ar-SA"/>
        </w:rPr>
        <w:t>ь</w:t>
      </w:r>
      <w:r w:rsidRPr="00B71559">
        <w:rPr>
          <w:sz w:val="28"/>
          <w:szCs w:val="28"/>
          <w:lang w:eastAsia="ar-SA"/>
        </w:rPr>
        <w:t xml:space="preserve">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sz w:val="28"/>
          <w:szCs w:val="28"/>
          <w:lang w:eastAsia="ar-SA"/>
        </w:rPr>
        <w:t xml:space="preserve"> по выбору заявителя.</w:t>
      </w:r>
    </w:p>
    <w:p w:rsidR="00BE0509" w:rsidRPr="00B71559" w:rsidRDefault="00BE0509" w:rsidP="0044323D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телю направляется:</w:t>
      </w:r>
    </w:p>
    <w:p w:rsidR="00BE0509" w:rsidRPr="00B71559" w:rsidRDefault="00BE0509" w:rsidP="0044323D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B71559">
        <w:rPr>
          <w:rFonts w:eastAsia="Arial"/>
          <w:kern w:val="1"/>
          <w:sz w:val="28"/>
          <w:szCs w:val="28"/>
        </w:rPr>
        <w:t>уведомление о приеме и регистрации запроса и иных документов, нео</w:t>
      </w:r>
      <w:r w:rsidRPr="00B71559">
        <w:rPr>
          <w:rFonts w:eastAsia="Arial"/>
          <w:kern w:val="1"/>
          <w:sz w:val="28"/>
          <w:szCs w:val="28"/>
        </w:rPr>
        <w:t>б</w:t>
      </w:r>
      <w:r w:rsidRPr="00B71559">
        <w:rPr>
          <w:rFonts w:eastAsia="Arial"/>
          <w:kern w:val="1"/>
          <w:sz w:val="28"/>
          <w:szCs w:val="28"/>
        </w:rPr>
        <w:t>ходимых для предоставления услуги, содержащее сведения о факте приема з</w:t>
      </w:r>
      <w:r w:rsidRPr="00B71559">
        <w:rPr>
          <w:rFonts w:eastAsia="Arial"/>
          <w:kern w:val="1"/>
          <w:sz w:val="28"/>
          <w:szCs w:val="28"/>
        </w:rPr>
        <w:t>а</w:t>
      </w:r>
      <w:r w:rsidRPr="00B71559">
        <w:rPr>
          <w:rFonts w:eastAsia="Arial"/>
          <w:kern w:val="1"/>
          <w:sz w:val="28"/>
          <w:szCs w:val="28"/>
        </w:rPr>
        <w:t>проса и документов, необходимых для предоставления услуги, и начале проц</w:t>
      </w:r>
      <w:r w:rsidRPr="00B71559">
        <w:rPr>
          <w:rFonts w:eastAsia="Arial"/>
          <w:kern w:val="1"/>
          <w:sz w:val="28"/>
          <w:szCs w:val="28"/>
        </w:rPr>
        <w:t>е</w:t>
      </w:r>
      <w:r w:rsidRPr="00B71559">
        <w:rPr>
          <w:rFonts w:eastAsia="Arial"/>
          <w:kern w:val="1"/>
          <w:sz w:val="28"/>
          <w:szCs w:val="28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B71559">
        <w:rPr>
          <w:sz w:val="28"/>
          <w:szCs w:val="28"/>
        </w:rPr>
        <w:t xml:space="preserve">является обращение заявителя на Региональный портал,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Интерактивный портал</w:t>
      </w:r>
      <w:r w:rsidRPr="00B71559">
        <w:rPr>
          <w:i/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</w:rPr>
        <w:t>с целью получения государственной услуги.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B71559">
        <w:rPr>
          <w:sz w:val="28"/>
          <w:szCs w:val="28"/>
          <w:lang w:eastAsia="ar-SA"/>
        </w:rPr>
        <w:t>к</w:t>
      </w:r>
      <w:r w:rsidRPr="00B71559">
        <w:rPr>
          <w:sz w:val="28"/>
          <w:szCs w:val="28"/>
          <w:lang w:eastAsia="ar-SA"/>
        </w:rPr>
        <w:t xml:space="preserve">тронной почты или в личном кабинете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</w:t>
      </w:r>
      <w:r w:rsidRPr="00B71559">
        <w:rPr>
          <w:rFonts w:eastAsia="Arial"/>
          <w:kern w:val="1"/>
          <w:sz w:val="28"/>
          <w:szCs w:val="28"/>
          <w:lang w:eastAsia="ar-SA"/>
        </w:rPr>
        <w:t>к</w:t>
      </w:r>
      <w:r w:rsidRPr="00B71559">
        <w:rPr>
          <w:rFonts w:eastAsia="Arial"/>
          <w:kern w:val="1"/>
          <w:sz w:val="28"/>
          <w:szCs w:val="28"/>
          <w:lang w:eastAsia="ar-SA"/>
        </w:rPr>
        <w:t>тивном портале</w:t>
      </w:r>
      <w:r w:rsidRPr="00B71559">
        <w:rPr>
          <w:sz w:val="28"/>
          <w:szCs w:val="28"/>
          <w:lang w:eastAsia="ar-SA"/>
        </w:rPr>
        <w:t xml:space="preserve"> по выбору заявителя.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B71559">
        <w:rPr>
          <w:sz w:val="28"/>
          <w:szCs w:val="28"/>
          <w:lang w:eastAsia="ar-SA"/>
        </w:rPr>
        <w:t>ч</w:t>
      </w:r>
      <w:r w:rsidRPr="00B71559">
        <w:rPr>
          <w:sz w:val="28"/>
          <w:szCs w:val="28"/>
          <w:lang w:eastAsia="ar-SA"/>
        </w:rPr>
        <w:t xml:space="preserve">ном кабинете заявителя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 в электронной форме.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3.4.</w:t>
      </w:r>
      <w:r w:rsidR="00A21CF4">
        <w:rPr>
          <w:sz w:val="28"/>
          <w:szCs w:val="28"/>
          <w:lang w:eastAsia="ar-SA"/>
        </w:rPr>
        <w:t>6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bCs/>
          <w:sz w:val="28"/>
          <w:szCs w:val="28"/>
          <w:lang w:eastAsia="ar-SA"/>
        </w:rPr>
        <w:t>Осуществление оценки качества предоставления услуги.</w:t>
      </w:r>
    </w:p>
    <w:p w:rsidR="00BE0509" w:rsidRPr="00164953" w:rsidRDefault="00BE0509" w:rsidP="0044323D">
      <w:pPr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71559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ние предоставления государственной услуги заявителю.</w:t>
      </w:r>
    </w:p>
    <w:p w:rsidR="00BE0509" w:rsidRPr="00B71559" w:rsidRDefault="00BE0509" w:rsidP="0044323D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Заявителям обеспечивается возможность оценить доступность и качество предоставления государственной услуги посредством Регионального портала, Интерактивного портала в случае формирования заявителем запроса о пред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ставлении государственной услуги в электронной форме.</w:t>
      </w:r>
    </w:p>
    <w:p w:rsidR="00BE0509" w:rsidRPr="00B71559" w:rsidRDefault="00BE0509" w:rsidP="0044323D">
      <w:pPr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гос</w:t>
      </w:r>
      <w:r w:rsidRPr="00B71559">
        <w:rPr>
          <w:sz w:val="28"/>
          <w:szCs w:val="28"/>
          <w:lang w:eastAsia="ar-SA"/>
        </w:rPr>
        <w:t>у</w:t>
      </w:r>
      <w:r w:rsidRPr="00B71559">
        <w:rPr>
          <w:sz w:val="28"/>
          <w:szCs w:val="28"/>
          <w:lang w:eastAsia="ar-SA"/>
        </w:rPr>
        <w:lastRenderedPageBreak/>
        <w:t xml:space="preserve">дарственной услуги, с использованием средств Регионального портала, </w:t>
      </w:r>
      <w:r w:rsidRPr="00B71559">
        <w:rPr>
          <w:rFonts w:eastAsia="Arial"/>
          <w:kern w:val="1"/>
          <w:sz w:val="28"/>
          <w:szCs w:val="28"/>
          <w:lang w:eastAsia="ar-SA"/>
        </w:rPr>
        <w:t>Инте</w:t>
      </w:r>
      <w:r w:rsidRPr="00B71559">
        <w:rPr>
          <w:rFonts w:eastAsia="Arial"/>
          <w:kern w:val="1"/>
          <w:sz w:val="28"/>
          <w:szCs w:val="28"/>
          <w:lang w:eastAsia="ar-SA"/>
        </w:rPr>
        <w:t>р</w:t>
      </w:r>
      <w:r w:rsidRPr="00B71559">
        <w:rPr>
          <w:rFonts w:eastAsia="Arial"/>
          <w:kern w:val="1"/>
          <w:sz w:val="28"/>
          <w:szCs w:val="28"/>
          <w:lang w:eastAsia="ar-SA"/>
        </w:rPr>
        <w:t>активного портала</w:t>
      </w:r>
      <w:r w:rsidRPr="00B71559">
        <w:rPr>
          <w:sz w:val="28"/>
          <w:szCs w:val="28"/>
          <w:lang w:eastAsia="ar-SA"/>
        </w:rPr>
        <w:t xml:space="preserve">. </w:t>
      </w:r>
    </w:p>
    <w:p w:rsidR="005E45BD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</w:t>
      </w:r>
      <w:r w:rsidRPr="00B71559">
        <w:rPr>
          <w:sz w:val="28"/>
          <w:szCs w:val="28"/>
          <w:lang w:eastAsia="ar-SA"/>
        </w:rPr>
        <w:br/>
        <w:t xml:space="preserve">и качества государственной услуги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</w:t>
      </w:r>
      <w:r w:rsidRPr="00B71559">
        <w:rPr>
          <w:rFonts w:eastAsia="Arial"/>
          <w:kern w:val="1"/>
          <w:sz w:val="28"/>
          <w:szCs w:val="28"/>
          <w:lang w:eastAsia="ar-SA"/>
        </w:rPr>
        <w:t>в</w:t>
      </w:r>
      <w:r w:rsidRPr="00B71559">
        <w:rPr>
          <w:rFonts w:eastAsia="Arial"/>
          <w:kern w:val="1"/>
          <w:sz w:val="28"/>
          <w:szCs w:val="28"/>
          <w:lang w:eastAsia="ar-SA"/>
        </w:rPr>
        <w:t>ном портале</w:t>
      </w:r>
      <w:r w:rsidRPr="00B71559">
        <w:rPr>
          <w:sz w:val="28"/>
          <w:szCs w:val="28"/>
          <w:lang w:eastAsia="ar-SA"/>
        </w:rPr>
        <w:t>.</w:t>
      </w:r>
    </w:p>
    <w:p w:rsidR="003C3D1D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Способом </w:t>
      </w:r>
      <w:r w:rsidR="003C3D1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фиксации </w:t>
      </w:r>
      <w:r w:rsidR="003C3D1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результата </w:t>
      </w:r>
      <w:r w:rsidR="003C3D1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административной </w:t>
      </w:r>
      <w:r w:rsidR="003C3D1D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 xml:space="preserve">процедуры является 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уведомление об осуществлении оценки доступности и качества госуда</w:t>
      </w:r>
      <w:r w:rsidRPr="00B71559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 xml:space="preserve">ственной услуги на Региональном портале, на </w:t>
      </w:r>
      <w:r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. </w:t>
      </w:r>
    </w:p>
    <w:p w:rsidR="00BE0509" w:rsidRPr="00B71559" w:rsidRDefault="00BE0509" w:rsidP="00443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3.4.</w:t>
      </w:r>
      <w:r w:rsidR="00A21CF4">
        <w:rPr>
          <w:sz w:val="28"/>
          <w:szCs w:val="28"/>
          <w:lang w:eastAsia="ar-SA"/>
        </w:rPr>
        <w:t>7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sz w:val="28"/>
          <w:szCs w:val="28"/>
        </w:rPr>
        <w:t>Досудебное (внесудебное) обжалование решений и действий (бе</w:t>
      </w:r>
      <w:r w:rsidRPr="00B71559">
        <w:rPr>
          <w:sz w:val="28"/>
          <w:szCs w:val="28"/>
        </w:rPr>
        <w:t>з</w:t>
      </w:r>
      <w:r w:rsidRPr="00B71559">
        <w:rPr>
          <w:sz w:val="28"/>
          <w:szCs w:val="28"/>
        </w:rPr>
        <w:t>действия) органа (организации), должностного лица органа (организации) либо государственного гражданского служащего.</w:t>
      </w:r>
    </w:p>
    <w:p w:rsidR="00BE0509" w:rsidRPr="00164953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Основанием для начала административной процедуры является обращ</w:t>
      </w:r>
      <w:r w:rsidRPr="00B71559">
        <w:rPr>
          <w:sz w:val="28"/>
          <w:szCs w:val="28"/>
        </w:rPr>
        <w:t>е</w:t>
      </w:r>
      <w:r w:rsidRPr="00164953">
        <w:rPr>
          <w:sz w:val="28"/>
          <w:szCs w:val="28"/>
        </w:rPr>
        <w:t>ние заявителя в орган, предоставляющий государственную услугу с целью п</w:t>
      </w:r>
      <w:r w:rsidRPr="00164953">
        <w:rPr>
          <w:sz w:val="28"/>
          <w:szCs w:val="28"/>
        </w:rPr>
        <w:t>о</w:t>
      </w:r>
      <w:r w:rsidRPr="00164953">
        <w:rPr>
          <w:sz w:val="28"/>
          <w:szCs w:val="28"/>
        </w:rPr>
        <w:t>лучения государственной услуги.</w:t>
      </w:r>
    </w:p>
    <w:p w:rsidR="00BE0509" w:rsidRPr="00164953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en-US"/>
        </w:rPr>
        <w:t>Заявителю обеспечивается возможность направления жалобы на решения и действия (бездействие) управления социальной защиты населения, министе</w:t>
      </w:r>
      <w:r w:rsidRPr="00164953">
        <w:rPr>
          <w:sz w:val="28"/>
          <w:szCs w:val="28"/>
          <w:lang w:eastAsia="en-US"/>
        </w:rPr>
        <w:t>р</w:t>
      </w:r>
      <w:r w:rsidRPr="00164953">
        <w:rPr>
          <w:sz w:val="28"/>
          <w:szCs w:val="28"/>
          <w:lang w:eastAsia="en-US"/>
        </w:rPr>
        <w:t>ства, должностного лица управления социальной защиты населения, министе</w:t>
      </w:r>
      <w:r w:rsidRPr="00164953">
        <w:rPr>
          <w:sz w:val="28"/>
          <w:szCs w:val="28"/>
          <w:lang w:eastAsia="en-US"/>
        </w:rPr>
        <w:t>р</w:t>
      </w:r>
      <w:r w:rsidRPr="00164953">
        <w:rPr>
          <w:sz w:val="28"/>
          <w:szCs w:val="28"/>
          <w:lang w:eastAsia="en-US"/>
        </w:rPr>
        <w:t>ства</w:t>
      </w:r>
      <w:r w:rsidRPr="00164953">
        <w:rPr>
          <w:sz w:val="28"/>
          <w:szCs w:val="28"/>
          <w:lang w:eastAsia="ar-SA"/>
        </w:rPr>
        <w:t>,</w:t>
      </w:r>
      <w:r w:rsidRPr="00164953">
        <w:rPr>
          <w:sz w:val="28"/>
          <w:szCs w:val="28"/>
          <w:lang w:eastAsia="en-US"/>
        </w:rPr>
        <w:t xml:space="preserve"> либо </w:t>
      </w:r>
      <w:r w:rsidRPr="00164953">
        <w:rPr>
          <w:rFonts w:eastAsia="Calibri"/>
          <w:sz w:val="28"/>
          <w:szCs w:val="28"/>
          <w:lang w:eastAsia="en-US"/>
        </w:rPr>
        <w:t xml:space="preserve">государственного гражданского служащего </w:t>
      </w:r>
      <w:r w:rsidRPr="00164953">
        <w:rPr>
          <w:sz w:val="28"/>
          <w:szCs w:val="28"/>
          <w:lang w:eastAsia="ar-SA"/>
        </w:rPr>
        <w:t xml:space="preserve">в соответствии со </w:t>
      </w:r>
      <w:hyperlink r:id="rId41" w:anchor="/document/12177515/entry/1102" w:history="1">
        <w:r w:rsidRPr="00164953">
          <w:rPr>
            <w:sz w:val="28"/>
            <w:szCs w:val="28"/>
            <w:lang w:eastAsia="ar-SA"/>
          </w:rPr>
          <w:t>стат</w:t>
        </w:r>
        <w:r w:rsidRPr="00164953">
          <w:rPr>
            <w:sz w:val="28"/>
            <w:szCs w:val="28"/>
            <w:lang w:eastAsia="ar-SA"/>
          </w:rPr>
          <w:t>ь</w:t>
        </w:r>
        <w:r w:rsidRPr="00164953">
          <w:rPr>
            <w:sz w:val="28"/>
            <w:szCs w:val="28"/>
            <w:lang w:eastAsia="ar-SA"/>
          </w:rPr>
          <w:t>ей 11.2</w:t>
        </w:r>
      </w:hyperlink>
      <w:r w:rsidRPr="00164953">
        <w:rPr>
          <w:sz w:val="28"/>
          <w:szCs w:val="28"/>
          <w:lang w:eastAsia="ar-SA"/>
        </w:rPr>
        <w:t xml:space="preserve"> Федерального закона от 27 июля 2010 г. № 210-ФЗ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 xml:space="preserve"> с использованием портала федеральной государственной информационной системы, обеспеч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 xml:space="preserve">нами, предоставляющими </w:t>
      </w:r>
      <w:r>
        <w:rPr>
          <w:sz w:val="28"/>
          <w:szCs w:val="28"/>
          <w:lang w:eastAsia="ar-SA"/>
        </w:rPr>
        <w:t>государственные</w:t>
      </w:r>
      <w:r w:rsidRPr="00164953">
        <w:rPr>
          <w:sz w:val="28"/>
          <w:szCs w:val="28"/>
          <w:lang w:eastAsia="ar-SA"/>
        </w:rPr>
        <w:t xml:space="preserve"> услуги, их должностными лицами, государственными</w:t>
      </w:r>
      <w:r>
        <w:rPr>
          <w:sz w:val="28"/>
          <w:szCs w:val="28"/>
          <w:lang w:eastAsia="ar-SA"/>
        </w:rPr>
        <w:t xml:space="preserve"> гражданскими</w:t>
      </w:r>
      <w:r w:rsidRPr="00164953">
        <w:rPr>
          <w:sz w:val="28"/>
          <w:szCs w:val="28"/>
          <w:lang w:eastAsia="ar-SA"/>
        </w:rPr>
        <w:t xml:space="preserve"> служащими с использованием информац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 xml:space="preserve">онно-телекоммуникационной сети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Интернет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 xml:space="preserve"> (далее – система досудебного обжалования). </w:t>
      </w:r>
    </w:p>
    <w:p w:rsidR="00BE0509" w:rsidRPr="00164953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При направлении жалобы в электронном виде посредством системы</w:t>
      </w:r>
      <w:r>
        <w:rPr>
          <w:sz w:val="28"/>
          <w:szCs w:val="28"/>
          <w:lang w:eastAsia="ar-SA"/>
        </w:rPr>
        <w:t xml:space="preserve">     </w:t>
      </w:r>
      <w:r w:rsidRPr="00164953">
        <w:rPr>
          <w:sz w:val="28"/>
          <w:szCs w:val="28"/>
          <w:lang w:eastAsia="ar-SA"/>
        </w:rPr>
        <w:t>досудебного обжалования с использованием информационно-телекоммуни</w:t>
      </w:r>
      <w:r w:rsidR="00A21CF4">
        <w:rPr>
          <w:sz w:val="28"/>
          <w:szCs w:val="28"/>
          <w:lang w:eastAsia="ar-SA"/>
        </w:rPr>
        <w:t>-</w:t>
      </w:r>
      <w:r w:rsidRPr="00164953">
        <w:rPr>
          <w:sz w:val="28"/>
          <w:szCs w:val="28"/>
          <w:lang w:eastAsia="ar-SA"/>
        </w:rPr>
        <w:t xml:space="preserve">кационной сети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Интернет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, ответ заявителю направляется посредством сист</w:t>
      </w:r>
      <w:r w:rsidRPr="00164953">
        <w:rPr>
          <w:sz w:val="28"/>
          <w:szCs w:val="28"/>
          <w:lang w:eastAsia="ar-SA"/>
        </w:rPr>
        <w:t>е</w:t>
      </w:r>
      <w:r w:rsidRPr="00164953">
        <w:rPr>
          <w:sz w:val="28"/>
          <w:szCs w:val="28"/>
          <w:lang w:eastAsia="ar-SA"/>
        </w:rPr>
        <w:t>мы досудебного обжалования, а также способом, указанным заявителем при подаче жалобы.</w:t>
      </w:r>
    </w:p>
    <w:p w:rsidR="00BE0509" w:rsidRDefault="00BE0509" w:rsidP="004432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5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</w:t>
      </w:r>
      <w:r w:rsidRPr="00164953">
        <w:rPr>
          <w:sz w:val="28"/>
          <w:szCs w:val="28"/>
          <w:lang w:eastAsia="ar-SA"/>
        </w:rPr>
        <w:t>й</w:t>
      </w:r>
      <w:r w:rsidRPr="00164953">
        <w:rPr>
          <w:sz w:val="28"/>
          <w:szCs w:val="28"/>
          <w:lang w:eastAsia="ar-SA"/>
        </w:rPr>
        <w:t xml:space="preserve">ствиями) </w:t>
      </w:r>
      <w:r w:rsidRPr="00164953">
        <w:rPr>
          <w:sz w:val="28"/>
          <w:szCs w:val="28"/>
          <w:lang w:eastAsia="en-US"/>
        </w:rPr>
        <w:t>управления социальной защиты населения, министерства, должнос</w:t>
      </w:r>
      <w:r w:rsidRPr="00164953">
        <w:rPr>
          <w:sz w:val="28"/>
          <w:szCs w:val="28"/>
          <w:lang w:eastAsia="en-US"/>
        </w:rPr>
        <w:t>т</w:t>
      </w:r>
      <w:r w:rsidRPr="00164953">
        <w:rPr>
          <w:sz w:val="28"/>
          <w:szCs w:val="28"/>
          <w:lang w:eastAsia="en-US"/>
        </w:rPr>
        <w:t>ного лица управления социальной защиты населения, министерства</w:t>
      </w:r>
      <w:r w:rsidRPr="00164953">
        <w:rPr>
          <w:sz w:val="28"/>
          <w:szCs w:val="28"/>
          <w:lang w:eastAsia="ar-SA"/>
        </w:rPr>
        <w:t>,</w:t>
      </w:r>
      <w:r w:rsidRPr="00164953">
        <w:rPr>
          <w:sz w:val="28"/>
          <w:szCs w:val="28"/>
          <w:lang w:eastAsia="en-US"/>
        </w:rPr>
        <w:t xml:space="preserve"> </w:t>
      </w:r>
      <w:r w:rsidRPr="00164953">
        <w:rPr>
          <w:rFonts w:eastAsia="Calibri"/>
          <w:sz w:val="28"/>
          <w:szCs w:val="28"/>
          <w:lang w:eastAsia="en-US"/>
        </w:rPr>
        <w:t>госуда</w:t>
      </w:r>
      <w:r w:rsidRPr="00164953">
        <w:rPr>
          <w:rFonts w:eastAsia="Calibri"/>
          <w:sz w:val="28"/>
          <w:szCs w:val="28"/>
          <w:lang w:eastAsia="en-US"/>
        </w:rPr>
        <w:t>р</w:t>
      </w:r>
      <w:r w:rsidRPr="00164953">
        <w:rPr>
          <w:rFonts w:eastAsia="Calibri"/>
          <w:sz w:val="28"/>
          <w:szCs w:val="28"/>
          <w:lang w:eastAsia="en-US"/>
        </w:rPr>
        <w:t xml:space="preserve">ственного </w:t>
      </w:r>
      <w:r>
        <w:rPr>
          <w:rFonts w:eastAsia="Calibri"/>
          <w:sz w:val="28"/>
          <w:szCs w:val="28"/>
          <w:lang w:eastAsia="en-US"/>
        </w:rPr>
        <w:t xml:space="preserve">гражданского </w:t>
      </w:r>
      <w:r w:rsidRPr="00164953">
        <w:rPr>
          <w:rFonts w:eastAsia="Calibri"/>
          <w:sz w:val="28"/>
          <w:szCs w:val="28"/>
          <w:lang w:eastAsia="en-US"/>
        </w:rPr>
        <w:t>служащего.</w:t>
      </w:r>
    </w:p>
    <w:p w:rsidR="00BE0509" w:rsidRPr="00164953" w:rsidRDefault="00BE0509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Результатом административной процедуры является направление жалобы заявителя в управление социальной защиты населения, министерство, пода</w:t>
      </w:r>
      <w:r w:rsidRPr="00164953">
        <w:rPr>
          <w:sz w:val="28"/>
          <w:szCs w:val="28"/>
          <w:lang w:eastAsia="ar-SA"/>
        </w:rPr>
        <w:t>н</w:t>
      </w:r>
      <w:r w:rsidRPr="00164953">
        <w:rPr>
          <w:sz w:val="28"/>
          <w:szCs w:val="28"/>
          <w:lang w:eastAsia="ar-SA"/>
        </w:rPr>
        <w:t>ной с использованием системы досудебного обжалования в электронном виде.</w:t>
      </w:r>
    </w:p>
    <w:p w:rsidR="00BE0509" w:rsidRPr="00997037" w:rsidRDefault="00BE0509" w:rsidP="0044323D">
      <w:pPr>
        <w:pStyle w:val="ConsPlusNormal"/>
        <w:tabs>
          <w:tab w:val="left" w:pos="651"/>
        </w:tabs>
        <w:ind w:firstLine="709"/>
        <w:jc w:val="both"/>
        <w:outlineLvl w:val="1"/>
        <w:rPr>
          <w:sz w:val="28"/>
          <w:szCs w:val="28"/>
        </w:rPr>
      </w:pPr>
      <w:r w:rsidRPr="00164953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регистрация жалобы заявителя, а также результата рассмотрения жалобы </w:t>
      </w:r>
      <w:r w:rsidRPr="00164953">
        <w:rPr>
          <w:sz w:val="28"/>
          <w:szCs w:val="28"/>
          <w:lang w:eastAsia="ar-SA"/>
        </w:rPr>
        <w:br/>
        <w:t>в системе досудебного обжалования.</w:t>
      </w:r>
    </w:p>
    <w:p w:rsidR="00BE0509" w:rsidRDefault="00BE0509" w:rsidP="0044323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</w:p>
    <w:p w:rsidR="007A7B0C" w:rsidRPr="001C0AE3" w:rsidRDefault="007A7B0C" w:rsidP="0044323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C0AE3">
        <w:rPr>
          <w:b/>
          <w:sz w:val="28"/>
          <w:szCs w:val="28"/>
          <w:lang w:eastAsia="ar-SA"/>
        </w:rPr>
        <w:t>3.5.</w:t>
      </w:r>
      <w:r w:rsidRPr="001C0AE3">
        <w:rPr>
          <w:b/>
          <w:color w:val="000000"/>
          <w:sz w:val="28"/>
          <w:szCs w:val="28"/>
        </w:rPr>
        <w:t xml:space="preserve"> Порядок исправления допущенных опечаток</w:t>
      </w:r>
    </w:p>
    <w:p w:rsidR="007A7B0C" w:rsidRPr="001C0AE3" w:rsidRDefault="007A7B0C" w:rsidP="0044323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C0AE3">
        <w:rPr>
          <w:b/>
          <w:color w:val="000000"/>
          <w:sz w:val="28"/>
          <w:szCs w:val="28"/>
        </w:rPr>
        <w:lastRenderedPageBreak/>
        <w:t>и ошибок в выданных в результате предоставления</w:t>
      </w:r>
    </w:p>
    <w:p w:rsidR="007A7B0C" w:rsidRPr="001C0AE3" w:rsidRDefault="007A7B0C" w:rsidP="0044323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C0AE3">
        <w:rPr>
          <w:b/>
          <w:color w:val="000000"/>
          <w:sz w:val="28"/>
          <w:szCs w:val="28"/>
        </w:rPr>
        <w:t>государственной услуги документах</w:t>
      </w:r>
    </w:p>
    <w:p w:rsidR="007A7B0C" w:rsidRPr="001C0AE3" w:rsidRDefault="007A7B0C" w:rsidP="0044323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C3D1D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C0AE3">
        <w:rPr>
          <w:sz w:val="28"/>
          <w:szCs w:val="28"/>
        </w:rPr>
        <w:t xml:space="preserve">3.5.1. </w:t>
      </w:r>
      <w:r w:rsidRPr="001C0AE3">
        <w:rPr>
          <w:color w:val="000000"/>
          <w:sz w:val="28"/>
          <w:szCs w:val="28"/>
        </w:rPr>
        <w:t>Основанием для начала административной процедуры является п</w:t>
      </w:r>
      <w:r w:rsidRPr="001C0AE3">
        <w:rPr>
          <w:color w:val="000000"/>
          <w:sz w:val="28"/>
          <w:szCs w:val="28"/>
        </w:rPr>
        <w:t>о</w:t>
      </w:r>
      <w:r w:rsidRPr="001C0AE3">
        <w:rPr>
          <w:color w:val="000000"/>
          <w:sz w:val="28"/>
          <w:szCs w:val="28"/>
        </w:rPr>
        <w:t xml:space="preserve">лучение управлением социальной защиты населения </w:t>
      </w:r>
      <w:r w:rsidRPr="001C0AE3">
        <w:rPr>
          <w:sz w:val="28"/>
          <w:szCs w:val="28"/>
        </w:rPr>
        <w:t xml:space="preserve">и (или) </w:t>
      </w:r>
      <w:r w:rsidRPr="001C0AE3">
        <w:rPr>
          <w:sz w:val="28"/>
          <w:szCs w:val="28"/>
          <w:lang w:eastAsia="ar-SA"/>
        </w:rPr>
        <w:t>уполномоченным специалистом</w:t>
      </w:r>
      <w:r w:rsidRPr="001C0AE3">
        <w:rPr>
          <w:sz w:val="28"/>
          <w:szCs w:val="28"/>
        </w:rPr>
        <w:t xml:space="preserve"> </w:t>
      </w:r>
      <w:r w:rsidR="003C3D1D">
        <w:rPr>
          <w:sz w:val="28"/>
          <w:szCs w:val="28"/>
        </w:rPr>
        <w:t xml:space="preserve"> </w:t>
      </w:r>
      <w:r w:rsidRPr="001C0AE3">
        <w:rPr>
          <w:sz w:val="28"/>
          <w:szCs w:val="28"/>
        </w:rPr>
        <w:t>управления</w:t>
      </w:r>
      <w:r w:rsidR="003C3D1D">
        <w:rPr>
          <w:sz w:val="28"/>
          <w:szCs w:val="28"/>
        </w:rPr>
        <w:t xml:space="preserve"> </w:t>
      </w:r>
      <w:r w:rsidRPr="001C0AE3">
        <w:rPr>
          <w:sz w:val="28"/>
          <w:szCs w:val="28"/>
        </w:rPr>
        <w:t xml:space="preserve">социальной защиты населения </w:t>
      </w:r>
      <w:r w:rsidRPr="001C0AE3">
        <w:rPr>
          <w:color w:val="000000"/>
          <w:sz w:val="28"/>
          <w:szCs w:val="28"/>
        </w:rPr>
        <w:t>заявления об исправ</w:t>
      </w:r>
      <w:r w:rsidR="003C3D1D">
        <w:rPr>
          <w:color w:val="000000"/>
          <w:sz w:val="28"/>
          <w:szCs w:val="28"/>
        </w:rPr>
        <w:t>-</w:t>
      </w:r>
    </w:p>
    <w:p w:rsidR="007A7B0C" w:rsidRPr="001C0AE3" w:rsidRDefault="007A7B0C" w:rsidP="003C3D1D">
      <w:pPr>
        <w:tabs>
          <w:tab w:val="left" w:pos="1701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1C0AE3">
        <w:rPr>
          <w:color w:val="000000"/>
          <w:sz w:val="28"/>
          <w:szCs w:val="28"/>
        </w:rPr>
        <w:t>лении допущенных опечаток и ошибок.</w:t>
      </w:r>
    </w:p>
    <w:p w:rsidR="007A7B0C" w:rsidRPr="001C0AE3" w:rsidRDefault="007A7B0C" w:rsidP="0044323D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E3">
        <w:rPr>
          <w:rFonts w:eastAsia="Calibri"/>
          <w:sz w:val="28"/>
          <w:szCs w:val="28"/>
          <w:lang w:eastAsia="en-US"/>
        </w:rPr>
        <w:t xml:space="preserve">Заявление об исправлении допущенных опечаток и ошибок может быть получено управлением социальной защиты населения способами и в порядке, предусмотренными для подачи заявления о предоставлении государственной услуги. </w:t>
      </w:r>
    </w:p>
    <w:p w:rsidR="007A7B0C" w:rsidRPr="001C0AE3" w:rsidRDefault="007A7B0C" w:rsidP="0044323D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AE3">
        <w:rPr>
          <w:rFonts w:eastAsia="Calibri"/>
          <w:sz w:val="28"/>
          <w:szCs w:val="28"/>
          <w:lang w:eastAsia="en-US"/>
        </w:rPr>
        <w:t>Прием и регистрация заявления об исправлении допущенных опечаток и ошибок осуществляется в порядке, установленном для приема и регистрации заявления о предоставлении государственной услуги.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</w:rPr>
        <w:t xml:space="preserve">3.5.2. </w:t>
      </w:r>
      <w:r w:rsidRPr="001C0AE3">
        <w:rPr>
          <w:color w:val="000000"/>
          <w:sz w:val="28"/>
          <w:szCs w:val="28"/>
        </w:rPr>
        <w:t>Заявление об исправлении допущенных опечаток и ошибок подае</w:t>
      </w:r>
      <w:r w:rsidRPr="001C0AE3">
        <w:rPr>
          <w:color w:val="000000"/>
          <w:sz w:val="28"/>
          <w:szCs w:val="28"/>
        </w:rPr>
        <w:t>т</w:t>
      </w:r>
      <w:r w:rsidRPr="001C0AE3">
        <w:rPr>
          <w:sz w:val="28"/>
          <w:szCs w:val="28"/>
        </w:rPr>
        <w:t>ся в произвольной форме и должно содержать следующие сведения: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фамилию, имя, отчество должностного лица, выдавшего документ, в к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 xml:space="preserve">тором допущена опечатка или ошибка; 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фамилию, имя, отчество (при наличии) заявителя;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краткое описание опечатки или ошибки в выданном в результате пред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>ставления государственной услуги документе;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дату написания заявления, подпись, а также фамилию и инициалы лица, подписавшего заявление.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К заявлению об исправлении допущенных опечаток и ошибок прилагае</w:t>
      </w:r>
      <w:r w:rsidRPr="001C0AE3">
        <w:rPr>
          <w:sz w:val="28"/>
          <w:szCs w:val="28"/>
        </w:rPr>
        <w:t>т</w:t>
      </w:r>
      <w:r w:rsidRPr="001C0AE3">
        <w:rPr>
          <w:sz w:val="28"/>
          <w:szCs w:val="28"/>
        </w:rPr>
        <w:t>ся документ, в котором допущена ошибка или опечатка.</w:t>
      </w:r>
    </w:p>
    <w:p w:rsidR="007A7B0C" w:rsidRPr="001C0AE3" w:rsidRDefault="007A7B0C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Управление социальной защиты населения с использованием информ</w:t>
      </w:r>
      <w:r w:rsidRPr="001C0AE3">
        <w:rPr>
          <w:sz w:val="28"/>
          <w:szCs w:val="28"/>
        </w:rPr>
        <w:t>а</w:t>
      </w:r>
      <w:r w:rsidRPr="001C0AE3">
        <w:rPr>
          <w:sz w:val="28"/>
          <w:szCs w:val="28"/>
        </w:rPr>
        <w:t xml:space="preserve">ционно-телекоммуникационных технологий электронным образом документа направляет в министерство заявление </w:t>
      </w:r>
      <w:r w:rsidRPr="001C0AE3">
        <w:rPr>
          <w:color w:val="000000"/>
          <w:sz w:val="28"/>
          <w:szCs w:val="28"/>
        </w:rPr>
        <w:t xml:space="preserve">об исправлении допущенных опечаток и ошибок, а также документ, в котором допущена ошибка или опечатка, в срок не позднее </w:t>
      </w:r>
      <w:r w:rsidRPr="001C0AE3">
        <w:rPr>
          <w:sz w:val="28"/>
          <w:szCs w:val="28"/>
        </w:rPr>
        <w:t>1 рабочего дня со дня приема и регистрации заявления.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</w:rPr>
        <w:t>Министерство по результатам рассмотрения заявления принимает реш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 xml:space="preserve">ние о внесении изменений в </w:t>
      </w:r>
      <w:r w:rsidRPr="001C0AE3">
        <w:rPr>
          <w:spacing w:val="2"/>
          <w:sz w:val="28"/>
          <w:szCs w:val="28"/>
        </w:rPr>
        <w:t>документ, содержащий опечатку или ошибку,</w:t>
      </w:r>
      <w:r w:rsidRPr="001C0AE3">
        <w:rPr>
          <w:sz w:val="28"/>
          <w:szCs w:val="28"/>
        </w:rPr>
        <w:t xml:space="preserve"> л</w:t>
      </w:r>
      <w:r w:rsidRPr="001C0AE3">
        <w:rPr>
          <w:sz w:val="28"/>
          <w:szCs w:val="28"/>
        </w:rPr>
        <w:t>и</w:t>
      </w:r>
      <w:r w:rsidRPr="001C0AE3">
        <w:rPr>
          <w:sz w:val="28"/>
          <w:szCs w:val="28"/>
        </w:rPr>
        <w:t>бо отказ в удовлетворении заявления с указанием причин отказа (далее – о</w:t>
      </w:r>
      <w:r w:rsidRPr="001C0AE3">
        <w:rPr>
          <w:sz w:val="28"/>
          <w:szCs w:val="28"/>
        </w:rPr>
        <w:t>т</w:t>
      </w:r>
      <w:r w:rsidRPr="001C0AE3">
        <w:rPr>
          <w:sz w:val="28"/>
          <w:szCs w:val="28"/>
        </w:rPr>
        <w:t>каз).</w:t>
      </w:r>
    </w:p>
    <w:p w:rsidR="007A7B0C" w:rsidRPr="001C0AE3" w:rsidRDefault="007A7B0C" w:rsidP="0044323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C0AE3">
        <w:rPr>
          <w:sz w:val="28"/>
          <w:szCs w:val="28"/>
        </w:rPr>
        <w:t xml:space="preserve">Должностное лицо министерства в течение 1 рабочего дня </w:t>
      </w:r>
      <w:r w:rsidR="00CA5EA4">
        <w:rPr>
          <w:sz w:val="28"/>
          <w:szCs w:val="28"/>
        </w:rPr>
        <w:t>подготавлив</w:t>
      </w:r>
      <w:r w:rsidR="00CA5EA4">
        <w:rPr>
          <w:sz w:val="28"/>
          <w:szCs w:val="28"/>
        </w:rPr>
        <w:t>а</w:t>
      </w:r>
      <w:r w:rsidR="00CA5EA4">
        <w:rPr>
          <w:sz w:val="28"/>
          <w:szCs w:val="28"/>
        </w:rPr>
        <w:t>ет</w:t>
      </w:r>
      <w:r w:rsidRPr="001C0AE3">
        <w:rPr>
          <w:sz w:val="28"/>
          <w:szCs w:val="28"/>
        </w:rPr>
        <w:t xml:space="preserve"> и согласовывает в структурных подразделениях министерства решение в форме приказа о внесении изменений в документ, содержащий опечатку или ошибку, либо готовит отказ с указанием причин отказа. 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</w:rPr>
        <w:t>Приказ о внесении изменений в документ, содержащий опечатку или ошибку, либо отказ подписывается министром либо уполномоченным им должностным лицом министерства в течение 2 рабочих дней.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</w:rPr>
        <w:t>Максимальный срок исправления допущенной опечатки или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ошибок.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</w:rPr>
        <w:lastRenderedPageBreak/>
        <w:t>Министерство направляет заявителю по почте на бумажном носителе в течение 1 дня после принятия решения копию приказа о внесении изменений в документ, содержащий опечатку или ошибку, либо отказ с разъяснением п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>рядка его обжалования.</w:t>
      </w:r>
    </w:p>
    <w:p w:rsidR="007A7B0C" w:rsidRPr="001C0AE3" w:rsidRDefault="007A7B0C" w:rsidP="0044323D">
      <w:pPr>
        <w:pStyle w:val="ConsPlusNormal"/>
        <w:ind w:firstLine="720"/>
        <w:jc w:val="both"/>
        <w:rPr>
          <w:sz w:val="28"/>
          <w:szCs w:val="28"/>
          <w:lang w:eastAsia="ar-SA"/>
        </w:rPr>
      </w:pPr>
      <w:r w:rsidRPr="001C0AE3">
        <w:rPr>
          <w:sz w:val="28"/>
          <w:szCs w:val="28"/>
        </w:rPr>
        <w:t>В случае подачи заявления в форме электронного документа через Рег</w:t>
      </w:r>
      <w:r w:rsidRPr="001C0AE3">
        <w:rPr>
          <w:sz w:val="28"/>
          <w:szCs w:val="28"/>
        </w:rPr>
        <w:t>и</w:t>
      </w:r>
      <w:r w:rsidRPr="001C0AE3">
        <w:rPr>
          <w:sz w:val="28"/>
          <w:szCs w:val="28"/>
        </w:rPr>
        <w:t xml:space="preserve">ональный портал, Интерактивный портал </w:t>
      </w:r>
      <w:r w:rsidRPr="001C0AE3">
        <w:rPr>
          <w:sz w:val="28"/>
          <w:szCs w:val="28"/>
          <w:lang w:eastAsia="ar-SA"/>
        </w:rPr>
        <w:t xml:space="preserve">заявитель получает </w:t>
      </w:r>
      <w:r w:rsidRPr="001C0AE3">
        <w:rPr>
          <w:sz w:val="28"/>
          <w:szCs w:val="28"/>
        </w:rPr>
        <w:t>в форме эле</w:t>
      </w:r>
      <w:r w:rsidRPr="001C0AE3">
        <w:rPr>
          <w:sz w:val="28"/>
          <w:szCs w:val="28"/>
        </w:rPr>
        <w:t>к</w:t>
      </w:r>
      <w:r w:rsidRPr="001C0AE3">
        <w:rPr>
          <w:sz w:val="28"/>
          <w:szCs w:val="28"/>
        </w:rPr>
        <w:t xml:space="preserve">тронного образа документа, подписанного усиленной квалифицированной электронной подписью, </w:t>
      </w:r>
      <w:r w:rsidRPr="001C0AE3">
        <w:rPr>
          <w:kern w:val="1"/>
          <w:sz w:val="28"/>
          <w:szCs w:val="28"/>
          <w:lang w:eastAsia="ar-SA"/>
        </w:rPr>
        <w:t xml:space="preserve">уведомление о готовности </w:t>
      </w:r>
      <w:r w:rsidRPr="001C0AE3">
        <w:rPr>
          <w:sz w:val="28"/>
          <w:szCs w:val="28"/>
        </w:rPr>
        <w:t>решения о внесении изм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>нений в документ, содержащий опечатку или ошибку, либо уведомление об о</w:t>
      </w:r>
      <w:r w:rsidRPr="001C0AE3">
        <w:rPr>
          <w:sz w:val="28"/>
          <w:szCs w:val="28"/>
        </w:rPr>
        <w:t>т</w:t>
      </w:r>
      <w:r w:rsidRPr="001C0AE3">
        <w:rPr>
          <w:sz w:val="28"/>
          <w:szCs w:val="28"/>
        </w:rPr>
        <w:t xml:space="preserve">казе. </w:t>
      </w:r>
    </w:p>
    <w:p w:rsidR="007A7B0C" w:rsidRPr="001C0AE3" w:rsidRDefault="007A7B0C" w:rsidP="0044323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AE3">
        <w:rPr>
          <w:sz w:val="28"/>
          <w:szCs w:val="28"/>
          <w:lang w:eastAsia="ar-SA"/>
        </w:rPr>
        <w:t xml:space="preserve">При подаче заявления в МФЦ </w:t>
      </w:r>
      <w:r w:rsidRPr="001C0AE3">
        <w:rPr>
          <w:sz w:val="28"/>
          <w:szCs w:val="28"/>
        </w:rPr>
        <w:t>заявитель получает на бумажном носителе в течение 3 дней после принятия решения копию приказа о внесении измен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>ний в документ, содержащий опечатку или ошибку, либо отказ с разъяснением порядка его обжалования, направленного управлением социальной защиты населения в МФЦ по месту подачи заявления для выдачи заявителю, в соотве</w:t>
      </w:r>
      <w:r w:rsidRPr="001C0AE3">
        <w:rPr>
          <w:sz w:val="28"/>
          <w:szCs w:val="28"/>
        </w:rPr>
        <w:t>т</w:t>
      </w:r>
      <w:r w:rsidRPr="001C0AE3">
        <w:rPr>
          <w:sz w:val="28"/>
          <w:szCs w:val="28"/>
        </w:rPr>
        <w:t xml:space="preserve">ствии с условиями соглашения о взаимодействии. </w:t>
      </w:r>
    </w:p>
    <w:p w:rsidR="007A7B0C" w:rsidRPr="001C0AE3" w:rsidRDefault="007A7B0C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C0AE3">
        <w:rPr>
          <w:sz w:val="28"/>
          <w:szCs w:val="28"/>
        </w:rPr>
        <w:t xml:space="preserve">3.5.3. В случае отказа </w:t>
      </w:r>
      <w:r w:rsidRPr="001C0AE3">
        <w:rPr>
          <w:sz w:val="28"/>
          <w:szCs w:val="28"/>
          <w:lang w:eastAsia="ar-SA"/>
        </w:rPr>
        <w:t>управления социальной защиты населения, упо</w:t>
      </w:r>
      <w:r w:rsidRPr="001C0AE3">
        <w:rPr>
          <w:sz w:val="28"/>
          <w:szCs w:val="28"/>
          <w:lang w:eastAsia="ar-SA"/>
        </w:rPr>
        <w:t>л</w:t>
      </w:r>
      <w:r w:rsidRPr="001C0AE3">
        <w:rPr>
          <w:sz w:val="28"/>
          <w:szCs w:val="28"/>
          <w:lang w:eastAsia="ar-SA"/>
        </w:rPr>
        <w:t>номоченного специалиста управления социальной защиты населения в приеме заявления об исправлении допущенных опечаток и ошибок в выданных в р</w:t>
      </w:r>
      <w:r w:rsidRPr="001C0AE3">
        <w:rPr>
          <w:sz w:val="28"/>
          <w:szCs w:val="28"/>
          <w:lang w:eastAsia="ar-SA"/>
        </w:rPr>
        <w:t>е</w:t>
      </w:r>
      <w:r w:rsidRPr="001C0AE3">
        <w:rPr>
          <w:sz w:val="28"/>
          <w:szCs w:val="28"/>
          <w:lang w:eastAsia="ar-SA"/>
        </w:rPr>
        <w:t>зультате предоставления государственной услуги документах либо нарушения установленного срока таких исправлений, з</w:t>
      </w:r>
      <w:r w:rsidRPr="001C0AE3">
        <w:rPr>
          <w:sz w:val="28"/>
          <w:szCs w:val="28"/>
        </w:rPr>
        <w:t>аявитель может обратиться с жал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 xml:space="preserve">бой на </w:t>
      </w:r>
      <w:r w:rsidRPr="001C0AE3">
        <w:rPr>
          <w:sz w:val="28"/>
          <w:szCs w:val="28"/>
          <w:lang w:eastAsia="ar-SA"/>
        </w:rPr>
        <w:t xml:space="preserve">отказ. </w:t>
      </w:r>
    </w:p>
    <w:p w:rsidR="007A7B0C" w:rsidRPr="001C0AE3" w:rsidRDefault="007A7B0C" w:rsidP="0044323D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>Жалоба, поступившая в управление социальной защиты населения, м</w:t>
      </w:r>
      <w:r w:rsidRPr="001C0AE3">
        <w:rPr>
          <w:rFonts w:eastAsia="Arial"/>
          <w:kern w:val="1"/>
          <w:sz w:val="28"/>
          <w:szCs w:val="28"/>
          <w:lang w:eastAsia="ar-SA"/>
        </w:rPr>
        <w:t>и</w:t>
      </w:r>
      <w:r w:rsidRPr="001C0AE3">
        <w:rPr>
          <w:rFonts w:eastAsia="Arial"/>
          <w:kern w:val="1"/>
          <w:sz w:val="28"/>
          <w:szCs w:val="28"/>
          <w:lang w:eastAsia="ar-SA"/>
        </w:rPr>
        <w:t>нистерство либо в администрацию Краснодарского края, в случае обжалования отказа в исправлении допущенных опечаток и ошибок или в случае обжалов</w:t>
      </w:r>
      <w:r w:rsidRPr="001C0AE3">
        <w:rPr>
          <w:rFonts w:eastAsia="Arial"/>
          <w:kern w:val="1"/>
          <w:sz w:val="28"/>
          <w:szCs w:val="28"/>
          <w:lang w:eastAsia="ar-SA"/>
        </w:rPr>
        <w:t>а</w:t>
      </w:r>
      <w:r w:rsidRPr="001C0AE3">
        <w:rPr>
          <w:rFonts w:eastAsia="Arial"/>
          <w:kern w:val="1"/>
          <w:sz w:val="28"/>
          <w:szCs w:val="28"/>
          <w:lang w:eastAsia="ar-SA"/>
        </w:rPr>
        <w:t>ния нарушения установленного срока таких исправлений, подлежит рассмотр</w:t>
      </w:r>
      <w:r w:rsidRPr="001C0AE3">
        <w:rPr>
          <w:rFonts w:eastAsia="Arial"/>
          <w:kern w:val="1"/>
          <w:sz w:val="28"/>
          <w:szCs w:val="28"/>
          <w:lang w:eastAsia="ar-SA"/>
        </w:rPr>
        <w:t>е</w:t>
      </w:r>
      <w:r w:rsidRPr="001C0AE3">
        <w:rPr>
          <w:rFonts w:eastAsia="Arial"/>
          <w:kern w:val="1"/>
          <w:sz w:val="28"/>
          <w:szCs w:val="28"/>
          <w:lang w:eastAsia="ar-SA"/>
        </w:rPr>
        <w:t>нию в течение 5 рабочих дней со дня ее регистрации.</w:t>
      </w:r>
    </w:p>
    <w:p w:rsidR="00E93546" w:rsidRDefault="00E93546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По результатам рассмотрения жалобы принимается решение об испра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лении допущенных опечаток и ошибок в выданных в результате предоставл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ния государственной услуги документах либо об отказе </w:t>
      </w:r>
      <w:r>
        <w:rPr>
          <w:sz w:val="28"/>
          <w:szCs w:val="28"/>
        </w:rPr>
        <w:t>в удовлетворении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лобы, которое направляется заявителю не позднее дня, следующего за днем принятия решения, в письменной форме и по желанию заявителя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направляется мотивированный ответ о результатах рассмотрения жалобы.</w:t>
      </w:r>
    </w:p>
    <w:p w:rsidR="003C3D1D" w:rsidRDefault="003C3D1D" w:rsidP="00443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F81" w:rsidRPr="00383F81" w:rsidRDefault="00383F81" w:rsidP="00383F81">
      <w:pPr>
        <w:autoSpaceDE w:val="0"/>
        <w:ind w:left="851" w:right="848"/>
        <w:jc w:val="center"/>
        <w:outlineLvl w:val="1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 xml:space="preserve">4. Формы контроля за предоставлением </w:t>
      </w:r>
    </w:p>
    <w:p w:rsidR="00383F81" w:rsidRPr="00383F81" w:rsidRDefault="00383F81" w:rsidP="00383F81">
      <w:pPr>
        <w:autoSpaceDE w:val="0"/>
        <w:ind w:left="851" w:right="848"/>
        <w:jc w:val="center"/>
        <w:outlineLvl w:val="1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государственной услуги</w:t>
      </w:r>
    </w:p>
    <w:p w:rsid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4.1. Порядок осуществления текущего контроля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за соблюдением и исполнением ответственными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должностными лицами положений Регламента и иных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нормативных правовых актов, устанавливающих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 xml:space="preserve">требования к предоставлению государственной 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383F81">
        <w:rPr>
          <w:rFonts w:eastAsia="Arial"/>
          <w:b/>
          <w:kern w:val="1"/>
          <w:sz w:val="28"/>
          <w:szCs w:val="28"/>
          <w:lang w:eastAsia="ar-SA"/>
        </w:rPr>
        <w:t>услуги, а также принятием ими решений</w:t>
      </w:r>
    </w:p>
    <w:p w:rsidR="00383F81" w:rsidRPr="00383F81" w:rsidRDefault="00383F81" w:rsidP="00383F81">
      <w:pPr>
        <w:autoSpaceDE w:val="0"/>
        <w:ind w:firstLine="72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rFonts w:eastAsia="Arial"/>
          <w:kern w:val="1"/>
          <w:sz w:val="28"/>
          <w:szCs w:val="28"/>
          <w:lang w:eastAsia="ar-SA"/>
        </w:rPr>
        <w:lastRenderedPageBreak/>
        <w:t>4.1.1. Должностные лица министерства, должностные лица и уполном</w:t>
      </w:r>
      <w:r w:rsidRPr="00383F81">
        <w:rPr>
          <w:rFonts w:eastAsia="Arial"/>
          <w:kern w:val="1"/>
          <w:sz w:val="28"/>
          <w:szCs w:val="28"/>
          <w:lang w:eastAsia="ar-SA"/>
        </w:rPr>
        <w:t>о</w:t>
      </w:r>
      <w:r w:rsidRPr="00383F81">
        <w:rPr>
          <w:rFonts w:eastAsia="Arial"/>
          <w:kern w:val="1"/>
          <w:sz w:val="28"/>
          <w:szCs w:val="28"/>
          <w:lang w:eastAsia="ar-SA"/>
        </w:rPr>
        <w:t>ченные специалисты управлений социальной защиты населения, участвующие в предоставлении государственной услуги, при предоставлении государстве</w:t>
      </w:r>
      <w:r w:rsidRPr="00383F81">
        <w:rPr>
          <w:rFonts w:eastAsia="Arial"/>
          <w:kern w:val="1"/>
          <w:sz w:val="28"/>
          <w:szCs w:val="28"/>
          <w:lang w:eastAsia="ar-SA"/>
        </w:rPr>
        <w:t>н</w:t>
      </w:r>
      <w:r w:rsidRPr="00383F81">
        <w:rPr>
          <w:rFonts w:eastAsia="Arial"/>
          <w:kern w:val="1"/>
          <w:sz w:val="28"/>
          <w:szCs w:val="28"/>
          <w:lang w:eastAsia="ar-SA"/>
        </w:rPr>
        <w:t>ной услуги руководствуются положениями настоящего Регламента.</w:t>
      </w: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rFonts w:eastAsia="Arial"/>
          <w:kern w:val="1"/>
          <w:sz w:val="28"/>
          <w:szCs w:val="28"/>
          <w:lang w:eastAsia="ar-SA"/>
        </w:rPr>
        <w:t>В должностных регламентах должностных лиц министерства и управл</w:t>
      </w:r>
      <w:r w:rsidRPr="00383F81">
        <w:rPr>
          <w:rFonts w:eastAsia="Arial"/>
          <w:kern w:val="1"/>
          <w:sz w:val="28"/>
          <w:szCs w:val="28"/>
          <w:lang w:eastAsia="ar-SA"/>
        </w:rPr>
        <w:t>е</w:t>
      </w:r>
      <w:r w:rsidRPr="00383F81">
        <w:rPr>
          <w:rFonts w:eastAsia="Arial"/>
          <w:kern w:val="1"/>
          <w:sz w:val="28"/>
          <w:szCs w:val="28"/>
          <w:lang w:eastAsia="ar-SA"/>
        </w:rPr>
        <w:t>ний социальной защиты населения, в должностных инструкциях уполномоче</w:t>
      </w:r>
      <w:r w:rsidRPr="00383F81">
        <w:rPr>
          <w:rFonts w:eastAsia="Arial"/>
          <w:kern w:val="1"/>
          <w:sz w:val="28"/>
          <w:szCs w:val="28"/>
          <w:lang w:eastAsia="ar-SA"/>
        </w:rPr>
        <w:t>н</w:t>
      </w:r>
      <w:r w:rsidRPr="00383F81">
        <w:rPr>
          <w:rFonts w:eastAsia="Arial"/>
          <w:kern w:val="1"/>
          <w:sz w:val="28"/>
          <w:szCs w:val="28"/>
          <w:lang w:eastAsia="ar-SA"/>
        </w:rPr>
        <w:t>ных специалистов управлений социальной защиты населения, участвующих в предоставлении государственной услуги, устанавливаются должностные об</w:t>
      </w:r>
      <w:r w:rsidRPr="00383F81">
        <w:rPr>
          <w:rFonts w:eastAsia="Arial"/>
          <w:kern w:val="1"/>
          <w:sz w:val="28"/>
          <w:szCs w:val="28"/>
          <w:lang w:eastAsia="ar-SA"/>
        </w:rPr>
        <w:t>я</w:t>
      </w:r>
      <w:r w:rsidRPr="00383F81">
        <w:rPr>
          <w:rFonts w:eastAsia="Arial"/>
          <w:kern w:val="1"/>
          <w:sz w:val="28"/>
          <w:szCs w:val="28"/>
          <w:lang w:eastAsia="ar-SA"/>
        </w:rPr>
        <w:t>занности, ответственность, требования к знаниям и квалификации должнос</w:t>
      </w:r>
      <w:r w:rsidRPr="00383F81">
        <w:rPr>
          <w:rFonts w:eastAsia="Arial"/>
          <w:kern w:val="1"/>
          <w:sz w:val="28"/>
          <w:szCs w:val="28"/>
          <w:lang w:eastAsia="ar-SA"/>
        </w:rPr>
        <w:t>т</w:t>
      </w:r>
      <w:r w:rsidRPr="00383F81">
        <w:rPr>
          <w:rFonts w:eastAsia="Arial"/>
          <w:kern w:val="1"/>
          <w:sz w:val="28"/>
          <w:szCs w:val="28"/>
          <w:lang w:eastAsia="ar-SA"/>
        </w:rPr>
        <w:t>ных лиц министерства, должностных лиц и уполномоченных специалистов управлений социальной защиты населения.</w:t>
      </w: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rFonts w:eastAsia="Arial"/>
          <w:kern w:val="1"/>
          <w:sz w:val="28"/>
          <w:szCs w:val="28"/>
          <w:lang w:eastAsia="ar-SA"/>
        </w:rPr>
        <w:t>Должностные лица министерства, должностные лица и уполномоченные специалисты управлений социальной защиты населения,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</w:t>
      </w:r>
      <w:r w:rsidRPr="00383F81">
        <w:rPr>
          <w:rFonts w:eastAsia="Arial"/>
          <w:kern w:val="1"/>
          <w:sz w:val="28"/>
          <w:szCs w:val="28"/>
          <w:lang w:eastAsia="ar-SA"/>
        </w:rPr>
        <w:t>н</w:t>
      </w:r>
      <w:r w:rsidRPr="00383F81">
        <w:rPr>
          <w:rFonts w:eastAsia="Arial"/>
          <w:kern w:val="1"/>
          <w:sz w:val="28"/>
          <w:szCs w:val="28"/>
          <w:lang w:eastAsia="ar-SA"/>
        </w:rPr>
        <w:t>ных настоящим Регламентом. При предоставлении государственной услуги з</w:t>
      </w:r>
      <w:r w:rsidRPr="00383F81">
        <w:rPr>
          <w:rFonts w:eastAsia="Arial"/>
          <w:kern w:val="1"/>
          <w:sz w:val="28"/>
          <w:szCs w:val="28"/>
          <w:lang w:eastAsia="ar-SA"/>
        </w:rPr>
        <w:t>а</w:t>
      </w:r>
      <w:r w:rsidRPr="00383F81">
        <w:rPr>
          <w:rFonts w:eastAsia="Arial"/>
          <w:kern w:val="1"/>
          <w:sz w:val="28"/>
          <w:szCs w:val="28"/>
          <w:lang w:eastAsia="ar-SA"/>
        </w:rPr>
        <w:t>явителю гарантируется право на получение информации о своих правах, об</w:t>
      </w:r>
      <w:r w:rsidRPr="00383F81">
        <w:rPr>
          <w:rFonts w:eastAsia="Arial"/>
          <w:kern w:val="1"/>
          <w:sz w:val="28"/>
          <w:szCs w:val="28"/>
          <w:lang w:eastAsia="ar-SA"/>
        </w:rPr>
        <w:t>я</w:t>
      </w:r>
      <w:r w:rsidRPr="00383F81">
        <w:rPr>
          <w:rFonts w:eastAsia="Arial"/>
          <w:kern w:val="1"/>
          <w:sz w:val="28"/>
          <w:szCs w:val="28"/>
          <w:lang w:eastAsia="ar-SA"/>
        </w:rPr>
        <w:t>занностях и условиях оказания государственной услуги; защиту сведений о персональных данных; уважительное отношение со стороны должностных лиц министерства, должностных лиц и уполномоченных специалистов управлений социальной защиты населения.</w:t>
      </w: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rFonts w:eastAsia="Arial"/>
          <w:kern w:val="1"/>
          <w:sz w:val="28"/>
          <w:szCs w:val="28"/>
          <w:lang w:eastAsia="ar-SA"/>
        </w:rPr>
        <w:t>4.1.2. Текущий контроль и координация последовательности действий, определенных административными процедурами, по предоставлению госуда</w:t>
      </w:r>
      <w:r w:rsidRPr="00383F81">
        <w:rPr>
          <w:rFonts w:eastAsia="Arial"/>
          <w:kern w:val="1"/>
          <w:sz w:val="28"/>
          <w:szCs w:val="28"/>
          <w:lang w:eastAsia="ar-SA"/>
        </w:rPr>
        <w:t>р</w:t>
      </w:r>
      <w:r w:rsidRPr="00383F81">
        <w:rPr>
          <w:rFonts w:eastAsia="Arial"/>
          <w:kern w:val="1"/>
          <w:sz w:val="28"/>
          <w:szCs w:val="28"/>
          <w:lang w:eastAsia="ar-SA"/>
        </w:rPr>
        <w:t>ственной услуги должностными лицами министерства и уполномоченными специалистами управлений социальной защиты населения осуществляется п</w:t>
      </w:r>
      <w:r w:rsidRPr="00383F81">
        <w:rPr>
          <w:rFonts w:eastAsia="Arial"/>
          <w:kern w:val="1"/>
          <w:sz w:val="28"/>
          <w:szCs w:val="28"/>
          <w:lang w:eastAsia="ar-SA"/>
        </w:rPr>
        <w:t>о</w:t>
      </w:r>
      <w:r w:rsidRPr="00383F81">
        <w:rPr>
          <w:rFonts w:eastAsia="Arial"/>
          <w:kern w:val="1"/>
          <w:sz w:val="28"/>
          <w:szCs w:val="28"/>
          <w:lang w:eastAsia="ar-SA"/>
        </w:rPr>
        <w:t>стоянно непосредственно их начальниками.</w:t>
      </w: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rFonts w:eastAsia="Arial"/>
          <w:kern w:val="1"/>
          <w:sz w:val="28"/>
          <w:szCs w:val="28"/>
          <w:lang w:eastAsia="ar-SA"/>
        </w:rPr>
        <w:t>4.1.3. Министерство организует и осуществляет контроль за исполнением соответствующих административных процедур Регламента.</w:t>
      </w:r>
    </w:p>
    <w:p w:rsidR="00383F81" w:rsidRPr="00383F81" w:rsidRDefault="00383F81" w:rsidP="00383F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83F81">
        <w:rPr>
          <w:sz w:val="28"/>
          <w:szCs w:val="28"/>
          <w:lang w:eastAsia="ar-SA"/>
        </w:rPr>
        <w:t>Проверки полноты и качества предоставления государственной услуги включают в себя контроль, выявление и устранение нарушений прав заявит</w:t>
      </w:r>
      <w:r w:rsidRPr="00383F81">
        <w:rPr>
          <w:sz w:val="28"/>
          <w:szCs w:val="28"/>
          <w:lang w:eastAsia="ar-SA"/>
        </w:rPr>
        <w:t>е</w:t>
      </w:r>
      <w:r w:rsidRPr="00383F81">
        <w:rPr>
          <w:sz w:val="28"/>
          <w:szCs w:val="28"/>
          <w:lang w:eastAsia="ar-SA"/>
        </w:rPr>
        <w:t>лей, рассмотрение, принятие решений и подготовку ответов на обращения з</w:t>
      </w:r>
      <w:r w:rsidRPr="00383F81">
        <w:rPr>
          <w:sz w:val="28"/>
          <w:szCs w:val="28"/>
          <w:lang w:eastAsia="ar-SA"/>
        </w:rPr>
        <w:t>а</w:t>
      </w:r>
      <w:r w:rsidRPr="00383F81">
        <w:rPr>
          <w:sz w:val="28"/>
          <w:szCs w:val="28"/>
          <w:lang w:eastAsia="ar-SA"/>
        </w:rPr>
        <w:t>явителей, содержащих жалобы на действия (бездействие) и решения дол</w:t>
      </w:r>
      <w:r w:rsidRPr="00383F81">
        <w:rPr>
          <w:sz w:val="28"/>
          <w:szCs w:val="28"/>
          <w:lang w:eastAsia="ar-SA"/>
        </w:rPr>
        <w:t>ж</w:t>
      </w:r>
      <w:r w:rsidRPr="00383F81">
        <w:rPr>
          <w:sz w:val="28"/>
          <w:szCs w:val="28"/>
          <w:lang w:eastAsia="ar-SA"/>
        </w:rPr>
        <w:t xml:space="preserve">ностных лиц министерства, должностных лиц и </w:t>
      </w:r>
      <w:r w:rsidRPr="00383F81">
        <w:rPr>
          <w:rFonts w:eastAsia="Arial"/>
          <w:kern w:val="1"/>
          <w:sz w:val="28"/>
          <w:szCs w:val="28"/>
          <w:lang w:eastAsia="ar-SA"/>
        </w:rPr>
        <w:t>уполномоченных специалистов</w:t>
      </w:r>
      <w:r w:rsidRPr="00383F81">
        <w:rPr>
          <w:sz w:val="28"/>
          <w:szCs w:val="28"/>
          <w:lang w:eastAsia="ar-SA"/>
        </w:rPr>
        <w:t xml:space="preserve"> управлений социальной защиты населения.</w:t>
      </w:r>
    </w:p>
    <w:p w:rsidR="00383F81" w:rsidRPr="00383F81" w:rsidRDefault="00383F81" w:rsidP="00383F81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BE0509" w:rsidRPr="001C0AE3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4.2. Порядок и периодичность осуществления </w:t>
      </w:r>
    </w:p>
    <w:p w:rsidR="00BE0509" w:rsidRPr="001C0AE3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плановых и внеплановых проверок полноты </w:t>
      </w:r>
    </w:p>
    <w:p w:rsidR="00E87D8D" w:rsidRPr="001C0AE3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и качества предоставления государственной </w:t>
      </w:r>
    </w:p>
    <w:p w:rsidR="00E87D8D" w:rsidRPr="001C0AE3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услуги, в том числе порядок и формы контроля </w:t>
      </w:r>
    </w:p>
    <w:p w:rsidR="00E87D8D" w:rsidRPr="001C0AE3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за полнотой и качеством предоставления </w:t>
      </w:r>
    </w:p>
    <w:p w:rsidR="00BE0509" w:rsidRDefault="00BE0509" w:rsidP="00E93546">
      <w:pPr>
        <w:autoSpaceDE w:val="0"/>
        <w:spacing w:line="221" w:lineRule="auto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>государственной услуги</w:t>
      </w:r>
    </w:p>
    <w:p w:rsidR="001C0AE3" w:rsidRDefault="001C0AE3" w:rsidP="00E93546">
      <w:pPr>
        <w:autoSpaceDE w:val="0"/>
        <w:spacing w:line="221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BE0509" w:rsidRPr="001C0AE3" w:rsidRDefault="00BE0509" w:rsidP="003C3D1D">
      <w:pPr>
        <w:autoSpaceDE w:val="0"/>
        <w:spacing w:line="221" w:lineRule="auto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>В целях осуществления контроля за полнотой и качеством предоставл</w:t>
      </w:r>
      <w:r w:rsidRPr="001C0AE3">
        <w:rPr>
          <w:rFonts w:eastAsia="Arial"/>
          <w:kern w:val="1"/>
          <w:sz w:val="28"/>
          <w:szCs w:val="28"/>
          <w:lang w:eastAsia="ar-SA"/>
        </w:rPr>
        <w:t>е</w:t>
      </w:r>
      <w:r w:rsidR="001C0AE3">
        <w:rPr>
          <w:rFonts w:eastAsia="Arial"/>
          <w:kern w:val="1"/>
          <w:sz w:val="28"/>
          <w:szCs w:val="28"/>
          <w:lang w:eastAsia="ar-SA"/>
        </w:rPr>
        <w:t>н</w:t>
      </w:r>
      <w:r w:rsidRPr="001C0AE3">
        <w:rPr>
          <w:rFonts w:eastAsia="Arial"/>
          <w:kern w:val="1"/>
          <w:sz w:val="28"/>
          <w:szCs w:val="28"/>
          <w:lang w:eastAsia="ar-SA"/>
        </w:rPr>
        <w:t>ия государственной услуги, а также выявления и устранения нарушений прав заявителей, министерством проводятся плановые и внеплановые проверки.</w:t>
      </w:r>
    </w:p>
    <w:p w:rsidR="00BE0509" w:rsidRPr="001C0AE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lastRenderedPageBreak/>
        <w:t>В министерстве контроль за исполнением регламента осуществляется о</w:t>
      </w:r>
      <w:r w:rsidRPr="001C0AE3">
        <w:rPr>
          <w:rFonts w:eastAsia="Arial"/>
          <w:kern w:val="1"/>
          <w:sz w:val="28"/>
          <w:szCs w:val="28"/>
          <w:lang w:eastAsia="ar-SA"/>
        </w:rPr>
        <w:t>т</w:t>
      </w:r>
      <w:r w:rsidRPr="001C0AE3">
        <w:rPr>
          <w:rFonts w:eastAsia="Arial"/>
          <w:kern w:val="1"/>
          <w:sz w:val="28"/>
          <w:szCs w:val="28"/>
          <w:lang w:eastAsia="ar-SA"/>
        </w:rPr>
        <w:t>делом опеки и попечительства в отношении совершеннолетних граждан.</w:t>
      </w:r>
    </w:p>
    <w:p w:rsidR="00BE0509" w:rsidRPr="001C0AE3" w:rsidRDefault="00BE0509" w:rsidP="00BE0509">
      <w:pPr>
        <w:autoSpaceDE w:val="0"/>
        <w:ind w:firstLine="709"/>
        <w:jc w:val="both"/>
        <w:rPr>
          <w:rFonts w:eastAsia="Arial"/>
          <w:strike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 xml:space="preserve">Плановые проверки проводятся на основании плана работы </w:t>
      </w:r>
      <w:r w:rsidR="0033423B" w:rsidRPr="001C0AE3">
        <w:rPr>
          <w:rFonts w:eastAsia="Arial"/>
          <w:kern w:val="1"/>
          <w:sz w:val="28"/>
          <w:szCs w:val="28"/>
          <w:lang w:eastAsia="ar-SA"/>
        </w:rPr>
        <w:t>отдела опеки и попечительства в отношении совершеннолетних граждан</w:t>
      </w:r>
      <w:r w:rsidRPr="001C0AE3">
        <w:rPr>
          <w:rFonts w:eastAsia="Arial"/>
          <w:kern w:val="1"/>
          <w:sz w:val="28"/>
          <w:szCs w:val="28"/>
          <w:lang w:eastAsia="ar-SA"/>
        </w:rPr>
        <w:t>. Внеплановые пр</w:t>
      </w:r>
      <w:r w:rsidRPr="001C0AE3">
        <w:rPr>
          <w:rFonts w:eastAsia="Arial"/>
          <w:kern w:val="1"/>
          <w:sz w:val="28"/>
          <w:szCs w:val="28"/>
          <w:lang w:eastAsia="ar-SA"/>
        </w:rPr>
        <w:t>о</w:t>
      </w:r>
      <w:r w:rsidRPr="001C0AE3">
        <w:rPr>
          <w:rFonts w:eastAsia="Arial"/>
          <w:kern w:val="1"/>
          <w:sz w:val="28"/>
          <w:szCs w:val="28"/>
          <w:lang w:eastAsia="ar-SA"/>
        </w:rPr>
        <w:t xml:space="preserve">верки проводятся министерством по обращениям заявителей. </w:t>
      </w:r>
    </w:p>
    <w:p w:rsidR="00BE0509" w:rsidRPr="001C0AE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>Результаты плановых и внеплановых проверок оформляются в виде а</w:t>
      </w:r>
      <w:r w:rsidRPr="001C0AE3">
        <w:rPr>
          <w:rFonts w:eastAsia="Arial"/>
          <w:kern w:val="1"/>
          <w:sz w:val="28"/>
          <w:szCs w:val="28"/>
          <w:lang w:eastAsia="ar-SA"/>
        </w:rPr>
        <w:t>к</w:t>
      </w:r>
      <w:r w:rsidRPr="001C0AE3">
        <w:rPr>
          <w:rFonts w:eastAsia="Arial"/>
          <w:kern w:val="1"/>
          <w:sz w:val="28"/>
          <w:szCs w:val="28"/>
          <w:lang w:eastAsia="ar-SA"/>
        </w:rPr>
        <w:t>тов, в которых отмечаются выявленные недостатки и предложения по их устр</w:t>
      </w:r>
      <w:r w:rsidRPr="001C0AE3">
        <w:rPr>
          <w:rFonts w:eastAsia="Arial"/>
          <w:kern w:val="1"/>
          <w:sz w:val="28"/>
          <w:szCs w:val="28"/>
          <w:lang w:eastAsia="ar-SA"/>
        </w:rPr>
        <w:t>а</w:t>
      </w:r>
      <w:r w:rsidRPr="001C0AE3">
        <w:rPr>
          <w:rFonts w:eastAsia="Arial"/>
          <w:kern w:val="1"/>
          <w:sz w:val="28"/>
          <w:szCs w:val="28"/>
          <w:lang w:eastAsia="ar-SA"/>
        </w:rPr>
        <w:t>нению.</w:t>
      </w:r>
    </w:p>
    <w:p w:rsidR="00BE0509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4.3. Ответственность должностных лиц органа, </w:t>
      </w:r>
    </w:p>
    <w:p w:rsidR="00E87D8D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предоставляющего государственную услугу, </w:t>
      </w:r>
    </w:p>
    <w:p w:rsidR="00E87D8D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>за решения</w:t>
      </w:r>
      <w:r w:rsidR="00E87D8D" w:rsidRPr="001C0AE3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и действия (бездействие), принимаемые </w:t>
      </w:r>
    </w:p>
    <w:p w:rsidR="00E87D8D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>(осуществляемые)</w:t>
      </w:r>
      <w:r w:rsidR="00E87D8D" w:rsidRPr="001C0AE3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ими в ходе предоставления </w:t>
      </w:r>
    </w:p>
    <w:p w:rsidR="00BE0509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>государственной услуги</w:t>
      </w:r>
    </w:p>
    <w:p w:rsidR="00BE0509" w:rsidRDefault="00BE0509" w:rsidP="00BE0509">
      <w:pPr>
        <w:autoSpaceDE w:val="0"/>
        <w:ind w:firstLine="72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BE0509" w:rsidRPr="001C0AE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>4.3.1. 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</w:t>
      </w:r>
      <w:r w:rsidRPr="001C0AE3">
        <w:rPr>
          <w:rFonts w:eastAsia="Arial"/>
          <w:kern w:val="1"/>
          <w:sz w:val="28"/>
          <w:szCs w:val="28"/>
          <w:lang w:eastAsia="ar-SA"/>
        </w:rPr>
        <w:t>е</w:t>
      </w:r>
      <w:r w:rsidRPr="001C0AE3">
        <w:rPr>
          <w:rFonts w:eastAsia="Arial"/>
          <w:kern w:val="1"/>
          <w:sz w:val="28"/>
          <w:szCs w:val="28"/>
          <w:lang w:eastAsia="ar-SA"/>
        </w:rPr>
        <w:t>дерации.</w:t>
      </w:r>
    </w:p>
    <w:p w:rsidR="00BE0509" w:rsidRPr="001C0AE3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C0AE3">
        <w:rPr>
          <w:rFonts w:eastAsia="Arial"/>
          <w:kern w:val="1"/>
          <w:sz w:val="28"/>
          <w:szCs w:val="28"/>
          <w:lang w:eastAsia="ar-SA"/>
        </w:rPr>
        <w:t>4.3.2. Должностные лица министерства и управлений социальной защиты населения, ответственные за осуществление административных процедур по предоставлению государственной услуги, несут установленную законодател</w:t>
      </w:r>
      <w:r w:rsidRPr="001C0AE3">
        <w:rPr>
          <w:rFonts w:eastAsia="Arial"/>
          <w:kern w:val="1"/>
          <w:sz w:val="28"/>
          <w:szCs w:val="28"/>
          <w:lang w:eastAsia="ar-SA"/>
        </w:rPr>
        <w:t>ь</w:t>
      </w:r>
      <w:r w:rsidRPr="001C0AE3">
        <w:rPr>
          <w:rFonts w:eastAsia="Arial"/>
          <w:kern w:val="1"/>
          <w:sz w:val="28"/>
          <w:szCs w:val="28"/>
          <w:lang w:eastAsia="ar-SA"/>
        </w:rPr>
        <w:t>ством Российской Федерации ответственность за решения и действия (безде</w:t>
      </w:r>
      <w:r w:rsidRPr="001C0AE3">
        <w:rPr>
          <w:rFonts w:eastAsia="Arial"/>
          <w:kern w:val="1"/>
          <w:sz w:val="28"/>
          <w:szCs w:val="28"/>
          <w:lang w:eastAsia="ar-SA"/>
        </w:rPr>
        <w:t>й</w:t>
      </w:r>
      <w:r w:rsidRPr="001C0AE3">
        <w:rPr>
          <w:rFonts w:eastAsia="Arial"/>
          <w:kern w:val="1"/>
          <w:sz w:val="28"/>
          <w:szCs w:val="28"/>
          <w:lang w:eastAsia="ar-SA"/>
        </w:rPr>
        <w:t>ствие), принимаемые в ходе предоставления государственной услуги.</w:t>
      </w:r>
    </w:p>
    <w:p w:rsidR="00BE0509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BE0509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4.4. Положения, характеризующие требования </w:t>
      </w:r>
    </w:p>
    <w:p w:rsidR="00BE0509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к порядку и формам контроля за предоставлением </w:t>
      </w:r>
    </w:p>
    <w:p w:rsidR="00BE0509" w:rsidRPr="001C0AE3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услуги, в том числе со стороны </w:t>
      </w:r>
    </w:p>
    <w:p w:rsidR="00BE0509" w:rsidRPr="00EB4436" w:rsidRDefault="00BE0509" w:rsidP="00BE0509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1C0AE3">
        <w:rPr>
          <w:rFonts w:eastAsia="Arial"/>
          <w:b/>
          <w:kern w:val="1"/>
          <w:sz w:val="28"/>
          <w:szCs w:val="28"/>
          <w:lang w:eastAsia="ar-SA"/>
        </w:rPr>
        <w:t>граждан, их объединений и организаций</w:t>
      </w:r>
    </w:p>
    <w:p w:rsidR="00BE0509" w:rsidRPr="00EB4436" w:rsidRDefault="00BE0509" w:rsidP="00BE0509">
      <w:pPr>
        <w:autoSpaceDE w:val="0"/>
        <w:ind w:firstLine="720"/>
        <w:rPr>
          <w:rFonts w:eastAsia="Arial"/>
          <w:kern w:val="1"/>
          <w:sz w:val="20"/>
          <w:lang w:eastAsia="ar-SA"/>
        </w:rPr>
      </w:pPr>
    </w:p>
    <w:p w:rsidR="00BE0509" w:rsidRPr="00341C49" w:rsidRDefault="00BE0509" w:rsidP="00BE050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41C49">
        <w:rPr>
          <w:rFonts w:eastAsia="Arial"/>
          <w:kern w:val="1"/>
          <w:sz w:val="28"/>
          <w:szCs w:val="28"/>
          <w:lang w:eastAsia="ar-SA"/>
        </w:rPr>
        <w:t xml:space="preserve">Контроль за предоставлением государственной услуги осуществляется в форме </w:t>
      </w:r>
      <w:r>
        <w:rPr>
          <w:rFonts w:eastAsia="Arial"/>
          <w:kern w:val="1"/>
          <w:sz w:val="28"/>
          <w:szCs w:val="28"/>
          <w:lang w:eastAsia="ar-SA"/>
        </w:rPr>
        <w:t xml:space="preserve">проверок </w:t>
      </w:r>
      <w:r w:rsidRPr="00341C49">
        <w:rPr>
          <w:rFonts w:eastAsia="Arial"/>
          <w:kern w:val="1"/>
          <w:sz w:val="28"/>
          <w:szCs w:val="28"/>
          <w:lang w:eastAsia="ar-SA"/>
        </w:rPr>
        <w:t>соблюдени</w:t>
      </w:r>
      <w:r>
        <w:rPr>
          <w:rFonts w:eastAsia="Arial"/>
          <w:kern w:val="1"/>
          <w:sz w:val="28"/>
          <w:szCs w:val="28"/>
          <w:lang w:eastAsia="ar-SA"/>
        </w:rPr>
        <w:t>я</w:t>
      </w:r>
      <w:r w:rsidRPr="00341C49">
        <w:rPr>
          <w:rFonts w:eastAsia="Arial"/>
          <w:kern w:val="1"/>
          <w:sz w:val="28"/>
          <w:szCs w:val="28"/>
          <w:lang w:eastAsia="ar-SA"/>
        </w:rPr>
        <w:t xml:space="preserve"> последовательности действий, определенных а</w:t>
      </w:r>
      <w:r w:rsidRPr="00341C49">
        <w:rPr>
          <w:rFonts w:eastAsia="Arial"/>
          <w:kern w:val="1"/>
          <w:sz w:val="28"/>
          <w:szCs w:val="28"/>
          <w:lang w:eastAsia="ar-SA"/>
        </w:rPr>
        <w:t>д</w:t>
      </w:r>
      <w:r w:rsidRPr="00341C49">
        <w:rPr>
          <w:rFonts w:eastAsia="Arial"/>
          <w:kern w:val="1"/>
          <w:sz w:val="28"/>
          <w:szCs w:val="28"/>
          <w:lang w:eastAsia="ar-SA"/>
        </w:rPr>
        <w:t>министративными процедурами по предоставлению государственной услуги и принятием решений должностными лицами, соблюдения и исполнения дол</w:t>
      </w:r>
      <w:r w:rsidRPr="00341C49">
        <w:rPr>
          <w:rFonts w:eastAsia="Arial"/>
          <w:kern w:val="1"/>
          <w:sz w:val="28"/>
          <w:szCs w:val="28"/>
          <w:lang w:eastAsia="ar-SA"/>
        </w:rPr>
        <w:t>ж</w:t>
      </w:r>
      <w:r w:rsidRPr="00341C49">
        <w:rPr>
          <w:rFonts w:eastAsia="Arial"/>
          <w:kern w:val="1"/>
          <w:sz w:val="28"/>
          <w:szCs w:val="28"/>
          <w:lang w:eastAsia="ar-SA"/>
        </w:rPr>
        <w:t>ностными лицами министерства</w:t>
      </w:r>
      <w:r>
        <w:rPr>
          <w:rFonts w:eastAsia="Arial"/>
          <w:kern w:val="1"/>
          <w:sz w:val="28"/>
          <w:szCs w:val="28"/>
          <w:lang w:eastAsia="ar-SA"/>
        </w:rPr>
        <w:t xml:space="preserve"> и </w:t>
      </w:r>
      <w:r w:rsidRPr="00341C49">
        <w:rPr>
          <w:rFonts w:eastAsia="Arial"/>
          <w:kern w:val="1"/>
          <w:sz w:val="28"/>
          <w:szCs w:val="28"/>
          <w:lang w:eastAsia="ar-SA"/>
        </w:rPr>
        <w:t>управлени</w:t>
      </w:r>
      <w:r>
        <w:rPr>
          <w:rFonts w:eastAsia="Arial"/>
          <w:kern w:val="1"/>
          <w:sz w:val="28"/>
          <w:szCs w:val="28"/>
          <w:lang w:eastAsia="ar-SA"/>
        </w:rPr>
        <w:t>й</w:t>
      </w:r>
      <w:r w:rsidRPr="00341C49">
        <w:rPr>
          <w:rFonts w:eastAsia="Arial"/>
          <w:kern w:val="1"/>
          <w:sz w:val="28"/>
          <w:szCs w:val="28"/>
          <w:lang w:eastAsia="ar-SA"/>
        </w:rPr>
        <w:t xml:space="preserve"> социальной защиты населения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341C49">
        <w:rPr>
          <w:rFonts w:eastAsia="Arial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Регламента.</w:t>
      </w:r>
    </w:p>
    <w:p w:rsidR="00BE0509" w:rsidRDefault="00BE0509" w:rsidP="00BE0509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Проверка также проводится по конкретному обращению заявителя или организации.</w:t>
      </w:r>
    </w:p>
    <w:p w:rsidR="00E87D8D" w:rsidRDefault="00E87D8D" w:rsidP="00BE0509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  <w:lang w:eastAsia="ar-SA"/>
        </w:rPr>
      </w:pPr>
    </w:p>
    <w:p w:rsidR="00BE0509" w:rsidRPr="00EB4436" w:rsidRDefault="00BE0509" w:rsidP="00BE05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 Досудебный (внесудебный) порядок обжалования </w:t>
      </w:r>
    </w:p>
    <w:p w:rsidR="00BE0509" w:rsidRPr="00EB4436" w:rsidRDefault="00BE0509" w:rsidP="00BE05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решений и действий (бездействия) органа, предоставляющего</w:t>
      </w:r>
    </w:p>
    <w:p w:rsidR="00BE0509" w:rsidRPr="00EB4436" w:rsidRDefault="00BE0509" w:rsidP="00BE05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государственную услугу, а также их должностных лиц </w:t>
      </w:r>
    </w:p>
    <w:p w:rsidR="00BE0509" w:rsidRDefault="00BE0509" w:rsidP="00BE050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BE0509" w:rsidRPr="00EB4436" w:rsidRDefault="00BE0509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5.1. Информация для заинтересованных лиц </w:t>
      </w:r>
      <w:r w:rsidR="00AB42AE" w:rsidRPr="00EB4436">
        <w:rPr>
          <w:b/>
          <w:sz w:val="28"/>
          <w:szCs w:val="28"/>
          <w:lang w:eastAsia="ar-SA"/>
        </w:rPr>
        <w:t>об их праве</w:t>
      </w:r>
    </w:p>
    <w:p w:rsidR="007A7700" w:rsidRDefault="00BE0509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на досудебное (внесудебное) обжалование </w:t>
      </w:r>
      <w:r w:rsidR="00AB42AE" w:rsidRPr="00EB4436">
        <w:rPr>
          <w:b/>
          <w:sz w:val="28"/>
          <w:szCs w:val="28"/>
          <w:lang w:eastAsia="ar-SA"/>
        </w:rPr>
        <w:t xml:space="preserve">действий </w:t>
      </w:r>
    </w:p>
    <w:p w:rsidR="007A7700" w:rsidRDefault="00AB42AE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lastRenderedPageBreak/>
        <w:t>(бездействий)</w:t>
      </w:r>
      <w:r w:rsidR="007A7700">
        <w:rPr>
          <w:b/>
          <w:sz w:val="28"/>
          <w:szCs w:val="28"/>
          <w:lang w:eastAsia="ar-SA"/>
        </w:rPr>
        <w:t xml:space="preserve"> </w:t>
      </w:r>
      <w:r w:rsidR="00BE0509" w:rsidRPr="00EB4436">
        <w:rPr>
          <w:b/>
          <w:sz w:val="28"/>
          <w:szCs w:val="28"/>
          <w:lang w:eastAsia="ar-SA"/>
        </w:rPr>
        <w:t xml:space="preserve">и (или) решений, принятых </w:t>
      </w:r>
    </w:p>
    <w:p w:rsidR="007A7700" w:rsidRDefault="00BE0509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(осуществленных) в ходе </w:t>
      </w:r>
      <w:r w:rsidR="00AB42AE" w:rsidRPr="00EB4436">
        <w:rPr>
          <w:b/>
          <w:sz w:val="28"/>
          <w:szCs w:val="28"/>
          <w:lang w:eastAsia="ar-SA"/>
        </w:rPr>
        <w:t xml:space="preserve">предоставления 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государственной услуги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E0509" w:rsidRPr="00EB4436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B443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EB4436">
        <w:rPr>
          <w:sz w:val="28"/>
          <w:szCs w:val="28"/>
          <w:lang w:eastAsia="en-US"/>
        </w:rPr>
        <w:t>е</w:t>
      </w:r>
      <w:r w:rsidRPr="00EB4436">
        <w:rPr>
          <w:sz w:val="28"/>
          <w:szCs w:val="28"/>
          <w:lang w:eastAsia="en-US"/>
        </w:rPr>
        <w:t>ний и действий (бездействия), принятых (осуществляемых) министерством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управлением социальной защиты населения, должностным лицом министе</w:t>
      </w:r>
      <w:r w:rsidRPr="00EB4436">
        <w:rPr>
          <w:sz w:val="28"/>
          <w:szCs w:val="28"/>
          <w:lang w:eastAsia="en-US"/>
        </w:rPr>
        <w:t>р</w:t>
      </w:r>
      <w:r w:rsidRPr="00EB4436">
        <w:rPr>
          <w:sz w:val="28"/>
          <w:szCs w:val="28"/>
          <w:lang w:eastAsia="en-US"/>
        </w:rPr>
        <w:t>ства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управления социальной защиты населения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</w:t>
      </w:r>
      <w:r w:rsidRPr="00EB4436">
        <w:rPr>
          <w:rFonts w:eastAsia="Calibri"/>
          <w:sz w:val="28"/>
          <w:szCs w:val="28"/>
          <w:lang w:eastAsia="en-US"/>
        </w:rPr>
        <w:t>государственным гражда</w:t>
      </w:r>
      <w:r w:rsidRPr="00EB4436">
        <w:rPr>
          <w:rFonts w:eastAsia="Calibri"/>
          <w:sz w:val="28"/>
          <w:szCs w:val="28"/>
          <w:lang w:eastAsia="en-US"/>
        </w:rPr>
        <w:t>н</w:t>
      </w:r>
      <w:r w:rsidRPr="00EB4436">
        <w:rPr>
          <w:rFonts w:eastAsia="Calibri"/>
          <w:sz w:val="28"/>
          <w:szCs w:val="28"/>
          <w:lang w:eastAsia="en-US"/>
        </w:rPr>
        <w:t>ским служащим, МФЦ, работником МФЦ</w:t>
      </w:r>
      <w:r w:rsidRPr="00EB4436">
        <w:rPr>
          <w:sz w:val="28"/>
          <w:szCs w:val="28"/>
          <w:lang w:eastAsia="en-US"/>
        </w:rPr>
        <w:t xml:space="preserve"> в ходе предоставления госуда</w:t>
      </w:r>
      <w:r w:rsidRPr="00EB4436">
        <w:rPr>
          <w:sz w:val="28"/>
          <w:szCs w:val="28"/>
          <w:lang w:eastAsia="en-US"/>
        </w:rPr>
        <w:t>р</w:t>
      </w:r>
      <w:r w:rsidRPr="00EB4436">
        <w:rPr>
          <w:sz w:val="28"/>
          <w:szCs w:val="28"/>
          <w:lang w:eastAsia="en-US"/>
        </w:rPr>
        <w:t>ственной услуги (далее – досудебное (внесудебное) обжалование).</w:t>
      </w:r>
    </w:p>
    <w:p w:rsidR="00E87D8D" w:rsidRDefault="00E87D8D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5.2. Органы государственной власти, организации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в досудебном (внесудебном) порядке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ar-SA"/>
        </w:rPr>
      </w:pPr>
    </w:p>
    <w:p w:rsidR="00BE0509" w:rsidRDefault="00BE0509" w:rsidP="00BE0509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EB4436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управления социальной защиты населения, </w:t>
      </w:r>
      <w:r w:rsidRPr="00EB4436">
        <w:rPr>
          <w:sz w:val="28"/>
          <w:szCs w:val="28"/>
          <w:lang w:eastAsia="ar-SA"/>
        </w:rPr>
        <w:t xml:space="preserve">государственных гражданских служащих подается заявителем в </w:t>
      </w:r>
      <w:r w:rsidRPr="003C6B1F">
        <w:rPr>
          <w:sz w:val="28"/>
          <w:szCs w:val="28"/>
          <w:lang w:eastAsia="en-US"/>
        </w:rPr>
        <w:t>министерство</w:t>
      </w:r>
      <w:r w:rsidRPr="003C6B1F">
        <w:rPr>
          <w:sz w:val="28"/>
          <w:szCs w:val="28"/>
          <w:lang w:eastAsia="ar-SA"/>
        </w:rPr>
        <w:t>.</w:t>
      </w:r>
    </w:p>
    <w:p w:rsidR="00BE0509" w:rsidRPr="003C6B1F" w:rsidRDefault="00BE0509" w:rsidP="00BE0509">
      <w:pPr>
        <w:ind w:firstLine="709"/>
        <w:jc w:val="both"/>
        <w:rPr>
          <w:sz w:val="28"/>
          <w:szCs w:val="28"/>
          <w:lang w:eastAsia="ar-SA"/>
        </w:rPr>
      </w:pPr>
      <w:r w:rsidRPr="003C6B1F">
        <w:rPr>
          <w:sz w:val="28"/>
          <w:szCs w:val="28"/>
          <w:lang w:eastAsia="ar-SA"/>
        </w:rPr>
        <w:t xml:space="preserve">5.2.2. Жалоба на решения и действия (бездействие) </w:t>
      </w:r>
      <w:r>
        <w:rPr>
          <w:sz w:val="28"/>
          <w:szCs w:val="28"/>
          <w:lang w:eastAsia="ar-SA"/>
        </w:rPr>
        <w:t xml:space="preserve">должностных лиц </w:t>
      </w:r>
      <w:r w:rsidRPr="003C6B1F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 xml:space="preserve"> и</w:t>
      </w:r>
      <w:r w:rsidRPr="003C6B1F">
        <w:rPr>
          <w:sz w:val="28"/>
          <w:szCs w:val="28"/>
          <w:lang w:eastAsia="en-US"/>
        </w:rPr>
        <w:t xml:space="preserve"> управления социальной защиты населения </w:t>
      </w:r>
      <w:r w:rsidRPr="003C6B1F">
        <w:rPr>
          <w:sz w:val="28"/>
          <w:szCs w:val="28"/>
          <w:lang w:eastAsia="ar-SA"/>
        </w:rPr>
        <w:t>подается в админ</w:t>
      </w:r>
      <w:r w:rsidRPr="003C6B1F">
        <w:rPr>
          <w:sz w:val="28"/>
          <w:szCs w:val="28"/>
          <w:lang w:eastAsia="ar-SA"/>
        </w:rPr>
        <w:t>и</w:t>
      </w:r>
      <w:r w:rsidRPr="003C6B1F">
        <w:rPr>
          <w:sz w:val="28"/>
          <w:szCs w:val="28"/>
          <w:lang w:eastAsia="ar-SA"/>
        </w:rPr>
        <w:t xml:space="preserve">страцию Краснодарского края. </w:t>
      </w:r>
    </w:p>
    <w:p w:rsidR="00F75557" w:rsidRPr="001C0AE3" w:rsidRDefault="00BE0509" w:rsidP="00F75557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5.2.3. </w:t>
      </w:r>
      <w:r w:rsidR="00F75557" w:rsidRPr="00EB4436">
        <w:rPr>
          <w:sz w:val="28"/>
          <w:szCs w:val="28"/>
          <w:lang w:eastAsia="ar-SA"/>
        </w:rPr>
        <w:t>Жалобы на решения и действия (бездействие) работника МФЦ п</w:t>
      </w:r>
      <w:r w:rsidR="00F75557" w:rsidRPr="00EB4436">
        <w:rPr>
          <w:sz w:val="28"/>
          <w:szCs w:val="28"/>
          <w:lang w:eastAsia="ar-SA"/>
        </w:rPr>
        <w:t>о</w:t>
      </w:r>
      <w:r w:rsidR="00F75557" w:rsidRPr="00EB4436">
        <w:rPr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="00F75557" w:rsidRPr="00EB4436">
        <w:rPr>
          <w:sz w:val="28"/>
          <w:szCs w:val="28"/>
          <w:lang w:eastAsia="ar-SA"/>
        </w:rPr>
        <w:t>й</w:t>
      </w:r>
      <w:r w:rsidR="00F75557" w:rsidRPr="00EB4436">
        <w:rPr>
          <w:sz w:val="28"/>
          <w:szCs w:val="28"/>
          <w:lang w:eastAsia="ar-SA"/>
        </w:rPr>
        <w:t xml:space="preserve">ствие) МФЦ подаются в департамент </w:t>
      </w:r>
      <w:r w:rsidR="00F75557" w:rsidRPr="001C0AE3">
        <w:rPr>
          <w:sz w:val="28"/>
          <w:szCs w:val="28"/>
          <w:lang w:eastAsia="ar-SA"/>
        </w:rPr>
        <w:t>информатизации и связи Краснодарского края, являющийся учредителем МФЦ, или заместителю главы администрации (губернатора) Краснодарского края, координирующему и контролирующему деятельность учредителя МФЦ.</w:t>
      </w:r>
    </w:p>
    <w:p w:rsidR="00BE0509" w:rsidRPr="00EB4436" w:rsidRDefault="00BE0509" w:rsidP="00BE0509">
      <w:pPr>
        <w:ind w:firstLine="709"/>
        <w:jc w:val="both"/>
        <w:rPr>
          <w:sz w:val="28"/>
          <w:szCs w:val="28"/>
          <w:lang w:eastAsia="ar-SA"/>
        </w:rPr>
      </w:pPr>
      <w:r w:rsidRPr="001C0AE3">
        <w:rPr>
          <w:sz w:val="28"/>
          <w:szCs w:val="28"/>
          <w:lang w:eastAsia="ar-SA"/>
        </w:rPr>
        <w:t>5.2.4.</w:t>
      </w:r>
      <w:r w:rsidRPr="001C0AE3">
        <w:rPr>
          <w:sz w:val="28"/>
          <w:szCs w:val="28"/>
          <w:lang w:val="en-US" w:eastAsia="ar-SA"/>
        </w:rPr>
        <w:t> </w:t>
      </w:r>
      <w:r w:rsidRPr="001C0AE3">
        <w:rPr>
          <w:sz w:val="28"/>
          <w:szCs w:val="28"/>
          <w:lang w:eastAsia="ar-SA"/>
        </w:rPr>
        <w:t xml:space="preserve">Особенности подачи и рассмотрения жалоб на решения и действия (бездействие) </w:t>
      </w:r>
      <w:r w:rsidRPr="001C0AE3">
        <w:rPr>
          <w:sz w:val="28"/>
          <w:szCs w:val="28"/>
          <w:lang w:eastAsia="en-US"/>
        </w:rPr>
        <w:t>министерства, управления социальной</w:t>
      </w:r>
      <w:r w:rsidRPr="00EB4436">
        <w:rPr>
          <w:sz w:val="28"/>
          <w:szCs w:val="28"/>
          <w:lang w:eastAsia="en-US"/>
        </w:rPr>
        <w:t xml:space="preserve"> защиты населения </w:t>
      </w:r>
      <w:r w:rsidRPr="00EB4436">
        <w:rPr>
          <w:sz w:val="28"/>
          <w:szCs w:val="28"/>
          <w:lang w:eastAsia="ar-SA"/>
        </w:rPr>
        <w:t>и их должностных лиц, государственных гражданских служащих, а также на реш</w:t>
      </w:r>
      <w:r w:rsidRPr="00EB4436">
        <w:rPr>
          <w:sz w:val="28"/>
          <w:szCs w:val="28"/>
          <w:lang w:eastAsia="ar-SA"/>
        </w:rPr>
        <w:t>е</w:t>
      </w:r>
      <w:r w:rsidRPr="00EB4436">
        <w:rPr>
          <w:sz w:val="28"/>
          <w:szCs w:val="28"/>
          <w:lang w:eastAsia="ar-SA"/>
        </w:rPr>
        <w:t>ния и действия (бездействие) МФЦ, работников МФЦ устанавливаются Поря</w:t>
      </w:r>
      <w:r w:rsidRPr="00EB4436">
        <w:rPr>
          <w:sz w:val="28"/>
          <w:szCs w:val="28"/>
          <w:lang w:eastAsia="ar-SA"/>
        </w:rPr>
        <w:t>д</w:t>
      </w:r>
      <w:r w:rsidRPr="00EB4436">
        <w:rPr>
          <w:sz w:val="28"/>
          <w:szCs w:val="28"/>
          <w:lang w:eastAsia="ar-SA"/>
        </w:rPr>
        <w:t>ком подачи и рассмотрения жалоб на решения и действия (бездействие) испо</w:t>
      </w:r>
      <w:r w:rsidRPr="00EB4436">
        <w:rPr>
          <w:sz w:val="28"/>
          <w:szCs w:val="28"/>
          <w:lang w:eastAsia="ar-SA"/>
        </w:rPr>
        <w:t>л</w:t>
      </w:r>
      <w:r w:rsidRPr="00EB4436">
        <w:rPr>
          <w:sz w:val="28"/>
          <w:szCs w:val="28"/>
          <w:lang w:eastAsia="ar-SA"/>
        </w:rPr>
        <w:t>нительных органов государственной власти Краснодарского края,</w:t>
      </w:r>
      <w:r w:rsidRPr="00EB4436">
        <w:rPr>
          <w:sz w:val="28"/>
          <w:szCs w:val="28"/>
        </w:rPr>
        <w:t xml:space="preserve"> предоста</w:t>
      </w:r>
      <w:r w:rsidRPr="00EB4436">
        <w:rPr>
          <w:sz w:val="28"/>
          <w:szCs w:val="28"/>
        </w:rPr>
        <w:t>в</w:t>
      </w:r>
      <w:r w:rsidRPr="00351C39">
        <w:rPr>
          <w:sz w:val="28"/>
          <w:szCs w:val="28"/>
        </w:rPr>
        <w:t xml:space="preserve">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</w:t>
      </w:r>
      <w:r w:rsidRPr="00351C39">
        <w:rPr>
          <w:sz w:val="28"/>
          <w:szCs w:val="28"/>
          <w:lang w:eastAsia="ar-SA"/>
        </w:rPr>
        <w:t>утвержденного постановлением главы администрации (губернатора) Краснодарского края от 11 февраля 2013 г.</w:t>
      </w:r>
      <w:r w:rsidRPr="00EB4436">
        <w:rPr>
          <w:sz w:val="28"/>
          <w:szCs w:val="28"/>
          <w:lang w:eastAsia="ar-SA"/>
        </w:rPr>
        <w:t xml:space="preserve"> № 100</w:t>
      </w:r>
      <w:r>
        <w:rPr>
          <w:sz w:val="28"/>
          <w:szCs w:val="28"/>
          <w:lang w:eastAsia="ar-SA"/>
        </w:rPr>
        <w:t xml:space="preserve">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</w:t>
      </w:r>
      <w:r w:rsidRPr="00EB4436">
        <w:rPr>
          <w:sz w:val="28"/>
          <w:szCs w:val="28"/>
          <w:lang w:eastAsia="ar-SA"/>
        </w:rPr>
        <w:t>ж</w:t>
      </w:r>
      <w:r w:rsidRPr="00EB4436">
        <w:rPr>
          <w:sz w:val="28"/>
          <w:szCs w:val="28"/>
          <w:lang w:eastAsia="ar-SA"/>
        </w:rPr>
        <w:t>ностных лиц либо государственных гражданских служащих Краснодарского края, многофункционального центра, работников многофункционального це</w:t>
      </w:r>
      <w:r w:rsidRPr="00EB4436">
        <w:rPr>
          <w:sz w:val="28"/>
          <w:szCs w:val="28"/>
          <w:lang w:eastAsia="ar-SA"/>
        </w:rPr>
        <w:t>н</w:t>
      </w:r>
      <w:r w:rsidRPr="00EB4436">
        <w:rPr>
          <w:sz w:val="28"/>
          <w:szCs w:val="28"/>
          <w:lang w:eastAsia="ar-SA"/>
        </w:rPr>
        <w:t>тра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.</w:t>
      </w:r>
    </w:p>
    <w:p w:rsidR="00AB42AE" w:rsidRDefault="00AB42AE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BE0509" w:rsidRPr="00EB4436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lastRenderedPageBreak/>
        <w:t>5.3. Способы информирования заявителей о порядке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подачи и рассмотрения жалобы, в том числе</w:t>
      </w:r>
      <w:r w:rsidRPr="0011176A">
        <w:rPr>
          <w:b/>
          <w:sz w:val="28"/>
          <w:szCs w:val="28"/>
          <w:lang w:eastAsia="ar-SA"/>
        </w:rPr>
        <w:t xml:space="preserve"> 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с использованием</w:t>
      </w:r>
      <w:r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>Единого портала государственных</w:t>
      </w:r>
      <w:r>
        <w:rPr>
          <w:b/>
          <w:sz w:val="28"/>
          <w:szCs w:val="28"/>
          <w:lang w:eastAsia="ar-SA"/>
        </w:rPr>
        <w:t xml:space="preserve"> 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и муниципальных услуг (функций),</w:t>
      </w:r>
      <w:r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 xml:space="preserve">и Портала 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государственных</w:t>
      </w:r>
      <w:r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 xml:space="preserve">и муниципальных услуг (функций) 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Краснодарского края</w:t>
      </w:r>
    </w:p>
    <w:p w:rsidR="003C3D1D" w:rsidRDefault="003C3D1D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3C3D1D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Информация </w:t>
      </w:r>
      <w:r w:rsidR="003C3D1D">
        <w:rPr>
          <w:sz w:val="28"/>
          <w:szCs w:val="28"/>
          <w:lang w:eastAsia="ar-SA"/>
        </w:rPr>
        <w:t xml:space="preserve"> </w:t>
      </w:r>
      <w:r w:rsidRPr="00EB4436">
        <w:rPr>
          <w:sz w:val="28"/>
          <w:szCs w:val="28"/>
          <w:lang w:eastAsia="ar-SA"/>
        </w:rPr>
        <w:t xml:space="preserve">о </w:t>
      </w:r>
      <w:r w:rsidR="003C3D1D">
        <w:rPr>
          <w:sz w:val="28"/>
          <w:szCs w:val="28"/>
          <w:lang w:eastAsia="ar-SA"/>
        </w:rPr>
        <w:t xml:space="preserve"> </w:t>
      </w:r>
      <w:r w:rsidRPr="00EB4436">
        <w:rPr>
          <w:sz w:val="28"/>
          <w:szCs w:val="28"/>
          <w:lang w:eastAsia="ar-SA"/>
        </w:rPr>
        <w:t xml:space="preserve">порядке </w:t>
      </w:r>
      <w:r w:rsidR="003C3D1D">
        <w:rPr>
          <w:sz w:val="28"/>
          <w:szCs w:val="28"/>
          <w:lang w:eastAsia="ar-SA"/>
        </w:rPr>
        <w:t xml:space="preserve"> </w:t>
      </w:r>
      <w:r w:rsidRPr="00EB4436">
        <w:rPr>
          <w:sz w:val="28"/>
          <w:szCs w:val="28"/>
          <w:lang w:eastAsia="ar-SA"/>
        </w:rPr>
        <w:t xml:space="preserve">подачи и </w:t>
      </w:r>
      <w:r w:rsidR="003C3D1D">
        <w:rPr>
          <w:sz w:val="28"/>
          <w:szCs w:val="28"/>
          <w:lang w:eastAsia="ar-SA"/>
        </w:rPr>
        <w:t xml:space="preserve"> </w:t>
      </w:r>
      <w:r w:rsidRPr="00EB4436">
        <w:rPr>
          <w:sz w:val="28"/>
          <w:szCs w:val="28"/>
          <w:lang w:eastAsia="ar-SA"/>
        </w:rPr>
        <w:t xml:space="preserve">рассмотрения жалобы размещается на </w:t>
      </w:r>
    </w:p>
    <w:p w:rsidR="00BE0509" w:rsidRPr="00A41B5D" w:rsidRDefault="00BE0509" w:rsidP="003C3D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436">
        <w:rPr>
          <w:sz w:val="28"/>
          <w:szCs w:val="28"/>
        </w:rPr>
        <w:t>информационных стендах, расположенных в местах предоставления госуда</w:t>
      </w:r>
      <w:r w:rsidRPr="00EB4436">
        <w:rPr>
          <w:sz w:val="28"/>
          <w:szCs w:val="28"/>
        </w:rPr>
        <w:t>р</w:t>
      </w:r>
      <w:r w:rsidRPr="00EB4436">
        <w:rPr>
          <w:sz w:val="28"/>
          <w:szCs w:val="28"/>
        </w:rPr>
        <w:t>ственной услуги непосредственно в управлении социальной защиты населения,</w:t>
      </w:r>
      <w:r>
        <w:rPr>
          <w:sz w:val="28"/>
          <w:szCs w:val="28"/>
        </w:rPr>
        <w:t xml:space="preserve"> на </w:t>
      </w:r>
      <w:r w:rsidRPr="00EB4436">
        <w:rPr>
          <w:sz w:val="28"/>
          <w:szCs w:val="28"/>
        </w:rPr>
        <w:t xml:space="preserve">официальном сайте министерства, </w:t>
      </w:r>
      <w:r>
        <w:rPr>
          <w:sz w:val="28"/>
          <w:szCs w:val="28"/>
        </w:rPr>
        <w:t xml:space="preserve">на </w:t>
      </w:r>
      <w:r w:rsidRPr="00EB4436">
        <w:rPr>
          <w:sz w:val="28"/>
          <w:szCs w:val="28"/>
        </w:rPr>
        <w:t xml:space="preserve">Едином портале, </w:t>
      </w:r>
      <w:r>
        <w:rPr>
          <w:sz w:val="28"/>
          <w:szCs w:val="28"/>
        </w:rPr>
        <w:t xml:space="preserve">на </w:t>
      </w:r>
      <w:r w:rsidRPr="00EB4436">
        <w:rPr>
          <w:sz w:val="28"/>
          <w:szCs w:val="28"/>
        </w:rPr>
        <w:t xml:space="preserve">Региональном </w:t>
      </w:r>
      <w:r w:rsidRPr="00A41B5D">
        <w:rPr>
          <w:sz w:val="28"/>
          <w:szCs w:val="28"/>
        </w:rPr>
        <w:t xml:space="preserve">портале, на </w:t>
      </w:r>
      <w:r w:rsidRPr="00A41B5D">
        <w:rPr>
          <w:rFonts w:eastAsia="Arial"/>
          <w:kern w:val="1"/>
          <w:sz w:val="28"/>
          <w:szCs w:val="28"/>
          <w:lang w:eastAsia="ar-SA"/>
        </w:rPr>
        <w:t>Интерактивном портале,</w:t>
      </w:r>
      <w:r w:rsidRPr="00A41B5D">
        <w:rPr>
          <w:sz w:val="28"/>
          <w:szCs w:val="28"/>
        </w:rPr>
        <w:t xml:space="preserve"> в МФЦ.</w:t>
      </w:r>
    </w:p>
    <w:p w:rsidR="00A21CF4" w:rsidRDefault="00A21CF4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5.4. Перечень нормативных правовых актов,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регулирующих порядок досудебного (внесудебного)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обжалования решений и действий (бездействия)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органа, предоставляющего государственную 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услугу, а также его должностных лиц</w:t>
      </w: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both"/>
        <w:outlineLvl w:val="2"/>
        <w:rPr>
          <w:sz w:val="28"/>
          <w:szCs w:val="28"/>
          <w:lang w:eastAsia="ar-SA"/>
        </w:rPr>
      </w:pPr>
    </w:p>
    <w:p w:rsidR="00BE0509" w:rsidRPr="00EB4436" w:rsidRDefault="00BE0509" w:rsidP="00BE050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709"/>
        <w:contextualSpacing/>
        <w:jc w:val="both"/>
        <w:outlineLvl w:val="2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Нормативными </w:t>
      </w:r>
      <w:r w:rsidRPr="00341C49">
        <w:rPr>
          <w:sz w:val="28"/>
          <w:szCs w:val="28"/>
          <w:lang w:eastAsia="ar-SA"/>
        </w:rPr>
        <w:t>правовыми актами, регулирующими порядок досудебн</w:t>
      </w:r>
      <w:r w:rsidRPr="00341C49">
        <w:rPr>
          <w:sz w:val="28"/>
          <w:szCs w:val="28"/>
          <w:lang w:eastAsia="ar-SA"/>
        </w:rPr>
        <w:t>о</w:t>
      </w:r>
      <w:r w:rsidRPr="00341C49">
        <w:rPr>
          <w:sz w:val="28"/>
          <w:szCs w:val="28"/>
          <w:lang w:eastAsia="ar-SA"/>
        </w:rPr>
        <w:t>го (внесудебного) обжалования решений и действий (бездействия) министе</w:t>
      </w:r>
      <w:r w:rsidRPr="00341C49">
        <w:rPr>
          <w:sz w:val="28"/>
          <w:szCs w:val="28"/>
          <w:lang w:eastAsia="ar-SA"/>
        </w:rPr>
        <w:t>р</w:t>
      </w:r>
      <w:r w:rsidRPr="00341C49">
        <w:rPr>
          <w:sz w:val="28"/>
          <w:szCs w:val="28"/>
          <w:lang w:eastAsia="ar-SA"/>
        </w:rPr>
        <w:t>ства,</w:t>
      </w:r>
      <w:r>
        <w:rPr>
          <w:sz w:val="28"/>
          <w:szCs w:val="28"/>
          <w:lang w:eastAsia="ar-SA"/>
        </w:rPr>
        <w:t xml:space="preserve"> </w:t>
      </w:r>
      <w:r w:rsidRPr="00341C49">
        <w:rPr>
          <w:sz w:val="28"/>
          <w:szCs w:val="28"/>
          <w:lang w:eastAsia="ar-SA"/>
        </w:rPr>
        <w:t>управления социальной защиты населения, их должностных</w:t>
      </w:r>
      <w:r w:rsidRPr="00EB4436">
        <w:rPr>
          <w:sz w:val="28"/>
          <w:szCs w:val="28"/>
          <w:lang w:eastAsia="ar-SA"/>
        </w:rPr>
        <w:t xml:space="preserve"> лиц, гос</w:t>
      </w:r>
      <w:r w:rsidRPr="00EB4436">
        <w:rPr>
          <w:sz w:val="28"/>
          <w:szCs w:val="28"/>
          <w:lang w:eastAsia="ar-SA"/>
        </w:rPr>
        <w:t>у</w:t>
      </w:r>
      <w:r w:rsidRPr="00EB4436">
        <w:rPr>
          <w:sz w:val="28"/>
          <w:szCs w:val="28"/>
          <w:lang w:eastAsia="ar-SA"/>
        </w:rPr>
        <w:t>дарственных</w:t>
      </w:r>
      <w:r>
        <w:rPr>
          <w:sz w:val="28"/>
          <w:szCs w:val="28"/>
          <w:lang w:eastAsia="ar-SA"/>
        </w:rPr>
        <w:t xml:space="preserve"> гражданских </w:t>
      </w:r>
      <w:r w:rsidRPr="00EB4436">
        <w:rPr>
          <w:sz w:val="28"/>
          <w:szCs w:val="28"/>
          <w:lang w:eastAsia="ar-SA"/>
        </w:rPr>
        <w:t>служащих, МФЦ, работников МФЦ являются:</w:t>
      </w:r>
    </w:p>
    <w:p w:rsidR="00BE0509" w:rsidRPr="00EB4436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436">
        <w:rPr>
          <w:sz w:val="28"/>
          <w:szCs w:val="28"/>
        </w:rPr>
        <w:t xml:space="preserve">Федеральный закон от 27 июля 2010 г. № 210-ФЗ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</w:rPr>
        <w:t>;</w:t>
      </w:r>
    </w:p>
    <w:p w:rsidR="00BE0509" w:rsidRPr="00EB4436" w:rsidRDefault="00BE0509" w:rsidP="00BE050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B4436">
        <w:rPr>
          <w:sz w:val="28"/>
          <w:szCs w:val="28"/>
        </w:rPr>
        <w:t xml:space="preserve">постановление главы администрации (губернатора) Краснодарского края от 11 февраля 2013 г. № 100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исполнительных органов госуда</w:t>
      </w:r>
      <w:r w:rsidRPr="00EB4436">
        <w:rPr>
          <w:sz w:val="28"/>
          <w:szCs w:val="28"/>
          <w:lang w:eastAsia="ar-SA"/>
        </w:rPr>
        <w:t>р</w:t>
      </w:r>
      <w:r w:rsidRPr="00EB4436">
        <w:rPr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EB4436">
        <w:rPr>
          <w:sz w:val="28"/>
          <w:szCs w:val="28"/>
          <w:lang w:eastAsia="ar-SA"/>
        </w:rPr>
        <w:t>к</w:t>
      </w:r>
      <w:r w:rsidRPr="00EB4436">
        <w:rPr>
          <w:sz w:val="28"/>
          <w:szCs w:val="28"/>
          <w:lang w:eastAsia="ar-SA"/>
        </w:rPr>
        <w:t>ционального центра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.</w:t>
      </w:r>
    </w:p>
    <w:p w:rsidR="001A51D1" w:rsidRDefault="001A51D1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E0509" w:rsidRPr="00EB4436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6. Особенности выполнения административных </w:t>
      </w:r>
    </w:p>
    <w:p w:rsidR="0025094A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процедур (действий) в многофункциональных </w:t>
      </w:r>
    </w:p>
    <w:p w:rsidR="0025094A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центрах</w:t>
      </w:r>
      <w:r w:rsidR="0025094A">
        <w:rPr>
          <w:b/>
          <w:color w:val="000000"/>
          <w:sz w:val="28"/>
          <w:szCs w:val="28"/>
        </w:rPr>
        <w:t xml:space="preserve"> </w:t>
      </w:r>
      <w:r w:rsidRPr="00EB4436">
        <w:rPr>
          <w:b/>
          <w:color w:val="000000"/>
          <w:sz w:val="28"/>
          <w:szCs w:val="28"/>
        </w:rPr>
        <w:t xml:space="preserve">предоставления государственных </w:t>
      </w:r>
    </w:p>
    <w:p w:rsidR="00BE0509" w:rsidRPr="00EB4436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и муниципальных услуг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5094A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6.1. Перечень административных процедур </w:t>
      </w:r>
    </w:p>
    <w:p w:rsidR="0025094A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(действий), выполняемых многофункциональными </w:t>
      </w:r>
    </w:p>
    <w:p w:rsidR="0025094A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центрами предоставления государственных </w:t>
      </w:r>
    </w:p>
    <w:p w:rsidR="00BE0509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и муниципальных услуг</w:t>
      </w:r>
    </w:p>
    <w:p w:rsidR="001C0AE3" w:rsidRPr="00EB4436" w:rsidRDefault="001C0AE3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E0509" w:rsidRPr="00EB4436" w:rsidRDefault="00BE0509" w:rsidP="00BE05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EB4436">
        <w:rPr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EB4436">
        <w:rPr>
          <w:bCs/>
          <w:sz w:val="28"/>
          <w:szCs w:val="28"/>
          <w:lang w:eastAsia="ar-SA"/>
        </w:rPr>
        <w:t>д</w:t>
      </w:r>
      <w:r w:rsidRPr="00EB4436">
        <w:rPr>
          <w:bCs/>
          <w:sz w:val="28"/>
          <w:szCs w:val="28"/>
          <w:lang w:eastAsia="ar-SA"/>
        </w:rPr>
        <w:t xml:space="preserve">министративные процедуры </w:t>
      </w:r>
      <w:r w:rsidRPr="00EB4436">
        <w:rPr>
          <w:sz w:val="28"/>
          <w:szCs w:val="28"/>
          <w:lang w:eastAsia="ar-SA"/>
        </w:rPr>
        <w:t>(действия), выполняемые МФЦ</w:t>
      </w:r>
      <w:r w:rsidRPr="00EB4436">
        <w:rPr>
          <w:bCs/>
          <w:sz w:val="28"/>
          <w:szCs w:val="28"/>
          <w:lang w:eastAsia="ar-SA"/>
        </w:rPr>
        <w:t>:</w:t>
      </w:r>
    </w:p>
    <w:p w:rsidR="00BE0509" w:rsidRPr="00EB4436" w:rsidRDefault="00BE0509" w:rsidP="00BE05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EB4436">
        <w:rPr>
          <w:bCs/>
          <w:sz w:val="28"/>
          <w:szCs w:val="28"/>
          <w:lang w:eastAsia="ar-SA"/>
        </w:rPr>
        <w:lastRenderedPageBreak/>
        <w:t>запись на прием в МФЦ для подачи запроса о предоставлении госуда</w:t>
      </w:r>
      <w:r w:rsidRPr="00EB4436">
        <w:rPr>
          <w:bCs/>
          <w:sz w:val="28"/>
          <w:szCs w:val="28"/>
          <w:lang w:eastAsia="ar-SA"/>
        </w:rPr>
        <w:t>р</w:t>
      </w:r>
      <w:r w:rsidRPr="00EB4436">
        <w:rPr>
          <w:bCs/>
          <w:sz w:val="28"/>
          <w:szCs w:val="28"/>
          <w:lang w:eastAsia="ar-SA"/>
        </w:rPr>
        <w:t>ственной услуги;</w:t>
      </w:r>
    </w:p>
    <w:p w:rsidR="00BE0509" w:rsidRPr="00EB4436" w:rsidRDefault="00BE0509" w:rsidP="00BE0509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EB4436">
        <w:rPr>
          <w:sz w:val="28"/>
          <w:szCs w:val="28"/>
          <w:lang w:eastAsia="ar-SA"/>
        </w:rPr>
        <w:t>у</w:t>
      </w:r>
      <w:r w:rsidRPr="00EB4436">
        <w:rPr>
          <w:sz w:val="28"/>
          <w:szCs w:val="28"/>
          <w:lang w:eastAsia="ar-SA"/>
        </w:rPr>
        <w:t>дарственной услуги в МФЦ;</w:t>
      </w:r>
    </w:p>
    <w:p w:rsidR="00BE0509" w:rsidRPr="00EB4436" w:rsidRDefault="00BE0509" w:rsidP="00BE0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прием заявления заявителя о предоставлении государственной услуги и иных документов, необходимых для предоставления государственной услуги; </w:t>
      </w:r>
    </w:p>
    <w:p w:rsidR="007A7B0C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передачу </w:t>
      </w:r>
      <w:r w:rsidRPr="00EB4436">
        <w:rPr>
          <w:sz w:val="28"/>
          <w:szCs w:val="28"/>
        </w:rPr>
        <w:t>в управление социальной защиты населения</w:t>
      </w:r>
      <w:r w:rsidRPr="00EB4436">
        <w:rPr>
          <w:sz w:val="28"/>
          <w:szCs w:val="28"/>
          <w:lang w:eastAsia="ar-SA"/>
        </w:rPr>
        <w:t xml:space="preserve"> заявления о пред</w:t>
      </w:r>
      <w:r w:rsidRPr="00EB4436">
        <w:rPr>
          <w:sz w:val="28"/>
          <w:szCs w:val="28"/>
          <w:lang w:eastAsia="ar-SA"/>
        </w:rPr>
        <w:t>о</w:t>
      </w:r>
      <w:r w:rsidRPr="00EB4436">
        <w:rPr>
          <w:sz w:val="28"/>
          <w:szCs w:val="28"/>
          <w:lang w:eastAsia="ar-SA"/>
        </w:rPr>
        <w:t>ставлении государственной услуги и иных документов, необходимых для предоставления государственной услуги</w:t>
      </w:r>
      <w:r w:rsidR="007A7B0C">
        <w:rPr>
          <w:sz w:val="28"/>
          <w:szCs w:val="28"/>
          <w:lang w:eastAsia="ar-SA"/>
        </w:rPr>
        <w:t>;</w:t>
      </w:r>
    </w:p>
    <w:p w:rsidR="007A7B0C" w:rsidRPr="001C0AE3" w:rsidRDefault="007A7B0C" w:rsidP="007A7B0C">
      <w:pPr>
        <w:keepNext/>
        <w:tabs>
          <w:tab w:val="left" w:pos="709"/>
        </w:tabs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C0AE3">
        <w:rPr>
          <w:color w:val="00000A"/>
          <w:sz w:val="28"/>
          <w:szCs w:val="28"/>
        </w:rPr>
        <w:t>получение из управления социальной защиты населения результата предоставления государственной услуги;</w:t>
      </w:r>
      <w:r w:rsidRPr="001C0AE3">
        <w:rPr>
          <w:rFonts w:eastAsiaTheme="minorHAnsi" w:cstheme="minorBidi"/>
          <w:sz w:val="28"/>
          <w:szCs w:val="28"/>
          <w:shd w:val="clear" w:color="auto" w:fill="FFFF00"/>
        </w:rPr>
        <w:t xml:space="preserve"> </w:t>
      </w:r>
    </w:p>
    <w:p w:rsidR="007A7B0C" w:rsidRPr="001C0AE3" w:rsidRDefault="007A7B0C" w:rsidP="007A7B0C">
      <w:pPr>
        <w:keepNext/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выдача заявителю результата предоставления государственной услуги. </w:t>
      </w:r>
    </w:p>
    <w:p w:rsidR="00BE0509" w:rsidRPr="001C0AE3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509" w:rsidRPr="001C0AE3" w:rsidRDefault="00BE0509" w:rsidP="00BE050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C0AE3">
        <w:rPr>
          <w:b/>
          <w:sz w:val="28"/>
          <w:szCs w:val="28"/>
        </w:rPr>
        <w:t xml:space="preserve">6.2. Порядок выполнения административных </w:t>
      </w:r>
    </w:p>
    <w:p w:rsidR="00AB42AE" w:rsidRPr="001C0AE3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0AE3">
        <w:rPr>
          <w:b/>
          <w:color w:val="000000"/>
          <w:sz w:val="28"/>
          <w:szCs w:val="28"/>
        </w:rPr>
        <w:t xml:space="preserve">процедур (действий) многофункциональными </w:t>
      </w:r>
    </w:p>
    <w:p w:rsidR="00AB42AE" w:rsidRPr="001C0AE3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0AE3">
        <w:rPr>
          <w:b/>
          <w:color w:val="000000"/>
          <w:sz w:val="28"/>
          <w:szCs w:val="28"/>
        </w:rPr>
        <w:t>центрами</w:t>
      </w:r>
      <w:r w:rsidR="00AB42AE" w:rsidRPr="001C0AE3">
        <w:rPr>
          <w:b/>
          <w:color w:val="000000"/>
          <w:sz w:val="28"/>
          <w:szCs w:val="28"/>
        </w:rPr>
        <w:t xml:space="preserve"> </w:t>
      </w:r>
      <w:r w:rsidRPr="001C0AE3">
        <w:rPr>
          <w:b/>
          <w:color w:val="000000"/>
          <w:sz w:val="28"/>
          <w:szCs w:val="28"/>
        </w:rPr>
        <w:t xml:space="preserve">предоставления государственных </w:t>
      </w:r>
    </w:p>
    <w:p w:rsidR="00BE0509" w:rsidRPr="001C0AE3" w:rsidRDefault="00BE0509" w:rsidP="00BE0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0AE3">
        <w:rPr>
          <w:b/>
          <w:color w:val="000000"/>
          <w:sz w:val="28"/>
          <w:szCs w:val="28"/>
        </w:rPr>
        <w:t>и муниципальных услуг</w:t>
      </w:r>
    </w:p>
    <w:p w:rsidR="00BE0509" w:rsidRPr="001C0AE3" w:rsidRDefault="00BE0509" w:rsidP="00BE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124" w:rsidRPr="001C0AE3" w:rsidRDefault="00644124" w:rsidP="006441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1C0AE3">
        <w:rPr>
          <w:sz w:val="28"/>
          <w:szCs w:val="28"/>
        </w:rPr>
        <w:t>6.2.1. З</w:t>
      </w:r>
      <w:r w:rsidRPr="001C0AE3">
        <w:rPr>
          <w:bCs/>
          <w:sz w:val="28"/>
          <w:szCs w:val="28"/>
          <w:lang w:eastAsia="ar-SA"/>
        </w:rPr>
        <w:t xml:space="preserve">апись на прием в МФЦ для подачи запроса о предоставлении   </w:t>
      </w:r>
      <w:r w:rsidR="00216E17" w:rsidRPr="001C0AE3">
        <w:rPr>
          <w:bCs/>
          <w:sz w:val="28"/>
          <w:szCs w:val="28"/>
          <w:lang w:eastAsia="ar-SA"/>
        </w:rPr>
        <w:t xml:space="preserve"> </w:t>
      </w:r>
      <w:r w:rsidRPr="001C0AE3">
        <w:rPr>
          <w:bCs/>
          <w:sz w:val="28"/>
          <w:szCs w:val="28"/>
          <w:lang w:eastAsia="ar-SA"/>
        </w:rPr>
        <w:t>государственной услуги.</w:t>
      </w:r>
    </w:p>
    <w:p w:rsidR="00F75557" w:rsidRPr="00C65658" w:rsidRDefault="00F75557" w:rsidP="00F75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E3">
        <w:rPr>
          <w:sz w:val="28"/>
          <w:szCs w:val="28"/>
        </w:rPr>
        <w:t>Основанием для начала административной процедуры является обращ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>ние заявителя на Единый портал многофункциональных центров предоставл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>ния государственных и муниципальных услуг Краснодарского края (далее – Единый портал МФЦ КК), Региональный портал с целью получения госуда</w:t>
      </w:r>
      <w:r w:rsidRPr="001C0AE3">
        <w:rPr>
          <w:sz w:val="28"/>
          <w:szCs w:val="28"/>
        </w:rPr>
        <w:t>р</w:t>
      </w:r>
      <w:r w:rsidRPr="001C0AE3">
        <w:rPr>
          <w:sz w:val="28"/>
          <w:szCs w:val="28"/>
        </w:rPr>
        <w:t>ственной услуги по предварительной записи.</w:t>
      </w:r>
    </w:p>
    <w:p w:rsidR="00644124" w:rsidRDefault="00644124" w:rsidP="006441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Запись на прием проводится посредством Единого портала МФЦ КК,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портала.</w:t>
      </w:r>
    </w:p>
    <w:p w:rsidR="00644124" w:rsidRDefault="00644124" w:rsidP="006441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телей.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МФЦ не вправе требовать от заявителя совершения иных действий, кр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 прохождения идентификации и аутентификации в соответствии с норм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тивными правовыми актами Российской Федерации, указания цели приема, а также предоставления сведений, необходимых для расчета длительности вр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менного интервала, который необходимо забронировать для приема.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ленного в МФЦ графика приема заявителей.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лем с использованием средств Единого портала МФЦ КК, </w:t>
      </w:r>
      <w:r>
        <w:rPr>
          <w:sz w:val="28"/>
          <w:szCs w:val="28"/>
        </w:rPr>
        <w:t>Регионального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тала, Интерактивного портала</w:t>
      </w:r>
      <w:r>
        <w:rPr>
          <w:sz w:val="28"/>
          <w:szCs w:val="28"/>
          <w:lang w:eastAsia="ar-SA"/>
        </w:rPr>
        <w:t xml:space="preserve"> уведомления о записи на прием в МФЦ на да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ных порталах. 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6.2.2. И</w:t>
      </w:r>
      <w:r>
        <w:rPr>
          <w:sz w:val="28"/>
          <w:szCs w:val="28"/>
          <w:lang w:eastAsia="ar-SA"/>
        </w:rPr>
        <w:t>нформирование заявителя о порядке предоставления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ственной услуги в МФЦ, о ходе выполнения запроса о предоставлении гос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дарственной услуги, по иным вопросам, связанным с предоставлением гос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дарственной услуги, а также консультирование заявителя о порядке предоста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государственной услуги в МФЦ.</w:t>
      </w:r>
    </w:p>
    <w:p w:rsidR="003C3D1D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заявителя осуществляется посредством размещения ак</w:t>
      </w:r>
      <w:r w:rsidR="003C3D1D">
        <w:rPr>
          <w:sz w:val="28"/>
          <w:szCs w:val="28"/>
          <w:lang w:eastAsia="ar-SA"/>
        </w:rPr>
        <w:t>-</w:t>
      </w:r>
    </w:p>
    <w:p w:rsidR="00644124" w:rsidRDefault="00644124" w:rsidP="003C3D1D">
      <w:pPr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туальной и исчерпывающей информации, необходимой для получения гос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дарственной услуги на информационных стендах или иных источниках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услуг, о ходе рассмотрения запросов о предоставлении государственных услуг, а также для предоставления иной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формации, в том числе указанной в подпункте </w:t>
      </w:r>
      <w:r>
        <w:rPr>
          <w:sz w:val="28"/>
          <w:szCs w:val="28"/>
        </w:rPr>
        <w:t>"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</w:rPr>
        <w:t>"</w:t>
      </w:r>
      <w:r>
        <w:rPr>
          <w:sz w:val="28"/>
          <w:szCs w:val="28"/>
          <w:lang w:eastAsia="ar-SA"/>
        </w:rPr>
        <w:t xml:space="preserve"> пункта 8 Правил организ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ции деятельности многофункциональных центров предоставления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ственных и муниципальных услуг, утвержденных постановлением Правител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 xml:space="preserve">ства Российской Федерации от 22 декабря 2012 г. № 1376 </w:t>
      </w:r>
      <w:r>
        <w:rPr>
          <w:sz w:val="28"/>
          <w:szCs w:val="28"/>
        </w:rPr>
        <w:t>"</w:t>
      </w:r>
      <w:r>
        <w:rPr>
          <w:sz w:val="28"/>
          <w:szCs w:val="28"/>
          <w:lang w:eastAsia="ar-SA"/>
        </w:rPr>
        <w:t>Об утверждении Правил организации деятельности многофункциональных центров предоста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государственных и муниципальных услуг</w:t>
      </w:r>
      <w:r>
        <w:rPr>
          <w:sz w:val="28"/>
          <w:szCs w:val="28"/>
        </w:rPr>
        <w:t>"</w:t>
      </w:r>
      <w:r>
        <w:rPr>
          <w:sz w:val="28"/>
          <w:szCs w:val="28"/>
          <w:lang w:eastAsia="ar-SA"/>
        </w:rPr>
        <w:t>.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6.2.3. </w:t>
      </w:r>
      <w:r>
        <w:rPr>
          <w:sz w:val="28"/>
          <w:szCs w:val="28"/>
          <w:lang w:eastAsia="ar-SA"/>
        </w:rPr>
        <w:t xml:space="preserve">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заявителя в МФЦ с заявлением и документами, необходимыми для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ставления государственной услуги, </w:t>
      </w:r>
      <w:r>
        <w:rPr>
          <w:sz w:val="28"/>
          <w:szCs w:val="28"/>
        </w:rPr>
        <w:t xml:space="preserve">указанными в </w:t>
      </w:r>
      <w:hyperlink r:id="rId42" w:history="1">
        <w:r w:rsidR="000909A9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="000909A9">
        <w:rPr>
          <w:rStyle w:val="a3"/>
          <w:color w:val="auto"/>
          <w:sz w:val="28"/>
          <w:szCs w:val="28"/>
          <w:u w:val="none"/>
        </w:rPr>
        <w:t xml:space="preserve"> 2.6.1</w:t>
      </w:r>
      <w:r>
        <w:rPr>
          <w:sz w:val="28"/>
          <w:szCs w:val="28"/>
        </w:rPr>
        <w:t xml:space="preserve"> Регламента, и документами, указанными в </w:t>
      </w:r>
      <w:r w:rsidR="001A51D1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2.7</w:t>
      </w:r>
      <w:r w:rsidR="001A51D1">
        <w:rPr>
          <w:sz w:val="28"/>
          <w:szCs w:val="28"/>
        </w:rPr>
        <w:t>.1</w:t>
      </w:r>
      <w:r>
        <w:rPr>
          <w:sz w:val="28"/>
          <w:szCs w:val="28"/>
        </w:rPr>
        <w:t xml:space="preserve"> Регламента, представленными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 по его инициативе самостоятельно. 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в соответствии с Федеральным законом от 27 июля 2010 г. № 210-ФЗ </w:t>
      </w:r>
      <w:r>
        <w:rPr>
          <w:sz w:val="28"/>
          <w:szCs w:val="28"/>
        </w:rPr>
        <w:t>"Об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услуг"</w:t>
      </w:r>
      <w:r>
        <w:rPr>
          <w:sz w:val="28"/>
          <w:szCs w:val="28"/>
          <w:lang w:eastAsia="ar-SA"/>
        </w:rPr>
        <w:t>, а также с условиями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глашения о взаимодействии уполномоченного МФЦ и </w:t>
      </w:r>
      <w:r>
        <w:rPr>
          <w:sz w:val="28"/>
          <w:szCs w:val="28"/>
        </w:rPr>
        <w:t>министерства.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Государственная услуга в МФЦ в соответствии со статьей 15.1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</w:t>
      </w:r>
      <w:r>
        <w:rPr>
          <w:sz w:val="28"/>
          <w:szCs w:val="28"/>
          <w:lang w:eastAsia="ar-SA"/>
        </w:rPr>
        <w:t xml:space="preserve">от 27 июля 2010 г. № 210-ФЗ </w:t>
      </w:r>
      <w:r>
        <w:rPr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sz w:val="28"/>
          <w:szCs w:val="28"/>
          <w:lang w:eastAsia="ar-SA"/>
        </w:rPr>
        <w:t xml:space="preserve"> по комплексному запросу не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ставляется.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  <w:lang w:eastAsia="ar-SA"/>
        </w:rPr>
        <w:t>заявления заявителя о предоставлении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ственной услуги и документов, необходимых для предоставления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ственной услуги,</w:t>
      </w:r>
      <w:r>
        <w:rPr>
          <w:sz w:val="28"/>
          <w:szCs w:val="28"/>
        </w:rPr>
        <w:t xml:space="preserve"> осуществляется работником МФЦ в день обращения. 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Работник МФЦ при приеме заявления о предоставлении государственной услуги: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теля, в соответствии с законодательством Российской Федерации</w:t>
      </w:r>
      <w:r>
        <w:rPr>
          <w:sz w:val="28"/>
          <w:szCs w:val="28"/>
        </w:rPr>
        <w:t xml:space="preserve"> или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идентификации и аутентификации с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технологий,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предусмотренных </w:t>
      </w:r>
      <w:hyperlink r:id="rId43" w:history="1">
        <w:r>
          <w:rPr>
            <w:rStyle w:val="a3"/>
            <w:color w:val="auto"/>
            <w:sz w:val="28"/>
            <w:szCs w:val="28"/>
            <w:u w:val="none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</w:t>
      </w:r>
      <w:r w:rsidR="003C3D1D">
        <w:rPr>
          <w:sz w:val="28"/>
          <w:szCs w:val="28"/>
        </w:rPr>
        <w:t xml:space="preserve">     </w:t>
      </w:r>
      <w:r>
        <w:rPr>
          <w:sz w:val="28"/>
          <w:szCs w:val="28"/>
        </w:rPr>
        <w:lastRenderedPageBreak/>
        <w:t>от 27</w:t>
      </w:r>
      <w:r w:rsidR="00A325A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2006 г. № 149-ФЗ "Об информации, информационных технологиях и о защите информации"</w:t>
      </w:r>
      <w:r>
        <w:rPr>
          <w:sz w:val="28"/>
          <w:szCs w:val="28"/>
          <w:lang w:eastAsia="ar-SA"/>
        </w:rPr>
        <w:t>;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на соответствие копий представляемых документов (за искл</w:t>
      </w:r>
      <w:r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>чением нотариально заверенных) их оригиналам (на предмет наличия подч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сток или допечаток). Заверяет копии документов, возвращает подлинники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явителю;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 копирование (сканирование) необходимых документов, предусмотренных статьей 7 Федерального закона от 27 июля 2010 г. № 210-ФЗ </w:t>
      </w:r>
      <w:r>
        <w:rPr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sz w:val="28"/>
          <w:szCs w:val="28"/>
          <w:lang w:eastAsia="ar-SA"/>
        </w:rPr>
        <w:t xml:space="preserve">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нения, а в соответствии с Регламентом предоставления государственной услуги для ее предоставления необходима копия документа личного хранения (за и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ключением случая, когда в соответствии с нормативным правовым актом для предоставления государственной услуги необходимо предъявление нотариал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 удостоверенной копии документа личного хранения). Заверяет копии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ментов, возвращает подлинники заявителю;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несоответствия документа, удостоверяющего личность, норм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тивно установленным требованиям или его отсутствия – работник МФЦ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формирует заявителя о необходимости предъявления документа, удостовер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ющего личность, для предоставления государственной услуги и предлагает о</w:t>
      </w:r>
      <w:r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ратиться в МФЦ после приведения в соответствие с нормативно установле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ными требованиями документа, удостоверяющего личность. 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и документы представлены в МФЦ по экстерр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ториальному принципу, МФЦ: 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заявителя заявление и документы, представленные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телем;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копирование (сканирование) документов личного хранения и представленных заявителем, в случае если заявитель самостоятельно не представил копии документов личного хранения, а в соответствии с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 предоставления государственной услуги для ее предоставления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 копия документа личного хранения (за исключением случая, когда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нормативным правовым актом для предоставления государственной услуги необходимо предъявление нотариально удостоверенной копии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мента личного хранения); 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управление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защиты населения, участвующее в предоставлении соответствующей </w:t>
      </w:r>
      <w:r>
        <w:rPr>
          <w:sz w:val="28"/>
          <w:szCs w:val="28"/>
        </w:rPr>
        <w:lastRenderedPageBreak/>
        <w:t>государственной услуги, в течение 2 рабочих дней с момента принятия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При отсутствии технической возможности МФЦ, в том числе при отсу</w:t>
      </w:r>
      <w:r>
        <w:rPr>
          <w:spacing w:val="2"/>
          <w:sz w:val="28"/>
          <w:szCs w:val="28"/>
          <w:shd w:val="clear" w:color="auto" w:fill="FFFFFF"/>
        </w:rPr>
        <w:t>т</w:t>
      </w:r>
      <w:r>
        <w:rPr>
          <w:spacing w:val="2"/>
          <w:sz w:val="28"/>
          <w:szCs w:val="28"/>
          <w:shd w:val="clear" w:color="auto" w:fill="FFFFFF"/>
        </w:rPr>
        <w:t>ствии возможности выполнить требования к формату файла документа в электронном виде, заявления и иные документы, необходимые для предоста</w:t>
      </w:r>
      <w:r>
        <w:rPr>
          <w:spacing w:val="2"/>
          <w:sz w:val="28"/>
          <w:szCs w:val="28"/>
          <w:shd w:val="clear" w:color="auto" w:fill="FFFFFF"/>
        </w:rPr>
        <w:t>в</w:t>
      </w:r>
      <w:r>
        <w:rPr>
          <w:spacing w:val="2"/>
          <w:sz w:val="28"/>
          <w:szCs w:val="28"/>
          <w:shd w:val="clear" w:color="auto" w:fill="FFFFFF"/>
        </w:rPr>
        <w:t xml:space="preserve">ления государственной услуги, направляются МФЦ </w:t>
      </w:r>
      <w:r>
        <w:rPr>
          <w:sz w:val="28"/>
          <w:szCs w:val="28"/>
        </w:rPr>
        <w:t>в управление социальной защиты населения, участвующее в предоставлении соответствующей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</w:t>
      </w:r>
      <w:r>
        <w:rPr>
          <w:spacing w:val="2"/>
          <w:sz w:val="28"/>
          <w:szCs w:val="28"/>
          <w:shd w:val="clear" w:color="auto" w:fill="FFFFFF"/>
        </w:rPr>
        <w:t xml:space="preserve"> на бумажных носителях.</w:t>
      </w:r>
    </w:p>
    <w:p w:rsidR="003C3D1D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 w:rsidR="003C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="003C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="003C3D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процедуры состав</w:t>
      </w:r>
      <w:r w:rsidR="003C3D1D">
        <w:rPr>
          <w:sz w:val="28"/>
          <w:szCs w:val="28"/>
        </w:rPr>
        <w:t>-</w:t>
      </w:r>
    </w:p>
    <w:p w:rsidR="00644124" w:rsidRDefault="00644124" w:rsidP="003C3D1D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ляет </w:t>
      </w:r>
      <w:r>
        <w:rPr>
          <w:sz w:val="28"/>
          <w:szCs w:val="28"/>
          <w:lang w:eastAsia="ar-SA"/>
        </w:rPr>
        <w:t>не более 15 минут.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</w:t>
      </w:r>
      <w:r>
        <w:rPr>
          <w:sz w:val="28"/>
          <w:szCs w:val="28"/>
          <w:lang w:eastAsia="ar-SA"/>
        </w:rPr>
        <w:softHyphen/>
        <w:t>цедуре является прием документов, необходимых для предоставления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ственной услуги</w:t>
      </w:r>
      <w:r>
        <w:rPr>
          <w:sz w:val="28"/>
          <w:szCs w:val="28"/>
        </w:rPr>
        <w:t>.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страция запроса (заявления) и выдача заявителю расписки в получении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 xml:space="preserve">ментов. </w:t>
      </w:r>
    </w:p>
    <w:p w:rsidR="00644124" w:rsidRDefault="00644124" w:rsidP="006442B9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Исполнение данной административной процедуры возложено на рабо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ника МФЦ.</w:t>
      </w:r>
    </w:p>
    <w:p w:rsidR="00644124" w:rsidRDefault="00644124" w:rsidP="006442B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П</w:t>
      </w:r>
      <w:r>
        <w:rPr>
          <w:sz w:val="28"/>
          <w:szCs w:val="28"/>
          <w:lang w:eastAsia="ar-SA"/>
        </w:rPr>
        <w:t xml:space="preserve">ередача </w:t>
      </w:r>
      <w:r>
        <w:rPr>
          <w:sz w:val="28"/>
          <w:szCs w:val="28"/>
        </w:rPr>
        <w:t>в управление социальной защиты населения</w:t>
      </w:r>
      <w:r>
        <w:rPr>
          <w:sz w:val="28"/>
          <w:szCs w:val="28"/>
          <w:lang w:eastAsia="ar-SA"/>
        </w:rPr>
        <w:t xml:space="preserve">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ментов).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действии на основании реестра, который составляется в двух экземплярах, и содержит дату и время передачи, заверяется подписями уполномоченного сп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циалиста управления социальной защиты населения и работника МФЦ.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Критериями административной процедуры по передаче пакета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тов в управление социальной защиты населения являются: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соблюдение сроков передачи заявлений и прилагаемых к ним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 w:rsidR="00644124" w:rsidRDefault="00644124" w:rsidP="006442B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адресность направления (соответствие управления социальной защиты населения).</w:t>
      </w:r>
    </w:p>
    <w:p w:rsidR="00644124" w:rsidRDefault="00644124" w:rsidP="00644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ры является наличие подписей уполномоченного специалиста управления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циальной защиты населения и работника МФЦ в реестре.</w:t>
      </w:r>
    </w:p>
    <w:p w:rsidR="00644124" w:rsidRDefault="00644124" w:rsidP="00644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пакета документов управлением социальной защиты населения.</w:t>
      </w:r>
    </w:p>
    <w:p w:rsidR="00644124" w:rsidRDefault="00644124" w:rsidP="00644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Исполнение данной административной процедуры возложено на рабо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ника МФЦ и уполномоченного специалиста управления социальной защиты населения.</w:t>
      </w:r>
    </w:p>
    <w:p w:rsidR="00644124" w:rsidRDefault="00644124" w:rsidP="00644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МФЦ передает в управление социальной защиты населения документы, полученные от заявителя, в течение 1 рабочего дня с момента принятия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для предоставления государственной услуги.</w:t>
      </w:r>
    </w:p>
    <w:p w:rsidR="00DB035A" w:rsidRDefault="00644124" w:rsidP="006441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документов, предоставленных через </w:t>
      </w:r>
      <w:r>
        <w:rPr>
          <w:sz w:val="28"/>
          <w:szCs w:val="28"/>
          <w:lang w:eastAsia="ar-SA"/>
        </w:rPr>
        <w:t>МФЦ</w:t>
      </w:r>
      <w:r>
        <w:rPr>
          <w:sz w:val="28"/>
          <w:szCs w:val="28"/>
        </w:rPr>
        <w:t>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уполномоченным специалистом управления социальной защиты населения в день их поступления из </w:t>
      </w:r>
      <w:r>
        <w:rPr>
          <w:sz w:val="28"/>
          <w:szCs w:val="28"/>
          <w:lang w:eastAsia="ar-SA"/>
        </w:rPr>
        <w:t>МФЦ</w:t>
      </w:r>
      <w:r>
        <w:rPr>
          <w:sz w:val="28"/>
          <w:szCs w:val="28"/>
        </w:rPr>
        <w:t>.</w:t>
      </w:r>
    </w:p>
    <w:p w:rsidR="007A7B0C" w:rsidRPr="001C0AE3" w:rsidRDefault="007A7B0C" w:rsidP="007A7B0C">
      <w:pPr>
        <w:keepNext/>
        <w:tabs>
          <w:tab w:val="left" w:pos="709"/>
        </w:tabs>
        <w:suppressAutoHyphens/>
        <w:spacing w:line="228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C0AE3">
        <w:rPr>
          <w:sz w:val="28"/>
          <w:szCs w:val="28"/>
        </w:rPr>
        <w:t>6.2.5. Получение из управления социальной защиты населения результата</w:t>
      </w:r>
      <w:r w:rsidRPr="001C0AE3">
        <w:rPr>
          <w:color w:val="00000A"/>
          <w:sz w:val="28"/>
          <w:szCs w:val="28"/>
        </w:rPr>
        <w:t xml:space="preserve"> предоставления государственной услуги.</w:t>
      </w:r>
      <w:r w:rsidRPr="001C0AE3">
        <w:rPr>
          <w:rFonts w:eastAsiaTheme="minorHAnsi" w:cstheme="minorBidi"/>
          <w:sz w:val="28"/>
          <w:szCs w:val="28"/>
          <w:shd w:val="clear" w:color="auto" w:fill="FFFF00"/>
        </w:rPr>
        <w:t xml:space="preserve"> </w:t>
      </w:r>
    </w:p>
    <w:p w:rsidR="00DE1E23" w:rsidRPr="001C0AE3" w:rsidRDefault="007A7B0C" w:rsidP="00DE1E23">
      <w:pPr>
        <w:pStyle w:val="ConsPlusNormal"/>
        <w:ind w:firstLine="709"/>
        <w:jc w:val="both"/>
        <w:rPr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Основанием для начала административной процедуры является наличие </w:t>
      </w:r>
      <w:r w:rsidR="00DE1E23" w:rsidRPr="001C0AE3">
        <w:rPr>
          <w:sz w:val="28"/>
          <w:szCs w:val="28"/>
        </w:rPr>
        <w:t>решения об установлении патронажа и назначении помощника совершенн</w:t>
      </w:r>
      <w:r w:rsidR="00DE1E23" w:rsidRPr="001C0AE3">
        <w:rPr>
          <w:sz w:val="28"/>
          <w:szCs w:val="28"/>
        </w:rPr>
        <w:t>о</w:t>
      </w:r>
      <w:r w:rsidR="00DE1E23" w:rsidRPr="001C0AE3">
        <w:rPr>
          <w:sz w:val="28"/>
          <w:szCs w:val="28"/>
        </w:rPr>
        <w:t>летнему дееспособному гражданину, который по состоянию здоровья не может самостоятельно осуществлять и защищать свои права, исполнять обязанности, либо об отказе в</w:t>
      </w:r>
      <w:r w:rsidR="00DC56E3" w:rsidRPr="001C0AE3">
        <w:rPr>
          <w:sz w:val="28"/>
          <w:szCs w:val="28"/>
        </w:rPr>
        <w:t xml:space="preserve"> установлении</w:t>
      </w:r>
      <w:r w:rsidR="00DE1E23" w:rsidRPr="001C0AE3">
        <w:rPr>
          <w:sz w:val="28"/>
          <w:szCs w:val="28"/>
        </w:rPr>
        <w:t xml:space="preserve"> патронаж</w:t>
      </w:r>
      <w:r w:rsidR="00DC56E3" w:rsidRPr="001C0AE3">
        <w:rPr>
          <w:sz w:val="28"/>
          <w:szCs w:val="28"/>
        </w:rPr>
        <w:t>е</w:t>
      </w:r>
      <w:r w:rsidR="00DE1E23" w:rsidRPr="001C0AE3">
        <w:rPr>
          <w:sz w:val="28"/>
          <w:szCs w:val="28"/>
        </w:rPr>
        <w:t>.</w:t>
      </w:r>
    </w:p>
    <w:p w:rsidR="007A7B0C" w:rsidRPr="001C0AE3" w:rsidRDefault="007A7B0C" w:rsidP="00DE1E23">
      <w:pPr>
        <w:pStyle w:val="ConsPlusNormal"/>
        <w:ind w:firstLine="709"/>
        <w:jc w:val="both"/>
        <w:rPr>
          <w:sz w:val="28"/>
          <w:szCs w:val="28"/>
        </w:rPr>
      </w:pPr>
      <w:r w:rsidRPr="001C0AE3">
        <w:rPr>
          <w:rFonts w:eastAsia="Calibri"/>
          <w:sz w:val="28"/>
          <w:szCs w:val="28"/>
          <w:lang w:eastAsia="ar-SA"/>
        </w:rPr>
        <w:t>Уполномоченный специалист</w:t>
      </w:r>
      <w:r w:rsidRPr="001C0AE3">
        <w:rPr>
          <w:sz w:val="28"/>
          <w:szCs w:val="28"/>
        </w:rPr>
        <w:t xml:space="preserve"> министерства в течение 2 рабочих дней со дня принятия решения </w:t>
      </w:r>
      <w:r w:rsidR="001D467D" w:rsidRPr="001C0AE3">
        <w:rPr>
          <w:sz w:val="28"/>
          <w:szCs w:val="28"/>
        </w:rPr>
        <w:t>об установлении патронажа и назначении помощника совершеннолетнему дееспособному гражданину, который по состоянию здор</w:t>
      </w:r>
      <w:r w:rsidR="001D467D" w:rsidRPr="001C0AE3">
        <w:rPr>
          <w:sz w:val="28"/>
          <w:szCs w:val="28"/>
        </w:rPr>
        <w:t>о</w:t>
      </w:r>
      <w:r w:rsidR="001D467D" w:rsidRPr="001C0AE3">
        <w:rPr>
          <w:sz w:val="28"/>
          <w:szCs w:val="28"/>
        </w:rPr>
        <w:t xml:space="preserve">вья не может самостоятельно осуществлять и защищать свои права, исполнять обязанности, либо об отказе в установлении патронажа </w:t>
      </w:r>
      <w:r w:rsidRPr="001C0AE3">
        <w:rPr>
          <w:sz w:val="28"/>
          <w:szCs w:val="28"/>
        </w:rPr>
        <w:t>формирует в 2-х экзе</w:t>
      </w:r>
      <w:r w:rsidRPr="001C0AE3">
        <w:rPr>
          <w:sz w:val="28"/>
          <w:szCs w:val="28"/>
        </w:rPr>
        <w:t>м</w:t>
      </w:r>
      <w:r w:rsidRPr="001C0AE3">
        <w:rPr>
          <w:sz w:val="28"/>
          <w:szCs w:val="28"/>
        </w:rPr>
        <w:t>плярах реестр решений, передаваемых в управление социальной защиты нас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>ления, содержащий дату и время передачи, заверенный подписями уполном</w:t>
      </w:r>
      <w:r w:rsidRPr="001C0AE3">
        <w:rPr>
          <w:sz w:val="28"/>
          <w:szCs w:val="28"/>
        </w:rPr>
        <w:t>о</w:t>
      </w:r>
      <w:r w:rsidRPr="001C0AE3">
        <w:rPr>
          <w:sz w:val="28"/>
          <w:szCs w:val="28"/>
        </w:rPr>
        <w:t>ченного специалиста министерства и уполномоченного специалиста управл</w:t>
      </w:r>
      <w:r w:rsidRPr="001C0AE3">
        <w:rPr>
          <w:sz w:val="28"/>
          <w:szCs w:val="28"/>
        </w:rPr>
        <w:t>е</w:t>
      </w:r>
      <w:r w:rsidRPr="001C0AE3">
        <w:rPr>
          <w:sz w:val="28"/>
          <w:szCs w:val="28"/>
        </w:rPr>
        <w:t xml:space="preserve">ния социальной защиты населения, для дальнейшей выдачи заявителю через МФЦ по месту подачи заявления и (или) документов (сведений). </w:t>
      </w:r>
    </w:p>
    <w:p w:rsidR="007A7B0C" w:rsidRPr="001C0AE3" w:rsidRDefault="007A7B0C" w:rsidP="001D467D">
      <w:pPr>
        <w:pStyle w:val="ConsPlusNormal"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Уполномоченный специалист управления социальной защиты населения в течение 1 рабочего дня осуществляет передачу решения </w:t>
      </w:r>
      <w:r w:rsidR="001D467D" w:rsidRPr="001C0AE3">
        <w:rPr>
          <w:sz w:val="28"/>
          <w:szCs w:val="28"/>
        </w:rPr>
        <w:t>об установлении п</w:t>
      </w:r>
      <w:r w:rsidR="001D467D" w:rsidRPr="001C0AE3">
        <w:rPr>
          <w:sz w:val="28"/>
          <w:szCs w:val="28"/>
        </w:rPr>
        <w:t>а</w:t>
      </w:r>
      <w:r w:rsidR="001D467D" w:rsidRPr="001C0AE3">
        <w:rPr>
          <w:sz w:val="28"/>
          <w:szCs w:val="28"/>
        </w:rPr>
        <w:t>тронажа и назначении помощника совершеннолетнему дееспособному гражд</w:t>
      </w:r>
      <w:r w:rsidR="001D467D" w:rsidRPr="001C0AE3">
        <w:rPr>
          <w:sz w:val="28"/>
          <w:szCs w:val="28"/>
        </w:rPr>
        <w:t>а</w:t>
      </w:r>
      <w:r w:rsidR="001D467D" w:rsidRPr="001C0AE3">
        <w:rPr>
          <w:sz w:val="28"/>
          <w:szCs w:val="28"/>
        </w:rPr>
        <w:t xml:space="preserve">нину, который по состоянию здоровья не может самостоятельно осуществлять и защищать свои права, исполнять обязанности, либо об отказе в установлении патронажа </w:t>
      </w:r>
      <w:r w:rsidRPr="001C0AE3">
        <w:rPr>
          <w:color w:val="00000A"/>
          <w:sz w:val="28"/>
          <w:szCs w:val="28"/>
        </w:rPr>
        <w:t xml:space="preserve">в МФЦ </w:t>
      </w:r>
      <w:r w:rsidRPr="001C0AE3">
        <w:rPr>
          <w:sz w:val="28"/>
          <w:szCs w:val="28"/>
        </w:rPr>
        <w:t xml:space="preserve">по месту подачи заявления и (или) документов (сведений) </w:t>
      </w:r>
      <w:r w:rsidRPr="001C0AE3">
        <w:rPr>
          <w:color w:val="00000A"/>
          <w:sz w:val="28"/>
          <w:szCs w:val="28"/>
        </w:rPr>
        <w:t>в соответствии с условиями соглашения о взаимодействии на основании реестра, составленного в 2-х экземплярах, содержащего дату и время передачи, зав</w:t>
      </w:r>
      <w:r w:rsidRPr="001C0AE3">
        <w:rPr>
          <w:color w:val="00000A"/>
          <w:sz w:val="28"/>
          <w:szCs w:val="28"/>
        </w:rPr>
        <w:t>е</w:t>
      </w:r>
      <w:r w:rsidRPr="001C0AE3">
        <w:rPr>
          <w:color w:val="00000A"/>
          <w:sz w:val="28"/>
          <w:szCs w:val="28"/>
        </w:rPr>
        <w:t>ренного подписями уполномоченного специалиста управления социальной з</w:t>
      </w:r>
      <w:r w:rsidRPr="001C0AE3">
        <w:rPr>
          <w:color w:val="00000A"/>
          <w:sz w:val="28"/>
          <w:szCs w:val="28"/>
        </w:rPr>
        <w:t>а</w:t>
      </w:r>
      <w:r w:rsidRPr="001C0AE3">
        <w:rPr>
          <w:color w:val="00000A"/>
          <w:sz w:val="28"/>
          <w:szCs w:val="28"/>
        </w:rPr>
        <w:t xml:space="preserve">щиты населения и работника МФЦ. </w:t>
      </w:r>
    </w:p>
    <w:p w:rsidR="001D467D" w:rsidRPr="001C0AE3" w:rsidRDefault="007A7B0C" w:rsidP="001D467D">
      <w:pPr>
        <w:pStyle w:val="ConsPlusNormal"/>
        <w:ind w:firstLine="709"/>
        <w:jc w:val="both"/>
        <w:rPr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Результатом исполнения административной процедуры является полу-чение МФЦ из управления социальной защиты населения решения </w:t>
      </w:r>
      <w:r w:rsidR="001D467D" w:rsidRPr="001C0AE3">
        <w:rPr>
          <w:sz w:val="28"/>
          <w:szCs w:val="28"/>
        </w:rPr>
        <w:t>об устано</w:t>
      </w:r>
      <w:r w:rsidR="001D467D" w:rsidRPr="001C0AE3">
        <w:rPr>
          <w:sz w:val="28"/>
          <w:szCs w:val="28"/>
        </w:rPr>
        <w:t>в</w:t>
      </w:r>
      <w:r w:rsidR="001D467D" w:rsidRPr="001C0AE3">
        <w:rPr>
          <w:sz w:val="28"/>
          <w:szCs w:val="28"/>
        </w:rPr>
        <w:t>лении патронажа и назначении помощника совершеннолетнему дееспособному гражданину, который по состоянию здоровья не может самостоятельно ос</w:t>
      </w:r>
      <w:r w:rsidR="001D467D" w:rsidRPr="001C0AE3">
        <w:rPr>
          <w:sz w:val="28"/>
          <w:szCs w:val="28"/>
        </w:rPr>
        <w:t>у</w:t>
      </w:r>
      <w:r w:rsidR="001D467D" w:rsidRPr="001C0AE3">
        <w:rPr>
          <w:sz w:val="28"/>
          <w:szCs w:val="28"/>
        </w:rPr>
        <w:t xml:space="preserve">ществлять и защищать свои права, исполнять обязанности, либо об отказе в установлении патронажа </w:t>
      </w:r>
      <w:r w:rsidRPr="001C0AE3">
        <w:rPr>
          <w:sz w:val="28"/>
          <w:szCs w:val="28"/>
        </w:rPr>
        <w:t xml:space="preserve">в виде </w:t>
      </w:r>
      <w:r w:rsidRPr="001C0AE3">
        <w:rPr>
          <w:color w:val="00000A"/>
          <w:sz w:val="28"/>
          <w:szCs w:val="28"/>
        </w:rPr>
        <w:t xml:space="preserve">копии приказа </w:t>
      </w:r>
      <w:r w:rsidRPr="001C0AE3">
        <w:rPr>
          <w:sz w:val="28"/>
          <w:szCs w:val="28"/>
        </w:rPr>
        <w:t xml:space="preserve">о </w:t>
      </w:r>
      <w:r w:rsidR="001D467D" w:rsidRPr="001C0AE3">
        <w:rPr>
          <w:sz w:val="28"/>
          <w:szCs w:val="28"/>
        </w:rPr>
        <w:t>патронаже</w:t>
      </w:r>
      <w:r w:rsidR="004D15CA" w:rsidRPr="001C0AE3">
        <w:rPr>
          <w:sz w:val="28"/>
          <w:szCs w:val="28"/>
        </w:rPr>
        <w:t xml:space="preserve"> и назначении п</w:t>
      </w:r>
      <w:r w:rsidR="004D15CA" w:rsidRPr="001C0AE3">
        <w:rPr>
          <w:sz w:val="28"/>
          <w:szCs w:val="28"/>
        </w:rPr>
        <w:t>о</w:t>
      </w:r>
      <w:r w:rsidR="004D15CA" w:rsidRPr="001C0AE3">
        <w:rPr>
          <w:sz w:val="28"/>
          <w:szCs w:val="28"/>
        </w:rPr>
        <w:t>мощника</w:t>
      </w:r>
      <w:r w:rsidR="001D467D" w:rsidRPr="001C0AE3">
        <w:rPr>
          <w:sz w:val="28"/>
          <w:szCs w:val="28"/>
        </w:rPr>
        <w:t xml:space="preserve"> либо </w:t>
      </w:r>
      <w:r w:rsidRPr="001C0AE3">
        <w:rPr>
          <w:sz w:val="28"/>
          <w:szCs w:val="28"/>
        </w:rPr>
        <w:t>отказ</w:t>
      </w:r>
      <w:r w:rsidR="004D15CA" w:rsidRPr="001C0AE3">
        <w:rPr>
          <w:sz w:val="28"/>
          <w:szCs w:val="28"/>
        </w:rPr>
        <w:t>а</w:t>
      </w:r>
      <w:r w:rsidRPr="001C0AE3">
        <w:rPr>
          <w:sz w:val="28"/>
          <w:szCs w:val="28"/>
        </w:rPr>
        <w:t xml:space="preserve"> в </w:t>
      </w:r>
      <w:r w:rsidR="001D467D" w:rsidRPr="001C0AE3">
        <w:rPr>
          <w:sz w:val="28"/>
          <w:szCs w:val="28"/>
        </w:rPr>
        <w:t>патронаже.</w:t>
      </w:r>
    </w:p>
    <w:p w:rsidR="007A7B0C" w:rsidRPr="001C0AE3" w:rsidRDefault="007A7B0C" w:rsidP="001D467D">
      <w:pPr>
        <w:pStyle w:val="ConsPlusNormal"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Способом фиксации результата выполнения административной процед</w:t>
      </w:r>
      <w:r w:rsidRPr="001C0AE3">
        <w:rPr>
          <w:color w:val="00000A"/>
          <w:sz w:val="28"/>
          <w:szCs w:val="28"/>
        </w:rPr>
        <w:t>у</w:t>
      </w:r>
      <w:r w:rsidRPr="001C0AE3">
        <w:rPr>
          <w:color w:val="00000A"/>
          <w:sz w:val="28"/>
          <w:szCs w:val="28"/>
        </w:rPr>
        <w:t>ры является наличие подписей уполномоченного специалиста управления с</w:t>
      </w:r>
      <w:r w:rsidRPr="001C0AE3">
        <w:rPr>
          <w:color w:val="00000A"/>
          <w:sz w:val="28"/>
          <w:szCs w:val="28"/>
        </w:rPr>
        <w:t>о</w:t>
      </w:r>
      <w:r w:rsidRPr="001C0AE3">
        <w:rPr>
          <w:color w:val="00000A"/>
          <w:sz w:val="28"/>
          <w:szCs w:val="28"/>
        </w:rPr>
        <w:t>циальной защиты населения и работника МФЦ в реестре.</w:t>
      </w:r>
    </w:p>
    <w:p w:rsidR="007A7B0C" w:rsidRPr="001C0AE3" w:rsidRDefault="007A7B0C" w:rsidP="001D467D">
      <w:pPr>
        <w:pStyle w:val="ConsPlusNormal"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Критериями принятия решения по настоящей административной проц</w:t>
      </w:r>
      <w:r w:rsidRPr="001C0AE3">
        <w:rPr>
          <w:color w:val="00000A"/>
          <w:sz w:val="28"/>
          <w:szCs w:val="28"/>
        </w:rPr>
        <w:t>е</w:t>
      </w:r>
      <w:r w:rsidRPr="001C0AE3">
        <w:rPr>
          <w:color w:val="00000A"/>
          <w:sz w:val="28"/>
          <w:szCs w:val="28"/>
        </w:rPr>
        <w:t xml:space="preserve">дуре является готовность решения </w:t>
      </w:r>
      <w:r w:rsidR="001D467D" w:rsidRPr="001C0AE3">
        <w:rPr>
          <w:sz w:val="28"/>
          <w:szCs w:val="28"/>
        </w:rPr>
        <w:t xml:space="preserve">об установлении патронажа и назначении </w:t>
      </w:r>
      <w:r w:rsidR="001D467D" w:rsidRPr="001C0AE3">
        <w:rPr>
          <w:sz w:val="28"/>
          <w:szCs w:val="28"/>
        </w:rPr>
        <w:lastRenderedPageBreak/>
        <w:t>помощника совершеннолетнему дееспособному гражданину, который по с</w:t>
      </w:r>
      <w:r w:rsidR="001D467D" w:rsidRPr="001C0AE3">
        <w:rPr>
          <w:sz w:val="28"/>
          <w:szCs w:val="28"/>
        </w:rPr>
        <w:t>о</w:t>
      </w:r>
      <w:r w:rsidR="001D467D" w:rsidRPr="001C0AE3">
        <w:rPr>
          <w:sz w:val="28"/>
          <w:szCs w:val="28"/>
        </w:rPr>
        <w:t xml:space="preserve">стоянию здоровья не может самостоятельно осуществлять и защищать свои права, исполнять обязанности, либо об отказе в установлении патронажа </w:t>
      </w:r>
      <w:r w:rsidRPr="001C0AE3">
        <w:rPr>
          <w:color w:val="00000A"/>
          <w:sz w:val="28"/>
          <w:szCs w:val="28"/>
        </w:rPr>
        <w:t xml:space="preserve">в виде копии </w:t>
      </w:r>
      <w:r w:rsidR="001D467D" w:rsidRPr="001C0AE3">
        <w:rPr>
          <w:color w:val="00000A"/>
          <w:sz w:val="28"/>
          <w:szCs w:val="28"/>
        </w:rPr>
        <w:t xml:space="preserve">приказа </w:t>
      </w:r>
      <w:r w:rsidR="001D467D" w:rsidRPr="001C0AE3">
        <w:rPr>
          <w:sz w:val="28"/>
          <w:szCs w:val="28"/>
        </w:rPr>
        <w:t xml:space="preserve">о патронаже </w:t>
      </w:r>
      <w:r w:rsidR="004D15CA" w:rsidRPr="001C0AE3">
        <w:rPr>
          <w:sz w:val="28"/>
          <w:szCs w:val="28"/>
        </w:rPr>
        <w:t xml:space="preserve">и назначении помощника </w:t>
      </w:r>
      <w:r w:rsidR="001D467D" w:rsidRPr="001C0AE3">
        <w:rPr>
          <w:sz w:val="28"/>
          <w:szCs w:val="28"/>
        </w:rPr>
        <w:t>либо отказ</w:t>
      </w:r>
      <w:r w:rsidR="004D15CA" w:rsidRPr="001C0AE3">
        <w:rPr>
          <w:sz w:val="28"/>
          <w:szCs w:val="28"/>
        </w:rPr>
        <w:t>а</w:t>
      </w:r>
      <w:r w:rsidR="001D467D" w:rsidRPr="001C0AE3">
        <w:rPr>
          <w:sz w:val="28"/>
          <w:szCs w:val="28"/>
        </w:rPr>
        <w:t xml:space="preserve"> в патронаже, </w:t>
      </w:r>
      <w:r w:rsidR="004D15CA" w:rsidRPr="001C0AE3">
        <w:rPr>
          <w:sz w:val="28"/>
          <w:szCs w:val="28"/>
        </w:rPr>
        <w:t xml:space="preserve"> </w:t>
      </w:r>
      <w:r w:rsidRPr="001C0AE3">
        <w:rPr>
          <w:color w:val="00000A"/>
          <w:sz w:val="28"/>
          <w:szCs w:val="28"/>
        </w:rPr>
        <w:t>к выдаче заявителю в МФЦ.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Исполнение данной административной процедуры возложено на уполно</w:t>
      </w:r>
      <w:r w:rsidR="00CA5EA4">
        <w:rPr>
          <w:color w:val="00000A"/>
          <w:sz w:val="28"/>
          <w:szCs w:val="28"/>
        </w:rPr>
        <w:t>-</w:t>
      </w:r>
      <w:r w:rsidRPr="001C0AE3">
        <w:rPr>
          <w:color w:val="00000A"/>
          <w:sz w:val="28"/>
          <w:szCs w:val="28"/>
        </w:rPr>
        <w:t xml:space="preserve">моченного специалиста управления социальной защиты населения и работника МФЦ. 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6.2.6. Выдача заявителю результата предоставления государственной услуги. </w:t>
      </w:r>
    </w:p>
    <w:p w:rsidR="003C3D1D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Основанием</w:t>
      </w:r>
      <w:r w:rsidR="003C3D1D">
        <w:rPr>
          <w:color w:val="00000A"/>
          <w:sz w:val="28"/>
          <w:szCs w:val="28"/>
        </w:rPr>
        <w:t xml:space="preserve"> </w:t>
      </w:r>
      <w:r w:rsidRPr="001C0AE3">
        <w:rPr>
          <w:color w:val="00000A"/>
          <w:sz w:val="28"/>
          <w:szCs w:val="28"/>
        </w:rPr>
        <w:t xml:space="preserve"> для </w:t>
      </w:r>
      <w:r w:rsidR="003C3D1D">
        <w:rPr>
          <w:color w:val="00000A"/>
          <w:sz w:val="28"/>
          <w:szCs w:val="28"/>
        </w:rPr>
        <w:t xml:space="preserve"> </w:t>
      </w:r>
      <w:r w:rsidRPr="001C0AE3">
        <w:rPr>
          <w:color w:val="00000A"/>
          <w:sz w:val="28"/>
          <w:szCs w:val="28"/>
        </w:rPr>
        <w:t xml:space="preserve">начала </w:t>
      </w:r>
      <w:r w:rsidR="003C3D1D">
        <w:rPr>
          <w:color w:val="00000A"/>
          <w:sz w:val="28"/>
          <w:szCs w:val="28"/>
        </w:rPr>
        <w:t xml:space="preserve"> </w:t>
      </w:r>
      <w:r w:rsidRPr="001C0AE3">
        <w:rPr>
          <w:color w:val="00000A"/>
          <w:sz w:val="28"/>
          <w:szCs w:val="28"/>
        </w:rPr>
        <w:t>административной процедуры является</w:t>
      </w:r>
      <w:r w:rsidR="003C3D1D">
        <w:rPr>
          <w:color w:val="00000A"/>
          <w:sz w:val="28"/>
          <w:szCs w:val="28"/>
        </w:rPr>
        <w:t xml:space="preserve"> получе-</w:t>
      </w:r>
    </w:p>
    <w:p w:rsidR="007A7B0C" w:rsidRPr="001C0AE3" w:rsidRDefault="007A7B0C" w:rsidP="003C3D1D">
      <w:pPr>
        <w:suppressAutoHyphens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ние МФЦ из управления социальной защиты населения решения </w:t>
      </w:r>
      <w:r w:rsidR="001D467D" w:rsidRPr="001C0AE3">
        <w:rPr>
          <w:sz w:val="28"/>
          <w:szCs w:val="28"/>
        </w:rPr>
        <w:t xml:space="preserve">об </w:t>
      </w:r>
      <w:r w:rsidR="00E96304">
        <w:rPr>
          <w:sz w:val="28"/>
          <w:szCs w:val="28"/>
        </w:rPr>
        <w:t>у</w:t>
      </w:r>
      <w:r w:rsidR="001D467D" w:rsidRPr="001C0AE3">
        <w:rPr>
          <w:sz w:val="28"/>
          <w:szCs w:val="28"/>
        </w:rPr>
        <w:t>ста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новлении патронажа и назначении по</w:t>
      </w:r>
      <w:r w:rsidR="00E96304">
        <w:rPr>
          <w:sz w:val="28"/>
          <w:szCs w:val="28"/>
        </w:rPr>
        <w:t>мощника совершеннолетнему деес-по</w:t>
      </w:r>
      <w:r w:rsidR="001D467D" w:rsidRPr="001C0AE3">
        <w:rPr>
          <w:sz w:val="28"/>
          <w:szCs w:val="28"/>
        </w:rPr>
        <w:t>собному гражданину, который по состоянию здоровья не может самосто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ятельно осуществлять и защищать свои права, исполнять обязанности, либо об отказе в 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копии приказа </w:t>
      </w:r>
      <w:r w:rsidR="001D467D" w:rsidRPr="001C0AE3">
        <w:rPr>
          <w:sz w:val="28"/>
          <w:szCs w:val="28"/>
        </w:rPr>
        <w:t xml:space="preserve">о патронаже </w:t>
      </w:r>
      <w:r w:rsidR="004D15CA" w:rsidRPr="001C0AE3">
        <w:rPr>
          <w:sz w:val="28"/>
          <w:szCs w:val="28"/>
        </w:rPr>
        <w:t>и назначе</w:t>
      </w:r>
      <w:r w:rsidR="00E96304">
        <w:rPr>
          <w:sz w:val="28"/>
          <w:szCs w:val="28"/>
        </w:rPr>
        <w:t>-</w:t>
      </w:r>
      <w:r w:rsidR="004D15CA" w:rsidRPr="001C0AE3">
        <w:rPr>
          <w:sz w:val="28"/>
          <w:szCs w:val="28"/>
        </w:rPr>
        <w:t xml:space="preserve">нии помощника </w:t>
      </w:r>
      <w:r w:rsidR="001D467D" w:rsidRPr="001C0AE3">
        <w:rPr>
          <w:sz w:val="28"/>
          <w:szCs w:val="28"/>
        </w:rPr>
        <w:t>либо отказ</w:t>
      </w:r>
      <w:r w:rsidR="004D15CA" w:rsidRPr="001C0AE3">
        <w:rPr>
          <w:sz w:val="28"/>
          <w:szCs w:val="28"/>
        </w:rPr>
        <w:t>а</w:t>
      </w:r>
      <w:r w:rsidR="001D467D" w:rsidRPr="001C0AE3">
        <w:rPr>
          <w:sz w:val="28"/>
          <w:szCs w:val="28"/>
        </w:rPr>
        <w:t xml:space="preserve"> в патронаже,</w:t>
      </w:r>
      <w:r w:rsidRPr="001C0AE3">
        <w:rPr>
          <w:sz w:val="28"/>
          <w:szCs w:val="28"/>
        </w:rPr>
        <w:t xml:space="preserve"> </w:t>
      </w:r>
      <w:r w:rsidRPr="001C0AE3">
        <w:rPr>
          <w:color w:val="00000A"/>
          <w:sz w:val="28"/>
          <w:szCs w:val="28"/>
        </w:rPr>
        <w:t xml:space="preserve">для его выдачи заявителю. 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Выдача решения </w:t>
      </w:r>
      <w:r w:rsidR="001D467D" w:rsidRPr="001C0AE3">
        <w:rPr>
          <w:sz w:val="28"/>
          <w:szCs w:val="28"/>
        </w:rPr>
        <w:t>об установлении патронажа и назначении помощника совершеннолетнему дееспособному гражданину, который по состоянию здо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ровья не может самостоятельно осуществлять и защищать свои права, испол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нять обязанности, либо об отказе в 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>копии при</w:t>
      </w:r>
      <w:r w:rsidR="00E96304">
        <w:rPr>
          <w:color w:val="00000A"/>
          <w:sz w:val="28"/>
          <w:szCs w:val="28"/>
        </w:rPr>
        <w:t>-</w:t>
      </w:r>
      <w:r w:rsidR="004D15CA" w:rsidRPr="001C0AE3">
        <w:rPr>
          <w:color w:val="00000A"/>
          <w:sz w:val="28"/>
          <w:szCs w:val="28"/>
        </w:rPr>
        <w:t xml:space="preserve">каза </w:t>
      </w:r>
      <w:r w:rsidR="004D15CA" w:rsidRPr="001C0AE3">
        <w:rPr>
          <w:sz w:val="28"/>
          <w:szCs w:val="28"/>
        </w:rPr>
        <w:t>о патронаже и назначении помощника либо отказа в патронаже</w:t>
      </w:r>
      <w:r w:rsidR="001D467D" w:rsidRPr="001C0AE3">
        <w:rPr>
          <w:sz w:val="28"/>
          <w:szCs w:val="28"/>
        </w:rPr>
        <w:t xml:space="preserve">, </w:t>
      </w:r>
      <w:r w:rsidRPr="001C0AE3">
        <w:rPr>
          <w:color w:val="00000A"/>
          <w:sz w:val="28"/>
          <w:szCs w:val="28"/>
        </w:rPr>
        <w:t xml:space="preserve">в МФЦ осуществляется в соответствии с условиями соглашения о взаимодействии. </w:t>
      </w:r>
    </w:p>
    <w:p w:rsidR="007A7B0C" w:rsidRPr="001C0AE3" w:rsidRDefault="007A7B0C" w:rsidP="007A7B0C">
      <w:pPr>
        <w:suppressAutoHyphens/>
        <w:ind w:firstLine="709"/>
        <w:jc w:val="both"/>
        <w:rPr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Работник МФЦ при выдаче решения </w:t>
      </w:r>
      <w:r w:rsidR="001D467D" w:rsidRPr="001C0AE3">
        <w:rPr>
          <w:sz w:val="28"/>
          <w:szCs w:val="28"/>
        </w:rPr>
        <w:t>об установлении патронажа и назна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чении помощника совершеннолетнему дееспособному гражданину, который по состоянию здоровья не может самостоятельно осуществлять и защищать свои права, исполнять обязанности, либо об отказе в 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патронаже и назначении помощника либо отказа в патронаже</w:t>
      </w:r>
      <w:r w:rsidRPr="001C0AE3">
        <w:rPr>
          <w:sz w:val="28"/>
          <w:szCs w:val="28"/>
        </w:rPr>
        <w:t xml:space="preserve">: </w:t>
      </w:r>
    </w:p>
    <w:p w:rsidR="004D15CA" w:rsidRPr="001C0AE3" w:rsidRDefault="004D15CA" w:rsidP="004D15CA">
      <w:pPr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1C0AE3"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C0AE3">
        <w:rPr>
          <w:sz w:val="28"/>
          <w:szCs w:val="28"/>
          <w:lang w:eastAsia="ar-SA"/>
        </w:rPr>
        <w:t>и</w:t>
      </w:r>
      <w:r w:rsidRPr="001C0AE3">
        <w:rPr>
          <w:sz w:val="28"/>
          <w:szCs w:val="28"/>
          <w:lang w:eastAsia="ar-SA"/>
        </w:rPr>
        <w:t>теля, в соответствии с законодательством Российской Федерации</w:t>
      </w:r>
      <w:r w:rsidRPr="001C0AE3">
        <w:rPr>
          <w:sz w:val="28"/>
          <w:szCs w:val="28"/>
        </w:rPr>
        <w:t xml:space="preserve"> или посре</w:t>
      </w:r>
      <w:r w:rsidRPr="001C0AE3">
        <w:rPr>
          <w:sz w:val="28"/>
          <w:szCs w:val="28"/>
        </w:rPr>
        <w:t>д</w:t>
      </w:r>
      <w:r w:rsidRPr="001C0AE3">
        <w:rPr>
          <w:sz w:val="28"/>
          <w:szCs w:val="28"/>
        </w:rPr>
        <w:t>ством идентификации и аутентификации с</w:t>
      </w:r>
      <w:r w:rsidRPr="001C0AE3">
        <w:rPr>
          <w:sz w:val="16"/>
          <w:szCs w:val="16"/>
        </w:rPr>
        <w:t xml:space="preserve"> </w:t>
      </w:r>
      <w:r w:rsidRPr="001C0AE3">
        <w:rPr>
          <w:sz w:val="28"/>
          <w:szCs w:val="28"/>
        </w:rPr>
        <w:t>использованием</w:t>
      </w:r>
      <w:r w:rsidRPr="001C0AE3">
        <w:rPr>
          <w:sz w:val="16"/>
          <w:szCs w:val="16"/>
        </w:rPr>
        <w:t xml:space="preserve"> </w:t>
      </w:r>
      <w:r w:rsidRPr="001C0AE3">
        <w:rPr>
          <w:sz w:val="28"/>
          <w:szCs w:val="28"/>
        </w:rPr>
        <w:t>информационных</w:t>
      </w:r>
      <w:r w:rsidRPr="001C0AE3">
        <w:rPr>
          <w:sz w:val="16"/>
          <w:szCs w:val="16"/>
        </w:rPr>
        <w:t xml:space="preserve"> </w:t>
      </w:r>
      <w:r w:rsidRPr="001C0AE3">
        <w:rPr>
          <w:sz w:val="28"/>
          <w:szCs w:val="28"/>
        </w:rPr>
        <w:t>технологий,</w:t>
      </w:r>
      <w:r w:rsidRPr="001C0AE3">
        <w:rPr>
          <w:sz w:val="16"/>
          <w:szCs w:val="16"/>
        </w:rPr>
        <w:t xml:space="preserve"> </w:t>
      </w:r>
      <w:r w:rsidRPr="001C0AE3">
        <w:rPr>
          <w:sz w:val="28"/>
          <w:szCs w:val="28"/>
        </w:rPr>
        <w:t xml:space="preserve">предусмотренных </w:t>
      </w:r>
      <w:hyperlink r:id="rId44" w:history="1">
        <w:r w:rsidRPr="001C0AE3">
          <w:rPr>
            <w:rStyle w:val="a3"/>
            <w:color w:val="auto"/>
            <w:sz w:val="28"/>
            <w:szCs w:val="28"/>
            <w:u w:val="none"/>
          </w:rPr>
          <w:t>частью 18 статьи 14.1</w:t>
        </w:r>
      </w:hyperlink>
      <w:r w:rsidRPr="001C0AE3">
        <w:rPr>
          <w:sz w:val="28"/>
          <w:szCs w:val="28"/>
        </w:rPr>
        <w:t xml:space="preserve"> Федерального закона       от 27 июля 2006 г. № 149-ФЗ "Об информации, информационных технологиях и о защите информации"</w:t>
      </w:r>
      <w:r w:rsidRPr="001C0AE3">
        <w:rPr>
          <w:sz w:val="28"/>
          <w:szCs w:val="28"/>
          <w:lang w:eastAsia="ar-SA"/>
        </w:rPr>
        <w:t>;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выдает решение </w:t>
      </w:r>
      <w:r w:rsidR="001D467D" w:rsidRPr="001C0AE3">
        <w:rPr>
          <w:sz w:val="28"/>
          <w:szCs w:val="28"/>
        </w:rPr>
        <w:t>об установлении патронажа и назначении помощника совершеннолетнему дееспособному гражданину, который по состоянию здо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ровья не может самостоятельно осуществлять и защищать свои права, испол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нять обязанности, либо об отказе в 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>копии при</w:t>
      </w:r>
      <w:r w:rsidR="00E96304">
        <w:rPr>
          <w:color w:val="00000A"/>
          <w:sz w:val="28"/>
          <w:szCs w:val="28"/>
        </w:rPr>
        <w:t>-</w:t>
      </w:r>
      <w:r w:rsidR="004D15CA" w:rsidRPr="001C0AE3">
        <w:rPr>
          <w:color w:val="00000A"/>
          <w:sz w:val="28"/>
          <w:szCs w:val="28"/>
        </w:rPr>
        <w:t xml:space="preserve">каза </w:t>
      </w:r>
      <w:r w:rsidR="004D15CA" w:rsidRPr="001C0AE3">
        <w:rPr>
          <w:sz w:val="28"/>
          <w:szCs w:val="28"/>
        </w:rPr>
        <w:t>о патронаже и назначении помощника либо отказа в патронаже.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Критериями административной процедуры по выдаче решения </w:t>
      </w:r>
      <w:r w:rsidR="001D467D" w:rsidRPr="001C0AE3">
        <w:rPr>
          <w:sz w:val="28"/>
          <w:szCs w:val="28"/>
        </w:rPr>
        <w:t>об уста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новлении патронажа и назначении помощника совершеннолетнему дееспособ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ному гражданину, который по состоянию здоровья не может самостоятельно осуществлять и защищать свои права, исполнять обязанности, либо об отказе в </w:t>
      </w:r>
      <w:r w:rsidR="001D467D" w:rsidRPr="001C0AE3">
        <w:rPr>
          <w:sz w:val="28"/>
          <w:szCs w:val="28"/>
        </w:rPr>
        <w:lastRenderedPageBreak/>
        <w:t xml:space="preserve">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патронаже и назначении по</w:t>
      </w:r>
      <w:r w:rsidR="00E96304">
        <w:rPr>
          <w:sz w:val="28"/>
          <w:szCs w:val="28"/>
        </w:rPr>
        <w:t>-</w:t>
      </w:r>
      <w:r w:rsidR="004D15CA" w:rsidRPr="001C0AE3">
        <w:rPr>
          <w:sz w:val="28"/>
          <w:szCs w:val="28"/>
        </w:rPr>
        <w:t>мощника либо отказа в патронаже</w:t>
      </w:r>
      <w:r w:rsidR="001D467D" w:rsidRPr="001C0AE3">
        <w:rPr>
          <w:sz w:val="28"/>
          <w:szCs w:val="28"/>
        </w:rPr>
        <w:t xml:space="preserve">, </w:t>
      </w:r>
      <w:r w:rsidRPr="001C0AE3">
        <w:rPr>
          <w:color w:val="00000A"/>
          <w:sz w:val="28"/>
          <w:szCs w:val="28"/>
        </w:rPr>
        <w:t>являются:</w:t>
      </w:r>
    </w:p>
    <w:p w:rsidR="007A7B0C" w:rsidRPr="001C0AE3" w:rsidRDefault="007A7B0C" w:rsidP="007A7B0C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соблюдение установленных соглашениями о взаимодействии сроков по</w:t>
      </w:r>
      <w:r w:rsidR="00E96304">
        <w:rPr>
          <w:color w:val="00000A"/>
          <w:sz w:val="28"/>
          <w:szCs w:val="28"/>
        </w:rPr>
        <w:t>-</w:t>
      </w:r>
      <w:r w:rsidRPr="001C0AE3">
        <w:rPr>
          <w:color w:val="00000A"/>
          <w:sz w:val="28"/>
          <w:szCs w:val="28"/>
        </w:rPr>
        <w:t xml:space="preserve">лучения из управления социальной защиты населения решения </w:t>
      </w:r>
      <w:r w:rsidR="001D467D" w:rsidRPr="001C0AE3">
        <w:rPr>
          <w:sz w:val="28"/>
          <w:szCs w:val="28"/>
        </w:rPr>
        <w:t>об установ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лении патронажа и назначении помощника совершеннолетнему дееспособному гражданину, который по состоянию здоровья не может самостоятельно осуще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ствлять и защищать свои права, исполнять обязанности, либо об отказе в уста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патронаже и назначении помощ</w:t>
      </w:r>
      <w:r w:rsidR="00E96304">
        <w:rPr>
          <w:sz w:val="28"/>
          <w:szCs w:val="28"/>
        </w:rPr>
        <w:t>-</w:t>
      </w:r>
      <w:r w:rsidR="004D15CA" w:rsidRPr="001C0AE3">
        <w:rPr>
          <w:sz w:val="28"/>
          <w:szCs w:val="28"/>
        </w:rPr>
        <w:t>ника либо отказа в патронаже</w:t>
      </w:r>
      <w:r w:rsidRPr="001C0AE3">
        <w:rPr>
          <w:color w:val="00000A"/>
          <w:sz w:val="28"/>
          <w:szCs w:val="28"/>
        </w:rPr>
        <w:t xml:space="preserve">; </w:t>
      </w:r>
    </w:p>
    <w:p w:rsidR="007A7B0C" w:rsidRPr="001C0AE3" w:rsidRDefault="007A7B0C" w:rsidP="007A7B0C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соответствие переданного на выдачу решения </w:t>
      </w:r>
      <w:r w:rsidR="001D467D" w:rsidRPr="001C0AE3">
        <w:rPr>
          <w:sz w:val="28"/>
          <w:szCs w:val="28"/>
        </w:rPr>
        <w:t>об установлении патро</w:t>
      </w:r>
      <w:r w:rsidR="004D15CA" w:rsidRPr="001C0AE3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нажа и назначении помощника совершеннолетнему дееспособному граж</w:t>
      </w:r>
      <w:r w:rsidR="004D15CA" w:rsidRPr="001C0AE3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данину, который по состоянию здоровья не может самостоятельно осущест</w:t>
      </w:r>
      <w:r w:rsidR="004D15CA" w:rsidRPr="001C0AE3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влять и защищать свои права, исполнять обязанности, либо об отказе в уста</w:t>
      </w:r>
      <w:r w:rsidR="004D15CA" w:rsidRPr="001C0AE3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патронаже и назначении помощ-ника либо отказа в патронаже</w:t>
      </w:r>
      <w:r w:rsidR="001D467D" w:rsidRPr="001C0AE3">
        <w:rPr>
          <w:sz w:val="28"/>
          <w:szCs w:val="28"/>
        </w:rPr>
        <w:t>,</w:t>
      </w:r>
      <w:r w:rsidRPr="001C0AE3">
        <w:rPr>
          <w:color w:val="00000A"/>
          <w:sz w:val="28"/>
          <w:szCs w:val="28"/>
        </w:rPr>
        <w:t xml:space="preserve"> требованиям нормативных правовых актов.</w:t>
      </w:r>
    </w:p>
    <w:p w:rsidR="007A7B0C" w:rsidRPr="001C0AE3" w:rsidRDefault="007A7B0C" w:rsidP="007A7B0C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1C0AE3">
        <w:rPr>
          <w:color w:val="00000A"/>
          <w:sz w:val="28"/>
          <w:szCs w:val="28"/>
        </w:rPr>
        <w:t>Результатом административной процедуры является выдача заявителю</w:t>
      </w:r>
      <w:r w:rsidR="0066516E">
        <w:rPr>
          <w:color w:val="00000A"/>
          <w:sz w:val="28"/>
          <w:szCs w:val="28"/>
        </w:rPr>
        <w:t xml:space="preserve"> решения </w:t>
      </w:r>
      <w:r w:rsidR="001D467D" w:rsidRPr="001C0AE3">
        <w:rPr>
          <w:sz w:val="28"/>
          <w:szCs w:val="28"/>
        </w:rPr>
        <w:t>об установлении патронажа и назначении помощника совершен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нолетнему дееспособному гражданину, который по состоянию здоровья не мо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>жет самостоятельно осуществлять и защищать свои права, исполнять обязан</w:t>
      </w:r>
      <w:r w:rsidR="00E96304">
        <w:rPr>
          <w:sz w:val="28"/>
          <w:szCs w:val="28"/>
        </w:rPr>
        <w:t>-</w:t>
      </w:r>
      <w:r w:rsidR="001D467D" w:rsidRPr="001C0AE3">
        <w:rPr>
          <w:sz w:val="28"/>
          <w:szCs w:val="28"/>
        </w:rPr>
        <w:t xml:space="preserve">ности, либо об отказе в установлении патронажа </w:t>
      </w:r>
      <w:r w:rsidR="001D467D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</w:t>
      </w:r>
      <w:r w:rsidR="00E96304">
        <w:rPr>
          <w:sz w:val="28"/>
          <w:szCs w:val="28"/>
        </w:rPr>
        <w:t>-</w:t>
      </w:r>
      <w:r w:rsidR="004D15CA" w:rsidRPr="001C0AE3">
        <w:rPr>
          <w:sz w:val="28"/>
          <w:szCs w:val="28"/>
        </w:rPr>
        <w:t>наже и назначении помощника либо отказа в патронаже</w:t>
      </w:r>
      <w:r w:rsidRPr="001C0AE3">
        <w:rPr>
          <w:sz w:val="28"/>
          <w:szCs w:val="28"/>
        </w:rPr>
        <w:t>.</w:t>
      </w:r>
    </w:p>
    <w:p w:rsidR="007A7B0C" w:rsidRPr="001C0AE3" w:rsidRDefault="007A7B0C" w:rsidP="007A7B0C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решения </w:t>
      </w:r>
      <w:r w:rsidR="00727DE0" w:rsidRPr="001C0AE3">
        <w:rPr>
          <w:sz w:val="28"/>
          <w:szCs w:val="28"/>
        </w:rPr>
        <w:t>об установлении патронажа и назна</w:t>
      </w:r>
      <w:r w:rsidR="0006221E" w:rsidRPr="001C0AE3">
        <w:rPr>
          <w:sz w:val="28"/>
          <w:szCs w:val="28"/>
        </w:rPr>
        <w:t>-</w:t>
      </w:r>
      <w:r w:rsidR="00727DE0" w:rsidRPr="001C0AE3">
        <w:rPr>
          <w:sz w:val="28"/>
          <w:szCs w:val="28"/>
        </w:rPr>
        <w:t xml:space="preserve">чении помощника совершеннолетнему дееспособному гражданину, который по состоянию здоровья не может самостоятельно осуществлять и защищать свои права, исполнять обязанности, либо об отказе в установлении патронажа </w:t>
      </w:r>
      <w:r w:rsidR="00727DE0" w:rsidRPr="001C0AE3">
        <w:rPr>
          <w:color w:val="00000A"/>
          <w:sz w:val="28"/>
          <w:szCs w:val="28"/>
        </w:rPr>
        <w:t xml:space="preserve">в виде </w:t>
      </w:r>
      <w:r w:rsidR="004D15CA" w:rsidRPr="001C0AE3">
        <w:rPr>
          <w:color w:val="00000A"/>
          <w:sz w:val="28"/>
          <w:szCs w:val="28"/>
        </w:rPr>
        <w:t xml:space="preserve">копии приказа </w:t>
      </w:r>
      <w:r w:rsidR="004D15CA" w:rsidRPr="001C0AE3">
        <w:rPr>
          <w:sz w:val="28"/>
          <w:szCs w:val="28"/>
        </w:rPr>
        <w:t>о патронаже и назначении помощника либо отказа в патронаже</w:t>
      </w:r>
      <w:r w:rsidR="00727DE0" w:rsidRPr="001C0AE3">
        <w:rPr>
          <w:sz w:val="28"/>
          <w:szCs w:val="28"/>
        </w:rPr>
        <w:t xml:space="preserve">, </w:t>
      </w:r>
      <w:r w:rsidRPr="001C0AE3">
        <w:rPr>
          <w:sz w:val="28"/>
          <w:szCs w:val="28"/>
        </w:rPr>
        <w:t xml:space="preserve">являющегося </w:t>
      </w:r>
      <w:r w:rsidRPr="001C0AE3">
        <w:rPr>
          <w:color w:val="00000A"/>
          <w:sz w:val="28"/>
          <w:szCs w:val="28"/>
        </w:rPr>
        <w:t>результатом предоставления государственной услуги.</w:t>
      </w:r>
    </w:p>
    <w:p w:rsidR="007A7B0C" w:rsidRPr="001C0AE3" w:rsidRDefault="007A7B0C" w:rsidP="007A7B0C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1C0AE3">
        <w:rPr>
          <w:color w:val="00000A"/>
          <w:sz w:val="28"/>
          <w:szCs w:val="28"/>
        </w:rPr>
        <w:t>Исполнение данной административной процедуры возложено на работ</w:t>
      </w:r>
      <w:r w:rsidR="00E96304">
        <w:rPr>
          <w:color w:val="00000A"/>
          <w:sz w:val="28"/>
          <w:szCs w:val="28"/>
        </w:rPr>
        <w:t>-</w:t>
      </w:r>
      <w:r w:rsidRPr="001C0AE3">
        <w:rPr>
          <w:color w:val="00000A"/>
          <w:sz w:val="28"/>
          <w:szCs w:val="28"/>
        </w:rPr>
        <w:t>ника МФЦ.</w:t>
      </w:r>
      <w:r w:rsidR="00D0031C" w:rsidRPr="00D0031C">
        <w:rPr>
          <w:sz w:val="28"/>
          <w:szCs w:val="28"/>
        </w:rPr>
        <w:t xml:space="preserve"> </w:t>
      </w:r>
      <w:r w:rsidR="00D0031C" w:rsidRPr="001C0AE3">
        <w:rPr>
          <w:sz w:val="28"/>
          <w:szCs w:val="28"/>
        </w:rPr>
        <w:t>"</w:t>
      </w:r>
      <w:r w:rsidR="00D0031C">
        <w:rPr>
          <w:sz w:val="28"/>
          <w:szCs w:val="28"/>
        </w:rPr>
        <w:t>.</w:t>
      </w:r>
    </w:p>
    <w:p w:rsidR="00240FF4" w:rsidRDefault="00240FF4" w:rsidP="004F2193">
      <w:pPr>
        <w:jc w:val="right"/>
        <w:rPr>
          <w:sz w:val="28"/>
          <w:szCs w:val="28"/>
        </w:rPr>
      </w:pPr>
    </w:p>
    <w:p w:rsidR="00545192" w:rsidRDefault="00545192" w:rsidP="004F2193">
      <w:pPr>
        <w:jc w:val="right"/>
        <w:rPr>
          <w:sz w:val="28"/>
          <w:szCs w:val="28"/>
        </w:rPr>
      </w:pPr>
    </w:p>
    <w:p w:rsidR="007C05D6" w:rsidRPr="00A023BC" w:rsidRDefault="007C05D6" w:rsidP="004F2193">
      <w:pPr>
        <w:rPr>
          <w:sz w:val="28"/>
          <w:szCs w:val="28"/>
        </w:rPr>
      </w:pPr>
      <w:r w:rsidRPr="00A023BC">
        <w:rPr>
          <w:sz w:val="28"/>
          <w:szCs w:val="28"/>
        </w:rPr>
        <w:t xml:space="preserve">Начальник </w:t>
      </w:r>
      <w:r w:rsidR="000C7972">
        <w:rPr>
          <w:sz w:val="28"/>
          <w:szCs w:val="28"/>
        </w:rPr>
        <w:t xml:space="preserve">отдела </w:t>
      </w:r>
      <w:r w:rsidR="000C7972" w:rsidRPr="00A023BC">
        <w:rPr>
          <w:sz w:val="28"/>
          <w:szCs w:val="28"/>
        </w:rPr>
        <w:t>опеки</w:t>
      </w:r>
      <w:r w:rsidRPr="00A023BC">
        <w:rPr>
          <w:sz w:val="28"/>
          <w:szCs w:val="28"/>
        </w:rPr>
        <w:t xml:space="preserve">                          </w:t>
      </w:r>
    </w:p>
    <w:p w:rsidR="00230634" w:rsidRDefault="007C05D6" w:rsidP="004F2193">
      <w:pPr>
        <w:widowControl w:val="0"/>
        <w:autoSpaceDE w:val="0"/>
        <w:autoSpaceDN w:val="0"/>
        <w:rPr>
          <w:sz w:val="28"/>
          <w:szCs w:val="28"/>
        </w:rPr>
      </w:pPr>
      <w:r w:rsidRPr="00A023BC">
        <w:rPr>
          <w:sz w:val="28"/>
          <w:szCs w:val="28"/>
        </w:rPr>
        <w:t>и попечительства</w:t>
      </w:r>
      <w:r w:rsidR="000C7972" w:rsidRPr="000C7972">
        <w:rPr>
          <w:sz w:val="28"/>
          <w:szCs w:val="28"/>
        </w:rPr>
        <w:t xml:space="preserve"> </w:t>
      </w:r>
      <w:r w:rsidR="000C7972">
        <w:rPr>
          <w:sz w:val="28"/>
          <w:szCs w:val="28"/>
        </w:rPr>
        <w:t>в отношении</w:t>
      </w:r>
    </w:p>
    <w:p w:rsidR="00010E67" w:rsidRPr="00A023BC" w:rsidRDefault="00230634" w:rsidP="004F219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совершеннолетних граждан</w:t>
      </w:r>
      <w:r w:rsidR="007C05D6" w:rsidRPr="00A023BC">
        <w:rPr>
          <w:sz w:val="28"/>
          <w:szCs w:val="28"/>
        </w:rPr>
        <w:t xml:space="preserve">       </w:t>
      </w:r>
      <w:r w:rsidR="00536D99">
        <w:rPr>
          <w:sz w:val="28"/>
          <w:szCs w:val="28"/>
        </w:rPr>
        <w:t xml:space="preserve">                                                         </w:t>
      </w:r>
      <w:r w:rsidR="007C05D6" w:rsidRPr="00A023BC">
        <w:rPr>
          <w:sz w:val="28"/>
          <w:szCs w:val="28"/>
        </w:rPr>
        <w:t xml:space="preserve"> Ю.Г. Цыпкин</w:t>
      </w:r>
    </w:p>
    <w:sectPr w:rsidR="00010E67" w:rsidRPr="00A023BC" w:rsidSect="00012CAE">
      <w:pgSz w:w="11905" w:h="16837"/>
      <w:pgMar w:top="1134" w:right="680" w:bottom="1134" w:left="1644" w:header="567" w:footer="567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6C" w:rsidRDefault="00E4736C">
      <w:r>
        <w:separator/>
      </w:r>
    </w:p>
  </w:endnote>
  <w:endnote w:type="continuationSeparator" w:id="0">
    <w:p w:rsidR="00E4736C" w:rsidRDefault="00E4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6C" w:rsidRDefault="00E4736C">
      <w:r>
        <w:separator/>
      </w:r>
    </w:p>
  </w:footnote>
  <w:footnote w:type="continuationSeparator" w:id="0">
    <w:p w:rsidR="00E4736C" w:rsidRDefault="00E4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74" w:rsidRPr="001068EA" w:rsidRDefault="00A06374" w:rsidP="00640D1C">
    <w:pPr>
      <w:pStyle w:val="aa"/>
      <w:jc w:val="center"/>
      <w:rPr>
        <w:sz w:val="28"/>
        <w:szCs w:val="28"/>
      </w:rPr>
    </w:pPr>
    <w:r w:rsidRPr="001068EA">
      <w:rPr>
        <w:sz w:val="28"/>
        <w:szCs w:val="28"/>
      </w:rPr>
      <w:fldChar w:fldCharType="begin"/>
    </w:r>
    <w:r w:rsidRPr="001068EA">
      <w:rPr>
        <w:sz w:val="28"/>
        <w:szCs w:val="28"/>
      </w:rPr>
      <w:instrText>PAGE   \* MERGEFORMAT</w:instrText>
    </w:r>
    <w:r w:rsidRPr="001068EA">
      <w:rPr>
        <w:sz w:val="28"/>
        <w:szCs w:val="28"/>
      </w:rPr>
      <w:fldChar w:fldCharType="separate"/>
    </w:r>
    <w:r w:rsidR="00A73731">
      <w:rPr>
        <w:noProof/>
        <w:sz w:val="28"/>
        <w:szCs w:val="28"/>
      </w:rPr>
      <w:t>44</w:t>
    </w:r>
    <w:r w:rsidRPr="001068E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74" w:rsidRDefault="00A06374" w:rsidP="00927954">
    <w:pPr>
      <w:pStyle w:val="aa"/>
      <w:tabs>
        <w:tab w:val="clear" w:pos="4677"/>
        <w:tab w:val="clear" w:pos="9355"/>
        <w:tab w:val="left" w:pos="4182"/>
        <w:tab w:val="left" w:pos="42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8E9"/>
    <w:multiLevelType w:val="hybridMultilevel"/>
    <w:tmpl w:val="096A6782"/>
    <w:lvl w:ilvl="0" w:tplc="290AC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55A09"/>
    <w:multiLevelType w:val="hybridMultilevel"/>
    <w:tmpl w:val="7AB63B5A"/>
    <w:lvl w:ilvl="0" w:tplc="766EBB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53664C"/>
    <w:multiLevelType w:val="hybridMultilevel"/>
    <w:tmpl w:val="A3660784"/>
    <w:lvl w:ilvl="0" w:tplc="8C5E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13"/>
    <w:rsid w:val="0000134C"/>
    <w:rsid w:val="0000404C"/>
    <w:rsid w:val="00004F38"/>
    <w:rsid w:val="00005DD4"/>
    <w:rsid w:val="00007008"/>
    <w:rsid w:val="00007165"/>
    <w:rsid w:val="00007471"/>
    <w:rsid w:val="00010188"/>
    <w:rsid w:val="00010E67"/>
    <w:rsid w:val="00011C91"/>
    <w:rsid w:val="00012C47"/>
    <w:rsid w:val="00012CAE"/>
    <w:rsid w:val="00015CEB"/>
    <w:rsid w:val="000171E0"/>
    <w:rsid w:val="00017596"/>
    <w:rsid w:val="00025C71"/>
    <w:rsid w:val="00026785"/>
    <w:rsid w:val="0002725F"/>
    <w:rsid w:val="00030E5D"/>
    <w:rsid w:val="00034359"/>
    <w:rsid w:val="000354B3"/>
    <w:rsid w:val="00035D33"/>
    <w:rsid w:val="000364BA"/>
    <w:rsid w:val="00037A59"/>
    <w:rsid w:val="000426B5"/>
    <w:rsid w:val="00042DBF"/>
    <w:rsid w:val="000459F9"/>
    <w:rsid w:val="00045E71"/>
    <w:rsid w:val="0005693F"/>
    <w:rsid w:val="00061A04"/>
    <w:rsid w:val="0006221E"/>
    <w:rsid w:val="000624E2"/>
    <w:rsid w:val="000645FD"/>
    <w:rsid w:val="00065522"/>
    <w:rsid w:val="000655C5"/>
    <w:rsid w:val="0007071D"/>
    <w:rsid w:val="00071B93"/>
    <w:rsid w:val="00072952"/>
    <w:rsid w:val="00073AA3"/>
    <w:rsid w:val="00075398"/>
    <w:rsid w:val="0007596F"/>
    <w:rsid w:val="0007740B"/>
    <w:rsid w:val="00080955"/>
    <w:rsid w:val="000814DC"/>
    <w:rsid w:val="00081B07"/>
    <w:rsid w:val="000828B1"/>
    <w:rsid w:val="000833AF"/>
    <w:rsid w:val="00085359"/>
    <w:rsid w:val="00085B17"/>
    <w:rsid w:val="000907A4"/>
    <w:rsid w:val="000909A9"/>
    <w:rsid w:val="000913FB"/>
    <w:rsid w:val="000925CA"/>
    <w:rsid w:val="0009402A"/>
    <w:rsid w:val="0009447F"/>
    <w:rsid w:val="00097BEC"/>
    <w:rsid w:val="000A00D8"/>
    <w:rsid w:val="000A2670"/>
    <w:rsid w:val="000A64FF"/>
    <w:rsid w:val="000A67F8"/>
    <w:rsid w:val="000B2B69"/>
    <w:rsid w:val="000B3BCF"/>
    <w:rsid w:val="000B6309"/>
    <w:rsid w:val="000B7021"/>
    <w:rsid w:val="000C04C3"/>
    <w:rsid w:val="000C4842"/>
    <w:rsid w:val="000C50D7"/>
    <w:rsid w:val="000C7972"/>
    <w:rsid w:val="000D2CAF"/>
    <w:rsid w:val="000D7161"/>
    <w:rsid w:val="000E2373"/>
    <w:rsid w:val="000E2F3E"/>
    <w:rsid w:val="000E3990"/>
    <w:rsid w:val="000F1271"/>
    <w:rsid w:val="000F1875"/>
    <w:rsid w:val="000F5139"/>
    <w:rsid w:val="000F68FC"/>
    <w:rsid w:val="000F6FDD"/>
    <w:rsid w:val="000F7FCC"/>
    <w:rsid w:val="00100D8F"/>
    <w:rsid w:val="00101BCE"/>
    <w:rsid w:val="00104622"/>
    <w:rsid w:val="001068EA"/>
    <w:rsid w:val="00111001"/>
    <w:rsid w:val="00113235"/>
    <w:rsid w:val="00115242"/>
    <w:rsid w:val="00120F69"/>
    <w:rsid w:val="00121345"/>
    <w:rsid w:val="001220E1"/>
    <w:rsid w:val="00123D22"/>
    <w:rsid w:val="00123FEC"/>
    <w:rsid w:val="00125D0E"/>
    <w:rsid w:val="0013234C"/>
    <w:rsid w:val="00143D66"/>
    <w:rsid w:val="001451DD"/>
    <w:rsid w:val="00147E0D"/>
    <w:rsid w:val="00154405"/>
    <w:rsid w:val="0015442E"/>
    <w:rsid w:val="00155C73"/>
    <w:rsid w:val="00156255"/>
    <w:rsid w:val="00160166"/>
    <w:rsid w:val="00160F40"/>
    <w:rsid w:val="00163F5B"/>
    <w:rsid w:val="00166C5C"/>
    <w:rsid w:val="0016713A"/>
    <w:rsid w:val="00175E61"/>
    <w:rsid w:val="00177B40"/>
    <w:rsid w:val="00182FDC"/>
    <w:rsid w:val="00184C52"/>
    <w:rsid w:val="001850BE"/>
    <w:rsid w:val="00185CF3"/>
    <w:rsid w:val="00186374"/>
    <w:rsid w:val="00186D79"/>
    <w:rsid w:val="00190BDD"/>
    <w:rsid w:val="0019161B"/>
    <w:rsid w:val="00194ACC"/>
    <w:rsid w:val="0019603C"/>
    <w:rsid w:val="001A3E6B"/>
    <w:rsid w:val="001A51D1"/>
    <w:rsid w:val="001A5D12"/>
    <w:rsid w:val="001A5E3B"/>
    <w:rsid w:val="001A620A"/>
    <w:rsid w:val="001B139C"/>
    <w:rsid w:val="001B62B7"/>
    <w:rsid w:val="001C0AE3"/>
    <w:rsid w:val="001C0C42"/>
    <w:rsid w:val="001C4D77"/>
    <w:rsid w:val="001D3332"/>
    <w:rsid w:val="001D467D"/>
    <w:rsid w:val="001D5178"/>
    <w:rsid w:val="001D6BB8"/>
    <w:rsid w:val="001E227F"/>
    <w:rsid w:val="001E283D"/>
    <w:rsid w:val="001E2848"/>
    <w:rsid w:val="001E2E93"/>
    <w:rsid w:val="001E447F"/>
    <w:rsid w:val="001E60AA"/>
    <w:rsid w:val="001E68BB"/>
    <w:rsid w:val="001F15A0"/>
    <w:rsid w:val="001F4A6D"/>
    <w:rsid w:val="001F68CB"/>
    <w:rsid w:val="0020096A"/>
    <w:rsid w:val="0020230F"/>
    <w:rsid w:val="0020283A"/>
    <w:rsid w:val="00204684"/>
    <w:rsid w:val="002115B8"/>
    <w:rsid w:val="00211ADC"/>
    <w:rsid w:val="00211FAB"/>
    <w:rsid w:val="0021202E"/>
    <w:rsid w:val="00216E17"/>
    <w:rsid w:val="0022010B"/>
    <w:rsid w:val="00220F56"/>
    <w:rsid w:val="00221D62"/>
    <w:rsid w:val="00224951"/>
    <w:rsid w:val="00226868"/>
    <w:rsid w:val="00227C1D"/>
    <w:rsid w:val="00230634"/>
    <w:rsid w:val="0023108C"/>
    <w:rsid w:val="00231A86"/>
    <w:rsid w:val="00232855"/>
    <w:rsid w:val="00232C1E"/>
    <w:rsid w:val="00233D5B"/>
    <w:rsid w:val="00240658"/>
    <w:rsid w:val="002408DD"/>
    <w:rsid w:val="00240FF4"/>
    <w:rsid w:val="00242E3B"/>
    <w:rsid w:val="00243BED"/>
    <w:rsid w:val="00245061"/>
    <w:rsid w:val="00247261"/>
    <w:rsid w:val="0025094A"/>
    <w:rsid w:val="00253C5A"/>
    <w:rsid w:val="002555A9"/>
    <w:rsid w:val="00257147"/>
    <w:rsid w:val="00257A06"/>
    <w:rsid w:val="00257D00"/>
    <w:rsid w:val="00261A31"/>
    <w:rsid w:val="002643B5"/>
    <w:rsid w:val="00264962"/>
    <w:rsid w:val="00267700"/>
    <w:rsid w:val="002678A4"/>
    <w:rsid w:val="00270CA7"/>
    <w:rsid w:val="00271EA6"/>
    <w:rsid w:val="002739AE"/>
    <w:rsid w:val="00276FFB"/>
    <w:rsid w:val="00280D87"/>
    <w:rsid w:val="00283C52"/>
    <w:rsid w:val="002843ED"/>
    <w:rsid w:val="002851AF"/>
    <w:rsid w:val="00290915"/>
    <w:rsid w:val="0029213B"/>
    <w:rsid w:val="00293AA3"/>
    <w:rsid w:val="00294228"/>
    <w:rsid w:val="00295B3A"/>
    <w:rsid w:val="002A1512"/>
    <w:rsid w:val="002A27CB"/>
    <w:rsid w:val="002A2E19"/>
    <w:rsid w:val="002A3D6C"/>
    <w:rsid w:val="002A4386"/>
    <w:rsid w:val="002A43D7"/>
    <w:rsid w:val="002B09A0"/>
    <w:rsid w:val="002B4382"/>
    <w:rsid w:val="002B4DF8"/>
    <w:rsid w:val="002B7D54"/>
    <w:rsid w:val="002C0981"/>
    <w:rsid w:val="002C1B69"/>
    <w:rsid w:val="002C2BD2"/>
    <w:rsid w:val="002C4FC3"/>
    <w:rsid w:val="002D109C"/>
    <w:rsid w:val="002D3F6B"/>
    <w:rsid w:val="002E004E"/>
    <w:rsid w:val="002E06E3"/>
    <w:rsid w:val="002E2C55"/>
    <w:rsid w:val="002E41E2"/>
    <w:rsid w:val="002E52B1"/>
    <w:rsid w:val="002F1E23"/>
    <w:rsid w:val="002F2B98"/>
    <w:rsid w:val="00303C5E"/>
    <w:rsid w:val="00303CA8"/>
    <w:rsid w:val="00303FDB"/>
    <w:rsid w:val="0030476A"/>
    <w:rsid w:val="003063B5"/>
    <w:rsid w:val="00306F8E"/>
    <w:rsid w:val="00312CDF"/>
    <w:rsid w:val="00315265"/>
    <w:rsid w:val="0031535E"/>
    <w:rsid w:val="00316430"/>
    <w:rsid w:val="00317A07"/>
    <w:rsid w:val="00320332"/>
    <w:rsid w:val="0032246B"/>
    <w:rsid w:val="0032446A"/>
    <w:rsid w:val="0032529A"/>
    <w:rsid w:val="00327153"/>
    <w:rsid w:val="003311B1"/>
    <w:rsid w:val="0033149E"/>
    <w:rsid w:val="0033423B"/>
    <w:rsid w:val="003351C1"/>
    <w:rsid w:val="00336BCE"/>
    <w:rsid w:val="003403AA"/>
    <w:rsid w:val="003405F8"/>
    <w:rsid w:val="00340AD8"/>
    <w:rsid w:val="00340B78"/>
    <w:rsid w:val="00342455"/>
    <w:rsid w:val="00343D8D"/>
    <w:rsid w:val="0034455E"/>
    <w:rsid w:val="0034493E"/>
    <w:rsid w:val="003467AA"/>
    <w:rsid w:val="00347063"/>
    <w:rsid w:val="00352199"/>
    <w:rsid w:val="003545C7"/>
    <w:rsid w:val="0035577B"/>
    <w:rsid w:val="00356D65"/>
    <w:rsid w:val="0036018E"/>
    <w:rsid w:val="00362EDF"/>
    <w:rsid w:val="003631AA"/>
    <w:rsid w:val="003670A5"/>
    <w:rsid w:val="00367E7E"/>
    <w:rsid w:val="0037150B"/>
    <w:rsid w:val="00376997"/>
    <w:rsid w:val="003806B6"/>
    <w:rsid w:val="003811DF"/>
    <w:rsid w:val="00383D18"/>
    <w:rsid w:val="00383F81"/>
    <w:rsid w:val="0039056B"/>
    <w:rsid w:val="00391A98"/>
    <w:rsid w:val="003938A7"/>
    <w:rsid w:val="00397021"/>
    <w:rsid w:val="003A143E"/>
    <w:rsid w:val="003A1A33"/>
    <w:rsid w:val="003A27BA"/>
    <w:rsid w:val="003A3CE5"/>
    <w:rsid w:val="003A614D"/>
    <w:rsid w:val="003B3588"/>
    <w:rsid w:val="003B36D0"/>
    <w:rsid w:val="003B3FED"/>
    <w:rsid w:val="003B5807"/>
    <w:rsid w:val="003B66DA"/>
    <w:rsid w:val="003B7A11"/>
    <w:rsid w:val="003C2949"/>
    <w:rsid w:val="003C3D1D"/>
    <w:rsid w:val="003C3E05"/>
    <w:rsid w:val="003C4226"/>
    <w:rsid w:val="003C54D9"/>
    <w:rsid w:val="003C6D92"/>
    <w:rsid w:val="003D1F7D"/>
    <w:rsid w:val="003D2F2B"/>
    <w:rsid w:val="003D6458"/>
    <w:rsid w:val="003E0FD7"/>
    <w:rsid w:val="003E1422"/>
    <w:rsid w:val="003E326D"/>
    <w:rsid w:val="003E418D"/>
    <w:rsid w:val="003E42D4"/>
    <w:rsid w:val="003E6889"/>
    <w:rsid w:val="003F1691"/>
    <w:rsid w:val="003F6C97"/>
    <w:rsid w:val="003F6F6F"/>
    <w:rsid w:val="004028D5"/>
    <w:rsid w:val="00402A58"/>
    <w:rsid w:val="00404060"/>
    <w:rsid w:val="00407615"/>
    <w:rsid w:val="00411525"/>
    <w:rsid w:val="00414458"/>
    <w:rsid w:val="00414D81"/>
    <w:rsid w:val="0041536D"/>
    <w:rsid w:val="00416AAB"/>
    <w:rsid w:val="004207B4"/>
    <w:rsid w:val="00422356"/>
    <w:rsid w:val="004245FE"/>
    <w:rsid w:val="0042515D"/>
    <w:rsid w:val="0042541A"/>
    <w:rsid w:val="00425880"/>
    <w:rsid w:val="00431A51"/>
    <w:rsid w:val="00434240"/>
    <w:rsid w:val="00435387"/>
    <w:rsid w:val="00435791"/>
    <w:rsid w:val="00435F8F"/>
    <w:rsid w:val="00436AF4"/>
    <w:rsid w:val="00440361"/>
    <w:rsid w:val="0044323D"/>
    <w:rsid w:val="00444AC3"/>
    <w:rsid w:val="0045132A"/>
    <w:rsid w:val="00455005"/>
    <w:rsid w:val="00455563"/>
    <w:rsid w:val="004555EF"/>
    <w:rsid w:val="00460795"/>
    <w:rsid w:val="00461217"/>
    <w:rsid w:val="004616D4"/>
    <w:rsid w:val="004623F5"/>
    <w:rsid w:val="0046256C"/>
    <w:rsid w:val="00466F68"/>
    <w:rsid w:val="00467654"/>
    <w:rsid w:val="004706EB"/>
    <w:rsid w:val="00470FF7"/>
    <w:rsid w:val="00471570"/>
    <w:rsid w:val="00473E69"/>
    <w:rsid w:val="00474B70"/>
    <w:rsid w:val="00475719"/>
    <w:rsid w:val="00477E26"/>
    <w:rsid w:val="0048170D"/>
    <w:rsid w:val="00482D01"/>
    <w:rsid w:val="00485BB2"/>
    <w:rsid w:val="00486198"/>
    <w:rsid w:val="004A191D"/>
    <w:rsid w:val="004A4E4B"/>
    <w:rsid w:val="004B197D"/>
    <w:rsid w:val="004B589C"/>
    <w:rsid w:val="004B675D"/>
    <w:rsid w:val="004B7D85"/>
    <w:rsid w:val="004C0C2F"/>
    <w:rsid w:val="004C0CBF"/>
    <w:rsid w:val="004C121C"/>
    <w:rsid w:val="004C235E"/>
    <w:rsid w:val="004C2CB0"/>
    <w:rsid w:val="004C4043"/>
    <w:rsid w:val="004C420B"/>
    <w:rsid w:val="004C68C8"/>
    <w:rsid w:val="004D0182"/>
    <w:rsid w:val="004D11A6"/>
    <w:rsid w:val="004D15CA"/>
    <w:rsid w:val="004D49A6"/>
    <w:rsid w:val="004D59E2"/>
    <w:rsid w:val="004D5FD4"/>
    <w:rsid w:val="004D7876"/>
    <w:rsid w:val="004D7C45"/>
    <w:rsid w:val="004E011C"/>
    <w:rsid w:val="004E19A1"/>
    <w:rsid w:val="004E451F"/>
    <w:rsid w:val="004E63FD"/>
    <w:rsid w:val="004F1423"/>
    <w:rsid w:val="004F1B52"/>
    <w:rsid w:val="004F2193"/>
    <w:rsid w:val="004F3D7F"/>
    <w:rsid w:val="004F40CD"/>
    <w:rsid w:val="004F6906"/>
    <w:rsid w:val="004F6DED"/>
    <w:rsid w:val="004F6FC6"/>
    <w:rsid w:val="00501A7B"/>
    <w:rsid w:val="00502469"/>
    <w:rsid w:val="00505550"/>
    <w:rsid w:val="005071B0"/>
    <w:rsid w:val="0050775B"/>
    <w:rsid w:val="00511D24"/>
    <w:rsid w:val="00512CCF"/>
    <w:rsid w:val="005145B5"/>
    <w:rsid w:val="00516B33"/>
    <w:rsid w:val="0051741B"/>
    <w:rsid w:val="00521AF7"/>
    <w:rsid w:val="00521C51"/>
    <w:rsid w:val="00522EB7"/>
    <w:rsid w:val="00524BF5"/>
    <w:rsid w:val="005251B0"/>
    <w:rsid w:val="00525EEE"/>
    <w:rsid w:val="00526427"/>
    <w:rsid w:val="00526C7B"/>
    <w:rsid w:val="00527AD4"/>
    <w:rsid w:val="00530428"/>
    <w:rsid w:val="00530561"/>
    <w:rsid w:val="005309E6"/>
    <w:rsid w:val="005319E7"/>
    <w:rsid w:val="005329C2"/>
    <w:rsid w:val="00533C20"/>
    <w:rsid w:val="00534FCE"/>
    <w:rsid w:val="00536AF0"/>
    <w:rsid w:val="00536D99"/>
    <w:rsid w:val="0054003E"/>
    <w:rsid w:val="005409A9"/>
    <w:rsid w:val="00542C2A"/>
    <w:rsid w:val="00543702"/>
    <w:rsid w:val="00543713"/>
    <w:rsid w:val="00545192"/>
    <w:rsid w:val="00552307"/>
    <w:rsid w:val="005573FD"/>
    <w:rsid w:val="005606D5"/>
    <w:rsid w:val="005607DF"/>
    <w:rsid w:val="00561154"/>
    <w:rsid w:val="00563A0F"/>
    <w:rsid w:val="005652E3"/>
    <w:rsid w:val="00565E7F"/>
    <w:rsid w:val="005669C7"/>
    <w:rsid w:val="0056742A"/>
    <w:rsid w:val="00570382"/>
    <w:rsid w:val="00573436"/>
    <w:rsid w:val="00573707"/>
    <w:rsid w:val="00575D67"/>
    <w:rsid w:val="00577713"/>
    <w:rsid w:val="005823AF"/>
    <w:rsid w:val="005836BB"/>
    <w:rsid w:val="00587168"/>
    <w:rsid w:val="0059667F"/>
    <w:rsid w:val="00596833"/>
    <w:rsid w:val="005A1AD9"/>
    <w:rsid w:val="005A1FBA"/>
    <w:rsid w:val="005A3780"/>
    <w:rsid w:val="005A759F"/>
    <w:rsid w:val="005B00BC"/>
    <w:rsid w:val="005B38D5"/>
    <w:rsid w:val="005C1534"/>
    <w:rsid w:val="005C2C80"/>
    <w:rsid w:val="005C2F72"/>
    <w:rsid w:val="005C5B95"/>
    <w:rsid w:val="005C5F88"/>
    <w:rsid w:val="005C71E6"/>
    <w:rsid w:val="005D1A3E"/>
    <w:rsid w:val="005D21C3"/>
    <w:rsid w:val="005D3D00"/>
    <w:rsid w:val="005D544C"/>
    <w:rsid w:val="005D559A"/>
    <w:rsid w:val="005D629E"/>
    <w:rsid w:val="005E4422"/>
    <w:rsid w:val="005E44DA"/>
    <w:rsid w:val="005E45BD"/>
    <w:rsid w:val="005E45CE"/>
    <w:rsid w:val="005E7F4F"/>
    <w:rsid w:val="005F1CBC"/>
    <w:rsid w:val="005F750A"/>
    <w:rsid w:val="00600BF9"/>
    <w:rsid w:val="00603370"/>
    <w:rsid w:val="0060362B"/>
    <w:rsid w:val="00604347"/>
    <w:rsid w:val="00610820"/>
    <w:rsid w:val="006135F3"/>
    <w:rsid w:val="00613D9D"/>
    <w:rsid w:val="00617923"/>
    <w:rsid w:val="00620EB8"/>
    <w:rsid w:val="00621D5E"/>
    <w:rsid w:val="00623C99"/>
    <w:rsid w:val="00626EE4"/>
    <w:rsid w:val="0063072D"/>
    <w:rsid w:val="00630EDB"/>
    <w:rsid w:val="00633299"/>
    <w:rsid w:val="00640D1C"/>
    <w:rsid w:val="00642872"/>
    <w:rsid w:val="00642D99"/>
    <w:rsid w:val="006437F8"/>
    <w:rsid w:val="00644124"/>
    <w:rsid w:val="006442B9"/>
    <w:rsid w:val="00645377"/>
    <w:rsid w:val="006472C2"/>
    <w:rsid w:val="0064787F"/>
    <w:rsid w:val="00654A26"/>
    <w:rsid w:val="006621EC"/>
    <w:rsid w:val="0066516E"/>
    <w:rsid w:val="00665FF2"/>
    <w:rsid w:val="00671D35"/>
    <w:rsid w:val="006737A0"/>
    <w:rsid w:val="006744D9"/>
    <w:rsid w:val="00674679"/>
    <w:rsid w:val="00674A59"/>
    <w:rsid w:val="00674EE9"/>
    <w:rsid w:val="006816B9"/>
    <w:rsid w:val="0069097E"/>
    <w:rsid w:val="00694BFC"/>
    <w:rsid w:val="00695B46"/>
    <w:rsid w:val="00696515"/>
    <w:rsid w:val="006A11AA"/>
    <w:rsid w:val="006A195C"/>
    <w:rsid w:val="006A4E4C"/>
    <w:rsid w:val="006A560C"/>
    <w:rsid w:val="006A664B"/>
    <w:rsid w:val="006A78E4"/>
    <w:rsid w:val="006B0C24"/>
    <w:rsid w:val="006B0CF0"/>
    <w:rsid w:val="006B0ED0"/>
    <w:rsid w:val="006B4377"/>
    <w:rsid w:val="006B5F72"/>
    <w:rsid w:val="006C1462"/>
    <w:rsid w:val="006C3D49"/>
    <w:rsid w:val="006C489B"/>
    <w:rsid w:val="006D5C83"/>
    <w:rsid w:val="006D63C9"/>
    <w:rsid w:val="006E3BFC"/>
    <w:rsid w:val="006E7420"/>
    <w:rsid w:val="006F080B"/>
    <w:rsid w:val="006F5147"/>
    <w:rsid w:val="006F51AD"/>
    <w:rsid w:val="007005FB"/>
    <w:rsid w:val="00701734"/>
    <w:rsid w:val="007035CC"/>
    <w:rsid w:val="00710E72"/>
    <w:rsid w:val="007113A2"/>
    <w:rsid w:val="007121AF"/>
    <w:rsid w:val="00712E37"/>
    <w:rsid w:val="007202F6"/>
    <w:rsid w:val="00721152"/>
    <w:rsid w:val="00727DE0"/>
    <w:rsid w:val="00730CC2"/>
    <w:rsid w:val="00731324"/>
    <w:rsid w:val="0073281A"/>
    <w:rsid w:val="00733503"/>
    <w:rsid w:val="00733759"/>
    <w:rsid w:val="00735754"/>
    <w:rsid w:val="00735F19"/>
    <w:rsid w:val="00737081"/>
    <w:rsid w:val="007379D8"/>
    <w:rsid w:val="00737D0C"/>
    <w:rsid w:val="00740129"/>
    <w:rsid w:val="007417F5"/>
    <w:rsid w:val="007449BE"/>
    <w:rsid w:val="0074514D"/>
    <w:rsid w:val="00745430"/>
    <w:rsid w:val="00746995"/>
    <w:rsid w:val="00746BB1"/>
    <w:rsid w:val="00747DA6"/>
    <w:rsid w:val="00747DF3"/>
    <w:rsid w:val="007507AF"/>
    <w:rsid w:val="00750D86"/>
    <w:rsid w:val="007545E2"/>
    <w:rsid w:val="00755DC9"/>
    <w:rsid w:val="00761C20"/>
    <w:rsid w:val="00766DC1"/>
    <w:rsid w:val="00771337"/>
    <w:rsid w:val="007770FB"/>
    <w:rsid w:val="007802B3"/>
    <w:rsid w:val="0078040B"/>
    <w:rsid w:val="00783555"/>
    <w:rsid w:val="0078644C"/>
    <w:rsid w:val="0078737E"/>
    <w:rsid w:val="00793298"/>
    <w:rsid w:val="00793CEE"/>
    <w:rsid w:val="0079466C"/>
    <w:rsid w:val="00794C49"/>
    <w:rsid w:val="00795213"/>
    <w:rsid w:val="00797AD0"/>
    <w:rsid w:val="007A009C"/>
    <w:rsid w:val="007A2C38"/>
    <w:rsid w:val="007A2E04"/>
    <w:rsid w:val="007A31DC"/>
    <w:rsid w:val="007A566B"/>
    <w:rsid w:val="007A7700"/>
    <w:rsid w:val="007A7B0C"/>
    <w:rsid w:val="007A7F30"/>
    <w:rsid w:val="007C05D6"/>
    <w:rsid w:val="007C06A1"/>
    <w:rsid w:val="007C664D"/>
    <w:rsid w:val="007D0CA7"/>
    <w:rsid w:val="007D113B"/>
    <w:rsid w:val="007D27FD"/>
    <w:rsid w:val="007D34C5"/>
    <w:rsid w:val="007D3BE6"/>
    <w:rsid w:val="007D59CB"/>
    <w:rsid w:val="007D75F2"/>
    <w:rsid w:val="007E114C"/>
    <w:rsid w:val="007E23DB"/>
    <w:rsid w:val="007E3677"/>
    <w:rsid w:val="007E426F"/>
    <w:rsid w:val="007E4ABC"/>
    <w:rsid w:val="007E4B53"/>
    <w:rsid w:val="007E52CE"/>
    <w:rsid w:val="007E5749"/>
    <w:rsid w:val="007E665C"/>
    <w:rsid w:val="007E7A48"/>
    <w:rsid w:val="007F03BC"/>
    <w:rsid w:val="007F08B4"/>
    <w:rsid w:val="007F2FC5"/>
    <w:rsid w:val="007F3D01"/>
    <w:rsid w:val="007F50EB"/>
    <w:rsid w:val="007F7441"/>
    <w:rsid w:val="00802222"/>
    <w:rsid w:val="008026A2"/>
    <w:rsid w:val="008038B2"/>
    <w:rsid w:val="00804ADF"/>
    <w:rsid w:val="008110D2"/>
    <w:rsid w:val="00812414"/>
    <w:rsid w:val="00816985"/>
    <w:rsid w:val="008209E4"/>
    <w:rsid w:val="0082100A"/>
    <w:rsid w:val="00821C10"/>
    <w:rsid w:val="00822A46"/>
    <w:rsid w:val="00822FC9"/>
    <w:rsid w:val="008230C5"/>
    <w:rsid w:val="00830B7B"/>
    <w:rsid w:val="00832053"/>
    <w:rsid w:val="00833CD5"/>
    <w:rsid w:val="008340D8"/>
    <w:rsid w:val="00835BA8"/>
    <w:rsid w:val="0084005B"/>
    <w:rsid w:val="0084240B"/>
    <w:rsid w:val="008447C3"/>
    <w:rsid w:val="00847D7A"/>
    <w:rsid w:val="00850DF8"/>
    <w:rsid w:val="00850EDB"/>
    <w:rsid w:val="0085364C"/>
    <w:rsid w:val="008536AD"/>
    <w:rsid w:val="00854681"/>
    <w:rsid w:val="008612D3"/>
    <w:rsid w:val="00861EBD"/>
    <w:rsid w:val="008650A2"/>
    <w:rsid w:val="00865B7C"/>
    <w:rsid w:val="0087096C"/>
    <w:rsid w:val="00874F62"/>
    <w:rsid w:val="00875507"/>
    <w:rsid w:val="00875653"/>
    <w:rsid w:val="00875BA4"/>
    <w:rsid w:val="00877A5E"/>
    <w:rsid w:val="008860F2"/>
    <w:rsid w:val="00894434"/>
    <w:rsid w:val="008965FD"/>
    <w:rsid w:val="008A314A"/>
    <w:rsid w:val="008B11B4"/>
    <w:rsid w:val="008B2321"/>
    <w:rsid w:val="008B2F1A"/>
    <w:rsid w:val="008B7E4C"/>
    <w:rsid w:val="008C0F0C"/>
    <w:rsid w:val="008C1157"/>
    <w:rsid w:val="008C2EB1"/>
    <w:rsid w:val="008C4A09"/>
    <w:rsid w:val="008C4EB8"/>
    <w:rsid w:val="008C634B"/>
    <w:rsid w:val="008C7686"/>
    <w:rsid w:val="008D02FF"/>
    <w:rsid w:val="008D09CA"/>
    <w:rsid w:val="008E0809"/>
    <w:rsid w:val="008E0F93"/>
    <w:rsid w:val="008E4B82"/>
    <w:rsid w:val="008E716E"/>
    <w:rsid w:val="008F32DC"/>
    <w:rsid w:val="008F39E2"/>
    <w:rsid w:val="008F4FF7"/>
    <w:rsid w:val="008F61B4"/>
    <w:rsid w:val="008F798F"/>
    <w:rsid w:val="009000AC"/>
    <w:rsid w:val="00901907"/>
    <w:rsid w:val="0090204F"/>
    <w:rsid w:val="009044A5"/>
    <w:rsid w:val="00904DB8"/>
    <w:rsid w:val="00905B97"/>
    <w:rsid w:val="0091504D"/>
    <w:rsid w:val="0091537D"/>
    <w:rsid w:val="00917953"/>
    <w:rsid w:val="009179DF"/>
    <w:rsid w:val="009202E0"/>
    <w:rsid w:val="00920EA9"/>
    <w:rsid w:val="0092282E"/>
    <w:rsid w:val="00925F90"/>
    <w:rsid w:val="00927954"/>
    <w:rsid w:val="0093066D"/>
    <w:rsid w:val="00931A20"/>
    <w:rsid w:val="00937DCB"/>
    <w:rsid w:val="009430E0"/>
    <w:rsid w:val="0095066B"/>
    <w:rsid w:val="00953B37"/>
    <w:rsid w:val="009569E0"/>
    <w:rsid w:val="00957466"/>
    <w:rsid w:val="00961AB4"/>
    <w:rsid w:val="00963A79"/>
    <w:rsid w:val="009656B5"/>
    <w:rsid w:val="00971B06"/>
    <w:rsid w:val="00971BAA"/>
    <w:rsid w:val="00971E4E"/>
    <w:rsid w:val="00972081"/>
    <w:rsid w:val="00972C96"/>
    <w:rsid w:val="00973553"/>
    <w:rsid w:val="00982DB4"/>
    <w:rsid w:val="009833E0"/>
    <w:rsid w:val="00983F34"/>
    <w:rsid w:val="009873ED"/>
    <w:rsid w:val="00987E8A"/>
    <w:rsid w:val="00992D39"/>
    <w:rsid w:val="00993887"/>
    <w:rsid w:val="00993D38"/>
    <w:rsid w:val="009949ED"/>
    <w:rsid w:val="00996138"/>
    <w:rsid w:val="00997088"/>
    <w:rsid w:val="009976C7"/>
    <w:rsid w:val="009A0DD8"/>
    <w:rsid w:val="009A2D3B"/>
    <w:rsid w:val="009A2F0F"/>
    <w:rsid w:val="009A32C6"/>
    <w:rsid w:val="009A4257"/>
    <w:rsid w:val="009A5468"/>
    <w:rsid w:val="009A569D"/>
    <w:rsid w:val="009A7E72"/>
    <w:rsid w:val="009B09AB"/>
    <w:rsid w:val="009B0FAF"/>
    <w:rsid w:val="009B1A98"/>
    <w:rsid w:val="009B3C0C"/>
    <w:rsid w:val="009B4D53"/>
    <w:rsid w:val="009B74FB"/>
    <w:rsid w:val="009D1EFC"/>
    <w:rsid w:val="009D215C"/>
    <w:rsid w:val="009D2DEE"/>
    <w:rsid w:val="009D3710"/>
    <w:rsid w:val="009D46ED"/>
    <w:rsid w:val="009D5CAB"/>
    <w:rsid w:val="009D6E6E"/>
    <w:rsid w:val="009E1D27"/>
    <w:rsid w:val="009E32CA"/>
    <w:rsid w:val="009E335B"/>
    <w:rsid w:val="009E63DF"/>
    <w:rsid w:val="009F0747"/>
    <w:rsid w:val="009F08E3"/>
    <w:rsid w:val="009F2F75"/>
    <w:rsid w:val="009F3709"/>
    <w:rsid w:val="009F4F85"/>
    <w:rsid w:val="009F7588"/>
    <w:rsid w:val="009F7995"/>
    <w:rsid w:val="00A0029E"/>
    <w:rsid w:val="00A023BC"/>
    <w:rsid w:val="00A0303B"/>
    <w:rsid w:val="00A033B5"/>
    <w:rsid w:val="00A06374"/>
    <w:rsid w:val="00A111F4"/>
    <w:rsid w:val="00A12106"/>
    <w:rsid w:val="00A12B74"/>
    <w:rsid w:val="00A134EC"/>
    <w:rsid w:val="00A16F05"/>
    <w:rsid w:val="00A17DE5"/>
    <w:rsid w:val="00A213CF"/>
    <w:rsid w:val="00A21CF4"/>
    <w:rsid w:val="00A2238D"/>
    <w:rsid w:val="00A24053"/>
    <w:rsid w:val="00A24972"/>
    <w:rsid w:val="00A26ABC"/>
    <w:rsid w:val="00A30B00"/>
    <w:rsid w:val="00A3102C"/>
    <w:rsid w:val="00A31E25"/>
    <w:rsid w:val="00A325AC"/>
    <w:rsid w:val="00A3372F"/>
    <w:rsid w:val="00A35406"/>
    <w:rsid w:val="00A35480"/>
    <w:rsid w:val="00A35C61"/>
    <w:rsid w:val="00A36193"/>
    <w:rsid w:val="00A36BE2"/>
    <w:rsid w:val="00A40BAD"/>
    <w:rsid w:val="00A40EED"/>
    <w:rsid w:val="00A43208"/>
    <w:rsid w:val="00A43A01"/>
    <w:rsid w:val="00A43A45"/>
    <w:rsid w:val="00A43F57"/>
    <w:rsid w:val="00A45DEE"/>
    <w:rsid w:val="00A461D9"/>
    <w:rsid w:val="00A46333"/>
    <w:rsid w:val="00A5110B"/>
    <w:rsid w:val="00A516CA"/>
    <w:rsid w:val="00A52803"/>
    <w:rsid w:val="00A558D1"/>
    <w:rsid w:val="00A560DD"/>
    <w:rsid w:val="00A56F69"/>
    <w:rsid w:val="00A6418D"/>
    <w:rsid w:val="00A646FF"/>
    <w:rsid w:val="00A65B5C"/>
    <w:rsid w:val="00A707FB"/>
    <w:rsid w:val="00A71FCB"/>
    <w:rsid w:val="00A73731"/>
    <w:rsid w:val="00A738C6"/>
    <w:rsid w:val="00A7549B"/>
    <w:rsid w:val="00A76EA4"/>
    <w:rsid w:val="00A776AE"/>
    <w:rsid w:val="00A834A4"/>
    <w:rsid w:val="00A8512D"/>
    <w:rsid w:val="00A93189"/>
    <w:rsid w:val="00A95BC8"/>
    <w:rsid w:val="00A975B8"/>
    <w:rsid w:val="00AA08E6"/>
    <w:rsid w:val="00AA093E"/>
    <w:rsid w:val="00AA131B"/>
    <w:rsid w:val="00AA77FE"/>
    <w:rsid w:val="00AB009D"/>
    <w:rsid w:val="00AB0A30"/>
    <w:rsid w:val="00AB3074"/>
    <w:rsid w:val="00AB42AE"/>
    <w:rsid w:val="00AC1225"/>
    <w:rsid w:val="00AC4394"/>
    <w:rsid w:val="00AC521B"/>
    <w:rsid w:val="00AC5652"/>
    <w:rsid w:val="00AD3EE0"/>
    <w:rsid w:val="00AD5DD3"/>
    <w:rsid w:val="00AD63D4"/>
    <w:rsid w:val="00AD6CB1"/>
    <w:rsid w:val="00AD76FA"/>
    <w:rsid w:val="00AE3324"/>
    <w:rsid w:val="00AE724F"/>
    <w:rsid w:val="00AE77AA"/>
    <w:rsid w:val="00AF0C75"/>
    <w:rsid w:val="00AF2B20"/>
    <w:rsid w:val="00AF447E"/>
    <w:rsid w:val="00AF4AE2"/>
    <w:rsid w:val="00AF6988"/>
    <w:rsid w:val="00B01EC5"/>
    <w:rsid w:val="00B06837"/>
    <w:rsid w:val="00B104A2"/>
    <w:rsid w:val="00B151A6"/>
    <w:rsid w:val="00B1787F"/>
    <w:rsid w:val="00B20DE8"/>
    <w:rsid w:val="00B20E20"/>
    <w:rsid w:val="00B216FF"/>
    <w:rsid w:val="00B22EF8"/>
    <w:rsid w:val="00B23EAB"/>
    <w:rsid w:val="00B26AD4"/>
    <w:rsid w:val="00B31267"/>
    <w:rsid w:val="00B316AD"/>
    <w:rsid w:val="00B34B02"/>
    <w:rsid w:val="00B40F01"/>
    <w:rsid w:val="00B4123A"/>
    <w:rsid w:val="00B41D47"/>
    <w:rsid w:val="00B41D5B"/>
    <w:rsid w:val="00B42D84"/>
    <w:rsid w:val="00B4300B"/>
    <w:rsid w:val="00B47106"/>
    <w:rsid w:val="00B50A01"/>
    <w:rsid w:val="00B50E76"/>
    <w:rsid w:val="00B51A12"/>
    <w:rsid w:val="00B52BA0"/>
    <w:rsid w:val="00B53214"/>
    <w:rsid w:val="00B5406B"/>
    <w:rsid w:val="00B56426"/>
    <w:rsid w:val="00B61E97"/>
    <w:rsid w:val="00B621C3"/>
    <w:rsid w:val="00B62BCD"/>
    <w:rsid w:val="00B63A71"/>
    <w:rsid w:val="00B66AB0"/>
    <w:rsid w:val="00B70922"/>
    <w:rsid w:val="00B70A2A"/>
    <w:rsid w:val="00B716C8"/>
    <w:rsid w:val="00B7173B"/>
    <w:rsid w:val="00B73204"/>
    <w:rsid w:val="00B8453A"/>
    <w:rsid w:val="00B854D5"/>
    <w:rsid w:val="00B86583"/>
    <w:rsid w:val="00B87A0B"/>
    <w:rsid w:val="00B917D7"/>
    <w:rsid w:val="00B91E79"/>
    <w:rsid w:val="00B93722"/>
    <w:rsid w:val="00B94736"/>
    <w:rsid w:val="00B95036"/>
    <w:rsid w:val="00B95616"/>
    <w:rsid w:val="00B96144"/>
    <w:rsid w:val="00B97877"/>
    <w:rsid w:val="00BA03B4"/>
    <w:rsid w:val="00BA1A3C"/>
    <w:rsid w:val="00BA20B1"/>
    <w:rsid w:val="00BA6483"/>
    <w:rsid w:val="00BA6EBC"/>
    <w:rsid w:val="00BB323F"/>
    <w:rsid w:val="00BB38B8"/>
    <w:rsid w:val="00BB3F62"/>
    <w:rsid w:val="00BB4629"/>
    <w:rsid w:val="00BB466D"/>
    <w:rsid w:val="00BB73D3"/>
    <w:rsid w:val="00BC2085"/>
    <w:rsid w:val="00BC22E4"/>
    <w:rsid w:val="00BC3523"/>
    <w:rsid w:val="00BC5D37"/>
    <w:rsid w:val="00BD3F00"/>
    <w:rsid w:val="00BD5E12"/>
    <w:rsid w:val="00BE0509"/>
    <w:rsid w:val="00BE3074"/>
    <w:rsid w:val="00BE3F94"/>
    <w:rsid w:val="00BE6064"/>
    <w:rsid w:val="00BE7EEB"/>
    <w:rsid w:val="00BF31BA"/>
    <w:rsid w:val="00BF369A"/>
    <w:rsid w:val="00BF4E80"/>
    <w:rsid w:val="00C01F4C"/>
    <w:rsid w:val="00C033EA"/>
    <w:rsid w:val="00C050C2"/>
    <w:rsid w:val="00C055B4"/>
    <w:rsid w:val="00C06970"/>
    <w:rsid w:val="00C06F73"/>
    <w:rsid w:val="00C108A9"/>
    <w:rsid w:val="00C12325"/>
    <w:rsid w:val="00C1279C"/>
    <w:rsid w:val="00C1449B"/>
    <w:rsid w:val="00C15FDC"/>
    <w:rsid w:val="00C212FC"/>
    <w:rsid w:val="00C236F6"/>
    <w:rsid w:val="00C2495F"/>
    <w:rsid w:val="00C261D2"/>
    <w:rsid w:val="00C3087B"/>
    <w:rsid w:val="00C30DC3"/>
    <w:rsid w:val="00C3275A"/>
    <w:rsid w:val="00C3328F"/>
    <w:rsid w:val="00C34730"/>
    <w:rsid w:val="00C3497E"/>
    <w:rsid w:val="00C36AF3"/>
    <w:rsid w:val="00C36F54"/>
    <w:rsid w:val="00C37F70"/>
    <w:rsid w:val="00C42510"/>
    <w:rsid w:val="00C45D69"/>
    <w:rsid w:val="00C54CC6"/>
    <w:rsid w:val="00C563F0"/>
    <w:rsid w:val="00C5740B"/>
    <w:rsid w:val="00C611E9"/>
    <w:rsid w:val="00C649DB"/>
    <w:rsid w:val="00C66738"/>
    <w:rsid w:val="00C673BD"/>
    <w:rsid w:val="00C679AD"/>
    <w:rsid w:val="00C7192E"/>
    <w:rsid w:val="00C71A2B"/>
    <w:rsid w:val="00C71E26"/>
    <w:rsid w:val="00C75D63"/>
    <w:rsid w:val="00C76058"/>
    <w:rsid w:val="00C77DC0"/>
    <w:rsid w:val="00C80207"/>
    <w:rsid w:val="00C836C5"/>
    <w:rsid w:val="00C8532D"/>
    <w:rsid w:val="00C85747"/>
    <w:rsid w:val="00C9484E"/>
    <w:rsid w:val="00C96D32"/>
    <w:rsid w:val="00C97043"/>
    <w:rsid w:val="00C979A9"/>
    <w:rsid w:val="00CA16F7"/>
    <w:rsid w:val="00CA5EA4"/>
    <w:rsid w:val="00CA711C"/>
    <w:rsid w:val="00CA7CE0"/>
    <w:rsid w:val="00CB537E"/>
    <w:rsid w:val="00CB7EE1"/>
    <w:rsid w:val="00CC1450"/>
    <w:rsid w:val="00CC1823"/>
    <w:rsid w:val="00CC2415"/>
    <w:rsid w:val="00CC356D"/>
    <w:rsid w:val="00CC55EE"/>
    <w:rsid w:val="00CC616A"/>
    <w:rsid w:val="00CC7DF2"/>
    <w:rsid w:val="00CD0282"/>
    <w:rsid w:val="00CD1664"/>
    <w:rsid w:val="00CD4B41"/>
    <w:rsid w:val="00CD545F"/>
    <w:rsid w:val="00CD564E"/>
    <w:rsid w:val="00CD71C6"/>
    <w:rsid w:val="00CD71F3"/>
    <w:rsid w:val="00CE026C"/>
    <w:rsid w:val="00CF1C7A"/>
    <w:rsid w:val="00CF39BE"/>
    <w:rsid w:val="00CF60F0"/>
    <w:rsid w:val="00CF7E6A"/>
    <w:rsid w:val="00D0031C"/>
    <w:rsid w:val="00D006AC"/>
    <w:rsid w:val="00D0281B"/>
    <w:rsid w:val="00D02CEB"/>
    <w:rsid w:val="00D046AB"/>
    <w:rsid w:val="00D05E1F"/>
    <w:rsid w:val="00D069F4"/>
    <w:rsid w:val="00D10BCA"/>
    <w:rsid w:val="00D10E13"/>
    <w:rsid w:val="00D1111E"/>
    <w:rsid w:val="00D12788"/>
    <w:rsid w:val="00D13280"/>
    <w:rsid w:val="00D1357F"/>
    <w:rsid w:val="00D13852"/>
    <w:rsid w:val="00D17909"/>
    <w:rsid w:val="00D24CC4"/>
    <w:rsid w:val="00D25241"/>
    <w:rsid w:val="00D307E2"/>
    <w:rsid w:val="00D329BC"/>
    <w:rsid w:val="00D32A20"/>
    <w:rsid w:val="00D3443D"/>
    <w:rsid w:val="00D40243"/>
    <w:rsid w:val="00D40694"/>
    <w:rsid w:val="00D45CF5"/>
    <w:rsid w:val="00D4692F"/>
    <w:rsid w:val="00D50036"/>
    <w:rsid w:val="00D53929"/>
    <w:rsid w:val="00D53CB1"/>
    <w:rsid w:val="00D560C0"/>
    <w:rsid w:val="00D57A74"/>
    <w:rsid w:val="00D6077F"/>
    <w:rsid w:val="00D60780"/>
    <w:rsid w:val="00D6108A"/>
    <w:rsid w:val="00D611EE"/>
    <w:rsid w:val="00D61F57"/>
    <w:rsid w:val="00D6438D"/>
    <w:rsid w:val="00D67A48"/>
    <w:rsid w:val="00D70C4D"/>
    <w:rsid w:val="00D71B44"/>
    <w:rsid w:val="00D721E4"/>
    <w:rsid w:val="00D724B3"/>
    <w:rsid w:val="00D7374B"/>
    <w:rsid w:val="00D76533"/>
    <w:rsid w:val="00D76603"/>
    <w:rsid w:val="00D770FE"/>
    <w:rsid w:val="00D77E7C"/>
    <w:rsid w:val="00D803EC"/>
    <w:rsid w:val="00D81C37"/>
    <w:rsid w:val="00D83250"/>
    <w:rsid w:val="00D83ABE"/>
    <w:rsid w:val="00D84AEC"/>
    <w:rsid w:val="00D954F0"/>
    <w:rsid w:val="00D97A74"/>
    <w:rsid w:val="00DA2E5D"/>
    <w:rsid w:val="00DA6818"/>
    <w:rsid w:val="00DB035A"/>
    <w:rsid w:val="00DB1F93"/>
    <w:rsid w:val="00DB2B1A"/>
    <w:rsid w:val="00DB6628"/>
    <w:rsid w:val="00DC0C87"/>
    <w:rsid w:val="00DC20E9"/>
    <w:rsid w:val="00DC245C"/>
    <w:rsid w:val="00DC4568"/>
    <w:rsid w:val="00DC468E"/>
    <w:rsid w:val="00DC4F96"/>
    <w:rsid w:val="00DC56E3"/>
    <w:rsid w:val="00DC5E52"/>
    <w:rsid w:val="00DC62FB"/>
    <w:rsid w:val="00DC793B"/>
    <w:rsid w:val="00DD49ED"/>
    <w:rsid w:val="00DD4B41"/>
    <w:rsid w:val="00DD512A"/>
    <w:rsid w:val="00DD6C5F"/>
    <w:rsid w:val="00DD6FCA"/>
    <w:rsid w:val="00DE1E23"/>
    <w:rsid w:val="00DE2E10"/>
    <w:rsid w:val="00DE304B"/>
    <w:rsid w:val="00DE743A"/>
    <w:rsid w:val="00DF0C91"/>
    <w:rsid w:val="00DF1C36"/>
    <w:rsid w:val="00DF3A0E"/>
    <w:rsid w:val="00DF495F"/>
    <w:rsid w:val="00DF51F1"/>
    <w:rsid w:val="00DF623E"/>
    <w:rsid w:val="00DF7DC8"/>
    <w:rsid w:val="00DF7EC2"/>
    <w:rsid w:val="00E01014"/>
    <w:rsid w:val="00E0168D"/>
    <w:rsid w:val="00E0501B"/>
    <w:rsid w:val="00E06779"/>
    <w:rsid w:val="00E07D18"/>
    <w:rsid w:val="00E10F1E"/>
    <w:rsid w:val="00E11016"/>
    <w:rsid w:val="00E115CA"/>
    <w:rsid w:val="00E12164"/>
    <w:rsid w:val="00E14F0B"/>
    <w:rsid w:val="00E202C4"/>
    <w:rsid w:val="00E224F3"/>
    <w:rsid w:val="00E22D72"/>
    <w:rsid w:val="00E23279"/>
    <w:rsid w:val="00E25480"/>
    <w:rsid w:val="00E26E80"/>
    <w:rsid w:val="00E2781E"/>
    <w:rsid w:val="00E35D0C"/>
    <w:rsid w:val="00E35D4D"/>
    <w:rsid w:val="00E40FDF"/>
    <w:rsid w:val="00E41517"/>
    <w:rsid w:val="00E426DB"/>
    <w:rsid w:val="00E42E70"/>
    <w:rsid w:val="00E434BE"/>
    <w:rsid w:val="00E43834"/>
    <w:rsid w:val="00E4736C"/>
    <w:rsid w:val="00E500BB"/>
    <w:rsid w:val="00E501FC"/>
    <w:rsid w:val="00E50A55"/>
    <w:rsid w:val="00E51B06"/>
    <w:rsid w:val="00E5217F"/>
    <w:rsid w:val="00E525B4"/>
    <w:rsid w:val="00E52F5F"/>
    <w:rsid w:val="00E57A02"/>
    <w:rsid w:val="00E612BA"/>
    <w:rsid w:val="00E70C40"/>
    <w:rsid w:val="00E72F26"/>
    <w:rsid w:val="00E75562"/>
    <w:rsid w:val="00E7725E"/>
    <w:rsid w:val="00E77B81"/>
    <w:rsid w:val="00E80BCF"/>
    <w:rsid w:val="00E83B69"/>
    <w:rsid w:val="00E84589"/>
    <w:rsid w:val="00E869FC"/>
    <w:rsid w:val="00E87D8D"/>
    <w:rsid w:val="00E90886"/>
    <w:rsid w:val="00E92C0D"/>
    <w:rsid w:val="00E93546"/>
    <w:rsid w:val="00E96304"/>
    <w:rsid w:val="00E966B2"/>
    <w:rsid w:val="00EA1E72"/>
    <w:rsid w:val="00EA37BB"/>
    <w:rsid w:val="00EA6EAF"/>
    <w:rsid w:val="00EB13D4"/>
    <w:rsid w:val="00EB3171"/>
    <w:rsid w:val="00EB4D40"/>
    <w:rsid w:val="00EB5210"/>
    <w:rsid w:val="00EB761D"/>
    <w:rsid w:val="00EB7C9B"/>
    <w:rsid w:val="00EC237E"/>
    <w:rsid w:val="00EC269B"/>
    <w:rsid w:val="00EC37C2"/>
    <w:rsid w:val="00EC4BC8"/>
    <w:rsid w:val="00EC61B4"/>
    <w:rsid w:val="00EC6555"/>
    <w:rsid w:val="00EC7429"/>
    <w:rsid w:val="00ED3347"/>
    <w:rsid w:val="00ED36EE"/>
    <w:rsid w:val="00ED554F"/>
    <w:rsid w:val="00ED6315"/>
    <w:rsid w:val="00EE229E"/>
    <w:rsid w:val="00EE588A"/>
    <w:rsid w:val="00EF1F5B"/>
    <w:rsid w:val="00EF6107"/>
    <w:rsid w:val="00EF648E"/>
    <w:rsid w:val="00EF6B54"/>
    <w:rsid w:val="00EF6FFA"/>
    <w:rsid w:val="00EF7CF5"/>
    <w:rsid w:val="00F02CDE"/>
    <w:rsid w:val="00F02E44"/>
    <w:rsid w:val="00F045F8"/>
    <w:rsid w:val="00F04CCD"/>
    <w:rsid w:val="00F06379"/>
    <w:rsid w:val="00F07864"/>
    <w:rsid w:val="00F10340"/>
    <w:rsid w:val="00F1124A"/>
    <w:rsid w:val="00F127E3"/>
    <w:rsid w:val="00F13558"/>
    <w:rsid w:val="00F13663"/>
    <w:rsid w:val="00F15B3E"/>
    <w:rsid w:val="00F20B9A"/>
    <w:rsid w:val="00F21F55"/>
    <w:rsid w:val="00F22432"/>
    <w:rsid w:val="00F253EC"/>
    <w:rsid w:val="00F26791"/>
    <w:rsid w:val="00F33875"/>
    <w:rsid w:val="00F34488"/>
    <w:rsid w:val="00F34D00"/>
    <w:rsid w:val="00F42D68"/>
    <w:rsid w:val="00F42E1B"/>
    <w:rsid w:val="00F45658"/>
    <w:rsid w:val="00F4729E"/>
    <w:rsid w:val="00F4793C"/>
    <w:rsid w:val="00F50758"/>
    <w:rsid w:val="00F51A5C"/>
    <w:rsid w:val="00F51BA4"/>
    <w:rsid w:val="00F53132"/>
    <w:rsid w:val="00F55403"/>
    <w:rsid w:val="00F57D00"/>
    <w:rsid w:val="00F605EC"/>
    <w:rsid w:val="00F63663"/>
    <w:rsid w:val="00F66AB6"/>
    <w:rsid w:val="00F66ABC"/>
    <w:rsid w:val="00F70FA5"/>
    <w:rsid w:val="00F75557"/>
    <w:rsid w:val="00F766C1"/>
    <w:rsid w:val="00F7723A"/>
    <w:rsid w:val="00F80E19"/>
    <w:rsid w:val="00F8217D"/>
    <w:rsid w:val="00F82213"/>
    <w:rsid w:val="00F8397B"/>
    <w:rsid w:val="00F85EFE"/>
    <w:rsid w:val="00F86140"/>
    <w:rsid w:val="00F91C7F"/>
    <w:rsid w:val="00F926BC"/>
    <w:rsid w:val="00F92AA6"/>
    <w:rsid w:val="00F940AB"/>
    <w:rsid w:val="00F9436A"/>
    <w:rsid w:val="00F94549"/>
    <w:rsid w:val="00F9638B"/>
    <w:rsid w:val="00F96B6C"/>
    <w:rsid w:val="00F96F09"/>
    <w:rsid w:val="00F978F3"/>
    <w:rsid w:val="00FA1950"/>
    <w:rsid w:val="00FA27FF"/>
    <w:rsid w:val="00FA2AC7"/>
    <w:rsid w:val="00FA7CA6"/>
    <w:rsid w:val="00FB4A9E"/>
    <w:rsid w:val="00FB59FF"/>
    <w:rsid w:val="00FC12F6"/>
    <w:rsid w:val="00FC1CED"/>
    <w:rsid w:val="00FC4A02"/>
    <w:rsid w:val="00FC62F0"/>
    <w:rsid w:val="00FC7664"/>
    <w:rsid w:val="00FC7BA9"/>
    <w:rsid w:val="00FD03C3"/>
    <w:rsid w:val="00FD05CF"/>
    <w:rsid w:val="00FD198C"/>
    <w:rsid w:val="00FD1C39"/>
    <w:rsid w:val="00FD256E"/>
    <w:rsid w:val="00FD6249"/>
    <w:rsid w:val="00FE2B4E"/>
    <w:rsid w:val="00FE2B5F"/>
    <w:rsid w:val="00FE616E"/>
    <w:rsid w:val="00FF499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19"/>
    <w:rPr>
      <w:color w:val="0000FF"/>
      <w:u w:val="single"/>
    </w:rPr>
  </w:style>
  <w:style w:type="character" w:customStyle="1" w:styleId="a4">
    <w:name w:val="Основной текст с отступом Знак"/>
    <w:link w:val="a5"/>
    <w:locked/>
    <w:rsid w:val="00D7374B"/>
    <w:rPr>
      <w:bCs/>
      <w:color w:val="000000"/>
      <w:sz w:val="28"/>
      <w:szCs w:val="24"/>
      <w:lang w:eastAsia="ar-SA" w:bidi="ar-SA"/>
    </w:rPr>
  </w:style>
  <w:style w:type="paragraph" w:styleId="a5">
    <w:name w:val="Body Text Indent"/>
    <w:basedOn w:val="a"/>
    <w:link w:val="a4"/>
    <w:rsid w:val="00D7374B"/>
    <w:pPr>
      <w:suppressAutoHyphens/>
      <w:ind w:firstLine="240"/>
      <w:jc w:val="both"/>
    </w:pPr>
    <w:rPr>
      <w:bCs/>
      <w:color w:val="000000"/>
      <w:sz w:val="28"/>
      <w:lang w:val="x-none" w:eastAsia="ar-SA"/>
    </w:rPr>
  </w:style>
  <w:style w:type="character" w:customStyle="1" w:styleId="a6">
    <w:name w:val="Гипертекстовая ссылка"/>
    <w:rsid w:val="007A31DC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82213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F8221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822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page number"/>
    <w:basedOn w:val="a0"/>
    <w:rsid w:val="00D4692F"/>
  </w:style>
  <w:style w:type="paragraph" w:styleId="a8">
    <w:name w:val="Balloon Text"/>
    <w:basedOn w:val="a"/>
    <w:link w:val="a9"/>
    <w:rsid w:val="004F6FC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F6FC6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6E3B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AF2B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21345"/>
    <w:rPr>
      <w:sz w:val="24"/>
      <w:szCs w:val="24"/>
    </w:rPr>
  </w:style>
  <w:style w:type="paragraph" w:styleId="ac">
    <w:name w:val="footer"/>
    <w:basedOn w:val="a"/>
    <w:link w:val="ad"/>
    <w:uiPriority w:val="99"/>
    <w:rsid w:val="00AF2B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21C10"/>
    <w:rPr>
      <w:sz w:val="24"/>
      <w:szCs w:val="24"/>
    </w:rPr>
  </w:style>
  <w:style w:type="paragraph" w:styleId="ae">
    <w:name w:val="Body Text"/>
    <w:aliases w:val="бпОсновной текст"/>
    <w:basedOn w:val="a"/>
    <w:link w:val="af"/>
    <w:rsid w:val="008D09CA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link w:val="ae"/>
    <w:rsid w:val="008D09CA"/>
    <w:rPr>
      <w:sz w:val="28"/>
      <w:szCs w:val="28"/>
      <w:lang w:val="x-none" w:eastAsia="ar-SA" w:bidi="ar-SA"/>
    </w:rPr>
  </w:style>
  <w:style w:type="table" w:styleId="af0">
    <w:name w:val="Table Grid"/>
    <w:basedOn w:val="a1"/>
    <w:rsid w:val="008D09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57038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70382"/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DF3A0E"/>
    <w:pPr>
      <w:spacing w:before="100" w:beforeAutospacing="1" w:after="100" w:afterAutospacing="1"/>
    </w:pPr>
  </w:style>
  <w:style w:type="paragraph" w:customStyle="1" w:styleId="10">
    <w:name w:val="Основной текст1"/>
    <w:basedOn w:val="a"/>
    <w:rsid w:val="00AD6CB1"/>
    <w:pPr>
      <w:widowControl w:val="0"/>
    </w:pPr>
    <w:rPr>
      <w:bCs/>
      <w:snapToGrid w:val="0"/>
      <w:sz w:val="20"/>
    </w:rPr>
  </w:style>
  <w:style w:type="paragraph" w:styleId="af3">
    <w:name w:val="footnote text"/>
    <w:basedOn w:val="a"/>
    <w:link w:val="af4"/>
    <w:rsid w:val="000D716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0D7161"/>
  </w:style>
  <w:style w:type="character" w:styleId="af5">
    <w:name w:val="footnote reference"/>
    <w:rsid w:val="000D7161"/>
    <w:rPr>
      <w:vertAlign w:val="superscript"/>
    </w:rPr>
  </w:style>
  <w:style w:type="paragraph" w:customStyle="1" w:styleId="2">
    <w:name w:val="Знак2 Знак Знак Знак Знак Знак Знак"/>
    <w:basedOn w:val="a"/>
    <w:rsid w:val="003E42D4"/>
    <w:pPr>
      <w:spacing w:after="160" w:line="240" w:lineRule="exact"/>
    </w:pPr>
    <w:rPr>
      <w:sz w:val="20"/>
      <w:szCs w:val="20"/>
    </w:rPr>
  </w:style>
  <w:style w:type="paragraph" w:customStyle="1" w:styleId="af6">
    <w:name w:val="Знак"/>
    <w:basedOn w:val="a"/>
    <w:rsid w:val="00894434"/>
    <w:pPr>
      <w:spacing w:after="160" w:line="240" w:lineRule="exact"/>
    </w:pPr>
    <w:rPr>
      <w:sz w:val="20"/>
      <w:szCs w:val="20"/>
    </w:rPr>
  </w:style>
  <w:style w:type="character" w:styleId="af7">
    <w:name w:val="FollowedHyperlink"/>
    <w:rsid w:val="00821C10"/>
    <w:rPr>
      <w:color w:val="800080"/>
      <w:u w:val="single"/>
    </w:rPr>
  </w:style>
  <w:style w:type="paragraph" w:customStyle="1" w:styleId="088095CB421E4E02BDC9682AFEE1723A">
    <w:name w:val="088095CB421E4E02BDC9682AFEE1723A"/>
    <w:rsid w:val="00821C1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4">
    <w:name w:val="Знак4 Знак Знак Знак"/>
    <w:basedOn w:val="a"/>
    <w:next w:val="a"/>
    <w:autoRedefine/>
    <w:rsid w:val="00821C10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character" w:styleId="af8">
    <w:name w:val="annotation reference"/>
    <w:uiPriority w:val="99"/>
    <w:unhideWhenUsed/>
    <w:rsid w:val="00821C1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21C1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21C10"/>
  </w:style>
  <w:style w:type="paragraph" w:styleId="afb">
    <w:name w:val="Subtitle"/>
    <w:basedOn w:val="a"/>
    <w:next w:val="a"/>
    <w:link w:val="afc"/>
    <w:qFormat/>
    <w:rsid w:val="00821C10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821C10"/>
    <w:rPr>
      <w:rFonts w:ascii="Cambria" w:hAnsi="Cambria"/>
      <w:sz w:val="24"/>
      <w:szCs w:val="24"/>
    </w:rPr>
  </w:style>
  <w:style w:type="paragraph" w:customStyle="1" w:styleId="20">
    <w:name w:val="Знак2 Знак Знак Знак Знак Знак Знак"/>
    <w:basedOn w:val="a"/>
    <w:rsid w:val="00F1124A"/>
    <w:pPr>
      <w:spacing w:after="160" w:line="240" w:lineRule="exact"/>
    </w:pPr>
    <w:rPr>
      <w:sz w:val="20"/>
      <w:szCs w:val="20"/>
    </w:rPr>
  </w:style>
  <w:style w:type="paragraph" w:customStyle="1" w:styleId="Default">
    <w:name w:val="Default"/>
    <w:rsid w:val="00F51B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19"/>
    <w:rPr>
      <w:color w:val="0000FF"/>
      <w:u w:val="single"/>
    </w:rPr>
  </w:style>
  <w:style w:type="character" w:customStyle="1" w:styleId="a4">
    <w:name w:val="Основной текст с отступом Знак"/>
    <w:link w:val="a5"/>
    <w:locked/>
    <w:rsid w:val="00D7374B"/>
    <w:rPr>
      <w:bCs/>
      <w:color w:val="000000"/>
      <w:sz w:val="28"/>
      <w:szCs w:val="24"/>
      <w:lang w:eastAsia="ar-SA" w:bidi="ar-SA"/>
    </w:rPr>
  </w:style>
  <w:style w:type="paragraph" w:styleId="a5">
    <w:name w:val="Body Text Indent"/>
    <w:basedOn w:val="a"/>
    <w:link w:val="a4"/>
    <w:rsid w:val="00D7374B"/>
    <w:pPr>
      <w:suppressAutoHyphens/>
      <w:ind w:firstLine="240"/>
      <w:jc w:val="both"/>
    </w:pPr>
    <w:rPr>
      <w:bCs/>
      <w:color w:val="000000"/>
      <w:sz w:val="28"/>
      <w:lang w:val="x-none" w:eastAsia="ar-SA"/>
    </w:rPr>
  </w:style>
  <w:style w:type="character" w:customStyle="1" w:styleId="a6">
    <w:name w:val="Гипертекстовая ссылка"/>
    <w:rsid w:val="007A31DC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82213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F8221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822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page number"/>
    <w:basedOn w:val="a0"/>
    <w:rsid w:val="00D4692F"/>
  </w:style>
  <w:style w:type="paragraph" w:styleId="a8">
    <w:name w:val="Balloon Text"/>
    <w:basedOn w:val="a"/>
    <w:link w:val="a9"/>
    <w:rsid w:val="004F6FC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F6FC6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rsid w:val="006E3B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AF2B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21345"/>
    <w:rPr>
      <w:sz w:val="24"/>
      <w:szCs w:val="24"/>
    </w:rPr>
  </w:style>
  <w:style w:type="paragraph" w:styleId="ac">
    <w:name w:val="footer"/>
    <w:basedOn w:val="a"/>
    <w:link w:val="ad"/>
    <w:uiPriority w:val="99"/>
    <w:rsid w:val="00AF2B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21C10"/>
    <w:rPr>
      <w:sz w:val="24"/>
      <w:szCs w:val="24"/>
    </w:rPr>
  </w:style>
  <w:style w:type="paragraph" w:styleId="ae">
    <w:name w:val="Body Text"/>
    <w:aliases w:val="бпОсновной текст"/>
    <w:basedOn w:val="a"/>
    <w:link w:val="af"/>
    <w:rsid w:val="008D09CA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link w:val="ae"/>
    <w:rsid w:val="008D09CA"/>
    <w:rPr>
      <w:sz w:val="28"/>
      <w:szCs w:val="28"/>
      <w:lang w:val="x-none" w:eastAsia="ar-SA" w:bidi="ar-SA"/>
    </w:rPr>
  </w:style>
  <w:style w:type="table" w:styleId="af0">
    <w:name w:val="Table Grid"/>
    <w:basedOn w:val="a1"/>
    <w:rsid w:val="008D09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57038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70382"/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DF3A0E"/>
    <w:pPr>
      <w:spacing w:before="100" w:beforeAutospacing="1" w:after="100" w:afterAutospacing="1"/>
    </w:pPr>
  </w:style>
  <w:style w:type="paragraph" w:customStyle="1" w:styleId="10">
    <w:name w:val="Основной текст1"/>
    <w:basedOn w:val="a"/>
    <w:rsid w:val="00AD6CB1"/>
    <w:pPr>
      <w:widowControl w:val="0"/>
    </w:pPr>
    <w:rPr>
      <w:bCs/>
      <w:snapToGrid w:val="0"/>
      <w:sz w:val="20"/>
    </w:rPr>
  </w:style>
  <w:style w:type="paragraph" w:styleId="af3">
    <w:name w:val="footnote text"/>
    <w:basedOn w:val="a"/>
    <w:link w:val="af4"/>
    <w:rsid w:val="000D716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0D7161"/>
  </w:style>
  <w:style w:type="character" w:styleId="af5">
    <w:name w:val="footnote reference"/>
    <w:rsid w:val="000D7161"/>
    <w:rPr>
      <w:vertAlign w:val="superscript"/>
    </w:rPr>
  </w:style>
  <w:style w:type="paragraph" w:customStyle="1" w:styleId="2">
    <w:name w:val="Знак2 Знак Знак Знак Знак Знак Знак"/>
    <w:basedOn w:val="a"/>
    <w:rsid w:val="003E42D4"/>
    <w:pPr>
      <w:spacing w:after="160" w:line="240" w:lineRule="exact"/>
    </w:pPr>
    <w:rPr>
      <w:sz w:val="20"/>
      <w:szCs w:val="20"/>
    </w:rPr>
  </w:style>
  <w:style w:type="paragraph" w:customStyle="1" w:styleId="af6">
    <w:name w:val="Знак"/>
    <w:basedOn w:val="a"/>
    <w:rsid w:val="00894434"/>
    <w:pPr>
      <w:spacing w:after="160" w:line="240" w:lineRule="exact"/>
    </w:pPr>
    <w:rPr>
      <w:sz w:val="20"/>
      <w:szCs w:val="20"/>
    </w:rPr>
  </w:style>
  <w:style w:type="character" w:styleId="af7">
    <w:name w:val="FollowedHyperlink"/>
    <w:rsid w:val="00821C10"/>
    <w:rPr>
      <w:color w:val="800080"/>
      <w:u w:val="single"/>
    </w:rPr>
  </w:style>
  <w:style w:type="paragraph" w:customStyle="1" w:styleId="088095CB421E4E02BDC9682AFEE1723A">
    <w:name w:val="088095CB421E4E02BDC9682AFEE1723A"/>
    <w:rsid w:val="00821C1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4">
    <w:name w:val="Знак4 Знак Знак Знак"/>
    <w:basedOn w:val="a"/>
    <w:next w:val="a"/>
    <w:autoRedefine/>
    <w:rsid w:val="00821C10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character" w:styleId="af8">
    <w:name w:val="annotation reference"/>
    <w:uiPriority w:val="99"/>
    <w:unhideWhenUsed/>
    <w:rsid w:val="00821C1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21C1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21C10"/>
  </w:style>
  <w:style w:type="paragraph" w:styleId="afb">
    <w:name w:val="Subtitle"/>
    <w:basedOn w:val="a"/>
    <w:next w:val="a"/>
    <w:link w:val="afc"/>
    <w:qFormat/>
    <w:rsid w:val="00821C10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821C10"/>
    <w:rPr>
      <w:rFonts w:ascii="Cambria" w:hAnsi="Cambria"/>
      <w:sz w:val="24"/>
      <w:szCs w:val="24"/>
    </w:rPr>
  </w:style>
  <w:style w:type="paragraph" w:customStyle="1" w:styleId="20">
    <w:name w:val="Знак2 Знак Знак Знак Знак Знак Знак"/>
    <w:basedOn w:val="a"/>
    <w:rsid w:val="00F1124A"/>
    <w:pPr>
      <w:spacing w:after="160" w:line="240" w:lineRule="exact"/>
    </w:pPr>
    <w:rPr>
      <w:sz w:val="20"/>
      <w:szCs w:val="20"/>
    </w:rPr>
  </w:style>
  <w:style w:type="paragraph" w:customStyle="1" w:styleId="Default">
    <w:name w:val="Default"/>
    <w:rsid w:val="00F51B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5D6D7957DA3ECD2F1EC390C5A6B2E3A6195808BD4FA256524B8278419B7251E2E2525C8DFFD109zCI7I" TargetMode="External"/><Relationship Id="rId18" Type="http://schemas.openxmlformats.org/officeDocument/2006/relationships/hyperlink" Target="consultantplus://offline/ref=BA87DA70B7DAC89A10A00D6C832729E6861D61D7AB7AFA56D8523CCED76F79BB6706792C007F7851kBh0J" TargetMode="External"/><Relationship Id="rId26" Type="http://schemas.openxmlformats.org/officeDocument/2006/relationships/hyperlink" Target="consultantplus://offline/ref=C146596442080A4174108F8E59E89C25DA6957F1C70D9AAC260C8376CA0883E25FB25204E9C11C4E9C79A3TFq4J" TargetMode="External"/><Relationship Id="rId39" Type="http://schemas.openxmlformats.org/officeDocument/2006/relationships/hyperlink" Target="consultantplus://offline/ref=DD46389A46EB341BB46D81A7D3B682D67E0EB39C84B2441E7004A85F573E3F77ED8B7BB3A8FADCA2D690BBH637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BFD8F9AC311FC55285A3CFCD2C0E74B53739856028CF9AAE19D754196AD17B1BCDB6E8F22768ABA7F0EF1941E7DBD31E66DB3AA44A86FEE24B7FC6b4kEI" TargetMode="External"/><Relationship Id="rId34" Type="http://schemas.openxmlformats.org/officeDocument/2006/relationships/hyperlink" Target="consultantplus://offline/ref=1EF3C2629E09A3F80A3A850A69C7573D4465C2535A41E0133F24DCC07FADCDA9A73114B63B5C8455C3E0ACBAJ9FEP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" TargetMode="External"/><Relationship Id="rId17" Type="http://schemas.openxmlformats.org/officeDocument/2006/relationships/hyperlink" Target="consultantplus://offline/ref=5BC16837D3C9C935EDE2BE26F43CEEE8CE3ABD3C303510092D8D63EC4F55D707BA13281500D18872DEC280DDBB7A301A046BE60F58l8qFO" TargetMode="External"/><Relationship Id="rId25" Type="http://schemas.openxmlformats.org/officeDocument/2006/relationships/hyperlink" Target="consultantplus://offline/ref=C146596442080A4174108F8E59E89C25DA6957F1C70D9AAC260C8376CA0883E25FB25204E9C11C4E9C79A3TFq4J" TargetMode="External"/><Relationship Id="rId33" Type="http://schemas.openxmlformats.org/officeDocument/2006/relationships/hyperlink" Target="consultantplus://offline/ref=1EF3C2629E09A3F80A3A850A69C7573D4465C2535A41E0133F24DCC07FADCDA9A73114B63B5C8455C3E0ACBAJ9FEP" TargetMode="External"/><Relationship Id="rId38" Type="http://schemas.openxmlformats.org/officeDocument/2006/relationships/hyperlink" Target="consultantplus://offline/ref=DD46389A46EB341BB46D81A7D3B682D67E0EB39C84B2441E7004A85F573E3F77ED8B7BB3A8FADCA2D690B9H631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C16837D3C9C935EDE2BE26F43CEEE8CC39BC37333210092D8D63EC4F55D707BA13281708D78326888D8181FD2623180E6BE40C448CBD88l0qCO" TargetMode="External"/><Relationship Id="rId20" Type="http://schemas.openxmlformats.org/officeDocument/2006/relationships/hyperlink" Target="consultantplus://offline/ref=3081174A5628145AA4A485661505CB5BAD2BCAE434F3B483A2EEDF34131766AADE1D4E8CF35BC15FC974B8yEy3J" TargetMode="External"/><Relationship Id="rId29" Type="http://schemas.openxmlformats.org/officeDocument/2006/relationships/hyperlink" Target="consultantplus://offline/ref=C146596442080A4174108F8E59E89C25DA6957F1C70D9AAC260C8376CA0883E25FB25204E9C11C4E9C79A3TFq4J" TargetMode="External"/><Relationship Id="rId41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146596442080A4174108F8E59E89C25DA6957F1C70D9AAC260C8376CA0883E25FB25204E9C11C4E9C79A3TFq4J" TargetMode="External"/><Relationship Id="rId32" Type="http://schemas.openxmlformats.org/officeDocument/2006/relationships/hyperlink" Target="consultantplus://offline/ref=1EF3C2629E09A3F80A3A850A69C7573D4465C2535A41E0133F24DCC07FADCDA9A73114B63B5C8455C3E0ACBAJ9FEP" TargetMode="External"/><Relationship Id="rId37" Type="http://schemas.openxmlformats.org/officeDocument/2006/relationships/hyperlink" Target="consultantplus://offline/ref=1EF3C2629E09A3F80A3A850A69C7573D4465C2535A41E0133F24DCC07FADCDA9A73114B63B5C8455C3E0ACBAJ9FEP" TargetMode="External"/><Relationship Id="rId40" Type="http://schemas.openxmlformats.org/officeDocument/2006/relationships/hyperlink" Target="consultantplus://offline/ref=1EF3C2629E09A3F80A3A850A69C7573D4465C2535A41E0133F24DCC07FADCDA9A73114B63B5C8455C3E0ACBAJ9FEP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AE98055877D82C8555F02731994AA00176749F19EBE7005BD317948F59B48577C4BE07FD6AF43E92FCC1jDq3I" TargetMode="External"/><Relationship Id="rId23" Type="http://schemas.openxmlformats.org/officeDocument/2006/relationships/hyperlink" Target="consultantplus://offline/ref=C146596442080A4174108F8E59E89C25DA6957F1C70D9AAC260C8376CA0883E25FB25204E9C11C4E9C79A3TFq4J" TargetMode="External"/><Relationship Id="rId28" Type="http://schemas.openxmlformats.org/officeDocument/2006/relationships/hyperlink" Target="consultantplus://offline/ref=C146596442080A4174108F8E59E89C25DA6957F1C70D9AAC260C8376CA0883E25FB25204E9C11C4E9C79A3TFq4J" TargetMode="External"/><Relationship Id="rId36" Type="http://schemas.openxmlformats.org/officeDocument/2006/relationships/hyperlink" Target="consultantplus://offline/ref=1EF3C2629E09A3F80A3A850A69C7573D4465C2535A41E0133F24DCC07FADCDA9A73114B63B5C8455C3E0ACBAJ9FE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31" Type="http://schemas.openxmlformats.org/officeDocument/2006/relationships/hyperlink" Target="consultantplus://offline/ref=1EF3C2629E09A3F80A3A850A69C7573D4465C2535A41E0133F24DCC07FADCDA9A73114B63B5C8455C3E0ACBAJ9FEP" TargetMode="External"/><Relationship Id="rId44" Type="http://schemas.openxmlformats.org/officeDocument/2006/relationships/hyperlink" Target="consultantplus://offline/ref=13CEE68D167EEC3863D38E7DA9419EBDEB5DC3B116CF80A6D54C08D4C8D559EF7C9599ACFBD0D9EE991D2868C0E5D0A29042BC1F20z6z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5D5D6D7957DA3ECD2F1EC390C5A6B2E3A6195808BD4FA256524B8278419B7251E2E2525C8DFFD109zCI7I" TargetMode="External"/><Relationship Id="rId22" Type="http://schemas.openxmlformats.org/officeDocument/2006/relationships/hyperlink" Target="consultantplus://offline/ref=C146596442080A4174108F8E59E89C25DA6957F1C70D9AAC260C8376CA0883E25FB25204E9C11C4E9C79A3TFq4J" TargetMode="External"/><Relationship Id="rId27" Type="http://schemas.openxmlformats.org/officeDocument/2006/relationships/hyperlink" Target="consultantplus://offline/ref=C146596442080A4174108F8E59E89C25DA6957F1C70D9AAC260C8376CA0883E25FB25204E9C11C4E9C79A3TFq4J" TargetMode="External"/><Relationship Id="rId30" Type="http://schemas.openxmlformats.org/officeDocument/2006/relationships/hyperlink" Target="consultantplus://offline/ref=1EF3C2629E09A3F80A3A850A69C7573D4465C2535A41E0133F24DCC07FADCDA9A73114B63B5C8455C3E0ACBAJ9FEP" TargetMode="External"/><Relationship Id="rId35" Type="http://schemas.openxmlformats.org/officeDocument/2006/relationships/hyperlink" Target="consultantplus://offline/ref=1EF3C2629E09A3F80A3A850A69C7573D4465C2535A41E0133F24DCC07FADCDA9A73114B63B5C8455C3E0ACBAJ9FEP" TargetMode="External"/><Relationship Id="rId43" Type="http://schemas.openxmlformats.org/officeDocument/2006/relationships/hyperlink" Target="consultantplus://offline/ref=13CEE68D167EEC3863D38E7DA9419EBDEB5DC3B116CF80A6D54C08D4C8D559EF7C9599ACFBD0D9EE991D2868C0E5D0A29042BC1F20z6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7E9E-B167-4458-827B-BBB0281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17712</Words>
  <Characters>100961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без межведа</vt:lpstr>
    </vt:vector>
  </TitlesOfParts>
  <Company>Министерство труда и социального развития Краснодарского края</Company>
  <LinksUpToDate>false</LinksUpToDate>
  <CharactersWithSpaces>118437</CharactersWithSpaces>
  <SharedDoc>false</SharedDoc>
  <HLinks>
    <vt:vector size="204" baseType="variant">
      <vt:variant>
        <vt:i4>2031696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consultantplus://offline/ref=13CEE68D167EEC3863D38E7DA9419EBDEB5DC3B116CF80A6D54C08D4C8D559EF7C9599ACFBD0D9EE991D2868C0E5D0A29042BC1F20z6z6H</vt:lpwstr>
      </vt:variant>
      <vt:variant>
        <vt:lpwstr/>
      </vt:variant>
      <vt:variant>
        <vt:i4>4587527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7209004</vt:i4>
      </vt:variant>
      <vt:variant>
        <vt:i4>93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5898323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consultantplus://offline/ref=DE714DC561569C92E5DBB753DD18AF7BB4B11141C785A50720528AE1492A979C85F91A7D4D27E2D7D7D369I6OEP</vt:lpwstr>
      </vt:variant>
      <vt:variant>
        <vt:lpwstr/>
      </vt:variant>
      <vt:variant>
        <vt:i4>5898247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consultantplus://offline/ref=DE714DC561569C92E5DBB753DD18AF7BB4B11141C785A50720528AE1492A979C85F91A7D4D27E2D7D7D261I6O8P</vt:lpwstr>
      </vt:variant>
      <vt:variant>
        <vt:lpwstr/>
      </vt:variant>
      <vt:variant>
        <vt:i4>5636187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consultantplus://offline/ref=DD46389A46EB341BB46D81A7D3B682D67E0EB39C84B2441E7004A85F573E3F77ED8B7BB3A8FADCA2D690BBH637P</vt:lpwstr>
      </vt:variant>
      <vt:variant>
        <vt:lpwstr/>
      </vt:variant>
      <vt:variant>
        <vt:i4>5636102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consultantplus://offline/ref=DD46389A46EB341BB46D81A7D3B682D67E0EB39C84B2441E7004A85F573E3F77ED8B7BB3A8FADCA2D690B9H631P</vt:lpwstr>
      </vt:variant>
      <vt:variant>
        <vt:lpwstr/>
      </vt:variant>
      <vt:variant>
        <vt:i4>5636187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consultantplus://offline/ref=DD46389A46EB341BB46D81A7D3B682D67E0EB39C84B2441E7004A85F573E3F77ED8B7BB3A8FADCA2D690BBH637P</vt:lpwstr>
      </vt:variant>
      <vt:variant>
        <vt:lpwstr/>
      </vt:variant>
      <vt:variant>
        <vt:i4>5636102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consultantplus://offline/ref=DD46389A46EB341BB46D81A7D3B682D67E0EB39C84B2441E7004A85F573E3F77ED8B7BB3A8FADCA2D690B9H631P</vt:lpwstr>
      </vt:variant>
      <vt:variant>
        <vt:lpwstr/>
      </vt:variant>
      <vt:variant>
        <vt:i4>1376257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131144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1376257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4587527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consultantplus://offline/ref=1EF3C2629E09A3F80A3A850A69C7573D4465C2535A41E0133F24DCC07FADCDA9A73114B63B5C8455C3E0ACBAJ9FEP</vt:lpwstr>
      </vt:variant>
      <vt:variant>
        <vt:lpwstr/>
      </vt:variant>
      <vt:variant>
        <vt:i4>5898323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consultantplus://offline/ref=DE714DC561569C92E5DBB753DD18AF7BB4B11141C785A50720528AE1492A979C85F91A7D4D27E2D7D7D369I6OEP</vt:lpwstr>
      </vt:variant>
      <vt:variant>
        <vt:lpwstr/>
      </vt:variant>
      <vt:variant>
        <vt:i4>5898247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consultantplus://offline/ref=DE714DC561569C92E5DBB753DD18AF7BB4B11141C785A50720528AE1492A979C85F91A7D4D27E2D7D7D261I6O8P</vt:lpwstr>
      </vt:variant>
      <vt:variant>
        <vt:lpwstr/>
      </vt:variant>
      <vt:variant>
        <vt:i4>3145789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consultantplus://offline/ref=1EF3C2629E09A3F80A3A850A69C7573D4465C2535A41E0133F24DCC07FADCDA9A73114B63B5C8455C3E0ACBAJ9FEP</vt:lpwstr>
      </vt:variant>
      <vt:variant>
        <vt:lpwstr/>
      </vt:variant>
      <vt:variant>
        <vt:i4>1376257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6029334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2228283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consultantplus://offline/ref=D2BFD8F9AC311FC55285A3CFCD2C0E74B53739856028CF9AAE19D754196AD17B1BCDB6E8F22768ABA7F0EF1941E7DBD31E66DB3AA44A86FEE24B7FC6b4kEI</vt:lpwstr>
      </vt:variant>
      <vt:variant>
        <vt:lpwstr/>
      </vt:variant>
      <vt:variant>
        <vt:i4>5111817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consultantplus://offline/ref=3081174A5628145AA4A485661505CB5BAD2BCAE434F3B483A2EEDF34131766AADE1D4E8CF35BC15FC974B8yEy3J</vt:lpwstr>
      </vt:variant>
      <vt:variant>
        <vt:lpwstr/>
      </vt:variant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consultantplus://offline/ref=8C49B663F9677BEA738C9E96F166D5A133A17EF3C6326AE051E7C9D9A5324BD9ABA32F4C3F8138C09E385E48C4899ADCA04DD0696Fp6XDN</vt:lpwstr>
      </vt:variant>
      <vt:variant>
        <vt:lpwstr/>
      </vt:variant>
      <vt:variant>
        <vt:i4>2949173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consultantplus://offline/ref=BA87DA70B7DAC89A10A00D6C832729E6861D61D7AB7AFA56D8523CCED76F79BB6706792C007F7851kBh0J</vt:lpwstr>
      </vt:variant>
      <vt:variant>
        <vt:lpwstr/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consultantplus://offline/ref=88AE98055877D82C8555F02731994AA00176749F19EBE7005BD317948F59B48577C4BE07FD6AF43E92FCC1jDq3I</vt:lpwstr>
      </vt:variant>
      <vt:variant>
        <vt:lpwstr/>
      </vt:variant>
      <vt:variant>
        <vt:i4>4063333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consultantplus://offline/ref=5D5D6D7957DA3ECD2F1EC390C5A6B2E3A6195808BD4FA256524B8278419B7251E2E2525C8DFFD109zCI7I</vt:lpwstr>
      </vt:variant>
      <vt:variant>
        <vt:lpwstr/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P1235</vt:lpwstr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consultantplus://offline/ref=5D5D6D7957DA3ECD2F1EC390C5A6B2E3A6195808BD4FA256524B8278419B7251E2E2525C8DFFD109zCI7I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P1167</vt:lpwstr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без межведа</dc:title>
  <dc:creator>Брискман Дмитрий Владимирович</dc:creator>
  <cp:keywords>Регламент, образец, без межведа</cp:keywords>
  <cp:lastModifiedBy>Брискман Светлана Феликсовна</cp:lastModifiedBy>
  <cp:revision>2</cp:revision>
  <cp:lastPrinted>2021-12-13T06:10:00Z</cp:lastPrinted>
  <dcterms:created xsi:type="dcterms:W3CDTF">2021-12-16T07:48:00Z</dcterms:created>
  <dcterms:modified xsi:type="dcterms:W3CDTF">2021-12-16T07:48:00Z</dcterms:modified>
</cp:coreProperties>
</file>