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D3" w:rsidRDefault="00E57D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7DD3" w:rsidRDefault="00E57DD3">
      <w:pPr>
        <w:pStyle w:val="ConsPlusNormal"/>
        <w:jc w:val="both"/>
        <w:outlineLvl w:val="0"/>
      </w:pPr>
    </w:p>
    <w:p w:rsidR="00E57DD3" w:rsidRDefault="00E57DD3">
      <w:pPr>
        <w:pStyle w:val="ConsPlusTitle"/>
        <w:jc w:val="center"/>
        <w:outlineLvl w:val="0"/>
      </w:pPr>
      <w:r>
        <w:t>ГЛАВА АДМИНИСТРАЦИИ КРАСНОДАРСКОГО КРАЯ</w:t>
      </w:r>
    </w:p>
    <w:p w:rsidR="00E57DD3" w:rsidRDefault="00E57DD3">
      <w:pPr>
        <w:pStyle w:val="ConsPlusTitle"/>
        <w:jc w:val="center"/>
      </w:pPr>
    </w:p>
    <w:p w:rsidR="00E57DD3" w:rsidRDefault="00E57DD3">
      <w:pPr>
        <w:pStyle w:val="ConsPlusTitle"/>
        <w:jc w:val="center"/>
      </w:pPr>
      <w:r>
        <w:t>ПОСТАНОВЛЕНИЕ</w:t>
      </w:r>
    </w:p>
    <w:p w:rsidR="00E57DD3" w:rsidRDefault="00E57DD3">
      <w:pPr>
        <w:pStyle w:val="ConsPlusTitle"/>
        <w:jc w:val="center"/>
      </w:pPr>
      <w:r>
        <w:t>от 9 марта 2005 г. N 188</w:t>
      </w:r>
    </w:p>
    <w:p w:rsidR="00E57DD3" w:rsidRDefault="00E57DD3">
      <w:pPr>
        <w:pStyle w:val="ConsPlusTitle"/>
        <w:jc w:val="center"/>
      </w:pPr>
    </w:p>
    <w:p w:rsidR="00E57DD3" w:rsidRDefault="00E57DD3">
      <w:pPr>
        <w:pStyle w:val="ConsPlusTitle"/>
        <w:jc w:val="center"/>
      </w:pPr>
      <w:r>
        <w:t>О ПОРЯДКЕ УЧЕТА И ИСЧИСЛЕНИЯ</w:t>
      </w:r>
    </w:p>
    <w:p w:rsidR="00E57DD3" w:rsidRDefault="00E57DD3">
      <w:pPr>
        <w:pStyle w:val="ConsPlusTitle"/>
        <w:jc w:val="center"/>
      </w:pPr>
      <w:r>
        <w:t>ВЕЛИЧИНЫ СРЕДНЕДУШЕВОГО ДОХОДА, ДАЮЩЕГО</w:t>
      </w:r>
    </w:p>
    <w:p w:rsidR="00E57DD3" w:rsidRDefault="00E57DD3">
      <w:pPr>
        <w:pStyle w:val="ConsPlusTitle"/>
        <w:jc w:val="center"/>
      </w:pPr>
      <w:r>
        <w:t>ПРАВО НА ПОЛУЧЕНИЕ ПОСОБИЯ НА РЕБЕНКА</w:t>
      </w:r>
    </w:p>
    <w:p w:rsidR="00E57DD3" w:rsidRDefault="00E57D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7D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DD3" w:rsidRDefault="00E57D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</w:t>
            </w:r>
            <w:proofErr w:type="gramEnd"/>
          </w:p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27.06.2006 N 523,</w:t>
            </w:r>
          </w:p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</w:t>
            </w:r>
          </w:p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27.12.2013 </w:t>
            </w:r>
            <w:hyperlink r:id="rId7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21.10.2016 </w:t>
            </w:r>
            <w:hyperlink r:id="rId8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9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ind w:firstLine="540"/>
        <w:jc w:val="both"/>
      </w:pPr>
      <w:r>
        <w:t xml:space="preserve">В целях реализации </w:t>
      </w:r>
      <w:hyperlink r:id="rId10" w:history="1">
        <w:r>
          <w:rPr>
            <w:color w:val="0000FF"/>
          </w:rPr>
          <w:t>Закона</w:t>
        </w:r>
      </w:hyperlink>
      <w:r>
        <w:t xml:space="preserve"> Краснодарского края от 15 декабря 2004 года N 807-КЗ "О пособии на ребенка" постановляю:</w:t>
      </w:r>
    </w:p>
    <w:p w:rsidR="00E57DD3" w:rsidRDefault="00E57DD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учета и исчисления величины среднедушевого дохода, дающего право на получение пособия на ребенка (прилагается).</w:t>
      </w:r>
    </w:p>
    <w:p w:rsidR="00E57DD3" w:rsidRDefault="00E57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социального развития Краснодарского края давать необходимые разъяснения по применению </w:t>
      </w:r>
      <w:hyperlink w:anchor="P42" w:history="1">
        <w:r>
          <w:rPr>
            <w:color w:val="0000FF"/>
          </w:rPr>
          <w:t>Порядка</w:t>
        </w:r>
      </w:hyperlink>
      <w:r>
        <w:t xml:space="preserve"> учета и исчисления величины среднедушевого дохода, дающего право на получение пособия на ребенка.</w:t>
      </w:r>
    </w:p>
    <w:p w:rsidR="00E57DD3" w:rsidRDefault="00E57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администрации (губернатора) Краснодарского края от 27.12.2013 </w:t>
      </w:r>
      <w:hyperlink r:id="rId13" w:history="1">
        <w:r>
          <w:rPr>
            <w:color w:val="0000FF"/>
          </w:rPr>
          <w:t>N 1577</w:t>
        </w:r>
      </w:hyperlink>
      <w:r>
        <w:t xml:space="preserve">, от 21.10.2016 </w:t>
      </w:r>
      <w:hyperlink r:id="rId14" w:history="1">
        <w:r>
          <w:rPr>
            <w:color w:val="0000FF"/>
          </w:rPr>
          <w:t>N 825</w:t>
        </w:r>
      </w:hyperlink>
      <w:r>
        <w:t>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3. Департаменту по делам СМИ, печати, телерадиовещания и средств массовых коммуникаций Краснодарского края (Смеюха) опубликовать настоящее постановление в средствах массовой информации Краснодарского края.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 w:rsidR="00E57DD3" w:rsidRDefault="00E57DD3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5. Постановление вступает в силу через 10 дней после его официального опубликования.</w:t>
      </w:r>
    </w:p>
    <w:bookmarkStart w:id="0" w:name="P26"/>
    <w:bookmarkEnd w:id="0"/>
    <w:p w:rsidR="00E57DD3" w:rsidRDefault="00E57DD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"P94" </w:instrText>
      </w:r>
      <w:r>
        <w:fldChar w:fldCharType="separate"/>
      </w:r>
      <w:r>
        <w:rPr>
          <w:color w:val="0000FF"/>
        </w:rPr>
        <w:t>Пункт 10(1)</w:t>
      </w:r>
      <w:r w:rsidRPr="004B3B3F">
        <w:rPr>
          <w:color w:val="0000FF"/>
        </w:rPr>
        <w:fldChar w:fldCharType="end"/>
      </w:r>
      <w:r>
        <w:t xml:space="preserve"> приложения действует до 31 декабря 2020 г. включительно.</w:t>
      </w:r>
    </w:p>
    <w:p w:rsidR="00E57DD3" w:rsidRDefault="00E57DD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27.05.2020 N 300)</w:t>
      </w: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jc w:val="right"/>
      </w:pPr>
      <w:r>
        <w:t>Глава администрации</w:t>
      </w:r>
    </w:p>
    <w:p w:rsidR="00E57DD3" w:rsidRDefault="00E57DD3">
      <w:pPr>
        <w:pStyle w:val="ConsPlusNormal"/>
        <w:jc w:val="right"/>
      </w:pPr>
      <w:r>
        <w:t>Краснодарского края</w:t>
      </w:r>
    </w:p>
    <w:p w:rsidR="00E57DD3" w:rsidRDefault="00E57DD3">
      <w:pPr>
        <w:pStyle w:val="ConsPlusNormal"/>
        <w:jc w:val="right"/>
      </w:pPr>
      <w:r>
        <w:t>А.Н.ТКАЧЕВ</w:t>
      </w: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jc w:val="right"/>
        <w:outlineLvl w:val="0"/>
      </w:pPr>
      <w:r>
        <w:t>Утвержден</w:t>
      </w:r>
    </w:p>
    <w:p w:rsidR="00E57DD3" w:rsidRDefault="00E57DD3">
      <w:pPr>
        <w:pStyle w:val="ConsPlusNormal"/>
        <w:jc w:val="right"/>
      </w:pPr>
      <w:r>
        <w:t>постановлением главы</w:t>
      </w:r>
    </w:p>
    <w:p w:rsidR="00E57DD3" w:rsidRDefault="00E57DD3">
      <w:pPr>
        <w:pStyle w:val="ConsPlusNormal"/>
        <w:jc w:val="right"/>
      </w:pPr>
      <w:r>
        <w:t>администрации Краснодарского края</w:t>
      </w:r>
    </w:p>
    <w:p w:rsidR="00E57DD3" w:rsidRDefault="00E57DD3">
      <w:pPr>
        <w:pStyle w:val="ConsPlusNormal"/>
        <w:jc w:val="right"/>
      </w:pPr>
      <w:r>
        <w:t>от 9 марта 2005 г. N 188</w:t>
      </w: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Title"/>
        <w:jc w:val="center"/>
      </w:pPr>
      <w:bookmarkStart w:id="1" w:name="P42"/>
      <w:bookmarkEnd w:id="1"/>
      <w:r>
        <w:t>ПОРЯДОК</w:t>
      </w:r>
    </w:p>
    <w:p w:rsidR="00E57DD3" w:rsidRDefault="00E57DD3">
      <w:pPr>
        <w:pStyle w:val="ConsPlusTitle"/>
        <w:jc w:val="center"/>
      </w:pPr>
      <w:r>
        <w:t>УЧЕТА И ИСЧИСЛЕНИЯ ВЕЛИЧИНЫ</w:t>
      </w:r>
    </w:p>
    <w:p w:rsidR="00E57DD3" w:rsidRDefault="00E57DD3">
      <w:pPr>
        <w:pStyle w:val="ConsPlusTitle"/>
        <w:jc w:val="center"/>
      </w:pPr>
      <w:r>
        <w:t>СРЕДНЕДУШЕВОГО ДОХОДА, ДАЮЩЕГО ПРАВО</w:t>
      </w:r>
    </w:p>
    <w:p w:rsidR="00E57DD3" w:rsidRDefault="00E57DD3">
      <w:pPr>
        <w:pStyle w:val="ConsPlusTitle"/>
        <w:jc w:val="center"/>
      </w:pPr>
      <w:r>
        <w:t>НА ПОЛУЧЕНИЕ ПОСОБИЯ НА РЕБЕНКА</w:t>
      </w:r>
    </w:p>
    <w:p w:rsidR="00E57DD3" w:rsidRDefault="00E57D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7D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DD3" w:rsidRDefault="00E57D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</w:t>
            </w:r>
            <w:proofErr w:type="gramEnd"/>
          </w:p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27.06.2006 N 523,</w:t>
            </w:r>
          </w:p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</w:t>
            </w:r>
          </w:p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27.12.2013 </w:t>
            </w:r>
            <w:hyperlink r:id="rId18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21.10.2016 </w:t>
            </w:r>
            <w:hyperlink r:id="rId19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E57DD3" w:rsidRDefault="00E57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20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ind w:firstLine="540"/>
        <w:jc w:val="both"/>
      </w:pPr>
      <w:r>
        <w:t>1. Настоящий Порядок учета и исчисления величины среднедушевого дохода, дающего право на получение пособия на ребенка (далее - Порядок), устанавливает правила учета и исчисления величины среднедушевого дохода семьи, дающего право на получение пособия на ребенка (далее - среднедушевой доход), исходя из состава семьи и доходов ее членов.</w:t>
      </w:r>
    </w:p>
    <w:p w:rsidR="00E57DD3" w:rsidRDefault="00E57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2. В состав семьи, учитываемый при исчислении среднедушевого дохода, включаются: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совместно проживающие родители (усыновители) и их несовершеннолетние дети;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одинокий родитель (усыновитель) и проживающие совместно с ним его несовершеннолетние дети.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Если совместно проживающие родители имеют общего ребенка, то проживающие в данной семье дети каждого из родителей, в том числе пасынки и падчерицы, включаются в состав семьи.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3. При исчислении среднедушевого дохода, дающего право на получение пособия на ребенка, находящегося под опекой (попечительством), на которого не выплачиваются в установленном порядке денежные средства на содержание детей, находящихся под опекой (попечительством), учитываются его родители (родитель), несовершеннолетние братья и сестры независимо от места их проживания (пребывания) и сам ребенок. Если установление опеки связано с нахождением родителей в розыске, в местах лишения свободы, с безнадзорностью ребенка и тому подобными обстоятельствами, то родители и несовершеннолетние братья и сестры ребенка, находящегося под опекой (попечительством), в состав семьи не учитываются.</w:t>
      </w:r>
    </w:p>
    <w:p w:rsidR="00E57DD3" w:rsidRDefault="00E57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4. В состав семьи, учитываемый при исчислении среднедушевого дохода, не включаются: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а) дети, достигшие совершеннолетия;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 xml:space="preserve">б) дети в возрасте до 18 лет при приобретении ими полной дееспособности в соответствии с </w:t>
      </w:r>
      <w:r>
        <w:lastRenderedPageBreak/>
        <w:t>законодательством Российской Федерации;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в) дети, в отношении которых родители лишены родительских прав или ограничены в родительских правах;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г) дети, на которых выплачиваются в установленном порядке денежные средства на содержание детей, находящихся под опекой (попечительством);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д) дети, проживающие в других семьях;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е) дети, находящиеся на полном государственном обеспечении;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ж) родитель ребенка (усыновитель), не проживающий с семьей.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Исчисление дохода семьи производится управлениями социальной защиты населения министерства труда и социального развития Краснодарского края в муниципальных образованиях Краснодарского края по месту жительства (далее - управление социальной защиты населения) на основании документов о составе семьи и размере доходов каждого члена семьи, представленных одним из родителей (усыновителем, опекуном, попечителем) одновременно с заявлением о назначении пособия на ребенка.</w:t>
      </w:r>
      <w:proofErr w:type="gramEnd"/>
    </w:p>
    <w:p w:rsidR="00E57DD3" w:rsidRDefault="00E57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администрации (губернатора) Краснодарского края от 27.12.2013 </w:t>
      </w:r>
      <w:hyperlink r:id="rId23" w:history="1">
        <w:r>
          <w:rPr>
            <w:color w:val="0000FF"/>
          </w:rPr>
          <w:t>N 1577</w:t>
        </w:r>
      </w:hyperlink>
      <w:r>
        <w:t xml:space="preserve">, от 21.10.2016 </w:t>
      </w:r>
      <w:hyperlink r:id="rId24" w:history="1">
        <w:r>
          <w:rPr>
            <w:color w:val="0000FF"/>
          </w:rPr>
          <w:t>N 825</w:t>
        </w:r>
      </w:hyperlink>
      <w:r>
        <w:t>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6. Совокупный доход семьи для исчисления среднедушевого дохода определяется как общая сумма доходов членов семьи за 3 последних календарных месяца, предшествующих месяцу подачи заявления о назначении пособия на ребенка (далее - расчетный период), исходя из состава семьи на дату подачи заявления о назначении пособия на ребенка.</w:t>
      </w:r>
    </w:p>
    <w:p w:rsidR="00E57DD3" w:rsidRDefault="00E57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Если индивидуальный предприниматель не может представить документы о своем доходе за расчетный период, то его среднемесячный доход определяется путем деления на двенадцать суммы совокупного годового дохода (чистого дохода) за календарный год, предшествующий году обращения за пособием на ребенка.</w:t>
      </w:r>
    </w:p>
    <w:p w:rsidR="00E57DD3" w:rsidRDefault="00E57DD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7. При исчислении дохода семьи, в составе которой в расчетном периоде произошли изменения, учитываются доходы прибывшего члена семьи с 1-го числа месяца его прибытия. Доходы выбывшего на дату обращения за пособием на ребенка члена семьи не учитываются, в том числе в случае, когда выбывший член семьи проживал с семьей в течение расчетного периода.</w:t>
      </w:r>
    </w:p>
    <w:p w:rsidR="00E57DD3" w:rsidRDefault="00E57DD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8. При исчислении среднедушевого дохода семьи величина прожиточного минимума учитывается на день обращения за назначением пособия на ребенка. При изменении величины прожиточного минимума в Краснодарском крае принятое решение о назначении пособия на ребенка, по которому не произведена выплата, не пересматривается.</w:t>
      </w:r>
    </w:p>
    <w:p w:rsidR="00E57DD3" w:rsidRDefault="00E57DD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9. Совокупный доход семьи при назначении пособия на ребенка рассчитывается в соответствии со </w:t>
      </w:r>
      <w:hyperlink r:id="rId29" w:history="1">
        <w:r>
          <w:rPr>
            <w:color w:val="0000FF"/>
          </w:rPr>
          <w:t>статьями 5</w:t>
        </w:r>
      </w:hyperlink>
      <w:r>
        <w:t xml:space="preserve"> - </w:t>
      </w:r>
      <w:hyperlink r:id="rId30" w:history="1">
        <w:r>
          <w:rPr>
            <w:color w:val="0000FF"/>
          </w:rPr>
          <w:t>12</w:t>
        </w:r>
      </w:hyperlink>
      <w:r>
        <w:t xml:space="preserve"> Федерального закона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</w:t>
      </w:r>
      <w:r>
        <w:lastRenderedPageBreak/>
        <w:t>помощи" с учетом:</w:t>
      </w:r>
    </w:p>
    <w:p w:rsidR="00E57DD3" w:rsidRDefault="00E57DD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proofErr w:type="gramStart"/>
      <w:r>
        <w:t xml:space="preserve">видов доходов, указанных в </w:t>
      </w:r>
      <w:hyperlink r:id="rId32" w:history="1">
        <w:r>
          <w:rPr>
            <w:color w:val="0000FF"/>
          </w:rPr>
          <w:t>пункте 1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помощи;</w:t>
      </w:r>
      <w:proofErr w:type="gramEnd"/>
    </w:p>
    <w:p w:rsidR="00E57DD3" w:rsidRDefault="00E57DD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27.06.2006 N 523)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 xml:space="preserve">абзацы третий - восьмой утратили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27.06.2006 N 523;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10. В доходе семьи не учитываются: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государственная социальная помощь, оказываемая в соответствии с законодательством Российской Федерации и Краснодарского края о государственной социальной помощи;</w:t>
      </w:r>
    </w:p>
    <w:p w:rsidR="00E57DD3" w:rsidRDefault="00E57DD3">
      <w:pPr>
        <w:pStyle w:val="ConsPlusNormal"/>
        <w:spacing w:before="220"/>
        <w:ind w:firstLine="540"/>
        <w:jc w:val="both"/>
      </w:pPr>
      <w:proofErr w:type="gramStart"/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E57DD3" w:rsidRDefault="00E57DD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пособие на ребенка;</w:t>
      </w:r>
    </w:p>
    <w:p w:rsidR="00E57DD3" w:rsidRDefault="00E57DD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субсидии на оплату жилья и коммунальных услуг, приобретение и доставку твердого топлива.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Из дохода семьи исключаются суммы алиментов, уплаченных членами семьи.</w:t>
      </w:r>
    </w:p>
    <w:p w:rsidR="00E57DD3" w:rsidRDefault="00E57DD3">
      <w:pPr>
        <w:pStyle w:val="ConsPlusNormal"/>
        <w:jc w:val="both"/>
      </w:pPr>
      <w:r>
        <w:t xml:space="preserve">(п. 10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27.06.2006 N 523)</w:t>
      </w:r>
    </w:p>
    <w:p w:rsidR="00E57DD3" w:rsidRDefault="00E57D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7D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7DD3" w:rsidRDefault="00E57DD3">
            <w:pPr>
              <w:pStyle w:val="ConsPlusNormal"/>
              <w:jc w:val="both"/>
            </w:pPr>
            <w:r>
              <w:rPr>
                <w:color w:val="392C69"/>
              </w:rPr>
              <w:t xml:space="preserve">П. 10(1) </w:t>
            </w:r>
            <w:hyperlink w:anchor="P26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31.12.2020 включительно.</w:t>
            </w:r>
          </w:p>
        </w:tc>
      </w:tr>
    </w:tbl>
    <w:p w:rsidR="00E57DD3" w:rsidRDefault="00E57DD3">
      <w:pPr>
        <w:pStyle w:val="ConsPlusNormal"/>
        <w:spacing w:before="280"/>
        <w:ind w:firstLine="540"/>
        <w:jc w:val="both"/>
      </w:pPr>
      <w:bookmarkStart w:id="3" w:name="P94"/>
      <w:bookmarkEnd w:id="3"/>
      <w:r>
        <w:t xml:space="preserve">10(1). При расчете среднедушевого дохода семьи для назначения пособия на ребенка не учитываются доходы членов семьи, признанных на день подачи заявления о назначении указанного пособия безработными в порядке, установленном </w:t>
      </w:r>
      <w:hyperlink r:id="rId38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Федерации". К указанным доходам относятся доходы, предусмотренные </w:t>
      </w:r>
      <w:hyperlink w:anchor="P79" w:history="1">
        <w:r>
          <w:rPr>
            <w:color w:val="0000FF"/>
          </w:rPr>
          <w:t>пунктом 9</w:t>
        </w:r>
      </w:hyperlink>
      <w:r>
        <w:t xml:space="preserve"> Порядка.</w:t>
      </w:r>
    </w:p>
    <w:p w:rsidR="00E57DD3" w:rsidRDefault="00E57DD3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27.05.2020 N 300)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Доходы от личного подсобного хозяйства учитываются в доходе семьи в соответствии с </w:t>
      </w:r>
      <w:hyperlink r:id="rId40" w:history="1">
        <w:r>
          <w:rPr>
            <w:color w:val="0000FF"/>
          </w:rPr>
          <w:t>Рекомендациями</w:t>
        </w:r>
      </w:hyperlink>
      <w:r>
        <w:t xml:space="preserve"> по исчислению дохода от личного подсобного хозяйства, учитываемого в совокупном доходе семьи для назначения пособия на ребенка, государственной социальной помощи и некоторых других социальных выплат жителям Краснодарского края, утвержденными нормативным правовым актом высшего исполнительного органа государственной власти Краснодарского края.</w:t>
      </w:r>
      <w:proofErr w:type="gramEnd"/>
    </w:p>
    <w:p w:rsidR="00E57DD3" w:rsidRDefault="00E57DD3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главы администрации (губернатора) Краснодарского края от 27.12.2013 </w:t>
      </w:r>
      <w:hyperlink r:id="rId41" w:history="1">
        <w:r>
          <w:rPr>
            <w:color w:val="0000FF"/>
          </w:rPr>
          <w:t>N 1577</w:t>
        </w:r>
      </w:hyperlink>
      <w:r>
        <w:t xml:space="preserve">, от 21.10.2016 </w:t>
      </w:r>
      <w:hyperlink r:id="rId42" w:history="1">
        <w:r>
          <w:rPr>
            <w:color w:val="0000FF"/>
          </w:rPr>
          <w:t>N 825</w:t>
        </w:r>
      </w:hyperlink>
      <w:r>
        <w:t>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12. Сведения о размере земельного участка, имеющегося у семьи, наличии земельного пая, а также о личном подсобном хозяйстве заявитель сообщает в заявлении о назначении пособия на ребенка.</w:t>
      </w:r>
    </w:p>
    <w:p w:rsidR="00E57DD3" w:rsidRDefault="00E57D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E57DD3" w:rsidRDefault="00E57DD3">
      <w:pPr>
        <w:pStyle w:val="ConsPlusNormal"/>
        <w:spacing w:before="220"/>
        <w:ind w:firstLine="540"/>
        <w:jc w:val="both"/>
      </w:pPr>
      <w:r>
        <w:t>13. Величина среднедушевого дохода семьи определяется путем деления совокупного дохода семьи за расчетный период на 3 и на число членов семьи.</w:t>
      </w: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jc w:val="right"/>
      </w:pPr>
      <w:r>
        <w:t>Первый зам. руководителя департамента</w:t>
      </w:r>
    </w:p>
    <w:p w:rsidR="00E57DD3" w:rsidRDefault="00E57DD3">
      <w:pPr>
        <w:pStyle w:val="ConsPlusNormal"/>
        <w:jc w:val="right"/>
      </w:pPr>
      <w:r>
        <w:t>социальной защиты населения</w:t>
      </w:r>
    </w:p>
    <w:p w:rsidR="00E57DD3" w:rsidRDefault="00E57DD3">
      <w:pPr>
        <w:pStyle w:val="ConsPlusNormal"/>
        <w:jc w:val="right"/>
      </w:pPr>
      <w:r>
        <w:t>Краснодарского края</w:t>
      </w:r>
    </w:p>
    <w:p w:rsidR="00E57DD3" w:rsidRDefault="00E57DD3">
      <w:pPr>
        <w:pStyle w:val="ConsPlusNormal"/>
        <w:jc w:val="right"/>
      </w:pPr>
      <w:r>
        <w:t>А.И.ГАРАНЬ</w:t>
      </w: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jc w:val="both"/>
      </w:pPr>
    </w:p>
    <w:p w:rsidR="00E57DD3" w:rsidRDefault="00E57D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2F5A" w:rsidRDefault="002E2F5A">
      <w:bookmarkStart w:id="4" w:name="_GoBack"/>
      <w:bookmarkEnd w:id="4"/>
    </w:p>
    <w:sectPr w:rsidR="002E2F5A" w:rsidSect="00E6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D3"/>
    <w:rsid w:val="0000064E"/>
    <w:rsid w:val="00000F9E"/>
    <w:rsid w:val="00001A0E"/>
    <w:rsid w:val="00004845"/>
    <w:rsid w:val="000061E0"/>
    <w:rsid w:val="0001073D"/>
    <w:rsid w:val="00010B26"/>
    <w:rsid w:val="00011190"/>
    <w:rsid w:val="00011BE5"/>
    <w:rsid w:val="00012C2D"/>
    <w:rsid w:val="00012D86"/>
    <w:rsid w:val="00014937"/>
    <w:rsid w:val="00020713"/>
    <w:rsid w:val="0002175F"/>
    <w:rsid w:val="00021B8C"/>
    <w:rsid w:val="00023A98"/>
    <w:rsid w:val="00024541"/>
    <w:rsid w:val="0002543D"/>
    <w:rsid w:val="0002608E"/>
    <w:rsid w:val="00026AC7"/>
    <w:rsid w:val="00030AD5"/>
    <w:rsid w:val="00033275"/>
    <w:rsid w:val="00033722"/>
    <w:rsid w:val="00033927"/>
    <w:rsid w:val="00034282"/>
    <w:rsid w:val="00035AB9"/>
    <w:rsid w:val="00035E5F"/>
    <w:rsid w:val="0003706D"/>
    <w:rsid w:val="00037A5B"/>
    <w:rsid w:val="00037A9D"/>
    <w:rsid w:val="00042423"/>
    <w:rsid w:val="000479D1"/>
    <w:rsid w:val="00052518"/>
    <w:rsid w:val="0005279C"/>
    <w:rsid w:val="000527CA"/>
    <w:rsid w:val="00053D8D"/>
    <w:rsid w:val="00054FA8"/>
    <w:rsid w:val="00055E7C"/>
    <w:rsid w:val="00057E79"/>
    <w:rsid w:val="00060A07"/>
    <w:rsid w:val="00061E9E"/>
    <w:rsid w:val="00061F70"/>
    <w:rsid w:val="000626ED"/>
    <w:rsid w:val="00063F75"/>
    <w:rsid w:val="00064A71"/>
    <w:rsid w:val="00064C53"/>
    <w:rsid w:val="00065CEA"/>
    <w:rsid w:val="00066C88"/>
    <w:rsid w:val="000721DA"/>
    <w:rsid w:val="000725B2"/>
    <w:rsid w:val="0007415F"/>
    <w:rsid w:val="00076211"/>
    <w:rsid w:val="00077644"/>
    <w:rsid w:val="00080A27"/>
    <w:rsid w:val="00082620"/>
    <w:rsid w:val="0008387E"/>
    <w:rsid w:val="00083BF3"/>
    <w:rsid w:val="00083C74"/>
    <w:rsid w:val="00083F3E"/>
    <w:rsid w:val="00084178"/>
    <w:rsid w:val="00084698"/>
    <w:rsid w:val="0008653E"/>
    <w:rsid w:val="00087220"/>
    <w:rsid w:val="00087B9A"/>
    <w:rsid w:val="00090245"/>
    <w:rsid w:val="00090E60"/>
    <w:rsid w:val="00095028"/>
    <w:rsid w:val="000977E7"/>
    <w:rsid w:val="000A009C"/>
    <w:rsid w:val="000A10B3"/>
    <w:rsid w:val="000A2E02"/>
    <w:rsid w:val="000A3C8D"/>
    <w:rsid w:val="000A3E5B"/>
    <w:rsid w:val="000A47B3"/>
    <w:rsid w:val="000A5BA7"/>
    <w:rsid w:val="000A6329"/>
    <w:rsid w:val="000A6614"/>
    <w:rsid w:val="000A6E44"/>
    <w:rsid w:val="000A7862"/>
    <w:rsid w:val="000B2555"/>
    <w:rsid w:val="000B32BE"/>
    <w:rsid w:val="000B4435"/>
    <w:rsid w:val="000B6D90"/>
    <w:rsid w:val="000B7CD4"/>
    <w:rsid w:val="000C0FB7"/>
    <w:rsid w:val="000C2035"/>
    <w:rsid w:val="000C4690"/>
    <w:rsid w:val="000C5264"/>
    <w:rsid w:val="000C5955"/>
    <w:rsid w:val="000C6C9E"/>
    <w:rsid w:val="000C7678"/>
    <w:rsid w:val="000D013E"/>
    <w:rsid w:val="000D0723"/>
    <w:rsid w:val="000D22EA"/>
    <w:rsid w:val="000D2E73"/>
    <w:rsid w:val="000D47EE"/>
    <w:rsid w:val="000D4864"/>
    <w:rsid w:val="000D664D"/>
    <w:rsid w:val="000E1853"/>
    <w:rsid w:val="000E1DF5"/>
    <w:rsid w:val="000E2113"/>
    <w:rsid w:val="000E2B98"/>
    <w:rsid w:val="000E332E"/>
    <w:rsid w:val="000E671F"/>
    <w:rsid w:val="000F0A05"/>
    <w:rsid w:val="000F1C86"/>
    <w:rsid w:val="000F368B"/>
    <w:rsid w:val="000F5234"/>
    <w:rsid w:val="000F5FC5"/>
    <w:rsid w:val="000F70E4"/>
    <w:rsid w:val="000F7672"/>
    <w:rsid w:val="000F779D"/>
    <w:rsid w:val="000F7CC0"/>
    <w:rsid w:val="00100274"/>
    <w:rsid w:val="00100B17"/>
    <w:rsid w:val="00101EBA"/>
    <w:rsid w:val="001028F8"/>
    <w:rsid w:val="001033FA"/>
    <w:rsid w:val="001043C0"/>
    <w:rsid w:val="001106B1"/>
    <w:rsid w:val="00114413"/>
    <w:rsid w:val="00115A67"/>
    <w:rsid w:val="00115E0D"/>
    <w:rsid w:val="00116488"/>
    <w:rsid w:val="001167F9"/>
    <w:rsid w:val="00117283"/>
    <w:rsid w:val="001177FA"/>
    <w:rsid w:val="001232B1"/>
    <w:rsid w:val="00123410"/>
    <w:rsid w:val="001238F4"/>
    <w:rsid w:val="00124098"/>
    <w:rsid w:val="0012421C"/>
    <w:rsid w:val="00124541"/>
    <w:rsid w:val="001268D1"/>
    <w:rsid w:val="00134510"/>
    <w:rsid w:val="0013654D"/>
    <w:rsid w:val="00140BC8"/>
    <w:rsid w:val="00141315"/>
    <w:rsid w:val="0014245D"/>
    <w:rsid w:val="00142BF5"/>
    <w:rsid w:val="00142EB6"/>
    <w:rsid w:val="001432B4"/>
    <w:rsid w:val="00144C0E"/>
    <w:rsid w:val="00145C3F"/>
    <w:rsid w:val="001471B6"/>
    <w:rsid w:val="00147EA4"/>
    <w:rsid w:val="00150FBC"/>
    <w:rsid w:val="00153BD6"/>
    <w:rsid w:val="00154802"/>
    <w:rsid w:val="00154E99"/>
    <w:rsid w:val="00155B9E"/>
    <w:rsid w:val="0016125A"/>
    <w:rsid w:val="001615E2"/>
    <w:rsid w:val="00162BBF"/>
    <w:rsid w:val="00165F60"/>
    <w:rsid w:val="00167947"/>
    <w:rsid w:val="0017037C"/>
    <w:rsid w:val="001712D6"/>
    <w:rsid w:val="00171F51"/>
    <w:rsid w:val="00172394"/>
    <w:rsid w:val="00174F78"/>
    <w:rsid w:val="00175113"/>
    <w:rsid w:val="00175C40"/>
    <w:rsid w:val="001761CB"/>
    <w:rsid w:val="00180EE2"/>
    <w:rsid w:val="00182634"/>
    <w:rsid w:val="00182C9E"/>
    <w:rsid w:val="001831CC"/>
    <w:rsid w:val="00183370"/>
    <w:rsid w:val="00183607"/>
    <w:rsid w:val="001837AB"/>
    <w:rsid w:val="00183E19"/>
    <w:rsid w:val="00185496"/>
    <w:rsid w:val="001857F4"/>
    <w:rsid w:val="0018593C"/>
    <w:rsid w:val="001867CB"/>
    <w:rsid w:val="00186F46"/>
    <w:rsid w:val="00190F96"/>
    <w:rsid w:val="001915E6"/>
    <w:rsid w:val="001918F1"/>
    <w:rsid w:val="00191E1E"/>
    <w:rsid w:val="00192189"/>
    <w:rsid w:val="0019223F"/>
    <w:rsid w:val="001937AB"/>
    <w:rsid w:val="00194FB4"/>
    <w:rsid w:val="0019519F"/>
    <w:rsid w:val="00196603"/>
    <w:rsid w:val="00197FEB"/>
    <w:rsid w:val="001A0151"/>
    <w:rsid w:val="001A07E6"/>
    <w:rsid w:val="001A158F"/>
    <w:rsid w:val="001A2820"/>
    <w:rsid w:val="001A29A2"/>
    <w:rsid w:val="001A2EA1"/>
    <w:rsid w:val="001A4A47"/>
    <w:rsid w:val="001A5ADD"/>
    <w:rsid w:val="001A608E"/>
    <w:rsid w:val="001B2EE9"/>
    <w:rsid w:val="001B35A3"/>
    <w:rsid w:val="001B48B4"/>
    <w:rsid w:val="001B7E83"/>
    <w:rsid w:val="001C10EA"/>
    <w:rsid w:val="001C15BF"/>
    <w:rsid w:val="001C181F"/>
    <w:rsid w:val="001C783C"/>
    <w:rsid w:val="001C7C24"/>
    <w:rsid w:val="001D0129"/>
    <w:rsid w:val="001D024B"/>
    <w:rsid w:val="001D0354"/>
    <w:rsid w:val="001D09D8"/>
    <w:rsid w:val="001D12D5"/>
    <w:rsid w:val="001D18BE"/>
    <w:rsid w:val="001D2852"/>
    <w:rsid w:val="001D37AF"/>
    <w:rsid w:val="001D734F"/>
    <w:rsid w:val="001E0AA4"/>
    <w:rsid w:val="001E10ED"/>
    <w:rsid w:val="001E1C58"/>
    <w:rsid w:val="001F282A"/>
    <w:rsid w:val="001F353D"/>
    <w:rsid w:val="001F36A7"/>
    <w:rsid w:val="001F3A3C"/>
    <w:rsid w:val="001F43B0"/>
    <w:rsid w:val="00200941"/>
    <w:rsid w:val="00202FDA"/>
    <w:rsid w:val="00204AAB"/>
    <w:rsid w:val="002060DA"/>
    <w:rsid w:val="00206859"/>
    <w:rsid w:val="00211F94"/>
    <w:rsid w:val="002139CA"/>
    <w:rsid w:val="00213A7E"/>
    <w:rsid w:val="00213F8E"/>
    <w:rsid w:val="0021449C"/>
    <w:rsid w:val="00220B91"/>
    <w:rsid w:val="002248F4"/>
    <w:rsid w:val="002251F9"/>
    <w:rsid w:val="00232155"/>
    <w:rsid w:val="00232932"/>
    <w:rsid w:val="00232A9F"/>
    <w:rsid w:val="00232CE1"/>
    <w:rsid w:val="0023519A"/>
    <w:rsid w:val="0023529E"/>
    <w:rsid w:val="00237B0A"/>
    <w:rsid w:val="00240123"/>
    <w:rsid w:val="00240A4A"/>
    <w:rsid w:val="00240D74"/>
    <w:rsid w:val="002461DA"/>
    <w:rsid w:val="002463EF"/>
    <w:rsid w:val="002473C6"/>
    <w:rsid w:val="00250DE4"/>
    <w:rsid w:val="00251569"/>
    <w:rsid w:val="0025252A"/>
    <w:rsid w:val="00254041"/>
    <w:rsid w:val="0025453C"/>
    <w:rsid w:val="00254B4E"/>
    <w:rsid w:val="00255686"/>
    <w:rsid w:val="00256B19"/>
    <w:rsid w:val="00257B35"/>
    <w:rsid w:val="00261DF0"/>
    <w:rsid w:val="00264199"/>
    <w:rsid w:val="0026555C"/>
    <w:rsid w:val="002658CC"/>
    <w:rsid w:val="00265CFF"/>
    <w:rsid w:val="00266026"/>
    <w:rsid w:val="00270DAE"/>
    <w:rsid w:val="002710EC"/>
    <w:rsid w:val="0027203E"/>
    <w:rsid w:val="00272BE2"/>
    <w:rsid w:val="00275A47"/>
    <w:rsid w:val="002763F0"/>
    <w:rsid w:val="00276FA1"/>
    <w:rsid w:val="002776F9"/>
    <w:rsid w:val="00281F9A"/>
    <w:rsid w:val="00282A8A"/>
    <w:rsid w:val="00283101"/>
    <w:rsid w:val="00284273"/>
    <w:rsid w:val="00290936"/>
    <w:rsid w:val="00290F3F"/>
    <w:rsid w:val="00291BAF"/>
    <w:rsid w:val="00291D92"/>
    <w:rsid w:val="00292BC4"/>
    <w:rsid w:val="002959BC"/>
    <w:rsid w:val="00295CEB"/>
    <w:rsid w:val="002968CB"/>
    <w:rsid w:val="00296BC3"/>
    <w:rsid w:val="002A0084"/>
    <w:rsid w:val="002A0B62"/>
    <w:rsid w:val="002A0D63"/>
    <w:rsid w:val="002A0E98"/>
    <w:rsid w:val="002A2104"/>
    <w:rsid w:val="002A2633"/>
    <w:rsid w:val="002A39AB"/>
    <w:rsid w:val="002A46BD"/>
    <w:rsid w:val="002A4B5B"/>
    <w:rsid w:val="002A6281"/>
    <w:rsid w:val="002A769A"/>
    <w:rsid w:val="002B4E3C"/>
    <w:rsid w:val="002B5821"/>
    <w:rsid w:val="002B5E8B"/>
    <w:rsid w:val="002C0C2D"/>
    <w:rsid w:val="002C0E4A"/>
    <w:rsid w:val="002C215E"/>
    <w:rsid w:val="002C21D5"/>
    <w:rsid w:val="002C35CF"/>
    <w:rsid w:val="002C5106"/>
    <w:rsid w:val="002C56CC"/>
    <w:rsid w:val="002C59FC"/>
    <w:rsid w:val="002C6A74"/>
    <w:rsid w:val="002C7554"/>
    <w:rsid w:val="002D0688"/>
    <w:rsid w:val="002D09D5"/>
    <w:rsid w:val="002D0C22"/>
    <w:rsid w:val="002D18F9"/>
    <w:rsid w:val="002D1B79"/>
    <w:rsid w:val="002D2D63"/>
    <w:rsid w:val="002D3591"/>
    <w:rsid w:val="002D39EF"/>
    <w:rsid w:val="002D4742"/>
    <w:rsid w:val="002D5293"/>
    <w:rsid w:val="002D71B9"/>
    <w:rsid w:val="002E2F5A"/>
    <w:rsid w:val="002E3486"/>
    <w:rsid w:val="002E58ED"/>
    <w:rsid w:val="002E5AD7"/>
    <w:rsid w:val="002E632B"/>
    <w:rsid w:val="002E688C"/>
    <w:rsid w:val="002E6E40"/>
    <w:rsid w:val="002E74B5"/>
    <w:rsid w:val="002E7911"/>
    <w:rsid w:val="002F07DB"/>
    <w:rsid w:val="002F31D0"/>
    <w:rsid w:val="002F44C5"/>
    <w:rsid w:val="002F65A9"/>
    <w:rsid w:val="002F6F41"/>
    <w:rsid w:val="003008A9"/>
    <w:rsid w:val="00301079"/>
    <w:rsid w:val="00302A0B"/>
    <w:rsid w:val="00304CDF"/>
    <w:rsid w:val="00304F8C"/>
    <w:rsid w:val="00305606"/>
    <w:rsid w:val="00306FC3"/>
    <w:rsid w:val="003109AC"/>
    <w:rsid w:val="00311FB5"/>
    <w:rsid w:val="003137C0"/>
    <w:rsid w:val="0031611F"/>
    <w:rsid w:val="003172F0"/>
    <w:rsid w:val="00320D13"/>
    <w:rsid w:val="00322500"/>
    <w:rsid w:val="00322E7B"/>
    <w:rsid w:val="00323D3D"/>
    <w:rsid w:val="00323D5F"/>
    <w:rsid w:val="0032589B"/>
    <w:rsid w:val="00330026"/>
    <w:rsid w:val="00332DFC"/>
    <w:rsid w:val="0033381F"/>
    <w:rsid w:val="0033411E"/>
    <w:rsid w:val="00334BCA"/>
    <w:rsid w:val="00335F6F"/>
    <w:rsid w:val="00337223"/>
    <w:rsid w:val="00337E41"/>
    <w:rsid w:val="00341A75"/>
    <w:rsid w:val="003421AF"/>
    <w:rsid w:val="00343DB1"/>
    <w:rsid w:val="0034515E"/>
    <w:rsid w:val="00347116"/>
    <w:rsid w:val="003471EF"/>
    <w:rsid w:val="00354325"/>
    <w:rsid w:val="003565EB"/>
    <w:rsid w:val="00356E5E"/>
    <w:rsid w:val="00360826"/>
    <w:rsid w:val="003636A7"/>
    <w:rsid w:val="0036449C"/>
    <w:rsid w:val="003662D0"/>
    <w:rsid w:val="003669D9"/>
    <w:rsid w:val="00373260"/>
    <w:rsid w:val="00373307"/>
    <w:rsid w:val="003738CF"/>
    <w:rsid w:val="00374698"/>
    <w:rsid w:val="00374E32"/>
    <w:rsid w:val="00377632"/>
    <w:rsid w:val="003811C8"/>
    <w:rsid w:val="0038192E"/>
    <w:rsid w:val="003841FC"/>
    <w:rsid w:val="003873C7"/>
    <w:rsid w:val="003906EF"/>
    <w:rsid w:val="00392666"/>
    <w:rsid w:val="003927C5"/>
    <w:rsid w:val="003929E7"/>
    <w:rsid w:val="00393313"/>
    <w:rsid w:val="00393929"/>
    <w:rsid w:val="003956EC"/>
    <w:rsid w:val="00396065"/>
    <w:rsid w:val="00397767"/>
    <w:rsid w:val="00397C8C"/>
    <w:rsid w:val="003A0649"/>
    <w:rsid w:val="003A2C92"/>
    <w:rsid w:val="003A4C5F"/>
    <w:rsid w:val="003A5EF7"/>
    <w:rsid w:val="003B01BE"/>
    <w:rsid w:val="003B3782"/>
    <w:rsid w:val="003B42C8"/>
    <w:rsid w:val="003C15B1"/>
    <w:rsid w:val="003C16FE"/>
    <w:rsid w:val="003C1B75"/>
    <w:rsid w:val="003C276E"/>
    <w:rsid w:val="003C313C"/>
    <w:rsid w:val="003C33AE"/>
    <w:rsid w:val="003C3C74"/>
    <w:rsid w:val="003C6E58"/>
    <w:rsid w:val="003C6E94"/>
    <w:rsid w:val="003C6FC9"/>
    <w:rsid w:val="003C7A7C"/>
    <w:rsid w:val="003C7F11"/>
    <w:rsid w:val="003D06C9"/>
    <w:rsid w:val="003D0922"/>
    <w:rsid w:val="003D0A74"/>
    <w:rsid w:val="003D20F5"/>
    <w:rsid w:val="003D2206"/>
    <w:rsid w:val="003D2B6A"/>
    <w:rsid w:val="003D2EC1"/>
    <w:rsid w:val="003D40F5"/>
    <w:rsid w:val="003D49A2"/>
    <w:rsid w:val="003D6529"/>
    <w:rsid w:val="003D66A0"/>
    <w:rsid w:val="003D76EA"/>
    <w:rsid w:val="003D7DD4"/>
    <w:rsid w:val="003E3C03"/>
    <w:rsid w:val="003E6246"/>
    <w:rsid w:val="003E629D"/>
    <w:rsid w:val="003E63C1"/>
    <w:rsid w:val="003E7967"/>
    <w:rsid w:val="003F04F0"/>
    <w:rsid w:val="003F130C"/>
    <w:rsid w:val="003F1AC5"/>
    <w:rsid w:val="003F1FA0"/>
    <w:rsid w:val="003F28B1"/>
    <w:rsid w:val="003F2976"/>
    <w:rsid w:val="003F5F58"/>
    <w:rsid w:val="003F660E"/>
    <w:rsid w:val="003F7885"/>
    <w:rsid w:val="0040252F"/>
    <w:rsid w:val="00402AD8"/>
    <w:rsid w:val="004052BA"/>
    <w:rsid w:val="00406990"/>
    <w:rsid w:val="00406E92"/>
    <w:rsid w:val="0040776C"/>
    <w:rsid w:val="004078A7"/>
    <w:rsid w:val="004104B2"/>
    <w:rsid w:val="00411EC6"/>
    <w:rsid w:val="00412DF1"/>
    <w:rsid w:val="00413937"/>
    <w:rsid w:val="00417C05"/>
    <w:rsid w:val="00420395"/>
    <w:rsid w:val="00420B16"/>
    <w:rsid w:val="004216A2"/>
    <w:rsid w:val="00422652"/>
    <w:rsid w:val="00422D10"/>
    <w:rsid w:val="00424004"/>
    <w:rsid w:val="0042667D"/>
    <w:rsid w:val="00426878"/>
    <w:rsid w:val="00427041"/>
    <w:rsid w:val="0042753A"/>
    <w:rsid w:val="0043040E"/>
    <w:rsid w:val="0043495C"/>
    <w:rsid w:val="00434B05"/>
    <w:rsid w:val="00437A57"/>
    <w:rsid w:val="0044029F"/>
    <w:rsid w:val="0044073A"/>
    <w:rsid w:val="00440743"/>
    <w:rsid w:val="0044162B"/>
    <w:rsid w:val="00441F09"/>
    <w:rsid w:val="00443751"/>
    <w:rsid w:val="00443E5B"/>
    <w:rsid w:val="0044438D"/>
    <w:rsid w:val="00445234"/>
    <w:rsid w:val="00445942"/>
    <w:rsid w:val="004473F6"/>
    <w:rsid w:val="0044750F"/>
    <w:rsid w:val="00447742"/>
    <w:rsid w:val="00450EAB"/>
    <w:rsid w:val="00453B6C"/>
    <w:rsid w:val="00456455"/>
    <w:rsid w:val="00456602"/>
    <w:rsid w:val="00457759"/>
    <w:rsid w:val="004577C7"/>
    <w:rsid w:val="00462F0D"/>
    <w:rsid w:val="00463E80"/>
    <w:rsid w:val="00464268"/>
    <w:rsid w:val="004647AD"/>
    <w:rsid w:val="00465392"/>
    <w:rsid w:val="00466C82"/>
    <w:rsid w:val="00467058"/>
    <w:rsid w:val="00467A6D"/>
    <w:rsid w:val="00467BB4"/>
    <w:rsid w:val="00467FAE"/>
    <w:rsid w:val="00470885"/>
    <w:rsid w:val="00471A53"/>
    <w:rsid w:val="00474AFC"/>
    <w:rsid w:val="0048061D"/>
    <w:rsid w:val="00480CE8"/>
    <w:rsid w:val="004810BD"/>
    <w:rsid w:val="004816E4"/>
    <w:rsid w:val="00483DC2"/>
    <w:rsid w:val="004862F2"/>
    <w:rsid w:val="0048706E"/>
    <w:rsid w:val="00487EEB"/>
    <w:rsid w:val="00490080"/>
    <w:rsid w:val="004902C8"/>
    <w:rsid w:val="00490CF4"/>
    <w:rsid w:val="004915D3"/>
    <w:rsid w:val="004956C1"/>
    <w:rsid w:val="00497DF0"/>
    <w:rsid w:val="004A2EA1"/>
    <w:rsid w:val="004A34C5"/>
    <w:rsid w:val="004A4686"/>
    <w:rsid w:val="004A5982"/>
    <w:rsid w:val="004B0006"/>
    <w:rsid w:val="004B1518"/>
    <w:rsid w:val="004B1C00"/>
    <w:rsid w:val="004B2CE5"/>
    <w:rsid w:val="004B3215"/>
    <w:rsid w:val="004B481E"/>
    <w:rsid w:val="004C0969"/>
    <w:rsid w:val="004C244D"/>
    <w:rsid w:val="004C293A"/>
    <w:rsid w:val="004C3E1C"/>
    <w:rsid w:val="004C4406"/>
    <w:rsid w:val="004C5473"/>
    <w:rsid w:val="004C6BF3"/>
    <w:rsid w:val="004C6C43"/>
    <w:rsid w:val="004C6EED"/>
    <w:rsid w:val="004D19EA"/>
    <w:rsid w:val="004D2C72"/>
    <w:rsid w:val="004D3808"/>
    <w:rsid w:val="004D4096"/>
    <w:rsid w:val="004D420C"/>
    <w:rsid w:val="004E0044"/>
    <w:rsid w:val="004E019E"/>
    <w:rsid w:val="004E112E"/>
    <w:rsid w:val="004E13C7"/>
    <w:rsid w:val="004E3ADB"/>
    <w:rsid w:val="004E3B13"/>
    <w:rsid w:val="004E524E"/>
    <w:rsid w:val="004E5A60"/>
    <w:rsid w:val="004E68A7"/>
    <w:rsid w:val="004E6F28"/>
    <w:rsid w:val="004F70AB"/>
    <w:rsid w:val="00500D23"/>
    <w:rsid w:val="005032A3"/>
    <w:rsid w:val="00504AA1"/>
    <w:rsid w:val="00505248"/>
    <w:rsid w:val="00506ACD"/>
    <w:rsid w:val="00506EB6"/>
    <w:rsid w:val="005109CC"/>
    <w:rsid w:val="005118E5"/>
    <w:rsid w:val="00512ECB"/>
    <w:rsid w:val="00513B4E"/>
    <w:rsid w:val="00514A93"/>
    <w:rsid w:val="00514D83"/>
    <w:rsid w:val="00515EDB"/>
    <w:rsid w:val="0051622C"/>
    <w:rsid w:val="00516320"/>
    <w:rsid w:val="00517E63"/>
    <w:rsid w:val="005226ED"/>
    <w:rsid w:val="0052451F"/>
    <w:rsid w:val="00524559"/>
    <w:rsid w:val="005304EA"/>
    <w:rsid w:val="00530FED"/>
    <w:rsid w:val="00531005"/>
    <w:rsid w:val="005315B2"/>
    <w:rsid w:val="005347BE"/>
    <w:rsid w:val="00536921"/>
    <w:rsid w:val="00536FF3"/>
    <w:rsid w:val="00540774"/>
    <w:rsid w:val="005415B8"/>
    <w:rsid w:val="005463C5"/>
    <w:rsid w:val="0054746F"/>
    <w:rsid w:val="00547F54"/>
    <w:rsid w:val="00550C90"/>
    <w:rsid w:val="00551FDA"/>
    <w:rsid w:val="00552A29"/>
    <w:rsid w:val="005532E3"/>
    <w:rsid w:val="00554981"/>
    <w:rsid w:val="00560CAE"/>
    <w:rsid w:val="00561561"/>
    <w:rsid w:val="00563535"/>
    <w:rsid w:val="0056362D"/>
    <w:rsid w:val="00567391"/>
    <w:rsid w:val="005700DB"/>
    <w:rsid w:val="00571365"/>
    <w:rsid w:val="00572735"/>
    <w:rsid w:val="00573FE6"/>
    <w:rsid w:val="00574DEF"/>
    <w:rsid w:val="0057626A"/>
    <w:rsid w:val="00576957"/>
    <w:rsid w:val="0058199F"/>
    <w:rsid w:val="005820BE"/>
    <w:rsid w:val="00582E09"/>
    <w:rsid w:val="005830AF"/>
    <w:rsid w:val="00584CF5"/>
    <w:rsid w:val="00584FDC"/>
    <w:rsid w:val="00585A89"/>
    <w:rsid w:val="00586E76"/>
    <w:rsid w:val="00587044"/>
    <w:rsid w:val="00587C58"/>
    <w:rsid w:val="005903D1"/>
    <w:rsid w:val="00591F8D"/>
    <w:rsid w:val="00592467"/>
    <w:rsid w:val="005926A2"/>
    <w:rsid w:val="00592778"/>
    <w:rsid w:val="00593270"/>
    <w:rsid w:val="00593773"/>
    <w:rsid w:val="00594B52"/>
    <w:rsid w:val="00596367"/>
    <w:rsid w:val="00596AA1"/>
    <w:rsid w:val="00596C54"/>
    <w:rsid w:val="00597C71"/>
    <w:rsid w:val="005A109A"/>
    <w:rsid w:val="005A354C"/>
    <w:rsid w:val="005A44BA"/>
    <w:rsid w:val="005A4E74"/>
    <w:rsid w:val="005A5036"/>
    <w:rsid w:val="005A56BC"/>
    <w:rsid w:val="005A7279"/>
    <w:rsid w:val="005A72D0"/>
    <w:rsid w:val="005A740B"/>
    <w:rsid w:val="005A7E05"/>
    <w:rsid w:val="005B09BA"/>
    <w:rsid w:val="005B256A"/>
    <w:rsid w:val="005B28C3"/>
    <w:rsid w:val="005B401E"/>
    <w:rsid w:val="005B49D7"/>
    <w:rsid w:val="005B74F1"/>
    <w:rsid w:val="005B7B78"/>
    <w:rsid w:val="005C10C9"/>
    <w:rsid w:val="005C22B2"/>
    <w:rsid w:val="005C27F2"/>
    <w:rsid w:val="005C59F7"/>
    <w:rsid w:val="005C637E"/>
    <w:rsid w:val="005D1CBB"/>
    <w:rsid w:val="005D44F3"/>
    <w:rsid w:val="005D4A18"/>
    <w:rsid w:val="005E0370"/>
    <w:rsid w:val="005E16BD"/>
    <w:rsid w:val="005E2D13"/>
    <w:rsid w:val="005E368E"/>
    <w:rsid w:val="005E6833"/>
    <w:rsid w:val="005E6B8A"/>
    <w:rsid w:val="005F0F16"/>
    <w:rsid w:val="005F236A"/>
    <w:rsid w:val="005F2489"/>
    <w:rsid w:val="005F2930"/>
    <w:rsid w:val="005F4D98"/>
    <w:rsid w:val="00600812"/>
    <w:rsid w:val="00605B24"/>
    <w:rsid w:val="00607468"/>
    <w:rsid w:val="006112DA"/>
    <w:rsid w:val="00612DA4"/>
    <w:rsid w:val="00613310"/>
    <w:rsid w:val="00615CC0"/>
    <w:rsid w:val="00615E9F"/>
    <w:rsid w:val="006161CA"/>
    <w:rsid w:val="00616CB1"/>
    <w:rsid w:val="0062049F"/>
    <w:rsid w:val="00620F03"/>
    <w:rsid w:val="0062123B"/>
    <w:rsid w:val="00622C4E"/>
    <w:rsid w:val="006248DD"/>
    <w:rsid w:val="00624963"/>
    <w:rsid w:val="0062535F"/>
    <w:rsid w:val="00625F8A"/>
    <w:rsid w:val="00630633"/>
    <w:rsid w:val="006315FE"/>
    <w:rsid w:val="006321A8"/>
    <w:rsid w:val="00634158"/>
    <w:rsid w:val="006346F4"/>
    <w:rsid w:val="006368D7"/>
    <w:rsid w:val="00636A5B"/>
    <w:rsid w:val="00636E5D"/>
    <w:rsid w:val="006403C9"/>
    <w:rsid w:val="00640BFB"/>
    <w:rsid w:val="006420E2"/>
    <w:rsid w:val="006433F2"/>
    <w:rsid w:val="006451A6"/>
    <w:rsid w:val="006469D4"/>
    <w:rsid w:val="006470CC"/>
    <w:rsid w:val="00650D51"/>
    <w:rsid w:val="0065205B"/>
    <w:rsid w:val="006520B2"/>
    <w:rsid w:val="006523F9"/>
    <w:rsid w:val="00652DBC"/>
    <w:rsid w:val="00655676"/>
    <w:rsid w:val="00656D68"/>
    <w:rsid w:val="00660DF3"/>
    <w:rsid w:val="006611F3"/>
    <w:rsid w:val="00663E41"/>
    <w:rsid w:val="006652E4"/>
    <w:rsid w:val="006660FB"/>
    <w:rsid w:val="00667595"/>
    <w:rsid w:val="0067283A"/>
    <w:rsid w:val="00672CAC"/>
    <w:rsid w:val="00673314"/>
    <w:rsid w:val="006734C6"/>
    <w:rsid w:val="0067369C"/>
    <w:rsid w:val="00674AAA"/>
    <w:rsid w:val="00676521"/>
    <w:rsid w:val="006807CB"/>
    <w:rsid w:val="00681573"/>
    <w:rsid w:val="006836F4"/>
    <w:rsid w:val="00687654"/>
    <w:rsid w:val="00687D0E"/>
    <w:rsid w:val="006909D2"/>
    <w:rsid w:val="00690E15"/>
    <w:rsid w:val="00692F34"/>
    <w:rsid w:val="00693F60"/>
    <w:rsid w:val="00694671"/>
    <w:rsid w:val="0069551B"/>
    <w:rsid w:val="00697394"/>
    <w:rsid w:val="006A02AF"/>
    <w:rsid w:val="006A047A"/>
    <w:rsid w:val="006A081F"/>
    <w:rsid w:val="006A27C5"/>
    <w:rsid w:val="006A2A81"/>
    <w:rsid w:val="006A4019"/>
    <w:rsid w:val="006B0027"/>
    <w:rsid w:val="006B0A2E"/>
    <w:rsid w:val="006B44F1"/>
    <w:rsid w:val="006B45CB"/>
    <w:rsid w:val="006B6B74"/>
    <w:rsid w:val="006C2B67"/>
    <w:rsid w:val="006C30AA"/>
    <w:rsid w:val="006C54B6"/>
    <w:rsid w:val="006C560B"/>
    <w:rsid w:val="006D0B35"/>
    <w:rsid w:val="006D12B1"/>
    <w:rsid w:val="006D1584"/>
    <w:rsid w:val="006D2CB8"/>
    <w:rsid w:val="006D3579"/>
    <w:rsid w:val="006D3E5E"/>
    <w:rsid w:val="006D401C"/>
    <w:rsid w:val="006D4DC2"/>
    <w:rsid w:val="006D564A"/>
    <w:rsid w:val="006E065D"/>
    <w:rsid w:val="006E2919"/>
    <w:rsid w:val="006E61BD"/>
    <w:rsid w:val="006E624C"/>
    <w:rsid w:val="006E7C3D"/>
    <w:rsid w:val="006F10AD"/>
    <w:rsid w:val="006F1601"/>
    <w:rsid w:val="006F2A87"/>
    <w:rsid w:val="006F45E2"/>
    <w:rsid w:val="006F4917"/>
    <w:rsid w:val="006F5CAF"/>
    <w:rsid w:val="00700449"/>
    <w:rsid w:val="00702444"/>
    <w:rsid w:val="007109DD"/>
    <w:rsid w:val="00710BAF"/>
    <w:rsid w:val="007118F7"/>
    <w:rsid w:val="007124DA"/>
    <w:rsid w:val="00714577"/>
    <w:rsid w:val="007145B1"/>
    <w:rsid w:val="0071797D"/>
    <w:rsid w:val="00720BB9"/>
    <w:rsid w:val="00721D02"/>
    <w:rsid w:val="00721D3F"/>
    <w:rsid w:val="007223A4"/>
    <w:rsid w:val="00722900"/>
    <w:rsid w:val="00722C5B"/>
    <w:rsid w:val="00723D75"/>
    <w:rsid w:val="00724C55"/>
    <w:rsid w:val="007268C7"/>
    <w:rsid w:val="0072698E"/>
    <w:rsid w:val="00727EE2"/>
    <w:rsid w:val="00730C63"/>
    <w:rsid w:val="00733C46"/>
    <w:rsid w:val="00734025"/>
    <w:rsid w:val="007349DC"/>
    <w:rsid w:val="00735821"/>
    <w:rsid w:val="00740BA6"/>
    <w:rsid w:val="00741FF3"/>
    <w:rsid w:val="007434E5"/>
    <w:rsid w:val="00743FCE"/>
    <w:rsid w:val="0074544A"/>
    <w:rsid w:val="00745A11"/>
    <w:rsid w:val="00746274"/>
    <w:rsid w:val="00750DCF"/>
    <w:rsid w:val="00752B8A"/>
    <w:rsid w:val="00756FC2"/>
    <w:rsid w:val="007574A8"/>
    <w:rsid w:val="007612BE"/>
    <w:rsid w:val="00762C37"/>
    <w:rsid w:val="007642A0"/>
    <w:rsid w:val="00765CF9"/>
    <w:rsid w:val="00765D41"/>
    <w:rsid w:val="00767059"/>
    <w:rsid w:val="0076728C"/>
    <w:rsid w:val="007679BD"/>
    <w:rsid w:val="00767ECD"/>
    <w:rsid w:val="007702F9"/>
    <w:rsid w:val="00770335"/>
    <w:rsid w:val="00772377"/>
    <w:rsid w:val="00772669"/>
    <w:rsid w:val="00772A32"/>
    <w:rsid w:val="00772C8F"/>
    <w:rsid w:val="00774017"/>
    <w:rsid w:val="00774C91"/>
    <w:rsid w:val="00776565"/>
    <w:rsid w:val="00780FA0"/>
    <w:rsid w:val="00781532"/>
    <w:rsid w:val="00782E7A"/>
    <w:rsid w:val="00782EEC"/>
    <w:rsid w:val="00783C2B"/>
    <w:rsid w:val="00785365"/>
    <w:rsid w:val="00786D48"/>
    <w:rsid w:val="00786EE1"/>
    <w:rsid w:val="00787A9C"/>
    <w:rsid w:val="00791290"/>
    <w:rsid w:val="00791423"/>
    <w:rsid w:val="0079209E"/>
    <w:rsid w:val="00793241"/>
    <w:rsid w:val="00795747"/>
    <w:rsid w:val="00795989"/>
    <w:rsid w:val="007977C1"/>
    <w:rsid w:val="00797A27"/>
    <w:rsid w:val="00797E09"/>
    <w:rsid w:val="007A0BC4"/>
    <w:rsid w:val="007A2530"/>
    <w:rsid w:val="007A360C"/>
    <w:rsid w:val="007A3A06"/>
    <w:rsid w:val="007A5318"/>
    <w:rsid w:val="007A5DC6"/>
    <w:rsid w:val="007A5E01"/>
    <w:rsid w:val="007A5E7D"/>
    <w:rsid w:val="007A737B"/>
    <w:rsid w:val="007A7EF7"/>
    <w:rsid w:val="007B0778"/>
    <w:rsid w:val="007B0F54"/>
    <w:rsid w:val="007B1B02"/>
    <w:rsid w:val="007B21CE"/>
    <w:rsid w:val="007B2B0D"/>
    <w:rsid w:val="007B46F9"/>
    <w:rsid w:val="007B4AD9"/>
    <w:rsid w:val="007B5A4D"/>
    <w:rsid w:val="007C12BE"/>
    <w:rsid w:val="007C277F"/>
    <w:rsid w:val="007C3841"/>
    <w:rsid w:val="007C3F3D"/>
    <w:rsid w:val="007C4583"/>
    <w:rsid w:val="007C551C"/>
    <w:rsid w:val="007C5CC5"/>
    <w:rsid w:val="007C687C"/>
    <w:rsid w:val="007D1863"/>
    <w:rsid w:val="007D1E36"/>
    <w:rsid w:val="007D2289"/>
    <w:rsid w:val="007D2CBB"/>
    <w:rsid w:val="007D30FB"/>
    <w:rsid w:val="007D56DE"/>
    <w:rsid w:val="007D5D88"/>
    <w:rsid w:val="007E01AD"/>
    <w:rsid w:val="007E28C9"/>
    <w:rsid w:val="007E2DDF"/>
    <w:rsid w:val="007E37B4"/>
    <w:rsid w:val="007E6294"/>
    <w:rsid w:val="007E794A"/>
    <w:rsid w:val="007F05BA"/>
    <w:rsid w:val="007F0BC9"/>
    <w:rsid w:val="007F263C"/>
    <w:rsid w:val="007F29A6"/>
    <w:rsid w:val="007F2C20"/>
    <w:rsid w:val="007F3D38"/>
    <w:rsid w:val="007F3DED"/>
    <w:rsid w:val="007F49EA"/>
    <w:rsid w:val="007F5D2B"/>
    <w:rsid w:val="007F5FBE"/>
    <w:rsid w:val="00800BA8"/>
    <w:rsid w:val="00801432"/>
    <w:rsid w:val="00801F1D"/>
    <w:rsid w:val="00801FA3"/>
    <w:rsid w:val="00803B34"/>
    <w:rsid w:val="00805D10"/>
    <w:rsid w:val="008067E7"/>
    <w:rsid w:val="00806843"/>
    <w:rsid w:val="008074F9"/>
    <w:rsid w:val="00810AA2"/>
    <w:rsid w:val="008145DE"/>
    <w:rsid w:val="00815C30"/>
    <w:rsid w:val="00816745"/>
    <w:rsid w:val="00817C7B"/>
    <w:rsid w:val="00820D9A"/>
    <w:rsid w:val="008228C7"/>
    <w:rsid w:val="008249AD"/>
    <w:rsid w:val="00824A03"/>
    <w:rsid w:val="00825573"/>
    <w:rsid w:val="0082567C"/>
    <w:rsid w:val="00826BAE"/>
    <w:rsid w:val="00827152"/>
    <w:rsid w:val="00827E92"/>
    <w:rsid w:val="00831083"/>
    <w:rsid w:val="0083144D"/>
    <w:rsid w:val="00834996"/>
    <w:rsid w:val="00834AB3"/>
    <w:rsid w:val="008357EA"/>
    <w:rsid w:val="00835DE4"/>
    <w:rsid w:val="00836208"/>
    <w:rsid w:val="00836601"/>
    <w:rsid w:val="00836BFC"/>
    <w:rsid w:val="00836C2F"/>
    <w:rsid w:val="00836D18"/>
    <w:rsid w:val="0083742D"/>
    <w:rsid w:val="00844490"/>
    <w:rsid w:val="00844508"/>
    <w:rsid w:val="008452D7"/>
    <w:rsid w:val="008464FC"/>
    <w:rsid w:val="00846511"/>
    <w:rsid w:val="0084761F"/>
    <w:rsid w:val="00850FCC"/>
    <w:rsid w:val="0085132D"/>
    <w:rsid w:val="008529E7"/>
    <w:rsid w:val="00852DC2"/>
    <w:rsid w:val="0085414D"/>
    <w:rsid w:val="00855E1A"/>
    <w:rsid w:val="0085603E"/>
    <w:rsid w:val="008565B1"/>
    <w:rsid w:val="00861740"/>
    <w:rsid w:val="00861CE4"/>
    <w:rsid w:val="008637AF"/>
    <w:rsid w:val="00865BBB"/>
    <w:rsid w:val="00865F34"/>
    <w:rsid w:val="00866B6B"/>
    <w:rsid w:val="00867D34"/>
    <w:rsid w:val="00870BA2"/>
    <w:rsid w:val="00871102"/>
    <w:rsid w:val="00872002"/>
    <w:rsid w:val="00872D48"/>
    <w:rsid w:val="00873ABF"/>
    <w:rsid w:val="00873FBC"/>
    <w:rsid w:val="00875D0D"/>
    <w:rsid w:val="00875E7B"/>
    <w:rsid w:val="00876553"/>
    <w:rsid w:val="0087727F"/>
    <w:rsid w:val="0088064E"/>
    <w:rsid w:val="00880C45"/>
    <w:rsid w:val="0088187D"/>
    <w:rsid w:val="00882226"/>
    <w:rsid w:val="00882305"/>
    <w:rsid w:val="00882D92"/>
    <w:rsid w:val="00884F4B"/>
    <w:rsid w:val="00885848"/>
    <w:rsid w:val="00886584"/>
    <w:rsid w:val="0088679C"/>
    <w:rsid w:val="008902D7"/>
    <w:rsid w:val="008903E4"/>
    <w:rsid w:val="0089123D"/>
    <w:rsid w:val="00892C92"/>
    <w:rsid w:val="008941EF"/>
    <w:rsid w:val="0089430A"/>
    <w:rsid w:val="00894494"/>
    <w:rsid w:val="00895742"/>
    <w:rsid w:val="00896A2B"/>
    <w:rsid w:val="00896ED9"/>
    <w:rsid w:val="008970BB"/>
    <w:rsid w:val="00897E5A"/>
    <w:rsid w:val="008A14A8"/>
    <w:rsid w:val="008A16EC"/>
    <w:rsid w:val="008A1D72"/>
    <w:rsid w:val="008A1DC5"/>
    <w:rsid w:val="008A3C6B"/>
    <w:rsid w:val="008A3E23"/>
    <w:rsid w:val="008A5F7C"/>
    <w:rsid w:val="008B01F9"/>
    <w:rsid w:val="008B16B2"/>
    <w:rsid w:val="008B3509"/>
    <w:rsid w:val="008B5666"/>
    <w:rsid w:val="008B6739"/>
    <w:rsid w:val="008C293E"/>
    <w:rsid w:val="008C32F9"/>
    <w:rsid w:val="008C417A"/>
    <w:rsid w:val="008C41ED"/>
    <w:rsid w:val="008C4E16"/>
    <w:rsid w:val="008C794E"/>
    <w:rsid w:val="008C7D82"/>
    <w:rsid w:val="008D2677"/>
    <w:rsid w:val="008D303D"/>
    <w:rsid w:val="008D3440"/>
    <w:rsid w:val="008D47B4"/>
    <w:rsid w:val="008E09DF"/>
    <w:rsid w:val="008E234D"/>
    <w:rsid w:val="008E2A32"/>
    <w:rsid w:val="008E4284"/>
    <w:rsid w:val="008E46B3"/>
    <w:rsid w:val="008E77A0"/>
    <w:rsid w:val="008E7ADC"/>
    <w:rsid w:val="008F0014"/>
    <w:rsid w:val="008F1301"/>
    <w:rsid w:val="008F2266"/>
    <w:rsid w:val="008F3B3A"/>
    <w:rsid w:val="008F476C"/>
    <w:rsid w:val="008F4C8B"/>
    <w:rsid w:val="008F553A"/>
    <w:rsid w:val="008F6395"/>
    <w:rsid w:val="00900C7C"/>
    <w:rsid w:val="00902818"/>
    <w:rsid w:val="00905DC3"/>
    <w:rsid w:val="00907591"/>
    <w:rsid w:val="00910904"/>
    <w:rsid w:val="00911D65"/>
    <w:rsid w:val="009123C4"/>
    <w:rsid w:val="00912854"/>
    <w:rsid w:val="0091330C"/>
    <w:rsid w:val="00913EE8"/>
    <w:rsid w:val="00914EDF"/>
    <w:rsid w:val="00915CC8"/>
    <w:rsid w:val="00921226"/>
    <w:rsid w:val="009213FA"/>
    <w:rsid w:val="00921BC8"/>
    <w:rsid w:val="0092247D"/>
    <w:rsid w:val="00925A96"/>
    <w:rsid w:val="009261F2"/>
    <w:rsid w:val="00927FC0"/>
    <w:rsid w:val="0093159E"/>
    <w:rsid w:val="00932654"/>
    <w:rsid w:val="00932666"/>
    <w:rsid w:val="00932D8A"/>
    <w:rsid w:val="00933BE6"/>
    <w:rsid w:val="0093716B"/>
    <w:rsid w:val="00942EB0"/>
    <w:rsid w:val="00943144"/>
    <w:rsid w:val="00947B71"/>
    <w:rsid w:val="009511F2"/>
    <w:rsid w:val="00951822"/>
    <w:rsid w:val="00952F73"/>
    <w:rsid w:val="009530AA"/>
    <w:rsid w:val="009548B7"/>
    <w:rsid w:val="00955202"/>
    <w:rsid w:val="00955C60"/>
    <w:rsid w:val="009564F5"/>
    <w:rsid w:val="00957477"/>
    <w:rsid w:val="00957D5A"/>
    <w:rsid w:val="009603FF"/>
    <w:rsid w:val="009622A9"/>
    <w:rsid w:val="0096268E"/>
    <w:rsid w:val="00962691"/>
    <w:rsid w:val="009656B8"/>
    <w:rsid w:val="0096789B"/>
    <w:rsid w:val="00974936"/>
    <w:rsid w:val="00974DD2"/>
    <w:rsid w:val="00976B22"/>
    <w:rsid w:val="00976BE5"/>
    <w:rsid w:val="009801A5"/>
    <w:rsid w:val="00981629"/>
    <w:rsid w:val="00982118"/>
    <w:rsid w:val="00982500"/>
    <w:rsid w:val="00985114"/>
    <w:rsid w:val="00986E6E"/>
    <w:rsid w:val="0098771E"/>
    <w:rsid w:val="009960C1"/>
    <w:rsid w:val="009A04DB"/>
    <w:rsid w:val="009A09B6"/>
    <w:rsid w:val="009A0AB7"/>
    <w:rsid w:val="009A0C38"/>
    <w:rsid w:val="009A27AB"/>
    <w:rsid w:val="009A3932"/>
    <w:rsid w:val="009A7BD7"/>
    <w:rsid w:val="009B0EF7"/>
    <w:rsid w:val="009B5458"/>
    <w:rsid w:val="009B5722"/>
    <w:rsid w:val="009B5C0D"/>
    <w:rsid w:val="009B6A22"/>
    <w:rsid w:val="009B7EAB"/>
    <w:rsid w:val="009C01DA"/>
    <w:rsid w:val="009C11BB"/>
    <w:rsid w:val="009C1D12"/>
    <w:rsid w:val="009C21FE"/>
    <w:rsid w:val="009C2B5E"/>
    <w:rsid w:val="009C3B79"/>
    <w:rsid w:val="009C4226"/>
    <w:rsid w:val="009C5116"/>
    <w:rsid w:val="009C7875"/>
    <w:rsid w:val="009D2358"/>
    <w:rsid w:val="009D2823"/>
    <w:rsid w:val="009D3137"/>
    <w:rsid w:val="009D35AD"/>
    <w:rsid w:val="009D47C4"/>
    <w:rsid w:val="009D4C2B"/>
    <w:rsid w:val="009D515C"/>
    <w:rsid w:val="009D7DE7"/>
    <w:rsid w:val="009E072D"/>
    <w:rsid w:val="009E124B"/>
    <w:rsid w:val="009E153A"/>
    <w:rsid w:val="009E323F"/>
    <w:rsid w:val="009E3B10"/>
    <w:rsid w:val="009E4240"/>
    <w:rsid w:val="009E4768"/>
    <w:rsid w:val="009E485B"/>
    <w:rsid w:val="009E4D5A"/>
    <w:rsid w:val="009E53A1"/>
    <w:rsid w:val="009E5DD6"/>
    <w:rsid w:val="009E774E"/>
    <w:rsid w:val="009F1AAE"/>
    <w:rsid w:val="009F318D"/>
    <w:rsid w:val="009F4A29"/>
    <w:rsid w:val="009F5C27"/>
    <w:rsid w:val="00A039B7"/>
    <w:rsid w:val="00A03E4B"/>
    <w:rsid w:val="00A04AF1"/>
    <w:rsid w:val="00A05B49"/>
    <w:rsid w:val="00A070BC"/>
    <w:rsid w:val="00A074F1"/>
    <w:rsid w:val="00A0769A"/>
    <w:rsid w:val="00A07A5B"/>
    <w:rsid w:val="00A10B96"/>
    <w:rsid w:val="00A10C4C"/>
    <w:rsid w:val="00A11AF8"/>
    <w:rsid w:val="00A12718"/>
    <w:rsid w:val="00A15174"/>
    <w:rsid w:val="00A15C9C"/>
    <w:rsid w:val="00A172ED"/>
    <w:rsid w:val="00A17470"/>
    <w:rsid w:val="00A24166"/>
    <w:rsid w:val="00A24AD9"/>
    <w:rsid w:val="00A27DDF"/>
    <w:rsid w:val="00A328E5"/>
    <w:rsid w:val="00A32D6E"/>
    <w:rsid w:val="00A330D8"/>
    <w:rsid w:val="00A33255"/>
    <w:rsid w:val="00A334A6"/>
    <w:rsid w:val="00A34629"/>
    <w:rsid w:val="00A354E6"/>
    <w:rsid w:val="00A407D4"/>
    <w:rsid w:val="00A41BBC"/>
    <w:rsid w:val="00A42B9D"/>
    <w:rsid w:val="00A436A7"/>
    <w:rsid w:val="00A45046"/>
    <w:rsid w:val="00A4602B"/>
    <w:rsid w:val="00A46293"/>
    <w:rsid w:val="00A46745"/>
    <w:rsid w:val="00A46CF9"/>
    <w:rsid w:val="00A51190"/>
    <w:rsid w:val="00A53886"/>
    <w:rsid w:val="00A562F5"/>
    <w:rsid w:val="00A57138"/>
    <w:rsid w:val="00A576D9"/>
    <w:rsid w:val="00A60CB1"/>
    <w:rsid w:val="00A61081"/>
    <w:rsid w:val="00A61690"/>
    <w:rsid w:val="00A62929"/>
    <w:rsid w:val="00A62F09"/>
    <w:rsid w:val="00A62FE7"/>
    <w:rsid w:val="00A656EC"/>
    <w:rsid w:val="00A6584C"/>
    <w:rsid w:val="00A65E15"/>
    <w:rsid w:val="00A6625F"/>
    <w:rsid w:val="00A666A6"/>
    <w:rsid w:val="00A705D6"/>
    <w:rsid w:val="00A719B6"/>
    <w:rsid w:val="00A72454"/>
    <w:rsid w:val="00A72888"/>
    <w:rsid w:val="00A72912"/>
    <w:rsid w:val="00A7359D"/>
    <w:rsid w:val="00A76538"/>
    <w:rsid w:val="00A804B2"/>
    <w:rsid w:val="00A80D7B"/>
    <w:rsid w:val="00A81149"/>
    <w:rsid w:val="00A81F1A"/>
    <w:rsid w:val="00A81FF7"/>
    <w:rsid w:val="00A83488"/>
    <w:rsid w:val="00A838F4"/>
    <w:rsid w:val="00A85A87"/>
    <w:rsid w:val="00A86DC3"/>
    <w:rsid w:val="00A872B2"/>
    <w:rsid w:val="00A9046A"/>
    <w:rsid w:val="00A92DC3"/>
    <w:rsid w:val="00A9358B"/>
    <w:rsid w:val="00A9366F"/>
    <w:rsid w:val="00A93973"/>
    <w:rsid w:val="00A940C4"/>
    <w:rsid w:val="00A947F1"/>
    <w:rsid w:val="00A94F2C"/>
    <w:rsid w:val="00AA1855"/>
    <w:rsid w:val="00AA1A96"/>
    <w:rsid w:val="00AA1F79"/>
    <w:rsid w:val="00AA2E9F"/>
    <w:rsid w:val="00AA5529"/>
    <w:rsid w:val="00AA5A68"/>
    <w:rsid w:val="00AA6085"/>
    <w:rsid w:val="00AA7D54"/>
    <w:rsid w:val="00AB00EC"/>
    <w:rsid w:val="00AB07C2"/>
    <w:rsid w:val="00AB0C9A"/>
    <w:rsid w:val="00AB1942"/>
    <w:rsid w:val="00AB1F69"/>
    <w:rsid w:val="00AB293C"/>
    <w:rsid w:val="00AB2DEB"/>
    <w:rsid w:val="00AB2E25"/>
    <w:rsid w:val="00AB303E"/>
    <w:rsid w:val="00AB52A4"/>
    <w:rsid w:val="00AB5E51"/>
    <w:rsid w:val="00AB74FA"/>
    <w:rsid w:val="00AB7A72"/>
    <w:rsid w:val="00AB7C6E"/>
    <w:rsid w:val="00AC1E66"/>
    <w:rsid w:val="00AC2974"/>
    <w:rsid w:val="00AD0E3E"/>
    <w:rsid w:val="00AD2B4E"/>
    <w:rsid w:val="00AD2ED0"/>
    <w:rsid w:val="00AD42EA"/>
    <w:rsid w:val="00AD559F"/>
    <w:rsid w:val="00AD5DB9"/>
    <w:rsid w:val="00AD617F"/>
    <w:rsid w:val="00AD720F"/>
    <w:rsid w:val="00AE0A84"/>
    <w:rsid w:val="00AE12BA"/>
    <w:rsid w:val="00AE1C3E"/>
    <w:rsid w:val="00AE26DF"/>
    <w:rsid w:val="00AE342E"/>
    <w:rsid w:val="00AE4148"/>
    <w:rsid w:val="00AE6243"/>
    <w:rsid w:val="00AF029D"/>
    <w:rsid w:val="00AF0E0C"/>
    <w:rsid w:val="00AF1172"/>
    <w:rsid w:val="00AF4560"/>
    <w:rsid w:val="00AF4FA6"/>
    <w:rsid w:val="00AF77D1"/>
    <w:rsid w:val="00B026DA"/>
    <w:rsid w:val="00B03AD2"/>
    <w:rsid w:val="00B03D23"/>
    <w:rsid w:val="00B05915"/>
    <w:rsid w:val="00B059EF"/>
    <w:rsid w:val="00B075CA"/>
    <w:rsid w:val="00B07BBA"/>
    <w:rsid w:val="00B10135"/>
    <w:rsid w:val="00B1095D"/>
    <w:rsid w:val="00B1123F"/>
    <w:rsid w:val="00B16EAB"/>
    <w:rsid w:val="00B20E65"/>
    <w:rsid w:val="00B22767"/>
    <w:rsid w:val="00B23578"/>
    <w:rsid w:val="00B25444"/>
    <w:rsid w:val="00B25514"/>
    <w:rsid w:val="00B267E8"/>
    <w:rsid w:val="00B273CE"/>
    <w:rsid w:val="00B31704"/>
    <w:rsid w:val="00B32849"/>
    <w:rsid w:val="00B335BF"/>
    <w:rsid w:val="00B33CD9"/>
    <w:rsid w:val="00B33E5C"/>
    <w:rsid w:val="00B35A69"/>
    <w:rsid w:val="00B3673C"/>
    <w:rsid w:val="00B3699B"/>
    <w:rsid w:val="00B3750C"/>
    <w:rsid w:val="00B40188"/>
    <w:rsid w:val="00B4047F"/>
    <w:rsid w:val="00B40C27"/>
    <w:rsid w:val="00B428EF"/>
    <w:rsid w:val="00B431FF"/>
    <w:rsid w:val="00B44923"/>
    <w:rsid w:val="00B450F2"/>
    <w:rsid w:val="00B45800"/>
    <w:rsid w:val="00B463BC"/>
    <w:rsid w:val="00B46F66"/>
    <w:rsid w:val="00B4740E"/>
    <w:rsid w:val="00B51D93"/>
    <w:rsid w:val="00B52B92"/>
    <w:rsid w:val="00B53655"/>
    <w:rsid w:val="00B54A52"/>
    <w:rsid w:val="00B54D66"/>
    <w:rsid w:val="00B55E17"/>
    <w:rsid w:val="00B618CE"/>
    <w:rsid w:val="00B62714"/>
    <w:rsid w:val="00B63C84"/>
    <w:rsid w:val="00B64A78"/>
    <w:rsid w:val="00B6617A"/>
    <w:rsid w:val="00B67B3F"/>
    <w:rsid w:val="00B67F88"/>
    <w:rsid w:val="00B7027B"/>
    <w:rsid w:val="00B72DF3"/>
    <w:rsid w:val="00B737A5"/>
    <w:rsid w:val="00B73AC1"/>
    <w:rsid w:val="00B7485F"/>
    <w:rsid w:val="00B74B09"/>
    <w:rsid w:val="00B7731B"/>
    <w:rsid w:val="00B810B6"/>
    <w:rsid w:val="00B8293B"/>
    <w:rsid w:val="00B82977"/>
    <w:rsid w:val="00B8375A"/>
    <w:rsid w:val="00B849CE"/>
    <w:rsid w:val="00B93BC5"/>
    <w:rsid w:val="00B9765A"/>
    <w:rsid w:val="00BA2611"/>
    <w:rsid w:val="00BA532F"/>
    <w:rsid w:val="00BA60A2"/>
    <w:rsid w:val="00BA6DBE"/>
    <w:rsid w:val="00BA7B6E"/>
    <w:rsid w:val="00BA7B8C"/>
    <w:rsid w:val="00BB03E8"/>
    <w:rsid w:val="00BB1964"/>
    <w:rsid w:val="00BB2323"/>
    <w:rsid w:val="00BB25DB"/>
    <w:rsid w:val="00BB27E3"/>
    <w:rsid w:val="00BB319E"/>
    <w:rsid w:val="00BB5EF7"/>
    <w:rsid w:val="00BC0F5E"/>
    <w:rsid w:val="00BD0821"/>
    <w:rsid w:val="00BD298A"/>
    <w:rsid w:val="00BD2F2B"/>
    <w:rsid w:val="00BD50D9"/>
    <w:rsid w:val="00BD5A71"/>
    <w:rsid w:val="00BD6233"/>
    <w:rsid w:val="00BE1400"/>
    <w:rsid w:val="00BE30FF"/>
    <w:rsid w:val="00BE3100"/>
    <w:rsid w:val="00BE3255"/>
    <w:rsid w:val="00BE3FBF"/>
    <w:rsid w:val="00BE52A8"/>
    <w:rsid w:val="00BE5B5A"/>
    <w:rsid w:val="00BE5C6E"/>
    <w:rsid w:val="00BE63A1"/>
    <w:rsid w:val="00BF0AF7"/>
    <w:rsid w:val="00BF0ECD"/>
    <w:rsid w:val="00BF14D4"/>
    <w:rsid w:val="00BF2283"/>
    <w:rsid w:val="00BF3281"/>
    <w:rsid w:val="00BF43C9"/>
    <w:rsid w:val="00BF4A23"/>
    <w:rsid w:val="00BF4B1F"/>
    <w:rsid w:val="00C00F8E"/>
    <w:rsid w:val="00C01257"/>
    <w:rsid w:val="00C019BA"/>
    <w:rsid w:val="00C020DD"/>
    <w:rsid w:val="00C03301"/>
    <w:rsid w:val="00C03376"/>
    <w:rsid w:val="00C05DEE"/>
    <w:rsid w:val="00C063EF"/>
    <w:rsid w:val="00C10529"/>
    <w:rsid w:val="00C12DA9"/>
    <w:rsid w:val="00C12EE8"/>
    <w:rsid w:val="00C1327B"/>
    <w:rsid w:val="00C132C2"/>
    <w:rsid w:val="00C13BC4"/>
    <w:rsid w:val="00C141CF"/>
    <w:rsid w:val="00C17BC7"/>
    <w:rsid w:val="00C2123D"/>
    <w:rsid w:val="00C21C26"/>
    <w:rsid w:val="00C2319D"/>
    <w:rsid w:val="00C24191"/>
    <w:rsid w:val="00C24993"/>
    <w:rsid w:val="00C26BBF"/>
    <w:rsid w:val="00C2772D"/>
    <w:rsid w:val="00C3107E"/>
    <w:rsid w:val="00C31A6A"/>
    <w:rsid w:val="00C332C4"/>
    <w:rsid w:val="00C33621"/>
    <w:rsid w:val="00C33983"/>
    <w:rsid w:val="00C34848"/>
    <w:rsid w:val="00C349AC"/>
    <w:rsid w:val="00C34BEF"/>
    <w:rsid w:val="00C35581"/>
    <w:rsid w:val="00C35D77"/>
    <w:rsid w:val="00C37084"/>
    <w:rsid w:val="00C40625"/>
    <w:rsid w:val="00C425C0"/>
    <w:rsid w:val="00C42843"/>
    <w:rsid w:val="00C439C9"/>
    <w:rsid w:val="00C4551D"/>
    <w:rsid w:val="00C458A5"/>
    <w:rsid w:val="00C45A12"/>
    <w:rsid w:val="00C46558"/>
    <w:rsid w:val="00C46601"/>
    <w:rsid w:val="00C54625"/>
    <w:rsid w:val="00C55261"/>
    <w:rsid w:val="00C5689C"/>
    <w:rsid w:val="00C572B1"/>
    <w:rsid w:val="00C57675"/>
    <w:rsid w:val="00C60432"/>
    <w:rsid w:val="00C62744"/>
    <w:rsid w:val="00C648C9"/>
    <w:rsid w:val="00C66BEE"/>
    <w:rsid w:val="00C717EC"/>
    <w:rsid w:val="00C71C36"/>
    <w:rsid w:val="00C7249F"/>
    <w:rsid w:val="00C7421A"/>
    <w:rsid w:val="00C74287"/>
    <w:rsid w:val="00C7452F"/>
    <w:rsid w:val="00C754C8"/>
    <w:rsid w:val="00C75EF0"/>
    <w:rsid w:val="00C762E1"/>
    <w:rsid w:val="00C764BF"/>
    <w:rsid w:val="00C775FE"/>
    <w:rsid w:val="00C8009A"/>
    <w:rsid w:val="00C804FD"/>
    <w:rsid w:val="00C80D1B"/>
    <w:rsid w:val="00C85BE9"/>
    <w:rsid w:val="00C915D8"/>
    <w:rsid w:val="00C9210D"/>
    <w:rsid w:val="00C938D6"/>
    <w:rsid w:val="00C93FED"/>
    <w:rsid w:val="00C94DBA"/>
    <w:rsid w:val="00C94DF6"/>
    <w:rsid w:val="00C9608E"/>
    <w:rsid w:val="00C962D0"/>
    <w:rsid w:val="00C96BAC"/>
    <w:rsid w:val="00CA30F5"/>
    <w:rsid w:val="00CA4A1D"/>
    <w:rsid w:val="00CA52AA"/>
    <w:rsid w:val="00CA5CBA"/>
    <w:rsid w:val="00CA68CA"/>
    <w:rsid w:val="00CA7626"/>
    <w:rsid w:val="00CA7693"/>
    <w:rsid w:val="00CB075A"/>
    <w:rsid w:val="00CB0B0E"/>
    <w:rsid w:val="00CB14FD"/>
    <w:rsid w:val="00CB5F08"/>
    <w:rsid w:val="00CC0896"/>
    <w:rsid w:val="00CC5014"/>
    <w:rsid w:val="00CC5247"/>
    <w:rsid w:val="00CC55AB"/>
    <w:rsid w:val="00CC73B4"/>
    <w:rsid w:val="00CC73F4"/>
    <w:rsid w:val="00CD02CD"/>
    <w:rsid w:val="00CD0FFB"/>
    <w:rsid w:val="00CD13AB"/>
    <w:rsid w:val="00CD1D21"/>
    <w:rsid w:val="00CD2D78"/>
    <w:rsid w:val="00CD3223"/>
    <w:rsid w:val="00CD4790"/>
    <w:rsid w:val="00CD6913"/>
    <w:rsid w:val="00CD6B7F"/>
    <w:rsid w:val="00CE05A1"/>
    <w:rsid w:val="00CE1F1D"/>
    <w:rsid w:val="00CE3147"/>
    <w:rsid w:val="00CE5C85"/>
    <w:rsid w:val="00CE6891"/>
    <w:rsid w:val="00CE7FB5"/>
    <w:rsid w:val="00CF09B4"/>
    <w:rsid w:val="00CF1601"/>
    <w:rsid w:val="00CF1605"/>
    <w:rsid w:val="00CF1CC3"/>
    <w:rsid w:val="00CF1FD1"/>
    <w:rsid w:val="00CF2FF3"/>
    <w:rsid w:val="00CF4145"/>
    <w:rsid w:val="00CF661A"/>
    <w:rsid w:val="00CF6ED7"/>
    <w:rsid w:val="00CF77C4"/>
    <w:rsid w:val="00D00504"/>
    <w:rsid w:val="00D00D6A"/>
    <w:rsid w:val="00D015A4"/>
    <w:rsid w:val="00D025E6"/>
    <w:rsid w:val="00D04552"/>
    <w:rsid w:val="00D04B48"/>
    <w:rsid w:val="00D05F11"/>
    <w:rsid w:val="00D065A6"/>
    <w:rsid w:val="00D10B92"/>
    <w:rsid w:val="00D12D37"/>
    <w:rsid w:val="00D14BD6"/>
    <w:rsid w:val="00D17423"/>
    <w:rsid w:val="00D1772C"/>
    <w:rsid w:val="00D208BF"/>
    <w:rsid w:val="00D2215A"/>
    <w:rsid w:val="00D2336B"/>
    <w:rsid w:val="00D23695"/>
    <w:rsid w:val="00D24A22"/>
    <w:rsid w:val="00D26CA3"/>
    <w:rsid w:val="00D276BE"/>
    <w:rsid w:val="00D30D4E"/>
    <w:rsid w:val="00D31353"/>
    <w:rsid w:val="00D32BCF"/>
    <w:rsid w:val="00D33785"/>
    <w:rsid w:val="00D33CFF"/>
    <w:rsid w:val="00D3456F"/>
    <w:rsid w:val="00D34676"/>
    <w:rsid w:val="00D3764E"/>
    <w:rsid w:val="00D4037A"/>
    <w:rsid w:val="00D41404"/>
    <w:rsid w:val="00D41708"/>
    <w:rsid w:val="00D4279E"/>
    <w:rsid w:val="00D43C12"/>
    <w:rsid w:val="00D44F4E"/>
    <w:rsid w:val="00D45BB3"/>
    <w:rsid w:val="00D5135C"/>
    <w:rsid w:val="00D52726"/>
    <w:rsid w:val="00D52C16"/>
    <w:rsid w:val="00D53849"/>
    <w:rsid w:val="00D54C2D"/>
    <w:rsid w:val="00D55639"/>
    <w:rsid w:val="00D5565D"/>
    <w:rsid w:val="00D56928"/>
    <w:rsid w:val="00D56D31"/>
    <w:rsid w:val="00D56F94"/>
    <w:rsid w:val="00D57E15"/>
    <w:rsid w:val="00D6022A"/>
    <w:rsid w:val="00D62972"/>
    <w:rsid w:val="00D644DC"/>
    <w:rsid w:val="00D64BD3"/>
    <w:rsid w:val="00D650F5"/>
    <w:rsid w:val="00D66221"/>
    <w:rsid w:val="00D66F0A"/>
    <w:rsid w:val="00D67837"/>
    <w:rsid w:val="00D70087"/>
    <w:rsid w:val="00D70CE3"/>
    <w:rsid w:val="00D7146F"/>
    <w:rsid w:val="00D74842"/>
    <w:rsid w:val="00D7547E"/>
    <w:rsid w:val="00D75870"/>
    <w:rsid w:val="00D7589F"/>
    <w:rsid w:val="00D75968"/>
    <w:rsid w:val="00D77C52"/>
    <w:rsid w:val="00D819B7"/>
    <w:rsid w:val="00D81A77"/>
    <w:rsid w:val="00D828C9"/>
    <w:rsid w:val="00D83717"/>
    <w:rsid w:val="00D83772"/>
    <w:rsid w:val="00D8690D"/>
    <w:rsid w:val="00D86936"/>
    <w:rsid w:val="00D87325"/>
    <w:rsid w:val="00D8782D"/>
    <w:rsid w:val="00D941B5"/>
    <w:rsid w:val="00D941D0"/>
    <w:rsid w:val="00D97D11"/>
    <w:rsid w:val="00DA1F5B"/>
    <w:rsid w:val="00DA4A29"/>
    <w:rsid w:val="00DA4C40"/>
    <w:rsid w:val="00DA73AB"/>
    <w:rsid w:val="00DA7C29"/>
    <w:rsid w:val="00DB0242"/>
    <w:rsid w:val="00DB0CB2"/>
    <w:rsid w:val="00DB1ABF"/>
    <w:rsid w:val="00DB3F77"/>
    <w:rsid w:val="00DB5DFA"/>
    <w:rsid w:val="00DB62A6"/>
    <w:rsid w:val="00DB6880"/>
    <w:rsid w:val="00DB75FF"/>
    <w:rsid w:val="00DB7AEC"/>
    <w:rsid w:val="00DC03DB"/>
    <w:rsid w:val="00DC21B0"/>
    <w:rsid w:val="00DC2F93"/>
    <w:rsid w:val="00DC40ED"/>
    <w:rsid w:val="00DC4B47"/>
    <w:rsid w:val="00DC6908"/>
    <w:rsid w:val="00DD1E7F"/>
    <w:rsid w:val="00DD3096"/>
    <w:rsid w:val="00DD5391"/>
    <w:rsid w:val="00DD7FDD"/>
    <w:rsid w:val="00DE2E34"/>
    <w:rsid w:val="00DE4E25"/>
    <w:rsid w:val="00DE6E85"/>
    <w:rsid w:val="00DE79F0"/>
    <w:rsid w:val="00DF1AD5"/>
    <w:rsid w:val="00DF253B"/>
    <w:rsid w:val="00DF28D8"/>
    <w:rsid w:val="00DF2B4D"/>
    <w:rsid w:val="00DF2F27"/>
    <w:rsid w:val="00DF36DE"/>
    <w:rsid w:val="00DF4283"/>
    <w:rsid w:val="00DF4364"/>
    <w:rsid w:val="00DF58D4"/>
    <w:rsid w:val="00DF5EE9"/>
    <w:rsid w:val="00DF724D"/>
    <w:rsid w:val="00E01988"/>
    <w:rsid w:val="00E01E18"/>
    <w:rsid w:val="00E02C1F"/>
    <w:rsid w:val="00E03AEB"/>
    <w:rsid w:val="00E04831"/>
    <w:rsid w:val="00E05D53"/>
    <w:rsid w:val="00E061DF"/>
    <w:rsid w:val="00E10F8E"/>
    <w:rsid w:val="00E11090"/>
    <w:rsid w:val="00E12BA7"/>
    <w:rsid w:val="00E12E54"/>
    <w:rsid w:val="00E13252"/>
    <w:rsid w:val="00E13914"/>
    <w:rsid w:val="00E139AD"/>
    <w:rsid w:val="00E139B5"/>
    <w:rsid w:val="00E14271"/>
    <w:rsid w:val="00E15C5A"/>
    <w:rsid w:val="00E15CF4"/>
    <w:rsid w:val="00E16932"/>
    <w:rsid w:val="00E16A21"/>
    <w:rsid w:val="00E16BC6"/>
    <w:rsid w:val="00E16D40"/>
    <w:rsid w:val="00E17D18"/>
    <w:rsid w:val="00E17E36"/>
    <w:rsid w:val="00E20511"/>
    <w:rsid w:val="00E21102"/>
    <w:rsid w:val="00E23BA4"/>
    <w:rsid w:val="00E303FF"/>
    <w:rsid w:val="00E305F1"/>
    <w:rsid w:val="00E329F5"/>
    <w:rsid w:val="00E33CA2"/>
    <w:rsid w:val="00E35529"/>
    <w:rsid w:val="00E37882"/>
    <w:rsid w:val="00E4064E"/>
    <w:rsid w:val="00E4455C"/>
    <w:rsid w:val="00E4515A"/>
    <w:rsid w:val="00E474A0"/>
    <w:rsid w:val="00E47EE8"/>
    <w:rsid w:val="00E5172A"/>
    <w:rsid w:val="00E544C8"/>
    <w:rsid w:val="00E57DD3"/>
    <w:rsid w:val="00E62A3A"/>
    <w:rsid w:val="00E6635E"/>
    <w:rsid w:val="00E66CA2"/>
    <w:rsid w:val="00E67A94"/>
    <w:rsid w:val="00E67BC1"/>
    <w:rsid w:val="00E71AA0"/>
    <w:rsid w:val="00E7276E"/>
    <w:rsid w:val="00E7592F"/>
    <w:rsid w:val="00E75EBF"/>
    <w:rsid w:val="00E76588"/>
    <w:rsid w:val="00E76C74"/>
    <w:rsid w:val="00E77497"/>
    <w:rsid w:val="00E7767D"/>
    <w:rsid w:val="00E8053E"/>
    <w:rsid w:val="00E81C34"/>
    <w:rsid w:val="00E81E70"/>
    <w:rsid w:val="00E82BFC"/>
    <w:rsid w:val="00E835D1"/>
    <w:rsid w:val="00E837E8"/>
    <w:rsid w:val="00E83B63"/>
    <w:rsid w:val="00E865E5"/>
    <w:rsid w:val="00E9067D"/>
    <w:rsid w:val="00E93143"/>
    <w:rsid w:val="00E96D88"/>
    <w:rsid w:val="00E975CA"/>
    <w:rsid w:val="00E97C8B"/>
    <w:rsid w:val="00E97E42"/>
    <w:rsid w:val="00EA098B"/>
    <w:rsid w:val="00EA0D96"/>
    <w:rsid w:val="00EA1167"/>
    <w:rsid w:val="00EA1F36"/>
    <w:rsid w:val="00EA4A52"/>
    <w:rsid w:val="00EA6815"/>
    <w:rsid w:val="00EB0571"/>
    <w:rsid w:val="00EB2149"/>
    <w:rsid w:val="00EB46F2"/>
    <w:rsid w:val="00EC2596"/>
    <w:rsid w:val="00EC3CB7"/>
    <w:rsid w:val="00EC4285"/>
    <w:rsid w:val="00EC60CA"/>
    <w:rsid w:val="00EC692B"/>
    <w:rsid w:val="00ED0253"/>
    <w:rsid w:val="00ED1742"/>
    <w:rsid w:val="00ED24FD"/>
    <w:rsid w:val="00ED2527"/>
    <w:rsid w:val="00ED2661"/>
    <w:rsid w:val="00ED2BF0"/>
    <w:rsid w:val="00ED3568"/>
    <w:rsid w:val="00ED4B2F"/>
    <w:rsid w:val="00ED5ACF"/>
    <w:rsid w:val="00ED5DC9"/>
    <w:rsid w:val="00ED65B5"/>
    <w:rsid w:val="00EE05E0"/>
    <w:rsid w:val="00EE114B"/>
    <w:rsid w:val="00EE11BC"/>
    <w:rsid w:val="00EE12F0"/>
    <w:rsid w:val="00EE1784"/>
    <w:rsid w:val="00EE5D26"/>
    <w:rsid w:val="00EE6ED4"/>
    <w:rsid w:val="00EE71D8"/>
    <w:rsid w:val="00EF08A1"/>
    <w:rsid w:val="00EF0B36"/>
    <w:rsid w:val="00EF165F"/>
    <w:rsid w:val="00EF2AC2"/>
    <w:rsid w:val="00EF2F03"/>
    <w:rsid w:val="00EF2F3C"/>
    <w:rsid w:val="00EF5341"/>
    <w:rsid w:val="00EF78A7"/>
    <w:rsid w:val="00EF78F3"/>
    <w:rsid w:val="00F012EA"/>
    <w:rsid w:val="00F015BB"/>
    <w:rsid w:val="00F0175B"/>
    <w:rsid w:val="00F0186E"/>
    <w:rsid w:val="00F02336"/>
    <w:rsid w:val="00F02D1B"/>
    <w:rsid w:val="00F050EF"/>
    <w:rsid w:val="00F06960"/>
    <w:rsid w:val="00F108AA"/>
    <w:rsid w:val="00F12315"/>
    <w:rsid w:val="00F13339"/>
    <w:rsid w:val="00F14269"/>
    <w:rsid w:val="00F142FB"/>
    <w:rsid w:val="00F158AC"/>
    <w:rsid w:val="00F15A45"/>
    <w:rsid w:val="00F16194"/>
    <w:rsid w:val="00F212DD"/>
    <w:rsid w:val="00F227EB"/>
    <w:rsid w:val="00F2312A"/>
    <w:rsid w:val="00F2335E"/>
    <w:rsid w:val="00F248BD"/>
    <w:rsid w:val="00F32495"/>
    <w:rsid w:val="00F32533"/>
    <w:rsid w:val="00F36A80"/>
    <w:rsid w:val="00F3796A"/>
    <w:rsid w:val="00F4056C"/>
    <w:rsid w:val="00F40798"/>
    <w:rsid w:val="00F40901"/>
    <w:rsid w:val="00F433DD"/>
    <w:rsid w:val="00F45938"/>
    <w:rsid w:val="00F4605C"/>
    <w:rsid w:val="00F46DB9"/>
    <w:rsid w:val="00F47398"/>
    <w:rsid w:val="00F475FA"/>
    <w:rsid w:val="00F50377"/>
    <w:rsid w:val="00F51323"/>
    <w:rsid w:val="00F520F3"/>
    <w:rsid w:val="00F52998"/>
    <w:rsid w:val="00F530DF"/>
    <w:rsid w:val="00F532EB"/>
    <w:rsid w:val="00F55FF7"/>
    <w:rsid w:val="00F56B0F"/>
    <w:rsid w:val="00F57104"/>
    <w:rsid w:val="00F57E92"/>
    <w:rsid w:val="00F62C7E"/>
    <w:rsid w:val="00F664E6"/>
    <w:rsid w:val="00F669C2"/>
    <w:rsid w:val="00F700E4"/>
    <w:rsid w:val="00F70121"/>
    <w:rsid w:val="00F71ED6"/>
    <w:rsid w:val="00F75BFD"/>
    <w:rsid w:val="00F779BA"/>
    <w:rsid w:val="00F81569"/>
    <w:rsid w:val="00F8190E"/>
    <w:rsid w:val="00F822A3"/>
    <w:rsid w:val="00F84B47"/>
    <w:rsid w:val="00F8641C"/>
    <w:rsid w:val="00F86EEE"/>
    <w:rsid w:val="00F9157A"/>
    <w:rsid w:val="00F91DAA"/>
    <w:rsid w:val="00F9327A"/>
    <w:rsid w:val="00F97A0D"/>
    <w:rsid w:val="00FA08C3"/>
    <w:rsid w:val="00FA120B"/>
    <w:rsid w:val="00FA168D"/>
    <w:rsid w:val="00FA170F"/>
    <w:rsid w:val="00FA213E"/>
    <w:rsid w:val="00FA333D"/>
    <w:rsid w:val="00FA4290"/>
    <w:rsid w:val="00FA4461"/>
    <w:rsid w:val="00FA65CF"/>
    <w:rsid w:val="00FA66CC"/>
    <w:rsid w:val="00FA7DB9"/>
    <w:rsid w:val="00FB0B3C"/>
    <w:rsid w:val="00FB0BC9"/>
    <w:rsid w:val="00FB1B1A"/>
    <w:rsid w:val="00FB35E6"/>
    <w:rsid w:val="00FB39D3"/>
    <w:rsid w:val="00FB3DEF"/>
    <w:rsid w:val="00FB516E"/>
    <w:rsid w:val="00FB55B5"/>
    <w:rsid w:val="00FB56FA"/>
    <w:rsid w:val="00FB6CD6"/>
    <w:rsid w:val="00FB6E18"/>
    <w:rsid w:val="00FC0CC0"/>
    <w:rsid w:val="00FC118E"/>
    <w:rsid w:val="00FC32A4"/>
    <w:rsid w:val="00FC3533"/>
    <w:rsid w:val="00FC658C"/>
    <w:rsid w:val="00FC6B9D"/>
    <w:rsid w:val="00FD0023"/>
    <w:rsid w:val="00FD0A57"/>
    <w:rsid w:val="00FD30FD"/>
    <w:rsid w:val="00FD315A"/>
    <w:rsid w:val="00FD4532"/>
    <w:rsid w:val="00FD4D3E"/>
    <w:rsid w:val="00FD6EF7"/>
    <w:rsid w:val="00FE0FF8"/>
    <w:rsid w:val="00FE1A65"/>
    <w:rsid w:val="00FE2510"/>
    <w:rsid w:val="00FE2D45"/>
    <w:rsid w:val="00FE323A"/>
    <w:rsid w:val="00FE3FD6"/>
    <w:rsid w:val="00FE4B9A"/>
    <w:rsid w:val="00FE4C64"/>
    <w:rsid w:val="00FE527E"/>
    <w:rsid w:val="00FE68CF"/>
    <w:rsid w:val="00FE6CBF"/>
    <w:rsid w:val="00FE7B00"/>
    <w:rsid w:val="00FF0B6C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7A0DDE3A6963A0D7B017C71679B02333CC296161222C4E8C7E7ACF7B5C547D09503C9CF5A385BF193968EB702AD02674C087F120D3CFD8C5E7D6AL6A1I" TargetMode="External"/><Relationship Id="rId13" Type="http://schemas.openxmlformats.org/officeDocument/2006/relationships/hyperlink" Target="consultantplus://offline/ref=59F7A0DDE3A6963A0D7B017C71679B02333CC29616162CC0ECC2E7ACF7B5C547D09503C9CF5A385BF193968EB902AD02674C087F120D3CFD8C5E7D6AL6A1I" TargetMode="External"/><Relationship Id="rId18" Type="http://schemas.openxmlformats.org/officeDocument/2006/relationships/hyperlink" Target="consultantplus://offline/ref=59F7A0DDE3A6963A0D7B017C71679B02333CC29616162CC0ECC2E7ACF7B5C547D09503C9CF5A385BF193968EB702AD02674C087F120D3CFD8C5E7D6AL6A1I" TargetMode="External"/><Relationship Id="rId26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39" Type="http://schemas.openxmlformats.org/officeDocument/2006/relationships/hyperlink" Target="consultantplus://offline/ref=59F7A0DDE3A6963A0D7B017C71679B02333CC296161E25C0EAC2E7ACF7B5C547D09503C9CF5A385BF193968EB702AD02674C087F120D3CFD8C5E7D6AL6A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34" Type="http://schemas.openxmlformats.org/officeDocument/2006/relationships/hyperlink" Target="consultantplus://offline/ref=59F7A0DDE3A6963A0D7B017C71679B02333CC29615122CCFEEC8BAA6FFECC945D79A5CDEC813345AF1939686B45DA8177614057605133AE5905C7FL6A8I" TargetMode="External"/><Relationship Id="rId42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7" Type="http://schemas.openxmlformats.org/officeDocument/2006/relationships/hyperlink" Target="consultantplus://offline/ref=59F7A0DDE3A6963A0D7B017C71679B02333CC29616162CC0ECC2E7ACF7B5C547D09503C9CF5A385BF193968EBA02AD02674C087F120D3CFD8C5E7D6AL6A1I" TargetMode="External"/><Relationship Id="rId12" Type="http://schemas.openxmlformats.org/officeDocument/2006/relationships/hyperlink" Target="consultantplus://offline/ref=59F7A0DDE3A6963A0D7B017C71679B02333CC296161222C4E8C7E7ACF7B5C547D09503C9CF5A385BF193968EB602AD02674C087F120D3CFD8C5E7D6AL6A1I" TargetMode="External"/><Relationship Id="rId17" Type="http://schemas.openxmlformats.org/officeDocument/2006/relationships/hyperlink" Target="consultantplus://offline/ref=59F7A0DDE3A6963A0D7B017C71679B02333CC29615122CCFEEC8BAA6FFECC945D79A5CDEC813345AF193968BB45DA8177614057605133AE5905C7FL6A8I" TargetMode="External"/><Relationship Id="rId25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33" Type="http://schemas.openxmlformats.org/officeDocument/2006/relationships/hyperlink" Target="consultantplus://offline/ref=59F7A0DDE3A6963A0D7B017C71679B02333CC29615122CCFEEC8BAA6FFECC945D79A5CDEC813345AF1939688B45DA8177614057605133AE5905C7FL6A8I" TargetMode="External"/><Relationship Id="rId38" Type="http://schemas.openxmlformats.org/officeDocument/2006/relationships/hyperlink" Target="consultantplus://offline/ref=59F7A0DDE3A6963A0D7B1F71670BC40837329D99121F2F91B397E1FBA8E5C31282D55D908C172B5AF78D948EBDL0A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F7A0DDE3A6963A0D7B017C71679B02333CC296161E25C0EAC2E7ACF7B5C547D09503C9CF5A385BF193968EB902AD02674C087F120D3CFD8C5E7D6AL6A1I" TargetMode="External"/><Relationship Id="rId20" Type="http://schemas.openxmlformats.org/officeDocument/2006/relationships/hyperlink" Target="consultantplus://offline/ref=59F7A0DDE3A6963A0D7B017C71679B02333CC296161E25C0EAC2E7ACF7B5C547D09503C9CF5A385BF193968EB702AD02674C087F120D3CFD8C5E7D6AL6A1I" TargetMode="External"/><Relationship Id="rId29" Type="http://schemas.openxmlformats.org/officeDocument/2006/relationships/hyperlink" Target="consultantplus://offline/ref=59F7A0DDE3A6963A0D7B1F71670BC40837329D9913172F91B397E1FBA8E5C31290D5059C8C1E355BF998C2DFFB5CF4532A07057905113CF9L9A2I" TargetMode="External"/><Relationship Id="rId41" Type="http://schemas.openxmlformats.org/officeDocument/2006/relationships/hyperlink" Target="consultantplus://offline/ref=59F7A0DDE3A6963A0D7B017C71679B02333CC29616162CC0ECC2E7ACF7B5C547D09503C9CF5A385BF193968FBE02AD02674C087F120D3CFD8C5E7D6AL6A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7A0DDE3A6963A0D7B017C71679B02333CC29615122CCFEEC8BAA6FFECC945D79A5CDEC813345AF193968BB45DA8177614057605133AE5905C7FL6A8I" TargetMode="External"/><Relationship Id="rId11" Type="http://schemas.openxmlformats.org/officeDocument/2006/relationships/hyperlink" Target="consultantplus://offline/ref=59F7A0DDE3A6963A0D7B017C71679B02333CC296161222C4E8C7E7ACF7B5C547D09503C9CF5A385BF193968EB602AD02674C087F120D3CFD8C5E7D6AL6A1I" TargetMode="External"/><Relationship Id="rId24" Type="http://schemas.openxmlformats.org/officeDocument/2006/relationships/hyperlink" Target="consultantplus://offline/ref=59F7A0DDE3A6963A0D7B017C71679B02333CC296161222C4E8C7E7ACF7B5C547D09503C9CF5A385BF193968FBA02AD02674C087F120D3CFD8C5E7D6AL6A1I" TargetMode="External"/><Relationship Id="rId32" Type="http://schemas.openxmlformats.org/officeDocument/2006/relationships/hyperlink" Target="consultantplus://offline/ref=59F7A0DDE3A6963A0D7B1F71670BC40837329F9E16122F91B397E1FBA8E5C31290D5059C8C1E355BF098C2DFFB5CF4532A07057905113CF9L9A2I" TargetMode="External"/><Relationship Id="rId37" Type="http://schemas.openxmlformats.org/officeDocument/2006/relationships/hyperlink" Target="consultantplus://offline/ref=59F7A0DDE3A6963A0D7B017C71679B02333CC29615122CCFEEC8BAA6FFECC945D79A5CDEC813345AF1939687B45DA8177614057605133AE5905C7FL6A8I" TargetMode="External"/><Relationship Id="rId40" Type="http://schemas.openxmlformats.org/officeDocument/2006/relationships/hyperlink" Target="consultantplus://offline/ref=59F7A0DDE3A6963A0D7B017C71679B02333CC296161222C3E6C7E7ACF7B5C547D09503C9CF5A385BF193968FBC02AD02674C087F120D3CFD8C5E7D6AL6A1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F7A0DDE3A6963A0D7B017C71679B02333CC296161222C4E8C7E7ACF7B5C547D09503C9CF5A385BF193968FBE02AD02674C087F120D3CFD8C5E7D6AL6A1I" TargetMode="External"/><Relationship Id="rId23" Type="http://schemas.openxmlformats.org/officeDocument/2006/relationships/hyperlink" Target="consultantplus://offline/ref=59F7A0DDE3A6963A0D7B017C71679B02333CC29616162CC0ECC2E7ACF7B5C547D09503C9CF5A385BF193968EB602AD02674C087F120D3CFD8C5E7D6AL6A1I" TargetMode="External"/><Relationship Id="rId28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36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10" Type="http://schemas.openxmlformats.org/officeDocument/2006/relationships/hyperlink" Target="consultantplus://offline/ref=59F7A0DDE3A6963A0D7B017C71679B02333CC296161F2DCFE8C0E7ACF7B5C547D09503C9CF5A385BF193968FB702AD02674C087F120D3CFD8C5E7D6AL6A1I" TargetMode="External"/><Relationship Id="rId19" Type="http://schemas.openxmlformats.org/officeDocument/2006/relationships/hyperlink" Target="consultantplus://offline/ref=59F7A0DDE3A6963A0D7B017C71679B02333CC296161222C4E8C7E7ACF7B5C547D09503C9CF5A385BF193968FBC02AD02674C087F120D3CFD8C5E7D6AL6A1I" TargetMode="External"/><Relationship Id="rId31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7A0DDE3A6963A0D7B017C71679B02333CC296161E25C0EAC2E7ACF7B5C547D09503C9CF5A385BF193968EBA02AD02674C087F120D3CFD8C5E7D6AL6A1I" TargetMode="External"/><Relationship Id="rId14" Type="http://schemas.openxmlformats.org/officeDocument/2006/relationships/hyperlink" Target="consultantplus://offline/ref=59F7A0DDE3A6963A0D7B017C71679B02333CC296161222C4E8C7E7ACF7B5C547D09503C9CF5A385BF193968FBF02AD02674C087F120D3CFD8C5E7D6AL6A1I" TargetMode="External"/><Relationship Id="rId22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27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30" Type="http://schemas.openxmlformats.org/officeDocument/2006/relationships/hyperlink" Target="consultantplus://offline/ref=59F7A0DDE3A6963A0D7B1F71670BC40837329D9913172F91B397E1FBA8E5C31290D5059C8C1E3558F998C2DFFB5CF4532A07057905113CF9L9A2I" TargetMode="External"/><Relationship Id="rId35" Type="http://schemas.openxmlformats.org/officeDocument/2006/relationships/hyperlink" Target="consultantplus://offline/ref=59F7A0DDE3A6963A0D7B017C71679B02333CC296161222C4E8C7E7ACF7B5C547D09503C9CF5A385BF193968FBB02AD02674C087F120D3CFD8C5E7D6AL6A1I" TargetMode="External"/><Relationship Id="rId43" Type="http://schemas.openxmlformats.org/officeDocument/2006/relationships/hyperlink" Target="consultantplus://offline/ref=59F7A0DDE3A6963A0D7B017C71679B02333CC296161222C4E8C7E7ACF7B5C547D09503C9CF5A385BF193968FBB02AD02674C087F120D3CFD8C5E7D6AL6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2602</Words>
  <Characters>14832</Characters>
  <Application>Microsoft Office Word</Application>
  <DocSecurity>0</DocSecurity>
  <Lines>123</Lines>
  <Paragraphs>34</Paragraphs>
  <ScaleCrop>false</ScaleCrop>
  <Company/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Висицкая Антонина Алексеевна</dc:creator>
  <cp:lastModifiedBy>Висицкая Антонина Алексеевна</cp:lastModifiedBy>
  <cp:revision>1</cp:revision>
  <dcterms:created xsi:type="dcterms:W3CDTF">2020-06-09T08:00:00Z</dcterms:created>
  <dcterms:modified xsi:type="dcterms:W3CDTF">2020-06-09T08:01:00Z</dcterms:modified>
</cp:coreProperties>
</file>