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6C4" w:rsidRPr="003108ED" w:rsidRDefault="004766C4" w:rsidP="004766C4">
      <w:pPr>
        <w:keepNext/>
        <w:keepLines/>
        <w:spacing w:before="200" w:after="0"/>
        <w:outlineLvl w:val="1"/>
        <w:rPr>
          <w:rFonts w:asciiTheme="majorHAnsi" w:eastAsia="Times New Roman" w:hAnsiTheme="majorHAnsi" w:cstheme="majorBidi"/>
          <w:b/>
          <w:bCs/>
          <w:color w:val="4F81BD" w:themeColor="accent1"/>
          <w:sz w:val="26"/>
          <w:szCs w:val="26"/>
          <w:lang w:eastAsia="ru-RU"/>
        </w:rPr>
      </w:pPr>
    </w:p>
    <w:p w:rsidR="004766C4" w:rsidRPr="003108ED" w:rsidRDefault="004766C4" w:rsidP="004766C4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3108ED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DEFDCB2" wp14:editId="05F275A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4766C4" w:rsidRPr="003108ED" w:rsidRDefault="004766C4" w:rsidP="004766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4766C4" w:rsidRPr="003108ED" w:rsidRDefault="004766C4" w:rsidP="004766C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4766C4" w:rsidRPr="003108ED" w:rsidRDefault="004766C4" w:rsidP="004766C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108ED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766C4" w:rsidRPr="003108ED" w:rsidRDefault="004766C4" w:rsidP="004766C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15.05.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                                                 </w:t>
      </w: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№ </w:t>
      </w:r>
      <w:r w:rsidR="006B4398">
        <w:rPr>
          <w:rFonts w:ascii="Times New Roman" w:eastAsia="Times New Roman" w:hAnsi="Times New Roman"/>
          <w:sz w:val="28"/>
          <w:szCs w:val="28"/>
          <w:lang w:eastAsia="ru-RU"/>
        </w:rPr>
        <w:t>581</w:t>
      </w:r>
      <w:bookmarkStart w:id="0" w:name="_GoBack"/>
      <w:bookmarkEnd w:id="0"/>
    </w:p>
    <w:p w:rsidR="004766C4" w:rsidRPr="003108ED" w:rsidRDefault="004766C4" w:rsidP="004766C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8ED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E371CF" w:rsidRPr="002C2C8B" w:rsidRDefault="00E371CF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18"/>
          <w:szCs w:val="1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8010D" w:rsidRPr="0058010D" w:rsidRDefault="00BD30B5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 xml:space="preserve">31 августа 2015 </w:t>
      </w:r>
      <w:r w:rsidR="0058010D">
        <w:rPr>
          <w:rFonts w:ascii="Times New Roman" w:hAnsi="Times New Roman"/>
          <w:b/>
          <w:bCs/>
          <w:sz w:val="28"/>
          <w:szCs w:val="28"/>
        </w:rPr>
        <w:t>года №</w:t>
      </w:r>
      <w:r w:rsidR="00EF11E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8010D">
        <w:rPr>
          <w:rFonts w:ascii="Times New Roman" w:hAnsi="Times New Roman"/>
          <w:b/>
          <w:bCs/>
          <w:sz w:val="28"/>
          <w:szCs w:val="28"/>
        </w:rPr>
        <w:t>99</w:t>
      </w:r>
      <w:r w:rsidR="008D2A58">
        <w:rPr>
          <w:rFonts w:ascii="Times New Roman" w:hAnsi="Times New Roman"/>
          <w:b/>
          <w:bCs/>
          <w:sz w:val="28"/>
          <w:szCs w:val="28"/>
        </w:rPr>
        <w:t>0</w:t>
      </w:r>
      <w:r w:rsidR="0058010D">
        <w:rPr>
          <w:rFonts w:ascii="Times New Roman" w:hAnsi="Times New Roman"/>
          <w:b/>
          <w:bCs/>
          <w:sz w:val="28"/>
          <w:szCs w:val="28"/>
        </w:rPr>
        <w:t xml:space="preserve"> «О</w:t>
      </w:r>
      <w:r w:rsidR="0058010D" w:rsidRPr="0058010D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8010D" w:rsidRP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8D2A58" w:rsidRPr="008D2A58" w:rsidRDefault="0058010D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8010D">
        <w:rPr>
          <w:rFonts w:ascii="Times New Roman" w:hAnsi="Times New Roman"/>
          <w:b/>
          <w:bCs/>
          <w:sz w:val="28"/>
          <w:szCs w:val="28"/>
        </w:rPr>
        <w:t>государственной услуги: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D2A58" w:rsidRPr="008D2A58">
        <w:rPr>
          <w:rFonts w:ascii="Times New Roman" w:hAnsi="Times New Roman"/>
          <w:b/>
          <w:bCs/>
          <w:sz w:val="28"/>
          <w:szCs w:val="28"/>
        </w:rPr>
        <w:t xml:space="preserve">«Выдача </w:t>
      </w:r>
      <w:proofErr w:type="gramStart"/>
      <w:r w:rsidR="008D2A58" w:rsidRPr="008D2A58">
        <w:rPr>
          <w:rFonts w:ascii="Times New Roman" w:hAnsi="Times New Roman"/>
          <w:b/>
          <w:bCs/>
          <w:sz w:val="28"/>
          <w:szCs w:val="28"/>
        </w:rPr>
        <w:t>предварительного</w:t>
      </w:r>
      <w:proofErr w:type="gramEnd"/>
    </w:p>
    <w:p w:rsidR="008D2A58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разрешения опекуну (попечителю) на расходование</w:t>
      </w:r>
    </w:p>
    <w:p w:rsidR="0058010D" w:rsidRPr="008D2A58" w:rsidRDefault="008D2A58" w:rsidP="008D2A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D2A58">
        <w:rPr>
          <w:rFonts w:ascii="Times New Roman" w:hAnsi="Times New Roman"/>
          <w:b/>
          <w:bCs/>
          <w:sz w:val="28"/>
          <w:szCs w:val="28"/>
        </w:rPr>
        <w:t>доходов несовершеннолетнего подопечного»</w:t>
      </w:r>
    </w:p>
    <w:p w:rsidR="00D573F4" w:rsidRPr="00E965E1" w:rsidRDefault="00D573F4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</w:t>
      </w:r>
      <w:r w:rsidR="008908B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№ 210-ФЗ </w:t>
      </w:r>
      <w:r w:rsidR="008908B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950655">
        <w:rPr>
          <w:rFonts w:ascii="Times New Roman" w:hAnsi="Times New Roman"/>
          <w:sz w:val="28"/>
          <w:szCs w:val="28"/>
        </w:rPr>
        <w:t xml:space="preserve"> </w:t>
      </w:r>
      <w:r w:rsidR="00CF5FE3">
        <w:rPr>
          <w:rFonts w:ascii="Times New Roman" w:hAnsi="Times New Roman"/>
          <w:sz w:val="28"/>
          <w:szCs w:val="28"/>
        </w:rPr>
        <w:t xml:space="preserve">                 </w:t>
      </w:r>
      <w:r w:rsidR="00DD272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 w:rsidR="00CF5FE3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от 15 ноября 2011 г</w:t>
      </w:r>
      <w:r w:rsidR="008908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 1340 </w:t>
      </w:r>
      <w:r w:rsidR="001F305C">
        <w:rPr>
          <w:rFonts w:ascii="Times New Roman" w:hAnsi="Times New Roman"/>
          <w:sz w:val="28"/>
          <w:szCs w:val="28"/>
        </w:rPr>
        <w:t>«Об утверждении Порядков разработки, утве</w:t>
      </w:r>
      <w:r w:rsidR="001F305C">
        <w:rPr>
          <w:rFonts w:ascii="Times New Roman" w:hAnsi="Times New Roman"/>
          <w:sz w:val="28"/>
          <w:szCs w:val="28"/>
        </w:rPr>
        <w:t>р</w:t>
      </w:r>
      <w:r w:rsidR="001F305C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1F305C">
        <w:rPr>
          <w:rFonts w:ascii="Times New Roman" w:hAnsi="Times New Roman"/>
          <w:sz w:val="28"/>
          <w:szCs w:val="28"/>
        </w:rPr>
        <w:t>н</w:t>
      </w:r>
      <w:r w:rsidR="001F305C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7B500F" w:rsidRPr="007B500F" w:rsidRDefault="0095579A" w:rsidP="008908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</w:t>
      </w:r>
      <w:r w:rsidR="0058010D" w:rsidRPr="0058010D">
        <w:rPr>
          <w:rFonts w:ascii="Times New Roman" w:hAnsi="Times New Roman"/>
          <w:sz w:val="28"/>
          <w:szCs w:val="28"/>
        </w:rPr>
        <w:t>от 31 августа 2015 г</w:t>
      </w:r>
      <w:r w:rsidR="008908BA">
        <w:rPr>
          <w:rFonts w:ascii="Times New Roman" w:hAnsi="Times New Roman"/>
          <w:sz w:val="28"/>
          <w:szCs w:val="28"/>
        </w:rPr>
        <w:t>.</w:t>
      </w:r>
      <w:r w:rsidR="0058010D" w:rsidRPr="0058010D">
        <w:rPr>
          <w:rFonts w:ascii="Times New Roman" w:hAnsi="Times New Roman"/>
          <w:sz w:val="28"/>
          <w:szCs w:val="28"/>
        </w:rPr>
        <w:t xml:space="preserve"> № 99</w:t>
      </w:r>
      <w:r w:rsidR="008D2A58">
        <w:rPr>
          <w:rFonts w:ascii="Times New Roman" w:hAnsi="Times New Roman"/>
          <w:sz w:val="28"/>
          <w:szCs w:val="28"/>
        </w:rPr>
        <w:t>0</w:t>
      </w:r>
      <w:r w:rsidR="0058010D" w:rsidRPr="0058010D">
        <w:rPr>
          <w:rFonts w:ascii="Times New Roman" w:hAnsi="Times New Roman"/>
          <w:sz w:val="28"/>
          <w:szCs w:val="28"/>
        </w:rPr>
        <w:t xml:space="preserve"> «Об утверждении</w:t>
      </w:r>
      <w:r w:rsidR="008908BA">
        <w:rPr>
          <w:rFonts w:ascii="Times New Roman" w:hAnsi="Times New Roman"/>
          <w:sz w:val="28"/>
          <w:szCs w:val="28"/>
        </w:rPr>
        <w:t xml:space="preserve"> </w:t>
      </w:r>
      <w:r w:rsidR="0058010D" w:rsidRPr="0058010D">
        <w:rPr>
          <w:rFonts w:ascii="Times New Roman" w:hAnsi="Times New Roman"/>
          <w:sz w:val="28"/>
          <w:szCs w:val="28"/>
        </w:rPr>
        <w:t>адм</w:t>
      </w:r>
      <w:r w:rsidR="0058010D" w:rsidRPr="0058010D">
        <w:rPr>
          <w:rFonts w:ascii="Times New Roman" w:hAnsi="Times New Roman"/>
          <w:sz w:val="28"/>
          <w:szCs w:val="28"/>
        </w:rPr>
        <w:t>и</w:t>
      </w:r>
      <w:r w:rsidR="0058010D" w:rsidRPr="0058010D">
        <w:rPr>
          <w:rFonts w:ascii="Times New Roman" w:hAnsi="Times New Roman"/>
          <w:sz w:val="28"/>
          <w:szCs w:val="28"/>
        </w:rPr>
        <w:t>нистрати</w:t>
      </w:r>
      <w:r w:rsidR="0058010D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8010D" w:rsidRPr="0058010D">
        <w:rPr>
          <w:rFonts w:ascii="Times New Roman" w:hAnsi="Times New Roman"/>
          <w:sz w:val="28"/>
          <w:szCs w:val="28"/>
        </w:rPr>
        <w:t>государстве</w:t>
      </w:r>
      <w:r w:rsidR="0058010D">
        <w:rPr>
          <w:rFonts w:ascii="Times New Roman" w:hAnsi="Times New Roman"/>
          <w:sz w:val="28"/>
          <w:szCs w:val="28"/>
        </w:rPr>
        <w:t xml:space="preserve">нной услуги: </w:t>
      </w:r>
      <w:r w:rsidR="008D2A58">
        <w:rPr>
          <w:rFonts w:ascii="Times New Roman" w:hAnsi="Times New Roman"/>
          <w:sz w:val="28"/>
          <w:szCs w:val="28"/>
        </w:rPr>
        <w:t xml:space="preserve">«Выдача предварительного </w:t>
      </w:r>
      <w:r w:rsidR="008D2A58" w:rsidRPr="008D2A58">
        <w:rPr>
          <w:rFonts w:ascii="Times New Roman" w:hAnsi="Times New Roman"/>
          <w:sz w:val="28"/>
          <w:szCs w:val="28"/>
        </w:rPr>
        <w:t>разрешения опекуну (попе</w:t>
      </w:r>
      <w:r w:rsidR="008D2A58">
        <w:rPr>
          <w:rFonts w:ascii="Times New Roman" w:hAnsi="Times New Roman"/>
          <w:sz w:val="28"/>
          <w:szCs w:val="28"/>
        </w:rPr>
        <w:t xml:space="preserve">чителю) на расходование доходов </w:t>
      </w:r>
      <w:r w:rsidR="008D2A58" w:rsidRPr="008D2A58">
        <w:rPr>
          <w:rFonts w:ascii="Times New Roman" w:hAnsi="Times New Roman"/>
          <w:sz w:val="28"/>
          <w:szCs w:val="28"/>
        </w:rPr>
        <w:t>несовершеннолетнего подопечного»</w:t>
      </w:r>
      <w:r>
        <w:rPr>
          <w:rFonts w:ascii="Times New Roman" w:hAnsi="Times New Roman"/>
          <w:sz w:val="28"/>
          <w:szCs w:val="28"/>
        </w:rPr>
        <w:t xml:space="preserve"> </w:t>
      </w:r>
      <w:r w:rsidR="007B500F" w:rsidRPr="007B500F">
        <w:rPr>
          <w:rFonts w:ascii="Times New Roman" w:hAnsi="Times New Roman"/>
          <w:sz w:val="28"/>
          <w:szCs w:val="28"/>
        </w:rPr>
        <w:t>следующие изменения: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7B500F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7B500F" w:rsidRPr="007B500F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7B500F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</w:t>
      </w:r>
      <w:r w:rsidRPr="007B500F">
        <w:rPr>
          <w:rFonts w:ascii="Times New Roman" w:hAnsi="Times New Roman"/>
          <w:sz w:val="28"/>
          <w:szCs w:val="28"/>
        </w:rPr>
        <w:t>и</w:t>
      </w:r>
      <w:r w:rsidRPr="007B500F">
        <w:rPr>
          <w:rFonts w:ascii="Times New Roman" w:hAnsi="Times New Roman"/>
          <w:sz w:val="28"/>
          <w:szCs w:val="28"/>
        </w:rPr>
        <w:t>теля министра труда и социального развития Краснодарского края</w:t>
      </w:r>
      <w:r w:rsidR="004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B03CB">
        <w:rPr>
          <w:rFonts w:ascii="Times New Roman" w:hAnsi="Times New Roman"/>
          <w:sz w:val="28"/>
          <w:szCs w:val="28"/>
        </w:rPr>
        <w:t>Новик</w:t>
      </w:r>
      <w:proofErr w:type="gramStart"/>
      <w:r w:rsidR="004B03CB">
        <w:rPr>
          <w:rFonts w:ascii="Times New Roman" w:hAnsi="Times New Roman"/>
          <w:sz w:val="28"/>
          <w:szCs w:val="28"/>
        </w:rPr>
        <w:t>о</w:t>
      </w:r>
      <w:proofErr w:type="spellEnd"/>
      <w:r w:rsidR="004B03CB">
        <w:rPr>
          <w:rFonts w:ascii="Times New Roman" w:hAnsi="Times New Roman"/>
          <w:sz w:val="28"/>
          <w:szCs w:val="28"/>
        </w:rPr>
        <w:t>-</w:t>
      </w:r>
      <w:proofErr w:type="gramEnd"/>
      <w:r w:rsidR="004B03CB">
        <w:rPr>
          <w:rFonts w:ascii="Times New Roman" w:hAnsi="Times New Roman"/>
          <w:sz w:val="28"/>
          <w:szCs w:val="28"/>
        </w:rPr>
        <w:t xml:space="preserve">             </w:t>
      </w:r>
      <w:proofErr w:type="spellStart"/>
      <w:r w:rsidR="004B03CB">
        <w:rPr>
          <w:rFonts w:ascii="Times New Roman" w:hAnsi="Times New Roman"/>
          <w:sz w:val="28"/>
          <w:szCs w:val="28"/>
        </w:rPr>
        <w:t>ву</w:t>
      </w:r>
      <w:proofErr w:type="spellEnd"/>
      <w:r w:rsidR="004B03CB">
        <w:rPr>
          <w:rFonts w:ascii="Times New Roman" w:hAnsi="Times New Roman"/>
          <w:sz w:val="28"/>
          <w:szCs w:val="28"/>
        </w:rPr>
        <w:t xml:space="preserve"> Е.П.</w:t>
      </w:r>
      <w:r>
        <w:rPr>
          <w:rFonts w:ascii="Times New Roman" w:hAnsi="Times New Roman"/>
          <w:sz w:val="28"/>
          <w:szCs w:val="28"/>
        </w:rPr>
        <w:t>»</w:t>
      </w:r>
      <w:r w:rsidRPr="007B500F">
        <w:rPr>
          <w:rFonts w:ascii="Times New Roman" w:hAnsi="Times New Roman"/>
          <w:sz w:val="28"/>
          <w:szCs w:val="28"/>
        </w:rPr>
        <w:t>;</w:t>
      </w:r>
    </w:p>
    <w:p w:rsidR="000C6499" w:rsidRDefault="007B500F" w:rsidP="007B50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500F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5451FB">
        <w:rPr>
          <w:rFonts w:ascii="Times New Roman" w:hAnsi="Times New Roman"/>
          <w:sz w:val="28"/>
          <w:szCs w:val="28"/>
        </w:rPr>
        <w:t>.</w:t>
      </w:r>
    </w:p>
    <w:p w:rsidR="00BD30B5" w:rsidRDefault="00E86BD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D30B5">
        <w:rPr>
          <w:rFonts w:ascii="Times New Roman" w:hAnsi="Times New Roman"/>
          <w:sz w:val="28"/>
          <w:szCs w:val="28"/>
        </w:rPr>
        <w:t xml:space="preserve">. Отделу информационно-аналитической и методической работы </w:t>
      </w:r>
      <w:r w:rsidR="004F1ABF">
        <w:rPr>
          <w:rFonts w:ascii="Times New Roman" w:hAnsi="Times New Roman"/>
          <w:sz w:val="28"/>
          <w:szCs w:val="28"/>
        </w:rPr>
        <w:t>(</w:t>
      </w:r>
      <w:proofErr w:type="spellStart"/>
      <w:r w:rsidR="004F1ABF">
        <w:rPr>
          <w:rFonts w:ascii="Times New Roman" w:hAnsi="Times New Roman"/>
          <w:sz w:val="28"/>
          <w:szCs w:val="28"/>
        </w:rPr>
        <w:t>Га</w:t>
      </w:r>
      <w:r w:rsidR="004F1ABF">
        <w:rPr>
          <w:rFonts w:ascii="Times New Roman" w:hAnsi="Times New Roman"/>
          <w:sz w:val="28"/>
          <w:szCs w:val="28"/>
        </w:rPr>
        <w:t>в</w:t>
      </w:r>
      <w:r w:rsidR="004F1ABF">
        <w:rPr>
          <w:rFonts w:ascii="Times New Roman" w:hAnsi="Times New Roman"/>
          <w:sz w:val="28"/>
          <w:szCs w:val="28"/>
        </w:rPr>
        <w:t>рилец</w:t>
      </w:r>
      <w:proofErr w:type="spellEnd"/>
      <w:r w:rsidR="004F1ABF">
        <w:rPr>
          <w:rFonts w:ascii="Times New Roman" w:hAnsi="Times New Roman"/>
          <w:sz w:val="28"/>
          <w:szCs w:val="28"/>
        </w:rPr>
        <w:t xml:space="preserve"> И.В.) </w:t>
      </w:r>
      <w:r w:rsidR="000F0C52">
        <w:rPr>
          <w:rFonts w:ascii="Times New Roman" w:hAnsi="Times New Roman"/>
          <w:sz w:val="28"/>
          <w:szCs w:val="28"/>
        </w:rPr>
        <w:t>обеспечить</w:t>
      </w:r>
      <w:r w:rsidR="00BD30B5">
        <w:rPr>
          <w:rFonts w:ascii="Times New Roman" w:hAnsi="Times New Roman"/>
          <w:sz w:val="28"/>
          <w:szCs w:val="28"/>
        </w:rPr>
        <w:t>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C754D4" w:rsidP="00661C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30B5">
        <w:rPr>
          <w:rFonts w:ascii="Times New Roman" w:hAnsi="Times New Roman"/>
          <w:sz w:val="28"/>
          <w:szCs w:val="28"/>
        </w:rPr>
        <w:t>. </w:t>
      </w:r>
      <w:r w:rsidR="005F4772" w:rsidRPr="00CA221C">
        <w:rPr>
          <w:rFonts w:ascii="Times New Roman" w:hAnsi="Times New Roman"/>
          <w:sz w:val="28"/>
          <w:szCs w:val="28"/>
        </w:rPr>
        <w:t xml:space="preserve">Приказ вступает в силу </w:t>
      </w:r>
      <w:r w:rsidR="004E65E4">
        <w:rPr>
          <w:rFonts w:ascii="Times New Roman" w:hAnsi="Times New Roman"/>
          <w:sz w:val="28"/>
          <w:szCs w:val="28"/>
        </w:rPr>
        <w:t>через</w:t>
      </w:r>
      <w:r w:rsidR="005F4772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4B03CB" w:rsidRDefault="004B03C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11EA" w:rsidRDefault="0095065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Министр                                                                                              </w:t>
      </w:r>
      <w:r w:rsidR="003D1B59">
        <w:rPr>
          <w:rFonts w:ascii="Times New Roman" w:hAnsi="Times New Roman"/>
          <w:sz w:val="28"/>
          <w:szCs w:val="28"/>
        </w:rPr>
        <w:t xml:space="preserve">   </w:t>
      </w:r>
      <w:r w:rsidR="00F32317">
        <w:rPr>
          <w:rFonts w:ascii="Times New Roman" w:hAnsi="Times New Roman"/>
          <w:sz w:val="28"/>
          <w:szCs w:val="28"/>
        </w:rPr>
        <w:t>С.П. Гаркуша</w:t>
      </w:r>
    </w:p>
    <w:sectPr w:rsidR="00EF11EA" w:rsidSect="004B03CB">
      <w:headerReference w:type="default" r:id="rId9"/>
      <w:pgSz w:w="11906" w:h="16838"/>
      <w:pgMar w:top="1134" w:right="624" w:bottom="993" w:left="1701" w:header="510" w:footer="51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264" w:rsidRDefault="00DF5264" w:rsidP="00313739">
      <w:pPr>
        <w:spacing w:after="0" w:line="240" w:lineRule="auto"/>
      </w:pPr>
      <w:r>
        <w:separator/>
      </w:r>
    </w:p>
  </w:endnote>
  <w:endnote w:type="continuationSeparator" w:id="0">
    <w:p w:rsidR="00DF5264" w:rsidRDefault="00DF5264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264" w:rsidRDefault="00DF5264" w:rsidP="00313739">
      <w:pPr>
        <w:spacing w:after="0" w:line="240" w:lineRule="auto"/>
      </w:pPr>
      <w:r>
        <w:separator/>
      </w:r>
    </w:p>
  </w:footnote>
  <w:footnote w:type="continuationSeparator" w:id="0">
    <w:p w:rsidR="00DF5264" w:rsidRDefault="00DF5264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65350"/>
      <w:docPartObj>
        <w:docPartGallery w:val="Page Numbers (Top of Page)"/>
        <w:docPartUnique/>
      </w:docPartObj>
    </w:sdtPr>
    <w:sdtEndPr/>
    <w:sdtContent>
      <w:p w:rsidR="00791022" w:rsidRDefault="0079102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66C4">
          <w:rPr>
            <w:noProof/>
          </w:rPr>
          <w:t>2</w:t>
        </w:r>
        <w:r>
          <w:fldChar w:fldCharType="end"/>
        </w:r>
      </w:p>
    </w:sdtContent>
  </w:sdt>
  <w:p w:rsidR="00313739" w:rsidRPr="00C0050E" w:rsidRDefault="00313739" w:rsidP="00C0050E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031BE"/>
    <w:rsid w:val="00046745"/>
    <w:rsid w:val="000875F8"/>
    <w:rsid w:val="0009775B"/>
    <w:rsid w:val="000A0752"/>
    <w:rsid w:val="000C6499"/>
    <w:rsid w:val="000F0C52"/>
    <w:rsid w:val="00105F19"/>
    <w:rsid w:val="00141828"/>
    <w:rsid w:val="001444B9"/>
    <w:rsid w:val="001541F5"/>
    <w:rsid w:val="00172BC5"/>
    <w:rsid w:val="00180B4E"/>
    <w:rsid w:val="001E15CF"/>
    <w:rsid w:val="001E76EE"/>
    <w:rsid w:val="001F305C"/>
    <w:rsid w:val="001F4132"/>
    <w:rsid w:val="00202754"/>
    <w:rsid w:val="00231FEF"/>
    <w:rsid w:val="00270D3E"/>
    <w:rsid w:val="00292F06"/>
    <w:rsid w:val="002B6923"/>
    <w:rsid w:val="002C2C8B"/>
    <w:rsid w:val="003133A8"/>
    <w:rsid w:val="00313739"/>
    <w:rsid w:val="003304E8"/>
    <w:rsid w:val="00352FA0"/>
    <w:rsid w:val="00393A77"/>
    <w:rsid w:val="00393D2C"/>
    <w:rsid w:val="003A0AF2"/>
    <w:rsid w:val="003A6D2B"/>
    <w:rsid w:val="003C3719"/>
    <w:rsid w:val="003C63E6"/>
    <w:rsid w:val="003D1B59"/>
    <w:rsid w:val="003E5BDF"/>
    <w:rsid w:val="00400BBF"/>
    <w:rsid w:val="00400DFD"/>
    <w:rsid w:val="0041455E"/>
    <w:rsid w:val="00443BB1"/>
    <w:rsid w:val="004766C4"/>
    <w:rsid w:val="00480B51"/>
    <w:rsid w:val="004B03CB"/>
    <w:rsid w:val="004C7D2E"/>
    <w:rsid w:val="004D4505"/>
    <w:rsid w:val="004E65E4"/>
    <w:rsid w:val="004F12E4"/>
    <w:rsid w:val="004F1ABF"/>
    <w:rsid w:val="005052F8"/>
    <w:rsid w:val="00527931"/>
    <w:rsid w:val="00543318"/>
    <w:rsid w:val="005451FB"/>
    <w:rsid w:val="0058010D"/>
    <w:rsid w:val="005D30FD"/>
    <w:rsid w:val="005F36EB"/>
    <w:rsid w:val="005F3C0D"/>
    <w:rsid w:val="005F4772"/>
    <w:rsid w:val="00661C2D"/>
    <w:rsid w:val="0069011F"/>
    <w:rsid w:val="006B3ECA"/>
    <w:rsid w:val="006B4398"/>
    <w:rsid w:val="006D2FD4"/>
    <w:rsid w:val="00702EB7"/>
    <w:rsid w:val="00727A80"/>
    <w:rsid w:val="00782C4D"/>
    <w:rsid w:val="00791022"/>
    <w:rsid w:val="007B500F"/>
    <w:rsid w:val="007F0903"/>
    <w:rsid w:val="008028B2"/>
    <w:rsid w:val="008107A3"/>
    <w:rsid w:val="008377C3"/>
    <w:rsid w:val="008908BA"/>
    <w:rsid w:val="008965DD"/>
    <w:rsid w:val="008C4245"/>
    <w:rsid w:val="008C5A09"/>
    <w:rsid w:val="008D2A58"/>
    <w:rsid w:val="0090489C"/>
    <w:rsid w:val="009302BA"/>
    <w:rsid w:val="00950655"/>
    <w:rsid w:val="0095579A"/>
    <w:rsid w:val="00962EB6"/>
    <w:rsid w:val="00976921"/>
    <w:rsid w:val="00982113"/>
    <w:rsid w:val="009B5E4D"/>
    <w:rsid w:val="009D2ABC"/>
    <w:rsid w:val="009E3746"/>
    <w:rsid w:val="00A8108D"/>
    <w:rsid w:val="00A8160A"/>
    <w:rsid w:val="00A81D9F"/>
    <w:rsid w:val="00A87387"/>
    <w:rsid w:val="00A9233B"/>
    <w:rsid w:val="00B0462E"/>
    <w:rsid w:val="00B12633"/>
    <w:rsid w:val="00B437DD"/>
    <w:rsid w:val="00B704B6"/>
    <w:rsid w:val="00BB16F5"/>
    <w:rsid w:val="00BD30B5"/>
    <w:rsid w:val="00C0050E"/>
    <w:rsid w:val="00C606DF"/>
    <w:rsid w:val="00C67180"/>
    <w:rsid w:val="00C754D4"/>
    <w:rsid w:val="00CC5F4F"/>
    <w:rsid w:val="00CE119C"/>
    <w:rsid w:val="00CF5FE3"/>
    <w:rsid w:val="00D15E68"/>
    <w:rsid w:val="00D20866"/>
    <w:rsid w:val="00D2529A"/>
    <w:rsid w:val="00D301D5"/>
    <w:rsid w:val="00D32BB2"/>
    <w:rsid w:val="00D378AE"/>
    <w:rsid w:val="00D44274"/>
    <w:rsid w:val="00D51F74"/>
    <w:rsid w:val="00D53071"/>
    <w:rsid w:val="00D53EB2"/>
    <w:rsid w:val="00D55FF8"/>
    <w:rsid w:val="00D573F4"/>
    <w:rsid w:val="00D91C89"/>
    <w:rsid w:val="00DB5C5A"/>
    <w:rsid w:val="00DD272C"/>
    <w:rsid w:val="00DE10D9"/>
    <w:rsid w:val="00DF5264"/>
    <w:rsid w:val="00DF6F36"/>
    <w:rsid w:val="00E05CA5"/>
    <w:rsid w:val="00E104D1"/>
    <w:rsid w:val="00E371CF"/>
    <w:rsid w:val="00E40067"/>
    <w:rsid w:val="00E55708"/>
    <w:rsid w:val="00E76542"/>
    <w:rsid w:val="00E76F77"/>
    <w:rsid w:val="00E86889"/>
    <w:rsid w:val="00E86BD0"/>
    <w:rsid w:val="00E965E1"/>
    <w:rsid w:val="00EF11EA"/>
    <w:rsid w:val="00F32317"/>
    <w:rsid w:val="00F5128E"/>
    <w:rsid w:val="00F57CCB"/>
    <w:rsid w:val="00F63C18"/>
    <w:rsid w:val="00F96AF2"/>
    <w:rsid w:val="00FA407D"/>
    <w:rsid w:val="00FE3509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5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7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1441-35DE-492B-A38A-5F9DB404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90</cp:revision>
  <cp:lastPrinted>2020-02-17T06:14:00Z</cp:lastPrinted>
  <dcterms:created xsi:type="dcterms:W3CDTF">2015-06-16T12:22:00Z</dcterms:created>
  <dcterms:modified xsi:type="dcterms:W3CDTF">2020-05-18T07:37:00Z</dcterms:modified>
</cp:coreProperties>
</file>