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6B" w:rsidRDefault="008C4D6B">
      <w:pPr>
        <w:pStyle w:val="ConsPlusTitlePage"/>
      </w:pPr>
      <w:r>
        <w:t xml:space="preserve">Документ предоставлен </w:t>
      </w:r>
      <w:hyperlink r:id="rId5" w:history="1">
        <w:r>
          <w:rPr>
            <w:color w:val="0000FF"/>
          </w:rPr>
          <w:t>КонсультантПлюс</w:t>
        </w:r>
      </w:hyperlink>
      <w:r>
        <w:br/>
      </w:r>
    </w:p>
    <w:p w:rsidR="008C4D6B" w:rsidRDefault="008C4D6B">
      <w:pPr>
        <w:pStyle w:val="ConsPlusNormal"/>
        <w:jc w:val="both"/>
        <w:outlineLvl w:val="0"/>
      </w:pPr>
    </w:p>
    <w:p w:rsidR="008C4D6B" w:rsidRDefault="008C4D6B">
      <w:pPr>
        <w:pStyle w:val="ConsPlusTitle"/>
        <w:jc w:val="center"/>
        <w:outlineLvl w:val="0"/>
      </w:pPr>
      <w:r>
        <w:t>МИНИСТЕРСТВО СОЦИАЛЬНОГО РАЗВИТИЯ И СЕМЕЙНОЙ ПОЛИТИКИ</w:t>
      </w:r>
    </w:p>
    <w:p w:rsidR="008C4D6B" w:rsidRDefault="008C4D6B">
      <w:pPr>
        <w:pStyle w:val="ConsPlusTitle"/>
        <w:jc w:val="center"/>
      </w:pPr>
      <w:r>
        <w:t>КРАСНОДАРСКОГО КРАЯ</w:t>
      </w:r>
    </w:p>
    <w:p w:rsidR="008C4D6B" w:rsidRDefault="008C4D6B">
      <w:pPr>
        <w:pStyle w:val="ConsPlusTitle"/>
      </w:pPr>
    </w:p>
    <w:p w:rsidR="008C4D6B" w:rsidRDefault="008C4D6B">
      <w:pPr>
        <w:pStyle w:val="ConsPlusTitle"/>
        <w:jc w:val="center"/>
      </w:pPr>
      <w:r>
        <w:t>ПРИКАЗ</w:t>
      </w:r>
    </w:p>
    <w:p w:rsidR="008C4D6B" w:rsidRDefault="008C4D6B">
      <w:pPr>
        <w:pStyle w:val="ConsPlusTitle"/>
        <w:jc w:val="center"/>
      </w:pPr>
      <w:r>
        <w:t>от 22 декабря 2014 г. N 1042</w:t>
      </w:r>
    </w:p>
    <w:p w:rsidR="008C4D6B" w:rsidRDefault="008C4D6B">
      <w:pPr>
        <w:pStyle w:val="ConsPlusTitle"/>
      </w:pPr>
    </w:p>
    <w:p w:rsidR="008C4D6B" w:rsidRDefault="008C4D6B">
      <w:pPr>
        <w:pStyle w:val="ConsPlusTitle"/>
        <w:jc w:val="center"/>
      </w:pPr>
      <w:r>
        <w:t>ОБ УТВЕРЖДЕНИИ ПОРЯДКА</w:t>
      </w:r>
    </w:p>
    <w:p w:rsidR="008C4D6B" w:rsidRDefault="008C4D6B">
      <w:pPr>
        <w:pStyle w:val="ConsPlusTitle"/>
        <w:jc w:val="center"/>
      </w:pPr>
      <w:r>
        <w:t>ПРЕДОСТАВЛЕНИЯ СОЦИАЛЬНЫХ УСЛУГ</w:t>
      </w:r>
    </w:p>
    <w:p w:rsidR="008C4D6B" w:rsidRDefault="008C4D6B">
      <w:pPr>
        <w:pStyle w:val="ConsPlusTitle"/>
        <w:jc w:val="center"/>
      </w:pPr>
      <w:r>
        <w:t>ПОСТАВЩИКАМИ СОЦИАЛЬНЫХ УСЛУГ В КРАСНОДАРСКОМ КРАЕ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(в ред. Приказов Министерства труда и социального развития</w:t>
            </w:r>
          </w:p>
          <w:p w:rsidR="008C4D6B" w:rsidRDefault="008C4D6B">
            <w:pPr>
              <w:pStyle w:val="ConsPlusNormal"/>
              <w:jc w:val="center"/>
            </w:pPr>
            <w:r>
              <w:rPr>
                <w:color w:val="392C69"/>
              </w:rPr>
              <w:t xml:space="preserve">Краснодарского края от 12.07.2016 </w:t>
            </w:r>
            <w:hyperlink r:id="rId6" w:history="1">
              <w:r>
                <w:rPr>
                  <w:color w:val="0000FF"/>
                </w:rPr>
                <w:t>N 852</w:t>
              </w:r>
            </w:hyperlink>
            <w:r>
              <w:rPr>
                <w:color w:val="392C69"/>
              </w:rPr>
              <w:t xml:space="preserve">, от 30.08.2016 </w:t>
            </w:r>
            <w:hyperlink r:id="rId7" w:history="1">
              <w:r>
                <w:rPr>
                  <w:color w:val="0000FF"/>
                </w:rPr>
                <w:t>N 1074</w:t>
              </w:r>
            </w:hyperlink>
            <w:r>
              <w:rPr>
                <w:color w:val="392C69"/>
              </w:rPr>
              <w:t>,</w:t>
            </w:r>
          </w:p>
          <w:p w:rsidR="008C4D6B" w:rsidRDefault="008C4D6B">
            <w:pPr>
              <w:pStyle w:val="ConsPlusNormal"/>
              <w:jc w:val="center"/>
            </w:pPr>
            <w:r>
              <w:rPr>
                <w:color w:val="392C69"/>
              </w:rPr>
              <w:t xml:space="preserve">от 19.09.2017 </w:t>
            </w:r>
            <w:hyperlink r:id="rId8" w:history="1">
              <w:r>
                <w:rPr>
                  <w:color w:val="0000FF"/>
                </w:rPr>
                <w:t>N 1474</w:t>
              </w:r>
            </w:hyperlink>
            <w:r>
              <w:rPr>
                <w:color w:val="392C69"/>
              </w:rPr>
              <w:t xml:space="preserve">, от 18.12.2017 </w:t>
            </w:r>
            <w:hyperlink r:id="rId9" w:history="1">
              <w:r>
                <w:rPr>
                  <w:color w:val="0000FF"/>
                </w:rPr>
                <w:t>N 1914</w:t>
              </w:r>
            </w:hyperlink>
            <w:r>
              <w:rPr>
                <w:color w:val="392C69"/>
              </w:rPr>
              <w:t xml:space="preserve">, от 24.05.2018 </w:t>
            </w:r>
            <w:hyperlink r:id="rId10" w:history="1">
              <w:r>
                <w:rPr>
                  <w:color w:val="0000FF"/>
                </w:rPr>
                <w:t>N 705</w:t>
              </w:r>
            </w:hyperlink>
            <w:r>
              <w:rPr>
                <w:color w:val="392C69"/>
              </w:rPr>
              <w:t>,</w:t>
            </w:r>
          </w:p>
          <w:p w:rsidR="008C4D6B" w:rsidRDefault="008C4D6B">
            <w:pPr>
              <w:pStyle w:val="ConsPlusNormal"/>
              <w:jc w:val="center"/>
            </w:pPr>
            <w:r>
              <w:rPr>
                <w:color w:val="392C69"/>
              </w:rPr>
              <w:t xml:space="preserve">от 18.07.2018 </w:t>
            </w:r>
            <w:hyperlink r:id="rId11" w:history="1">
              <w:r>
                <w:rPr>
                  <w:color w:val="0000FF"/>
                </w:rPr>
                <w:t>N 1018</w:t>
              </w:r>
            </w:hyperlink>
            <w:r>
              <w:rPr>
                <w:color w:val="392C69"/>
              </w:rPr>
              <w:t xml:space="preserve">, от 12.02.2019 </w:t>
            </w:r>
            <w:hyperlink r:id="rId12" w:history="1">
              <w:r>
                <w:rPr>
                  <w:color w:val="0000FF"/>
                </w:rPr>
                <w:t>N 142</w:t>
              </w:r>
            </w:hyperlink>
            <w:r>
              <w:rPr>
                <w:color w:val="392C69"/>
              </w:rPr>
              <w:t xml:space="preserve">, от 27.12.2019 </w:t>
            </w:r>
            <w:hyperlink r:id="rId13" w:history="1">
              <w:r>
                <w:rPr>
                  <w:color w:val="0000FF"/>
                </w:rPr>
                <w:t>N 2497</w:t>
              </w:r>
            </w:hyperlink>
            <w:r>
              <w:rPr>
                <w:color w:val="392C69"/>
              </w:rPr>
              <w:t>)</w:t>
            </w:r>
          </w:p>
        </w:tc>
      </w:tr>
    </w:tbl>
    <w:p w:rsidR="008C4D6B" w:rsidRDefault="008C4D6B">
      <w:pPr>
        <w:pStyle w:val="ConsPlusNormal"/>
        <w:jc w:val="both"/>
      </w:pPr>
    </w:p>
    <w:p w:rsidR="008C4D6B" w:rsidRDefault="008C4D6B">
      <w:pPr>
        <w:pStyle w:val="ConsPlusNormal"/>
        <w:ind w:firstLine="540"/>
        <w:jc w:val="both"/>
      </w:pPr>
      <w:r>
        <w:t xml:space="preserve">В целях реализации Федерального </w:t>
      </w:r>
      <w:hyperlink r:id="rId14" w:history="1">
        <w:r>
          <w:rPr>
            <w:color w:val="0000FF"/>
          </w:rPr>
          <w:t>закона</w:t>
        </w:r>
      </w:hyperlink>
      <w:r>
        <w:t xml:space="preserve"> от 28 декабря 2013 года N 442-ФЗ "Об основах социального обслуживания граждан в Российской Федерации", повышения эффективности деятельности учреждений социального обслуживания Краснодарского края приказываю:</w:t>
      </w:r>
    </w:p>
    <w:p w:rsidR="008C4D6B" w:rsidRDefault="008C4D6B">
      <w:pPr>
        <w:pStyle w:val="ConsPlusNormal"/>
        <w:spacing w:before="220"/>
        <w:ind w:firstLine="540"/>
        <w:jc w:val="both"/>
      </w:pPr>
      <w:r>
        <w:t>1. Утвердить:</w:t>
      </w:r>
    </w:p>
    <w:p w:rsidR="008C4D6B" w:rsidRDefault="008C4D6B">
      <w:pPr>
        <w:pStyle w:val="ConsPlusNormal"/>
        <w:spacing w:before="220"/>
        <w:ind w:firstLine="540"/>
        <w:jc w:val="both"/>
      </w:pPr>
      <w:r>
        <w:t xml:space="preserve">1) </w:t>
      </w:r>
      <w:hyperlink w:anchor="P72" w:history="1">
        <w:r>
          <w:rPr>
            <w:color w:val="0000FF"/>
          </w:rPr>
          <w:t>Порядок</w:t>
        </w:r>
      </w:hyperlink>
      <w:r>
        <w:t xml:space="preserve"> предоставления социальных услуг на дому пожилым гражданам, инвалидам (приложение N 1);</w:t>
      </w:r>
    </w:p>
    <w:p w:rsidR="008C4D6B" w:rsidRDefault="008C4D6B">
      <w:pPr>
        <w:pStyle w:val="ConsPlusNormal"/>
        <w:spacing w:before="220"/>
        <w:ind w:firstLine="540"/>
        <w:jc w:val="both"/>
      </w:pPr>
      <w:r>
        <w:t xml:space="preserve">2) </w:t>
      </w:r>
      <w:hyperlink w:anchor="P2012" w:history="1">
        <w:r>
          <w:rPr>
            <w:color w:val="0000FF"/>
          </w:rPr>
          <w:t>Порядок</w:t>
        </w:r>
      </w:hyperlink>
      <w:r>
        <w:t xml:space="preserve"> предоставления социальных услуг в полустационарной форме социального обслуживания пожилым гражданам, инвалидам, лицам без определенного места жительства и занятий (приложение N 2);</w:t>
      </w:r>
    </w:p>
    <w:p w:rsidR="008C4D6B" w:rsidRDefault="008C4D6B">
      <w:pPr>
        <w:pStyle w:val="ConsPlusNormal"/>
        <w:spacing w:before="220"/>
        <w:ind w:firstLine="540"/>
        <w:jc w:val="both"/>
      </w:pPr>
      <w:r>
        <w:t xml:space="preserve">3) </w:t>
      </w:r>
      <w:hyperlink w:anchor="P2831" w:history="1">
        <w:r>
          <w:rPr>
            <w:color w:val="0000FF"/>
          </w:rPr>
          <w:t>Порядок</w:t>
        </w:r>
      </w:hyperlink>
      <w:r>
        <w:t xml:space="preserve"> предоставления социальных услуг в стационарной форме социального обслуживания при временном проживании пожилым гражданам, инвалидам, лицам без определенного места жительства и занятий (приложение N 3);</w:t>
      </w:r>
    </w:p>
    <w:p w:rsidR="008C4D6B" w:rsidRDefault="008C4D6B">
      <w:pPr>
        <w:pStyle w:val="ConsPlusNormal"/>
        <w:spacing w:before="220"/>
        <w:ind w:firstLine="540"/>
        <w:jc w:val="both"/>
      </w:pPr>
      <w:r>
        <w:t xml:space="preserve">4) </w:t>
      </w:r>
      <w:hyperlink w:anchor="P3845" w:history="1">
        <w:r>
          <w:rPr>
            <w:color w:val="0000FF"/>
          </w:rPr>
          <w:t>Порядок</w:t>
        </w:r>
      </w:hyperlink>
      <w:r>
        <w:t xml:space="preserve"> предоставления социальных услуг в стационарной и полустационарной формах социального обслуживания детям с ограниченными возможностями, детям-инвалидам, а также семьям, в которых они воспитываются (приложение N 4);</w:t>
      </w:r>
    </w:p>
    <w:p w:rsidR="008C4D6B" w:rsidRDefault="008C4D6B">
      <w:pPr>
        <w:pStyle w:val="ConsPlusNormal"/>
        <w:jc w:val="both"/>
      </w:pPr>
      <w:r>
        <w:t xml:space="preserve">(в ред. </w:t>
      </w:r>
      <w:hyperlink r:id="rId15"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 xml:space="preserve">5) </w:t>
      </w:r>
      <w:hyperlink w:anchor="P5389" w:history="1">
        <w:r>
          <w:rPr>
            <w:color w:val="0000FF"/>
          </w:rPr>
          <w:t>Порядок</w:t>
        </w:r>
      </w:hyperlink>
      <w:r>
        <w:t xml:space="preserve"> предоставления социальных и реабилитационных услуг в стационарной и полустационарной формах социального обслуживания инвалидам (приложение N 5);</w:t>
      </w:r>
    </w:p>
    <w:p w:rsidR="008C4D6B" w:rsidRDefault="008C4D6B">
      <w:pPr>
        <w:pStyle w:val="ConsPlusNormal"/>
        <w:spacing w:before="220"/>
        <w:ind w:firstLine="540"/>
        <w:jc w:val="both"/>
      </w:pPr>
      <w:r>
        <w:t xml:space="preserve">6) </w:t>
      </w:r>
      <w:hyperlink w:anchor="P7555" w:history="1">
        <w:r>
          <w:rPr>
            <w:color w:val="0000FF"/>
          </w:rPr>
          <w:t>Порядок</w:t>
        </w:r>
      </w:hyperlink>
      <w:r>
        <w:t xml:space="preserve"> предоставления социальных услуг в стационарной и полустационарной формах социального обслуживания женщинам, находящимся в кризисном и опасном для физического и душевного здоровья состоянии, или подвергшимся психофизическому насилию в семье (приложение N 6);</w:t>
      </w:r>
    </w:p>
    <w:p w:rsidR="008C4D6B" w:rsidRDefault="008C4D6B">
      <w:pPr>
        <w:pStyle w:val="ConsPlusNormal"/>
        <w:spacing w:before="220"/>
        <w:ind w:firstLine="540"/>
        <w:jc w:val="both"/>
      </w:pPr>
      <w:r>
        <w:t xml:space="preserve">7) </w:t>
      </w:r>
      <w:hyperlink w:anchor="P8602" w:history="1">
        <w:r>
          <w:rPr>
            <w:color w:val="0000FF"/>
          </w:rPr>
          <w:t>Порядок</w:t>
        </w:r>
      </w:hyperlink>
      <w:r>
        <w:t xml:space="preserve"> предоставления социальных услуг в стационарной форме социального обслуживания гражданам пожилого возраста и инвалидам, в том числе детям-инвалидам, частично или полностью утратившим способность либо возможность осуществлять самообслуживание, самостоятельно передвигаться, обеспечивать основные жизненные </w:t>
      </w:r>
      <w:r>
        <w:lastRenderedPageBreak/>
        <w:t>потребности в силу заболевания, травмы, возраста или наличия инвалидности, нуждающимся в постоянном уходе (приложение N 7);</w:t>
      </w:r>
    </w:p>
    <w:p w:rsidR="008C4D6B" w:rsidRDefault="008C4D6B">
      <w:pPr>
        <w:pStyle w:val="ConsPlusNormal"/>
        <w:spacing w:before="220"/>
        <w:ind w:firstLine="540"/>
        <w:jc w:val="both"/>
      </w:pPr>
      <w:r>
        <w:t xml:space="preserve">8) </w:t>
      </w:r>
      <w:hyperlink w:anchor="P9689" w:history="1">
        <w:r>
          <w:rPr>
            <w:color w:val="0000FF"/>
          </w:rPr>
          <w:t>Порядок</w:t>
        </w:r>
      </w:hyperlink>
      <w:r>
        <w:t xml:space="preserve"> предоставления социальных услуг в стационарной форме социального обслуживания несовершеннолетним, нуждающимся в социальной реабилитации, и их семьям (приложение N 8);</w:t>
      </w:r>
    </w:p>
    <w:p w:rsidR="008C4D6B" w:rsidRDefault="008C4D6B">
      <w:pPr>
        <w:pStyle w:val="ConsPlusNormal"/>
        <w:spacing w:before="220"/>
        <w:ind w:firstLine="540"/>
        <w:jc w:val="both"/>
      </w:pPr>
      <w:r>
        <w:t xml:space="preserve">9) </w:t>
      </w:r>
      <w:hyperlink w:anchor="P11057" w:history="1">
        <w:r>
          <w:rPr>
            <w:color w:val="0000FF"/>
          </w:rPr>
          <w:t>Порядок</w:t>
        </w:r>
      </w:hyperlink>
      <w:r>
        <w:t xml:space="preserve"> предоставления социальных услуг в полустационарной форме социального обслуживания и на дому семьям (несовершеннолетним), находящимся в трудной жизненной ситуации, в том числе социально опасном положении (приложение N 9).</w:t>
      </w:r>
    </w:p>
    <w:p w:rsidR="008C4D6B" w:rsidRDefault="008C4D6B">
      <w:pPr>
        <w:pStyle w:val="ConsPlusNormal"/>
        <w:spacing w:before="220"/>
        <w:ind w:firstLine="540"/>
        <w:jc w:val="both"/>
      </w:pPr>
      <w:r>
        <w:t>2. Государственным (казенным, бюджетным, автономным) учреждениям социального обслуживания Краснодарского края - комплексным центрам социального обслуживания населения, центрам социальной адаптации для лиц без определенного места жительства и занятий, социально-оздоровительному центру граждан, находящихся в трудной жизненной ситуации, реабилитационным центрам для детей и подростков с ограниченными возможностями, комплексным центрам реабилитации инвалидов, кризисным центрам помощи женщинам, домам-интернатам для престарелых и инвалидов, психоневрологическим интернатам, реабилитационным центрам для лиц с умственной отсталостью, детским домам-интернатам для умственно отсталых детей, социально-реабилитационным центрам для несовершеннолетних, социальным приютам для детей и подростков (далее - учреждениям социального обслуживания, подведомственным министерству труда и социального развития Краснодарского края) обеспечить предоставление социальных услуг получателям социальных услуг в соответствии с настоящим приказом.</w:t>
      </w:r>
    </w:p>
    <w:p w:rsidR="008C4D6B" w:rsidRDefault="008C4D6B">
      <w:pPr>
        <w:pStyle w:val="ConsPlusNormal"/>
        <w:jc w:val="both"/>
      </w:pPr>
      <w:r>
        <w:t xml:space="preserve">(в ред. </w:t>
      </w:r>
      <w:hyperlink r:id="rId16" w:history="1">
        <w:r>
          <w:rPr>
            <w:color w:val="0000FF"/>
          </w:rPr>
          <w:t>Приказа</w:t>
        </w:r>
      </w:hyperlink>
      <w:r>
        <w:t xml:space="preserve"> Министерства труда и социального развития Краснодарского края от 30.08.2016 N 1074)</w:t>
      </w:r>
    </w:p>
    <w:p w:rsidR="008C4D6B" w:rsidRDefault="008C4D6B">
      <w:pPr>
        <w:pStyle w:val="ConsPlusNormal"/>
        <w:spacing w:before="220"/>
        <w:ind w:firstLine="540"/>
        <w:jc w:val="both"/>
      </w:pPr>
      <w:r>
        <w:t>3. Руководителям управлений социальной защиты населения министерства труда и социального развития Краснодарского края в муниципальных образованиях края организовать деятельность учреждений социального обслуживания, подведомственных министерству труда и социального развития Краснодарского края, в соответствии с настоящим приказом.</w:t>
      </w:r>
    </w:p>
    <w:p w:rsidR="008C4D6B" w:rsidRDefault="008C4D6B">
      <w:pPr>
        <w:pStyle w:val="ConsPlusNormal"/>
        <w:jc w:val="both"/>
      </w:pPr>
      <w:r>
        <w:t xml:space="preserve">(в ред. </w:t>
      </w:r>
      <w:hyperlink r:id="rId17" w:history="1">
        <w:r>
          <w:rPr>
            <w:color w:val="0000FF"/>
          </w:rPr>
          <w:t>Приказа</w:t>
        </w:r>
      </w:hyperlink>
      <w:r>
        <w:t xml:space="preserve"> Министерства труда и социального развития Краснодарского края от 30.08.2016 N 1074)</w:t>
      </w:r>
    </w:p>
    <w:p w:rsidR="008C4D6B" w:rsidRDefault="008C4D6B">
      <w:pPr>
        <w:pStyle w:val="ConsPlusNormal"/>
        <w:spacing w:before="220"/>
        <w:ind w:firstLine="540"/>
        <w:jc w:val="both"/>
      </w:pPr>
      <w:r>
        <w:t>4. Отделам организации социального обслуживания управления по социальной поддержке граждан (Неличев), организации деятельности домов-интернатов управления по социальной поддержке граждан (Семенченко), организации реабилитации инвалидов управления по делам ветеранов, реабилитации инвалидов и организации безбарьерной среды (Шульга), организации деятельности учреждений для несовершеннолетних (Исаева) министерства труда и социального развития Краснодарского края оказать организационно-методическую помощь поставщикам социальных услуг, в том числе юридическим лицам, независимо от их организационно-правовой формы, и (или) индивидуальным предпринимателям, осуществляющим социальное обслуживание, в реализации порядков предоставления социальных услуг получателям социальных услуг, утвержденных настоящим приказом.</w:t>
      </w:r>
    </w:p>
    <w:p w:rsidR="008C4D6B" w:rsidRDefault="008C4D6B">
      <w:pPr>
        <w:pStyle w:val="ConsPlusNormal"/>
        <w:jc w:val="both"/>
      </w:pPr>
      <w:r>
        <w:t xml:space="preserve">(п. 4 в ред. </w:t>
      </w:r>
      <w:hyperlink r:id="rId18" w:history="1">
        <w:r>
          <w:rPr>
            <w:color w:val="0000FF"/>
          </w:rPr>
          <w:t>Приказа</w:t>
        </w:r>
      </w:hyperlink>
      <w:r>
        <w:t xml:space="preserve"> Министерства труда и социального развития Краснодарского края от 30.08.2016 N 1074)</w:t>
      </w:r>
    </w:p>
    <w:p w:rsidR="008C4D6B" w:rsidRDefault="008C4D6B">
      <w:pPr>
        <w:pStyle w:val="ConsPlusNormal"/>
        <w:spacing w:before="220"/>
        <w:ind w:firstLine="540"/>
        <w:jc w:val="both"/>
      </w:pPr>
      <w:r>
        <w:t>5. Рекомендовать организациям социального обслуживания, в том числе юридическим лицам, независимо от их организационно-правовой формы и (или) индивидуальным предпринимателям, осуществляющим социальное обслуживание, обеспечить предоставление социальных услуг получателям социальных услуг в соответствии с настоящим приказом.</w:t>
      </w:r>
    </w:p>
    <w:p w:rsidR="008C4D6B" w:rsidRDefault="008C4D6B">
      <w:pPr>
        <w:pStyle w:val="ConsPlusNormal"/>
        <w:spacing w:before="220"/>
        <w:ind w:firstLine="540"/>
        <w:jc w:val="both"/>
      </w:pPr>
      <w:r>
        <w:t>6. Отделу информационно-аналитической и методической работы министерства труда и социального развития Краснодарского края (Паршина):</w:t>
      </w:r>
    </w:p>
    <w:p w:rsidR="008C4D6B" w:rsidRDefault="008C4D6B">
      <w:pPr>
        <w:pStyle w:val="ConsPlusNormal"/>
        <w:jc w:val="both"/>
      </w:pPr>
      <w:r>
        <w:t xml:space="preserve">(в ред. </w:t>
      </w:r>
      <w:hyperlink r:id="rId19" w:history="1">
        <w:r>
          <w:rPr>
            <w:color w:val="0000FF"/>
          </w:rPr>
          <w:t>Приказа</w:t>
        </w:r>
      </w:hyperlink>
      <w:r>
        <w:t xml:space="preserve"> Министерства труда и социального развития Краснодарского края от 30.08.2016 N </w:t>
      </w:r>
      <w:r>
        <w:lastRenderedPageBreak/>
        <w:t>1074)</w:t>
      </w:r>
    </w:p>
    <w:p w:rsidR="008C4D6B" w:rsidRDefault="008C4D6B">
      <w:pPr>
        <w:pStyle w:val="ConsPlusNormal"/>
        <w:spacing w:before="220"/>
        <w:ind w:firstLine="540"/>
        <w:jc w:val="both"/>
      </w:pPr>
      <w:r>
        <w:t>обеспечить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 (www.pravo.gov.ru);</w:t>
      </w:r>
    </w:p>
    <w:p w:rsidR="008C4D6B" w:rsidRDefault="008C4D6B">
      <w:pPr>
        <w:pStyle w:val="ConsPlusNormal"/>
        <w:spacing w:before="220"/>
        <w:ind w:firstLine="540"/>
        <w:jc w:val="both"/>
      </w:pPr>
      <w:r>
        <w:t>обеспечить размещение настоящего приказа на официальном сайте министерства труда и социального развития Краснодарского края (www.sznkuban.ru) и в справочно-правовой системе Консультант Плюс: Кубань.</w:t>
      </w:r>
    </w:p>
    <w:p w:rsidR="008C4D6B" w:rsidRDefault="008C4D6B">
      <w:pPr>
        <w:pStyle w:val="ConsPlusNormal"/>
        <w:jc w:val="both"/>
      </w:pPr>
      <w:r>
        <w:t xml:space="preserve">(в ред. </w:t>
      </w:r>
      <w:hyperlink r:id="rId20" w:history="1">
        <w:r>
          <w:rPr>
            <w:color w:val="0000FF"/>
          </w:rPr>
          <w:t>Приказа</w:t>
        </w:r>
      </w:hyperlink>
      <w:r>
        <w:t xml:space="preserve"> Министерства труда и социального развития Краснодарского края от 30.08.2016 N 1074)</w:t>
      </w:r>
    </w:p>
    <w:p w:rsidR="008C4D6B" w:rsidRDefault="008C4D6B">
      <w:pPr>
        <w:pStyle w:val="ConsPlusNormal"/>
        <w:spacing w:before="220"/>
        <w:ind w:firstLine="540"/>
        <w:jc w:val="both"/>
      </w:pPr>
      <w:r>
        <w:t>7.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М.И. Захарову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8C4D6B" w:rsidRDefault="008C4D6B">
      <w:pPr>
        <w:pStyle w:val="ConsPlusNormal"/>
        <w:jc w:val="both"/>
      </w:pPr>
      <w:r>
        <w:t xml:space="preserve">(в ред. </w:t>
      </w:r>
      <w:hyperlink r:id="rId21" w:history="1">
        <w:r>
          <w:rPr>
            <w:color w:val="0000FF"/>
          </w:rPr>
          <w:t>Приказа</w:t>
        </w:r>
      </w:hyperlink>
      <w:r>
        <w:t xml:space="preserve"> Министерства труда и социального развития Краснодарского края от 30.08.2016 N 1074)</w:t>
      </w:r>
    </w:p>
    <w:p w:rsidR="008C4D6B" w:rsidRDefault="008C4D6B">
      <w:pPr>
        <w:pStyle w:val="ConsPlusNormal"/>
        <w:spacing w:before="220"/>
        <w:ind w:firstLine="540"/>
        <w:jc w:val="both"/>
      </w:pPr>
      <w:r>
        <w:t>8. Признать утратившими силу:</w:t>
      </w:r>
    </w:p>
    <w:p w:rsidR="008C4D6B" w:rsidRDefault="008C4D6B">
      <w:pPr>
        <w:pStyle w:val="ConsPlusNormal"/>
        <w:spacing w:before="220"/>
        <w:ind w:firstLine="540"/>
        <w:jc w:val="both"/>
      </w:pPr>
      <w:r>
        <w:t xml:space="preserve">1) </w:t>
      </w:r>
      <w:hyperlink r:id="rId22" w:history="1">
        <w:r>
          <w:rPr>
            <w:color w:val="0000FF"/>
          </w:rPr>
          <w:t>приказ</w:t>
        </w:r>
      </w:hyperlink>
      <w:r>
        <w:t xml:space="preserve"> департамента социальной защиты населения Краснодарского края от 26 апреля 2005 года N 372 "О порядке и условиях социального обслуживания граждан пожилого возраста и инвалидов в полустационарных государственных учреждениях социального обслуживания Краснодарского края";</w:t>
      </w:r>
    </w:p>
    <w:p w:rsidR="008C4D6B" w:rsidRDefault="008C4D6B">
      <w:pPr>
        <w:pStyle w:val="ConsPlusNormal"/>
        <w:spacing w:before="220"/>
        <w:ind w:firstLine="540"/>
        <w:jc w:val="both"/>
      </w:pPr>
      <w:r>
        <w:t xml:space="preserve">2) </w:t>
      </w:r>
      <w:hyperlink r:id="rId23" w:history="1">
        <w:r>
          <w:rPr>
            <w:color w:val="0000FF"/>
          </w:rPr>
          <w:t>приказ</w:t>
        </w:r>
      </w:hyperlink>
      <w:r>
        <w:t xml:space="preserve"> департамента социальной защиты населения Краснодарского края от 4 июня 2012 года N 373 "Об утверждении стандартов объемов и качества социального обслуживания в комплексных центрах социального обслуживания населения, социально-оздоровительном центре, центрах социальной адаптации для лиц без определенного места жительства и занятий Краснодарского края";</w:t>
      </w:r>
    </w:p>
    <w:p w:rsidR="008C4D6B" w:rsidRDefault="008C4D6B">
      <w:pPr>
        <w:pStyle w:val="ConsPlusNormal"/>
        <w:spacing w:before="220"/>
        <w:ind w:firstLine="540"/>
        <w:jc w:val="both"/>
      </w:pPr>
      <w:r>
        <w:t xml:space="preserve">3) </w:t>
      </w:r>
      <w:hyperlink r:id="rId24" w:history="1">
        <w:r>
          <w:rPr>
            <w:color w:val="0000FF"/>
          </w:rPr>
          <w:t>приказ</w:t>
        </w:r>
      </w:hyperlink>
      <w:r>
        <w:t xml:space="preserve"> министерства социального развития и семейной политики Краснодарского края от 26 августа 2013 года N 969 "О внесении изменений в приказ департамента социальной защиты населения Краснодарского края от 4 июня 2012 года N 373 "Об утверждении стандартов объемов и качества социального обслуживания в комплексных центрах социального обслуживания населения, социально-оздоровительном центре, центрах социальной адаптации для лиц без определенного места жительства и занятий Краснодарского края";</w:t>
      </w:r>
    </w:p>
    <w:p w:rsidR="008C4D6B" w:rsidRDefault="008C4D6B">
      <w:pPr>
        <w:pStyle w:val="ConsPlusNormal"/>
        <w:spacing w:before="220"/>
        <w:ind w:firstLine="540"/>
        <w:jc w:val="both"/>
      </w:pPr>
      <w:r>
        <w:t xml:space="preserve">4) </w:t>
      </w:r>
      <w:hyperlink r:id="rId25" w:history="1">
        <w:r>
          <w:rPr>
            <w:color w:val="0000FF"/>
          </w:rPr>
          <w:t>приказ</w:t>
        </w:r>
      </w:hyperlink>
      <w:r>
        <w:t xml:space="preserve"> департамента социальной защиты населения Краснодарского края от 18 июня 2012 года N 396 "О порядке и условиях социального обслуживания в государственных казенных учреждениях социального обслуживания Краснодарского края";</w:t>
      </w:r>
    </w:p>
    <w:p w:rsidR="008C4D6B" w:rsidRDefault="008C4D6B">
      <w:pPr>
        <w:pStyle w:val="ConsPlusNormal"/>
        <w:spacing w:before="220"/>
        <w:ind w:firstLine="540"/>
        <w:jc w:val="both"/>
      </w:pPr>
      <w:r>
        <w:t>5) приказ департамента социальной защиты населения Краснодарского края от 26 декабря 2005 года N 779 "Об утверждении примерного Положения о порядке и условиях социального обслуживания в отделении помощи женщинам, оказавшимся в трудной жизненной ситуации, государственного учреждения социального обслуживания Краснодарского края "Центр социальной помощи семье и детям";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 xml:space="preserve">В официальном тексте документа, видимо, допущена опечатка: приказ Департамента социальной защиты населения Краснодарского края от 12.08.2011 N 793 имеет название "О </w:t>
            </w:r>
            <w:r>
              <w:rPr>
                <w:color w:val="392C69"/>
              </w:rPr>
              <w:lastRenderedPageBreak/>
              <w:t>порядке приема, содержания и выбытия граждан из государственных бюджетных стационарных учреждений социального обслуживания Краснодарского края", а не "О порядке приема, содержания и выбытия граждан из государственных бюджетных учреждений социального обслуживания Краснодарского края".</w:t>
            </w:r>
          </w:p>
        </w:tc>
      </w:tr>
    </w:tbl>
    <w:p w:rsidR="008C4D6B" w:rsidRDefault="008C4D6B">
      <w:pPr>
        <w:pStyle w:val="ConsPlusNormal"/>
        <w:spacing w:before="280"/>
        <w:ind w:firstLine="540"/>
        <w:jc w:val="both"/>
      </w:pPr>
      <w:r>
        <w:lastRenderedPageBreak/>
        <w:t xml:space="preserve">6) </w:t>
      </w:r>
      <w:hyperlink r:id="rId26" w:history="1">
        <w:r>
          <w:rPr>
            <w:color w:val="0000FF"/>
          </w:rPr>
          <w:t>приказ</w:t>
        </w:r>
      </w:hyperlink>
      <w:r>
        <w:t xml:space="preserve"> министерства социального развития и семейной политики Краснодарского края от 12 августа 2011 года N 793 "О порядке приема, содержания и выбытия граждан из государственных бюджетных учреждений социального обслуживания Краснодарского края";</w:t>
      </w:r>
    </w:p>
    <w:p w:rsidR="008C4D6B" w:rsidRDefault="008C4D6B">
      <w:pPr>
        <w:pStyle w:val="ConsPlusNormal"/>
        <w:spacing w:before="220"/>
        <w:ind w:firstLine="540"/>
        <w:jc w:val="both"/>
      </w:pPr>
      <w:r>
        <w:t xml:space="preserve">7) </w:t>
      </w:r>
      <w:hyperlink r:id="rId27" w:history="1">
        <w:r>
          <w:rPr>
            <w:color w:val="0000FF"/>
          </w:rPr>
          <w:t>приказ</w:t>
        </w:r>
      </w:hyperlink>
      <w:r>
        <w:t xml:space="preserve"> департамента социальной защиты населения Краснодарского края от 22 февраля 2005 года N 161 "О порядке и условиях социального обслуживания семьи и детей в полустационарных учреждениях социального обслуживания Краснодарского края".</w:t>
      </w:r>
    </w:p>
    <w:p w:rsidR="008C4D6B" w:rsidRDefault="008C4D6B">
      <w:pPr>
        <w:pStyle w:val="ConsPlusNormal"/>
        <w:spacing w:before="220"/>
        <w:ind w:firstLine="540"/>
        <w:jc w:val="both"/>
      </w:pPr>
      <w:r>
        <w:t>9. Контроль за выполнением приказа возложить на заместителя министра С.П. Гаркушу, заместителя министра Ю.А. Шабалину.</w:t>
      </w:r>
    </w:p>
    <w:p w:rsidR="008C4D6B" w:rsidRDefault="008C4D6B">
      <w:pPr>
        <w:pStyle w:val="ConsPlusNormal"/>
        <w:jc w:val="both"/>
      </w:pPr>
      <w:r>
        <w:t xml:space="preserve">(п. 9 в ред. </w:t>
      </w:r>
      <w:hyperlink r:id="rId28" w:history="1">
        <w:r>
          <w:rPr>
            <w:color w:val="0000FF"/>
          </w:rPr>
          <w:t>Приказа</w:t>
        </w:r>
      </w:hyperlink>
      <w:r>
        <w:t xml:space="preserve"> Министерства труда и социального развития Краснодарского края от 19.09.2017 N 1474)</w:t>
      </w:r>
    </w:p>
    <w:p w:rsidR="008C4D6B" w:rsidRDefault="008C4D6B">
      <w:pPr>
        <w:pStyle w:val="ConsPlusNormal"/>
        <w:spacing w:before="220"/>
        <w:ind w:firstLine="540"/>
        <w:jc w:val="both"/>
      </w:pPr>
      <w:r>
        <w:t>10. Приказ вступает в силу с 1 января 2015 года.</w:t>
      </w:r>
    </w:p>
    <w:p w:rsidR="008C4D6B" w:rsidRDefault="008C4D6B">
      <w:pPr>
        <w:pStyle w:val="ConsPlusNormal"/>
        <w:jc w:val="both"/>
      </w:pPr>
    </w:p>
    <w:p w:rsidR="008C4D6B" w:rsidRDefault="008C4D6B">
      <w:pPr>
        <w:pStyle w:val="ConsPlusNormal"/>
        <w:jc w:val="right"/>
      </w:pPr>
      <w:r>
        <w:t>Первый заместитель министра</w:t>
      </w:r>
    </w:p>
    <w:p w:rsidR="008C4D6B" w:rsidRDefault="008C4D6B">
      <w:pPr>
        <w:pStyle w:val="ConsPlusNormal"/>
        <w:jc w:val="right"/>
      </w:pPr>
      <w:r>
        <w:t>С.В.БЕЛОПОЛЬСКИЙ</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0"/>
      </w:pPr>
      <w:r>
        <w:t>Приложение 1</w:t>
      </w:r>
    </w:p>
    <w:p w:rsidR="008C4D6B" w:rsidRDefault="008C4D6B">
      <w:pPr>
        <w:pStyle w:val="ConsPlusNormal"/>
        <w:jc w:val="both"/>
      </w:pPr>
    </w:p>
    <w:p w:rsidR="008C4D6B" w:rsidRDefault="008C4D6B">
      <w:pPr>
        <w:pStyle w:val="ConsPlusNormal"/>
        <w:jc w:val="right"/>
      </w:pPr>
      <w:r>
        <w:t>Утвержден</w:t>
      </w:r>
    </w:p>
    <w:p w:rsidR="008C4D6B" w:rsidRDefault="008C4D6B">
      <w:pPr>
        <w:pStyle w:val="ConsPlusNormal"/>
        <w:jc w:val="right"/>
      </w:pPr>
      <w:r>
        <w:t>приказом</w:t>
      </w:r>
    </w:p>
    <w:p w:rsidR="008C4D6B" w:rsidRDefault="008C4D6B">
      <w:pPr>
        <w:pStyle w:val="ConsPlusNormal"/>
        <w:jc w:val="right"/>
      </w:pPr>
      <w:r>
        <w:t>министерства социального развития</w:t>
      </w:r>
    </w:p>
    <w:p w:rsidR="008C4D6B" w:rsidRDefault="008C4D6B">
      <w:pPr>
        <w:pStyle w:val="ConsPlusNormal"/>
        <w:jc w:val="right"/>
      </w:pPr>
      <w:r>
        <w:t>и семейной политики</w:t>
      </w:r>
    </w:p>
    <w:p w:rsidR="008C4D6B" w:rsidRDefault="008C4D6B">
      <w:pPr>
        <w:pStyle w:val="ConsPlusNormal"/>
        <w:jc w:val="right"/>
      </w:pPr>
      <w:r>
        <w:t>Краснодарского края</w:t>
      </w:r>
    </w:p>
    <w:p w:rsidR="008C4D6B" w:rsidRDefault="008C4D6B">
      <w:pPr>
        <w:pStyle w:val="ConsPlusNormal"/>
        <w:jc w:val="right"/>
      </w:pPr>
      <w:r>
        <w:t>от 22 декабря 2014 г. N 1042</w:t>
      </w:r>
    </w:p>
    <w:p w:rsidR="008C4D6B" w:rsidRDefault="008C4D6B">
      <w:pPr>
        <w:pStyle w:val="ConsPlusNormal"/>
        <w:jc w:val="both"/>
      </w:pPr>
    </w:p>
    <w:p w:rsidR="008C4D6B" w:rsidRDefault="008C4D6B">
      <w:pPr>
        <w:pStyle w:val="ConsPlusTitle"/>
        <w:jc w:val="center"/>
      </w:pPr>
      <w:bookmarkStart w:id="0" w:name="P72"/>
      <w:bookmarkEnd w:id="0"/>
      <w:r>
        <w:t>ПОРЯДОК</w:t>
      </w:r>
    </w:p>
    <w:p w:rsidR="008C4D6B" w:rsidRDefault="008C4D6B">
      <w:pPr>
        <w:pStyle w:val="ConsPlusTitle"/>
        <w:jc w:val="center"/>
      </w:pPr>
      <w:r>
        <w:t>ПРЕДОСТАВЛЕНИЯ СОЦИАЛЬНЫХ УСЛУГ</w:t>
      </w:r>
    </w:p>
    <w:p w:rsidR="008C4D6B" w:rsidRDefault="008C4D6B">
      <w:pPr>
        <w:pStyle w:val="ConsPlusTitle"/>
        <w:jc w:val="center"/>
      </w:pPr>
      <w:r>
        <w:t>В ФОРМЕ СОЦИАЛЬНОГО ОБСЛУЖИВАНИЯ НА ДОМУ</w:t>
      </w:r>
    </w:p>
    <w:p w:rsidR="008C4D6B" w:rsidRDefault="008C4D6B">
      <w:pPr>
        <w:pStyle w:val="ConsPlusTitle"/>
        <w:jc w:val="center"/>
      </w:pPr>
      <w:r>
        <w:t>ПОЖИЛЫМ ГРАЖДАНАМ, ИНВАЛИДАМ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29" w:history="1">
              <w:r>
                <w:rPr>
                  <w:color w:val="0000FF"/>
                </w:rPr>
                <w:t>Приказа</w:t>
              </w:r>
            </w:hyperlink>
            <w:r>
              <w:rPr>
                <w:color w:val="392C69"/>
              </w:rPr>
              <w:t xml:space="preserve"> Министерства труда и социального развития Краснодарского</w:t>
            </w:r>
          </w:p>
          <w:p w:rsidR="008C4D6B" w:rsidRDefault="008C4D6B">
            <w:pPr>
              <w:pStyle w:val="ConsPlusNormal"/>
              <w:jc w:val="center"/>
            </w:pPr>
            <w:r>
              <w:rPr>
                <w:color w:val="392C69"/>
              </w:rPr>
              <w:t>края от 27.12.2019 N 2497)</w:t>
            </w:r>
          </w:p>
        </w:tc>
      </w:tr>
    </w:tbl>
    <w:p w:rsidR="008C4D6B" w:rsidRDefault="008C4D6B">
      <w:pPr>
        <w:pStyle w:val="ConsPlusNormal"/>
        <w:jc w:val="both"/>
      </w:pPr>
    </w:p>
    <w:p w:rsidR="008C4D6B" w:rsidRDefault="008C4D6B">
      <w:pPr>
        <w:pStyle w:val="ConsPlusNormal"/>
        <w:ind w:firstLine="540"/>
        <w:jc w:val="both"/>
      </w:pPr>
      <w:r>
        <w:t>1. В Порядке предоставления социальных услуг в форме социального обслуживания на дому пожилым гражданам, инвалидам (далее - Порядок) определены правила и условия предоставления социальных услуг, в том числе срочных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Краснодарского края, беженцам, признанным нуждающимися в социальном обслуживании в форме социального обслуживания на дому.</w:t>
      </w:r>
    </w:p>
    <w:p w:rsidR="008C4D6B" w:rsidRDefault="008C4D6B">
      <w:pPr>
        <w:pStyle w:val="ConsPlusNormal"/>
        <w:spacing w:before="220"/>
        <w:ind w:firstLine="540"/>
        <w:jc w:val="both"/>
      </w:pPr>
      <w:r>
        <w:lastRenderedPageBreak/>
        <w:t xml:space="preserve">Социальные услуги в форме социального обслуживания на дому предоставляются по месту проживания или пребывания гражданам пожилого возраста (с учетом положений, предусмотренных </w:t>
      </w:r>
      <w:hyperlink r:id="rId30" w:history="1">
        <w:r>
          <w:rPr>
            <w:color w:val="0000FF"/>
          </w:rPr>
          <w:t>приложением 6</w:t>
        </w:r>
      </w:hyperlink>
      <w:r>
        <w:t xml:space="preserve"> к Федеральному закону от 28 декабря 2013 г. N 400-ФЗ "О страховых пенсиях") и инвалидам (старше 18 лет),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признанным нуждающимися в социальном обслуживании в форме социального обслуживания на дому (далее - получатели социальных услуг).</w:t>
      </w:r>
    </w:p>
    <w:p w:rsidR="008C4D6B" w:rsidRDefault="008C4D6B">
      <w:pPr>
        <w:pStyle w:val="ConsPlusNormal"/>
        <w:spacing w:before="220"/>
        <w:ind w:firstLine="540"/>
        <w:jc w:val="both"/>
      </w:pPr>
      <w:r>
        <w:t>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8C4D6B" w:rsidRDefault="008C4D6B">
      <w:pPr>
        <w:pStyle w:val="ConsPlusNormal"/>
        <w:spacing w:before="220"/>
        <w:ind w:firstLine="540"/>
        <w:jc w:val="both"/>
      </w:pPr>
      <w:r>
        <w:t>Предоставление социального обслуживания в форме социального обслуживания на дому осуществляют государственные бюджетные учреждения социального обслуживания Краснодарского края (комплексные центры социального обслуживания населения (отделения социального обслуживания на дому)),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индивидуальные предприниматели, осуществляющие социальное обслуживание (далее - поставщики социальных услуг).</w:t>
      </w:r>
    </w:p>
    <w:p w:rsidR="008C4D6B" w:rsidRDefault="008C4D6B">
      <w:pPr>
        <w:pStyle w:val="ConsPlusNormal"/>
        <w:spacing w:before="220"/>
        <w:ind w:firstLine="540"/>
        <w:jc w:val="both"/>
      </w:pPr>
      <w:r>
        <w:t>Поставщики социальных услуг предоставляют следующие виды социальных услуг в форме социального обслуживания на дому:</w:t>
      </w:r>
    </w:p>
    <w:p w:rsidR="008C4D6B" w:rsidRDefault="008C4D6B">
      <w:pPr>
        <w:pStyle w:val="ConsPlusNormal"/>
        <w:spacing w:before="220"/>
        <w:ind w:firstLine="540"/>
        <w:jc w:val="both"/>
      </w:pPr>
      <w:r>
        <w:t>социально-бытовые, направленные на поддержание жизнедеятельности получателей социальных услуг в быту;</w:t>
      </w:r>
    </w:p>
    <w:p w:rsidR="008C4D6B" w:rsidRDefault="008C4D6B">
      <w:pPr>
        <w:pStyle w:val="ConsPlusNormal"/>
        <w:spacing w:before="220"/>
        <w:ind w:firstLine="540"/>
        <w:jc w:val="both"/>
      </w:pPr>
      <w: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C4D6B" w:rsidRDefault="008C4D6B">
      <w:pPr>
        <w:pStyle w:val="ConsPlusNormal"/>
        <w:spacing w:before="220"/>
        <w:ind w:firstLine="540"/>
        <w:jc w:val="both"/>
      </w:pPr>
      <w: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8C4D6B" w:rsidRDefault="008C4D6B">
      <w:pPr>
        <w:pStyle w:val="ConsPlusNormal"/>
        <w:spacing w:before="220"/>
        <w:ind w:firstLine="540"/>
        <w:jc w:val="both"/>
      </w:pPr>
      <w: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8C4D6B" w:rsidRDefault="008C4D6B">
      <w:pPr>
        <w:pStyle w:val="ConsPlusNormal"/>
        <w:spacing w:before="220"/>
        <w:ind w:firstLine="540"/>
        <w:jc w:val="both"/>
      </w:pPr>
      <w:r>
        <w:t>социально-трудовые, направленные на оказание помощи в трудоустройстве и в решении других проблем, связанных с трудовой адаптацией;</w:t>
      </w:r>
    </w:p>
    <w:p w:rsidR="008C4D6B" w:rsidRDefault="008C4D6B">
      <w:pPr>
        <w:pStyle w:val="ConsPlusNormal"/>
        <w:spacing w:before="220"/>
        <w:ind w:firstLine="540"/>
        <w:jc w:val="both"/>
      </w:pPr>
      <w: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8C4D6B" w:rsidRDefault="008C4D6B">
      <w:pPr>
        <w:pStyle w:val="ConsPlusNormal"/>
        <w:spacing w:before="220"/>
        <w:ind w:firstLine="540"/>
        <w:jc w:val="both"/>
      </w:pPr>
      <w:r>
        <w:t>услуги в целях повышения коммуникативного потенциала получателей социальных услуг, имеющих ограничения жизнедеятельности;</w:t>
      </w:r>
    </w:p>
    <w:p w:rsidR="008C4D6B" w:rsidRDefault="008C4D6B">
      <w:pPr>
        <w:pStyle w:val="ConsPlusNormal"/>
        <w:spacing w:before="220"/>
        <w:ind w:firstLine="540"/>
        <w:jc w:val="both"/>
      </w:pPr>
      <w: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lastRenderedPageBreak/>
              <w:t>В официальном тексте документа, видимо, допущена опечатка: Законом Краснодарского края от 26.12.2014 N 3087-КЗ утвержден Перечень социальных услуг, предоставляемых поставщиками социальных услуг на территории Краснодарского края, а не Перечень социальных услуг, предоставляемых поставщиками социальных услуг в форме социального обслуживания на дому на территории Краснодарского края.</w:t>
            </w:r>
          </w:p>
        </w:tc>
      </w:tr>
    </w:tbl>
    <w:p w:rsidR="008C4D6B" w:rsidRDefault="008C4D6B">
      <w:pPr>
        <w:pStyle w:val="ConsPlusNormal"/>
        <w:spacing w:before="280"/>
        <w:ind w:firstLine="540"/>
        <w:jc w:val="both"/>
      </w:pPr>
      <w:hyperlink r:id="rId31" w:history="1">
        <w:r>
          <w:rPr>
            <w:color w:val="0000FF"/>
          </w:rPr>
          <w:t>Перечень</w:t>
        </w:r>
      </w:hyperlink>
      <w:r>
        <w:t xml:space="preserve"> социальных услуг, предоставляемых поставщиками социальных услуг в форме социального обслуживания на дому на территории Краснодарского края, утвержден Законом Краснодарского края от 26 декабря 2014 г. N 3087-КЗ.</w:t>
      </w:r>
    </w:p>
    <w:p w:rsidR="008C4D6B" w:rsidRDefault="008C4D6B">
      <w:pPr>
        <w:pStyle w:val="ConsPlusNormal"/>
        <w:spacing w:before="220"/>
        <w:ind w:firstLine="540"/>
        <w:jc w:val="both"/>
      </w:pPr>
      <w:r>
        <w:t>Нуждаемость получателя социальных услуг в предоставлении таких услуг поставщиками социальных услуг определяется индивидуальной программой предоставления социальных услуг (далее - индивидуальная программа), составленной в соответствии со стандартом социальных услуг, предоставляемых поставщиками социальных услуг в форме социального обслуживания на дому.</w:t>
      </w:r>
    </w:p>
    <w:p w:rsidR="008C4D6B" w:rsidRDefault="008C4D6B">
      <w:pPr>
        <w:pStyle w:val="ConsPlusNormal"/>
        <w:spacing w:before="220"/>
        <w:ind w:firstLine="540"/>
        <w:jc w:val="both"/>
      </w:pPr>
      <w:r>
        <w:t>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8C4D6B" w:rsidRDefault="008C4D6B">
      <w:pPr>
        <w:pStyle w:val="ConsPlusNormal"/>
        <w:spacing w:before="220"/>
        <w:ind w:firstLine="540"/>
        <w:jc w:val="both"/>
      </w:pPr>
      <w:r>
        <w:t>Поставщики социальных услуг также осуществляют мероприятия по содействию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 которые отражаются в индивидуальной программе.</w:t>
      </w:r>
    </w:p>
    <w:p w:rsidR="008C4D6B" w:rsidRDefault="008C4D6B">
      <w:pPr>
        <w:pStyle w:val="ConsPlusNormal"/>
        <w:spacing w:before="220"/>
        <w:ind w:firstLine="540"/>
        <w:jc w:val="both"/>
      </w:pPr>
      <w:r>
        <w:t xml:space="preserve">2. </w:t>
      </w:r>
      <w:hyperlink w:anchor="P221" w:history="1">
        <w:r>
          <w:rPr>
            <w:color w:val="0000FF"/>
          </w:rPr>
          <w:t>Стандарт</w:t>
        </w:r>
      </w:hyperlink>
      <w:r>
        <w:t xml:space="preserve"> социальных услуг, предоставляемых поставщиками социальных услуг в форме социального обслуживания на дому гражданам пожилого возраста, инвалидам, установлен приложением 1 к Порядку.</w:t>
      </w:r>
    </w:p>
    <w:p w:rsidR="008C4D6B" w:rsidRDefault="008C4D6B">
      <w:pPr>
        <w:pStyle w:val="ConsPlusNormal"/>
        <w:spacing w:before="220"/>
        <w:ind w:firstLine="540"/>
        <w:jc w:val="both"/>
      </w:pPr>
      <w:r>
        <w:t>3. Социальные услуги в форме социального обслуживания на дому предоставляются бесплатно, за плату или частичную плату.</w:t>
      </w:r>
    </w:p>
    <w:p w:rsidR="008C4D6B" w:rsidRDefault="008C4D6B">
      <w:pPr>
        <w:pStyle w:val="ConsPlusNormal"/>
        <w:spacing w:before="220"/>
        <w:ind w:firstLine="540"/>
        <w:jc w:val="both"/>
      </w:pPr>
      <w:r>
        <w:t>Решение об условиях оказания социальных услуг в форме социального обслуживания на дому (бесплатно, за плату или частичную плату) принимается на основании представляемых получателем социальных услуг документов, с учетом среднедушевого дохода получателя социальных услуг, величины прожиточного минимума, установленного в Краснодарском крае, а также тарифов на социальные услуги.</w:t>
      </w:r>
    </w:p>
    <w:p w:rsidR="008C4D6B" w:rsidRDefault="008C4D6B">
      <w:pPr>
        <w:pStyle w:val="ConsPlusNormal"/>
        <w:spacing w:before="220"/>
        <w:ind w:firstLine="540"/>
        <w:jc w:val="both"/>
      </w:pPr>
      <w:r>
        <w:t xml:space="preserve">Социальные услуги в форме социального обслуживания на дому предоставляются бесплатно получателям социальных услуг, указанным в </w:t>
      </w:r>
      <w:hyperlink r:id="rId32" w:history="1">
        <w:r>
          <w:rPr>
            <w:color w:val="0000FF"/>
          </w:rPr>
          <w:t>пункте 1 статьи 6</w:t>
        </w:r>
      </w:hyperlink>
      <w: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в соответствии с индивидуальной программой.</w:t>
      </w:r>
    </w:p>
    <w:p w:rsidR="008C4D6B" w:rsidRDefault="008C4D6B">
      <w:pPr>
        <w:pStyle w:val="ConsPlusNormal"/>
        <w:spacing w:before="220"/>
        <w:ind w:firstLine="540"/>
        <w:jc w:val="both"/>
      </w:pPr>
      <w:r>
        <w:t xml:space="preserve">Социальные услуги в форме социального обслуживания на дому также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или равен предельной величине среднедушевого дохода для предоставления социальных услуг бесплатно, установленной </w:t>
      </w:r>
      <w:hyperlink r:id="rId33" w:history="1">
        <w:r>
          <w:rPr>
            <w:color w:val="0000FF"/>
          </w:rPr>
          <w:t>Законом</w:t>
        </w:r>
      </w:hyperlink>
      <w:r>
        <w:t xml:space="preserve"> Краснодарского края от 5 ноября 2014 г. N 3051-КЗ.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социальные услуги предоставляются за плату или частичную плату.</w:t>
      </w:r>
    </w:p>
    <w:p w:rsidR="008C4D6B" w:rsidRDefault="008C4D6B">
      <w:pPr>
        <w:pStyle w:val="ConsPlusNormal"/>
        <w:spacing w:before="220"/>
        <w:ind w:firstLine="540"/>
        <w:jc w:val="both"/>
      </w:pPr>
      <w:r>
        <w:lastRenderedPageBreak/>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министерством труда и социального развития Краснодарского края, но не может превышать пятидесяти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установленной </w:t>
      </w:r>
      <w:hyperlink r:id="rId34" w:history="1">
        <w:r>
          <w:rPr>
            <w:color w:val="0000FF"/>
          </w:rPr>
          <w:t>статьей 5</w:t>
        </w:r>
      </w:hyperlink>
      <w:r>
        <w:t xml:space="preserve"> Закона Краснодарского края от 5 ноября 2014 г. N 3051-КЗ.</w:t>
      </w:r>
    </w:p>
    <w:p w:rsidR="008C4D6B" w:rsidRDefault="008C4D6B">
      <w:pPr>
        <w:pStyle w:val="ConsPlusNormal"/>
        <w:spacing w:before="220"/>
        <w:ind w:firstLine="540"/>
        <w:jc w:val="both"/>
      </w:pPr>
      <w:r>
        <w:t xml:space="preserve">Расчет среднедушевого дохода в отношении получателя социальных услуг производится на дату обращения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35"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w:t>
      </w:r>
    </w:p>
    <w:p w:rsidR="008C4D6B" w:rsidRDefault="008C4D6B">
      <w:pPr>
        <w:pStyle w:val="ConsPlusNormal"/>
        <w:spacing w:before="220"/>
        <w:ind w:firstLine="540"/>
        <w:jc w:val="both"/>
      </w:pPr>
      <w:r>
        <w:t>В случае предоставления социальных услуг за плату (частичную плату) ее размер и порядок взимания определяются в договоре, заключаемом между получателем социальных услуг и поставщиком социальных услуг.</w:t>
      </w:r>
    </w:p>
    <w:p w:rsidR="008C4D6B" w:rsidRDefault="008C4D6B">
      <w:pPr>
        <w:pStyle w:val="ConsPlusNormal"/>
        <w:spacing w:before="22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7 рабочих дней с момента поступления информации от получателя социальных услуг о произошедших изменениях производит перерасчет среднедушевого дохода получателя социальных услуг.</w:t>
      </w:r>
    </w:p>
    <w:p w:rsidR="008C4D6B" w:rsidRDefault="008C4D6B">
      <w:pPr>
        <w:pStyle w:val="ConsPlusNormal"/>
        <w:spacing w:before="220"/>
        <w:ind w:firstLine="540"/>
        <w:jc w:val="both"/>
      </w:pPr>
      <w:r>
        <w:t>Плата по договору взимается поставщиком социальных услуг за фактически предоставленные социальные услуги.</w:t>
      </w:r>
    </w:p>
    <w:p w:rsidR="008C4D6B" w:rsidRDefault="008C4D6B">
      <w:pPr>
        <w:pStyle w:val="ConsPlusNormal"/>
        <w:spacing w:before="220"/>
        <w:ind w:firstLine="540"/>
        <w:jc w:val="both"/>
      </w:pPr>
      <w:r>
        <w:t>Поставщики социальных услуг вправе предоставлять получателям социальных услуг при необходимости 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оплаты по тарифам на социальные услуги, предоставляемые поставщиками социальных услуг Краснодарского края, осуществляющими социальное обслуживание на дому, на основании подушевых нормативов, утвержденных министерством труда и социального развития Краснодарского края.</w:t>
      </w:r>
    </w:p>
    <w:p w:rsidR="008C4D6B" w:rsidRDefault="008C4D6B">
      <w:pPr>
        <w:pStyle w:val="ConsPlusNormal"/>
        <w:spacing w:before="220"/>
        <w:ind w:firstLine="540"/>
        <w:jc w:val="both"/>
      </w:pPr>
      <w:r>
        <w:t>4. Требования к деятельности поставщика социальных услуг. Права получателей социальных услуг.</w:t>
      </w:r>
    </w:p>
    <w:p w:rsidR="008C4D6B" w:rsidRDefault="008C4D6B">
      <w:pPr>
        <w:pStyle w:val="ConsPlusNormal"/>
        <w:spacing w:before="220"/>
        <w:ind w:firstLine="540"/>
        <w:jc w:val="both"/>
      </w:pPr>
      <w:r>
        <w:t>4.1. При предоставлении социальных услуг в форме социального обслуживания на дому поставщик социальных услуг обязан:</w:t>
      </w:r>
    </w:p>
    <w:p w:rsidR="008C4D6B" w:rsidRDefault="008C4D6B">
      <w:pPr>
        <w:pStyle w:val="ConsPlusNormal"/>
        <w:spacing w:before="220"/>
        <w:ind w:firstLine="540"/>
        <w:jc w:val="both"/>
      </w:pPr>
      <w:r>
        <w:t>соблюдать права человека и гражданина;</w:t>
      </w:r>
    </w:p>
    <w:p w:rsidR="008C4D6B" w:rsidRDefault="008C4D6B">
      <w:pPr>
        <w:pStyle w:val="ConsPlusNormal"/>
        <w:spacing w:before="220"/>
        <w:ind w:firstLine="540"/>
        <w:jc w:val="both"/>
      </w:pPr>
      <w:r>
        <w:t>обеспечивать неприкосновенность личности и безопасность получателей социальных услуг;</w:t>
      </w:r>
    </w:p>
    <w:p w:rsidR="008C4D6B" w:rsidRDefault="008C4D6B">
      <w:pPr>
        <w:pStyle w:val="ConsPlusNormal"/>
        <w:spacing w:before="220"/>
        <w:ind w:firstLine="540"/>
        <w:jc w:val="both"/>
      </w:pPr>
      <w:r>
        <w:t>обеспечить ознакомление получателей социальных услуг (представителей) со своими правоустанавливающими документами, на основании которых осуществляется деятельность;</w:t>
      </w:r>
    </w:p>
    <w:p w:rsidR="008C4D6B" w:rsidRDefault="008C4D6B">
      <w:pPr>
        <w:pStyle w:val="ConsPlusNormal"/>
        <w:spacing w:before="220"/>
        <w:ind w:firstLine="540"/>
        <w:jc w:val="both"/>
      </w:pPr>
      <w:r>
        <w:t>бережно относиться к имуществу и личным вещам получателей социальных услуг;</w:t>
      </w:r>
    </w:p>
    <w:p w:rsidR="008C4D6B" w:rsidRDefault="008C4D6B">
      <w:pPr>
        <w:pStyle w:val="ConsPlusNormal"/>
        <w:spacing w:before="220"/>
        <w:ind w:firstLine="540"/>
        <w:jc w:val="both"/>
      </w:pPr>
      <w:r>
        <w:t>исполнять иные обязанности, связанные с реализацией прав получателей социальных услуг на социальное обслуживание в форме социального обслуживания на дому.</w:t>
      </w:r>
    </w:p>
    <w:p w:rsidR="008C4D6B" w:rsidRDefault="008C4D6B">
      <w:pPr>
        <w:pStyle w:val="ConsPlusNormal"/>
        <w:spacing w:before="220"/>
        <w:ind w:firstLine="540"/>
        <w:jc w:val="both"/>
      </w:pPr>
      <w:r>
        <w:t>4.2. При получении социальных услуг в форме социального обслуживания на дому получатели социальных услуг имеют право на:</w:t>
      </w:r>
    </w:p>
    <w:p w:rsidR="008C4D6B" w:rsidRDefault="008C4D6B">
      <w:pPr>
        <w:pStyle w:val="ConsPlusNormal"/>
        <w:spacing w:before="220"/>
        <w:ind w:firstLine="540"/>
        <w:jc w:val="both"/>
      </w:pPr>
      <w:r>
        <w:lastRenderedPageBreak/>
        <w:t>уважительное и гуманное отношение;</w:t>
      </w:r>
    </w:p>
    <w:p w:rsidR="008C4D6B" w:rsidRDefault="008C4D6B">
      <w:pPr>
        <w:pStyle w:val="ConsPlusNormal"/>
        <w:spacing w:before="220"/>
        <w:ind w:firstLine="540"/>
        <w:jc w:val="both"/>
      </w:pPr>
      <w:r>
        <w:t>выбор поставщика социальных услуг;</w:t>
      </w:r>
    </w:p>
    <w:p w:rsidR="008C4D6B" w:rsidRDefault="008C4D6B">
      <w:pPr>
        <w:pStyle w:val="ConsPlusNormal"/>
        <w:spacing w:before="220"/>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стоимости, возможности получения этих услуг бесплатно;</w:t>
      </w:r>
    </w:p>
    <w:p w:rsidR="008C4D6B" w:rsidRDefault="008C4D6B">
      <w:pPr>
        <w:pStyle w:val="ConsPlusNormal"/>
        <w:spacing w:before="220"/>
        <w:ind w:firstLine="540"/>
        <w:jc w:val="both"/>
      </w:pPr>
      <w:r>
        <w:t>отказ от предоставления социальных услуг;</w:t>
      </w:r>
    </w:p>
    <w:p w:rsidR="008C4D6B" w:rsidRDefault="008C4D6B">
      <w:pPr>
        <w:pStyle w:val="ConsPlusNormal"/>
        <w:spacing w:before="220"/>
        <w:ind w:firstLine="540"/>
        <w:jc w:val="both"/>
      </w:pPr>
      <w:r>
        <w:t>конфиденциальность информации личного характера, ставшей известной при оказании социальных услуг.</w:t>
      </w:r>
    </w:p>
    <w:p w:rsidR="008C4D6B" w:rsidRDefault="008C4D6B">
      <w:pPr>
        <w:pStyle w:val="ConsPlusNormal"/>
        <w:spacing w:before="220"/>
        <w:ind w:firstLine="540"/>
        <w:jc w:val="both"/>
      </w:pPr>
      <w:r>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w:t>
      </w:r>
    </w:p>
    <w:p w:rsidR="008C4D6B" w:rsidRDefault="008C4D6B">
      <w:pPr>
        <w:pStyle w:val="ConsPlusNormal"/>
        <w:spacing w:before="220"/>
        <w:ind w:firstLine="540"/>
        <w:jc w:val="both"/>
      </w:pPr>
      <w:r>
        <w:t>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8C4D6B" w:rsidRDefault="008C4D6B">
      <w:pPr>
        <w:pStyle w:val="ConsPlusNormal"/>
        <w:spacing w:before="220"/>
        <w:ind w:firstLine="540"/>
        <w:jc w:val="both"/>
      </w:pPr>
      <w:r>
        <w:t>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предоставления социальных услуг и на основании заключенных договоров о предоставлении социальных услуг.</w:t>
      </w:r>
    </w:p>
    <w:p w:rsidR="008C4D6B" w:rsidRDefault="008C4D6B">
      <w:pPr>
        <w:pStyle w:val="ConsPlusNormal"/>
        <w:spacing w:before="220"/>
        <w:ind w:firstLine="540"/>
        <w:jc w:val="both"/>
      </w:pPr>
      <w:r>
        <w:t>При заключении договора гражданин, принимаемый на социальное обслуживание (представитель), должен быть ознакомлен с условиями предоставления социальных услуг на дому, определенными стандартом социальных услуг.</w:t>
      </w:r>
    </w:p>
    <w:p w:rsidR="008C4D6B" w:rsidRDefault="008C4D6B">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8C4D6B" w:rsidRDefault="008C4D6B">
      <w:pPr>
        <w:pStyle w:val="ConsPlusNormal"/>
        <w:spacing w:before="220"/>
        <w:ind w:firstLine="540"/>
        <w:jc w:val="both"/>
      </w:pPr>
      <w:r>
        <w:t>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8C4D6B" w:rsidRDefault="008C4D6B">
      <w:pPr>
        <w:pStyle w:val="ConsPlusNormal"/>
        <w:spacing w:before="220"/>
        <w:ind w:firstLine="540"/>
        <w:jc w:val="both"/>
      </w:pPr>
      <w:r>
        <w:t>В течение 5 календарных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8C4D6B" w:rsidRDefault="008C4D6B">
      <w:pPr>
        <w:pStyle w:val="ConsPlusNormal"/>
        <w:spacing w:before="220"/>
        <w:ind w:firstLine="540"/>
        <w:jc w:val="both"/>
      </w:pPr>
      <w:bookmarkStart w:id="1" w:name="P130"/>
      <w:bookmarkEnd w:id="1"/>
      <w:r>
        <w:t>5. Решение о предоставлении социальных услуг в форме социального обслуживания на дому принимается поставщиком социальных услуг и оформляется соответствующим приказом.</w:t>
      </w:r>
    </w:p>
    <w:p w:rsidR="008C4D6B" w:rsidRDefault="008C4D6B">
      <w:pPr>
        <w:pStyle w:val="ConsPlusNormal"/>
        <w:spacing w:before="220"/>
        <w:ind w:firstLine="540"/>
        <w:jc w:val="both"/>
      </w:pPr>
      <w:r>
        <w:t xml:space="preserve">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о предоставлении социальных услуг, составленное по </w:t>
      </w:r>
      <w:hyperlink r:id="rId36" w:history="1">
        <w:r>
          <w:rPr>
            <w:color w:val="0000FF"/>
          </w:rPr>
          <w:t>форме</w:t>
        </w:r>
      </w:hyperlink>
      <w: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(далее - заявление), с приложением следующих документов:</w:t>
      </w:r>
    </w:p>
    <w:p w:rsidR="008C4D6B" w:rsidRDefault="008C4D6B">
      <w:pPr>
        <w:pStyle w:val="ConsPlusNormal"/>
        <w:spacing w:before="220"/>
        <w:ind w:firstLine="540"/>
        <w:jc w:val="both"/>
      </w:pPr>
      <w:r>
        <w:t>документа, удостоверяющего личность получателя социальных услуг (копия);</w:t>
      </w:r>
    </w:p>
    <w:p w:rsidR="008C4D6B" w:rsidRDefault="008C4D6B">
      <w:pPr>
        <w:pStyle w:val="ConsPlusNormal"/>
        <w:spacing w:before="220"/>
        <w:ind w:firstLine="540"/>
        <w:jc w:val="both"/>
      </w:pPr>
      <w:r>
        <w:t xml:space="preserve">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послужившие основанием для признания гражданина нуждающимся в социальных услугах в </w:t>
      </w:r>
      <w:r>
        <w:lastRenderedPageBreak/>
        <w:t>форме социального обслуживания на дому (копия приказа уполномоченного органа о признании гражданина нуждающимся в предоставлении социальных услуг в форме социального обслуживания на дому);</w:t>
      </w:r>
    </w:p>
    <w:p w:rsidR="008C4D6B" w:rsidRDefault="008C4D6B">
      <w:pPr>
        <w:pStyle w:val="ConsPlusNormal"/>
        <w:spacing w:before="220"/>
        <w:ind w:firstLine="540"/>
        <w:jc w:val="both"/>
      </w:pPr>
      <w:r>
        <w:t>документа, подтверждающего место жительства и (или) пребывания, фактического проживания получателя социальных услуг;</w:t>
      </w:r>
    </w:p>
    <w:p w:rsidR="008C4D6B" w:rsidRDefault="008C4D6B">
      <w:pPr>
        <w:pStyle w:val="ConsPlusNormal"/>
        <w:spacing w:before="220"/>
        <w:ind w:firstLine="540"/>
        <w:jc w:val="both"/>
      </w:pPr>
      <w:r>
        <w:t>информации о лицах, проживающих совместно с получателем социальных услуг, о родственных связях получателя социальных услуг;</w:t>
      </w:r>
    </w:p>
    <w:p w:rsidR="008C4D6B" w:rsidRDefault="008C4D6B">
      <w:pPr>
        <w:pStyle w:val="ConsPlusNormal"/>
        <w:spacing w:before="220"/>
        <w:ind w:firstLine="540"/>
        <w:jc w:val="both"/>
      </w:pPr>
      <w:r>
        <w:t>справки о размере пенсии и других доходах получателя социальных услуг, членов его семьи (при наличии), за последние 12 месяцев, предшествующих месяцу подачи заявления о предоставлении социальных услуг;</w:t>
      </w:r>
    </w:p>
    <w:p w:rsidR="008C4D6B" w:rsidRDefault="008C4D6B">
      <w:pPr>
        <w:pStyle w:val="ConsPlusNormal"/>
        <w:spacing w:before="220"/>
        <w:ind w:firstLine="540"/>
        <w:jc w:val="both"/>
      </w:pPr>
      <w:hyperlink w:anchor="P764" w:history="1">
        <w:r>
          <w:rPr>
            <w:color w:val="0000FF"/>
          </w:rPr>
          <w:t>заключения</w:t>
        </w:r>
      </w:hyperlink>
      <w:r>
        <w:t xml:space="preserve"> медицинской организации о состоянии здоровья и об отсутствии медицинских противопоказаний к принятию на социальное обслуживание на дому (приложение 2);</w:t>
      </w:r>
    </w:p>
    <w:p w:rsidR="008C4D6B" w:rsidRDefault="008C4D6B">
      <w:pPr>
        <w:pStyle w:val="ConsPlusNormal"/>
        <w:spacing w:before="220"/>
        <w:ind w:firstLine="540"/>
        <w:jc w:val="both"/>
      </w:pPr>
      <w:r>
        <w:t>акта определения индивидуальной потребности гражданина, в том числе несовершеннолетнего, в социальных услугах;</w:t>
      </w:r>
    </w:p>
    <w:p w:rsidR="008C4D6B" w:rsidRDefault="008C4D6B">
      <w:pPr>
        <w:pStyle w:val="ConsPlusNormal"/>
        <w:spacing w:before="220"/>
        <w:ind w:firstLine="540"/>
        <w:jc w:val="both"/>
      </w:pPr>
      <w:r>
        <w:t>документов о праве на льготы в соответствии с действующим законодательством;</w:t>
      </w:r>
    </w:p>
    <w:p w:rsidR="008C4D6B" w:rsidRDefault="008C4D6B">
      <w:pPr>
        <w:pStyle w:val="ConsPlusNormal"/>
        <w:spacing w:before="220"/>
        <w:ind w:firstLine="540"/>
        <w:jc w:val="both"/>
      </w:pPr>
      <w:r>
        <w:t>СНИЛС или документа, подтверждающего регистрацию в системе индивидуального (персонифицированного) учета;</w:t>
      </w:r>
    </w:p>
    <w:p w:rsidR="008C4D6B" w:rsidRDefault="008C4D6B">
      <w:pPr>
        <w:pStyle w:val="ConsPlusNormal"/>
        <w:spacing w:before="220"/>
        <w:ind w:firstLine="540"/>
        <w:jc w:val="both"/>
      </w:pPr>
      <w:r>
        <w:t>индивидуальной программы предоставления социальных услуг.</w:t>
      </w:r>
    </w:p>
    <w:p w:rsidR="008C4D6B" w:rsidRDefault="008C4D6B">
      <w:pPr>
        <w:pStyle w:val="ConsPlusNormal"/>
        <w:spacing w:before="220"/>
        <w:ind w:firstLine="540"/>
        <w:jc w:val="both"/>
      </w:pPr>
      <w:r>
        <w:t xml:space="preserve">Документы, необходимые для принятия решения о предоставлении социальных услуг в форме социального обслуживания на дому, предоставляются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37" w:history="1">
        <w:r>
          <w:rPr>
            <w:color w:val="0000FF"/>
          </w:rPr>
          <w:t>статьи 7</w:t>
        </w:r>
      </w:hyperlink>
      <w:r>
        <w:t xml:space="preserve"> Федерального закона от 27 июля 2010 г. N 210-ФЗ "Об организации предоставления государственных и муниципальных услуг".</w:t>
      </w:r>
    </w:p>
    <w:p w:rsidR="008C4D6B" w:rsidRDefault="008C4D6B">
      <w:pPr>
        <w:pStyle w:val="ConsPlusNormal"/>
        <w:spacing w:before="220"/>
        <w:ind w:firstLine="540"/>
        <w:jc w:val="both"/>
      </w:pPr>
      <w:r>
        <w:t>Получатели социальных услуг вправе участвовать в правоотношениях по предоставлению социальных услуг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8C4D6B" w:rsidRDefault="008C4D6B">
      <w:pPr>
        <w:pStyle w:val="ConsPlusNormal"/>
        <w:spacing w:before="220"/>
        <w:ind w:firstLine="540"/>
        <w:jc w:val="both"/>
      </w:pPr>
      <w:r>
        <w:t>При подаче заявления представителем дополнительно представляются документы, удостоверяющие его личность и полномочия.</w:t>
      </w:r>
    </w:p>
    <w:p w:rsidR="008C4D6B" w:rsidRDefault="008C4D6B">
      <w:pPr>
        <w:pStyle w:val="ConsPlusNormal"/>
        <w:spacing w:before="220"/>
        <w:ind w:firstLine="540"/>
        <w:jc w:val="both"/>
      </w:pPr>
      <w:r>
        <w:t>Датой обращения за предоставлением социального обслуживания является дата регистрации поставщиком социальных услуг заявления гражданина, признанного нуждающимся в предоставлении социальных услуг в форме социального обслуживания на дому, о предоставлении ему социальных услуг.</w:t>
      </w:r>
    </w:p>
    <w:p w:rsidR="008C4D6B" w:rsidRDefault="008C4D6B">
      <w:pPr>
        <w:pStyle w:val="ConsPlusNormal"/>
        <w:spacing w:before="220"/>
        <w:ind w:firstLine="540"/>
        <w:jc w:val="both"/>
      </w:pPr>
      <w:r>
        <w:t>В случае представления копий документов, не заверенных в установленном порядке, получателем социальных услуг, обратившимся за получением социального обслуживания (представителем), представляются оригиналы необходимых документов, которые, после заверения поставщиком социальных услуг соответствующих копий, возвращаются получателю социальных услуг (представителю).</w:t>
      </w:r>
    </w:p>
    <w:p w:rsidR="008C4D6B" w:rsidRDefault="008C4D6B">
      <w:pPr>
        <w:pStyle w:val="ConsPlusNormal"/>
        <w:spacing w:before="220"/>
        <w:ind w:firstLine="540"/>
        <w:jc w:val="both"/>
      </w:pPr>
      <w:r>
        <w:t>6. Иные положения социального обслуживания на дому пожилых граждан, инвалидов.</w:t>
      </w:r>
    </w:p>
    <w:p w:rsidR="008C4D6B" w:rsidRDefault="008C4D6B">
      <w:pPr>
        <w:pStyle w:val="ConsPlusNormal"/>
        <w:spacing w:before="220"/>
        <w:ind w:firstLine="540"/>
        <w:jc w:val="both"/>
      </w:pPr>
      <w:r>
        <w:t xml:space="preserve">6.1. Поставщик социальных услуг организует предоставление социальных услуг на дому </w:t>
      </w:r>
      <w:r>
        <w:lastRenderedPageBreak/>
        <w:t>пожилым гражданам, инвалидам согласно уставу (положению) и настоящему Порядку.</w:t>
      </w:r>
    </w:p>
    <w:p w:rsidR="008C4D6B" w:rsidRDefault="008C4D6B">
      <w:pPr>
        <w:pStyle w:val="ConsPlusNormal"/>
        <w:spacing w:before="220"/>
        <w:ind w:firstLine="540"/>
        <w:jc w:val="both"/>
      </w:pPr>
      <w:r>
        <w:t>Поставщик социальных услуг:</w:t>
      </w:r>
    </w:p>
    <w:p w:rsidR="008C4D6B" w:rsidRDefault="008C4D6B">
      <w:pPr>
        <w:pStyle w:val="ConsPlusNormal"/>
        <w:spacing w:before="220"/>
        <w:ind w:firstLine="540"/>
        <w:jc w:val="both"/>
      </w:pPr>
      <w:r>
        <w:t>знакомит получателя социальных услуг с условиями предоставления социальных услуг в форме социального обслуживания на дому,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w:t>
      </w:r>
    </w:p>
    <w:p w:rsidR="008C4D6B" w:rsidRDefault="008C4D6B">
      <w:pPr>
        <w:pStyle w:val="ConsPlusNormal"/>
        <w:spacing w:before="220"/>
        <w:ind w:firstLine="540"/>
        <w:jc w:val="both"/>
      </w:pPr>
      <w:r>
        <w:t>заключает договор с получателем социальных услуг либо его законным представителем на основании документов, необходимых для предоставления социального обслуживания;</w:t>
      </w:r>
    </w:p>
    <w:p w:rsidR="008C4D6B" w:rsidRDefault="008C4D6B">
      <w:pPr>
        <w:pStyle w:val="ConsPlusNormal"/>
        <w:spacing w:before="220"/>
        <w:ind w:firstLine="540"/>
        <w:jc w:val="both"/>
      </w:pPr>
      <w:r>
        <w:t>издает приказ о приеме получателя социальных услуг на социальное обслуживание;</w:t>
      </w:r>
    </w:p>
    <w:p w:rsidR="008C4D6B" w:rsidRDefault="008C4D6B">
      <w:pPr>
        <w:pStyle w:val="ConsPlusNormal"/>
        <w:spacing w:before="220"/>
        <w:ind w:firstLine="540"/>
        <w:jc w:val="both"/>
      </w:pPr>
      <w:r>
        <w:t>вносит сведения о получателе социальных услуг на дому, с указанием фамилии, имени, отчества, года рождения, домашнего адреса, социальной категории, перечня оказываемых услуг в регистр получателей социальных услуг;</w:t>
      </w:r>
    </w:p>
    <w:p w:rsidR="008C4D6B" w:rsidRDefault="008C4D6B">
      <w:pPr>
        <w:pStyle w:val="ConsPlusNormal"/>
        <w:spacing w:before="220"/>
        <w:ind w:firstLine="540"/>
        <w:jc w:val="both"/>
      </w:pPr>
      <w:r>
        <w:t>в рамках межведомственного взаимодействия осуществляет социальное сопровождение получателя социальных услуг;</w:t>
      </w:r>
    </w:p>
    <w:p w:rsidR="008C4D6B" w:rsidRDefault="008C4D6B">
      <w:pPr>
        <w:pStyle w:val="ConsPlusNormal"/>
        <w:spacing w:before="220"/>
        <w:ind w:firstLine="540"/>
        <w:jc w:val="both"/>
      </w:pPr>
      <w:r>
        <w:t>определяет работника, оказывающего социальные услуги на дому получателю социальных услуг (далее - социальный работник).</w:t>
      </w:r>
    </w:p>
    <w:p w:rsidR="008C4D6B" w:rsidRDefault="008C4D6B">
      <w:pPr>
        <w:pStyle w:val="ConsPlusNormal"/>
        <w:spacing w:before="220"/>
        <w:ind w:firstLine="540"/>
        <w:jc w:val="both"/>
      </w:pPr>
      <w:r>
        <w:t>Социальный работник:</w:t>
      </w:r>
    </w:p>
    <w:p w:rsidR="008C4D6B" w:rsidRDefault="008C4D6B">
      <w:pPr>
        <w:pStyle w:val="ConsPlusNormal"/>
        <w:spacing w:before="220"/>
        <w:ind w:firstLine="540"/>
        <w:jc w:val="both"/>
      </w:pPr>
      <w:r>
        <w:t>осуществляет предоставление социальных услуг на дому согласно индивидуальной программе и графику посещения получателей социальных услуг;</w:t>
      </w:r>
    </w:p>
    <w:p w:rsidR="008C4D6B" w:rsidRDefault="008C4D6B">
      <w:pPr>
        <w:pStyle w:val="ConsPlusNormal"/>
        <w:spacing w:before="220"/>
        <w:ind w:firstLine="540"/>
        <w:jc w:val="both"/>
      </w:pPr>
      <w:r>
        <w:t xml:space="preserve">осуществляет ведение </w:t>
      </w:r>
      <w:hyperlink w:anchor="P809" w:history="1">
        <w:r>
          <w:rPr>
            <w:color w:val="0000FF"/>
          </w:rPr>
          <w:t>журнала</w:t>
        </w:r>
      </w:hyperlink>
      <w:r>
        <w:t xml:space="preserve"> по выполнению индивидуальной программы (приложение 3);</w:t>
      </w:r>
    </w:p>
    <w:p w:rsidR="008C4D6B" w:rsidRDefault="008C4D6B">
      <w:pPr>
        <w:pStyle w:val="ConsPlusNormal"/>
        <w:spacing w:before="220"/>
        <w:ind w:firstLine="540"/>
        <w:jc w:val="both"/>
      </w:pPr>
      <w:r>
        <w:t xml:space="preserve">заполняет (в день посещения) </w:t>
      </w:r>
      <w:hyperlink w:anchor="P1308" w:history="1">
        <w:r>
          <w:rPr>
            <w:color w:val="0000FF"/>
          </w:rPr>
          <w:t>журнал</w:t>
        </w:r>
      </w:hyperlink>
      <w:r>
        <w:t xml:space="preserve"> социального обслуживания (приложение 4), который хранится по месту проживания получателя социальных услуг;</w:t>
      </w:r>
    </w:p>
    <w:p w:rsidR="008C4D6B" w:rsidRDefault="008C4D6B">
      <w:pPr>
        <w:pStyle w:val="ConsPlusNormal"/>
        <w:spacing w:before="220"/>
        <w:ind w:firstLine="540"/>
        <w:jc w:val="both"/>
      </w:pPr>
      <w:r>
        <w:t>составляет отчет о выполнении социальных услуг;</w:t>
      </w:r>
    </w:p>
    <w:p w:rsidR="008C4D6B" w:rsidRDefault="008C4D6B">
      <w:pPr>
        <w:pStyle w:val="ConsPlusNormal"/>
        <w:spacing w:before="220"/>
        <w:ind w:firstLine="540"/>
        <w:jc w:val="both"/>
      </w:pPr>
      <w:r>
        <w:t>осуществляет содействие получателю социальных услуг в прохождении медицинского обследования и получении заключения об отсутствии/наличии существенных изменений в состоянии здоровья (не реже 1 раза в два года).</w:t>
      </w:r>
    </w:p>
    <w:p w:rsidR="008C4D6B" w:rsidRDefault="008C4D6B">
      <w:pPr>
        <w:pStyle w:val="ConsPlusNormal"/>
        <w:spacing w:before="220"/>
        <w:ind w:firstLine="540"/>
        <w:jc w:val="both"/>
      </w:pPr>
      <w:r>
        <w:t>Ответственный работник поставщика социальных услуг, уполномоченный осуществлять контроль за выполнением индивидуальной программы (далее - ответственный работник поставщика):</w:t>
      </w:r>
    </w:p>
    <w:p w:rsidR="008C4D6B" w:rsidRDefault="008C4D6B">
      <w:pPr>
        <w:pStyle w:val="ConsPlusNormal"/>
        <w:spacing w:before="220"/>
        <w:ind w:firstLine="540"/>
        <w:jc w:val="both"/>
      </w:pPr>
      <w:r>
        <w:t xml:space="preserve">формирует личное дело получателя социальных услуг (далее - личное дело) из документов, указанных в </w:t>
      </w:r>
      <w:hyperlink w:anchor="P130" w:history="1">
        <w:r>
          <w:rPr>
            <w:color w:val="0000FF"/>
          </w:rPr>
          <w:t>пункте 5</w:t>
        </w:r>
      </w:hyperlink>
      <w:r>
        <w:t xml:space="preserve"> Порядка, договора и копии приказа о приеме получателя социальных услуг на социальное обслуживание;</w:t>
      </w:r>
    </w:p>
    <w:p w:rsidR="008C4D6B" w:rsidRDefault="008C4D6B">
      <w:pPr>
        <w:pStyle w:val="ConsPlusNormal"/>
        <w:spacing w:before="220"/>
        <w:ind w:firstLine="540"/>
        <w:jc w:val="both"/>
      </w:pPr>
      <w:r>
        <w:t>проводит опрос получателя социальных услуг о качестве предоставляемых социальных услуг (не реже одного раза в три месяца при непосредственном посещении получателя социальных услуг на дому);</w:t>
      </w:r>
    </w:p>
    <w:p w:rsidR="008C4D6B" w:rsidRDefault="008C4D6B">
      <w:pPr>
        <w:pStyle w:val="ConsPlusNormal"/>
        <w:spacing w:before="220"/>
        <w:ind w:firstLine="540"/>
        <w:jc w:val="both"/>
      </w:pPr>
      <w:r>
        <w:t>проверяет журнал социального обслуживания;</w:t>
      </w:r>
    </w:p>
    <w:p w:rsidR="008C4D6B" w:rsidRDefault="008C4D6B">
      <w:pPr>
        <w:pStyle w:val="ConsPlusNormal"/>
        <w:spacing w:before="220"/>
        <w:ind w:firstLine="540"/>
        <w:jc w:val="both"/>
      </w:pPr>
      <w:r>
        <w:t xml:space="preserve">при проверке учитывает мнение социального работника о выполнении индивидуальной </w:t>
      </w:r>
      <w:r>
        <w:lastRenderedPageBreak/>
        <w:t>программы, изменениях, которые произошли в жизнедеятельности получателя социальных услуг с момента последнего обследования или проверки;</w:t>
      </w:r>
    </w:p>
    <w:p w:rsidR="008C4D6B" w:rsidRDefault="008C4D6B">
      <w:pPr>
        <w:pStyle w:val="ConsPlusNormal"/>
        <w:spacing w:before="220"/>
        <w:ind w:firstLine="540"/>
        <w:jc w:val="both"/>
      </w:pPr>
      <w:r>
        <w:t>анализирует ведение документации социального работника;</w:t>
      </w:r>
    </w:p>
    <w:p w:rsidR="008C4D6B" w:rsidRDefault="008C4D6B">
      <w:pPr>
        <w:pStyle w:val="ConsPlusNormal"/>
        <w:spacing w:before="220"/>
        <w:ind w:firstLine="540"/>
        <w:jc w:val="both"/>
      </w:pPr>
      <w:r>
        <w:t>при необходимости проводит хронометраж времени, затраченного на оказание социальных услуг;</w:t>
      </w:r>
    </w:p>
    <w:p w:rsidR="008C4D6B" w:rsidRDefault="008C4D6B">
      <w:pPr>
        <w:pStyle w:val="ConsPlusNormal"/>
        <w:spacing w:before="220"/>
        <w:ind w:firstLine="540"/>
        <w:jc w:val="both"/>
      </w:pPr>
      <w:r>
        <w:t xml:space="preserve">оформляет </w:t>
      </w:r>
      <w:hyperlink w:anchor="P1751" w:history="1">
        <w:r>
          <w:rPr>
            <w:color w:val="0000FF"/>
          </w:rPr>
          <w:t>акт</w:t>
        </w:r>
      </w:hyperlink>
      <w:r>
        <w:t xml:space="preserve"> проверки выполнения индивидуальной программы (приложение 5 к настоящему Порядку) и подшивает его в личное дело;</w:t>
      </w:r>
    </w:p>
    <w:p w:rsidR="008C4D6B" w:rsidRDefault="008C4D6B">
      <w:pPr>
        <w:pStyle w:val="ConsPlusNormal"/>
        <w:spacing w:before="220"/>
        <w:ind w:firstLine="540"/>
        <w:jc w:val="both"/>
      </w:pPr>
      <w:r>
        <w:t>анализирует (при наличии) предложения, заявления, жалобы получателя социальных услуг в адрес поставщика социальных услуг и (или) другие инстанции;</w:t>
      </w:r>
    </w:p>
    <w:p w:rsidR="008C4D6B" w:rsidRDefault="008C4D6B">
      <w:pPr>
        <w:pStyle w:val="ConsPlusNormal"/>
        <w:spacing w:before="220"/>
        <w:ind w:firstLine="540"/>
        <w:jc w:val="both"/>
      </w:pPr>
      <w:r>
        <w:t>по результатам проверки в течение 3 рабочих дней фиксирует свои выводы и предложения в журнале по выполнению индивидуальной программы.</w:t>
      </w:r>
    </w:p>
    <w:p w:rsidR="008C4D6B" w:rsidRDefault="008C4D6B">
      <w:pPr>
        <w:pStyle w:val="ConsPlusNormal"/>
        <w:spacing w:before="220"/>
        <w:ind w:firstLine="540"/>
        <w:jc w:val="both"/>
      </w:pPr>
      <w:r>
        <w:t xml:space="preserve">После прекращения предоставления социальных услуг ответственный работник поставщика подшивает в личное дело документы, указанные в </w:t>
      </w:r>
      <w:hyperlink w:anchor="P185" w:history="1">
        <w:r>
          <w:rPr>
            <w:color w:val="0000FF"/>
          </w:rPr>
          <w:t>подпункте 6.3</w:t>
        </w:r>
      </w:hyperlink>
      <w:r>
        <w:t xml:space="preserve"> Порядка, и копию приказа о прекращении предоставления социальных услуг. По окончании календарного года личное дело передает в архив на установленный срок хранения.</w:t>
      </w:r>
    </w:p>
    <w:p w:rsidR="008C4D6B" w:rsidRDefault="008C4D6B">
      <w:pPr>
        <w:pStyle w:val="ConsPlusNormal"/>
        <w:spacing w:before="220"/>
        <w:ind w:firstLine="540"/>
        <w:jc w:val="both"/>
      </w:pPr>
      <w:r>
        <w:t>6.2. Временная приостановка социального обслуживания на дому пожилых граждан, инвалидов.</w:t>
      </w:r>
    </w:p>
    <w:p w:rsidR="008C4D6B" w:rsidRDefault="008C4D6B">
      <w:pPr>
        <w:pStyle w:val="ConsPlusNormal"/>
        <w:spacing w:before="220"/>
        <w:ind w:firstLine="540"/>
        <w:jc w:val="both"/>
      </w:pPr>
      <w:r>
        <w:t>Временную приостановку социального обслуживания на дому поставщик социальных услуг осуществляет при следующих обстоятельствах на основании документов:</w:t>
      </w:r>
    </w:p>
    <w:p w:rsidR="008C4D6B" w:rsidRDefault="008C4D6B">
      <w:pPr>
        <w:pStyle w:val="ConsPlusNormal"/>
        <w:spacing w:before="220"/>
        <w:ind w:firstLine="540"/>
        <w:jc w:val="both"/>
      </w:pPr>
      <w:r>
        <w:t>приезд родственников; отъезд для временного проживания (пребывания) к родственникам, на санаторно-курортное лечение и иные обстоятельства (личное заявление получателя социальных услуг с указанием причины приостановки социального обслуживания и (или) служебная записка ответственного работника поставщика);</w:t>
      </w:r>
    </w:p>
    <w:p w:rsidR="008C4D6B" w:rsidRDefault="008C4D6B">
      <w:pPr>
        <w:pStyle w:val="ConsPlusNormal"/>
        <w:spacing w:before="220"/>
        <w:ind w:firstLine="540"/>
        <w:jc w:val="both"/>
      </w:pPr>
      <w:r>
        <w:t>помещение получателя социальных услуг на стационарное лечение в медицинскую организацию (справка из медицинской организации и (или) служебная записка ответственного работника поставщика);</w:t>
      </w:r>
    </w:p>
    <w:p w:rsidR="008C4D6B" w:rsidRDefault="008C4D6B">
      <w:pPr>
        <w:pStyle w:val="ConsPlusNormal"/>
        <w:spacing w:before="220"/>
        <w:ind w:firstLine="540"/>
        <w:jc w:val="both"/>
      </w:pPr>
      <w:r>
        <w:t>в связи с временным отсутствием нуждаемости в социальном обслуживании (личное заявление получателя социальных услуг и (или) служебная записка ответственного работника поставщика).</w:t>
      </w:r>
    </w:p>
    <w:p w:rsidR="008C4D6B" w:rsidRDefault="008C4D6B">
      <w:pPr>
        <w:pStyle w:val="ConsPlusNormal"/>
        <w:spacing w:before="220"/>
        <w:ind w:firstLine="540"/>
        <w:jc w:val="both"/>
      </w:pPr>
      <w:r>
        <w:t>Поставщик социальных услуг временную приостановку социального обслуживания оформляет приказом с указанием основания (личное заявление получателя социальных услуг и (или) служебная записка ответственного работника поставщика) и сроков приостановки.</w:t>
      </w:r>
    </w:p>
    <w:p w:rsidR="008C4D6B" w:rsidRDefault="008C4D6B">
      <w:pPr>
        <w:pStyle w:val="ConsPlusNormal"/>
        <w:spacing w:before="220"/>
        <w:ind w:firstLine="540"/>
        <w:jc w:val="both"/>
      </w:pPr>
      <w:r>
        <w:t>Поставщик социальных услуг временную приостановку социального обслуживания производит на срок до 6 месяцев в году.</w:t>
      </w:r>
    </w:p>
    <w:p w:rsidR="008C4D6B" w:rsidRDefault="008C4D6B">
      <w:pPr>
        <w:pStyle w:val="ConsPlusNormal"/>
        <w:spacing w:before="220"/>
        <w:ind w:firstLine="540"/>
        <w:jc w:val="both"/>
      </w:pPr>
      <w:r>
        <w:t>Возобновление социального обслуживания поставщик социальных услуг производит:</w:t>
      </w:r>
    </w:p>
    <w:p w:rsidR="008C4D6B" w:rsidRDefault="008C4D6B">
      <w:pPr>
        <w:pStyle w:val="ConsPlusNormal"/>
        <w:spacing w:before="220"/>
        <w:ind w:firstLine="540"/>
        <w:jc w:val="both"/>
      </w:pPr>
      <w:r>
        <w:t>по истечении срока, указанного в приказе на временную приостановку;</w:t>
      </w:r>
    </w:p>
    <w:p w:rsidR="008C4D6B" w:rsidRDefault="008C4D6B">
      <w:pPr>
        <w:pStyle w:val="ConsPlusNormal"/>
        <w:spacing w:before="220"/>
        <w:ind w:firstLine="540"/>
        <w:jc w:val="both"/>
      </w:pPr>
      <w:r>
        <w:t>на основании служебной записки ответственного работника поставщика (в случае отсутствия конкретных дат) с оформлением приказа о возобновлении социального обслуживания;</w:t>
      </w:r>
    </w:p>
    <w:p w:rsidR="008C4D6B" w:rsidRDefault="008C4D6B">
      <w:pPr>
        <w:pStyle w:val="ConsPlusNormal"/>
        <w:spacing w:before="220"/>
        <w:ind w:firstLine="540"/>
        <w:jc w:val="both"/>
      </w:pPr>
      <w:r>
        <w:t>на основании личного заявления получателя социальных услуг с оформлением приказа о возобновлении социального обслуживания.</w:t>
      </w:r>
    </w:p>
    <w:p w:rsidR="008C4D6B" w:rsidRDefault="008C4D6B">
      <w:pPr>
        <w:pStyle w:val="ConsPlusNormal"/>
        <w:spacing w:before="220"/>
        <w:ind w:firstLine="540"/>
        <w:jc w:val="both"/>
      </w:pPr>
      <w:r>
        <w:lastRenderedPageBreak/>
        <w:t>В случае временной приостановки социального обслуживания на срок более 90 календарных дней для возобновления получатель социальных услуг представляет справку об отсутствии медицинских противопоказаний к социальному обслуживанию.</w:t>
      </w:r>
    </w:p>
    <w:p w:rsidR="008C4D6B" w:rsidRDefault="008C4D6B">
      <w:pPr>
        <w:pStyle w:val="ConsPlusNormal"/>
        <w:spacing w:before="220"/>
        <w:ind w:firstLine="540"/>
        <w:jc w:val="both"/>
      </w:pPr>
      <w:bookmarkStart w:id="2" w:name="P185"/>
      <w:bookmarkEnd w:id="2"/>
      <w:r>
        <w:t>6.3. Прекращение предоставления социальных услуг в форме социального обслуживания на дому.</w:t>
      </w:r>
    </w:p>
    <w:p w:rsidR="008C4D6B" w:rsidRDefault="008C4D6B">
      <w:pPr>
        <w:pStyle w:val="ConsPlusNormal"/>
        <w:spacing w:before="220"/>
        <w:ind w:firstLine="540"/>
        <w:jc w:val="both"/>
      </w:pPr>
      <w:r>
        <w:t>Основанием прекращения предоставления социальных услуг в форме социального обслуживания на дому является:</w:t>
      </w:r>
    </w:p>
    <w:p w:rsidR="008C4D6B" w:rsidRDefault="008C4D6B">
      <w:pPr>
        <w:pStyle w:val="ConsPlusNormal"/>
        <w:spacing w:before="220"/>
        <w:ind w:firstLine="540"/>
        <w:jc w:val="both"/>
      </w:pPr>
      <w:r>
        <w:t>письменное заявление получателя социальных услуг (представителя) об отказе от предоставления социальных услуг в форме социального обслуживания на дому;</w:t>
      </w:r>
    </w:p>
    <w:p w:rsidR="008C4D6B" w:rsidRDefault="008C4D6B">
      <w:pPr>
        <w:pStyle w:val="ConsPlusNormal"/>
        <w:spacing w:before="220"/>
        <w:ind w:firstLine="540"/>
        <w:jc w:val="both"/>
      </w:pPr>
      <w:r>
        <w:t>изменение обстоятельств, являющихся основанием для признания гражданина нуждающимся в социальном обслуживании на дому;</w:t>
      </w:r>
    </w:p>
    <w:p w:rsidR="008C4D6B" w:rsidRDefault="008C4D6B">
      <w:pPr>
        <w:pStyle w:val="ConsPlusNormal"/>
        <w:spacing w:before="220"/>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w:t>
      </w:r>
    </w:p>
    <w:p w:rsidR="008C4D6B" w:rsidRDefault="008C4D6B">
      <w:pPr>
        <w:pStyle w:val="ConsPlusNormal"/>
        <w:spacing w:before="220"/>
        <w:ind w:firstLine="540"/>
        <w:jc w:val="both"/>
      </w:pPr>
      <w:r>
        <w:t>нарушение получателем социальных услуг (представителем) условий, предусмотренных договором, Правил поведения получателя социальных услуг при получении социального обслуживания;</w:t>
      </w:r>
    </w:p>
    <w:p w:rsidR="008C4D6B" w:rsidRDefault="008C4D6B">
      <w:pPr>
        <w:pStyle w:val="ConsPlusNormal"/>
        <w:spacing w:before="220"/>
        <w:ind w:firstLine="540"/>
        <w:jc w:val="both"/>
      </w:pPr>
      <w:r>
        <w:t>выявление медицинских противопоказаний к предоставлению социального обслуживания (заключение медицинской организации);</w:t>
      </w:r>
    </w:p>
    <w:p w:rsidR="008C4D6B" w:rsidRDefault="008C4D6B">
      <w:pPr>
        <w:pStyle w:val="ConsPlusNormal"/>
        <w:spacing w:before="220"/>
        <w:ind w:firstLine="540"/>
        <w:jc w:val="both"/>
      </w:pPr>
      <w:r>
        <w:t>наступление условий, представляющих угрозу здоровью и жизни работника поставщика (служебные записки, акты комиссии);</w:t>
      </w:r>
    </w:p>
    <w:p w:rsidR="008C4D6B" w:rsidRDefault="008C4D6B">
      <w:pPr>
        <w:pStyle w:val="ConsPlusNormal"/>
        <w:spacing w:before="220"/>
        <w:ind w:firstLine="540"/>
        <w:jc w:val="both"/>
      </w:pPr>
      <w:r>
        <w:t>в случае приостановки социального обслуживания на срок более 6 месяцев (служебная записка ответственного работника поставщика);</w:t>
      </w:r>
    </w:p>
    <w:p w:rsidR="008C4D6B" w:rsidRDefault="008C4D6B">
      <w:pPr>
        <w:pStyle w:val="ConsPlusNormal"/>
        <w:spacing w:before="220"/>
        <w:ind w:firstLine="540"/>
        <w:jc w:val="both"/>
      </w:pPr>
      <w:r>
        <w:t>смерть гражданина (копия свидетельства о смерти или служебная записка ответственного работника поставщика) либо наличие решения суда о признании гражданина безвестно отсутствующим или умершим;</w:t>
      </w:r>
    </w:p>
    <w:p w:rsidR="008C4D6B" w:rsidRDefault="008C4D6B">
      <w:pPr>
        <w:pStyle w:val="ConsPlusNormal"/>
        <w:spacing w:before="220"/>
        <w:ind w:firstLine="540"/>
        <w:jc w:val="both"/>
      </w:pPr>
      <w:r>
        <w:t>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8C4D6B" w:rsidRDefault="008C4D6B">
      <w:pPr>
        <w:pStyle w:val="ConsPlusNormal"/>
        <w:spacing w:before="220"/>
        <w:ind w:firstLine="540"/>
        <w:jc w:val="both"/>
      </w:pPr>
      <w:r>
        <w:t>Если отказ получателя социальных услуг от социального обслуживания может повлечь ухудшение состояния его здоровья, получателю социальных услуг или его законному представителю должны быть разъяснены последствия принятого решения и получено письменное подтверждение о предоставлении ему такой информации (уведомление).</w:t>
      </w:r>
    </w:p>
    <w:p w:rsidR="008C4D6B" w:rsidRDefault="008C4D6B">
      <w:pPr>
        <w:pStyle w:val="ConsPlusNormal"/>
        <w:spacing w:before="220"/>
        <w:ind w:firstLine="540"/>
        <w:jc w:val="both"/>
      </w:pPr>
      <w:r>
        <w:t>В случае отказа получателя социальных услуг от подписи в указанном уведомлении поставщик социальных услуг составляет соответствующий акт.</w:t>
      </w:r>
    </w:p>
    <w:p w:rsidR="008C4D6B" w:rsidRDefault="008C4D6B">
      <w:pPr>
        <w:pStyle w:val="ConsPlusNormal"/>
        <w:spacing w:before="220"/>
        <w:ind w:firstLine="540"/>
        <w:jc w:val="both"/>
      </w:pPr>
      <w:r>
        <w:t xml:space="preserve">При прекращении предоставления социальных услуг получателю социальных услуг в форме социального обслуживания на дому или изменении его потребности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направляет в уполномоченный орган </w:t>
      </w:r>
      <w:hyperlink w:anchor="P1853" w:history="1">
        <w:r>
          <w:rPr>
            <w:color w:val="0000FF"/>
          </w:rPr>
          <w:t>отчет</w:t>
        </w:r>
      </w:hyperlink>
      <w:r>
        <w:t xml:space="preserve"> о выполнении индивидуальной программы предоставления социальных услуг по форме согласно приложению 6 к Порядку.</w:t>
      </w:r>
    </w:p>
    <w:p w:rsidR="008C4D6B" w:rsidRDefault="008C4D6B">
      <w:pPr>
        <w:pStyle w:val="ConsPlusNormal"/>
        <w:spacing w:before="220"/>
        <w:ind w:firstLine="540"/>
        <w:jc w:val="both"/>
      </w:pPr>
      <w:r>
        <w:t xml:space="preserve">В течение 5 календарных дней со дня прекращения предоставления социальных услуг поставщик социальных услуг вносит соответствующие сведения в регистр получателей </w:t>
      </w:r>
      <w:r>
        <w:lastRenderedPageBreak/>
        <w:t>социальных услуг.</w:t>
      </w:r>
    </w:p>
    <w:p w:rsidR="008C4D6B" w:rsidRDefault="008C4D6B">
      <w:pPr>
        <w:pStyle w:val="ConsPlusNormal"/>
        <w:spacing w:before="220"/>
        <w:ind w:firstLine="540"/>
        <w:jc w:val="both"/>
      </w:pPr>
      <w:r>
        <w:t>6.4. 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w:t>
      </w:r>
    </w:p>
    <w:p w:rsidR="008C4D6B" w:rsidRDefault="008C4D6B">
      <w:pPr>
        <w:pStyle w:val="ConsPlusNormal"/>
        <w:spacing w:before="220"/>
        <w:ind w:firstLine="540"/>
        <w:jc w:val="both"/>
      </w:pPr>
      <w:r>
        <w:t xml:space="preserve">Основанием для предоставления срочных социальных услуг является заявление гражданина, нуждающегося в предоставлении срочных социальных услуг, составленное по </w:t>
      </w:r>
      <w:hyperlink r:id="rId38" w:history="1">
        <w:r>
          <w:rPr>
            <w:color w:val="0000FF"/>
          </w:rPr>
          <w:t>форме</w:t>
        </w:r>
      </w:hyperlink>
      <w: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8C4D6B" w:rsidRDefault="008C4D6B">
      <w:pPr>
        <w:pStyle w:val="ConsPlusNormal"/>
        <w:spacing w:before="220"/>
        <w:ind w:firstLine="540"/>
        <w:jc w:val="both"/>
      </w:pPr>
      <w:r>
        <w:t>Перечень документов, представляемых для оказания срочных социальных услуг:</w:t>
      </w:r>
    </w:p>
    <w:p w:rsidR="008C4D6B" w:rsidRDefault="008C4D6B">
      <w:pPr>
        <w:pStyle w:val="ConsPlusNormal"/>
        <w:spacing w:before="220"/>
        <w:ind w:firstLine="540"/>
        <w:jc w:val="both"/>
      </w:pPr>
      <w:r>
        <w:t>документ, удостоверяющий личность гражданина (копия), обратившегося за предоставлением срочных социальных услуг (при наличии);</w:t>
      </w:r>
    </w:p>
    <w:p w:rsidR="008C4D6B" w:rsidRDefault="008C4D6B">
      <w:pPr>
        <w:pStyle w:val="ConsPlusNormal"/>
        <w:spacing w:before="220"/>
        <w:ind w:firstLine="540"/>
        <w:jc w:val="both"/>
      </w:pPr>
      <w:r>
        <w:t>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8C4D6B" w:rsidRDefault="008C4D6B">
      <w:pPr>
        <w:pStyle w:val="ConsPlusNormal"/>
        <w:spacing w:before="220"/>
        <w:ind w:firstLine="540"/>
        <w:jc w:val="both"/>
      </w:pPr>
      <w:r>
        <w:t>Предоставление срочных социальных услуг осуществляется в сроки, обусловленные нуждаемостью получателя социальных услуг (немедленно), указанные в решении о предоставлении срочных социальных услуг, без составления индивидуальной программы и заключения договора.</w:t>
      </w:r>
    </w:p>
    <w:p w:rsidR="008C4D6B" w:rsidRDefault="008C4D6B">
      <w:pPr>
        <w:pStyle w:val="ConsPlusNormal"/>
        <w:spacing w:before="220"/>
        <w:ind w:firstLine="540"/>
        <w:jc w:val="both"/>
      </w:pPr>
      <w:r>
        <w:t xml:space="preserve">Подтверждением предоставления срочных социальных услуг является </w:t>
      </w:r>
      <w:hyperlink w:anchor="P1943" w:history="1">
        <w:r>
          <w:rPr>
            <w:color w:val="0000FF"/>
          </w:rPr>
          <w:t>акт</w:t>
        </w:r>
      </w:hyperlink>
      <w:r>
        <w:t xml:space="preserve"> о предоставлении срочных социальных услуг (приложение 7),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получателя.</w:t>
      </w:r>
    </w:p>
    <w:p w:rsidR="008C4D6B" w:rsidRDefault="008C4D6B">
      <w:pPr>
        <w:pStyle w:val="ConsPlusNormal"/>
        <w:spacing w:before="220"/>
        <w:ind w:firstLine="540"/>
        <w:jc w:val="both"/>
      </w:pPr>
      <w:r>
        <w:t>Сведения о получателе срочных социальных услуг с указанием фамилии, имени, отчества, года рождения, домашнего адреса, социальной категории (при наличии), перечня оказанных услуг поставщик социальных услуг вносит в регистр получателей социальных услуг.</w:t>
      </w:r>
    </w:p>
    <w:p w:rsidR="008C4D6B" w:rsidRDefault="008C4D6B">
      <w:pPr>
        <w:pStyle w:val="ConsPlusNormal"/>
        <w:spacing w:before="220"/>
        <w:ind w:firstLine="540"/>
        <w:jc w:val="both"/>
      </w:pPr>
      <w:r>
        <w:t>6.5. Поставщик социальных услуг вправе предоставлять гражданам по их желанию дополнительные социальные услуги за плату.</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1</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форме социального</w:t>
      </w:r>
    </w:p>
    <w:p w:rsidR="008C4D6B" w:rsidRDefault="008C4D6B">
      <w:pPr>
        <w:pStyle w:val="ConsPlusNormal"/>
        <w:jc w:val="right"/>
      </w:pPr>
      <w:r>
        <w:t>обслуживания на дому</w:t>
      </w:r>
    </w:p>
    <w:p w:rsidR="008C4D6B" w:rsidRDefault="008C4D6B">
      <w:pPr>
        <w:pStyle w:val="ConsPlusNormal"/>
        <w:jc w:val="right"/>
      </w:pPr>
      <w:r>
        <w:t>пожилым гражданам, инвалидам</w:t>
      </w:r>
    </w:p>
    <w:p w:rsidR="008C4D6B" w:rsidRDefault="008C4D6B">
      <w:pPr>
        <w:pStyle w:val="ConsPlusNormal"/>
        <w:jc w:val="both"/>
      </w:pPr>
    </w:p>
    <w:p w:rsidR="008C4D6B" w:rsidRDefault="008C4D6B">
      <w:pPr>
        <w:pStyle w:val="ConsPlusTitle"/>
        <w:jc w:val="center"/>
      </w:pPr>
      <w:bookmarkStart w:id="3" w:name="P221"/>
      <w:bookmarkEnd w:id="3"/>
      <w:r>
        <w:t>СТАНДАРТ</w:t>
      </w:r>
    </w:p>
    <w:p w:rsidR="008C4D6B" w:rsidRDefault="008C4D6B">
      <w:pPr>
        <w:pStyle w:val="ConsPlusTitle"/>
        <w:jc w:val="center"/>
      </w:pPr>
      <w:r>
        <w:lastRenderedPageBreak/>
        <w:t>СОЦИАЛЬНЫХ УСЛУГ, ПРЕДОСТАВЛЯЕМЫХ ПОСТАВЩИКАМИ СОЦИАЛЬНЫХ</w:t>
      </w:r>
    </w:p>
    <w:p w:rsidR="008C4D6B" w:rsidRDefault="008C4D6B">
      <w:pPr>
        <w:pStyle w:val="ConsPlusTitle"/>
        <w:jc w:val="center"/>
      </w:pPr>
      <w:r>
        <w:t>УСЛУГ В ФОРМЕ СОЦИАЛЬНОГО ОБСЛУЖИВАНИЯ НА ДОМУ ПОЖИЛЫМ</w:t>
      </w:r>
    </w:p>
    <w:p w:rsidR="008C4D6B" w:rsidRDefault="008C4D6B">
      <w:pPr>
        <w:pStyle w:val="ConsPlusTitle"/>
        <w:jc w:val="center"/>
      </w:pPr>
      <w:r>
        <w:t>ГРАЖДАНАМ, ИНВАЛИДАМ</w:t>
      </w:r>
    </w:p>
    <w:p w:rsidR="008C4D6B" w:rsidRDefault="008C4D6B">
      <w:pPr>
        <w:pStyle w:val="ConsPlusNormal"/>
        <w:jc w:val="both"/>
      </w:pPr>
    </w:p>
    <w:p w:rsidR="008C4D6B" w:rsidRDefault="008C4D6B">
      <w:pPr>
        <w:pStyle w:val="ConsPlusNormal"/>
        <w:jc w:val="right"/>
        <w:outlineLvl w:val="2"/>
      </w:pPr>
      <w:r>
        <w:t>Таблица 1</w:t>
      </w:r>
    </w:p>
    <w:p w:rsidR="008C4D6B" w:rsidRDefault="008C4D6B">
      <w:pPr>
        <w:pStyle w:val="ConsPlusNormal"/>
        <w:jc w:val="both"/>
      </w:pPr>
    </w:p>
    <w:p w:rsidR="008C4D6B" w:rsidRDefault="008C4D6B">
      <w:pPr>
        <w:pStyle w:val="ConsPlusTitle"/>
        <w:jc w:val="center"/>
      </w:pPr>
      <w:r>
        <w:t>1. Социальные услуги</w:t>
      </w:r>
    </w:p>
    <w:p w:rsidR="008C4D6B" w:rsidRDefault="008C4D6B">
      <w:pPr>
        <w:pStyle w:val="ConsPlusNormal"/>
        <w:jc w:val="both"/>
      </w:pPr>
    </w:p>
    <w:p w:rsidR="008C4D6B" w:rsidRDefault="008C4D6B">
      <w:pPr>
        <w:sectPr w:rsidR="008C4D6B" w:rsidSect="002734E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834"/>
        <w:gridCol w:w="1133"/>
        <w:gridCol w:w="1417"/>
        <w:gridCol w:w="1417"/>
        <w:gridCol w:w="1417"/>
        <w:gridCol w:w="1417"/>
        <w:gridCol w:w="2607"/>
      </w:tblGrid>
      <w:tr w:rsidR="008C4D6B">
        <w:tc>
          <w:tcPr>
            <w:tcW w:w="793" w:type="dxa"/>
            <w:vMerge w:val="restart"/>
            <w:vAlign w:val="center"/>
          </w:tcPr>
          <w:p w:rsidR="008C4D6B" w:rsidRDefault="008C4D6B">
            <w:pPr>
              <w:pStyle w:val="ConsPlusNormal"/>
              <w:jc w:val="center"/>
            </w:pPr>
            <w:r>
              <w:lastRenderedPageBreak/>
              <w:t>N п/п</w:t>
            </w:r>
          </w:p>
        </w:tc>
        <w:tc>
          <w:tcPr>
            <w:tcW w:w="2834" w:type="dxa"/>
            <w:vMerge w:val="restart"/>
            <w:vAlign w:val="center"/>
          </w:tcPr>
          <w:p w:rsidR="008C4D6B" w:rsidRDefault="008C4D6B">
            <w:pPr>
              <w:pStyle w:val="ConsPlusNormal"/>
              <w:jc w:val="center"/>
            </w:pPr>
            <w:r>
              <w:t>Наименование услуги</w:t>
            </w:r>
          </w:p>
        </w:tc>
        <w:tc>
          <w:tcPr>
            <w:tcW w:w="1133" w:type="dxa"/>
            <w:vMerge w:val="restart"/>
            <w:vAlign w:val="center"/>
          </w:tcPr>
          <w:p w:rsidR="008C4D6B" w:rsidRDefault="008C4D6B">
            <w:pPr>
              <w:pStyle w:val="ConsPlusNormal"/>
              <w:jc w:val="center"/>
            </w:pPr>
            <w:r>
              <w:t>Норма времени на оказание социальной услуги, мин.</w:t>
            </w:r>
          </w:p>
        </w:tc>
        <w:tc>
          <w:tcPr>
            <w:tcW w:w="5668" w:type="dxa"/>
            <w:gridSpan w:val="4"/>
            <w:vAlign w:val="center"/>
          </w:tcPr>
          <w:p w:rsidR="008C4D6B" w:rsidRDefault="008C4D6B">
            <w:pPr>
              <w:pStyle w:val="ConsPlusNormal"/>
              <w:jc w:val="center"/>
            </w:pPr>
            <w:r>
              <w:t>Объем социальной услуги</w:t>
            </w:r>
          </w:p>
        </w:tc>
        <w:tc>
          <w:tcPr>
            <w:tcW w:w="2607" w:type="dxa"/>
            <w:vMerge w:val="restart"/>
            <w:vAlign w:val="center"/>
          </w:tcPr>
          <w:p w:rsidR="008C4D6B" w:rsidRDefault="008C4D6B">
            <w:pPr>
              <w:pStyle w:val="ConsPlusNormal"/>
              <w:jc w:val="center"/>
            </w:pPr>
            <w:r>
              <w:t>Описание социальной услуги</w:t>
            </w:r>
          </w:p>
        </w:tc>
      </w:tr>
      <w:tr w:rsidR="008C4D6B">
        <w:tc>
          <w:tcPr>
            <w:tcW w:w="793" w:type="dxa"/>
            <w:vMerge/>
          </w:tcPr>
          <w:p w:rsidR="008C4D6B" w:rsidRDefault="008C4D6B"/>
        </w:tc>
        <w:tc>
          <w:tcPr>
            <w:tcW w:w="2834" w:type="dxa"/>
            <w:vMerge/>
          </w:tcPr>
          <w:p w:rsidR="008C4D6B" w:rsidRDefault="008C4D6B"/>
        </w:tc>
        <w:tc>
          <w:tcPr>
            <w:tcW w:w="1133" w:type="dxa"/>
            <w:vMerge/>
          </w:tcPr>
          <w:p w:rsidR="008C4D6B" w:rsidRDefault="008C4D6B"/>
        </w:tc>
        <w:tc>
          <w:tcPr>
            <w:tcW w:w="1417" w:type="dxa"/>
            <w:vAlign w:val="center"/>
          </w:tcPr>
          <w:p w:rsidR="008C4D6B" w:rsidRDefault="008C4D6B">
            <w:pPr>
              <w:pStyle w:val="ConsPlusNormal"/>
              <w:jc w:val="center"/>
            </w:pPr>
            <w:r>
              <w:t>1 группа</w:t>
            </w:r>
          </w:p>
        </w:tc>
        <w:tc>
          <w:tcPr>
            <w:tcW w:w="1417" w:type="dxa"/>
            <w:vAlign w:val="center"/>
          </w:tcPr>
          <w:p w:rsidR="008C4D6B" w:rsidRDefault="008C4D6B">
            <w:pPr>
              <w:pStyle w:val="ConsPlusNormal"/>
              <w:jc w:val="center"/>
            </w:pPr>
            <w:r>
              <w:t>2 группа</w:t>
            </w:r>
          </w:p>
        </w:tc>
        <w:tc>
          <w:tcPr>
            <w:tcW w:w="1417" w:type="dxa"/>
            <w:vAlign w:val="center"/>
          </w:tcPr>
          <w:p w:rsidR="008C4D6B" w:rsidRDefault="008C4D6B">
            <w:pPr>
              <w:pStyle w:val="ConsPlusNormal"/>
              <w:jc w:val="center"/>
            </w:pPr>
            <w:r>
              <w:t>3 группа</w:t>
            </w:r>
          </w:p>
        </w:tc>
        <w:tc>
          <w:tcPr>
            <w:tcW w:w="1417" w:type="dxa"/>
            <w:vAlign w:val="center"/>
          </w:tcPr>
          <w:p w:rsidR="008C4D6B" w:rsidRDefault="008C4D6B">
            <w:pPr>
              <w:pStyle w:val="ConsPlusNormal"/>
              <w:jc w:val="center"/>
            </w:pPr>
            <w:r>
              <w:t>4 группа</w:t>
            </w:r>
          </w:p>
        </w:tc>
        <w:tc>
          <w:tcPr>
            <w:tcW w:w="2607" w:type="dxa"/>
            <w:vMerge/>
          </w:tcPr>
          <w:p w:rsidR="008C4D6B" w:rsidRDefault="008C4D6B"/>
        </w:tc>
      </w:tr>
      <w:tr w:rsidR="008C4D6B">
        <w:tc>
          <w:tcPr>
            <w:tcW w:w="793" w:type="dxa"/>
            <w:vMerge/>
          </w:tcPr>
          <w:p w:rsidR="008C4D6B" w:rsidRDefault="008C4D6B"/>
        </w:tc>
        <w:tc>
          <w:tcPr>
            <w:tcW w:w="2834" w:type="dxa"/>
            <w:vMerge/>
          </w:tcPr>
          <w:p w:rsidR="008C4D6B" w:rsidRDefault="008C4D6B"/>
        </w:tc>
        <w:tc>
          <w:tcPr>
            <w:tcW w:w="1133" w:type="dxa"/>
            <w:vMerge/>
          </w:tcPr>
          <w:p w:rsidR="008C4D6B" w:rsidRDefault="008C4D6B"/>
        </w:tc>
        <w:tc>
          <w:tcPr>
            <w:tcW w:w="1417" w:type="dxa"/>
            <w:vAlign w:val="center"/>
          </w:tcPr>
          <w:p w:rsidR="008C4D6B" w:rsidRDefault="008C4D6B">
            <w:pPr>
              <w:pStyle w:val="ConsPlusNormal"/>
              <w:jc w:val="center"/>
            </w:pPr>
            <w:r>
              <w:t>объем/периодичность</w:t>
            </w:r>
          </w:p>
        </w:tc>
        <w:tc>
          <w:tcPr>
            <w:tcW w:w="1417" w:type="dxa"/>
            <w:vAlign w:val="center"/>
          </w:tcPr>
          <w:p w:rsidR="008C4D6B" w:rsidRDefault="008C4D6B">
            <w:pPr>
              <w:pStyle w:val="ConsPlusNormal"/>
              <w:jc w:val="center"/>
            </w:pPr>
            <w:r>
              <w:t>объем/периодичность</w:t>
            </w:r>
          </w:p>
        </w:tc>
        <w:tc>
          <w:tcPr>
            <w:tcW w:w="1417" w:type="dxa"/>
            <w:vAlign w:val="center"/>
          </w:tcPr>
          <w:p w:rsidR="008C4D6B" w:rsidRDefault="008C4D6B">
            <w:pPr>
              <w:pStyle w:val="ConsPlusNormal"/>
              <w:jc w:val="center"/>
            </w:pPr>
            <w:r>
              <w:t>объем/периодичность</w:t>
            </w:r>
          </w:p>
        </w:tc>
        <w:tc>
          <w:tcPr>
            <w:tcW w:w="1417" w:type="dxa"/>
            <w:vAlign w:val="center"/>
          </w:tcPr>
          <w:p w:rsidR="008C4D6B" w:rsidRDefault="008C4D6B">
            <w:pPr>
              <w:pStyle w:val="ConsPlusNormal"/>
              <w:jc w:val="center"/>
            </w:pPr>
            <w:r>
              <w:t>объем/периодичность</w:t>
            </w:r>
          </w:p>
        </w:tc>
        <w:tc>
          <w:tcPr>
            <w:tcW w:w="2607" w:type="dxa"/>
            <w:vMerge/>
          </w:tcPr>
          <w:p w:rsidR="008C4D6B" w:rsidRDefault="008C4D6B"/>
        </w:tc>
      </w:tr>
      <w:tr w:rsidR="008C4D6B">
        <w:tc>
          <w:tcPr>
            <w:tcW w:w="793" w:type="dxa"/>
          </w:tcPr>
          <w:p w:rsidR="008C4D6B" w:rsidRDefault="008C4D6B">
            <w:pPr>
              <w:pStyle w:val="ConsPlusNormal"/>
              <w:jc w:val="center"/>
            </w:pPr>
            <w:r>
              <w:t>1</w:t>
            </w:r>
          </w:p>
        </w:tc>
        <w:tc>
          <w:tcPr>
            <w:tcW w:w="2834" w:type="dxa"/>
          </w:tcPr>
          <w:p w:rsidR="008C4D6B" w:rsidRDefault="008C4D6B">
            <w:pPr>
              <w:pStyle w:val="ConsPlusNormal"/>
              <w:jc w:val="center"/>
            </w:pPr>
            <w:r>
              <w:t>2</w:t>
            </w:r>
          </w:p>
        </w:tc>
        <w:tc>
          <w:tcPr>
            <w:tcW w:w="1133" w:type="dxa"/>
          </w:tcPr>
          <w:p w:rsidR="008C4D6B" w:rsidRDefault="008C4D6B">
            <w:pPr>
              <w:pStyle w:val="ConsPlusNormal"/>
              <w:jc w:val="center"/>
            </w:pPr>
            <w:r>
              <w:t>3</w:t>
            </w:r>
          </w:p>
        </w:tc>
        <w:tc>
          <w:tcPr>
            <w:tcW w:w="1417" w:type="dxa"/>
          </w:tcPr>
          <w:p w:rsidR="008C4D6B" w:rsidRDefault="008C4D6B">
            <w:pPr>
              <w:pStyle w:val="ConsPlusNormal"/>
              <w:jc w:val="center"/>
            </w:pPr>
            <w:r>
              <w:t>4</w:t>
            </w:r>
          </w:p>
        </w:tc>
        <w:tc>
          <w:tcPr>
            <w:tcW w:w="1417" w:type="dxa"/>
          </w:tcPr>
          <w:p w:rsidR="008C4D6B" w:rsidRDefault="008C4D6B">
            <w:pPr>
              <w:pStyle w:val="ConsPlusNormal"/>
              <w:jc w:val="center"/>
            </w:pPr>
            <w:r>
              <w:t>5</w:t>
            </w:r>
          </w:p>
        </w:tc>
        <w:tc>
          <w:tcPr>
            <w:tcW w:w="1417" w:type="dxa"/>
          </w:tcPr>
          <w:p w:rsidR="008C4D6B" w:rsidRDefault="008C4D6B">
            <w:pPr>
              <w:pStyle w:val="ConsPlusNormal"/>
              <w:jc w:val="center"/>
            </w:pPr>
            <w:r>
              <w:t>6</w:t>
            </w:r>
          </w:p>
        </w:tc>
        <w:tc>
          <w:tcPr>
            <w:tcW w:w="1417" w:type="dxa"/>
          </w:tcPr>
          <w:p w:rsidR="008C4D6B" w:rsidRDefault="008C4D6B">
            <w:pPr>
              <w:pStyle w:val="ConsPlusNormal"/>
              <w:jc w:val="center"/>
            </w:pPr>
            <w:r>
              <w:t>7</w:t>
            </w:r>
          </w:p>
        </w:tc>
        <w:tc>
          <w:tcPr>
            <w:tcW w:w="2607" w:type="dxa"/>
          </w:tcPr>
          <w:p w:rsidR="008C4D6B" w:rsidRDefault="008C4D6B">
            <w:pPr>
              <w:pStyle w:val="ConsPlusNormal"/>
              <w:jc w:val="center"/>
            </w:pPr>
            <w:r>
              <w:t>8</w:t>
            </w:r>
          </w:p>
        </w:tc>
      </w:tr>
      <w:tr w:rsidR="008C4D6B">
        <w:tc>
          <w:tcPr>
            <w:tcW w:w="13035" w:type="dxa"/>
            <w:gridSpan w:val="8"/>
          </w:tcPr>
          <w:p w:rsidR="008C4D6B" w:rsidRDefault="008C4D6B">
            <w:pPr>
              <w:pStyle w:val="ConsPlusNormal"/>
              <w:jc w:val="center"/>
              <w:outlineLvl w:val="3"/>
            </w:pPr>
            <w:r>
              <w:t>1.1. Социально-бытовые услуги</w:t>
            </w:r>
          </w:p>
        </w:tc>
      </w:tr>
      <w:tr w:rsidR="008C4D6B">
        <w:tc>
          <w:tcPr>
            <w:tcW w:w="793" w:type="dxa"/>
          </w:tcPr>
          <w:p w:rsidR="008C4D6B" w:rsidRDefault="008C4D6B">
            <w:pPr>
              <w:pStyle w:val="ConsPlusNormal"/>
              <w:jc w:val="center"/>
            </w:pPr>
            <w:r>
              <w:t>1.1.1</w:t>
            </w:r>
          </w:p>
        </w:tc>
        <w:tc>
          <w:tcPr>
            <w:tcW w:w="2834" w:type="dxa"/>
          </w:tcPr>
          <w:p w:rsidR="008C4D6B" w:rsidRDefault="008C4D6B">
            <w:pPr>
              <w:pStyle w:val="ConsPlusNormal"/>
            </w:pPr>
            <w: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1133" w:type="dxa"/>
          </w:tcPr>
          <w:p w:rsidR="008C4D6B" w:rsidRDefault="008C4D6B">
            <w:pPr>
              <w:pStyle w:val="ConsPlusNormal"/>
            </w:pPr>
            <w:r>
              <w:t>60</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4 раза в неделю</w:t>
            </w:r>
          </w:p>
        </w:tc>
        <w:tc>
          <w:tcPr>
            <w:tcW w:w="1417" w:type="dxa"/>
          </w:tcPr>
          <w:p w:rsidR="008C4D6B" w:rsidRDefault="008C4D6B">
            <w:pPr>
              <w:pStyle w:val="ConsPlusNormal"/>
            </w:pPr>
            <w:r>
              <w:t>5 раз в неделю</w:t>
            </w:r>
          </w:p>
        </w:tc>
        <w:tc>
          <w:tcPr>
            <w:tcW w:w="2607" w:type="dxa"/>
          </w:tcPr>
          <w:p w:rsidR="008C4D6B" w:rsidRDefault="008C4D6B">
            <w:pPr>
              <w:pStyle w:val="ConsPlusNormal"/>
            </w:pPr>
            <w:r>
              <w:t>прием заказа и получение денежных средств от получателя социальных услуг (суммарный вес доставляемых товаров и продуктов не должен превышать 7 кг). Закупка товаров и продуктов в ближайших торговых местах от места проживания получателя социальных услуг.</w:t>
            </w:r>
          </w:p>
          <w:p w:rsidR="008C4D6B" w:rsidRDefault="008C4D6B">
            <w:pPr>
              <w:pStyle w:val="ConsPlusNormal"/>
            </w:pPr>
            <w:r>
              <w:t>Доставка товаров и продуктов на дом получателя социальных услуг.</w:t>
            </w:r>
          </w:p>
          <w:p w:rsidR="008C4D6B" w:rsidRDefault="008C4D6B">
            <w:pPr>
              <w:pStyle w:val="ConsPlusNormal"/>
            </w:pPr>
            <w:r>
              <w:t>Окончательный расчет с получателем социальных услуг с предоставлением кассового и товарного чеков (при наличии)</w:t>
            </w:r>
          </w:p>
        </w:tc>
      </w:tr>
      <w:tr w:rsidR="008C4D6B">
        <w:tc>
          <w:tcPr>
            <w:tcW w:w="793" w:type="dxa"/>
          </w:tcPr>
          <w:p w:rsidR="008C4D6B" w:rsidRDefault="008C4D6B">
            <w:pPr>
              <w:pStyle w:val="ConsPlusNormal"/>
              <w:jc w:val="center"/>
            </w:pPr>
            <w:r>
              <w:lastRenderedPageBreak/>
              <w:t>1.1.2</w:t>
            </w:r>
          </w:p>
        </w:tc>
        <w:tc>
          <w:tcPr>
            <w:tcW w:w="2834" w:type="dxa"/>
          </w:tcPr>
          <w:p w:rsidR="008C4D6B" w:rsidRDefault="008C4D6B">
            <w:pPr>
              <w:pStyle w:val="ConsPlusNormal"/>
            </w:pPr>
            <w:r>
              <w:t>Помощь в приготовлении пищи</w:t>
            </w:r>
          </w:p>
        </w:tc>
        <w:tc>
          <w:tcPr>
            <w:tcW w:w="1133" w:type="dxa"/>
          </w:tcPr>
          <w:p w:rsidR="008C4D6B" w:rsidRDefault="008C4D6B">
            <w:pPr>
              <w:pStyle w:val="ConsPlusNormal"/>
            </w:pPr>
            <w:r>
              <w:t>90</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3 раза в неделю</w:t>
            </w:r>
          </w:p>
        </w:tc>
        <w:tc>
          <w:tcPr>
            <w:tcW w:w="1417" w:type="dxa"/>
          </w:tcPr>
          <w:p w:rsidR="008C4D6B" w:rsidRDefault="008C4D6B">
            <w:pPr>
              <w:pStyle w:val="ConsPlusNormal"/>
            </w:pPr>
            <w:r>
              <w:t>5 раз в неделю</w:t>
            </w:r>
          </w:p>
        </w:tc>
        <w:tc>
          <w:tcPr>
            <w:tcW w:w="2607" w:type="dxa"/>
          </w:tcPr>
          <w:p w:rsidR="008C4D6B" w:rsidRDefault="008C4D6B">
            <w:pPr>
              <w:pStyle w:val="ConsPlusNormal"/>
            </w:pPr>
            <w:r>
              <w:t>подготовка продуктов питания (мытье, чистка, нарезка) к приготовлению, помощь в приготовлении одного горячего блюда (закладка и выход готового блюда). Мытье и уборка использованной посуды и приборов. Вынос пищевых и прочих твердых бытовых отходов, потерявших свои потребительские свойства</w:t>
            </w:r>
          </w:p>
        </w:tc>
      </w:tr>
      <w:tr w:rsidR="008C4D6B">
        <w:tc>
          <w:tcPr>
            <w:tcW w:w="793" w:type="dxa"/>
          </w:tcPr>
          <w:p w:rsidR="008C4D6B" w:rsidRDefault="008C4D6B">
            <w:pPr>
              <w:pStyle w:val="ConsPlusNormal"/>
              <w:jc w:val="center"/>
            </w:pPr>
            <w:r>
              <w:t>1.1.3</w:t>
            </w:r>
          </w:p>
        </w:tc>
        <w:tc>
          <w:tcPr>
            <w:tcW w:w="2834" w:type="dxa"/>
          </w:tcPr>
          <w:p w:rsidR="008C4D6B" w:rsidRDefault="008C4D6B">
            <w:pPr>
              <w:pStyle w:val="ConsPlusNormal"/>
            </w:pPr>
            <w:r>
              <w:t>Оплата за счет средств получателя социальных услуг жилищно-коммунальных услуг и услуг связи</w:t>
            </w:r>
          </w:p>
        </w:tc>
        <w:tc>
          <w:tcPr>
            <w:tcW w:w="1133" w:type="dxa"/>
          </w:tcPr>
          <w:p w:rsidR="008C4D6B" w:rsidRDefault="008C4D6B">
            <w:pPr>
              <w:pStyle w:val="ConsPlusNormal"/>
            </w:pPr>
            <w:r>
              <w:t>60</w:t>
            </w:r>
          </w:p>
        </w:tc>
        <w:tc>
          <w:tcPr>
            <w:tcW w:w="1417" w:type="dxa"/>
          </w:tcPr>
          <w:p w:rsidR="008C4D6B" w:rsidRDefault="008C4D6B">
            <w:pPr>
              <w:pStyle w:val="ConsPlusNormal"/>
            </w:pPr>
            <w:r>
              <w:t>2 раза в месяц</w:t>
            </w:r>
          </w:p>
        </w:tc>
        <w:tc>
          <w:tcPr>
            <w:tcW w:w="1417" w:type="dxa"/>
          </w:tcPr>
          <w:p w:rsidR="008C4D6B" w:rsidRDefault="008C4D6B">
            <w:pPr>
              <w:pStyle w:val="ConsPlusNormal"/>
            </w:pPr>
            <w:r>
              <w:t>2 раза в месяц</w:t>
            </w:r>
          </w:p>
        </w:tc>
        <w:tc>
          <w:tcPr>
            <w:tcW w:w="1417" w:type="dxa"/>
          </w:tcPr>
          <w:p w:rsidR="008C4D6B" w:rsidRDefault="008C4D6B">
            <w:pPr>
              <w:pStyle w:val="ConsPlusNormal"/>
            </w:pPr>
            <w:r>
              <w:t>2 раза в месяц</w:t>
            </w:r>
          </w:p>
        </w:tc>
        <w:tc>
          <w:tcPr>
            <w:tcW w:w="1417" w:type="dxa"/>
          </w:tcPr>
          <w:p w:rsidR="008C4D6B" w:rsidRDefault="008C4D6B">
            <w:pPr>
              <w:pStyle w:val="ConsPlusNormal"/>
            </w:pPr>
            <w:r>
              <w:t>2 раза в месяц</w:t>
            </w:r>
          </w:p>
        </w:tc>
        <w:tc>
          <w:tcPr>
            <w:tcW w:w="2607" w:type="dxa"/>
          </w:tcPr>
          <w:p w:rsidR="008C4D6B" w:rsidRDefault="008C4D6B">
            <w:pPr>
              <w:pStyle w:val="ConsPlusNormal"/>
            </w:pPr>
            <w:r>
              <w:t>оказание содействия в оплате за жилищно-коммунальные услуги и услуги связи: помощь в заполнении необходимых квитанций в соответствии с показаниями приборов учета и (или) тарифами; получение денежных средств от получателя социальных услуг для осуществления платежей, в том числе сотовой связи; осуществление платежей; окончательный расчет с получателем социальных услуг</w:t>
            </w:r>
          </w:p>
        </w:tc>
      </w:tr>
      <w:tr w:rsidR="008C4D6B">
        <w:tc>
          <w:tcPr>
            <w:tcW w:w="793" w:type="dxa"/>
          </w:tcPr>
          <w:p w:rsidR="008C4D6B" w:rsidRDefault="008C4D6B">
            <w:pPr>
              <w:pStyle w:val="ConsPlusNormal"/>
              <w:jc w:val="center"/>
            </w:pPr>
            <w:r>
              <w:t>1.1.4</w:t>
            </w:r>
          </w:p>
        </w:tc>
        <w:tc>
          <w:tcPr>
            <w:tcW w:w="2834" w:type="dxa"/>
          </w:tcPr>
          <w:p w:rsidR="008C4D6B" w:rsidRDefault="008C4D6B">
            <w:pPr>
              <w:pStyle w:val="ConsPlusNormal"/>
            </w:pPr>
            <w:r>
              <w:t xml:space="preserve">Сдача за счет средств </w:t>
            </w:r>
            <w:r>
              <w:lastRenderedPageBreak/>
              <w:t>получателя социальных услуг вещей в стирку, химчистку, ремонт, обратная их доставка</w:t>
            </w:r>
          </w:p>
        </w:tc>
        <w:tc>
          <w:tcPr>
            <w:tcW w:w="1133" w:type="dxa"/>
          </w:tcPr>
          <w:p w:rsidR="008C4D6B" w:rsidRDefault="008C4D6B">
            <w:pPr>
              <w:pStyle w:val="ConsPlusNormal"/>
            </w:pPr>
            <w:r>
              <w:lastRenderedPageBreak/>
              <w:t>90</w:t>
            </w:r>
          </w:p>
        </w:tc>
        <w:tc>
          <w:tcPr>
            <w:tcW w:w="1417" w:type="dxa"/>
          </w:tcPr>
          <w:p w:rsidR="008C4D6B" w:rsidRDefault="008C4D6B">
            <w:pPr>
              <w:pStyle w:val="ConsPlusNormal"/>
            </w:pPr>
            <w:r>
              <w:t xml:space="preserve">2 раза в </w:t>
            </w:r>
            <w:r>
              <w:lastRenderedPageBreak/>
              <w:t>месяц</w:t>
            </w:r>
          </w:p>
        </w:tc>
        <w:tc>
          <w:tcPr>
            <w:tcW w:w="1417" w:type="dxa"/>
          </w:tcPr>
          <w:p w:rsidR="008C4D6B" w:rsidRDefault="008C4D6B">
            <w:pPr>
              <w:pStyle w:val="ConsPlusNormal"/>
            </w:pPr>
            <w:r>
              <w:lastRenderedPageBreak/>
              <w:t xml:space="preserve">2 раза в </w:t>
            </w:r>
            <w:r>
              <w:lastRenderedPageBreak/>
              <w:t>месяц</w:t>
            </w:r>
          </w:p>
        </w:tc>
        <w:tc>
          <w:tcPr>
            <w:tcW w:w="1417" w:type="dxa"/>
          </w:tcPr>
          <w:p w:rsidR="008C4D6B" w:rsidRDefault="008C4D6B">
            <w:pPr>
              <w:pStyle w:val="ConsPlusNormal"/>
            </w:pPr>
            <w:r>
              <w:lastRenderedPageBreak/>
              <w:t xml:space="preserve">2 раза в </w:t>
            </w:r>
            <w:r>
              <w:lastRenderedPageBreak/>
              <w:t>месяц</w:t>
            </w:r>
          </w:p>
        </w:tc>
        <w:tc>
          <w:tcPr>
            <w:tcW w:w="1417" w:type="dxa"/>
          </w:tcPr>
          <w:p w:rsidR="008C4D6B" w:rsidRDefault="008C4D6B">
            <w:pPr>
              <w:pStyle w:val="ConsPlusNormal"/>
            </w:pPr>
            <w:r>
              <w:lastRenderedPageBreak/>
              <w:t xml:space="preserve">2 раза в </w:t>
            </w:r>
            <w:r>
              <w:lastRenderedPageBreak/>
              <w:t>месяц</w:t>
            </w:r>
          </w:p>
        </w:tc>
        <w:tc>
          <w:tcPr>
            <w:tcW w:w="2607" w:type="dxa"/>
          </w:tcPr>
          <w:p w:rsidR="008C4D6B" w:rsidRDefault="008C4D6B">
            <w:pPr>
              <w:pStyle w:val="ConsPlusNormal"/>
            </w:pPr>
            <w:r>
              <w:lastRenderedPageBreak/>
              <w:t xml:space="preserve">своевременное </w:t>
            </w:r>
            <w:r>
              <w:lastRenderedPageBreak/>
              <w:t>удовлетворение нужд и потребностей получателя социальных услуг в поддержании чистоты его вещей: сбор вещей, требующих стирки, химчистки или ремонта (до 7 кг); получение денежных средств от получателя социальных услуг на стирку, химчистку или ремонт; доставка вещей в организации бытового сервиса, занимающиеся стиркой, химчисткой, ремонтом вещей; обратная доставка вещей получателю социальных услуг; окончательный расчет с получателем социальных услуг по квитанции</w:t>
            </w:r>
          </w:p>
        </w:tc>
      </w:tr>
      <w:tr w:rsidR="008C4D6B">
        <w:tc>
          <w:tcPr>
            <w:tcW w:w="793" w:type="dxa"/>
          </w:tcPr>
          <w:p w:rsidR="008C4D6B" w:rsidRDefault="008C4D6B">
            <w:pPr>
              <w:pStyle w:val="ConsPlusNormal"/>
              <w:jc w:val="center"/>
            </w:pPr>
            <w:r>
              <w:lastRenderedPageBreak/>
              <w:t>1.1.5</w:t>
            </w:r>
          </w:p>
        </w:tc>
        <w:tc>
          <w:tcPr>
            <w:tcW w:w="2834" w:type="dxa"/>
          </w:tcPr>
          <w:p w:rsidR="008C4D6B" w:rsidRDefault="008C4D6B">
            <w:pPr>
              <w:pStyle w:val="ConsPlusNormal"/>
            </w:pPr>
            <w:r>
              <w:t>Стирка белья на дому у получателя социальных услуг</w:t>
            </w:r>
          </w:p>
        </w:tc>
        <w:tc>
          <w:tcPr>
            <w:tcW w:w="1133" w:type="dxa"/>
          </w:tcPr>
          <w:p w:rsidR="008C4D6B" w:rsidRDefault="008C4D6B">
            <w:pPr>
              <w:pStyle w:val="ConsPlusNormal"/>
            </w:pPr>
            <w:r>
              <w:t>60</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3 раза в неделю</w:t>
            </w:r>
          </w:p>
        </w:tc>
        <w:tc>
          <w:tcPr>
            <w:tcW w:w="2607" w:type="dxa"/>
          </w:tcPr>
          <w:p w:rsidR="008C4D6B" w:rsidRDefault="008C4D6B">
            <w:pPr>
              <w:pStyle w:val="ConsPlusNormal"/>
            </w:pPr>
            <w:r>
              <w:t>услугой предусматривается сбор вещей, требующих стирки, и стирка его на дому, если у получателя социальных услуг имеется стиральная машинка, развешивание и снятие белья</w:t>
            </w:r>
          </w:p>
        </w:tc>
      </w:tr>
      <w:tr w:rsidR="008C4D6B">
        <w:tc>
          <w:tcPr>
            <w:tcW w:w="793" w:type="dxa"/>
          </w:tcPr>
          <w:p w:rsidR="008C4D6B" w:rsidRDefault="008C4D6B">
            <w:pPr>
              <w:pStyle w:val="ConsPlusNormal"/>
              <w:jc w:val="center"/>
            </w:pPr>
            <w:r>
              <w:lastRenderedPageBreak/>
              <w:t>1.1.6</w:t>
            </w:r>
          </w:p>
        </w:tc>
        <w:tc>
          <w:tcPr>
            <w:tcW w:w="2834" w:type="dxa"/>
          </w:tcPr>
          <w:p w:rsidR="008C4D6B" w:rsidRDefault="008C4D6B">
            <w:pPr>
              <w:pStyle w:val="ConsPlusNormal"/>
            </w:pPr>
            <w: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1133" w:type="dxa"/>
          </w:tcPr>
          <w:p w:rsidR="008C4D6B" w:rsidRDefault="008C4D6B">
            <w:pPr>
              <w:pStyle w:val="ConsPlusNormal"/>
            </w:pPr>
            <w:r>
              <w:t>90</w:t>
            </w:r>
          </w:p>
        </w:tc>
        <w:tc>
          <w:tcPr>
            <w:tcW w:w="1417" w:type="dxa"/>
          </w:tcPr>
          <w:p w:rsidR="008C4D6B" w:rsidRDefault="008C4D6B">
            <w:pPr>
              <w:pStyle w:val="ConsPlusNormal"/>
            </w:pPr>
            <w:r>
              <w:t>3 раза в неделю</w:t>
            </w:r>
          </w:p>
        </w:tc>
        <w:tc>
          <w:tcPr>
            <w:tcW w:w="1417" w:type="dxa"/>
          </w:tcPr>
          <w:p w:rsidR="008C4D6B" w:rsidRDefault="008C4D6B">
            <w:pPr>
              <w:pStyle w:val="ConsPlusNormal"/>
            </w:pPr>
            <w:r>
              <w:t>3 раза в неделю</w:t>
            </w:r>
          </w:p>
        </w:tc>
        <w:tc>
          <w:tcPr>
            <w:tcW w:w="1417" w:type="dxa"/>
          </w:tcPr>
          <w:p w:rsidR="008C4D6B" w:rsidRDefault="008C4D6B">
            <w:pPr>
              <w:pStyle w:val="ConsPlusNormal"/>
            </w:pPr>
            <w:r>
              <w:t>3 раза в неделю</w:t>
            </w:r>
          </w:p>
        </w:tc>
        <w:tc>
          <w:tcPr>
            <w:tcW w:w="1417" w:type="dxa"/>
          </w:tcPr>
          <w:p w:rsidR="008C4D6B" w:rsidRDefault="008C4D6B">
            <w:pPr>
              <w:pStyle w:val="ConsPlusNormal"/>
            </w:pPr>
            <w:r>
              <w:t>5 раз в неделю</w:t>
            </w:r>
          </w:p>
        </w:tc>
        <w:tc>
          <w:tcPr>
            <w:tcW w:w="2607" w:type="dxa"/>
          </w:tcPr>
          <w:p w:rsidR="008C4D6B" w:rsidRDefault="008C4D6B">
            <w:pPr>
              <w:pStyle w:val="ConsPlusNormal"/>
            </w:pPr>
            <w:r>
              <w:t>содействие в обеспечении топливом для проживающих в жилых помещениях без центрального отопления и водоснабжения. Удовлетворение нужд первой необходимости и потребностей в обеспечении водой (для приготовления пищи, осуществления личной гигиены и т.п.).</w:t>
            </w:r>
          </w:p>
          <w:p w:rsidR="008C4D6B" w:rsidRDefault="008C4D6B">
            <w:pPr>
              <w:pStyle w:val="ConsPlusNormal"/>
            </w:pPr>
            <w:r>
              <w:t>Покупка топлива:</w:t>
            </w:r>
          </w:p>
          <w:p w:rsidR="008C4D6B" w:rsidRDefault="008C4D6B">
            <w:pPr>
              <w:pStyle w:val="ConsPlusNormal"/>
            </w:pPr>
            <w:r>
              <w:t>прием заявки получателя социальных услуг; обращение с заявкой получателя социальных услуг на приобретение топлива в соответствующие организации; информирование получателя социальных услуг о сроках выполнения услуг организациями, принявшими заявки; отчет получателю социальных услуг об оплате услуг по заявкам.</w:t>
            </w:r>
          </w:p>
          <w:p w:rsidR="008C4D6B" w:rsidRDefault="008C4D6B">
            <w:pPr>
              <w:pStyle w:val="ConsPlusNormal"/>
            </w:pPr>
            <w:r>
              <w:t>Топка печей:</w:t>
            </w:r>
          </w:p>
          <w:p w:rsidR="008C4D6B" w:rsidRDefault="008C4D6B">
            <w:pPr>
              <w:pStyle w:val="ConsPlusNormal"/>
            </w:pPr>
            <w:r>
              <w:t xml:space="preserve">подготовка печи к топке </w:t>
            </w:r>
            <w:r>
              <w:lastRenderedPageBreak/>
              <w:t>(подготовка инвентаря, растопки, закладка дров, открытие вьюшек);</w:t>
            </w:r>
          </w:p>
          <w:p w:rsidR="008C4D6B" w:rsidRDefault="008C4D6B">
            <w:pPr>
              <w:pStyle w:val="ConsPlusNormal"/>
            </w:pPr>
            <w:r>
              <w:t>затопка печи с последующим наблюдением за процессом топки с соблюдением мер противопожарной безопасности;</w:t>
            </w:r>
          </w:p>
          <w:p w:rsidR="008C4D6B" w:rsidRDefault="008C4D6B">
            <w:pPr>
              <w:pStyle w:val="ConsPlusNormal"/>
            </w:pPr>
            <w:r>
              <w:t>уборка инвентаря, места около печи, шесток.</w:t>
            </w:r>
          </w:p>
          <w:p w:rsidR="008C4D6B" w:rsidRDefault="008C4D6B">
            <w:pPr>
              <w:pStyle w:val="ConsPlusNormal"/>
            </w:pPr>
            <w:r>
              <w:t>Обеспечение водой объемом до 30 л:</w:t>
            </w:r>
          </w:p>
          <w:p w:rsidR="008C4D6B" w:rsidRDefault="008C4D6B">
            <w:pPr>
              <w:pStyle w:val="ConsPlusNormal"/>
            </w:pPr>
            <w:r>
              <w:t>подготовить чистую тару под воду (ведра для переноски емкостью не более 7 л или тара на специально оборудованной тележке, емкости для ее хранения);</w:t>
            </w:r>
          </w:p>
          <w:p w:rsidR="008C4D6B" w:rsidRDefault="008C4D6B">
            <w:pPr>
              <w:pStyle w:val="ConsPlusNormal"/>
            </w:pPr>
            <w:r>
              <w:t>набрать воды из ближайшего, пригодного для использования источника воды; доставить воду получателю социальных услуг на дом, вылить ее в емкость для хранения, убрать инвентарь</w:t>
            </w:r>
          </w:p>
        </w:tc>
      </w:tr>
      <w:tr w:rsidR="008C4D6B">
        <w:tc>
          <w:tcPr>
            <w:tcW w:w="793" w:type="dxa"/>
          </w:tcPr>
          <w:p w:rsidR="008C4D6B" w:rsidRDefault="008C4D6B">
            <w:pPr>
              <w:pStyle w:val="ConsPlusNormal"/>
              <w:jc w:val="center"/>
            </w:pPr>
            <w:r>
              <w:lastRenderedPageBreak/>
              <w:t>1.1.7</w:t>
            </w:r>
          </w:p>
        </w:tc>
        <w:tc>
          <w:tcPr>
            <w:tcW w:w="2834" w:type="dxa"/>
          </w:tcPr>
          <w:p w:rsidR="008C4D6B" w:rsidRDefault="008C4D6B">
            <w:pPr>
              <w:pStyle w:val="ConsPlusNormal"/>
            </w:pPr>
            <w:r>
              <w:t xml:space="preserve">Организация помощи в проведении мелкого </w:t>
            </w:r>
            <w:r>
              <w:lastRenderedPageBreak/>
              <w:t>ремонта жилых помещений</w:t>
            </w:r>
          </w:p>
        </w:tc>
        <w:tc>
          <w:tcPr>
            <w:tcW w:w="1133" w:type="dxa"/>
          </w:tcPr>
          <w:p w:rsidR="008C4D6B" w:rsidRDefault="008C4D6B">
            <w:pPr>
              <w:pStyle w:val="ConsPlusNormal"/>
            </w:pPr>
            <w:r>
              <w:lastRenderedPageBreak/>
              <w:t>90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2607" w:type="dxa"/>
          </w:tcPr>
          <w:p w:rsidR="008C4D6B" w:rsidRDefault="008C4D6B">
            <w:pPr>
              <w:pStyle w:val="ConsPlusNormal"/>
            </w:pPr>
            <w:r>
              <w:t xml:space="preserve">оказание содействия в организации мелкого </w:t>
            </w:r>
            <w:r>
              <w:lastRenderedPageBreak/>
              <w:t>ремонта жилого помещения, поддержание удовлетворительного состояния и внешнего вида жилого помещения получателя социальных услуг: вызов сантехника, электрика и других необходимых работников, поиск исполнителей и помощь в заключении с ними гражданско-правовых договоров на выполнение соответствующих работ</w:t>
            </w:r>
          </w:p>
        </w:tc>
      </w:tr>
      <w:tr w:rsidR="008C4D6B">
        <w:tc>
          <w:tcPr>
            <w:tcW w:w="793" w:type="dxa"/>
          </w:tcPr>
          <w:p w:rsidR="008C4D6B" w:rsidRDefault="008C4D6B">
            <w:pPr>
              <w:pStyle w:val="ConsPlusNormal"/>
              <w:jc w:val="center"/>
            </w:pPr>
            <w:r>
              <w:lastRenderedPageBreak/>
              <w:t>1.1.8</w:t>
            </w:r>
          </w:p>
        </w:tc>
        <w:tc>
          <w:tcPr>
            <w:tcW w:w="2834" w:type="dxa"/>
          </w:tcPr>
          <w:p w:rsidR="008C4D6B" w:rsidRDefault="008C4D6B">
            <w:pPr>
              <w:pStyle w:val="ConsPlusNormal"/>
            </w:pPr>
            <w:r>
              <w:t>Уборка жилых помещений (сухая и (или) влажная уборки)</w:t>
            </w:r>
          </w:p>
        </w:tc>
        <w:tc>
          <w:tcPr>
            <w:tcW w:w="1133" w:type="dxa"/>
          </w:tcPr>
          <w:p w:rsidR="008C4D6B" w:rsidRDefault="008C4D6B">
            <w:pPr>
              <w:pStyle w:val="ConsPlusNormal"/>
            </w:pPr>
            <w:r>
              <w:t>90</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2 раза в неделю</w:t>
            </w:r>
          </w:p>
        </w:tc>
        <w:tc>
          <w:tcPr>
            <w:tcW w:w="2607" w:type="dxa"/>
          </w:tcPr>
          <w:p w:rsidR="008C4D6B" w:rsidRDefault="008C4D6B">
            <w:pPr>
              <w:pStyle w:val="ConsPlusNormal"/>
            </w:pPr>
            <w:r>
              <w:t>проводить уборку жилых помещений, в том числе с помощью специальных моющих и подручных средств (соц. норма площади жилых помещений составляет: 33 кв. м для одиноко проживающего получателя социальных услуг; 42 кв. м на семью из 2 человек):</w:t>
            </w:r>
          </w:p>
          <w:p w:rsidR="008C4D6B" w:rsidRDefault="008C4D6B">
            <w:pPr>
              <w:pStyle w:val="ConsPlusNormal"/>
            </w:pPr>
            <w:r>
              <w:t>подготовка инвентаря для проведения уборки;</w:t>
            </w:r>
          </w:p>
          <w:p w:rsidR="008C4D6B" w:rsidRDefault="008C4D6B">
            <w:pPr>
              <w:pStyle w:val="ConsPlusNormal"/>
            </w:pPr>
            <w:r>
              <w:t xml:space="preserve">сухая уборка жилого помещения (очистка от пыли полов и (или) </w:t>
            </w:r>
            <w:r>
              <w:lastRenderedPageBreak/>
              <w:t>ковровых покрытий с помощью пылесоса или веника);</w:t>
            </w:r>
          </w:p>
          <w:p w:rsidR="008C4D6B" w:rsidRDefault="008C4D6B">
            <w:pPr>
              <w:pStyle w:val="ConsPlusNormal"/>
            </w:pPr>
            <w:r>
              <w:t>влажная уборка жилого помещения (очистка от пыли полов, мебели снаружи);</w:t>
            </w:r>
          </w:p>
          <w:p w:rsidR="008C4D6B" w:rsidRDefault="008C4D6B">
            <w:pPr>
              <w:pStyle w:val="ConsPlusNormal"/>
            </w:pPr>
            <w:r>
              <w:t>очистка пылесоса, вынос мусора;</w:t>
            </w:r>
          </w:p>
          <w:p w:rsidR="008C4D6B" w:rsidRDefault="008C4D6B">
            <w:pPr>
              <w:pStyle w:val="ConsPlusNormal"/>
            </w:pPr>
            <w:r>
              <w:t>уборка инвентаря;</w:t>
            </w:r>
          </w:p>
          <w:p w:rsidR="008C4D6B" w:rsidRDefault="008C4D6B">
            <w:pPr>
              <w:pStyle w:val="ConsPlusNormal"/>
            </w:pPr>
            <w:r>
              <w:t>вынос твердых бытовых отходов</w:t>
            </w:r>
          </w:p>
        </w:tc>
      </w:tr>
      <w:tr w:rsidR="008C4D6B">
        <w:tc>
          <w:tcPr>
            <w:tcW w:w="793" w:type="dxa"/>
          </w:tcPr>
          <w:p w:rsidR="008C4D6B" w:rsidRDefault="008C4D6B">
            <w:pPr>
              <w:pStyle w:val="ConsPlusNormal"/>
              <w:jc w:val="center"/>
            </w:pPr>
            <w:r>
              <w:lastRenderedPageBreak/>
              <w:t>1.1.9</w:t>
            </w:r>
          </w:p>
        </w:tc>
        <w:tc>
          <w:tcPr>
            <w:tcW w:w="2834" w:type="dxa"/>
          </w:tcPr>
          <w:p w:rsidR="008C4D6B" w:rsidRDefault="008C4D6B">
            <w:pPr>
              <w:pStyle w:val="ConsPlusNormal"/>
            </w:pPr>
            <w:r>
              <w:t>Оказание помощи в передвижении вне дома, в том числе в посещении медицинской организации, театров, выставок и других культурных мероприятий</w:t>
            </w:r>
          </w:p>
        </w:tc>
        <w:tc>
          <w:tcPr>
            <w:tcW w:w="1133" w:type="dxa"/>
          </w:tcPr>
          <w:p w:rsidR="008C4D6B" w:rsidRDefault="008C4D6B">
            <w:pPr>
              <w:pStyle w:val="ConsPlusNormal"/>
            </w:pPr>
            <w:r>
              <w:t>120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2 раза в год</w:t>
            </w:r>
          </w:p>
        </w:tc>
        <w:tc>
          <w:tcPr>
            <w:tcW w:w="2607" w:type="dxa"/>
          </w:tcPr>
          <w:p w:rsidR="008C4D6B" w:rsidRDefault="008C4D6B">
            <w:pPr>
              <w:pStyle w:val="ConsPlusNormal"/>
            </w:pPr>
            <w:r>
              <w:t>услуга предусматривает оказание помощи в передвижении вне дома (посещение медицинской организации, театров, выставок и других культурных мероприятий). Дополнительные расходы на сопровождающее лицо оплачивает получатель социальных услуг (оплата совместного проезда, приобретение билетов, бахил и др.)</w:t>
            </w:r>
          </w:p>
        </w:tc>
      </w:tr>
      <w:tr w:rsidR="008C4D6B">
        <w:tc>
          <w:tcPr>
            <w:tcW w:w="793" w:type="dxa"/>
          </w:tcPr>
          <w:p w:rsidR="008C4D6B" w:rsidRDefault="008C4D6B">
            <w:pPr>
              <w:pStyle w:val="ConsPlusNormal"/>
              <w:jc w:val="center"/>
            </w:pPr>
            <w:r>
              <w:t>1.1.10</w:t>
            </w:r>
          </w:p>
        </w:tc>
        <w:tc>
          <w:tcPr>
            <w:tcW w:w="2834" w:type="dxa"/>
          </w:tcPr>
          <w:p w:rsidR="008C4D6B" w:rsidRDefault="008C4D6B">
            <w:pPr>
              <w:pStyle w:val="ConsPlusNormal"/>
            </w:pPr>
            <w:r>
              <w:t xml:space="preserve">Оказание помощи в проведении медико-социальной экспертизы, госпитализации, помещении в </w:t>
            </w:r>
            <w:r>
              <w:lastRenderedPageBreak/>
              <w:t>специализированные организации, посещении медицинских организаций в случае госпитализации получателей социальных услуг</w:t>
            </w:r>
          </w:p>
        </w:tc>
        <w:tc>
          <w:tcPr>
            <w:tcW w:w="1133" w:type="dxa"/>
          </w:tcPr>
          <w:p w:rsidR="008C4D6B" w:rsidRDefault="008C4D6B">
            <w:pPr>
              <w:pStyle w:val="ConsPlusNormal"/>
            </w:pPr>
            <w:r>
              <w:lastRenderedPageBreak/>
              <w:t>120</w:t>
            </w:r>
          </w:p>
        </w:tc>
        <w:tc>
          <w:tcPr>
            <w:tcW w:w="1417" w:type="dxa"/>
          </w:tcPr>
          <w:p w:rsidR="008C4D6B" w:rsidRDefault="008C4D6B">
            <w:pPr>
              <w:pStyle w:val="ConsPlusNormal"/>
            </w:pPr>
            <w:r>
              <w:t>-</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2 раза в месяц</w:t>
            </w:r>
          </w:p>
        </w:tc>
        <w:tc>
          <w:tcPr>
            <w:tcW w:w="1417" w:type="dxa"/>
          </w:tcPr>
          <w:p w:rsidR="008C4D6B" w:rsidRDefault="008C4D6B">
            <w:pPr>
              <w:pStyle w:val="ConsPlusNormal"/>
            </w:pPr>
            <w:r>
              <w:t>2 раза в месяц</w:t>
            </w:r>
          </w:p>
        </w:tc>
        <w:tc>
          <w:tcPr>
            <w:tcW w:w="2607" w:type="dxa"/>
          </w:tcPr>
          <w:p w:rsidR="008C4D6B" w:rsidRDefault="008C4D6B">
            <w:pPr>
              <w:pStyle w:val="ConsPlusNormal"/>
            </w:pPr>
            <w:r>
              <w:t>содействие в проведении медико-социальной экспертизы, направление получателя социальных услуг на медико-</w:t>
            </w:r>
            <w:r>
              <w:lastRenderedPageBreak/>
              <w:t>социальную экспертизу с целью первичного освидетельствования, очередного переосвидетельствования, разработки индивидуальной программы реабилитации и абилитации. Оказание содействия в помещении получателя социальных услуг в специализированные организации. Посещение медицинских организаций в случае госпитализации получателя социальных услуг</w:t>
            </w:r>
          </w:p>
        </w:tc>
      </w:tr>
      <w:tr w:rsidR="008C4D6B">
        <w:tc>
          <w:tcPr>
            <w:tcW w:w="793" w:type="dxa"/>
          </w:tcPr>
          <w:p w:rsidR="008C4D6B" w:rsidRDefault="008C4D6B">
            <w:pPr>
              <w:pStyle w:val="ConsPlusNormal"/>
              <w:jc w:val="center"/>
            </w:pPr>
            <w:r>
              <w:lastRenderedPageBreak/>
              <w:t>1.1.11</w:t>
            </w:r>
          </w:p>
        </w:tc>
        <w:tc>
          <w:tcPr>
            <w:tcW w:w="2834" w:type="dxa"/>
          </w:tcPr>
          <w:p w:rsidR="008C4D6B" w:rsidRDefault="008C4D6B">
            <w:pPr>
              <w:pStyle w:val="ConsPlusNormal"/>
            </w:pPr>
            <w:r>
              <w:t>Услуги сиделки в дневное время суток</w:t>
            </w:r>
          </w:p>
        </w:tc>
        <w:tc>
          <w:tcPr>
            <w:tcW w:w="1133" w:type="dxa"/>
          </w:tcPr>
          <w:p w:rsidR="008C4D6B" w:rsidRDefault="008C4D6B">
            <w:pPr>
              <w:pStyle w:val="ConsPlusNormal"/>
            </w:pPr>
            <w:r>
              <w:t>120</w:t>
            </w:r>
          </w:p>
        </w:tc>
        <w:tc>
          <w:tcPr>
            <w:tcW w:w="1417" w:type="dxa"/>
          </w:tcPr>
          <w:p w:rsidR="008C4D6B" w:rsidRDefault="008C4D6B">
            <w:pPr>
              <w:pStyle w:val="ConsPlusNormal"/>
            </w:pPr>
            <w:r>
              <w:t>-</w:t>
            </w:r>
          </w:p>
        </w:tc>
        <w:tc>
          <w:tcPr>
            <w:tcW w:w="1417" w:type="dxa"/>
          </w:tcPr>
          <w:p w:rsidR="008C4D6B" w:rsidRDefault="008C4D6B">
            <w:pPr>
              <w:pStyle w:val="ConsPlusNormal"/>
            </w:pPr>
            <w:r>
              <w:t>-</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5 раз в неделю</w:t>
            </w:r>
          </w:p>
        </w:tc>
        <w:tc>
          <w:tcPr>
            <w:tcW w:w="2607" w:type="dxa"/>
          </w:tcPr>
          <w:p w:rsidR="008C4D6B" w:rsidRDefault="008C4D6B">
            <w:pPr>
              <w:pStyle w:val="ConsPlusNormal"/>
            </w:pPr>
            <w:r>
              <w:t>оказание услуг общего ухода и помощи при осуществлении повседневной деятельности получателей социальных услуг, нуждающихся в постороннем уходе:</w:t>
            </w:r>
          </w:p>
          <w:p w:rsidR="008C4D6B" w:rsidRDefault="008C4D6B">
            <w:pPr>
              <w:pStyle w:val="ConsPlusNormal"/>
            </w:pPr>
            <w:r>
              <w:t xml:space="preserve">организация приема пищи и проведение кормления лиц; наблюдение за самочувствием и состоянием здоровья; </w:t>
            </w:r>
            <w:r>
              <w:lastRenderedPageBreak/>
              <w:t>обеспечение досуга; поддержание санитарных норм жизнедеятельности лиц, нуждающихся в постороннем уходе</w:t>
            </w:r>
          </w:p>
        </w:tc>
      </w:tr>
      <w:tr w:rsidR="008C4D6B">
        <w:tc>
          <w:tcPr>
            <w:tcW w:w="793" w:type="dxa"/>
          </w:tcPr>
          <w:p w:rsidR="008C4D6B" w:rsidRDefault="008C4D6B">
            <w:pPr>
              <w:pStyle w:val="ConsPlusNormal"/>
              <w:jc w:val="center"/>
            </w:pPr>
            <w:r>
              <w:lastRenderedPageBreak/>
              <w:t>1.1.12</w:t>
            </w:r>
          </w:p>
        </w:tc>
        <w:tc>
          <w:tcPr>
            <w:tcW w:w="2834" w:type="dxa"/>
          </w:tcPr>
          <w:p w:rsidR="008C4D6B" w:rsidRDefault="008C4D6B">
            <w:pPr>
              <w:pStyle w:val="ConsPlusNormal"/>
            </w:pPr>
            <w:r>
              <w:t>Предоставление гигиенических услуг лицам, не способным по состоянию здоровья самостоятельно осуществлять за собой уход</w:t>
            </w:r>
          </w:p>
        </w:tc>
        <w:tc>
          <w:tcPr>
            <w:tcW w:w="1133" w:type="dxa"/>
          </w:tcPr>
          <w:p w:rsidR="008C4D6B" w:rsidRDefault="008C4D6B">
            <w:pPr>
              <w:pStyle w:val="ConsPlusNormal"/>
            </w:pPr>
            <w:r>
              <w:t>90</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3 раза в неделю</w:t>
            </w:r>
          </w:p>
        </w:tc>
        <w:tc>
          <w:tcPr>
            <w:tcW w:w="1417" w:type="dxa"/>
          </w:tcPr>
          <w:p w:rsidR="008C4D6B" w:rsidRDefault="008C4D6B">
            <w:pPr>
              <w:pStyle w:val="ConsPlusNormal"/>
            </w:pPr>
            <w:r>
              <w:t>5 раз в неделю</w:t>
            </w:r>
          </w:p>
        </w:tc>
        <w:tc>
          <w:tcPr>
            <w:tcW w:w="2607" w:type="dxa"/>
          </w:tcPr>
          <w:p w:rsidR="008C4D6B" w:rsidRDefault="008C4D6B">
            <w:pPr>
              <w:pStyle w:val="ConsPlusNormal"/>
            </w:pPr>
            <w:r>
              <w:t>помощь в выполнении повседневных бытовых процедур, обеспечение надлежащей личной гигиены получателя социальных услуг.</w:t>
            </w:r>
          </w:p>
          <w:p w:rsidR="008C4D6B" w:rsidRDefault="008C4D6B">
            <w:pPr>
              <w:pStyle w:val="ConsPlusNormal"/>
            </w:pPr>
            <w:r>
              <w:t>Социальная услуга включает:</w:t>
            </w:r>
          </w:p>
          <w:p w:rsidR="008C4D6B" w:rsidRDefault="008C4D6B">
            <w:pPr>
              <w:pStyle w:val="ConsPlusNormal"/>
            </w:pPr>
            <w:r>
              <w:t>гигиенические мероприятия (помывка в ванной под душем (в бане), обмывание, обтирание, обработка кожных покровов, несложная обработка ногтей без патологии на руках и ногах, смена нательного, постельного белья; смена подгузников (памперсов);</w:t>
            </w:r>
          </w:p>
          <w:p w:rsidR="008C4D6B" w:rsidRDefault="008C4D6B">
            <w:pPr>
              <w:pStyle w:val="ConsPlusNormal"/>
            </w:pPr>
            <w:r>
              <w:t>постановка (вынос) судна и его обработка с применением моющих дезинфицирующих средств получателя социальных услуг; причесывание</w:t>
            </w:r>
          </w:p>
        </w:tc>
      </w:tr>
      <w:tr w:rsidR="008C4D6B">
        <w:tc>
          <w:tcPr>
            <w:tcW w:w="793" w:type="dxa"/>
          </w:tcPr>
          <w:p w:rsidR="008C4D6B" w:rsidRDefault="008C4D6B">
            <w:pPr>
              <w:pStyle w:val="ConsPlusNormal"/>
              <w:jc w:val="center"/>
            </w:pPr>
            <w:r>
              <w:lastRenderedPageBreak/>
              <w:t>1.1.13</w:t>
            </w:r>
          </w:p>
        </w:tc>
        <w:tc>
          <w:tcPr>
            <w:tcW w:w="2834" w:type="dxa"/>
          </w:tcPr>
          <w:p w:rsidR="008C4D6B" w:rsidRDefault="008C4D6B">
            <w:pPr>
              <w:pStyle w:val="ConsPlusNormal"/>
            </w:pPr>
            <w:r>
              <w:t>Отправка за счет средств получателя социальных услуг почтовой корреспонденции</w:t>
            </w:r>
          </w:p>
        </w:tc>
        <w:tc>
          <w:tcPr>
            <w:tcW w:w="1133" w:type="dxa"/>
          </w:tcPr>
          <w:p w:rsidR="008C4D6B" w:rsidRDefault="008C4D6B">
            <w:pPr>
              <w:pStyle w:val="ConsPlusNormal"/>
            </w:pPr>
            <w:r>
              <w:t>30</w:t>
            </w:r>
          </w:p>
        </w:tc>
        <w:tc>
          <w:tcPr>
            <w:tcW w:w="1417" w:type="dxa"/>
          </w:tcPr>
          <w:p w:rsidR="008C4D6B" w:rsidRDefault="008C4D6B">
            <w:pPr>
              <w:pStyle w:val="ConsPlusNormal"/>
            </w:pPr>
            <w:r>
              <w:t>-</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2607" w:type="dxa"/>
          </w:tcPr>
          <w:p w:rsidR="008C4D6B" w:rsidRDefault="008C4D6B">
            <w:pPr>
              <w:pStyle w:val="ConsPlusNormal"/>
            </w:pPr>
            <w:r>
              <w:t>получение денежных средств от получателя социальных услуг для отправки почтовой корреспонденции, отправка почтовой корреспонденции через организации федеральной почтовой связи, отчет получателю социальных услуг об оплате услуг по отправке почтовой корреспонденции</w:t>
            </w:r>
          </w:p>
        </w:tc>
      </w:tr>
      <w:tr w:rsidR="008C4D6B">
        <w:tc>
          <w:tcPr>
            <w:tcW w:w="793" w:type="dxa"/>
          </w:tcPr>
          <w:p w:rsidR="008C4D6B" w:rsidRDefault="008C4D6B">
            <w:pPr>
              <w:pStyle w:val="ConsPlusNormal"/>
              <w:jc w:val="center"/>
            </w:pPr>
            <w:r>
              <w:t>1.1.14</w:t>
            </w:r>
          </w:p>
        </w:tc>
        <w:tc>
          <w:tcPr>
            <w:tcW w:w="2834" w:type="dxa"/>
          </w:tcPr>
          <w:p w:rsidR="008C4D6B" w:rsidRDefault="008C4D6B">
            <w:pPr>
              <w:pStyle w:val="ConsPlusNormal"/>
            </w:pPr>
            <w:r>
              <w:t>Оказание помощи в написании и прочтении писем</w:t>
            </w:r>
          </w:p>
        </w:tc>
        <w:tc>
          <w:tcPr>
            <w:tcW w:w="1133" w:type="dxa"/>
          </w:tcPr>
          <w:p w:rsidR="008C4D6B" w:rsidRDefault="008C4D6B">
            <w:pPr>
              <w:pStyle w:val="ConsPlusNormal"/>
            </w:pPr>
            <w:r>
              <w:t>60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2607" w:type="dxa"/>
          </w:tcPr>
          <w:p w:rsidR="008C4D6B" w:rsidRDefault="008C4D6B">
            <w:pPr>
              <w:pStyle w:val="ConsPlusNormal"/>
            </w:pPr>
            <w: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C4D6B">
        <w:tc>
          <w:tcPr>
            <w:tcW w:w="793" w:type="dxa"/>
          </w:tcPr>
          <w:p w:rsidR="008C4D6B" w:rsidRDefault="008C4D6B">
            <w:pPr>
              <w:pStyle w:val="ConsPlusNormal"/>
              <w:jc w:val="center"/>
            </w:pPr>
            <w:r>
              <w:t>1.1.15</w:t>
            </w:r>
          </w:p>
        </w:tc>
        <w:tc>
          <w:tcPr>
            <w:tcW w:w="2834" w:type="dxa"/>
          </w:tcPr>
          <w:p w:rsidR="008C4D6B" w:rsidRDefault="008C4D6B">
            <w:pPr>
              <w:pStyle w:val="ConsPlusNormal"/>
            </w:pPr>
            <w:r>
              <w:t>Помощь в приеме пищи (кормление)</w:t>
            </w:r>
          </w:p>
        </w:tc>
        <w:tc>
          <w:tcPr>
            <w:tcW w:w="1133" w:type="dxa"/>
          </w:tcPr>
          <w:p w:rsidR="008C4D6B" w:rsidRDefault="008C4D6B">
            <w:pPr>
              <w:pStyle w:val="ConsPlusNormal"/>
            </w:pPr>
            <w:r>
              <w:t>60</w:t>
            </w:r>
          </w:p>
        </w:tc>
        <w:tc>
          <w:tcPr>
            <w:tcW w:w="1417" w:type="dxa"/>
          </w:tcPr>
          <w:p w:rsidR="008C4D6B" w:rsidRDefault="008C4D6B">
            <w:pPr>
              <w:pStyle w:val="ConsPlusNormal"/>
            </w:pPr>
            <w:r>
              <w:t>-</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3 раза в неделю</w:t>
            </w:r>
          </w:p>
        </w:tc>
        <w:tc>
          <w:tcPr>
            <w:tcW w:w="1417" w:type="dxa"/>
          </w:tcPr>
          <w:p w:rsidR="008C4D6B" w:rsidRDefault="008C4D6B">
            <w:pPr>
              <w:pStyle w:val="ConsPlusNormal"/>
            </w:pPr>
            <w:r>
              <w:t>5 раз в неделю</w:t>
            </w:r>
          </w:p>
        </w:tc>
        <w:tc>
          <w:tcPr>
            <w:tcW w:w="2607" w:type="dxa"/>
          </w:tcPr>
          <w:p w:rsidR="008C4D6B" w:rsidRDefault="008C4D6B">
            <w:pPr>
              <w:pStyle w:val="ConsPlusNormal"/>
            </w:pPr>
            <w:r>
              <w:t>для оказания услуги необходимо:</w:t>
            </w:r>
          </w:p>
          <w:p w:rsidR="008C4D6B" w:rsidRDefault="008C4D6B">
            <w:pPr>
              <w:pStyle w:val="ConsPlusNormal"/>
            </w:pPr>
            <w:r>
              <w:t xml:space="preserve">подогреть пищу, выбрать нужную посуду, столовые приборы; подготовить место для приема пищи (стол, тумбочку, поднос); подготовить получателя социальных услуг к </w:t>
            </w:r>
            <w:r>
              <w:lastRenderedPageBreak/>
              <w:t>приему пищи: удобно усадить (кормление осуществляется в сидячем или полусидящем положении в зависимости от состояния здоровья получателя социальных услуг) и вымыть ему руки.</w:t>
            </w:r>
          </w:p>
          <w:p w:rsidR="008C4D6B" w:rsidRDefault="008C4D6B">
            <w:pPr>
              <w:pStyle w:val="ConsPlusNormal"/>
            </w:pPr>
            <w:r>
              <w:t>Пища подается небольшими порциями, при необходимости измельчается.</w:t>
            </w:r>
          </w:p>
          <w:p w:rsidR="008C4D6B" w:rsidRDefault="008C4D6B">
            <w:pPr>
              <w:pStyle w:val="ConsPlusNormal"/>
            </w:pPr>
            <w:r>
              <w:t>После еды получателю социальных услуг следует вымыть руки, вытереть лицо, убрать место приема пищи</w:t>
            </w:r>
          </w:p>
        </w:tc>
      </w:tr>
      <w:tr w:rsidR="008C4D6B">
        <w:tc>
          <w:tcPr>
            <w:tcW w:w="793" w:type="dxa"/>
          </w:tcPr>
          <w:p w:rsidR="008C4D6B" w:rsidRDefault="008C4D6B">
            <w:pPr>
              <w:pStyle w:val="ConsPlusNormal"/>
              <w:jc w:val="center"/>
            </w:pPr>
            <w:r>
              <w:lastRenderedPageBreak/>
              <w:t>1.1.16</w:t>
            </w:r>
          </w:p>
        </w:tc>
        <w:tc>
          <w:tcPr>
            <w:tcW w:w="2834" w:type="dxa"/>
          </w:tcPr>
          <w:p w:rsidR="008C4D6B" w:rsidRDefault="008C4D6B">
            <w:pPr>
              <w:pStyle w:val="ConsPlusNormal"/>
            </w:pPr>
            <w: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133" w:type="dxa"/>
          </w:tcPr>
          <w:p w:rsidR="008C4D6B" w:rsidRDefault="008C4D6B">
            <w:pPr>
              <w:pStyle w:val="ConsPlusNormal"/>
            </w:pPr>
            <w:r>
              <w:t>120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2607" w:type="dxa"/>
          </w:tcPr>
          <w:p w:rsidR="008C4D6B" w:rsidRDefault="008C4D6B">
            <w:pPr>
              <w:pStyle w:val="ConsPlusNormal"/>
            </w:pPr>
            <w: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w:t>
            </w:r>
          </w:p>
          <w:p w:rsidR="008C4D6B" w:rsidRDefault="008C4D6B">
            <w:pPr>
              <w:pStyle w:val="ConsPlusNormal"/>
            </w:pPr>
            <w:r>
              <w:lastRenderedPageBreak/>
              <w:t>Услуга предоставляется на транспортных средствах поставщика социальных услуг в пределах муниципального образования и в рамках рабочего времени.</w:t>
            </w:r>
          </w:p>
          <w:p w:rsidR="008C4D6B" w:rsidRDefault="008C4D6B">
            <w:pPr>
              <w:pStyle w:val="ConsPlusNormal"/>
            </w:pPr>
            <w:r>
              <w:t>Транспортное средство должно соответствовать ограничениям получателя социальных услуг</w:t>
            </w:r>
          </w:p>
        </w:tc>
      </w:tr>
      <w:tr w:rsidR="008C4D6B">
        <w:tc>
          <w:tcPr>
            <w:tcW w:w="793" w:type="dxa"/>
          </w:tcPr>
          <w:p w:rsidR="008C4D6B" w:rsidRDefault="008C4D6B">
            <w:pPr>
              <w:pStyle w:val="ConsPlusNormal"/>
              <w:jc w:val="center"/>
            </w:pPr>
            <w:r>
              <w:lastRenderedPageBreak/>
              <w:t>1.1.17</w:t>
            </w:r>
          </w:p>
        </w:tc>
        <w:tc>
          <w:tcPr>
            <w:tcW w:w="2834" w:type="dxa"/>
          </w:tcPr>
          <w:p w:rsidR="008C4D6B" w:rsidRDefault="008C4D6B">
            <w:pPr>
              <w:pStyle w:val="ConsPlusNormal"/>
            </w:pPr>
            <w:r>
              <w:t>Организация ритуальных услуг</w:t>
            </w:r>
          </w:p>
        </w:tc>
        <w:tc>
          <w:tcPr>
            <w:tcW w:w="1133" w:type="dxa"/>
          </w:tcPr>
          <w:p w:rsidR="008C4D6B" w:rsidRDefault="008C4D6B">
            <w:pPr>
              <w:pStyle w:val="ConsPlusNormal"/>
            </w:pPr>
            <w:r>
              <w:t>480</w:t>
            </w:r>
          </w:p>
        </w:tc>
        <w:tc>
          <w:tcPr>
            <w:tcW w:w="1417" w:type="dxa"/>
          </w:tcPr>
          <w:p w:rsidR="008C4D6B" w:rsidRDefault="008C4D6B">
            <w:pPr>
              <w:pStyle w:val="ConsPlusNormal"/>
            </w:pPr>
            <w:r>
              <w:t>при наступлении факта</w:t>
            </w:r>
          </w:p>
        </w:tc>
        <w:tc>
          <w:tcPr>
            <w:tcW w:w="1417" w:type="dxa"/>
          </w:tcPr>
          <w:p w:rsidR="008C4D6B" w:rsidRDefault="008C4D6B">
            <w:pPr>
              <w:pStyle w:val="ConsPlusNormal"/>
            </w:pPr>
            <w:r>
              <w:t>при наступлении факта</w:t>
            </w:r>
          </w:p>
        </w:tc>
        <w:tc>
          <w:tcPr>
            <w:tcW w:w="1417" w:type="dxa"/>
          </w:tcPr>
          <w:p w:rsidR="008C4D6B" w:rsidRDefault="008C4D6B">
            <w:pPr>
              <w:pStyle w:val="ConsPlusNormal"/>
            </w:pPr>
            <w:r>
              <w:t>при наступлении факта</w:t>
            </w:r>
          </w:p>
        </w:tc>
        <w:tc>
          <w:tcPr>
            <w:tcW w:w="1417" w:type="dxa"/>
          </w:tcPr>
          <w:p w:rsidR="008C4D6B" w:rsidRDefault="008C4D6B">
            <w:pPr>
              <w:pStyle w:val="ConsPlusNormal"/>
            </w:pPr>
            <w:r>
              <w:t>при наступлении факта</w:t>
            </w:r>
          </w:p>
        </w:tc>
        <w:tc>
          <w:tcPr>
            <w:tcW w:w="2607" w:type="dxa"/>
          </w:tcPr>
          <w:p w:rsidR="008C4D6B" w:rsidRDefault="008C4D6B">
            <w:pPr>
              <w:pStyle w:val="ConsPlusNormal"/>
            </w:pPr>
            <w:r>
              <w:t>социальная услуга предоставляется через специализированную службу по вопросам похоронного дела при отсутствии у умершего получателя социальных услуг родственников или их нежелании организовать погребение</w:t>
            </w:r>
          </w:p>
        </w:tc>
      </w:tr>
      <w:tr w:rsidR="008C4D6B">
        <w:tc>
          <w:tcPr>
            <w:tcW w:w="13035" w:type="dxa"/>
            <w:gridSpan w:val="8"/>
          </w:tcPr>
          <w:p w:rsidR="008C4D6B" w:rsidRDefault="008C4D6B">
            <w:pPr>
              <w:pStyle w:val="ConsPlusNormal"/>
              <w:jc w:val="center"/>
              <w:outlineLvl w:val="3"/>
            </w:pPr>
            <w:r>
              <w:t>1.2. Социально-медицинские услуги:</w:t>
            </w:r>
          </w:p>
        </w:tc>
      </w:tr>
      <w:tr w:rsidR="008C4D6B">
        <w:tc>
          <w:tcPr>
            <w:tcW w:w="793" w:type="dxa"/>
          </w:tcPr>
          <w:p w:rsidR="008C4D6B" w:rsidRDefault="008C4D6B">
            <w:pPr>
              <w:pStyle w:val="ConsPlusNormal"/>
              <w:jc w:val="center"/>
            </w:pPr>
            <w:r>
              <w:t>1.2.1</w:t>
            </w:r>
          </w:p>
        </w:tc>
        <w:tc>
          <w:tcPr>
            <w:tcW w:w="2834" w:type="dxa"/>
          </w:tcPr>
          <w:p w:rsidR="008C4D6B" w:rsidRDefault="008C4D6B">
            <w:pPr>
              <w:pStyle w:val="ConsPlusNormal"/>
            </w:pPr>
            <w:r>
              <w:t>Оказание помощи в обеспечении по заключению врачей лекарственными препаратами и медицинскими изделиями</w:t>
            </w:r>
          </w:p>
        </w:tc>
        <w:tc>
          <w:tcPr>
            <w:tcW w:w="1133" w:type="dxa"/>
          </w:tcPr>
          <w:p w:rsidR="008C4D6B" w:rsidRDefault="008C4D6B">
            <w:pPr>
              <w:pStyle w:val="ConsPlusNormal"/>
            </w:pPr>
            <w:r>
              <w:t>90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2 раза в месяц</w:t>
            </w:r>
          </w:p>
        </w:tc>
        <w:tc>
          <w:tcPr>
            <w:tcW w:w="1417" w:type="dxa"/>
          </w:tcPr>
          <w:p w:rsidR="008C4D6B" w:rsidRDefault="008C4D6B">
            <w:pPr>
              <w:pStyle w:val="ConsPlusNormal"/>
            </w:pPr>
            <w:r>
              <w:t>2 раза в месяц</w:t>
            </w:r>
          </w:p>
        </w:tc>
        <w:tc>
          <w:tcPr>
            <w:tcW w:w="1417" w:type="dxa"/>
          </w:tcPr>
          <w:p w:rsidR="008C4D6B" w:rsidRDefault="008C4D6B">
            <w:pPr>
              <w:pStyle w:val="ConsPlusNormal"/>
            </w:pPr>
            <w:r>
              <w:t>2 раза в месяц</w:t>
            </w:r>
          </w:p>
        </w:tc>
        <w:tc>
          <w:tcPr>
            <w:tcW w:w="2607" w:type="dxa"/>
          </w:tcPr>
          <w:p w:rsidR="008C4D6B" w:rsidRDefault="008C4D6B">
            <w:pPr>
              <w:pStyle w:val="ConsPlusNormal"/>
            </w:pPr>
            <w:r>
              <w:t xml:space="preserve">прием заказа и получение денежных средств от получателя социальных услуг. Приобретение за счет средств получателя социальных услуг либо по льготному рецепту. Доставка лекарственных </w:t>
            </w:r>
            <w:r>
              <w:lastRenderedPageBreak/>
              <w:t>препаратов на дом получателя социальных услуг, том числе в составе мобильных бригад социального обслуживания. Произведение окончательного расчета с получателем социальных услуг</w:t>
            </w:r>
          </w:p>
        </w:tc>
      </w:tr>
      <w:tr w:rsidR="008C4D6B">
        <w:tc>
          <w:tcPr>
            <w:tcW w:w="793" w:type="dxa"/>
          </w:tcPr>
          <w:p w:rsidR="008C4D6B" w:rsidRDefault="008C4D6B">
            <w:pPr>
              <w:pStyle w:val="ConsPlusNormal"/>
              <w:jc w:val="center"/>
            </w:pPr>
            <w:r>
              <w:lastRenderedPageBreak/>
              <w:t>1.2.2</w:t>
            </w:r>
          </w:p>
        </w:tc>
        <w:tc>
          <w:tcPr>
            <w:tcW w:w="2834" w:type="dxa"/>
          </w:tcPr>
          <w:p w:rsidR="008C4D6B" w:rsidRDefault="008C4D6B">
            <w:pPr>
              <w:pStyle w:val="ConsPlusNormal"/>
            </w:pPr>
            <w:r>
              <w:t>Выполнение процедур, связанных с организацией ухода, наблюдением за состоянием здоровья получателей социальных услуг</w:t>
            </w:r>
          </w:p>
        </w:tc>
        <w:tc>
          <w:tcPr>
            <w:tcW w:w="1133" w:type="dxa"/>
          </w:tcPr>
          <w:p w:rsidR="008C4D6B" w:rsidRDefault="008C4D6B">
            <w:pPr>
              <w:pStyle w:val="ConsPlusNormal"/>
            </w:pPr>
            <w:r>
              <w:t>30</w:t>
            </w:r>
          </w:p>
        </w:tc>
        <w:tc>
          <w:tcPr>
            <w:tcW w:w="1417" w:type="dxa"/>
          </w:tcPr>
          <w:p w:rsidR="008C4D6B" w:rsidRDefault="008C4D6B">
            <w:pPr>
              <w:pStyle w:val="ConsPlusNormal"/>
            </w:pPr>
            <w:r>
              <w:t>-</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3 раза в неделю</w:t>
            </w:r>
          </w:p>
        </w:tc>
        <w:tc>
          <w:tcPr>
            <w:tcW w:w="1417" w:type="dxa"/>
          </w:tcPr>
          <w:p w:rsidR="008C4D6B" w:rsidRDefault="008C4D6B">
            <w:pPr>
              <w:pStyle w:val="ConsPlusNormal"/>
            </w:pPr>
            <w:r>
              <w:t>5 раз в неделю</w:t>
            </w:r>
          </w:p>
        </w:tc>
        <w:tc>
          <w:tcPr>
            <w:tcW w:w="2607" w:type="dxa"/>
          </w:tcPr>
          <w:p w:rsidR="008C4D6B" w:rsidRDefault="008C4D6B">
            <w:pPr>
              <w:pStyle w:val="ConsPlusNormal"/>
            </w:pPr>
            <w:r>
              <w:t>услуга включает в себя действия по измерению температуры тела получателя социальных услуг, его артериального давления, контроль за приемом лекарств</w:t>
            </w:r>
          </w:p>
        </w:tc>
      </w:tr>
      <w:tr w:rsidR="008C4D6B">
        <w:tc>
          <w:tcPr>
            <w:tcW w:w="793" w:type="dxa"/>
          </w:tcPr>
          <w:p w:rsidR="008C4D6B" w:rsidRDefault="008C4D6B">
            <w:pPr>
              <w:pStyle w:val="ConsPlusNormal"/>
              <w:jc w:val="center"/>
            </w:pPr>
            <w:r>
              <w:t>1.2.3</w:t>
            </w:r>
          </w:p>
        </w:tc>
        <w:tc>
          <w:tcPr>
            <w:tcW w:w="2834" w:type="dxa"/>
          </w:tcPr>
          <w:p w:rsidR="008C4D6B" w:rsidRDefault="008C4D6B">
            <w:pPr>
              <w:pStyle w:val="ConsPlusNormal"/>
            </w:pPr>
            <w:r>
              <w:t>Оказание помощи в предоставлении экстренной доврачебной помощи, вызов врача на дом</w:t>
            </w:r>
          </w:p>
        </w:tc>
        <w:tc>
          <w:tcPr>
            <w:tcW w:w="1133" w:type="dxa"/>
          </w:tcPr>
          <w:p w:rsidR="008C4D6B" w:rsidRDefault="008C4D6B">
            <w:pPr>
              <w:pStyle w:val="ConsPlusNormal"/>
            </w:pPr>
            <w:r>
              <w:t>60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2 раза в месяц</w:t>
            </w:r>
          </w:p>
        </w:tc>
        <w:tc>
          <w:tcPr>
            <w:tcW w:w="1417" w:type="dxa"/>
          </w:tcPr>
          <w:p w:rsidR="008C4D6B" w:rsidRDefault="008C4D6B">
            <w:pPr>
              <w:pStyle w:val="ConsPlusNormal"/>
            </w:pPr>
            <w:r>
              <w:t>2 раза в месяц</w:t>
            </w:r>
          </w:p>
        </w:tc>
        <w:tc>
          <w:tcPr>
            <w:tcW w:w="1417" w:type="dxa"/>
          </w:tcPr>
          <w:p w:rsidR="008C4D6B" w:rsidRDefault="008C4D6B">
            <w:pPr>
              <w:pStyle w:val="ConsPlusNormal"/>
            </w:pPr>
            <w:r>
              <w:t>2 раза в месяц</w:t>
            </w:r>
          </w:p>
        </w:tc>
        <w:tc>
          <w:tcPr>
            <w:tcW w:w="2607" w:type="dxa"/>
          </w:tcPr>
          <w:p w:rsidR="008C4D6B" w:rsidRDefault="008C4D6B">
            <w:pPr>
              <w:pStyle w:val="ConsPlusNormal"/>
            </w:pPr>
            <w:r>
              <w:t xml:space="preserve">услугой предусматривается оказание в ходе посещения первой доврачебной помощи (при необходимости) и вызов врача или скорой медицинской помощи, подача заявки на посещение получателя социальных услуг на дому участковым врачом, медицинской сестрой медицинской организации, уведомляет </w:t>
            </w:r>
            <w:r>
              <w:lastRenderedPageBreak/>
              <w:t>о дате и времени приема врача</w:t>
            </w:r>
          </w:p>
        </w:tc>
      </w:tr>
      <w:tr w:rsidR="008C4D6B">
        <w:tc>
          <w:tcPr>
            <w:tcW w:w="793" w:type="dxa"/>
          </w:tcPr>
          <w:p w:rsidR="008C4D6B" w:rsidRDefault="008C4D6B">
            <w:pPr>
              <w:pStyle w:val="ConsPlusNormal"/>
              <w:jc w:val="center"/>
            </w:pPr>
            <w:r>
              <w:lastRenderedPageBreak/>
              <w:t>1.2.4</w:t>
            </w:r>
          </w:p>
        </w:tc>
        <w:tc>
          <w:tcPr>
            <w:tcW w:w="2834" w:type="dxa"/>
          </w:tcPr>
          <w:p w:rsidR="008C4D6B" w:rsidRDefault="008C4D6B">
            <w:pPr>
              <w:pStyle w:val="ConsPlusNormal"/>
            </w:pPr>
            <w:r>
              <w:t>Оказание содействия в проведении оздоровительных мероприятий</w:t>
            </w:r>
          </w:p>
        </w:tc>
        <w:tc>
          <w:tcPr>
            <w:tcW w:w="1133" w:type="dxa"/>
          </w:tcPr>
          <w:p w:rsidR="008C4D6B" w:rsidRDefault="008C4D6B">
            <w:pPr>
              <w:pStyle w:val="ConsPlusNormal"/>
            </w:pPr>
            <w:r>
              <w:t>30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2607" w:type="dxa"/>
          </w:tcPr>
          <w:p w:rsidR="008C4D6B" w:rsidRDefault="008C4D6B">
            <w:pPr>
              <w:pStyle w:val="ConsPlusNormal"/>
            </w:pPr>
            <w:r>
              <w:t>содействие в составлении комплекса упражнений для проведения оздоровительных мероприятий, которые включают гимнастику, водные процедуры, закаливание (принятие воздушных ванн), прогулки на свежем воздухе и иные мероприятия по согласованию с медицинской организацией</w:t>
            </w:r>
          </w:p>
        </w:tc>
      </w:tr>
      <w:tr w:rsidR="008C4D6B">
        <w:tc>
          <w:tcPr>
            <w:tcW w:w="793" w:type="dxa"/>
          </w:tcPr>
          <w:p w:rsidR="008C4D6B" w:rsidRDefault="008C4D6B">
            <w:pPr>
              <w:pStyle w:val="ConsPlusNormal"/>
              <w:jc w:val="center"/>
            </w:pPr>
            <w:r>
              <w:t>1.2.5</w:t>
            </w:r>
          </w:p>
        </w:tc>
        <w:tc>
          <w:tcPr>
            <w:tcW w:w="2834" w:type="dxa"/>
          </w:tcPr>
          <w:p w:rsidR="008C4D6B" w:rsidRDefault="008C4D6B">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1133" w:type="dxa"/>
          </w:tcPr>
          <w:p w:rsidR="008C4D6B" w:rsidRDefault="008C4D6B">
            <w:pPr>
              <w:pStyle w:val="ConsPlusNormal"/>
            </w:pPr>
            <w:r>
              <w:t>30</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2 раза в неделю</w:t>
            </w:r>
          </w:p>
        </w:tc>
        <w:tc>
          <w:tcPr>
            <w:tcW w:w="2607" w:type="dxa"/>
          </w:tcPr>
          <w:p w:rsidR="008C4D6B" w:rsidRDefault="008C4D6B">
            <w:pPr>
              <w:pStyle w:val="ConsPlusNormal"/>
            </w:pPr>
            <w:r>
              <w:t>проведение наблюдения за получателем социальных услуг для выявления отклонений в состоянии их здоровья.</w:t>
            </w:r>
          </w:p>
          <w:p w:rsidR="008C4D6B" w:rsidRDefault="008C4D6B">
            <w:pPr>
              <w:pStyle w:val="ConsPlusNormal"/>
            </w:pPr>
            <w:r>
              <w:t>Выявление отклонений в состоянии здоровья получателя социальных услуг проводится по внешнему виду и самочувствию получателя социальных услуг.</w:t>
            </w:r>
          </w:p>
          <w:p w:rsidR="008C4D6B" w:rsidRDefault="008C4D6B">
            <w:pPr>
              <w:pStyle w:val="ConsPlusNormal"/>
            </w:pPr>
            <w:r>
              <w:t xml:space="preserve">Осуществляются действия по измерению температуры тела, </w:t>
            </w:r>
            <w:r>
              <w:lastRenderedPageBreak/>
              <w:t>получателям социальных услуг с выраженной гипертонией (гипотонией) - измерение артериального давления</w:t>
            </w:r>
          </w:p>
        </w:tc>
      </w:tr>
      <w:tr w:rsidR="008C4D6B">
        <w:tc>
          <w:tcPr>
            <w:tcW w:w="793" w:type="dxa"/>
          </w:tcPr>
          <w:p w:rsidR="008C4D6B" w:rsidRDefault="008C4D6B">
            <w:pPr>
              <w:pStyle w:val="ConsPlusNormal"/>
              <w:jc w:val="center"/>
            </w:pPr>
            <w:r>
              <w:lastRenderedPageBreak/>
              <w:t>1.2.6</w:t>
            </w:r>
          </w:p>
        </w:tc>
        <w:tc>
          <w:tcPr>
            <w:tcW w:w="2834" w:type="dxa"/>
          </w:tcPr>
          <w:p w:rsidR="008C4D6B" w:rsidRDefault="008C4D6B">
            <w:pPr>
              <w:pStyle w:val="ConsPlusNormal"/>
            </w:pPr>
            <w:r>
              <w:t>Проведение мероприятий, направленных на формирование здорового образа жизни</w:t>
            </w:r>
          </w:p>
        </w:tc>
        <w:tc>
          <w:tcPr>
            <w:tcW w:w="1133" w:type="dxa"/>
          </w:tcPr>
          <w:p w:rsidR="008C4D6B" w:rsidRDefault="008C4D6B">
            <w:pPr>
              <w:pStyle w:val="ConsPlusNormal"/>
            </w:pPr>
            <w:r>
              <w:t>30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2607" w:type="dxa"/>
          </w:tcPr>
          <w:p w:rsidR="008C4D6B" w:rsidRDefault="008C4D6B">
            <w:pPr>
              <w:pStyle w:val="ConsPlusNormal"/>
            </w:pPr>
            <w:r>
              <w:t>оказание помощи в выполнении процедур, связанных с сохранением здоровья получателей социальных услуг</w:t>
            </w:r>
          </w:p>
        </w:tc>
      </w:tr>
      <w:tr w:rsidR="008C4D6B">
        <w:tc>
          <w:tcPr>
            <w:tcW w:w="793" w:type="dxa"/>
          </w:tcPr>
          <w:p w:rsidR="008C4D6B" w:rsidRDefault="008C4D6B">
            <w:pPr>
              <w:pStyle w:val="ConsPlusNormal"/>
              <w:jc w:val="center"/>
            </w:pPr>
            <w:r>
              <w:t>1.2.7</w:t>
            </w:r>
          </w:p>
        </w:tc>
        <w:tc>
          <w:tcPr>
            <w:tcW w:w="2834" w:type="dxa"/>
          </w:tcPr>
          <w:p w:rsidR="008C4D6B" w:rsidRDefault="008C4D6B">
            <w:pPr>
              <w:pStyle w:val="ConsPlusNormal"/>
            </w:pPr>
            <w:r>
              <w:t>Проведение занятий по адаптивной физической культуре</w:t>
            </w:r>
          </w:p>
        </w:tc>
        <w:tc>
          <w:tcPr>
            <w:tcW w:w="1133" w:type="dxa"/>
          </w:tcPr>
          <w:p w:rsidR="008C4D6B" w:rsidRDefault="008C4D6B">
            <w:pPr>
              <w:pStyle w:val="ConsPlusNormal"/>
            </w:pPr>
            <w:r>
              <w:t>30</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2 раза в неделю</w:t>
            </w:r>
          </w:p>
        </w:tc>
        <w:tc>
          <w:tcPr>
            <w:tcW w:w="2607" w:type="dxa"/>
          </w:tcPr>
          <w:p w:rsidR="008C4D6B" w:rsidRDefault="008C4D6B">
            <w:pPr>
              <w:pStyle w:val="ConsPlusNormal"/>
            </w:pPr>
            <w: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8C4D6B">
        <w:tc>
          <w:tcPr>
            <w:tcW w:w="793" w:type="dxa"/>
          </w:tcPr>
          <w:p w:rsidR="008C4D6B" w:rsidRDefault="008C4D6B">
            <w:pPr>
              <w:pStyle w:val="ConsPlusNormal"/>
              <w:jc w:val="center"/>
            </w:pPr>
            <w:r>
              <w:t>1.2.8</w:t>
            </w:r>
          </w:p>
        </w:tc>
        <w:tc>
          <w:tcPr>
            <w:tcW w:w="2834" w:type="dxa"/>
          </w:tcPr>
          <w:p w:rsidR="008C4D6B" w:rsidRDefault="008C4D6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133" w:type="dxa"/>
          </w:tcPr>
          <w:p w:rsidR="008C4D6B" w:rsidRDefault="008C4D6B">
            <w:pPr>
              <w:pStyle w:val="ConsPlusNormal"/>
            </w:pPr>
            <w:r>
              <w:t>20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2607" w:type="dxa"/>
          </w:tcPr>
          <w:p w:rsidR="008C4D6B" w:rsidRDefault="008C4D6B">
            <w:pPr>
              <w:pStyle w:val="ConsPlusNormal"/>
            </w:pPr>
            <w:r>
              <w:t xml:space="preserve">услуга предусматривает консультирование по социально-медицинским вопросам (поддержания и сохранения здоровья, проведения оздоровительных мероприятий, наблюдения за получателями социальных услуг для </w:t>
            </w:r>
            <w:r>
              <w:lastRenderedPageBreak/>
              <w:t>выявления отклонений в состоянии их здоровья, формирование установки на здоровый образ жизни; проведение оздоровительных мероприятий, оказание психосоциальной поддержки в период реабилитации)</w:t>
            </w:r>
          </w:p>
        </w:tc>
      </w:tr>
      <w:tr w:rsidR="008C4D6B">
        <w:tc>
          <w:tcPr>
            <w:tcW w:w="793" w:type="dxa"/>
          </w:tcPr>
          <w:p w:rsidR="008C4D6B" w:rsidRDefault="008C4D6B">
            <w:pPr>
              <w:pStyle w:val="ConsPlusNormal"/>
              <w:jc w:val="center"/>
            </w:pPr>
            <w:r>
              <w:lastRenderedPageBreak/>
              <w:t>1.2.9</w:t>
            </w:r>
          </w:p>
        </w:tc>
        <w:tc>
          <w:tcPr>
            <w:tcW w:w="2834" w:type="dxa"/>
          </w:tcPr>
          <w:p w:rsidR="008C4D6B" w:rsidRDefault="008C4D6B">
            <w:pPr>
              <w:pStyle w:val="ConsPlusNormal"/>
            </w:pPr>
            <w:r>
              <w:t>Содействие в проведении диспансеризации</w:t>
            </w:r>
          </w:p>
        </w:tc>
        <w:tc>
          <w:tcPr>
            <w:tcW w:w="1133" w:type="dxa"/>
          </w:tcPr>
          <w:p w:rsidR="008C4D6B" w:rsidRDefault="008C4D6B">
            <w:pPr>
              <w:pStyle w:val="ConsPlusNormal"/>
            </w:pPr>
            <w:r>
              <w:t>180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2607" w:type="dxa"/>
          </w:tcPr>
          <w:p w:rsidR="008C4D6B" w:rsidRDefault="008C4D6B">
            <w:pPr>
              <w:pStyle w:val="ConsPlusNormal"/>
            </w:pPr>
            <w:r>
              <w:t>услуга предусматривает содействие в проведении медицинского обследования, включающего комплекс мероприятий, позволяющих всесторонне оценить состояние здоровья получателя социальных услуг</w:t>
            </w:r>
          </w:p>
        </w:tc>
      </w:tr>
      <w:tr w:rsidR="008C4D6B">
        <w:tc>
          <w:tcPr>
            <w:tcW w:w="13035" w:type="dxa"/>
            <w:gridSpan w:val="8"/>
          </w:tcPr>
          <w:p w:rsidR="008C4D6B" w:rsidRDefault="008C4D6B">
            <w:pPr>
              <w:pStyle w:val="ConsPlusNormal"/>
              <w:jc w:val="center"/>
              <w:outlineLvl w:val="3"/>
            </w:pPr>
            <w:r>
              <w:t>1.3. Социально-психологические услуги</w:t>
            </w:r>
          </w:p>
        </w:tc>
      </w:tr>
      <w:tr w:rsidR="008C4D6B">
        <w:tc>
          <w:tcPr>
            <w:tcW w:w="793" w:type="dxa"/>
          </w:tcPr>
          <w:p w:rsidR="008C4D6B" w:rsidRDefault="008C4D6B">
            <w:pPr>
              <w:pStyle w:val="ConsPlusNormal"/>
              <w:jc w:val="center"/>
            </w:pPr>
            <w:r>
              <w:t>1.3.1</w:t>
            </w:r>
          </w:p>
        </w:tc>
        <w:tc>
          <w:tcPr>
            <w:tcW w:w="2834" w:type="dxa"/>
          </w:tcPr>
          <w:p w:rsidR="008C4D6B" w:rsidRDefault="008C4D6B">
            <w:pPr>
              <w:pStyle w:val="ConsPlusNormal"/>
            </w:pPr>
            <w:r>
              <w:t>Социально-психологическое консультирование, в том числе по вопросам внутрисемейных отношений</w:t>
            </w:r>
          </w:p>
        </w:tc>
        <w:tc>
          <w:tcPr>
            <w:tcW w:w="1133" w:type="dxa"/>
          </w:tcPr>
          <w:p w:rsidR="008C4D6B" w:rsidRDefault="008C4D6B">
            <w:pPr>
              <w:pStyle w:val="ConsPlusNormal"/>
            </w:pPr>
            <w:r>
              <w:t>30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2607" w:type="dxa"/>
          </w:tcPr>
          <w:p w:rsidR="008C4D6B" w:rsidRDefault="008C4D6B">
            <w:pPr>
              <w:pStyle w:val="ConsPlusNormal"/>
            </w:pPr>
            <w:r>
              <w:t xml:space="preserve">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w:t>
            </w:r>
            <w:r>
              <w:lastRenderedPageBreak/>
              <w:t>раскрыть и мобилизовать внутренние ресурсы и решить эти проблемы</w:t>
            </w:r>
          </w:p>
        </w:tc>
      </w:tr>
      <w:tr w:rsidR="008C4D6B">
        <w:tc>
          <w:tcPr>
            <w:tcW w:w="793" w:type="dxa"/>
          </w:tcPr>
          <w:p w:rsidR="008C4D6B" w:rsidRDefault="008C4D6B">
            <w:pPr>
              <w:pStyle w:val="ConsPlusNormal"/>
              <w:jc w:val="center"/>
            </w:pPr>
            <w:r>
              <w:lastRenderedPageBreak/>
              <w:t>1.3.2</w:t>
            </w:r>
          </w:p>
        </w:tc>
        <w:tc>
          <w:tcPr>
            <w:tcW w:w="2834" w:type="dxa"/>
          </w:tcPr>
          <w:p w:rsidR="008C4D6B" w:rsidRDefault="008C4D6B">
            <w:pPr>
              <w:pStyle w:val="ConsPlusNormal"/>
            </w:pPr>
            <w: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133" w:type="dxa"/>
          </w:tcPr>
          <w:p w:rsidR="008C4D6B" w:rsidRDefault="008C4D6B">
            <w:pPr>
              <w:pStyle w:val="ConsPlusNormal"/>
            </w:pPr>
            <w:r>
              <w:t>30</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2 раза в неделю</w:t>
            </w:r>
          </w:p>
        </w:tc>
        <w:tc>
          <w:tcPr>
            <w:tcW w:w="1417" w:type="dxa"/>
          </w:tcPr>
          <w:p w:rsidR="008C4D6B" w:rsidRDefault="008C4D6B">
            <w:pPr>
              <w:pStyle w:val="ConsPlusNormal"/>
            </w:pPr>
            <w:r>
              <w:t>3 раза в неделю</w:t>
            </w:r>
          </w:p>
        </w:tc>
        <w:tc>
          <w:tcPr>
            <w:tcW w:w="1417" w:type="dxa"/>
          </w:tcPr>
          <w:p w:rsidR="008C4D6B" w:rsidRDefault="008C4D6B">
            <w:pPr>
              <w:pStyle w:val="ConsPlusNormal"/>
            </w:pPr>
            <w:r>
              <w:t>5 раз в неделю</w:t>
            </w:r>
          </w:p>
        </w:tc>
        <w:tc>
          <w:tcPr>
            <w:tcW w:w="2607" w:type="dxa"/>
          </w:tcPr>
          <w:p w:rsidR="008C4D6B" w:rsidRDefault="008C4D6B">
            <w:pPr>
              <w:pStyle w:val="ConsPlusNormal"/>
            </w:pPr>
            <w: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p w:rsidR="008C4D6B" w:rsidRDefault="008C4D6B">
            <w:pPr>
              <w:pStyle w:val="ConsPlusNormal"/>
            </w:pPr>
            <w:r>
              <w:t>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w:t>
            </w:r>
          </w:p>
        </w:tc>
      </w:tr>
      <w:tr w:rsidR="008C4D6B">
        <w:tc>
          <w:tcPr>
            <w:tcW w:w="793" w:type="dxa"/>
          </w:tcPr>
          <w:p w:rsidR="008C4D6B" w:rsidRDefault="008C4D6B">
            <w:pPr>
              <w:pStyle w:val="ConsPlusNormal"/>
              <w:jc w:val="center"/>
            </w:pPr>
            <w:r>
              <w:lastRenderedPageBreak/>
              <w:t>1.3.3</w:t>
            </w:r>
          </w:p>
        </w:tc>
        <w:tc>
          <w:tcPr>
            <w:tcW w:w="2834" w:type="dxa"/>
          </w:tcPr>
          <w:p w:rsidR="008C4D6B" w:rsidRDefault="008C4D6B">
            <w:pPr>
              <w:pStyle w:val="ConsPlusNormal"/>
            </w:pPr>
            <w:r>
              <w:t>Оказание консультационной психологической помощи анонимно (в том числе с использованием телефона доверия)</w:t>
            </w:r>
          </w:p>
        </w:tc>
        <w:tc>
          <w:tcPr>
            <w:tcW w:w="1133" w:type="dxa"/>
          </w:tcPr>
          <w:p w:rsidR="008C4D6B" w:rsidRDefault="008C4D6B">
            <w:pPr>
              <w:pStyle w:val="ConsPlusNormal"/>
            </w:pPr>
            <w:r>
              <w:t>20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2607" w:type="dxa"/>
          </w:tcPr>
          <w:p w:rsidR="008C4D6B" w:rsidRDefault="008C4D6B">
            <w:pPr>
              <w:pStyle w:val="ConsPlusNormal"/>
            </w:pPr>
            <w:r>
              <w:t>услуга предусматривает оказание помощи в коррекции психологического состояния получателя социальных услуг для адаптации в социальной среде, в том числе оказание психологической помощи анонимно с использованием телефона доверия</w:t>
            </w:r>
          </w:p>
        </w:tc>
      </w:tr>
      <w:tr w:rsidR="008C4D6B">
        <w:tc>
          <w:tcPr>
            <w:tcW w:w="793" w:type="dxa"/>
          </w:tcPr>
          <w:p w:rsidR="008C4D6B" w:rsidRDefault="008C4D6B">
            <w:pPr>
              <w:pStyle w:val="ConsPlusNormal"/>
              <w:jc w:val="center"/>
            </w:pPr>
            <w:r>
              <w:t>1.3.4</w:t>
            </w:r>
          </w:p>
        </w:tc>
        <w:tc>
          <w:tcPr>
            <w:tcW w:w="2834" w:type="dxa"/>
          </w:tcPr>
          <w:p w:rsidR="008C4D6B" w:rsidRDefault="008C4D6B">
            <w:pPr>
              <w:pStyle w:val="ConsPlusNormal"/>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133" w:type="dxa"/>
          </w:tcPr>
          <w:p w:rsidR="008C4D6B" w:rsidRDefault="008C4D6B">
            <w:pPr>
              <w:pStyle w:val="ConsPlusNormal"/>
            </w:pPr>
            <w:r>
              <w:t>30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2607" w:type="dxa"/>
          </w:tcPr>
          <w:p w:rsidR="008C4D6B" w:rsidRDefault="008C4D6B">
            <w:pPr>
              <w:pStyle w:val="ConsPlusNormal"/>
            </w:pPr>
            <w:r>
              <w:t>услуга предусматривает оказание помощи в коррекции психологического состояния гражданам, осуществляющим уход на дому за тяжелобольными получателями социальных услуг</w:t>
            </w:r>
          </w:p>
        </w:tc>
      </w:tr>
      <w:tr w:rsidR="008C4D6B">
        <w:tc>
          <w:tcPr>
            <w:tcW w:w="13035" w:type="dxa"/>
            <w:gridSpan w:val="8"/>
          </w:tcPr>
          <w:p w:rsidR="008C4D6B" w:rsidRDefault="008C4D6B">
            <w:pPr>
              <w:pStyle w:val="ConsPlusNormal"/>
              <w:jc w:val="center"/>
              <w:outlineLvl w:val="3"/>
            </w:pPr>
            <w:r>
              <w:t>1.4. Социально-педагогические услуги</w:t>
            </w:r>
          </w:p>
        </w:tc>
      </w:tr>
      <w:tr w:rsidR="008C4D6B">
        <w:tc>
          <w:tcPr>
            <w:tcW w:w="793" w:type="dxa"/>
          </w:tcPr>
          <w:p w:rsidR="008C4D6B" w:rsidRDefault="008C4D6B">
            <w:pPr>
              <w:pStyle w:val="ConsPlusNormal"/>
              <w:jc w:val="center"/>
            </w:pPr>
            <w:r>
              <w:t>1.4.1</w:t>
            </w:r>
          </w:p>
        </w:tc>
        <w:tc>
          <w:tcPr>
            <w:tcW w:w="2834" w:type="dxa"/>
          </w:tcPr>
          <w:p w:rsidR="008C4D6B" w:rsidRDefault="008C4D6B">
            <w:pPr>
              <w:pStyle w:val="ConsPlusNormal"/>
            </w:pPr>
            <w:r>
              <w:t xml:space="preserve">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w:t>
            </w:r>
            <w:r>
              <w:lastRenderedPageBreak/>
              <w:t>числе за детьми-инвалидами</w:t>
            </w:r>
          </w:p>
        </w:tc>
        <w:tc>
          <w:tcPr>
            <w:tcW w:w="1133" w:type="dxa"/>
          </w:tcPr>
          <w:p w:rsidR="008C4D6B" w:rsidRDefault="008C4D6B">
            <w:pPr>
              <w:pStyle w:val="ConsPlusNormal"/>
            </w:pPr>
            <w:r>
              <w:lastRenderedPageBreak/>
              <w:t>30</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1 раз в неделю</w:t>
            </w:r>
          </w:p>
        </w:tc>
        <w:tc>
          <w:tcPr>
            <w:tcW w:w="1417" w:type="dxa"/>
          </w:tcPr>
          <w:p w:rsidR="008C4D6B" w:rsidRDefault="008C4D6B">
            <w:pPr>
              <w:pStyle w:val="ConsPlusNormal"/>
            </w:pPr>
            <w:r>
              <w:t>1 раз в неделю</w:t>
            </w:r>
          </w:p>
        </w:tc>
        <w:tc>
          <w:tcPr>
            <w:tcW w:w="2607" w:type="dxa"/>
          </w:tcPr>
          <w:p w:rsidR="008C4D6B" w:rsidRDefault="008C4D6B">
            <w:pPr>
              <w:pStyle w:val="ConsPlusNormal"/>
            </w:pPr>
            <w:r>
              <w:t>обучение родственников практическим навыкам общего ухода.</w:t>
            </w:r>
          </w:p>
          <w:p w:rsidR="008C4D6B" w:rsidRDefault="008C4D6B">
            <w:pPr>
              <w:pStyle w:val="ConsPlusNormal"/>
            </w:pPr>
            <w:r>
              <w:t xml:space="preserve">Адаптация родственников к изменившимся условиям жизни и быта, использование их собственного потенциала </w:t>
            </w:r>
            <w:r>
              <w:lastRenderedPageBreak/>
              <w:t>в осуществлении общего ухода за больным:</w:t>
            </w:r>
          </w:p>
          <w:p w:rsidR="008C4D6B" w:rsidRDefault="008C4D6B">
            <w:pPr>
              <w:pStyle w:val="ConsPlusNormal"/>
            </w:pPr>
            <w:r>
              <w:t>выяснение степени владения родственниками навыками общего ухода;</w:t>
            </w:r>
          </w:p>
          <w:p w:rsidR="008C4D6B" w:rsidRDefault="008C4D6B">
            <w:pPr>
              <w:pStyle w:val="ConsPlusNormal"/>
            </w:pPr>
            <w:r>
              <w:t>наглядное обучение практическим навыкам осуществления процедур общего ухода, в выполнении которых у родственников возникают затруднения</w:t>
            </w:r>
          </w:p>
        </w:tc>
      </w:tr>
      <w:tr w:rsidR="008C4D6B">
        <w:tc>
          <w:tcPr>
            <w:tcW w:w="793" w:type="dxa"/>
          </w:tcPr>
          <w:p w:rsidR="008C4D6B" w:rsidRDefault="008C4D6B">
            <w:pPr>
              <w:pStyle w:val="ConsPlusNormal"/>
              <w:jc w:val="center"/>
            </w:pPr>
            <w:r>
              <w:lastRenderedPageBreak/>
              <w:t>1.4.2</w:t>
            </w:r>
          </w:p>
        </w:tc>
        <w:tc>
          <w:tcPr>
            <w:tcW w:w="2834" w:type="dxa"/>
          </w:tcPr>
          <w:p w:rsidR="008C4D6B" w:rsidRDefault="008C4D6B">
            <w:pPr>
              <w:pStyle w:val="ConsPlusNormal"/>
            </w:pPr>
            <w:r>
              <w:t>Организация помощи получателям социальных услуг в обучении навыкам самообслуживания, общения, направленным на развитие личности</w:t>
            </w:r>
          </w:p>
        </w:tc>
        <w:tc>
          <w:tcPr>
            <w:tcW w:w="1133" w:type="dxa"/>
          </w:tcPr>
          <w:p w:rsidR="008C4D6B" w:rsidRDefault="008C4D6B">
            <w:pPr>
              <w:pStyle w:val="ConsPlusNormal"/>
            </w:pPr>
            <w:r>
              <w:t>60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2607" w:type="dxa"/>
          </w:tcPr>
          <w:p w:rsidR="008C4D6B" w:rsidRDefault="008C4D6B">
            <w:pPr>
              <w:pStyle w:val="ConsPlusNormal"/>
            </w:pPr>
            <w: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8C4D6B">
        <w:tc>
          <w:tcPr>
            <w:tcW w:w="793" w:type="dxa"/>
          </w:tcPr>
          <w:p w:rsidR="008C4D6B" w:rsidRDefault="008C4D6B">
            <w:pPr>
              <w:pStyle w:val="ConsPlusNormal"/>
              <w:jc w:val="center"/>
            </w:pPr>
            <w:r>
              <w:t>1.4.3</w:t>
            </w:r>
          </w:p>
        </w:tc>
        <w:tc>
          <w:tcPr>
            <w:tcW w:w="2834" w:type="dxa"/>
          </w:tcPr>
          <w:p w:rsidR="008C4D6B" w:rsidRDefault="008C4D6B">
            <w:pPr>
              <w:pStyle w:val="ConsPlusNormal"/>
            </w:pPr>
            <w:r>
              <w:t>Формирование позитивных интересов (в том числе в сфере досуга)</w:t>
            </w:r>
          </w:p>
        </w:tc>
        <w:tc>
          <w:tcPr>
            <w:tcW w:w="1133" w:type="dxa"/>
          </w:tcPr>
          <w:p w:rsidR="008C4D6B" w:rsidRDefault="008C4D6B">
            <w:pPr>
              <w:pStyle w:val="ConsPlusNormal"/>
            </w:pPr>
            <w:r>
              <w:t>60</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1417" w:type="dxa"/>
          </w:tcPr>
          <w:p w:rsidR="008C4D6B" w:rsidRDefault="008C4D6B">
            <w:pPr>
              <w:pStyle w:val="ConsPlusNormal"/>
            </w:pPr>
            <w:r>
              <w:t>1 раз в месяц</w:t>
            </w:r>
          </w:p>
        </w:tc>
        <w:tc>
          <w:tcPr>
            <w:tcW w:w="2607" w:type="dxa"/>
          </w:tcPr>
          <w:p w:rsidR="008C4D6B" w:rsidRDefault="008C4D6B">
            <w:pPr>
              <w:pStyle w:val="ConsPlusNormal"/>
            </w:pPr>
            <w:r>
              <w:t>услуга предусматривает привлечение получателя социальных услуг к участию в конкурсах, соревнованиях, к активной клубной и кружковой работе</w:t>
            </w:r>
          </w:p>
        </w:tc>
      </w:tr>
      <w:tr w:rsidR="008C4D6B">
        <w:tc>
          <w:tcPr>
            <w:tcW w:w="13035" w:type="dxa"/>
            <w:gridSpan w:val="8"/>
          </w:tcPr>
          <w:p w:rsidR="008C4D6B" w:rsidRDefault="008C4D6B">
            <w:pPr>
              <w:pStyle w:val="ConsPlusNormal"/>
              <w:jc w:val="center"/>
              <w:outlineLvl w:val="3"/>
            </w:pPr>
            <w:r>
              <w:t>1.5. Социально-трудовые услуги</w:t>
            </w:r>
          </w:p>
        </w:tc>
      </w:tr>
      <w:tr w:rsidR="008C4D6B">
        <w:tc>
          <w:tcPr>
            <w:tcW w:w="793" w:type="dxa"/>
          </w:tcPr>
          <w:p w:rsidR="008C4D6B" w:rsidRDefault="008C4D6B">
            <w:pPr>
              <w:pStyle w:val="ConsPlusNormal"/>
              <w:jc w:val="center"/>
            </w:pPr>
            <w:r>
              <w:lastRenderedPageBreak/>
              <w:t>1.5.1</w:t>
            </w:r>
          </w:p>
        </w:tc>
        <w:tc>
          <w:tcPr>
            <w:tcW w:w="2834" w:type="dxa"/>
          </w:tcPr>
          <w:p w:rsidR="008C4D6B" w:rsidRDefault="008C4D6B">
            <w:pPr>
              <w:pStyle w:val="ConsPlusNormal"/>
            </w:pPr>
            <w:r>
              <w:t>Оказание помощи в трудоустройстве</w:t>
            </w:r>
          </w:p>
        </w:tc>
        <w:tc>
          <w:tcPr>
            <w:tcW w:w="1133" w:type="dxa"/>
          </w:tcPr>
          <w:p w:rsidR="008C4D6B" w:rsidRDefault="008C4D6B">
            <w:pPr>
              <w:pStyle w:val="ConsPlusNormal"/>
            </w:pPr>
            <w:r>
              <w:t>30</w:t>
            </w:r>
          </w:p>
        </w:tc>
        <w:tc>
          <w:tcPr>
            <w:tcW w:w="1417" w:type="dxa"/>
          </w:tcPr>
          <w:p w:rsidR="008C4D6B" w:rsidRDefault="008C4D6B">
            <w:pPr>
              <w:pStyle w:val="ConsPlusNormal"/>
            </w:pPr>
            <w:r>
              <w:t>сроки предоставления услуги устанавливаются индивидуально</w:t>
            </w:r>
          </w:p>
        </w:tc>
        <w:tc>
          <w:tcPr>
            <w:tcW w:w="1417" w:type="dxa"/>
          </w:tcPr>
          <w:p w:rsidR="008C4D6B" w:rsidRDefault="008C4D6B">
            <w:pPr>
              <w:pStyle w:val="ConsPlusNormal"/>
            </w:pPr>
            <w:r>
              <w:t>сроки предоставления услуги устанавливаются индивидуально</w:t>
            </w:r>
          </w:p>
        </w:tc>
        <w:tc>
          <w:tcPr>
            <w:tcW w:w="1417" w:type="dxa"/>
          </w:tcPr>
          <w:p w:rsidR="008C4D6B" w:rsidRDefault="008C4D6B">
            <w:pPr>
              <w:pStyle w:val="ConsPlusNormal"/>
            </w:pPr>
            <w:r>
              <w:t>сроки предоставления услуги устанавливаются индивидуально</w:t>
            </w:r>
          </w:p>
        </w:tc>
        <w:tc>
          <w:tcPr>
            <w:tcW w:w="1417" w:type="dxa"/>
          </w:tcPr>
          <w:p w:rsidR="008C4D6B" w:rsidRDefault="008C4D6B">
            <w:pPr>
              <w:pStyle w:val="ConsPlusNormal"/>
            </w:pPr>
            <w:r>
              <w:t>-</w:t>
            </w:r>
          </w:p>
        </w:tc>
        <w:tc>
          <w:tcPr>
            <w:tcW w:w="2607" w:type="dxa"/>
          </w:tcPr>
          <w:p w:rsidR="008C4D6B" w:rsidRDefault="008C4D6B">
            <w:pPr>
              <w:pStyle w:val="ConsPlusNormal"/>
            </w:pPr>
            <w: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8C4D6B">
        <w:tc>
          <w:tcPr>
            <w:tcW w:w="793" w:type="dxa"/>
          </w:tcPr>
          <w:p w:rsidR="008C4D6B" w:rsidRDefault="008C4D6B">
            <w:pPr>
              <w:pStyle w:val="ConsPlusNormal"/>
              <w:jc w:val="center"/>
            </w:pPr>
            <w:r>
              <w:t>1.5.2</w:t>
            </w:r>
          </w:p>
        </w:tc>
        <w:tc>
          <w:tcPr>
            <w:tcW w:w="2834" w:type="dxa"/>
          </w:tcPr>
          <w:p w:rsidR="008C4D6B" w:rsidRDefault="008C4D6B">
            <w:pPr>
              <w:pStyle w:val="ConsPlusNormal"/>
            </w:pPr>
            <w:r>
              <w:t>Организация помощи в получении образования, в том числе профессионального образования, инвалидами в соответствии с их способностями</w:t>
            </w:r>
          </w:p>
        </w:tc>
        <w:tc>
          <w:tcPr>
            <w:tcW w:w="1133" w:type="dxa"/>
          </w:tcPr>
          <w:p w:rsidR="008C4D6B" w:rsidRDefault="008C4D6B">
            <w:pPr>
              <w:pStyle w:val="ConsPlusNormal"/>
            </w:pPr>
            <w:r>
              <w:t>30</w:t>
            </w:r>
          </w:p>
        </w:tc>
        <w:tc>
          <w:tcPr>
            <w:tcW w:w="1417" w:type="dxa"/>
          </w:tcPr>
          <w:p w:rsidR="008C4D6B" w:rsidRDefault="008C4D6B">
            <w:pPr>
              <w:pStyle w:val="ConsPlusNormal"/>
            </w:pPr>
            <w:r>
              <w:t>сроки предоставления услуги устанавливаются индивидуально</w:t>
            </w:r>
          </w:p>
        </w:tc>
        <w:tc>
          <w:tcPr>
            <w:tcW w:w="1417" w:type="dxa"/>
          </w:tcPr>
          <w:p w:rsidR="008C4D6B" w:rsidRDefault="008C4D6B">
            <w:pPr>
              <w:pStyle w:val="ConsPlusNormal"/>
            </w:pPr>
            <w:r>
              <w:t>сроки предоставления услуги устанавливаются индивидуально</w:t>
            </w:r>
          </w:p>
        </w:tc>
        <w:tc>
          <w:tcPr>
            <w:tcW w:w="1417" w:type="dxa"/>
          </w:tcPr>
          <w:p w:rsidR="008C4D6B" w:rsidRDefault="008C4D6B">
            <w:pPr>
              <w:pStyle w:val="ConsPlusNormal"/>
            </w:pPr>
            <w:r>
              <w:t>сроки предоставления услуги устанавливаются индивидуально</w:t>
            </w:r>
          </w:p>
        </w:tc>
        <w:tc>
          <w:tcPr>
            <w:tcW w:w="1417" w:type="dxa"/>
          </w:tcPr>
          <w:p w:rsidR="008C4D6B" w:rsidRDefault="008C4D6B">
            <w:pPr>
              <w:pStyle w:val="ConsPlusNormal"/>
            </w:pPr>
            <w:r>
              <w:t>-</w:t>
            </w:r>
          </w:p>
        </w:tc>
        <w:tc>
          <w:tcPr>
            <w:tcW w:w="2607" w:type="dxa"/>
          </w:tcPr>
          <w:p w:rsidR="008C4D6B" w:rsidRDefault="008C4D6B">
            <w:pPr>
              <w:pStyle w:val="ConsPlusNormal"/>
            </w:pPr>
            <w:r>
              <w:t>оказание содействия в получении образования и (или) квалификации инвалидами, помощь в выборе вида профессиональной деятельности в соответствии с интересами и возможностями получателя социальных услуг; содействие в сборе документов для обучения;</w:t>
            </w:r>
          </w:p>
          <w:p w:rsidR="008C4D6B" w:rsidRDefault="008C4D6B">
            <w:pPr>
              <w:pStyle w:val="ConsPlusNormal"/>
            </w:pPr>
            <w:r>
              <w:t>помощь в определении формы обучения</w:t>
            </w:r>
          </w:p>
        </w:tc>
      </w:tr>
      <w:tr w:rsidR="008C4D6B">
        <w:tc>
          <w:tcPr>
            <w:tcW w:w="13035" w:type="dxa"/>
            <w:gridSpan w:val="8"/>
          </w:tcPr>
          <w:p w:rsidR="008C4D6B" w:rsidRDefault="008C4D6B">
            <w:pPr>
              <w:pStyle w:val="ConsPlusNormal"/>
              <w:jc w:val="center"/>
              <w:outlineLvl w:val="3"/>
            </w:pPr>
            <w:r>
              <w:t>1.6. Социально-правовые услуги</w:t>
            </w:r>
          </w:p>
        </w:tc>
      </w:tr>
      <w:tr w:rsidR="008C4D6B">
        <w:tc>
          <w:tcPr>
            <w:tcW w:w="793" w:type="dxa"/>
          </w:tcPr>
          <w:p w:rsidR="008C4D6B" w:rsidRDefault="008C4D6B">
            <w:pPr>
              <w:pStyle w:val="ConsPlusNormal"/>
              <w:jc w:val="center"/>
            </w:pPr>
            <w:r>
              <w:t>1.6.1</w:t>
            </w:r>
          </w:p>
        </w:tc>
        <w:tc>
          <w:tcPr>
            <w:tcW w:w="2834" w:type="dxa"/>
          </w:tcPr>
          <w:p w:rsidR="008C4D6B" w:rsidRDefault="008C4D6B">
            <w:pPr>
              <w:pStyle w:val="ConsPlusNormal"/>
            </w:pPr>
            <w:r>
              <w:t xml:space="preserve">Оказание помощи в оформлении и восстановлении утраченных </w:t>
            </w:r>
            <w:r>
              <w:lastRenderedPageBreak/>
              <w:t>документов получателей социальных услуг</w:t>
            </w:r>
          </w:p>
        </w:tc>
        <w:tc>
          <w:tcPr>
            <w:tcW w:w="1133" w:type="dxa"/>
          </w:tcPr>
          <w:p w:rsidR="008C4D6B" w:rsidRDefault="008C4D6B">
            <w:pPr>
              <w:pStyle w:val="ConsPlusNormal"/>
            </w:pPr>
            <w:r>
              <w:lastRenderedPageBreak/>
              <w:t>90</w:t>
            </w:r>
          </w:p>
        </w:tc>
        <w:tc>
          <w:tcPr>
            <w:tcW w:w="1417" w:type="dxa"/>
          </w:tcPr>
          <w:p w:rsidR="008C4D6B" w:rsidRDefault="008C4D6B">
            <w:pPr>
              <w:pStyle w:val="ConsPlusNormal"/>
            </w:pPr>
            <w:r>
              <w:t>при наступлении факта утраты</w:t>
            </w:r>
          </w:p>
        </w:tc>
        <w:tc>
          <w:tcPr>
            <w:tcW w:w="1417" w:type="dxa"/>
          </w:tcPr>
          <w:p w:rsidR="008C4D6B" w:rsidRDefault="008C4D6B">
            <w:pPr>
              <w:pStyle w:val="ConsPlusNormal"/>
            </w:pPr>
            <w:r>
              <w:t>при наступлении факта утраты</w:t>
            </w:r>
          </w:p>
        </w:tc>
        <w:tc>
          <w:tcPr>
            <w:tcW w:w="1417" w:type="dxa"/>
          </w:tcPr>
          <w:p w:rsidR="008C4D6B" w:rsidRDefault="008C4D6B">
            <w:pPr>
              <w:pStyle w:val="ConsPlusNormal"/>
            </w:pPr>
            <w:r>
              <w:t>при наступлении факта утраты</w:t>
            </w:r>
          </w:p>
        </w:tc>
        <w:tc>
          <w:tcPr>
            <w:tcW w:w="1417" w:type="dxa"/>
          </w:tcPr>
          <w:p w:rsidR="008C4D6B" w:rsidRDefault="008C4D6B">
            <w:pPr>
              <w:pStyle w:val="ConsPlusNormal"/>
            </w:pPr>
            <w:r>
              <w:t>при наступлении факта утраты</w:t>
            </w:r>
          </w:p>
        </w:tc>
        <w:tc>
          <w:tcPr>
            <w:tcW w:w="2607" w:type="dxa"/>
          </w:tcPr>
          <w:p w:rsidR="008C4D6B" w:rsidRDefault="008C4D6B">
            <w:pPr>
              <w:pStyle w:val="ConsPlusNormal"/>
            </w:pPr>
            <w:r>
              <w:t xml:space="preserve">услуга предусматривает информирование получателя социальных </w:t>
            </w:r>
            <w:r>
              <w:lastRenderedPageBreak/>
              <w:t>услуг о перечне необходимых документов в соответствии с законодательством Российской Федерации для реализации его законных прав, разъяснение назначения и содержания документов, помощь в их оформлении</w:t>
            </w:r>
          </w:p>
        </w:tc>
      </w:tr>
      <w:tr w:rsidR="008C4D6B">
        <w:tc>
          <w:tcPr>
            <w:tcW w:w="793" w:type="dxa"/>
          </w:tcPr>
          <w:p w:rsidR="008C4D6B" w:rsidRDefault="008C4D6B">
            <w:pPr>
              <w:pStyle w:val="ConsPlusNormal"/>
              <w:jc w:val="center"/>
            </w:pPr>
            <w:r>
              <w:lastRenderedPageBreak/>
              <w:t>1.6.2</w:t>
            </w:r>
          </w:p>
        </w:tc>
        <w:tc>
          <w:tcPr>
            <w:tcW w:w="2834" w:type="dxa"/>
          </w:tcPr>
          <w:p w:rsidR="008C4D6B" w:rsidRDefault="008C4D6B">
            <w:pPr>
              <w:pStyle w:val="ConsPlusNormal"/>
            </w:pPr>
            <w:r>
              <w:t>Оказание помощи в получении юридических услуг (в том числе бесплатно)</w:t>
            </w:r>
          </w:p>
        </w:tc>
        <w:tc>
          <w:tcPr>
            <w:tcW w:w="1133" w:type="dxa"/>
          </w:tcPr>
          <w:p w:rsidR="008C4D6B" w:rsidRDefault="008C4D6B">
            <w:pPr>
              <w:pStyle w:val="ConsPlusNormal"/>
            </w:pPr>
            <w:r>
              <w:t>20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2607" w:type="dxa"/>
          </w:tcPr>
          <w:p w:rsidR="008C4D6B" w:rsidRDefault="008C4D6B">
            <w:pPr>
              <w:pStyle w:val="ConsPlusNormal"/>
            </w:pPr>
            <w: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8C4D6B">
        <w:tc>
          <w:tcPr>
            <w:tcW w:w="793" w:type="dxa"/>
          </w:tcPr>
          <w:p w:rsidR="008C4D6B" w:rsidRDefault="008C4D6B">
            <w:pPr>
              <w:pStyle w:val="ConsPlusNormal"/>
              <w:jc w:val="center"/>
            </w:pPr>
            <w:r>
              <w:t>1.6.3</w:t>
            </w:r>
          </w:p>
        </w:tc>
        <w:tc>
          <w:tcPr>
            <w:tcW w:w="2834" w:type="dxa"/>
          </w:tcPr>
          <w:p w:rsidR="008C4D6B" w:rsidRDefault="008C4D6B">
            <w:pPr>
              <w:pStyle w:val="ConsPlusNormal"/>
            </w:pPr>
            <w:r>
              <w:t>Оказание помощи в защите прав и законных интересов получателей социальных услуг</w:t>
            </w:r>
          </w:p>
        </w:tc>
        <w:tc>
          <w:tcPr>
            <w:tcW w:w="1133" w:type="dxa"/>
          </w:tcPr>
          <w:p w:rsidR="008C4D6B" w:rsidRDefault="008C4D6B">
            <w:pPr>
              <w:pStyle w:val="ConsPlusNormal"/>
            </w:pPr>
            <w:r>
              <w:t>20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2607" w:type="dxa"/>
          </w:tcPr>
          <w:p w:rsidR="008C4D6B" w:rsidRDefault="008C4D6B">
            <w:pPr>
              <w:pStyle w:val="ConsPlusNormal"/>
            </w:pPr>
            <w:r>
              <w:t xml:space="preserve">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w:t>
            </w:r>
            <w:r>
              <w:lastRenderedPageBreak/>
              <w:t>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8C4D6B">
        <w:tc>
          <w:tcPr>
            <w:tcW w:w="793" w:type="dxa"/>
          </w:tcPr>
          <w:p w:rsidR="008C4D6B" w:rsidRDefault="008C4D6B">
            <w:pPr>
              <w:pStyle w:val="ConsPlusNormal"/>
              <w:jc w:val="center"/>
            </w:pPr>
            <w:r>
              <w:lastRenderedPageBreak/>
              <w:t>1.6.4</w:t>
            </w:r>
          </w:p>
        </w:tc>
        <w:tc>
          <w:tcPr>
            <w:tcW w:w="2834" w:type="dxa"/>
          </w:tcPr>
          <w:p w:rsidR="008C4D6B" w:rsidRDefault="008C4D6B">
            <w:pPr>
              <w:pStyle w:val="ConsPlusNormal"/>
            </w:pPr>
            <w: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133" w:type="dxa"/>
          </w:tcPr>
          <w:p w:rsidR="008C4D6B" w:rsidRDefault="008C4D6B">
            <w:pPr>
              <w:pStyle w:val="ConsPlusNormal"/>
            </w:pPr>
            <w:r>
              <w:t>30</w:t>
            </w:r>
          </w:p>
        </w:tc>
        <w:tc>
          <w:tcPr>
            <w:tcW w:w="1417" w:type="dxa"/>
          </w:tcPr>
          <w:p w:rsidR="008C4D6B" w:rsidRDefault="008C4D6B">
            <w:pPr>
              <w:pStyle w:val="ConsPlusNormal"/>
            </w:pPr>
            <w:r>
              <w:t>2 раза в год</w:t>
            </w:r>
          </w:p>
        </w:tc>
        <w:tc>
          <w:tcPr>
            <w:tcW w:w="1417" w:type="dxa"/>
          </w:tcPr>
          <w:p w:rsidR="008C4D6B" w:rsidRDefault="008C4D6B">
            <w:pPr>
              <w:pStyle w:val="ConsPlusNormal"/>
            </w:pPr>
            <w:r>
              <w:t>2 раза в год</w:t>
            </w:r>
          </w:p>
        </w:tc>
        <w:tc>
          <w:tcPr>
            <w:tcW w:w="1417" w:type="dxa"/>
          </w:tcPr>
          <w:p w:rsidR="008C4D6B" w:rsidRDefault="008C4D6B">
            <w:pPr>
              <w:pStyle w:val="ConsPlusNormal"/>
            </w:pPr>
            <w:r>
              <w:t>2 раза в год</w:t>
            </w:r>
          </w:p>
        </w:tc>
        <w:tc>
          <w:tcPr>
            <w:tcW w:w="1417" w:type="dxa"/>
          </w:tcPr>
          <w:p w:rsidR="008C4D6B" w:rsidRDefault="008C4D6B">
            <w:pPr>
              <w:pStyle w:val="ConsPlusNormal"/>
            </w:pPr>
            <w:r>
              <w:t>2 раза в год</w:t>
            </w:r>
          </w:p>
        </w:tc>
        <w:tc>
          <w:tcPr>
            <w:tcW w:w="2607" w:type="dxa"/>
          </w:tcPr>
          <w:p w:rsidR="008C4D6B" w:rsidRDefault="008C4D6B">
            <w:pPr>
              <w:pStyle w:val="ConsPlusNormal"/>
            </w:pPr>
            <w: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C4D6B">
        <w:tc>
          <w:tcPr>
            <w:tcW w:w="793" w:type="dxa"/>
          </w:tcPr>
          <w:p w:rsidR="008C4D6B" w:rsidRDefault="008C4D6B">
            <w:pPr>
              <w:pStyle w:val="ConsPlusNormal"/>
              <w:jc w:val="center"/>
            </w:pPr>
            <w:r>
              <w:t>1.6.5</w:t>
            </w:r>
          </w:p>
        </w:tc>
        <w:tc>
          <w:tcPr>
            <w:tcW w:w="2834" w:type="dxa"/>
          </w:tcPr>
          <w:p w:rsidR="008C4D6B" w:rsidRDefault="008C4D6B">
            <w:pPr>
              <w:pStyle w:val="ConsPlusNormal"/>
            </w:pPr>
            <w:r>
              <w:t>Оказание помощи в направлении получателя социальных услуг в стационарные организации социального обслуживания</w:t>
            </w:r>
          </w:p>
        </w:tc>
        <w:tc>
          <w:tcPr>
            <w:tcW w:w="1133" w:type="dxa"/>
          </w:tcPr>
          <w:p w:rsidR="008C4D6B" w:rsidRDefault="008C4D6B">
            <w:pPr>
              <w:pStyle w:val="ConsPlusNormal"/>
            </w:pPr>
            <w:r>
              <w:t>180</w:t>
            </w:r>
          </w:p>
        </w:tc>
        <w:tc>
          <w:tcPr>
            <w:tcW w:w="1417" w:type="dxa"/>
          </w:tcPr>
          <w:p w:rsidR="008C4D6B" w:rsidRDefault="008C4D6B">
            <w:pPr>
              <w:pStyle w:val="ConsPlusNormal"/>
            </w:pPr>
            <w:r>
              <w:t>по наступлению факта</w:t>
            </w:r>
          </w:p>
        </w:tc>
        <w:tc>
          <w:tcPr>
            <w:tcW w:w="1417" w:type="dxa"/>
          </w:tcPr>
          <w:p w:rsidR="008C4D6B" w:rsidRDefault="008C4D6B">
            <w:pPr>
              <w:pStyle w:val="ConsPlusNormal"/>
            </w:pPr>
            <w:r>
              <w:t>по наступлению факта</w:t>
            </w:r>
          </w:p>
        </w:tc>
        <w:tc>
          <w:tcPr>
            <w:tcW w:w="1417" w:type="dxa"/>
          </w:tcPr>
          <w:p w:rsidR="008C4D6B" w:rsidRDefault="008C4D6B">
            <w:pPr>
              <w:pStyle w:val="ConsPlusNormal"/>
            </w:pPr>
            <w:r>
              <w:t>по наступлению факта</w:t>
            </w:r>
          </w:p>
        </w:tc>
        <w:tc>
          <w:tcPr>
            <w:tcW w:w="1417" w:type="dxa"/>
          </w:tcPr>
          <w:p w:rsidR="008C4D6B" w:rsidRDefault="008C4D6B">
            <w:pPr>
              <w:pStyle w:val="ConsPlusNormal"/>
            </w:pPr>
            <w:r>
              <w:t>по наступлению факта</w:t>
            </w:r>
          </w:p>
        </w:tc>
        <w:tc>
          <w:tcPr>
            <w:tcW w:w="2607" w:type="dxa"/>
          </w:tcPr>
          <w:p w:rsidR="008C4D6B" w:rsidRDefault="008C4D6B">
            <w:pPr>
              <w:pStyle w:val="ConsPlusNormal"/>
            </w:pPr>
            <w:r>
              <w:t xml:space="preserve">помощь и подготовка заявлений и иных документов, необходимых для оформления в организации стационарной формы социального </w:t>
            </w:r>
            <w:r>
              <w:lastRenderedPageBreak/>
              <w:t>обслуживания, а также в подаче документов, в том числе с помощью электронных средств связи и интернет-ресурсов</w:t>
            </w:r>
          </w:p>
        </w:tc>
      </w:tr>
      <w:tr w:rsidR="008C4D6B">
        <w:tc>
          <w:tcPr>
            <w:tcW w:w="13035" w:type="dxa"/>
            <w:gridSpan w:val="8"/>
          </w:tcPr>
          <w:p w:rsidR="008C4D6B" w:rsidRDefault="008C4D6B">
            <w:pPr>
              <w:pStyle w:val="ConsPlusNormal"/>
              <w:jc w:val="center"/>
              <w:outlineLvl w:val="3"/>
            </w:pPr>
            <w:r>
              <w:lastRenderedPageBreak/>
              <w:t>1.7. Услуги в целях повышения коммуникативного потенциала получателей социальных услуг, имеющих ограничения жизнедеятельности, в том числе инвалидов</w:t>
            </w:r>
          </w:p>
        </w:tc>
      </w:tr>
      <w:tr w:rsidR="008C4D6B">
        <w:tc>
          <w:tcPr>
            <w:tcW w:w="793" w:type="dxa"/>
          </w:tcPr>
          <w:p w:rsidR="008C4D6B" w:rsidRDefault="008C4D6B">
            <w:pPr>
              <w:pStyle w:val="ConsPlusNormal"/>
              <w:jc w:val="center"/>
            </w:pPr>
            <w:r>
              <w:t>1.7.1</w:t>
            </w:r>
          </w:p>
        </w:tc>
        <w:tc>
          <w:tcPr>
            <w:tcW w:w="2834" w:type="dxa"/>
          </w:tcPr>
          <w:p w:rsidR="008C4D6B" w:rsidRDefault="008C4D6B">
            <w:pPr>
              <w:pStyle w:val="ConsPlusNormal"/>
            </w:pPr>
            <w:r>
              <w:t>Обучение инвалидов пользованию средствами ухода и техническими средствами реабилитации</w:t>
            </w:r>
          </w:p>
        </w:tc>
        <w:tc>
          <w:tcPr>
            <w:tcW w:w="1133" w:type="dxa"/>
          </w:tcPr>
          <w:p w:rsidR="008C4D6B" w:rsidRDefault="008C4D6B">
            <w:pPr>
              <w:pStyle w:val="ConsPlusNormal"/>
            </w:pPr>
            <w:r>
              <w:t>40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2 раза в год</w:t>
            </w:r>
          </w:p>
        </w:tc>
        <w:tc>
          <w:tcPr>
            <w:tcW w:w="1417" w:type="dxa"/>
          </w:tcPr>
          <w:p w:rsidR="008C4D6B" w:rsidRDefault="008C4D6B">
            <w:pPr>
              <w:pStyle w:val="ConsPlusNormal"/>
            </w:pPr>
            <w:r>
              <w:t>2 раза в год</w:t>
            </w:r>
          </w:p>
        </w:tc>
        <w:tc>
          <w:tcPr>
            <w:tcW w:w="2607" w:type="dxa"/>
          </w:tcPr>
          <w:p w:rsidR="008C4D6B" w:rsidRDefault="008C4D6B">
            <w:pPr>
              <w:pStyle w:val="ConsPlusNormal"/>
            </w:pPr>
            <w:r>
              <w:t>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соблюдения требований технической безопасности</w:t>
            </w:r>
          </w:p>
        </w:tc>
      </w:tr>
      <w:tr w:rsidR="008C4D6B">
        <w:tc>
          <w:tcPr>
            <w:tcW w:w="793" w:type="dxa"/>
          </w:tcPr>
          <w:p w:rsidR="008C4D6B" w:rsidRDefault="008C4D6B">
            <w:pPr>
              <w:pStyle w:val="ConsPlusNormal"/>
              <w:jc w:val="center"/>
            </w:pPr>
            <w:r>
              <w:t>1.7.2</w:t>
            </w:r>
          </w:p>
        </w:tc>
        <w:tc>
          <w:tcPr>
            <w:tcW w:w="2834" w:type="dxa"/>
          </w:tcPr>
          <w:p w:rsidR="008C4D6B" w:rsidRDefault="008C4D6B">
            <w:pPr>
              <w:pStyle w:val="ConsPlusNormal"/>
            </w:pPr>
            <w:r>
              <w:t>Обучение навыкам поведения в быту и общественных местах</w:t>
            </w:r>
          </w:p>
        </w:tc>
        <w:tc>
          <w:tcPr>
            <w:tcW w:w="1133" w:type="dxa"/>
          </w:tcPr>
          <w:p w:rsidR="008C4D6B" w:rsidRDefault="008C4D6B">
            <w:pPr>
              <w:pStyle w:val="ConsPlusNormal"/>
            </w:pPr>
            <w:r>
              <w:t>60</w:t>
            </w:r>
          </w:p>
        </w:tc>
        <w:tc>
          <w:tcPr>
            <w:tcW w:w="1417" w:type="dxa"/>
          </w:tcPr>
          <w:p w:rsidR="008C4D6B" w:rsidRDefault="008C4D6B">
            <w:pPr>
              <w:pStyle w:val="ConsPlusNormal"/>
            </w:pPr>
            <w:r>
              <w:t>4 раза в год</w:t>
            </w:r>
          </w:p>
        </w:tc>
        <w:tc>
          <w:tcPr>
            <w:tcW w:w="1417" w:type="dxa"/>
          </w:tcPr>
          <w:p w:rsidR="008C4D6B" w:rsidRDefault="008C4D6B">
            <w:pPr>
              <w:pStyle w:val="ConsPlusNormal"/>
            </w:pPr>
            <w:r>
              <w:t>4 раза в год</w:t>
            </w:r>
          </w:p>
        </w:tc>
        <w:tc>
          <w:tcPr>
            <w:tcW w:w="1417" w:type="dxa"/>
          </w:tcPr>
          <w:p w:rsidR="008C4D6B" w:rsidRDefault="008C4D6B">
            <w:pPr>
              <w:pStyle w:val="ConsPlusNormal"/>
            </w:pPr>
            <w:r>
              <w:t>4 раза в год</w:t>
            </w:r>
          </w:p>
        </w:tc>
        <w:tc>
          <w:tcPr>
            <w:tcW w:w="1417" w:type="dxa"/>
          </w:tcPr>
          <w:p w:rsidR="008C4D6B" w:rsidRDefault="008C4D6B">
            <w:pPr>
              <w:pStyle w:val="ConsPlusNormal"/>
            </w:pPr>
            <w:r>
              <w:t>4 раза в год</w:t>
            </w:r>
          </w:p>
        </w:tc>
        <w:tc>
          <w:tcPr>
            <w:tcW w:w="2607" w:type="dxa"/>
          </w:tcPr>
          <w:p w:rsidR="008C4D6B" w:rsidRDefault="008C4D6B">
            <w:pPr>
              <w:pStyle w:val="ConsPlusNormal"/>
            </w:pPr>
            <w:r>
              <w:t xml:space="preserve">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w:t>
            </w:r>
            <w:r>
              <w:lastRenderedPageBreak/>
              <w:t>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8C4D6B">
        <w:tc>
          <w:tcPr>
            <w:tcW w:w="793" w:type="dxa"/>
          </w:tcPr>
          <w:p w:rsidR="008C4D6B" w:rsidRDefault="008C4D6B">
            <w:pPr>
              <w:pStyle w:val="ConsPlusNormal"/>
              <w:jc w:val="center"/>
            </w:pPr>
            <w:r>
              <w:lastRenderedPageBreak/>
              <w:t>1.7.3</w:t>
            </w:r>
          </w:p>
        </w:tc>
        <w:tc>
          <w:tcPr>
            <w:tcW w:w="2834" w:type="dxa"/>
          </w:tcPr>
          <w:p w:rsidR="008C4D6B" w:rsidRDefault="008C4D6B">
            <w:pPr>
              <w:pStyle w:val="ConsPlusNormal"/>
            </w:pPr>
            <w:r>
              <w:t>Оказание помощи в обучении навыкам компьютерной грамотности</w:t>
            </w:r>
          </w:p>
        </w:tc>
        <w:tc>
          <w:tcPr>
            <w:tcW w:w="1133" w:type="dxa"/>
          </w:tcPr>
          <w:p w:rsidR="008C4D6B" w:rsidRDefault="008C4D6B">
            <w:pPr>
              <w:pStyle w:val="ConsPlusNormal"/>
            </w:pPr>
            <w:r>
              <w:t>60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2607" w:type="dxa"/>
          </w:tcPr>
          <w:p w:rsidR="008C4D6B" w:rsidRDefault="008C4D6B">
            <w:pPr>
              <w:pStyle w:val="ConsPlusNormal"/>
            </w:pPr>
            <w:r>
              <w:t>услуга включает в себя оказание содействия в обучении получателей социальных услуг, имеющих ограничения жизнедеятельности, навыкам самостоятельного пользования компьютером.</w:t>
            </w:r>
          </w:p>
          <w:p w:rsidR="008C4D6B" w:rsidRDefault="008C4D6B">
            <w:pPr>
              <w:pStyle w:val="ConsPlusNormal"/>
            </w:pPr>
            <w:r>
              <w:t>Оказание помощи в написании заявки в организацию, оказывающую услугу по обучению первичным навыкам компьютерной грамотности</w:t>
            </w:r>
          </w:p>
        </w:tc>
      </w:tr>
      <w:tr w:rsidR="008C4D6B">
        <w:tc>
          <w:tcPr>
            <w:tcW w:w="793" w:type="dxa"/>
          </w:tcPr>
          <w:p w:rsidR="008C4D6B" w:rsidRDefault="008C4D6B">
            <w:pPr>
              <w:pStyle w:val="ConsPlusNormal"/>
              <w:jc w:val="center"/>
            </w:pPr>
            <w:r>
              <w:lastRenderedPageBreak/>
              <w:t>1.7.4</w:t>
            </w:r>
          </w:p>
        </w:tc>
        <w:tc>
          <w:tcPr>
            <w:tcW w:w="2834" w:type="dxa"/>
          </w:tcPr>
          <w:p w:rsidR="008C4D6B" w:rsidRDefault="008C4D6B">
            <w:pPr>
              <w:pStyle w:val="ConsPlusNormal"/>
            </w:pPr>
            <w:r>
              <w:t>Оказание помощи в обеспечении техническими средствами реабилитации, в том числе во временное пользование</w:t>
            </w:r>
          </w:p>
        </w:tc>
        <w:tc>
          <w:tcPr>
            <w:tcW w:w="1133" w:type="dxa"/>
          </w:tcPr>
          <w:p w:rsidR="008C4D6B" w:rsidRDefault="008C4D6B">
            <w:pPr>
              <w:pStyle w:val="ConsPlusNormal"/>
            </w:pPr>
            <w:r>
              <w:t>120</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1 раз в год</w:t>
            </w:r>
          </w:p>
        </w:tc>
        <w:tc>
          <w:tcPr>
            <w:tcW w:w="1417" w:type="dxa"/>
          </w:tcPr>
          <w:p w:rsidR="008C4D6B" w:rsidRDefault="008C4D6B">
            <w:pPr>
              <w:pStyle w:val="ConsPlusNormal"/>
            </w:pPr>
            <w:r>
              <w:t>2 раза в год</w:t>
            </w:r>
          </w:p>
        </w:tc>
        <w:tc>
          <w:tcPr>
            <w:tcW w:w="1417" w:type="dxa"/>
          </w:tcPr>
          <w:p w:rsidR="008C4D6B" w:rsidRDefault="008C4D6B">
            <w:pPr>
              <w:pStyle w:val="ConsPlusNormal"/>
            </w:pPr>
            <w:r>
              <w:t>2 раза в год</w:t>
            </w:r>
          </w:p>
        </w:tc>
        <w:tc>
          <w:tcPr>
            <w:tcW w:w="2607" w:type="dxa"/>
          </w:tcPr>
          <w:p w:rsidR="008C4D6B" w:rsidRDefault="008C4D6B">
            <w:pPr>
              <w:pStyle w:val="ConsPlusNormal"/>
            </w:pPr>
            <w:r>
              <w:t>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8C4D6B">
        <w:tc>
          <w:tcPr>
            <w:tcW w:w="13035" w:type="dxa"/>
            <w:gridSpan w:val="8"/>
          </w:tcPr>
          <w:p w:rsidR="008C4D6B" w:rsidRDefault="008C4D6B">
            <w:pPr>
              <w:pStyle w:val="ConsPlusNormal"/>
              <w:ind w:firstLine="283"/>
              <w:jc w:val="both"/>
            </w:pPr>
            <w:r>
              <w:t>Примечание:</w:t>
            </w:r>
          </w:p>
          <w:p w:rsidR="008C4D6B" w:rsidRDefault="008C4D6B">
            <w:pPr>
              <w:pStyle w:val="ConsPlusNormal"/>
              <w:ind w:firstLine="283"/>
              <w:jc w:val="both"/>
            </w:pPr>
            <w:r>
              <w:t>Первая группа - граждане пожилого возраста и инвалиды, имеющие ограниченное самообслуживание, в том числе ограничение способности к самообслуживанию и самостоятельному передвижению, способные к передвижению в диапазоне микрорайона проживания с использованием при необходимости вспомогательных технических средств.</w:t>
            </w:r>
          </w:p>
          <w:p w:rsidR="008C4D6B" w:rsidRDefault="008C4D6B">
            <w:pPr>
              <w:pStyle w:val="ConsPlusNormal"/>
              <w:ind w:firstLine="283"/>
              <w:jc w:val="both"/>
            </w:pPr>
            <w:r>
              <w:t>Вторая группа - граждане пожилого возраста и инвалиды, имеющие ограниченное самообслуживание, в том числе ограничение способности к самообслуживанию и самостоятельному передвижению, способные к передвижению в диапазоне "жилое помещение - двор" и самообслуживанию с использованием вспомогательных технических средств и (или) помощью посторонних лиц.</w:t>
            </w:r>
          </w:p>
          <w:p w:rsidR="008C4D6B" w:rsidRDefault="008C4D6B">
            <w:pPr>
              <w:pStyle w:val="ConsPlusNormal"/>
              <w:ind w:firstLine="283"/>
              <w:jc w:val="both"/>
            </w:pPr>
            <w:r>
              <w:t>Третья группа - граждане пожилого возраста и инвалиды, нуждающиеся в посторонней помощи, в том числе имеющие ограничение способности к самообслуживанию и самостоятельному передвижению, способные к передвижению в диапазоне "жилое помещение" с помощью посторонних лиц и (или) вспомогательных технических средств.</w:t>
            </w:r>
          </w:p>
          <w:p w:rsidR="008C4D6B" w:rsidRDefault="008C4D6B">
            <w:pPr>
              <w:pStyle w:val="ConsPlusNormal"/>
              <w:ind w:firstLine="283"/>
              <w:jc w:val="both"/>
            </w:pPr>
            <w:r>
              <w:t>Четвертая группа - граждане пожилого возраста и инвалиды, нуждающиеся в посторонней помощи, в том числе имеющие ограничение способности к самообслуживанию и самостоятельному передвижению, находящиеся на постоянном постельном режиме и способные к передвижению в диапазоне "кровать - стул" с помощью посторонних лиц.</w:t>
            </w:r>
          </w:p>
        </w:tc>
      </w:tr>
      <w:tr w:rsidR="008C4D6B">
        <w:tc>
          <w:tcPr>
            <w:tcW w:w="13035" w:type="dxa"/>
            <w:gridSpan w:val="8"/>
          </w:tcPr>
          <w:p w:rsidR="008C4D6B" w:rsidRDefault="008C4D6B">
            <w:pPr>
              <w:pStyle w:val="ConsPlusNormal"/>
              <w:jc w:val="center"/>
              <w:outlineLvl w:val="3"/>
            </w:pPr>
            <w:r>
              <w:lastRenderedPageBreak/>
              <w:t>1.8. Срочные социальные услуги</w:t>
            </w:r>
          </w:p>
        </w:tc>
      </w:tr>
      <w:tr w:rsidR="008C4D6B">
        <w:tc>
          <w:tcPr>
            <w:tcW w:w="793" w:type="dxa"/>
            <w:vAlign w:val="center"/>
          </w:tcPr>
          <w:p w:rsidR="008C4D6B" w:rsidRDefault="008C4D6B">
            <w:pPr>
              <w:pStyle w:val="ConsPlusNormal"/>
              <w:jc w:val="center"/>
            </w:pPr>
            <w:r>
              <w:t>N п/п</w:t>
            </w:r>
          </w:p>
        </w:tc>
        <w:tc>
          <w:tcPr>
            <w:tcW w:w="3967" w:type="dxa"/>
            <w:gridSpan w:val="2"/>
            <w:vAlign w:val="center"/>
          </w:tcPr>
          <w:p w:rsidR="008C4D6B" w:rsidRDefault="008C4D6B">
            <w:pPr>
              <w:pStyle w:val="ConsPlusNormal"/>
              <w:jc w:val="center"/>
            </w:pPr>
            <w:r>
              <w:t>Наименование услуги</w:t>
            </w:r>
          </w:p>
        </w:tc>
        <w:tc>
          <w:tcPr>
            <w:tcW w:w="2834" w:type="dxa"/>
            <w:gridSpan w:val="2"/>
            <w:vAlign w:val="center"/>
          </w:tcPr>
          <w:p w:rsidR="008C4D6B" w:rsidRDefault="008C4D6B">
            <w:pPr>
              <w:pStyle w:val="ConsPlusNormal"/>
              <w:jc w:val="center"/>
            </w:pPr>
            <w:r>
              <w:t>Сроки предоставления социальной услуги</w:t>
            </w:r>
          </w:p>
        </w:tc>
        <w:tc>
          <w:tcPr>
            <w:tcW w:w="5441" w:type="dxa"/>
            <w:gridSpan w:val="3"/>
            <w:vAlign w:val="center"/>
          </w:tcPr>
          <w:p w:rsidR="008C4D6B" w:rsidRDefault="008C4D6B">
            <w:pPr>
              <w:pStyle w:val="ConsPlusNormal"/>
              <w:jc w:val="center"/>
            </w:pPr>
            <w:r>
              <w:t>Описание социальной услуги</w:t>
            </w:r>
          </w:p>
        </w:tc>
      </w:tr>
      <w:tr w:rsidR="008C4D6B">
        <w:tc>
          <w:tcPr>
            <w:tcW w:w="793" w:type="dxa"/>
          </w:tcPr>
          <w:p w:rsidR="008C4D6B" w:rsidRDefault="008C4D6B">
            <w:pPr>
              <w:pStyle w:val="ConsPlusNormal"/>
              <w:jc w:val="center"/>
            </w:pPr>
            <w:r>
              <w:t>1</w:t>
            </w:r>
          </w:p>
        </w:tc>
        <w:tc>
          <w:tcPr>
            <w:tcW w:w="3967" w:type="dxa"/>
            <w:gridSpan w:val="2"/>
          </w:tcPr>
          <w:p w:rsidR="008C4D6B" w:rsidRDefault="008C4D6B">
            <w:pPr>
              <w:pStyle w:val="ConsPlusNormal"/>
              <w:jc w:val="center"/>
            </w:pPr>
            <w:r>
              <w:t>2</w:t>
            </w:r>
          </w:p>
        </w:tc>
        <w:tc>
          <w:tcPr>
            <w:tcW w:w="2834" w:type="dxa"/>
            <w:gridSpan w:val="2"/>
          </w:tcPr>
          <w:p w:rsidR="008C4D6B" w:rsidRDefault="008C4D6B">
            <w:pPr>
              <w:pStyle w:val="ConsPlusNormal"/>
              <w:jc w:val="center"/>
            </w:pPr>
            <w:r>
              <w:t>3</w:t>
            </w:r>
          </w:p>
        </w:tc>
        <w:tc>
          <w:tcPr>
            <w:tcW w:w="5441" w:type="dxa"/>
            <w:gridSpan w:val="3"/>
          </w:tcPr>
          <w:p w:rsidR="008C4D6B" w:rsidRDefault="008C4D6B">
            <w:pPr>
              <w:pStyle w:val="ConsPlusNormal"/>
              <w:jc w:val="center"/>
            </w:pPr>
            <w:r>
              <w:t>4</w:t>
            </w:r>
          </w:p>
        </w:tc>
      </w:tr>
      <w:tr w:rsidR="008C4D6B">
        <w:tc>
          <w:tcPr>
            <w:tcW w:w="793" w:type="dxa"/>
          </w:tcPr>
          <w:p w:rsidR="008C4D6B" w:rsidRDefault="008C4D6B">
            <w:pPr>
              <w:pStyle w:val="ConsPlusNormal"/>
              <w:jc w:val="center"/>
            </w:pPr>
            <w:r>
              <w:t>1.8.1</w:t>
            </w:r>
          </w:p>
        </w:tc>
        <w:tc>
          <w:tcPr>
            <w:tcW w:w="3967" w:type="dxa"/>
            <w:gridSpan w:val="2"/>
          </w:tcPr>
          <w:p w:rsidR="008C4D6B" w:rsidRDefault="008C4D6B">
            <w:pPr>
              <w:pStyle w:val="ConsPlusNormal"/>
            </w:pPr>
            <w:r>
              <w:t>Обеспечение бесплатным горячим питанием или наборами продуктов</w:t>
            </w:r>
          </w:p>
        </w:tc>
        <w:tc>
          <w:tcPr>
            <w:tcW w:w="2834" w:type="dxa"/>
            <w:gridSpan w:val="2"/>
          </w:tcPr>
          <w:p w:rsidR="008C4D6B" w:rsidRDefault="008C4D6B">
            <w:pPr>
              <w:pStyle w:val="ConsPlusNormal"/>
            </w:pPr>
            <w:r>
              <w:t>30 - 60 минут</w:t>
            </w:r>
          </w:p>
        </w:tc>
        <w:tc>
          <w:tcPr>
            <w:tcW w:w="5441" w:type="dxa"/>
            <w:gridSpan w:val="3"/>
          </w:tcPr>
          <w:p w:rsidR="008C4D6B" w:rsidRDefault="008C4D6B">
            <w:pPr>
              <w:pStyle w:val="ConsPlusNormal"/>
            </w:pPr>
            <w:r>
              <w:t>услуга предусматривает предоставление набора продуктов питания или набора продуктов питания малоимущим гражданам, соответствовавших установленным санитарно-гигиеническим требованиям, лицам без определенного места жительства и занятий</w:t>
            </w:r>
          </w:p>
        </w:tc>
      </w:tr>
      <w:tr w:rsidR="008C4D6B">
        <w:tc>
          <w:tcPr>
            <w:tcW w:w="793" w:type="dxa"/>
          </w:tcPr>
          <w:p w:rsidR="008C4D6B" w:rsidRDefault="008C4D6B">
            <w:pPr>
              <w:pStyle w:val="ConsPlusNormal"/>
              <w:jc w:val="center"/>
            </w:pPr>
            <w:r>
              <w:t>1.8.2</w:t>
            </w:r>
          </w:p>
        </w:tc>
        <w:tc>
          <w:tcPr>
            <w:tcW w:w="3967" w:type="dxa"/>
            <w:gridSpan w:val="2"/>
          </w:tcPr>
          <w:p w:rsidR="008C4D6B" w:rsidRDefault="008C4D6B">
            <w:pPr>
              <w:pStyle w:val="ConsPlusNormal"/>
            </w:pPr>
            <w:r>
              <w:t>Обеспечение одеждой, обувью и другими предметами первой необходимости</w:t>
            </w:r>
          </w:p>
        </w:tc>
        <w:tc>
          <w:tcPr>
            <w:tcW w:w="2834" w:type="dxa"/>
            <w:gridSpan w:val="2"/>
          </w:tcPr>
          <w:p w:rsidR="008C4D6B" w:rsidRDefault="008C4D6B">
            <w:pPr>
              <w:pStyle w:val="ConsPlusNormal"/>
            </w:pPr>
            <w:r>
              <w:t>30 - 60 минут</w:t>
            </w:r>
          </w:p>
        </w:tc>
        <w:tc>
          <w:tcPr>
            <w:tcW w:w="5441" w:type="dxa"/>
            <w:gridSpan w:val="3"/>
          </w:tcPr>
          <w:p w:rsidR="008C4D6B" w:rsidRDefault="008C4D6B">
            <w:pPr>
              <w:pStyle w:val="ConsPlusNormal"/>
            </w:pPr>
            <w:r>
              <w:t>услуга предусматривает предоставление сезонной одежды и обуви, в том числе бывших в употреблении, предметов первой необходимости</w:t>
            </w:r>
          </w:p>
        </w:tc>
      </w:tr>
      <w:tr w:rsidR="008C4D6B">
        <w:tc>
          <w:tcPr>
            <w:tcW w:w="793" w:type="dxa"/>
          </w:tcPr>
          <w:p w:rsidR="008C4D6B" w:rsidRDefault="008C4D6B">
            <w:pPr>
              <w:pStyle w:val="ConsPlusNormal"/>
              <w:jc w:val="center"/>
            </w:pPr>
            <w:r>
              <w:t>1.8.3</w:t>
            </w:r>
          </w:p>
        </w:tc>
        <w:tc>
          <w:tcPr>
            <w:tcW w:w="3967" w:type="dxa"/>
            <w:gridSpan w:val="2"/>
          </w:tcPr>
          <w:p w:rsidR="008C4D6B" w:rsidRDefault="008C4D6B">
            <w:pPr>
              <w:pStyle w:val="ConsPlusNormal"/>
            </w:pPr>
            <w:r>
              <w:t>Содействие в получении временного жилого помещения</w:t>
            </w:r>
          </w:p>
        </w:tc>
        <w:tc>
          <w:tcPr>
            <w:tcW w:w="2834" w:type="dxa"/>
            <w:gridSpan w:val="2"/>
          </w:tcPr>
          <w:p w:rsidR="008C4D6B" w:rsidRDefault="008C4D6B">
            <w:pPr>
              <w:pStyle w:val="ConsPlusNormal"/>
            </w:pPr>
            <w:r>
              <w:t>30 - 60 минут</w:t>
            </w:r>
          </w:p>
        </w:tc>
        <w:tc>
          <w:tcPr>
            <w:tcW w:w="5441" w:type="dxa"/>
            <w:gridSpan w:val="3"/>
          </w:tcPr>
          <w:p w:rsidR="008C4D6B" w:rsidRDefault="008C4D6B">
            <w:pPr>
              <w:pStyle w:val="ConsPlusNormal"/>
            </w:pPr>
            <w:r>
              <w:t>услуга предусматривает оказание содействия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 выяснение трудной жизненной ситуации получателя социальных услуг; 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консультирование по сбору необходимых документов; оказание содействия в сборе документов для получения жилого помещения в организации социального обслуживания</w:t>
            </w:r>
          </w:p>
        </w:tc>
      </w:tr>
      <w:tr w:rsidR="008C4D6B">
        <w:tc>
          <w:tcPr>
            <w:tcW w:w="793" w:type="dxa"/>
          </w:tcPr>
          <w:p w:rsidR="008C4D6B" w:rsidRDefault="008C4D6B">
            <w:pPr>
              <w:pStyle w:val="ConsPlusNormal"/>
              <w:jc w:val="center"/>
            </w:pPr>
            <w:r>
              <w:t>1.8.4</w:t>
            </w:r>
          </w:p>
        </w:tc>
        <w:tc>
          <w:tcPr>
            <w:tcW w:w="3967" w:type="dxa"/>
            <w:gridSpan w:val="2"/>
          </w:tcPr>
          <w:p w:rsidR="008C4D6B" w:rsidRDefault="008C4D6B">
            <w:pPr>
              <w:pStyle w:val="ConsPlusNormal"/>
            </w:pPr>
            <w:r>
              <w:t xml:space="preserve">Содействие в получении юридической помощи в целях защиты прав и </w:t>
            </w:r>
            <w:r>
              <w:lastRenderedPageBreak/>
              <w:t>законных интересов получателей социальных услуг</w:t>
            </w:r>
          </w:p>
        </w:tc>
        <w:tc>
          <w:tcPr>
            <w:tcW w:w="2834" w:type="dxa"/>
            <w:gridSpan w:val="2"/>
          </w:tcPr>
          <w:p w:rsidR="008C4D6B" w:rsidRDefault="008C4D6B">
            <w:pPr>
              <w:pStyle w:val="ConsPlusNormal"/>
            </w:pPr>
            <w:r>
              <w:lastRenderedPageBreak/>
              <w:t>30 - 60 минут</w:t>
            </w:r>
          </w:p>
        </w:tc>
        <w:tc>
          <w:tcPr>
            <w:tcW w:w="5441" w:type="dxa"/>
            <w:gridSpan w:val="3"/>
          </w:tcPr>
          <w:p w:rsidR="008C4D6B" w:rsidRDefault="008C4D6B">
            <w:pPr>
              <w:pStyle w:val="ConsPlusNormal"/>
            </w:pPr>
            <w:r>
              <w:t xml:space="preserve">услуга предусматривает консультирование по вопросам получения юридических услуг, связанных с социальной </w:t>
            </w:r>
            <w:r>
              <w:lastRenderedPageBreak/>
              <w:t>реабилитацией, пенсионным обеспечением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8C4D6B">
        <w:tc>
          <w:tcPr>
            <w:tcW w:w="793" w:type="dxa"/>
          </w:tcPr>
          <w:p w:rsidR="008C4D6B" w:rsidRDefault="008C4D6B">
            <w:pPr>
              <w:pStyle w:val="ConsPlusNormal"/>
              <w:jc w:val="center"/>
            </w:pPr>
            <w:r>
              <w:lastRenderedPageBreak/>
              <w:t>1.8.5</w:t>
            </w:r>
          </w:p>
        </w:tc>
        <w:tc>
          <w:tcPr>
            <w:tcW w:w="3967" w:type="dxa"/>
            <w:gridSpan w:val="2"/>
          </w:tcPr>
          <w:p w:rsidR="008C4D6B" w:rsidRDefault="008C4D6B">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2834" w:type="dxa"/>
            <w:gridSpan w:val="2"/>
          </w:tcPr>
          <w:p w:rsidR="008C4D6B" w:rsidRDefault="008C4D6B">
            <w:pPr>
              <w:pStyle w:val="ConsPlusNormal"/>
            </w:pPr>
            <w:r>
              <w:t>30 минут</w:t>
            </w:r>
          </w:p>
        </w:tc>
        <w:tc>
          <w:tcPr>
            <w:tcW w:w="5441" w:type="dxa"/>
            <w:gridSpan w:val="3"/>
          </w:tcPr>
          <w:p w:rsidR="008C4D6B" w:rsidRDefault="008C4D6B">
            <w:pPr>
              <w:pStyle w:val="ConsPlusNormal"/>
            </w:pPr>
            <w:r>
              <w:t>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Title"/>
        <w:jc w:val="center"/>
        <w:outlineLvl w:val="2"/>
      </w:pPr>
      <w:r>
        <w:t>2. Сроки предоставления социальной услуги</w:t>
      </w:r>
    </w:p>
    <w:p w:rsidR="008C4D6B" w:rsidRDefault="008C4D6B">
      <w:pPr>
        <w:pStyle w:val="ConsPlusNormal"/>
        <w:jc w:val="both"/>
      </w:pPr>
    </w:p>
    <w:p w:rsidR="008C4D6B" w:rsidRDefault="008C4D6B">
      <w:pPr>
        <w:pStyle w:val="ConsPlusNormal"/>
        <w:ind w:firstLine="540"/>
        <w:jc w:val="both"/>
      </w:pPr>
      <w:r>
        <w:t>Социальные услуги на дому предоставляются в течение суток с даты представления индивидуальной программы предоставления социальных услуг (далее - индивидуальная программа) и оказываются в сроки, обусловленные нуждаемостью получателя социальных услуг, определенные договором о предоставлении социальных услуг, заключенным между поставщиком социальных услуг и получателем социальных услуг (далее - договор).</w:t>
      </w:r>
    </w:p>
    <w:p w:rsidR="008C4D6B" w:rsidRDefault="008C4D6B">
      <w:pPr>
        <w:pStyle w:val="ConsPlusNormal"/>
        <w:spacing w:before="220"/>
        <w:ind w:firstLine="540"/>
        <w:jc w:val="both"/>
      </w:pPr>
      <w:r>
        <w:t>Срочные социальные услуги предоставляются в сроки, обусловленные нуждаемостью получателя социальных услуг (немедленно).</w:t>
      </w:r>
    </w:p>
    <w:p w:rsidR="008C4D6B" w:rsidRDefault="008C4D6B">
      <w:pPr>
        <w:pStyle w:val="ConsPlusNormal"/>
        <w:jc w:val="both"/>
      </w:pPr>
    </w:p>
    <w:p w:rsidR="008C4D6B" w:rsidRDefault="008C4D6B">
      <w:pPr>
        <w:pStyle w:val="ConsPlusTitle"/>
        <w:jc w:val="center"/>
        <w:outlineLvl w:val="2"/>
      </w:pPr>
      <w:r>
        <w:t>3. Подушевой норматив финансирования социальной услуги</w:t>
      </w:r>
    </w:p>
    <w:p w:rsidR="008C4D6B" w:rsidRDefault="008C4D6B">
      <w:pPr>
        <w:pStyle w:val="ConsPlusNormal"/>
        <w:jc w:val="both"/>
      </w:pPr>
    </w:p>
    <w:p w:rsidR="008C4D6B" w:rsidRDefault="008C4D6B">
      <w:pPr>
        <w:pStyle w:val="ConsPlusNormal"/>
        <w:ind w:firstLine="540"/>
        <w:jc w:val="both"/>
      </w:pPr>
      <w:r>
        <w:t>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8C4D6B" w:rsidRDefault="008C4D6B">
      <w:pPr>
        <w:pStyle w:val="ConsPlusNormal"/>
        <w:jc w:val="both"/>
      </w:pPr>
    </w:p>
    <w:p w:rsidR="008C4D6B" w:rsidRDefault="008C4D6B">
      <w:pPr>
        <w:pStyle w:val="ConsPlusTitle"/>
        <w:jc w:val="center"/>
        <w:outlineLvl w:val="2"/>
      </w:pPr>
      <w:r>
        <w:t>4. Показатели качества и оценка результатов предоставления</w:t>
      </w:r>
    </w:p>
    <w:p w:rsidR="008C4D6B" w:rsidRDefault="008C4D6B">
      <w:pPr>
        <w:pStyle w:val="ConsPlusTitle"/>
        <w:jc w:val="center"/>
      </w:pPr>
      <w:r>
        <w:t>социальной услуги</w:t>
      </w:r>
    </w:p>
    <w:p w:rsidR="008C4D6B" w:rsidRDefault="008C4D6B">
      <w:pPr>
        <w:pStyle w:val="ConsPlusNormal"/>
        <w:jc w:val="both"/>
      </w:pPr>
    </w:p>
    <w:p w:rsidR="008C4D6B" w:rsidRDefault="008C4D6B">
      <w:pPr>
        <w:pStyle w:val="ConsPlusNormal"/>
        <w:ind w:firstLine="540"/>
        <w:jc w:val="both"/>
      </w:pPr>
      <w:r>
        <w:t>4.1. 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8C4D6B" w:rsidRDefault="008C4D6B">
      <w:pPr>
        <w:pStyle w:val="ConsPlusNormal"/>
        <w:spacing w:before="220"/>
        <w:ind w:firstLine="540"/>
        <w:jc w:val="both"/>
      </w:pPr>
      <w: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8C4D6B" w:rsidRDefault="008C4D6B">
      <w:pPr>
        <w:pStyle w:val="ConsPlusNormal"/>
        <w:spacing w:before="220"/>
        <w:ind w:firstLine="540"/>
        <w:jc w:val="both"/>
      </w:pPr>
      <w: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8C4D6B" w:rsidRDefault="008C4D6B">
      <w:pPr>
        <w:pStyle w:val="ConsPlusNormal"/>
        <w:spacing w:before="220"/>
        <w:ind w:firstLine="540"/>
        <w:jc w:val="both"/>
      </w:pPr>
      <w:r>
        <w:t>численность получателей социальных услуг, охваченных социальными услугами у данного поставщика социальных услуг;</w:t>
      </w:r>
    </w:p>
    <w:p w:rsidR="008C4D6B" w:rsidRDefault="008C4D6B">
      <w:pPr>
        <w:pStyle w:val="ConsPlusNormal"/>
        <w:spacing w:before="220"/>
        <w:ind w:firstLine="540"/>
        <w:jc w:val="both"/>
      </w:pPr>
      <w: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8C4D6B" w:rsidRDefault="008C4D6B">
      <w:pPr>
        <w:pStyle w:val="ConsPlusNormal"/>
        <w:spacing w:before="220"/>
        <w:ind w:firstLine="540"/>
        <w:jc w:val="both"/>
      </w:pPr>
      <w:r>
        <w:t>укомплектованность штата поставщика социальных услуг специалистами и их квалификация;</w:t>
      </w:r>
    </w:p>
    <w:p w:rsidR="008C4D6B" w:rsidRDefault="008C4D6B">
      <w:pPr>
        <w:pStyle w:val="ConsPlusNormal"/>
        <w:spacing w:before="220"/>
        <w:ind w:firstLine="540"/>
        <w:jc w:val="both"/>
      </w:pPr>
      <w:r>
        <w:t>наличие специального и технического оснащения (оборудование, приборы, аппаратура помещений поставщика социальных услуг);</w:t>
      </w:r>
    </w:p>
    <w:p w:rsidR="008C4D6B" w:rsidRDefault="008C4D6B">
      <w:pPr>
        <w:pStyle w:val="ConsPlusNormal"/>
        <w:spacing w:before="220"/>
        <w:ind w:firstLine="540"/>
        <w:jc w:val="both"/>
      </w:pPr>
      <w:r>
        <w:t>наличие информации о порядке и правилах предоставления социальных услуг, организации социального обслуживания на дому;</w:t>
      </w:r>
    </w:p>
    <w:p w:rsidR="008C4D6B" w:rsidRDefault="008C4D6B">
      <w:pPr>
        <w:pStyle w:val="ConsPlusNormal"/>
        <w:spacing w:before="220"/>
        <w:ind w:firstLine="540"/>
        <w:jc w:val="both"/>
      </w:pPr>
      <w: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C4D6B" w:rsidRDefault="008C4D6B">
      <w:pPr>
        <w:pStyle w:val="ConsPlusNormal"/>
        <w:spacing w:before="220"/>
        <w:ind w:firstLine="540"/>
        <w:jc w:val="both"/>
      </w:pPr>
      <w:r>
        <w:t>иные показатели.</w:t>
      </w:r>
    </w:p>
    <w:p w:rsidR="008C4D6B" w:rsidRDefault="008C4D6B">
      <w:pPr>
        <w:pStyle w:val="ConsPlusNormal"/>
        <w:spacing w:before="220"/>
        <w:ind w:firstLine="540"/>
        <w:jc w:val="both"/>
      </w:pPr>
      <w:r>
        <w:t xml:space="preserve">4.2. При оценке качества социальных услуг в форме социального обслуживания на дому, </w:t>
      </w:r>
      <w:r>
        <w:lastRenderedPageBreak/>
        <w:t>предоставляемых получателям социальных услуг, используются следующие критерии:</w:t>
      </w:r>
    </w:p>
    <w:p w:rsidR="008C4D6B" w:rsidRDefault="008C4D6B">
      <w:pPr>
        <w:pStyle w:val="ConsPlusNormal"/>
        <w:spacing w:before="220"/>
        <w:ind w:firstLine="540"/>
        <w:jc w:val="both"/>
      </w:pPr>
      <w:r>
        <w:t>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C4D6B" w:rsidRDefault="008C4D6B">
      <w:pPr>
        <w:pStyle w:val="ConsPlusNormal"/>
        <w:spacing w:before="220"/>
        <w:ind w:firstLine="540"/>
        <w:jc w:val="both"/>
      </w:pPr>
      <w:r>
        <w:t>своевременность предоставления социальной услуги, в том числе с учетом степени нуждаемости получателя социальных услуг;</w:t>
      </w:r>
    </w:p>
    <w:p w:rsidR="008C4D6B" w:rsidRDefault="008C4D6B">
      <w:pPr>
        <w:pStyle w:val="ConsPlusNormal"/>
        <w:spacing w:before="220"/>
        <w:ind w:firstLine="540"/>
        <w:jc w:val="both"/>
      </w:pPr>
      <w:r>
        <w:t>результативность (эффективность) предоставления социальной услуги (улучшение условий жизнедеятельности получателя социальных услуг).</w:t>
      </w:r>
    </w:p>
    <w:p w:rsidR="008C4D6B" w:rsidRDefault="008C4D6B">
      <w:pPr>
        <w:pStyle w:val="ConsPlusNormal"/>
        <w:spacing w:before="220"/>
        <w:ind w:firstLine="540"/>
        <w:jc w:val="both"/>
      </w:pPr>
      <w:r>
        <w:t>4.2.1. Оценка качества оказания социально-бытовых услуг включает в себя оценку:</w:t>
      </w:r>
    </w:p>
    <w:p w:rsidR="008C4D6B" w:rsidRDefault="008C4D6B">
      <w:pPr>
        <w:pStyle w:val="ConsPlusNormal"/>
        <w:spacing w:before="220"/>
        <w:ind w:firstLine="540"/>
        <w:jc w:val="both"/>
      </w:pPr>
      <w:r>
        <w:t>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8C4D6B" w:rsidRDefault="008C4D6B">
      <w:pPr>
        <w:pStyle w:val="ConsPlusNormal"/>
        <w:spacing w:before="220"/>
        <w:ind w:firstLine="540"/>
        <w:jc w:val="both"/>
      </w:pPr>
      <w:r>
        <w:t>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8C4D6B" w:rsidRDefault="008C4D6B">
      <w:pPr>
        <w:pStyle w:val="ConsPlusNormal"/>
        <w:spacing w:before="220"/>
        <w:ind w:firstLine="540"/>
        <w:jc w:val="both"/>
      </w:pPr>
      <w:r>
        <w:t>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8C4D6B" w:rsidRDefault="008C4D6B">
      <w:pPr>
        <w:pStyle w:val="ConsPlusNormal"/>
        <w:spacing w:before="220"/>
        <w:ind w:firstLine="540"/>
        <w:jc w:val="both"/>
      </w:pPr>
      <w:r>
        <w:t>иных социально-бытовых услуг, предоставляемых поставщиком социальных услуг.</w:t>
      </w:r>
    </w:p>
    <w:p w:rsidR="008C4D6B" w:rsidRDefault="008C4D6B">
      <w:pPr>
        <w:pStyle w:val="ConsPlusNormal"/>
        <w:spacing w:before="220"/>
        <w:ind w:firstLine="540"/>
        <w:jc w:val="both"/>
      </w:pPr>
      <w:r>
        <w:t>4.2.2. Оценка качества оказания социально-медицинских услуг включает в себя оценку:</w:t>
      </w:r>
    </w:p>
    <w:p w:rsidR="008C4D6B" w:rsidRDefault="008C4D6B">
      <w:pPr>
        <w:pStyle w:val="ConsPlusNormal"/>
        <w:spacing w:before="220"/>
        <w:ind w:firstLine="540"/>
        <w:jc w:val="both"/>
      </w:pPr>
      <w:r>
        <w:t>своевременного и в необходимом объеме выполнения процедур, связанных с сохранением здоровья получателей социальных услуг;</w:t>
      </w:r>
    </w:p>
    <w:p w:rsidR="008C4D6B" w:rsidRDefault="008C4D6B">
      <w:pPr>
        <w:pStyle w:val="ConsPlusNormal"/>
        <w:spacing w:before="220"/>
        <w:ind w:firstLine="540"/>
        <w:jc w:val="both"/>
      </w:pPr>
      <w:r>
        <w:t>проведения наблюдения за получателями социальных услуг для выявления отклонений в состоянии их здоровья;</w:t>
      </w:r>
    </w:p>
    <w:p w:rsidR="008C4D6B" w:rsidRDefault="008C4D6B">
      <w:pPr>
        <w:pStyle w:val="ConsPlusNormal"/>
        <w:spacing w:before="220"/>
        <w:ind w:firstLine="540"/>
        <w:jc w:val="both"/>
      </w:pPr>
      <w: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8C4D6B" w:rsidRDefault="008C4D6B">
      <w:pPr>
        <w:pStyle w:val="ConsPlusNormal"/>
        <w:spacing w:before="220"/>
        <w:ind w:firstLine="540"/>
        <w:jc w:val="both"/>
      </w:pPr>
      <w: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8C4D6B" w:rsidRDefault="008C4D6B">
      <w:pPr>
        <w:pStyle w:val="ConsPlusNormal"/>
        <w:spacing w:before="220"/>
        <w:ind w:firstLine="540"/>
        <w:jc w:val="both"/>
      </w:pPr>
      <w:r>
        <w:t xml:space="preserve">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w:t>
      </w:r>
      <w:r>
        <w:lastRenderedPageBreak/>
        <w:t>укрепления их здоровья;</w:t>
      </w:r>
    </w:p>
    <w:p w:rsidR="008C4D6B" w:rsidRDefault="008C4D6B">
      <w:pPr>
        <w:pStyle w:val="ConsPlusNormal"/>
        <w:spacing w:before="220"/>
        <w:ind w:firstLine="540"/>
        <w:jc w:val="both"/>
      </w:pPr>
      <w:r>
        <w:t>иных социально-медицинских услуг, предоставляемых поставщиком социальных услуг.</w:t>
      </w:r>
    </w:p>
    <w:p w:rsidR="008C4D6B" w:rsidRDefault="008C4D6B">
      <w:pPr>
        <w:pStyle w:val="ConsPlusNormal"/>
        <w:spacing w:before="220"/>
        <w:ind w:firstLine="540"/>
        <w:jc w:val="both"/>
      </w:pPr>
      <w:r>
        <w:t>4.2.3. Оценка качества социально-психологических услуг включает в себя оценку:</w:t>
      </w:r>
    </w:p>
    <w:p w:rsidR="008C4D6B" w:rsidRDefault="008C4D6B">
      <w:pPr>
        <w:pStyle w:val="ConsPlusNormal"/>
        <w:spacing w:before="220"/>
        <w:ind w:firstLine="540"/>
        <w:jc w:val="both"/>
      </w:pPr>
      <w: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8C4D6B" w:rsidRDefault="008C4D6B">
      <w:pPr>
        <w:pStyle w:val="ConsPlusNormal"/>
        <w:spacing w:before="220"/>
        <w:ind w:firstLine="540"/>
        <w:jc w:val="both"/>
      </w:pPr>
      <w: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8C4D6B" w:rsidRDefault="008C4D6B">
      <w:pPr>
        <w:pStyle w:val="ConsPlusNormal"/>
        <w:spacing w:before="220"/>
        <w:ind w:firstLine="540"/>
        <w:jc w:val="both"/>
      </w:pPr>
      <w: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8C4D6B" w:rsidRDefault="008C4D6B">
      <w:pPr>
        <w:pStyle w:val="ConsPlusNormal"/>
        <w:spacing w:before="220"/>
        <w:ind w:firstLine="540"/>
        <w:jc w:val="both"/>
      </w:pPr>
      <w:r>
        <w:t>иных социально-психологических услуг, предоставляемых поставщиком социальных услуг.</w:t>
      </w:r>
    </w:p>
    <w:p w:rsidR="008C4D6B" w:rsidRDefault="008C4D6B">
      <w:pPr>
        <w:pStyle w:val="ConsPlusNormal"/>
        <w:spacing w:before="220"/>
        <w:ind w:firstLine="540"/>
        <w:jc w:val="both"/>
      </w:pPr>
      <w:r>
        <w:t>4.2.4. Оценка качества социально-педагогических услуг включает в себя оценку:</w:t>
      </w:r>
    </w:p>
    <w:p w:rsidR="008C4D6B" w:rsidRDefault="008C4D6B">
      <w:pPr>
        <w:pStyle w:val="ConsPlusNormal"/>
        <w:spacing w:before="220"/>
        <w:ind w:firstLine="540"/>
        <w:jc w:val="both"/>
      </w:pPr>
      <w:r>
        <w:t>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8C4D6B" w:rsidRDefault="008C4D6B">
      <w:pPr>
        <w:pStyle w:val="ConsPlusNormal"/>
        <w:spacing w:before="220"/>
        <w:ind w:firstLine="540"/>
        <w:jc w:val="both"/>
      </w:pPr>
      <w:r>
        <w:t>организации помощи получателям социальных услуг навыкам самообслуживания, общения, направленным на развитие личности;</w:t>
      </w:r>
    </w:p>
    <w:p w:rsidR="008C4D6B" w:rsidRDefault="008C4D6B">
      <w:pPr>
        <w:pStyle w:val="ConsPlusNormal"/>
        <w:spacing w:before="220"/>
        <w:ind w:firstLine="540"/>
        <w:jc w:val="both"/>
      </w:pPr>
      <w:r>
        <w:t>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8C4D6B" w:rsidRDefault="008C4D6B">
      <w:pPr>
        <w:pStyle w:val="ConsPlusNormal"/>
        <w:spacing w:before="220"/>
        <w:ind w:firstLine="540"/>
        <w:jc w:val="both"/>
      </w:pPr>
      <w:r>
        <w:t>иных социально-педагогических услуг, предоставляемых поставщиком социальных услуг.</w:t>
      </w:r>
    </w:p>
    <w:p w:rsidR="008C4D6B" w:rsidRDefault="008C4D6B">
      <w:pPr>
        <w:pStyle w:val="ConsPlusNormal"/>
        <w:spacing w:before="220"/>
        <w:ind w:firstLine="540"/>
        <w:jc w:val="both"/>
      </w:pPr>
      <w:r>
        <w:t>4.2.5. Оценка качества социально-трудовых услуг включает в себя оценку:</w:t>
      </w:r>
    </w:p>
    <w:p w:rsidR="008C4D6B" w:rsidRDefault="008C4D6B">
      <w:pPr>
        <w:pStyle w:val="ConsPlusNormal"/>
        <w:spacing w:before="220"/>
        <w:ind w:firstLine="540"/>
        <w:jc w:val="both"/>
      </w:pPr>
      <w: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8C4D6B" w:rsidRDefault="008C4D6B">
      <w:pPr>
        <w:pStyle w:val="ConsPlusNormal"/>
        <w:spacing w:before="220"/>
        <w:ind w:firstLine="540"/>
        <w:jc w:val="both"/>
      </w:pPr>
      <w:r>
        <w:t>проводимых мероприятий по оказанию помощи в трудоустройстве;</w:t>
      </w:r>
    </w:p>
    <w:p w:rsidR="008C4D6B" w:rsidRDefault="008C4D6B">
      <w:pPr>
        <w:pStyle w:val="ConsPlusNormal"/>
        <w:spacing w:before="220"/>
        <w:ind w:firstLine="540"/>
        <w:jc w:val="both"/>
      </w:pPr>
      <w:r>
        <w:t>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8C4D6B" w:rsidRDefault="008C4D6B">
      <w:pPr>
        <w:pStyle w:val="ConsPlusNormal"/>
        <w:spacing w:before="220"/>
        <w:ind w:firstLine="540"/>
        <w:jc w:val="both"/>
      </w:pPr>
      <w:r>
        <w:t>иных социально-трудовых услуг, предоставляемых поставщиком социальных услуг.</w:t>
      </w:r>
    </w:p>
    <w:p w:rsidR="008C4D6B" w:rsidRDefault="008C4D6B">
      <w:pPr>
        <w:pStyle w:val="ConsPlusNormal"/>
        <w:spacing w:before="220"/>
        <w:ind w:firstLine="540"/>
        <w:jc w:val="both"/>
      </w:pPr>
      <w:r>
        <w:lastRenderedPageBreak/>
        <w:t>4.2.6. Оценка качества социально-правовых услуг включает в себя оценку:</w:t>
      </w:r>
    </w:p>
    <w:p w:rsidR="008C4D6B" w:rsidRDefault="008C4D6B">
      <w:pPr>
        <w:pStyle w:val="ConsPlusNormal"/>
        <w:spacing w:before="220"/>
        <w:ind w:firstLine="540"/>
        <w:jc w:val="both"/>
      </w:pPr>
      <w: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8C4D6B" w:rsidRDefault="008C4D6B">
      <w:pPr>
        <w:pStyle w:val="ConsPlusNormal"/>
        <w:spacing w:before="220"/>
        <w:ind w:firstLine="540"/>
        <w:jc w:val="both"/>
      </w:pPr>
      <w: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8C4D6B" w:rsidRDefault="008C4D6B">
      <w:pPr>
        <w:pStyle w:val="ConsPlusNormal"/>
        <w:spacing w:before="220"/>
        <w:ind w:firstLine="540"/>
        <w:jc w:val="both"/>
      </w:pPr>
      <w:r>
        <w:t>иных социально-правовых услуг, предоставляемых поставщиком социальных услуг.</w:t>
      </w:r>
    </w:p>
    <w:p w:rsidR="008C4D6B" w:rsidRDefault="008C4D6B">
      <w:pPr>
        <w:pStyle w:val="ConsPlusNormal"/>
        <w:spacing w:before="220"/>
        <w:ind w:firstLine="540"/>
        <w:jc w:val="both"/>
      </w:pPr>
      <w:r>
        <w:t>4.2.7.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8C4D6B" w:rsidRDefault="008C4D6B">
      <w:pPr>
        <w:pStyle w:val="ConsPlusNormal"/>
        <w:spacing w:before="220"/>
        <w:ind w:firstLine="540"/>
        <w:jc w:val="both"/>
      </w:pPr>
      <w:r>
        <w:t>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8C4D6B" w:rsidRDefault="008C4D6B">
      <w:pPr>
        <w:pStyle w:val="ConsPlusNormal"/>
        <w:spacing w:before="220"/>
        <w:ind w:firstLine="540"/>
        <w:jc w:val="both"/>
      </w:pPr>
      <w:r>
        <w:t>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8C4D6B" w:rsidRDefault="008C4D6B">
      <w:pPr>
        <w:pStyle w:val="ConsPlusNormal"/>
        <w:spacing w:before="220"/>
        <w:ind w:firstLine="540"/>
        <w:jc w:val="both"/>
      </w:pPr>
      <w:r>
        <w:t>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8C4D6B" w:rsidRDefault="008C4D6B">
      <w:pPr>
        <w:pStyle w:val="ConsPlusNormal"/>
        <w:spacing w:before="220"/>
        <w:ind w:firstLine="540"/>
        <w:jc w:val="both"/>
      </w:pPr>
      <w:r>
        <w:t>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8C4D6B" w:rsidRDefault="008C4D6B">
      <w:pPr>
        <w:pStyle w:val="ConsPlusNormal"/>
        <w:spacing w:before="220"/>
        <w:ind w:firstLine="540"/>
        <w:jc w:val="both"/>
      </w:pPr>
      <w:r>
        <w:t>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8C4D6B" w:rsidRDefault="008C4D6B">
      <w:pPr>
        <w:pStyle w:val="ConsPlusNormal"/>
        <w:spacing w:before="220"/>
        <w:ind w:firstLine="540"/>
        <w:jc w:val="both"/>
      </w:pPr>
      <w:r>
        <w:t>4.2.8.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8C4D6B" w:rsidRDefault="008C4D6B">
      <w:pPr>
        <w:pStyle w:val="ConsPlusNormal"/>
        <w:spacing w:before="220"/>
        <w:ind w:firstLine="540"/>
        <w:jc w:val="both"/>
      </w:pPr>
      <w:r>
        <w:t>4.3.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8C4D6B" w:rsidRDefault="008C4D6B">
      <w:pPr>
        <w:pStyle w:val="ConsPlusNormal"/>
        <w:jc w:val="both"/>
      </w:pPr>
    </w:p>
    <w:p w:rsidR="008C4D6B" w:rsidRDefault="008C4D6B">
      <w:pPr>
        <w:pStyle w:val="ConsPlusTitle"/>
        <w:jc w:val="center"/>
        <w:outlineLvl w:val="2"/>
      </w:pPr>
      <w:r>
        <w:t>5. Условия предоставления социальной услуги, в том числе</w:t>
      </w:r>
    </w:p>
    <w:p w:rsidR="008C4D6B" w:rsidRDefault="008C4D6B">
      <w:pPr>
        <w:pStyle w:val="ConsPlusTitle"/>
        <w:jc w:val="center"/>
      </w:pPr>
      <w:r>
        <w:t>условия доступности предоставления социальной услуги</w:t>
      </w:r>
    </w:p>
    <w:p w:rsidR="008C4D6B" w:rsidRDefault="008C4D6B">
      <w:pPr>
        <w:pStyle w:val="ConsPlusTitle"/>
        <w:jc w:val="center"/>
      </w:pPr>
      <w:r>
        <w:t>для инвалидов и других лиц с учетом ограничений их</w:t>
      </w:r>
    </w:p>
    <w:p w:rsidR="008C4D6B" w:rsidRDefault="008C4D6B">
      <w:pPr>
        <w:pStyle w:val="ConsPlusTitle"/>
        <w:jc w:val="center"/>
      </w:pPr>
      <w:r>
        <w:t>жизнедеятельности</w:t>
      </w:r>
    </w:p>
    <w:p w:rsidR="008C4D6B" w:rsidRDefault="008C4D6B">
      <w:pPr>
        <w:pStyle w:val="ConsPlusNormal"/>
        <w:jc w:val="both"/>
      </w:pPr>
    </w:p>
    <w:p w:rsidR="008C4D6B" w:rsidRDefault="008C4D6B">
      <w:pPr>
        <w:pStyle w:val="ConsPlusNormal"/>
        <w:ind w:firstLine="540"/>
        <w:jc w:val="both"/>
      </w:pPr>
      <w:r>
        <w:t xml:space="preserve">Условия предоставления социальных услуг в форме социального обслуживания на дому </w:t>
      </w:r>
      <w:r>
        <w:lastRenderedPageBreak/>
        <w:t>устанавливаются с учетом условий доступности предоставления социальной услуги для инвалидов и других лиц с учетом ограничений их жизнедеятельности, установленных получателю социальных услуг в индивидуальной программе и договоре.</w:t>
      </w:r>
    </w:p>
    <w:p w:rsidR="008C4D6B" w:rsidRDefault="008C4D6B">
      <w:pPr>
        <w:pStyle w:val="ConsPlusNormal"/>
        <w:spacing w:before="220"/>
        <w:ind w:firstLine="540"/>
        <w:jc w:val="both"/>
      </w:pPr>
      <w:r>
        <w:t>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2</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форме социального</w:t>
      </w:r>
    </w:p>
    <w:p w:rsidR="008C4D6B" w:rsidRDefault="008C4D6B">
      <w:pPr>
        <w:pStyle w:val="ConsPlusNormal"/>
        <w:jc w:val="right"/>
      </w:pPr>
      <w:r>
        <w:t>обслуживания на дому</w:t>
      </w:r>
    </w:p>
    <w:p w:rsidR="008C4D6B" w:rsidRDefault="008C4D6B">
      <w:pPr>
        <w:pStyle w:val="ConsPlusNormal"/>
        <w:jc w:val="right"/>
      </w:pPr>
      <w:r>
        <w:t>пожилым гражданам, инвалидам</w:t>
      </w:r>
    </w:p>
    <w:p w:rsidR="008C4D6B" w:rsidRDefault="008C4D6B">
      <w:pPr>
        <w:pStyle w:val="ConsPlusNormal"/>
        <w:jc w:val="both"/>
      </w:pPr>
    </w:p>
    <w:p w:rsidR="008C4D6B" w:rsidRDefault="008C4D6B">
      <w:pPr>
        <w:pStyle w:val="ConsPlusNormal"/>
        <w:jc w:val="center"/>
      </w:pPr>
      <w:bookmarkStart w:id="4" w:name="P764"/>
      <w:bookmarkEnd w:id="4"/>
      <w:r>
        <w:rPr>
          <w:b/>
        </w:rPr>
        <w:t>МЕДИЦИНСКОЕ ЗАКЛЮЧЕНИЕ</w:t>
      </w:r>
    </w:p>
    <w:p w:rsidR="008C4D6B" w:rsidRDefault="008C4D6B">
      <w:pPr>
        <w:pStyle w:val="ConsPlusNormal"/>
        <w:jc w:val="center"/>
      </w:pPr>
      <w:r>
        <w:rPr>
          <w:b/>
        </w:rPr>
        <w:t>о состоянии здоровья гражданина, оформляющегося</w:t>
      </w:r>
    </w:p>
    <w:p w:rsidR="008C4D6B" w:rsidRDefault="008C4D6B">
      <w:pPr>
        <w:pStyle w:val="ConsPlusNormal"/>
        <w:jc w:val="center"/>
      </w:pPr>
      <w:r>
        <w:rPr>
          <w:b/>
        </w:rPr>
        <w:t>на социальное обслуживание на дому</w:t>
      </w:r>
    </w:p>
    <w:p w:rsidR="008C4D6B" w:rsidRDefault="008C4D6B">
      <w:pPr>
        <w:pStyle w:val="ConsPlusNormal"/>
        <w:jc w:val="both"/>
      </w:pPr>
    </w:p>
    <w:p w:rsidR="008C4D6B" w:rsidRDefault="008C4D6B">
      <w:pPr>
        <w:pStyle w:val="ConsPlusNormal"/>
        <w:ind w:firstLine="540"/>
        <w:jc w:val="both"/>
      </w:pPr>
      <w:r>
        <w:t>Ф.И.О. ________________________________________________________________</w:t>
      </w:r>
    </w:p>
    <w:p w:rsidR="008C4D6B" w:rsidRDefault="008C4D6B">
      <w:pPr>
        <w:pStyle w:val="ConsPlusNormal"/>
        <w:spacing w:before="220"/>
        <w:ind w:firstLine="540"/>
        <w:jc w:val="both"/>
      </w:pPr>
      <w:r>
        <w:t>Дата, месяц и год рождения ____________________________________________</w:t>
      </w:r>
    </w:p>
    <w:p w:rsidR="008C4D6B" w:rsidRDefault="008C4D6B">
      <w:pPr>
        <w:pStyle w:val="ConsPlusNormal"/>
        <w:spacing w:before="220"/>
        <w:ind w:firstLine="540"/>
        <w:jc w:val="both"/>
      </w:pPr>
      <w:r>
        <w:t>Домашний адрес ________________________________________________________</w:t>
      </w:r>
    </w:p>
    <w:p w:rsidR="008C4D6B" w:rsidRDefault="008C4D6B">
      <w:pPr>
        <w:pStyle w:val="ConsPlusNormal"/>
        <w:spacing w:before="220"/>
        <w:ind w:firstLine="540"/>
        <w:jc w:val="both"/>
      </w:pPr>
      <w:r>
        <w:t>Группа инвалидности ___________________________________________________</w:t>
      </w:r>
    </w:p>
    <w:p w:rsidR="008C4D6B" w:rsidRDefault="008C4D6B">
      <w:pPr>
        <w:pStyle w:val="ConsPlusNormal"/>
        <w:spacing w:before="220"/>
        <w:ind w:firstLine="540"/>
        <w:jc w:val="both"/>
      </w:pPr>
      <w:r>
        <w:t>Основной диагноз ______________________________________________________</w:t>
      </w:r>
    </w:p>
    <w:p w:rsidR="008C4D6B" w:rsidRDefault="008C4D6B">
      <w:pPr>
        <w:pStyle w:val="ConsPlusNormal"/>
        <w:spacing w:before="220"/>
        <w:ind w:firstLine="540"/>
        <w:jc w:val="both"/>
      </w:pPr>
      <w:r>
        <w:t>Сопутствующие заболевания 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Заключение: ___________________________________________________________</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4D6B">
        <w:tc>
          <w:tcPr>
            <w:tcW w:w="9071" w:type="dxa"/>
            <w:tcBorders>
              <w:top w:val="nil"/>
              <w:left w:val="nil"/>
              <w:bottom w:val="nil"/>
              <w:right w:val="nil"/>
            </w:tcBorders>
          </w:tcPr>
          <w:p w:rsidR="008C4D6B" w:rsidRDefault="008C4D6B">
            <w:pPr>
              <w:pStyle w:val="ConsPlusNormal"/>
              <w:jc w:val="center"/>
            </w:pPr>
            <w:r>
              <w:t>_______________________________________________________________________</w:t>
            </w:r>
          </w:p>
          <w:p w:rsidR="008C4D6B" w:rsidRDefault="008C4D6B">
            <w:pPr>
              <w:pStyle w:val="ConsPlusNormal"/>
              <w:jc w:val="center"/>
            </w:pPr>
            <w:r>
              <w:t>_______________________________________________________________________</w:t>
            </w:r>
          </w:p>
          <w:p w:rsidR="008C4D6B" w:rsidRDefault="008C4D6B">
            <w:pPr>
              <w:pStyle w:val="ConsPlusNormal"/>
              <w:jc w:val="center"/>
            </w:pPr>
            <w:r>
              <w:t>(указать наличие или отсутствие медицинских противопоказаний к социальному обслуживанию на дому).</w:t>
            </w:r>
          </w:p>
        </w:tc>
      </w:tr>
    </w:tbl>
    <w:p w:rsidR="008C4D6B" w:rsidRDefault="008C4D6B">
      <w:pPr>
        <w:pStyle w:val="ConsPlusNormal"/>
        <w:jc w:val="both"/>
      </w:pPr>
    </w:p>
    <w:p w:rsidR="008C4D6B" w:rsidRDefault="008C4D6B">
      <w:pPr>
        <w:pStyle w:val="ConsPlusNormal"/>
        <w:ind w:firstLine="540"/>
        <w:jc w:val="both"/>
      </w:pPr>
      <w:r>
        <w:t>Отметки о результатах флюорографического обследования.</w:t>
      </w:r>
    </w:p>
    <w:p w:rsidR="008C4D6B" w:rsidRDefault="008C4D6B">
      <w:pPr>
        <w:pStyle w:val="ConsPlusNormal"/>
        <w:spacing w:before="220"/>
        <w:ind w:firstLine="540"/>
        <w:jc w:val="both"/>
      </w:pPr>
      <w:r>
        <w:t>Наименование учреждения, выдавшего заключение 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Фамилия врача _________________________________________________________</w:t>
      </w:r>
    </w:p>
    <w:p w:rsidR="008C4D6B" w:rsidRDefault="008C4D6B">
      <w:pPr>
        <w:pStyle w:val="ConsPlusNormal"/>
        <w:spacing w:before="220"/>
        <w:ind w:firstLine="540"/>
        <w:jc w:val="both"/>
      </w:pPr>
      <w:r>
        <w:t>Подпись врача ___________________________ Дата ________________________</w:t>
      </w:r>
    </w:p>
    <w:p w:rsidR="008C4D6B" w:rsidRDefault="008C4D6B">
      <w:pPr>
        <w:pStyle w:val="ConsPlusNormal"/>
        <w:spacing w:before="220"/>
        <w:ind w:firstLine="540"/>
        <w:jc w:val="both"/>
      </w:pPr>
      <w:r>
        <w:lastRenderedPageBreak/>
        <w:t>Печать медицинской организации</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3</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форме социального</w:t>
      </w:r>
    </w:p>
    <w:p w:rsidR="008C4D6B" w:rsidRDefault="008C4D6B">
      <w:pPr>
        <w:pStyle w:val="ConsPlusNormal"/>
        <w:jc w:val="right"/>
      </w:pPr>
      <w:r>
        <w:t>обслуживания на дому</w:t>
      </w:r>
    </w:p>
    <w:p w:rsidR="008C4D6B" w:rsidRDefault="008C4D6B">
      <w:pPr>
        <w:pStyle w:val="ConsPlusNormal"/>
        <w:jc w:val="right"/>
      </w:pPr>
      <w:r>
        <w:t>пожилым гражданам, инвалидам</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C4D6B">
        <w:tc>
          <w:tcPr>
            <w:tcW w:w="4535" w:type="dxa"/>
            <w:tcBorders>
              <w:top w:val="nil"/>
              <w:left w:val="nil"/>
              <w:bottom w:val="nil"/>
              <w:right w:val="nil"/>
            </w:tcBorders>
          </w:tcPr>
          <w:p w:rsidR="008C4D6B" w:rsidRDefault="008C4D6B">
            <w:pPr>
              <w:pStyle w:val="ConsPlusNormal"/>
              <w:jc w:val="center"/>
            </w:pPr>
            <w:r>
              <w:t>_________________________________</w:t>
            </w:r>
          </w:p>
          <w:p w:rsidR="008C4D6B" w:rsidRDefault="008C4D6B">
            <w:pPr>
              <w:pStyle w:val="ConsPlusNormal"/>
              <w:jc w:val="center"/>
            </w:pPr>
            <w:r>
              <w:t>(наименование поставщика социальных услуг)</w:t>
            </w:r>
          </w:p>
        </w:tc>
        <w:tc>
          <w:tcPr>
            <w:tcW w:w="4535" w:type="dxa"/>
            <w:tcBorders>
              <w:top w:val="nil"/>
              <w:left w:val="nil"/>
              <w:bottom w:val="nil"/>
              <w:right w:val="nil"/>
            </w:tcBorders>
          </w:tcPr>
          <w:p w:rsidR="008C4D6B" w:rsidRDefault="008C4D6B">
            <w:pPr>
              <w:pStyle w:val="ConsPlusNormal"/>
              <w:jc w:val="center"/>
            </w:pPr>
            <w:r>
              <w:t>_________________________________</w:t>
            </w:r>
          </w:p>
          <w:p w:rsidR="008C4D6B" w:rsidRDefault="008C4D6B">
            <w:pPr>
              <w:pStyle w:val="ConsPlusNormal"/>
              <w:jc w:val="center"/>
            </w:pPr>
            <w:r>
              <w:t>(наименование структурного подразделения)</w:t>
            </w:r>
          </w:p>
        </w:tc>
      </w:tr>
    </w:tbl>
    <w:p w:rsidR="008C4D6B" w:rsidRDefault="008C4D6B">
      <w:pPr>
        <w:pStyle w:val="ConsPlusNormal"/>
        <w:jc w:val="both"/>
      </w:pPr>
    </w:p>
    <w:p w:rsidR="008C4D6B" w:rsidRDefault="008C4D6B">
      <w:pPr>
        <w:pStyle w:val="ConsPlusNormal"/>
        <w:jc w:val="center"/>
      </w:pPr>
      <w:r>
        <w:t>Дело N _______</w:t>
      </w:r>
    </w:p>
    <w:p w:rsidR="008C4D6B" w:rsidRDefault="008C4D6B">
      <w:pPr>
        <w:pStyle w:val="ConsPlusNormal"/>
        <w:jc w:val="center"/>
      </w:pPr>
      <w:r>
        <w:t>(номенклатура по делопроизводству)</w:t>
      </w:r>
    </w:p>
    <w:p w:rsidR="008C4D6B" w:rsidRDefault="008C4D6B">
      <w:pPr>
        <w:pStyle w:val="ConsPlusNormal"/>
        <w:jc w:val="both"/>
      </w:pPr>
    </w:p>
    <w:p w:rsidR="008C4D6B" w:rsidRDefault="008C4D6B">
      <w:pPr>
        <w:pStyle w:val="ConsPlusNormal"/>
        <w:jc w:val="center"/>
      </w:pPr>
      <w:bookmarkStart w:id="5" w:name="P809"/>
      <w:bookmarkEnd w:id="5"/>
      <w:r>
        <w:rPr>
          <w:b/>
        </w:rPr>
        <w:t>ЖУРНАЛ</w:t>
      </w:r>
    </w:p>
    <w:p w:rsidR="008C4D6B" w:rsidRDefault="008C4D6B">
      <w:pPr>
        <w:pStyle w:val="ConsPlusNormal"/>
        <w:jc w:val="center"/>
      </w:pPr>
      <w:r>
        <w:t>____________________________________________________________</w:t>
      </w:r>
    </w:p>
    <w:p w:rsidR="008C4D6B" w:rsidRDefault="008C4D6B">
      <w:pPr>
        <w:pStyle w:val="ConsPlusNormal"/>
        <w:jc w:val="center"/>
      </w:pPr>
      <w:r>
        <w:t>(Ф.И.О. социального работника)</w:t>
      </w:r>
    </w:p>
    <w:p w:rsidR="008C4D6B" w:rsidRDefault="008C4D6B">
      <w:pPr>
        <w:pStyle w:val="ConsPlusNormal"/>
        <w:jc w:val="center"/>
      </w:pPr>
      <w:r>
        <w:t>по выполнению индивидуальных программ</w:t>
      </w:r>
    </w:p>
    <w:p w:rsidR="008C4D6B" w:rsidRDefault="008C4D6B">
      <w:pPr>
        <w:pStyle w:val="ConsPlusNormal"/>
        <w:jc w:val="center"/>
      </w:pPr>
      <w:r>
        <w:t>социального обслуживания</w:t>
      </w:r>
    </w:p>
    <w:p w:rsidR="008C4D6B" w:rsidRDefault="008C4D6B">
      <w:pPr>
        <w:pStyle w:val="ConsPlusNormal"/>
        <w:jc w:val="both"/>
      </w:pPr>
    </w:p>
    <w:p w:rsidR="008C4D6B" w:rsidRDefault="008C4D6B">
      <w:pPr>
        <w:pStyle w:val="ConsPlusNormal"/>
        <w:ind w:firstLine="540"/>
        <w:jc w:val="both"/>
      </w:pPr>
      <w:r>
        <w:t>Поставщик социальных услуг ____________________________________________</w:t>
      </w:r>
    </w:p>
    <w:p w:rsidR="008C4D6B" w:rsidRDefault="008C4D6B">
      <w:pPr>
        <w:pStyle w:val="ConsPlusNormal"/>
        <w:spacing w:before="220"/>
        <w:ind w:firstLine="540"/>
        <w:jc w:val="both"/>
      </w:pPr>
      <w:r>
        <w:t>Рабочий телефон _______________________________________________________</w:t>
      </w:r>
    </w:p>
    <w:p w:rsidR="008C4D6B" w:rsidRDefault="008C4D6B">
      <w:pPr>
        <w:pStyle w:val="ConsPlusNormal"/>
        <w:jc w:val="both"/>
      </w:pPr>
    </w:p>
    <w:p w:rsidR="008C4D6B" w:rsidRDefault="008C4D6B">
      <w:pPr>
        <w:pStyle w:val="ConsPlusNormal"/>
        <w:jc w:val="right"/>
      </w:pPr>
      <w:r>
        <w:t>Начат: ___________________</w:t>
      </w:r>
    </w:p>
    <w:p w:rsidR="008C4D6B" w:rsidRDefault="008C4D6B">
      <w:pPr>
        <w:pStyle w:val="ConsPlusNormal"/>
        <w:jc w:val="right"/>
      </w:pPr>
      <w:r>
        <w:t>Окончен: _________________</w:t>
      </w:r>
    </w:p>
    <w:p w:rsidR="008C4D6B" w:rsidRDefault="008C4D6B">
      <w:pPr>
        <w:pStyle w:val="ConsPlusNormal"/>
        <w:jc w:val="right"/>
      </w:pPr>
      <w:r>
        <w:t>Хранить: _________________</w:t>
      </w:r>
    </w:p>
    <w:p w:rsidR="008C4D6B" w:rsidRDefault="008C4D6B">
      <w:pPr>
        <w:pStyle w:val="ConsPlusNormal"/>
        <w:jc w:val="both"/>
      </w:pPr>
    </w:p>
    <w:p w:rsidR="008C4D6B" w:rsidRDefault="008C4D6B">
      <w:pPr>
        <w:pStyle w:val="ConsPlusNormal"/>
        <w:jc w:val="center"/>
        <w:outlineLvl w:val="2"/>
      </w:pPr>
      <w:r>
        <w:rPr>
          <w:b/>
        </w:rPr>
        <w:t>СПИСОК</w:t>
      </w:r>
    </w:p>
    <w:p w:rsidR="008C4D6B" w:rsidRDefault="008C4D6B">
      <w:pPr>
        <w:pStyle w:val="ConsPlusNormal"/>
        <w:jc w:val="center"/>
      </w:pPr>
      <w:r>
        <w:rPr>
          <w:b/>
        </w:rPr>
        <w:t>получателей социальных услуг</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989"/>
        <w:gridCol w:w="1416"/>
        <w:gridCol w:w="1417"/>
        <w:gridCol w:w="964"/>
        <w:gridCol w:w="1574"/>
      </w:tblGrid>
      <w:tr w:rsidR="008C4D6B">
        <w:tc>
          <w:tcPr>
            <w:tcW w:w="567" w:type="dxa"/>
            <w:vAlign w:val="center"/>
          </w:tcPr>
          <w:p w:rsidR="008C4D6B" w:rsidRDefault="008C4D6B">
            <w:pPr>
              <w:pStyle w:val="ConsPlusNormal"/>
              <w:jc w:val="center"/>
            </w:pPr>
            <w:r>
              <w:t>N п/п</w:t>
            </w:r>
          </w:p>
        </w:tc>
        <w:tc>
          <w:tcPr>
            <w:tcW w:w="2098" w:type="dxa"/>
            <w:vAlign w:val="center"/>
          </w:tcPr>
          <w:p w:rsidR="008C4D6B" w:rsidRDefault="008C4D6B">
            <w:pPr>
              <w:pStyle w:val="ConsPlusNormal"/>
              <w:jc w:val="center"/>
            </w:pPr>
            <w:r>
              <w:t>Ф.И.О. (указываются все получатели социальных услуг, находящиеся на обслуживании)</w:t>
            </w:r>
          </w:p>
        </w:tc>
        <w:tc>
          <w:tcPr>
            <w:tcW w:w="989" w:type="dxa"/>
            <w:vAlign w:val="center"/>
          </w:tcPr>
          <w:p w:rsidR="008C4D6B" w:rsidRDefault="008C4D6B">
            <w:pPr>
              <w:pStyle w:val="ConsPlusNormal"/>
              <w:jc w:val="center"/>
            </w:pPr>
            <w:r>
              <w:t>Дата рождения</w:t>
            </w:r>
          </w:p>
        </w:tc>
        <w:tc>
          <w:tcPr>
            <w:tcW w:w="1416" w:type="dxa"/>
            <w:vAlign w:val="center"/>
          </w:tcPr>
          <w:p w:rsidR="008C4D6B" w:rsidRDefault="008C4D6B">
            <w:pPr>
              <w:pStyle w:val="ConsPlusNormal"/>
              <w:jc w:val="center"/>
            </w:pPr>
            <w:r>
              <w:t>Домашний адрес, телефон</w:t>
            </w:r>
          </w:p>
        </w:tc>
        <w:tc>
          <w:tcPr>
            <w:tcW w:w="1417" w:type="dxa"/>
            <w:vAlign w:val="center"/>
          </w:tcPr>
          <w:p w:rsidR="008C4D6B" w:rsidRDefault="008C4D6B">
            <w:pPr>
              <w:pStyle w:val="ConsPlusNormal"/>
              <w:jc w:val="center"/>
            </w:pPr>
            <w:r>
              <w:t>Дата приема на социальное обслуживание</w:t>
            </w:r>
          </w:p>
        </w:tc>
        <w:tc>
          <w:tcPr>
            <w:tcW w:w="964" w:type="dxa"/>
            <w:vAlign w:val="center"/>
          </w:tcPr>
          <w:p w:rsidR="008C4D6B" w:rsidRDefault="008C4D6B">
            <w:pPr>
              <w:pStyle w:val="ConsPlusNormal"/>
              <w:jc w:val="center"/>
            </w:pPr>
            <w:r>
              <w:t>Категория</w:t>
            </w:r>
          </w:p>
        </w:tc>
        <w:tc>
          <w:tcPr>
            <w:tcW w:w="1574" w:type="dxa"/>
            <w:vAlign w:val="center"/>
          </w:tcPr>
          <w:p w:rsidR="008C4D6B" w:rsidRDefault="008C4D6B">
            <w:pPr>
              <w:pStyle w:val="ConsPlusNormal"/>
              <w:jc w:val="center"/>
            </w:pPr>
            <w:r>
              <w:t>Данные о родственниках (Ф.И.О., адрес, телефон)</w:t>
            </w:r>
          </w:p>
        </w:tc>
      </w:tr>
      <w:tr w:rsidR="008C4D6B">
        <w:tc>
          <w:tcPr>
            <w:tcW w:w="567" w:type="dxa"/>
          </w:tcPr>
          <w:p w:rsidR="008C4D6B" w:rsidRDefault="008C4D6B">
            <w:pPr>
              <w:pStyle w:val="ConsPlusNormal"/>
              <w:jc w:val="center"/>
            </w:pPr>
            <w:r>
              <w:t>1</w:t>
            </w:r>
          </w:p>
        </w:tc>
        <w:tc>
          <w:tcPr>
            <w:tcW w:w="2098" w:type="dxa"/>
          </w:tcPr>
          <w:p w:rsidR="008C4D6B" w:rsidRDefault="008C4D6B">
            <w:pPr>
              <w:pStyle w:val="ConsPlusNormal"/>
              <w:jc w:val="center"/>
            </w:pPr>
            <w:r>
              <w:t>2</w:t>
            </w:r>
          </w:p>
        </w:tc>
        <w:tc>
          <w:tcPr>
            <w:tcW w:w="989" w:type="dxa"/>
          </w:tcPr>
          <w:p w:rsidR="008C4D6B" w:rsidRDefault="008C4D6B">
            <w:pPr>
              <w:pStyle w:val="ConsPlusNormal"/>
              <w:jc w:val="center"/>
            </w:pPr>
            <w:r>
              <w:t>3</w:t>
            </w:r>
          </w:p>
        </w:tc>
        <w:tc>
          <w:tcPr>
            <w:tcW w:w="1416" w:type="dxa"/>
          </w:tcPr>
          <w:p w:rsidR="008C4D6B" w:rsidRDefault="008C4D6B">
            <w:pPr>
              <w:pStyle w:val="ConsPlusNormal"/>
              <w:jc w:val="center"/>
            </w:pPr>
            <w:r>
              <w:t>4</w:t>
            </w:r>
          </w:p>
        </w:tc>
        <w:tc>
          <w:tcPr>
            <w:tcW w:w="1417" w:type="dxa"/>
          </w:tcPr>
          <w:p w:rsidR="008C4D6B" w:rsidRDefault="008C4D6B">
            <w:pPr>
              <w:pStyle w:val="ConsPlusNormal"/>
              <w:jc w:val="center"/>
            </w:pPr>
            <w:r>
              <w:t>5</w:t>
            </w:r>
          </w:p>
        </w:tc>
        <w:tc>
          <w:tcPr>
            <w:tcW w:w="964" w:type="dxa"/>
          </w:tcPr>
          <w:p w:rsidR="008C4D6B" w:rsidRDefault="008C4D6B">
            <w:pPr>
              <w:pStyle w:val="ConsPlusNormal"/>
              <w:jc w:val="center"/>
            </w:pPr>
            <w:r>
              <w:t>6</w:t>
            </w:r>
          </w:p>
        </w:tc>
        <w:tc>
          <w:tcPr>
            <w:tcW w:w="1574" w:type="dxa"/>
          </w:tcPr>
          <w:p w:rsidR="008C4D6B" w:rsidRDefault="008C4D6B">
            <w:pPr>
              <w:pStyle w:val="ConsPlusNormal"/>
              <w:jc w:val="center"/>
            </w:pPr>
            <w:r>
              <w:t>7</w:t>
            </w: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989" w:type="dxa"/>
          </w:tcPr>
          <w:p w:rsidR="008C4D6B" w:rsidRDefault="008C4D6B">
            <w:pPr>
              <w:pStyle w:val="ConsPlusNormal"/>
            </w:pPr>
          </w:p>
        </w:tc>
        <w:tc>
          <w:tcPr>
            <w:tcW w:w="1416" w:type="dxa"/>
          </w:tcPr>
          <w:p w:rsidR="008C4D6B" w:rsidRDefault="008C4D6B">
            <w:pPr>
              <w:pStyle w:val="ConsPlusNormal"/>
            </w:pPr>
          </w:p>
        </w:tc>
        <w:tc>
          <w:tcPr>
            <w:tcW w:w="1417" w:type="dxa"/>
          </w:tcPr>
          <w:p w:rsidR="008C4D6B" w:rsidRDefault="008C4D6B">
            <w:pPr>
              <w:pStyle w:val="ConsPlusNormal"/>
            </w:pPr>
          </w:p>
        </w:tc>
        <w:tc>
          <w:tcPr>
            <w:tcW w:w="964" w:type="dxa"/>
          </w:tcPr>
          <w:p w:rsidR="008C4D6B" w:rsidRDefault="008C4D6B">
            <w:pPr>
              <w:pStyle w:val="ConsPlusNormal"/>
            </w:pPr>
          </w:p>
        </w:tc>
        <w:tc>
          <w:tcPr>
            <w:tcW w:w="1574"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center"/>
        <w:outlineLvl w:val="2"/>
      </w:pPr>
      <w:r>
        <w:rPr>
          <w:b/>
        </w:rPr>
        <w:t>ГРАФИК</w:t>
      </w:r>
    </w:p>
    <w:p w:rsidR="008C4D6B" w:rsidRDefault="008C4D6B">
      <w:pPr>
        <w:pStyle w:val="ConsPlusNormal"/>
        <w:jc w:val="center"/>
      </w:pPr>
      <w:r>
        <w:rPr>
          <w:b/>
        </w:rPr>
        <w:t>посещения получателей социальных услуг</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0"/>
        <w:gridCol w:w="1700"/>
        <w:gridCol w:w="1700"/>
        <w:gridCol w:w="1700"/>
      </w:tblGrid>
      <w:tr w:rsidR="008C4D6B">
        <w:tc>
          <w:tcPr>
            <w:tcW w:w="2268" w:type="dxa"/>
            <w:vMerge w:val="restart"/>
          </w:tcPr>
          <w:p w:rsidR="008C4D6B" w:rsidRDefault="008C4D6B">
            <w:pPr>
              <w:pStyle w:val="ConsPlusNormal"/>
              <w:jc w:val="center"/>
            </w:pPr>
            <w:r>
              <w:t>Дни недели</w:t>
            </w:r>
          </w:p>
        </w:tc>
        <w:tc>
          <w:tcPr>
            <w:tcW w:w="1700" w:type="dxa"/>
          </w:tcPr>
          <w:p w:rsidR="008C4D6B" w:rsidRDefault="008C4D6B">
            <w:pPr>
              <w:pStyle w:val="ConsPlusNormal"/>
              <w:jc w:val="center"/>
            </w:pPr>
            <w:r>
              <w:t>Ф.И.О. получателя социальных услуг</w:t>
            </w:r>
          </w:p>
        </w:tc>
        <w:tc>
          <w:tcPr>
            <w:tcW w:w="1700" w:type="dxa"/>
          </w:tcPr>
          <w:p w:rsidR="008C4D6B" w:rsidRDefault="008C4D6B">
            <w:pPr>
              <w:pStyle w:val="ConsPlusNormal"/>
              <w:jc w:val="center"/>
            </w:pPr>
            <w:r>
              <w:t>Ф.И.О. получателя социальных услуг</w:t>
            </w:r>
          </w:p>
        </w:tc>
        <w:tc>
          <w:tcPr>
            <w:tcW w:w="1700" w:type="dxa"/>
          </w:tcPr>
          <w:p w:rsidR="008C4D6B" w:rsidRDefault="008C4D6B">
            <w:pPr>
              <w:pStyle w:val="ConsPlusNormal"/>
              <w:jc w:val="center"/>
            </w:pPr>
            <w:r>
              <w:t>Ф.И.О. получателя социальных услуг</w:t>
            </w:r>
          </w:p>
        </w:tc>
        <w:tc>
          <w:tcPr>
            <w:tcW w:w="1700" w:type="dxa"/>
          </w:tcPr>
          <w:p w:rsidR="008C4D6B" w:rsidRDefault="008C4D6B">
            <w:pPr>
              <w:pStyle w:val="ConsPlusNormal"/>
              <w:jc w:val="center"/>
            </w:pPr>
            <w:r>
              <w:t>Ф.И.О. получателя социальных услуг</w:t>
            </w:r>
          </w:p>
        </w:tc>
      </w:tr>
      <w:tr w:rsidR="008C4D6B">
        <w:tc>
          <w:tcPr>
            <w:tcW w:w="2268" w:type="dxa"/>
            <w:vMerge/>
          </w:tcPr>
          <w:p w:rsidR="008C4D6B" w:rsidRDefault="008C4D6B"/>
        </w:tc>
        <w:tc>
          <w:tcPr>
            <w:tcW w:w="1700" w:type="dxa"/>
          </w:tcPr>
          <w:p w:rsidR="008C4D6B" w:rsidRDefault="008C4D6B">
            <w:pPr>
              <w:pStyle w:val="ConsPlusNormal"/>
              <w:jc w:val="center"/>
            </w:pPr>
            <w:r>
              <w:t>время</w:t>
            </w:r>
          </w:p>
        </w:tc>
        <w:tc>
          <w:tcPr>
            <w:tcW w:w="1700" w:type="dxa"/>
          </w:tcPr>
          <w:p w:rsidR="008C4D6B" w:rsidRDefault="008C4D6B">
            <w:pPr>
              <w:pStyle w:val="ConsPlusNormal"/>
              <w:jc w:val="center"/>
            </w:pPr>
            <w:r>
              <w:t>время</w:t>
            </w:r>
          </w:p>
        </w:tc>
        <w:tc>
          <w:tcPr>
            <w:tcW w:w="1700" w:type="dxa"/>
          </w:tcPr>
          <w:p w:rsidR="008C4D6B" w:rsidRDefault="008C4D6B">
            <w:pPr>
              <w:pStyle w:val="ConsPlusNormal"/>
              <w:jc w:val="center"/>
            </w:pPr>
            <w:r>
              <w:t>время</w:t>
            </w:r>
          </w:p>
        </w:tc>
        <w:tc>
          <w:tcPr>
            <w:tcW w:w="1700" w:type="dxa"/>
          </w:tcPr>
          <w:p w:rsidR="008C4D6B" w:rsidRDefault="008C4D6B">
            <w:pPr>
              <w:pStyle w:val="ConsPlusNormal"/>
              <w:jc w:val="center"/>
            </w:pPr>
            <w:r>
              <w:t>время</w:t>
            </w:r>
          </w:p>
        </w:tc>
      </w:tr>
      <w:tr w:rsidR="008C4D6B">
        <w:tc>
          <w:tcPr>
            <w:tcW w:w="2268" w:type="dxa"/>
          </w:tcPr>
          <w:p w:rsidR="008C4D6B" w:rsidRDefault="008C4D6B">
            <w:pPr>
              <w:pStyle w:val="ConsPlusNormal"/>
              <w:jc w:val="center"/>
            </w:pPr>
            <w:r>
              <w:t>1</w:t>
            </w:r>
          </w:p>
        </w:tc>
        <w:tc>
          <w:tcPr>
            <w:tcW w:w="1700" w:type="dxa"/>
          </w:tcPr>
          <w:p w:rsidR="008C4D6B" w:rsidRDefault="008C4D6B">
            <w:pPr>
              <w:pStyle w:val="ConsPlusNormal"/>
              <w:jc w:val="center"/>
            </w:pPr>
            <w:r>
              <w:t>2</w:t>
            </w:r>
          </w:p>
        </w:tc>
        <w:tc>
          <w:tcPr>
            <w:tcW w:w="1700" w:type="dxa"/>
          </w:tcPr>
          <w:p w:rsidR="008C4D6B" w:rsidRDefault="008C4D6B">
            <w:pPr>
              <w:pStyle w:val="ConsPlusNormal"/>
              <w:jc w:val="center"/>
            </w:pPr>
            <w:r>
              <w:t>3</w:t>
            </w:r>
          </w:p>
        </w:tc>
        <w:tc>
          <w:tcPr>
            <w:tcW w:w="1700" w:type="dxa"/>
          </w:tcPr>
          <w:p w:rsidR="008C4D6B" w:rsidRDefault="008C4D6B">
            <w:pPr>
              <w:pStyle w:val="ConsPlusNormal"/>
              <w:jc w:val="center"/>
            </w:pPr>
            <w:r>
              <w:t>4</w:t>
            </w:r>
          </w:p>
        </w:tc>
        <w:tc>
          <w:tcPr>
            <w:tcW w:w="1700" w:type="dxa"/>
          </w:tcPr>
          <w:p w:rsidR="008C4D6B" w:rsidRDefault="008C4D6B">
            <w:pPr>
              <w:pStyle w:val="ConsPlusNormal"/>
              <w:jc w:val="center"/>
            </w:pPr>
            <w:r>
              <w:t>5</w:t>
            </w:r>
          </w:p>
        </w:tc>
      </w:tr>
      <w:tr w:rsidR="008C4D6B">
        <w:tc>
          <w:tcPr>
            <w:tcW w:w="2268" w:type="dxa"/>
          </w:tcPr>
          <w:p w:rsidR="008C4D6B" w:rsidRDefault="008C4D6B">
            <w:pPr>
              <w:pStyle w:val="ConsPlusNormal"/>
            </w:pPr>
            <w:r>
              <w:t>Понедельник</w:t>
            </w: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r>
      <w:tr w:rsidR="008C4D6B">
        <w:tc>
          <w:tcPr>
            <w:tcW w:w="2268" w:type="dxa"/>
          </w:tcPr>
          <w:p w:rsidR="008C4D6B" w:rsidRDefault="008C4D6B">
            <w:pPr>
              <w:pStyle w:val="ConsPlusNormal"/>
            </w:pPr>
            <w:r>
              <w:t>Вторник</w:t>
            </w: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r>
      <w:tr w:rsidR="008C4D6B">
        <w:tc>
          <w:tcPr>
            <w:tcW w:w="2268" w:type="dxa"/>
          </w:tcPr>
          <w:p w:rsidR="008C4D6B" w:rsidRDefault="008C4D6B">
            <w:pPr>
              <w:pStyle w:val="ConsPlusNormal"/>
            </w:pPr>
            <w:r>
              <w:t>Среда</w:t>
            </w: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r>
      <w:tr w:rsidR="008C4D6B">
        <w:tc>
          <w:tcPr>
            <w:tcW w:w="2268" w:type="dxa"/>
          </w:tcPr>
          <w:p w:rsidR="008C4D6B" w:rsidRDefault="008C4D6B">
            <w:pPr>
              <w:pStyle w:val="ConsPlusNormal"/>
            </w:pPr>
            <w:r>
              <w:t>Четверг</w:t>
            </w: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r>
      <w:tr w:rsidR="008C4D6B">
        <w:tc>
          <w:tcPr>
            <w:tcW w:w="2268" w:type="dxa"/>
          </w:tcPr>
          <w:p w:rsidR="008C4D6B" w:rsidRDefault="008C4D6B">
            <w:pPr>
              <w:pStyle w:val="ConsPlusNormal"/>
            </w:pPr>
            <w:r>
              <w:t>Пятница</w:t>
            </w: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c>
          <w:tcPr>
            <w:tcW w:w="1700"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center"/>
        <w:outlineLvl w:val="2"/>
      </w:pPr>
      <w:r>
        <w:rPr>
          <w:b/>
        </w:rPr>
        <w:t>ВЫПОЛНЕНИЕ ИНДИВИДУАЛЬНОЙ ПРОГРАММЫ</w:t>
      </w:r>
    </w:p>
    <w:p w:rsidR="008C4D6B" w:rsidRDefault="008C4D6B">
      <w:pPr>
        <w:pStyle w:val="ConsPlusNormal"/>
        <w:jc w:val="center"/>
      </w:pPr>
      <w:r>
        <w:t>предоставления социальных услуг</w:t>
      </w:r>
    </w:p>
    <w:p w:rsidR="008C4D6B" w:rsidRDefault="008C4D6B">
      <w:pPr>
        <w:pStyle w:val="ConsPlusNormal"/>
        <w:jc w:val="center"/>
      </w:pPr>
      <w:r>
        <w:t>на дому социального работника</w:t>
      </w:r>
    </w:p>
    <w:p w:rsidR="008C4D6B" w:rsidRDefault="008C4D6B">
      <w:pPr>
        <w:pStyle w:val="ConsPlusNormal"/>
        <w:jc w:val="center"/>
      </w:pPr>
      <w:r>
        <w:t>________________________</w:t>
      </w:r>
    </w:p>
    <w:p w:rsidR="008C4D6B" w:rsidRDefault="008C4D6B">
      <w:pPr>
        <w:pStyle w:val="ConsPlusNormal"/>
        <w:jc w:val="center"/>
      </w:pPr>
      <w:r>
        <w:t>(Ф.И.О.)</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835"/>
      </w:tblGrid>
      <w:tr w:rsidR="008C4D6B">
        <w:tc>
          <w:tcPr>
            <w:tcW w:w="2268" w:type="dxa"/>
            <w:tcBorders>
              <w:top w:val="nil"/>
              <w:left w:val="nil"/>
              <w:bottom w:val="nil"/>
              <w:right w:val="nil"/>
            </w:tcBorders>
          </w:tcPr>
          <w:p w:rsidR="008C4D6B" w:rsidRDefault="008C4D6B">
            <w:pPr>
              <w:pStyle w:val="ConsPlusNormal"/>
            </w:pPr>
            <w:r>
              <w:t>Отчетный период:</w:t>
            </w:r>
          </w:p>
        </w:tc>
        <w:tc>
          <w:tcPr>
            <w:tcW w:w="2835" w:type="dxa"/>
            <w:tcBorders>
              <w:top w:val="nil"/>
              <w:left w:val="nil"/>
              <w:bottom w:val="nil"/>
              <w:right w:val="nil"/>
            </w:tcBorders>
          </w:tcPr>
          <w:p w:rsidR="008C4D6B" w:rsidRDefault="008C4D6B">
            <w:pPr>
              <w:pStyle w:val="ConsPlusNormal"/>
            </w:pPr>
            <w:r>
              <w:t>_______________ 20__ г.</w:t>
            </w:r>
          </w:p>
        </w:tc>
      </w:tr>
      <w:tr w:rsidR="008C4D6B">
        <w:tc>
          <w:tcPr>
            <w:tcW w:w="2268" w:type="dxa"/>
            <w:tcBorders>
              <w:top w:val="nil"/>
              <w:left w:val="nil"/>
              <w:bottom w:val="nil"/>
              <w:right w:val="nil"/>
            </w:tcBorders>
          </w:tcPr>
          <w:p w:rsidR="008C4D6B" w:rsidRDefault="008C4D6B">
            <w:pPr>
              <w:pStyle w:val="ConsPlusNormal"/>
            </w:pPr>
          </w:p>
        </w:tc>
        <w:tc>
          <w:tcPr>
            <w:tcW w:w="2835" w:type="dxa"/>
            <w:tcBorders>
              <w:top w:val="nil"/>
              <w:left w:val="nil"/>
              <w:bottom w:val="nil"/>
              <w:right w:val="nil"/>
            </w:tcBorders>
          </w:tcPr>
          <w:p w:rsidR="008C4D6B" w:rsidRDefault="008C4D6B">
            <w:pPr>
              <w:pStyle w:val="ConsPlusNormal"/>
              <w:jc w:val="center"/>
            </w:pPr>
            <w:r>
              <w:t>(месяц)</w:t>
            </w:r>
          </w:p>
        </w:tc>
      </w:tr>
    </w:tbl>
    <w:p w:rsidR="008C4D6B" w:rsidRDefault="008C4D6B">
      <w:pPr>
        <w:pStyle w:val="ConsPlusNormal"/>
        <w:jc w:val="both"/>
      </w:pPr>
    </w:p>
    <w:p w:rsidR="008C4D6B" w:rsidRDefault="008C4D6B">
      <w:pPr>
        <w:pStyle w:val="ConsPlusNormal"/>
        <w:ind w:firstLine="540"/>
        <w:jc w:val="both"/>
      </w:pPr>
      <w:r>
        <w:t>Ф.И.О. получателя социальных услуг: ___________________________________</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154"/>
        <w:gridCol w:w="907"/>
        <w:gridCol w:w="396"/>
        <w:gridCol w:w="396"/>
        <w:gridCol w:w="396"/>
        <w:gridCol w:w="396"/>
        <w:gridCol w:w="396"/>
        <w:gridCol w:w="396"/>
        <w:gridCol w:w="396"/>
        <w:gridCol w:w="396"/>
        <w:gridCol w:w="396"/>
        <w:gridCol w:w="396"/>
        <w:gridCol w:w="396"/>
        <w:gridCol w:w="1191"/>
      </w:tblGrid>
      <w:tr w:rsidR="008C4D6B">
        <w:tc>
          <w:tcPr>
            <w:tcW w:w="3514" w:type="dxa"/>
            <w:gridSpan w:val="3"/>
            <w:vMerge w:val="restart"/>
          </w:tcPr>
          <w:p w:rsidR="008C4D6B" w:rsidRDefault="008C4D6B">
            <w:pPr>
              <w:pStyle w:val="ConsPlusNormal"/>
              <w:jc w:val="center"/>
            </w:pPr>
            <w:r>
              <w:t>Отметка о выполнении (приход, уход)/дни месяца</w:t>
            </w:r>
          </w:p>
        </w:tc>
        <w:tc>
          <w:tcPr>
            <w:tcW w:w="396" w:type="dxa"/>
          </w:tcPr>
          <w:p w:rsidR="008C4D6B" w:rsidRDefault="008C4D6B">
            <w:pPr>
              <w:pStyle w:val="ConsPlusNormal"/>
              <w:jc w:val="center"/>
            </w:pPr>
            <w:r>
              <w:t>1</w:t>
            </w:r>
          </w:p>
        </w:tc>
        <w:tc>
          <w:tcPr>
            <w:tcW w:w="396" w:type="dxa"/>
          </w:tcPr>
          <w:p w:rsidR="008C4D6B" w:rsidRDefault="008C4D6B">
            <w:pPr>
              <w:pStyle w:val="ConsPlusNormal"/>
              <w:jc w:val="center"/>
            </w:pPr>
            <w:r>
              <w:t>2</w:t>
            </w:r>
          </w:p>
        </w:tc>
        <w:tc>
          <w:tcPr>
            <w:tcW w:w="396" w:type="dxa"/>
          </w:tcPr>
          <w:p w:rsidR="008C4D6B" w:rsidRDefault="008C4D6B">
            <w:pPr>
              <w:pStyle w:val="ConsPlusNormal"/>
              <w:jc w:val="center"/>
            </w:pPr>
            <w:r>
              <w:t>3</w:t>
            </w: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vMerge w:val="restart"/>
          </w:tcPr>
          <w:p w:rsidR="008C4D6B" w:rsidRDefault="008C4D6B">
            <w:pPr>
              <w:pStyle w:val="ConsPlusNormal"/>
              <w:jc w:val="center"/>
            </w:pPr>
            <w:r>
              <w:t>Кол-во выполненных услуг, всего</w:t>
            </w:r>
          </w:p>
        </w:tc>
      </w:tr>
      <w:tr w:rsidR="008C4D6B">
        <w:tc>
          <w:tcPr>
            <w:tcW w:w="3514" w:type="dxa"/>
            <w:gridSpan w:val="3"/>
            <w:vMerge/>
          </w:tcPr>
          <w:p w:rsidR="008C4D6B" w:rsidRDefault="008C4D6B"/>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vMerge/>
          </w:tcPr>
          <w:p w:rsidR="008C4D6B" w:rsidRDefault="008C4D6B"/>
        </w:tc>
      </w:tr>
      <w:tr w:rsidR="008C4D6B">
        <w:tc>
          <w:tcPr>
            <w:tcW w:w="453" w:type="dxa"/>
          </w:tcPr>
          <w:p w:rsidR="008C4D6B" w:rsidRDefault="008C4D6B">
            <w:pPr>
              <w:pStyle w:val="ConsPlusNormal"/>
              <w:jc w:val="center"/>
            </w:pPr>
            <w:r>
              <w:t>N</w:t>
            </w:r>
          </w:p>
        </w:tc>
        <w:tc>
          <w:tcPr>
            <w:tcW w:w="2154" w:type="dxa"/>
          </w:tcPr>
          <w:p w:rsidR="008C4D6B" w:rsidRDefault="008C4D6B">
            <w:pPr>
              <w:pStyle w:val="ConsPlusNormal"/>
              <w:jc w:val="center"/>
            </w:pPr>
            <w:r>
              <w:t>Наименование социальной услуги</w:t>
            </w:r>
          </w:p>
        </w:tc>
        <w:tc>
          <w:tcPr>
            <w:tcW w:w="907" w:type="dxa"/>
          </w:tcPr>
          <w:p w:rsidR="008C4D6B" w:rsidRDefault="008C4D6B">
            <w:pPr>
              <w:pStyle w:val="ConsPlusNormal"/>
              <w:jc w:val="center"/>
            </w:pPr>
            <w:r>
              <w:t>Кол-во услуг по плану</w:t>
            </w: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jc w:val="center"/>
            </w:pPr>
            <w:r>
              <w:lastRenderedPageBreak/>
              <w:t>1</w:t>
            </w:r>
          </w:p>
        </w:tc>
        <w:tc>
          <w:tcPr>
            <w:tcW w:w="2154" w:type="dxa"/>
          </w:tcPr>
          <w:p w:rsidR="008C4D6B" w:rsidRDefault="008C4D6B">
            <w:pPr>
              <w:pStyle w:val="ConsPlusNormal"/>
              <w:jc w:val="center"/>
            </w:pPr>
            <w:r>
              <w:t>2</w:t>
            </w:r>
          </w:p>
        </w:tc>
        <w:tc>
          <w:tcPr>
            <w:tcW w:w="907" w:type="dxa"/>
          </w:tcPr>
          <w:p w:rsidR="008C4D6B" w:rsidRDefault="008C4D6B">
            <w:pPr>
              <w:pStyle w:val="ConsPlusNormal"/>
              <w:jc w:val="center"/>
            </w:pPr>
            <w:r>
              <w:t>3</w:t>
            </w:r>
          </w:p>
        </w:tc>
        <w:tc>
          <w:tcPr>
            <w:tcW w:w="396" w:type="dxa"/>
          </w:tcPr>
          <w:p w:rsidR="008C4D6B" w:rsidRDefault="008C4D6B">
            <w:pPr>
              <w:pStyle w:val="ConsPlusNormal"/>
              <w:jc w:val="center"/>
            </w:pPr>
            <w:r>
              <w:t>4</w:t>
            </w:r>
          </w:p>
        </w:tc>
        <w:tc>
          <w:tcPr>
            <w:tcW w:w="396" w:type="dxa"/>
          </w:tcPr>
          <w:p w:rsidR="008C4D6B" w:rsidRDefault="008C4D6B">
            <w:pPr>
              <w:pStyle w:val="ConsPlusNormal"/>
              <w:jc w:val="center"/>
            </w:pPr>
            <w:r>
              <w:t>5</w:t>
            </w:r>
          </w:p>
        </w:tc>
        <w:tc>
          <w:tcPr>
            <w:tcW w:w="396" w:type="dxa"/>
          </w:tcPr>
          <w:p w:rsidR="008C4D6B" w:rsidRDefault="008C4D6B">
            <w:pPr>
              <w:pStyle w:val="ConsPlusNormal"/>
              <w:jc w:val="center"/>
            </w:pPr>
            <w:r>
              <w:t>6</w:t>
            </w:r>
          </w:p>
        </w:tc>
        <w:tc>
          <w:tcPr>
            <w:tcW w:w="396" w:type="dxa"/>
          </w:tcPr>
          <w:p w:rsidR="008C4D6B" w:rsidRDefault="008C4D6B">
            <w:pPr>
              <w:pStyle w:val="ConsPlusNormal"/>
              <w:jc w:val="center"/>
            </w:pPr>
            <w:r>
              <w:t>7</w:t>
            </w:r>
          </w:p>
        </w:tc>
        <w:tc>
          <w:tcPr>
            <w:tcW w:w="396" w:type="dxa"/>
          </w:tcPr>
          <w:p w:rsidR="008C4D6B" w:rsidRDefault="008C4D6B">
            <w:pPr>
              <w:pStyle w:val="ConsPlusNormal"/>
              <w:jc w:val="center"/>
            </w:pPr>
            <w:r>
              <w:t>8</w:t>
            </w:r>
          </w:p>
        </w:tc>
        <w:tc>
          <w:tcPr>
            <w:tcW w:w="396" w:type="dxa"/>
          </w:tcPr>
          <w:p w:rsidR="008C4D6B" w:rsidRDefault="008C4D6B">
            <w:pPr>
              <w:pStyle w:val="ConsPlusNormal"/>
              <w:jc w:val="center"/>
            </w:pPr>
            <w:r>
              <w:t>9</w:t>
            </w:r>
          </w:p>
        </w:tc>
        <w:tc>
          <w:tcPr>
            <w:tcW w:w="396" w:type="dxa"/>
          </w:tcPr>
          <w:p w:rsidR="008C4D6B" w:rsidRDefault="008C4D6B">
            <w:pPr>
              <w:pStyle w:val="ConsPlusNormal"/>
              <w:jc w:val="center"/>
            </w:pPr>
            <w:r>
              <w:t>10</w:t>
            </w:r>
          </w:p>
        </w:tc>
        <w:tc>
          <w:tcPr>
            <w:tcW w:w="396" w:type="dxa"/>
          </w:tcPr>
          <w:p w:rsidR="008C4D6B" w:rsidRDefault="008C4D6B">
            <w:pPr>
              <w:pStyle w:val="ConsPlusNormal"/>
              <w:jc w:val="center"/>
            </w:pPr>
            <w:r>
              <w:t>11</w:t>
            </w:r>
          </w:p>
        </w:tc>
        <w:tc>
          <w:tcPr>
            <w:tcW w:w="396" w:type="dxa"/>
          </w:tcPr>
          <w:p w:rsidR="008C4D6B" w:rsidRDefault="008C4D6B">
            <w:pPr>
              <w:pStyle w:val="ConsPlusNormal"/>
              <w:jc w:val="center"/>
            </w:pPr>
            <w:r>
              <w:t>12</w:t>
            </w:r>
          </w:p>
        </w:tc>
        <w:tc>
          <w:tcPr>
            <w:tcW w:w="396" w:type="dxa"/>
          </w:tcPr>
          <w:p w:rsidR="008C4D6B" w:rsidRDefault="008C4D6B">
            <w:pPr>
              <w:pStyle w:val="ConsPlusNormal"/>
              <w:jc w:val="center"/>
            </w:pPr>
            <w:r>
              <w:t>13</w:t>
            </w:r>
          </w:p>
        </w:tc>
        <w:tc>
          <w:tcPr>
            <w:tcW w:w="396" w:type="dxa"/>
          </w:tcPr>
          <w:p w:rsidR="008C4D6B" w:rsidRDefault="008C4D6B">
            <w:pPr>
              <w:pStyle w:val="ConsPlusNormal"/>
              <w:jc w:val="center"/>
            </w:pPr>
            <w:r>
              <w:t>14</w:t>
            </w:r>
          </w:p>
        </w:tc>
        <w:tc>
          <w:tcPr>
            <w:tcW w:w="1191" w:type="dxa"/>
          </w:tcPr>
          <w:p w:rsidR="008C4D6B" w:rsidRDefault="008C4D6B">
            <w:pPr>
              <w:pStyle w:val="ConsPlusNormal"/>
              <w:jc w:val="center"/>
            </w:pPr>
            <w:r>
              <w:t>15</w:t>
            </w: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r>
              <w:t>Внеплановые услуги:</w:t>
            </w: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r>
              <w:t>Дополнительные услуги за плату:</w:t>
            </w: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453" w:type="dxa"/>
          </w:tcPr>
          <w:p w:rsidR="008C4D6B" w:rsidRDefault="008C4D6B">
            <w:pPr>
              <w:pStyle w:val="ConsPlusNormal"/>
            </w:pPr>
          </w:p>
        </w:tc>
        <w:tc>
          <w:tcPr>
            <w:tcW w:w="2154" w:type="dxa"/>
          </w:tcPr>
          <w:p w:rsidR="008C4D6B" w:rsidRDefault="008C4D6B">
            <w:pPr>
              <w:pStyle w:val="ConsPlusNormal"/>
            </w:pP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2607" w:type="dxa"/>
            <w:gridSpan w:val="2"/>
          </w:tcPr>
          <w:p w:rsidR="008C4D6B" w:rsidRDefault="008C4D6B">
            <w:pPr>
              <w:pStyle w:val="ConsPlusNormal"/>
            </w:pPr>
            <w:r>
              <w:t>ИТОГО:</w:t>
            </w: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2607" w:type="dxa"/>
            <w:gridSpan w:val="2"/>
          </w:tcPr>
          <w:p w:rsidR="008C4D6B" w:rsidRDefault="008C4D6B">
            <w:pPr>
              <w:pStyle w:val="ConsPlusNormal"/>
            </w:pPr>
            <w:r>
              <w:t>Подпись социального работника (каждое посещение)</w:t>
            </w: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r w:rsidR="008C4D6B">
        <w:tc>
          <w:tcPr>
            <w:tcW w:w="2607" w:type="dxa"/>
            <w:gridSpan w:val="2"/>
          </w:tcPr>
          <w:p w:rsidR="008C4D6B" w:rsidRDefault="008C4D6B">
            <w:pPr>
              <w:pStyle w:val="ConsPlusNormal"/>
            </w:pPr>
            <w:r>
              <w:t>Подпись получателя социальных услуг (каждое посещение)</w:t>
            </w:r>
          </w:p>
        </w:tc>
        <w:tc>
          <w:tcPr>
            <w:tcW w:w="907"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396" w:type="dxa"/>
          </w:tcPr>
          <w:p w:rsidR="008C4D6B" w:rsidRDefault="008C4D6B">
            <w:pPr>
              <w:pStyle w:val="ConsPlusNormal"/>
            </w:pPr>
          </w:p>
        </w:tc>
        <w:tc>
          <w:tcPr>
            <w:tcW w:w="1191" w:type="dxa"/>
          </w:tcPr>
          <w:p w:rsidR="008C4D6B" w:rsidRDefault="008C4D6B">
            <w:pPr>
              <w:pStyle w:val="ConsPlusNormal"/>
            </w:pPr>
          </w:p>
        </w:tc>
      </w:tr>
    </w:tbl>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8C4D6B">
        <w:tc>
          <w:tcPr>
            <w:tcW w:w="4819" w:type="dxa"/>
            <w:tcBorders>
              <w:top w:val="nil"/>
              <w:left w:val="nil"/>
              <w:bottom w:val="nil"/>
              <w:right w:val="nil"/>
            </w:tcBorders>
          </w:tcPr>
          <w:p w:rsidR="008C4D6B" w:rsidRDefault="008C4D6B">
            <w:pPr>
              <w:pStyle w:val="ConsPlusNormal"/>
            </w:pPr>
            <w:r>
              <w:t>Ответственный работник поставщика</w:t>
            </w:r>
          </w:p>
        </w:tc>
        <w:tc>
          <w:tcPr>
            <w:tcW w:w="1701" w:type="dxa"/>
            <w:tcBorders>
              <w:top w:val="nil"/>
              <w:left w:val="nil"/>
              <w:bottom w:val="nil"/>
              <w:right w:val="nil"/>
            </w:tcBorders>
          </w:tcPr>
          <w:p w:rsidR="008C4D6B" w:rsidRDefault="008C4D6B">
            <w:pPr>
              <w:pStyle w:val="ConsPlusNormal"/>
              <w:jc w:val="center"/>
            </w:pPr>
            <w:r>
              <w:t>Подпись</w:t>
            </w:r>
          </w:p>
        </w:tc>
        <w:tc>
          <w:tcPr>
            <w:tcW w:w="2551" w:type="dxa"/>
            <w:tcBorders>
              <w:top w:val="nil"/>
              <w:left w:val="nil"/>
              <w:bottom w:val="nil"/>
              <w:right w:val="nil"/>
            </w:tcBorders>
          </w:tcPr>
          <w:p w:rsidR="008C4D6B" w:rsidRDefault="008C4D6B">
            <w:pPr>
              <w:pStyle w:val="ConsPlusNormal"/>
              <w:jc w:val="right"/>
            </w:pPr>
            <w:r>
              <w:t>И.О. Фамилия</w:t>
            </w:r>
          </w:p>
        </w:tc>
      </w:tr>
    </w:tbl>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4</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форме социального</w:t>
      </w:r>
    </w:p>
    <w:p w:rsidR="008C4D6B" w:rsidRDefault="008C4D6B">
      <w:pPr>
        <w:pStyle w:val="ConsPlusNormal"/>
        <w:jc w:val="right"/>
      </w:pPr>
      <w:r>
        <w:t>обслуживания на дому</w:t>
      </w:r>
    </w:p>
    <w:p w:rsidR="008C4D6B" w:rsidRDefault="008C4D6B">
      <w:pPr>
        <w:pStyle w:val="ConsPlusNormal"/>
        <w:jc w:val="right"/>
      </w:pPr>
      <w:r>
        <w:t>пожилым гражданам, инвалидам</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C4D6B">
        <w:tc>
          <w:tcPr>
            <w:tcW w:w="4535" w:type="dxa"/>
            <w:tcBorders>
              <w:top w:val="nil"/>
              <w:left w:val="nil"/>
              <w:bottom w:val="nil"/>
              <w:right w:val="nil"/>
            </w:tcBorders>
          </w:tcPr>
          <w:p w:rsidR="008C4D6B" w:rsidRDefault="008C4D6B">
            <w:pPr>
              <w:pStyle w:val="ConsPlusNormal"/>
              <w:jc w:val="center"/>
            </w:pPr>
            <w:r>
              <w:lastRenderedPageBreak/>
              <w:t>_________________________________</w:t>
            </w:r>
          </w:p>
          <w:p w:rsidR="008C4D6B" w:rsidRDefault="008C4D6B">
            <w:pPr>
              <w:pStyle w:val="ConsPlusNormal"/>
              <w:jc w:val="center"/>
            </w:pPr>
            <w:r>
              <w:t>(наименование поставщика социальных услуг)</w:t>
            </w:r>
          </w:p>
        </w:tc>
        <w:tc>
          <w:tcPr>
            <w:tcW w:w="4535" w:type="dxa"/>
            <w:tcBorders>
              <w:top w:val="nil"/>
              <w:left w:val="nil"/>
              <w:bottom w:val="nil"/>
              <w:right w:val="nil"/>
            </w:tcBorders>
          </w:tcPr>
          <w:p w:rsidR="008C4D6B" w:rsidRDefault="008C4D6B">
            <w:pPr>
              <w:pStyle w:val="ConsPlusNormal"/>
              <w:jc w:val="center"/>
            </w:pPr>
            <w:r>
              <w:t>_________________________________</w:t>
            </w:r>
          </w:p>
          <w:p w:rsidR="008C4D6B" w:rsidRDefault="008C4D6B">
            <w:pPr>
              <w:pStyle w:val="ConsPlusNormal"/>
              <w:jc w:val="center"/>
            </w:pPr>
            <w:r>
              <w:t>(наименование отделения (структурного подразделения)</w:t>
            </w:r>
          </w:p>
        </w:tc>
      </w:tr>
    </w:tbl>
    <w:p w:rsidR="008C4D6B" w:rsidRDefault="008C4D6B">
      <w:pPr>
        <w:pStyle w:val="ConsPlusNormal"/>
        <w:jc w:val="both"/>
      </w:pPr>
    </w:p>
    <w:p w:rsidR="008C4D6B" w:rsidRDefault="008C4D6B">
      <w:pPr>
        <w:pStyle w:val="ConsPlusNormal"/>
        <w:jc w:val="center"/>
      </w:pPr>
      <w:bookmarkStart w:id="6" w:name="P1308"/>
      <w:bookmarkEnd w:id="6"/>
      <w:r>
        <w:rPr>
          <w:b/>
        </w:rPr>
        <w:t>ЖУРНАЛ &lt;*&gt;</w:t>
      </w:r>
    </w:p>
    <w:p w:rsidR="008C4D6B" w:rsidRDefault="008C4D6B">
      <w:pPr>
        <w:pStyle w:val="ConsPlusNormal"/>
        <w:jc w:val="center"/>
      </w:pPr>
      <w:r>
        <w:rPr>
          <w:b/>
        </w:rPr>
        <w:t>социального обслуживания</w:t>
      </w:r>
    </w:p>
    <w:p w:rsidR="008C4D6B" w:rsidRDefault="008C4D6B">
      <w:pPr>
        <w:pStyle w:val="ConsPlusNormal"/>
        <w:jc w:val="center"/>
      </w:pPr>
      <w:r>
        <w:t>____________________________________________________________</w:t>
      </w:r>
    </w:p>
    <w:p w:rsidR="008C4D6B" w:rsidRDefault="008C4D6B">
      <w:pPr>
        <w:pStyle w:val="ConsPlusNormal"/>
        <w:jc w:val="center"/>
      </w:pPr>
      <w:r>
        <w:t>(Ф.И.О. получателя социальных услуг)</w:t>
      </w:r>
    </w:p>
    <w:p w:rsidR="008C4D6B" w:rsidRDefault="008C4D6B">
      <w:pPr>
        <w:pStyle w:val="ConsPlusNormal"/>
        <w:jc w:val="both"/>
      </w:pPr>
    </w:p>
    <w:p w:rsidR="008C4D6B" w:rsidRDefault="008C4D6B">
      <w:pPr>
        <w:pStyle w:val="ConsPlusNormal"/>
        <w:ind w:firstLine="540"/>
        <w:jc w:val="both"/>
      </w:pPr>
      <w:r>
        <w:t>проживающего по адресу: 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jc w:val="both"/>
      </w:pPr>
    </w:p>
    <w:p w:rsidR="008C4D6B" w:rsidRDefault="008C4D6B">
      <w:pPr>
        <w:pStyle w:val="ConsPlusNormal"/>
        <w:jc w:val="right"/>
      </w:pPr>
      <w:r>
        <w:t>Дата принятия на обслуживание</w:t>
      </w:r>
    </w:p>
    <w:p w:rsidR="008C4D6B" w:rsidRDefault="008C4D6B">
      <w:pPr>
        <w:pStyle w:val="ConsPlusNormal"/>
        <w:jc w:val="right"/>
      </w:pPr>
      <w:r>
        <w:t>_____________________________</w:t>
      </w:r>
    </w:p>
    <w:p w:rsidR="008C4D6B" w:rsidRDefault="008C4D6B">
      <w:pPr>
        <w:pStyle w:val="ConsPlusNormal"/>
        <w:jc w:val="both"/>
      </w:pPr>
    </w:p>
    <w:p w:rsidR="008C4D6B" w:rsidRDefault="008C4D6B">
      <w:pPr>
        <w:pStyle w:val="ConsPlusNormal"/>
        <w:jc w:val="right"/>
      </w:pPr>
      <w:r>
        <w:t>Начат: ___________________</w:t>
      </w:r>
    </w:p>
    <w:p w:rsidR="008C4D6B" w:rsidRDefault="008C4D6B">
      <w:pPr>
        <w:pStyle w:val="ConsPlusNormal"/>
        <w:jc w:val="right"/>
      </w:pPr>
      <w:r>
        <w:t>Окончен: _________________</w:t>
      </w:r>
    </w:p>
    <w:p w:rsidR="008C4D6B" w:rsidRDefault="008C4D6B">
      <w:pPr>
        <w:pStyle w:val="ConsPlusNormal"/>
        <w:jc w:val="right"/>
      </w:pPr>
      <w:r>
        <w:t>Хранить: _________________</w:t>
      </w:r>
    </w:p>
    <w:p w:rsidR="008C4D6B" w:rsidRDefault="008C4D6B">
      <w:pPr>
        <w:pStyle w:val="ConsPlusNormal"/>
        <w:jc w:val="both"/>
      </w:pPr>
    </w:p>
    <w:p w:rsidR="008C4D6B" w:rsidRDefault="008C4D6B">
      <w:pPr>
        <w:pStyle w:val="ConsPlusNormal"/>
        <w:ind w:firstLine="540"/>
        <w:jc w:val="both"/>
      </w:pPr>
      <w:r>
        <w:t>--------------------------------</w:t>
      </w:r>
    </w:p>
    <w:p w:rsidR="008C4D6B" w:rsidRDefault="008C4D6B">
      <w:pPr>
        <w:pStyle w:val="ConsPlusNormal"/>
        <w:spacing w:before="220"/>
        <w:ind w:firstLine="540"/>
        <w:jc w:val="both"/>
      </w:pPr>
      <w:r>
        <w:t>&lt;1&gt; Журнал ведется в течение года.</w:t>
      </w:r>
    </w:p>
    <w:p w:rsidR="008C4D6B" w:rsidRDefault="008C4D6B">
      <w:pPr>
        <w:pStyle w:val="ConsPlusNormal"/>
        <w:jc w:val="both"/>
      </w:pPr>
    </w:p>
    <w:p w:rsidR="008C4D6B" w:rsidRDefault="008C4D6B">
      <w:pPr>
        <w:pStyle w:val="ConsPlusNormal"/>
        <w:ind w:firstLine="540"/>
        <w:jc w:val="both"/>
      </w:pPr>
      <w:r>
        <w:rPr>
          <w:b/>
        </w:rPr>
        <w:t>1. Сведения о поставщике социальных услуг:</w:t>
      </w:r>
    </w:p>
    <w:p w:rsidR="008C4D6B" w:rsidRDefault="008C4D6B">
      <w:pPr>
        <w:pStyle w:val="ConsPlusNormal"/>
        <w:spacing w:before="220"/>
        <w:ind w:firstLine="540"/>
        <w:jc w:val="both"/>
      </w:pPr>
      <w:r>
        <w:t>Юридический адрес,</w:t>
      </w:r>
    </w:p>
    <w:p w:rsidR="008C4D6B" w:rsidRDefault="008C4D6B">
      <w:pPr>
        <w:pStyle w:val="ConsPlusNormal"/>
        <w:spacing w:before="220"/>
        <w:ind w:firstLine="540"/>
        <w:jc w:val="both"/>
      </w:pPr>
      <w:r>
        <w:t>Ф.И.О. руководителя,</w:t>
      </w:r>
    </w:p>
    <w:p w:rsidR="008C4D6B" w:rsidRDefault="008C4D6B">
      <w:pPr>
        <w:pStyle w:val="ConsPlusNormal"/>
        <w:spacing w:before="220"/>
        <w:ind w:firstLine="540"/>
        <w:jc w:val="both"/>
      </w:pPr>
      <w:r>
        <w:t>телефон,</w:t>
      </w:r>
    </w:p>
    <w:p w:rsidR="008C4D6B" w:rsidRDefault="008C4D6B">
      <w:pPr>
        <w:pStyle w:val="ConsPlusNormal"/>
        <w:spacing w:before="220"/>
        <w:ind w:firstLine="540"/>
        <w:jc w:val="both"/>
      </w:pPr>
      <w:r>
        <w:t>местонахождение отделения,</w:t>
      </w:r>
    </w:p>
    <w:p w:rsidR="008C4D6B" w:rsidRDefault="008C4D6B">
      <w:pPr>
        <w:pStyle w:val="ConsPlusNormal"/>
        <w:spacing w:before="220"/>
        <w:ind w:firstLine="540"/>
        <w:jc w:val="both"/>
      </w:pPr>
      <w:r>
        <w:t>Ф.И.О. ответственного работника поставщика,</w:t>
      </w:r>
    </w:p>
    <w:p w:rsidR="008C4D6B" w:rsidRDefault="008C4D6B">
      <w:pPr>
        <w:pStyle w:val="ConsPlusNormal"/>
        <w:spacing w:before="220"/>
        <w:ind w:firstLine="540"/>
        <w:jc w:val="both"/>
      </w:pPr>
      <w:r>
        <w:t>телефон,</w:t>
      </w:r>
    </w:p>
    <w:p w:rsidR="008C4D6B" w:rsidRDefault="008C4D6B">
      <w:pPr>
        <w:pStyle w:val="ConsPlusNormal"/>
        <w:spacing w:before="220"/>
        <w:ind w:firstLine="540"/>
        <w:jc w:val="both"/>
      </w:pPr>
      <w:r>
        <w:t>Ф.И.О. социального работника</w:t>
      </w:r>
    </w:p>
    <w:p w:rsidR="008C4D6B" w:rsidRDefault="008C4D6B">
      <w:pPr>
        <w:pStyle w:val="ConsPlusNormal"/>
        <w:spacing w:before="220"/>
        <w:ind w:firstLine="540"/>
        <w:jc w:val="both"/>
      </w:pPr>
      <w:r>
        <w:t>телефон</w:t>
      </w:r>
    </w:p>
    <w:p w:rsidR="008C4D6B" w:rsidRDefault="008C4D6B">
      <w:pPr>
        <w:pStyle w:val="ConsPlusNormal"/>
        <w:spacing w:before="220"/>
        <w:ind w:firstLine="540"/>
        <w:jc w:val="both"/>
      </w:pPr>
      <w:r>
        <w:rPr>
          <w:b/>
        </w:rPr>
        <w:t>2. График обслуживания получателя социальных услуг:</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4"/>
        <w:gridCol w:w="3912"/>
      </w:tblGrid>
      <w:tr w:rsidR="008C4D6B">
        <w:tc>
          <w:tcPr>
            <w:tcW w:w="3254" w:type="dxa"/>
          </w:tcPr>
          <w:p w:rsidR="008C4D6B" w:rsidRDefault="008C4D6B">
            <w:pPr>
              <w:pStyle w:val="ConsPlusNormal"/>
              <w:jc w:val="center"/>
            </w:pPr>
            <w:r>
              <w:t>День недели</w:t>
            </w:r>
          </w:p>
        </w:tc>
        <w:tc>
          <w:tcPr>
            <w:tcW w:w="3912" w:type="dxa"/>
          </w:tcPr>
          <w:p w:rsidR="008C4D6B" w:rsidRDefault="008C4D6B">
            <w:pPr>
              <w:pStyle w:val="ConsPlusNormal"/>
              <w:jc w:val="center"/>
            </w:pPr>
            <w:r>
              <w:t>Время посещения &lt;*&gt;</w:t>
            </w:r>
          </w:p>
        </w:tc>
      </w:tr>
      <w:tr w:rsidR="008C4D6B">
        <w:tc>
          <w:tcPr>
            <w:tcW w:w="3254" w:type="dxa"/>
          </w:tcPr>
          <w:p w:rsidR="008C4D6B" w:rsidRDefault="008C4D6B">
            <w:pPr>
              <w:pStyle w:val="ConsPlusNormal"/>
              <w:jc w:val="center"/>
            </w:pPr>
            <w:r>
              <w:t>1</w:t>
            </w:r>
          </w:p>
        </w:tc>
        <w:tc>
          <w:tcPr>
            <w:tcW w:w="3912" w:type="dxa"/>
          </w:tcPr>
          <w:p w:rsidR="008C4D6B" w:rsidRDefault="008C4D6B">
            <w:pPr>
              <w:pStyle w:val="ConsPlusNormal"/>
              <w:jc w:val="center"/>
            </w:pPr>
            <w:r>
              <w:t>2</w:t>
            </w:r>
          </w:p>
        </w:tc>
      </w:tr>
      <w:tr w:rsidR="008C4D6B">
        <w:tc>
          <w:tcPr>
            <w:tcW w:w="3254" w:type="dxa"/>
          </w:tcPr>
          <w:p w:rsidR="008C4D6B" w:rsidRDefault="008C4D6B">
            <w:pPr>
              <w:pStyle w:val="ConsPlusNormal"/>
            </w:pPr>
          </w:p>
        </w:tc>
        <w:tc>
          <w:tcPr>
            <w:tcW w:w="3912" w:type="dxa"/>
          </w:tcPr>
          <w:p w:rsidR="008C4D6B" w:rsidRDefault="008C4D6B">
            <w:pPr>
              <w:pStyle w:val="ConsPlusNormal"/>
            </w:pPr>
          </w:p>
        </w:tc>
      </w:tr>
      <w:tr w:rsidR="008C4D6B">
        <w:tc>
          <w:tcPr>
            <w:tcW w:w="3254" w:type="dxa"/>
          </w:tcPr>
          <w:p w:rsidR="008C4D6B" w:rsidRDefault="008C4D6B">
            <w:pPr>
              <w:pStyle w:val="ConsPlusNormal"/>
            </w:pPr>
          </w:p>
        </w:tc>
        <w:tc>
          <w:tcPr>
            <w:tcW w:w="3912" w:type="dxa"/>
          </w:tcPr>
          <w:p w:rsidR="008C4D6B" w:rsidRDefault="008C4D6B">
            <w:pPr>
              <w:pStyle w:val="ConsPlusNormal"/>
            </w:pPr>
          </w:p>
        </w:tc>
      </w:tr>
      <w:tr w:rsidR="008C4D6B">
        <w:tc>
          <w:tcPr>
            <w:tcW w:w="3254" w:type="dxa"/>
          </w:tcPr>
          <w:p w:rsidR="008C4D6B" w:rsidRDefault="008C4D6B">
            <w:pPr>
              <w:pStyle w:val="ConsPlusNormal"/>
            </w:pPr>
          </w:p>
        </w:tc>
        <w:tc>
          <w:tcPr>
            <w:tcW w:w="3912" w:type="dxa"/>
          </w:tcPr>
          <w:p w:rsidR="008C4D6B" w:rsidRDefault="008C4D6B">
            <w:pPr>
              <w:pStyle w:val="ConsPlusNormal"/>
            </w:pPr>
          </w:p>
        </w:tc>
      </w:tr>
      <w:tr w:rsidR="008C4D6B">
        <w:tc>
          <w:tcPr>
            <w:tcW w:w="3254" w:type="dxa"/>
          </w:tcPr>
          <w:p w:rsidR="008C4D6B" w:rsidRDefault="008C4D6B">
            <w:pPr>
              <w:pStyle w:val="ConsPlusNormal"/>
            </w:pPr>
          </w:p>
        </w:tc>
        <w:tc>
          <w:tcPr>
            <w:tcW w:w="3912"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w:t>
      </w:r>
    </w:p>
    <w:p w:rsidR="008C4D6B" w:rsidRDefault="008C4D6B">
      <w:pPr>
        <w:pStyle w:val="ConsPlusNormal"/>
        <w:spacing w:before="220"/>
        <w:ind w:firstLine="540"/>
        <w:jc w:val="both"/>
      </w:pPr>
      <w:r>
        <w:t>&lt;*&gt; Время прихода социального работника.</w:t>
      </w:r>
    </w:p>
    <w:p w:rsidR="008C4D6B" w:rsidRDefault="008C4D6B">
      <w:pPr>
        <w:pStyle w:val="ConsPlusNormal"/>
        <w:jc w:val="both"/>
      </w:pPr>
    </w:p>
    <w:p w:rsidR="008C4D6B" w:rsidRDefault="008C4D6B">
      <w:pPr>
        <w:pStyle w:val="ConsPlusNormal"/>
        <w:ind w:firstLine="540"/>
        <w:jc w:val="both"/>
      </w:pPr>
      <w:r>
        <w:rPr>
          <w:b/>
        </w:rPr>
        <w:t>3. Информация о замещении социального работника</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2835"/>
        <w:gridCol w:w="2870"/>
      </w:tblGrid>
      <w:tr w:rsidR="008C4D6B">
        <w:tc>
          <w:tcPr>
            <w:tcW w:w="3336" w:type="dxa"/>
            <w:vAlign w:val="center"/>
          </w:tcPr>
          <w:p w:rsidR="008C4D6B" w:rsidRDefault="008C4D6B">
            <w:pPr>
              <w:pStyle w:val="ConsPlusNormal"/>
              <w:jc w:val="center"/>
            </w:pPr>
            <w:r>
              <w:t>Фамилия, имя, отчество замещающего социального работника</w:t>
            </w:r>
          </w:p>
        </w:tc>
        <w:tc>
          <w:tcPr>
            <w:tcW w:w="2835" w:type="dxa"/>
            <w:vAlign w:val="center"/>
          </w:tcPr>
          <w:p w:rsidR="008C4D6B" w:rsidRDefault="008C4D6B">
            <w:pPr>
              <w:pStyle w:val="ConsPlusNormal"/>
              <w:jc w:val="center"/>
            </w:pPr>
            <w:r>
              <w:t>Период</w:t>
            </w:r>
          </w:p>
        </w:tc>
        <w:tc>
          <w:tcPr>
            <w:tcW w:w="2870" w:type="dxa"/>
            <w:vAlign w:val="center"/>
          </w:tcPr>
          <w:p w:rsidR="008C4D6B" w:rsidRDefault="008C4D6B">
            <w:pPr>
              <w:pStyle w:val="ConsPlusNormal"/>
              <w:jc w:val="center"/>
            </w:pPr>
            <w:r>
              <w:t>Причина отсутствия основного социального работника</w:t>
            </w:r>
          </w:p>
        </w:tc>
      </w:tr>
      <w:tr w:rsidR="008C4D6B">
        <w:tc>
          <w:tcPr>
            <w:tcW w:w="3336" w:type="dxa"/>
            <w:vAlign w:val="center"/>
          </w:tcPr>
          <w:p w:rsidR="008C4D6B" w:rsidRDefault="008C4D6B">
            <w:pPr>
              <w:pStyle w:val="ConsPlusNormal"/>
              <w:jc w:val="center"/>
            </w:pPr>
            <w:r>
              <w:t>1</w:t>
            </w:r>
          </w:p>
        </w:tc>
        <w:tc>
          <w:tcPr>
            <w:tcW w:w="2835" w:type="dxa"/>
            <w:vAlign w:val="center"/>
          </w:tcPr>
          <w:p w:rsidR="008C4D6B" w:rsidRDefault="008C4D6B">
            <w:pPr>
              <w:pStyle w:val="ConsPlusNormal"/>
              <w:jc w:val="center"/>
            </w:pPr>
            <w:r>
              <w:t>2</w:t>
            </w:r>
          </w:p>
        </w:tc>
        <w:tc>
          <w:tcPr>
            <w:tcW w:w="2870" w:type="dxa"/>
            <w:vAlign w:val="center"/>
          </w:tcPr>
          <w:p w:rsidR="008C4D6B" w:rsidRDefault="008C4D6B">
            <w:pPr>
              <w:pStyle w:val="ConsPlusNormal"/>
              <w:jc w:val="center"/>
            </w:pPr>
            <w:r>
              <w:t>3</w:t>
            </w:r>
          </w:p>
        </w:tc>
      </w:tr>
      <w:tr w:rsidR="008C4D6B">
        <w:tc>
          <w:tcPr>
            <w:tcW w:w="3336" w:type="dxa"/>
            <w:vAlign w:val="center"/>
          </w:tcPr>
          <w:p w:rsidR="008C4D6B" w:rsidRDefault="008C4D6B">
            <w:pPr>
              <w:pStyle w:val="ConsPlusNormal"/>
            </w:pPr>
          </w:p>
        </w:tc>
        <w:tc>
          <w:tcPr>
            <w:tcW w:w="2835" w:type="dxa"/>
            <w:vAlign w:val="center"/>
          </w:tcPr>
          <w:p w:rsidR="008C4D6B" w:rsidRDefault="008C4D6B">
            <w:pPr>
              <w:pStyle w:val="ConsPlusNormal"/>
            </w:pPr>
          </w:p>
        </w:tc>
        <w:tc>
          <w:tcPr>
            <w:tcW w:w="2870" w:type="dxa"/>
            <w:vAlign w:val="center"/>
          </w:tcPr>
          <w:p w:rsidR="008C4D6B" w:rsidRDefault="008C4D6B">
            <w:pPr>
              <w:pStyle w:val="ConsPlusNormal"/>
            </w:pPr>
          </w:p>
        </w:tc>
      </w:tr>
      <w:tr w:rsidR="008C4D6B">
        <w:tc>
          <w:tcPr>
            <w:tcW w:w="3336" w:type="dxa"/>
            <w:vAlign w:val="center"/>
          </w:tcPr>
          <w:p w:rsidR="008C4D6B" w:rsidRDefault="008C4D6B">
            <w:pPr>
              <w:pStyle w:val="ConsPlusNormal"/>
            </w:pPr>
          </w:p>
        </w:tc>
        <w:tc>
          <w:tcPr>
            <w:tcW w:w="2835" w:type="dxa"/>
            <w:vAlign w:val="center"/>
          </w:tcPr>
          <w:p w:rsidR="008C4D6B" w:rsidRDefault="008C4D6B">
            <w:pPr>
              <w:pStyle w:val="ConsPlusNormal"/>
            </w:pPr>
          </w:p>
        </w:tc>
        <w:tc>
          <w:tcPr>
            <w:tcW w:w="2870" w:type="dxa"/>
            <w:vAlign w:val="center"/>
          </w:tcPr>
          <w:p w:rsidR="008C4D6B" w:rsidRDefault="008C4D6B">
            <w:pPr>
              <w:pStyle w:val="ConsPlusNormal"/>
            </w:pPr>
          </w:p>
        </w:tc>
      </w:tr>
      <w:tr w:rsidR="008C4D6B">
        <w:tc>
          <w:tcPr>
            <w:tcW w:w="3336" w:type="dxa"/>
            <w:vAlign w:val="center"/>
          </w:tcPr>
          <w:p w:rsidR="008C4D6B" w:rsidRDefault="008C4D6B">
            <w:pPr>
              <w:pStyle w:val="ConsPlusNormal"/>
            </w:pPr>
          </w:p>
        </w:tc>
        <w:tc>
          <w:tcPr>
            <w:tcW w:w="2835" w:type="dxa"/>
            <w:vAlign w:val="center"/>
          </w:tcPr>
          <w:p w:rsidR="008C4D6B" w:rsidRDefault="008C4D6B">
            <w:pPr>
              <w:pStyle w:val="ConsPlusNormal"/>
            </w:pPr>
          </w:p>
        </w:tc>
        <w:tc>
          <w:tcPr>
            <w:tcW w:w="2870" w:type="dxa"/>
            <w:vAlign w:val="center"/>
          </w:tcPr>
          <w:p w:rsidR="008C4D6B" w:rsidRDefault="008C4D6B">
            <w:pPr>
              <w:pStyle w:val="ConsPlusNormal"/>
            </w:pPr>
          </w:p>
        </w:tc>
      </w:tr>
    </w:tbl>
    <w:p w:rsidR="008C4D6B" w:rsidRDefault="008C4D6B">
      <w:pPr>
        <w:pStyle w:val="ConsPlusNormal"/>
        <w:jc w:val="both"/>
      </w:pPr>
    </w:p>
    <w:p w:rsidR="008C4D6B" w:rsidRDefault="008C4D6B">
      <w:pPr>
        <w:pStyle w:val="ConsPlusNormal"/>
        <w:jc w:val="center"/>
        <w:outlineLvl w:val="2"/>
      </w:pPr>
      <w:r>
        <w:rPr>
          <w:b/>
        </w:rPr>
        <w:t>ОТЧЕТ</w:t>
      </w:r>
    </w:p>
    <w:p w:rsidR="008C4D6B" w:rsidRDefault="008C4D6B">
      <w:pPr>
        <w:pStyle w:val="ConsPlusNormal"/>
        <w:jc w:val="center"/>
      </w:pPr>
      <w:r>
        <w:rPr>
          <w:b/>
        </w:rPr>
        <w:t>о выполнении социальных услуг</w:t>
      </w:r>
    </w:p>
    <w:p w:rsidR="008C4D6B" w:rsidRDefault="008C4D6B">
      <w:pPr>
        <w:pStyle w:val="ConsPlusNormal"/>
        <w:jc w:val="center"/>
      </w:pPr>
      <w:r>
        <w:t>______________________________________</w:t>
      </w:r>
    </w:p>
    <w:p w:rsidR="008C4D6B" w:rsidRDefault="008C4D6B">
      <w:pPr>
        <w:pStyle w:val="ConsPlusNormal"/>
        <w:jc w:val="center"/>
      </w:pPr>
      <w:r>
        <w:t>(Ф.И.О.)</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835"/>
      </w:tblGrid>
      <w:tr w:rsidR="008C4D6B">
        <w:tc>
          <w:tcPr>
            <w:tcW w:w="2268" w:type="dxa"/>
            <w:tcBorders>
              <w:top w:val="nil"/>
              <w:left w:val="nil"/>
              <w:bottom w:val="nil"/>
              <w:right w:val="nil"/>
            </w:tcBorders>
          </w:tcPr>
          <w:p w:rsidR="008C4D6B" w:rsidRDefault="008C4D6B">
            <w:pPr>
              <w:pStyle w:val="ConsPlusNormal"/>
            </w:pPr>
            <w:r>
              <w:t>Отчетный период:</w:t>
            </w:r>
          </w:p>
        </w:tc>
        <w:tc>
          <w:tcPr>
            <w:tcW w:w="2835" w:type="dxa"/>
            <w:tcBorders>
              <w:top w:val="nil"/>
              <w:left w:val="nil"/>
              <w:bottom w:val="nil"/>
              <w:right w:val="nil"/>
            </w:tcBorders>
          </w:tcPr>
          <w:p w:rsidR="008C4D6B" w:rsidRDefault="008C4D6B">
            <w:pPr>
              <w:pStyle w:val="ConsPlusNormal"/>
            </w:pPr>
            <w:r>
              <w:t>_______________ 20__ г.</w:t>
            </w:r>
          </w:p>
        </w:tc>
      </w:tr>
      <w:tr w:rsidR="008C4D6B">
        <w:tc>
          <w:tcPr>
            <w:tcW w:w="2268" w:type="dxa"/>
            <w:tcBorders>
              <w:top w:val="nil"/>
              <w:left w:val="nil"/>
              <w:bottom w:val="nil"/>
              <w:right w:val="nil"/>
            </w:tcBorders>
          </w:tcPr>
          <w:p w:rsidR="008C4D6B" w:rsidRDefault="008C4D6B">
            <w:pPr>
              <w:pStyle w:val="ConsPlusNormal"/>
            </w:pPr>
          </w:p>
        </w:tc>
        <w:tc>
          <w:tcPr>
            <w:tcW w:w="2835" w:type="dxa"/>
            <w:tcBorders>
              <w:top w:val="nil"/>
              <w:left w:val="nil"/>
              <w:bottom w:val="nil"/>
              <w:right w:val="nil"/>
            </w:tcBorders>
          </w:tcPr>
          <w:p w:rsidR="008C4D6B" w:rsidRDefault="008C4D6B">
            <w:pPr>
              <w:pStyle w:val="ConsPlusNormal"/>
              <w:jc w:val="center"/>
            </w:pPr>
            <w:r>
              <w:t>(месяц)</w:t>
            </w:r>
          </w:p>
        </w:tc>
      </w:tr>
    </w:tbl>
    <w:p w:rsidR="008C4D6B" w:rsidRDefault="008C4D6B">
      <w:pPr>
        <w:pStyle w:val="ConsPlusNormal"/>
        <w:jc w:val="both"/>
      </w:pPr>
    </w:p>
    <w:p w:rsidR="008C4D6B" w:rsidRDefault="008C4D6B">
      <w:pPr>
        <w:pStyle w:val="ConsPlusNormal"/>
        <w:ind w:firstLine="540"/>
        <w:jc w:val="both"/>
      </w:pPr>
      <w:r>
        <w:t>Ф.И.О. социального работника: _________________________________________</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7"/>
        <w:gridCol w:w="907"/>
        <w:gridCol w:w="510"/>
        <w:gridCol w:w="510"/>
        <w:gridCol w:w="510"/>
        <w:gridCol w:w="510"/>
        <w:gridCol w:w="510"/>
        <w:gridCol w:w="510"/>
        <w:gridCol w:w="510"/>
        <w:gridCol w:w="1644"/>
      </w:tblGrid>
      <w:tr w:rsidR="008C4D6B">
        <w:tc>
          <w:tcPr>
            <w:tcW w:w="3854" w:type="dxa"/>
            <w:gridSpan w:val="3"/>
          </w:tcPr>
          <w:p w:rsidR="008C4D6B" w:rsidRDefault="008C4D6B">
            <w:pPr>
              <w:pStyle w:val="ConsPlusNormal"/>
              <w:jc w:val="center"/>
            </w:pPr>
            <w:r>
              <w:t>Отметка о выполнении (приход, уход)/дни месяца</w:t>
            </w:r>
          </w:p>
        </w:tc>
        <w:tc>
          <w:tcPr>
            <w:tcW w:w="510" w:type="dxa"/>
          </w:tcPr>
          <w:p w:rsidR="008C4D6B" w:rsidRDefault="008C4D6B">
            <w:pPr>
              <w:pStyle w:val="ConsPlusNormal"/>
              <w:jc w:val="center"/>
            </w:pPr>
            <w:r>
              <w:t>1</w:t>
            </w:r>
          </w:p>
        </w:tc>
        <w:tc>
          <w:tcPr>
            <w:tcW w:w="510" w:type="dxa"/>
          </w:tcPr>
          <w:p w:rsidR="008C4D6B" w:rsidRDefault="008C4D6B">
            <w:pPr>
              <w:pStyle w:val="ConsPlusNormal"/>
              <w:jc w:val="center"/>
            </w:pPr>
            <w:r>
              <w:t>2</w:t>
            </w:r>
          </w:p>
        </w:tc>
        <w:tc>
          <w:tcPr>
            <w:tcW w:w="510" w:type="dxa"/>
          </w:tcPr>
          <w:p w:rsidR="008C4D6B" w:rsidRDefault="008C4D6B">
            <w:pPr>
              <w:pStyle w:val="ConsPlusNormal"/>
              <w:jc w:val="center"/>
            </w:pPr>
            <w:r>
              <w:t>3</w:t>
            </w:r>
          </w:p>
        </w:tc>
        <w:tc>
          <w:tcPr>
            <w:tcW w:w="510" w:type="dxa"/>
          </w:tcPr>
          <w:p w:rsidR="008C4D6B" w:rsidRDefault="008C4D6B">
            <w:pPr>
              <w:pStyle w:val="ConsPlusNormal"/>
              <w:jc w:val="center"/>
            </w:pPr>
            <w:r>
              <w:t>...</w:t>
            </w:r>
          </w:p>
        </w:tc>
        <w:tc>
          <w:tcPr>
            <w:tcW w:w="510" w:type="dxa"/>
          </w:tcPr>
          <w:p w:rsidR="008C4D6B" w:rsidRDefault="008C4D6B">
            <w:pPr>
              <w:pStyle w:val="ConsPlusNormal"/>
              <w:jc w:val="center"/>
            </w:pPr>
            <w:r>
              <w:t>...</w:t>
            </w:r>
          </w:p>
        </w:tc>
        <w:tc>
          <w:tcPr>
            <w:tcW w:w="510" w:type="dxa"/>
          </w:tcPr>
          <w:p w:rsidR="008C4D6B" w:rsidRDefault="008C4D6B">
            <w:pPr>
              <w:pStyle w:val="ConsPlusNormal"/>
              <w:jc w:val="center"/>
            </w:pPr>
            <w:r>
              <w:t>...</w:t>
            </w:r>
          </w:p>
        </w:tc>
        <w:tc>
          <w:tcPr>
            <w:tcW w:w="510" w:type="dxa"/>
          </w:tcPr>
          <w:p w:rsidR="008C4D6B" w:rsidRDefault="008C4D6B">
            <w:pPr>
              <w:pStyle w:val="ConsPlusNormal"/>
              <w:jc w:val="center"/>
            </w:pPr>
            <w:r>
              <w:t>...</w:t>
            </w:r>
          </w:p>
        </w:tc>
        <w:tc>
          <w:tcPr>
            <w:tcW w:w="1644" w:type="dxa"/>
            <w:vMerge w:val="restart"/>
          </w:tcPr>
          <w:p w:rsidR="008C4D6B" w:rsidRDefault="008C4D6B">
            <w:pPr>
              <w:pStyle w:val="ConsPlusNormal"/>
              <w:jc w:val="center"/>
            </w:pPr>
            <w:r>
              <w:t>Кол-во выполненных услуг, всего</w:t>
            </w:r>
          </w:p>
        </w:tc>
      </w:tr>
      <w:tr w:rsidR="008C4D6B">
        <w:tc>
          <w:tcPr>
            <w:tcW w:w="3854" w:type="dxa"/>
            <w:gridSpan w:val="3"/>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vMerge/>
          </w:tcPr>
          <w:p w:rsidR="008C4D6B" w:rsidRDefault="008C4D6B"/>
        </w:tc>
      </w:tr>
      <w:tr w:rsidR="008C4D6B">
        <w:tc>
          <w:tcPr>
            <w:tcW w:w="510" w:type="dxa"/>
          </w:tcPr>
          <w:p w:rsidR="008C4D6B" w:rsidRDefault="008C4D6B">
            <w:pPr>
              <w:pStyle w:val="ConsPlusNormal"/>
              <w:jc w:val="center"/>
            </w:pPr>
            <w:r>
              <w:t>N</w:t>
            </w:r>
          </w:p>
        </w:tc>
        <w:tc>
          <w:tcPr>
            <w:tcW w:w="2437" w:type="dxa"/>
          </w:tcPr>
          <w:p w:rsidR="008C4D6B" w:rsidRDefault="008C4D6B">
            <w:pPr>
              <w:pStyle w:val="ConsPlusNormal"/>
              <w:jc w:val="center"/>
            </w:pPr>
            <w:r>
              <w:t>Вид социальной услуги</w:t>
            </w:r>
          </w:p>
        </w:tc>
        <w:tc>
          <w:tcPr>
            <w:tcW w:w="907" w:type="dxa"/>
          </w:tcPr>
          <w:p w:rsidR="008C4D6B" w:rsidRDefault="008C4D6B">
            <w:pPr>
              <w:pStyle w:val="ConsPlusNormal"/>
              <w:jc w:val="center"/>
            </w:pPr>
            <w:r>
              <w:t>Кол-во услуг по плану</w:t>
            </w: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jc w:val="center"/>
            </w:pPr>
            <w:r>
              <w:t>1</w:t>
            </w:r>
          </w:p>
        </w:tc>
        <w:tc>
          <w:tcPr>
            <w:tcW w:w="2437" w:type="dxa"/>
          </w:tcPr>
          <w:p w:rsidR="008C4D6B" w:rsidRDefault="008C4D6B">
            <w:pPr>
              <w:pStyle w:val="ConsPlusNormal"/>
              <w:jc w:val="center"/>
            </w:pPr>
            <w:r>
              <w:t>2</w:t>
            </w:r>
          </w:p>
        </w:tc>
        <w:tc>
          <w:tcPr>
            <w:tcW w:w="907" w:type="dxa"/>
          </w:tcPr>
          <w:p w:rsidR="008C4D6B" w:rsidRDefault="008C4D6B">
            <w:pPr>
              <w:pStyle w:val="ConsPlusNormal"/>
              <w:jc w:val="center"/>
            </w:pPr>
            <w:r>
              <w:t>3</w:t>
            </w:r>
          </w:p>
        </w:tc>
        <w:tc>
          <w:tcPr>
            <w:tcW w:w="510" w:type="dxa"/>
          </w:tcPr>
          <w:p w:rsidR="008C4D6B" w:rsidRDefault="008C4D6B">
            <w:pPr>
              <w:pStyle w:val="ConsPlusNormal"/>
              <w:jc w:val="center"/>
            </w:pPr>
            <w:r>
              <w:t>4</w:t>
            </w:r>
          </w:p>
        </w:tc>
        <w:tc>
          <w:tcPr>
            <w:tcW w:w="510" w:type="dxa"/>
          </w:tcPr>
          <w:p w:rsidR="008C4D6B" w:rsidRDefault="008C4D6B">
            <w:pPr>
              <w:pStyle w:val="ConsPlusNormal"/>
              <w:jc w:val="center"/>
            </w:pPr>
            <w:r>
              <w:t>5</w:t>
            </w:r>
          </w:p>
        </w:tc>
        <w:tc>
          <w:tcPr>
            <w:tcW w:w="510" w:type="dxa"/>
          </w:tcPr>
          <w:p w:rsidR="008C4D6B" w:rsidRDefault="008C4D6B">
            <w:pPr>
              <w:pStyle w:val="ConsPlusNormal"/>
              <w:jc w:val="center"/>
            </w:pPr>
            <w:r>
              <w:t>6</w:t>
            </w:r>
          </w:p>
        </w:tc>
        <w:tc>
          <w:tcPr>
            <w:tcW w:w="510" w:type="dxa"/>
          </w:tcPr>
          <w:p w:rsidR="008C4D6B" w:rsidRDefault="008C4D6B">
            <w:pPr>
              <w:pStyle w:val="ConsPlusNormal"/>
              <w:jc w:val="center"/>
            </w:pPr>
            <w:r>
              <w:t>7</w:t>
            </w:r>
          </w:p>
        </w:tc>
        <w:tc>
          <w:tcPr>
            <w:tcW w:w="510" w:type="dxa"/>
          </w:tcPr>
          <w:p w:rsidR="008C4D6B" w:rsidRDefault="008C4D6B">
            <w:pPr>
              <w:pStyle w:val="ConsPlusNormal"/>
              <w:jc w:val="center"/>
            </w:pPr>
            <w:r>
              <w:t>8</w:t>
            </w:r>
          </w:p>
        </w:tc>
        <w:tc>
          <w:tcPr>
            <w:tcW w:w="510" w:type="dxa"/>
          </w:tcPr>
          <w:p w:rsidR="008C4D6B" w:rsidRDefault="008C4D6B">
            <w:pPr>
              <w:pStyle w:val="ConsPlusNormal"/>
              <w:jc w:val="center"/>
            </w:pPr>
            <w:r>
              <w:t>9</w:t>
            </w:r>
          </w:p>
        </w:tc>
        <w:tc>
          <w:tcPr>
            <w:tcW w:w="510" w:type="dxa"/>
          </w:tcPr>
          <w:p w:rsidR="008C4D6B" w:rsidRDefault="008C4D6B">
            <w:pPr>
              <w:pStyle w:val="ConsPlusNormal"/>
              <w:jc w:val="center"/>
            </w:pPr>
            <w:r>
              <w:t>10</w:t>
            </w:r>
          </w:p>
        </w:tc>
        <w:tc>
          <w:tcPr>
            <w:tcW w:w="1644" w:type="dxa"/>
          </w:tcPr>
          <w:p w:rsidR="008C4D6B" w:rsidRDefault="008C4D6B">
            <w:pPr>
              <w:pStyle w:val="ConsPlusNormal"/>
              <w:jc w:val="center"/>
            </w:pPr>
            <w:r>
              <w:t>11</w:t>
            </w:r>
          </w:p>
        </w:tc>
      </w:tr>
      <w:tr w:rsidR="008C4D6B">
        <w:tc>
          <w:tcPr>
            <w:tcW w:w="510" w:type="dxa"/>
          </w:tcPr>
          <w:p w:rsidR="008C4D6B" w:rsidRDefault="008C4D6B">
            <w:pPr>
              <w:pStyle w:val="ConsPlusNormal"/>
            </w:pPr>
          </w:p>
        </w:tc>
        <w:tc>
          <w:tcPr>
            <w:tcW w:w="2437" w:type="dxa"/>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r>
              <w:t>Внеплановые услуги:</w:t>
            </w: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r>
              <w:t>Дополнительные услуги за плату:</w:t>
            </w: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2437" w:type="dxa"/>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2947" w:type="dxa"/>
            <w:gridSpan w:val="2"/>
          </w:tcPr>
          <w:p w:rsidR="008C4D6B" w:rsidRDefault="008C4D6B">
            <w:pPr>
              <w:pStyle w:val="ConsPlusNormal"/>
            </w:pPr>
            <w:r>
              <w:t>ИТОГО:</w:t>
            </w: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2947" w:type="dxa"/>
            <w:gridSpan w:val="2"/>
          </w:tcPr>
          <w:p w:rsidR="008C4D6B" w:rsidRDefault="008C4D6B">
            <w:pPr>
              <w:pStyle w:val="ConsPlusNormal"/>
            </w:pPr>
            <w:r>
              <w:t>Подпись социального работника (каждое посещение)</w:t>
            </w: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2947" w:type="dxa"/>
            <w:gridSpan w:val="2"/>
          </w:tcPr>
          <w:p w:rsidR="008C4D6B" w:rsidRDefault="008C4D6B">
            <w:pPr>
              <w:pStyle w:val="ConsPlusNormal"/>
            </w:pPr>
            <w:r>
              <w:t>Подпись получателя социальных услуг (каждое посещение)</w:t>
            </w: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r w:rsidR="008C4D6B">
        <w:tc>
          <w:tcPr>
            <w:tcW w:w="2947" w:type="dxa"/>
            <w:gridSpan w:val="2"/>
          </w:tcPr>
          <w:p w:rsidR="008C4D6B" w:rsidRDefault="008C4D6B">
            <w:pPr>
              <w:pStyle w:val="ConsPlusNormal"/>
            </w:pPr>
          </w:p>
        </w:tc>
        <w:tc>
          <w:tcPr>
            <w:tcW w:w="907"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510" w:type="dxa"/>
          </w:tcPr>
          <w:p w:rsidR="008C4D6B" w:rsidRDefault="008C4D6B">
            <w:pPr>
              <w:pStyle w:val="ConsPlusNormal"/>
            </w:pPr>
          </w:p>
        </w:tc>
        <w:tc>
          <w:tcPr>
            <w:tcW w:w="1644" w:type="dxa"/>
          </w:tcPr>
          <w:p w:rsidR="008C4D6B" w:rsidRDefault="008C4D6B">
            <w:pPr>
              <w:pStyle w:val="ConsPlusNormal"/>
            </w:pPr>
          </w:p>
        </w:tc>
      </w:tr>
    </w:tbl>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8C4D6B">
        <w:tc>
          <w:tcPr>
            <w:tcW w:w="4819" w:type="dxa"/>
            <w:tcBorders>
              <w:top w:val="nil"/>
              <w:left w:val="nil"/>
              <w:bottom w:val="nil"/>
              <w:right w:val="nil"/>
            </w:tcBorders>
          </w:tcPr>
          <w:p w:rsidR="008C4D6B" w:rsidRDefault="008C4D6B">
            <w:pPr>
              <w:pStyle w:val="ConsPlusNormal"/>
            </w:pPr>
            <w:r>
              <w:t>Ответственный работник поставщика &lt;*&gt;</w:t>
            </w:r>
          </w:p>
        </w:tc>
        <w:tc>
          <w:tcPr>
            <w:tcW w:w="1701" w:type="dxa"/>
            <w:tcBorders>
              <w:top w:val="nil"/>
              <w:left w:val="nil"/>
              <w:bottom w:val="nil"/>
              <w:right w:val="nil"/>
            </w:tcBorders>
          </w:tcPr>
          <w:p w:rsidR="008C4D6B" w:rsidRDefault="008C4D6B">
            <w:pPr>
              <w:pStyle w:val="ConsPlusNormal"/>
              <w:jc w:val="center"/>
            </w:pPr>
            <w:r>
              <w:t>Подпись</w:t>
            </w:r>
          </w:p>
        </w:tc>
        <w:tc>
          <w:tcPr>
            <w:tcW w:w="2551" w:type="dxa"/>
            <w:tcBorders>
              <w:top w:val="nil"/>
              <w:left w:val="nil"/>
              <w:bottom w:val="nil"/>
              <w:right w:val="nil"/>
            </w:tcBorders>
          </w:tcPr>
          <w:p w:rsidR="008C4D6B" w:rsidRDefault="008C4D6B">
            <w:pPr>
              <w:pStyle w:val="ConsPlusNormal"/>
              <w:jc w:val="right"/>
            </w:pPr>
            <w:r>
              <w:t>И.О. Фамилия</w:t>
            </w:r>
          </w:p>
        </w:tc>
      </w:tr>
    </w:tbl>
    <w:p w:rsidR="008C4D6B" w:rsidRDefault="008C4D6B">
      <w:pPr>
        <w:pStyle w:val="ConsPlusNormal"/>
        <w:jc w:val="both"/>
      </w:pPr>
    </w:p>
    <w:p w:rsidR="008C4D6B" w:rsidRDefault="008C4D6B">
      <w:pPr>
        <w:pStyle w:val="ConsPlusNormal"/>
        <w:ind w:firstLine="540"/>
        <w:jc w:val="both"/>
      </w:pPr>
      <w:r>
        <w:t>--------------------------------</w:t>
      </w:r>
    </w:p>
    <w:p w:rsidR="008C4D6B" w:rsidRDefault="008C4D6B">
      <w:pPr>
        <w:pStyle w:val="ConsPlusNormal"/>
        <w:spacing w:before="220"/>
        <w:ind w:firstLine="540"/>
        <w:jc w:val="both"/>
      </w:pPr>
      <w:r>
        <w:t>&lt;*&gt; Заполняется при проверке индивидуальной программы.</w:t>
      </w:r>
    </w:p>
    <w:p w:rsidR="008C4D6B" w:rsidRDefault="008C4D6B">
      <w:pPr>
        <w:pStyle w:val="ConsPlusNormal"/>
        <w:jc w:val="both"/>
      </w:pPr>
    </w:p>
    <w:p w:rsidR="008C4D6B" w:rsidRDefault="008C4D6B">
      <w:pPr>
        <w:pStyle w:val="ConsPlusNormal"/>
        <w:ind w:firstLine="540"/>
        <w:jc w:val="both"/>
      </w:pPr>
      <w:r>
        <w:rPr>
          <w:b/>
        </w:rPr>
        <w:t>4. Информация о приобретении продуктов, промышленных товаров и денежных расчетах</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91"/>
        <w:gridCol w:w="1247"/>
        <w:gridCol w:w="1020"/>
        <w:gridCol w:w="907"/>
        <w:gridCol w:w="706"/>
        <w:gridCol w:w="1020"/>
        <w:gridCol w:w="907"/>
        <w:gridCol w:w="794"/>
        <w:gridCol w:w="1191"/>
        <w:gridCol w:w="1417"/>
        <w:gridCol w:w="1531"/>
      </w:tblGrid>
      <w:tr w:rsidR="008C4D6B">
        <w:tc>
          <w:tcPr>
            <w:tcW w:w="850" w:type="dxa"/>
            <w:vMerge w:val="restart"/>
            <w:vAlign w:val="center"/>
          </w:tcPr>
          <w:p w:rsidR="008C4D6B" w:rsidRDefault="008C4D6B">
            <w:pPr>
              <w:pStyle w:val="ConsPlusNormal"/>
              <w:jc w:val="center"/>
            </w:pPr>
            <w:r>
              <w:lastRenderedPageBreak/>
              <w:t>Дата заказа</w:t>
            </w:r>
          </w:p>
        </w:tc>
        <w:tc>
          <w:tcPr>
            <w:tcW w:w="1191" w:type="dxa"/>
            <w:vMerge w:val="restart"/>
            <w:vAlign w:val="center"/>
          </w:tcPr>
          <w:p w:rsidR="008C4D6B" w:rsidRDefault="008C4D6B">
            <w:pPr>
              <w:pStyle w:val="ConsPlusNormal"/>
              <w:jc w:val="center"/>
            </w:pPr>
            <w:r>
              <w:t>Получено денег (в рублях)</w:t>
            </w:r>
          </w:p>
        </w:tc>
        <w:tc>
          <w:tcPr>
            <w:tcW w:w="1247" w:type="dxa"/>
            <w:vMerge w:val="restart"/>
            <w:vAlign w:val="center"/>
          </w:tcPr>
          <w:p w:rsidR="008C4D6B" w:rsidRDefault="008C4D6B">
            <w:pPr>
              <w:pStyle w:val="ConsPlusNormal"/>
              <w:jc w:val="center"/>
            </w:pPr>
            <w:r>
              <w:t>Подпись социального работника</w:t>
            </w:r>
          </w:p>
        </w:tc>
        <w:tc>
          <w:tcPr>
            <w:tcW w:w="1927" w:type="dxa"/>
            <w:gridSpan w:val="2"/>
            <w:vAlign w:val="center"/>
          </w:tcPr>
          <w:p w:rsidR="008C4D6B" w:rsidRDefault="008C4D6B">
            <w:pPr>
              <w:pStyle w:val="ConsPlusNormal"/>
              <w:jc w:val="center"/>
            </w:pPr>
            <w:r>
              <w:t>Заказано продуктов питания и промышленных товаров (перечень)</w:t>
            </w:r>
          </w:p>
        </w:tc>
        <w:tc>
          <w:tcPr>
            <w:tcW w:w="706" w:type="dxa"/>
            <w:vMerge w:val="restart"/>
            <w:vAlign w:val="center"/>
          </w:tcPr>
          <w:p w:rsidR="008C4D6B" w:rsidRDefault="008C4D6B">
            <w:pPr>
              <w:pStyle w:val="ConsPlusNormal"/>
              <w:jc w:val="center"/>
            </w:pPr>
            <w:r>
              <w:t>Дата доставки</w:t>
            </w:r>
          </w:p>
        </w:tc>
        <w:tc>
          <w:tcPr>
            <w:tcW w:w="2721" w:type="dxa"/>
            <w:gridSpan w:val="3"/>
            <w:vAlign w:val="center"/>
          </w:tcPr>
          <w:p w:rsidR="008C4D6B" w:rsidRDefault="008C4D6B">
            <w:pPr>
              <w:pStyle w:val="ConsPlusNormal"/>
              <w:jc w:val="center"/>
            </w:pPr>
            <w:r>
              <w:t>Приобретено продуктов питания и промышленных товаров (перечень)</w:t>
            </w:r>
          </w:p>
        </w:tc>
        <w:tc>
          <w:tcPr>
            <w:tcW w:w="1191" w:type="dxa"/>
            <w:vMerge w:val="restart"/>
            <w:vAlign w:val="center"/>
          </w:tcPr>
          <w:p w:rsidR="008C4D6B" w:rsidRDefault="008C4D6B">
            <w:pPr>
              <w:pStyle w:val="ConsPlusNormal"/>
              <w:jc w:val="center"/>
            </w:pPr>
            <w:r>
              <w:t>Израсходовано на приобретение товаров (в рублях и копейках)</w:t>
            </w:r>
          </w:p>
        </w:tc>
        <w:tc>
          <w:tcPr>
            <w:tcW w:w="1417" w:type="dxa"/>
            <w:vMerge w:val="restart"/>
            <w:vAlign w:val="center"/>
          </w:tcPr>
          <w:p w:rsidR="008C4D6B" w:rsidRDefault="008C4D6B">
            <w:pPr>
              <w:pStyle w:val="ConsPlusNormal"/>
              <w:jc w:val="center"/>
            </w:pPr>
            <w:r>
              <w:t>Сдача в рублях и копейках с приложением чеков на товары и услуги</w:t>
            </w:r>
          </w:p>
        </w:tc>
        <w:tc>
          <w:tcPr>
            <w:tcW w:w="1531" w:type="dxa"/>
            <w:vMerge w:val="restart"/>
            <w:vAlign w:val="center"/>
          </w:tcPr>
          <w:p w:rsidR="008C4D6B" w:rsidRDefault="008C4D6B">
            <w:pPr>
              <w:pStyle w:val="ConsPlusNormal"/>
              <w:jc w:val="center"/>
            </w:pPr>
            <w:r>
              <w:t>Подпись получателя социальных услуг</w:t>
            </w:r>
          </w:p>
        </w:tc>
      </w:tr>
      <w:tr w:rsidR="008C4D6B">
        <w:tc>
          <w:tcPr>
            <w:tcW w:w="850" w:type="dxa"/>
            <w:vMerge/>
          </w:tcPr>
          <w:p w:rsidR="008C4D6B" w:rsidRDefault="008C4D6B"/>
        </w:tc>
        <w:tc>
          <w:tcPr>
            <w:tcW w:w="1191" w:type="dxa"/>
            <w:vMerge/>
          </w:tcPr>
          <w:p w:rsidR="008C4D6B" w:rsidRDefault="008C4D6B"/>
        </w:tc>
        <w:tc>
          <w:tcPr>
            <w:tcW w:w="1247" w:type="dxa"/>
            <w:vMerge/>
          </w:tcPr>
          <w:p w:rsidR="008C4D6B" w:rsidRDefault="008C4D6B"/>
        </w:tc>
        <w:tc>
          <w:tcPr>
            <w:tcW w:w="1020" w:type="dxa"/>
            <w:vAlign w:val="center"/>
          </w:tcPr>
          <w:p w:rsidR="008C4D6B" w:rsidRDefault="008C4D6B">
            <w:pPr>
              <w:pStyle w:val="ConsPlusNormal"/>
              <w:jc w:val="center"/>
            </w:pPr>
            <w:r>
              <w:t>наименование</w:t>
            </w:r>
          </w:p>
        </w:tc>
        <w:tc>
          <w:tcPr>
            <w:tcW w:w="907" w:type="dxa"/>
            <w:vAlign w:val="center"/>
          </w:tcPr>
          <w:p w:rsidR="008C4D6B" w:rsidRDefault="008C4D6B">
            <w:pPr>
              <w:pStyle w:val="ConsPlusNormal"/>
              <w:jc w:val="center"/>
            </w:pPr>
            <w:r>
              <w:t>кол-во</w:t>
            </w:r>
          </w:p>
        </w:tc>
        <w:tc>
          <w:tcPr>
            <w:tcW w:w="706" w:type="dxa"/>
            <w:vMerge/>
          </w:tcPr>
          <w:p w:rsidR="008C4D6B" w:rsidRDefault="008C4D6B"/>
        </w:tc>
        <w:tc>
          <w:tcPr>
            <w:tcW w:w="1020" w:type="dxa"/>
            <w:vAlign w:val="center"/>
          </w:tcPr>
          <w:p w:rsidR="008C4D6B" w:rsidRDefault="008C4D6B">
            <w:pPr>
              <w:pStyle w:val="ConsPlusNormal"/>
              <w:jc w:val="center"/>
            </w:pPr>
            <w:r>
              <w:t>наименование</w:t>
            </w:r>
          </w:p>
        </w:tc>
        <w:tc>
          <w:tcPr>
            <w:tcW w:w="907" w:type="dxa"/>
            <w:vAlign w:val="center"/>
          </w:tcPr>
          <w:p w:rsidR="008C4D6B" w:rsidRDefault="008C4D6B">
            <w:pPr>
              <w:pStyle w:val="ConsPlusNormal"/>
              <w:jc w:val="center"/>
            </w:pPr>
            <w:r>
              <w:t>кол-во</w:t>
            </w:r>
          </w:p>
        </w:tc>
        <w:tc>
          <w:tcPr>
            <w:tcW w:w="794" w:type="dxa"/>
            <w:vAlign w:val="center"/>
          </w:tcPr>
          <w:p w:rsidR="008C4D6B" w:rsidRDefault="008C4D6B">
            <w:pPr>
              <w:pStyle w:val="ConsPlusNormal"/>
              <w:jc w:val="center"/>
            </w:pPr>
            <w:r>
              <w:t>цена</w:t>
            </w:r>
          </w:p>
        </w:tc>
        <w:tc>
          <w:tcPr>
            <w:tcW w:w="1191" w:type="dxa"/>
            <w:vMerge/>
          </w:tcPr>
          <w:p w:rsidR="008C4D6B" w:rsidRDefault="008C4D6B"/>
        </w:tc>
        <w:tc>
          <w:tcPr>
            <w:tcW w:w="1417" w:type="dxa"/>
            <w:vMerge/>
          </w:tcPr>
          <w:p w:rsidR="008C4D6B" w:rsidRDefault="008C4D6B"/>
        </w:tc>
        <w:tc>
          <w:tcPr>
            <w:tcW w:w="1531" w:type="dxa"/>
            <w:vMerge/>
          </w:tcPr>
          <w:p w:rsidR="008C4D6B" w:rsidRDefault="008C4D6B"/>
        </w:tc>
      </w:tr>
      <w:tr w:rsidR="008C4D6B">
        <w:tc>
          <w:tcPr>
            <w:tcW w:w="850" w:type="dxa"/>
          </w:tcPr>
          <w:p w:rsidR="008C4D6B" w:rsidRDefault="008C4D6B">
            <w:pPr>
              <w:pStyle w:val="ConsPlusNormal"/>
              <w:jc w:val="center"/>
            </w:pPr>
            <w:r>
              <w:t>1</w:t>
            </w:r>
          </w:p>
        </w:tc>
        <w:tc>
          <w:tcPr>
            <w:tcW w:w="1191" w:type="dxa"/>
          </w:tcPr>
          <w:p w:rsidR="008C4D6B" w:rsidRDefault="008C4D6B">
            <w:pPr>
              <w:pStyle w:val="ConsPlusNormal"/>
              <w:jc w:val="center"/>
            </w:pPr>
            <w:r>
              <w:t>2</w:t>
            </w:r>
          </w:p>
        </w:tc>
        <w:tc>
          <w:tcPr>
            <w:tcW w:w="1247" w:type="dxa"/>
          </w:tcPr>
          <w:p w:rsidR="008C4D6B" w:rsidRDefault="008C4D6B">
            <w:pPr>
              <w:pStyle w:val="ConsPlusNormal"/>
              <w:jc w:val="center"/>
            </w:pPr>
            <w:r>
              <w:t>3</w:t>
            </w:r>
          </w:p>
        </w:tc>
        <w:tc>
          <w:tcPr>
            <w:tcW w:w="1020" w:type="dxa"/>
          </w:tcPr>
          <w:p w:rsidR="008C4D6B" w:rsidRDefault="008C4D6B">
            <w:pPr>
              <w:pStyle w:val="ConsPlusNormal"/>
              <w:jc w:val="center"/>
            </w:pPr>
            <w:r>
              <w:t>4</w:t>
            </w:r>
          </w:p>
        </w:tc>
        <w:tc>
          <w:tcPr>
            <w:tcW w:w="907" w:type="dxa"/>
          </w:tcPr>
          <w:p w:rsidR="008C4D6B" w:rsidRDefault="008C4D6B">
            <w:pPr>
              <w:pStyle w:val="ConsPlusNormal"/>
              <w:jc w:val="center"/>
            </w:pPr>
            <w:r>
              <w:t>5</w:t>
            </w:r>
          </w:p>
        </w:tc>
        <w:tc>
          <w:tcPr>
            <w:tcW w:w="706" w:type="dxa"/>
          </w:tcPr>
          <w:p w:rsidR="008C4D6B" w:rsidRDefault="008C4D6B">
            <w:pPr>
              <w:pStyle w:val="ConsPlusNormal"/>
              <w:jc w:val="center"/>
            </w:pPr>
            <w:r>
              <w:t>6</w:t>
            </w:r>
          </w:p>
        </w:tc>
        <w:tc>
          <w:tcPr>
            <w:tcW w:w="1020" w:type="dxa"/>
          </w:tcPr>
          <w:p w:rsidR="008C4D6B" w:rsidRDefault="008C4D6B">
            <w:pPr>
              <w:pStyle w:val="ConsPlusNormal"/>
              <w:jc w:val="center"/>
            </w:pPr>
            <w:r>
              <w:t>7</w:t>
            </w:r>
          </w:p>
        </w:tc>
        <w:tc>
          <w:tcPr>
            <w:tcW w:w="907" w:type="dxa"/>
          </w:tcPr>
          <w:p w:rsidR="008C4D6B" w:rsidRDefault="008C4D6B">
            <w:pPr>
              <w:pStyle w:val="ConsPlusNormal"/>
              <w:jc w:val="center"/>
            </w:pPr>
            <w:r>
              <w:t>8</w:t>
            </w:r>
          </w:p>
        </w:tc>
        <w:tc>
          <w:tcPr>
            <w:tcW w:w="794" w:type="dxa"/>
          </w:tcPr>
          <w:p w:rsidR="008C4D6B" w:rsidRDefault="008C4D6B">
            <w:pPr>
              <w:pStyle w:val="ConsPlusNormal"/>
              <w:jc w:val="center"/>
            </w:pPr>
            <w:r>
              <w:t>9</w:t>
            </w:r>
          </w:p>
        </w:tc>
        <w:tc>
          <w:tcPr>
            <w:tcW w:w="1191" w:type="dxa"/>
          </w:tcPr>
          <w:p w:rsidR="008C4D6B" w:rsidRDefault="008C4D6B">
            <w:pPr>
              <w:pStyle w:val="ConsPlusNormal"/>
              <w:jc w:val="center"/>
            </w:pPr>
            <w:r>
              <w:t>10</w:t>
            </w:r>
          </w:p>
        </w:tc>
        <w:tc>
          <w:tcPr>
            <w:tcW w:w="1417" w:type="dxa"/>
          </w:tcPr>
          <w:p w:rsidR="008C4D6B" w:rsidRDefault="008C4D6B">
            <w:pPr>
              <w:pStyle w:val="ConsPlusNormal"/>
              <w:jc w:val="center"/>
            </w:pPr>
            <w:r>
              <w:t>11</w:t>
            </w:r>
          </w:p>
        </w:tc>
        <w:tc>
          <w:tcPr>
            <w:tcW w:w="1531" w:type="dxa"/>
          </w:tcPr>
          <w:p w:rsidR="008C4D6B" w:rsidRDefault="008C4D6B">
            <w:pPr>
              <w:pStyle w:val="ConsPlusNormal"/>
              <w:jc w:val="center"/>
            </w:pPr>
            <w:r>
              <w:t>12</w:t>
            </w: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r w:rsidR="008C4D6B">
        <w:tc>
          <w:tcPr>
            <w:tcW w:w="850" w:type="dxa"/>
          </w:tcPr>
          <w:p w:rsidR="008C4D6B" w:rsidRDefault="008C4D6B">
            <w:pPr>
              <w:pStyle w:val="ConsPlusNormal"/>
            </w:pPr>
          </w:p>
        </w:tc>
        <w:tc>
          <w:tcPr>
            <w:tcW w:w="1191"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06"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1191" w:type="dxa"/>
          </w:tcPr>
          <w:p w:rsidR="008C4D6B" w:rsidRDefault="008C4D6B">
            <w:pPr>
              <w:pStyle w:val="ConsPlusNormal"/>
            </w:pPr>
          </w:p>
        </w:tc>
        <w:tc>
          <w:tcPr>
            <w:tcW w:w="1417" w:type="dxa"/>
          </w:tcPr>
          <w:p w:rsidR="008C4D6B" w:rsidRDefault="008C4D6B">
            <w:pPr>
              <w:pStyle w:val="ConsPlusNormal"/>
            </w:pPr>
          </w:p>
        </w:tc>
        <w:tc>
          <w:tcPr>
            <w:tcW w:w="1531" w:type="dxa"/>
          </w:tcPr>
          <w:p w:rsidR="008C4D6B" w:rsidRDefault="008C4D6B">
            <w:pPr>
              <w:pStyle w:val="ConsPlusNormal"/>
            </w:pPr>
          </w:p>
        </w:tc>
      </w:tr>
    </w:tbl>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5</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форме социального</w:t>
      </w:r>
    </w:p>
    <w:p w:rsidR="008C4D6B" w:rsidRDefault="008C4D6B">
      <w:pPr>
        <w:pStyle w:val="ConsPlusNormal"/>
        <w:jc w:val="right"/>
      </w:pPr>
      <w:r>
        <w:t>обслуживания на дому</w:t>
      </w:r>
    </w:p>
    <w:p w:rsidR="008C4D6B" w:rsidRDefault="008C4D6B">
      <w:pPr>
        <w:pStyle w:val="ConsPlusNormal"/>
        <w:jc w:val="right"/>
      </w:pPr>
      <w:r>
        <w:t>пожилым гражданам, инвалидам</w:t>
      </w:r>
    </w:p>
    <w:p w:rsidR="008C4D6B" w:rsidRDefault="008C4D6B">
      <w:pPr>
        <w:pStyle w:val="ConsPlusNormal"/>
        <w:jc w:val="both"/>
      </w:pPr>
    </w:p>
    <w:p w:rsidR="008C4D6B" w:rsidRDefault="008C4D6B">
      <w:pPr>
        <w:pStyle w:val="ConsPlusNormal"/>
        <w:jc w:val="center"/>
      </w:pPr>
      <w:bookmarkStart w:id="7" w:name="P1751"/>
      <w:bookmarkEnd w:id="7"/>
      <w:r>
        <w:rPr>
          <w:b/>
        </w:rPr>
        <w:t>АКТ</w:t>
      </w:r>
    </w:p>
    <w:p w:rsidR="008C4D6B" w:rsidRDefault="008C4D6B">
      <w:pPr>
        <w:pStyle w:val="ConsPlusNormal"/>
        <w:jc w:val="center"/>
      </w:pPr>
      <w:r>
        <w:rPr>
          <w:b/>
        </w:rPr>
        <w:t>проверки выполнения индивидуальной программы</w:t>
      </w:r>
    </w:p>
    <w:p w:rsidR="008C4D6B" w:rsidRDefault="008C4D6B">
      <w:pPr>
        <w:pStyle w:val="ConsPlusNormal"/>
        <w:jc w:val="center"/>
      </w:pPr>
      <w:r>
        <w:rPr>
          <w:b/>
        </w:rPr>
        <w:t>социального обслуживания</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C4D6B">
        <w:tc>
          <w:tcPr>
            <w:tcW w:w="4535" w:type="dxa"/>
            <w:tcBorders>
              <w:top w:val="nil"/>
              <w:left w:val="nil"/>
              <w:bottom w:val="nil"/>
              <w:right w:val="nil"/>
            </w:tcBorders>
          </w:tcPr>
          <w:p w:rsidR="008C4D6B" w:rsidRDefault="008C4D6B">
            <w:pPr>
              <w:pStyle w:val="ConsPlusNormal"/>
              <w:jc w:val="both"/>
            </w:pPr>
            <w:r>
              <w:t>"___" ____________ 20___ г.</w:t>
            </w:r>
          </w:p>
        </w:tc>
        <w:tc>
          <w:tcPr>
            <w:tcW w:w="4535" w:type="dxa"/>
            <w:tcBorders>
              <w:top w:val="nil"/>
              <w:left w:val="nil"/>
              <w:bottom w:val="nil"/>
              <w:right w:val="nil"/>
            </w:tcBorders>
          </w:tcPr>
          <w:p w:rsidR="008C4D6B" w:rsidRDefault="008C4D6B">
            <w:pPr>
              <w:pStyle w:val="ConsPlusNormal"/>
              <w:jc w:val="right"/>
            </w:pPr>
            <w:r>
              <w:t>N ________</w:t>
            </w:r>
          </w:p>
        </w:tc>
      </w:tr>
    </w:tbl>
    <w:p w:rsidR="008C4D6B" w:rsidRDefault="008C4D6B">
      <w:pPr>
        <w:pStyle w:val="ConsPlusNormal"/>
        <w:jc w:val="both"/>
      </w:pPr>
    </w:p>
    <w:p w:rsidR="008C4D6B" w:rsidRDefault="008C4D6B">
      <w:pPr>
        <w:pStyle w:val="ConsPlusNormal"/>
        <w:ind w:firstLine="540"/>
        <w:jc w:val="both"/>
      </w:pPr>
      <w:r>
        <w:t>1. Сведения о получателе социальных услуг:</w:t>
      </w:r>
    </w:p>
    <w:p w:rsidR="008C4D6B" w:rsidRDefault="008C4D6B">
      <w:pPr>
        <w:pStyle w:val="ConsPlusNormal"/>
        <w:spacing w:before="220"/>
        <w:ind w:firstLine="540"/>
        <w:jc w:val="both"/>
      </w:pPr>
      <w:r>
        <w:t>Ф.И.О. ________________________________________________________________</w:t>
      </w:r>
    </w:p>
    <w:p w:rsidR="008C4D6B" w:rsidRDefault="008C4D6B">
      <w:pPr>
        <w:pStyle w:val="ConsPlusNormal"/>
        <w:spacing w:before="220"/>
        <w:ind w:firstLine="540"/>
        <w:jc w:val="both"/>
      </w:pPr>
      <w:r>
        <w:t>Адрес ______________________________ Телефон __________________________</w:t>
      </w:r>
    </w:p>
    <w:p w:rsidR="008C4D6B" w:rsidRDefault="008C4D6B">
      <w:pPr>
        <w:pStyle w:val="ConsPlusNormal"/>
        <w:spacing w:before="220"/>
        <w:ind w:firstLine="540"/>
        <w:jc w:val="both"/>
      </w:pPr>
      <w:r>
        <w:t>Год рождения _______________________ категория ________________________</w:t>
      </w:r>
    </w:p>
    <w:p w:rsidR="008C4D6B" w:rsidRDefault="008C4D6B">
      <w:pPr>
        <w:pStyle w:val="ConsPlusNormal"/>
        <w:spacing w:before="220"/>
        <w:ind w:firstLine="540"/>
        <w:jc w:val="both"/>
      </w:pPr>
      <w:r>
        <w:t>2. Сведения о социальном работнике:</w:t>
      </w:r>
    </w:p>
    <w:p w:rsidR="008C4D6B" w:rsidRDefault="008C4D6B">
      <w:pPr>
        <w:pStyle w:val="ConsPlusNormal"/>
        <w:spacing w:before="220"/>
        <w:ind w:firstLine="540"/>
        <w:jc w:val="both"/>
      </w:pPr>
      <w:r>
        <w:t>Ф.И.О. ________________________________________________________________</w:t>
      </w:r>
    </w:p>
    <w:p w:rsidR="008C4D6B" w:rsidRDefault="008C4D6B">
      <w:pPr>
        <w:pStyle w:val="ConsPlusNormal"/>
        <w:spacing w:before="220"/>
        <w:ind w:firstLine="540"/>
        <w:jc w:val="both"/>
      </w:pPr>
      <w:r>
        <w:t>Предоставляемые услуги 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3. Мнение получателя социальных услуг о качестве обслуживания:</w:t>
      </w:r>
    </w:p>
    <w:p w:rsidR="008C4D6B" w:rsidRDefault="008C4D6B">
      <w:pPr>
        <w:pStyle w:val="ConsPlusNormal"/>
        <w:spacing w:before="220"/>
        <w:ind w:firstLine="540"/>
        <w:jc w:val="both"/>
      </w:pPr>
      <w:r>
        <w:t>Имеют ли место изменения в обеспечении жизнедеятельности обслуживаемого</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4D6B">
        <w:tc>
          <w:tcPr>
            <w:tcW w:w="9071" w:type="dxa"/>
            <w:tcBorders>
              <w:top w:val="nil"/>
              <w:left w:val="nil"/>
              <w:bottom w:val="nil"/>
              <w:right w:val="nil"/>
            </w:tcBorders>
          </w:tcPr>
          <w:p w:rsidR="008C4D6B" w:rsidRDefault="008C4D6B">
            <w:pPr>
              <w:pStyle w:val="ConsPlusNormal"/>
              <w:jc w:val="center"/>
            </w:pPr>
            <w:r>
              <w:t>__________________________________________________________________________</w:t>
            </w:r>
          </w:p>
          <w:p w:rsidR="008C4D6B" w:rsidRDefault="008C4D6B">
            <w:pPr>
              <w:pStyle w:val="ConsPlusNormal"/>
              <w:jc w:val="center"/>
            </w:pPr>
            <w:r>
              <w:t>(кратко вносятся пояснения получателя социальных услуг, когда, в связи с чем это произошло)</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__________________________________________________________________________</w:t>
            </w:r>
          </w:p>
        </w:tc>
      </w:tr>
    </w:tbl>
    <w:p w:rsidR="008C4D6B" w:rsidRDefault="008C4D6B">
      <w:pPr>
        <w:pStyle w:val="ConsPlusNormal"/>
        <w:jc w:val="both"/>
      </w:pPr>
    </w:p>
    <w:p w:rsidR="008C4D6B" w:rsidRDefault="008C4D6B">
      <w:pPr>
        <w:pStyle w:val="ConsPlusNormal"/>
        <w:ind w:firstLine="540"/>
        <w:jc w:val="both"/>
      </w:pPr>
      <w:r>
        <w:t>Удовлетворенность обслуживаемого качеством предоставляемых услуг, согласно индивидуальной</w:t>
      </w:r>
    </w:p>
    <w:p w:rsidR="008C4D6B" w:rsidRDefault="008C4D6B">
      <w:pPr>
        <w:pStyle w:val="ConsPlusNormal"/>
        <w:spacing w:before="220"/>
        <w:ind w:firstLine="540"/>
        <w:jc w:val="both"/>
      </w:pPr>
      <w:r>
        <w:t>программе 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4. Достаточен ли объем социальных услуг (да/нет) ______________________</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4D6B">
        <w:tc>
          <w:tcPr>
            <w:tcW w:w="9071" w:type="dxa"/>
            <w:tcBorders>
              <w:top w:val="nil"/>
              <w:left w:val="nil"/>
              <w:bottom w:val="nil"/>
              <w:right w:val="nil"/>
            </w:tcBorders>
          </w:tcPr>
          <w:p w:rsidR="008C4D6B" w:rsidRDefault="008C4D6B">
            <w:pPr>
              <w:pStyle w:val="ConsPlusNormal"/>
              <w:jc w:val="center"/>
            </w:pPr>
            <w:r>
              <w:lastRenderedPageBreak/>
              <w:t>__________________________________________________________________________</w:t>
            </w:r>
          </w:p>
          <w:p w:rsidR="008C4D6B" w:rsidRDefault="008C4D6B">
            <w:pPr>
              <w:pStyle w:val="ConsPlusNormal"/>
              <w:jc w:val="center"/>
            </w:pPr>
            <w:r>
              <w:t>(если "нет", указывается причина; фиксируются предложения получателя социальных услуг об оказании</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других видов услуг, которые по его мнению ему необходимы)</w:t>
            </w:r>
          </w:p>
          <w:p w:rsidR="008C4D6B" w:rsidRDefault="008C4D6B">
            <w:pPr>
              <w:pStyle w:val="ConsPlusNormal"/>
              <w:jc w:val="center"/>
            </w:pPr>
            <w:r>
              <w:t>__________________________________________________________________________</w:t>
            </w:r>
          </w:p>
        </w:tc>
      </w:tr>
    </w:tbl>
    <w:p w:rsidR="008C4D6B" w:rsidRDefault="008C4D6B">
      <w:pPr>
        <w:pStyle w:val="ConsPlusNormal"/>
        <w:jc w:val="both"/>
      </w:pPr>
    </w:p>
    <w:p w:rsidR="008C4D6B" w:rsidRDefault="008C4D6B">
      <w:pPr>
        <w:pStyle w:val="ConsPlusNormal"/>
        <w:ind w:firstLine="540"/>
        <w:jc w:val="both"/>
      </w:pPr>
      <w:r>
        <w:t>5. Взаимоотношения получателя социальных услуг и социального работника:</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4D6B">
        <w:tc>
          <w:tcPr>
            <w:tcW w:w="9071" w:type="dxa"/>
            <w:tcBorders>
              <w:top w:val="nil"/>
              <w:left w:val="nil"/>
              <w:bottom w:val="nil"/>
              <w:right w:val="nil"/>
            </w:tcBorders>
          </w:tcPr>
          <w:p w:rsidR="008C4D6B" w:rsidRDefault="008C4D6B">
            <w:pPr>
              <w:pStyle w:val="ConsPlusNormal"/>
              <w:jc w:val="center"/>
            </w:pPr>
            <w:r>
              <w:t>__________________________________________________________________________</w:t>
            </w:r>
          </w:p>
          <w:p w:rsidR="008C4D6B" w:rsidRDefault="008C4D6B">
            <w:pPr>
              <w:pStyle w:val="ConsPlusNormal"/>
              <w:jc w:val="center"/>
            </w:pPr>
            <w:r>
              <w:t>(кратко фиксируется мнение получателя социальных услуг о личностных качествах работника:</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пунктуальность, тактичность, аккуратность, обязательность, доброжелательность)</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__________________________________________________________________________</w:t>
            </w:r>
          </w:p>
        </w:tc>
      </w:tr>
    </w:tbl>
    <w:p w:rsidR="008C4D6B" w:rsidRDefault="008C4D6B">
      <w:pPr>
        <w:pStyle w:val="ConsPlusNormal"/>
        <w:jc w:val="both"/>
      </w:pPr>
    </w:p>
    <w:p w:rsidR="008C4D6B" w:rsidRDefault="008C4D6B">
      <w:pPr>
        <w:pStyle w:val="ConsPlusNormal"/>
        <w:ind w:firstLine="540"/>
        <w:jc w:val="both"/>
      </w:pPr>
      <w:r>
        <w:t>6. Анализ ведения документации социального работника: _________________</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4D6B">
        <w:tc>
          <w:tcPr>
            <w:tcW w:w="9071" w:type="dxa"/>
            <w:tcBorders>
              <w:top w:val="nil"/>
              <w:left w:val="nil"/>
              <w:bottom w:val="nil"/>
              <w:right w:val="nil"/>
            </w:tcBorders>
          </w:tcPr>
          <w:p w:rsidR="008C4D6B" w:rsidRDefault="008C4D6B">
            <w:pPr>
              <w:pStyle w:val="ConsPlusNormal"/>
              <w:jc w:val="center"/>
            </w:pPr>
            <w:r>
              <w:t>__________________________________________________________________________</w:t>
            </w:r>
          </w:p>
          <w:p w:rsidR="008C4D6B" w:rsidRDefault="008C4D6B">
            <w:pPr>
              <w:pStyle w:val="ConsPlusNormal"/>
              <w:jc w:val="center"/>
            </w:pPr>
            <w:r>
              <w:t>(ведение журнала социального обслуживания, сопоставление услуг согласно</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индивидуальной программе и отчету работника, предоставляющего социальные услуги, ведение журнала</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работника, предоставляющего социальные услуги)</w:t>
            </w:r>
          </w:p>
          <w:p w:rsidR="008C4D6B" w:rsidRDefault="008C4D6B">
            <w:pPr>
              <w:pStyle w:val="ConsPlusNormal"/>
              <w:jc w:val="center"/>
            </w:pPr>
            <w:r>
              <w:t>__________________________________________________________________________</w:t>
            </w:r>
          </w:p>
        </w:tc>
      </w:tr>
    </w:tbl>
    <w:p w:rsidR="008C4D6B" w:rsidRDefault="008C4D6B">
      <w:pPr>
        <w:pStyle w:val="ConsPlusNormal"/>
        <w:jc w:val="both"/>
      </w:pPr>
    </w:p>
    <w:p w:rsidR="008C4D6B" w:rsidRDefault="008C4D6B">
      <w:pPr>
        <w:pStyle w:val="ConsPlusNormal"/>
        <w:ind w:firstLine="540"/>
        <w:jc w:val="both"/>
      </w:pPr>
      <w:r>
        <w:t>7. Выводы по проверке:</w:t>
      </w:r>
    </w:p>
    <w:p w:rsidR="008C4D6B" w:rsidRDefault="008C4D6B">
      <w:pPr>
        <w:pStyle w:val="ConsPlusNormal"/>
        <w:spacing w:before="220"/>
        <w:ind w:firstLine="540"/>
        <w:jc w:val="both"/>
      </w:pPr>
      <w:r>
        <w:t>Продолжить выполнение индивидуальной программы (да/нет) _______________</w:t>
      </w:r>
    </w:p>
    <w:p w:rsidR="008C4D6B" w:rsidRDefault="008C4D6B">
      <w:pPr>
        <w:pStyle w:val="ConsPlusNormal"/>
        <w:spacing w:before="220"/>
        <w:ind w:firstLine="540"/>
        <w:jc w:val="both"/>
      </w:pPr>
      <w:r>
        <w:t>Изменить индивидуальную программу (да/нет) ____________________________</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4D6B">
        <w:tc>
          <w:tcPr>
            <w:tcW w:w="9071" w:type="dxa"/>
            <w:tcBorders>
              <w:top w:val="nil"/>
              <w:left w:val="nil"/>
              <w:bottom w:val="nil"/>
              <w:right w:val="nil"/>
            </w:tcBorders>
          </w:tcPr>
          <w:p w:rsidR="008C4D6B" w:rsidRDefault="008C4D6B">
            <w:pPr>
              <w:pStyle w:val="ConsPlusNormal"/>
              <w:jc w:val="center"/>
            </w:pPr>
            <w:r>
              <w:t>__________________________________________________________________________</w:t>
            </w:r>
          </w:p>
          <w:p w:rsidR="008C4D6B" w:rsidRDefault="008C4D6B">
            <w:pPr>
              <w:pStyle w:val="ConsPlusNormal"/>
              <w:jc w:val="center"/>
            </w:pPr>
            <w:r>
              <w:t>(если "да", то какие услуги по мнению получателя социальных услуг необходимо добавить/исключить, какие</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задачи нужно решать в первую очередь)</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__________________________________________________________________________</w:t>
            </w:r>
          </w:p>
        </w:tc>
      </w:tr>
    </w:tbl>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C4D6B">
        <w:tc>
          <w:tcPr>
            <w:tcW w:w="4535" w:type="dxa"/>
            <w:tcBorders>
              <w:top w:val="nil"/>
              <w:left w:val="nil"/>
              <w:bottom w:val="nil"/>
              <w:right w:val="nil"/>
            </w:tcBorders>
          </w:tcPr>
          <w:p w:rsidR="008C4D6B" w:rsidRDefault="008C4D6B">
            <w:pPr>
              <w:pStyle w:val="ConsPlusNormal"/>
              <w:jc w:val="center"/>
            </w:pPr>
            <w:r>
              <w:t>__________________________________</w:t>
            </w:r>
          </w:p>
          <w:p w:rsidR="008C4D6B" w:rsidRDefault="008C4D6B">
            <w:pPr>
              <w:pStyle w:val="ConsPlusNormal"/>
              <w:jc w:val="center"/>
            </w:pPr>
            <w:r>
              <w:t>(подпись)</w:t>
            </w:r>
          </w:p>
        </w:tc>
        <w:tc>
          <w:tcPr>
            <w:tcW w:w="4535" w:type="dxa"/>
            <w:tcBorders>
              <w:top w:val="nil"/>
              <w:left w:val="nil"/>
              <w:bottom w:val="nil"/>
              <w:right w:val="nil"/>
            </w:tcBorders>
          </w:tcPr>
          <w:p w:rsidR="008C4D6B" w:rsidRDefault="008C4D6B">
            <w:pPr>
              <w:pStyle w:val="ConsPlusNormal"/>
              <w:jc w:val="center"/>
            </w:pPr>
            <w:r>
              <w:t>__________________________________</w:t>
            </w:r>
          </w:p>
          <w:p w:rsidR="008C4D6B" w:rsidRDefault="008C4D6B">
            <w:pPr>
              <w:pStyle w:val="ConsPlusNormal"/>
              <w:jc w:val="center"/>
            </w:pPr>
            <w:r>
              <w:t>(ответственный работник поставщика социальных услуг)</w:t>
            </w:r>
          </w:p>
        </w:tc>
      </w:tr>
      <w:tr w:rsidR="008C4D6B">
        <w:tc>
          <w:tcPr>
            <w:tcW w:w="4535" w:type="dxa"/>
            <w:tcBorders>
              <w:top w:val="nil"/>
              <w:left w:val="nil"/>
              <w:bottom w:val="nil"/>
              <w:right w:val="nil"/>
            </w:tcBorders>
          </w:tcPr>
          <w:p w:rsidR="008C4D6B" w:rsidRDefault="008C4D6B">
            <w:pPr>
              <w:pStyle w:val="ConsPlusNormal"/>
            </w:pPr>
            <w:r>
              <w:t>С актом проверки выполнения индивидуальной программы социального обслуживания ознакомлен</w:t>
            </w:r>
          </w:p>
        </w:tc>
        <w:tc>
          <w:tcPr>
            <w:tcW w:w="4535" w:type="dxa"/>
            <w:tcBorders>
              <w:top w:val="nil"/>
              <w:left w:val="nil"/>
              <w:bottom w:val="nil"/>
              <w:right w:val="nil"/>
            </w:tcBorders>
          </w:tcPr>
          <w:p w:rsidR="008C4D6B" w:rsidRDefault="008C4D6B">
            <w:pPr>
              <w:pStyle w:val="ConsPlusNormal"/>
            </w:pPr>
          </w:p>
        </w:tc>
      </w:tr>
      <w:tr w:rsidR="008C4D6B">
        <w:tc>
          <w:tcPr>
            <w:tcW w:w="4535" w:type="dxa"/>
            <w:tcBorders>
              <w:top w:val="nil"/>
              <w:left w:val="nil"/>
              <w:bottom w:val="nil"/>
              <w:right w:val="nil"/>
            </w:tcBorders>
          </w:tcPr>
          <w:p w:rsidR="008C4D6B" w:rsidRDefault="008C4D6B">
            <w:pPr>
              <w:pStyle w:val="ConsPlusNormal"/>
              <w:jc w:val="center"/>
            </w:pPr>
            <w:r>
              <w:lastRenderedPageBreak/>
              <w:t>__________________________________</w:t>
            </w:r>
          </w:p>
          <w:p w:rsidR="008C4D6B" w:rsidRDefault="008C4D6B">
            <w:pPr>
              <w:pStyle w:val="ConsPlusNormal"/>
              <w:jc w:val="center"/>
            </w:pPr>
            <w:r>
              <w:t>(подпись)</w:t>
            </w:r>
          </w:p>
        </w:tc>
        <w:tc>
          <w:tcPr>
            <w:tcW w:w="4535" w:type="dxa"/>
            <w:tcBorders>
              <w:top w:val="nil"/>
              <w:left w:val="nil"/>
              <w:bottom w:val="nil"/>
              <w:right w:val="nil"/>
            </w:tcBorders>
          </w:tcPr>
          <w:p w:rsidR="008C4D6B" w:rsidRDefault="008C4D6B">
            <w:pPr>
              <w:pStyle w:val="ConsPlusNormal"/>
              <w:jc w:val="center"/>
            </w:pPr>
            <w:r>
              <w:t>__________________________________</w:t>
            </w:r>
          </w:p>
          <w:p w:rsidR="008C4D6B" w:rsidRDefault="008C4D6B">
            <w:pPr>
              <w:pStyle w:val="ConsPlusNormal"/>
              <w:jc w:val="center"/>
            </w:pPr>
            <w:r>
              <w:t>(Ф.И.О. получателя социальных услуг)</w:t>
            </w:r>
          </w:p>
        </w:tc>
      </w:tr>
    </w:tbl>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6</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форме социального</w:t>
      </w:r>
    </w:p>
    <w:p w:rsidR="008C4D6B" w:rsidRDefault="008C4D6B">
      <w:pPr>
        <w:pStyle w:val="ConsPlusNormal"/>
        <w:jc w:val="right"/>
      </w:pPr>
      <w:r>
        <w:t>обслуживания на дому</w:t>
      </w:r>
    </w:p>
    <w:p w:rsidR="008C4D6B" w:rsidRDefault="008C4D6B">
      <w:pPr>
        <w:pStyle w:val="ConsPlusNormal"/>
        <w:jc w:val="right"/>
      </w:pPr>
      <w:r>
        <w:t>пожилым гражданам, инвалидам</w:t>
      </w:r>
    </w:p>
    <w:p w:rsidR="008C4D6B" w:rsidRDefault="008C4D6B">
      <w:pPr>
        <w:pStyle w:val="ConsPlusNormal"/>
        <w:jc w:val="both"/>
      </w:pPr>
    </w:p>
    <w:p w:rsidR="008C4D6B" w:rsidRDefault="008C4D6B">
      <w:pPr>
        <w:pStyle w:val="ConsPlusNonformat"/>
        <w:jc w:val="both"/>
      </w:pPr>
      <w:r>
        <w:t xml:space="preserve">                                               ____________________________</w:t>
      </w:r>
    </w:p>
    <w:p w:rsidR="008C4D6B" w:rsidRDefault="008C4D6B">
      <w:pPr>
        <w:pStyle w:val="ConsPlusNonformat"/>
        <w:jc w:val="both"/>
      </w:pPr>
      <w:r>
        <w:t xml:space="preserve">                                               ____________________________</w:t>
      </w:r>
    </w:p>
    <w:p w:rsidR="008C4D6B" w:rsidRDefault="008C4D6B">
      <w:pPr>
        <w:pStyle w:val="ConsPlusNonformat"/>
        <w:jc w:val="both"/>
      </w:pPr>
      <w:r>
        <w:t xml:space="preserve">                                               ____________________________</w:t>
      </w:r>
    </w:p>
    <w:p w:rsidR="008C4D6B" w:rsidRDefault="008C4D6B">
      <w:pPr>
        <w:pStyle w:val="ConsPlusNonformat"/>
        <w:jc w:val="both"/>
      </w:pPr>
      <w:r>
        <w:t xml:space="preserve">                                               наименование органа,</w:t>
      </w:r>
    </w:p>
    <w:p w:rsidR="008C4D6B" w:rsidRDefault="008C4D6B">
      <w:pPr>
        <w:pStyle w:val="ConsPlusNonformat"/>
        <w:jc w:val="both"/>
      </w:pPr>
      <w:r>
        <w:t xml:space="preserve">                                               уполномоченного на признание</w:t>
      </w:r>
    </w:p>
    <w:p w:rsidR="008C4D6B" w:rsidRDefault="008C4D6B">
      <w:pPr>
        <w:pStyle w:val="ConsPlusNonformat"/>
        <w:jc w:val="both"/>
      </w:pPr>
      <w:r>
        <w:t xml:space="preserve">                                               граждан нуждающимися</w:t>
      </w:r>
    </w:p>
    <w:p w:rsidR="008C4D6B" w:rsidRDefault="008C4D6B">
      <w:pPr>
        <w:pStyle w:val="ConsPlusNonformat"/>
        <w:jc w:val="both"/>
      </w:pPr>
      <w:r>
        <w:t xml:space="preserve">                                               в социальном обслуживании,</w:t>
      </w:r>
    </w:p>
    <w:p w:rsidR="008C4D6B" w:rsidRDefault="008C4D6B">
      <w:pPr>
        <w:pStyle w:val="ConsPlusNonformat"/>
        <w:jc w:val="both"/>
      </w:pPr>
      <w:r>
        <w:t xml:space="preserve">                                               а также на составление</w:t>
      </w:r>
    </w:p>
    <w:p w:rsidR="008C4D6B" w:rsidRDefault="008C4D6B">
      <w:pPr>
        <w:pStyle w:val="ConsPlusNonformat"/>
        <w:jc w:val="both"/>
      </w:pPr>
      <w:r>
        <w:t xml:space="preserve">                                               индивидуальной программы,</w:t>
      </w:r>
    </w:p>
    <w:p w:rsidR="008C4D6B" w:rsidRDefault="008C4D6B">
      <w:pPr>
        <w:pStyle w:val="ConsPlusNonformat"/>
        <w:jc w:val="both"/>
      </w:pPr>
      <w:r>
        <w:t xml:space="preserve">                                               вынесшего решение</w:t>
      </w:r>
    </w:p>
    <w:p w:rsidR="008C4D6B" w:rsidRDefault="008C4D6B">
      <w:pPr>
        <w:pStyle w:val="ConsPlusNonformat"/>
        <w:jc w:val="both"/>
      </w:pPr>
    </w:p>
    <w:p w:rsidR="008C4D6B" w:rsidRDefault="008C4D6B">
      <w:pPr>
        <w:pStyle w:val="ConsPlusNonformat"/>
        <w:jc w:val="both"/>
      </w:pPr>
      <w:bookmarkStart w:id="8" w:name="P1853"/>
      <w:bookmarkEnd w:id="8"/>
      <w:r>
        <w:t xml:space="preserve">                                   </w:t>
      </w:r>
      <w:r>
        <w:rPr>
          <w:b/>
        </w:rPr>
        <w:t>ОТЧЕТ</w:t>
      </w:r>
    </w:p>
    <w:p w:rsidR="008C4D6B" w:rsidRDefault="008C4D6B">
      <w:pPr>
        <w:pStyle w:val="ConsPlusNonformat"/>
        <w:jc w:val="both"/>
      </w:pPr>
      <w:r>
        <w:t xml:space="preserve">             </w:t>
      </w:r>
      <w:r>
        <w:rPr>
          <w:b/>
        </w:rPr>
        <w:t>о результатах выполнения индивидуальной программы</w:t>
      </w:r>
    </w:p>
    <w:p w:rsidR="008C4D6B" w:rsidRDefault="008C4D6B">
      <w:pPr>
        <w:pStyle w:val="ConsPlusNonformat"/>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поставщика социальных услуг, адрес местонахождения)</w:t>
      </w:r>
    </w:p>
    <w:p w:rsidR="008C4D6B" w:rsidRDefault="008C4D6B">
      <w:pPr>
        <w:pStyle w:val="ConsPlusNonformat"/>
        <w:jc w:val="both"/>
      </w:pPr>
      <w:r>
        <w:t>сообщает, что получателю социальных услуг 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(фамилия, имя, отчество (при наличии), число, месяц, год рождения,</w:t>
      </w:r>
    </w:p>
    <w:p w:rsidR="008C4D6B" w:rsidRDefault="008C4D6B">
      <w:pPr>
        <w:pStyle w:val="ConsPlusNonformat"/>
        <w:jc w:val="both"/>
      </w:pPr>
      <w:r>
        <w:t xml:space="preserve"> адрес места жительства (места пребывания) в соответствии с индивидуальной</w:t>
      </w:r>
    </w:p>
    <w:p w:rsidR="008C4D6B" w:rsidRDefault="008C4D6B">
      <w:pPr>
        <w:pStyle w:val="ConsPlusNonformat"/>
        <w:jc w:val="both"/>
      </w:pPr>
      <w:r>
        <w:t xml:space="preserve">                программой предоставления социальных услуг</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(номер, дата выдачи индивидуальной программы, наименование органа,</w:t>
      </w:r>
    </w:p>
    <w:p w:rsidR="008C4D6B" w:rsidRDefault="008C4D6B">
      <w:pPr>
        <w:pStyle w:val="ConsPlusNonformat"/>
        <w:jc w:val="both"/>
      </w:pPr>
      <w:r>
        <w:t xml:space="preserve">                    выдавшего индивидуальную программу)</w:t>
      </w:r>
    </w:p>
    <w:p w:rsidR="008C4D6B" w:rsidRDefault="008C4D6B">
      <w:pPr>
        <w:pStyle w:val="ConsPlusNonformat"/>
        <w:jc w:val="both"/>
      </w:pPr>
      <w:r>
        <w:t>в период с __________________ по _________________ в 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(указывается форма социального обслуживания)</w:t>
      </w:r>
    </w:p>
    <w:p w:rsidR="008C4D6B" w:rsidRDefault="008C4D6B">
      <w:pPr>
        <w:pStyle w:val="ConsPlusNonformat"/>
        <w:jc w:val="both"/>
      </w:pPr>
      <w:r>
        <w:t>предоставлены социальные услуги: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C4D6B">
        <w:tc>
          <w:tcPr>
            <w:tcW w:w="567" w:type="dxa"/>
            <w:vAlign w:val="center"/>
          </w:tcPr>
          <w:p w:rsidR="008C4D6B" w:rsidRDefault="008C4D6B">
            <w:pPr>
              <w:pStyle w:val="ConsPlusNormal"/>
              <w:jc w:val="center"/>
            </w:pPr>
            <w:r>
              <w:t>N п/п</w:t>
            </w:r>
          </w:p>
        </w:tc>
        <w:tc>
          <w:tcPr>
            <w:tcW w:w="4541" w:type="dxa"/>
            <w:vAlign w:val="center"/>
          </w:tcPr>
          <w:p w:rsidR="008C4D6B" w:rsidRDefault="008C4D6B">
            <w:pPr>
              <w:pStyle w:val="ConsPlusNormal"/>
              <w:jc w:val="center"/>
            </w:pPr>
            <w:r>
              <w:t>Наименование социальной услуги</w:t>
            </w:r>
          </w:p>
        </w:tc>
        <w:tc>
          <w:tcPr>
            <w:tcW w:w="1984" w:type="dxa"/>
            <w:vAlign w:val="center"/>
          </w:tcPr>
          <w:p w:rsidR="008C4D6B" w:rsidRDefault="008C4D6B">
            <w:pPr>
              <w:pStyle w:val="ConsPlusNormal"/>
              <w:jc w:val="center"/>
            </w:pPr>
            <w:r>
              <w:t>Объем предоставления</w:t>
            </w:r>
          </w:p>
        </w:tc>
        <w:tc>
          <w:tcPr>
            <w:tcW w:w="1984" w:type="dxa"/>
            <w:vAlign w:val="center"/>
          </w:tcPr>
          <w:p w:rsidR="008C4D6B" w:rsidRDefault="008C4D6B">
            <w:pPr>
              <w:pStyle w:val="ConsPlusNormal"/>
              <w:jc w:val="center"/>
            </w:pPr>
            <w:r>
              <w:t>Срок предоставления</w:t>
            </w:r>
          </w:p>
        </w:tc>
      </w:tr>
      <w:tr w:rsidR="008C4D6B">
        <w:tc>
          <w:tcPr>
            <w:tcW w:w="567" w:type="dxa"/>
          </w:tcPr>
          <w:p w:rsidR="008C4D6B" w:rsidRDefault="008C4D6B">
            <w:pPr>
              <w:pStyle w:val="ConsPlusNormal"/>
              <w:jc w:val="center"/>
            </w:pPr>
            <w:r>
              <w:t>1</w:t>
            </w:r>
          </w:p>
        </w:tc>
        <w:tc>
          <w:tcPr>
            <w:tcW w:w="4541" w:type="dxa"/>
          </w:tcPr>
          <w:p w:rsidR="008C4D6B" w:rsidRDefault="008C4D6B">
            <w:pPr>
              <w:pStyle w:val="ConsPlusNormal"/>
              <w:jc w:val="center"/>
            </w:pPr>
            <w:r>
              <w:t>2</w:t>
            </w:r>
          </w:p>
        </w:tc>
        <w:tc>
          <w:tcPr>
            <w:tcW w:w="1984" w:type="dxa"/>
          </w:tcPr>
          <w:p w:rsidR="008C4D6B" w:rsidRDefault="008C4D6B">
            <w:pPr>
              <w:pStyle w:val="ConsPlusNormal"/>
              <w:jc w:val="center"/>
            </w:pPr>
            <w:r>
              <w:t>3</w:t>
            </w:r>
          </w:p>
        </w:tc>
        <w:tc>
          <w:tcPr>
            <w:tcW w:w="1984" w:type="dxa"/>
          </w:tcPr>
          <w:p w:rsidR="008C4D6B" w:rsidRDefault="008C4D6B">
            <w:pPr>
              <w:pStyle w:val="ConsPlusNormal"/>
              <w:jc w:val="center"/>
            </w:pPr>
            <w:r>
              <w:t>4</w:t>
            </w:r>
          </w:p>
        </w:tc>
      </w:tr>
      <w:tr w:rsidR="008C4D6B">
        <w:tc>
          <w:tcPr>
            <w:tcW w:w="567" w:type="dxa"/>
          </w:tcPr>
          <w:p w:rsidR="008C4D6B" w:rsidRDefault="008C4D6B">
            <w:pPr>
              <w:pStyle w:val="ConsPlusNormal"/>
            </w:pPr>
          </w:p>
        </w:tc>
        <w:tc>
          <w:tcPr>
            <w:tcW w:w="4541" w:type="dxa"/>
          </w:tcPr>
          <w:p w:rsidR="008C4D6B" w:rsidRDefault="008C4D6B">
            <w:pPr>
              <w:pStyle w:val="ConsPlusNormal"/>
            </w:pPr>
          </w:p>
        </w:tc>
        <w:tc>
          <w:tcPr>
            <w:tcW w:w="1984" w:type="dxa"/>
          </w:tcPr>
          <w:p w:rsidR="008C4D6B" w:rsidRDefault="008C4D6B">
            <w:pPr>
              <w:pStyle w:val="ConsPlusNormal"/>
            </w:pPr>
          </w:p>
        </w:tc>
        <w:tc>
          <w:tcPr>
            <w:tcW w:w="1984"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Результаты предоставления социально-бытовых услуг: 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социально-медицинских услуг: 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lastRenderedPageBreak/>
        <w:t>Результаты предоставления социально-психологических услуг: 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социально-педагогических услуг: 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социально-трудовых услуг: 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социально-правовых услуг: ___________________</w:t>
      </w:r>
    </w:p>
    <w:p w:rsidR="008C4D6B" w:rsidRDefault="008C4D6B">
      <w:pPr>
        <w:pStyle w:val="ConsPlusNormal"/>
        <w:spacing w:before="220"/>
        <w:ind w:firstLine="540"/>
        <w:jc w:val="both"/>
      </w:pPr>
      <w:r>
        <w:t>Предоставлены мероприятия по социальному сопровождению:</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C4D6B">
        <w:tc>
          <w:tcPr>
            <w:tcW w:w="567" w:type="dxa"/>
            <w:vAlign w:val="center"/>
          </w:tcPr>
          <w:p w:rsidR="008C4D6B" w:rsidRDefault="008C4D6B">
            <w:pPr>
              <w:pStyle w:val="ConsPlusNormal"/>
              <w:jc w:val="center"/>
            </w:pPr>
            <w:r>
              <w:t>N п/п</w:t>
            </w:r>
          </w:p>
        </w:tc>
        <w:tc>
          <w:tcPr>
            <w:tcW w:w="4541" w:type="dxa"/>
            <w:vAlign w:val="center"/>
          </w:tcPr>
          <w:p w:rsidR="008C4D6B" w:rsidRDefault="008C4D6B">
            <w:pPr>
              <w:pStyle w:val="ConsPlusNormal"/>
              <w:jc w:val="center"/>
            </w:pPr>
            <w:r>
              <w:t>Мероприятие по социальному сопровождению</w:t>
            </w:r>
          </w:p>
        </w:tc>
        <w:tc>
          <w:tcPr>
            <w:tcW w:w="1984" w:type="dxa"/>
            <w:vAlign w:val="center"/>
          </w:tcPr>
          <w:p w:rsidR="008C4D6B" w:rsidRDefault="008C4D6B">
            <w:pPr>
              <w:pStyle w:val="ConsPlusNormal"/>
              <w:jc w:val="center"/>
            </w:pPr>
            <w:r>
              <w:t>Получатель социального сопровождения</w:t>
            </w:r>
          </w:p>
        </w:tc>
        <w:tc>
          <w:tcPr>
            <w:tcW w:w="1984" w:type="dxa"/>
            <w:vAlign w:val="center"/>
          </w:tcPr>
          <w:p w:rsidR="008C4D6B" w:rsidRDefault="008C4D6B">
            <w:pPr>
              <w:pStyle w:val="ConsPlusNormal"/>
              <w:jc w:val="center"/>
            </w:pPr>
            <w:r>
              <w:t>Объем предоставления</w:t>
            </w:r>
          </w:p>
        </w:tc>
      </w:tr>
      <w:tr w:rsidR="008C4D6B">
        <w:tc>
          <w:tcPr>
            <w:tcW w:w="567" w:type="dxa"/>
          </w:tcPr>
          <w:p w:rsidR="008C4D6B" w:rsidRDefault="008C4D6B">
            <w:pPr>
              <w:pStyle w:val="ConsPlusNormal"/>
              <w:jc w:val="center"/>
            </w:pPr>
            <w:r>
              <w:t>1</w:t>
            </w:r>
          </w:p>
        </w:tc>
        <w:tc>
          <w:tcPr>
            <w:tcW w:w="4541" w:type="dxa"/>
          </w:tcPr>
          <w:p w:rsidR="008C4D6B" w:rsidRDefault="008C4D6B">
            <w:pPr>
              <w:pStyle w:val="ConsPlusNormal"/>
              <w:jc w:val="center"/>
            </w:pPr>
            <w:r>
              <w:t>2</w:t>
            </w:r>
          </w:p>
        </w:tc>
        <w:tc>
          <w:tcPr>
            <w:tcW w:w="1984" w:type="dxa"/>
          </w:tcPr>
          <w:p w:rsidR="008C4D6B" w:rsidRDefault="008C4D6B">
            <w:pPr>
              <w:pStyle w:val="ConsPlusNormal"/>
              <w:jc w:val="center"/>
            </w:pPr>
            <w:r>
              <w:t>3</w:t>
            </w:r>
          </w:p>
        </w:tc>
        <w:tc>
          <w:tcPr>
            <w:tcW w:w="1984" w:type="dxa"/>
          </w:tcPr>
          <w:p w:rsidR="008C4D6B" w:rsidRDefault="008C4D6B">
            <w:pPr>
              <w:pStyle w:val="ConsPlusNormal"/>
              <w:jc w:val="center"/>
            </w:pPr>
            <w:r>
              <w:t>4</w:t>
            </w:r>
          </w:p>
        </w:tc>
      </w:tr>
      <w:tr w:rsidR="008C4D6B">
        <w:tc>
          <w:tcPr>
            <w:tcW w:w="567" w:type="dxa"/>
          </w:tcPr>
          <w:p w:rsidR="008C4D6B" w:rsidRDefault="008C4D6B">
            <w:pPr>
              <w:pStyle w:val="ConsPlusNormal"/>
            </w:pPr>
          </w:p>
        </w:tc>
        <w:tc>
          <w:tcPr>
            <w:tcW w:w="4541" w:type="dxa"/>
          </w:tcPr>
          <w:p w:rsidR="008C4D6B" w:rsidRDefault="008C4D6B">
            <w:pPr>
              <w:pStyle w:val="ConsPlusNormal"/>
            </w:pPr>
          </w:p>
        </w:tc>
        <w:tc>
          <w:tcPr>
            <w:tcW w:w="1984" w:type="dxa"/>
          </w:tcPr>
          <w:p w:rsidR="008C4D6B" w:rsidRDefault="008C4D6B">
            <w:pPr>
              <w:pStyle w:val="ConsPlusNormal"/>
            </w:pPr>
          </w:p>
        </w:tc>
        <w:tc>
          <w:tcPr>
            <w:tcW w:w="1984" w:type="dxa"/>
          </w:tcPr>
          <w:p w:rsidR="008C4D6B" w:rsidRDefault="008C4D6B">
            <w:pPr>
              <w:pStyle w:val="ConsPlusNormal"/>
            </w:pPr>
          </w:p>
        </w:tc>
      </w:tr>
    </w:tbl>
    <w:p w:rsidR="008C4D6B" w:rsidRDefault="008C4D6B">
      <w:pPr>
        <w:pStyle w:val="ConsPlusNormal"/>
        <w:jc w:val="both"/>
      </w:pPr>
    </w:p>
    <w:p w:rsidR="008C4D6B" w:rsidRDefault="008C4D6B">
      <w:pPr>
        <w:pStyle w:val="ConsPlusNonformat"/>
        <w:jc w:val="both"/>
      </w:pPr>
      <w:r>
        <w:t>Результаты реализации мероприятий по социальному сопровождению:</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Рекомендации поставщика социальных услуг 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(указываются рекомендуемые (нерекомендуемые) к назначению социальные</w:t>
      </w:r>
    </w:p>
    <w:p w:rsidR="008C4D6B" w:rsidRDefault="008C4D6B">
      <w:pPr>
        <w:pStyle w:val="ConsPlusNonformat"/>
        <w:jc w:val="both"/>
      </w:pPr>
      <w:r>
        <w:t xml:space="preserve">                           услуги (при наличии)</w:t>
      </w:r>
    </w:p>
    <w:p w:rsidR="008C4D6B" w:rsidRDefault="008C4D6B">
      <w:pPr>
        <w:pStyle w:val="ConsPlusNonformat"/>
        <w:jc w:val="both"/>
      </w:pPr>
    </w:p>
    <w:p w:rsidR="008C4D6B" w:rsidRDefault="008C4D6B">
      <w:pPr>
        <w:pStyle w:val="ConsPlusNonformat"/>
        <w:jc w:val="both"/>
      </w:pPr>
      <w:r>
        <w:t>"__" ___________ 20___ года</w:t>
      </w:r>
    </w:p>
    <w:p w:rsidR="008C4D6B" w:rsidRDefault="008C4D6B">
      <w:pPr>
        <w:pStyle w:val="ConsPlusNonformat"/>
        <w:jc w:val="both"/>
      </w:pPr>
    </w:p>
    <w:p w:rsidR="008C4D6B" w:rsidRDefault="008C4D6B">
      <w:pPr>
        <w:pStyle w:val="ConsPlusNonformat"/>
        <w:jc w:val="both"/>
      </w:pPr>
      <w:r>
        <w:t>Поставщик социальных услуг ________________________________________________</w:t>
      </w:r>
    </w:p>
    <w:p w:rsidR="008C4D6B" w:rsidRDefault="008C4D6B">
      <w:pPr>
        <w:pStyle w:val="ConsPlusNonformat"/>
        <w:jc w:val="both"/>
      </w:pPr>
      <w:r>
        <w:t xml:space="preserve">                           (фамилия, имя, отчество (при наличии), подпись)</w:t>
      </w:r>
    </w:p>
    <w:p w:rsidR="008C4D6B" w:rsidRDefault="008C4D6B">
      <w:pPr>
        <w:pStyle w:val="ConsPlusNonformat"/>
        <w:jc w:val="both"/>
      </w:pPr>
      <w:r>
        <w:t>М.П.</w:t>
      </w:r>
    </w:p>
    <w:p w:rsidR="008C4D6B" w:rsidRDefault="008C4D6B">
      <w:pPr>
        <w:pStyle w:val="ConsPlusNonformat"/>
        <w:jc w:val="both"/>
      </w:pPr>
    </w:p>
    <w:p w:rsidR="008C4D6B" w:rsidRDefault="008C4D6B">
      <w:pPr>
        <w:pStyle w:val="ConsPlusNonformat"/>
        <w:jc w:val="both"/>
      </w:pPr>
      <w:r>
        <w:t>Примечание:</w:t>
      </w:r>
    </w:p>
    <w:p w:rsidR="008C4D6B" w:rsidRDefault="008C4D6B">
      <w:pPr>
        <w:pStyle w:val="ConsPlusNonformat"/>
        <w:jc w:val="both"/>
      </w:pPr>
      <w:r>
        <w:t>При   заполнении   граф   о  результатах  предоставления  социальных  услуг</w:t>
      </w:r>
    </w:p>
    <w:p w:rsidR="008C4D6B" w:rsidRDefault="008C4D6B">
      <w:pPr>
        <w:pStyle w:val="ConsPlusNonformat"/>
        <w:jc w:val="both"/>
      </w:pPr>
      <w:r>
        <w:t>указывается   информация   о   наличии  или  отсутствии  положительной  или</w:t>
      </w:r>
    </w:p>
    <w:p w:rsidR="008C4D6B" w:rsidRDefault="008C4D6B">
      <w:pPr>
        <w:pStyle w:val="ConsPlusNonformat"/>
        <w:jc w:val="both"/>
      </w:pPr>
      <w:r>
        <w:t>отрицательной  динамики  у  получателя  социальных  услуг  (улучшение,  без</w:t>
      </w:r>
    </w:p>
    <w:p w:rsidR="008C4D6B" w:rsidRDefault="008C4D6B">
      <w:pPr>
        <w:pStyle w:val="ConsPlusNonformat"/>
        <w:jc w:val="both"/>
      </w:pPr>
      <w:r>
        <w:t>изменений,  ухудшение),  иные обстоятельства, которые содержат информацию о</w:t>
      </w:r>
    </w:p>
    <w:p w:rsidR="008C4D6B" w:rsidRDefault="008C4D6B">
      <w:pPr>
        <w:pStyle w:val="ConsPlusNonformat"/>
        <w:jc w:val="both"/>
      </w:pPr>
      <w:r>
        <w:t>результате предоставления социальных услуг.</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7</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форме социального</w:t>
      </w:r>
    </w:p>
    <w:p w:rsidR="008C4D6B" w:rsidRDefault="008C4D6B">
      <w:pPr>
        <w:pStyle w:val="ConsPlusNormal"/>
        <w:jc w:val="right"/>
      </w:pPr>
      <w:r>
        <w:t>обслуживания на дому</w:t>
      </w:r>
    </w:p>
    <w:p w:rsidR="008C4D6B" w:rsidRDefault="008C4D6B">
      <w:pPr>
        <w:pStyle w:val="ConsPlusNormal"/>
        <w:jc w:val="right"/>
      </w:pPr>
      <w:r>
        <w:t>пожилым гражданам, инвалидам</w:t>
      </w:r>
    </w:p>
    <w:p w:rsidR="008C4D6B" w:rsidRDefault="008C4D6B">
      <w:pPr>
        <w:pStyle w:val="ConsPlusNormal"/>
        <w:jc w:val="both"/>
      </w:pPr>
    </w:p>
    <w:p w:rsidR="008C4D6B" w:rsidRDefault="008C4D6B">
      <w:pPr>
        <w:pStyle w:val="ConsPlusNonformat"/>
        <w:jc w:val="both"/>
      </w:pPr>
      <w:bookmarkStart w:id="9" w:name="P1943"/>
      <w:bookmarkEnd w:id="9"/>
      <w:r>
        <w:t xml:space="preserve">                                    </w:t>
      </w:r>
      <w:r>
        <w:rPr>
          <w:b/>
        </w:rPr>
        <w:t>АКТ</w:t>
      </w:r>
    </w:p>
    <w:p w:rsidR="008C4D6B" w:rsidRDefault="008C4D6B">
      <w:pPr>
        <w:pStyle w:val="ConsPlusNonformat"/>
        <w:jc w:val="both"/>
      </w:pPr>
      <w:r>
        <w:t xml:space="preserve">                 </w:t>
      </w:r>
      <w:r>
        <w:rPr>
          <w:b/>
        </w:rPr>
        <w:t>о предоставлении срочных социальных услуг</w:t>
      </w:r>
    </w:p>
    <w:p w:rsidR="008C4D6B" w:rsidRDefault="008C4D6B">
      <w:pPr>
        <w:pStyle w:val="ConsPlusNonformat"/>
        <w:jc w:val="both"/>
      </w:pPr>
      <w:r>
        <w:lastRenderedPageBreak/>
        <w:t xml:space="preserve">                    от ___ _____________ 20__ г. N ____</w:t>
      </w:r>
    </w:p>
    <w:p w:rsidR="008C4D6B" w:rsidRDefault="008C4D6B">
      <w:pPr>
        <w:pStyle w:val="ConsPlusNonformat"/>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(полное наименование поставщика социальных услуг)</w:t>
      </w:r>
    </w:p>
    <w:p w:rsidR="008C4D6B" w:rsidRDefault="008C4D6B">
      <w:pPr>
        <w:pStyle w:val="ConsPlusNonformat"/>
        <w:jc w:val="both"/>
      </w:pPr>
      <w:r>
        <w:t>именуемый в дальнейшем "Поставщик", в лице ________________________________</w:t>
      </w:r>
    </w:p>
    <w:p w:rsidR="008C4D6B" w:rsidRDefault="008C4D6B">
      <w:pPr>
        <w:pStyle w:val="ConsPlusNonformat"/>
        <w:jc w:val="both"/>
      </w:pPr>
      <w:r>
        <w:t xml:space="preserve">                                         (должность, Ф.И.О. уполномоченного</w:t>
      </w:r>
    </w:p>
    <w:p w:rsidR="008C4D6B" w:rsidRDefault="008C4D6B">
      <w:pPr>
        <w:pStyle w:val="ConsPlusNonformat"/>
        <w:jc w:val="both"/>
      </w:pPr>
      <w:r>
        <w:t xml:space="preserve">                                               представителя Поставщика)</w:t>
      </w:r>
    </w:p>
    <w:p w:rsidR="008C4D6B" w:rsidRDefault="008C4D6B">
      <w:pPr>
        <w:pStyle w:val="ConsPlusNonformat"/>
        <w:jc w:val="both"/>
      </w:pPr>
      <w:r>
        <w:t>___________________, действующий на основании ____________________________,</w:t>
      </w:r>
    </w:p>
    <w:p w:rsidR="008C4D6B" w:rsidRDefault="008C4D6B">
      <w:pPr>
        <w:pStyle w:val="ConsPlusNonformat"/>
        <w:jc w:val="both"/>
      </w:pPr>
      <w:r>
        <w:t xml:space="preserve">                                                 (основание правомочия:</w:t>
      </w:r>
    </w:p>
    <w:p w:rsidR="008C4D6B" w:rsidRDefault="008C4D6B">
      <w:pPr>
        <w:pStyle w:val="ConsPlusNonformat"/>
        <w:jc w:val="both"/>
      </w:pPr>
      <w:r>
        <w:t xml:space="preserve">                                                устав, доверенность, др.)</w:t>
      </w:r>
    </w:p>
    <w:p w:rsidR="008C4D6B" w:rsidRDefault="008C4D6B">
      <w:pPr>
        <w:pStyle w:val="ConsPlusNonformat"/>
        <w:jc w:val="both"/>
      </w:pPr>
      <w:r>
        <w:t>с одной стороны и _________________________________________________________</w:t>
      </w:r>
    </w:p>
    <w:p w:rsidR="008C4D6B" w:rsidRDefault="008C4D6B">
      <w:pPr>
        <w:pStyle w:val="ConsPlusNonformat"/>
        <w:jc w:val="both"/>
      </w:pPr>
      <w:r>
        <w:t xml:space="preserve">                                    (Ф.И.О. гражданина)</w:t>
      </w:r>
    </w:p>
    <w:p w:rsidR="008C4D6B" w:rsidRDefault="008C4D6B">
      <w:pPr>
        <w:pStyle w:val="ConsPlusNonformat"/>
        <w:jc w:val="both"/>
      </w:pPr>
      <w:r>
        <w:t>____________________, именуемый в дальнейшем "Получатель социальных услуг",</w:t>
      </w:r>
    </w:p>
    <w:p w:rsidR="008C4D6B" w:rsidRDefault="008C4D6B">
      <w:pPr>
        <w:pStyle w:val="ConsPlusNonformat"/>
        <w:jc w:val="both"/>
      </w:pPr>
      <w:r>
        <w:t>документ, удостоверяющий личность _________________________________________</w:t>
      </w:r>
    </w:p>
    <w:p w:rsidR="008C4D6B" w:rsidRDefault="008C4D6B">
      <w:pPr>
        <w:pStyle w:val="ConsPlusNonformat"/>
        <w:jc w:val="both"/>
      </w:pPr>
      <w:r>
        <w:t xml:space="preserve">                                   (наименование и реквизиты паспорта или</w:t>
      </w:r>
    </w:p>
    <w:p w:rsidR="008C4D6B" w:rsidRDefault="008C4D6B">
      <w:pPr>
        <w:pStyle w:val="ConsPlusNonformat"/>
        <w:jc w:val="both"/>
      </w:pPr>
      <w:r>
        <w:t xml:space="preserve">                                 иного документа, удостоверяющего личность)</w:t>
      </w:r>
    </w:p>
    <w:p w:rsidR="008C4D6B" w:rsidRDefault="008C4D6B">
      <w:pPr>
        <w:pStyle w:val="ConsPlusNonformat"/>
        <w:jc w:val="both"/>
      </w:pPr>
      <w:r>
        <w:t>_______________, проживающий по адресу: ___________________________________</w:t>
      </w:r>
    </w:p>
    <w:p w:rsidR="008C4D6B" w:rsidRDefault="008C4D6B">
      <w:pPr>
        <w:pStyle w:val="ConsPlusNonformat"/>
        <w:jc w:val="both"/>
      </w:pPr>
      <w:r>
        <w:t xml:space="preserve">                                       (указывается адрес места жительства)</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в лице ____________________________________________________________________</w:t>
      </w:r>
    </w:p>
    <w:p w:rsidR="008C4D6B" w:rsidRDefault="008C4D6B">
      <w:pPr>
        <w:pStyle w:val="ConsPlusNonformat"/>
        <w:jc w:val="both"/>
      </w:pPr>
      <w:r>
        <w:t xml:space="preserve">            (Ф.И.О. представителя Получателя социальных услуг)</w:t>
      </w:r>
    </w:p>
    <w:p w:rsidR="008C4D6B" w:rsidRDefault="008C4D6B">
      <w:pPr>
        <w:pStyle w:val="ConsPlusNonformat"/>
        <w:jc w:val="both"/>
      </w:pPr>
      <w:r>
        <w:t>______________, действующего на основании _________________________________</w:t>
      </w:r>
    </w:p>
    <w:p w:rsidR="008C4D6B" w:rsidRDefault="008C4D6B">
      <w:pPr>
        <w:pStyle w:val="ConsPlusNonformat"/>
        <w:jc w:val="both"/>
      </w:pPr>
      <w:r>
        <w:t xml:space="preserve">                                                (основание правомочия:</w:t>
      </w:r>
    </w:p>
    <w:p w:rsidR="008C4D6B" w:rsidRDefault="008C4D6B">
      <w:pPr>
        <w:pStyle w:val="ConsPlusNonformat"/>
        <w:jc w:val="both"/>
      </w:pPr>
      <w:r>
        <w:t xml:space="preserve">                                                  решение суда и др.)</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документ,   удостоверяющий   личность  законного  представителя  Получателя</w:t>
      </w:r>
    </w:p>
    <w:p w:rsidR="008C4D6B" w:rsidRDefault="008C4D6B">
      <w:pPr>
        <w:pStyle w:val="ConsPlusNonformat"/>
        <w:jc w:val="both"/>
      </w:pPr>
      <w:r>
        <w:t>социальных услуг _________________________________________________________,</w:t>
      </w:r>
    </w:p>
    <w:p w:rsidR="008C4D6B" w:rsidRDefault="008C4D6B">
      <w:pPr>
        <w:pStyle w:val="ConsPlusNonformat"/>
        <w:jc w:val="both"/>
      </w:pPr>
      <w:r>
        <w:t xml:space="preserve">                  (наименование и реквизиты паспорта или иного документа,</w:t>
      </w:r>
    </w:p>
    <w:p w:rsidR="008C4D6B" w:rsidRDefault="008C4D6B">
      <w:pPr>
        <w:pStyle w:val="ConsPlusNonformat"/>
        <w:jc w:val="both"/>
      </w:pPr>
      <w:r>
        <w:t xml:space="preserve">                                удостоверяющего личность)</w:t>
      </w:r>
    </w:p>
    <w:p w:rsidR="008C4D6B" w:rsidRDefault="008C4D6B">
      <w:pPr>
        <w:pStyle w:val="ConsPlusNonformat"/>
        <w:jc w:val="both"/>
      </w:pPr>
      <w:r>
        <w:t>проживающего по адресу: __________________________________________________,</w:t>
      </w:r>
    </w:p>
    <w:p w:rsidR="008C4D6B" w:rsidRDefault="008C4D6B">
      <w:pPr>
        <w:pStyle w:val="ConsPlusNonformat"/>
        <w:jc w:val="both"/>
      </w:pPr>
      <w:r>
        <w:t xml:space="preserve">                               (указывается адрес места жительства)</w:t>
      </w:r>
    </w:p>
    <w:p w:rsidR="008C4D6B" w:rsidRDefault="008C4D6B">
      <w:pPr>
        <w:pStyle w:val="ConsPlusNonformat"/>
        <w:jc w:val="both"/>
      </w:pPr>
      <w:r>
        <w:t>с  другой  стороны составили настоящий акт о том, что Получателю социальных</w:t>
      </w:r>
    </w:p>
    <w:p w:rsidR="008C4D6B" w:rsidRDefault="008C4D6B">
      <w:pPr>
        <w:pStyle w:val="ConsPlusNonformat"/>
        <w:jc w:val="both"/>
      </w:pPr>
      <w:r>
        <w:t>услуг предоставлены следующие срочные социальные услуги: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870"/>
        <w:gridCol w:w="1870"/>
        <w:gridCol w:w="1870"/>
      </w:tblGrid>
      <w:tr w:rsidR="008C4D6B">
        <w:tc>
          <w:tcPr>
            <w:tcW w:w="567" w:type="dxa"/>
          </w:tcPr>
          <w:p w:rsidR="008C4D6B" w:rsidRDefault="008C4D6B">
            <w:pPr>
              <w:pStyle w:val="ConsPlusNormal"/>
              <w:jc w:val="center"/>
            </w:pPr>
            <w:r>
              <w:t>N п/п</w:t>
            </w:r>
          </w:p>
        </w:tc>
        <w:tc>
          <w:tcPr>
            <w:tcW w:w="2891" w:type="dxa"/>
          </w:tcPr>
          <w:p w:rsidR="008C4D6B" w:rsidRDefault="008C4D6B">
            <w:pPr>
              <w:pStyle w:val="ConsPlusNormal"/>
              <w:jc w:val="center"/>
            </w:pPr>
            <w:r>
              <w:t>Наименование срочной социальной услуги</w:t>
            </w:r>
          </w:p>
        </w:tc>
        <w:tc>
          <w:tcPr>
            <w:tcW w:w="1870" w:type="dxa"/>
          </w:tcPr>
          <w:p w:rsidR="008C4D6B" w:rsidRDefault="008C4D6B">
            <w:pPr>
              <w:pStyle w:val="ConsPlusNormal"/>
              <w:jc w:val="center"/>
            </w:pPr>
            <w:r>
              <w:t>Сроки предоставления</w:t>
            </w:r>
          </w:p>
        </w:tc>
        <w:tc>
          <w:tcPr>
            <w:tcW w:w="1870" w:type="dxa"/>
          </w:tcPr>
          <w:p w:rsidR="008C4D6B" w:rsidRDefault="008C4D6B">
            <w:pPr>
              <w:pStyle w:val="ConsPlusNormal"/>
              <w:jc w:val="center"/>
            </w:pPr>
            <w:r>
              <w:t>Дата предоставления</w:t>
            </w:r>
          </w:p>
        </w:tc>
        <w:tc>
          <w:tcPr>
            <w:tcW w:w="1870" w:type="dxa"/>
          </w:tcPr>
          <w:p w:rsidR="008C4D6B" w:rsidRDefault="008C4D6B">
            <w:pPr>
              <w:pStyle w:val="ConsPlusNormal"/>
              <w:jc w:val="center"/>
            </w:pPr>
            <w:r>
              <w:t>Условия предоставления</w:t>
            </w:r>
          </w:p>
        </w:tc>
      </w:tr>
      <w:tr w:rsidR="008C4D6B">
        <w:tc>
          <w:tcPr>
            <w:tcW w:w="567" w:type="dxa"/>
          </w:tcPr>
          <w:p w:rsidR="008C4D6B" w:rsidRDefault="008C4D6B">
            <w:pPr>
              <w:pStyle w:val="ConsPlusNormal"/>
              <w:jc w:val="center"/>
            </w:pPr>
            <w:r>
              <w:t>1</w:t>
            </w:r>
          </w:p>
        </w:tc>
        <w:tc>
          <w:tcPr>
            <w:tcW w:w="2891" w:type="dxa"/>
          </w:tcPr>
          <w:p w:rsidR="008C4D6B" w:rsidRDefault="008C4D6B">
            <w:pPr>
              <w:pStyle w:val="ConsPlusNormal"/>
              <w:jc w:val="center"/>
            </w:pPr>
            <w:r>
              <w:t>2</w:t>
            </w:r>
          </w:p>
        </w:tc>
        <w:tc>
          <w:tcPr>
            <w:tcW w:w="1870" w:type="dxa"/>
          </w:tcPr>
          <w:p w:rsidR="008C4D6B" w:rsidRDefault="008C4D6B">
            <w:pPr>
              <w:pStyle w:val="ConsPlusNormal"/>
              <w:jc w:val="center"/>
            </w:pPr>
            <w:r>
              <w:t>3</w:t>
            </w:r>
          </w:p>
        </w:tc>
        <w:tc>
          <w:tcPr>
            <w:tcW w:w="1870" w:type="dxa"/>
          </w:tcPr>
          <w:p w:rsidR="008C4D6B" w:rsidRDefault="008C4D6B">
            <w:pPr>
              <w:pStyle w:val="ConsPlusNormal"/>
              <w:jc w:val="center"/>
            </w:pPr>
            <w:r>
              <w:t>4</w:t>
            </w:r>
          </w:p>
        </w:tc>
        <w:tc>
          <w:tcPr>
            <w:tcW w:w="1870" w:type="dxa"/>
          </w:tcPr>
          <w:p w:rsidR="008C4D6B" w:rsidRDefault="008C4D6B">
            <w:pPr>
              <w:pStyle w:val="ConsPlusNormal"/>
              <w:jc w:val="center"/>
            </w:pPr>
            <w:r>
              <w:t>5</w:t>
            </w:r>
          </w:p>
        </w:tc>
      </w:tr>
    </w:tbl>
    <w:p w:rsidR="008C4D6B" w:rsidRDefault="008C4D6B">
      <w:pPr>
        <w:pStyle w:val="ConsPlusNormal"/>
        <w:jc w:val="both"/>
      </w:pPr>
    </w:p>
    <w:p w:rsidR="008C4D6B" w:rsidRDefault="008C4D6B">
      <w:pPr>
        <w:pStyle w:val="ConsPlusNonformat"/>
        <w:jc w:val="both"/>
      </w:pPr>
      <w:r>
        <w:t>Вышеперечисленные социальные услуги выполнены полностью и в срок. Претензий</w:t>
      </w:r>
    </w:p>
    <w:p w:rsidR="008C4D6B" w:rsidRDefault="008C4D6B">
      <w:pPr>
        <w:pStyle w:val="ConsPlusNonformat"/>
        <w:jc w:val="both"/>
      </w:pPr>
      <w:r>
        <w:t>по объему, качеству и срокам оказания услуг не имею.</w:t>
      </w:r>
    </w:p>
    <w:p w:rsidR="008C4D6B" w:rsidRDefault="008C4D6B">
      <w:pPr>
        <w:pStyle w:val="ConsPlusNonformat"/>
        <w:jc w:val="both"/>
      </w:pPr>
      <w:r>
        <w:t>Получатель социальных услуг: ______________________________________________</w:t>
      </w:r>
    </w:p>
    <w:p w:rsidR="008C4D6B" w:rsidRDefault="008C4D6B">
      <w:pPr>
        <w:pStyle w:val="ConsPlusNonformat"/>
        <w:jc w:val="both"/>
      </w:pPr>
      <w:r>
        <w:t>Поставщик: ________________________________________________________________</w:t>
      </w:r>
    </w:p>
    <w:p w:rsidR="008C4D6B" w:rsidRDefault="008C4D6B">
      <w:pPr>
        <w:pStyle w:val="ConsPlusNonformat"/>
        <w:jc w:val="both"/>
      </w:pPr>
      <w:r>
        <w:t>М.П.</w:t>
      </w:r>
    </w:p>
    <w:p w:rsidR="008C4D6B" w:rsidRDefault="008C4D6B">
      <w:pPr>
        <w:pStyle w:val="ConsPlusNonformat"/>
        <w:jc w:val="both"/>
      </w:pPr>
    </w:p>
    <w:p w:rsidR="008C4D6B" w:rsidRDefault="008C4D6B">
      <w:pPr>
        <w:pStyle w:val="ConsPlusNonformat"/>
        <w:jc w:val="both"/>
      </w:pPr>
      <w:r>
        <w:t>_______________________________  ___________________  _____________________</w:t>
      </w:r>
    </w:p>
    <w:p w:rsidR="008C4D6B" w:rsidRDefault="008C4D6B">
      <w:pPr>
        <w:pStyle w:val="ConsPlusNonformat"/>
        <w:jc w:val="both"/>
      </w:pPr>
      <w:r>
        <w:t xml:space="preserve">     (Ф.И.О. заявителя)          (подпись заявителя)         (дата)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0"/>
      </w:pPr>
      <w:r>
        <w:t>Приложение 2</w:t>
      </w:r>
    </w:p>
    <w:p w:rsidR="008C4D6B" w:rsidRDefault="008C4D6B">
      <w:pPr>
        <w:pStyle w:val="ConsPlusNormal"/>
        <w:jc w:val="both"/>
      </w:pPr>
    </w:p>
    <w:p w:rsidR="008C4D6B" w:rsidRDefault="008C4D6B">
      <w:pPr>
        <w:pStyle w:val="ConsPlusNormal"/>
        <w:jc w:val="right"/>
      </w:pPr>
      <w:r>
        <w:t>Утвержден</w:t>
      </w:r>
    </w:p>
    <w:p w:rsidR="008C4D6B" w:rsidRDefault="008C4D6B">
      <w:pPr>
        <w:pStyle w:val="ConsPlusNormal"/>
        <w:jc w:val="right"/>
      </w:pPr>
      <w:r>
        <w:t>приказом</w:t>
      </w:r>
    </w:p>
    <w:p w:rsidR="008C4D6B" w:rsidRDefault="008C4D6B">
      <w:pPr>
        <w:pStyle w:val="ConsPlusNormal"/>
        <w:jc w:val="right"/>
      </w:pPr>
      <w:r>
        <w:t>министерства социального развития</w:t>
      </w:r>
    </w:p>
    <w:p w:rsidR="008C4D6B" w:rsidRDefault="008C4D6B">
      <w:pPr>
        <w:pStyle w:val="ConsPlusNormal"/>
        <w:jc w:val="right"/>
      </w:pPr>
      <w:r>
        <w:t>и семейной политики</w:t>
      </w:r>
    </w:p>
    <w:p w:rsidR="008C4D6B" w:rsidRDefault="008C4D6B">
      <w:pPr>
        <w:pStyle w:val="ConsPlusNormal"/>
        <w:jc w:val="right"/>
      </w:pPr>
      <w:r>
        <w:t>Краснодарского края</w:t>
      </w:r>
    </w:p>
    <w:p w:rsidR="008C4D6B" w:rsidRDefault="008C4D6B">
      <w:pPr>
        <w:pStyle w:val="ConsPlusNormal"/>
        <w:jc w:val="right"/>
      </w:pPr>
      <w:r>
        <w:t>от 22 декабря 2014 г. N 1042</w:t>
      </w:r>
    </w:p>
    <w:p w:rsidR="008C4D6B" w:rsidRDefault="008C4D6B">
      <w:pPr>
        <w:pStyle w:val="ConsPlusNormal"/>
        <w:jc w:val="both"/>
      </w:pPr>
    </w:p>
    <w:p w:rsidR="008C4D6B" w:rsidRDefault="008C4D6B">
      <w:pPr>
        <w:pStyle w:val="ConsPlusTitle"/>
        <w:jc w:val="center"/>
      </w:pPr>
      <w:bookmarkStart w:id="10" w:name="P2012"/>
      <w:bookmarkEnd w:id="10"/>
      <w:r>
        <w:t>ПОРЯДОК</w:t>
      </w:r>
    </w:p>
    <w:p w:rsidR="008C4D6B" w:rsidRDefault="008C4D6B">
      <w:pPr>
        <w:pStyle w:val="ConsPlusTitle"/>
        <w:jc w:val="center"/>
      </w:pPr>
      <w:r>
        <w:t>ПРЕДОСТАВЛЕНИЯ СОЦИАЛЬНЫХ УСЛУГ В ПОЛУСТАЦИОНАРНОЙ</w:t>
      </w:r>
    </w:p>
    <w:p w:rsidR="008C4D6B" w:rsidRDefault="008C4D6B">
      <w:pPr>
        <w:pStyle w:val="ConsPlusTitle"/>
        <w:jc w:val="center"/>
      </w:pPr>
      <w:r>
        <w:t>ФОРМЕ СОЦИАЛЬНОГО ОБСЛУЖИВАНИЯ ПОЖИЛЫМ ГРАЖДАНАМ, ИНВАЛИДАМ,</w:t>
      </w:r>
    </w:p>
    <w:p w:rsidR="008C4D6B" w:rsidRDefault="008C4D6B">
      <w:pPr>
        <w:pStyle w:val="ConsPlusTitle"/>
        <w:jc w:val="center"/>
      </w:pPr>
      <w:r>
        <w:t>ЛИЦАМ БЕЗ ОПРЕДЕЛЕННОГО МЕСТА ЖИТЕЛЬСТВА И ЗАНЯТИЙ</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39" w:history="1">
              <w:r>
                <w:rPr>
                  <w:color w:val="0000FF"/>
                </w:rPr>
                <w:t>Приказа</w:t>
              </w:r>
            </w:hyperlink>
            <w:r>
              <w:rPr>
                <w:color w:val="392C69"/>
              </w:rPr>
              <w:t xml:space="preserve"> Министерства труда и социального развития Краснодарского</w:t>
            </w:r>
          </w:p>
          <w:p w:rsidR="008C4D6B" w:rsidRDefault="008C4D6B">
            <w:pPr>
              <w:pStyle w:val="ConsPlusNormal"/>
              <w:jc w:val="center"/>
            </w:pPr>
            <w:r>
              <w:rPr>
                <w:color w:val="392C69"/>
              </w:rPr>
              <w:t>края от 27.12.2019 N 2497)</w:t>
            </w:r>
          </w:p>
        </w:tc>
      </w:tr>
    </w:tbl>
    <w:p w:rsidR="008C4D6B" w:rsidRDefault="008C4D6B">
      <w:pPr>
        <w:pStyle w:val="ConsPlusNormal"/>
        <w:jc w:val="both"/>
      </w:pPr>
    </w:p>
    <w:p w:rsidR="008C4D6B" w:rsidRDefault="008C4D6B">
      <w:pPr>
        <w:pStyle w:val="ConsPlusNormal"/>
        <w:ind w:firstLine="540"/>
        <w:jc w:val="both"/>
      </w:pPr>
      <w:r>
        <w:t>1. В Порядке предоставления социальных услуг в полустационарной форме социального обслуживания пожилым гражданам, инвалидам, лицам без определенного места жительства и занятий (далее - Порядок) определены правила и условия предоставления социальных услуг гражданам Российской Федерации, иностранным гражданам и лицам без гражданства, постоянно проживающим на территории Краснодарского края, беженцам, признанным нуждающимися в социальном обслуживании.</w:t>
      </w:r>
    </w:p>
    <w:p w:rsidR="008C4D6B" w:rsidRDefault="008C4D6B">
      <w:pPr>
        <w:pStyle w:val="ConsPlusNormal"/>
        <w:spacing w:before="220"/>
        <w:ind w:firstLine="540"/>
        <w:jc w:val="both"/>
      </w:pPr>
      <w:r>
        <w:t xml:space="preserve">Полустационарная форма социального обслуживания предназначена для граждан пожилого возраста (с учетом положений, предусмотренных </w:t>
      </w:r>
      <w:hyperlink r:id="rId40" w:history="1">
        <w:r>
          <w:rPr>
            <w:color w:val="0000FF"/>
          </w:rPr>
          <w:t>приложением 6</w:t>
        </w:r>
      </w:hyperlink>
      <w:r>
        <w:t xml:space="preserve"> к Федеральному закону от 28 декабря 2013 г. N 400-ФЗ "О страховых пенсиях") и инвалидов (старше 18 лет), лиц без определенного места жительства и занятий, признанных нуждающимися в социальном обслуживании (далее - получатели социальных услуг), сохранивших способность к самообслуживанию и активному передвижению.</w:t>
      </w:r>
    </w:p>
    <w:p w:rsidR="008C4D6B" w:rsidRDefault="008C4D6B">
      <w:pPr>
        <w:pStyle w:val="ConsPlusNormal"/>
        <w:spacing w:before="220"/>
        <w:ind w:firstLine="540"/>
        <w:jc w:val="both"/>
      </w:pPr>
      <w:r>
        <w:t>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8C4D6B" w:rsidRDefault="008C4D6B">
      <w:pPr>
        <w:pStyle w:val="ConsPlusNormal"/>
        <w:spacing w:before="220"/>
        <w:ind w:firstLine="540"/>
        <w:jc w:val="both"/>
      </w:pPr>
      <w:r>
        <w:t>Предоставление социального обслуживания в полустационарной форме социального обслуживания осуществляют организации социального обслуживания - государственные бюджетные учреждения социального обслуживания Краснодарского края (комплексные центры социального обслуживания населения (отделения дневного пребывания, отделения ночного проживания)),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индивидуальные предприниматели, осуществляющие социальное обслуживание (далее - поставщики социальных услуг).</w:t>
      </w:r>
    </w:p>
    <w:p w:rsidR="008C4D6B" w:rsidRDefault="008C4D6B">
      <w:pPr>
        <w:pStyle w:val="ConsPlusNormal"/>
        <w:spacing w:before="220"/>
        <w:ind w:firstLine="540"/>
        <w:jc w:val="both"/>
      </w:pPr>
      <w:r>
        <w:t>Порядок предоставления социальных услуг в полустационарной форме социального обслуживания определяет предоставление получателям социальных услуг следующих видов социальных услуг:</w:t>
      </w:r>
    </w:p>
    <w:p w:rsidR="008C4D6B" w:rsidRDefault="008C4D6B">
      <w:pPr>
        <w:pStyle w:val="ConsPlusNormal"/>
        <w:spacing w:before="220"/>
        <w:ind w:firstLine="540"/>
        <w:jc w:val="both"/>
      </w:pPr>
      <w:r>
        <w:t>социально-бытовые, направленные на поддержание жизнедеятельности получателей социальных услуг в быту;</w:t>
      </w:r>
    </w:p>
    <w:p w:rsidR="008C4D6B" w:rsidRDefault="008C4D6B">
      <w:pPr>
        <w:pStyle w:val="ConsPlusNormal"/>
        <w:spacing w:before="220"/>
        <w:ind w:firstLine="540"/>
        <w:jc w:val="both"/>
      </w:pPr>
      <w: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C4D6B" w:rsidRDefault="008C4D6B">
      <w:pPr>
        <w:pStyle w:val="ConsPlusNormal"/>
        <w:spacing w:before="220"/>
        <w:ind w:firstLine="540"/>
        <w:jc w:val="both"/>
      </w:pPr>
      <w: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8C4D6B" w:rsidRDefault="008C4D6B">
      <w:pPr>
        <w:pStyle w:val="ConsPlusNormal"/>
        <w:spacing w:before="220"/>
        <w:ind w:firstLine="540"/>
        <w:jc w:val="both"/>
      </w:pPr>
      <w: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8C4D6B" w:rsidRDefault="008C4D6B">
      <w:pPr>
        <w:pStyle w:val="ConsPlusNormal"/>
        <w:spacing w:before="220"/>
        <w:ind w:firstLine="540"/>
        <w:jc w:val="both"/>
      </w:pPr>
      <w:r>
        <w:lastRenderedPageBreak/>
        <w:t>социально-педагогические, направленные на организацию досуга;</w:t>
      </w:r>
    </w:p>
    <w:p w:rsidR="008C4D6B" w:rsidRDefault="008C4D6B">
      <w:pPr>
        <w:pStyle w:val="ConsPlusNormal"/>
        <w:spacing w:before="220"/>
        <w:ind w:firstLine="540"/>
        <w:jc w:val="both"/>
      </w:pPr>
      <w:r>
        <w:t>социально-трудовые, направленные на оказание помощи в трудоустройстве и в решении других проблем, связанных с трудовой адаптацией;</w:t>
      </w:r>
    </w:p>
    <w:p w:rsidR="008C4D6B" w:rsidRDefault="008C4D6B">
      <w:pPr>
        <w:pStyle w:val="ConsPlusNormal"/>
        <w:spacing w:before="220"/>
        <w:ind w:firstLine="540"/>
        <w:jc w:val="both"/>
      </w:pPr>
      <w:r>
        <w:t>услуги в целях повышения коммуникативного потенциала получателей социальных услуг, имеющих ограничения жизнедеятельности;</w:t>
      </w:r>
    </w:p>
    <w:p w:rsidR="008C4D6B" w:rsidRDefault="008C4D6B">
      <w:pPr>
        <w:pStyle w:val="ConsPlusNormal"/>
        <w:spacing w:before="220"/>
        <w:ind w:firstLine="540"/>
        <w:jc w:val="both"/>
      </w:pPr>
      <w: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В официальном тексте документа, видимо, допущена опечатка: Законом Краснодарского края от 26.12.2014 N 3087-КЗ утвержден Перечень социальных услуг, предоставляемых поставщиками социальных услуг на территории Краснодарского края, а не Перечень социальных услуг, предоставляемых поставщиками социальных услуг в полустационарной форме социального обслуживания на территории Краснодарского края.</w:t>
            </w:r>
          </w:p>
        </w:tc>
      </w:tr>
    </w:tbl>
    <w:p w:rsidR="008C4D6B" w:rsidRDefault="008C4D6B">
      <w:pPr>
        <w:pStyle w:val="ConsPlusNormal"/>
        <w:spacing w:before="280"/>
        <w:ind w:firstLine="540"/>
        <w:jc w:val="both"/>
      </w:pPr>
      <w:hyperlink r:id="rId41" w:history="1">
        <w:r>
          <w:rPr>
            <w:color w:val="0000FF"/>
          </w:rPr>
          <w:t>Перечень</w:t>
        </w:r>
      </w:hyperlink>
      <w:r>
        <w:t xml:space="preserve"> социальных услуг, предоставляемых поставщиками социальных услуг в полустационарной форме социального обслуживания на территории Краснодарского края, утвержден Законом Краснодарского края от 26 декабря 2014 г. N 3087-КЗ.</w:t>
      </w:r>
    </w:p>
    <w:p w:rsidR="008C4D6B" w:rsidRDefault="008C4D6B">
      <w:pPr>
        <w:pStyle w:val="ConsPlusNormal"/>
        <w:spacing w:before="220"/>
        <w:ind w:firstLine="540"/>
        <w:jc w:val="both"/>
      </w:pPr>
      <w:r>
        <w:t xml:space="preserve">2. </w:t>
      </w:r>
      <w:hyperlink w:anchor="P2144" w:history="1">
        <w:r>
          <w:rPr>
            <w:color w:val="0000FF"/>
          </w:rPr>
          <w:t>Стандарт</w:t>
        </w:r>
      </w:hyperlink>
      <w:r>
        <w:t xml:space="preserve"> социальных услуг, предоставляемых поставщиками социальных услуг в полустационарной форме на территории Краснодарского края гражданам пожилого возраста, инвалидам, установлен приложением 1 к настоящему Порядку.</w:t>
      </w:r>
    </w:p>
    <w:p w:rsidR="008C4D6B" w:rsidRDefault="008C4D6B">
      <w:pPr>
        <w:pStyle w:val="ConsPlusNormal"/>
        <w:spacing w:before="220"/>
        <w:ind w:firstLine="540"/>
        <w:jc w:val="both"/>
      </w:pPr>
      <w:r>
        <w:t>3. Социальные услуги в полустационарной форме социального обслуживания предоставляются бесплатно, за плату и частичную плату.</w:t>
      </w:r>
    </w:p>
    <w:p w:rsidR="008C4D6B" w:rsidRDefault="008C4D6B">
      <w:pPr>
        <w:pStyle w:val="ConsPlusNormal"/>
        <w:spacing w:before="220"/>
        <w:ind w:firstLine="540"/>
        <w:jc w:val="both"/>
      </w:pPr>
      <w:r>
        <w:t xml:space="preserve">Социальные услуги в полустационарной форме социального обслуживания предоставляются бесплатно получателям социальных услуг, указанным в </w:t>
      </w:r>
      <w:hyperlink r:id="rId42" w:history="1">
        <w:r>
          <w:rPr>
            <w:color w:val="0000FF"/>
          </w:rPr>
          <w:t>пункте 1 статьи 6</w:t>
        </w:r>
      </w:hyperlink>
      <w: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в соответствии с индивидуальной программой предоставления социальных услуг.</w:t>
      </w:r>
    </w:p>
    <w:p w:rsidR="008C4D6B" w:rsidRDefault="008C4D6B">
      <w:pPr>
        <w:pStyle w:val="ConsPlusNormal"/>
        <w:spacing w:before="220"/>
        <w:ind w:firstLine="540"/>
        <w:jc w:val="both"/>
      </w:pPr>
      <w:r>
        <w:t xml:space="preserve">Социальные услуги в полустационарной форме социального обслуживания также предоставляются бесплатно в случае,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установленной </w:t>
      </w:r>
      <w:hyperlink r:id="rId43" w:history="1">
        <w:r>
          <w:rPr>
            <w:color w:val="0000FF"/>
          </w:rPr>
          <w:t>Законом</w:t>
        </w:r>
      </w:hyperlink>
      <w:r>
        <w:t xml:space="preserve"> Краснодарского края от 5 ноября 2014 г. N 3051-КЗ.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социальные услуги предоставляются за плату или частичную плату.</w:t>
      </w:r>
    </w:p>
    <w:p w:rsidR="008C4D6B" w:rsidRDefault="008C4D6B">
      <w:pPr>
        <w:pStyle w:val="ConsPlusNormal"/>
        <w:spacing w:before="220"/>
        <w:ind w:firstLine="540"/>
        <w:jc w:val="both"/>
      </w:pPr>
      <w: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утверждаемых министерством труда и социального развития Краснодарского края, но не может превышать пятидесяти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установленной </w:t>
      </w:r>
      <w:hyperlink r:id="rId44" w:history="1">
        <w:r>
          <w:rPr>
            <w:color w:val="0000FF"/>
          </w:rPr>
          <w:t>статьей 5</w:t>
        </w:r>
      </w:hyperlink>
      <w:r>
        <w:t xml:space="preserve"> Закона Краснодарского края от 5 ноября 2014 г. N 3051-КЗ.</w:t>
      </w:r>
    </w:p>
    <w:p w:rsidR="008C4D6B" w:rsidRDefault="008C4D6B">
      <w:pPr>
        <w:pStyle w:val="ConsPlusNormal"/>
        <w:spacing w:before="220"/>
        <w:ind w:firstLine="540"/>
        <w:jc w:val="both"/>
      </w:pPr>
      <w:r>
        <w:t xml:space="preserve">Расчет среднедушевого дохода в отношении получателя социальных услуг производится на дату обращения и осуществляется на основании информации о лицах, проживающих совместно с получателем социальных услуг, о родственных связях получателя социальных услуг, наличии </w:t>
      </w:r>
      <w:r>
        <w:lastRenderedPageBreak/>
        <w:t xml:space="preserve">(отсутствии)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45"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w:t>
      </w:r>
    </w:p>
    <w:p w:rsidR="008C4D6B" w:rsidRDefault="008C4D6B">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(представителем) и поставщиком социальных услуг.</w:t>
      </w:r>
    </w:p>
    <w:p w:rsidR="008C4D6B" w:rsidRDefault="008C4D6B">
      <w:pPr>
        <w:pStyle w:val="ConsPlusNormal"/>
        <w:spacing w:before="22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7 рабочих дней с момента поступления информации от получателя социальных услуг о произошедших изменениях производит перерасчет среднедушевого дохода получателя социальных услуг.</w:t>
      </w:r>
    </w:p>
    <w:p w:rsidR="008C4D6B" w:rsidRDefault="008C4D6B">
      <w:pPr>
        <w:pStyle w:val="ConsPlusNormal"/>
        <w:spacing w:before="220"/>
        <w:ind w:firstLine="540"/>
        <w:jc w:val="both"/>
      </w:pPr>
      <w:r>
        <w:t>Плата по договору взимается поставщиком социальных услуг за фактически предоставленные социальные услуги.</w:t>
      </w:r>
    </w:p>
    <w:p w:rsidR="008C4D6B" w:rsidRDefault="008C4D6B">
      <w:pPr>
        <w:pStyle w:val="ConsPlusNormal"/>
        <w:spacing w:before="220"/>
        <w:ind w:firstLine="540"/>
        <w:jc w:val="both"/>
      </w:pPr>
      <w:r>
        <w:t>4. Требования к деятельности поставщика социальных услуг. Права получателей социальных услуг.</w:t>
      </w:r>
    </w:p>
    <w:p w:rsidR="008C4D6B" w:rsidRDefault="008C4D6B">
      <w:pPr>
        <w:pStyle w:val="ConsPlusNormal"/>
        <w:spacing w:before="220"/>
        <w:ind w:firstLine="540"/>
        <w:jc w:val="both"/>
      </w:pPr>
      <w:r>
        <w:t>При предоставлении социальных услуг в полустационарной форме социального обслуживания поставщик социальных услуг обязан:</w:t>
      </w:r>
    </w:p>
    <w:p w:rsidR="008C4D6B" w:rsidRDefault="008C4D6B">
      <w:pPr>
        <w:pStyle w:val="ConsPlusNormal"/>
        <w:spacing w:before="220"/>
        <w:ind w:firstLine="540"/>
        <w:jc w:val="both"/>
      </w:pPr>
      <w:r>
        <w:t>соблюдать права человека и гражданина;</w:t>
      </w:r>
    </w:p>
    <w:p w:rsidR="008C4D6B" w:rsidRDefault="008C4D6B">
      <w:pPr>
        <w:pStyle w:val="ConsPlusNormal"/>
        <w:spacing w:before="220"/>
        <w:ind w:firstLine="540"/>
        <w:jc w:val="both"/>
      </w:pPr>
      <w:r>
        <w:t>обеспечивать неприкосновенность личности и безопасность получателей социальных услуг;</w:t>
      </w:r>
    </w:p>
    <w:p w:rsidR="008C4D6B" w:rsidRDefault="008C4D6B">
      <w:pPr>
        <w:pStyle w:val="ConsPlusNormal"/>
        <w:spacing w:before="220"/>
        <w:ind w:firstLine="540"/>
        <w:jc w:val="both"/>
      </w:pPr>
      <w:r>
        <w:t>обеспечить ознакомление получателей социальных услуг со своими правоустанавливающими документами, на основании которых осуществляется деятельность;</w:t>
      </w:r>
    </w:p>
    <w:p w:rsidR="008C4D6B" w:rsidRDefault="008C4D6B">
      <w:pPr>
        <w:pStyle w:val="ConsPlusNormal"/>
        <w:spacing w:before="220"/>
        <w:ind w:firstLine="540"/>
        <w:jc w:val="both"/>
      </w:pPr>
      <w:r>
        <w:t>обеспечивать сохранность личных вещей и ценностей получателей социальных услуг;</w:t>
      </w:r>
    </w:p>
    <w:p w:rsidR="008C4D6B" w:rsidRDefault="008C4D6B">
      <w:pPr>
        <w:pStyle w:val="ConsPlusNormal"/>
        <w:spacing w:before="220"/>
        <w:ind w:firstLine="540"/>
        <w:jc w:val="both"/>
      </w:pPr>
      <w:r>
        <w:t>исполнять иные обязанности, связанные с реализацией прав получателей социальных услуг на социальное обслуживание в полустационарной форме социального обслуживания.</w:t>
      </w:r>
    </w:p>
    <w:p w:rsidR="008C4D6B" w:rsidRDefault="008C4D6B">
      <w:pPr>
        <w:pStyle w:val="ConsPlusNormal"/>
        <w:spacing w:before="220"/>
        <w:ind w:firstLine="540"/>
        <w:jc w:val="both"/>
      </w:pPr>
      <w:r>
        <w:t>При получении социальных услуг в полустационарной форме социального обслуживания получателя социальных услуг имеют право на:</w:t>
      </w:r>
    </w:p>
    <w:p w:rsidR="008C4D6B" w:rsidRDefault="008C4D6B">
      <w:pPr>
        <w:pStyle w:val="ConsPlusNormal"/>
        <w:spacing w:before="220"/>
        <w:ind w:firstLine="540"/>
        <w:jc w:val="both"/>
      </w:pPr>
      <w:r>
        <w:t>уважительное и гуманное отношение;</w:t>
      </w:r>
    </w:p>
    <w:p w:rsidR="008C4D6B" w:rsidRDefault="008C4D6B">
      <w:pPr>
        <w:pStyle w:val="ConsPlusNormal"/>
        <w:spacing w:before="220"/>
        <w:ind w:firstLine="540"/>
        <w:jc w:val="both"/>
      </w:pPr>
      <w:r>
        <w:t>выбор поставщика социальных услуг;</w:t>
      </w:r>
    </w:p>
    <w:p w:rsidR="008C4D6B" w:rsidRDefault="008C4D6B">
      <w:pPr>
        <w:pStyle w:val="ConsPlusNormal"/>
        <w:spacing w:before="220"/>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стоимости, возможности получения этих услуг бесплатно;</w:t>
      </w:r>
    </w:p>
    <w:p w:rsidR="008C4D6B" w:rsidRDefault="008C4D6B">
      <w:pPr>
        <w:pStyle w:val="ConsPlusNormal"/>
        <w:spacing w:before="220"/>
        <w:ind w:firstLine="540"/>
        <w:jc w:val="both"/>
      </w:pPr>
      <w:r>
        <w:t>отказ от предоставления социальных услуг;</w:t>
      </w:r>
    </w:p>
    <w:p w:rsidR="008C4D6B" w:rsidRDefault="008C4D6B">
      <w:pPr>
        <w:pStyle w:val="ConsPlusNormal"/>
        <w:spacing w:before="220"/>
        <w:ind w:firstLine="540"/>
        <w:jc w:val="both"/>
      </w:pPr>
      <w:r>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8C4D6B" w:rsidRDefault="008C4D6B">
      <w:pPr>
        <w:pStyle w:val="ConsPlusNormal"/>
        <w:spacing w:before="220"/>
        <w:ind w:firstLine="540"/>
        <w:jc w:val="both"/>
      </w:pPr>
      <w:r>
        <w:t>конфиденциальность информации личного характера, ставшей известной при оказании социальных услуг;</w:t>
      </w:r>
    </w:p>
    <w:p w:rsidR="008C4D6B" w:rsidRDefault="008C4D6B">
      <w:pPr>
        <w:pStyle w:val="ConsPlusNormal"/>
        <w:spacing w:before="220"/>
        <w:ind w:firstLine="540"/>
        <w:jc w:val="both"/>
      </w:pPr>
      <w:r>
        <w:t>защиту прав и законных интересов, в том числе в судебном порядке.</w:t>
      </w:r>
    </w:p>
    <w:p w:rsidR="008C4D6B" w:rsidRDefault="008C4D6B">
      <w:pPr>
        <w:pStyle w:val="ConsPlusNormal"/>
        <w:spacing w:before="220"/>
        <w:ind w:firstLine="540"/>
        <w:jc w:val="both"/>
      </w:pPr>
      <w:r>
        <w:lastRenderedPageBreak/>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полустационарной форме социального обслуживания.</w:t>
      </w:r>
    </w:p>
    <w:p w:rsidR="008C4D6B" w:rsidRDefault="008C4D6B">
      <w:pPr>
        <w:pStyle w:val="ConsPlusNormal"/>
        <w:spacing w:before="220"/>
        <w:ind w:firstLine="540"/>
        <w:jc w:val="both"/>
      </w:pPr>
      <w:r>
        <w:t>При заключении договора гражданин, принимаемый на социальное обслуживание (представитель), должен быть ознакомлен с условиями предоставления социальных услуг, определенными стандартом социальных услуг.</w:t>
      </w:r>
    </w:p>
    <w:p w:rsidR="008C4D6B" w:rsidRDefault="008C4D6B">
      <w:pPr>
        <w:pStyle w:val="ConsPlusNormal"/>
        <w:spacing w:before="220"/>
        <w:ind w:firstLine="540"/>
        <w:jc w:val="both"/>
      </w:pPr>
      <w:r>
        <w:t>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8C4D6B" w:rsidRDefault="008C4D6B">
      <w:pPr>
        <w:pStyle w:val="ConsPlusNormal"/>
        <w:spacing w:before="220"/>
        <w:ind w:firstLine="540"/>
        <w:jc w:val="both"/>
      </w:pPr>
      <w:r>
        <w:t>В течение 5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8C4D6B" w:rsidRDefault="008C4D6B">
      <w:pPr>
        <w:pStyle w:val="ConsPlusNormal"/>
        <w:spacing w:before="220"/>
        <w:ind w:firstLine="540"/>
        <w:jc w:val="both"/>
      </w:pPr>
      <w:r>
        <w:t>5. Решение о предоставлении социальных услуг в полустационарной форме социального обслуживания принимается поставщиком социальных услуг.</w:t>
      </w:r>
    </w:p>
    <w:p w:rsidR="008C4D6B" w:rsidRDefault="008C4D6B">
      <w:pPr>
        <w:pStyle w:val="ConsPlusNormal"/>
        <w:spacing w:before="220"/>
        <w:ind w:firstLine="540"/>
        <w:jc w:val="both"/>
      </w:pPr>
      <w:bookmarkStart w:id="11" w:name="P2065"/>
      <w:bookmarkEnd w:id="11"/>
      <w:r>
        <w:t xml:space="preserve">5.1. Основанием для предоставления социального обслуживания в дневное время пребывания является личное заявление получателя социальных услуг или его законного представителя о предоставлении социальных услуг в полустационарной форме социального обслуживания, составленное по </w:t>
      </w:r>
      <w:hyperlink r:id="rId46" w:history="1">
        <w:r>
          <w:rPr>
            <w:color w:val="0000FF"/>
          </w:rPr>
          <w:t>форме</w:t>
        </w:r>
      </w:hyperlink>
      <w: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8C4D6B" w:rsidRDefault="008C4D6B">
      <w:pPr>
        <w:pStyle w:val="ConsPlusNormal"/>
        <w:spacing w:before="220"/>
        <w:ind w:firstLine="540"/>
        <w:jc w:val="both"/>
      </w:pPr>
      <w:r>
        <w:t>документа, удостоверяющего личность гражданина (копия);</w:t>
      </w:r>
    </w:p>
    <w:p w:rsidR="008C4D6B" w:rsidRDefault="008C4D6B">
      <w:pPr>
        <w:pStyle w:val="ConsPlusNormal"/>
        <w:spacing w:before="220"/>
        <w:ind w:firstLine="540"/>
        <w:jc w:val="both"/>
      </w:pPr>
      <w:r>
        <w:t>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послужившие основанием для признания гражданина нуждающимся в социальных услугах в полустационарной форме социального обслуживания (копия приказа о признании гражданина нуждающимся в предоставлении социальных услуг в полустационарной форме социального обслуживания);</w:t>
      </w:r>
    </w:p>
    <w:p w:rsidR="008C4D6B" w:rsidRDefault="008C4D6B">
      <w:pPr>
        <w:pStyle w:val="ConsPlusNormal"/>
        <w:spacing w:before="220"/>
        <w:ind w:firstLine="540"/>
        <w:jc w:val="both"/>
      </w:pPr>
      <w:hyperlink w:anchor="P2569" w:history="1">
        <w:r>
          <w:rPr>
            <w:color w:val="0000FF"/>
          </w:rPr>
          <w:t>направления</w:t>
        </w:r>
      </w:hyperlink>
      <w:r>
        <w:t xml:space="preserve"> (путевки) территориального органа уполномоченного органа Краснодарского края в сфере социального обслуживания в муниципальном образовании Краснодарского края по месту регистрации получателя социальных услуг (приложение 2);</w:t>
      </w:r>
    </w:p>
    <w:p w:rsidR="008C4D6B" w:rsidRDefault="008C4D6B">
      <w:pPr>
        <w:pStyle w:val="ConsPlusNormal"/>
        <w:spacing w:before="220"/>
        <w:ind w:firstLine="540"/>
        <w:jc w:val="both"/>
      </w:pPr>
      <w:hyperlink w:anchor="P2616" w:history="1">
        <w:r>
          <w:rPr>
            <w:color w:val="0000FF"/>
          </w:rPr>
          <w:t>заключения</w:t>
        </w:r>
      </w:hyperlink>
      <w:r>
        <w:t xml:space="preserve"> медицинской организации о состоянии здоровья получателя социальных услуг, а также об отсутствии у него медицинских противопоказаний к социальному обслуживанию в полустационарной форме социального обслуживания (приложение 3);</w:t>
      </w:r>
    </w:p>
    <w:p w:rsidR="008C4D6B" w:rsidRDefault="008C4D6B">
      <w:pPr>
        <w:pStyle w:val="ConsPlusNormal"/>
        <w:spacing w:before="220"/>
        <w:ind w:firstLine="540"/>
        <w:jc w:val="both"/>
      </w:pPr>
      <w:r>
        <w:t>информации о лицах, проживающих совместно с получателем социальных услуг, о родственных связях получателя социальных услуг;</w:t>
      </w:r>
    </w:p>
    <w:p w:rsidR="008C4D6B" w:rsidRDefault="008C4D6B">
      <w:pPr>
        <w:pStyle w:val="ConsPlusNormal"/>
        <w:spacing w:before="220"/>
        <w:ind w:firstLine="540"/>
        <w:jc w:val="both"/>
      </w:pPr>
      <w:r>
        <w:t>справки о размере пенсии и других доходах получателя социальных услуг, членов его семьи (при наличии) за последние 12 месяцев, предшествующих месяцу подачи заявления о предоставлении социальных услуг;</w:t>
      </w:r>
    </w:p>
    <w:p w:rsidR="008C4D6B" w:rsidRDefault="008C4D6B">
      <w:pPr>
        <w:pStyle w:val="ConsPlusNormal"/>
        <w:spacing w:before="220"/>
        <w:ind w:firstLine="540"/>
        <w:jc w:val="both"/>
      </w:pPr>
      <w:r>
        <w:t>документа о праве на льготы в соответствии с действующим законодательством;</w:t>
      </w:r>
    </w:p>
    <w:p w:rsidR="008C4D6B" w:rsidRDefault="008C4D6B">
      <w:pPr>
        <w:pStyle w:val="ConsPlusNormal"/>
        <w:spacing w:before="220"/>
        <w:ind w:firstLine="540"/>
        <w:jc w:val="both"/>
      </w:pPr>
      <w:r>
        <w:t>акта определения индивидуальной потребности гражданина, в том числе несовершеннолетнего, в социальных услугах;</w:t>
      </w:r>
    </w:p>
    <w:p w:rsidR="008C4D6B" w:rsidRDefault="008C4D6B">
      <w:pPr>
        <w:pStyle w:val="ConsPlusNormal"/>
        <w:spacing w:before="220"/>
        <w:ind w:firstLine="540"/>
        <w:jc w:val="both"/>
      </w:pPr>
      <w:r>
        <w:t>индивидуальной программы предоставления социальных услуг.</w:t>
      </w:r>
    </w:p>
    <w:p w:rsidR="008C4D6B" w:rsidRDefault="008C4D6B">
      <w:pPr>
        <w:pStyle w:val="ConsPlusNormal"/>
        <w:spacing w:before="220"/>
        <w:ind w:firstLine="540"/>
        <w:jc w:val="both"/>
      </w:pPr>
      <w:bookmarkStart w:id="12" w:name="P2075"/>
      <w:bookmarkEnd w:id="12"/>
      <w:r>
        <w:lastRenderedPageBreak/>
        <w:t xml:space="preserve">5.2. Основанием для предоставления социального обслуживания в отделении ночного проживания является личное заявление получателя социальных услуг о предоставлении социальных услуг в полустационарной форме социального обслуживания, составленное по </w:t>
      </w:r>
      <w:hyperlink r:id="rId47" w:history="1">
        <w:r>
          <w:rPr>
            <w:color w:val="0000FF"/>
          </w:rPr>
          <w:t>форме</w:t>
        </w:r>
      </w:hyperlink>
      <w: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8C4D6B" w:rsidRDefault="008C4D6B">
      <w:pPr>
        <w:pStyle w:val="ConsPlusNormal"/>
        <w:spacing w:before="220"/>
        <w:ind w:firstLine="540"/>
        <w:jc w:val="both"/>
      </w:pPr>
      <w:r>
        <w:t>документа, удостоверяющего личность гражданина (копия), при наличии;</w:t>
      </w:r>
    </w:p>
    <w:p w:rsidR="008C4D6B" w:rsidRDefault="008C4D6B">
      <w:pPr>
        <w:pStyle w:val="ConsPlusNormal"/>
        <w:spacing w:before="220"/>
        <w:ind w:firstLine="540"/>
        <w:jc w:val="both"/>
      </w:pPr>
      <w:r>
        <w:t>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послужившие основанием для признания гражданина нуждающимся в социальных услугах в полустационарной форме социального обслуживания (копия приказа о признании гражданина нуждающимся в предоставлении социальных услуг в полустационарной форме социального обслуживания), при наличии.</w:t>
      </w:r>
    </w:p>
    <w:p w:rsidR="008C4D6B" w:rsidRDefault="008C4D6B">
      <w:pPr>
        <w:pStyle w:val="ConsPlusNormal"/>
        <w:spacing w:before="220"/>
        <w:ind w:firstLine="540"/>
        <w:jc w:val="both"/>
      </w:pPr>
      <w:r>
        <w:t xml:space="preserve">Документы, необходимые для принятия решения о предоставлении социальных услуг в полустационарной форме социального обслуживания, предоставляются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48" w:history="1">
        <w:r>
          <w:rPr>
            <w:color w:val="0000FF"/>
          </w:rPr>
          <w:t>статьи 7</w:t>
        </w:r>
      </w:hyperlink>
      <w:r>
        <w:t xml:space="preserve"> Федерального закона от 27 июля 2010 г. N 210-ФЗ "Об организации предоставления государственных и муниципальных услуг".</w:t>
      </w:r>
    </w:p>
    <w:p w:rsidR="008C4D6B" w:rsidRDefault="008C4D6B">
      <w:pPr>
        <w:pStyle w:val="ConsPlusNormal"/>
        <w:spacing w:before="220"/>
        <w:ind w:firstLine="540"/>
        <w:jc w:val="both"/>
      </w:pPr>
      <w:r>
        <w:t>Получатели социальных услуг вправе участвовать в правоотношениях по предоставлению социальных услуг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8C4D6B" w:rsidRDefault="008C4D6B">
      <w:pPr>
        <w:pStyle w:val="ConsPlusNormal"/>
        <w:spacing w:before="220"/>
        <w:ind w:firstLine="540"/>
        <w:jc w:val="both"/>
      </w:pPr>
      <w:r>
        <w:t>При подаче заявления представителем по доверенности дополнительно представляются документы, удостоверяющие его личность и полномочия.</w:t>
      </w:r>
    </w:p>
    <w:p w:rsidR="008C4D6B" w:rsidRDefault="008C4D6B">
      <w:pPr>
        <w:pStyle w:val="ConsPlusNormal"/>
        <w:spacing w:before="220"/>
        <w:ind w:firstLine="540"/>
        <w:jc w:val="both"/>
      </w:pPr>
      <w:r>
        <w:t>Датой обращения за предоставлением социального обслуживания является дата регистрации территориального органа уполномоченного органа Краснодарского края в сфере социального обслуживания в муниципальном образовании Краснодарского края по месту пребывания получателя социальных услуг (далее - уполномоченный орган) в день поступления заявления.</w:t>
      </w:r>
    </w:p>
    <w:p w:rsidR="008C4D6B" w:rsidRDefault="008C4D6B">
      <w:pPr>
        <w:pStyle w:val="ConsPlusNormal"/>
        <w:spacing w:before="220"/>
        <w:ind w:firstLine="540"/>
        <w:jc w:val="both"/>
      </w:pPr>
      <w:r>
        <w:t>При принятии получателей социальных услуг в отделение дневного пребывания в случае представления копий документов, не заверенных в установленном порядке, получателям социальных услуг, обратившимся за получением социального обслуживания (представителем), представляются оригиналы необходимых документов, которые, после заверения поставщиком социальных услуг соответствующих копий, возвращаются получателю социальных услуг (представителю).</w:t>
      </w:r>
    </w:p>
    <w:p w:rsidR="008C4D6B" w:rsidRDefault="008C4D6B">
      <w:pPr>
        <w:pStyle w:val="ConsPlusNormal"/>
        <w:spacing w:before="220"/>
        <w:ind w:firstLine="540"/>
        <w:jc w:val="both"/>
      </w:pPr>
      <w:r>
        <w:t>6. Иные положения социального обслуживания в полустационарной форме пожилых граждан, инвалидов, лиц без определенного места жительства и занятий.</w:t>
      </w:r>
    </w:p>
    <w:p w:rsidR="008C4D6B" w:rsidRDefault="008C4D6B">
      <w:pPr>
        <w:pStyle w:val="ConsPlusNormal"/>
        <w:spacing w:before="220"/>
        <w:ind w:firstLine="540"/>
        <w:jc w:val="both"/>
      </w:pPr>
      <w:r>
        <w:t>6.1. Получатели социальных услуг, имеющие при себе предметы, представляющие опасность для жизни и здоровья клиентов, работников, уполномоченных оказывать социальные услуги (холодное и огнестрельное оружие, опасные химические вещества, режущие, колющие предметы), а также алкогольные напитки и токсические вещества, в организацию социального обслуживания не допускаются.</w:t>
      </w:r>
    </w:p>
    <w:p w:rsidR="008C4D6B" w:rsidRDefault="008C4D6B">
      <w:pPr>
        <w:pStyle w:val="ConsPlusNormal"/>
        <w:spacing w:before="220"/>
        <w:ind w:firstLine="540"/>
        <w:jc w:val="both"/>
      </w:pPr>
      <w:r>
        <w:t xml:space="preserve">Получатели социальных услуг с признаками психических заболеваний, сопровождающихся расстройствами поведения, алкогольного опьянения или приема наркотических и токсических веществ, заразных заболеваний кожи и волос, с повышенной температурой, сыпью неясной </w:t>
      </w:r>
      <w:r>
        <w:lastRenderedPageBreak/>
        <w:t>этиологии, в организацию социального обслуживания не допускаются, им оказывается содействие (по желанию) в направлении в медицинскую организацию.</w:t>
      </w:r>
    </w:p>
    <w:p w:rsidR="008C4D6B" w:rsidRDefault="008C4D6B">
      <w:pPr>
        <w:pStyle w:val="ConsPlusNormal"/>
        <w:spacing w:before="220"/>
        <w:ind w:firstLine="540"/>
        <w:jc w:val="both"/>
      </w:pPr>
      <w:r>
        <w:t>Осмотр вещей, первичный медицинский осмотр и санитарная обработка получателя социальных услуг проводятся при приеме на социальное обслуживание.</w:t>
      </w:r>
    </w:p>
    <w:p w:rsidR="008C4D6B" w:rsidRDefault="008C4D6B">
      <w:pPr>
        <w:pStyle w:val="ConsPlusNormal"/>
        <w:spacing w:before="220"/>
        <w:ind w:firstLine="540"/>
        <w:jc w:val="both"/>
      </w:pPr>
      <w:r>
        <w:t>В целях обеспечения общественного порядка, предупреждения и своевременного пресечения преступлений и правонарушений поставщиками социальных услуг, оказывающими социальные услуги в ночное время, на договорной основе (например, с охранным предприятием) обеспечиваются условия безопасного пребывания получателей социальных услуг.</w:t>
      </w:r>
    </w:p>
    <w:p w:rsidR="008C4D6B" w:rsidRDefault="008C4D6B">
      <w:pPr>
        <w:pStyle w:val="ConsPlusNormal"/>
        <w:spacing w:before="220"/>
        <w:ind w:firstLine="540"/>
        <w:jc w:val="both"/>
      </w:pPr>
      <w:r>
        <w:t>Социальные услуги в полустационарной форме социального обслуживания оказываются при условии добровольного согласия получателя социальных услуг на их получение.</w:t>
      </w:r>
    </w:p>
    <w:p w:rsidR="008C4D6B" w:rsidRDefault="008C4D6B">
      <w:pPr>
        <w:pStyle w:val="ConsPlusNormal"/>
        <w:spacing w:before="220"/>
        <w:ind w:firstLine="540"/>
        <w:jc w:val="both"/>
      </w:pPr>
      <w:r>
        <w:t>6.2. Поставщик социальных услуг организует предоставление социальных услуг в полустационарной форме социального обслуживания (в дневное и ночное время пребывания) согласно уставу (положению) и настоящему Порядку.</w:t>
      </w:r>
    </w:p>
    <w:p w:rsidR="008C4D6B" w:rsidRDefault="008C4D6B">
      <w:pPr>
        <w:pStyle w:val="ConsPlusNormal"/>
        <w:spacing w:before="220"/>
        <w:ind w:firstLine="540"/>
        <w:jc w:val="both"/>
      </w:pPr>
      <w:r>
        <w:t>6.2.1. Поставщик социальных услуг, оказывающий социальные услуги в отделении дневного пребывания:</w:t>
      </w:r>
    </w:p>
    <w:p w:rsidR="008C4D6B" w:rsidRDefault="008C4D6B">
      <w:pPr>
        <w:pStyle w:val="ConsPlusNormal"/>
        <w:spacing w:before="220"/>
        <w:ind w:firstLine="540"/>
        <w:jc w:val="both"/>
      </w:pPr>
      <w:r>
        <w:t>знакомит получателя социальных услуг с условиями предоставления социальных услуг в полустационарной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w:t>
      </w:r>
    </w:p>
    <w:p w:rsidR="008C4D6B" w:rsidRDefault="008C4D6B">
      <w:pPr>
        <w:pStyle w:val="ConsPlusNormal"/>
        <w:spacing w:before="220"/>
        <w:ind w:firstLine="540"/>
        <w:jc w:val="both"/>
      </w:pPr>
      <w:r>
        <w:t>заключает с получателем социальных услуг либо его законным представителем договор о предоставлении социальных услуг;</w:t>
      </w:r>
    </w:p>
    <w:p w:rsidR="008C4D6B" w:rsidRDefault="008C4D6B">
      <w:pPr>
        <w:pStyle w:val="ConsPlusNormal"/>
        <w:spacing w:before="220"/>
        <w:ind w:firstLine="540"/>
        <w:jc w:val="both"/>
      </w:pPr>
      <w:r>
        <w:t>издает приказ о приеме получателя социальных услуг на социальное обслуживание;</w:t>
      </w:r>
    </w:p>
    <w:p w:rsidR="008C4D6B" w:rsidRDefault="008C4D6B">
      <w:pPr>
        <w:pStyle w:val="ConsPlusNormal"/>
        <w:spacing w:before="220"/>
        <w:ind w:firstLine="540"/>
        <w:jc w:val="both"/>
      </w:pPr>
      <w:r>
        <w:t>обеспечивает получателя социальных услуг помещением для отдыха, питанием, мягким инвентарем в соответствии с установленными нормами;</w:t>
      </w:r>
    </w:p>
    <w:p w:rsidR="008C4D6B" w:rsidRDefault="008C4D6B">
      <w:pPr>
        <w:pStyle w:val="ConsPlusNormal"/>
        <w:spacing w:before="220"/>
        <w:ind w:firstLine="540"/>
        <w:jc w:val="both"/>
      </w:pPr>
      <w:r>
        <w:t>организует проведение клубной и кружковой работы для формирования и развития интересов получателей социальных услуг.</w:t>
      </w:r>
    </w:p>
    <w:p w:rsidR="008C4D6B" w:rsidRDefault="008C4D6B">
      <w:pPr>
        <w:pStyle w:val="ConsPlusNormal"/>
        <w:spacing w:before="220"/>
        <w:ind w:firstLine="540"/>
        <w:jc w:val="both"/>
      </w:pPr>
      <w:r>
        <w:t>6.2.2. Ответственный работник поставщика социальных услуг, уполномоченный осуществлять контроль за выполнением индивидуальной программы (далее - ответственный работник поставщика):</w:t>
      </w:r>
    </w:p>
    <w:p w:rsidR="008C4D6B" w:rsidRDefault="008C4D6B">
      <w:pPr>
        <w:pStyle w:val="ConsPlusNormal"/>
        <w:spacing w:before="220"/>
        <w:ind w:firstLine="540"/>
        <w:jc w:val="both"/>
      </w:pPr>
      <w:r>
        <w:t xml:space="preserve">формирует личное дело получателя социальных услуг (далее - личное дело) из документов, указанных в </w:t>
      </w:r>
      <w:hyperlink w:anchor="P2065" w:history="1">
        <w:r>
          <w:rPr>
            <w:color w:val="0000FF"/>
          </w:rPr>
          <w:t>пункте 5.1</w:t>
        </w:r>
      </w:hyperlink>
      <w:r>
        <w:t xml:space="preserve"> Порядка, договора о предоставлении социальных услуг и копии приказа о приеме получателя на социальное обслуживание;</w:t>
      </w:r>
    </w:p>
    <w:p w:rsidR="008C4D6B" w:rsidRDefault="008C4D6B">
      <w:pPr>
        <w:pStyle w:val="ConsPlusNormal"/>
        <w:spacing w:before="220"/>
        <w:ind w:firstLine="540"/>
        <w:jc w:val="both"/>
      </w:pPr>
      <w:r>
        <w:t>осуществляет еженедельно контроль за выполнением индивидуальной программы получателя социальных услуг (проводит опрос о качестве предоставляемых услуг по разработанным опросным листам, проверяет журнал учета предоставляемых услуг);</w:t>
      </w:r>
    </w:p>
    <w:p w:rsidR="008C4D6B" w:rsidRDefault="008C4D6B">
      <w:pPr>
        <w:pStyle w:val="ConsPlusNormal"/>
        <w:spacing w:before="220"/>
        <w:ind w:firstLine="540"/>
        <w:jc w:val="both"/>
      </w:pPr>
      <w:r>
        <w:t>краткие выводы и предложения по результатам проверки заносит в журнал контроля за выполнением индивидуальной программы;</w:t>
      </w:r>
    </w:p>
    <w:p w:rsidR="008C4D6B" w:rsidRDefault="008C4D6B">
      <w:pPr>
        <w:pStyle w:val="ConsPlusNormal"/>
        <w:spacing w:before="220"/>
        <w:ind w:firstLine="540"/>
        <w:jc w:val="both"/>
      </w:pPr>
      <w:r>
        <w:t xml:space="preserve">после прекращения социального обслуживания подшивает в личное дело документы, указанные в </w:t>
      </w:r>
      <w:hyperlink w:anchor="P2116" w:history="1">
        <w:r>
          <w:rPr>
            <w:color w:val="0000FF"/>
          </w:rPr>
          <w:t>пункте 6.3</w:t>
        </w:r>
      </w:hyperlink>
      <w:r>
        <w:t xml:space="preserve"> Порядка, и копию приказа о снятии получателя социальных услуг с социального обслуживания. По окончании календарного года личное дело передает в архив на </w:t>
      </w:r>
      <w:r>
        <w:lastRenderedPageBreak/>
        <w:t>установленный срок хранения.</w:t>
      </w:r>
    </w:p>
    <w:p w:rsidR="008C4D6B" w:rsidRDefault="008C4D6B">
      <w:pPr>
        <w:pStyle w:val="ConsPlusNormal"/>
        <w:spacing w:before="220"/>
        <w:ind w:firstLine="540"/>
        <w:jc w:val="both"/>
      </w:pPr>
      <w:r>
        <w:t>В случае приема на социальное обслуживание получателя социальных услуг повторно (многократно) формирование начатого ранее личного дела продолжается с учетом необходимых изменений.</w:t>
      </w:r>
    </w:p>
    <w:p w:rsidR="008C4D6B" w:rsidRDefault="008C4D6B">
      <w:pPr>
        <w:pStyle w:val="ConsPlusNormal"/>
        <w:spacing w:before="220"/>
        <w:ind w:firstLine="540"/>
        <w:jc w:val="both"/>
      </w:pPr>
      <w:r>
        <w:t>6.2.3. Поставщик социальных услуг, оказывающий социальные услуги в отделении ночного пребывания:</w:t>
      </w:r>
    </w:p>
    <w:p w:rsidR="008C4D6B" w:rsidRDefault="008C4D6B">
      <w:pPr>
        <w:pStyle w:val="ConsPlusNormal"/>
        <w:spacing w:before="220"/>
        <w:ind w:firstLine="540"/>
        <w:jc w:val="both"/>
      </w:pPr>
      <w:r>
        <w:t>знакомит получателя социальных услуг с условиями предоставления социальных услуг в полустационарной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w:t>
      </w:r>
    </w:p>
    <w:p w:rsidR="008C4D6B" w:rsidRDefault="008C4D6B">
      <w:pPr>
        <w:pStyle w:val="ConsPlusNormal"/>
        <w:spacing w:before="220"/>
        <w:ind w:firstLine="540"/>
        <w:jc w:val="both"/>
      </w:pPr>
      <w:r>
        <w:t>осуществляет прием в соответствии с установленным порядком (с 18 до 23 часов) без заключения договора о предоставлении социальных услуг;</w:t>
      </w:r>
    </w:p>
    <w:p w:rsidR="008C4D6B" w:rsidRDefault="008C4D6B">
      <w:pPr>
        <w:pStyle w:val="ConsPlusNormal"/>
        <w:spacing w:before="220"/>
        <w:ind w:firstLine="540"/>
        <w:jc w:val="both"/>
      </w:pPr>
      <w:r>
        <w:t>издает приказ о принятии получателя социальных услуг на социальное обслуживание;</w:t>
      </w:r>
    </w:p>
    <w:p w:rsidR="008C4D6B" w:rsidRDefault="008C4D6B">
      <w:pPr>
        <w:pStyle w:val="ConsPlusNormal"/>
        <w:spacing w:before="220"/>
        <w:ind w:firstLine="540"/>
        <w:jc w:val="both"/>
      </w:pPr>
      <w:r>
        <w:t>проводит осмотр с помощью сотрудника охранного предприятия;</w:t>
      </w:r>
    </w:p>
    <w:p w:rsidR="008C4D6B" w:rsidRDefault="008C4D6B">
      <w:pPr>
        <w:pStyle w:val="ConsPlusNormal"/>
        <w:spacing w:before="220"/>
        <w:ind w:firstLine="540"/>
        <w:jc w:val="both"/>
      </w:pPr>
      <w:r>
        <w:t>осуществляет проверку личности по базе краевого адресного бюро;</w:t>
      </w:r>
    </w:p>
    <w:p w:rsidR="008C4D6B" w:rsidRDefault="008C4D6B">
      <w:pPr>
        <w:pStyle w:val="ConsPlusNormal"/>
        <w:spacing w:before="220"/>
        <w:ind w:firstLine="540"/>
        <w:jc w:val="both"/>
      </w:pPr>
      <w:r>
        <w:t>организует первичный медицинский осмотр и санитарную обработку получателя социальных услуг, его одежды и вещей;</w:t>
      </w:r>
    </w:p>
    <w:p w:rsidR="008C4D6B" w:rsidRDefault="008C4D6B">
      <w:pPr>
        <w:pStyle w:val="ConsPlusNormal"/>
        <w:spacing w:before="220"/>
        <w:ind w:firstLine="540"/>
        <w:jc w:val="both"/>
      </w:pPr>
      <w:r>
        <w:t>обеспечивает получателя социальных услуг помещением для отдыха, питанием, мягким инвентарем в соответствии с установленными нормами;</w:t>
      </w:r>
    </w:p>
    <w:p w:rsidR="008C4D6B" w:rsidRDefault="008C4D6B">
      <w:pPr>
        <w:pStyle w:val="ConsPlusNormal"/>
        <w:spacing w:before="220"/>
        <w:ind w:firstLine="540"/>
        <w:jc w:val="both"/>
      </w:pPr>
      <w:r>
        <w:t xml:space="preserve">формирует личное дело на основании документов, указанных в </w:t>
      </w:r>
      <w:hyperlink w:anchor="P2075" w:history="1">
        <w:r>
          <w:rPr>
            <w:color w:val="0000FF"/>
          </w:rPr>
          <w:t>пункте 5.2</w:t>
        </w:r>
      </w:hyperlink>
      <w:r>
        <w:t xml:space="preserve"> Порядка, копии приказа о принятии получателя социальных услуг и первичных сведений о мероприятиях по содействию в восстановлении его социально-правового статуса;</w:t>
      </w:r>
    </w:p>
    <w:p w:rsidR="008C4D6B" w:rsidRDefault="008C4D6B">
      <w:pPr>
        <w:pStyle w:val="ConsPlusNormal"/>
        <w:spacing w:before="220"/>
        <w:ind w:firstLine="540"/>
        <w:jc w:val="both"/>
      </w:pPr>
      <w:r>
        <w:t xml:space="preserve">после прекращения социального обслуживания подшивает в личное дело документы, указанные в </w:t>
      </w:r>
      <w:hyperlink w:anchor="P2116" w:history="1">
        <w:r>
          <w:rPr>
            <w:color w:val="0000FF"/>
          </w:rPr>
          <w:t>пункте 6.3</w:t>
        </w:r>
      </w:hyperlink>
      <w:r>
        <w:t xml:space="preserve"> Порядка, и копию приказа о снятии получателя социальных услуг с социального обслуживания. По окончании календарного года личное дело передает в архив на установленный срок хранения.</w:t>
      </w:r>
    </w:p>
    <w:p w:rsidR="008C4D6B" w:rsidRDefault="008C4D6B">
      <w:pPr>
        <w:pStyle w:val="ConsPlusNormal"/>
        <w:spacing w:before="220"/>
        <w:ind w:firstLine="540"/>
        <w:jc w:val="both"/>
      </w:pPr>
      <w:r>
        <w:t>В случае приема на социальное обслуживание получателя социальных услуг повторно (многократно) формирование начатого ранее личного дела продолжается с учетом необходимых изменений.</w:t>
      </w:r>
    </w:p>
    <w:p w:rsidR="008C4D6B" w:rsidRDefault="008C4D6B">
      <w:pPr>
        <w:pStyle w:val="ConsPlusNormal"/>
        <w:spacing w:before="220"/>
        <w:ind w:firstLine="540"/>
        <w:jc w:val="both"/>
      </w:pPr>
      <w:r>
        <w:t>Поставщик социальных услуг обеспечивает расследование, оформление, учет несчастных случаев, происшествий повышенного внимания, произошедших с получателем социальных услуг.</w:t>
      </w:r>
    </w:p>
    <w:p w:rsidR="008C4D6B" w:rsidRDefault="008C4D6B">
      <w:pPr>
        <w:pStyle w:val="ConsPlusNormal"/>
        <w:spacing w:before="220"/>
        <w:ind w:firstLine="540"/>
        <w:jc w:val="both"/>
      </w:pPr>
      <w:r>
        <w:t>Поставщик социальных услуг вносит сведения о получателях социальных услуг с указанием фамилии, имени, отчества, года рождения, (при наличии) домашнего адреса, социальной категории, перечня оказываемых услуг в регистр получателей социальных услуг.</w:t>
      </w:r>
    </w:p>
    <w:p w:rsidR="008C4D6B" w:rsidRDefault="008C4D6B">
      <w:pPr>
        <w:pStyle w:val="ConsPlusNormal"/>
        <w:spacing w:before="220"/>
        <w:ind w:firstLine="540"/>
        <w:jc w:val="both"/>
      </w:pPr>
      <w:r>
        <w:t>В рамках межведомственного взаимодействия поставщик социальных услуг осуществляет социальное сопровождение получателя социальных услуг.</w:t>
      </w:r>
    </w:p>
    <w:p w:rsidR="008C4D6B" w:rsidRDefault="008C4D6B">
      <w:pPr>
        <w:pStyle w:val="ConsPlusNormal"/>
        <w:spacing w:before="220"/>
        <w:ind w:firstLine="540"/>
        <w:jc w:val="both"/>
      </w:pPr>
      <w:bookmarkStart w:id="13" w:name="P2116"/>
      <w:bookmarkEnd w:id="13"/>
      <w:r>
        <w:t>6.3. Основанием прекращения социального обслуживания в полустационарной форме является:</w:t>
      </w:r>
    </w:p>
    <w:p w:rsidR="008C4D6B" w:rsidRDefault="008C4D6B">
      <w:pPr>
        <w:pStyle w:val="ConsPlusNormal"/>
        <w:spacing w:before="220"/>
        <w:ind w:firstLine="540"/>
        <w:jc w:val="both"/>
      </w:pPr>
      <w:r>
        <w:t>письменное заявление получателя социальных услуг (представителя) об отказе от предоставления социальных услуг в полустационарной форме;</w:t>
      </w:r>
    </w:p>
    <w:p w:rsidR="008C4D6B" w:rsidRDefault="008C4D6B">
      <w:pPr>
        <w:pStyle w:val="ConsPlusNormal"/>
        <w:spacing w:before="220"/>
        <w:ind w:firstLine="540"/>
        <w:jc w:val="both"/>
      </w:pPr>
      <w:r>
        <w:lastRenderedPageBreak/>
        <w:t>изменение обстоятельств, являющихся основанием для признания гражданина нуждающимся в социальном обслуживании;</w:t>
      </w:r>
    </w:p>
    <w:p w:rsidR="008C4D6B" w:rsidRDefault="008C4D6B">
      <w:pPr>
        <w:pStyle w:val="ConsPlusNormal"/>
        <w:spacing w:before="220"/>
        <w:ind w:firstLine="540"/>
        <w:jc w:val="both"/>
      </w:pPr>
      <w:r>
        <w:t>окончание срока предоставления социальных услуг в соответствии с индивидуальной программой и (или) истечение срока договора;</w:t>
      </w:r>
    </w:p>
    <w:p w:rsidR="008C4D6B" w:rsidRDefault="008C4D6B">
      <w:pPr>
        <w:pStyle w:val="ConsPlusNormal"/>
        <w:spacing w:before="220"/>
        <w:ind w:firstLine="540"/>
        <w:jc w:val="both"/>
      </w:pPr>
      <w:r>
        <w:t>нарушение получателем социальных услуг (представителем) условий, предусмотренных договором;</w:t>
      </w:r>
    </w:p>
    <w:p w:rsidR="008C4D6B" w:rsidRDefault="008C4D6B">
      <w:pPr>
        <w:pStyle w:val="ConsPlusNormal"/>
        <w:spacing w:before="220"/>
        <w:ind w:firstLine="540"/>
        <w:jc w:val="both"/>
      </w:pPr>
      <w:r>
        <w:t>смерть получателя социальных услуг либо наличие решения суда о признании его безвестно отсутствующим или умершим;</w:t>
      </w:r>
    </w:p>
    <w:p w:rsidR="008C4D6B" w:rsidRDefault="008C4D6B">
      <w:pPr>
        <w:pStyle w:val="ConsPlusNormal"/>
        <w:spacing w:before="220"/>
        <w:ind w:firstLine="540"/>
        <w:jc w:val="both"/>
      </w:pPr>
      <w:r>
        <w:t>вступление в законную силу приговора суда, в соответствии с которым получатель социальных услуг осужден к отбыванию наказания в виде лишения свободы в исправительном учреждении;</w:t>
      </w:r>
    </w:p>
    <w:p w:rsidR="008C4D6B" w:rsidRDefault="008C4D6B">
      <w:pPr>
        <w:pStyle w:val="ConsPlusNormal"/>
        <w:spacing w:before="220"/>
        <w:ind w:firstLine="540"/>
        <w:jc w:val="both"/>
      </w:pPr>
      <w:r>
        <w:t>выявление медицинских противопоказаний к предоставлению социального обслуживания (заключение медицинской организации).</w:t>
      </w:r>
    </w:p>
    <w:p w:rsidR="008C4D6B" w:rsidRDefault="008C4D6B">
      <w:pPr>
        <w:pStyle w:val="ConsPlusNormal"/>
        <w:spacing w:before="220"/>
        <w:ind w:firstLine="540"/>
        <w:jc w:val="both"/>
      </w:pPr>
      <w:r>
        <w:t xml:space="preserve">При прекращении предоставления социальных услуг получателю социальных услуг в полустационарной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направляет в уполномоченный орган </w:t>
      </w:r>
      <w:hyperlink w:anchor="P2670" w:history="1">
        <w:r>
          <w:rPr>
            <w:color w:val="0000FF"/>
          </w:rPr>
          <w:t>отчет</w:t>
        </w:r>
      </w:hyperlink>
      <w:r>
        <w:t xml:space="preserve"> о выполнении индивидуальной программы предоставления социальных услуг по форме согласно приложению 4 к Порядку.</w:t>
      </w:r>
    </w:p>
    <w:p w:rsidR="008C4D6B" w:rsidRDefault="008C4D6B">
      <w:pPr>
        <w:pStyle w:val="ConsPlusNormal"/>
        <w:spacing w:before="220"/>
        <w:ind w:firstLine="540"/>
        <w:jc w:val="both"/>
      </w:pPr>
      <w:r>
        <w:t>В течение 5 календарных дней со дня прекращения предоставления социальных услуг поставщик социальных услуг вносит соответствующие сведения в регистр получателей социальных услуг.</w:t>
      </w:r>
    </w:p>
    <w:p w:rsidR="008C4D6B" w:rsidRDefault="008C4D6B">
      <w:pPr>
        <w:pStyle w:val="ConsPlusNormal"/>
        <w:spacing w:before="220"/>
        <w:ind w:firstLine="540"/>
        <w:jc w:val="both"/>
      </w:pPr>
      <w:r>
        <w:t>6.4. Срочные социальные услуги предоставляются отделением ночного пребывания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w:t>
      </w:r>
    </w:p>
    <w:p w:rsidR="008C4D6B" w:rsidRDefault="008C4D6B">
      <w:pPr>
        <w:pStyle w:val="ConsPlusNormal"/>
        <w:spacing w:before="220"/>
        <w:ind w:firstLine="540"/>
        <w:jc w:val="both"/>
      </w:pPr>
      <w:r>
        <w:t xml:space="preserve">Основанием для предоставления срочных социальных услуг является заявление гражданина, нуждающегося в предоставлении срочных социальных услуг, составленное по </w:t>
      </w:r>
      <w:hyperlink r:id="rId49" w:history="1">
        <w:r>
          <w:rPr>
            <w:color w:val="0000FF"/>
          </w:rPr>
          <w:t>форме</w:t>
        </w:r>
      </w:hyperlink>
      <w: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8C4D6B" w:rsidRDefault="008C4D6B">
      <w:pPr>
        <w:pStyle w:val="ConsPlusNormal"/>
        <w:spacing w:before="220"/>
        <w:ind w:firstLine="540"/>
        <w:jc w:val="both"/>
      </w:pPr>
      <w:r>
        <w:t xml:space="preserve">Подтверждением предоставления срочных социальных услуг является </w:t>
      </w:r>
      <w:hyperlink w:anchor="P2762" w:history="1">
        <w:r>
          <w:rPr>
            <w:color w:val="0000FF"/>
          </w:rPr>
          <w:t>акт</w:t>
        </w:r>
      </w:hyperlink>
      <w:r>
        <w:t xml:space="preserve"> о предоставлении срочных социальных услуг (приложение 5),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получателя.</w:t>
      </w:r>
    </w:p>
    <w:p w:rsidR="008C4D6B" w:rsidRDefault="008C4D6B">
      <w:pPr>
        <w:pStyle w:val="ConsPlusNormal"/>
        <w:spacing w:before="220"/>
        <w:ind w:firstLine="540"/>
        <w:jc w:val="both"/>
      </w:pPr>
      <w:r>
        <w:t>Сведения о получателе срочных социальных услуг, с указанием фамилии, имени, отчества, года рождения, домашнего адреса, социальной категории, перечня оказанных услуг поставщик социальных услуг вносит в регистр получателей социальных услуг.</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1</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полустационарной форме</w:t>
      </w:r>
    </w:p>
    <w:p w:rsidR="008C4D6B" w:rsidRDefault="008C4D6B">
      <w:pPr>
        <w:pStyle w:val="ConsPlusNormal"/>
        <w:jc w:val="right"/>
      </w:pPr>
      <w:r>
        <w:t>социального обслуживания</w:t>
      </w:r>
    </w:p>
    <w:p w:rsidR="008C4D6B" w:rsidRDefault="008C4D6B">
      <w:pPr>
        <w:pStyle w:val="ConsPlusNormal"/>
        <w:jc w:val="right"/>
      </w:pPr>
      <w:r>
        <w:t>пожилым гражданам, инвалидам,</w:t>
      </w:r>
    </w:p>
    <w:p w:rsidR="008C4D6B" w:rsidRDefault="008C4D6B">
      <w:pPr>
        <w:pStyle w:val="ConsPlusNormal"/>
        <w:jc w:val="right"/>
      </w:pPr>
      <w:r>
        <w:t>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Title"/>
        <w:jc w:val="center"/>
      </w:pPr>
      <w:bookmarkStart w:id="14" w:name="P2144"/>
      <w:bookmarkEnd w:id="14"/>
      <w:r>
        <w:t>СТАНДАРТ</w:t>
      </w:r>
    </w:p>
    <w:p w:rsidR="008C4D6B" w:rsidRDefault="008C4D6B">
      <w:pPr>
        <w:pStyle w:val="ConsPlusTitle"/>
        <w:jc w:val="center"/>
      </w:pPr>
      <w:r>
        <w:t>СОЦИАЛЬНЫХ УСЛУГ, ПРЕДОСТАВЛЯЕМЫХ ПОСТАВЩИКАМИ СОЦИАЛЬНЫХ</w:t>
      </w:r>
    </w:p>
    <w:p w:rsidR="008C4D6B" w:rsidRDefault="008C4D6B">
      <w:pPr>
        <w:pStyle w:val="ConsPlusTitle"/>
        <w:jc w:val="center"/>
      </w:pPr>
      <w:r>
        <w:t>УСЛУГ В ПОЛУСТАЦИОНАРНОЙ ФОРМЕ СОЦИАЛЬНОГО ОБСЛУЖИВАНИЯ</w:t>
      </w:r>
    </w:p>
    <w:p w:rsidR="008C4D6B" w:rsidRDefault="008C4D6B">
      <w:pPr>
        <w:pStyle w:val="ConsPlusTitle"/>
        <w:jc w:val="center"/>
      </w:pPr>
      <w:r>
        <w:t>ПОЖИЛЫМ ГРАЖДАНАМ, ИНВАЛИДАМ, ЛИЦАМ БЕЗ ОПРЕДЕЛЕННОГО МЕСТА</w:t>
      </w:r>
    </w:p>
    <w:p w:rsidR="008C4D6B" w:rsidRDefault="008C4D6B">
      <w:pPr>
        <w:pStyle w:val="ConsPlusTitle"/>
        <w:jc w:val="center"/>
      </w:pPr>
      <w:r>
        <w:t>ЖИТЕЛЬСТВА И ЗАНЯТИЙ</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268"/>
        <w:gridCol w:w="846"/>
        <w:gridCol w:w="1025"/>
        <w:gridCol w:w="1020"/>
        <w:gridCol w:w="3345"/>
      </w:tblGrid>
      <w:tr w:rsidR="008C4D6B">
        <w:tc>
          <w:tcPr>
            <w:tcW w:w="571" w:type="dxa"/>
            <w:vMerge w:val="restart"/>
            <w:vAlign w:val="center"/>
          </w:tcPr>
          <w:p w:rsidR="008C4D6B" w:rsidRDefault="008C4D6B">
            <w:pPr>
              <w:pStyle w:val="ConsPlusNormal"/>
              <w:jc w:val="center"/>
              <w:outlineLvl w:val="2"/>
            </w:pPr>
            <w:r>
              <w:t>N п/п</w:t>
            </w:r>
          </w:p>
        </w:tc>
        <w:tc>
          <w:tcPr>
            <w:tcW w:w="2268" w:type="dxa"/>
            <w:vMerge w:val="restart"/>
            <w:vAlign w:val="center"/>
          </w:tcPr>
          <w:p w:rsidR="008C4D6B" w:rsidRDefault="008C4D6B">
            <w:pPr>
              <w:pStyle w:val="ConsPlusNormal"/>
              <w:jc w:val="center"/>
            </w:pPr>
            <w:r>
              <w:t>Наименование услуги</w:t>
            </w:r>
          </w:p>
        </w:tc>
        <w:tc>
          <w:tcPr>
            <w:tcW w:w="2891" w:type="dxa"/>
            <w:gridSpan w:val="3"/>
            <w:vAlign w:val="center"/>
          </w:tcPr>
          <w:p w:rsidR="008C4D6B" w:rsidRDefault="008C4D6B">
            <w:pPr>
              <w:pStyle w:val="ConsPlusNormal"/>
              <w:jc w:val="center"/>
            </w:pPr>
            <w:r>
              <w:t>Объем социальной услуги</w:t>
            </w:r>
          </w:p>
        </w:tc>
        <w:tc>
          <w:tcPr>
            <w:tcW w:w="3345" w:type="dxa"/>
            <w:vMerge w:val="restart"/>
            <w:vAlign w:val="center"/>
          </w:tcPr>
          <w:p w:rsidR="008C4D6B" w:rsidRDefault="008C4D6B">
            <w:pPr>
              <w:pStyle w:val="ConsPlusNormal"/>
              <w:jc w:val="center"/>
            </w:pPr>
            <w:r>
              <w:t>Описание социальной услуги</w:t>
            </w:r>
          </w:p>
        </w:tc>
      </w:tr>
      <w:tr w:rsidR="008C4D6B">
        <w:tc>
          <w:tcPr>
            <w:tcW w:w="571" w:type="dxa"/>
            <w:vMerge/>
          </w:tcPr>
          <w:p w:rsidR="008C4D6B" w:rsidRDefault="008C4D6B"/>
        </w:tc>
        <w:tc>
          <w:tcPr>
            <w:tcW w:w="2268" w:type="dxa"/>
            <w:vMerge/>
          </w:tcPr>
          <w:p w:rsidR="008C4D6B" w:rsidRDefault="008C4D6B"/>
        </w:tc>
        <w:tc>
          <w:tcPr>
            <w:tcW w:w="1871" w:type="dxa"/>
            <w:gridSpan w:val="2"/>
            <w:vAlign w:val="center"/>
          </w:tcPr>
          <w:p w:rsidR="008C4D6B" w:rsidRDefault="008C4D6B">
            <w:pPr>
              <w:pStyle w:val="ConsPlusNormal"/>
              <w:jc w:val="center"/>
            </w:pPr>
            <w:r>
              <w:t>Периодичность</w:t>
            </w:r>
          </w:p>
        </w:tc>
        <w:tc>
          <w:tcPr>
            <w:tcW w:w="1020" w:type="dxa"/>
            <w:vAlign w:val="center"/>
          </w:tcPr>
          <w:p w:rsidR="008C4D6B" w:rsidRDefault="008C4D6B">
            <w:pPr>
              <w:pStyle w:val="ConsPlusNormal"/>
              <w:jc w:val="center"/>
            </w:pPr>
            <w:r>
              <w:t>Объем (кол-во, раз)</w:t>
            </w:r>
          </w:p>
        </w:tc>
        <w:tc>
          <w:tcPr>
            <w:tcW w:w="3345" w:type="dxa"/>
            <w:vMerge/>
          </w:tcPr>
          <w:p w:rsidR="008C4D6B" w:rsidRDefault="008C4D6B"/>
        </w:tc>
      </w:tr>
      <w:tr w:rsidR="008C4D6B">
        <w:tc>
          <w:tcPr>
            <w:tcW w:w="571" w:type="dxa"/>
            <w:vAlign w:val="center"/>
          </w:tcPr>
          <w:p w:rsidR="008C4D6B" w:rsidRDefault="008C4D6B">
            <w:pPr>
              <w:pStyle w:val="ConsPlusNormal"/>
              <w:jc w:val="center"/>
            </w:pPr>
            <w:r>
              <w:t>1</w:t>
            </w:r>
          </w:p>
        </w:tc>
        <w:tc>
          <w:tcPr>
            <w:tcW w:w="2268" w:type="dxa"/>
            <w:vAlign w:val="center"/>
          </w:tcPr>
          <w:p w:rsidR="008C4D6B" w:rsidRDefault="008C4D6B">
            <w:pPr>
              <w:pStyle w:val="ConsPlusNormal"/>
              <w:jc w:val="center"/>
            </w:pPr>
            <w:r>
              <w:t>2</w:t>
            </w:r>
          </w:p>
        </w:tc>
        <w:tc>
          <w:tcPr>
            <w:tcW w:w="1871" w:type="dxa"/>
            <w:gridSpan w:val="2"/>
            <w:vAlign w:val="center"/>
          </w:tcPr>
          <w:p w:rsidR="008C4D6B" w:rsidRDefault="008C4D6B">
            <w:pPr>
              <w:pStyle w:val="ConsPlusNormal"/>
              <w:jc w:val="center"/>
            </w:pPr>
            <w:r>
              <w:t>3</w:t>
            </w:r>
          </w:p>
        </w:tc>
        <w:tc>
          <w:tcPr>
            <w:tcW w:w="1020" w:type="dxa"/>
            <w:vAlign w:val="center"/>
          </w:tcPr>
          <w:p w:rsidR="008C4D6B" w:rsidRDefault="008C4D6B">
            <w:pPr>
              <w:pStyle w:val="ConsPlusNormal"/>
              <w:jc w:val="center"/>
            </w:pPr>
            <w:r>
              <w:t>4</w:t>
            </w:r>
          </w:p>
        </w:tc>
        <w:tc>
          <w:tcPr>
            <w:tcW w:w="3345" w:type="dxa"/>
            <w:vAlign w:val="center"/>
          </w:tcPr>
          <w:p w:rsidR="008C4D6B" w:rsidRDefault="008C4D6B">
            <w:pPr>
              <w:pStyle w:val="ConsPlusNormal"/>
              <w:jc w:val="center"/>
            </w:pPr>
            <w:r>
              <w:t>5</w:t>
            </w:r>
          </w:p>
        </w:tc>
      </w:tr>
      <w:tr w:rsidR="008C4D6B">
        <w:tc>
          <w:tcPr>
            <w:tcW w:w="9075" w:type="dxa"/>
            <w:gridSpan w:val="6"/>
          </w:tcPr>
          <w:p w:rsidR="008C4D6B" w:rsidRDefault="008C4D6B">
            <w:pPr>
              <w:pStyle w:val="ConsPlusNormal"/>
              <w:jc w:val="center"/>
              <w:outlineLvl w:val="3"/>
            </w:pPr>
            <w:r>
              <w:t>I. Перечень социальных услуг, предоставляемых получателям социальных услуг в полустационарной форме социального обслуживания пожилых граждан, инвалидов (в дневное время пребывания)</w:t>
            </w:r>
          </w:p>
        </w:tc>
      </w:tr>
      <w:tr w:rsidR="008C4D6B">
        <w:tc>
          <w:tcPr>
            <w:tcW w:w="9075" w:type="dxa"/>
            <w:gridSpan w:val="6"/>
          </w:tcPr>
          <w:p w:rsidR="008C4D6B" w:rsidRDefault="008C4D6B">
            <w:pPr>
              <w:pStyle w:val="ConsPlusNormal"/>
              <w:jc w:val="center"/>
              <w:outlineLvl w:val="4"/>
            </w:pPr>
            <w:r>
              <w:t>1. Социально-бытовые услуги</w:t>
            </w:r>
          </w:p>
        </w:tc>
      </w:tr>
      <w:tr w:rsidR="008C4D6B">
        <w:tc>
          <w:tcPr>
            <w:tcW w:w="571" w:type="dxa"/>
          </w:tcPr>
          <w:p w:rsidR="008C4D6B" w:rsidRDefault="008C4D6B">
            <w:pPr>
              <w:pStyle w:val="ConsPlusNormal"/>
              <w:jc w:val="center"/>
            </w:pPr>
            <w:r>
              <w:t>1.1</w:t>
            </w:r>
          </w:p>
        </w:tc>
        <w:tc>
          <w:tcPr>
            <w:tcW w:w="2268" w:type="dxa"/>
          </w:tcPr>
          <w:p w:rsidR="008C4D6B" w:rsidRDefault="008C4D6B">
            <w:pPr>
              <w:pStyle w:val="ConsPlusNormal"/>
            </w:pPr>
            <w:r>
              <w:t>Обеспечение площадью жилых помещений в соответствии с утвержденными нормативами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1.2</w:t>
            </w:r>
          </w:p>
        </w:tc>
        <w:tc>
          <w:tcPr>
            <w:tcW w:w="2268" w:type="dxa"/>
          </w:tcPr>
          <w:p w:rsidR="008C4D6B" w:rsidRDefault="008C4D6B">
            <w:pPr>
              <w:pStyle w:val="ConsPlusNormal"/>
            </w:pPr>
            <w:r>
              <w:t>Обеспечение питанием в соответствии с утвержденными нормативами</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1.3</w:t>
            </w:r>
          </w:p>
        </w:tc>
        <w:tc>
          <w:tcPr>
            <w:tcW w:w="2268" w:type="dxa"/>
          </w:tcPr>
          <w:p w:rsidR="008C4D6B" w:rsidRDefault="008C4D6B">
            <w:pPr>
              <w:pStyle w:val="ConsPlusNormal"/>
            </w:pPr>
            <w:r>
              <w:t xml:space="preserve">Обеспечение мягким инвентарем (одеждой, обувью, нательным бельем и постельными принадлежностями) в соответствии с утвержденными </w:t>
            </w:r>
            <w:r>
              <w:lastRenderedPageBreak/>
              <w:t>нормативами</w:t>
            </w:r>
          </w:p>
        </w:tc>
        <w:tc>
          <w:tcPr>
            <w:tcW w:w="1871" w:type="dxa"/>
            <w:gridSpan w:val="2"/>
          </w:tcPr>
          <w:p w:rsidR="008C4D6B" w:rsidRDefault="008C4D6B">
            <w:pPr>
              <w:pStyle w:val="ConsPlusNormal"/>
            </w:pPr>
            <w:r>
              <w:lastRenderedPageBreak/>
              <w:t>в неделю (либо по мере загрязнения)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w:t>
            </w:r>
            <w:r>
              <w:lastRenderedPageBreak/>
              <w:t>социального обслуживания</w:t>
            </w:r>
          </w:p>
        </w:tc>
      </w:tr>
      <w:tr w:rsidR="008C4D6B">
        <w:tc>
          <w:tcPr>
            <w:tcW w:w="571" w:type="dxa"/>
          </w:tcPr>
          <w:p w:rsidR="008C4D6B" w:rsidRDefault="008C4D6B">
            <w:pPr>
              <w:pStyle w:val="ConsPlusNormal"/>
              <w:jc w:val="center"/>
            </w:pPr>
            <w:r>
              <w:lastRenderedPageBreak/>
              <w:t>1.4</w:t>
            </w:r>
          </w:p>
        </w:tc>
        <w:tc>
          <w:tcPr>
            <w:tcW w:w="2268" w:type="dxa"/>
          </w:tcPr>
          <w:p w:rsidR="008C4D6B" w:rsidRDefault="008C4D6B">
            <w:pPr>
              <w:pStyle w:val="ConsPlusNormal"/>
            </w:pPr>
            <w:r>
              <w:t>Обеспечение за счет средств получателя социальных услуг книгами, журналами, газетами, настольными играми</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организацию досуга и отдыха, в том числе обеспечение книгами, журналами, настольными играми</w:t>
            </w:r>
          </w:p>
        </w:tc>
      </w:tr>
      <w:tr w:rsidR="008C4D6B">
        <w:tc>
          <w:tcPr>
            <w:tcW w:w="571" w:type="dxa"/>
          </w:tcPr>
          <w:p w:rsidR="008C4D6B" w:rsidRDefault="008C4D6B">
            <w:pPr>
              <w:pStyle w:val="ConsPlusNormal"/>
              <w:jc w:val="center"/>
            </w:pPr>
            <w:r>
              <w:t>1.5</w:t>
            </w:r>
          </w:p>
        </w:tc>
        <w:tc>
          <w:tcPr>
            <w:tcW w:w="2268" w:type="dxa"/>
          </w:tcPr>
          <w:p w:rsidR="008C4D6B" w:rsidRDefault="008C4D6B">
            <w:pPr>
              <w:pStyle w:val="ConsPlusNormal"/>
            </w:pPr>
            <w:r>
              <w:t>Отправка за счет средств получателя социальных услуг почтовой корреспонденции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получение денежных средств от получателя социальных услуг для отправки почтовой корреспонденции, отправку почтовой корреспонденции через организации федеральной почтовой связи, отчет получателю социальных услуг об оплате услуг по отправке почтовой корреспонденции</w:t>
            </w:r>
          </w:p>
        </w:tc>
      </w:tr>
      <w:tr w:rsidR="008C4D6B">
        <w:tc>
          <w:tcPr>
            <w:tcW w:w="571" w:type="dxa"/>
          </w:tcPr>
          <w:p w:rsidR="008C4D6B" w:rsidRDefault="008C4D6B">
            <w:pPr>
              <w:pStyle w:val="ConsPlusNormal"/>
              <w:jc w:val="center"/>
            </w:pPr>
            <w:r>
              <w:t>1.6</w:t>
            </w:r>
          </w:p>
        </w:tc>
        <w:tc>
          <w:tcPr>
            <w:tcW w:w="2268" w:type="dxa"/>
          </w:tcPr>
          <w:p w:rsidR="008C4D6B" w:rsidRDefault="008C4D6B">
            <w:pPr>
              <w:pStyle w:val="ConsPlusNormal"/>
            </w:pPr>
            <w:r>
              <w:t>Оказание помощи в написании и прочтении писем</w:t>
            </w:r>
          </w:p>
        </w:tc>
        <w:tc>
          <w:tcPr>
            <w:tcW w:w="1871" w:type="dxa"/>
            <w:gridSpan w:val="2"/>
          </w:tcPr>
          <w:p w:rsidR="008C4D6B" w:rsidRDefault="008C4D6B">
            <w:pPr>
              <w:pStyle w:val="ConsPlusNormal"/>
            </w:pPr>
            <w:r>
              <w:t>в месяц</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C4D6B">
        <w:tc>
          <w:tcPr>
            <w:tcW w:w="571" w:type="dxa"/>
          </w:tcPr>
          <w:p w:rsidR="008C4D6B" w:rsidRDefault="008C4D6B">
            <w:pPr>
              <w:pStyle w:val="ConsPlusNormal"/>
              <w:jc w:val="center"/>
            </w:pPr>
            <w:r>
              <w:t>1.7</w:t>
            </w:r>
          </w:p>
        </w:tc>
        <w:tc>
          <w:tcPr>
            <w:tcW w:w="2268" w:type="dxa"/>
          </w:tcPr>
          <w:p w:rsidR="008C4D6B" w:rsidRDefault="008C4D6B">
            <w:pPr>
              <w:pStyle w:val="ConsPlusNormal"/>
            </w:pPr>
            <w: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w:t>
            </w:r>
          </w:p>
          <w:p w:rsidR="008C4D6B" w:rsidRDefault="008C4D6B">
            <w:pPr>
              <w:pStyle w:val="ConsPlusNormal"/>
            </w:pPr>
            <w:r>
              <w:t>Услуга предоставляется на транспортных средствах поставщика социальных услуг в пределах муниципального образования и в рамках рабочего времени.</w:t>
            </w:r>
          </w:p>
          <w:p w:rsidR="008C4D6B" w:rsidRDefault="008C4D6B">
            <w:pPr>
              <w:pStyle w:val="ConsPlusNormal"/>
            </w:pPr>
            <w:r>
              <w:t>Транспортное средство должно соответствовать ограничениям получателя социальных услуг</w:t>
            </w:r>
          </w:p>
        </w:tc>
      </w:tr>
      <w:tr w:rsidR="008C4D6B">
        <w:tc>
          <w:tcPr>
            <w:tcW w:w="9075" w:type="dxa"/>
            <w:gridSpan w:val="6"/>
          </w:tcPr>
          <w:p w:rsidR="008C4D6B" w:rsidRDefault="008C4D6B">
            <w:pPr>
              <w:pStyle w:val="ConsPlusNormal"/>
              <w:jc w:val="center"/>
              <w:outlineLvl w:val="4"/>
            </w:pPr>
            <w:r>
              <w:t>2. Социально-медицинские услуги</w:t>
            </w:r>
          </w:p>
        </w:tc>
      </w:tr>
      <w:tr w:rsidR="008C4D6B">
        <w:tc>
          <w:tcPr>
            <w:tcW w:w="571" w:type="dxa"/>
          </w:tcPr>
          <w:p w:rsidR="008C4D6B" w:rsidRDefault="008C4D6B">
            <w:pPr>
              <w:pStyle w:val="ConsPlusNormal"/>
              <w:jc w:val="center"/>
            </w:pPr>
            <w:r>
              <w:t>2.1</w:t>
            </w:r>
          </w:p>
        </w:tc>
        <w:tc>
          <w:tcPr>
            <w:tcW w:w="2268" w:type="dxa"/>
          </w:tcPr>
          <w:p w:rsidR="008C4D6B" w:rsidRDefault="008C4D6B">
            <w:pPr>
              <w:pStyle w:val="ConsPlusNormal"/>
            </w:pPr>
            <w:r>
              <w:t xml:space="preserve">Выполнение </w:t>
            </w:r>
            <w:r>
              <w:lastRenderedPageBreak/>
              <w:t>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1871" w:type="dxa"/>
            <w:gridSpan w:val="2"/>
          </w:tcPr>
          <w:p w:rsidR="008C4D6B" w:rsidRDefault="008C4D6B">
            <w:pPr>
              <w:pStyle w:val="ConsPlusNormal"/>
            </w:pPr>
            <w:r>
              <w:lastRenderedPageBreak/>
              <w:t xml:space="preserve">в течение </w:t>
            </w:r>
            <w:r>
              <w:lastRenderedPageBreak/>
              <w:t>периода обслуживания (по мере необходимости)</w:t>
            </w:r>
          </w:p>
        </w:tc>
        <w:tc>
          <w:tcPr>
            <w:tcW w:w="1020" w:type="dxa"/>
          </w:tcPr>
          <w:p w:rsidR="008C4D6B" w:rsidRDefault="008C4D6B">
            <w:pPr>
              <w:pStyle w:val="ConsPlusNormal"/>
            </w:pPr>
            <w:r>
              <w:lastRenderedPageBreak/>
              <w:t>1</w:t>
            </w:r>
          </w:p>
        </w:tc>
        <w:tc>
          <w:tcPr>
            <w:tcW w:w="3345" w:type="dxa"/>
          </w:tcPr>
          <w:p w:rsidR="008C4D6B" w:rsidRDefault="008C4D6B">
            <w:pPr>
              <w:pStyle w:val="ConsPlusNormal"/>
            </w:pPr>
            <w:r>
              <w:t xml:space="preserve">услугой предусмотрено </w:t>
            </w:r>
            <w:r>
              <w:lastRenderedPageBreak/>
              <w:t>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8C4D6B">
        <w:tc>
          <w:tcPr>
            <w:tcW w:w="571" w:type="dxa"/>
          </w:tcPr>
          <w:p w:rsidR="008C4D6B" w:rsidRDefault="008C4D6B">
            <w:pPr>
              <w:pStyle w:val="ConsPlusNormal"/>
              <w:jc w:val="center"/>
            </w:pPr>
            <w:r>
              <w:lastRenderedPageBreak/>
              <w:t>2.2</w:t>
            </w:r>
          </w:p>
        </w:tc>
        <w:tc>
          <w:tcPr>
            <w:tcW w:w="2268" w:type="dxa"/>
          </w:tcPr>
          <w:p w:rsidR="008C4D6B" w:rsidRDefault="008C4D6B">
            <w:pPr>
              <w:pStyle w:val="ConsPlusNormal"/>
            </w:pPr>
            <w:r>
              <w:t>Оказание помощи в предоставлении экстренной доврачебной помощи</w:t>
            </w:r>
          </w:p>
        </w:tc>
        <w:tc>
          <w:tcPr>
            <w:tcW w:w="1871" w:type="dxa"/>
            <w:gridSpan w:val="2"/>
          </w:tcPr>
          <w:p w:rsidR="008C4D6B" w:rsidRDefault="008C4D6B">
            <w:pPr>
              <w:pStyle w:val="ConsPlusNormal"/>
            </w:pPr>
            <w:r>
              <w:t>в течение периода обслуживания (при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услугой предусматривается оказание первой доврачебной помощи (при необходимости) и вызов врача или скорой медицинской помощи</w:t>
            </w:r>
          </w:p>
        </w:tc>
      </w:tr>
      <w:tr w:rsidR="008C4D6B">
        <w:tc>
          <w:tcPr>
            <w:tcW w:w="571" w:type="dxa"/>
          </w:tcPr>
          <w:p w:rsidR="008C4D6B" w:rsidRDefault="008C4D6B">
            <w:pPr>
              <w:pStyle w:val="ConsPlusNormal"/>
              <w:jc w:val="center"/>
            </w:pPr>
            <w:r>
              <w:t>2.3</w:t>
            </w:r>
          </w:p>
        </w:tc>
        <w:tc>
          <w:tcPr>
            <w:tcW w:w="2268" w:type="dxa"/>
          </w:tcPr>
          <w:p w:rsidR="008C4D6B" w:rsidRDefault="008C4D6B">
            <w:pPr>
              <w:pStyle w:val="ConsPlusNormal"/>
            </w:pPr>
            <w:r>
              <w:t>Оказание содействия в проведении оздоровительных мероприятий</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оказание помощи в выполнении физических упражнений, которые должны обеспечивать овладение гражданами доступным и безопасным для здоровья комплексом физических упражнений в целях систематического их выполнения для укрепления здоровья</w:t>
            </w:r>
          </w:p>
        </w:tc>
      </w:tr>
      <w:tr w:rsidR="008C4D6B">
        <w:tc>
          <w:tcPr>
            <w:tcW w:w="571" w:type="dxa"/>
          </w:tcPr>
          <w:p w:rsidR="008C4D6B" w:rsidRDefault="008C4D6B">
            <w:pPr>
              <w:pStyle w:val="ConsPlusNormal"/>
              <w:jc w:val="center"/>
            </w:pPr>
            <w:r>
              <w:t>2.4</w:t>
            </w:r>
          </w:p>
        </w:tc>
        <w:tc>
          <w:tcPr>
            <w:tcW w:w="2268" w:type="dxa"/>
          </w:tcPr>
          <w:p w:rsidR="008C4D6B" w:rsidRDefault="008C4D6B">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проведение наблюдения за получателем социальных услуг для выявления отклонений в состоянии их здоровья.</w:t>
            </w:r>
          </w:p>
          <w:p w:rsidR="008C4D6B" w:rsidRDefault="008C4D6B">
            <w:pPr>
              <w:pStyle w:val="ConsPlusNormal"/>
            </w:pPr>
            <w:r>
              <w:t>Выявление отклонений в состоянии здоровья получателя социальных услуг проводится по внешнему виду и самочувствию получателя социальных услуг.</w:t>
            </w:r>
          </w:p>
          <w:p w:rsidR="008C4D6B" w:rsidRDefault="008C4D6B">
            <w:pPr>
              <w:pStyle w:val="ConsPlusNormal"/>
            </w:pPr>
            <w:r>
              <w:t>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8C4D6B">
        <w:tc>
          <w:tcPr>
            <w:tcW w:w="571" w:type="dxa"/>
          </w:tcPr>
          <w:p w:rsidR="008C4D6B" w:rsidRDefault="008C4D6B">
            <w:pPr>
              <w:pStyle w:val="ConsPlusNormal"/>
              <w:jc w:val="center"/>
            </w:pPr>
            <w:r>
              <w:t>2.5</w:t>
            </w:r>
          </w:p>
        </w:tc>
        <w:tc>
          <w:tcPr>
            <w:tcW w:w="2268" w:type="dxa"/>
          </w:tcPr>
          <w:p w:rsidR="008C4D6B" w:rsidRDefault="008C4D6B">
            <w:pPr>
              <w:pStyle w:val="ConsPlusNormal"/>
            </w:pPr>
            <w:r>
              <w:t>Проведение мероприятий, направленных на формирование здорового образа жизни</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w:t>
            </w:r>
            <w:r>
              <w:lastRenderedPageBreak/>
              <w:t>существующих заболеваний, соблюдении рекомендованного режима дня, диетического питания</w:t>
            </w:r>
          </w:p>
        </w:tc>
      </w:tr>
      <w:tr w:rsidR="008C4D6B">
        <w:tc>
          <w:tcPr>
            <w:tcW w:w="571" w:type="dxa"/>
          </w:tcPr>
          <w:p w:rsidR="008C4D6B" w:rsidRDefault="008C4D6B">
            <w:pPr>
              <w:pStyle w:val="ConsPlusNormal"/>
              <w:jc w:val="center"/>
            </w:pPr>
            <w:r>
              <w:lastRenderedPageBreak/>
              <w:t>2.6</w:t>
            </w:r>
          </w:p>
        </w:tc>
        <w:tc>
          <w:tcPr>
            <w:tcW w:w="2268" w:type="dxa"/>
          </w:tcPr>
          <w:p w:rsidR="008C4D6B" w:rsidRDefault="008C4D6B">
            <w:pPr>
              <w:pStyle w:val="ConsPlusNormal"/>
            </w:pPr>
            <w:r>
              <w:t>Проведение занятий по адаптивной физической культуре</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1</w:t>
            </w:r>
          </w:p>
        </w:tc>
        <w:tc>
          <w:tcPr>
            <w:tcW w:w="3345" w:type="dxa"/>
          </w:tcPr>
          <w:p w:rsidR="008C4D6B" w:rsidRDefault="008C4D6B">
            <w:pPr>
              <w:pStyle w:val="ConsPlusNormal"/>
            </w:pPr>
            <w: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8C4D6B">
        <w:tc>
          <w:tcPr>
            <w:tcW w:w="571" w:type="dxa"/>
          </w:tcPr>
          <w:p w:rsidR="008C4D6B" w:rsidRDefault="008C4D6B">
            <w:pPr>
              <w:pStyle w:val="ConsPlusNormal"/>
              <w:jc w:val="center"/>
            </w:pPr>
            <w:r>
              <w:t>2.7</w:t>
            </w:r>
          </w:p>
        </w:tc>
        <w:tc>
          <w:tcPr>
            <w:tcW w:w="2268" w:type="dxa"/>
          </w:tcPr>
          <w:p w:rsidR="008C4D6B" w:rsidRDefault="008C4D6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8C4D6B">
        <w:tc>
          <w:tcPr>
            <w:tcW w:w="571" w:type="dxa"/>
          </w:tcPr>
          <w:p w:rsidR="008C4D6B" w:rsidRDefault="008C4D6B">
            <w:pPr>
              <w:pStyle w:val="ConsPlusNormal"/>
              <w:jc w:val="center"/>
            </w:pPr>
            <w:r>
              <w:t>2.8</w:t>
            </w:r>
          </w:p>
        </w:tc>
        <w:tc>
          <w:tcPr>
            <w:tcW w:w="2268" w:type="dxa"/>
          </w:tcPr>
          <w:p w:rsidR="008C4D6B" w:rsidRDefault="008C4D6B">
            <w:pPr>
              <w:pStyle w:val="ConsPlusNormal"/>
            </w:pPr>
            <w:r>
              <w:t>Оказание услуг по немедикаментозной терапии (физиотерапии, лечебной 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специалистами учреждения в соответствии с рекомендациями врача в специальных оборудованных помещениях (помещения должны быть чистыми, сухими, хорошо проветриваемыми)</w:t>
            </w:r>
          </w:p>
        </w:tc>
      </w:tr>
      <w:tr w:rsidR="008C4D6B">
        <w:tc>
          <w:tcPr>
            <w:tcW w:w="9075" w:type="dxa"/>
            <w:gridSpan w:val="6"/>
          </w:tcPr>
          <w:p w:rsidR="008C4D6B" w:rsidRDefault="008C4D6B">
            <w:pPr>
              <w:pStyle w:val="ConsPlusNormal"/>
              <w:jc w:val="center"/>
              <w:outlineLvl w:val="4"/>
            </w:pPr>
            <w:r>
              <w:t>3. Социально-психологические услуги</w:t>
            </w:r>
          </w:p>
        </w:tc>
      </w:tr>
      <w:tr w:rsidR="008C4D6B">
        <w:tc>
          <w:tcPr>
            <w:tcW w:w="571" w:type="dxa"/>
          </w:tcPr>
          <w:p w:rsidR="008C4D6B" w:rsidRDefault="008C4D6B">
            <w:pPr>
              <w:pStyle w:val="ConsPlusNormal"/>
              <w:jc w:val="center"/>
            </w:pPr>
            <w:r>
              <w:t>3.1</w:t>
            </w:r>
          </w:p>
        </w:tc>
        <w:tc>
          <w:tcPr>
            <w:tcW w:w="2268" w:type="dxa"/>
          </w:tcPr>
          <w:p w:rsidR="008C4D6B" w:rsidRDefault="008C4D6B">
            <w:pPr>
              <w:pStyle w:val="ConsPlusNormal"/>
            </w:pPr>
            <w:r>
              <w:t xml:space="preserve">Социально-психологическое консультирование (в том числе по вопросам внутрисемейных </w:t>
            </w:r>
            <w:r>
              <w:lastRenderedPageBreak/>
              <w:t>отношений)</w:t>
            </w:r>
          </w:p>
        </w:tc>
        <w:tc>
          <w:tcPr>
            <w:tcW w:w="1871" w:type="dxa"/>
            <w:gridSpan w:val="2"/>
          </w:tcPr>
          <w:p w:rsidR="008C4D6B" w:rsidRDefault="008C4D6B">
            <w:pPr>
              <w:pStyle w:val="ConsPlusNormal"/>
            </w:pPr>
            <w:r>
              <w:lastRenderedPageBreak/>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w:t>
            </w:r>
            <w:r>
              <w:lastRenderedPageBreak/>
              <w:t>проблем, помочь ему раскрыть и мобилизовать внутренние ресурсы и решить эти проблемы</w:t>
            </w:r>
          </w:p>
        </w:tc>
      </w:tr>
      <w:tr w:rsidR="008C4D6B">
        <w:tc>
          <w:tcPr>
            <w:tcW w:w="571" w:type="dxa"/>
          </w:tcPr>
          <w:p w:rsidR="008C4D6B" w:rsidRDefault="008C4D6B">
            <w:pPr>
              <w:pStyle w:val="ConsPlusNormal"/>
              <w:jc w:val="center"/>
            </w:pPr>
            <w:r>
              <w:lastRenderedPageBreak/>
              <w:t>3.2</w:t>
            </w:r>
          </w:p>
        </w:tc>
        <w:tc>
          <w:tcPr>
            <w:tcW w:w="2268" w:type="dxa"/>
          </w:tcPr>
          <w:p w:rsidR="008C4D6B" w:rsidRDefault="008C4D6B">
            <w:pPr>
              <w:pStyle w:val="ConsPlusNormal"/>
            </w:pPr>
            <w: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C4D6B">
        <w:tc>
          <w:tcPr>
            <w:tcW w:w="571" w:type="dxa"/>
          </w:tcPr>
          <w:p w:rsidR="008C4D6B" w:rsidRDefault="008C4D6B">
            <w:pPr>
              <w:pStyle w:val="ConsPlusNormal"/>
              <w:jc w:val="center"/>
            </w:pPr>
            <w:r>
              <w:t>3.3</w:t>
            </w:r>
          </w:p>
        </w:tc>
        <w:tc>
          <w:tcPr>
            <w:tcW w:w="2268" w:type="dxa"/>
          </w:tcPr>
          <w:p w:rsidR="008C4D6B" w:rsidRDefault="008C4D6B">
            <w:pPr>
              <w:pStyle w:val="ConsPlusNormal"/>
            </w:pPr>
            <w:r>
              <w:t>Психологическая диагностика, коррекция, сопровождение получателей социальных услуг</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оказание помощи в коррекции психологического состояния получателя социальных услуг для адаптации в социальной среде</w:t>
            </w:r>
          </w:p>
        </w:tc>
      </w:tr>
      <w:tr w:rsidR="008C4D6B">
        <w:tc>
          <w:tcPr>
            <w:tcW w:w="9075" w:type="dxa"/>
            <w:gridSpan w:val="6"/>
          </w:tcPr>
          <w:p w:rsidR="008C4D6B" w:rsidRDefault="008C4D6B">
            <w:pPr>
              <w:pStyle w:val="ConsPlusNormal"/>
              <w:jc w:val="center"/>
              <w:outlineLvl w:val="4"/>
            </w:pPr>
            <w:r>
              <w:t>4. Социально-педагогические услуги</w:t>
            </w:r>
          </w:p>
        </w:tc>
      </w:tr>
      <w:tr w:rsidR="008C4D6B">
        <w:tc>
          <w:tcPr>
            <w:tcW w:w="571" w:type="dxa"/>
          </w:tcPr>
          <w:p w:rsidR="008C4D6B" w:rsidRDefault="008C4D6B">
            <w:pPr>
              <w:pStyle w:val="ConsPlusNormal"/>
              <w:jc w:val="center"/>
            </w:pPr>
            <w:r>
              <w:t>4.1</w:t>
            </w:r>
          </w:p>
        </w:tc>
        <w:tc>
          <w:tcPr>
            <w:tcW w:w="2268" w:type="dxa"/>
          </w:tcPr>
          <w:p w:rsidR="008C4D6B" w:rsidRDefault="008C4D6B">
            <w:pPr>
              <w:pStyle w:val="ConsPlusNormal"/>
            </w:pPr>
            <w:r>
              <w:t>Организация помощи получателям социальных услуг в обучении навыкам самообслуживания, общения, направленным на развитие личности</w:t>
            </w:r>
          </w:p>
        </w:tc>
        <w:tc>
          <w:tcPr>
            <w:tcW w:w="1871" w:type="dxa"/>
            <w:gridSpan w:val="2"/>
          </w:tcPr>
          <w:p w:rsidR="008C4D6B" w:rsidRDefault="008C4D6B">
            <w:pPr>
              <w:pStyle w:val="ConsPlusNormal"/>
            </w:pPr>
            <w:r>
              <w:t>в течение периода обслуживания (при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8C4D6B">
        <w:tc>
          <w:tcPr>
            <w:tcW w:w="571" w:type="dxa"/>
          </w:tcPr>
          <w:p w:rsidR="008C4D6B" w:rsidRDefault="008C4D6B">
            <w:pPr>
              <w:pStyle w:val="ConsPlusNormal"/>
              <w:jc w:val="center"/>
            </w:pPr>
            <w:r>
              <w:t>4.2</w:t>
            </w:r>
          </w:p>
        </w:tc>
        <w:tc>
          <w:tcPr>
            <w:tcW w:w="2268" w:type="dxa"/>
          </w:tcPr>
          <w:p w:rsidR="008C4D6B" w:rsidRDefault="008C4D6B">
            <w:pPr>
              <w:pStyle w:val="ConsPlusNormal"/>
            </w:pPr>
            <w:r>
              <w:t>Формирование позитивных интересов (в том числе в сфере досуга)</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2</w:t>
            </w:r>
          </w:p>
        </w:tc>
        <w:tc>
          <w:tcPr>
            <w:tcW w:w="3345" w:type="dxa"/>
          </w:tcPr>
          <w:p w:rsidR="008C4D6B" w:rsidRDefault="008C4D6B">
            <w:pPr>
              <w:pStyle w:val="ConsPlusNormal"/>
            </w:pPr>
            <w:r>
              <w:t>услуга включает в себя организацию и проведение клубной и кружковой работы для формирования и развития интересов получателей социальных услуг, а также привлечение получателя социальных услуг к участию в них</w:t>
            </w:r>
          </w:p>
        </w:tc>
      </w:tr>
      <w:tr w:rsidR="008C4D6B">
        <w:tc>
          <w:tcPr>
            <w:tcW w:w="571" w:type="dxa"/>
          </w:tcPr>
          <w:p w:rsidR="008C4D6B" w:rsidRDefault="008C4D6B">
            <w:pPr>
              <w:pStyle w:val="ConsPlusNormal"/>
              <w:jc w:val="center"/>
            </w:pPr>
            <w:r>
              <w:t>4.3</w:t>
            </w:r>
          </w:p>
        </w:tc>
        <w:tc>
          <w:tcPr>
            <w:tcW w:w="2268" w:type="dxa"/>
          </w:tcPr>
          <w:p w:rsidR="008C4D6B" w:rsidRDefault="008C4D6B">
            <w:pPr>
              <w:pStyle w:val="ConsPlusNormal"/>
            </w:pPr>
            <w:r>
              <w:t>Организация досуга (летний отдых, туризм, праздники, экскурсии и другие культурные мероприятия)</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2</w:t>
            </w:r>
          </w:p>
        </w:tc>
        <w:tc>
          <w:tcPr>
            <w:tcW w:w="3345" w:type="dxa"/>
          </w:tcPr>
          <w:p w:rsidR="008C4D6B" w:rsidRDefault="008C4D6B">
            <w:pPr>
              <w:pStyle w:val="ConsPlusNormal"/>
            </w:pPr>
            <w:r>
              <w:t>услуга включает в себя организацию экскурсии, посещение музеев, храмов, театров, выставок, концерты художественной самодеятельности, праздники, юбилеи и другие мероприятия. Содействие в получении культурно-досуговых услуг</w:t>
            </w:r>
          </w:p>
        </w:tc>
      </w:tr>
      <w:tr w:rsidR="008C4D6B">
        <w:tc>
          <w:tcPr>
            <w:tcW w:w="9075" w:type="dxa"/>
            <w:gridSpan w:val="6"/>
          </w:tcPr>
          <w:p w:rsidR="008C4D6B" w:rsidRDefault="008C4D6B">
            <w:pPr>
              <w:pStyle w:val="ConsPlusNormal"/>
              <w:jc w:val="center"/>
              <w:outlineLvl w:val="4"/>
            </w:pPr>
            <w:r>
              <w:lastRenderedPageBreak/>
              <w:t>5. Социально-трудовые услуги</w:t>
            </w:r>
          </w:p>
        </w:tc>
      </w:tr>
      <w:tr w:rsidR="008C4D6B">
        <w:tc>
          <w:tcPr>
            <w:tcW w:w="571" w:type="dxa"/>
          </w:tcPr>
          <w:p w:rsidR="008C4D6B" w:rsidRDefault="008C4D6B">
            <w:pPr>
              <w:pStyle w:val="ConsPlusNormal"/>
              <w:jc w:val="center"/>
            </w:pPr>
            <w:r>
              <w:t>5.1</w:t>
            </w:r>
          </w:p>
        </w:tc>
        <w:tc>
          <w:tcPr>
            <w:tcW w:w="2268" w:type="dxa"/>
          </w:tcPr>
          <w:p w:rsidR="008C4D6B" w:rsidRDefault="008C4D6B">
            <w:pPr>
              <w:pStyle w:val="ConsPlusNormal"/>
            </w:pPr>
            <w:r>
              <w:t>Проведение мероприятий по использованию трудовых возможностей и обучению доступным профессиональным навыкам</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проведение мероприятий по использованию остаточных трудовых возможностей и обучению доступным профессиональным навыкам</w:t>
            </w:r>
          </w:p>
        </w:tc>
      </w:tr>
      <w:tr w:rsidR="008C4D6B">
        <w:tc>
          <w:tcPr>
            <w:tcW w:w="571" w:type="dxa"/>
          </w:tcPr>
          <w:p w:rsidR="008C4D6B" w:rsidRDefault="008C4D6B">
            <w:pPr>
              <w:pStyle w:val="ConsPlusNormal"/>
              <w:jc w:val="center"/>
            </w:pPr>
            <w:r>
              <w:t>5.2</w:t>
            </w:r>
          </w:p>
        </w:tc>
        <w:tc>
          <w:tcPr>
            <w:tcW w:w="2268" w:type="dxa"/>
          </w:tcPr>
          <w:p w:rsidR="008C4D6B" w:rsidRDefault="008C4D6B">
            <w:pPr>
              <w:pStyle w:val="ConsPlusNormal"/>
            </w:pPr>
            <w:r>
              <w:t>Оказание помощи в трудоустройстве</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8C4D6B">
        <w:tc>
          <w:tcPr>
            <w:tcW w:w="9075" w:type="dxa"/>
            <w:gridSpan w:val="6"/>
          </w:tcPr>
          <w:p w:rsidR="008C4D6B" w:rsidRDefault="008C4D6B">
            <w:pPr>
              <w:pStyle w:val="ConsPlusNormal"/>
              <w:jc w:val="center"/>
              <w:outlineLvl w:val="4"/>
            </w:pPr>
            <w:r>
              <w:t>6. Социально-правовые услуги</w:t>
            </w:r>
          </w:p>
        </w:tc>
      </w:tr>
      <w:tr w:rsidR="008C4D6B">
        <w:tc>
          <w:tcPr>
            <w:tcW w:w="571" w:type="dxa"/>
          </w:tcPr>
          <w:p w:rsidR="008C4D6B" w:rsidRDefault="008C4D6B">
            <w:pPr>
              <w:pStyle w:val="ConsPlusNormal"/>
              <w:jc w:val="center"/>
            </w:pPr>
            <w:r>
              <w:t>6.1</w:t>
            </w:r>
          </w:p>
        </w:tc>
        <w:tc>
          <w:tcPr>
            <w:tcW w:w="2268" w:type="dxa"/>
          </w:tcPr>
          <w:p w:rsidR="008C4D6B" w:rsidRDefault="008C4D6B">
            <w:pPr>
              <w:pStyle w:val="ConsPlusNormal"/>
            </w:pPr>
            <w:r>
              <w:t>Оказание помощи в оформлении и восстановлении утраченных документов получателей социальных услуг</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C4D6B">
        <w:tc>
          <w:tcPr>
            <w:tcW w:w="571" w:type="dxa"/>
          </w:tcPr>
          <w:p w:rsidR="008C4D6B" w:rsidRDefault="008C4D6B">
            <w:pPr>
              <w:pStyle w:val="ConsPlusNormal"/>
              <w:jc w:val="center"/>
            </w:pPr>
            <w:r>
              <w:t>6.2</w:t>
            </w:r>
          </w:p>
        </w:tc>
        <w:tc>
          <w:tcPr>
            <w:tcW w:w="2268" w:type="dxa"/>
          </w:tcPr>
          <w:p w:rsidR="008C4D6B" w:rsidRDefault="008C4D6B">
            <w:pPr>
              <w:pStyle w:val="ConsPlusNormal"/>
            </w:pPr>
            <w:r>
              <w:t>Оказание помощи в получении юридических услуг (в том числе бесплатно)</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8C4D6B">
        <w:tc>
          <w:tcPr>
            <w:tcW w:w="571" w:type="dxa"/>
          </w:tcPr>
          <w:p w:rsidR="008C4D6B" w:rsidRDefault="008C4D6B">
            <w:pPr>
              <w:pStyle w:val="ConsPlusNormal"/>
              <w:jc w:val="center"/>
            </w:pPr>
            <w:r>
              <w:t>6.3</w:t>
            </w:r>
          </w:p>
        </w:tc>
        <w:tc>
          <w:tcPr>
            <w:tcW w:w="2268" w:type="dxa"/>
          </w:tcPr>
          <w:p w:rsidR="008C4D6B" w:rsidRDefault="008C4D6B">
            <w:pPr>
              <w:pStyle w:val="ConsPlusNormal"/>
            </w:pPr>
            <w:r>
              <w:t>Оказание помощи в защите прав и законных интересов получателей социальных услуг</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реабилитацией, пенсионным обеспечением и </w:t>
            </w:r>
            <w:r>
              <w:lastRenderedPageBreak/>
              <w:t>другими социальными выплатами, получением установленных законодательством льгот и преимуществ, или в решении других правовых вопросов</w:t>
            </w:r>
          </w:p>
        </w:tc>
      </w:tr>
      <w:tr w:rsidR="008C4D6B">
        <w:tc>
          <w:tcPr>
            <w:tcW w:w="571" w:type="dxa"/>
          </w:tcPr>
          <w:p w:rsidR="008C4D6B" w:rsidRDefault="008C4D6B">
            <w:pPr>
              <w:pStyle w:val="ConsPlusNormal"/>
              <w:jc w:val="center"/>
            </w:pPr>
            <w:r>
              <w:lastRenderedPageBreak/>
              <w:t>6.4</w:t>
            </w:r>
          </w:p>
        </w:tc>
        <w:tc>
          <w:tcPr>
            <w:tcW w:w="2268" w:type="dxa"/>
          </w:tcPr>
          <w:p w:rsidR="008C4D6B" w:rsidRDefault="008C4D6B">
            <w:pPr>
              <w:pStyle w:val="ConsPlusNormal"/>
            </w:pPr>
            <w: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C4D6B">
        <w:tc>
          <w:tcPr>
            <w:tcW w:w="571" w:type="dxa"/>
          </w:tcPr>
          <w:p w:rsidR="008C4D6B" w:rsidRDefault="008C4D6B">
            <w:pPr>
              <w:pStyle w:val="ConsPlusNormal"/>
              <w:jc w:val="center"/>
            </w:pPr>
            <w:r>
              <w:t>6.5</w:t>
            </w:r>
          </w:p>
        </w:tc>
        <w:tc>
          <w:tcPr>
            <w:tcW w:w="2268" w:type="dxa"/>
          </w:tcPr>
          <w:p w:rsidR="008C4D6B" w:rsidRDefault="008C4D6B">
            <w:pPr>
              <w:pStyle w:val="ConsPlusNormal"/>
            </w:pPr>
            <w:r>
              <w:t>Оказание помощи в консультировании по социально-правовым вопросам</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практического решения этих вопросов</w:t>
            </w:r>
          </w:p>
        </w:tc>
      </w:tr>
      <w:tr w:rsidR="008C4D6B">
        <w:tc>
          <w:tcPr>
            <w:tcW w:w="571" w:type="dxa"/>
          </w:tcPr>
          <w:p w:rsidR="008C4D6B" w:rsidRDefault="008C4D6B">
            <w:pPr>
              <w:pStyle w:val="ConsPlusNormal"/>
              <w:jc w:val="center"/>
            </w:pPr>
            <w:r>
              <w:t>6.6</w:t>
            </w:r>
          </w:p>
        </w:tc>
        <w:tc>
          <w:tcPr>
            <w:tcW w:w="2268" w:type="dxa"/>
          </w:tcPr>
          <w:p w:rsidR="008C4D6B" w:rsidRDefault="008C4D6B">
            <w:pPr>
              <w:pStyle w:val="ConsPlusNormal"/>
            </w:pPr>
            <w:r>
              <w:t>Оказание помощи в направлении получателя социальных услуг в стационарные организации социального обслуживания</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8C4D6B">
        <w:tc>
          <w:tcPr>
            <w:tcW w:w="9075" w:type="dxa"/>
            <w:gridSpan w:val="6"/>
          </w:tcPr>
          <w:p w:rsidR="008C4D6B" w:rsidRDefault="008C4D6B">
            <w:pPr>
              <w:pStyle w:val="ConsPlusNormal"/>
              <w:jc w:val="center"/>
              <w:outlineLvl w:val="4"/>
            </w:pPr>
            <w:r>
              <w:t>7. Услуги в целях повышения коммуникативного потенциала получателей социальных услуг, имеющих ограничения жизнедеятельности</w:t>
            </w:r>
          </w:p>
        </w:tc>
      </w:tr>
      <w:tr w:rsidR="008C4D6B">
        <w:tc>
          <w:tcPr>
            <w:tcW w:w="571" w:type="dxa"/>
          </w:tcPr>
          <w:p w:rsidR="008C4D6B" w:rsidRDefault="008C4D6B">
            <w:pPr>
              <w:pStyle w:val="ConsPlusNormal"/>
              <w:jc w:val="center"/>
            </w:pPr>
            <w:r>
              <w:t>7.1</w:t>
            </w:r>
          </w:p>
        </w:tc>
        <w:tc>
          <w:tcPr>
            <w:tcW w:w="2268" w:type="dxa"/>
          </w:tcPr>
          <w:p w:rsidR="008C4D6B" w:rsidRDefault="008C4D6B">
            <w:pPr>
              <w:pStyle w:val="ConsPlusNormal"/>
            </w:pPr>
            <w:r>
              <w:t>Обучение инвалидов пользованию средствами ухода и техническими средствами реабилитации</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w:t>
            </w:r>
            <w:r>
              <w:lastRenderedPageBreak/>
              <w:t>абилитации и соблюдения требований технической безопасности</w:t>
            </w:r>
          </w:p>
        </w:tc>
      </w:tr>
      <w:tr w:rsidR="008C4D6B">
        <w:tc>
          <w:tcPr>
            <w:tcW w:w="571" w:type="dxa"/>
          </w:tcPr>
          <w:p w:rsidR="008C4D6B" w:rsidRDefault="008C4D6B">
            <w:pPr>
              <w:pStyle w:val="ConsPlusNormal"/>
              <w:jc w:val="center"/>
            </w:pPr>
            <w:r>
              <w:lastRenderedPageBreak/>
              <w:t>7.2</w:t>
            </w:r>
          </w:p>
        </w:tc>
        <w:tc>
          <w:tcPr>
            <w:tcW w:w="2268" w:type="dxa"/>
          </w:tcPr>
          <w:p w:rsidR="008C4D6B" w:rsidRDefault="008C4D6B">
            <w:pPr>
              <w:pStyle w:val="ConsPlusNormal"/>
            </w:pPr>
            <w:r>
              <w:t>Обучение навыкам поведения в быту и общественных местах</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8C4D6B">
        <w:tc>
          <w:tcPr>
            <w:tcW w:w="571" w:type="dxa"/>
          </w:tcPr>
          <w:p w:rsidR="008C4D6B" w:rsidRDefault="008C4D6B">
            <w:pPr>
              <w:pStyle w:val="ConsPlusNormal"/>
              <w:jc w:val="center"/>
            </w:pPr>
            <w:r>
              <w:t>7.3</w:t>
            </w:r>
          </w:p>
        </w:tc>
        <w:tc>
          <w:tcPr>
            <w:tcW w:w="2268" w:type="dxa"/>
          </w:tcPr>
          <w:p w:rsidR="008C4D6B" w:rsidRDefault="008C4D6B">
            <w:pPr>
              <w:pStyle w:val="ConsPlusNormal"/>
            </w:pPr>
            <w:r>
              <w:t>Оказание помощи в обучении навыкам компьютерной грамотности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оказание содействия в обучении получателей социальных услуг, имеющих ограничения жизнедеятельности, навыкам самостоятельного пользования компьютером.</w:t>
            </w:r>
          </w:p>
          <w:p w:rsidR="008C4D6B" w:rsidRDefault="008C4D6B">
            <w:pPr>
              <w:pStyle w:val="ConsPlusNormal"/>
            </w:pPr>
            <w:r>
              <w:t>Оказание помощи в написании заявки в организацию, оказывающую услугу по обучению первичным навыкам компьютерной грамотности</w:t>
            </w:r>
          </w:p>
        </w:tc>
      </w:tr>
      <w:tr w:rsidR="008C4D6B">
        <w:tc>
          <w:tcPr>
            <w:tcW w:w="571" w:type="dxa"/>
          </w:tcPr>
          <w:p w:rsidR="008C4D6B" w:rsidRDefault="008C4D6B">
            <w:pPr>
              <w:pStyle w:val="ConsPlusNormal"/>
              <w:jc w:val="center"/>
            </w:pPr>
            <w:r>
              <w:t>7.4</w:t>
            </w:r>
          </w:p>
        </w:tc>
        <w:tc>
          <w:tcPr>
            <w:tcW w:w="2268" w:type="dxa"/>
          </w:tcPr>
          <w:p w:rsidR="008C4D6B" w:rsidRDefault="008C4D6B">
            <w:pPr>
              <w:pStyle w:val="ConsPlusNormal"/>
            </w:pPr>
            <w:r>
              <w:t>Оказание помощи в обеспечении техническими средствами реабилитации, в том числе во временное пользование</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8C4D6B">
        <w:tc>
          <w:tcPr>
            <w:tcW w:w="9075" w:type="dxa"/>
            <w:gridSpan w:val="6"/>
          </w:tcPr>
          <w:p w:rsidR="008C4D6B" w:rsidRDefault="008C4D6B">
            <w:pPr>
              <w:pStyle w:val="ConsPlusNormal"/>
              <w:jc w:val="center"/>
              <w:outlineLvl w:val="3"/>
            </w:pPr>
            <w:r>
              <w:t>II. Перечень социальных услуг, предоставляемых получателям социальных услуг в полустационарной форме социального обслуживания пожилых граждан, инвалидов, лиц без определенного места жительства и занятий (в ночное время пребывания)</w:t>
            </w:r>
          </w:p>
        </w:tc>
      </w:tr>
      <w:tr w:rsidR="008C4D6B">
        <w:tc>
          <w:tcPr>
            <w:tcW w:w="9075" w:type="dxa"/>
            <w:gridSpan w:val="6"/>
          </w:tcPr>
          <w:p w:rsidR="008C4D6B" w:rsidRDefault="008C4D6B">
            <w:pPr>
              <w:pStyle w:val="ConsPlusNormal"/>
              <w:jc w:val="center"/>
              <w:outlineLvl w:val="4"/>
            </w:pPr>
            <w:r>
              <w:lastRenderedPageBreak/>
              <w:t>1. Социально-бытовые услуги</w:t>
            </w:r>
          </w:p>
        </w:tc>
      </w:tr>
      <w:tr w:rsidR="008C4D6B">
        <w:tc>
          <w:tcPr>
            <w:tcW w:w="571" w:type="dxa"/>
          </w:tcPr>
          <w:p w:rsidR="008C4D6B" w:rsidRDefault="008C4D6B">
            <w:pPr>
              <w:pStyle w:val="ConsPlusNormal"/>
              <w:jc w:val="center"/>
            </w:pPr>
            <w:r>
              <w:t>1.1</w:t>
            </w:r>
          </w:p>
        </w:tc>
        <w:tc>
          <w:tcPr>
            <w:tcW w:w="2268" w:type="dxa"/>
          </w:tcPr>
          <w:p w:rsidR="008C4D6B" w:rsidRDefault="008C4D6B">
            <w:pPr>
              <w:pStyle w:val="ConsPlusNormal"/>
            </w:pPr>
            <w:r>
              <w:t>Обеспечение площадью жилых помещений в соответствии с утвержденными нормативами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1.2</w:t>
            </w:r>
          </w:p>
        </w:tc>
        <w:tc>
          <w:tcPr>
            <w:tcW w:w="2268" w:type="dxa"/>
          </w:tcPr>
          <w:p w:rsidR="008C4D6B" w:rsidRDefault="008C4D6B">
            <w:pPr>
              <w:pStyle w:val="ConsPlusNormal"/>
            </w:pPr>
            <w:r>
              <w:t>Обеспечение питанием в соответствии с утвержденными нормативами</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1.3</w:t>
            </w:r>
          </w:p>
        </w:tc>
        <w:tc>
          <w:tcPr>
            <w:tcW w:w="2268" w:type="dxa"/>
          </w:tcPr>
          <w:p w:rsidR="008C4D6B" w:rsidRDefault="008C4D6B">
            <w:pPr>
              <w:pStyle w:val="ConsPlusNormal"/>
            </w:pPr>
            <w: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Pr>
          <w:p w:rsidR="008C4D6B" w:rsidRDefault="008C4D6B">
            <w:pPr>
              <w:pStyle w:val="ConsPlusNormal"/>
            </w:pPr>
            <w:r>
              <w:t>в неделю (либо по мере загрязнения)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1.4</w:t>
            </w:r>
          </w:p>
        </w:tc>
        <w:tc>
          <w:tcPr>
            <w:tcW w:w="2268" w:type="dxa"/>
          </w:tcPr>
          <w:p w:rsidR="008C4D6B" w:rsidRDefault="008C4D6B">
            <w:pPr>
              <w:pStyle w:val="ConsPlusNormal"/>
            </w:pPr>
            <w:r>
              <w:t>Обеспечение за счет средств получателя социальных услуг книгами, журналами, газетами, настольными играми</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организацию досуга и отдыха, в том числе обеспечение книгами, журналами, настольными играми</w:t>
            </w:r>
          </w:p>
        </w:tc>
      </w:tr>
      <w:tr w:rsidR="008C4D6B">
        <w:tc>
          <w:tcPr>
            <w:tcW w:w="571" w:type="dxa"/>
          </w:tcPr>
          <w:p w:rsidR="008C4D6B" w:rsidRDefault="008C4D6B">
            <w:pPr>
              <w:pStyle w:val="ConsPlusNormal"/>
              <w:jc w:val="center"/>
            </w:pPr>
            <w:r>
              <w:t>1.5</w:t>
            </w:r>
          </w:p>
        </w:tc>
        <w:tc>
          <w:tcPr>
            <w:tcW w:w="2268" w:type="dxa"/>
          </w:tcPr>
          <w:p w:rsidR="008C4D6B" w:rsidRDefault="008C4D6B">
            <w:pPr>
              <w:pStyle w:val="ConsPlusNormal"/>
            </w:pPr>
            <w:r>
              <w:t>Оказание помощи в написании и прочтении писем</w:t>
            </w:r>
          </w:p>
        </w:tc>
        <w:tc>
          <w:tcPr>
            <w:tcW w:w="1871" w:type="dxa"/>
            <w:gridSpan w:val="2"/>
          </w:tcPr>
          <w:p w:rsidR="008C4D6B" w:rsidRDefault="008C4D6B">
            <w:pPr>
              <w:pStyle w:val="ConsPlusNormal"/>
            </w:pPr>
            <w:r>
              <w:t>в месяц</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C4D6B">
        <w:tc>
          <w:tcPr>
            <w:tcW w:w="9075" w:type="dxa"/>
            <w:gridSpan w:val="6"/>
          </w:tcPr>
          <w:p w:rsidR="008C4D6B" w:rsidRDefault="008C4D6B">
            <w:pPr>
              <w:pStyle w:val="ConsPlusNormal"/>
              <w:jc w:val="center"/>
              <w:outlineLvl w:val="4"/>
            </w:pPr>
            <w:r>
              <w:t>2. Социально-медицинские услуги</w:t>
            </w:r>
          </w:p>
        </w:tc>
      </w:tr>
      <w:tr w:rsidR="008C4D6B">
        <w:tc>
          <w:tcPr>
            <w:tcW w:w="571" w:type="dxa"/>
          </w:tcPr>
          <w:p w:rsidR="008C4D6B" w:rsidRDefault="008C4D6B">
            <w:pPr>
              <w:pStyle w:val="ConsPlusNormal"/>
              <w:jc w:val="center"/>
            </w:pPr>
            <w:r>
              <w:t>2.1</w:t>
            </w:r>
          </w:p>
        </w:tc>
        <w:tc>
          <w:tcPr>
            <w:tcW w:w="2268" w:type="dxa"/>
          </w:tcPr>
          <w:p w:rsidR="008C4D6B" w:rsidRDefault="008C4D6B">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w:t>
            </w:r>
            <w:r>
              <w:lastRenderedPageBreak/>
              <w:t>артериального давления, контроль за приемом лекарственных препаратов)</w:t>
            </w:r>
          </w:p>
        </w:tc>
        <w:tc>
          <w:tcPr>
            <w:tcW w:w="1871" w:type="dxa"/>
            <w:gridSpan w:val="2"/>
          </w:tcPr>
          <w:p w:rsidR="008C4D6B" w:rsidRDefault="008C4D6B">
            <w:pPr>
              <w:pStyle w:val="ConsPlusNormal"/>
            </w:pPr>
            <w:r>
              <w:lastRenderedPageBreak/>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8C4D6B">
        <w:tc>
          <w:tcPr>
            <w:tcW w:w="571" w:type="dxa"/>
          </w:tcPr>
          <w:p w:rsidR="008C4D6B" w:rsidRDefault="008C4D6B">
            <w:pPr>
              <w:pStyle w:val="ConsPlusNormal"/>
              <w:jc w:val="center"/>
            </w:pPr>
            <w:r>
              <w:lastRenderedPageBreak/>
              <w:t>2.2</w:t>
            </w:r>
          </w:p>
        </w:tc>
        <w:tc>
          <w:tcPr>
            <w:tcW w:w="2268" w:type="dxa"/>
          </w:tcPr>
          <w:p w:rsidR="008C4D6B" w:rsidRDefault="008C4D6B">
            <w:pPr>
              <w:pStyle w:val="ConsPlusNormal"/>
            </w:pPr>
            <w:r>
              <w:t>Оказание помощи в предоставлении экстренной доврачебной помощи</w:t>
            </w:r>
          </w:p>
        </w:tc>
        <w:tc>
          <w:tcPr>
            <w:tcW w:w="1871" w:type="dxa"/>
            <w:gridSpan w:val="2"/>
          </w:tcPr>
          <w:p w:rsidR="008C4D6B" w:rsidRDefault="008C4D6B">
            <w:pPr>
              <w:pStyle w:val="ConsPlusNormal"/>
            </w:pPr>
            <w:r>
              <w:t>в течение периода обслуживания (при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услугой предусматривается оказание первой доврачебной помощи (при необходимости) и вызов врача или скорой медицинской помощи</w:t>
            </w:r>
          </w:p>
        </w:tc>
      </w:tr>
      <w:tr w:rsidR="008C4D6B">
        <w:tc>
          <w:tcPr>
            <w:tcW w:w="571" w:type="dxa"/>
          </w:tcPr>
          <w:p w:rsidR="008C4D6B" w:rsidRDefault="008C4D6B">
            <w:pPr>
              <w:pStyle w:val="ConsPlusNormal"/>
              <w:jc w:val="center"/>
            </w:pPr>
            <w:r>
              <w:t>2.3</w:t>
            </w:r>
          </w:p>
        </w:tc>
        <w:tc>
          <w:tcPr>
            <w:tcW w:w="2268" w:type="dxa"/>
          </w:tcPr>
          <w:p w:rsidR="008C4D6B" w:rsidRDefault="008C4D6B">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проведение наблюдения за получателем социальных услуг для выявления отклонений в состоянии их здоровья. Выявление отклонений в состоянии здоровья получателя социальных услуг проводится по внешнему виду и самочувствию получателя социальных услуг.</w:t>
            </w:r>
          </w:p>
          <w:p w:rsidR="008C4D6B" w:rsidRDefault="008C4D6B">
            <w:pPr>
              <w:pStyle w:val="ConsPlusNormal"/>
            </w:pPr>
            <w:r>
              <w:t>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8C4D6B">
        <w:tc>
          <w:tcPr>
            <w:tcW w:w="571" w:type="dxa"/>
          </w:tcPr>
          <w:p w:rsidR="008C4D6B" w:rsidRDefault="008C4D6B">
            <w:pPr>
              <w:pStyle w:val="ConsPlusNormal"/>
              <w:jc w:val="center"/>
            </w:pPr>
            <w:r>
              <w:t>2.4</w:t>
            </w:r>
          </w:p>
        </w:tc>
        <w:tc>
          <w:tcPr>
            <w:tcW w:w="2268" w:type="dxa"/>
          </w:tcPr>
          <w:p w:rsidR="008C4D6B" w:rsidRDefault="008C4D6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8C4D6B">
        <w:tc>
          <w:tcPr>
            <w:tcW w:w="9075" w:type="dxa"/>
            <w:gridSpan w:val="6"/>
          </w:tcPr>
          <w:p w:rsidR="008C4D6B" w:rsidRDefault="008C4D6B">
            <w:pPr>
              <w:pStyle w:val="ConsPlusNormal"/>
              <w:jc w:val="center"/>
              <w:outlineLvl w:val="4"/>
            </w:pPr>
            <w:r>
              <w:t>3. Социально-психологические услуги</w:t>
            </w:r>
          </w:p>
        </w:tc>
      </w:tr>
      <w:tr w:rsidR="008C4D6B">
        <w:tc>
          <w:tcPr>
            <w:tcW w:w="571" w:type="dxa"/>
          </w:tcPr>
          <w:p w:rsidR="008C4D6B" w:rsidRDefault="008C4D6B">
            <w:pPr>
              <w:pStyle w:val="ConsPlusNormal"/>
              <w:jc w:val="center"/>
            </w:pPr>
            <w:r>
              <w:t>3.1</w:t>
            </w:r>
          </w:p>
        </w:tc>
        <w:tc>
          <w:tcPr>
            <w:tcW w:w="2268" w:type="dxa"/>
          </w:tcPr>
          <w:p w:rsidR="008C4D6B" w:rsidRDefault="008C4D6B">
            <w:pPr>
              <w:pStyle w:val="ConsPlusNormal"/>
            </w:pPr>
            <w:r>
              <w:t>Социально-психологическое консультирование (в том числе по вопросам внутрисемейных отношений)</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w:t>
            </w:r>
            <w:r>
              <w:lastRenderedPageBreak/>
              <w:t>ресурсы и решить эти проблемы</w:t>
            </w:r>
          </w:p>
        </w:tc>
      </w:tr>
      <w:tr w:rsidR="008C4D6B">
        <w:tc>
          <w:tcPr>
            <w:tcW w:w="9075" w:type="dxa"/>
            <w:gridSpan w:val="6"/>
          </w:tcPr>
          <w:p w:rsidR="008C4D6B" w:rsidRDefault="008C4D6B">
            <w:pPr>
              <w:pStyle w:val="ConsPlusNormal"/>
              <w:jc w:val="center"/>
              <w:outlineLvl w:val="4"/>
            </w:pPr>
            <w:r>
              <w:lastRenderedPageBreak/>
              <w:t>4. Социально-трудовые услуги</w:t>
            </w:r>
          </w:p>
        </w:tc>
      </w:tr>
      <w:tr w:rsidR="008C4D6B">
        <w:tc>
          <w:tcPr>
            <w:tcW w:w="571" w:type="dxa"/>
          </w:tcPr>
          <w:p w:rsidR="008C4D6B" w:rsidRDefault="008C4D6B">
            <w:pPr>
              <w:pStyle w:val="ConsPlusNormal"/>
              <w:jc w:val="center"/>
            </w:pPr>
            <w:r>
              <w:t>4.1</w:t>
            </w:r>
          </w:p>
        </w:tc>
        <w:tc>
          <w:tcPr>
            <w:tcW w:w="2268" w:type="dxa"/>
          </w:tcPr>
          <w:p w:rsidR="008C4D6B" w:rsidRDefault="008C4D6B">
            <w:pPr>
              <w:pStyle w:val="ConsPlusNormal"/>
            </w:pPr>
            <w:r>
              <w:t>Оказание помощи в трудоустройстве</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w:t>
            </w:r>
          </w:p>
        </w:tc>
      </w:tr>
      <w:tr w:rsidR="008C4D6B">
        <w:tc>
          <w:tcPr>
            <w:tcW w:w="9075" w:type="dxa"/>
            <w:gridSpan w:val="6"/>
          </w:tcPr>
          <w:p w:rsidR="008C4D6B" w:rsidRDefault="008C4D6B">
            <w:pPr>
              <w:pStyle w:val="ConsPlusNormal"/>
              <w:jc w:val="center"/>
              <w:outlineLvl w:val="4"/>
            </w:pPr>
            <w:r>
              <w:t>5. Социально-правовые услуги</w:t>
            </w:r>
          </w:p>
        </w:tc>
      </w:tr>
      <w:tr w:rsidR="008C4D6B">
        <w:tc>
          <w:tcPr>
            <w:tcW w:w="571" w:type="dxa"/>
          </w:tcPr>
          <w:p w:rsidR="008C4D6B" w:rsidRDefault="008C4D6B">
            <w:pPr>
              <w:pStyle w:val="ConsPlusNormal"/>
              <w:jc w:val="center"/>
            </w:pPr>
            <w:r>
              <w:t>5.1</w:t>
            </w:r>
          </w:p>
        </w:tc>
        <w:tc>
          <w:tcPr>
            <w:tcW w:w="2268" w:type="dxa"/>
          </w:tcPr>
          <w:p w:rsidR="008C4D6B" w:rsidRDefault="008C4D6B">
            <w:pPr>
              <w:pStyle w:val="ConsPlusNormal"/>
            </w:pPr>
            <w:r>
              <w:t>Оказание помощи в оформлении и восстановлении утраченных документов получателей социальных услуг</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C4D6B">
        <w:tc>
          <w:tcPr>
            <w:tcW w:w="571" w:type="dxa"/>
          </w:tcPr>
          <w:p w:rsidR="008C4D6B" w:rsidRDefault="008C4D6B">
            <w:pPr>
              <w:pStyle w:val="ConsPlusNormal"/>
              <w:jc w:val="center"/>
            </w:pPr>
            <w:r>
              <w:t>5.2</w:t>
            </w:r>
          </w:p>
        </w:tc>
        <w:tc>
          <w:tcPr>
            <w:tcW w:w="2268" w:type="dxa"/>
          </w:tcPr>
          <w:p w:rsidR="008C4D6B" w:rsidRDefault="008C4D6B">
            <w:pPr>
              <w:pStyle w:val="ConsPlusNormal"/>
            </w:pPr>
            <w:r>
              <w:t>Оказание помощи в получении юридических услуг (в том числе бесплатно)</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8C4D6B">
        <w:tc>
          <w:tcPr>
            <w:tcW w:w="571" w:type="dxa"/>
          </w:tcPr>
          <w:p w:rsidR="008C4D6B" w:rsidRDefault="008C4D6B">
            <w:pPr>
              <w:pStyle w:val="ConsPlusNormal"/>
              <w:jc w:val="center"/>
            </w:pPr>
            <w:r>
              <w:t>5.3</w:t>
            </w:r>
          </w:p>
        </w:tc>
        <w:tc>
          <w:tcPr>
            <w:tcW w:w="2268" w:type="dxa"/>
          </w:tcPr>
          <w:p w:rsidR="008C4D6B" w:rsidRDefault="008C4D6B">
            <w:pPr>
              <w:pStyle w:val="ConsPlusNormal"/>
            </w:pPr>
            <w:r>
              <w:t>Оказание помощи в защите прав и законных интересов получателей социальных услуг</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8C4D6B">
        <w:tc>
          <w:tcPr>
            <w:tcW w:w="571" w:type="dxa"/>
          </w:tcPr>
          <w:p w:rsidR="008C4D6B" w:rsidRDefault="008C4D6B">
            <w:pPr>
              <w:pStyle w:val="ConsPlusNormal"/>
              <w:jc w:val="center"/>
            </w:pPr>
            <w:r>
              <w:lastRenderedPageBreak/>
              <w:t>5.4</w:t>
            </w:r>
          </w:p>
        </w:tc>
        <w:tc>
          <w:tcPr>
            <w:tcW w:w="2268" w:type="dxa"/>
          </w:tcPr>
          <w:p w:rsidR="008C4D6B" w:rsidRDefault="008C4D6B">
            <w:pPr>
              <w:pStyle w:val="ConsPlusNormal"/>
            </w:pPr>
            <w: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C4D6B">
        <w:tc>
          <w:tcPr>
            <w:tcW w:w="571" w:type="dxa"/>
          </w:tcPr>
          <w:p w:rsidR="008C4D6B" w:rsidRDefault="008C4D6B">
            <w:pPr>
              <w:pStyle w:val="ConsPlusNormal"/>
              <w:jc w:val="center"/>
            </w:pPr>
            <w:r>
              <w:t>5.5</w:t>
            </w:r>
          </w:p>
        </w:tc>
        <w:tc>
          <w:tcPr>
            <w:tcW w:w="2268" w:type="dxa"/>
          </w:tcPr>
          <w:p w:rsidR="008C4D6B" w:rsidRDefault="008C4D6B">
            <w:pPr>
              <w:pStyle w:val="ConsPlusNormal"/>
            </w:pPr>
            <w:r>
              <w:t>Оказание помощи в консультировании по социально-правовым вопросам</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практического решения этих вопросов</w:t>
            </w:r>
          </w:p>
        </w:tc>
      </w:tr>
      <w:tr w:rsidR="008C4D6B">
        <w:tc>
          <w:tcPr>
            <w:tcW w:w="571" w:type="dxa"/>
          </w:tcPr>
          <w:p w:rsidR="008C4D6B" w:rsidRDefault="008C4D6B">
            <w:pPr>
              <w:pStyle w:val="ConsPlusNormal"/>
              <w:jc w:val="center"/>
            </w:pPr>
            <w:r>
              <w:t>5.6</w:t>
            </w:r>
          </w:p>
        </w:tc>
        <w:tc>
          <w:tcPr>
            <w:tcW w:w="2268" w:type="dxa"/>
          </w:tcPr>
          <w:p w:rsidR="008C4D6B" w:rsidRDefault="008C4D6B">
            <w:pPr>
              <w:pStyle w:val="ConsPlusNormal"/>
            </w:pPr>
            <w:r>
              <w:t>Оказание помощи в направлении получателя социальных услуг в стационарные организации социального обслуживания</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8C4D6B">
        <w:tc>
          <w:tcPr>
            <w:tcW w:w="9075" w:type="dxa"/>
            <w:gridSpan w:val="6"/>
          </w:tcPr>
          <w:p w:rsidR="008C4D6B" w:rsidRDefault="008C4D6B">
            <w:pPr>
              <w:pStyle w:val="ConsPlusNormal"/>
              <w:jc w:val="center"/>
              <w:outlineLvl w:val="3"/>
            </w:pPr>
            <w:r>
              <w:t>III. Срочные социальные услуги</w:t>
            </w:r>
          </w:p>
        </w:tc>
      </w:tr>
      <w:tr w:rsidR="008C4D6B">
        <w:tc>
          <w:tcPr>
            <w:tcW w:w="571" w:type="dxa"/>
            <w:vAlign w:val="center"/>
          </w:tcPr>
          <w:p w:rsidR="008C4D6B" w:rsidRDefault="008C4D6B">
            <w:pPr>
              <w:pStyle w:val="ConsPlusNormal"/>
              <w:jc w:val="center"/>
            </w:pPr>
            <w:r>
              <w:t>N п/п</w:t>
            </w:r>
          </w:p>
        </w:tc>
        <w:tc>
          <w:tcPr>
            <w:tcW w:w="3114" w:type="dxa"/>
            <w:gridSpan w:val="2"/>
            <w:vAlign w:val="center"/>
          </w:tcPr>
          <w:p w:rsidR="008C4D6B" w:rsidRDefault="008C4D6B">
            <w:pPr>
              <w:pStyle w:val="ConsPlusNormal"/>
              <w:jc w:val="center"/>
            </w:pPr>
            <w:r>
              <w:t>Наименование услуги</w:t>
            </w:r>
          </w:p>
        </w:tc>
        <w:tc>
          <w:tcPr>
            <w:tcW w:w="2045" w:type="dxa"/>
            <w:gridSpan w:val="2"/>
            <w:vAlign w:val="center"/>
          </w:tcPr>
          <w:p w:rsidR="008C4D6B" w:rsidRDefault="008C4D6B">
            <w:pPr>
              <w:pStyle w:val="ConsPlusNormal"/>
              <w:jc w:val="center"/>
            </w:pPr>
            <w:r>
              <w:t>Сроки предоставления социальной услуги</w:t>
            </w:r>
          </w:p>
        </w:tc>
        <w:tc>
          <w:tcPr>
            <w:tcW w:w="3345" w:type="dxa"/>
            <w:vAlign w:val="center"/>
          </w:tcPr>
          <w:p w:rsidR="008C4D6B" w:rsidRDefault="008C4D6B">
            <w:pPr>
              <w:pStyle w:val="ConsPlusNormal"/>
              <w:jc w:val="center"/>
            </w:pPr>
            <w:r>
              <w:t>Описание социальной услуги</w:t>
            </w:r>
          </w:p>
        </w:tc>
      </w:tr>
      <w:tr w:rsidR="008C4D6B">
        <w:tc>
          <w:tcPr>
            <w:tcW w:w="571" w:type="dxa"/>
          </w:tcPr>
          <w:p w:rsidR="008C4D6B" w:rsidRDefault="008C4D6B">
            <w:pPr>
              <w:pStyle w:val="ConsPlusNormal"/>
              <w:jc w:val="center"/>
            </w:pPr>
            <w:r>
              <w:t>1</w:t>
            </w:r>
          </w:p>
        </w:tc>
        <w:tc>
          <w:tcPr>
            <w:tcW w:w="3114" w:type="dxa"/>
            <w:gridSpan w:val="2"/>
          </w:tcPr>
          <w:p w:rsidR="008C4D6B" w:rsidRDefault="008C4D6B">
            <w:pPr>
              <w:pStyle w:val="ConsPlusNormal"/>
              <w:jc w:val="center"/>
            </w:pPr>
            <w:r>
              <w:t>2</w:t>
            </w:r>
          </w:p>
        </w:tc>
        <w:tc>
          <w:tcPr>
            <w:tcW w:w="2045" w:type="dxa"/>
            <w:gridSpan w:val="2"/>
          </w:tcPr>
          <w:p w:rsidR="008C4D6B" w:rsidRDefault="008C4D6B">
            <w:pPr>
              <w:pStyle w:val="ConsPlusNormal"/>
              <w:jc w:val="center"/>
            </w:pPr>
            <w:r>
              <w:t>3</w:t>
            </w:r>
          </w:p>
        </w:tc>
        <w:tc>
          <w:tcPr>
            <w:tcW w:w="3345" w:type="dxa"/>
          </w:tcPr>
          <w:p w:rsidR="008C4D6B" w:rsidRDefault="008C4D6B">
            <w:pPr>
              <w:pStyle w:val="ConsPlusNormal"/>
              <w:jc w:val="center"/>
            </w:pPr>
            <w:r>
              <w:t>4</w:t>
            </w:r>
          </w:p>
        </w:tc>
      </w:tr>
      <w:tr w:rsidR="008C4D6B">
        <w:tc>
          <w:tcPr>
            <w:tcW w:w="571" w:type="dxa"/>
          </w:tcPr>
          <w:p w:rsidR="008C4D6B" w:rsidRDefault="008C4D6B">
            <w:pPr>
              <w:pStyle w:val="ConsPlusNormal"/>
              <w:jc w:val="center"/>
            </w:pPr>
            <w:r>
              <w:t>1</w:t>
            </w:r>
          </w:p>
        </w:tc>
        <w:tc>
          <w:tcPr>
            <w:tcW w:w="3114" w:type="dxa"/>
            <w:gridSpan w:val="2"/>
          </w:tcPr>
          <w:p w:rsidR="008C4D6B" w:rsidRDefault="008C4D6B">
            <w:pPr>
              <w:pStyle w:val="ConsPlusNormal"/>
            </w:pPr>
            <w:r>
              <w:t>Обеспечение бесплатным горячим питанием или наборами продуктов</w:t>
            </w:r>
          </w:p>
        </w:tc>
        <w:tc>
          <w:tcPr>
            <w:tcW w:w="2045" w:type="dxa"/>
            <w:gridSpan w:val="2"/>
          </w:tcPr>
          <w:p w:rsidR="008C4D6B" w:rsidRDefault="008C4D6B">
            <w:pPr>
              <w:pStyle w:val="ConsPlusNormal"/>
            </w:pPr>
            <w:r>
              <w:t>30 - 60 минут</w:t>
            </w:r>
          </w:p>
        </w:tc>
        <w:tc>
          <w:tcPr>
            <w:tcW w:w="3345" w:type="dxa"/>
          </w:tcPr>
          <w:p w:rsidR="008C4D6B" w:rsidRDefault="008C4D6B">
            <w:pPr>
              <w:pStyle w:val="ConsPlusNormal"/>
            </w:pPr>
            <w:r>
              <w:t>услуга предусматривает предоставление набора продуктов питания или набора продуктов питания малоимущим гражданам, соответствовавших установленным санитарно-гигиеническим требованиям, лицам без определенного места жительства и занятий</w:t>
            </w:r>
          </w:p>
        </w:tc>
      </w:tr>
      <w:tr w:rsidR="008C4D6B">
        <w:tc>
          <w:tcPr>
            <w:tcW w:w="571" w:type="dxa"/>
          </w:tcPr>
          <w:p w:rsidR="008C4D6B" w:rsidRDefault="008C4D6B">
            <w:pPr>
              <w:pStyle w:val="ConsPlusNormal"/>
              <w:jc w:val="center"/>
            </w:pPr>
            <w:r>
              <w:lastRenderedPageBreak/>
              <w:t>2</w:t>
            </w:r>
          </w:p>
        </w:tc>
        <w:tc>
          <w:tcPr>
            <w:tcW w:w="3114" w:type="dxa"/>
            <w:gridSpan w:val="2"/>
          </w:tcPr>
          <w:p w:rsidR="008C4D6B" w:rsidRDefault="008C4D6B">
            <w:pPr>
              <w:pStyle w:val="ConsPlusNormal"/>
            </w:pPr>
            <w:r>
              <w:t>Обеспечение одеждой, обувью и другими предметами первой необходимости</w:t>
            </w:r>
          </w:p>
        </w:tc>
        <w:tc>
          <w:tcPr>
            <w:tcW w:w="2045" w:type="dxa"/>
            <w:gridSpan w:val="2"/>
          </w:tcPr>
          <w:p w:rsidR="008C4D6B" w:rsidRDefault="008C4D6B">
            <w:pPr>
              <w:pStyle w:val="ConsPlusNormal"/>
            </w:pPr>
            <w:r>
              <w:t>30 - 60 минут</w:t>
            </w:r>
          </w:p>
        </w:tc>
        <w:tc>
          <w:tcPr>
            <w:tcW w:w="3345" w:type="dxa"/>
          </w:tcPr>
          <w:p w:rsidR="008C4D6B" w:rsidRDefault="008C4D6B">
            <w:pPr>
              <w:pStyle w:val="ConsPlusNormal"/>
            </w:pPr>
            <w:r>
              <w:t>услуга предусматривает предоставление сезонной одежды и обуви, в том числе бывших в употреблении, предметов первой необходимости</w:t>
            </w:r>
          </w:p>
        </w:tc>
      </w:tr>
      <w:tr w:rsidR="008C4D6B">
        <w:tc>
          <w:tcPr>
            <w:tcW w:w="571" w:type="dxa"/>
          </w:tcPr>
          <w:p w:rsidR="008C4D6B" w:rsidRDefault="008C4D6B">
            <w:pPr>
              <w:pStyle w:val="ConsPlusNormal"/>
              <w:jc w:val="center"/>
            </w:pPr>
            <w:r>
              <w:t>3</w:t>
            </w:r>
          </w:p>
        </w:tc>
        <w:tc>
          <w:tcPr>
            <w:tcW w:w="3114" w:type="dxa"/>
            <w:gridSpan w:val="2"/>
          </w:tcPr>
          <w:p w:rsidR="008C4D6B" w:rsidRDefault="008C4D6B">
            <w:pPr>
              <w:pStyle w:val="ConsPlusNormal"/>
            </w:pPr>
            <w:r>
              <w:t>Содействие в получении временного жилого помещения</w:t>
            </w:r>
          </w:p>
        </w:tc>
        <w:tc>
          <w:tcPr>
            <w:tcW w:w="2045" w:type="dxa"/>
            <w:gridSpan w:val="2"/>
          </w:tcPr>
          <w:p w:rsidR="008C4D6B" w:rsidRDefault="008C4D6B">
            <w:pPr>
              <w:pStyle w:val="ConsPlusNormal"/>
            </w:pPr>
            <w:r>
              <w:t>30 - 60 минут</w:t>
            </w:r>
          </w:p>
        </w:tc>
        <w:tc>
          <w:tcPr>
            <w:tcW w:w="3345" w:type="dxa"/>
          </w:tcPr>
          <w:p w:rsidR="008C4D6B" w:rsidRDefault="008C4D6B">
            <w:pPr>
              <w:pStyle w:val="ConsPlusNormal"/>
            </w:pPr>
            <w:r>
              <w:t>услуга предусматривает оказание содействия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 выяснение трудной жизненной ситуации получателя социальных услуг; 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консультирование по сбору необходимых документов; оказание содействия в сборе документов для получения жилого помещения в организации социального обслуживания</w:t>
            </w:r>
          </w:p>
        </w:tc>
      </w:tr>
      <w:tr w:rsidR="008C4D6B">
        <w:tc>
          <w:tcPr>
            <w:tcW w:w="571" w:type="dxa"/>
          </w:tcPr>
          <w:p w:rsidR="008C4D6B" w:rsidRDefault="008C4D6B">
            <w:pPr>
              <w:pStyle w:val="ConsPlusNormal"/>
              <w:jc w:val="center"/>
            </w:pPr>
            <w:r>
              <w:t>4</w:t>
            </w:r>
          </w:p>
        </w:tc>
        <w:tc>
          <w:tcPr>
            <w:tcW w:w="3114" w:type="dxa"/>
            <w:gridSpan w:val="2"/>
          </w:tcPr>
          <w:p w:rsidR="008C4D6B" w:rsidRDefault="008C4D6B">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2045" w:type="dxa"/>
            <w:gridSpan w:val="2"/>
          </w:tcPr>
          <w:p w:rsidR="008C4D6B" w:rsidRDefault="008C4D6B">
            <w:pPr>
              <w:pStyle w:val="ConsPlusNormal"/>
            </w:pPr>
            <w:r>
              <w:t>30 - 60 минут</w:t>
            </w:r>
          </w:p>
        </w:tc>
        <w:tc>
          <w:tcPr>
            <w:tcW w:w="3345" w:type="dxa"/>
          </w:tcPr>
          <w:p w:rsidR="008C4D6B" w:rsidRDefault="008C4D6B">
            <w:pPr>
              <w:pStyle w:val="ConsPlusNormal"/>
            </w:pPr>
            <w:r>
              <w:t>услуга предусматривает консультирование по вопросам получения юридических услуг,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8C4D6B">
        <w:tc>
          <w:tcPr>
            <w:tcW w:w="571" w:type="dxa"/>
          </w:tcPr>
          <w:p w:rsidR="008C4D6B" w:rsidRDefault="008C4D6B">
            <w:pPr>
              <w:pStyle w:val="ConsPlusNormal"/>
              <w:jc w:val="center"/>
            </w:pPr>
            <w:r>
              <w:t>5</w:t>
            </w:r>
          </w:p>
        </w:tc>
        <w:tc>
          <w:tcPr>
            <w:tcW w:w="3114" w:type="dxa"/>
            <w:gridSpan w:val="2"/>
          </w:tcPr>
          <w:p w:rsidR="008C4D6B" w:rsidRDefault="008C4D6B">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2045" w:type="dxa"/>
            <w:gridSpan w:val="2"/>
          </w:tcPr>
          <w:p w:rsidR="008C4D6B" w:rsidRDefault="008C4D6B">
            <w:pPr>
              <w:pStyle w:val="ConsPlusNormal"/>
            </w:pPr>
            <w:r>
              <w:t>30 минут</w:t>
            </w:r>
          </w:p>
        </w:tc>
        <w:tc>
          <w:tcPr>
            <w:tcW w:w="3345" w:type="dxa"/>
          </w:tcPr>
          <w:p w:rsidR="008C4D6B" w:rsidRDefault="008C4D6B">
            <w:pPr>
              <w:pStyle w:val="ConsPlusNormal"/>
            </w:pPr>
            <w:r>
              <w:t xml:space="preserve">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w:t>
            </w:r>
            <w:r>
              <w:lastRenderedPageBreak/>
              <w:t>психологической поддержки с помощью привлечения психолога, священнослужителя, в том числе по телефонам доверия, для консультировании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Title"/>
        <w:spacing w:before="280"/>
        <w:jc w:val="center"/>
        <w:outlineLvl w:val="2"/>
      </w:pPr>
      <w:r>
        <w:t>2. Сроки предоставления социальной услуги</w:t>
      </w:r>
    </w:p>
    <w:p w:rsidR="008C4D6B" w:rsidRDefault="008C4D6B">
      <w:pPr>
        <w:pStyle w:val="ConsPlusNormal"/>
        <w:jc w:val="both"/>
      </w:pPr>
    </w:p>
    <w:p w:rsidR="008C4D6B" w:rsidRDefault="008C4D6B">
      <w:pPr>
        <w:pStyle w:val="ConsPlusNormal"/>
        <w:ind w:firstLine="540"/>
        <w:jc w:val="both"/>
      </w:pPr>
      <w:r>
        <w:t>Социальные услуги в полустационарной форме социального обслуживания предоставляются в течение суток с даты представления индивидуальной программы предоставления социальных услуг (далее - индивидуальная программа) и осуществляются в сроки, обусловленные нуждаемостью получателя социальных услуг, определенные договором о предоставлении социальных услуг, заключенным между поставщиком социальных услуг и получателем социальных услуг (далее - договор), в отделении ночного пребывания без заключения договора.</w:t>
      </w:r>
    </w:p>
    <w:p w:rsidR="008C4D6B" w:rsidRDefault="008C4D6B">
      <w:pPr>
        <w:pStyle w:val="ConsPlusNormal"/>
        <w:spacing w:before="220"/>
        <w:ind w:firstLine="540"/>
        <w:jc w:val="both"/>
      </w:pPr>
      <w:r>
        <w:t>Социальные услуги в полустационарной форме социального обслуживания включают в себя оказание социальных услуг, необходимых гражданину с учетом его индивидуальной нуждаемости, и предоставляются получателям социальных услуг в определенное время суток:</w:t>
      </w:r>
    </w:p>
    <w:p w:rsidR="008C4D6B" w:rsidRDefault="008C4D6B">
      <w:pPr>
        <w:pStyle w:val="ConsPlusNormal"/>
        <w:spacing w:before="220"/>
        <w:ind w:firstLine="540"/>
        <w:jc w:val="both"/>
      </w:pPr>
      <w:r>
        <w:t>в отделении дневного пребывания от 14 календарных дней, но не более 90 календарных дней в году;</w:t>
      </w:r>
    </w:p>
    <w:p w:rsidR="008C4D6B" w:rsidRDefault="008C4D6B">
      <w:pPr>
        <w:pStyle w:val="ConsPlusNormal"/>
        <w:spacing w:before="220"/>
        <w:ind w:firstLine="540"/>
        <w:jc w:val="both"/>
      </w:pPr>
      <w:r>
        <w:t>в отделении ночного проживания продолжительность предоставления социальных услуг определяется характером и сроком проведения необходимых мероприятий по восстановлению социально-правового статуса получателя социальных услуг, содействию ему в социальной адаптации (до 30 календарных дней подряд, но не более 90 календарных дней в году).</w:t>
      </w:r>
    </w:p>
    <w:p w:rsidR="008C4D6B" w:rsidRDefault="008C4D6B">
      <w:pPr>
        <w:pStyle w:val="ConsPlusNormal"/>
        <w:spacing w:before="220"/>
        <w:ind w:firstLine="540"/>
        <w:jc w:val="both"/>
      </w:pPr>
      <w:r>
        <w:t>Предоставление срочных социальных услуг осуществляется в сроки, обусловленные нуждаемостью получателя социальных услуг (немедленно), указанные в решении о предоставлении срочных социальных услуг, без составления индивидуальной программы и заключения договора.</w:t>
      </w:r>
    </w:p>
    <w:p w:rsidR="008C4D6B" w:rsidRDefault="008C4D6B">
      <w:pPr>
        <w:pStyle w:val="ConsPlusNormal"/>
        <w:jc w:val="both"/>
      </w:pPr>
    </w:p>
    <w:p w:rsidR="008C4D6B" w:rsidRDefault="008C4D6B">
      <w:pPr>
        <w:pStyle w:val="ConsPlusTitle"/>
        <w:jc w:val="center"/>
        <w:outlineLvl w:val="2"/>
      </w:pPr>
      <w:r>
        <w:t>3. Подушевой норматив финансирования социальной услуги</w:t>
      </w:r>
    </w:p>
    <w:p w:rsidR="008C4D6B" w:rsidRDefault="008C4D6B">
      <w:pPr>
        <w:pStyle w:val="ConsPlusNormal"/>
        <w:jc w:val="both"/>
      </w:pPr>
    </w:p>
    <w:p w:rsidR="008C4D6B" w:rsidRDefault="008C4D6B">
      <w:pPr>
        <w:pStyle w:val="ConsPlusNormal"/>
        <w:ind w:firstLine="540"/>
        <w:jc w:val="both"/>
      </w:pPr>
      <w:r>
        <w:t>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8C4D6B" w:rsidRDefault="008C4D6B">
      <w:pPr>
        <w:pStyle w:val="ConsPlusNormal"/>
        <w:jc w:val="both"/>
      </w:pPr>
    </w:p>
    <w:p w:rsidR="008C4D6B" w:rsidRDefault="008C4D6B">
      <w:pPr>
        <w:pStyle w:val="ConsPlusTitle"/>
        <w:jc w:val="center"/>
        <w:outlineLvl w:val="2"/>
      </w:pPr>
      <w:r>
        <w:t>4. Показатели качества и оценка результатов предоставления</w:t>
      </w:r>
    </w:p>
    <w:p w:rsidR="008C4D6B" w:rsidRDefault="008C4D6B">
      <w:pPr>
        <w:pStyle w:val="ConsPlusTitle"/>
        <w:jc w:val="center"/>
      </w:pPr>
      <w:r>
        <w:t>социальной услуги</w:t>
      </w:r>
    </w:p>
    <w:p w:rsidR="008C4D6B" w:rsidRDefault="008C4D6B">
      <w:pPr>
        <w:pStyle w:val="ConsPlusNormal"/>
        <w:jc w:val="both"/>
      </w:pPr>
    </w:p>
    <w:p w:rsidR="008C4D6B" w:rsidRDefault="008C4D6B">
      <w:pPr>
        <w:pStyle w:val="ConsPlusNormal"/>
        <w:ind w:firstLine="540"/>
        <w:jc w:val="both"/>
      </w:pPr>
      <w:r>
        <w:t xml:space="preserve">4.1. Основными показателями, определяющими качество социальных услуг в полустационарной форме социального обслуживания, предоставляемых получателям социальных </w:t>
      </w:r>
      <w:r>
        <w:lastRenderedPageBreak/>
        <w:t>услуг, являются:</w:t>
      </w:r>
    </w:p>
    <w:p w:rsidR="008C4D6B" w:rsidRDefault="008C4D6B">
      <w:pPr>
        <w:pStyle w:val="ConsPlusNormal"/>
        <w:spacing w:before="220"/>
        <w:ind w:firstLine="540"/>
        <w:jc w:val="both"/>
      </w:pPr>
      <w: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8C4D6B" w:rsidRDefault="008C4D6B">
      <w:pPr>
        <w:pStyle w:val="ConsPlusNormal"/>
        <w:spacing w:before="220"/>
        <w:ind w:firstLine="540"/>
        <w:jc w:val="both"/>
      </w:pPr>
      <w:r>
        <w:t>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8C4D6B" w:rsidRDefault="008C4D6B">
      <w:pPr>
        <w:pStyle w:val="ConsPlusNormal"/>
        <w:spacing w:before="220"/>
        <w:ind w:firstLine="540"/>
        <w:jc w:val="both"/>
      </w:pPr>
      <w:r>
        <w:t>численность получателей социальных услуг, охваченных социальными услугами у данного поставщика социальных услуг;</w:t>
      </w:r>
    </w:p>
    <w:p w:rsidR="008C4D6B" w:rsidRDefault="008C4D6B">
      <w:pPr>
        <w:pStyle w:val="ConsPlusNormal"/>
        <w:spacing w:before="220"/>
        <w:ind w:firstLine="540"/>
        <w:jc w:val="both"/>
      </w:pPr>
      <w: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8C4D6B" w:rsidRDefault="008C4D6B">
      <w:pPr>
        <w:pStyle w:val="ConsPlusNormal"/>
        <w:spacing w:before="220"/>
        <w:ind w:firstLine="540"/>
        <w:jc w:val="both"/>
      </w:pPr>
      <w:r>
        <w:t>укомплектованность штата поставщика социальных услуг специалистами и их квалификация;</w:t>
      </w:r>
    </w:p>
    <w:p w:rsidR="008C4D6B" w:rsidRDefault="008C4D6B">
      <w:pPr>
        <w:pStyle w:val="ConsPlusNormal"/>
        <w:spacing w:before="220"/>
        <w:ind w:firstLine="540"/>
        <w:jc w:val="both"/>
      </w:pPr>
      <w:r>
        <w:t>наличие специального и технического оснащения (оборудование, приборы, аппаратура) помещений поставщика социальных услуг;</w:t>
      </w:r>
    </w:p>
    <w:p w:rsidR="008C4D6B" w:rsidRDefault="008C4D6B">
      <w:pPr>
        <w:pStyle w:val="ConsPlusNormal"/>
        <w:spacing w:before="220"/>
        <w:ind w:firstLine="540"/>
        <w:jc w:val="both"/>
      </w:pPr>
      <w:r>
        <w:t>состояние информации о порядке и правилах предоставления социальных услуг, организации полустационарного социального обслуживания;</w:t>
      </w:r>
    </w:p>
    <w:p w:rsidR="008C4D6B" w:rsidRDefault="008C4D6B">
      <w:pPr>
        <w:pStyle w:val="ConsPlusNormal"/>
        <w:spacing w:before="220"/>
        <w:ind w:firstLine="540"/>
        <w:jc w:val="both"/>
      </w:pPr>
      <w: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В официальном тексте документа, видимо, допущена опечатка: имеется в виду п. 10 ч. 1 ст. 8 Федерального закона от 28.12.2013 N 442-ФЗ.</w:t>
            </w:r>
          </w:p>
        </w:tc>
      </w:tr>
    </w:tbl>
    <w:p w:rsidR="008C4D6B" w:rsidRDefault="008C4D6B">
      <w:pPr>
        <w:pStyle w:val="ConsPlusNormal"/>
        <w:spacing w:before="280"/>
        <w:ind w:firstLine="540"/>
        <w:jc w:val="both"/>
      </w:pPr>
      <w:r>
        <w:t xml:space="preserve">иные показатели, определяемые в порядке предоставления социальных услуг в соответствии с </w:t>
      </w:r>
      <w:hyperlink r:id="rId50" w:history="1">
        <w:r>
          <w:rPr>
            <w:color w:val="0000FF"/>
          </w:rPr>
          <w:t>частью 10 статьи 8</w:t>
        </w:r>
      </w:hyperlink>
      <w:r>
        <w:t xml:space="preserve"> Федерального закона от 28 декабря 2013 г. N 442-ФЗ "Об основах социального обслуживания граждан в Российской Федерации".</w:t>
      </w:r>
    </w:p>
    <w:p w:rsidR="008C4D6B" w:rsidRDefault="008C4D6B">
      <w:pPr>
        <w:pStyle w:val="ConsPlusNormal"/>
        <w:spacing w:before="220"/>
        <w:ind w:firstLine="540"/>
        <w:jc w:val="both"/>
      </w:pPr>
      <w:r>
        <w:t>4.2. При оценке качества социальных услуг в полустационарной форме социального обслуживания, предоставляемых получателям социальных услуг, используются следующие критерии:</w:t>
      </w:r>
    </w:p>
    <w:p w:rsidR="008C4D6B" w:rsidRDefault="008C4D6B">
      <w:pPr>
        <w:pStyle w:val="ConsPlusNormal"/>
        <w:spacing w:before="220"/>
        <w:ind w:firstLine="540"/>
        <w:jc w:val="both"/>
      </w:pPr>
      <w:r>
        <w:t>полнота предоставления социальной услуги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C4D6B" w:rsidRDefault="008C4D6B">
      <w:pPr>
        <w:pStyle w:val="ConsPlusNormal"/>
        <w:spacing w:before="220"/>
        <w:ind w:firstLine="540"/>
        <w:jc w:val="both"/>
      </w:pPr>
      <w:r>
        <w:t>своевременность предоставления социальной услуги, в том числе с учетом степени нуждаемости получателя социальных услуг;</w:t>
      </w:r>
    </w:p>
    <w:p w:rsidR="008C4D6B" w:rsidRDefault="008C4D6B">
      <w:pPr>
        <w:pStyle w:val="ConsPlusNormal"/>
        <w:spacing w:before="220"/>
        <w:ind w:firstLine="540"/>
        <w:jc w:val="both"/>
      </w:pPr>
      <w:r>
        <w:t>результативность (эффективность) предоставления социальной услуги (улучшение условий жизнедеятельности получателя социальных услуг).</w:t>
      </w:r>
    </w:p>
    <w:p w:rsidR="008C4D6B" w:rsidRDefault="008C4D6B">
      <w:pPr>
        <w:pStyle w:val="ConsPlusNormal"/>
        <w:spacing w:before="220"/>
        <w:ind w:firstLine="540"/>
        <w:jc w:val="both"/>
      </w:pPr>
      <w:r>
        <w:lastRenderedPageBreak/>
        <w:t>4.2.1. Оценка качества оказания социально-бытовых услуг включает в себя оценку:</w:t>
      </w:r>
    </w:p>
    <w:p w:rsidR="008C4D6B" w:rsidRDefault="008C4D6B">
      <w:pPr>
        <w:pStyle w:val="ConsPlusNormal"/>
        <w:spacing w:before="220"/>
        <w:ind w:firstLine="540"/>
        <w:jc w:val="both"/>
      </w:pPr>
      <w:r>
        <w:t>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пребывания получателей социальных услуг;</w:t>
      </w:r>
    </w:p>
    <w:p w:rsidR="008C4D6B" w:rsidRDefault="008C4D6B">
      <w:pPr>
        <w:pStyle w:val="ConsPlusNormal"/>
        <w:spacing w:before="220"/>
        <w:ind w:firstLine="540"/>
        <w:jc w:val="both"/>
      </w:pPr>
      <w:r>
        <w:t>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8C4D6B" w:rsidRDefault="008C4D6B">
      <w:pPr>
        <w:pStyle w:val="ConsPlusNormal"/>
        <w:spacing w:before="220"/>
        <w:ind w:firstLine="540"/>
        <w:jc w:val="both"/>
      </w:pPr>
      <w:r>
        <w:t>мебели и оборудования, которые должны быть удобными в пользовании, подобранными с учетом физического состояния получателей социальных услуг, соответствовать санитарно-гигиеническим нормам;</w:t>
      </w:r>
    </w:p>
    <w:p w:rsidR="008C4D6B" w:rsidRDefault="008C4D6B">
      <w:pPr>
        <w:pStyle w:val="ConsPlusNormal"/>
        <w:spacing w:before="220"/>
        <w:ind w:firstLine="540"/>
        <w:jc w:val="both"/>
      </w:pPr>
      <w: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8C4D6B" w:rsidRDefault="008C4D6B">
      <w:pPr>
        <w:pStyle w:val="ConsPlusNormal"/>
        <w:spacing w:before="220"/>
        <w:ind w:firstLine="540"/>
        <w:jc w:val="both"/>
      </w:pPr>
      <w: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8C4D6B" w:rsidRDefault="008C4D6B">
      <w:pPr>
        <w:pStyle w:val="ConsPlusNormal"/>
        <w:spacing w:before="220"/>
        <w:ind w:firstLine="540"/>
        <w:jc w:val="both"/>
      </w:pPr>
      <w:r>
        <w:t>иных социально-бытовых услуг, предоставляемых поставщиком социальных услуг.</w:t>
      </w:r>
    </w:p>
    <w:p w:rsidR="008C4D6B" w:rsidRDefault="008C4D6B">
      <w:pPr>
        <w:pStyle w:val="ConsPlusNormal"/>
        <w:spacing w:before="220"/>
        <w:ind w:firstLine="540"/>
        <w:jc w:val="both"/>
      </w:pPr>
      <w:r>
        <w:t>4.2.2. Оценка качества оказания социально-медицинских услуг включает в себя оценку:</w:t>
      </w:r>
    </w:p>
    <w:p w:rsidR="008C4D6B" w:rsidRDefault="008C4D6B">
      <w:pPr>
        <w:pStyle w:val="ConsPlusNormal"/>
        <w:spacing w:before="220"/>
        <w:ind w:firstLine="540"/>
        <w:jc w:val="both"/>
      </w:pPr>
      <w:r>
        <w:t>своевременного и в необходимом объеме выполнения процедур, связанных с сохранением здоровья получателей социальных услуг;</w:t>
      </w:r>
    </w:p>
    <w:p w:rsidR="008C4D6B" w:rsidRDefault="008C4D6B">
      <w:pPr>
        <w:pStyle w:val="ConsPlusNormal"/>
        <w:spacing w:before="220"/>
        <w:ind w:firstLine="540"/>
        <w:jc w:val="both"/>
      </w:pPr>
      <w:r>
        <w:t>проведения наблюдения за получателями социальных услуг для выявления отклонений в состоянии их здоровья;</w:t>
      </w:r>
    </w:p>
    <w:p w:rsidR="008C4D6B" w:rsidRDefault="008C4D6B">
      <w:pPr>
        <w:pStyle w:val="ConsPlusNormal"/>
        <w:spacing w:before="220"/>
        <w:ind w:firstLine="540"/>
        <w:jc w:val="both"/>
      </w:pPr>
      <w:r>
        <w:t>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8C4D6B" w:rsidRDefault="008C4D6B">
      <w:pPr>
        <w:pStyle w:val="ConsPlusNormal"/>
        <w:spacing w:before="220"/>
        <w:ind w:firstLine="540"/>
        <w:jc w:val="both"/>
      </w:pPr>
      <w: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8C4D6B" w:rsidRDefault="008C4D6B">
      <w:pPr>
        <w:pStyle w:val="ConsPlusNormal"/>
        <w:spacing w:before="220"/>
        <w:ind w:firstLine="540"/>
        <w:jc w:val="both"/>
      </w:pPr>
      <w: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8C4D6B" w:rsidRDefault="008C4D6B">
      <w:pPr>
        <w:pStyle w:val="ConsPlusNormal"/>
        <w:spacing w:before="220"/>
        <w:ind w:firstLine="540"/>
        <w:jc w:val="both"/>
      </w:pPr>
      <w:r>
        <w:t>иных социально-медицинских услуг, предоставляемых поставщиком социальных услуг.</w:t>
      </w:r>
    </w:p>
    <w:p w:rsidR="008C4D6B" w:rsidRDefault="008C4D6B">
      <w:pPr>
        <w:pStyle w:val="ConsPlusNormal"/>
        <w:spacing w:before="220"/>
        <w:ind w:firstLine="540"/>
        <w:jc w:val="both"/>
      </w:pPr>
      <w:r>
        <w:t>4.2.3. Оценка качества социально-психологических услуг включает в себя оценку:</w:t>
      </w:r>
    </w:p>
    <w:p w:rsidR="008C4D6B" w:rsidRDefault="008C4D6B">
      <w:pPr>
        <w:pStyle w:val="ConsPlusNormal"/>
        <w:spacing w:before="220"/>
        <w:ind w:firstLine="540"/>
        <w:jc w:val="both"/>
      </w:pPr>
      <w: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8C4D6B" w:rsidRDefault="008C4D6B">
      <w:pPr>
        <w:pStyle w:val="ConsPlusNormal"/>
        <w:spacing w:before="220"/>
        <w:ind w:firstLine="540"/>
        <w:jc w:val="both"/>
      </w:pPr>
      <w:r>
        <w:lastRenderedPageBreak/>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8C4D6B" w:rsidRDefault="008C4D6B">
      <w:pPr>
        <w:pStyle w:val="ConsPlusNormal"/>
        <w:spacing w:before="220"/>
        <w:ind w:firstLine="540"/>
        <w:jc w:val="both"/>
      </w:pPr>
      <w: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8C4D6B" w:rsidRDefault="008C4D6B">
      <w:pPr>
        <w:pStyle w:val="ConsPlusNormal"/>
        <w:spacing w:before="220"/>
        <w:ind w:firstLine="540"/>
        <w:jc w:val="both"/>
      </w:pPr>
      <w:r>
        <w:t>иных социально-психологических услуг, предоставляемых поставщиком социальных услуг.</w:t>
      </w:r>
    </w:p>
    <w:p w:rsidR="008C4D6B" w:rsidRDefault="008C4D6B">
      <w:pPr>
        <w:pStyle w:val="ConsPlusNormal"/>
        <w:spacing w:before="220"/>
        <w:ind w:firstLine="540"/>
        <w:jc w:val="both"/>
      </w:pPr>
      <w:r>
        <w:t>4.2.4. Оценка качества социально-педагогических услуг включает в себя оценку:</w:t>
      </w:r>
    </w:p>
    <w:p w:rsidR="008C4D6B" w:rsidRDefault="008C4D6B">
      <w:pPr>
        <w:pStyle w:val="ConsPlusNormal"/>
        <w:spacing w:before="220"/>
        <w:ind w:firstLine="540"/>
        <w:jc w:val="both"/>
      </w:pPr>
      <w:r>
        <w:t>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полустационарной форме социального обслуживания (в форме бесед, разъяснений, рекомендаций);</w:t>
      </w:r>
    </w:p>
    <w:p w:rsidR="008C4D6B" w:rsidRDefault="008C4D6B">
      <w:pPr>
        <w:pStyle w:val="ConsPlusNormal"/>
        <w:spacing w:before="220"/>
        <w:ind w:firstLine="540"/>
        <w:jc w:val="both"/>
      </w:pPr>
      <w: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8C4D6B" w:rsidRDefault="008C4D6B">
      <w:pPr>
        <w:pStyle w:val="ConsPlusNormal"/>
        <w:spacing w:before="220"/>
        <w:ind w:firstLine="540"/>
        <w:jc w:val="both"/>
      </w:pPr>
      <w:r>
        <w:t>иных социально-педагогических услуг, предоставляемых поставщиком социальных услуг.</w:t>
      </w:r>
    </w:p>
    <w:p w:rsidR="008C4D6B" w:rsidRDefault="008C4D6B">
      <w:pPr>
        <w:pStyle w:val="ConsPlusNormal"/>
        <w:spacing w:before="220"/>
        <w:ind w:firstLine="540"/>
        <w:jc w:val="both"/>
      </w:pPr>
      <w:r>
        <w:t>4.2.5. Оценка качества социально-трудовых услуг включает в себя оценку:</w:t>
      </w:r>
    </w:p>
    <w:p w:rsidR="008C4D6B" w:rsidRDefault="008C4D6B">
      <w:pPr>
        <w:pStyle w:val="ConsPlusNormal"/>
        <w:spacing w:before="220"/>
        <w:ind w:firstLine="540"/>
        <w:jc w:val="both"/>
      </w:pPr>
      <w:r>
        <w:t>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8C4D6B" w:rsidRDefault="008C4D6B">
      <w:pPr>
        <w:pStyle w:val="ConsPlusNormal"/>
        <w:spacing w:before="220"/>
        <w:ind w:firstLine="540"/>
        <w:jc w:val="both"/>
      </w:pPr>
      <w: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8C4D6B" w:rsidRDefault="008C4D6B">
      <w:pPr>
        <w:pStyle w:val="ConsPlusNormal"/>
        <w:spacing w:before="220"/>
        <w:ind w:firstLine="540"/>
        <w:jc w:val="both"/>
      </w:pPr>
      <w:r>
        <w:t>проводимых мероприятий по оказанию помощи в трудоустройстве;</w:t>
      </w:r>
    </w:p>
    <w:p w:rsidR="008C4D6B" w:rsidRDefault="008C4D6B">
      <w:pPr>
        <w:pStyle w:val="ConsPlusNormal"/>
        <w:spacing w:before="220"/>
        <w:ind w:firstLine="540"/>
        <w:jc w:val="both"/>
      </w:pPr>
      <w:r>
        <w:t>иных социально-трудовых услуг, предоставляемых поставщиком социальных услуг.</w:t>
      </w:r>
    </w:p>
    <w:p w:rsidR="008C4D6B" w:rsidRDefault="008C4D6B">
      <w:pPr>
        <w:pStyle w:val="ConsPlusNormal"/>
        <w:spacing w:before="220"/>
        <w:ind w:firstLine="540"/>
        <w:jc w:val="both"/>
      </w:pPr>
      <w:r>
        <w:t>4.2.6. Оценка качества социально-правовых услуг включает в себя оценку:</w:t>
      </w:r>
    </w:p>
    <w:p w:rsidR="008C4D6B" w:rsidRDefault="008C4D6B">
      <w:pPr>
        <w:pStyle w:val="ConsPlusNormal"/>
        <w:spacing w:before="220"/>
        <w:ind w:firstLine="540"/>
        <w:jc w:val="both"/>
      </w:pPr>
      <w: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8C4D6B" w:rsidRDefault="008C4D6B">
      <w:pPr>
        <w:pStyle w:val="ConsPlusNormal"/>
        <w:spacing w:before="220"/>
        <w:ind w:firstLine="540"/>
        <w:jc w:val="both"/>
      </w:pPr>
      <w: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8C4D6B" w:rsidRDefault="008C4D6B">
      <w:pPr>
        <w:pStyle w:val="ConsPlusNormal"/>
        <w:spacing w:before="220"/>
        <w:ind w:firstLine="540"/>
        <w:jc w:val="both"/>
      </w:pPr>
      <w:r>
        <w:t>иных социально-правовых услуг, предоставляемых поставщиком социальных услуг.</w:t>
      </w:r>
    </w:p>
    <w:p w:rsidR="008C4D6B" w:rsidRDefault="008C4D6B">
      <w:pPr>
        <w:pStyle w:val="ConsPlusNormal"/>
        <w:spacing w:before="220"/>
        <w:ind w:firstLine="540"/>
        <w:jc w:val="both"/>
      </w:pPr>
      <w:r>
        <w:lastRenderedPageBreak/>
        <w:t>4.2.7.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8C4D6B" w:rsidRDefault="008C4D6B">
      <w:pPr>
        <w:pStyle w:val="ConsPlusNormal"/>
        <w:spacing w:before="220"/>
        <w:ind w:firstLine="540"/>
        <w:jc w:val="both"/>
      </w:pPr>
      <w:r>
        <w:t>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8C4D6B" w:rsidRDefault="008C4D6B">
      <w:pPr>
        <w:pStyle w:val="ConsPlusNormal"/>
        <w:spacing w:before="220"/>
        <w:ind w:firstLine="540"/>
        <w:jc w:val="both"/>
      </w:pPr>
      <w:r>
        <w:t>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улучшить взаимодействие получателя социальных услуг с обществом;</w:t>
      </w:r>
    </w:p>
    <w:p w:rsidR="008C4D6B" w:rsidRDefault="008C4D6B">
      <w:pPr>
        <w:pStyle w:val="ConsPlusNormal"/>
        <w:spacing w:before="220"/>
        <w:ind w:firstLine="540"/>
        <w:jc w:val="both"/>
      </w:pPr>
      <w:r>
        <w:t>обучение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p w:rsidR="008C4D6B" w:rsidRDefault="008C4D6B">
      <w:pPr>
        <w:pStyle w:val="ConsPlusNormal"/>
        <w:spacing w:before="220"/>
        <w:ind w:firstLine="540"/>
        <w:jc w:val="both"/>
      </w:pPr>
      <w:r>
        <w:t>обучение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8C4D6B" w:rsidRDefault="008C4D6B">
      <w:pPr>
        <w:pStyle w:val="ConsPlusNormal"/>
        <w:spacing w:before="220"/>
        <w:ind w:firstLine="540"/>
        <w:jc w:val="both"/>
      </w:pPr>
      <w:r>
        <w:t>иных услуг, оказанных в целях повышения коммуникативного потенциала получателей социальных услуг, имеющих ограничения жизнедеятельности, предоставляемых поставщиком социальных услуг.</w:t>
      </w:r>
    </w:p>
    <w:p w:rsidR="008C4D6B" w:rsidRDefault="008C4D6B">
      <w:pPr>
        <w:pStyle w:val="ConsPlusNormal"/>
        <w:spacing w:before="220"/>
        <w:ind w:firstLine="540"/>
        <w:jc w:val="both"/>
      </w:pPr>
      <w:r>
        <w:t>4.2.8. Оценка качества срочных социальных услуг в полустационарной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8C4D6B" w:rsidRDefault="008C4D6B">
      <w:pPr>
        <w:pStyle w:val="ConsPlusNormal"/>
        <w:spacing w:before="220"/>
        <w:ind w:firstLine="540"/>
        <w:jc w:val="both"/>
      </w:pPr>
      <w:r>
        <w:t>4.3. Показатели качества предоставления социальных услуг в полустационарной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8C4D6B" w:rsidRDefault="008C4D6B">
      <w:pPr>
        <w:pStyle w:val="ConsPlusNormal"/>
        <w:jc w:val="both"/>
      </w:pPr>
    </w:p>
    <w:p w:rsidR="008C4D6B" w:rsidRDefault="008C4D6B">
      <w:pPr>
        <w:pStyle w:val="ConsPlusTitle"/>
        <w:jc w:val="center"/>
        <w:outlineLvl w:val="2"/>
      </w:pPr>
      <w:r>
        <w:t>5. Условия предоставления социальной услуги, в том числе</w:t>
      </w:r>
    </w:p>
    <w:p w:rsidR="008C4D6B" w:rsidRDefault="008C4D6B">
      <w:pPr>
        <w:pStyle w:val="ConsPlusTitle"/>
        <w:jc w:val="center"/>
      </w:pPr>
      <w:r>
        <w:t>условия доступности предоставления социальных услуг</w:t>
      </w:r>
    </w:p>
    <w:p w:rsidR="008C4D6B" w:rsidRDefault="008C4D6B">
      <w:pPr>
        <w:pStyle w:val="ConsPlusTitle"/>
        <w:jc w:val="center"/>
      </w:pPr>
      <w:r>
        <w:t>для инвалидов и других лиц с учетом ограничений их</w:t>
      </w:r>
    </w:p>
    <w:p w:rsidR="008C4D6B" w:rsidRDefault="008C4D6B">
      <w:pPr>
        <w:pStyle w:val="ConsPlusTitle"/>
        <w:jc w:val="center"/>
      </w:pPr>
      <w:r>
        <w:t>жизнедеятельности</w:t>
      </w:r>
    </w:p>
    <w:p w:rsidR="008C4D6B" w:rsidRDefault="008C4D6B">
      <w:pPr>
        <w:pStyle w:val="ConsPlusNormal"/>
        <w:jc w:val="both"/>
      </w:pPr>
    </w:p>
    <w:p w:rsidR="008C4D6B" w:rsidRDefault="008C4D6B">
      <w:pPr>
        <w:pStyle w:val="ConsPlusNormal"/>
        <w:ind w:firstLine="540"/>
        <w:jc w:val="both"/>
      </w:pPr>
      <w:r>
        <w:t>Условия предоставления социальных услуг в полустационарной форме социального обслуживания устанавливаются с учетом условий доступности предоставления социальной услуги для инвалидов и других лиц с учетом ограничений их жизнедеятельности, установленных получателю социальных услуг в индивидуальной программе и договоре.</w:t>
      </w:r>
    </w:p>
    <w:p w:rsidR="008C4D6B" w:rsidRDefault="008C4D6B">
      <w:pPr>
        <w:pStyle w:val="ConsPlusNormal"/>
        <w:spacing w:before="220"/>
        <w:ind w:firstLine="540"/>
        <w:jc w:val="both"/>
      </w:pPr>
      <w:r>
        <w:t>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8C4D6B" w:rsidRDefault="008C4D6B">
      <w:pPr>
        <w:pStyle w:val="ConsPlusNormal"/>
        <w:spacing w:before="220"/>
        <w:ind w:firstLine="540"/>
        <w:jc w:val="both"/>
      </w:pPr>
      <w:r>
        <w:t>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8C4D6B" w:rsidRDefault="008C4D6B">
      <w:pPr>
        <w:pStyle w:val="ConsPlusNormal"/>
        <w:spacing w:before="220"/>
        <w:ind w:firstLine="540"/>
        <w:jc w:val="both"/>
      </w:pPr>
      <w:r>
        <w:t xml:space="preserve">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w:t>
      </w:r>
      <w:r>
        <w:lastRenderedPageBreak/>
        <w:t>передвижения в креслах-колясках), для отдыха в сидячем положении, а также доступное размещение оборудования и носителей информации;</w:t>
      </w:r>
    </w:p>
    <w:p w:rsidR="008C4D6B" w:rsidRDefault="008C4D6B">
      <w:pPr>
        <w:pStyle w:val="ConsPlusNormal"/>
        <w:spacing w:before="220"/>
        <w:ind w:firstLine="540"/>
        <w:jc w:val="both"/>
      </w:pPr>
      <w:r>
        <w:t>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8C4D6B" w:rsidRDefault="008C4D6B">
      <w:pPr>
        <w:pStyle w:val="ConsPlusNormal"/>
        <w:spacing w:before="220"/>
        <w:ind w:firstLine="540"/>
        <w:jc w:val="both"/>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8C4D6B" w:rsidRDefault="008C4D6B">
      <w:pPr>
        <w:pStyle w:val="ConsPlusNormal"/>
        <w:spacing w:before="220"/>
        <w:ind w:firstLine="540"/>
        <w:jc w:val="both"/>
      </w:pPr>
      <w:r>
        <w:t>оказание иных видов посторонней помощи.</w:t>
      </w:r>
    </w:p>
    <w:p w:rsidR="008C4D6B" w:rsidRDefault="008C4D6B">
      <w:pPr>
        <w:pStyle w:val="ConsPlusNormal"/>
        <w:spacing w:before="220"/>
        <w:ind w:firstLine="540"/>
        <w:jc w:val="both"/>
      </w:pPr>
      <w:r>
        <w:t>Результатом предоставления социальных услуг в полустационарной форме социального обслуживания является улучшение условий жизнедеятельности получателя социальных услуг.</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2</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полустационарной форме</w:t>
      </w:r>
    </w:p>
    <w:p w:rsidR="008C4D6B" w:rsidRDefault="008C4D6B">
      <w:pPr>
        <w:pStyle w:val="ConsPlusNormal"/>
        <w:jc w:val="right"/>
      </w:pPr>
      <w:r>
        <w:t>социального обслуживания</w:t>
      </w:r>
    </w:p>
    <w:p w:rsidR="008C4D6B" w:rsidRDefault="008C4D6B">
      <w:pPr>
        <w:pStyle w:val="ConsPlusNormal"/>
        <w:jc w:val="right"/>
      </w:pPr>
      <w:r>
        <w:t>пожилым гражданам, инвалидам,</w:t>
      </w:r>
    </w:p>
    <w:p w:rsidR="008C4D6B" w:rsidRDefault="008C4D6B">
      <w:pPr>
        <w:pStyle w:val="ConsPlusNormal"/>
        <w:jc w:val="right"/>
      </w:pPr>
      <w:r>
        <w:t>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Nonformat"/>
        <w:jc w:val="both"/>
      </w:pPr>
      <w:r>
        <w:t xml:space="preserve">                                                  Директору</w:t>
      </w:r>
    </w:p>
    <w:p w:rsidR="008C4D6B" w:rsidRDefault="008C4D6B">
      <w:pPr>
        <w:pStyle w:val="ConsPlusNonformat"/>
        <w:jc w:val="both"/>
      </w:pPr>
      <w:r>
        <w:t xml:space="preserve">                                                  _________________________</w:t>
      </w:r>
    </w:p>
    <w:p w:rsidR="008C4D6B" w:rsidRDefault="008C4D6B">
      <w:pPr>
        <w:pStyle w:val="ConsPlusNonformat"/>
        <w:jc w:val="both"/>
      </w:pPr>
      <w:r>
        <w:t xml:space="preserve">                                                  (наименование поставщика</w:t>
      </w:r>
    </w:p>
    <w:p w:rsidR="008C4D6B" w:rsidRDefault="008C4D6B">
      <w:pPr>
        <w:pStyle w:val="ConsPlusNonformat"/>
        <w:jc w:val="both"/>
      </w:pPr>
      <w:r>
        <w:t xml:space="preserve">                                                      социальных услуг)</w:t>
      </w:r>
    </w:p>
    <w:p w:rsidR="008C4D6B" w:rsidRDefault="008C4D6B">
      <w:pPr>
        <w:pStyle w:val="ConsPlusNonformat"/>
        <w:jc w:val="both"/>
      </w:pPr>
      <w:r>
        <w:t xml:space="preserve">                                                  _________________________</w:t>
      </w:r>
    </w:p>
    <w:p w:rsidR="008C4D6B" w:rsidRDefault="008C4D6B">
      <w:pPr>
        <w:pStyle w:val="ConsPlusNonformat"/>
        <w:jc w:val="both"/>
      </w:pPr>
      <w:r>
        <w:t xml:space="preserve">                                                    (фамилия, инициалы)</w:t>
      </w:r>
    </w:p>
    <w:p w:rsidR="008C4D6B" w:rsidRDefault="008C4D6B">
      <w:pPr>
        <w:pStyle w:val="ConsPlusNonformat"/>
        <w:jc w:val="both"/>
      </w:pPr>
    </w:p>
    <w:p w:rsidR="008C4D6B" w:rsidRDefault="008C4D6B">
      <w:pPr>
        <w:pStyle w:val="ConsPlusNonformat"/>
        <w:jc w:val="both"/>
      </w:pPr>
      <w:bookmarkStart w:id="15" w:name="P2569"/>
      <w:bookmarkEnd w:id="15"/>
      <w:r>
        <w:t xml:space="preserve">                                </w:t>
      </w:r>
      <w:r>
        <w:rPr>
          <w:b/>
        </w:rPr>
        <w:t>НАПРАВЛЕНИЕ</w:t>
      </w:r>
    </w:p>
    <w:p w:rsidR="008C4D6B" w:rsidRDefault="008C4D6B">
      <w:pPr>
        <w:pStyle w:val="ConsPlusNonformat"/>
        <w:jc w:val="both"/>
      </w:pPr>
      <w:r>
        <w:t xml:space="preserve">                                 </w:t>
      </w:r>
      <w:r>
        <w:rPr>
          <w:b/>
        </w:rPr>
        <w:t>(ПУТЕВКА)</w:t>
      </w:r>
    </w:p>
    <w:p w:rsidR="008C4D6B" w:rsidRDefault="008C4D6B">
      <w:pPr>
        <w:pStyle w:val="ConsPlusNonformat"/>
        <w:jc w:val="both"/>
      </w:pPr>
      <w:r>
        <w:t xml:space="preserve">                    (для отделения дневного пребывания)</w:t>
      </w:r>
    </w:p>
    <w:p w:rsidR="008C4D6B" w:rsidRDefault="008C4D6B">
      <w:pPr>
        <w:pStyle w:val="ConsPlusNonformat"/>
        <w:jc w:val="both"/>
      </w:pPr>
    </w:p>
    <w:p w:rsidR="008C4D6B" w:rsidRDefault="008C4D6B">
      <w:pPr>
        <w:pStyle w:val="ConsPlusNonformat"/>
        <w:jc w:val="both"/>
      </w:pPr>
      <w:r>
        <w:t>"__" __________ 20___ года                                       N ________</w:t>
      </w:r>
    </w:p>
    <w:p w:rsidR="008C4D6B" w:rsidRDefault="008C4D6B">
      <w:pPr>
        <w:pStyle w:val="ConsPlusNonformat"/>
        <w:jc w:val="both"/>
      </w:pPr>
    </w:p>
    <w:p w:rsidR="008C4D6B" w:rsidRDefault="008C4D6B">
      <w:pPr>
        <w:pStyle w:val="ConsPlusNonformat"/>
        <w:jc w:val="both"/>
      </w:pPr>
      <w:r>
        <w:t xml:space="preserve">    Направляется __________________________________________________________</w:t>
      </w:r>
    </w:p>
    <w:p w:rsidR="008C4D6B" w:rsidRDefault="008C4D6B">
      <w:pPr>
        <w:pStyle w:val="ConsPlusNonformat"/>
        <w:jc w:val="both"/>
      </w:pPr>
      <w:r>
        <w:t xml:space="preserve">                                (фамилия, имя, отчество)</w:t>
      </w:r>
    </w:p>
    <w:p w:rsidR="008C4D6B" w:rsidRDefault="008C4D6B">
      <w:pPr>
        <w:pStyle w:val="ConsPlusNonformat"/>
        <w:jc w:val="both"/>
      </w:pPr>
      <w:r>
        <w:t>дата рождения ______________________, группа инвалидности и (или) категория</w:t>
      </w:r>
    </w:p>
    <w:p w:rsidR="008C4D6B" w:rsidRDefault="008C4D6B">
      <w:pPr>
        <w:pStyle w:val="ConsPlusNonformat"/>
        <w:jc w:val="both"/>
      </w:pPr>
      <w:r>
        <w:t>___________________ домашний адрес ________________________________________</w:t>
      </w:r>
    </w:p>
    <w:p w:rsidR="008C4D6B" w:rsidRDefault="008C4D6B">
      <w:pPr>
        <w:pStyle w:val="ConsPlusNonformat"/>
        <w:jc w:val="both"/>
      </w:pPr>
      <w:r>
        <w:t>на обслуживание в</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подразделения поставщика социальных услуг)</w:t>
      </w:r>
    </w:p>
    <w:p w:rsidR="008C4D6B" w:rsidRDefault="008C4D6B">
      <w:pPr>
        <w:pStyle w:val="ConsPlusNonformat"/>
        <w:jc w:val="both"/>
      </w:pPr>
      <w:r>
        <w:t>на срок</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(количество дней)</w:t>
      </w:r>
    </w:p>
    <w:p w:rsidR="008C4D6B" w:rsidRDefault="008C4D6B">
      <w:pPr>
        <w:pStyle w:val="ConsPlusNonformat"/>
        <w:jc w:val="both"/>
      </w:pPr>
      <w:r>
        <w:t>Уполномоченная организация _______________ ________________________________</w:t>
      </w:r>
    </w:p>
    <w:p w:rsidR="008C4D6B" w:rsidRDefault="008C4D6B">
      <w:pPr>
        <w:pStyle w:val="ConsPlusNonformat"/>
        <w:jc w:val="both"/>
      </w:pPr>
      <w:r>
        <w:t xml:space="preserve">                              (подпись)          (инициалы, фамилия)</w:t>
      </w:r>
    </w:p>
    <w:p w:rsidR="008C4D6B" w:rsidRDefault="008C4D6B">
      <w:pPr>
        <w:pStyle w:val="ConsPlusNonformat"/>
        <w:jc w:val="both"/>
      </w:pPr>
    </w:p>
    <w:p w:rsidR="008C4D6B" w:rsidRDefault="008C4D6B">
      <w:pPr>
        <w:pStyle w:val="ConsPlusNonformat"/>
        <w:jc w:val="both"/>
      </w:pPr>
      <w:r>
        <w:t>---------------------------------------------------------------------------</w:t>
      </w:r>
    </w:p>
    <w:p w:rsidR="008C4D6B" w:rsidRDefault="008C4D6B">
      <w:pPr>
        <w:pStyle w:val="ConsPlusNonformat"/>
        <w:jc w:val="both"/>
      </w:pPr>
      <w:r>
        <w:t xml:space="preserve">  (отрывной корешок, возвращается в территориальный орган уполномоченного</w:t>
      </w:r>
    </w:p>
    <w:p w:rsidR="008C4D6B" w:rsidRDefault="008C4D6B">
      <w:pPr>
        <w:pStyle w:val="ConsPlusNonformat"/>
        <w:jc w:val="both"/>
      </w:pPr>
      <w:r>
        <w:lastRenderedPageBreak/>
        <w:t>органа Краснодарского края в сфере социального обслуживания в муниципальном</w:t>
      </w:r>
    </w:p>
    <w:p w:rsidR="008C4D6B" w:rsidRDefault="008C4D6B">
      <w:pPr>
        <w:pStyle w:val="ConsPlusNonformat"/>
        <w:jc w:val="both"/>
      </w:pPr>
      <w:r>
        <w:t xml:space="preserve">      образовании Краснодарского края, выдавший направление (путевку)</w:t>
      </w:r>
    </w:p>
    <w:p w:rsidR="008C4D6B" w:rsidRDefault="008C4D6B">
      <w:pPr>
        <w:pStyle w:val="ConsPlusNonformat"/>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(Ф.И.О., дата рождения, домашний адрес)</w:t>
      </w:r>
    </w:p>
    <w:p w:rsidR="008C4D6B" w:rsidRDefault="008C4D6B">
      <w:pPr>
        <w:pStyle w:val="ConsPlusNonformat"/>
        <w:jc w:val="both"/>
      </w:pPr>
      <w:r>
        <w:t>оказывалось обслуживание в</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поставщика социальных услуг)</w:t>
      </w:r>
    </w:p>
    <w:p w:rsidR="008C4D6B" w:rsidRDefault="008C4D6B">
      <w:pPr>
        <w:pStyle w:val="ConsPlusNonformat"/>
        <w:jc w:val="both"/>
      </w:pPr>
      <w:r>
        <w:t>в период с _____________________________ по _______________________________</w:t>
      </w:r>
    </w:p>
    <w:p w:rsidR="008C4D6B" w:rsidRDefault="008C4D6B">
      <w:pPr>
        <w:pStyle w:val="ConsPlusNonformat"/>
        <w:jc w:val="both"/>
      </w:pPr>
      <w:r>
        <w:t>Примечание ________________________________________________________________</w:t>
      </w:r>
    </w:p>
    <w:p w:rsidR="008C4D6B" w:rsidRDefault="008C4D6B">
      <w:pPr>
        <w:pStyle w:val="ConsPlusNonformat"/>
        <w:jc w:val="both"/>
      </w:pPr>
    </w:p>
    <w:p w:rsidR="008C4D6B" w:rsidRDefault="008C4D6B">
      <w:pPr>
        <w:pStyle w:val="ConsPlusNonformat"/>
        <w:jc w:val="both"/>
      </w:pPr>
      <w:r>
        <w:t>Поставщик социальных услуг                      Подпись        И.О. Фамилия</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3</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полустационарной форме</w:t>
      </w:r>
    </w:p>
    <w:p w:rsidR="008C4D6B" w:rsidRDefault="008C4D6B">
      <w:pPr>
        <w:pStyle w:val="ConsPlusNormal"/>
        <w:jc w:val="right"/>
      </w:pPr>
      <w:r>
        <w:t>социального обслуживания</w:t>
      </w:r>
    </w:p>
    <w:p w:rsidR="008C4D6B" w:rsidRDefault="008C4D6B">
      <w:pPr>
        <w:pStyle w:val="ConsPlusNormal"/>
        <w:jc w:val="right"/>
      </w:pPr>
      <w:r>
        <w:t>пожилым гражданам, инвалидам,</w:t>
      </w:r>
    </w:p>
    <w:p w:rsidR="008C4D6B" w:rsidRDefault="008C4D6B">
      <w:pPr>
        <w:pStyle w:val="ConsPlusNormal"/>
        <w:jc w:val="right"/>
      </w:pPr>
      <w:r>
        <w:t>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Normal"/>
        <w:jc w:val="center"/>
      </w:pPr>
      <w:bookmarkStart w:id="16" w:name="P2616"/>
      <w:bookmarkEnd w:id="16"/>
      <w:r>
        <w:rPr>
          <w:b/>
        </w:rPr>
        <w:t>МЕДИЦИНСКОЕ ЗАКЛЮЧЕНИЕ</w:t>
      </w:r>
    </w:p>
    <w:p w:rsidR="008C4D6B" w:rsidRDefault="008C4D6B">
      <w:pPr>
        <w:pStyle w:val="ConsPlusNormal"/>
        <w:jc w:val="center"/>
      </w:pPr>
      <w:r>
        <w:rPr>
          <w:b/>
        </w:rPr>
        <w:t>о состоянии здоровья гражданина, оформляющегося</w:t>
      </w:r>
    </w:p>
    <w:p w:rsidR="008C4D6B" w:rsidRDefault="008C4D6B">
      <w:pPr>
        <w:pStyle w:val="ConsPlusNormal"/>
        <w:jc w:val="center"/>
      </w:pPr>
      <w:r>
        <w:rPr>
          <w:b/>
        </w:rPr>
        <w:t>на социальное обслуживание в полустационарной форме</w:t>
      </w:r>
    </w:p>
    <w:p w:rsidR="008C4D6B" w:rsidRDefault="008C4D6B">
      <w:pPr>
        <w:pStyle w:val="ConsPlusNormal"/>
        <w:jc w:val="center"/>
      </w:pPr>
      <w:r>
        <w:rPr>
          <w:b/>
        </w:rPr>
        <w:t>социального обслуживания</w:t>
      </w:r>
    </w:p>
    <w:p w:rsidR="008C4D6B" w:rsidRDefault="008C4D6B">
      <w:pPr>
        <w:pStyle w:val="ConsPlusNormal"/>
        <w:jc w:val="center"/>
      </w:pPr>
      <w:r>
        <w:t>(для отделения дневного пребывания)</w:t>
      </w:r>
    </w:p>
    <w:p w:rsidR="008C4D6B" w:rsidRDefault="008C4D6B">
      <w:pPr>
        <w:pStyle w:val="ConsPlusNormal"/>
        <w:jc w:val="both"/>
      </w:pPr>
    </w:p>
    <w:p w:rsidR="008C4D6B" w:rsidRDefault="008C4D6B">
      <w:pPr>
        <w:pStyle w:val="ConsPlusNormal"/>
        <w:ind w:firstLine="540"/>
        <w:jc w:val="both"/>
      </w:pPr>
      <w:r>
        <w:t>Ф.И.О. ________________________________________________________________</w:t>
      </w:r>
    </w:p>
    <w:p w:rsidR="008C4D6B" w:rsidRDefault="008C4D6B">
      <w:pPr>
        <w:pStyle w:val="ConsPlusNormal"/>
        <w:spacing w:before="220"/>
        <w:ind w:firstLine="540"/>
        <w:jc w:val="both"/>
      </w:pPr>
      <w:r>
        <w:t>Дата, месяц и год рождения ____________________________________________</w:t>
      </w:r>
    </w:p>
    <w:p w:rsidR="008C4D6B" w:rsidRDefault="008C4D6B">
      <w:pPr>
        <w:pStyle w:val="ConsPlusNormal"/>
        <w:spacing w:before="220"/>
        <w:ind w:firstLine="540"/>
        <w:jc w:val="both"/>
      </w:pPr>
      <w:r>
        <w:t>Домашний адрес ________________________________________________________</w:t>
      </w:r>
    </w:p>
    <w:p w:rsidR="008C4D6B" w:rsidRDefault="008C4D6B">
      <w:pPr>
        <w:pStyle w:val="ConsPlusNormal"/>
        <w:spacing w:before="220"/>
        <w:ind w:firstLine="540"/>
        <w:jc w:val="both"/>
      </w:pPr>
      <w:r>
        <w:t>Состояние здоровья: возможность к свободному передвижению,</w:t>
      </w:r>
    </w:p>
    <w:p w:rsidR="008C4D6B" w:rsidRDefault="008C4D6B">
      <w:pPr>
        <w:pStyle w:val="ConsPlusNormal"/>
        <w:spacing w:before="220"/>
        <w:ind w:firstLine="540"/>
        <w:jc w:val="both"/>
      </w:pPr>
      <w:r>
        <w:t>самообслуживанию ______________________________________________________</w:t>
      </w:r>
    </w:p>
    <w:p w:rsidR="008C4D6B" w:rsidRDefault="008C4D6B">
      <w:pPr>
        <w:pStyle w:val="ConsPlusNormal"/>
        <w:spacing w:before="220"/>
        <w:ind w:firstLine="540"/>
        <w:jc w:val="both"/>
      </w:pPr>
      <w:r>
        <w:t>Группа инвалидности ___________________________________________________</w:t>
      </w:r>
    </w:p>
    <w:p w:rsidR="008C4D6B" w:rsidRDefault="008C4D6B">
      <w:pPr>
        <w:pStyle w:val="ConsPlusNormal"/>
        <w:spacing w:before="220"/>
        <w:ind w:firstLine="540"/>
        <w:jc w:val="both"/>
      </w:pPr>
      <w:r>
        <w:t>Основной диагноз ______________________________________________________</w:t>
      </w:r>
    </w:p>
    <w:p w:rsidR="008C4D6B" w:rsidRDefault="008C4D6B">
      <w:pPr>
        <w:pStyle w:val="ConsPlusNormal"/>
        <w:spacing w:before="220"/>
        <w:ind w:firstLine="540"/>
        <w:jc w:val="both"/>
      </w:pPr>
      <w:r>
        <w:t>Заключение врачей-специалистов с указанием сопутствующих заболеваний:</w:t>
      </w:r>
    </w:p>
    <w:p w:rsidR="008C4D6B" w:rsidRDefault="008C4D6B">
      <w:pPr>
        <w:pStyle w:val="ConsPlusNormal"/>
        <w:spacing w:before="220"/>
        <w:ind w:firstLine="540"/>
        <w:jc w:val="both"/>
      </w:pPr>
      <w:r>
        <w:t>Терапевта _____________________________________________________________</w:t>
      </w:r>
    </w:p>
    <w:p w:rsidR="008C4D6B" w:rsidRDefault="008C4D6B">
      <w:pPr>
        <w:pStyle w:val="ConsPlusNormal"/>
        <w:spacing w:before="220"/>
        <w:ind w:firstLine="540"/>
        <w:jc w:val="both"/>
      </w:pPr>
      <w:r>
        <w:t>Фтизиатра (с учетом данных флюорографического исследования)</w:t>
      </w:r>
    </w:p>
    <w:p w:rsidR="008C4D6B" w:rsidRDefault="008C4D6B">
      <w:pPr>
        <w:pStyle w:val="ConsPlusNormal"/>
        <w:spacing w:before="220"/>
        <w:ind w:firstLine="540"/>
        <w:jc w:val="both"/>
      </w:pPr>
      <w:r>
        <w:t>Дерматолога-венеролога ________________________________________________</w:t>
      </w:r>
    </w:p>
    <w:p w:rsidR="008C4D6B" w:rsidRDefault="008C4D6B">
      <w:pPr>
        <w:pStyle w:val="ConsPlusNormal"/>
        <w:spacing w:before="220"/>
        <w:ind w:firstLine="540"/>
        <w:jc w:val="both"/>
      </w:pPr>
      <w:r>
        <w:t>Психиатра _____________________________________________________________</w:t>
      </w:r>
    </w:p>
    <w:p w:rsidR="008C4D6B" w:rsidRDefault="008C4D6B">
      <w:pPr>
        <w:pStyle w:val="ConsPlusNormal"/>
        <w:spacing w:before="220"/>
        <w:ind w:firstLine="540"/>
        <w:jc w:val="both"/>
      </w:pPr>
      <w:r>
        <w:t>Заключение ____________________________________________________________</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4D6B">
        <w:tc>
          <w:tcPr>
            <w:tcW w:w="9071" w:type="dxa"/>
            <w:tcBorders>
              <w:top w:val="nil"/>
              <w:left w:val="nil"/>
              <w:bottom w:val="nil"/>
              <w:right w:val="nil"/>
            </w:tcBorders>
          </w:tcPr>
          <w:p w:rsidR="008C4D6B" w:rsidRDefault="008C4D6B">
            <w:pPr>
              <w:pStyle w:val="ConsPlusNormal"/>
              <w:jc w:val="center"/>
            </w:pPr>
            <w:r>
              <w:lastRenderedPageBreak/>
              <w:t>__________________________________________________________________________</w:t>
            </w:r>
          </w:p>
          <w:p w:rsidR="008C4D6B" w:rsidRDefault="008C4D6B">
            <w:pPr>
              <w:pStyle w:val="ConsPlusNormal"/>
              <w:jc w:val="center"/>
            </w:pPr>
            <w:r>
              <w:t>(указать наличие или отсутствие медицинских противопоказаний к социальному обслуживанию в полустационарной форме социального обслуживания)</w:t>
            </w:r>
          </w:p>
        </w:tc>
      </w:tr>
    </w:tbl>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8C4D6B">
        <w:tc>
          <w:tcPr>
            <w:tcW w:w="4819" w:type="dxa"/>
            <w:tcBorders>
              <w:top w:val="nil"/>
              <w:left w:val="nil"/>
              <w:bottom w:val="nil"/>
              <w:right w:val="nil"/>
            </w:tcBorders>
          </w:tcPr>
          <w:p w:rsidR="008C4D6B" w:rsidRDefault="008C4D6B">
            <w:pPr>
              <w:pStyle w:val="ConsPlusNormal"/>
            </w:pPr>
            <w:r>
              <w:t>Главный врач поликлиники</w:t>
            </w:r>
          </w:p>
        </w:tc>
        <w:tc>
          <w:tcPr>
            <w:tcW w:w="1701" w:type="dxa"/>
            <w:tcBorders>
              <w:top w:val="nil"/>
              <w:left w:val="nil"/>
              <w:bottom w:val="nil"/>
              <w:right w:val="nil"/>
            </w:tcBorders>
          </w:tcPr>
          <w:p w:rsidR="008C4D6B" w:rsidRDefault="008C4D6B">
            <w:pPr>
              <w:pStyle w:val="ConsPlusNormal"/>
              <w:jc w:val="center"/>
            </w:pPr>
            <w:r>
              <w:t>Подпись</w:t>
            </w:r>
          </w:p>
        </w:tc>
        <w:tc>
          <w:tcPr>
            <w:tcW w:w="2551" w:type="dxa"/>
            <w:tcBorders>
              <w:top w:val="nil"/>
              <w:left w:val="nil"/>
              <w:bottom w:val="nil"/>
              <w:right w:val="nil"/>
            </w:tcBorders>
          </w:tcPr>
          <w:p w:rsidR="008C4D6B" w:rsidRDefault="008C4D6B">
            <w:pPr>
              <w:pStyle w:val="ConsPlusNormal"/>
              <w:jc w:val="right"/>
            </w:pPr>
            <w:r>
              <w:t>И.О. Фамилия</w:t>
            </w:r>
          </w:p>
        </w:tc>
      </w:tr>
      <w:tr w:rsidR="008C4D6B">
        <w:tc>
          <w:tcPr>
            <w:tcW w:w="4819" w:type="dxa"/>
            <w:tcBorders>
              <w:top w:val="nil"/>
              <w:left w:val="nil"/>
              <w:bottom w:val="nil"/>
              <w:right w:val="nil"/>
            </w:tcBorders>
          </w:tcPr>
          <w:p w:rsidR="008C4D6B" w:rsidRDefault="008C4D6B">
            <w:pPr>
              <w:pStyle w:val="ConsPlusNormal"/>
            </w:pPr>
            <w:r>
              <w:t>Дата выдачи, печать</w:t>
            </w:r>
          </w:p>
        </w:tc>
        <w:tc>
          <w:tcPr>
            <w:tcW w:w="1701" w:type="dxa"/>
            <w:tcBorders>
              <w:top w:val="nil"/>
              <w:left w:val="nil"/>
              <w:bottom w:val="nil"/>
              <w:right w:val="nil"/>
            </w:tcBorders>
          </w:tcPr>
          <w:p w:rsidR="008C4D6B" w:rsidRDefault="008C4D6B">
            <w:pPr>
              <w:pStyle w:val="ConsPlusNormal"/>
            </w:pPr>
          </w:p>
        </w:tc>
        <w:tc>
          <w:tcPr>
            <w:tcW w:w="2551" w:type="dxa"/>
            <w:tcBorders>
              <w:top w:val="nil"/>
              <w:left w:val="nil"/>
              <w:bottom w:val="nil"/>
              <w:right w:val="nil"/>
            </w:tcBorders>
          </w:tcPr>
          <w:p w:rsidR="008C4D6B" w:rsidRDefault="008C4D6B">
            <w:pPr>
              <w:pStyle w:val="ConsPlusNormal"/>
            </w:pPr>
          </w:p>
        </w:tc>
      </w:tr>
    </w:tbl>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4</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полустационарной форме</w:t>
      </w:r>
    </w:p>
    <w:p w:rsidR="008C4D6B" w:rsidRDefault="008C4D6B">
      <w:pPr>
        <w:pStyle w:val="ConsPlusNormal"/>
        <w:jc w:val="right"/>
      </w:pPr>
      <w:r>
        <w:t>социального обслуживания</w:t>
      </w:r>
    </w:p>
    <w:p w:rsidR="008C4D6B" w:rsidRDefault="008C4D6B">
      <w:pPr>
        <w:pStyle w:val="ConsPlusNormal"/>
        <w:jc w:val="right"/>
      </w:pPr>
      <w:r>
        <w:t>пожилым гражданам, инвалидам,</w:t>
      </w:r>
    </w:p>
    <w:p w:rsidR="008C4D6B" w:rsidRDefault="008C4D6B">
      <w:pPr>
        <w:pStyle w:val="ConsPlusNormal"/>
        <w:jc w:val="right"/>
      </w:pPr>
      <w:r>
        <w:t>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Nonformat"/>
        <w:jc w:val="both"/>
      </w:pPr>
      <w:r>
        <w:t xml:space="preserve">                                               ____________________________</w:t>
      </w:r>
    </w:p>
    <w:p w:rsidR="008C4D6B" w:rsidRDefault="008C4D6B">
      <w:pPr>
        <w:pStyle w:val="ConsPlusNonformat"/>
        <w:jc w:val="both"/>
      </w:pPr>
      <w:r>
        <w:t xml:space="preserve">                                               ____________________________</w:t>
      </w:r>
    </w:p>
    <w:p w:rsidR="008C4D6B" w:rsidRDefault="008C4D6B">
      <w:pPr>
        <w:pStyle w:val="ConsPlusNonformat"/>
        <w:jc w:val="both"/>
      </w:pPr>
      <w:r>
        <w:t xml:space="preserve">                                               ____________________________</w:t>
      </w:r>
    </w:p>
    <w:p w:rsidR="008C4D6B" w:rsidRDefault="008C4D6B">
      <w:pPr>
        <w:pStyle w:val="ConsPlusNonformat"/>
        <w:jc w:val="both"/>
      </w:pPr>
      <w:r>
        <w:t xml:space="preserve">                                               наименование органа,</w:t>
      </w:r>
    </w:p>
    <w:p w:rsidR="008C4D6B" w:rsidRDefault="008C4D6B">
      <w:pPr>
        <w:pStyle w:val="ConsPlusNonformat"/>
        <w:jc w:val="both"/>
      </w:pPr>
      <w:r>
        <w:t xml:space="preserve">                                               уполномоченного на признание</w:t>
      </w:r>
    </w:p>
    <w:p w:rsidR="008C4D6B" w:rsidRDefault="008C4D6B">
      <w:pPr>
        <w:pStyle w:val="ConsPlusNonformat"/>
        <w:jc w:val="both"/>
      </w:pPr>
      <w:r>
        <w:t xml:space="preserve">                                               граждан нуждающимися</w:t>
      </w:r>
    </w:p>
    <w:p w:rsidR="008C4D6B" w:rsidRDefault="008C4D6B">
      <w:pPr>
        <w:pStyle w:val="ConsPlusNonformat"/>
        <w:jc w:val="both"/>
      </w:pPr>
      <w:r>
        <w:t xml:space="preserve">                                               в социальном обслуживании,</w:t>
      </w:r>
    </w:p>
    <w:p w:rsidR="008C4D6B" w:rsidRDefault="008C4D6B">
      <w:pPr>
        <w:pStyle w:val="ConsPlusNonformat"/>
        <w:jc w:val="both"/>
      </w:pPr>
      <w:r>
        <w:t xml:space="preserve">                                               а также на составление</w:t>
      </w:r>
    </w:p>
    <w:p w:rsidR="008C4D6B" w:rsidRDefault="008C4D6B">
      <w:pPr>
        <w:pStyle w:val="ConsPlusNonformat"/>
        <w:jc w:val="both"/>
      </w:pPr>
      <w:r>
        <w:t xml:space="preserve">                                               индивидуальной программы,</w:t>
      </w:r>
    </w:p>
    <w:p w:rsidR="008C4D6B" w:rsidRDefault="008C4D6B">
      <w:pPr>
        <w:pStyle w:val="ConsPlusNonformat"/>
        <w:jc w:val="both"/>
      </w:pPr>
      <w:r>
        <w:t xml:space="preserve">                                               вынесшего решение</w:t>
      </w:r>
    </w:p>
    <w:p w:rsidR="008C4D6B" w:rsidRDefault="008C4D6B">
      <w:pPr>
        <w:pStyle w:val="ConsPlusNonformat"/>
        <w:jc w:val="both"/>
      </w:pPr>
    </w:p>
    <w:p w:rsidR="008C4D6B" w:rsidRDefault="008C4D6B">
      <w:pPr>
        <w:pStyle w:val="ConsPlusNonformat"/>
        <w:jc w:val="both"/>
      </w:pPr>
      <w:bookmarkStart w:id="17" w:name="P2670"/>
      <w:bookmarkEnd w:id="17"/>
      <w:r>
        <w:t xml:space="preserve">                                   </w:t>
      </w:r>
      <w:r>
        <w:rPr>
          <w:b/>
        </w:rPr>
        <w:t>ОТЧЕТ</w:t>
      </w:r>
    </w:p>
    <w:p w:rsidR="008C4D6B" w:rsidRDefault="008C4D6B">
      <w:pPr>
        <w:pStyle w:val="ConsPlusNonformat"/>
        <w:jc w:val="both"/>
      </w:pPr>
      <w:r>
        <w:t xml:space="preserve">             </w:t>
      </w:r>
      <w:r>
        <w:rPr>
          <w:b/>
        </w:rPr>
        <w:t>о результатах выполнения индивидуальной программы</w:t>
      </w:r>
    </w:p>
    <w:p w:rsidR="008C4D6B" w:rsidRDefault="008C4D6B">
      <w:pPr>
        <w:pStyle w:val="ConsPlusNonformat"/>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поставщика социальных услуг, адрес местонахождения)</w:t>
      </w:r>
    </w:p>
    <w:p w:rsidR="008C4D6B" w:rsidRDefault="008C4D6B">
      <w:pPr>
        <w:pStyle w:val="ConsPlusNonformat"/>
        <w:jc w:val="both"/>
      </w:pPr>
      <w:r>
        <w:t>сообщает, что получателю социальных услуг 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(фамилия, имя, отчество (при наличии), число, месяц, год рождения,</w:t>
      </w:r>
    </w:p>
    <w:p w:rsidR="008C4D6B" w:rsidRDefault="008C4D6B">
      <w:pPr>
        <w:pStyle w:val="ConsPlusNonformat"/>
        <w:jc w:val="both"/>
      </w:pPr>
      <w:r>
        <w:t xml:space="preserve"> адрес места жительства (места пребывания) в соответствии с индивидуальной</w:t>
      </w:r>
    </w:p>
    <w:p w:rsidR="008C4D6B" w:rsidRDefault="008C4D6B">
      <w:pPr>
        <w:pStyle w:val="ConsPlusNonformat"/>
        <w:jc w:val="both"/>
      </w:pPr>
      <w:r>
        <w:t xml:space="preserve">                программой предоставления социальных услуг)</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(номер, дата выдачи индивидуальной программы, наименование органа,</w:t>
      </w:r>
    </w:p>
    <w:p w:rsidR="008C4D6B" w:rsidRDefault="008C4D6B">
      <w:pPr>
        <w:pStyle w:val="ConsPlusNonformat"/>
        <w:jc w:val="both"/>
      </w:pPr>
      <w:r>
        <w:t xml:space="preserve">                    выдавшего индивидуальную программу)</w:t>
      </w:r>
    </w:p>
    <w:p w:rsidR="008C4D6B" w:rsidRDefault="008C4D6B">
      <w:pPr>
        <w:pStyle w:val="ConsPlusNonformat"/>
        <w:jc w:val="both"/>
      </w:pPr>
      <w:r>
        <w:t>в период с ________________ по ________________ в 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(указывается форма социального обслуживания)</w:t>
      </w:r>
    </w:p>
    <w:p w:rsidR="008C4D6B" w:rsidRDefault="008C4D6B">
      <w:pPr>
        <w:pStyle w:val="ConsPlusNonformat"/>
        <w:jc w:val="both"/>
      </w:pPr>
      <w:r>
        <w:t>предоставлены социальные услуги: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C4D6B">
        <w:tc>
          <w:tcPr>
            <w:tcW w:w="567" w:type="dxa"/>
            <w:vAlign w:val="center"/>
          </w:tcPr>
          <w:p w:rsidR="008C4D6B" w:rsidRDefault="008C4D6B">
            <w:pPr>
              <w:pStyle w:val="ConsPlusNormal"/>
              <w:jc w:val="center"/>
            </w:pPr>
            <w:r>
              <w:t>N п/п</w:t>
            </w:r>
          </w:p>
        </w:tc>
        <w:tc>
          <w:tcPr>
            <w:tcW w:w="4541" w:type="dxa"/>
            <w:vAlign w:val="center"/>
          </w:tcPr>
          <w:p w:rsidR="008C4D6B" w:rsidRDefault="008C4D6B">
            <w:pPr>
              <w:pStyle w:val="ConsPlusNormal"/>
              <w:jc w:val="center"/>
            </w:pPr>
            <w:r>
              <w:t>Наименование социальной услуги</w:t>
            </w:r>
          </w:p>
        </w:tc>
        <w:tc>
          <w:tcPr>
            <w:tcW w:w="1984" w:type="dxa"/>
            <w:vAlign w:val="center"/>
          </w:tcPr>
          <w:p w:rsidR="008C4D6B" w:rsidRDefault="008C4D6B">
            <w:pPr>
              <w:pStyle w:val="ConsPlusNormal"/>
              <w:jc w:val="center"/>
            </w:pPr>
            <w:r>
              <w:t>Объем предоставления</w:t>
            </w:r>
          </w:p>
        </w:tc>
        <w:tc>
          <w:tcPr>
            <w:tcW w:w="1984" w:type="dxa"/>
            <w:vAlign w:val="center"/>
          </w:tcPr>
          <w:p w:rsidR="008C4D6B" w:rsidRDefault="008C4D6B">
            <w:pPr>
              <w:pStyle w:val="ConsPlusNormal"/>
              <w:jc w:val="center"/>
            </w:pPr>
            <w:r>
              <w:t>Срок предоставления</w:t>
            </w:r>
          </w:p>
        </w:tc>
      </w:tr>
      <w:tr w:rsidR="008C4D6B">
        <w:tc>
          <w:tcPr>
            <w:tcW w:w="567" w:type="dxa"/>
          </w:tcPr>
          <w:p w:rsidR="008C4D6B" w:rsidRDefault="008C4D6B">
            <w:pPr>
              <w:pStyle w:val="ConsPlusNormal"/>
              <w:jc w:val="center"/>
            </w:pPr>
            <w:r>
              <w:t>1</w:t>
            </w:r>
          </w:p>
        </w:tc>
        <w:tc>
          <w:tcPr>
            <w:tcW w:w="4541" w:type="dxa"/>
          </w:tcPr>
          <w:p w:rsidR="008C4D6B" w:rsidRDefault="008C4D6B">
            <w:pPr>
              <w:pStyle w:val="ConsPlusNormal"/>
              <w:jc w:val="center"/>
            </w:pPr>
            <w:r>
              <w:t>2</w:t>
            </w:r>
          </w:p>
        </w:tc>
        <w:tc>
          <w:tcPr>
            <w:tcW w:w="1984" w:type="dxa"/>
          </w:tcPr>
          <w:p w:rsidR="008C4D6B" w:rsidRDefault="008C4D6B">
            <w:pPr>
              <w:pStyle w:val="ConsPlusNormal"/>
              <w:jc w:val="center"/>
            </w:pPr>
            <w:r>
              <w:t>3</w:t>
            </w:r>
          </w:p>
        </w:tc>
        <w:tc>
          <w:tcPr>
            <w:tcW w:w="1984" w:type="dxa"/>
          </w:tcPr>
          <w:p w:rsidR="008C4D6B" w:rsidRDefault="008C4D6B">
            <w:pPr>
              <w:pStyle w:val="ConsPlusNormal"/>
              <w:jc w:val="center"/>
            </w:pPr>
            <w:r>
              <w:t>4</w:t>
            </w:r>
          </w:p>
        </w:tc>
      </w:tr>
      <w:tr w:rsidR="008C4D6B">
        <w:tc>
          <w:tcPr>
            <w:tcW w:w="567" w:type="dxa"/>
          </w:tcPr>
          <w:p w:rsidR="008C4D6B" w:rsidRDefault="008C4D6B">
            <w:pPr>
              <w:pStyle w:val="ConsPlusNormal"/>
            </w:pPr>
          </w:p>
        </w:tc>
        <w:tc>
          <w:tcPr>
            <w:tcW w:w="4541" w:type="dxa"/>
          </w:tcPr>
          <w:p w:rsidR="008C4D6B" w:rsidRDefault="008C4D6B">
            <w:pPr>
              <w:pStyle w:val="ConsPlusNormal"/>
            </w:pPr>
          </w:p>
        </w:tc>
        <w:tc>
          <w:tcPr>
            <w:tcW w:w="1984" w:type="dxa"/>
          </w:tcPr>
          <w:p w:rsidR="008C4D6B" w:rsidRDefault="008C4D6B">
            <w:pPr>
              <w:pStyle w:val="ConsPlusNormal"/>
            </w:pPr>
          </w:p>
        </w:tc>
        <w:tc>
          <w:tcPr>
            <w:tcW w:w="1984"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Результаты предоставления социально-бытовых услуг: 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социально-медицинских услуг: 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социально-психологических услуг: 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социально-педагогических услуг: 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социально-трудовых услуг: 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социально-правовых услуг: ___________________</w:t>
      </w:r>
    </w:p>
    <w:p w:rsidR="008C4D6B" w:rsidRDefault="008C4D6B">
      <w:pPr>
        <w:pStyle w:val="ConsPlusNormal"/>
        <w:spacing w:before="220"/>
        <w:ind w:firstLine="540"/>
        <w:jc w:val="both"/>
      </w:pPr>
      <w:r>
        <w:t>Предоставлены мероприятия по социальному сопровождению:</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C4D6B">
        <w:tc>
          <w:tcPr>
            <w:tcW w:w="567" w:type="dxa"/>
            <w:vAlign w:val="center"/>
          </w:tcPr>
          <w:p w:rsidR="008C4D6B" w:rsidRDefault="008C4D6B">
            <w:pPr>
              <w:pStyle w:val="ConsPlusNormal"/>
              <w:jc w:val="center"/>
            </w:pPr>
            <w:r>
              <w:t>N п/п</w:t>
            </w:r>
          </w:p>
        </w:tc>
        <w:tc>
          <w:tcPr>
            <w:tcW w:w="4541" w:type="dxa"/>
            <w:vAlign w:val="center"/>
          </w:tcPr>
          <w:p w:rsidR="008C4D6B" w:rsidRDefault="008C4D6B">
            <w:pPr>
              <w:pStyle w:val="ConsPlusNormal"/>
              <w:jc w:val="center"/>
            </w:pPr>
            <w:r>
              <w:t>Мероприятие по социальному сопровождению</w:t>
            </w:r>
          </w:p>
        </w:tc>
        <w:tc>
          <w:tcPr>
            <w:tcW w:w="1984" w:type="dxa"/>
            <w:vAlign w:val="center"/>
          </w:tcPr>
          <w:p w:rsidR="008C4D6B" w:rsidRDefault="008C4D6B">
            <w:pPr>
              <w:pStyle w:val="ConsPlusNormal"/>
              <w:jc w:val="center"/>
            </w:pPr>
            <w:r>
              <w:t>Получатель социального сопровождения</w:t>
            </w:r>
          </w:p>
        </w:tc>
        <w:tc>
          <w:tcPr>
            <w:tcW w:w="1984" w:type="dxa"/>
            <w:vAlign w:val="center"/>
          </w:tcPr>
          <w:p w:rsidR="008C4D6B" w:rsidRDefault="008C4D6B">
            <w:pPr>
              <w:pStyle w:val="ConsPlusNormal"/>
              <w:jc w:val="center"/>
            </w:pPr>
            <w:r>
              <w:t>Объем предоставления</w:t>
            </w:r>
          </w:p>
        </w:tc>
      </w:tr>
      <w:tr w:rsidR="008C4D6B">
        <w:tc>
          <w:tcPr>
            <w:tcW w:w="567" w:type="dxa"/>
          </w:tcPr>
          <w:p w:rsidR="008C4D6B" w:rsidRDefault="008C4D6B">
            <w:pPr>
              <w:pStyle w:val="ConsPlusNormal"/>
              <w:jc w:val="center"/>
            </w:pPr>
            <w:r>
              <w:t>1</w:t>
            </w:r>
          </w:p>
        </w:tc>
        <w:tc>
          <w:tcPr>
            <w:tcW w:w="4541" w:type="dxa"/>
          </w:tcPr>
          <w:p w:rsidR="008C4D6B" w:rsidRDefault="008C4D6B">
            <w:pPr>
              <w:pStyle w:val="ConsPlusNormal"/>
              <w:jc w:val="center"/>
            </w:pPr>
            <w:r>
              <w:t>2</w:t>
            </w:r>
          </w:p>
        </w:tc>
        <w:tc>
          <w:tcPr>
            <w:tcW w:w="1984" w:type="dxa"/>
          </w:tcPr>
          <w:p w:rsidR="008C4D6B" w:rsidRDefault="008C4D6B">
            <w:pPr>
              <w:pStyle w:val="ConsPlusNormal"/>
              <w:jc w:val="center"/>
            </w:pPr>
            <w:r>
              <w:t>3</w:t>
            </w:r>
          </w:p>
        </w:tc>
        <w:tc>
          <w:tcPr>
            <w:tcW w:w="1984" w:type="dxa"/>
          </w:tcPr>
          <w:p w:rsidR="008C4D6B" w:rsidRDefault="008C4D6B">
            <w:pPr>
              <w:pStyle w:val="ConsPlusNormal"/>
              <w:jc w:val="center"/>
            </w:pPr>
            <w:r>
              <w:t>4</w:t>
            </w:r>
          </w:p>
        </w:tc>
      </w:tr>
      <w:tr w:rsidR="008C4D6B">
        <w:tc>
          <w:tcPr>
            <w:tcW w:w="567" w:type="dxa"/>
          </w:tcPr>
          <w:p w:rsidR="008C4D6B" w:rsidRDefault="008C4D6B">
            <w:pPr>
              <w:pStyle w:val="ConsPlusNormal"/>
            </w:pPr>
          </w:p>
        </w:tc>
        <w:tc>
          <w:tcPr>
            <w:tcW w:w="4541" w:type="dxa"/>
          </w:tcPr>
          <w:p w:rsidR="008C4D6B" w:rsidRDefault="008C4D6B">
            <w:pPr>
              <w:pStyle w:val="ConsPlusNormal"/>
            </w:pPr>
          </w:p>
        </w:tc>
        <w:tc>
          <w:tcPr>
            <w:tcW w:w="1984" w:type="dxa"/>
          </w:tcPr>
          <w:p w:rsidR="008C4D6B" w:rsidRDefault="008C4D6B">
            <w:pPr>
              <w:pStyle w:val="ConsPlusNormal"/>
            </w:pPr>
          </w:p>
        </w:tc>
        <w:tc>
          <w:tcPr>
            <w:tcW w:w="1984" w:type="dxa"/>
          </w:tcPr>
          <w:p w:rsidR="008C4D6B" w:rsidRDefault="008C4D6B">
            <w:pPr>
              <w:pStyle w:val="ConsPlusNormal"/>
            </w:pPr>
          </w:p>
        </w:tc>
      </w:tr>
    </w:tbl>
    <w:p w:rsidR="008C4D6B" w:rsidRDefault="008C4D6B">
      <w:pPr>
        <w:pStyle w:val="ConsPlusNormal"/>
        <w:jc w:val="both"/>
      </w:pPr>
    </w:p>
    <w:p w:rsidR="008C4D6B" w:rsidRDefault="008C4D6B">
      <w:pPr>
        <w:pStyle w:val="ConsPlusNonformat"/>
        <w:jc w:val="both"/>
      </w:pPr>
      <w:r>
        <w:t>Результаты реализации мероприятий по социальному сопровождению:</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Рекомендации поставщика социальных услуг 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(указываются рекомендуемые (нерекомендуемые) к назначению социальные услуги</w:t>
      </w:r>
    </w:p>
    <w:p w:rsidR="008C4D6B" w:rsidRDefault="008C4D6B">
      <w:pPr>
        <w:pStyle w:val="ConsPlusNonformat"/>
        <w:jc w:val="both"/>
      </w:pPr>
      <w:r>
        <w:t xml:space="preserve">                               (при наличии)</w:t>
      </w:r>
    </w:p>
    <w:p w:rsidR="008C4D6B" w:rsidRDefault="008C4D6B">
      <w:pPr>
        <w:pStyle w:val="ConsPlusNonformat"/>
        <w:jc w:val="both"/>
      </w:pPr>
    </w:p>
    <w:p w:rsidR="008C4D6B" w:rsidRDefault="008C4D6B">
      <w:pPr>
        <w:pStyle w:val="ConsPlusNonformat"/>
        <w:jc w:val="both"/>
      </w:pPr>
      <w:r>
        <w:t>"__" ___________ 20___ года</w:t>
      </w:r>
    </w:p>
    <w:p w:rsidR="008C4D6B" w:rsidRDefault="008C4D6B">
      <w:pPr>
        <w:pStyle w:val="ConsPlusNonformat"/>
        <w:jc w:val="both"/>
      </w:pPr>
    </w:p>
    <w:p w:rsidR="008C4D6B" w:rsidRDefault="008C4D6B">
      <w:pPr>
        <w:pStyle w:val="ConsPlusNonformat"/>
        <w:jc w:val="both"/>
      </w:pPr>
      <w:r>
        <w:t>Поставщик социальных услуг ________________________________________________</w:t>
      </w:r>
    </w:p>
    <w:p w:rsidR="008C4D6B" w:rsidRDefault="008C4D6B">
      <w:pPr>
        <w:pStyle w:val="ConsPlusNonformat"/>
        <w:jc w:val="both"/>
      </w:pPr>
      <w:r>
        <w:t xml:space="preserve">                           (фамилия, имя, отчество (при наличии), подпись)</w:t>
      </w:r>
    </w:p>
    <w:p w:rsidR="008C4D6B" w:rsidRDefault="008C4D6B">
      <w:pPr>
        <w:pStyle w:val="ConsPlusNonformat"/>
        <w:jc w:val="both"/>
      </w:pPr>
      <w:r>
        <w:t>М.П.</w:t>
      </w:r>
    </w:p>
    <w:p w:rsidR="008C4D6B" w:rsidRDefault="008C4D6B">
      <w:pPr>
        <w:pStyle w:val="ConsPlusNonformat"/>
        <w:jc w:val="both"/>
      </w:pPr>
    </w:p>
    <w:p w:rsidR="008C4D6B" w:rsidRDefault="008C4D6B">
      <w:pPr>
        <w:pStyle w:val="ConsPlusNonformat"/>
        <w:jc w:val="both"/>
      </w:pPr>
      <w:r>
        <w:t>Примечание:</w:t>
      </w:r>
    </w:p>
    <w:p w:rsidR="008C4D6B" w:rsidRDefault="008C4D6B">
      <w:pPr>
        <w:pStyle w:val="ConsPlusNonformat"/>
        <w:jc w:val="both"/>
      </w:pPr>
      <w:r>
        <w:t>При   заполнении   граф   о  результатах  предоставления  социальных  услуг</w:t>
      </w:r>
    </w:p>
    <w:p w:rsidR="008C4D6B" w:rsidRDefault="008C4D6B">
      <w:pPr>
        <w:pStyle w:val="ConsPlusNonformat"/>
        <w:jc w:val="both"/>
      </w:pPr>
      <w:r>
        <w:t>указывается   информация   о   наличии  или  отсутствии  положительной  или</w:t>
      </w:r>
    </w:p>
    <w:p w:rsidR="008C4D6B" w:rsidRDefault="008C4D6B">
      <w:pPr>
        <w:pStyle w:val="ConsPlusNonformat"/>
        <w:jc w:val="both"/>
      </w:pPr>
      <w:r>
        <w:t>отрицательной  динамики  у  получателя  социальных  услуг  (улучшение,  без</w:t>
      </w:r>
    </w:p>
    <w:p w:rsidR="008C4D6B" w:rsidRDefault="008C4D6B">
      <w:pPr>
        <w:pStyle w:val="ConsPlusNonformat"/>
        <w:jc w:val="both"/>
      </w:pPr>
      <w:r>
        <w:t>изменений,  ухудшение),  иные обстоятельства, которые содержат информацию о</w:t>
      </w:r>
    </w:p>
    <w:p w:rsidR="008C4D6B" w:rsidRDefault="008C4D6B">
      <w:pPr>
        <w:pStyle w:val="ConsPlusNonformat"/>
        <w:jc w:val="both"/>
      </w:pPr>
      <w:r>
        <w:t>результате предоставления социальных услуг.</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lastRenderedPageBreak/>
        <w:t>Приложение 5</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полустационарной форме</w:t>
      </w:r>
    </w:p>
    <w:p w:rsidR="008C4D6B" w:rsidRDefault="008C4D6B">
      <w:pPr>
        <w:pStyle w:val="ConsPlusNormal"/>
        <w:jc w:val="right"/>
      </w:pPr>
      <w:r>
        <w:t>социального обслуживания</w:t>
      </w:r>
    </w:p>
    <w:p w:rsidR="008C4D6B" w:rsidRDefault="008C4D6B">
      <w:pPr>
        <w:pStyle w:val="ConsPlusNormal"/>
        <w:jc w:val="right"/>
      </w:pPr>
      <w:r>
        <w:t>пожилым гражданам, инвалидам,</w:t>
      </w:r>
    </w:p>
    <w:p w:rsidR="008C4D6B" w:rsidRDefault="008C4D6B">
      <w:pPr>
        <w:pStyle w:val="ConsPlusNormal"/>
        <w:jc w:val="right"/>
      </w:pPr>
      <w:r>
        <w:t>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Nonformat"/>
        <w:jc w:val="both"/>
      </w:pPr>
      <w:bookmarkStart w:id="18" w:name="P2762"/>
      <w:bookmarkEnd w:id="18"/>
      <w:r>
        <w:t xml:space="preserve">                                    </w:t>
      </w:r>
      <w:r>
        <w:rPr>
          <w:b/>
        </w:rPr>
        <w:t>АКТ</w:t>
      </w:r>
    </w:p>
    <w:p w:rsidR="008C4D6B" w:rsidRDefault="008C4D6B">
      <w:pPr>
        <w:pStyle w:val="ConsPlusNonformat"/>
        <w:jc w:val="both"/>
      </w:pPr>
      <w:r>
        <w:t xml:space="preserve">                 </w:t>
      </w:r>
      <w:r>
        <w:rPr>
          <w:b/>
        </w:rPr>
        <w:t>о предоставлении срочных социальных услуг</w:t>
      </w:r>
    </w:p>
    <w:p w:rsidR="008C4D6B" w:rsidRDefault="008C4D6B">
      <w:pPr>
        <w:pStyle w:val="ConsPlusNonformat"/>
        <w:jc w:val="both"/>
      </w:pPr>
      <w:r>
        <w:t xml:space="preserve">                    от ___ _____________ 20__ г. N ____</w:t>
      </w:r>
    </w:p>
    <w:p w:rsidR="008C4D6B" w:rsidRDefault="008C4D6B">
      <w:pPr>
        <w:pStyle w:val="ConsPlusNonformat"/>
        <w:jc w:val="both"/>
      </w:pP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 xml:space="preserve">             (полное наименование поставщика социальных услуг)</w:t>
      </w:r>
    </w:p>
    <w:p w:rsidR="008C4D6B" w:rsidRDefault="008C4D6B">
      <w:pPr>
        <w:pStyle w:val="ConsPlusNonformat"/>
        <w:jc w:val="both"/>
      </w:pPr>
      <w:r>
        <w:t>именуемый в дальнейшем "Поставщик", в лице ________________________________</w:t>
      </w:r>
    </w:p>
    <w:p w:rsidR="008C4D6B" w:rsidRDefault="008C4D6B">
      <w:pPr>
        <w:pStyle w:val="ConsPlusNonformat"/>
        <w:jc w:val="both"/>
      </w:pPr>
      <w:r>
        <w:t xml:space="preserve">                                         (должность, Ф.И.О. уполномоченного</w:t>
      </w:r>
    </w:p>
    <w:p w:rsidR="008C4D6B" w:rsidRDefault="008C4D6B">
      <w:pPr>
        <w:pStyle w:val="ConsPlusNonformat"/>
        <w:jc w:val="both"/>
      </w:pPr>
      <w:r>
        <w:t xml:space="preserve">                                               представителя Поставщика)</w:t>
      </w:r>
    </w:p>
    <w:p w:rsidR="008C4D6B" w:rsidRDefault="008C4D6B">
      <w:pPr>
        <w:pStyle w:val="ConsPlusNonformat"/>
        <w:jc w:val="both"/>
      </w:pPr>
      <w:r>
        <w:t>___________________, действующий на основании ____________________________,</w:t>
      </w:r>
    </w:p>
    <w:p w:rsidR="008C4D6B" w:rsidRDefault="008C4D6B">
      <w:pPr>
        <w:pStyle w:val="ConsPlusNonformat"/>
        <w:jc w:val="both"/>
      </w:pPr>
      <w:r>
        <w:t xml:space="preserve">                                                 (основание правомочия:</w:t>
      </w:r>
    </w:p>
    <w:p w:rsidR="008C4D6B" w:rsidRDefault="008C4D6B">
      <w:pPr>
        <w:pStyle w:val="ConsPlusNonformat"/>
        <w:jc w:val="both"/>
      </w:pPr>
      <w:r>
        <w:t xml:space="preserve">                                                устав, доверенность, др.)</w:t>
      </w:r>
    </w:p>
    <w:p w:rsidR="008C4D6B" w:rsidRDefault="008C4D6B">
      <w:pPr>
        <w:pStyle w:val="ConsPlusNonformat"/>
        <w:jc w:val="both"/>
      </w:pPr>
      <w:r>
        <w:t>с одной стороны и _________________________________________________________</w:t>
      </w:r>
    </w:p>
    <w:p w:rsidR="008C4D6B" w:rsidRDefault="008C4D6B">
      <w:pPr>
        <w:pStyle w:val="ConsPlusNonformat"/>
        <w:jc w:val="both"/>
      </w:pPr>
      <w:r>
        <w:t xml:space="preserve">                                   (Ф.И.О. гражданина)</w:t>
      </w:r>
    </w:p>
    <w:p w:rsidR="008C4D6B" w:rsidRDefault="008C4D6B">
      <w:pPr>
        <w:pStyle w:val="ConsPlusNonformat"/>
        <w:jc w:val="both"/>
      </w:pPr>
      <w:r>
        <w:t>____________________, именуемый в дальнейшем "Получатель социальных услуг",</w:t>
      </w:r>
    </w:p>
    <w:p w:rsidR="008C4D6B" w:rsidRDefault="008C4D6B">
      <w:pPr>
        <w:pStyle w:val="ConsPlusNonformat"/>
        <w:jc w:val="both"/>
      </w:pPr>
      <w:r>
        <w:t>документ, удостоверяющий личность _________________________________________</w:t>
      </w:r>
    </w:p>
    <w:p w:rsidR="008C4D6B" w:rsidRDefault="008C4D6B">
      <w:pPr>
        <w:pStyle w:val="ConsPlusNonformat"/>
        <w:jc w:val="both"/>
      </w:pPr>
      <w:r>
        <w:t xml:space="preserve">                                   (наименование и реквизиты паспорта или</w:t>
      </w:r>
    </w:p>
    <w:p w:rsidR="008C4D6B" w:rsidRDefault="008C4D6B">
      <w:pPr>
        <w:pStyle w:val="ConsPlusNonformat"/>
        <w:jc w:val="both"/>
      </w:pPr>
      <w:r>
        <w:t xml:space="preserve">                                 иного документа, удостоверяющего личность)</w:t>
      </w:r>
    </w:p>
    <w:p w:rsidR="008C4D6B" w:rsidRDefault="008C4D6B">
      <w:pPr>
        <w:pStyle w:val="ConsPlusNonformat"/>
        <w:jc w:val="both"/>
      </w:pPr>
      <w:r>
        <w:t>_______________, проживающий по адресу: ___________________________________</w:t>
      </w:r>
    </w:p>
    <w:p w:rsidR="008C4D6B" w:rsidRDefault="008C4D6B">
      <w:pPr>
        <w:pStyle w:val="ConsPlusNonformat"/>
        <w:jc w:val="both"/>
      </w:pPr>
      <w:r>
        <w:t xml:space="preserve">                                       (указывается адрес места жительства)</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в лице ____________________________________________________________________</w:t>
      </w:r>
    </w:p>
    <w:p w:rsidR="008C4D6B" w:rsidRDefault="008C4D6B">
      <w:pPr>
        <w:pStyle w:val="ConsPlusNonformat"/>
        <w:jc w:val="both"/>
      </w:pPr>
      <w:r>
        <w:t xml:space="preserve">            (Ф.И.О. представителя Получателя социальных услуг)</w:t>
      </w:r>
    </w:p>
    <w:p w:rsidR="008C4D6B" w:rsidRDefault="008C4D6B">
      <w:pPr>
        <w:pStyle w:val="ConsPlusNonformat"/>
        <w:jc w:val="both"/>
      </w:pPr>
      <w:r>
        <w:t>______________, действующего на основании _________________________________</w:t>
      </w:r>
    </w:p>
    <w:p w:rsidR="008C4D6B" w:rsidRDefault="008C4D6B">
      <w:pPr>
        <w:pStyle w:val="ConsPlusNonformat"/>
        <w:jc w:val="both"/>
      </w:pPr>
      <w:r>
        <w:t xml:space="preserve">                                                (основание правомочия:</w:t>
      </w:r>
    </w:p>
    <w:p w:rsidR="008C4D6B" w:rsidRDefault="008C4D6B">
      <w:pPr>
        <w:pStyle w:val="ConsPlusNonformat"/>
        <w:jc w:val="both"/>
      </w:pPr>
      <w:r>
        <w:t xml:space="preserve">                                                  решение суда и др.)</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документ,   удостоверяющий   личность  законного  представителя  Получателя</w:t>
      </w:r>
    </w:p>
    <w:p w:rsidR="008C4D6B" w:rsidRDefault="008C4D6B">
      <w:pPr>
        <w:pStyle w:val="ConsPlusNonformat"/>
        <w:jc w:val="both"/>
      </w:pPr>
      <w:r>
        <w:t>социальных услуг _________________________________________________________,</w:t>
      </w:r>
    </w:p>
    <w:p w:rsidR="008C4D6B" w:rsidRDefault="008C4D6B">
      <w:pPr>
        <w:pStyle w:val="ConsPlusNonformat"/>
        <w:jc w:val="both"/>
      </w:pPr>
      <w:r>
        <w:t xml:space="preserve">                  (наименование и реквизиты паспорта или иного документа,</w:t>
      </w:r>
    </w:p>
    <w:p w:rsidR="008C4D6B" w:rsidRDefault="008C4D6B">
      <w:pPr>
        <w:pStyle w:val="ConsPlusNonformat"/>
        <w:jc w:val="both"/>
      </w:pPr>
      <w:r>
        <w:t xml:space="preserve">                                удостоверяющего личность)</w:t>
      </w:r>
    </w:p>
    <w:p w:rsidR="008C4D6B" w:rsidRDefault="008C4D6B">
      <w:pPr>
        <w:pStyle w:val="ConsPlusNonformat"/>
        <w:jc w:val="both"/>
      </w:pPr>
      <w:r>
        <w:t>проживающего по адресу: __________________________________________________,</w:t>
      </w:r>
    </w:p>
    <w:p w:rsidR="008C4D6B" w:rsidRDefault="008C4D6B">
      <w:pPr>
        <w:pStyle w:val="ConsPlusNonformat"/>
        <w:jc w:val="both"/>
      </w:pPr>
      <w:r>
        <w:t xml:space="preserve">                               (указывается адрес места жительства)</w:t>
      </w:r>
    </w:p>
    <w:p w:rsidR="008C4D6B" w:rsidRDefault="008C4D6B">
      <w:pPr>
        <w:pStyle w:val="ConsPlusNonformat"/>
        <w:jc w:val="both"/>
      </w:pPr>
      <w:r>
        <w:t>с  другой  стороны составили настоящий акт о том, что Получателю социальных</w:t>
      </w:r>
    </w:p>
    <w:p w:rsidR="008C4D6B" w:rsidRDefault="008C4D6B">
      <w:pPr>
        <w:pStyle w:val="ConsPlusNonformat"/>
        <w:jc w:val="both"/>
      </w:pPr>
      <w:r>
        <w:t>услуг предоставлены следующие срочные социальные услуги: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870"/>
        <w:gridCol w:w="1870"/>
        <w:gridCol w:w="1870"/>
      </w:tblGrid>
      <w:tr w:rsidR="008C4D6B">
        <w:tc>
          <w:tcPr>
            <w:tcW w:w="567" w:type="dxa"/>
          </w:tcPr>
          <w:p w:rsidR="008C4D6B" w:rsidRDefault="008C4D6B">
            <w:pPr>
              <w:pStyle w:val="ConsPlusNormal"/>
              <w:jc w:val="center"/>
            </w:pPr>
            <w:r>
              <w:t>N п/п</w:t>
            </w:r>
          </w:p>
        </w:tc>
        <w:tc>
          <w:tcPr>
            <w:tcW w:w="2891" w:type="dxa"/>
          </w:tcPr>
          <w:p w:rsidR="008C4D6B" w:rsidRDefault="008C4D6B">
            <w:pPr>
              <w:pStyle w:val="ConsPlusNormal"/>
              <w:jc w:val="center"/>
            </w:pPr>
            <w:r>
              <w:t>Наименование срочной социальной услуги</w:t>
            </w:r>
          </w:p>
        </w:tc>
        <w:tc>
          <w:tcPr>
            <w:tcW w:w="1870" w:type="dxa"/>
          </w:tcPr>
          <w:p w:rsidR="008C4D6B" w:rsidRDefault="008C4D6B">
            <w:pPr>
              <w:pStyle w:val="ConsPlusNormal"/>
              <w:jc w:val="center"/>
            </w:pPr>
            <w:r>
              <w:t>Сроки предоставления</w:t>
            </w:r>
          </w:p>
        </w:tc>
        <w:tc>
          <w:tcPr>
            <w:tcW w:w="1870" w:type="dxa"/>
          </w:tcPr>
          <w:p w:rsidR="008C4D6B" w:rsidRDefault="008C4D6B">
            <w:pPr>
              <w:pStyle w:val="ConsPlusNormal"/>
              <w:jc w:val="center"/>
            </w:pPr>
            <w:r>
              <w:t>Дата предоставления</w:t>
            </w:r>
          </w:p>
        </w:tc>
        <w:tc>
          <w:tcPr>
            <w:tcW w:w="1870" w:type="dxa"/>
          </w:tcPr>
          <w:p w:rsidR="008C4D6B" w:rsidRDefault="008C4D6B">
            <w:pPr>
              <w:pStyle w:val="ConsPlusNormal"/>
              <w:jc w:val="center"/>
            </w:pPr>
            <w:r>
              <w:t>Условия предоставления</w:t>
            </w:r>
          </w:p>
        </w:tc>
      </w:tr>
      <w:tr w:rsidR="008C4D6B">
        <w:tc>
          <w:tcPr>
            <w:tcW w:w="567" w:type="dxa"/>
          </w:tcPr>
          <w:p w:rsidR="008C4D6B" w:rsidRDefault="008C4D6B">
            <w:pPr>
              <w:pStyle w:val="ConsPlusNormal"/>
              <w:jc w:val="center"/>
            </w:pPr>
            <w:r>
              <w:t>1</w:t>
            </w:r>
          </w:p>
        </w:tc>
        <w:tc>
          <w:tcPr>
            <w:tcW w:w="2891" w:type="dxa"/>
          </w:tcPr>
          <w:p w:rsidR="008C4D6B" w:rsidRDefault="008C4D6B">
            <w:pPr>
              <w:pStyle w:val="ConsPlusNormal"/>
              <w:jc w:val="center"/>
            </w:pPr>
            <w:r>
              <w:t>2</w:t>
            </w:r>
          </w:p>
        </w:tc>
        <w:tc>
          <w:tcPr>
            <w:tcW w:w="1870" w:type="dxa"/>
          </w:tcPr>
          <w:p w:rsidR="008C4D6B" w:rsidRDefault="008C4D6B">
            <w:pPr>
              <w:pStyle w:val="ConsPlusNormal"/>
              <w:jc w:val="center"/>
            </w:pPr>
            <w:r>
              <w:t>3</w:t>
            </w:r>
          </w:p>
        </w:tc>
        <w:tc>
          <w:tcPr>
            <w:tcW w:w="1870" w:type="dxa"/>
          </w:tcPr>
          <w:p w:rsidR="008C4D6B" w:rsidRDefault="008C4D6B">
            <w:pPr>
              <w:pStyle w:val="ConsPlusNormal"/>
              <w:jc w:val="center"/>
            </w:pPr>
            <w:r>
              <w:t>4</w:t>
            </w:r>
          </w:p>
        </w:tc>
        <w:tc>
          <w:tcPr>
            <w:tcW w:w="1870" w:type="dxa"/>
          </w:tcPr>
          <w:p w:rsidR="008C4D6B" w:rsidRDefault="008C4D6B">
            <w:pPr>
              <w:pStyle w:val="ConsPlusNormal"/>
              <w:jc w:val="center"/>
            </w:pPr>
            <w:r>
              <w:t>5</w:t>
            </w:r>
          </w:p>
        </w:tc>
      </w:tr>
    </w:tbl>
    <w:p w:rsidR="008C4D6B" w:rsidRDefault="008C4D6B">
      <w:pPr>
        <w:pStyle w:val="ConsPlusNormal"/>
        <w:jc w:val="both"/>
      </w:pPr>
    </w:p>
    <w:p w:rsidR="008C4D6B" w:rsidRDefault="008C4D6B">
      <w:pPr>
        <w:pStyle w:val="ConsPlusNonformat"/>
        <w:jc w:val="both"/>
      </w:pPr>
      <w:r>
        <w:t>Вышеперечисленные социальные услуги выполнены полностью и в срок. Претензий</w:t>
      </w:r>
    </w:p>
    <w:p w:rsidR="008C4D6B" w:rsidRDefault="008C4D6B">
      <w:pPr>
        <w:pStyle w:val="ConsPlusNonformat"/>
        <w:jc w:val="both"/>
      </w:pPr>
      <w:r>
        <w:t>по объему, качеству и срокам оказания услуг не имею.</w:t>
      </w:r>
    </w:p>
    <w:p w:rsidR="008C4D6B" w:rsidRDefault="008C4D6B">
      <w:pPr>
        <w:pStyle w:val="ConsPlusNonformat"/>
        <w:jc w:val="both"/>
      </w:pPr>
      <w:r>
        <w:t>Получатель социальных услуг: ______________________________________________</w:t>
      </w:r>
    </w:p>
    <w:p w:rsidR="008C4D6B" w:rsidRDefault="008C4D6B">
      <w:pPr>
        <w:pStyle w:val="ConsPlusNonformat"/>
        <w:jc w:val="both"/>
      </w:pPr>
      <w:r>
        <w:t>Поставщик: ________________________________________________________________</w:t>
      </w:r>
    </w:p>
    <w:p w:rsidR="008C4D6B" w:rsidRDefault="008C4D6B">
      <w:pPr>
        <w:pStyle w:val="ConsPlusNonformat"/>
        <w:jc w:val="both"/>
      </w:pPr>
      <w:r>
        <w:t>М.П.</w:t>
      </w:r>
    </w:p>
    <w:p w:rsidR="008C4D6B" w:rsidRDefault="008C4D6B">
      <w:pPr>
        <w:pStyle w:val="ConsPlusNonformat"/>
        <w:jc w:val="both"/>
      </w:pPr>
    </w:p>
    <w:p w:rsidR="008C4D6B" w:rsidRDefault="008C4D6B">
      <w:pPr>
        <w:pStyle w:val="ConsPlusNonformat"/>
        <w:jc w:val="both"/>
      </w:pPr>
      <w:r>
        <w:t>_______________________________  ___________________  _____________________</w:t>
      </w:r>
    </w:p>
    <w:p w:rsidR="008C4D6B" w:rsidRDefault="008C4D6B">
      <w:pPr>
        <w:pStyle w:val="ConsPlusNonformat"/>
        <w:jc w:val="both"/>
      </w:pPr>
      <w:r>
        <w:t xml:space="preserve">     (Ф.И.О. заявителя)          (подпись заявителя)         (дата)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0"/>
      </w:pPr>
      <w:r>
        <w:t>Приложение 3</w:t>
      </w:r>
    </w:p>
    <w:p w:rsidR="008C4D6B" w:rsidRDefault="008C4D6B">
      <w:pPr>
        <w:pStyle w:val="ConsPlusNormal"/>
        <w:jc w:val="both"/>
      </w:pPr>
    </w:p>
    <w:p w:rsidR="008C4D6B" w:rsidRDefault="008C4D6B">
      <w:pPr>
        <w:pStyle w:val="ConsPlusNormal"/>
        <w:jc w:val="right"/>
      </w:pPr>
      <w:r>
        <w:t>Утвержден</w:t>
      </w:r>
    </w:p>
    <w:p w:rsidR="008C4D6B" w:rsidRDefault="008C4D6B">
      <w:pPr>
        <w:pStyle w:val="ConsPlusNormal"/>
        <w:jc w:val="right"/>
      </w:pPr>
      <w:r>
        <w:t>приказом</w:t>
      </w:r>
    </w:p>
    <w:p w:rsidR="008C4D6B" w:rsidRDefault="008C4D6B">
      <w:pPr>
        <w:pStyle w:val="ConsPlusNormal"/>
        <w:jc w:val="right"/>
      </w:pPr>
      <w:r>
        <w:t>министерства социального развития</w:t>
      </w:r>
    </w:p>
    <w:p w:rsidR="008C4D6B" w:rsidRDefault="008C4D6B">
      <w:pPr>
        <w:pStyle w:val="ConsPlusNormal"/>
        <w:jc w:val="right"/>
      </w:pPr>
      <w:r>
        <w:t>и семейной политики</w:t>
      </w:r>
    </w:p>
    <w:p w:rsidR="008C4D6B" w:rsidRDefault="008C4D6B">
      <w:pPr>
        <w:pStyle w:val="ConsPlusNormal"/>
        <w:jc w:val="right"/>
      </w:pPr>
      <w:r>
        <w:t>Краснодарского края</w:t>
      </w:r>
    </w:p>
    <w:p w:rsidR="008C4D6B" w:rsidRDefault="008C4D6B">
      <w:pPr>
        <w:pStyle w:val="ConsPlusNormal"/>
        <w:jc w:val="right"/>
      </w:pPr>
      <w:r>
        <w:t>от 22 декабря 2014 г. N 1042</w:t>
      </w:r>
    </w:p>
    <w:p w:rsidR="008C4D6B" w:rsidRDefault="008C4D6B">
      <w:pPr>
        <w:pStyle w:val="ConsPlusNormal"/>
        <w:jc w:val="both"/>
      </w:pPr>
    </w:p>
    <w:p w:rsidR="008C4D6B" w:rsidRDefault="008C4D6B">
      <w:pPr>
        <w:pStyle w:val="ConsPlusTitle"/>
        <w:jc w:val="center"/>
      </w:pPr>
      <w:bookmarkStart w:id="19" w:name="P2831"/>
      <w:bookmarkEnd w:id="19"/>
      <w:r>
        <w:t>ПОРЯДОК</w:t>
      </w:r>
    </w:p>
    <w:p w:rsidR="008C4D6B" w:rsidRDefault="008C4D6B">
      <w:pPr>
        <w:pStyle w:val="ConsPlusTitle"/>
        <w:jc w:val="center"/>
      </w:pPr>
      <w:r>
        <w:t>ПРЕДОСТАВЛЕНИЯ СОЦИАЛЬНЫХ УСЛУГ В СТАЦИОНАРНОЙ ФОРМЕ</w:t>
      </w:r>
    </w:p>
    <w:p w:rsidR="008C4D6B" w:rsidRDefault="008C4D6B">
      <w:pPr>
        <w:pStyle w:val="ConsPlusTitle"/>
        <w:jc w:val="center"/>
      </w:pPr>
      <w:r>
        <w:t>СОЦИАЛЬНОГО ОБСЛУЖИВАНИЯ ПРИ ВРЕМЕННОМ ПРОЖИВАНИИ ПОЖИЛЫМ</w:t>
      </w:r>
    </w:p>
    <w:p w:rsidR="008C4D6B" w:rsidRDefault="008C4D6B">
      <w:pPr>
        <w:pStyle w:val="ConsPlusTitle"/>
        <w:jc w:val="center"/>
      </w:pPr>
      <w:r>
        <w:t>ГРАЖДАНАМ, ИНВАЛИДАМ, ЛИЦАМ БЕЗ ОПРЕДЕЛЕННОГО МЕСТА</w:t>
      </w:r>
    </w:p>
    <w:p w:rsidR="008C4D6B" w:rsidRDefault="008C4D6B">
      <w:pPr>
        <w:pStyle w:val="ConsPlusTitle"/>
        <w:jc w:val="center"/>
      </w:pPr>
      <w:r>
        <w:t>ЖИТЕЛЬСТВА И ЗАНЯТИЙ</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51" w:history="1">
              <w:r>
                <w:rPr>
                  <w:color w:val="0000FF"/>
                </w:rPr>
                <w:t>Приказа</w:t>
              </w:r>
            </w:hyperlink>
            <w:r>
              <w:rPr>
                <w:color w:val="392C69"/>
              </w:rPr>
              <w:t xml:space="preserve"> Министерства труда и социального развития Краснодарского</w:t>
            </w:r>
          </w:p>
          <w:p w:rsidR="008C4D6B" w:rsidRDefault="008C4D6B">
            <w:pPr>
              <w:pStyle w:val="ConsPlusNormal"/>
              <w:jc w:val="center"/>
            </w:pPr>
            <w:r>
              <w:rPr>
                <w:color w:val="392C69"/>
              </w:rPr>
              <w:t>края от 27.12.2019 N 2497)</w:t>
            </w:r>
          </w:p>
        </w:tc>
      </w:tr>
    </w:tbl>
    <w:p w:rsidR="008C4D6B" w:rsidRDefault="008C4D6B">
      <w:pPr>
        <w:pStyle w:val="ConsPlusNormal"/>
        <w:jc w:val="both"/>
      </w:pPr>
    </w:p>
    <w:p w:rsidR="008C4D6B" w:rsidRDefault="008C4D6B">
      <w:pPr>
        <w:pStyle w:val="ConsPlusNormal"/>
        <w:ind w:firstLine="540"/>
        <w:jc w:val="both"/>
      </w:pPr>
      <w:r>
        <w:t>1. В Порядке предоставления социальных услуг в стационарной форме социального обслуживания при временном проживании пожилым гражданам, инвалидам, лицам без определенного места жительства и занятий (далее - Порядок) определены правила предоставления социальных услуг в 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Краснодарского края, беженцам, признанным нуждающимися в социальном обслуживании.</w:t>
      </w:r>
    </w:p>
    <w:p w:rsidR="008C4D6B" w:rsidRDefault="008C4D6B">
      <w:pPr>
        <w:pStyle w:val="ConsPlusNormal"/>
        <w:spacing w:before="220"/>
        <w:ind w:firstLine="540"/>
        <w:jc w:val="both"/>
      </w:pPr>
      <w:r>
        <w:t xml:space="preserve">Стационарная форма социального обслуживания предназначена для граждан пожилого возраста (с учетом положений, предусмотренных </w:t>
      </w:r>
      <w:hyperlink r:id="rId52" w:history="1">
        <w:r>
          <w:rPr>
            <w:color w:val="0000FF"/>
          </w:rPr>
          <w:t>приложением 6</w:t>
        </w:r>
      </w:hyperlink>
      <w:r>
        <w:t xml:space="preserve"> к Федеральному закону от 28 декабря 2013 г. N 400-ФЗ "О страховых пенсиях") и инвалидов (старше 18 лет), лиц без определенного места жительства и занятий, признанных нуждающимися в социальном обслуживании (далее - получатели социальных услуг), сохранивших способность к активному передвижению, к самообслуживанию или частично их утративших.</w:t>
      </w:r>
    </w:p>
    <w:p w:rsidR="008C4D6B" w:rsidRDefault="008C4D6B">
      <w:pPr>
        <w:pStyle w:val="ConsPlusNormal"/>
        <w:spacing w:before="220"/>
        <w:ind w:firstLine="540"/>
        <w:jc w:val="both"/>
      </w:pPr>
      <w:r>
        <w:t>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8C4D6B" w:rsidRDefault="008C4D6B">
      <w:pPr>
        <w:pStyle w:val="ConsPlusNormal"/>
        <w:spacing w:before="220"/>
        <w:ind w:firstLine="540"/>
        <w:jc w:val="both"/>
      </w:pPr>
      <w:r>
        <w:t>Предоставление социального обслуживания в стационарной форме социального обслуживания осуществляют организации социального обслуживания - государственные (бюджетные, автономные) учреждения социального обслуживания Краснодарского края - комплексные центры социального обслуживания населения (отделения временного проживания), социально-оздоровительный центр, центр социальной адаптации для лиц без определенного места жительства и занятий,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индивидуальные предприниматели, осуществляющие социальное обслуживание (далее - поставщики социальных услуг).</w:t>
      </w:r>
    </w:p>
    <w:p w:rsidR="008C4D6B" w:rsidRDefault="008C4D6B">
      <w:pPr>
        <w:pStyle w:val="ConsPlusNormal"/>
        <w:spacing w:before="220"/>
        <w:ind w:firstLine="540"/>
        <w:jc w:val="both"/>
      </w:pPr>
      <w:r>
        <w:t xml:space="preserve">Порядок предоставления социальных услуг в стационарной форме социального обслуживания при временном проживании определяет предоставление получателям социальных </w:t>
      </w:r>
      <w:r>
        <w:lastRenderedPageBreak/>
        <w:t>услуг следующих видов социальных услуг:</w:t>
      </w:r>
    </w:p>
    <w:p w:rsidR="008C4D6B" w:rsidRDefault="008C4D6B">
      <w:pPr>
        <w:pStyle w:val="ConsPlusNormal"/>
        <w:spacing w:before="220"/>
        <w:ind w:firstLine="540"/>
        <w:jc w:val="both"/>
      </w:pPr>
      <w:r>
        <w:t>социально-бытовые, направленные на поддержание жизнедеятельности получателей социальных услуг в быту;</w:t>
      </w:r>
    </w:p>
    <w:p w:rsidR="008C4D6B" w:rsidRDefault="008C4D6B">
      <w:pPr>
        <w:pStyle w:val="ConsPlusNormal"/>
        <w:spacing w:before="220"/>
        <w:ind w:firstLine="540"/>
        <w:jc w:val="both"/>
      </w:pPr>
      <w: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8C4D6B" w:rsidRDefault="008C4D6B">
      <w:pPr>
        <w:pStyle w:val="ConsPlusNormal"/>
        <w:spacing w:before="220"/>
        <w:ind w:firstLine="540"/>
        <w:jc w:val="both"/>
      </w:pPr>
      <w: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w:t>
      </w:r>
    </w:p>
    <w:p w:rsidR="008C4D6B" w:rsidRDefault="008C4D6B">
      <w:pPr>
        <w:pStyle w:val="ConsPlusNormal"/>
        <w:spacing w:before="220"/>
        <w:ind w:firstLine="540"/>
        <w:jc w:val="both"/>
      </w:pPr>
      <w: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8C4D6B" w:rsidRDefault="008C4D6B">
      <w:pPr>
        <w:pStyle w:val="ConsPlusNormal"/>
        <w:spacing w:before="220"/>
        <w:ind w:firstLine="540"/>
        <w:jc w:val="both"/>
      </w:pPr>
      <w:r>
        <w:t>социально-педагогические, направленные на организацию досуга;</w:t>
      </w:r>
    </w:p>
    <w:p w:rsidR="008C4D6B" w:rsidRDefault="008C4D6B">
      <w:pPr>
        <w:pStyle w:val="ConsPlusNormal"/>
        <w:spacing w:before="220"/>
        <w:ind w:firstLine="540"/>
        <w:jc w:val="both"/>
      </w:pPr>
      <w:r>
        <w:t>социально-трудовые, направленные на оказание помощи в трудоустройстве и в решении других проблем, связанных с трудовой адаптацией;</w:t>
      </w:r>
    </w:p>
    <w:p w:rsidR="008C4D6B" w:rsidRDefault="008C4D6B">
      <w:pPr>
        <w:pStyle w:val="ConsPlusNormal"/>
        <w:spacing w:before="220"/>
        <w:ind w:firstLine="540"/>
        <w:jc w:val="both"/>
      </w:pPr>
      <w:r>
        <w:t>услуги в целях повышения коммуникативного потенциала получателей социальных услуг, имеющих ограничения жизнедеятельности;</w:t>
      </w:r>
    </w:p>
    <w:p w:rsidR="008C4D6B" w:rsidRDefault="008C4D6B">
      <w:pPr>
        <w:pStyle w:val="ConsPlusNormal"/>
        <w:spacing w:before="220"/>
        <w:ind w:firstLine="540"/>
        <w:jc w:val="both"/>
      </w:pPr>
      <w:r>
        <w:t>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В официальном тексте документа, видимо, допущена опечатка: Законом Краснодарского края от 26.12.2014 N 3087-КЗ утвержден Перечень социальных услуг, предоставляемых поставщиками социальных услуг на территории Краснодарского края, а не Перечень социальных услуг, предоставляемых поставщиками социальных услуг в стационарной форме социального обслуживания на территории Краснодарского края.</w:t>
            </w:r>
          </w:p>
        </w:tc>
      </w:tr>
    </w:tbl>
    <w:p w:rsidR="008C4D6B" w:rsidRDefault="008C4D6B">
      <w:pPr>
        <w:pStyle w:val="ConsPlusNormal"/>
        <w:spacing w:before="280"/>
        <w:ind w:firstLine="540"/>
        <w:jc w:val="both"/>
      </w:pPr>
      <w:hyperlink r:id="rId53" w:history="1">
        <w:r>
          <w:rPr>
            <w:color w:val="0000FF"/>
          </w:rPr>
          <w:t>Перечень</w:t>
        </w:r>
      </w:hyperlink>
      <w:r>
        <w:t xml:space="preserve"> социальных услуг, предоставляемых поставщиками социальных услуг в стационарной форме социального обслуживания на территории Краснодарского края, утвержден Законом Краснодарского края от 26 декабря 2014 г. N 3087-КЗ.</w:t>
      </w:r>
    </w:p>
    <w:p w:rsidR="008C4D6B" w:rsidRDefault="008C4D6B">
      <w:pPr>
        <w:pStyle w:val="ConsPlusNormal"/>
        <w:spacing w:before="220"/>
        <w:ind w:firstLine="540"/>
        <w:jc w:val="both"/>
      </w:pPr>
      <w:r>
        <w:t xml:space="preserve">2. </w:t>
      </w:r>
      <w:hyperlink w:anchor="P2970" w:history="1">
        <w:r>
          <w:rPr>
            <w:color w:val="0000FF"/>
          </w:rPr>
          <w:t>Стандарт</w:t>
        </w:r>
      </w:hyperlink>
      <w:r>
        <w:t xml:space="preserve"> социальных услуг, предоставляемых поставщиками социальных услуг в стационарной форме социального обслуживания при временном проживании пожилым гражданам, инвалидам, лицам без определенного места жительства и занятий (далее - стандарт социальных услуг), установлен приложением 1 к Порядку.</w:t>
      </w:r>
    </w:p>
    <w:p w:rsidR="008C4D6B" w:rsidRDefault="008C4D6B">
      <w:pPr>
        <w:pStyle w:val="ConsPlusNormal"/>
        <w:spacing w:before="220"/>
        <w:ind w:firstLine="540"/>
        <w:jc w:val="both"/>
      </w:pPr>
      <w:r>
        <w:t>3. Социальные услуги в стационарной форме социального обслуживания предоставляются бесплатно и за плату или частичную плату.</w:t>
      </w:r>
    </w:p>
    <w:p w:rsidR="008C4D6B" w:rsidRDefault="008C4D6B">
      <w:pPr>
        <w:pStyle w:val="ConsPlusNormal"/>
        <w:spacing w:before="220"/>
        <w:ind w:firstLine="540"/>
        <w:jc w:val="both"/>
      </w:pPr>
      <w:r>
        <w:t>Решение об условиях оказания социальных услуг в стационарной форме (бесплатно, за плату или частичную плату) принимается на основании представляемых получателем социальных услуг документов, с учетом среднедушевого дохода получателя социальных услуг, величины прожиточного минимума, установленного в Краснодарском крае.</w:t>
      </w:r>
    </w:p>
    <w:p w:rsidR="008C4D6B" w:rsidRDefault="008C4D6B">
      <w:pPr>
        <w:pStyle w:val="ConsPlusNormal"/>
        <w:spacing w:before="220"/>
        <w:ind w:firstLine="540"/>
        <w:jc w:val="both"/>
      </w:pPr>
      <w:r>
        <w:t xml:space="preserve">Социальные услуги в стационарной форме социального обслуживания предоставляются бесплатно получателям социальных услуг, указанным в </w:t>
      </w:r>
      <w:hyperlink r:id="rId54" w:history="1">
        <w:r>
          <w:rPr>
            <w:color w:val="0000FF"/>
          </w:rPr>
          <w:t>пункте 1 статьи 6</w:t>
        </w:r>
      </w:hyperlink>
      <w:r>
        <w:t xml:space="preserve"> Закона Краснодарского края от 5 ноября 2014 г. N 3051-КЗ "О социальном обслуживании населения на территории Краснодарского края" (далее - Закон Краснодарского края от 5 ноября 2014 г. N 3051-КЗ), в </w:t>
      </w:r>
      <w:r>
        <w:lastRenderedPageBreak/>
        <w:t>соответствии с индивидуальной программой.</w:t>
      </w:r>
    </w:p>
    <w:p w:rsidR="008C4D6B" w:rsidRDefault="008C4D6B">
      <w:pPr>
        <w:pStyle w:val="ConsPlusNormal"/>
        <w:spacing w:before="220"/>
        <w:ind w:firstLine="540"/>
        <w:jc w:val="both"/>
      </w:pPr>
      <w: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утверждаемых министерством труда и социального развития Краснодарского края, и не может превышать семьдесят пять процентов среднедушевого дохода получателя социальных услуг.</w:t>
      </w:r>
    </w:p>
    <w:p w:rsidR="008C4D6B" w:rsidRDefault="008C4D6B">
      <w:pPr>
        <w:pStyle w:val="ConsPlusNormal"/>
        <w:spacing w:before="220"/>
        <w:ind w:firstLine="540"/>
        <w:jc w:val="both"/>
      </w:pPr>
      <w:r>
        <w:t xml:space="preserve">Расчет среднедушевого дохода в отношении получателя социальных услуг производится на дату обращения и осуществляется на основании информации о лицах, проживающих совместно с получателем социальных услуг, о родственных связях получателя социальных услуг,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55"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w:t>
      </w:r>
    </w:p>
    <w:p w:rsidR="008C4D6B" w:rsidRDefault="008C4D6B">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(представителем) и поставщиком социальных услуг.</w:t>
      </w:r>
    </w:p>
    <w:p w:rsidR="008C4D6B" w:rsidRDefault="008C4D6B">
      <w:pPr>
        <w:pStyle w:val="ConsPlusNormal"/>
        <w:spacing w:before="220"/>
        <w:ind w:firstLine="540"/>
        <w:jc w:val="both"/>
      </w:pPr>
      <w:r>
        <w:t>4. Требования к деятельности поставщика социальных услуг. Права получателей социальных услуг.</w:t>
      </w:r>
    </w:p>
    <w:p w:rsidR="008C4D6B" w:rsidRDefault="008C4D6B">
      <w:pPr>
        <w:pStyle w:val="ConsPlusNormal"/>
        <w:spacing w:before="220"/>
        <w:ind w:firstLine="540"/>
        <w:jc w:val="both"/>
      </w:pPr>
      <w:r>
        <w:t>При предоставлении социальных услуг в стационарной форме социального обслуживания поставщик социальных услуг обязан:</w:t>
      </w:r>
    </w:p>
    <w:p w:rsidR="008C4D6B" w:rsidRDefault="008C4D6B">
      <w:pPr>
        <w:pStyle w:val="ConsPlusNormal"/>
        <w:spacing w:before="220"/>
        <w:ind w:firstLine="540"/>
        <w:jc w:val="both"/>
      </w:pPr>
      <w:r>
        <w:t>соблюдать права человека и гражданина;</w:t>
      </w:r>
    </w:p>
    <w:p w:rsidR="008C4D6B" w:rsidRDefault="008C4D6B">
      <w:pPr>
        <w:pStyle w:val="ConsPlusNormal"/>
        <w:spacing w:before="220"/>
        <w:ind w:firstLine="540"/>
        <w:jc w:val="both"/>
      </w:pPr>
      <w:r>
        <w:t>обеспечивать неприкосновенность личности и безопасность получателей социальных услуг;</w:t>
      </w:r>
    </w:p>
    <w:p w:rsidR="008C4D6B" w:rsidRDefault="008C4D6B">
      <w:pPr>
        <w:pStyle w:val="ConsPlusNormal"/>
        <w:spacing w:before="220"/>
        <w:ind w:firstLine="540"/>
        <w:jc w:val="both"/>
      </w:pPr>
      <w:r>
        <w:t>обеспечить ознакомление получателей социальных услуг (представителей) со своими правоустанавливающими документами, на основании которых осуществляется деятельность;</w:t>
      </w:r>
    </w:p>
    <w:p w:rsidR="008C4D6B" w:rsidRDefault="008C4D6B">
      <w:pPr>
        <w:pStyle w:val="ConsPlusNormal"/>
        <w:spacing w:before="220"/>
        <w:ind w:firstLine="540"/>
        <w:jc w:val="both"/>
      </w:pPr>
      <w:r>
        <w:t>обеспечивать сохранность личных вещей и ценностей получателей социальных услуг;</w:t>
      </w:r>
    </w:p>
    <w:p w:rsidR="008C4D6B" w:rsidRDefault="008C4D6B">
      <w:pPr>
        <w:pStyle w:val="ConsPlusNormal"/>
        <w:spacing w:before="220"/>
        <w:ind w:firstLine="540"/>
        <w:jc w:val="both"/>
      </w:pPr>
      <w:r>
        <w:t>исполнять иные обязанности, связанные с реализацией прав получателей социальных услуг на социальное обслуживание в стационарной форме социального обслуживания.</w:t>
      </w:r>
    </w:p>
    <w:p w:rsidR="008C4D6B" w:rsidRDefault="008C4D6B">
      <w:pPr>
        <w:pStyle w:val="ConsPlusNormal"/>
        <w:spacing w:before="220"/>
        <w:ind w:firstLine="540"/>
        <w:jc w:val="both"/>
      </w:pPr>
      <w:r>
        <w:t>Поставщик социальных услуг при принятии на социальное обслуживание в 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8C4D6B" w:rsidRDefault="008C4D6B">
      <w:pPr>
        <w:pStyle w:val="ConsPlusNormal"/>
        <w:spacing w:before="220"/>
        <w:ind w:firstLine="540"/>
        <w:jc w:val="both"/>
      </w:pPr>
      <w:r>
        <w:t>При получении социальных услуг в стационарной форме социального обслуживания получателя социальных услуг имеют право на:</w:t>
      </w:r>
    </w:p>
    <w:p w:rsidR="008C4D6B" w:rsidRDefault="008C4D6B">
      <w:pPr>
        <w:pStyle w:val="ConsPlusNormal"/>
        <w:spacing w:before="220"/>
        <w:ind w:firstLine="540"/>
        <w:jc w:val="both"/>
      </w:pPr>
      <w:r>
        <w:t>уважительное и гуманное отношение;</w:t>
      </w:r>
    </w:p>
    <w:p w:rsidR="008C4D6B" w:rsidRDefault="008C4D6B">
      <w:pPr>
        <w:pStyle w:val="ConsPlusNormal"/>
        <w:spacing w:before="220"/>
        <w:ind w:firstLine="540"/>
        <w:jc w:val="both"/>
      </w:pPr>
      <w:r>
        <w:t>выбор поставщика социальных услуг;</w:t>
      </w:r>
    </w:p>
    <w:p w:rsidR="008C4D6B" w:rsidRDefault="008C4D6B">
      <w:pPr>
        <w:pStyle w:val="ConsPlusNormal"/>
        <w:spacing w:before="220"/>
        <w:ind w:firstLine="540"/>
        <w:jc w:val="both"/>
      </w:pPr>
      <w: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стоимости, возможности получения этих услуг бесплатно;</w:t>
      </w:r>
    </w:p>
    <w:p w:rsidR="008C4D6B" w:rsidRDefault="008C4D6B">
      <w:pPr>
        <w:pStyle w:val="ConsPlusNormal"/>
        <w:spacing w:before="220"/>
        <w:ind w:firstLine="540"/>
        <w:jc w:val="both"/>
      </w:pPr>
      <w:r>
        <w:t>отказ от предоставления социальных услуг;</w:t>
      </w:r>
    </w:p>
    <w:p w:rsidR="008C4D6B" w:rsidRDefault="008C4D6B">
      <w:pPr>
        <w:pStyle w:val="ConsPlusNormal"/>
        <w:spacing w:before="220"/>
        <w:ind w:firstLine="540"/>
        <w:jc w:val="both"/>
      </w:pPr>
      <w:r>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8C4D6B" w:rsidRDefault="008C4D6B">
      <w:pPr>
        <w:pStyle w:val="ConsPlusNormal"/>
        <w:spacing w:before="220"/>
        <w:ind w:firstLine="540"/>
        <w:jc w:val="both"/>
      </w:pPr>
      <w:r>
        <w:lastRenderedPageBreak/>
        <w:t>конфиденциальность информации личного характера, ставшей известной при оказании социальных услуг;</w:t>
      </w:r>
    </w:p>
    <w:p w:rsidR="008C4D6B" w:rsidRDefault="008C4D6B">
      <w:pPr>
        <w:pStyle w:val="ConsPlusNormal"/>
        <w:spacing w:before="220"/>
        <w:ind w:firstLine="540"/>
        <w:jc w:val="both"/>
      </w:pPr>
      <w:r>
        <w:t>защиту прав и законных интересов, в том числе в судебном порядке.</w:t>
      </w:r>
    </w:p>
    <w:p w:rsidR="008C4D6B" w:rsidRDefault="008C4D6B">
      <w:pPr>
        <w:pStyle w:val="ConsPlusNormal"/>
        <w:spacing w:before="220"/>
        <w:ind w:firstLine="540"/>
        <w:jc w:val="both"/>
      </w:pPr>
      <w:r>
        <w:t>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стационарной форме социального обслуживания.</w:t>
      </w:r>
    </w:p>
    <w:p w:rsidR="008C4D6B" w:rsidRDefault="008C4D6B">
      <w:pPr>
        <w:pStyle w:val="ConsPlusNormal"/>
        <w:spacing w:before="220"/>
        <w:ind w:firstLine="540"/>
        <w:jc w:val="both"/>
      </w:pPr>
      <w:r>
        <w:t>Социальные услуги предоставляются получателю социальных услуг на основании договора, заключаемого между поставщиком социальных услуг и получателем социальных услуг (представителем) с даты представления индивидуальной программы поставщику социальных услуг.</w:t>
      </w:r>
    </w:p>
    <w:p w:rsidR="008C4D6B" w:rsidRDefault="008C4D6B">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8C4D6B" w:rsidRDefault="008C4D6B">
      <w:pPr>
        <w:pStyle w:val="ConsPlusNormal"/>
        <w:spacing w:before="220"/>
        <w:ind w:firstLine="540"/>
        <w:jc w:val="both"/>
      </w:pPr>
      <w:r>
        <w:t>При заключении договора гражданин, принимаемый на социальное обслуживание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роспись).</w:t>
      </w:r>
    </w:p>
    <w:p w:rsidR="008C4D6B" w:rsidRDefault="008C4D6B">
      <w:pPr>
        <w:pStyle w:val="ConsPlusNormal"/>
        <w:spacing w:before="220"/>
        <w:ind w:firstLine="540"/>
        <w:jc w:val="both"/>
      </w:pPr>
      <w:r>
        <w:t>В случае отказа гражданина (представителя) от заключения договора поставщик социальных услуг отказывает гражданину в предоставлении социального обслуживания.</w:t>
      </w:r>
    </w:p>
    <w:p w:rsidR="008C4D6B" w:rsidRDefault="008C4D6B">
      <w:pPr>
        <w:pStyle w:val="ConsPlusNormal"/>
        <w:spacing w:before="220"/>
        <w:ind w:firstLine="540"/>
        <w:jc w:val="both"/>
      </w:pPr>
      <w:r>
        <w:t>В течение 5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8C4D6B" w:rsidRDefault="008C4D6B">
      <w:pPr>
        <w:pStyle w:val="ConsPlusNormal"/>
        <w:spacing w:before="220"/>
        <w:ind w:firstLine="540"/>
        <w:jc w:val="both"/>
      </w:pPr>
      <w:r>
        <w:t>5. Решение о предоставлении социальных услуг в стационарной форме социального обслуживания принимается поставщиком социальных услуг.</w:t>
      </w:r>
    </w:p>
    <w:p w:rsidR="008C4D6B" w:rsidRDefault="008C4D6B">
      <w:pPr>
        <w:pStyle w:val="ConsPlusNormal"/>
        <w:spacing w:before="220"/>
        <w:ind w:firstLine="540"/>
        <w:jc w:val="both"/>
      </w:pPr>
      <w:bookmarkStart w:id="20" w:name="P2886"/>
      <w:bookmarkEnd w:id="20"/>
      <w:r>
        <w:t xml:space="preserve">5.1. Основанием для предоставления социального обслуживания в социально-оздоровительном центре и в отделении временного проживания является личное заявление получателя социальных услуг или его законного представителя о предоставлении социальных услуг в стационарной форме социального обслуживания, составленное по </w:t>
      </w:r>
      <w:hyperlink r:id="rId56" w:history="1">
        <w:r>
          <w:rPr>
            <w:color w:val="0000FF"/>
          </w:rPr>
          <w:t>форме</w:t>
        </w:r>
      </w:hyperlink>
      <w:r>
        <w:t>,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8C4D6B" w:rsidRDefault="008C4D6B">
      <w:pPr>
        <w:pStyle w:val="ConsPlusNormal"/>
        <w:spacing w:before="220"/>
        <w:ind w:firstLine="540"/>
        <w:jc w:val="both"/>
      </w:pPr>
      <w:r>
        <w:t>документа, удостоверяющего личность гражданина;</w:t>
      </w:r>
    </w:p>
    <w:p w:rsidR="008C4D6B" w:rsidRDefault="008C4D6B">
      <w:pPr>
        <w:pStyle w:val="ConsPlusNormal"/>
        <w:spacing w:before="220"/>
        <w:ind w:firstLine="540"/>
        <w:jc w:val="both"/>
      </w:pPr>
      <w:hyperlink w:anchor="P3580" w:history="1">
        <w:r>
          <w:rPr>
            <w:color w:val="0000FF"/>
          </w:rPr>
          <w:t>направления</w:t>
        </w:r>
      </w:hyperlink>
      <w:r>
        <w:t xml:space="preserve"> (путевки) территориального органа уполномоченного органа Краснодарского края в сфере социального обслуживания в муниципальном образовании Краснодарского края по месту регистрации получателя социальных услуг (далее - уполномоченный орган) (приложение 2). В случае отсутствия отделения временного проживания в муниципальном образовании по месту регистрации получателя социальных услуг выдача направления (путевки) осуществляется по согласованию с министерством труда и социального развития Краснодарского края;</w:t>
      </w:r>
    </w:p>
    <w:p w:rsidR="008C4D6B" w:rsidRDefault="008C4D6B">
      <w:pPr>
        <w:pStyle w:val="ConsPlusNormal"/>
        <w:spacing w:before="220"/>
        <w:ind w:firstLine="540"/>
        <w:jc w:val="both"/>
      </w:pPr>
      <w:hyperlink w:anchor="P3624" w:history="1">
        <w:r>
          <w:rPr>
            <w:color w:val="0000FF"/>
          </w:rPr>
          <w:t>заключения</w:t>
        </w:r>
      </w:hyperlink>
      <w:r>
        <w:t xml:space="preserve"> медицинской организации о состоянии здоровья получателя социальных услуг, а также об отсутствии медицинских противопоказаний, указанных в </w:t>
      </w:r>
      <w:hyperlink r:id="rId57" w:history="1">
        <w:r>
          <w:rPr>
            <w:color w:val="0000FF"/>
          </w:rPr>
          <w:t>приказе</w:t>
        </w:r>
      </w:hyperlink>
      <w:r>
        <w:t xml:space="preserve"> Министерства здравоохранения Российской Федерации от 29 апреля 2015 г.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w:t>
      </w:r>
      <w:r>
        <w:lastRenderedPageBreak/>
        <w:t>услуг в стационарной форме, а также формы заключения уполномоченной медицинской организации о наличии таких противопоказаний" (далее - приказ Минздрава РФ от 29 апреля 2015 г. N 216н) (приложение 3);</w:t>
      </w:r>
    </w:p>
    <w:p w:rsidR="008C4D6B" w:rsidRDefault="008C4D6B">
      <w:pPr>
        <w:pStyle w:val="ConsPlusNormal"/>
        <w:spacing w:before="220"/>
        <w:ind w:firstLine="540"/>
        <w:jc w:val="both"/>
      </w:pPr>
      <w:r>
        <w:t>информации о лицах, проживающих совместно с получателем социальных услуг, о родственных связях получателя социальных услуг;</w:t>
      </w:r>
    </w:p>
    <w:p w:rsidR="008C4D6B" w:rsidRDefault="008C4D6B">
      <w:pPr>
        <w:pStyle w:val="ConsPlusNormal"/>
        <w:spacing w:before="220"/>
        <w:ind w:firstLine="540"/>
        <w:jc w:val="both"/>
      </w:pPr>
      <w:r>
        <w:t>справок о размере пенсии и других доходах получателя социальных услуг, членов его семьи, проживающих совместно и ведущих совместное хозяйство, за 12 предыдущих месяцев;</w:t>
      </w:r>
    </w:p>
    <w:p w:rsidR="008C4D6B" w:rsidRDefault="008C4D6B">
      <w:pPr>
        <w:pStyle w:val="ConsPlusNormal"/>
        <w:spacing w:before="220"/>
        <w:ind w:firstLine="540"/>
        <w:jc w:val="both"/>
      </w:pPr>
      <w:r>
        <w:t>документов о праве на льготы в соответствии с действующим законодательством;</w:t>
      </w:r>
    </w:p>
    <w:p w:rsidR="008C4D6B" w:rsidRDefault="008C4D6B">
      <w:pPr>
        <w:pStyle w:val="ConsPlusNormal"/>
        <w:spacing w:before="220"/>
        <w:ind w:firstLine="540"/>
        <w:jc w:val="both"/>
      </w:pPr>
      <w:r>
        <w:t>акта определения индивидуальной потребности гражданина, в том числе несовершеннолетнего, в социальных услугах;</w:t>
      </w:r>
    </w:p>
    <w:p w:rsidR="008C4D6B" w:rsidRDefault="008C4D6B">
      <w:pPr>
        <w:pStyle w:val="ConsPlusNormal"/>
        <w:spacing w:before="220"/>
        <w:ind w:firstLine="540"/>
        <w:jc w:val="both"/>
      </w:pPr>
      <w:r>
        <w:t>индивидуальной программы.</w:t>
      </w:r>
    </w:p>
    <w:p w:rsidR="008C4D6B" w:rsidRDefault="008C4D6B">
      <w:pPr>
        <w:pStyle w:val="ConsPlusNormal"/>
        <w:spacing w:before="220"/>
        <w:ind w:firstLine="540"/>
        <w:jc w:val="both"/>
      </w:pPr>
      <w:bookmarkStart w:id="21" w:name="P2895"/>
      <w:bookmarkEnd w:id="21"/>
      <w:r>
        <w:t xml:space="preserve">5.2. Основанием для предоставления социального обслуживания в центре социальной адаптации для лиц без определенного места жительства и занятий является личное </w:t>
      </w:r>
      <w:hyperlink r:id="rId58" w:history="1">
        <w:r>
          <w:rPr>
            <w:color w:val="0000FF"/>
          </w:rPr>
          <w:t>заявление</w:t>
        </w:r>
      </w:hyperlink>
      <w:r>
        <w:t xml:space="preserve"> получателя социальных услуг о предоставлении социальных услуг в стационарной форме социального обслуживания, составленное по форме,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с приложением следующих документов:</w:t>
      </w:r>
    </w:p>
    <w:p w:rsidR="008C4D6B" w:rsidRDefault="008C4D6B">
      <w:pPr>
        <w:pStyle w:val="ConsPlusNormal"/>
        <w:spacing w:before="220"/>
        <w:ind w:firstLine="540"/>
        <w:jc w:val="both"/>
      </w:pPr>
      <w:hyperlink w:anchor="P3580" w:history="1">
        <w:r>
          <w:rPr>
            <w:color w:val="0000FF"/>
          </w:rPr>
          <w:t>направления</w:t>
        </w:r>
      </w:hyperlink>
      <w:r>
        <w:t xml:space="preserve"> (путевки) территориального органа уполномоченного органа (приложение 2);</w:t>
      </w:r>
    </w:p>
    <w:p w:rsidR="008C4D6B" w:rsidRDefault="008C4D6B">
      <w:pPr>
        <w:pStyle w:val="ConsPlusNormal"/>
        <w:spacing w:before="220"/>
        <w:ind w:firstLine="540"/>
        <w:jc w:val="both"/>
      </w:pPr>
      <w:hyperlink w:anchor="P3624" w:history="1">
        <w:r>
          <w:rPr>
            <w:color w:val="0000FF"/>
          </w:rPr>
          <w:t>заключения</w:t>
        </w:r>
      </w:hyperlink>
      <w:r>
        <w:t xml:space="preserve"> медицинской организации о состоянии здоровья получателя социальных услуг, а также об отсутствии медицинских противопоказаний, указанных в </w:t>
      </w:r>
      <w:hyperlink r:id="rId59" w:history="1">
        <w:r>
          <w:rPr>
            <w:color w:val="0000FF"/>
          </w:rPr>
          <w:t>приказе</w:t>
        </w:r>
      </w:hyperlink>
      <w:r>
        <w:t xml:space="preserve"> Минздрава РФ от 29 апреля 2015 г. N 216н (приложение 3);</w:t>
      </w:r>
    </w:p>
    <w:p w:rsidR="008C4D6B" w:rsidRDefault="008C4D6B">
      <w:pPr>
        <w:pStyle w:val="ConsPlusNormal"/>
        <w:spacing w:before="220"/>
        <w:ind w:firstLine="540"/>
        <w:jc w:val="both"/>
      </w:pPr>
      <w:r>
        <w:t>акта определения индивидуальной потребности гражданина, в том числе несовершеннолетнего, в социальном обслуживании;</w:t>
      </w:r>
    </w:p>
    <w:p w:rsidR="008C4D6B" w:rsidRDefault="008C4D6B">
      <w:pPr>
        <w:pStyle w:val="ConsPlusNormal"/>
        <w:spacing w:before="220"/>
        <w:ind w:firstLine="540"/>
        <w:jc w:val="both"/>
      </w:pPr>
      <w:r>
        <w:t>индивидуальной программы.</w:t>
      </w:r>
    </w:p>
    <w:p w:rsidR="008C4D6B" w:rsidRDefault="008C4D6B">
      <w:pPr>
        <w:pStyle w:val="ConsPlusNormal"/>
        <w:spacing w:before="220"/>
        <w:ind w:firstLine="540"/>
        <w:jc w:val="both"/>
      </w:pPr>
      <w:r>
        <w:t>При подаче заявления представителем по доверенности дополнительно представляются документы, удостоверяющие его личность и полномочия.</w:t>
      </w:r>
    </w:p>
    <w:p w:rsidR="008C4D6B" w:rsidRDefault="008C4D6B">
      <w:pPr>
        <w:pStyle w:val="ConsPlusNormal"/>
        <w:spacing w:before="220"/>
        <w:ind w:firstLine="540"/>
        <w:jc w:val="both"/>
      </w:pPr>
      <w:r>
        <w:t xml:space="preserve">Документы, необходимые для принятия решения о предоставлении социальных услуг в стационарной форме социального обслуживания, предоставляются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60" w:history="1">
        <w:r>
          <w:rPr>
            <w:color w:val="0000FF"/>
          </w:rPr>
          <w:t>статьи 7</w:t>
        </w:r>
      </w:hyperlink>
      <w:r>
        <w:t xml:space="preserve"> Федерального закона от 27 июля 2010 г. N 210-ФЗ "Об организации предоставления государственных и муниципальных услуг".</w:t>
      </w:r>
    </w:p>
    <w:p w:rsidR="008C4D6B" w:rsidRDefault="008C4D6B">
      <w:pPr>
        <w:pStyle w:val="ConsPlusNormal"/>
        <w:spacing w:before="220"/>
        <w:ind w:firstLine="540"/>
        <w:jc w:val="both"/>
      </w:pPr>
      <w:r>
        <w:t>Получатели социальных услуг вправе участвовать в правоотношениях по предоставлению социальных услуг через представителя.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8C4D6B" w:rsidRDefault="008C4D6B">
      <w:pPr>
        <w:pStyle w:val="ConsPlusNormal"/>
        <w:spacing w:before="220"/>
        <w:ind w:firstLine="540"/>
        <w:jc w:val="both"/>
      </w:pPr>
      <w:r>
        <w:t>Датой обращения за предоставлением социального обслуживания является дата регистрации уполномоченного органа в день поступления заявления.</w:t>
      </w:r>
    </w:p>
    <w:p w:rsidR="008C4D6B" w:rsidRDefault="008C4D6B">
      <w:pPr>
        <w:pStyle w:val="ConsPlusNormal"/>
        <w:spacing w:before="220"/>
        <w:ind w:firstLine="540"/>
        <w:jc w:val="both"/>
      </w:pPr>
      <w:r>
        <w:t xml:space="preserve">В случае представления копий документов, не заверенных в установленном законодательством Российской Федерации порядке, гражданином, обратившимся за получением социального обслуживания, или его представителем (далее - заявитель) представляются </w:t>
      </w:r>
      <w:r>
        <w:lastRenderedPageBreak/>
        <w:t>оригиналы указанных документов, которые после заверения поставщиком социальных услуг с них соответствующих копий возвращаются заявителю.</w:t>
      </w:r>
    </w:p>
    <w:p w:rsidR="008C4D6B" w:rsidRDefault="008C4D6B">
      <w:pPr>
        <w:pStyle w:val="ConsPlusNormal"/>
        <w:spacing w:before="220"/>
        <w:ind w:firstLine="540"/>
        <w:jc w:val="both"/>
      </w:pPr>
      <w:r>
        <w:t>Из представленных документов, а также документов, полученных в порядке межведомственного информационного взаимодействия, поставщиком социальных услуг формируется личное дело с описью документов.</w:t>
      </w:r>
    </w:p>
    <w:p w:rsidR="008C4D6B" w:rsidRDefault="008C4D6B">
      <w:pPr>
        <w:pStyle w:val="ConsPlusNormal"/>
        <w:spacing w:before="220"/>
        <w:ind w:firstLine="540"/>
        <w:jc w:val="both"/>
      </w:pPr>
      <w:r>
        <w:t>6. Иные положения социального обслуживания в стационарной форме при временном проживании граждан пожилого возраста, инвалидов, лиц без определенного места жительства и занятий.</w:t>
      </w:r>
    </w:p>
    <w:p w:rsidR="008C4D6B" w:rsidRDefault="008C4D6B">
      <w:pPr>
        <w:pStyle w:val="ConsPlusNormal"/>
        <w:spacing w:before="220"/>
        <w:ind w:firstLine="540"/>
        <w:jc w:val="both"/>
      </w:pPr>
      <w:r>
        <w:t>6.1. Получатели социальных услуг, имеющие при себе предметы, представляющие опасность для жизни и здоровья клиентов, работников, уполномоченных оказывать социальные услуги (холодное и огнестрельное оружие, опасные химические вещества, режущие, колющие предметы), а также алкогольные напитки и токсические вещества, в организацию социального обслуживания не допускаются.</w:t>
      </w:r>
    </w:p>
    <w:p w:rsidR="008C4D6B" w:rsidRDefault="008C4D6B">
      <w:pPr>
        <w:pStyle w:val="ConsPlusNormal"/>
        <w:spacing w:before="220"/>
        <w:ind w:firstLine="540"/>
        <w:jc w:val="both"/>
      </w:pPr>
      <w:r>
        <w:t>Получатели социальных услуг с признаками психических заболеваний, сопровождающихся расстройствами поведения, алкогольного опьянения или приема наркотических и токсических веществ, заразных заболеваний кожи и волос, с повышенной температурой, сыпью неясной этиологии, в организацию социального обслуживания не допускаются, им оказывается содействие (по желанию) в направлении в медицинскую организацию.</w:t>
      </w:r>
    </w:p>
    <w:p w:rsidR="008C4D6B" w:rsidRDefault="008C4D6B">
      <w:pPr>
        <w:pStyle w:val="ConsPlusNormal"/>
        <w:spacing w:before="220"/>
        <w:ind w:firstLine="540"/>
        <w:jc w:val="both"/>
      </w:pPr>
      <w:r>
        <w:t>Осмотр вещей, первичный медицинский осмотр и санитарная обработка получателя социальных услуг проводятся при приеме на социальное обслуживание.</w:t>
      </w:r>
    </w:p>
    <w:p w:rsidR="008C4D6B" w:rsidRDefault="008C4D6B">
      <w:pPr>
        <w:pStyle w:val="ConsPlusNormal"/>
        <w:spacing w:before="220"/>
        <w:ind w:firstLine="540"/>
        <w:jc w:val="both"/>
      </w:pPr>
      <w:r>
        <w:t>В целях обеспечения общественного порядка, предупреждения и своевременного пресечения преступлений и правонарушений поставщиками социальных услуг, оказывающими социальные услуги в ночное время, на договорной основе (например, с охранным предприятием) обеспечиваются условия безопасного пребывания получателей социальных услуг.</w:t>
      </w:r>
    </w:p>
    <w:p w:rsidR="008C4D6B" w:rsidRDefault="008C4D6B">
      <w:pPr>
        <w:pStyle w:val="ConsPlusNormal"/>
        <w:spacing w:before="220"/>
        <w:ind w:firstLine="540"/>
        <w:jc w:val="both"/>
      </w:pPr>
      <w:r>
        <w:t>Социальные услуги в стационарной форме социального обслуживания оказываются при условии добровольного согласия получателя социальных услуг на их получение.</w:t>
      </w:r>
    </w:p>
    <w:p w:rsidR="008C4D6B" w:rsidRDefault="008C4D6B">
      <w:pPr>
        <w:pStyle w:val="ConsPlusNormal"/>
        <w:spacing w:before="220"/>
        <w:ind w:firstLine="540"/>
        <w:jc w:val="both"/>
      </w:pPr>
      <w:r>
        <w:t>6.2. Поставщик социальных услуг организует предоставление социальных услуг в стационарной форме социального обслуживания (в социально-оздоровительном центре, отделении временного проживания, центре социальной адаптации для лиц без определенного места жительства и занятий) согласно уставу (положению) и настоящему Порядку:</w:t>
      </w:r>
    </w:p>
    <w:p w:rsidR="008C4D6B" w:rsidRDefault="008C4D6B">
      <w:pPr>
        <w:pStyle w:val="ConsPlusNormal"/>
        <w:spacing w:before="220"/>
        <w:ind w:firstLine="540"/>
        <w:jc w:val="both"/>
      </w:pPr>
      <w:r>
        <w:t>6.2.1. Поставщик социальных услуг, оказывающий социальные услуги в социально-оздоровительном центре, в отделении временного проживания:</w:t>
      </w:r>
    </w:p>
    <w:p w:rsidR="008C4D6B" w:rsidRDefault="008C4D6B">
      <w:pPr>
        <w:pStyle w:val="ConsPlusNormal"/>
        <w:spacing w:before="220"/>
        <w:ind w:firstLine="540"/>
        <w:jc w:val="both"/>
      </w:pPr>
      <w:r>
        <w:t>знакомит получателя социальных услуг с условиями предоставления социальных услуг в 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 стоимостью оказания социальных услуг;</w:t>
      </w:r>
    </w:p>
    <w:p w:rsidR="008C4D6B" w:rsidRDefault="008C4D6B">
      <w:pPr>
        <w:pStyle w:val="ConsPlusNormal"/>
        <w:spacing w:before="220"/>
        <w:ind w:firstLine="540"/>
        <w:jc w:val="both"/>
      </w:pPr>
      <w:r>
        <w:t>заключает с получателем социальных услуг либо его законным представителем договор о предоставлении социальных услуг;</w:t>
      </w:r>
    </w:p>
    <w:p w:rsidR="008C4D6B" w:rsidRDefault="008C4D6B">
      <w:pPr>
        <w:pStyle w:val="ConsPlusNormal"/>
        <w:spacing w:before="220"/>
        <w:ind w:firstLine="540"/>
        <w:jc w:val="both"/>
      </w:pPr>
      <w:r>
        <w:t>издает приказ о приеме получателя социальных услуг на социальное обслуживание;</w:t>
      </w:r>
    </w:p>
    <w:p w:rsidR="008C4D6B" w:rsidRDefault="008C4D6B">
      <w:pPr>
        <w:pStyle w:val="ConsPlusNormal"/>
        <w:spacing w:before="220"/>
        <w:ind w:firstLine="540"/>
        <w:jc w:val="both"/>
      </w:pPr>
      <w:r>
        <w:t>обеспечивает получателя социальных услуг помещением для отдыха, питанием, мягким инвентарем в соответствии с установленными нормами.</w:t>
      </w:r>
    </w:p>
    <w:p w:rsidR="008C4D6B" w:rsidRDefault="008C4D6B">
      <w:pPr>
        <w:pStyle w:val="ConsPlusNormal"/>
        <w:spacing w:before="220"/>
        <w:ind w:firstLine="540"/>
        <w:jc w:val="both"/>
      </w:pPr>
      <w:r>
        <w:lastRenderedPageBreak/>
        <w:t>Ответственный работник поставщика социальных услуг, уполномоченный осуществлять контроль за выполнением индивидуальной программы (далее - ответственный работник поставщика):</w:t>
      </w:r>
    </w:p>
    <w:p w:rsidR="008C4D6B" w:rsidRDefault="008C4D6B">
      <w:pPr>
        <w:pStyle w:val="ConsPlusNormal"/>
        <w:spacing w:before="220"/>
        <w:ind w:firstLine="540"/>
        <w:jc w:val="both"/>
      </w:pPr>
      <w:r>
        <w:t xml:space="preserve">формирует личное дело из документов, указанных в </w:t>
      </w:r>
      <w:hyperlink w:anchor="P2886" w:history="1">
        <w:r>
          <w:rPr>
            <w:color w:val="0000FF"/>
          </w:rPr>
          <w:t>пункте 5.1</w:t>
        </w:r>
      </w:hyperlink>
      <w:r>
        <w:t xml:space="preserve"> Порядка, договора о предоставлении социальных услуг и копии приказа о приеме получателя социальных услуг на социальное обслуживание;</w:t>
      </w:r>
    </w:p>
    <w:p w:rsidR="008C4D6B" w:rsidRDefault="008C4D6B">
      <w:pPr>
        <w:pStyle w:val="ConsPlusNormal"/>
        <w:spacing w:before="220"/>
        <w:ind w:firstLine="540"/>
        <w:jc w:val="both"/>
      </w:pPr>
      <w:r>
        <w:t>осуществляет контроль за выполнением индивидуальной программы;</w:t>
      </w:r>
    </w:p>
    <w:p w:rsidR="008C4D6B" w:rsidRDefault="008C4D6B">
      <w:pPr>
        <w:pStyle w:val="ConsPlusNormal"/>
        <w:spacing w:before="220"/>
        <w:ind w:firstLine="540"/>
        <w:jc w:val="both"/>
      </w:pPr>
      <w:r>
        <w:t>проводит опрос получателей социальных услуг о качестве предоставляемых услуг по разработанному опросному листу;</w:t>
      </w:r>
    </w:p>
    <w:p w:rsidR="008C4D6B" w:rsidRDefault="008C4D6B">
      <w:pPr>
        <w:pStyle w:val="ConsPlusNormal"/>
        <w:spacing w:before="220"/>
        <w:ind w:firstLine="540"/>
        <w:jc w:val="both"/>
      </w:pPr>
      <w:r>
        <w:t>проверяет журнал учета предоставленных социальных услуг;</w:t>
      </w:r>
    </w:p>
    <w:p w:rsidR="008C4D6B" w:rsidRDefault="008C4D6B">
      <w:pPr>
        <w:pStyle w:val="ConsPlusNormal"/>
        <w:spacing w:before="220"/>
        <w:ind w:firstLine="540"/>
        <w:jc w:val="both"/>
      </w:pPr>
      <w:r>
        <w:t xml:space="preserve">при снятии получателя социальных услуг с социального обслуживания в личное дело подшивает документы, указанные в </w:t>
      </w:r>
      <w:hyperlink w:anchor="P2939" w:history="1">
        <w:r>
          <w:rPr>
            <w:color w:val="0000FF"/>
          </w:rPr>
          <w:t>пункте 6.3</w:t>
        </w:r>
      </w:hyperlink>
      <w:r>
        <w:t xml:space="preserve"> Порядка, копию приказа о снятии получателя социальных услуг с социального обслуживания. Личное дело передает в архив на установленный срок хранения.</w:t>
      </w:r>
    </w:p>
    <w:p w:rsidR="008C4D6B" w:rsidRDefault="008C4D6B">
      <w:pPr>
        <w:pStyle w:val="ConsPlusNormal"/>
        <w:spacing w:before="220"/>
        <w:ind w:firstLine="540"/>
        <w:jc w:val="both"/>
      </w:pPr>
      <w:r>
        <w:t>Направление получателя социальных услуг в отделение временного проживания при отсутствии такового в структуре поставщика социальных услуг в муниципальном образовании Краснодарского края, в котором зарегистрирован получатель социальных услуг, осуществляет исполнительный орган государственной власти Краснодарского края, уполномоченный в сфере социального обслуживания, на основании обращения территориального органа уполномоченного органа Краснодарского края в муниципальном образовании Краснодарского края по месту регистрации получателя социальных услуг, с приложением копии акта определения индивидуальной потребности гражданина, в том числе несовершеннолетнего, в социальных услугах и копии приказа о признании гражданина нуждающимся в социальном обслуживании.</w:t>
      </w:r>
    </w:p>
    <w:p w:rsidR="008C4D6B" w:rsidRDefault="008C4D6B">
      <w:pPr>
        <w:pStyle w:val="ConsPlusNormal"/>
        <w:spacing w:before="220"/>
        <w:ind w:firstLine="540"/>
        <w:jc w:val="both"/>
      </w:pPr>
      <w:r>
        <w:t>В случае отказа получателя социальных услуг от предоставления социальных услуг в отделении временного проживания территориальный орган уполномоченного органа Краснодарского края в сфере социального обслуживания в муниципальном образовании Краснодарского края - направляющая сторона в течение 10 календарных дней уведомляет принимающую сторону и уполномоченный орган Краснодарского края в сфере социального обслуживания о причинах отказа получателя социальных услуг с приложением копии его личного заявления.</w:t>
      </w:r>
    </w:p>
    <w:p w:rsidR="008C4D6B" w:rsidRDefault="008C4D6B">
      <w:pPr>
        <w:pStyle w:val="ConsPlusNormal"/>
        <w:spacing w:before="220"/>
        <w:ind w:firstLine="540"/>
        <w:jc w:val="both"/>
      </w:pPr>
      <w:r>
        <w:t>6.2.2. Поставщик социальных услуг, оказывающий социальные услуги в центре социальной адаптации для лиц без определенного места жительства и занятий:</w:t>
      </w:r>
    </w:p>
    <w:p w:rsidR="008C4D6B" w:rsidRDefault="008C4D6B">
      <w:pPr>
        <w:pStyle w:val="ConsPlusNormal"/>
        <w:spacing w:before="220"/>
        <w:ind w:firstLine="540"/>
        <w:jc w:val="both"/>
      </w:pPr>
      <w:r>
        <w:t>знакомит получателя социальных услуг с условиями предоставления социальных услуг в стационарной форме социального обслуживания, Правилами поведения получателя социальных услуг при получении социальных услуг, правами и обязанностями, видами социальных услуг, которые будут ему предоставлены, сроками, порядком их предоставления;</w:t>
      </w:r>
    </w:p>
    <w:p w:rsidR="008C4D6B" w:rsidRDefault="008C4D6B">
      <w:pPr>
        <w:pStyle w:val="ConsPlusNormal"/>
        <w:spacing w:before="220"/>
        <w:ind w:firstLine="540"/>
        <w:jc w:val="both"/>
      </w:pPr>
      <w:r>
        <w:t>проводит осмотр с помощью сотрудника охранного предприятия, проверку личности по базе краевого адресного бюро;</w:t>
      </w:r>
    </w:p>
    <w:p w:rsidR="008C4D6B" w:rsidRDefault="008C4D6B">
      <w:pPr>
        <w:pStyle w:val="ConsPlusNormal"/>
        <w:spacing w:before="220"/>
        <w:ind w:firstLine="540"/>
        <w:jc w:val="both"/>
      </w:pPr>
      <w:r>
        <w:t>организует первичный медицинский осмотр и санитарную обработку получателя социальных услуг, его одежды и вещей;</w:t>
      </w:r>
    </w:p>
    <w:p w:rsidR="008C4D6B" w:rsidRDefault="008C4D6B">
      <w:pPr>
        <w:pStyle w:val="ConsPlusNormal"/>
        <w:spacing w:before="220"/>
        <w:ind w:firstLine="540"/>
        <w:jc w:val="both"/>
      </w:pPr>
      <w:r>
        <w:t>обеспечивает получателя социальных услуг помещением для отдыха, питанием, мягким инвентарем в соответствии с установленными нормами;</w:t>
      </w:r>
    </w:p>
    <w:p w:rsidR="008C4D6B" w:rsidRDefault="008C4D6B">
      <w:pPr>
        <w:pStyle w:val="ConsPlusNormal"/>
        <w:spacing w:before="220"/>
        <w:ind w:firstLine="540"/>
        <w:jc w:val="both"/>
      </w:pPr>
      <w:r>
        <w:t xml:space="preserve">не предоставляет социальное обслуживание получателю социальных услуг в случае отказа </w:t>
      </w:r>
      <w:r>
        <w:lastRenderedPageBreak/>
        <w:t>от прохождения осмотра вещей, первичного медицинского осмотра и санитарной обработки.</w:t>
      </w:r>
    </w:p>
    <w:p w:rsidR="008C4D6B" w:rsidRDefault="008C4D6B">
      <w:pPr>
        <w:pStyle w:val="ConsPlusNormal"/>
        <w:spacing w:before="220"/>
        <w:ind w:firstLine="540"/>
        <w:jc w:val="both"/>
      </w:pPr>
      <w:r>
        <w:t>Ответственный работник поставщика:</w:t>
      </w:r>
    </w:p>
    <w:p w:rsidR="008C4D6B" w:rsidRDefault="008C4D6B">
      <w:pPr>
        <w:pStyle w:val="ConsPlusNormal"/>
        <w:spacing w:before="220"/>
        <w:ind w:firstLine="540"/>
        <w:jc w:val="both"/>
      </w:pPr>
      <w:r>
        <w:t xml:space="preserve">формирует личное дело из документов, указанных в </w:t>
      </w:r>
      <w:hyperlink w:anchor="P2895" w:history="1">
        <w:r>
          <w:rPr>
            <w:color w:val="0000FF"/>
          </w:rPr>
          <w:t>пункте 5.2</w:t>
        </w:r>
      </w:hyperlink>
      <w:r>
        <w:t xml:space="preserve"> Порядка, договора о предоставлении социальных услуг, копии приказа о приеме получателя социальных услуг на социальное обслуживание;</w:t>
      </w:r>
    </w:p>
    <w:p w:rsidR="008C4D6B" w:rsidRDefault="008C4D6B">
      <w:pPr>
        <w:pStyle w:val="ConsPlusNormal"/>
        <w:spacing w:before="220"/>
        <w:ind w:firstLine="540"/>
        <w:jc w:val="both"/>
      </w:pPr>
      <w:r>
        <w:t>осуществляет контроль за исполнением индивидуальной программы;</w:t>
      </w:r>
    </w:p>
    <w:p w:rsidR="008C4D6B" w:rsidRDefault="008C4D6B">
      <w:pPr>
        <w:pStyle w:val="ConsPlusNormal"/>
        <w:spacing w:before="220"/>
        <w:ind w:firstLine="540"/>
        <w:jc w:val="both"/>
      </w:pPr>
      <w:r>
        <w:t xml:space="preserve">при снятии получателя социальных услуг с социального обслуживания в личное дело подшивает документы, указанные в </w:t>
      </w:r>
      <w:hyperlink w:anchor="P2939" w:history="1">
        <w:r>
          <w:rPr>
            <w:color w:val="0000FF"/>
          </w:rPr>
          <w:t>пункте 6.3</w:t>
        </w:r>
      </w:hyperlink>
      <w:r>
        <w:t xml:space="preserve"> Порядка; копию приказа о снятии получателя социальных услуг с социального обслуживания. Личное дело передает в архив на установленный срок хранения.</w:t>
      </w:r>
    </w:p>
    <w:p w:rsidR="008C4D6B" w:rsidRDefault="008C4D6B">
      <w:pPr>
        <w:pStyle w:val="ConsPlusNormal"/>
        <w:spacing w:before="220"/>
        <w:ind w:firstLine="540"/>
        <w:jc w:val="both"/>
      </w:pPr>
      <w:r>
        <w:t>Поставщик социальных услуг обеспечивает расследование, оформление, учет несчастных случаев, происшествий повышенного внимания, произошедших с получателем социальных услуг.</w:t>
      </w:r>
    </w:p>
    <w:p w:rsidR="008C4D6B" w:rsidRDefault="008C4D6B">
      <w:pPr>
        <w:pStyle w:val="ConsPlusNormal"/>
        <w:spacing w:before="220"/>
        <w:ind w:firstLine="540"/>
        <w:jc w:val="both"/>
      </w:pPr>
      <w:r>
        <w:t>Поставщик социальных услуг вносит сведения о получателях социальных услуг с указанием фамилии, имени, отчества, года рождения, (при наличии) домашнего адреса, социальной категории, перечня оказываемых услуг в регистр получателей социальных услуг.</w:t>
      </w:r>
    </w:p>
    <w:p w:rsidR="008C4D6B" w:rsidRDefault="008C4D6B">
      <w:pPr>
        <w:pStyle w:val="ConsPlusNormal"/>
        <w:spacing w:before="220"/>
        <w:ind w:firstLine="540"/>
        <w:jc w:val="both"/>
      </w:pPr>
      <w:r>
        <w:t>В рамках межведомственного взаимодействия поставщик социальных услуг осуществляет социальное сопровождение получателя социальных услуг.</w:t>
      </w:r>
    </w:p>
    <w:p w:rsidR="008C4D6B" w:rsidRDefault="008C4D6B">
      <w:pPr>
        <w:pStyle w:val="ConsPlusNormal"/>
        <w:spacing w:before="220"/>
        <w:ind w:firstLine="540"/>
        <w:jc w:val="both"/>
      </w:pPr>
      <w:bookmarkStart w:id="22" w:name="P2939"/>
      <w:bookmarkEnd w:id="22"/>
      <w:r>
        <w:t>6.3. Прекращение предоставления социальных услуг получателю социальных услуг в стационарной форме производится в соответствии с заключенным договором, содержащим указание на следующие случаи:</w:t>
      </w:r>
    </w:p>
    <w:p w:rsidR="008C4D6B" w:rsidRDefault="008C4D6B">
      <w:pPr>
        <w:pStyle w:val="ConsPlusNormal"/>
        <w:spacing w:before="220"/>
        <w:ind w:firstLine="540"/>
        <w:jc w:val="both"/>
      </w:pPr>
      <w:r>
        <w:t>письменный отказ получателя социальных услуг (представителя) от предоставления социального обслуживания;</w:t>
      </w:r>
    </w:p>
    <w:p w:rsidR="008C4D6B" w:rsidRDefault="008C4D6B">
      <w:pPr>
        <w:pStyle w:val="ConsPlusNormal"/>
        <w:spacing w:before="220"/>
        <w:ind w:firstLine="540"/>
        <w:jc w:val="both"/>
      </w:pPr>
      <w:r>
        <w:t>изменение обстоятельств, являющихся основанием для признания гражданина нуждающимся в социальном обслуживании;</w:t>
      </w:r>
    </w:p>
    <w:p w:rsidR="008C4D6B" w:rsidRDefault="008C4D6B">
      <w:pPr>
        <w:pStyle w:val="ConsPlusNormal"/>
        <w:spacing w:before="220"/>
        <w:ind w:firstLine="540"/>
        <w:jc w:val="both"/>
      </w:pPr>
      <w:r>
        <w:t>окончание срока предоставления социальных услуг в соответствии с индивидуальной программой и (или) истечение срока договора;</w:t>
      </w:r>
    </w:p>
    <w:p w:rsidR="008C4D6B" w:rsidRDefault="008C4D6B">
      <w:pPr>
        <w:pStyle w:val="ConsPlusNormal"/>
        <w:spacing w:before="220"/>
        <w:ind w:firstLine="540"/>
        <w:jc w:val="both"/>
      </w:pPr>
      <w:r>
        <w:t xml:space="preserve">наличие или установление у получателя социальных услуг медицинских противопоказаний, в связи с наличием которых гражданину может быть отказано, в том числе временно, в предоставлении социальных услуг в стационарной форме, при наличии соответствующего </w:t>
      </w:r>
      <w:hyperlink r:id="rId61" w:history="1">
        <w:r>
          <w:rPr>
            <w:color w:val="0000FF"/>
          </w:rPr>
          <w:t>заключения</w:t>
        </w:r>
      </w:hyperlink>
      <w:r>
        <w:t>, утвержденного приказом Минздрава РФ от 29 апреля 2015 г. N 216н;</w:t>
      </w:r>
    </w:p>
    <w:p w:rsidR="008C4D6B" w:rsidRDefault="008C4D6B">
      <w:pPr>
        <w:pStyle w:val="ConsPlusNormal"/>
        <w:spacing w:before="220"/>
        <w:ind w:firstLine="540"/>
        <w:jc w:val="both"/>
      </w:pPr>
      <w:r>
        <w:t>нарушение получателем социальных услуг (представителем)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p>
    <w:p w:rsidR="008C4D6B" w:rsidRDefault="008C4D6B">
      <w:pPr>
        <w:pStyle w:val="ConsPlusNormal"/>
        <w:spacing w:before="220"/>
        <w:ind w:firstLine="540"/>
        <w:jc w:val="both"/>
      </w:pPr>
      <w:r>
        <w:t>смерть получателя социальных услуг либо наличие решения суда о признании получателя социальных услуг безвестно отсутствующим или умершим;</w:t>
      </w:r>
    </w:p>
    <w:p w:rsidR="008C4D6B" w:rsidRDefault="008C4D6B">
      <w:pPr>
        <w:pStyle w:val="ConsPlusNormal"/>
        <w:spacing w:before="220"/>
        <w:ind w:firstLine="540"/>
        <w:jc w:val="both"/>
      </w:pPr>
      <w:r>
        <w:t>вступление в законную силу приговора суда, в соответствии с которым получатель социальных услуг осужден к отбыванию наказания в виде лишения свободы.</w:t>
      </w:r>
    </w:p>
    <w:p w:rsidR="008C4D6B" w:rsidRDefault="008C4D6B">
      <w:pPr>
        <w:pStyle w:val="ConsPlusNormal"/>
        <w:spacing w:before="220"/>
        <w:ind w:firstLine="540"/>
        <w:jc w:val="both"/>
      </w:pPr>
      <w:r>
        <w:t xml:space="preserve">При прекращении предоставления социальных услуг получателю социальных услуг в стационарной форме социального обслуживания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направляет в уполномоченный орган </w:t>
      </w:r>
      <w:hyperlink w:anchor="P3684" w:history="1">
        <w:r>
          <w:rPr>
            <w:color w:val="0000FF"/>
          </w:rPr>
          <w:t>отчет</w:t>
        </w:r>
      </w:hyperlink>
      <w:r>
        <w:t xml:space="preserve"> о выполнении индивидуальной </w:t>
      </w:r>
      <w:r>
        <w:lastRenderedPageBreak/>
        <w:t>программы предоставления социальных услуг по форме согласно приложению 4 к Порядку.</w:t>
      </w:r>
    </w:p>
    <w:p w:rsidR="008C4D6B" w:rsidRDefault="008C4D6B">
      <w:pPr>
        <w:pStyle w:val="ConsPlusNormal"/>
        <w:spacing w:before="220"/>
        <w:ind w:firstLine="540"/>
        <w:jc w:val="both"/>
      </w:pPr>
      <w:r>
        <w:t>В течение 5 календарных дней со дня прекращения предоставления социальных услуг поставщик социальных услуг вносит соответствующие сведения в регистр получателей социальных услуг.</w:t>
      </w:r>
    </w:p>
    <w:p w:rsidR="008C4D6B" w:rsidRDefault="008C4D6B">
      <w:pPr>
        <w:pStyle w:val="ConsPlusNormal"/>
        <w:spacing w:before="220"/>
        <w:ind w:firstLine="540"/>
        <w:jc w:val="both"/>
      </w:pPr>
      <w:r>
        <w:t>6.4. 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w:t>
      </w:r>
    </w:p>
    <w:p w:rsidR="008C4D6B" w:rsidRDefault="008C4D6B">
      <w:pPr>
        <w:pStyle w:val="ConsPlusNormal"/>
        <w:spacing w:before="220"/>
        <w:ind w:firstLine="540"/>
        <w:jc w:val="both"/>
      </w:pPr>
      <w:r>
        <w:t xml:space="preserve">Основанием для предоставления срочных социальных услуг является </w:t>
      </w:r>
      <w:hyperlink r:id="rId62" w:history="1">
        <w:r>
          <w:rPr>
            <w:color w:val="0000FF"/>
          </w:rPr>
          <w:t>заявление</w:t>
        </w:r>
      </w:hyperlink>
      <w:r>
        <w:t xml:space="preserve"> гражданина, нуждающегося в предоставлении срочных социальных услуг, составленное по форме,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8C4D6B" w:rsidRDefault="008C4D6B">
      <w:pPr>
        <w:pStyle w:val="ConsPlusNormal"/>
        <w:spacing w:before="220"/>
        <w:ind w:firstLine="540"/>
        <w:jc w:val="both"/>
      </w:pPr>
      <w:r>
        <w:t>Перечень документов, представляемых для оказания срочных социальных услуг:</w:t>
      </w:r>
    </w:p>
    <w:p w:rsidR="008C4D6B" w:rsidRDefault="008C4D6B">
      <w:pPr>
        <w:pStyle w:val="ConsPlusNormal"/>
        <w:spacing w:before="220"/>
        <w:ind w:firstLine="540"/>
        <w:jc w:val="both"/>
      </w:pPr>
      <w:r>
        <w:t>документ, удостоверяющий личность гражданина, обратившегося за предоставлением срочных социальных услуг (при наличии);</w:t>
      </w:r>
    </w:p>
    <w:p w:rsidR="008C4D6B" w:rsidRDefault="008C4D6B">
      <w:pPr>
        <w:pStyle w:val="ConsPlusNormal"/>
        <w:spacing w:before="220"/>
        <w:ind w:firstLine="540"/>
        <w:jc w:val="both"/>
      </w:pPr>
      <w:r>
        <w:t>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8C4D6B" w:rsidRDefault="008C4D6B">
      <w:pPr>
        <w:pStyle w:val="ConsPlusNormal"/>
        <w:spacing w:before="220"/>
        <w:ind w:firstLine="540"/>
        <w:jc w:val="both"/>
      </w:pPr>
      <w:r>
        <w:t xml:space="preserve">Подтверждением предоставления срочных социальных услуг является </w:t>
      </w:r>
      <w:hyperlink w:anchor="P3776" w:history="1">
        <w:r>
          <w:rPr>
            <w:color w:val="0000FF"/>
          </w:rPr>
          <w:t>акт</w:t>
        </w:r>
      </w:hyperlink>
      <w:r>
        <w:t xml:space="preserve"> о предоставлении срочных социальных услуг (приложение 5),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получателя.</w:t>
      </w:r>
    </w:p>
    <w:p w:rsidR="008C4D6B" w:rsidRDefault="008C4D6B">
      <w:pPr>
        <w:pStyle w:val="ConsPlusNormal"/>
        <w:spacing w:before="220"/>
        <w:ind w:firstLine="540"/>
        <w:jc w:val="both"/>
      </w:pPr>
      <w:r>
        <w:t>Сведения о получателе срочных социальных услуг, с указанием фамилии, имени, отчества, года рождения, домашнего адреса, социальной категории, перечня оказанных услуг поставщик социальных услуг вносит в регистр получателей социальных услуг.</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1</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при временном</w:t>
      </w:r>
    </w:p>
    <w:p w:rsidR="008C4D6B" w:rsidRDefault="008C4D6B">
      <w:pPr>
        <w:pStyle w:val="ConsPlusNormal"/>
        <w:jc w:val="right"/>
      </w:pPr>
      <w:r>
        <w:t>проживании пожилым гражданам,</w:t>
      </w:r>
    </w:p>
    <w:p w:rsidR="008C4D6B" w:rsidRDefault="008C4D6B">
      <w:pPr>
        <w:pStyle w:val="ConsPlusNormal"/>
        <w:jc w:val="right"/>
      </w:pPr>
      <w:r>
        <w:t>инвалидам, 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Title"/>
        <w:jc w:val="center"/>
      </w:pPr>
      <w:bookmarkStart w:id="23" w:name="P2970"/>
      <w:bookmarkEnd w:id="23"/>
      <w:r>
        <w:t>СТАНДАРТ</w:t>
      </w:r>
    </w:p>
    <w:p w:rsidR="008C4D6B" w:rsidRDefault="008C4D6B">
      <w:pPr>
        <w:pStyle w:val="ConsPlusTitle"/>
        <w:jc w:val="center"/>
      </w:pPr>
      <w:r>
        <w:t>СОЦИАЛЬНЫХ УСЛУГ, ПРЕДОСТАВЛЯЕМЫХ ПОСТАВЩИКАМИ СОЦИАЛЬНЫХ</w:t>
      </w:r>
    </w:p>
    <w:p w:rsidR="008C4D6B" w:rsidRDefault="008C4D6B">
      <w:pPr>
        <w:pStyle w:val="ConsPlusTitle"/>
        <w:jc w:val="center"/>
      </w:pPr>
      <w:r>
        <w:lastRenderedPageBreak/>
        <w:t>УСЛУГ, В СТАЦИОНАРНОЙ ФОРМЕ СОЦИАЛЬНОГО ОБСЛУЖИВАНИЯ</w:t>
      </w:r>
    </w:p>
    <w:p w:rsidR="008C4D6B" w:rsidRDefault="008C4D6B">
      <w:pPr>
        <w:pStyle w:val="ConsPlusTitle"/>
        <w:jc w:val="center"/>
      </w:pPr>
      <w:r>
        <w:t>ПРИ ВРЕМЕННОМ ПРОЖИВАНИИ ПОЖИЛЫМ ГРАЖДАНАМ, ИНВАЛИДАМ, ЛИЦАМ</w:t>
      </w:r>
    </w:p>
    <w:p w:rsidR="008C4D6B" w:rsidRDefault="008C4D6B">
      <w:pPr>
        <w:pStyle w:val="ConsPlusTitle"/>
        <w:jc w:val="center"/>
      </w:pPr>
      <w:r>
        <w:t>БЕЗ ОПРЕДЕЛЕННОГО МЕСТА ЖИТЕЛЬСТВА И ЗАНЯТИЙ</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268"/>
        <w:gridCol w:w="846"/>
        <w:gridCol w:w="1025"/>
        <w:gridCol w:w="1020"/>
        <w:gridCol w:w="3345"/>
      </w:tblGrid>
      <w:tr w:rsidR="008C4D6B">
        <w:tc>
          <w:tcPr>
            <w:tcW w:w="571" w:type="dxa"/>
            <w:vMerge w:val="restart"/>
            <w:vAlign w:val="center"/>
          </w:tcPr>
          <w:p w:rsidR="008C4D6B" w:rsidRDefault="008C4D6B">
            <w:pPr>
              <w:pStyle w:val="ConsPlusNormal"/>
              <w:jc w:val="center"/>
              <w:outlineLvl w:val="2"/>
            </w:pPr>
            <w:r>
              <w:t>N п/п</w:t>
            </w:r>
          </w:p>
        </w:tc>
        <w:tc>
          <w:tcPr>
            <w:tcW w:w="2268" w:type="dxa"/>
            <w:vMerge w:val="restart"/>
            <w:vAlign w:val="center"/>
          </w:tcPr>
          <w:p w:rsidR="008C4D6B" w:rsidRDefault="008C4D6B">
            <w:pPr>
              <w:pStyle w:val="ConsPlusNormal"/>
              <w:jc w:val="center"/>
            </w:pPr>
            <w:r>
              <w:t>Наименование услуги</w:t>
            </w:r>
          </w:p>
        </w:tc>
        <w:tc>
          <w:tcPr>
            <w:tcW w:w="2891" w:type="dxa"/>
            <w:gridSpan w:val="3"/>
            <w:vAlign w:val="center"/>
          </w:tcPr>
          <w:p w:rsidR="008C4D6B" w:rsidRDefault="008C4D6B">
            <w:pPr>
              <w:pStyle w:val="ConsPlusNormal"/>
              <w:jc w:val="center"/>
            </w:pPr>
            <w:r>
              <w:t>Объем социальной услуги</w:t>
            </w:r>
          </w:p>
        </w:tc>
        <w:tc>
          <w:tcPr>
            <w:tcW w:w="3345" w:type="dxa"/>
            <w:vMerge w:val="restart"/>
            <w:vAlign w:val="center"/>
          </w:tcPr>
          <w:p w:rsidR="008C4D6B" w:rsidRDefault="008C4D6B">
            <w:pPr>
              <w:pStyle w:val="ConsPlusNormal"/>
              <w:jc w:val="center"/>
            </w:pPr>
            <w:r>
              <w:t>Описание социальной услуги</w:t>
            </w:r>
          </w:p>
        </w:tc>
      </w:tr>
      <w:tr w:rsidR="008C4D6B">
        <w:tc>
          <w:tcPr>
            <w:tcW w:w="571" w:type="dxa"/>
            <w:vMerge/>
          </w:tcPr>
          <w:p w:rsidR="008C4D6B" w:rsidRDefault="008C4D6B"/>
        </w:tc>
        <w:tc>
          <w:tcPr>
            <w:tcW w:w="2268" w:type="dxa"/>
            <w:vMerge/>
          </w:tcPr>
          <w:p w:rsidR="008C4D6B" w:rsidRDefault="008C4D6B"/>
        </w:tc>
        <w:tc>
          <w:tcPr>
            <w:tcW w:w="1871" w:type="dxa"/>
            <w:gridSpan w:val="2"/>
            <w:vAlign w:val="center"/>
          </w:tcPr>
          <w:p w:rsidR="008C4D6B" w:rsidRDefault="008C4D6B">
            <w:pPr>
              <w:pStyle w:val="ConsPlusNormal"/>
              <w:jc w:val="center"/>
            </w:pPr>
            <w:r>
              <w:t>Периодичность</w:t>
            </w:r>
          </w:p>
        </w:tc>
        <w:tc>
          <w:tcPr>
            <w:tcW w:w="1020" w:type="dxa"/>
            <w:vAlign w:val="center"/>
          </w:tcPr>
          <w:p w:rsidR="008C4D6B" w:rsidRDefault="008C4D6B">
            <w:pPr>
              <w:pStyle w:val="ConsPlusNormal"/>
              <w:jc w:val="center"/>
            </w:pPr>
            <w:r>
              <w:t>Объем (кол-во, раз)</w:t>
            </w:r>
          </w:p>
        </w:tc>
        <w:tc>
          <w:tcPr>
            <w:tcW w:w="3345" w:type="dxa"/>
            <w:vMerge/>
          </w:tcPr>
          <w:p w:rsidR="008C4D6B" w:rsidRDefault="008C4D6B"/>
        </w:tc>
      </w:tr>
      <w:tr w:rsidR="008C4D6B">
        <w:tc>
          <w:tcPr>
            <w:tcW w:w="571" w:type="dxa"/>
            <w:vAlign w:val="center"/>
          </w:tcPr>
          <w:p w:rsidR="008C4D6B" w:rsidRDefault="008C4D6B">
            <w:pPr>
              <w:pStyle w:val="ConsPlusNormal"/>
              <w:jc w:val="center"/>
            </w:pPr>
            <w:r>
              <w:t>1</w:t>
            </w:r>
          </w:p>
        </w:tc>
        <w:tc>
          <w:tcPr>
            <w:tcW w:w="2268" w:type="dxa"/>
            <w:vAlign w:val="center"/>
          </w:tcPr>
          <w:p w:rsidR="008C4D6B" w:rsidRDefault="008C4D6B">
            <w:pPr>
              <w:pStyle w:val="ConsPlusNormal"/>
              <w:jc w:val="center"/>
            </w:pPr>
            <w:r>
              <w:t>2</w:t>
            </w:r>
          </w:p>
        </w:tc>
        <w:tc>
          <w:tcPr>
            <w:tcW w:w="1871" w:type="dxa"/>
            <w:gridSpan w:val="2"/>
            <w:vAlign w:val="center"/>
          </w:tcPr>
          <w:p w:rsidR="008C4D6B" w:rsidRDefault="008C4D6B">
            <w:pPr>
              <w:pStyle w:val="ConsPlusNormal"/>
              <w:jc w:val="center"/>
            </w:pPr>
            <w:r>
              <w:t>3</w:t>
            </w:r>
          </w:p>
        </w:tc>
        <w:tc>
          <w:tcPr>
            <w:tcW w:w="1020" w:type="dxa"/>
            <w:vAlign w:val="center"/>
          </w:tcPr>
          <w:p w:rsidR="008C4D6B" w:rsidRDefault="008C4D6B">
            <w:pPr>
              <w:pStyle w:val="ConsPlusNormal"/>
              <w:jc w:val="center"/>
            </w:pPr>
            <w:r>
              <w:t>4</w:t>
            </w:r>
          </w:p>
        </w:tc>
        <w:tc>
          <w:tcPr>
            <w:tcW w:w="3345" w:type="dxa"/>
            <w:vAlign w:val="center"/>
          </w:tcPr>
          <w:p w:rsidR="008C4D6B" w:rsidRDefault="008C4D6B">
            <w:pPr>
              <w:pStyle w:val="ConsPlusNormal"/>
              <w:jc w:val="center"/>
            </w:pPr>
            <w:r>
              <w:t>5</w:t>
            </w:r>
          </w:p>
        </w:tc>
      </w:tr>
      <w:tr w:rsidR="008C4D6B">
        <w:tc>
          <w:tcPr>
            <w:tcW w:w="9075" w:type="dxa"/>
            <w:gridSpan w:val="6"/>
          </w:tcPr>
          <w:p w:rsidR="008C4D6B" w:rsidRDefault="008C4D6B">
            <w:pPr>
              <w:pStyle w:val="ConsPlusNormal"/>
              <w:jc w:val="center"/>
              <w:outlineLvl w:val="3"/>
            </w:pPr>
            <w:r>
              <w:t>I. Перечень социальных услуг, предоставляемых получателям социальных услуг в стационарной форме социального обслуживания при временном проживании (социально-оздоровительный центр)</w:t>
            </w:r>
          </w:p>
        </w:tc>
      </w:tr>
      <w:tr w:rsidR="008C4D6B">
        <w:tc>
          <w:tcPr>
            <w:tcW w:w="9075" w:type="dxa"/>
            <w:gridSpan w:val="6"/>
          </w:tcPr>
          <w:p w:rsidR="008C4D6B" w:rsidRDefault="008C4D6B">
            <w:pPr>
              <w:pStyle w:val="ConsPlusNormal"/>
              <w:jc w:val="center"/>
              <w:outlineLvl w:val="4"/>
            </w:pPr>
            <w:r>
              <w:t>1. Социально-бытовые услуги</w:t>
            </w:r>
          </w:p>
        </w:tc>
      </w:tr>
      <w:tr w:rsidR="008C4D6B">
        <w:tc>
          <w:tcPr>
            <w:tcW w:w="571" w:type="dxa"/>
          </w:tcPr>
          <w:p w:rsidR="008C4D6B" w:rsidRDefault="008C4D6B">
            <w:pPr>
              <w:pStyle w:val="ConsPlusNormal"/>
              <w:jc w:val="center"/>
            </w:pPr>
            <w:r>
              <w:t>1.1</w:t>
            </w:r>
          </w:p>
        </w:tc>
        <w:tc>
          <w:tcPr>
            <w:tcW w:w="2268" w:type="dxa"/>
          </w:tcPr>
          <w:p w:rsidR="008C4D6B" w:rsidRDefault="008C4D6B">
            <w:pPr>
              <w:pStyle w:val="ConsPlusNormal"/>
            </w:pPr>
            <w:r>
              <w:t>Обеспечение площадью жилых помещений в соответствии с утвержденными нормативами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1.2</w:t>
            </w:r>
          </w:p>
        </w:tc>
        <w:tc>
          <w:tcPr>
            <w:tcW w:w="2268" w:type="dxa"/>
          </w:tcPr>
          <w:p w:rsidR="008C4D6B" w:rsidRDefault="008C4D6B">
            <w:pPr>
              <w:pStyle w:val="ConsPlusNormal"/>
            </w:pPr>
            <w:r>
              <w:t>Обеспечение питанием в соответствии с утвержденными нормативами</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4</w:t>
            </w:r>
          </w:p>
        </w:tc>
        <w:tc>
          <w:tcPr>
            <w:tcW w:w="3345" w:type="dxa"/>
          </w:tcPr>
          <w:p w:rsidR="008C4D6B" w:rsidRDefault="008C4D6B">
            <w:pPr>
              <w:pStyle w:val="ConsPlusNormal"/>
            </w:pPr>
            <w: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1.3</w:t>
            </w:r>
          </w:p>
        </w:tc>
        <w:tc>
          <w:tcPr>
            <w:tcW w:w="2268" w:type="dxa"/>
          </w:tcPr>
          <w:p w:rsidR="008C4D6B" w:rsidRDefault="008C4D6B">
            <w:pPr>
              <w:pStyle w:val="ConsPlusNormal"/>
            </w:pPr>
            <w: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Pr>
          <w:p w:rsidR="008C4D6B" w:rsidRDefault="008C4D6B">
            <w:pPr>
              <w:pStyle w:val="ConsPlusNormal"/>
            </w:pPr>
            <w:r>
              <w:t>в неделю (либо по мере загрязнения)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1.4</w:t>
            </w:r>
          </w:p>
        </w:tc>
        <w:tc>
          <w:tcPr>
            <w:tcW w:w="2268" w:type="dxa"/>
          </w:tcPr>
          <w:p w:rsidR="008C4D6B" w:rsidRDefault="008C4D6B">
            <w:pPr>
              <w:pStyle w:val="ConsPlusNormal"/>
            </w:pPr>
            <w:r>
              <w:t>Обеспечение за счет средств получателя социальных услуг книгами, журналами, газетами, настольными играми</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организацию досуга и отдыха, в том числе обеспечение книгами, журналами, настольными играми</w:t>
            </w:r>
          </w:p>
        </w:tc>
      </w:tr>
      <w:tr w:rsidR="008C4D6B">
        <w:tc>
          <w:tcPr>
            <w:tcW w:w="571" w:type="dxa"/>
          </w:tcPr>
          <w:p w:rsidR="008C4D6B" w:rsidRDefault="008C4D6B">
            <w:pPr>
              <w:pStyle w:val="ConsPlusNormal"/>
              <w:jc w:val="center"/>
            </w:pPr>
            <w:r>
              <w:t>1.5</w:t>
            </w:r>
          </w:p>
        </w:tc>
        <w:tc>
          <w:tcPr>
            <w:tcW w:w="2268" w:type="dxa"/>
          </w:tcPr>
          <w:p w:rsidR="008C4D6B" w:rsidRDefault="008C4D6B">
            <w:pPr>
              <w:pStyle w:val="ConsPlusNormal"/>
            </w:pPr>
            <w:r>
              <w:t>Отправка за счет средств получателя социальных услуг почтовой корреспонденции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предусматривает получение денежных средств от получателя социальных услуг для отправки почтовой корреспонденции, отправку </w:t>
            </w:r>
            <w:r>
              <w:lastRenderedPageBreak/>
              <w:t>почтовой корреспонденции через организации федеральной почтовой связи, отчет об оплате услуг по отправке почтовой корреспонденции</w:t>
            </w:r>
          </w:p>
        </w:tc>
      </w:tr>
      <w:tr w:rsidR="008C4D6B">
        <w:tc>
          <w:tcPr>
            <w:tcW w:w="571" w:type="dxa"/>
          </w:tcPr>
          <w:p w:rsidR="008C4D6B" w:rsidRDefault="008C4D6B">
            <w:pPr>
              <w:pStyle w:val="ConsPlusNormal"/>
              <w:jc w:val="center"/>
            </w:pPr>
            <w:r>
              <w:lastRenderedPageBreak/>
              <w:t>1.6</w:t>
            </w:r>
          </w:p>
        </w:tc>
        <w:tc>
          <w:tcPr>
            <w:tcW w:w="2268" w:type="dxa"/>
          </w:tcPr>
          <w:p w:rsidR="008C4D6B" w:rsidRDefault="008C4D6B">
            <w:pPr>
              <w:pStyle w:val="ConsPlusNormal"/>
            </w:pPr>
            <w:r>
              <w:t>Оказание помощи в написании и прочтении писем</w:t>
            </w:r>
          </w:p>
        </w:tc>
        <w:tc>
          <w:tcPr>
            <w:tcW w:w="1871" w:type="dxa"/>
            <w:gridSpan w:val="2"/>
          </w:tcPr>
          <w:p w:rsidR="008C4D6B" w:rsidRDefault="008C4D6B">
            <w:pPr>
              <w:pStyle w:val="ConsPlusNormal"/>
            </w:pPr>
            <w:r>
              <w:t>в месяц</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C4D6B">
        <w:tc>
          <w:tcPr>
            <w:tcW w:w="571" w:type="dxa"/>
          </w:tcPr>
          <w:p w:rsidR="008C4D6B" w:rsidRDefault="008C4D6B">
            <w:pPr>
              <w:pStyle w:val="ConsPlusNormal"/>
              <w:jc w:val="center"/>
            </w:pPr>
            <w:r>
              <w:t>1.7</w:t>
            </w:r>
          </w:p>
        </w:tc>
        <w:tc>
          <w:tcPr>
            <w:tcW w:w="2268" w:type="dxa"/>
          </w:tcPr>
          <w:p w:rsidR="008C4D6B" w:rsidRDefault="008C4D6B">
            <w:pPr>
              <w:pStyle w:val="ConsPlusNormal"/>
            </w:pPr>
            <w: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Услуга предоставляется на транспортных средствах поставщика социальных услуг в пределах муниципального образования и в рамках рабочего времени. Транспортное средство должно соответствовать ограничениям получателя социальных услуг</w:t>
            </w:r>
          </w:p>
        </w:tc>
      </w:tr>
      <w:tr w:rsidR="008C4D6B">
        <w:tc>
          <w:tcPr>
            <w:tcW w:w="9075" w:type="dxa"/>
            <w:gridSpan w:val="6"/>
          </w:tcPr>
          <w:p w:rsidR="008C4D6B" w:rsidRDefault="008C4D6B">
            <w:pPr>
              <w:pStyle w:val="ConsPlusNormal"/>
              <w:jc w:val="center"/>
              <w:outlineLvl w:val="4"/>
            </w:pPr>
            <w:r>
              <w:t>2. Социально-медицинские услуги</w:t>
            </w:r>
          </w:p>
        </w:tc>
      </w:tr>
      <w:tr w:rsidR="008C4D6B">
        <w:tc>
          <w:tcPr>
            <w:tcW w:w="571" w:type="dxa"/>
          </w:tcPr>
          <w:p w:rsidR="008C4D6B" w:rsidRDefault="008C4D6B">
            <w:pPr>
              <w:pStyle w:val="ConsPlusNormal"/>
              <w:jc w:val="center"/>
            </w:pPr>
            <w:r>
              <w:t>2.1</w:t>
            </w:r>
          </w:p>
        </w:tc>
        <w:tc>
          <w:tcPr>
            <w:tcW w:w="2268" w:type="dxa"/>
          </w:tcPr>
          <w:p w:rsidR="008C4D6B" w:rsidRDefault="008C4D6B">
            <w:pPr>
              <w:pStyle w:val="ConsPlusNormal"/>
            </w:pPr>
            <w:r>
              <w:t>Оказание помощи в обеспечении по заключению врачей лекарственными препаратами и медицинскими изделиями</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прием заказа и получение денежных средств от получателя социальных услуг.</w:t>
            </w:r>
          </w:p>
          <w:p w:rsidR="008C4D6B" w:rsidRDefault="008C4D6B">
            <w:pPr>
              <w:pStyle w:val="ConsPlusNormal"/>
            </w:pPr>
            <w:r>
              <w:t>Приобретение за счет средств получателя социальных услуг лекарственных препаратов и медицинских изделий, в том числе по льготному рецепту</w:t>
            </w:r>
          </w:p>
        </w:tc>
      </w:tr>
      <w:tr w:rsidR="008C4D6B">
        <w:tc>
          <w:tcPr>
            <w:tcW w:w="571" w:type="dxa"/>
          </w:tcPr>
          <w:p w:rsidR="008C4D6B" w:rsidRDefault="008C4D6B">
            <w:pPr>
              <w:pStyle w:val="ConsPlusNormal"/>
              <w:jc w:val="center"/>
            </w:pPr>
            <w:r>
              <w:t>2.2</w:t>
            </w:r>
          </w:p>
        </w:tc>
        <w:tc>
          <w:tcPr>
            <w:tcW w:w="2268" w:type="dxa"/>
          </w:tcPr>
          <w:p w:rsidR="008C4D6B" w:rsidRDefault="008C4D6B">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w:t>
            </w:r>
            <w:r>
              <w:lastRenderedPageBreak/>
              <w:t>температуры тела, артериального давления, контроль за приемом лекарственных препаратов)</w:t>
            </w:r>
          </w:p>
        </w:tc>
        <w:tc>
          <w:tcPr>
            <w:tcW w:w="1871" w:type="dxa"/>
            <w:gridSpan w:val="2"/>
          </w:tcPr>
          <w:p w:rsidR="008C4D6B" w:rsidRDefault="008C4D6B">
            <w:pPr>
              <w:pStyle w:val="ConsPlusNormal"/>
            </w:pPr>
            <w:r>
              <w:lastRenderedPageBreak/>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8C4D6B">
        <w:tc>
          <w:tcPr>
            <w:tcW w:w="571" w:type="dxa"/>
          </w:tcPr>
          <w:p w:rsidR="008C4D6B" w:rsidRDefault="008C4D6B">
            <w:pPr>
              <w:pStyle w:val="ConsPlusNormal"/>
              <w:jc w:val="center"/>
            </w:pPr>
            <w:r>
              <w:lastRenderedPageBreak/>
              <w:t>2.3</w:t>
            </w:r>
          </w:p>
        </w:tc>
        <w:tc>
          <w:tcPr>
            <w:tcW w:w="2268" w:type="dxa"/>
          </w:tcPr>
          <w:p w:rsidR="008C4D6B" w:rsidRDefault="008C4D6B">
            <w:pPr>
              <w:pStyle w:val="ConsPlusNormal"/>
            </w:pPr>
            <w:r>
              <w:t>Оказание помощи в предоставлении экстренной доврачебной помощи</w:t>
            </w:r>
          </w:p>
        </w:tc>
        <w:tc>
          <w:tcPr>
            <w:tcW w:w="1871" w:type="dxa"/>
            <w:gridSpan w:val="2"/>
          </w:tcPr>
          <w:p w:rsidR="008C4D6B" w:rsidRDefault="008C4D6B">
            <w:pPr>
              <w:pStyle w:val="ConsPlusNormal"/>
            </w:pPr>
            <w:r>
              <w:t>в течение периода обслуживания (при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услугой предусматривается оказание первой доврачебной помощи (при необходимости) и вызов врача или скорой медицинской помощи</w:t>
            </w:r>
          </w:p>
        </w:tc>
      </w:tr>
      <w:tr w:rsidR="008C4D6B">
        <w:tc>
          <w:tcPr>
            <w:tcW w:w="571" w:type="dxa"/>
          </w:tcPr>
          <w:p w:rsidR="008C4D6B" w:rsidRDefault="008C4D6B">
            <w:pPr>
              <w:pStyle w:val="ConsPlusNormal"/>
              <w:jc w:val="center"/>
            </w:pPr>
            <w:r>
              <w:t>2.4</w:t>
            </w:r>
          </w:p>
        </w:tc>
        <w:tc>
          <w:tcPr>
            <w:tcW w:w="2268" w:type="dxa"/>
          </w:tcPr>
          <w:p w:rsidR="008C4D6B" w:rsidRDefault="008C4D6B">
            <w:pPr>
              <w:pStyle w:val="ConsPlusNormal"/>
            </w:pPr>
            <w:r>
              <w:t>Оказание содействия в проведении оздоровительных мероприятий</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оказание помощи в выполнении физических упражнений, которые должны обеспечивать овладение гражданами доступным и безопасным для здоровья комплексом физических упражнений в целях систематического их выполнения для укрепления здоровья</w:t>
            </w:r>
          </w:p>
        </w:tc>
      </w:tr>
      <w:tr w:rsidR="008C4D6B">
        <w:tc>
          <w:tcPr>
            <w:tcW w:w="571" w:type="dxa"/>
          </w:tcPr>
          <w:p w:rsidR="008C4D6B" w:rsidRDefault="008C4D6B">
            <w:pPr>
              <w:pStyle w:val="ConsPlusNormal"/>
              <w:jc w:val="center"/>
            </w:pPr>
            <w:r>
              <w:t>2.5</w:t>
            </w:r>
          </w:p>
        </w:tc>
        <w:tc>
          <w:tcPr>
            <w:tcW w:w="2268" w:type="dxa"/>
          </w:tcPr>
          <w:p w:rsidR="008C4D6B" w:rsidRDefault="008C4D6B">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проведение наблюдения за получателем социальных услуг для выявления отклонений в состоянии их здоровья.</w:t>
            </w:r>
          </w:p>
          <w:p w:rsidR="008C4D6B" w:rsidRDefault="008C4D6B">
            <w:pPr>
              <w:pStyle w:val="ConsPlusNormal"/>
            </w:pPr>
            <w:r>
              <w:t>Выявление отклонений в состоянии здоровья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8C4D6B">
        <w:tc>
          <w:tcPr>
            <w:tcW w:w="571" w:type="dxa"/>
          </w:tcPr>
          <w:p w:rsidR="008C4D6B" w:rsidRDefault="008C4D6B">
            <w:pPr>
              <w:pStyle w:val="ConsPlusNormal"/>
              <w:jc w:val="center"/>
            </w:pPr>
            <w:r>
              <w:t>2.6</w:t>
            </w:r>
          </w:p>
        </w:tc>
        <w:tc>
          <w:tcPr>
            <w:tcW w:w="2268" w:type="dxa"/>
          </w:tcPr>
          <w:p w:rsidR="008C4D6B" w:rsidRDefault="008C4D6B">
            <w:pPr>
              <w:pStyle w:val="ConsPlusNormal"/>
            </w:pPr>
            <w:r>
              <w:t>Проведение мероприятий, направленных на формирование здорового образа жизни</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существующих заболеваний, соблюдении рекомендованного режима дня, питания</w:t>
            </w:r>
          </w:p>
        </w:tc>
      </w:tr>
      <w:tr w:rsidR="008C4D6B">
        <w:tc>
          <w:tcPr>
            <w:tcW w:w="571" w:type="dxa"/>
          </w:tcPr>
          <w:p w:rsidR="008C4D6B" w:rsidRDefault="008C4D6B">
            <w:pPr>
              <w:pStyle w:val="ConsPlusNormal"/>
              <w:jc w:val="center"/>
            </w:pPr>
            <w:r>
              <w:t>2.7</w:t>
            </w:r>
          </w:p>
        </w:tc>
        <w:tc>
          <w:tcPr>
            <w:tcW w:w="2268" w:type="dxa"/>
          </w:tcPr>
          <w:p w:rsidR="008C4D6B" w:rsidRDefault="008C4D6B">
            <w:pPr>
              <w:pStyle w:val="ConsPlusNormal"/>
            </w:pPr>
            <w:r>
              <w:t>Проведение занятий по адаптивной физической культуре</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оказание помощи в выполнении занятий по адаптивной физической культуре, которая </w:t>
            </w:r>
            <w:r>
              <w:lastRenderedPageBreak/>
              <w:t>должна обеспечивать овладение получателями социальных услуг доступным и безопасным для здоровья комплексом физических упражнений</w:t>
            </w:r>
          </w:p>
        </w:tc>
      </w:tr>
      <w:tr w:rsidR="008C4D6B">
        <w:tc>
          <w:tcPr>
            <w:tcW w:w="571" w:type="dxa"/>
          </w:tcPr>
          <w:p w:rsidR="008C4D6B" w:rsidRDefault="008C4D6B">
            <w:pPr>
              <w:pStyle w:val="ConsPlusNormal"/>
              <w:jc w:val="center"/>
            </w:pPr>
            <w:r>
              <w:lastRenderedPageBreak/>
              <w:t>2.8</w:t>
            </w:r>
          </w:p>
        </w:tc>
        <w:tc>
          <w:tcPr>
            <w:tcW w:w="2268" w:type="dxa"/>
          </w:tcPr>
          <w:p w:rsidR="008C4D6B" w:rsidRDefault="008C4D6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8C4D6B">
        <w:tc>
          <w:tcPr>
            <w:tcW w:w="571" w:type="dxa"/>
          </w:tcPr>
          <w:p w:rsidR="008C4D6B" w:rsidRDefault="008C4D6B">
            <w:pPr>
              <w:pStyle w:val="ConsPlusNormal"/>
              <w:jc w:val="center"/>
            </w:pPr>
            <w:r>
              <w:t>2.9</w:t>
            </w:r>
          </w:p>
        </w:tc>
        <w:tc>
          <w:tcPr>
            <w:tcW w:w="2268" w:type="dxa"/>
          </w:tcPr>
          <w:p w:rsidR="008C4D6B" w:rsidRDefault="008C4D6B">
            <w:pPr>
              <w:pStyle w:val="ConsPlusNormal"/>
            </w:pPr>
            <w:r>
              <w:t>Оказание услуг по немедикаментозной терапии (физиотерапии, лечебной 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работниками учреждения в соответствии с рекомендациями врача в специальных оборудованных помещениях (должны быть чистыми, сухими, хорошо проветриваемыми)</w:t>
            </w:r>
          </w:p>
        </w:tc>
      </w:tr>
      <w:tr w:rsidR="008C4D6B">
        <w:tc>
          <w:tcPr>
            <w:tcW w:w="9075" w:type="dxa"/>
            <w:gridSpan w:val="6"/>
          </w:tcPr>
          <w:p w:rsidR="008C4D6B" w:rsidRDefault="008C4D6B">
            <w:pPr>
              <w:pStyle w:val="ConsPlusNormal"/>
              <w:jc w:val="center"/>
              <w:outlineLvl w:val="4"/>
            </w:pPr>
            <w:r>
              <w:t>3. Социально-психологические услуги</w:t>
            </w:r>
          </w:p>
        </w:tc>
      </w:tr>
      <w:tr w:rsidR="008C4D6B">
        <w:tc>
          <w:tcPr>
            <w:tcW w:w="571" w:type="dxa"/>
          </w:tcPr>
          <w:p w:rsidR="008C4D6B" w:rsidRDefault="008C4D6B">
            <w:pPr>
              <w:pStyle w:val="ConsPlusNormal"/>
              <w:jc w:val="center"/>
            </w:pPr>
            <w:r>
              <w:t>3.1</w:t>
            </w:r>
          </w:p>
        </w:tc>
        <w:tc>
          <w:tcPr>
            <w:tcW w:w="2268" w:type="dxa"/>
          </w:tcPr>
          <w:p w:rsidR="008C4D6B" w:rsidRDefault="008C4D6B">
            <w:pPr>
              <w:pStyle w:val="ConsPlusNormal"/>
            </w:pPr>
            <w:r>
              <w:t>Социально-психологическое консультирование (в том числе по вопросам внутрисемейных отношений)</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8C4D6B">
        <w:tc>
          <w:tcPr>
            <w:tcW w:w="571" w:type="dxa"/>
          </w:tcPr>
          <w:p w:rsidR="008C4D6B" w:rsidRDefault="008C4D6B">
            <w:pPr>
              <w:pStyle w:val="ConsPlusNormal"/>
              <w:jc w:val="center"/>
            </w:pPr>
            <w:r>
              <w:t>3.2</w:t>
            </w:r>
          </w:p>
        </w:tc>
        <w:tc>
          <w:tcPr>
            <w:tcW w:w="2268" w:type="dxa"/>
          </w:tcPr>
          <w:p w:rsidR="008C4D6B" w:rsidRDefault="008C4D6B">
            <w:pPr>
              <w:pStyle w:val="ConsPlusNormal"/>
            </w:pPr>
            <w:r>
              <w:t xml:space="preserve">Социально-психологический патронаж, в том числе проведение бесед, </w:t>
            </w:r>
            <w:r>
              <w:lastRenderedPageBreak/>
              <w:t>выслушивание, подбадривание, мотивация к активности, психологическая поддержка жизненного тонуса</w:t>
            </w:r>
          </w:p>
        </w:tc>
        <w:tc>
          <w:tcPr>
            <w:tcW w:w="1871" w:type="dxa"/>
            <w:gridSpan w:val="2"/>
          </w:tcPr>
          <w:p w:rsidR="008C4D6B" w:rsidRDefault="008C4D6B">
            <w:pPr>
              <w:pStyle w:val="ConsPlusNormal"/>
            </w:pPr>
            <w:r>
              <w:lastRenderedPageBreak/>
              <w:t xml:space="preserve">в течение периода обслуживания (по мере </w:t>
            </w:r>
            <w:r>
              <w:lastRenderedPageBreak/>
              <w:t>необходимости)</w:t>
            </w:r>
          </w:p>
        </w:tc>
        <w:tc>
          <w:tcPr>
            <w:tcW w:w="1020" w:type="dxa"/>
          </w:tcPr>
          <w:p w:rsidR="008C4D6B" w:rsidRDefault="008C4D6B">
            <w:pPr>
              <w:pStyle w:val="ConsPlusNormal"/>
            </w:pPr>
            <w:r>
              <w:lastRenderedPageBreak/>
              <w:t>1</w:t>
            </w:r>
          </w:p>
        </w:tc>
        <w:tc>
          <w:tcPr>
            <w:tcW w:w="3345" w:type="dxa"/>
          </w:tcPr>
          <w:p w:rsidR="008C4D6B" w:rsidRDefault="008C4D6B">
            <w:pPr>
              <w:pStyle w:val="ConsPlusNormal"/>
            </w:pPr>
            <w:r>
              <w:t xml:space="preserve">услуга предусматривает систематическое наблюдение за получателем социальных услуг для своевременного выявления </w:t>
            </w:r>
            <w:r>
              <w:lastRenderedPageBreak/>
              <w:t>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C4D6B">
        <w:tc>
          <w:tcPr>
            <w:tcW w:w="9075" w:type="dxa"/>
            <w:gridSpan w:val="6"/>
          </w:tcPr>
          <w:p w:rsidR="008C4D6B" w:rsidRDefault="008C4D6B">
            <w:pPr>
              <w:pStyle w:val="ConsPlusNormal"/>
              <w:jc w:val="center"/>
              <w:outlineLvl w:val="4"/>
            </w:pPr>
            <w:r>
              <w:lastRenderedPageBreak/>
              <w:t>4. Социально-педагогические услуги</w:t>
            </w:r>
          </w:p>
        </w:tc>
      </w:tr>
      <w:tr w:rsidR="008C4D6B">
        <w:tc>
          <w:tcPr>
            <w:tcW w:w="571" w:type="dxa"/>
          </w:tcPr>
          <w:p w:rsidR="008C4D6B" w:rsidRDefault="008C4D6B">
            <w:pPr>
              <w:pStyle w:val="ConsPlusNormal"/>
              <w:jc w:val="center"/>
            </w:pPr>
            <w:r>
              <w:t>4.1</w:t>
            </w:r>
          </w:p>
        </w:tc>
        <w:tc>
          <w:tcPr>
            <w:tcW w:w="2268" w:type="dxa"/>
          </w:tcPr>
          <w:p w:rsidR="008C4D6B" w:rsidRDefault="008C4D6B">
            <w:pPr>
              <w:pStyle w:val="ConsPlusNormal"/>
            </w:pPr>
            <w:r>
              <w:t>Формирование позитивных интересов (в том числе в сфере досуга)</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2</w:t>
            </w:r>
          </w:p>
        </w:tc>
        <w:tc>
          <w:tcPr>
            <w:tcW w:w="3345" w:type="dxa"/>
          </w:tcPr>
          <w:p w:rsidR="008C4D6B" w:rsidRDefault="008C4D6B">
            <w:pPr>
              <w:pStyle w:val="ConsPlusNormal"/>
            </w:pPr>
            <w:r>
              <w:t>услуга включает в себя организацию и проведение клубной и кружковой работы для формирования и развития интересов получателей социальных услуг, а также привлечение получателя социальных услуг к участию в них</w:t>
            </w:r>
          </w:p>
        </w:tc>
      </w:tr>
      <w:tr w:rsidR="008C4D6B">
        <w:tc>
          <w:tcPr>
            <w:tcW w:w="571" w:type="dxa"/>
          </w:tcPr>
          <w:p w:rsidR="008C4D6B" w:rsidRDefault="008C4D6B">
            <w:pPr>
              <w:pStyle w:val="ConsPlusNormal"/>
              <w:jc w:val="center"/>
            </w:pPr>
            <w:r>
              <w:t>4.2</w:t>
            </w:r>
          </w:p>
        </w:tc>
        <w:tc>
          <w:tcPr>
            <w:tcW w:w="2268" w:type="dxa"/>
          </w:tcPr>
          <w:p w:rsidR="008C4D6B" w:rsidRDefault="008C4D6B">
            <w:pPr>
              <w:pStyle w:val="ConsPlusNormal"/>
            </w:pPr>
            <w:r>
              <w:t>Организация досуга (летний отдых, туризм, праздники, экскурсии и другие культурные мероприятия)</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2</w:t>
            </w:r>
          </w:p>
        </w:tc>
        <w:tc>
          <w:tcPr>
            <w:tcW w:w="3345" w:type="dxa"/>
          </w:tcPr>
          <w:p w:rsidR="008C4D6B" w:rsidRDefault="008C4D6B">
            <w:pPr>
              <w:pStyle w:val="ConsPlusNormal"/>
            </w:pPr>
            <w:r>
              <w:t>услуга включает в себя организацию культурно-досуговых мероприятий, посещение музеев, храмов, театров, выставок, концерты художественной самодеятельности, праздники, юбилеи и другие мероприятия. Содействие в получении экскурсионных услуг</w:t>
            </w:r>
          </w:p>
        </w:tc>
      </w:tr>
      <w:tr w:rsidR="008C4D6B">
        <w:tc>
          <w:tcPr>
            <w:tcW w:w="9075" w:type="dxa"/>
            <w:gridSpan w:val="6"/>
          </w:tcPr>
          <w:p w:rsidR="008C4D6B" w:rsidRDefault="008C4D6B">
            <w:pPr>
              <w:pStyle w:val="ConsPlusNormal"/>
              <w:jc w:val="center"/>
              <w:outlineLvl w:val="3"/>
            </w:pPr>
            <w:r>
              <w:t>II. Перечень социальных услуг, предоставляемых получателям социальных услуг в стационарной форме социального обслуживания при временном проживании (отделение временного проживания)</w:t>
            </w:r>
          </w:p>
        </w:tc>
      </w:tr>
      <w:tr w:rsidR="008C4D6B">
        <w:tc>
          <w:tcPr>
            <w:tcW w:w="9075" w:type="dxa"/>
            <w:gridSpan w:val="6"/>
          </w:tcPr>
          <w:p w:rsidR="008C4D6B" w:rsidRDefault="008C4D6B">
            <w:pPr>
              <w:pStyle w:val="ConsPlusNormal"/>
              <w:jc w:val="center"/>
              <w:outlineLvl w:val="4"/>
            </w:pPr>
            <w:r>
              <w:t>1. Социально-бытовые услуги</w:t>
            </w:r>
          </w:p>
        </w:tc>
      </w:tr>
      <w:tr w:rsidR="008C4D6B">
        <w:tc>
          <w:tcPr>
            <w:tcW w:w="571" w:type="dxa"/>
          </w:tcPr>
          <w:p w:rsidR="008C4D6B" w:rsidRDefault="008C4D6B">
            <w:pPr>
              <w:pStyle w:val="ConsPlusNormal"/>
              <w:jc w:val="center"/>
            </w:pPr>
            <w:r>
              <w:t>1.1</w:t>
            </w:r>
          </w:p>
        </w:tc>
        <w:tc>
          <w:tcPr>
            <w:tcW w:w="2268" w:type="dxa"/>
          </w:tcPr>
          <w:p w:rsidR="008C4D6B" w:rsidRDefault="008C4D6B">
            <w:pPr>
              <w:pStyle w:val="ConsPlusNormal"/>
            </w:pPr>
            <w:r>
              <w:t>Обеспечение площадью жилых помещений в соответствии с утвержденными нормативами</w:t>
            </w:r>
          </w:p>
        </w:tc>
        <w:tc>
          <w:tcPr>
            <w:tcW w:w="1871" w:type="dxa"/>
            <w:gridSpan w:val="2"/>
          </w:tcPr>
          <w:p w:rsidR="008C4D6B" w:rsidRDefault="008C4D6B">
            <w:pPr>
              <w:pStyle w:val="ConsPlusNormal"/>
            </w:pPr>
            <w:r>
              <w:t>в течение периода обслуживания (ежедневно)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предоставление жилой площади, предоставление мебели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1.2</w:t>
            </w:r>
          </w:p>
        </w:tc>
        <w:tc>
          <w:tcPr>
            <w:tcW w:w="2268" w:type="dxa"/>
          </w:tcPr>
          <w:p w:rsidR="008C4D6B" w:rsidRDefault="008C4D6B">
            <w:pPr>
              <w:pStyle w:val="ConsPlusNormal"/>
            </w:pPr>
            <w:r>
              <w:t>Обеспечение питанием в соответствии с утвержденными нормативами</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6</w:t>
            </w:r>
          </w:p>
        </w:tc>
        <w:tc>
          <w:tcPr>
            <w:tcW w:w="3345" w:type="dxa"/>
          </w:tcPr>
          <w:p w:rsidR="008C4D6B" w:rsidRDefault="008C4D6B">
            <w:pPr>
              <w:pStyle w:val="ConsPlusNormal"/>
            </w:pPr>
            <w: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1.3</w:t>
            </w:r>
          </w:p>
        </w:tc>
        <w:tc>
          <w:tcPr>
            <w:tcW w:w="2268" w:type="dxa"/>
          </w:tcPr>
          <w:p w:rsidR="008C4D6B" w:rsidRDefault="008C4D6B">
            <w:pPr>
              <w:pStyle w:val="ConsPlusNormal"/>
            </w:pPr>
            <w:r>
              <w:t xml:space="preserve">Обеспечение мягким инвентарем (одеждой, обувью, </w:t>
            </w:r>
            <w:r>
              <w:lastRenderedPageBreak/>
              <w:t>нательным бельем и постельными принадлежностями) в соответствии с утвержденными нормативами</w:t>
            </w:r>
          </w:p>
        </w:tc>
        <w:tc>
          <w:tcPr>
            <w:tcW w:w="1871" w:type="dxa"/>
            <w:gridSpan w:val="2"/>
          </w:tcPr>
          <w:p w:rsidR="008C4D6B" w:rsidRDefault="008C4D6B">
            <w:pPr>
              <w:pStyle w:val="ConsPlusNormal"/>
            </w:pPr>
            <w:r>
              <w:lastRenderedPageBreak/>
              <w:t>в неделю (либо по мере загрязнения)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включает в себя обеспечение мягким инвентарем (одежда, обувь, нательное белье </w:t>
            </w:r>
            <w:r>
              <w:lastRenderedPageBreak/>
              <w:t>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lastRenderedPageBreak/>
              <w:t>1.4</w:t>
            </w:r>
          </w:p>
        </w:tc>
        <w:tc>
          <w:tcPr>
            <w:tcW w:w="2268" w:type="dxa"/>
          </w:tcPr>
          <w:p w:rsidR="008C4D6B" w:rsidRDefault="008C4D6B">
            <w:pPr>
              <w:pStyle w:val="ConsPlusNormal"/>
            </w:pPr>
            <w:r>
              <w:t>Обеспечение за счет средств получателя социальных услуг книгами, журналами, газетами, настольными играми</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организацию досуга и отдыха, в том числе обеспечение книгами, журналами, настольными играми</w:t>
            </w:r>
          </w:p>
        </w:tc>
      </w:tr>
      <w:tr w:rsidR="008C4D6B">
        <w:tc>
          <w:tcPr>
            <w:tcW w:w="571" w:type="dxa"/>
          </w:tcPr>
          <w:p w:rsidR="008C4D6B" w:rsidRDefault="008C4D6B">
            <w:pPr>
              <w:pStyle w:val="ConsPlusNormal"/>
              <w:jc w:val="center"/>
            </w:pPr>
            <w:r>
              <w:t>1.5</w:t>
            </w:r>
          </w:p>
        </w:tc>
        <w:tc>
          <w:tcPr>
            <w:tcW w:w="2268" w:type="dxa"/>
          </w:tcPr>
          <w:p w:rsidR="008C4D6B" w:rsidRDefault="008C4D6B">
            <w:pPr>
              <w:pStyle w:val="ConsPlusNormal"/>
            </w:pPr>
            <w:r>
              <w:t>Отправка за счет средств получателя социальных услуг почтовой корреспонденции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получение денежных средств от получателя социальных услуг для отправки почтовой корреспонденции, отправку почтовой корреспонденции через организации федеральной почтовой связи, отчет получателю социальных услуг об оплате услуг по отправке почтовой корреспонденции</w:t>
            </w:r>
          </w:p>
        </w:tc>
      </w:tr>
      <w:tr w:rsidR="008C4D6B">
        <w:tc>
          <w:tcPr>
            <w:tcW w:w="571" w:type="dxa"/>
          </w:tcPr>
          <w:p w:rsidR="008C4D6B" w:rsidRDefault="008C4D6B">
            <w:pPr>
              <w:pStyle w:val="ConsPlusNormal"/>
              <w:jc w:val="center"/>
            </w:pPr>
            <w:r>
              <w:t>1.6</w:t>
            </w:r>
          </w:p>
        </w:tc>
        <w:tc>
          <w:tcPr>
            <w:tcW w:w="2268" w:type="dxa"/>
          </w:tcPr>
          <w:p w:rsidR="008C4D6B" w:rsidRDefault="008C4D6B">
            <w:pPr>
              <w:pStyle w:val="ConsPlusNormal"/>
            </w:pPr>
            <w:r>
              <w:t>Оказание помощи в написании и прочтении писем</w:t>
            </w:r>
          </w:p>
        </w:tc>
        <w:tc>
          <w:tcPr>
            <w:tcW w:w="1871" w:type="dxa"/>
            <w:gridSpan w:val="2"/>
          </w:tcPr>
          <w:p w:rsidR="008C4D6B" w:rsidRDefault="008C4D6B">
            <w:pPr>
              <w:pStyle w:val="ConsPlusNormal"/>
            </w:pPr>
            <w:r>
              <w:t>в месяц</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C4D6B">
        <w:tc>
          <w:tcPr>
            <w:tcW w:w="571" w:type="dxa"/>
          </w:tcPr>
          <w:p w:rsidR="008C4D6B" w:rsidRDefault="008C4D6B">
            <w:pPr>
              <w:pStyle w:val="ConsPlusNormal"/>
              <w:jc w:val="center"/>
            </w:pPr>
            <w:r>
              <w:t>1.7</w:t>
            </w:r>
          </w:p>
        </w:tc>
        <w:tc>
          <w:tcPr>
            <w:tcW w:w="2268" w:type="dxa"/>
          </w:tcPr>
          <w:p w:rsidR="008C4D6B" w:rsidRDefault="008C4D6B">
            <w:pPr>
              <w:pStyle w:val="ConsPlusNormal"/>
            </w:pPr>
            <w:r>
              <w:t>Помощь в приеме пищи (кормление)</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по числу приема пищи</w:t>
            </w:r>
          </w:p>
        </w:tc>
        <w:tc>
          <w:tcPr>
            <w:tcW w:w="3345" w:type="dxa"/>
          </w:tcPr>
          <w:p w:rsidR="008C4D6B" w:rsidRDefault="008C4D6B">
            <w:pPr>
              <w:pStyle w:val="ConsPlusNormal"/>
            </w:pPr>
            <w:r>
              <w:t>для оказания услуги необходимо подготовить получателя социальных услуг к приему пищи: удобно усадить (кормление осуществляется в сидячем или полусидящем положении в зависимости от состояния здоровья получателя услуг) и вымыть ему руки. Пища подается небольшими порциями, при необходимости измельчается. После еды необходимо провести гигиенические процедуры и помочь занять удобное положение в постели</w:t>
            </w:r>
          </w:p>
        </w:tc>
      </w:tr>
      <w:tr w:rsidR="008C4D6B">
        <w:tc>
          <w:tcPr>
            <w:tcW w:w="571" w:type="dxa"/>
          </w:tcPr>
          <w:p w:rsidR="008C4D6B" w:rsidRDefault="008C4D6B">
            <w:pPr>
              <w:pStyle w:val="ConsPlusNormal"/>
              <w:jc w:val="center"/>
            </w:pPr>
            <w:r>
              <w:t>1.8</w:t>
            </w:r>
          </w:p>
        </w:tc>
        <w:tc>
          <w:tcPr>
            <w:tcW w:w="2268" w:type="dxa"/>
          </w:tcPr>
          <w:p w:rsidR="008C4D6B" w:rsidRDefault="008C4D6B">
            <w:pPr>
              <w:pStyle w:val="ConsPlusNormal"/>
            </w:pPr>
            <w:r>
              <w:t xml:space="preserve">Предоставление транспорта и сопровождение (при </w:t>
            </w:r>
            <w:r>
              <w:lastRenderedPageBreak/>
              <w:t>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Pr>
          <w:p w:rsidR="008C4D6B" w:rsidRDefault="008C4D6B">
            <w:pPr>
              <w:pStyle w:val="ConsPlusNormal"/>
            </w:pPr>
            <w:r>
              <w:lastRenderedPageBreak/>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предоставление транспорта и сопровождение (при необходимости) при перевозке </w:t>
            </w:r>
            <w:r>
              <w:lastRenderedPageBreak/>
              <w:t>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Услуга предоставляется на транспортных средствах поставщика социальных услуг в пределах муниципального образования и в рамках рабочего времени. Транспортное средство должно соответствовать ограничениям получателя социальных услуг</w:t>
            </w:r>
          </w:p>
        </w:tc>
      </w:tr>
      <w:tr w:rsidR="008C4D6B">
        <w:tc>
          <w:tcPr>
            <w:tcW w:w="571" w:type="dxa"/>
          </w:tcPr>
          <w:p w:rsidR="008C4D6B" w:rsidRDefault="008C4D6B">
            <w:pPr>
              <w:pStyle w:val="ConsPlusNormal"/>
              <w:jc w:val="center"/>
            </w:pPr>
            <w:r>
              <w:lastRenderedPageBreak/>
              <w:t>1.9</w:t>
            </w:r>
          </w:p>
        </w:tc>
        <w:tc>
          <w:tcPr>
            <w:tcW w:w="2268" w:type="dxa"/>
          </w:tcPr>
          <w:p w:rsidR="008C4D6B" w:rsidRDefault="008C4D6B">
            <w:pPr>
              <w:pStyle w:val="ConsPlusNormal"/>
            </w:pPr>
            <w:r>
              <w:t>Организация ритуальных услуг</w:t>
            </w:r>
          </w:p>
        </w:tc>
        <w:tc>
          <w:tcPr>
            <w:tcW w:w="1871" w:type="dxa"/>
            <w:gridSpan w:val="2"/>
          </w:tcPr>
          <w:p w:rsidR="008C4D6B" w:rsidRDefault="008C4D6B">
            <w:pPr>
              <w:pStyle w:val="ConsPlusNormal"/>
            </w:pPr>
            <w:r>
              <w:t>при наступлении факта</w:t>
            </w:r>
          </w:p>
        </w:tc>
        <w:tc>
          <w:tcPr>
            <w:tcW w:w="1020" w:type="dxa"/>
          </w:tcPr>
          <w:p w:rsidR="008C4D6B" w:rsidRDefault="008C4D6B">
            <w:pPr>
              <w:pStyle w:val="ConsPlusNormal"/>
            </w:pPr>
            <w:r>
              <w:t>1</w:t>
            </w:r>
          </w:p>
        </w:tc>
        <w:tc>
          <w:tcPr>
            <w:tcW w:w="3345" w:type="dxa"/>
          </w:tcPr>
          <w:p w:rsidR="008C4D6B" w:rsidRDefault="008C4D6B">
            <w:pPr>
              <w:pStyle w:val="ConsPlusNormal"/>
            </w:pPr>
            <w:r>
              <w:t>социальная услуга предоставляется через специализированную службу по вопросам похоронного дела при отсутствии у умершего получателя социальных услуг родственников или их нежелании организовать погребение</w:t>
            </w:r>
          </w:p>
        </w:tc>
      </w:tr>
      <w:tr w:rsidR="008C4D6B">
        <w:tc>
          <w:tcPr>
            <w:tcW w:w="9075" w:type="dxa"/>
            <w:gridSpan w:val="6"/>
          </w:tcPr>
          <w:p w:rsidR="008C4D6B" w:rsidRDefault="008C4D6B">
            <w:pPr>
              <w:pStyle w:val="ConsPlusNormal"/>
              <w:jc w:val="center"/>
              <w:outlineLvl w:val="4"/>
            </w:pPr>
            <w:r>
              <w:t>2. Социально-медицинские услуги</w:t>
            </w:r>
          </w:p>
        </w:tc>
      </w:tr>
      <w:tr w:rsidR="008C4D6B">
        <w:tc>
          <w:tcPr>
            <w:tcW w:w="571" w:type="dxa"/>
          </w:tcPr>
          <w:p w:rsidR="008C4D6B" w:rsidRDefault="008C4D6B">
            <w:pPr>
              <w:pStyle w:val="ConsPlusNormal"/>
              <w:jc w:val="center"/>
            </w:pPr>
            <w:r>
              <w:t>2.1</w:t>
            </w:r>
          </w:p>
        </w:tc>
        <w:tc>
          <w:tcPr>
            <w:tcW w:w="2268" w:type="dxa"/>
          </w:tcPr>
          <w:p w:rsidR="008C4D6B" w:rsidRDefault="008C4D6B">
            <w:pPr>
              <w:pStyle w:val="ConsPlusNormal"/>
            </w:pPr>
            <w:r>
              <w:t>Оказание помощи в обеспечении по заключению врачей лекарственными препаратами и медицинскими изделиями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прием заказа и получение денежных средств от получателя социальных услуг, при необходимости, получение талона к врачу, посещение врача, выписку рецепта. Приобретение за счет средств получателя социальных услуг лекарственных препаратов и медицинских изделий, в том числе по льготному рецепту, и доставка их получателю социальных услуг, ознакомление получателя социальных услуг с инструкцией по приему лекарственных средств</w:t>
            </w:r>
          </w:p>
        </w:tc>
      </w:tr>
      <w:tr w:rsidR="008C4D6B">
        <w:tc>
          <w:tcPr>
            <w:tcW w:w="571" w:type="dxa"/>
          </w:tcPr>
          <w:p w:rsidR="008C4D6B" w:rsidRDefault="008C4D6B">
            <w:pPr>
              <w:pStyle w:val="ConsPlusNormal"/>
              <w:jc w:val="center"/>
            </w:pPr>
            <w:r>
              <w:t>2.2</w:t>
            </w:r>
          </w:p>
        </w:tc>
        <w:tc>
          <w:tcPr>
            <w:tcW w:w="2268" w:type="dxa"/>
          </w:tcPr>
          <w:p w:rsidR="008C4D6B" w:rsidRDefault="008C4D6B">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w:t>
            </w:r>
            <w:r>
              <w:lastRenderedPageBreak/>
              <w:t>температуры тела, артериального давления, контроль за приемом лекарственных препаратов)</w:t>
            </w:r>
          </w:p>
        </w:tc>
        <w:tc>
          <w:tcPr>
            <w:tcW w:w="1871" w:type="dxa"/>
            <w:gridSpan w:val="2"/>
          </w:tcPr>
          <w:p w:rsidR="008C4D6B" w:rsidRDefault="008C4D6B">
            <w:pPr>
              <w:pStyle w:val="ConsPlusNormal"/>
            </w:pPr>
            <w:r>
              <w:lastRenderedPageBreak/>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контроль за состоянием кожных покровов маломобильных </w:t>
            </w:r>
            <w:r>
              <w:lastRenderedPageBreak/>
              <w:t>получателей социальных услуг, оказание помощи в приеме лекарственных средств, выполнение врачебных назначений: наложение компресса, закапывание капель и т.д., смена нательного и постельного белья, проведение гигиенических процедур, в том числе помощь в пользовании судном, креслом с санитарным оснащением, смена подгузников)</w:t>
            </w:r>
          </w:p>
        </w:tc>
      </w:tr>
      <w:tr w:rsidR="008C4D6B">
        <w:tc>
          <w:tcPr>
            <w:tcW w:w="571" w:type="dxa"/>
          </w:tcPr>
          <w:p w:rsidR="008C4D6B" w:rsidRDefault="008C4D6B">
            <w:pPr>
              <w:pStyle w:val="ConsPlusNormal"/>
              <w:jc w:val="center"/>
            </w:pPr>
            <w:r>
              <w:lastRenderedPageBreak/>
              <w:t>2.3</w:t>
            </w:r>
          </w:p>
        </w:tc>
        <w:tc>
          <w:tcPr>
            <w:tcW w:w="2268" w:type="dxa"/>
          </w:tcPr>
          <w:p w:rsidR="008C4D6B" w:rsidRDefault="008C4D6B">
            <w:pPr>
              <w:pStyle w:val="ConsPlusNormal"/>
            </w:pPr>
            <w:r>
              <w:t>Оказание помощи в предоставлении экстренной доврачебной помощи</w:t>
            </w:r>
          </w:p>
        </w:tc>
        <w:tc>
          <w:tcPr>
            <w:tcW w:w="1871" w:type="dxa"/>
            <w:gridSpan w:val="2"/>
          </w:tcPr>
          <w:p w:rsidR="008C4D6B" w:rsidRDefault="008C4D6B">
            <w:pPr>
              <w:pStyle w:val="ConsPlusNormal"/>
            </w:pPr>
            <w:r>
              <w:t>в течение периода обслуживания (при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услугой предусматривается оказание первой доврачебной помощи (при необходимости) и вызов врача или скорой медицинской помощи</w:t>
            </w:r>
          </w:p>
        </w:tc>
      </w:tr>
      <w:tr w:rsidR="008C4D6B">
        <w:tc>
          <w:tcPr>
            <w:tcW w:w="571" w:type="dxa"/>
          </w:tcPr>
          <w:p w:rsidR="008C4D6B" w:rsidRDefault="008C4D6B">
            <w:pPr>
              <w:pStyle w:val="ConsPlusNormal"/>
              <w:jc w:val="center"/>
            </w:pPr>
            <w:r>
              <w:t>2.4</w:t>
            </w:r>
          </w:p>
        </w:tc>
        <w:tc>
          <w:tcPr>
            <w:tcW w:w="2268" w:type="dxa"/>
          </w:tcPr>
          <w:p w:rsidR="008C4D6B" w:rsidRDefault="008C4D6B">
            <w:pPr>
              <w:pStyle w:val="ConsPlusNormal"/>
            </w:pPr>
            <w:r>
              <w:t>Оказание содействия в проведении оздоровительных мероприятий</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оказание помощи в выполнении физических упражнений, которые должны обеспечивать овладение гражданами доступным и безопасным для здоровья комплексом физических упражнений в целях систематического их выполнения для укрепления здоровья</w:t>
            </w:r>
          </w:p>
        </w:tc>
      </w:tr>
      <w:tr w:rsidR="008C4D6B">
        <w:tc>
          <w:tcPr>
            <w:tcW w:w="571" w:type="dxa"/>
          </w:tcPr>
          <w:p w:rsidR="008C4D6B" w:rsidRDefault="008C4D6B">
            <w:pPr>
              <w:pStyle w:val="ConsPlusNormal"/>
              <w:jc w:val="center"/>
            </w:pPr>
            <w:r>
              <w:t>2.5</w:t>
            </w:r>
          </w:p>
        </w:tc>
        <w:tc>
          <w:tcPr>
            <w:tcW w:w="2268" w:type="dxa"/>
          </w:tcPr>
          <w:p w:rsidR="008C4D6B" w:rsidRDefault="008C4D6B">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проведение наблюдения за получателем социальных услуг для выявления отклонений в состоянии их здоровья. Выявление отклонений в состоянии здоровья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 При необходимости организуется консультирование врача-терапевта, врачей-специалистов</w:t>
            </w:r>
          </w:p>
        </w:tc>
      </w:tr>
      <w:tr w:rsidR="008C4D6B">
        <w:tc>
          <w:tcPr>
            <w:tcW w:w="571" w:type="dxa"/>
          </w:tcPr>
          <w:p w:rsidR="008C4D6B" w:rsidRDefault="008C4D6B">
            <w:pPr>
              <w:pStyle w:val="ConsPlusNormal"/>
              <w:jc w:val="center"/>
            </w:pPr>
            <w:r>
              <w:t>2.6</w:t>
            </w:r>
          </w:p>
        </w:tc>
        <w:tc>
          <w:tcPr>
            <w:tcW w:w="2268" w:type="dxa"/>
          </w:tcPr>
          <w:p w:rsidR="008C4D6B" w:rsidRDefault="008C4D6B">
            <w:pPr>
              <w:pStyle w:val="ConsPlusNormal"/>
            </w:pPr>
            <w:r>
              <w:t xml:space="preserve">Проведение мероприятий, направленных на формирование здорового образа </w:t>
            </w:r>
            <w:r>
              <w:lastRenderedPageBreak/>
              <w:t>жизни</w:t>
            </w:r>
          </w:p>
        </w:tc>
        <w:tc>
          <w:tcPr>
            <w:tcW w:w="1871" w:type="dxa"/>
            <w:gridSpan w:val="2"/>
          </w:tcPr>
          <w:p w:rsidR="008C4D6B" w:rsidRDefault="008C4D6B">
            <w:pPr>
              <w:pStyle w:val="ConsPlusNormal"/>
            </w:pPr>
            <w:r>
              <w:lastRenderedPageBreak/>
              <w:t>в неделю</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включает в себя проведение мероприятий по формированию здорового образа жизни, беседы с получателем социальных услуг о ведении </w:t>
            </w:r>
            <w:r>
              <w:lastRenderedPageBreak/>
              <w:t>здорового образа жизни, профилактике обострений существующих заболеваний, соблюдении режима дня, питания</w:t>
            </w:r>
          </w:p>
        </w:tc>
      </w:tr>
      <w:tr w:rsidR="008C4D6B">
        <w:tc>
          <w:tcPr>
            <w:tcW w:w="571" w:type="dxa"/>
          </w:tcPr>
          <w:p w:rsidR="008C4D6B" w:rsidRDefault="008C4D6B">
            <w:pPr>
              <w:pStyle w:val="ConsPlusNormal"/>
              <w:jc w:val="center"/>
            </w:pPr>
            <w:r>
              <w:lastRenderedPageBreak/>
              <w:t>2.7</w:t>
            </w:r>
          </w:p>
        </w:tc>
        <w:tc>
          <w:tcPr>
            <w:tcW w:w="2268" w:type="dxa"/>
          </w:tcPr>
          <w:p w:rsidR="008C4D6B" w:rsidRDefault="008C4D6B">
            <w:pPr>
              <w:pStyle w:val="ConsPlusNormal"/>
            </w:pPr>
            <w:r>
              <w:t>Проведение занятий по адаптивной физической культуре</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1</w:t>
            </w:r>
          </w:p>
        </w:tc>
        <w:tc>
          <w:tcPr>
            <w:tcW w:w="3345" w:type="dxa"/>
          </w:tcPr>
          <w:p w:rsidR="008C4D6B" w:rsidRDefault="008C4D6B">
            <w:pPr>
              <w:pStyle w:val="ConsPlusNormal"/>
            </w:pPr>
            <w:r>
              <w:t>оказание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w:t>
            </w:r>
          </w:p>
        </w:tc>
      </w:tr>
      <w:tr w:rsidR="008C4D6B">
        <w:tc>
          <w:tcPr>
            <w:tcW w:w="571" w:type="dxa"/>
          </w:tcPr>
          <w:p w:rsidR="008C4D6B" w:rsidRDefault="008C4D6B">
            <w:pPr>
              <w:pStyle w:val="ConsPlusNormal"/>
              <w:jc w:val="center"/>
            </w:pPr>
            <w:r>
              <w:t>2.8</w:t>
            </w:r>
          </w:p>
        </w:tc>
        <w:tc>
          <w:tcPr>
            <w:tcW w:w="2268" w:type="dxa"/>
          </w:tcPr>
          <w:p w:rsidR="008C4D6B" w:rsidRDefault="008C4D6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 При наличии показаний оказывается содействие в организации проведения консультаций врачей-специалистов медицинских организаций</w:t>
            </w:r>
          </w:p>
        </w:tc>
      </w:tr>
      <w:tr w:rsidR="008C4D6B">
        <w:tc>
          <w:tcPr>
            <w:tcW w:w="571" w:type="dxa"/>
          </w:tcPr>
          <w:p w:rsidR="008C4D6B" w:rsidRDefault="008C4D6B">
            <w:pPr>
              <w:pStyle w:val="ConsPlusNormal"/>
              <w:jc w:val="center"/>
            </w:pPr>
            <w:r>
              <w:t>2.9</w:t>
            </w:r>
          </w:p>
        </w:tc>
        <w:tc>
          <w:tcPr>
            <w:tcW w:w="2268" w:type="dxa"/>
          </w:tcPr>
          <w:p w:rsidR="008C4D6B" w:rsidRDefault="008C4D6B">
            <w:pPr>
              <w:pStyle w:val="ConsPlusNormal"/>
            </w:pPr>
            <w:r>
              <w:t>Содействие в проведении диспансеризации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запись на прием к врачу в медицинскую организацию, содействие в сборе анализов и в подготовке получателя социальных услуг к диагностическим обследованиям</w:t>
            </w:r>
          </w:p>
        </w:tc>
      </w:tr>
      <w:tr w:rsidR="008C4D6B">
        <w:tc>
          <w:tcPr>
            <w:tcW w:w="571" w:type="dxa"/>
          </w:tcPr>
          <w:p w:rsidR="008C4D6B" w:rsidRDefault="008C4D6B">
            <w:pPr>
              <w:pStyle w:val="ConsPlusNormal"/>
              <w:jc w:val="center"/>
            </w:pPr>
            <w:r>
              <w:t>2.10</w:t>
            </w:r>
          </w:p>
        </w:tc>
        <w:tc>
          <w:tcPr>
            <w:tcW w:w="2268" w:type="dxa"/>
          </w:tcPr>
          <w:p w:rsidR="008C4D6B" w:rsidRDefault="008C4D6B">
            <w:pPr>
              <w:pStyle w:val="ConsPlusNormal"/>
            </w:pPr>
            <w:r>
              <w:t>Оказание услуг по немедикаментозной терапии (физиотерапии, лечебной 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специалистами учреждения в соответствии с рекомендациями врача в специальных оборудованных помещениях (помещения должны быть чистыми, сухими, хорошо проветриваемыми)</w:t>
            </w:r>
          </w:p>
        </w:tc>
      </w:tr>
      <w:tr w:rsidR="008C4D6B">
        <w:tc>
          <w:tcPr>
            <w:tcW w:w="9075" w:type="dxa"/>
            <w:gridSpan w:val="6"/>
          </w:tcPr>
          <w:p w:rsidR="008C4D6B" w:rsidRDefault="008C4D6B">
            <w:pPr>
              <w:pStyle w:val="ConsPlusNormal"/>
              <w:jc w:val="center"/>
              <w:outlineLvl w:val="4"/>
            </w:pPr>
            <w:r>
              <w:lastRenderedPageBreak/>
              <w:t>3. Социально-психологические услуги</w:t>
            </w:r>
          </w:p>
        </w:tc>
      </w:tr>
      <w:tr w:rsidR="008C4D6B">
        <w:tc>
          <w:tcPr>
            <w:tcW w:w="571" w:type="dxa"/>
          </w:tcPr>
          <w:p w:rsidR="008C4D6B" w:rsidRDefault="008C4D6B">
            <w:pPr>
              <w:pStyle w:val="ConsPlusNormal"/>
              <w:jc w:val="center"/>
            </w:pPr>
            <w:r>
              <w:t>3.1</w:t>
            </w:r>
          </w:p>
        </w:tc>
        <w:tc>
          <w:tcPr>
            <w:tcW w:w="2268" w:type="dxa"/>
          </w:tcPr>
          <w:p w:rsidR="008C4D6B" w:rsidRDefault="008C4D6B">
            <w:pPr>
              <w:pStyle w:val="ConsPlusNormal"/>
            </w:pPr>
            <w:r>
              <w:t>Социально-психологическое консультирование (в том числе по вопросам внутрисемейных отношений)</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8C4D6B">
        <w:tc>
          <w:tcPr>
            <w:tcW w:w="571" w:type="dxa"/>
          </w:tcPr>
          <w:p w:rsidR="008C4D6B" w:rsidRDefault="008C4D6B">
            <w:pPr>
              <w:pStyle w:val="ConsPlusNormal"/>
              <w:jc w:val="center"/>
            </w:pPr>
            <w:r>
              <w:t>3.2</w:t>
            </w:r>
          </w:p>
        </w:tc>
        <w:tc>
          <w:tcPr>
            <w:tcW w:w="2268" w:type="dxa"/>
          </w:tcPr>
          <w:p w:rsidR="008C4D6B" w:rsidRDefault="008C4D6B">
            <w:pPr>
              <w:pStyle w:val="ConsPlusNormal"/>
            </w:pPr>
            <w:r>
              <w:t>Социально-психологический патронаж, в том числе проведение бесед, выслушивание, подбадривание, мотивация к активности, психологическая поддержка жизненного тонуса</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C4D6B">
        <w:tc>
          <w:tcPr>
            <w:tcW w:w="571" w:type="dxa"/>
          </w:tcPr>
          <w:p w:rsidR="008C4D6B" w:rsidRDefault="008C4D6B">
            <w:pPr>
              <w:pStyle w:val="ConsPlusNormal"/>
              <w:jc w:val="center"/>
            </w:pPr>
            <w:r>
              <w:t>3.3</w:t>
            </w:r>
          </w:p>
        </w:tc>
        <w:tc>
          <w:tcPr>
            <w:tcW w:w="2268" w:type="dxa"/>
          </w:tcPr>
          <w:p w:rsidR="008C4D6B" w:rsidRDefault="008C4D6B">
            <w:pPr>
              <w:pStyle w:val="ConsPlusNormal"/>
            </w:pPr>
            <w:r>
              <w:t>Психологическая диагностика, коррекция, сопровождение получателей социальных услуг</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оказание помощи в коррекции психологического состояния получателя социальных услуг для адаптации в социальной среде, поиск психологических ресурсов, формирование психологических мотивов, стабилизацию психоэмоционального состояния для адаптации в социальной среде</w:t>
            </w:r>
          </w:p>
        </w:tc>
      </w:tr>
      <w:tr w:rsidR="008C4D6B">
        <w:tc>
          <w:tcPr>
            <w:tcW w:w="9075" w:type="dxa"/>
            <w:gridSpan w:val="6"/>
          </w:tcPr>
          <w:p w:rsidR="008C4D6B" w:rsidRDefault="008C4D6B">
            <w:pPr>
              <w:pStyle w:val="ConsPlusNormal"/>
              <w:jc w:val="center"/>
              <w:outlineLvl w:val="4"/>
            </w:pPr>
            <w:r>
              <w:t>4. Социально-правовые услуги</w:t>
            </w:r>
          </w:p>
        </w:tc>
      </w:tr>
      <w:tr w:rsidR="008C4D6B">
        <w:tc>
          <w:tcPr>
            <w:tcW w:w="571" w:type="dxa"/>
          </w:tcPr>
          <w:p w:rsidR="008C4D6B" w:rsidRDefault="008C4D6B">
            <w:pPr>
              <w:pStyle w:val="ConsPlusNormal"/>
              <w:jc w:val="center"/>
            </w:pPr>
            <w:r>
              <w:t>4.1</w:t>
            </w:r>
          </w:p>
        </w:tc>
        <w:tc>
          <w:tcPr>
            <w:tcW w:w="2268" w:type="dxa"/>
          </w:tcPr>
          <w:p w:rsidR="008C4D6B" w:rsidRDefault="008C4D6B">
            <w:pPr>
              <w:pStyle w:val="ConsPlusNormal"/>
            </w:pPr>
            <w:r>
              <w:t>Оказание помощи в оформлении и восстановлении утраченных документов получателей социальных услуг</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C4D6B">
        <w:tc>
          <w:tcPr>
            <w:tcW w:w="571" w:type="dxa"/>
          </w:tcPr>
          <w:p w:rsidR="008C4D6B" w:rsidRDefault="008C4D6B">
            <w:pPr>
              <w:pStyle w:val="ConsPlusNormal"/>
              <w:jc w:val="center"/>
            </w:pPr>
            <w:r>
              <w:t>4.2</w:t>
            </w:r>
          </w:p>
        </w:tc>
        <w:tc>
          <w:tcPr>
            <w:tcW w:w="2268" w:type="dxa"/>
          </w:tcPr>
          <w:p w:rsidR="008C4D6B" w:rsidRDefault="008C4D6B">
            <w:pPr>
              <w:pStyle w:val="ConsPlusNormal"/>
            </w:pPr>
            <w:r>
              <w:t>Оказание помощи в получении юридических услуг (в том числе бесплатно)</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предусматривает выяснение жизненной ситуации получателя социальных услуг, информирование получателя </w:t>
            </w:r>
            <w:r>
              <w:lastRenderedPageBreak/>
              <w:t>социальных услуг о путях реализации его законных прав, разъяснение права на получение бесплатной юридической помощи</w:t>
            </w:r>
          </w:p>
        </w:tc>
      </w:tr>
      <w:tr w:rsidR="008C4D6B">
        <w:tc>
          <w:tcPr>
            <w:tcW w:w="571" w:type="dxa"/>
          </w:tcPr>
          <w:p w:rsidR="008C4D6B" w:rsidRDefault="008C4D6B">
            <w:pPr>
              <w:pStyle w:val="ConsPlusNormal"/>
              <w:jc w:val="center"/>
            </w:pPr>
            <w:r>
              <w:lastRenderedPageBreak/>
              <w:t>4.3</w:t>
            </w:r>
          </w:p>
        </w:tc>
        <w:tc>
          <w:tcPr>
            <w:tcW w:w="2268" w:type="dxa"/>
          </w:tcPr>
          <w:p w:rsidR="008C4D6B" w:rsidRDefault="008C4D6B">
            <w:pPr>
              <w:pStyle w:val="ConsPlusNormal"/>
            </w:pPr>
            <w:r>
              <w:t>Оказание помощи в защите прав и законных интересов получателей социальных услуг</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консультирование по вопросам, связанным с правом граждан на социальное обслуживание и защиту своих интересов, содействие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8C4D6B">
        <w:tc>
          <w:tcPr>
            <w:tcW w:w="571" w:type="dxa"/>
          </w:tcPr>
          <w:p w:rsidR="008C4D6B" w:rsidRDefault="008C4D6B">
            <w:pPr>
              <w:pStyle w:val="ConsPlusNormal"/>
              <w:jc w:val="center"/>
            </w:pPr>
            <w:r>
              <w:t>4.4</w:t>
            </w:r>
          </w:p>
        </w:tc>
        <w:tc>
          <w:tcPr>
            <w:tcW w:w="2268" w:type="dxa"/>
          </w:tcPr>
          <w:p w:rsidR="008C4D6B" w:rsidRDefault="008C4D6B">
            <w:pPr>
              <w:pStyle w:val="ConsPlusNormal"/>
            </w:pPr>
            <w: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C4D6B">
        <w:tc>
          <w:tcPr>
            <w:tcW w:w="571" w:type="dxa"/>
          </w:tcPr>
          <w:p w:rsidR="008C4D6B" w:rsidRDefault="008C4D6B">
            <w:pPr>
              <w:pStyle w:val="ConsPlusNormal"/>
              <w:jc w:val="center"/>
            </w:pPr>
            <w:r>
              <w:t>4.5</w:t>
            </w:r>
          </w:p>
        </w:tc>
        <w:tc>
          <w:tcPr>
            <w:tcW w:w="2268" w:type="dxa"/>
          </w:tcPr>
          <w:p w:rsidR="008C4D6B" w:rsidRDefault="008C4D6B">
            <w:pPr>
              <w:pStyle w:val="ConsPlusNormal"/>
            </w:pPr>
            <w:r>
              <w:t>Оказание помощи в консультировании по социально-правовым вопросам</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p>
        </w:tc>
        <w:tc>
          <w:tcPr>
            <w:tcW w:w="3345" w:type="dxa"/>
          </w:tcPr>
          <w:p w:rsidR="008C4D6B" w:rsidRDefault="008C4D6B">
            <w:pPr>
              <w:pStyle w:val="ConsPlusNormal"/>
            </w:pPr>
            <w: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решения вопросов</w:t>
            </w:r>
          </w:p>
        </w:tc>
      </w:tr>
      <w:tr w:rsidR="008C4D6B">
        <w:tc>
          <w:tcPr>
            <w:tcW w:w="571" w:type="dxa"/>
          </w:tcPr>
          <w:p w:rsidR="008C4D6B" w:rsidRDefault="008C4D6B">
            <w:pPr>
              <w:pStyle w:val="ConsPlusNormal"/>
              <w:jc w:val="center"/>
            </w:pPr>
            <w:r>
              <w:t>4.6</w:t>
            </w:r>
          </w:p>
        </w:tc>
        <w:tc>
          <w:tcPr>
            <w:tcW w:w="2268" w:type="dxa"/>
          </w:tcPr>
          <w:p w:rsidR="008C4D6B" w:rsidRDefault="008C4D6B">
            <w:pPr>
              <w:pStyle w:val="ConsPlusNormal"/>
            </w:pPr>
            <w:r>
              <w:t>Оказание помощи в направлении получателя социальных услуг в стационарные организации социального обслуживания</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8C4D6B">
        <w:tc>
          <w:tcPr>
            <w:tcW w:w="9075" w:type="dxa"/>
            <w:gridSpan w:val="6"/>
          </w:tcPr>
          <w:p w:rsidR="008C4D6B" w:rsidRDefault="008C4D6B">
            <w:pPr>
              <w:pStyle w:val="ConsPlusNormal"/>
              <w:jc w:val="center"/>
              <w:outlineLvl w:val="4"/>
            </w:pPr>
            <w:r>
              <w:lastRenderedPageBreak/>
              <w:t>5. Социально-педагогические услуги</w:t>
            </w:r>
          </w:p>
        </w:tc>
      </w:tr>
      <w:tr w:rsidR="008C4D6B">
        <w:tc>
          <w:tcPr>
            <w:tcW w:w="571" w:type="dxa"/>
          </w:tcPr>
          <w:p w:rsidR="008C4D6B" w:rsidRDefault="008C4D6B">
            <w:pPr>
              <w:pStyle w:val="ConsPlusNormal"/>
              <w:jc w:val="center"/>
            </w:pPr>
            <w:r>
              <w:t>5.1</w:t>
            </w:r>
          </w:p>
        </w:tc>
        <w:tc>
          <w:tcPr>
            <w:tcW w:w="2268" w:type="dxa"/>
          </w:tcPr>
          <w:p w:rsidR="008C4D6B" w:rsidRDefault="008C4D6B">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871" w:type="dxa"/>
            <w:gridSpan w:val="2"/>
          </w:tcPr>
          <w:p w:rsidR="008C4D6B" w:rsidRDefault="008C4D6B">
            <w:pPr>
              <w:pStyle w:val="ConsPlusNormal"/>
            </w:pPr>
            <w:r>
              <w:t>в течение периода обслуживания (при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обучение родственников практическим навыкам общего ухода. Адаптация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w:t>
            </w:r>
          </w:p>
        </w:tc>
      </w:tr>
      <w:tr w:rsidR="008C4D6B">
        <w:tc>
          <w:tcPr>
            <w:tcW w:w="571" w:type="dxa"/>
          </w:tcPr>
          <w:p w:rsidR="008C4D6B" w:rsidRDefault="008C4D6B">
            <w:pPr>
              <w:pStyle w:val="ConsPlusNormal"/>
              <w:jc w:val="center"/>
            </w:pPr>
            <w:r>
              <w:t>5.2</w:t>
            </w:r>
          </w:p>
        </w:tc>
        <w:tc>
          <w:tcPr>
            <w:tcW w:w="2268" w:type="dxa"/>
          </w:tcPr>
          <w:p w:rsidR="008C4D6B" w:rsidRDefault="008C4D6B">
            <w:pPr>
              <w:pStyle w:val="ConsPlusNormal"/>
            </w:pPr>
            <w:r>
              <w:t>Организация помощи получателям социальных услуг в обучении навыкам самообслуживания, общения, направленным на развитие личности</w:t>
            </w:r>
          </w:p>
        </w:tc>
        <w:tc>
          <w:tcPr>
            <w:tcW w:w="1871" w:type="dxa"/>
            <w:gridSpan w:val="2"/>
          </w:tcPr>
          <w:p w:rsidR="008C4D6B" w:rsidRDefault="008C4D6B">
            <w:pPr>
              <w:pStyle w:val="ConsPlusNormal"/>
            </w:pPr>
            <w:r>
              <w:t>в течение периода обслуживания (при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8C4D6B">
        <w:tc>
          <w:tcPr>
            <w:tcW w:w="571" w:type="dxa"/>
          </w:tcPr>
          <w:p w:rsidR="008C4D6B" w:rsidRDefault="008C4D6B">
            <w:pPr>
              <w:pStyle w:val="ConsPlusNormal"/>
              <w:jc w:val="center"/>
            </w:pPr>
            <w:r>
              <w:t>5.3</w:t>
            </w:r>
          </w:p>
        </w:tc>
        <w:tc>
          <w:tcPr>
            <w:tcW w:w="2268" w:type="dxa"/>
          </w:tcPr>
          <w:p w:rsidR="008C4D6B" w:rsidRDefault="008C4D6B">
            <w:pPr>
              <w:pStyle w:val="ConsPlusNormal"/>
            </w:pPr>
            <w:r>
              <w:t>Формирование позитивных интересов (в том числе в сфере досуга)</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2</w:t>
            </w:r>
          </w:p>
        </w:tc>
        <w:tc>
          <w:tcPr>
            <w:tcW w:w="3345" w:type="dxa"/>
          </w:tcPr>
          <w:p w:rsidR="008C4D6B" w:rsidRDefault="008C4D6B">
            <w:pPr>
              <w:pStyle w:val="ConsPlusNormal"/>
            </w:pPr>
            <w:r>
              <w:t>услуга включает в себя организацию и проведение клубной и кружковой работы для формирования и развития интересов получателей социальных услуг, а также привлечение получателя социальных услуг к участию в них</w:t>
            </w:r>
          </w:p>
        </w:tc>
      </w:tr>
      <w:tr w:rsidR="008C4D6B">
        <w:tc>
          <w:tcPr>
            <w:tcW w:w="571" w:type="dxa"/>
          </w:tcPr>
          <w:p w:rsidR="008C4D6B" w:rsidRDefault="008C4D6B">
            <w:pPr>
              <w:pStyle w:val="ConsPlusNormal"/>
              <w:jc w:val="center"/>
            </w:pPr>
            <w:r>
              <w:t>5.4</w:t>
            </w:r>
          </w:p>
        </w:tc>
        <w:tc>
          <w:tcPr>
            <w:tcW w:w="2268" w:type="dxa"/>
          </w:tcPr>
          <w:p w:rsidR="008C4D6B" w:rsidRDefault="008C4D6B">
            <w:pPr>
              <w:pStyle w:val="ConsPlusNormal"/>
            </w:pPr>
            <w:r>
              <w:t>Организация досуга (летний отдых, туризм, праздники, экскурсии и другие культурные мероприятия)</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организацию экскурсии, посещение музеев, храмов, театров, выставок, концерты художественной самодеятельности, праздники, юбилеи и другие мероприятия. Содействие в получении культурно-досуговых услуг</w:t>
            </w:r>
          </w:p>
        </w:tc>
      </w:tr>
      <w:tr w:rsidR="008C4D6B">
        <w:tc>
          <w:tcPr>
            <w:tcW w:w="9075" w:type="dxa"/>
            <w:gridSpan w:val="6"/>
          </w:tcPr>
          <w:p w:rsidR="008C4D6B" w:rsidRDefault="008C4D6B">
            <w:pPr>
              <w:pStyle w:val="ConsPlusNormal"/>
              <w:jc w:val="center"/>
              <w:outlineLvl w:val="4"/>
            </w:pPr>
            <w:r>
              <w:t>6. Социально-трудовые услуги</w:t>
            </w:r>
          </w:p>
        </w:tc>
      </w:tr>
      <w:tr w:rsidR="008C4D6B">
        <w:tc>
          <w:tcPr>
            <w:tcW w:w="571" w:type="dxa"/>
          </w:tcPr>
          <w:p w:rsidR="008C4D6B" w:rsidRDefault="008C4D6B">
            <w:pPr>
              <w:pStyle w:val="ConsPlusNormal"/>
              <w:jc w:val="center"/>
            </w:pPr>
            <w:r>
              <w:t>6.1</w:t>
            </w:r>
          </w:p>
        </w:tc>
        <w:tc>
          <w:tcPr>
            <w:tcW w:w="2268" w:type="dxa"/>
          </w:tcPr>
          <w:p w:rsidR="008C4D6B" w:rsidRDefault="008C4D6B">
            <w:pPr>
              <w:pStyle w:val="ConsPlusNormal"/>
            </w:pPr>
            <w:r>
              <w:t xml:space="preserve">Проведение мероприятий по использованию трудовых возможностей и </w:t>
            </w:r>
            <w:r>
              <w:lastRenderedPageBreak/>
              <w:t>обучению доступным профессиональным навыкам</w:t>
            </w:r>
          </w:p>
        </w:tc>
        <w:tc>
          <w:tcPr>
            <w:tcW w:w="1871" w:type="dxa"/>
            <w:gridSpan w:val="2"/>
          </w:tcPr>
          <w:p w:rsidR="008C4D6B" w:rsidRDefault="008C4D6B">
            <w:pPr>
              <w:pStyle w:val="ConsPlusNormal"/>
            </w:pPr>
            <w:r>
              <w:lastRenderedPageBreak/>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предусматривает проведение мероприятий по использованию остаточных трудовых возможностей и обучению доступным </w:t>
            </w:r>
            <w:r>
              <w:lastRenderedPageBreak/>
              <w:t>профессиональным навыкам</w:t>
            </w:r>
          </w:p>
        </w:tc>
      </w:tr>
      <w:tr w:rsidR="008C4D6B">
        <w:tc>
          <w:tcPr>
            <w:tcW w:w="571" w:type="dxa"/>
          </w:tcPr>
          <w:p w:rsidR="008C4D6B" w:rsidRDefault="008C4D6B">
            <w:pPr>
              <w:pStyle w:val="ConsPlusNormal"/>
              <w:jc w:val="center"/>
            </w:pPr>
            <w:r>
              <w:lastRenderedPageBreak/>
              <w:t>6.2</w:t>
            </w:r>
          </w:p>
        </w:tc>
        <w:tc>
          <w:tcPr>
            <w:tcW w:w="2268" w:type="dxa"/>
          </w:tcPr>
          <w:p w:rsidR="008C4D6B" w:rsidRDefault="008C4D6B">
            <w:pPr>
              <w:pStyle w:val="ConsPlusNormal"/>
            </w:pPr>
            <w:r>
              <w:t>Оказание помощи в трудоустройстве</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8C4D6B">
        <w:tc>
          <w:tcPr>
            <w:tcW w:w="9075" w:type="dxa"/>
            <w:gridSpan w:val="6"/>
          </w:tcPr>
          <w:p w:rsidR="008C4D6B" w:rsidRDefault="008C4D6B">
            <w:pPr>
              <w:pStyle w:val="ConsPlusNormal"/>
              <w:jc w:val="center"/>
              <w:outlineLvl w:val="4"/>
            </w:pPr>
            <w:r>
              <w:t>7. Услуги в целях повышения коммуникативного потенциала получателей социальных услуг, имеющих ограничения жизнедеятельности</w:t>
            </w:r>
          </w:p>
        </w:tc>
      </w:tr>
      <w:tr w:rsidR="008C4D6B">
        <w:tc>
          <w:tcPr>
            <w:tcW w:w="571" w:type="dxa"/>
          </w:tcPr>
          <w:p w:rsidR="008C4D6B" w:rsidRDefault="008C4D6B">
            <w:pPr>
              <w:pStyle w:val="ConsPlusNormal"/>
              <w:jc w:val="center"/>
            </w:pPr>
            <w:r>
              <w:t>7.1</w:t>
            </w:r>
          </w:p>
        </w:tc>
        <w:tc>
          <w:tcPr>
            <w:tcW w:w="2268" w:type="dxa"/>
          </w:tcPr>
          <w:p w:rsidR="008C4D6B" w:rsidRDefault="008C4D6B">
            <w:pPr>
              <w:pStyle w:val="ConsPlusNormal"/>
            </w:pPr>
            <w:r>
              <w:t>Обучение инвалидов пользованию средствами ухода и техническими средствами реабилитации</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соблюдения требований технической безопасности</w:t>
            </w:r>
          </w:p>
        </w:tc>
      </w:tr>
      <w:tr w:rsidR="008C4D6B">
        <w:tc>
          <w:tcPr>
            <w:tcW w:w="571" w:type="dxa"/>
          </w:tcPr>
          <w:p w:rsidR="008C4D6B" w:rsidRDefault="008C4D6B">
            <w:pPr>
              <w:pStyle w:val="ConsPlusNormal"/>
              <w:jc w:val="center"/>
            </w:pPr>
            <w:r>
              <w:t>7.2</w:t>
            </w:r>
          </w:p>
        </w:tc>
        <w:tc>
          <w:tcPr>
            <w:tcW w:w="2268" w:type="dxa"/>
          </w:tcPr>
          <w:p w:rsidR="008C4D6B" w:rsidRDefault="008C4D6B">
            <w:pPr>
              <w:pStyle w:val="ConsPlusNormal"/>
            </w:pPr>
            <w:r>
              <w:t>Обучение навыкам поведения в быту и общественных местах</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8C4D6B">
        <w:tc>
          <w:tcPr>
            <w:tcW w:w="571" w:type="dxa"/>
          </w:tcPr>
          <w:p w:rsidR="008C4D6B" w:rsidRDefault="008C4D6B">
            <w:pPr>
              <w:pStyle w:val="ConsPlusNormal"/>
              <w:jc w:val="center"/>
            </w:pPr>
            <w:r>
              <w:t>7.3</w:t>
            </w:r>
          </w:p>
        </w:tc>
        <w:tc>
          <w:tcPr>
            <w:tcW w:w="2268" w:type="dxa"/>
          </w:tcPr>
          <w:p w:rsidR="008C4D6B" w:rsidRDefault="008C4D6B">
            <w:pPr>
              <w:pStyle w:val="ConsPlusNormal"/>
            </w:pPr>
            <w:r>
              <w:t>Оказание помощи в обучении навыкам компьютерной грамотности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включает в себя оказание содействия в обучении получателей социальных услуг, имеющих ограничения жизнедеятельности, навыкам самостоятельного пользования компьютером. Оказание помощи </w:t>
            </w:r>
            <w:r>
              <w:lastRenderedPageBreak/>
              <w:t>в написании заявки в организацию, оказывающую услугу по обучению первичным навыкам компьютерной грамотности</w:t>
            </w:r>
          </w:p>
        </w:tc>
      </w:tr>
      <w:tr w:rsidR="008C4D6B">
        <w:tc>
          <w:tcPr>
            <w:tcW w:w="571" w:type="dxa"/>
          </w:tcPr>
          <w:p w:rsidR="008C4D6B" w:rsidRDefault="008C4D6B">
            <w:pPr>
              <w:pStyle w:val="ConsPlusNormal"/>
              <w:jc w:val="center"/>
            </w:pPr>
            <w:r>
              <w:lastRenderedPageBreak/>
              <w:t>7.4</w:t>
            </w:r>
          </w:p>
        </w:tc>
        <w:tc>
          <w:tcPr>
            <w:tcW w:w="2268" w:type="dxa"/>
          </w:tcPr>
          <w:p w:rsidR="008C4D6B" w:rsidRDefault="008C4D6B">
            <w:pPr>
              <w:pStyle w:val="ConsPlusNormal"/>
            </w:pPr>
            <w:r>
              <w:t>Оказание помощи в обеспечении техническими средствами реабилитации, в том числе во временное пользование</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8C4D6B">
        <w:tc>
          <w:tcPr>
            <w:tcW w:w="9075" w:type="dxa"/>
            <w:gridSpan w:val="6"/>
          </w:tcPr>
          <w:p w:rsidR="008C4D6B" w:rsidRDefault="008C4D6B">
            <w:pPr>
              <w:pStyle w:val="ConsPlusNormal"/>
              <w:jc w:val="center"/>
              <w:outlineLvl w:val="3"/>
            </w:pPr>
            <w:r>
              <w:t>III. Перечень социальных услуг, предоставляемых получателям социальных услуг в стационарной форме социального обслуживания при временном проживании (центр социальной адаптации для лиц без определенного места жительства и занятий)</w:t>
            </w:r>
          </w:p>
        </w:tc>
      </w:tr>
      <w:tr w:rsidR="008C4D6B">
        <w:tc>
          <w:tcPr>
            <w:tcW w:w="9075" w:type="dxa"/>
            <w:gridSpan w:val="6"/>
          </w:tcPr>
          <w:p w:rsidR="008C4D6B" w:rsidRDefault="008C4D6B">
            <w:pPr>
              <w:pStyle w:val="ConsPlusNormal"/>
              <w:jc w:val="center"/>
              <w:outlineLvl w:val="4"/>
            </w:pPr>
            <w:r>
              <w:t>1. Социально-бытовые услуги</w:t>
            </w:r>
          </w:p>
        </w:tc>
      </w:tr>
      <w:tr w:rsidR="008C4D6B">
        <w:tc>
          <w:tcPr>
            <w:tcW w:w="571" w:type="dxa"/>
          </w:tcPr>
          <w:p w:rsidR="008C4D6B" w:rsidRDefault="008C4D6B">
            <w:pPr>
              <w:pStyle w:val="ConsPlusNormal"/>
              <w:jc w:val="center"/>
            </w:pPr>
            <w:r>
              <w:t>1.1</w:t>
            </w:r>
          </w:p>
        </w:tc>
        <w:tc>
          <w:tcPr>
            <w:tcW w:w="2268" w:type="dxa"/>
          </w:tcPr>
          <w:p w:rsidR="008C4D6B" w:rsidRDefault="008C4D6B">
            <w:pPr>
              <w:pStyle w:val="ConsPlusNormal"/>
            </w:pPr>
            <w:r>
              <w:t>Обеспечение площадью жилых помещений в соответствии с утвержденными нормативами</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предоставление жилой площади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1.2</w:t>
            </w:r>
          </w:p>
        </w:tc>
        <w:tc>
          <w:tcPr>
            <w:tcW w:w="2268" w:type="dxa"/>
          </w:tcPr>
          <w:p w:rsidR="008C4D6B" w:rsidRDefault="008C4D6B">
            <w:pPr>
              <w:pStyle w:val="ConsPlusNormal"/>
            </w:pPr>
            <w:r>
              <w:t>Обеспечение питанием в соответствии с утвержденными нормативами</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6</w:t>
            </w:r>
          </w:p>
        </w:tc>
        <w:tc>
          <w:tcPr>
            <w:tcW w:w="3345" w:type="dxa"/>
          </w:tcPr>
          <w:p w:rsidR="008C4D6B" w:rsidRDefault="008C4D6B">
            <w:pPr>
              <w:pStyle w:val="ConsPlusNormal"/>
            </w:pPr>
            <w:r>
              <w:t>услуга включает в себя обеспечение питанием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1.3</w:t>
            </w:r>
          </w:p>
        </w:tc>
        <w:tc>
          <w:tcPr>
            <w:tcW w:w="2268" w:type="dxa"/>
          </w:tcPr>
          <w:p w:rsidR="008C4D6B" w:rsidRDefault="008C4D6B">
            <w:pPr>
              <w:pStyle w:val="ConsPlusNormal"/>
            </w:pPr>
            <w: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1871" w:type="dxa"/>
            <w:gridSpan w:val="2"/>
          </w:tcPr>
          <w:p w:rsidR="008C4D6B" w:rsidRDefault="008C4D6B">
            <w:pPr>
              <w:pStyle w:val="ConsPlusNormal"/>
            </w:pPr>
            <w:r>
              <w:t>в неделю (либо по мере загрязнения)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обеспечение мягким инвентарем (одежда, обувь, нательное белье и постельные принадлежности) согласно утвержденному нормативному акту уполномоченного органа Краснодарского края в сфере социального обслуживания</w:t>
            </w:r>
          </w:p>
        </w:tc>
      </w:tr>
      <w:tr w:rsidR="008C4D6B">
        <w:tc>
          <w:tcPr>
            <w:tcW w:w="571" w:type="dxa"/>
          </w:tcPr>
          <w:p w:rsidR="008C4D6B" w:rsidRDefault="008C4D6B">
            <w:pPr>
              <w:pStyle w:val="ConsPlusNormal"/>
              <w:jc w:val="center"/>
            </w:pPr>
            <w:r>
              <w:t>1.4</w:t>
            </w:r>
          </w:p>
        </w:tc>
        <w:tc>
          <w:tcPr>
            <w:tcW w:w="2268" w:type="dxa"/>
          </w:tcPr>
          <w:p w:rsidR="008C4D6B" w:rsidRDefault="008C4D6B">
            <w:pPr>
              <w:pStyle w:val="ConsPlusNormal"/>
            </w:pPr>
            <w:r>
              <w:t xml:space="preserve">Обеспечение за счет </w:t>
            </w:r>
            <w:r>
              <w:lastRenderedPageBreak/>
              <w:t>средств получателя социальных услуг книгами, журналами, газетами, настольными играми</w:t>
            </w:r>
          </w:p>
        </w:tc>
        <w:tc>
          <w:tcPr>
            <w:tcW w:w="1871" w:type="dxa"/>
            <w:gridSpan w:val="2"/>
          </w:tcPr>
          <w:p w:rsidR="008C4D6B" w:rsidRDefault="008C4D6B">
            <w:pPr>
              <w:pStyle w:val="ConsPlusNormal"/>
            </w:pPr>
            <w:r>
              <w:lastRenderedPageBreak/>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предусматривает </w:t>
            </w:r>
            <w:r>
              <w:lastRenderedPageBreak/>
              <w:t>организацию досуга и отдыха, в том числе обеспечение книгами, журналами, настольными играми</w:t>
            </w:r>
          </w:p>
        </w:tc>
      </w:tr>
      <w:tr w:rsidR="008C4D6B">
        <w:tc>
          <w:tcPr>
            <w:tcW w:w="571" w:type="dxa"/>
          </w:tcPr>
          <w:p w:rsidR="008C4D6B" w:rsidRDefault="008C4D6B">
            <w:pPr>
              <w:pStyle w:val="ConsPlusNormal"/>
              <w:jc w:val="center"/>
            </w:pPr>
            <w:r>
              <w:lastRenderedPageBreak/>
              <w:t>1.5</w:t>
            </w:r>
          </w:p>
        </w:tc>
        <w:tc>
          <w:tcPr>
            <w:tcW w:w="2268" w:type="dxa"/>
          </w:tcPr>
          <w:p w:rsidR="008C4D6B" w:rsidRDefault="008C4D6B">
            <w:pPr>
              <w:pStyle w:val="ConsPlusNormal"/>
            </w:pPr>
            <w:r>
              <w:t>Оказание помощи в написании и прочтении писем</w:t>
            </w:r>
          </w:p>
        </w:tc>
        <w:tc>
          <w:tcPr>
            <w:tcW w:w="1871" w:type="dxa"/>
            <w:gridSpan w:val="2"/>
          </w:tcPr>
          <w:p w:rsidR="008C4D6B" w:rsidRDefault="008C4D6B">
            <w:pPr>
              <w:pStyle w:val="ConsPlusNormal"/>
            </w:pPr>
            <w:r>
              <w:t>в месяц</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написание под диктовку получателя социальных услуг различных письменных обращений и их отправку адресатам через почтовые ящики, чтение вслух полученной корреспонденции</w:t>
            </w:r>
          </w:p>
        </w:tc>
      </w:tr>
      <w:tr w:rsidR="008C4D6B">
        <w:tblPrEx>
          <w:tblBorders>
            <w:insideH w:val="nil"/>
          </w:tblBorders>
        </w:tblPrEx>
        <w:tc>
          <w:tcPr>
            <w:tcW w:w="9075"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91"/>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Текст приведен в соответствии с официальным текстом документа.</w:t>
                  </w:r>
                </w:p>
              </w:tc>
            </w:tr>
          </w:tbl>
          <w:p w:rsidR="008C4D6B" w:rsidRDefault="008C4D6B"/>
        </w:tc>
      </w:tr>
      <w:tr w:rsidR="008C4D6B">
        <w:tblPrEx>
          <w:tblBorders>
            <w:insideH w:val="nil"/>
          </w:tblBorders>
        </w:tblPrEx>
        <w:tc>
          <w:tcPr>
            <w:tcW w:w="571" w:type="dxa"/>
            <w:tcBorders>
              <w:top w:val="nil"/>
            </w:tcBorders>
          </w:tcPr>
          <w:p w:rsidR="008C4D6B" w:rsidRDefault="008C4D6B">
            <w:pPr>
              <w:pStyle w:val="ConsPlusNormal"/>
              <w:jc w:val="center"/>
            </w:pPr>
            <w:r>
              <w:t>1.6</w:t>
            </w:r>
          </w:p>
        </w:tc>
        <w:tc>
          <w:tcPr>
            <w:tcW w:w="2268" w:type="dxa"/>
            <w:tcBorders>
              <w:top w:val="nil"/>
            </w:tcBorders>
          </w:tcPr>
          <w:p w:rsidR="008C4D6B" w:rsidRDefault="008C4D6B">
            <w:pPr>
              <w:pStyle w:val="ConsPlusNormal"/>
            </w:pPr>
            <w:r>
              <w:t>Помощь в приеме пищи (кормление)</w:t>
            </w:r>
          </w:p>
        </w:tc>
        <w:tc>
          <w:tcPr>
            <w:tcW w:w="1871" w:type="dxa"/>
            <w:gridSpan w:val="2"/>
            <w:tcBorders>
              <w:top w:val="nil"/>
            </w:tcBorders>
          </w:tcPr>
          <w:p w:rsidR="008C4D6B" w:rsidRDefault="008C4D6B">
            <w:pPr>
              <w:pStyle w:val="ConsPlusNormal"/>
            </w:pPr>
            <w:r>
              <w:t>ежедневно</w:t>
            </w:r>
          </w:p>
        </w:tc>
        <w:tc>
          <w:tcPr>
            <w:tcW w:w="1020" w:type="dxa"/>
            <w:tcBorders>
              <w:top w:val="nil"/>
            </w:tcBorders>
          </w:tcPr>
          <w:p w:rsidR="008C4D6B" w:rsidRDefault="008C4D6B">
            <w:pPr>
              <w:pStyle w:val="ConsPlusNormal"/>
            </w:pPr>
            <w:r>
              <w:t>по числу приема пищи</w:t>
            </w:r>
          </w:p>
        </w:tc>
        <w:tc>
          <w:tcPr>
            <w:tcW w:w="3345" w:type="dxa"/>
            <w:tcBorders>
              <w:top w:val="nil"/>
            </w:tcBorders>
          </w:tcPr>
          <w:p w:rsidR="008C4D6B" w:rsidRDefault="008C4D6B">
            <w:pPr>
              <w:pStyle w:val="ConsPlusNormal"/>
            </w:pPr>
            <w:r>
              <w:t>для оказания услуги необходимо подготовить получателя социальных услуг к приему пищи: удобно усадить (кормление осуществляется в сидячем или полусидящем положении в зависимости от состояния здоровья получателя социальных услуг) и вымыть ему руки. Пища подается небольшими порциями, при необходимости измельчается. После еды получателю социальных услуг</w:t>
            </w:r>
          </w:p>
        </w:tc>
      </w:tr>
      <w:tr w:rsidR="008C4D6B">
        <w:tc>
          <w:tcPr>
            <w:tcW w:w="571" w:type="dxa"/>
          </w:tcPr>
          <w:p w:rsidR="008C4D6B" w:rsidRDefault="008C4D6B">
            <w:pPr>
              <w:pStyle w:val="ConsPlusNormal"/>
              <w:jc w:val="center"/>
            </w:pPr>
            <w:r>
              <w:t>1.7</w:t>
            </w:r>
          </w:p>
        </w:tc>
        <w:tc>
          <w:tcPr>
            <w:tcW w:w="2268" w:type="dxa"/>
          </w:tcPr>
          <w:p w:rsidR="008C4D6B" w:rsidRDefault="008C4D6B">
            <w:pPr>
              <w:pStyle w:val="ConsPlusNormal"/>
            </w:pPr>
            <w:r>
              <w:t>Предоставление транспорта и сопровождение (при необходимости) получателей социальных услуг при организации перевозки, в том числе в организации для лечения, обучения, участия в культурных мероприятиях</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Услуга предоставляется на транспортных средствах поставщика социальных услуг в пределах муниципального образования и в рамках рабочего времени. Транспортное средство должно соответствовать ограничениям получателя услуг</w:t>
            </w:r>
          </w:p>
        </w:tc>
      </w:tr>
      <w:tr w:rsidR="008C4D6B">
        <w:tc>
          <w:tcPr>
            <w:tcW w:w="571" w:type="dxa"/>
          </w:tcPr>
          <w:p w:rsidR="008C4D6B" w:rsidRDefault="008C4D6B">
            <w:pPr>
              <w:pStyle w:val="ConsPlusNormal"/>
              <w:jc w:val="center"/>
            </w:pPr>
            <w:r>
              <w:t>1.8</w:t>
            </w:r>
          </w:p>
        </w:tc>
        <w:tc>
          <w:tcPr>
            <w:tcW w:w="2268" w:type="dxa"/>
          </w:tcPr>
          <w:p w:rsidR="008C4D6B" w:rsidRDefault="008C4D6B">
            <w:pPr>
              <w:pStyle w:val="ConsPlusNormal"/>
            </w:pPr>
            <w:r>
              <w:t xml:space="preserve">Организация </w:t>
            </w:r>
            <w:r>
              <w:lastRenderedPageBreak/>
              <w:t>ритуальных услуг</w:t>
            </w:r>
          </w:p>
        </w:tc>
        <w:tc>
          <w:tcPr>
            <w:tcW w:w="1871" w:type="dxa"/>
            <w:gridSpan w:val="2"/>
          </w:tcPr>
          <w:p w:rsidR="008C4D6B" w:rsidRDefault="008C4D6B">
            <w:pPr>
              <w:pStyle w:val="ConsPlusNormal"/>
            </w:pPr>
            <w:r>
              <w:lastRenderedPageBreak/>
              <w:t xml:space="preserve">при наступлении </w:t>
            </w:r>
            <w:r>
              <w:lastRenderedPageBreak/>
              <w:t>факта</w:t>
            </w:r>
          </w:p>
        </w:tc>
        <w:tc>
          <w:tcPr>
            <w:tcW w:w="1020" w:type="dxa"/>
          </w:tcPr>
          <w:p w:rsidR="008C4D6B" w:rsidRDefault="008C4D6B">
            <w:pPr>
              <w:pStyle w:val="ConsPlusNormal"/>
            </w:pPr>
            <w:r>
              <w:lastRenderedPageBreak/>
              <w:t>1</w:t>
            </w:r>
          </w:p>
        </w:tc>
        <w:tc>
          <w:tcPr>
            <w:tcW w:w="3345" w:type="dxa"/>
          </w:tcPr>
          <w:p w:rsidR="008C4D6B" w:rsidRDefault="008C4D6B">
            <w:pPr>
              <w:pStyle w:val="ConsPlusNormal"/>
            </w:pPr>
            <w:r>
              <w:t xml:space="preserve">социальная услуга </w:t>
            </w:r>
            <w:r>
              <w:lastRenderedPageBreak/>
              <w:t>предоставляется через специализированную службу по вопросам похоронного дела при отсутствии у умершего получателя социальных услуг родственников или их нежелании организовать погребение</w:t>
            </w:r>
          </w:p>
        </w:tc>
      </w:tr>
      <w:tr w:rsidR="008C4D6B">
        <w:tc>
          <w:tcPr>
            <w:tcW w:w="9075" w:type="dxa"/>
            <w:gridSpan w:val="6"/>
          </w:tcPr>
          <w:p w:rsidR="008C4D6B" w:rsidRDefault="008C4D6B">
            <w:pPr>
              <w:pStyle w:val="ConsPlusNormal"/>
              <w:jc w:val="center"/>
              <w:outlineLvl w:val="4"/>
            </w:pPr>
            <w:r>
              <w:lastRenderedPageBreak/>
              <w:t>2. Социально-медицинские услуги</w:t>
            </w:r>
          </w:p>
        </w:tc>
      </w:tr>
      <w:tr w:rsidR="008C4D6B">
        <w:tc>
          <w:tcPr>
            <w:tcW w:w="571" w:type="dxa"/>
          </w:tcPr>
          <w:p w:rsidR="008C4D6B" w:rsidRDefault="008C4D6B">
            <w:pPr>
              <w:pStyle w:val="ConsPlusNormal"/>
              <w:jc w:val="center"/>
            </w:pPr>
            <w:r>
              <w:t>2.1</w:t>
            </w:r>
          </w:p>
        </w:tc>
        <w:tc>
          <w:tcPr>
            <w:tcW w:w="2268" w:type="dxa"/>
          </w:tcPr>
          <w:p w:rsidR="008C4D6B" w:rsidRDefault="008C4D6B">
            <w:pPr>
              <w:pStyle w:val="ConsPlusNormal"/>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услугой предусмотрено проведение процедур, связанных с сохранением здоровья получателей социальных услуг (измерение температуры тела, артериального давления, оказание помощи в приеме лекарственных средств)</w:t>
            </w:r>
          </w:p>
        </w:tc>
      </w:tr>
      <w:tr w:rsidR="008C4D6B">
        <w:tc>
          <w:tcPr>
            <w:tcW w:w="571" w:type="dxa"/>
          </w:tcPr>
          <w:p w:rsidR="008C4D6B" w:rsidRDefault="008C4D6B">
            <w:pPr>
              <w:pStyle w:val="ConsPlusNormal"/>
              <w:jc w:val="center"/>
            </w:pPr>
            <w:r>
              <w:t>2.2</w:t>
            </w:r>
          </w:p>
        </w:tc>
        <w:tc>
          <w:tcPr>
            <w:tcW w:w="2268" w:type="dxa"/>
          </w:tcPr>
          <w:p w:rsidR="008C4D6B" w:rsidRDefault="008C4D6B">
            <w:pPr>
              <w:pStyle w:val="ConsPlusNormal"/>
            </w:pPr>
            <w:r>
              <w:t>Оказание помощи в предоставлении экстренной доврачебной помощи</w:t>
            </w:r>
          </w:p>
        </w:tc>
        <w:tc>
          <w:tcPr>
            <w:tcW w:w="1871" w:type="dxa"/>
            <w:gridSpan w:val="2"/>
          </w:tcPr>
          <w:p w:rsidR="008C4D6B" w:rsidRDefault="008C4D6B">
            <w:pPr>
              <w:pStyle w:val="ConsPlusNormal"/>
            </w:pPr>
            <w:r>
              <w:t>в течение периода обслуживания (при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услугой предусматривается оказание первой доврачебной помощи (при необходимости) и вызов врача или скорой медицинской помощи</w:t>
            </w:r>
          </w:p>
        </w:tc>
      </w:tr>
      <w:tr w:rsidR="008C4D6B">
        <w:tc>
          <w:tcPr>
            <w:tcW w:w="571" w:type="dxa"/>
          </w:tcPr>
          <w:p w:rsidR="008C4D6B" w:rsidRDefault="008C4D6B">
            <w:pPr>
              <w:pStyle w:val="ConsPlusNormal"/>
              <w:jc w:val="center"/>
            </w:pPr>
            <w:r>
              <w:t>2.3</w:t>
            </w:r>
          </w:p>
        </w:tc>
        <w:tc>
          <w:tcPr>
            <w:tcW w:w="2268" w:type="dxa"/>
          </w:tcPr>
          <w:p w:rsidR="008C4D6B" w:rsidRDefault="008C4D6B">
            <w:pPr>
              <w:pStyle w:val="ConsPlusNormal"/>
            </w:pPr>
            <w:r>
              <w:t>Систематическое наблюдение за получателями социальных услуг в целях выявления отклонений в состоянии их здоровья</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проведение наблюдения за получателем социальных услуг для выявления отклонений в состоянии их здоровья. Выявление отклонений в состоянии здоровья получателя социальных услуг проводится по внешнему виду и самочувствию получателя социальных услуг. Осуществляются действия по измерению температуры тела, получателям социальных услуг с выраженной гипертонией (гипотонией) - измерение артериального давления</w:t>
            </w:r>
          </w:p>
        </w:tc>
      </w:tr>
      <w:tr w:rsidR="008C4D6B">
        <w:tc>
          <w:tcPr>
            <w:tcW w:w="571" w:type="dxa"/>
          </w:tcPr>
          <w:p w:rsidR="008C4D6B" w:rsidRDefault="008C4D6B">
            <w:pPr>
              <w:pStyle w:val="ConsPlusNormal"/>
              <w:jc w:val="center"/>
            </w:pPr>
            <w:r>
              <w:t>2.4</w:t>
            </w:r>
          </w:p>
        </w:tc>
        <w:tc>
          <w:tcPr>
            <w:tcW w:w="2268" w:type="dxa"/>
          </w:tcPr>
          <w:p w:rsidR="008C4D6B" w:rsidRDefault="008C4D6B">
            <w:pPr>
              <w:pStyle w:val="ConsPlusNormal"/>
            </w:pPr>
            <w:r>
              <w:t>Проведение мероприятий, направленных на формирование здорового образа жизни</w:t>
            </w:r>
          </w:p>
        </w:tc>
        <w:tc>
          <w:tcPr>
            <w:tcW w:w="1871" w:type="dxa"/>
            <w:gridSpan w:val="2"/>
          </w:tcPr>
          <w:p w:rsidR="008C4D6B" w:rsidRDefault="008C4D6B">
            <w:pPr>
              <w:pStyle w:val="ConsPlusNormal"/>
            </w:pPr>
            <w:r>
              <w:t>в неделю</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включает в себя проведение мероприятий по формированию здорового образа жизни, беседы с получателем социальных услуг о ведении здорового образа жизни, профилактике обострений </w:t>
            </w:r>
            <w:r>
              <w:lastRenderedPageBreak/>
              <w:t>существующих заболеваний, соблюдении рекомендованного режима дня, питания</w:t>
            </w:r>
          </w:p>
        </w:tc>
      </w:tr>
      <w:tr w:rsidR="008C4D6B">
        <w:tc>
          <w:tcPr>
            <w:tcW w:w="571" w:type="dxa"/>
          </w:tcPr>
          <w:p w:rsidR="008C4D6B" w:rsidRDefault="008C4D6B">
            <w:pPr>
              <w:pStyle w:val="ConsPlusNormal"/>
              <w:jc w:val="center"/>
            </w:pPr>
            <w:r>
              <w:lastRenderedPageBreak/>
              <w:t>2.5</w:t>
            </w:r>
          </w:p>
        </w:tc>
        <w:tc>
          <w:tcPr>
            <w:tcW w:w="2268" w:type="dxa"/>
          </w:tcPr>
          <w:p w:rsidR="008C4D6B" w:rsidRDefault="008C4D6B">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консультирование клиента по вопросам гигиены питания, содержания жилища, избавления от избыточного веса, ведения здорового образа жизни</w:t>
            </w:r>
          </w:p>
        </w:tc>
      </w:tr>
      <w:tr w:rsidR="008C4D6B">
        <w:tc>
          <w:tcPr>
            <w:tcW w:w="571" w:type="dxa"/>
          </w:tcPr>
          <w:p w:rsidR="008C4D6B" w:rsidRDefault="008C4D6B">
            <w:pPr>
              <w:pStyle w:val="ConsPlusNormal"/>
              <w:jc w:val="center"/>
            </w:pPr>
            <w:r>
              <w:t>2.6</w:t>
            </w:r>
          </w:p>
        </w:tc>
        <w:tc>
          <w:tcPr>
            <w:tcW w:w="2268" w:type="dxa"/>
          </w:tcPr>
          <w:p w:rsidR="008C4D6B" w:rsidRDefault="008C4D6B">
            <w:pPr>
              <w:pStyle w:val="ConsPlusNormal"/>
            </w:pPr>
            <w:r>
              <w:t>Оказание услуг по немедикаментозной терапии (физиотерапии, лечебной физкультуре, кинезиотерапии, массажу, методов с применением природных лечебных факторов), направленных на компенсацию или восстановление утраченных функций</w:t>
            </w:r>
          </w:p>
        </w:tc>
        <w:tc>
          <w:tcPr>
            <w:tcW w:w="1871" w:type="dxa"/>
            <w:gridSpan w:val="2"/>
          </w:tcPr>
          <w:p w:rsidR="008C4D6B" w:rsidRDefault="008C4D6B">
            <w:pPr>
              <w:pStyle w:val="ConsPlusNormal"/>
            </w:pPr>
            <w:r>
              <w:t>ежедневно</w:t>
            </w:r>
          </w:p>
        </w:tc>
        <w:tc>
          <w:tcPr>
            <w:tcW w:w="1020" w:type="dxa"/>
          </w:tcPr>
          <w:p w:rsidR="008C4D6B" w:rsidRDefault="008C4D6B">
            <w:pPr>
              <w:pStyle w:val="ConsPlusNormal"/>
            </w:pPr>
            <w:r>
              <w:t>1</w:t>
            </w:r>
          </w:p>
        </w:tc>
        <w:tc>
          <w:tcPr>
            <w:tcW w:w="3345" w:type="dxa"/>
          </w:tcPr>
          <w:p w:rsidR="008C4D6B" w:rsidRDefault="008C4D6B">
            <w:pPr>
              <w:pStyle w:val="ConsPlusNormal"/>
            </w:pPr>
            <w:r>
              <w:t>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специалистами учреждения в соответствии с рекомендациями врача в специальных оборудованных помещениях (помещения должны быть чистыми, сухими, хорошо проветриваемыми)</w:t>
            </w:r>
          </w:p>
        </w:tc>
      </w:tr>
      <w:tr w:rsidR="008C4D6B">
        <w:tc>
          <w:tcPr>
            <w:tcW w:w="9075" w:type="dxa"/>
            <w:gridSpan w:val="6"/>
          </w:tcPr>
          <w:p w:rsidR="008C4D6B" w:rsidRDefault="008C4D6B">
            <w:pPr>
              <w:pStyle w:val="ConsPlusNormal"/>
              <w:jc w:val="center"/>
              <w:outlineLvl w:val="4"/>
            </w:pPr>
            <w:r>
              <w:t>3. Социально-психологические услуги</w:t>
            </w:r>
          </w:p>
        </w:tc>
      </w:tr>
      <w:tr w:rsidR="008C4D6B">
        <w:tc>
          <w:tcPr>
            <w:tcW w:w="571" w:type="dxa"/>
          </w:tcPr>
          <w:p w:rsidR="008C4D6B" w:rsidRDefault="008C4D6B">
            <w:pPr>
              <w:pStyle w:val="ConsPlusNormal"/>
              <w:jc w:val="center"/>
            </w:pPr>
            <w:r>
              <w:t>3.1</w:t>
            </w:r>
          </w:p>
        </w:tc>
        <w:tc>
          <w:tcPr>
            <w:tcW w:w="2268" w:type="dxa"/>
          </w:tcPr>
          <w:p w:rsidR="008C4D6B" w:rsidRDefault="008C4D6B">
            <w:pPr>
              <w:pStyle w:val="ConsPlusNormal"/>
            </w:pPr>
            <w:r>
              <w:t>Социально-психологическое консультирование (в том числе по вопросам внутрисемейных отношений)</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консультирование на основе полученной от получателя социальных услуг информации и обсуждение с ним возникших социально-психологических проблем, помочь ему раскрыть и мобилизовать внутренние ресурсы и решить эти проблемы</w:t>
            </w:r>
          </w:p>
        </w:tc>
      </w:tr>
      <w:tr w:rsidR="008C4D6B">
        <w:tc>
          <w:tcPr>
            <w:tcW w:w="571" w:type="dxa"/>
          </w:tcPr>
          <w:p w:rsidR="008C4D6B" w:rsidRDefault="008C4D6B">
            <w:pPr>
              <w:pStyle w:val="ConsPlusNormal"/>
              <w:jc w:val="center"/>
            </w:pPr>
            <w:r>
              <w:t>3.2</w:t>
            </w:r>
          </w:p>
        </w:tc>
        <w:tc>
          <w:tcPr>
            <w:tcW w:w="2268" w:type="dxa"/>
          </w:tcPr>
          <w:p w:rsidR="008C4D6B" w:rsidRDefault="008C4D6B">
            <w:pPr>
              <w:pStyle w:val="ConsPlusNormal"/>
            </w:pPr>
            <w:r>
              <w:t xml:space="preserve">Социально-психологический патронаж, в том числе проведение бесед, выслушивание, подбадривание, </w:t>
            </w:r>
            <w:r>
              <w:lastRenderedPageBreak/>
              <w:t>мотивация к активности, психологическая поддержка жизненного тонуса</w:t>
            </w:r>
          </w:p>
        </w:tc>
        <w:tc>
          <w:tcPr>
            <w:tcW w:w="1871" w:type="dxa"/>
            <w:gridSpan w:val="2"/>
          </w:tcPr>
          <w:p w:rsidR="008C4D6B" w:rsidRDefault="008C4D6B">
            <w:pPr>
              <w:pStyle w:val="ConsPlusNormal"/>
            </w:pPr>
            <w:r>
              <w:lastRenderedPageBreak/>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w:t>
            </w:r>
            <w:r>
              <w:lastRenderedPageBreak/>
              <w:t>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C4D6B">
        <w:tc>
          <w:tcPr>
            <w:tcW w:w="571" w:type="dxa"/>
          </w:tcPr>
          <w:p w:rsidR="008C4D6B" w:rsidRDefault="008C4D6B">
            <w:pPr>
              <w:pStyle w:val="ConsPlusNormal"/>
              <w:jc w:val="center"/>
            </w:pPr>
            <w:r>
              <w:lastRenderedPageBreak/>
              <w:t>3.3</w:t>
            </w:r>
          </w:p>
        </w:tc>
        <w:tc>
          <w:tcPr>
            <w:tcW w:w="2268" w:type="dxa"/>
          </w:tcPr>
          <w:p w:rsidR="008C4D6B" w:rsidRDefault="008C4D6B">
            <w:pPr>
              <w:pStyle w:val="ConsPlusNormal"/>
            </w:pPr>
            <w:r>
              <w:t>Психологическая диагностика, коррекция, сопровождение получателей социальных услуг</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оказание помощи в коррекции психологического состояния получателя социальных услуг для адаптации в социальной среде</w:t>
            </w:r>
          </w:p>
        </w:tc>
      </w:tr>
      <w:tr w:rsidR="008C4D6B">
        <w:tc>
          <w:tcPr>
            <w:tcW w:w="9075" w:type="dxa"/>
            <w:gridSpan w:val="6"/>
          </w:tcPr>
          <w:p w:rsidR="008C4D6B" w:rsidRDefault="008C4D6B">
            <w:pPr>
              <w:pStyle w:val="ConsPlusNormal"/>
              <w:jc w:val="center"/>
              <w:outlineLvl w:val="4"/>
            </w:pPr>
            <w:r>
              <w:t>4. Социально-правовые услуги</w:t>
            </w:r>
          </w:p>
        </w:tc>
      </w:tr>
      <w:tr w:rsidR="008C4D6B">
        <w:tc>
          <w:tcPr>
            <w:tcW w:w="571" w:type="dxa"/>
          </w:tcPr>
          <w:p w:rsidR="008C4D6B" w:rsidRDefault="008C4D6B">
            <w:pPr>
              <w:pStyle w:val="ConsPlusNormal"/>
              <w:jc w:val="center"/>
            </w:pPr>
            <w:r>
              <w:t>4.1</w:t>
            </w:r>
          </w:p>
        </w:tc>
        <w:tc>
          <w:tcPr>
            <w:tcW w:w="2268" w:type="dxa"/>
          </w:tcPr>
          <w:p w:rsidR="008C4D6B" w:rsidRDefault="008C4D6B">
            <w:pPr>
              <w:pStyle w:val="ConsPlusNormal"/>
            </w:pPr>
            <w:r>
              <w:t>Оказание помощи в оформлении и восстановлении утраченных документов получателей социальных услуг</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8C4D6B">
        <w:tc>
          <w:tcPr>
            <w:tcW w:w="571" w:type="dxa"/>
          </w:tcPr>
          <w:p w:rsidR="008C4D6B" w:rsidRDefault="008C4D6B">
            <w:pPr>
              <w:pStyle w:val="ConsPlusNormal"/>
              <w:jc w:val="center"/>
            </w:pPr>
            <w:r>
              <w:t>4.2</w:t>
            </w:r>
          </w:p>
        </w:tc>
        <w:tc>
          <w:tcPr>
            <w:tcW w:w="2268" w:type="dxa"/>
          </w:tcPr>
          <w:p w:rsidR="008C4D6B" w:rsidRDefault="008C4D6B">
            <w:pPr>
              <w:pStyle w:val="ConsPlusNormal"/>
            </w:pPr>
            <w:r>
              <w:t>Оказание помощи в получении юридических услуг (в том числе бесплатно)</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предусматривает выяснение жизненной ситуации получателя социальных услуг, информирование получателя социальных услуг о путях реализации его законных прав, разъяснение права на получение бесплатной юридической помощи</w:t>
            </w:r>
          </w:p>
        </w:tc>
      </w:tr>
      <w:tr w:rsidR="008C4D6B">
        <w:tc>
          <w:tcPr>
            <w:tcW w:w="571" w:type="dxa"/>
          </w:tcPr>
          <w:p w:rsidR="008C4D6B" w:rsidRDefault="008C4D6B">
            <w:pPr>
              <w:pStyle w:val="ConsPlusNormal"/>
              <w:jc w:val="center"/>
            </w:pPr>
            <w:r>
              <w:t>4.3</w:t>
            </w:r>
          </w:p>
        </w:tc>
        <w:tc>
          <w:tcPr>
            <w:tcW w:w="2268" w:type="dxa"/>
          </w:tcPr>
          <w:p w:rsidR="008C4D6B" w:rsidRDefault="008C4D6B">
            <w:pPr>
              <w:pStyle w:val="ConsPlusNormal"/>
            </w:pPr>
            <w:r>
              <w:t>Оказание помощи в защите прав и законных интересов получателей социальных услуг</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консультирование по вопросам, связанным с правом граждан на социальное обслуживание и защиту своих интересов, содействие получателю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или в решении других правовых вопросов</w:t>
            </w:r>
          </w:p>
        </w:tc>
      </w:tr>
      <w:tr w:rsidR="008C4D6B">
        <w:tc>
          <w:tcPr>
            <w:tcW w:w="571" w:type="dxa"/>
          </w:tcPr>
          <w:p w:rsidR="008C4D6B" w:rsidRDefault="008C4D6B">
            <w:pPr>
              <w:pStyle w:val="ConsPlusNormal"/>
              <w:jc w:val="center"/>
            </w:pPr>
            <w:r>
              <w:lastRenderedPageBreak/>
              <w:t>4.4</w:t>
            </w:r>
          </w:p>
        </w:tc>
        <w:tc>
          <w:tcPr>
            <w:tcW w:w="2268" w:type="dxa"/>
          </w:tcPr>
          <w:p w:rsidR="008C4D6B" w:rsidRDefault="008C4D6B">
            <w:pPr>
              <w:pStyle w:val="ConsPlusNormal"/>
            </w:pPr>
            <w:r>
              <w:t>Оказание помощи в получении полагающихся мер социальной поддержки, алиментов и других выплат, в вопросах, связанных с пенсионным обеспечением</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запись на консультацию к специалисту пенсионного обеспечения</w:t>
            </w:r>
          </w:p>
        </w:tc>
      </w:tr>
      <w:tr w:rsidR="008C4D6B">
        <w:tc>
          <w:tcPr>
            <w:tcW w:w="571" w:type="dxa"/>
          </w:tcPr>
          <w:p w:rsidR="008C4D6B" w:rsidRDefault="008C4D6B">
            <w:pPr>
              <w:pStyle w:val="ConsPlusNormal"/>
              <w:jc w:val="center"/>
            </w:pPr>
            <w:r>
              <w:t>4.5</w:t>
            </w:r>
          </w:p>
        </w:tc>
        <w:tc>
          <w:tcPr>
            <w:tcW w:w="2268" w:type="dxa"/>
          </w:tcPr>
          <w:p w:rsidR="008C4D6B" w:rsidRDefault="008C4D6B">
            <w:pPr>
              <w:pStyle w:val="ConsPlusNormal"/>
            </w:pPr>
            <w:r>
              <w:t>Оказание помощи в консультировании по социально-правовым вопросам</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p>
        </w:tc>
        <w:tc>
          <w:tcPr>
            <w:tcW w:w="3345" w:type="dxa"/>
          </w:tcPr>
          <w:p w:rsidR="008C4D6B" w:rsidRDefault="008C4D6B">
            <w:pPr>
              <w:pStyle w:val="ConsPlusNormal"/>
            </w:pPr>
            <w:r>
              <w:t>услуга должна давать клиентам полное представление об интересующих их законодательных актах и правах в затрагиваемых вопросах, оказывать клиентам необходимую помощь в подготовке и направлении соответствующим адресатам документов (заявлений, жалоб, справок), необходимых для практического решения этих вопросов</w:t>
            </w:r>
          </w:p>
        </w:tc>
      </w:tr>
      <w:tr w:rsidR="008C4D6B">
        <w:tc>
          <w:tcPr>
            <w:tcW w:w="571" w:type="dxa"/>
          </w:tcPr>
          <w:p w:rsidR="008C4D6B" w:rsidRDefault="008C4D6B">
            <w:pPr>
              <w:pStyle w:val="ConsPlusNormal"/>
              <w:jc w:val="center"/>
            </w:pPr>
            <w:r>
              <w:t>4.6</w:t>
            </w:r>
          </w:p>
        </w:tc>
        <w:tc>
          <w:tcPr>
            <w:tcW w:w="2268" w:type="dxa"/>
          </w:tcPr>
          <w:p w:rsidR="008C4D6B" w:rsidRDefault="008C4D6B">
            <w:pPr>
              <w:pStyle w:val="ConsPlusNormal"/>
            </w:pPr>
            <w:r>
              <w:t>Оказание помощи в направлении получателя социальных услуг в стационарные организации социального обслуживания</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помощь и подготовка заявлений и иных документов, необходимых для оформления в организации стационарной формы социального обслуживания, а также в подаче документов, в том числе с помощью электронных средств связи и интернет-ресурсов</w:t>
            </w:r>
          </w:p>
        </w:tc>
      </w:tr>
      <w:tr w:rsidR="008C4D6B">
        <w:tc>
          <w:tcPr>
            <w:tcW w:w="9075" w:type="dxa"/>
            <w:gridSpan w:val="6"/>
          </w:tcPr>
          <w:p w:rsidR="008C4D6B" w:rsidRDefault="008C4D6B">
            <w:pPr>
              <w:pStyle w:val="ConsPlusNormal"/>
              <w:jc w:val="center"/>
              <w:outlineLvl w:val="4"/>
            </w:pPr>
            <w:r>
              <w:t>5. Социально-педагогические услуги</w:t>
            </w:r>
          </w:p>
        </w:tc>
      </w:tr>
      <w:tr w:rsidR="008C4D6B">
        <w:tc>
          <w:tcPr>
            <w:tcW w:w="571" w:type="dxa"/>
          </w:tcPr>
          <w:p w:rsidR="008C4D6B" w:rsidRDefault="008C4D6B">
            <w:pPr>
              <w:pStyle w:val="ConsPlusNormal"/>
              <w:jc w:val="center"/>
            </w:pPr>
            <w:r>
              <w:t>5.1</w:t>
            </w:r>
          </w:p>
        </w:tc>
        <w:tc>
          <w:tcPr>
            <w:tcW w:w="2268" w:type="dxa"/>
          </w:tcPr>
          <w:p w:rsidR="008C4D6B" w:rsidRDefault="008C4D6B">
            <w:pPr>
              <w:pStyle w:val="ConsPlusNormal"/>
            </w:pPr>
            <w:r>
              <w:t>Организация помощи получателям социальных услуг в обучении навыкам самообслуживания, общения, направленным на развитие личности</w:t>
            </w:r>
          </w:p>
        </w:tc>
        <w:tc>
          <w:tcPr>
            <w:tcW w:w="1871" w:type="dxa"/>
            <w:gridSpan w:val="2"/>
          </w:tcPr>
          <w:p w:rsidR="008C4D6B" w:rsidRDefault="008C4D6B">
            <w:pPr>
              <w:pStyle w:val="ConsPlusNormal"/>
            </w:pPr>
            <w:r>
              <w:t>в течение периода обслуживания (при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обучение получателей социальных услуг навыкам самообслуживания, поведения в быту и обществе, самоконтролю, персональной сохранности и другим формам жизнедеятельности</w:t>
            </w:r>
          </w:p>
        </w:tc>
      </w:tr>
      <w:tr w:rsidR="008C4D6B">
        <w:tc>
          <w:tcPr>
            <w:tcW w:w="9075" w:type="dxa"/>
            <w:gridSpan w:val="6"/>
          </w:tcPr>
          <w:p w:rsidR="008C4D6B" w:rsidRDefault="008C4D6B">
            <w:pPr>
              <w:pStyle w:val="ConsPlusNormal"/>
              <w:jc w:val="center"/>
              <w:outlineLvl w:val="4"/>
            </w:pPr>
            <w:r>
              <w:t>6. Социально-трудовые услуги</w:t>
            </w:r>
          </w:p>
        </w:tc>
      </w:tr>
      <w:tr w:rsidR="008C4D6B">
        <w:tc>
          <w:tcPr>
            <w:tcW w:w="571" w:type="dxa"/>
          </w:tcPr>
          <w:p w:rsidR="008C4D6B" w:rsidRDefault="008C4D6B">
            <w:pPr>
              <w:pStyle w:val="ConsPlusNormal"/>
              <w:jc w:val="center"/>
            </w:pPr>
            <w:r>
              <w:t>6.1</w:t>
            </w:r>
          </w:p>
        </w:tc>
        <w:tc>
          <w:tcPr>
            <w:tcW w:w="2268" w:type="dxa"/>
          </w:tcPr>
          <w:p w:rsidR="008C4D6B" w:rsidRDefault="008C4D6B">
            <w:pPr>
              <w:pStyle w:val="ConsPlusNormal"/>
            </w:pPr>
            <w:r>
              <w:t xml:space="preserve">Проведение мероприятий по использованию трудовых возможностей и </w:t>
            </w:r>
            <w:r>
              <w:lastRenderedPageBreak/>
              <w:t>обучению доступным профессиональным навыкам</w:t>
            </w:r>
          </w:p>
        </w:tc>
        <w:tc>
          <w:tcPr>
            <w:tcW w:w="1871" w:type="dxa"/>
            <w:gridSpan w:val="2"/>
          </w:tcPr>
          <w:p w:rsidR="008C4D6B" w:rsidRDefault="008C4D6B">
            <w:pPr>
              <w:pStyle w:val="ConsPlusNormal"/>
            </w:pPr>
            <w:r>
              <w:lastRenderedPageBreak/>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услуга предусматривает проведение мероприятий по использованию остаточных трудовых возможностей и обучению доступным </w:t>
            </w:r>
            <w:r>
              <w:lastRenderedPageBreak/>
              <w:t>профессиональным навыкам</w:t>
            </w:r>
          </w:p>
        </w:tc>
      </w:tr>
      <w:tr w:rsidR="008C4D6B">
        <w:tc>
          <w:tcPr>
            <w:tcW w:w="571" w:type="dxa"/>
          </w:tcPr>
          <w:p w:rsidR="008C4D6B" w:rsidRDefault="008C4D6B">
            <w:pPr>
              <w:pStyle w:val="ConsPlusNormal"/>
              <w:jc w:val="center"/>
            </w:pPr>
            <w:r>
              <w:lastRenderedPageBreak/>
              <w:t>6.2</w:t>
            </w:r>
          </w:p>
        </w:tc>
        <w:tc>
          <w:tcPr>
            <w:tcW w:w="2268" w:type="dxa"/>
          </w:tcPr>
          <w:p w:rsidR="008C4D6B" w:rsidRDefault="008C4D6B">
            <w:pPr>
              <w:pStyle w:val="ConsPlusNormal"/>
            </w:pPr>
            <w:r>
              <w:t>Оказание помощи в трудоустройстве</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оказание содействия в трудоустройстве, помощи в подготовке и подаче документов в центры занятости населения, направлении на курсы переподготовки, поиске временной (сезонной) работы, работы с сокращенным рабочим днем, работы на дому</w:t>
            </w:r>
          </w:p>
        </w:tc>
      </w:tr>
      <w:tr w:rsidR="008C4D6B">
        <w:tc>
          <w:tcPr>
            <w:tcW w:w="9075" w:type="dxa"/>
            <w:gridSpan w:val="6"/>
          </w:tcPr>
          <w:p w:rsidR="008C4D6B" w:rsidRDefault="008C4D6B">
            <w:pPr>
              <w:pStyle w:val="ConsPlusNormal"/>
              <w:jc w:val="center"/>
              <w:outlineLvl w:val="4"/>
            </w:pPr>
            <w:r>
              <w:t>7. Услуги в целях повышения коммуникативного потенциала получателей социальных услуг, имеющих ограничения жизнедеятельности</w:t>
            </w:r>
          </w:p>
        </w:tc>
      </w:tr>
      <w:tr w:rsidR="008C4D6B">
        <w:tc>
          <w:tcPr>
            <w:tcW w:w="571" w:type="dxa"/>
          </w:tcPr>
          <w:p w:rsidR="008C4D6B" w:rsidRDefault="008C4D6B">
            <w:pPr>
              <w:pStyle w:val="ConsPlusNormal"/>
              <w:jc w:val="center"/>
            </w:pPr>
            <w:r>
              <w:t>7.1</w:t>
            </w:r>
          </w:p>
        </w:tc>
        <w:tc>
          <w:tcPr>
            <w:tcW w:w="2268" w:type="dxa"/>
          </w:tcPr>
          <w:p w:rsidR="008C4D6B" w:rsidRDefault="008C4D6B">
            <w:pPr>
              <w:pStyle w:val="ConsPlusNormal"/>
            </w:pPr>
            <w:r>
              <w:t>Обучение инвалидов пользованию средствами ухода и техническими средствами реабилитации</w:t>
            </w:r>
          </w:p>
        </w:tc>
        <w:tc>
          <w:tcPr>
            <w:tcW w:w="1871" w:type="dxa"/>
            <w:gridSpan w:val="2"/>
          </w:tcPr>
          <w:p w:rsidR="008C4D6B" w:rsidRDefault="008C4D6B">
            <w:pPr>
              <w:pStyle w:val="ConsPlusNormal"/>
            </w:pPr>
            <w:r>
              <w:t>в течение периода обслуживания (по мере необходимости)</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развитие у инвалидов практических навыков, умений самостоятельно пользоваться техническими средствами реабилитации с учетом изучения технических документов на техническое средство реабилитации и абилитации и соблюдения требований технической безопасности</w:t>
            </w:r>
          </w:p>
        </w:tc>
      </w:tr>
      <w:tr w:rsidR="008C4D6B">
        <w:tc>
          <w:tcPr>
            <w:tcW w:w="571" w:type="dxa"/>
          </w:tcPr>
          <w:p w:rsidR="008C4D6B" w:rsidRDefault="008C4D6B">
            <w:pPr>
              <w:pStyle w:val="ConsPlusNormal"/>
              <w:jc w:val="center"/>
            </w:pPr>
            <w:r>
              <w:t>7.2</w:t>
            </w:r>
          </w:p>
        </w:tc>
        <w:tc>
          <w:tcPr>
            <w:tcW w:w="2268" w:type="dxa"/>
          </w:tcPr>
          <w:p w:rsidR="008C4D6B" w:rsidRDefault="008C4D6B">
            <w:pPr>
              <w:pStyle w:val="ConsPlusNormal"/>
            </w:pPr>
            <w:r>
              <w:t>Обучение навыкам поведения в быту и общественных местах</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услуга включает в себя обучение получателей социальных услуг, имеющих ограничение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tc>
      </w:tr>
      <w:tr w:rsidR="008C4D6B">
        <w:tc>
          <w:tcPr>
            <w:tcW w:w="571" w:type="dxa"/>
          </w:tcPr>
          <w:p w:rsidR="008C4D6B" w:rsidRDefault="008C4D6B">
            <w:pPr>
              <w:pStyle w:val="ConsPlusNormal"/>
              <w:jc w:val="center"/>
            </w:pPr>
            <w:r>
              <w:t>7.3</w:t>
            </w:r>
          </w:p>
        </w:tc>
        <w:tc>
          <w:tcPr>
            <w:tcW w:w="2268" w:type="dxa"/>
          </w:tcPr>
          <w:p w:rsidR="008C4D6B" w:rsidRDefault="008C4D6B">
            <w:pPr>
              <w:pStyle w:val="ConsPlusNormal"/>
            </w:pPr>
            <w:r>
              <w:t>Оказание помощи в обеспечении техническими средствами реабилитации, в том числе во временное пользование</w:t>
            </w:r>
          </w:p>
        </w:tc>
        <w:tc>
          <w:tcPr>
            <w:tcW w:w="1871" w:type="dxa"/>
            <w:gridSpan w:val="2"/>
          </w:tcPr>
          <w:p w:rsidR="008C4D6B" w:rsidRDefault="008C4D6B">
            <w:pPr>
              <w:pStyle w:val="ConsPlusNormal"/>
            </w:pPr>
            <w:r>
              <w:t>в течение периода обслуживания</w:t>
            </w:r>
          </w:p>
        </w:tc>
        <w:tc>
          <w:tcPr>
            <w:tcW w:w="1020" w:type="dxa"/>
          </w:tcPr>
          <w:p w:rsidR="008C4D6B" w:rsidRDefault="008C4D6B">
            <w:pPr>
              <w:pStyle w:val="ConsPlusNormal"/>
            </w:pPr>
            <w:r>
              <w:t>1</w:t>
            </w:r>
          </w:p>
        </w:tc>
        <w:tc>
          <w:tcPr>
            <w:tcW w:w="3345" w:type="dxa"/>
          </w:tcPr>
          <w:p w:rsidR="008C4D6B" w:rsidRDefault="008C4D6B">
            <w:pPr>
              <w:pStyle w:val="ConsPlusNormal"/>
            </w:pPr>
            <w:r>
              <w:t xml:space="preserve">оказание помощи получателям социальных услуг в получении технических средств реабилитации через Фонд социального страхования Российской Федерации и через пункты выдачи современных </w:t>
            </w:r>
            <w:r>
              <w:lastRenderedPageBreak/>
              <w:t>средств реабилитации и предметов ухода за ними на условиях временного пользования при наличии заключения лечебно-профилактического учреждения или индивидуальной программы реабилитации или абилитации</w:t>
            </w:r>
          </w:p>
        </w:tc>
      </w:tr>
      <w:tr w:rsidR="008C4D6B">
        <w:tc>
          <w:tcPr>
            <w:tcW w:w="9075" w:type="dxa"/>
            <w:gridSpan w:val="6"/>
          </w:tcPr>
          <w:p w:rsidR="008C4D6B" w:rsidRDefault="008C4D6B">
            <w:pPr>
              <w:pStyle w:val="ConsPlusNormal"/>
              <w:jc w:val="center"/>
              <w:outlineLvl w:val="3"/>
            </w:pPr>
            <w:r>
              <w:lastRenderedPageBreak/>
              <w:t>IV. Срочные социальные услуги</w:t>
            </w:r>
          </w:p>
        </w:tc>
      </w:tr>
      <w:tr w:rsidR="008C4D6B">
        <w:tc>
          <w:tcPr>
            <w:tcW w:w="571" w:type="dxa"/>
            <w:vAlign w:val="center"/>
          </w:tcPr>
          <w:p w:rsidR="008C4D6B" w:rsidRDefault="008C4D6B">
            <w:pPr>
              <w:pStyle w:val="ConsPlusNormal"/>
              <w:jc w:val="center"/>
            </w:pPr>
            <w:r>
              <w:t>N п/п</w:t>
            </w:r>
          </w:p>
        </w:tc>
        <w:tc>
          <w:tcPr>
            <w:tcW w:w="3114" w:type="dxa"/>
            <w:gridSpan w:val="2"/>
            <w:vAlign w:val="center"/>
          </w:tcPr>
          <w:p w:rsidR="008C4D6B" w:rsidRDefault="008C4D6B">
            <w:pPr>
              <w:pStyle w:val="ConsPlusNormal"/>
              <w:jc w:val="center"/>
            </w:pPr>
            <w:r>
              <w:t>Наименование услуги</w:t>
            </w:r>
          </w:p>
        </w:tc>
        <w:tc>
          <w:tcPr>
            <w:tcW w:w="2045" w:type="dxa"/>
            <w:gridSpan w:val="2"/>
            <w:vAlign w:val="center"/>
          </w:tcPr>
          <w:p w:rsidR="008C4D6B" w:rsidRDefault="008C4D6B">
            <w:pPr>
              <w:pStyle w:val="ConsPlusNormal"/>
              <w:jc w:val="center"/>
            </w:pPr>
            <w:r>
              <w:t>Сроки предоставления социальной услуги</w:t>
            </w:r>
          </w:p>
        </w:tc>
        <w:tc>
          <w:tcPr>
            <w:tcW w:w="3345" w:type="dxa"/>
            <w:vAlign w:val="center"/>
          </w:tcPr>
          <w:p w:rsidR="008C4D6B" w:rsidRDefault="008C4D6B">
            <w:pPr>
              <w:pStyle w:val="ConsPlusNormal"/>
              <w:jc w:val="center"/>
            </w:pPr>
            <w:r>
              <w:t>Описание социальной услуги</w:t>
            </w:r>
          </w:p>
        </w:tc>
      </w:tr>
      <w:tr w:rsidR="008C4D6B">
        <w:tc>
          <w:tcPr>
            <w:tcW w:w="571" w:type="dxa"/>
          </w:tcPr>
          <w:p w:rsidR="008C4D6B" w:rsidRDefault="008C4D6B">
            <w:pPr>
              <w:pStyle w:val="ConsPlusNormal"/>
              <w:jc w:val="center"/>
            </w:pPr>
            <w:r>
              <w:t>1</w:t>
            </w:r>
          </w:p>
        </w:tc>
        <w:tc>
          <w:tcPr>
            <w:tcW w:w="3114" w:type="dxa"/>
            <w:gridSpan w:val="2"/>
          </w:tcPr>
          <w:p w:rsidR="008C4D6B" w:rsidRDefault="008C4D6B">
            <w:pPr>
              <w:pStyle w:val="ConsPlusNormal"/>
              <w:jc w:val="center"/>
            </w:pPr>
            <w:r>
              <w:t>2</w:t>
            </w:r>
          </w:p>
        </w:tc>
        <w:tc>
          <w:tcPr>
            <w:tcW w:w="2045" w:type="dxa"/>
            <w:gridSpan w:val="2"/>
          </w:tcPr>
          <w:p w:rsidR="008C4D6B" w:rsidRDefault="008C4D6B">
            <w:pPr>
              <w:pStyle w:val="ConsPlusNormal"/>
              <w:jc w:val="center"/>
            </w:pPr>
            <w:r>
              <w:t>3</w:t>
            </w:r>
          </w:p>
        </w:tc>
        <w:tc>
          <w:tcPr>
            <w:tcW w:w="3345" w:type="dxa"/>
          </w:tcPr>
          <w:p w:rsidR="008C4D6B" w:rsidRDefault="008C4D6B">
            <w:pPr>
              <w:pStyle w:val="ConsPlusNormal"/>
              <w:jc w:val="center"/>
            </w:pPr>
            <w:r>
              <w:t>4</w:t>
            </w:r>
          </w:p>
        </w:tc>
      </w:tr>
      <w:tr w:rsidR="008C4D6B">
        <w:tc>
          <w:tcPr>
            <w:tcW w:w="571" w:type="dxa"/>
          </w:tcPr>
          <w:p w:rsidR="008C4D6B" w:rsidRDefault="008C4D6B">
            <w:pPr>
              <w:pStyle w:val="ConsPlusNormal"/>
              <w:jc w:val="center"/>
            </w:pPr>
            <w:r>
              <w:t>1</w:t>
            </w:r>
          </w:p>
        </w:tc>
        <w:tc>
          <w:tcPr>
            <w:tcW w:w="3114" w:type="dxa"/>
            <w:gridSpan w:val="2"/>
          </w:tcPr>
          <w:p w:rsidR="008C4D6B" w:rsidRDefault="008C4D6B">
            <w:pPr>
              <w:pStyle w:val="ConsPlusNormal"/>
            </w:pPr>
            <w:r>
              <w:t>Обеспечение бесплатным горячим питанием или наборами продуктов</w:t>
            </w:r>
          </w:p>
        </w:tc>
        <w:tc>
          <w:tcPr>
            <w:tcW w:w="2045" w:type="dxa"/>
            <w:gridSpan w:val="2"/>
          </w:tcPr>
          <w:p w:rsidR="008C4D6B" w:rsidRDefault="008C4D6B">
            <w:pPr>
              <w:pStyle w:val="ConsPlusNormal"/>
            </w:pPr>
            <w:r>
              <w:t>30 - 60 минут</w:t>
            </w:r>
          </w:p>
        </w:tc>
        <w:tc>
          <w:tcPr>
            <w:tcW w:w="3345" w:type="dxa"/>
          </w:tcPr>
          <w:p w:rsidR="008C4D6B" w:rsidRDefault="008C4D6B">
            <w:pPr>
              <w:pStyle w:val="ConsPlusNormal"/>
            </w:pPr>
            <w:r>
              <w:t>услуга предусматривает предоставление набора продуктов питания или набора продуктов питания малоимущим гражданам, соответствовавших установленным санитарно-гигиеническим требованиям, лицам без определенного места жительства и занятий</w:t>
            </w:r>
          </w:p>
        </w:tc>
      </w:tr>
      <w:tr w:rsidR="008C4D6B">
        <w:tc>
          <w:tcPr>
            <w:tcW w:w="571" w:type="dxa"/>
          </w:tcPr>
          <w:p w:rsidR="008C4D6B" w:rsidRDefault="008C4D6B">
            <w:pPr>
              <w:pStyle w:val="ConsPlusNormal"/>
              <w:jc w:val="center"/>
            </w:pPr>
            <w:r>
              <w:t>2</w:t>
            </w:r>
          </w:p>
        </w:tc>
        <w:tc>
          <w:tcPr>
            <w:tcW w:w="3114" w:type="dxa"/>
            <w:gridSpan w:val="2"/>
          </w:tcPr>
          <w:p w:rsidR="008C4D6B" w:rsidRDefault="008C4D6B">
            <w:pPr>
              <w:pStyle w:val="ConsPlusNormal"/>
            </w:pPr>
            <w:r>
              <w:t>Обеспечение одеждой, обувью и другими предметами первой необходимости</w:t>
            </w:r>
          </w:p>
        </w:tc>
        <w:tc>
          <w:tcPr>
            <w:tcW w:w="2045" w:type="dxa"/>
            <w:gridSpan w:val="2"/>
          </w:tcPr>
          <w:p w:rsidR="008C4D6B" w:rsidRDefault="008C4D6B">
            <w:pPr>
              <w:pStyle w:val="ConsPlusNormal"/>
            </w:pPr>
            <w:r>
              <w:t>30 - 60 минут</w:t>
            </w:r>
          </w:p>
        </w:tc>
        <w:tc>
          <w:tcPr>
            <w:tcW w:w="3345" w:type="dxa"/>
          </w:tcPr>
          <w:p w:rsidR="008C4D6B" w:rsidRDefault="008C4D6B">
            <w:pPr>
              <w:pStyle w:val="ConsPlusNormal"/>
            </w:pPr>
            <w:r>
              <w:t>услуга предусматривает предоставление сезонной одежды и обуви, в том числе бывших в употреблении, предметов первой необходимости</w:t>
            </w:r>
          </w:p>
        </w:tc>
      </w:tr>
      <w:tr w:rsidR="008C4D6B">
        <w:tc>
          <w:tcPr>
            <w:tcW w:w="571" w:type="dxa"/>
          </w:tcPr>
          <w:p w:rsidR="008C4D6B" w:rsidRDefault="008C4D6B">
            <w:pPr>
              <w:pStyle w:val="ConsPlusNormal"/>
              <w:jc w:val="center"/>
            </w:pPr>
            <w:r>
              <w:t>3</w:t>
            </w:r>
          </w:p>
        </w:tc>
        <w:tc>
          <w:tcPr>
            <w:tcW w:w="3114" w:type="dxa"/>
            <w:gridSpan w:val="2"/>
          </w:tcPr>
          <w:p w:rsidR="008C4D6B" w:rsidRDefault="008C4D6B">
            <w:pPr>
              <w:pStyle w:val="ConsPlusNormal"/>
            </w:pPr>
            <w:r>
              <w:t>Содействие в получении временного жилого помещения</w:t>
            </w:r>
          </w:p>
        </w:tc>
        <w:tc>
          <w:tcPr>
            <w:tcW w:w="2045" w:type="dxa"/>
            <w:gridSpan w:val="2"/>
          </w:tcPr>
          <w:p w:rsidR="008C4D6B" w:rsidRDefault="008C4D6B">
            <w:pPr>
              <w:pStyle w:val="ConsPlusNormal"/>
            </w:pPr>
            <w:r>
              <w:t>30 - 60 минут</w:t>
            </w:r>
          </w:p>
        </w:tc>
        <w:tc>
          <w:tcPr>
            <w:tcW w:w="3345" w:type="dxa"/>
          </w:tcPr>
          <w:p w:rsidR="008C4D6B" w:rsidRDefault="008C4D6B">
            <w:pPr>
              <w:pStyle w:val="ConsPlusNormal"/>
            </w:pPr>
            <w:r>
              <w:t xml:space="preserve">услуга предусматривает оказание содействия в получении временного жилого помещения лицам, попавшим в трудную жизненную ситуацию в связи с отсутствием своего жилья или невозможностью проживания в нем: выяснение трудной жизненной ситуации получателя социальных услуг; 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консультирование по сбору необходимых </w:t>
            </w:r>
            <w:r>
              <w:lastRenderedPageBreak/>
              <w:t>документов; оказание содействия в сборе документов для получения жилого помещения в организации социального обслуживания</w:t>
            </w:r>
          </w:p>
        </w:tc>
      </w:tr>
      <w:tr w:rsidR="008C4D6B">
        <w:tc>
          <w:tcPr>
            <w:tcW w:w="571" w:type="dxa"/>
          </w:tcPr>
          <w:p w:rsidR="008C4D6B" w:rsidRDefault="008C4D6B">
            <w:pPr>
              <w:pStyle w:val="ConsPlusNormal"/>
              <w:jc w:val="center"/>
            </w:pPr>
            <w:r>
              <w:lastRenderedPageBreak/>
              <w:t>4</w:t>
            </w:r>
          </w:p>
        </w:tc>
        <w:tc>
          <w:tcPr>
            <w:tcW w:w="3114" w:type="dxa"/>
            <w:gridSpan w:val="2"/>
          </w:tcPr>
          <w:p w:rsidR="008C4D6B" w:rsidRDefault="008C4D6B">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2045" w:type="dxa"/>
            <w:gridSpan w:val="2"/>
          </w:tcPr>
          <w:p w:rsidR="008C4D6B" w:rsidRDefault="008C4D6B">
            <w:pPr>
              <w:pStyle w:val="ConsPlusNormal"/>
            </w:pPr>
            <w:r>
              <w:t>30 - 60 минут</w:t>
            </w:r>
          </w:p>
        </w:tc>
        <w:tc>
          <w:tcPr>
            <w:tcW w:w="3345" w:type="dxa"/>
          </w:tcPr>
          <w:p w:rsidR="008C4D6B" w:rsidRDefault="008C4D6B">
            <w:pPr>
              <w:pStyle w:val="ConsPlusNormal"/>
            </w:pPr>
            <w:r>
              <w:t>услуга предусматривает консультирование по вопросам получения юридических услуг,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в том числе бесплатной юридической помощи при наличии законных оснований</w:t>
            </w:r>
          </w:p>
        </w:tc>
      </w:tr>
      <w:tr w:rsidR="008C4D6B">
        <w:tc>
          <w:tcPr>
            <w:tcW w:w="571" w:type="dxa"/>
          </w:tcPr>
          <w:p w:rsidR="008C4D6B" w:rsidRDefault="008C4D6B">
            <w:pPr>
              <w:pStyle w:val="ConsPlusNormal"/>
              <w:jc w:val="center"/>
            </w:pPr>
            <w:r>
              <w:t>5</w:t>
            </w:r>
          </w:p>
        </w:tc>
        <w:tc>
          <w:tcPr>
            <w:tcW w:w="3114" w:type="dxa"/>
            <w:gridSpan w:val="2"/>
          </w:tcPr>
          <w:p w:rsidR="008C4D6B" w:rsidRDefault="008C4D6B">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2045" w:type="dxa"/>
            <w:gridSpan w:val="2"/>
          </w:tcPr>
          <w:p w:rsidR="008C4D6B" w:rsidRDefault="008C4D6B">
            <w:pPr>
              <w:pStyle w:val="ConsPlusNormal"/>
            </w:pPr>
            <w:r>
              <w:t>30 минут</w:t>
            </w:r>
          </w:p>
        </w:tc>
        <w:tc>
          <w:tcPr>
            <w:tcW w:w="3345" w:type="dxa"/>
          </w:tcPr>
          <w:p w:rsidR="008C4D6B" w:rsidRDefault="008C4D6B">
            <w:pPr>
              <w:pStyle w:val="ConsPlusNormal"/>
            </w:pPr>
            <w:r>
              <w:t>услуга заключается в предоставлении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bl>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Title"/>
        <w:spacing w:before="280"/>
        <w:jc w:val="center"/>
        <w:outlineLvl w:val="2"/>
      </w:pPr>
      <w:r>
        <w:t>2. Сроки предоставления социальной услуги</w:t>
      </w:r>
    </w:p>
    <w:p w:rsidR="008C4D6B" w:rsidRDefault="008C4D6B">
      <w:pPr>
        <w:pStyle w:val="ConsPlusNormal"/>
        <w:jc w:val="both"/>
      </w:pPr>
    </w:p>
    <w:p w:rsidR="008C4D6B" w:rsidRDefault="008C4D6B">
      <w:pPr>
        <w:pStyle w:val="ConsPlusNormal"/>
        <w:ind w:firstLine="540"/>
        <w:jc w:val="both"/>
      </w:pPr>
      <w:r>
        <w:t>Социальные услуги в стационарной форме социального обслуживания предоставляются с даты представления индивидуальной программы предоставления социальных услуг (далее - индивидуальная программа) и осуществляются в сроки, обусловленные договором о предоставлении социальных услуг, заключенным между поставщиком социальных услуг и получателем социальных услуг (далее - договор), но не более:</w:t>
      </w:r>
    </w:p>
    <w:p w:rsidR="008C4D6B" w:rsidRDefault="008C4D6B">
      <w:pPr>
        <w:pStyle w:val="ConsPlusNormal"/>
        <w:spacing w:before="220"/>
        <w:ind w:firstLine="540"/>
        <w:jc w:val="both"/>
      </w:pPr>
      <w:r>
        <w:t>15 календарных дней в социально-оздоровительном центре;</w:t>
      </w:r>
    </w:p>
    <w:p w:rsidR="008C4D6B" w:rsidRDefault="008C4D6B">
      <w:pPr>
        <w:pStyle w:val="ConsPlusNormal"/>
        <w:spacing w:before="220"/>
        <w:ind w:firstLine="540"/>
        <w:jc w:val="both"/>
      </w:pPr>
      <w:r>
        <w:lastRenderedPageBreak/>
        <w:t>6 месяцев либо на срок до помещения в дом-интернат в центре социальной адаптации для лиц без определенного места жительства и занятий, в отделении временного проживания.</w:t>
      </w:r>
    </w:p>
    <w:p w:rsidR="008C4D6B" w:rsidRDefault="008C4D6B">
      <w:pPr>
        <w:pStyle w:val="ConsPlusNormal"/>
        <w:jc w:val="both"/>
      </w:pPr>
    </w:p>
    <w:p w:rsidR="008C4D6B" w:rsidRDefault="008C4D6B">
      <w:pPr>
        <w:pStyle w:val="ConsPlusTitle"/>
        <w:jc w:val="center"/>
        <w:outlineLvl w:val="2"/>
      </w:pPr>
      <w:r>
        <w:t>3. Подушевой норматив финансирования социальной услуги</w:t>
      </w:r>
    </w:p>
    <w:p w:rsidR="008C4D6B" w:rsidRDefault="008C4D6B">
      <w:pPr>
        <w:pStyle w:val="ConsPlusNormal"/>
        <w:jc w:val="both"/>
      </w:pPr>
    </w:p>
    <w:p w:rsidR="008C4D6B" w:rsidRDefault="008C4D6B">
      <w:pPr>
        <w:pStyle w:val="ConsPlusNormal"/>
        <w:ind w:firstLine="540"/>
        <w:jc w:val="both"/>
      </w:pPr>
      <w:r>
        <w:t>Подушевой норматив финансирования социальной услуги определяется в соответствии с нормативными правовыми актами уполномоченного органа Краснодарского края в сфере социального обслуживания - министерства труда и социального развития Краснодарского края.</w:t>
      </w:r>
    </w:p>
    <w:p w:rsidR="008C4D6B" w:rsidRDefault="008C4D6B">
      <w:pPr>
        <w:pStyle w:val="ConsPlusNormal"/>
        <w:jc w:val="both"/>
      </w:pPr>
    </w:p>
    <w:p w:rsidR="008C4D6B" w:rsidRDefault="008C4D6B">
      <w:pPr>
        <w:pStyle w:val="ConsPlusTitle"/>
        <w:jc w:val="center"/>
        <w:outlineLvl w:val="2"/>
      </w:pPr>
      <w:r>
        <w:t>4. Показатели качества и оценка результатов предоставления</w:t>
      </w:r>
    </w:p>
    <w:p w:rsidR="008C4D6B" w:rsidRDefault="008C4D6B">
      <w:pPr>
        <w:pStyle w:val="ConsPlusTitle"/>
        <w:jc w:val="center"/>
      </w:pPr>
      <w:r>
        <w:t>социальной услуги</w:t>
      </w:r>
    </w:p>
    <w:p w:rsidR="008C4D6B" w:rsidRDefault="008C4D6B">
      <w:pPr>
        <w:pStyle w:val="ConsPlusNormal"/>
        <w:jc w:val="both"/>
      </w:pPr>
    </w:p>
    <w:p w:rsidR="008C4D6B" w:rsidRDefault="008C4D6B">
      <w:pPr>
        <w:pStyle w:val="ConsPlusNormal"/>
        <w:ind w:firstLine="540"/>
        <w:jc w:val="both"/>
      </w:pPr>
      <w:r>
        <w:t>4.1. Основными показателями, определяющими качество социальных услуг в стационарной форме социального обслуживания, предоставляемых получателям социальных услуг, являются:</w:t>
      </w:r>
    </w:p>
    <w:p w:rsidR="008C4D6B" w:rsidRDefault="008C4D6B">
      <w:pPr>
        <w:pStyle w:val="ConsPlusNormal"/>
        <w:spacing w:before="220"/>
        <w:ind w:firstLine="540"/>
        <w:jc w:val="both"/>
      </w:pPr>
      <w: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8C4D6B" w:rsidRDefault="008C4D6B">
      <w:pPr>
        <w:pStyle w:val="ConsPlusNormal"/>
        <w:spacing w:before="220"/>
        <w:ind w:firstLine="540"/>
        <w:jc w:val="both"/>
      </w:pPr>
      <w:r>
        <w:t>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8C4D6B" w:rsidRDefault="008C4D6B">
      <w:pPr>
        <w:pStyle w:val="ConsPlusNormal"/>
        <w:spacing w:before="220"/>
        <w:ind w:firstLine="540"/>
        <w:jc w:val="both"/>
      </w:pPr>
      <w:r>
        <w:t>численность получателей социальных услуг, охваченных социальными услугами у данного поставщика социальных услуг;</w:t>
      </w:r>
    </w:p>
    <w:p w:rsidR="008C4D6B" w:rsidRDefault="008C4D6B">
      <w:pPr>
        <w:pStyle w:val="ConsPlusNormal"/>
        <w:spacing w:before="220"/>
        <w:ind w:firstLine="540"/>
        <w:jc w:val="both"/>
      </w:pPr>
      <w: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8C4D6B" w:rsidRDefault="008C4D6B">
      <w:pPr>
        <w:pStyle w:val="ConsPlusNormal"/>
        <w:spacing w:before="220"/>
        <w:ind w:firstLine="540"/>
        <w:jc w:val="both"/>
      </w:pPr>
      <w:r>
        <w:t>укомплектованность штата поставщика социальных услуг специалистами и их квалификация;</w:t>
      </w:r>
    </w:p>
    <w:p w:rsidR="008C4D6B" w:rsidRDefault="008C4D6B">
      <w:pPr>
        <w:pStyle w:val="ConsPlusNormal"/>
        <w:spacing w:before="220"/>
        <w:ind w:firstLine="540"/>
        <w:jc w:val="both"/>
      </w:pPr>
      <w:r>
        <w:t>наличие специального и технического оснащения (оборудование, приборы, аппаратура) помещений поставщика социальных услуг;</w:t>
      </w:r>
    </w:p>
    <w:p w:rsidR="008C4D6B" w:rsidRDefault="008C4D6B">
      <w:pPr>
        <w:pStyle w:val="ConsPlusNormal"/>
        <w:spacing w:before="220"/>
        <w:ind w:firstLine="540"/>
        <w:jc w:val="both"/>
      </w:pPr>
      <w:r>
        <w:t>состояние информации о порядке и правилах предоставления социальных услуг, организации стационарного социального обслуживания;</w:t>
      </w:r>
    </w:p>
    <w:p w:rsidR="008C4D6B" w:rsidRDefault="008C4D6B">
      <w:pPr>
        <w:pStyle w:val="ConsPlusNormal"/>
        <w:spacing w:before="220"/>
        <w:ind w:firstLine="540"/>
        <w:jc w:val="both"/>
      </w:pPr>
      <w: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8C4D6B" w:rsidRDefault="008C4D6B">
      <w:pPr>
        <w:pStyle w:val="ConsPlusNormal"/>
        <w:spacing w:before="220"/>
        <w:ind w:firstLine="540"/>
        <w:jc w:val="both"/>
      </w:pPr>
      <w:r>
        <w:t>иные показатели.</w:t>
      </w:r>
    </w:p>
    <w:p w:rsidR="008C4D6B" w:rsidRDefault="008C4D6B">
      <w:pPr>
        <w:pStyle w:val="ConsPlusNormal"/>
        <w:spacing w:before="220"/>
        <w:ind w:firstLine="540"/>
        <w:jc w:val="both"/>
      </w:pPr>
      <w:r>
        <w:t>4.2. При оценке качества социальных услуг в стационарной форме социального обслуживания, предоставляемых получателям социальных услуг, используются следующие критерии:</w:t>
      </w:r>
    </w:p>
    <w:p w:rsidR="008C4D6B" w:rsidRDefault="008C4D6B">
      <w:pPr>
        <w:pStyle w:val="ConsPlusNormal"/>
        <w:spacing w:before="220"/>
        <w:ind w:firstLine="540"/>
        <w:jc w:val="both"/>
      </w:pPr>
      <w:r>
        <w:t>полнота предоставления социальной услуги в 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C4D6B" w:rsidRDefault="008C4D6B">
      <w:pPr>
        <w:pStyle w:val="ConsPlusNormal"/>
        <w:spacing w:before="220"/>
        <w:ind w:firstLine="540"/>
        <w:jc w:val="both"/>
      </w:pPr>
      <w:r>
        <w:lastRenderedPageBreak/>
        <w:t>своевременность предоставления социальной услуги, в том числе с учетом степени нуждаемости получателя социальных услуг;</w:t>
      </w:r>
    </w:p>
    <w:p w:rsidR="008C4D6B" w:rsidRDefault="008C4D6B">
      <w:pPr>
        <w:pStyle w:val="ConsPlusNormal"/>
        <w:spacing w:before="220"/>
        <w:ind w:firstLine="540"/>
        <w:jc w:val="both"/>
      </w:pPr>
      <w:r>
        <w:t>результативность (эффективность) предоставления социальной услуги (улучшение условий жизнедеятельности получателя социальных услуг).</w:t>
      </w:r>
    </w:p>
    <w:p w:rsidR="008C4D6B" w:rsidRDefault="008C4D6B">
      <w:pPr>
        <w:pStyle w:val="ConsPlusNormal"/>
        <w:spacing w:before="220"/>
        <w:ind w:firstLine="540"/>
        <w:jc w:val="both"/>
      </w:pPr>
      <w:r>
        <w:t>4.2.1. Оценка качества оказания социально-бытовых услуг включает в себя оценку:</w:t>
      </w:r>
    </w:p>
    <w:p w:rsidR="008C4D6B" w:rsidRDefault="008C4D6B">
      <w:pPr>
        <w:pStyle w:val="ConsPlusNormal"/>
        <w:spacing w:before="220"/>
        <w:ind w:firstLine="540"/>
        <w:jc w:val="both"/>
      </w:pPr>
      <w:r>
        <w:t>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8C4D6B" w:rsidRDefault="008C4D6B">
      <w:pPr>
        <w:pStyle w:val="ConsPlusNormal"/>
        <w:spacing w:before="220"/>
        <w:ind w:firstLine="540"/>
        <w:jc w:val="both"/>
      </w:pPr>
      <w:r>
        <w:t>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8C4D6B" w:rsidRDefault="008C4D6B">
      <w:pPr>
        <w:pStyle w:val="ConsPlusNormal"/>
        <w:spacing w:before="220"/>
        <w:ind w:firstLine="540"/>
        <w:jc w:val="both"/>
      </w:pPr>
      <w:r>
        <w:t>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8C4D6B" w:rsidRDefault="008C4D6B">
      <w:pPr>
        <w:pStyle w:val="ConsPlusNormal"/>
        <w:spacing w:before="220"/>
        <w:ind w:firstLine="540"/>
        <w:jc w:val="both"/>
      </w:pPr>
      <w:r>
        <w:t>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8C4D6B" w:rsidRDefault="008C4D6B">
      <w:pPr>
        <w:pStyle w:val="ConsPlusNormal"/>
        <w:spacing w:before="220"/>
        <w:ind w:firstLine="540"/>
        <w:jc w:val="both"/>
      </w:pPr>
      <w: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8C4D6B" w:rsidRDefault="008C4D6B">
      <w:pPr>
        <w:pStyle w:val="ConsPlusNormal"/>
        <w:spacing w:before="220"/>
        <w:ind w:firstLine="540"/>
        <w:jc w:val="both"/>
      </w:pPr>
      <w: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8C4D6B" w:rsidRDefault="008C4D6B">
      <w:pPr>
        <w:pStyle w:val="ConsPlusNormal"/>
        <w:spacing w:before="220"/>
        <w:ind w:firstLine="540"/>
        <w:jc w:val="both"/>
      </w:pPr>
      <w:r>
        <w:t>иных социально-бытовых услуг, предоставляемых поставщиком социальных услуг.</w:t>
      </w:r>
    </w:p>
    <w:p w:rsidR="008C4D6B" w:rsidRDefault="008C4D6B">
      <w:pPr>
        <w:pStyle w:val="ConsPlusNormal"/>
        <w:spacing w:before="220"/>
        <w:ind w:firstLine="540"/>
        <w:jc w:val="both"/>
      </w:pPr>
      <w:r>
        <w:t>4.2.2. Оценка качества оказания социально-медицинских услуг включает в себя оценку:</w:t>
      </w:r>
    </w:p>
    <w:p w:rsidR="008C4D6B" w:rsidRDefault="008C4D6B">
      <w:pPr>
        <w:pStyle w:val="ConsPlusNormal"/>
        <w:spacing w:before="220"/>
        <w:ind w:firstLine="540"/>
        <w:jc w:val="both"/>
      </w:pPr>
      <w:r>
        <w:t>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8C4D6B" w:rsidRDefault="008C4D6B">
      <w:pPr>
        <w:pStyle w:val="ConsPlusNormal"/>
        <w:spacing w:before="220"/>
        <w:ind w:firstLine="540"/>
        <w:jc w:val="both"/>
      </w:pPr>
      <w:r>
        <w:t>проведения систематического наблюдения за получателями социальных услуг для выявления отклонений в состоянии их здоровья;</w:t>
      </w:r>
    </w:p>
    <w:p w:rsidR="008C4D6B" w:rsidRDefault="008C4D6B">
      <w:pPr>
        <w:pStyle w:val="ConsPlusNormal"/>
        <w:spacing w:before="220"/>
        <w:ind w:firstLine="540"/>
        <w:jc w:val="both"/>
      </w:pPr>
      <w:r>
        <w:t>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8C4D6B" w:rsidRDefault="008C4D6B">
      <w:pPr>
        <w:pStyle w:val="ConsPlusNormal"/>
        <w:spacing w:before="220"/>
        <w:ind w:firstLine="540"/>
        <w:jc w:val="both"/>
      </w:pPr>
      <w: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8C4D6B" w:rsidRDefault="008C4D6B">
      <w:pPr>
        <w:pStyle w:val="ConsPlusNormal"/>
        <w:spacing w:before="220"/>
        <w:ind w:firstLine="540"/>
        <w:jc w:val="both"/>
      </w:pPr>
      <w:r>
        <w:lastRenderedPageBreak/>
        <w:t>оказания помощи в выполнении занятий по адаптивной физической культуре, которая должна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их здоровья;</w:t>
      </w:r>
    </w:p>
    <w:p w:rsidR="008C4D6B" w:rsidRDefault="008C4D6B">
      <w:pPr>
        <w:pStyle w:val="ConsPlusNormal"/>
        <w:spacing w:before="220"/>
        <w:ind w:firstLine="540"/>
        <w:jc w:val="both"/>
      </w:pPr>
      <w:r>
        <w:t>иных социально-медицинских услуг, предоставляемых поставщиком социальных услуг.</w:t>
      </w:r>
    </w:p>
    <w:p w:rsidR="008C4D6B" w:rsidRDefault="008C4D6B">
      <w:pPr>
        <w:pStyle w:val="ConsPlusNormal"/>
        <w:spacing w:before="220"/>
        <w:ind w:firstLine="540"/>
        <w:jc w:val="both"/>
      </w:pPr>
      <w:r>
        <w:t>4.2.3. Оценка качества социально-психологических услуг включает в себя оценку:</w:t>
      </w:r>
    </w:p>
    <w:p w:rsidR="008C4D6B" w:rsidRDefault="008C4D6B">
      <w:pPr>
        <w:pStyle w:val="ConsPlusNormal"/>
        <w:spacing w:before="220"/>
        <w:ind w:firstLine="540"/>
        <w:jc w:val="both"/>
      </w:pPr>
      <w: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8C4D6B" w:rsidRDefault="008C4D6B">
      <w:pPr>
        <w:pStyle w:val="ConsPlusNormal"/>
        <w:spacing w:before="220"/>
        <w:ind w:firstLine="540"/>
        <w:jc w:val="both"/>
      </w:pPr>
      <w: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8C4D6B" w:rsidRDefault="008C4D6B">
      <w:pPr>
        <w:pStyle w:val="ConsPlusNormal"/>
        <w:spacing w:before="220"/>
        <w:ind w:firstLine="540"/>
        <w:jc w:val="both"/>
      </w:pPr>
      <w: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8C4D6B" w:rsidRDefault="008C4D6B">
      <w:pPr>
        <w:pStyle w:val="ConsPlusNormal"/>
        <w:spacing w:before="220"/>
        <w:ind w:firstLine="540"/>
        <w:jc w:val="both"/>
      </w:pPr>
      <w:r>
        <w:t>иных социально-психологических услуг, предоставляемых поставщиком социальных услуг.</w:t>
      </w:r>
    </w:p>
    <w:p w:rsidR="008C4D6B" w:rsidRDefault="008C4D6B">
      <w:pPr>
        <w:pStyle w:val="ConsPlusNormal"/>
        <w:spacing w:before="220"/>
        <w:ind w:firstLine="540"/>
        <w:jc w:val="both"/>
      </w:pPr>
      <w:r>
        <w:t>4.2.4. Оценка качества социально-педагогических услуг включает в себя оценку:</w:t>
      </w:r>
    </w:p>
    <w:p w:rsidR="008C4D6B" w:rsidRDefault="008C4D6B">
      <w:pPr>
        <w:pStyle w:val="ConsPlusNormal"/>
        <w:spacing w:before="220"/>
        <w:ind w:firstLine="540"/>
        <w:jc w:val="both"/>
      </w:pPr>
      <w:r>
        <w:t>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8C4D6B" w:rsidRDefault="008C4D6B">
      <w:pPr>
        <w:pStyle w:val="ConsPlusNormal"/>
        <w:spacing w:before="220"/>
        <w:ind w:firstLine="540"/>
        <w:jc w:val="both"/>
      </w:pPr>
      <w: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8C4D6B" w:rsidRDefault="008C4D6B">
      <w:pPr>
        <w:pStyle w:val="ConsPlusNormal"/>
        <w:spacing w:before="220"/>
        <w:ind w:firstLine="540"/>
        <w:jc w:val="both"/>
      </w:pPr>
      <w:r>
        <w:t>иных социально-педагогических услуг, предоставляемых поставщиком социальных услуг.</w:t>
      </w:r>
    </w:p>
    <w:p w:rsidR="008C4D6B" w:rsidRDefault="008C4D6B">
      <w:pPr>
        <w:pStyle w:val="ConsPlusNormal"/>
        <w:spacing w:before="220"/>
        <w:ind w:firstLine="540"/>
        <w:jc w:val="both"/>
      </w:pPr>
      <w:r>
        <w:t>4.2.5. Оценка качества социально-трудовых услуг включает в себя оценку:</w:t>
      </w:r>
    </w:p>
    <w:p w:rsidR="008C4D6B" w:rsidRDefault="008C4D6B">
      <w:pPr>
        <w:pStyle w:val="ConsPlusNormal"/>
        <w:spacing w:before="220"/>
        <w:ind w:firstLine="540"/>
        <w:jc w:val="both"/>
      </w:pPr>
      <w: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8C4D6B" w:rsidRDefault="008C4D6B">
      <w:pPr>
        <w:pStyle w:val="ConsPlusNormal"/>
        <w:spacing w:before="220"/>
        <w:ind w:firstLine="540"/>
        <w:jc w:val="both"/>
      </w:pPr>
      <w:r>
        <w:t>проводимых мероприятий по оказанию помощи в трудоустройстве иных социально-трудовых услуг, предоставляемых поставщиком социальных услуг.</w:t>
      </w:r>
    </w:p>
    <w:p w:rsidR="008C4D6B" w:rsidRDefault="008C4D6B">
      <w:pPr>
        <w:pStyle w:val="ConsPlusNormal"/>
        <w:spacing w:before="220"/>
        <w:ind w:firstLine="540"/>
        <w:jc w:val="both"/>
      </w:pPr>
      <w:r>
        <w:t>4.2.6. Оценка качества социально-правовых услуг включает в себя оценку:</w:t>
      </w:r>
    </w:p>
    <w:p w:rsidR="008C4D6B" w:rsidRDefault="008C4D6B">
      <w:pPr>
        <w:pStyle w:val="ConsPlusNormal"/>
        <w:spacing w:before="220"/>
        <w:ind w:firstLine="540"/>
        <w:jc w:val="both"/>
      </w:pPr>
      <w: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8C4D6B" w:rsidRDefault="008C4D6B">
      <w:pPr>
        <w:pStyle w:val="ConsPlusNormal"/>
        <w:spacing w:before="220"/>
        <w:ind w:firstLine="540"/>
        <w:jc w:val="both"/>
      </w:pPr>
      <w:r>
        <w:t xml:space="preserve">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w:t>
      </w:r>
      <w:r>
        <w:lastRenderedPageBreak/>
        <w:t>социальных услуг правовых проблем;</w:t>
      </w:r>
    </w:p>
    <w:p w:rsidR="008C4D6B" w:rsidRDefault="008C4D6B">
      <w:pPr>
        <w:pStyle w:val="ConsPlusNormal"/>
        <w:spacing w:before="220"/>
        <w:ind w:firstLine="540"/>
        <w:jc w:val="both"/>
      </w:pPr>
      <w:r>
        <w:t>иных социально-правовых услуг, предоставляемых поставщиком социальных услуг.</w:t>
      </w:r>
    </w:p>
    <w:p w:rsidR="008C4D6B" w:rsidRDefault="008C4D6B">
      <w:pPr>
        <w:pStyle w:val="ConsPlusNormal"/>
        <w:spacing w:before="220"/>
        <w:ind w:firstLine="540"/>
        <w:jc w:val="both"/>
      </w:pPr>
      <w:r>
        <w:t>4.2.7.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8C4D6B" w:rsidRDefault="008C4D6B">
      <w:pPr>
        <w:pStyle w:val="ConsPlusNormal"/>
        <w:spacing w:before="220"/>
        <w:ind w:firstLine="540"/>
        <w:jc w:val="both"/>
      </w:pPr>
      <w:r>
        <w:t>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8C4D6B" w:rsidRDefault="008C4D6B">
      <w:pPr>
        <w:pStyle w:val="ConsPlusNormal"/>
        <w:spacing w:before="220"/>
        <w:ind w:firstLine="540"/>
        <w:jc w:val="both"/>
      </w:pPr>
      <w:r>
        <w:t>проведение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улучшить взаимодействие получателя социальных услуг с обществом;</w:t>
      </w:r>
    </w:p>
    <w:p w:rsidR="008C4D6B" w:rsidRDefault="008C4D6B">
      <w:pPr>
        <w:pStyle w:val="ConsPlusNormal"/>
        <w:spacing w:before="220"/>
        <w:ind w:firstLine="540"/>
        <w:jc w:val="both"/>
      </w:pPr>
      <w:r>
        <w:t>обучение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обучение внутренней дисциплине личности, способной обслужить себя в бытовых условиях;</w:t>
      </w:r>
    </w:p>
    <w:p w:rsidR="008C4D6B" w:rsidRDefault="008C4D6B">
      <w:pPr>
        <w:pStyle w:val="ConsPlusNormal"/>
        <w:spacing w:before="220"/>
        <w:ind w:firstLine="540"/>
        <w:jc w:val="both"/>
      </w:pPr>
      <w:r>
        <w:t>обучение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8C4D6B" w:rsidRDefault="008C4D6B">
      <w:pPr>
        <w:pStyle w:val="ConsPlusNormal"/>
        <w:spacing w:before="220"/>
        <w:ind w:firstLine="540"/>
        <w:jc w:val="both"/>
      </w:pPr>
      <w:r>
        <w:t>иных услуг, оказанных в целях повышения коммуникативного потенциала получателей социальных услуг, имеющих ограничения жизнедеятельности, предоставляемых поставщиком социальных услуг.</w:t>
      </w:r>
    </w:p>
    <w:p w:rsidR="008C4D6B" w:rsidRDefault="008C4D6B">
      <w:pPr>
        <w:pStyle w:val="ConsPlusNormal"/>
        <w:spacing w:before="220"/>
        <w:ind w:firstLine="540"/>
        <w:jc w:val="both"/>
      </w:pPr>
      <w:r>
        <w:t>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8C4D6B" w:rsidRDefault="008C4D6B">
      <w:pPr>
        <w:pStyle w:val="ConsPlusNormal"/>
        <w:spacing w:before="220"/>
        <w:ind w:firstLine="540"/>
        <w:jc w:val="both"/>
      </w:pPr>
      <w:r>
        <w:t>Оценка качества срочных социальных услуг в стационарной форме социального обслуживания включает в себя оценку своевременности и полноты объема оказанных срочных социальных услуг применительно к потребности получателя социальных услуг в конкретных услугах.</w:t>
      </w:r>
    </w:p>
    <w:p w:rsidR="008C4D6B" w:rsidRDefault="008C4D6B">
      <w:pPr>
        <w:pStyle w:val="ConsPlusNormal"/>
        <w:jc w:val="both"/>
      </w:pPr>
    </w:p>
    <w:p w:rsidR="008C4D6B" w:rsidRDefault="008C4D6B">
      <w:pPr>
        <w:pStyle w:val="ConsPlusTitle"/>
        <w:jc w:val="center"/>
        <w:outlineLvl w:val="2"/>
      </w:pPr>
      <w:r>
        <w:t>5. Условия предоставления социальных услуг в стационарной</w:t>
      </w:r>
    </w:p>
    <w:p w:rsidR="008C4D6B" w:rsidRDefault="008C4D6B">
      <w:pPr>
        <w:pStyle w:val="ConsPlusTitle"/>
        <w:jc w:val="center"/>
      </w:pPr>
      <w:r>
        <w:t>форме, в том числе условия доступности предоставления</w:t>
      </w:r>
    </w:p>
    <w:p w:rsidR="008C4D6B" w:rsidRDefault="008C4D6B">
      <w:pPr>
        <w:pStyle w:val="ConsPlusTitle"/>
        <w:jc w:val="center"/>
      </w:pPr>
      <w:r>
        <w:t>социальной услуги для инвалидов и других лиц с учетом</w:t>
      </w:r>
    </w:p>
    <w:p w:rsidR="008C4D6B" w:rsidRDefault="008C4D6B">
      <w:pPr>
        <w:pStyle w:val="ConsPlusTitle"/>
        <w:jc w:val="center"/>
      </w:pPr>
      <w:r>
        <w:t>ограничений их жизнедеятельности</w:t>
      </w:r>
    </w:p>
    <w:p w:rsidR="008C4D6B" w:rsidRDefault="008C4D6B">
      <w:pPr>
        <w:pStyle w:val="ConsPlusNormal"/>
        <w:jc w:val="both"/>
      </w:pPr>
    </w:p>
    <w:p w:rsidR="008C4D6B" w:rsidRDefault="008C4D6B">
      <w:pPr>
        <w:pStyle w:val="ConsPlusNormal"/>
        <w:ind w:firstLine="540"/>
        <w:jc w:val="both"/>
      </w:pPr>
      <w:r>
        <w:t>Условия предоставления социальных услуг в стационарной форме социального обслуживания устанавливаются с учетом условий доступности предоставления социальной услуги для инвалидов и других лиц с учетом ограничений их жизнедеятельности, установленных получателю социальных услуг в индивидуальной программе и договоре.</w:t>
      </w:r>
    </w:p>
    <w:p w:rsidR="008C4D6B" w:rsidRDefault="008C4D6B">
      <w:pPr>
        <w:pStyle w:val="ConsPlusNormal"/>
        <w:spacing w:before="220"/>
        <w:ind w:firstLine="540"/>
        <w:jc w:val="both"/>
      </w:pPr>
      <w:r>
        <w:t>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8C4D6B" w:rsidRDefault="008C4D6B">
      <w:pPr>
        <w:pStyle w:val="ConsPlusNormal"/>
        <w:spacing w:before="220"/>
        <w:ind w:firstLine="540"/>
        <w:jc w:val="both"/>
      </w:pPr>
      <w:r>
        <w:t xml:space="preserve">возможность сопровождения получателя социальных услуг при передвижении по </w:t>
      </w:r>
      <w:r>
        <w:lastRenderedPageBreak/>
        <w:t>территории организации социального обслуживания, а также при пользовании услугами;</w:t>
      </w:r>
    </w:p>
    <w:p w:rsidR="008C4D6B" w:rsidRDefault="008C4D6B">
      <w:pPr>
        <w:pStyle w:val="ConsPlusNormal"/>
        <w:spacing w:before="220"/>
        <w:ind w:firstLine="540"/>
        <w:jc w:val="both"/>
      </w:pPr>
      <w:r>
        <w:t>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8C4D6B" w:rsidRDefault="008C4D6B">
      <w:pPr>
        <w:pStyle w:val="ConsPlusNormal"/>
        <w:spacing w:before="220"/>
        <w:ind w:firstLine="540"/>
        <w:jc w:val="both"/>
      </w:pPr>
      <w:r>
        <w:t>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8C4D6B" w:rsidRDefault="008C4D6B">
      <w:pPr>
        <w:pStyle w:val="ConsPlusNormal"/>
        <w:spacing w:before="220"/>
        <w:ind w:firstLine="540"/>
        <w:jc w:val="both"/>
      </w:pPr>
      <w: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8C4D6B" w:rsidRDefault="008C4D6B">
      <w:pPr>
        <w:pStyle w:val="ConsPlusNormal"/>
        <w:spacing w:before="220"/>
        <w:ind w:firstLine="540"/>
        <w:jc w:val="both"/>
      </w:pPr>
      <w:r>
        <w:t>оказание иных видов посторонней помощи.</w:t>
      </w:r>
    </w:p>
    <w:p w:rsidR="008C4D6B" w:rsidRDefault="008C4D6B">
      <w:pPr>
        <w:pStyle w:val="ConsPlusNormal"/>
        <w:spacing w:before="220"/>
        <w:ind w:firstLine="540"/>
        <w:jc w:val="both"/>
      </w:pPr>
      <w:r>
        <w:t>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2</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при временном</w:t>
      </w:r>
    </w:p>
    <w:p w:rsidR="008C4D6B" w:rsidRDefault="008C4D6B">
      <w:pPr>
        <w:pStyle w:val="ConsPlusNormal"/>
        <w:jc w:val="right"/>
      </w:pPr>
      <w:r>
        <w:t>проживании пожилым гражданам,</w:t>
      </w:r>
    </w:p>
    <w:p w:rsidR="008C4D6B" w:rsidRDefault="008C4D6B">
      <w:pPr>
        <w:pStyle w:val="ConsPlusNormal"/>
        <w:jc w:val="right"/>
      </w:pPr>
      <w:r>
        <w:t>инвалидам, 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Nonformat"/>
        <w:jc w:val="both"/>
      </w:pPr>
      <w:r>
        <w:t xml:space="preserve">                                                  Директору</w:t>
      </w:r>
    </w:p>
    <w:p w:rsidR="008C4D6B" w:rsidRDefault="008C4D6B">
      <w:pPr>
        <w:pStyle w:val="ConsPlusNonformat"/>
        <w:jc w:val="both"/>
      </w:pPr>
      <w:r>
        <w:t xml:space="preserve">                                                  _________________________</w:t>
      </w:r>
    </w:p>
    <w:p w:rsidR="008C4D6B" w:rsidRDefault="008C4D6B">
      <w:pPr>
        <w:pStyle w:val="ConsPlusNonformat"/>
        <w:jc w:val="both"/>
      </w:pPr>
      <w:r>
        <w:t xml:space="preserve">                                                  (наименование поставщика</w:t>
      </w:r>
    </w:p>
    <w:p w:rsidR="008C4D6B" w:rsidRDefault="008C4D6B">
      <w:pPr>
        <w:pStyle w:val="ConsPlusNonformat"/>
        <w:jc w:val="both"/>
      </w:pPr>
      <w:r>
        <w:t xml:space="preserve">                                                      социальных услуг)</w:t>
      </w:r>
    </w:p>
    <w:p w:rsidR="008C4D6B" w:rsidRDefault="008C4D6B">
      <w:pPr>
        <w:pStyle w:val="ConsPlusNonformat"/>
        <w:jc w:val="both"/>
      </w:pPr>
      <w:r>
        <w:t xml:space="preserve">                                                  _________________________</w:t>
      </w:r>
    </w:p>
    <w:p w:rsidR="008C4D6B" w:rsidRDefault="008C4D6B">
      <w:pPr>
        <w:pStyle w:val="ConsPlusNonformat"/>
        <w:jc w:val="both"/>
      </w:pPr>
      <w:r>
        <w:t xml:space="preserve">                                                     (фамилия, инициалы)</w:t>
      </w:r>
    </w:p>
    <w:p w:rsidR="008C4D6B" w:rsidRDefault="008C4D6B">
      <w:pPr>
        <w:pStyle w:val="ConsPlusNonformat"/>
        <w:jc w:val="both"/>
      </w:pPr>
    </w:p>
    <w:p w:rsidR="008C4D6B" w:rsidRDefault="008C4D6B">
      <w:pPr>
        <w:pStyle w:val="ConsPlusNonformat"/>
        <w:jc w:val="both"/>
      </w:pPr>
      <w:bookmarkStart w:id="24" w:name="P3580"/>
      <w:bookmarkEnd w:id="24"/>
      <w:r>
        <w:t xml:space="preserve">                                </w:t>
      </w:r>
      <w:r>
        <w:rPr>
          <w:b/>
        </w:rPr>
        <w:t>НАПРАВЛЕНИЕ</w:t>
      </w:r>
    </w:p>
    <w:p w:rsidR="008C4D6B" w:rsidRDefault="008C4D6B">
      <w:pPr>
        <w:pStyle w:val="ConsPlusNonformat"/>
        <w:jc w:val="both"/>
      </w:pPr>
      <w:r>
        <w:t xml:space="preserve">                                 </w:t>
      </w:r>
      <w:r>
        <w:rPr>
          <w:b/>
        </w:rPr>
        <w:t>(ПУТЕВКА)</w:t>
      </w:r>
    </w:p>
    <w:p w:rsidR="008C4D6B" w:rsidRDefault="008C4D6B">
      <w:pPr>
        <w:pStyle w:val="ConsPlusNonformat"/>
        <w:jc w:val="both"/>
      </w:pPr>
    </w:p>
    <w:p w:rsidR="008C4D6B" w:rsidRDefault="008C4D6B">
      <w:pPr>
        <w:pStyle w:val="ConsPlusNonformat"/>
        <w:jc w:val="both"/>
      </w:pPr>
      <w:r>
        <w:t>"__" __________ 20___ г.                                         N ________</w:t>
      </w:r>
    </w:p>
    <w:p w:rsidR="008C4D6B" w:rsidRDefault="008C4D6B">
      <w:pPr>
        <w:pStyle w:val="ConsPlusNonformat"/>
        <w:jc w:val="both"/>
      </w:pPr>
    </w:p>
    <w:p w:rsidR="008C4D6B" w:rsidRDefault="008C4D6B">
      <w:pPr>
        <w:pStyle w:val="ConsPlusNonformat"/>
        <w:jc w:val="both"/>
      </w:pPr>
      <w:r>
        <w:t xml:space="preserve">    Направляется __________________________________________________________</w:t>
      </w:r>
    </w:p>
    <w:p w:rsidR="008C4D6B" w:rsidRDefault="008C4D6B">
      <w:pPr>
        <w:pStyle w:val="ConsPlusNonformat"/>
        <w:jc w:val="both"/>
      </w:pPr>
      <w:r>
        <w:t xml:space="preserve">                                (фамилия, имя, отчество)</w:t>
      </w:r>
    </w:p>
    <w:p w:rsidR="008C4D6B" w:rsidRDefault="008C4D6B">
      <w:pPr>
        <w:pStyle w:val="ConsPlusNonformat"/>
        <w:jc w:val="both"/>
      </w:pPr>
      <w:r>
        <w:t>дата рождения ______________________, группа инвалидности и (или)</w:t>
      </w:r>
    </w:p>
    <w:p w:rsidR="008C4D6B" w:rsidRDefault="008C4D6B">
      <w:pPr>
        <w:pStyle w:val="ConsPlusNonformat"/>
        <w:jc w:val="both"/>
      </w:pPr>
      <w:r>
        <w:t>категория ___________________ домашний адрес ______________________________</w:t>
      </w:r>
    </w:p>
    <w:p w:rsidR="008C4D6B" w:rsidRDefault="008C4D6B">
      <w:pPr>
        <w:pStyle w:val="ConsPlusNonformat"/>
        <w:jc w:val="both"/>
      </w:pPr>
      <w:r>
        <w:t>на обслуживание в _________________________________________________________</w:t>
      </w:r>
    </w:p>
    <w:p w:rsidR="008C4D6B" w:rsidRDefault="008C4D6B">
      <w:pPr>
        <w:pStyle w:val="ConsPlusNonformat"/>
        <w:jc w:val="both"/>
      </w:pPr>
      <w:r>
        <w:t xml:space="preserve">                        (наименование поставщика социальных услуг)</w:t>
      </w:r>
    </w:p>
    <w:p w:rsidR="008C4D6B" w:rsidRDefault="008C4D6B">
      <w:pPr>
        <w:pStyle w:val="ConsPlusNonformat"/>
        <w:jc w:val="both"/>
      </w:pPr>
      <w:r>
        <w:t>на срок ___________________________________________________________________</w:t>
      </w:r>
    </w:p>
    <w:p w:rsidR="008C4D6B" w:rsidRDefault="008C4D6B">
      <w:pPr>
        <w:pStyle w:val="ConsPlusNonformat"/>
        <w:jc w:val="both"/>
      </w:pPr>
      <w:r>
        <w:t xml:space="preserve">                   (количество дней; до помещения в дом-интернат)</w:t>
      </w:r>
    </w:p>
    <w:p w:rsidR="008C4D6B" w:rsidRDefault="008C4D6B">
      <w:pPr>
        <w:pStyle w:val="ConsPlusNonformat"/>
        <w:jc w:val="both"/>
      </w:pPr>
      <w:r>
        <w:t>Уполномоченный орган _______________ ______________________________________</w:t>
      </w:r>
    </w:p>
    <w:p w:rsidR="008C4D6B" w:rsidRDefault="008C4D6B">
      <w:pPr>
        <w:pStyle w:val="ConsPlusNonformat"/>
        <w:jc w:val="both"/>
      </w:pPr>
      <w:r>
        <w:t xml:space="preserve">                        (подпись)            (инициалы, фамилия)</w:t>
      </w:r>
    </w:p>
    <w:p w:rsidR="008C4D6B" w:rsidRDefault="008C4D6B">
      <w:pPr>
        <w:pStyle w:val="ConsPlusNonformat"/>
        <w:jc w:val="both"/>
      </w:pPr>
    </w:p>
    <w:p w:rsidR="008C4D6B" w:rsidRDefault="008C4D6B">
      <w:pPr>
        <w:pStyle w:val="ConsPlusNonformat"/>
        <w:jc w:val="both"/>
      </w:pPr>
      <w:r>
        <w:lastRenderedPageBreak/>
        <w:t>---------------------------------------------------------------------------</w:t>
      </w:r>
    </w:p>
    <w:p w:rsidR="008C4D6B" w:rsidRDefault="008C4D6B">
      <w:pPr>
        <w:pStyle w:val="ConsPlusNonformat"/>
        <w:jc w:val="both"/>
      </w:pPr>
      <w:r>
        <w:t xml:space="preserve">  (отрывной корешок, возвращается в территориальный орган уполномоченного</w:t>
      </w:r>
    </w:p>
    <w:p w:rsidR="008C4D6B" w:rsidRDefault="008C4D6B">
      <w:pPr>
        <w:pStyle w:val="ConsPlusNonformat"/>
        <w:jc w:val="both"/>
      </w:pPr>
      <w:r>
        <w:t>органа Краснодарского края в сфере социального обслуживания в муниципальном</w:t>
      </w:r>
    </w:p>
    <w:p w:rsidR="008C4D6B" w:rsidRDefault="008C4D6B">
      <w:pPr>
        <w:pStyle w:val="ConsPlusNonformat"/>
        <w:jc w:val="both"/>
      </w:pPr>
      <w:r>
        <w:t xml:space="preserve">      образовании Краснодарского края, выдавший направление (путевку)</w:t>
      </w:r>
    </w:p>
    <w:p w:rsidR="008C4D6B" w:rsidRDefault="008C4D6B">
      <w:pPr>
        <w:pStyle w:val="ConsPlusNonformat"/>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(Ф.И.О., дата рождения, домашний адрес)</w:t>
      </w:r>
    </w:p>
    <w:p w:rsidR="008C4D6B" w:rsidRDefault="008C4D6B">
      <w:pPr>
        <w:pStyle w:val="ConsPlusNonformat"/>
        <w:jc w:val="both"/>
      </w:pPr>
      <w:r>
        <w:t>обслуживался в ____________________________________________________________</w:t>
      </w:r>
    </w:p>
    <w:p w:rsidR="008C4D6B" w:rsidRDefault="008C4D6B">
      <w:pPr>
        <w:pStyle w:val="ConsPlusNonformat"/>
        <w:jc w:val="both"/>
      </w:pPr>
      <w:r>
        <w:t xml:space="preserve">                      (наименование поставщика социальных услуг)</w:t>
      </w:r>
    </w:p>
    <w:p w:rsidR="008C4D6B" w:rsidRDefault="008C4D6B">
      <w:pPr>
        <w:pStyle w:val="ConsPlusNonformat"/>
        <w:jc w:val="both"/>
      </w:pPr>
      <w:r>
        <w:t>в период с _____________________________ по _______________________________</w:t>
      </w:r>
    </w:p>
    <w:p w:rsidR="008C4D6B" w:rsidRDefault="008C4D6B">
      <w:pPr>
        <w:pStyle w:val="ConsPlusNonformat"/>
        <w:jc w:val="both"/>
      </w:pPr>
      <w:r>
        <w:t>Примечание ________________________________________________________________</w:t>
      </w:r>
    </w:p>
    <w:p w:rsidR="008C4D6B" w:rsidRDefault="008C4D6B">
      <w:pPr>
        <w:pStyle w:val="ConsPlusNonformat"/>
        <w:jc w:val="both"/>
      </w:pPr>
    </w:p>
    <w:p w:rsidR="008C4D6B" w:rsidRDefault="008C4D6B">
      <w:pPr>
        <w:pStyle w:val="ConsPlusNonformat"/>
        <w:jc w:val="both"/>
      </w:pPr>
      <w:r>
        <w:t>Поставщик социальных услуг ________________________________________________</w:t>
      </w:r>
    </w:p>
    <w:p w:rsidR="008C4D6B" w:rsidRDefault="008C4D6B">
      <w:pPr>
        <w:pStyle w:val="ConsPlusNonformat"/>
        <w:jc w:val="both"/>
      </w:pPr>
      <w:r>
        <w:t xml:space="preserve">                                (подпись)          (инициалы, фамилия)</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3</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при временном</w:t>
      </w:r>
    </w:p>
    <w:p w:rsidR="008C4D6B" w:rsidRDefault="008C4D6B">
      <w:pPr>
        <w:pStyle w:val="ConsPlusNormal"/>
        <w:jc w:val="right"/>
      </w:pPr>
      <w:r>
        <w:t>проживании пожилым гражданам,</w:t>
      </w:r>
    </w:p>
    <w:p w:rsidR="008C4D6B" w:rsidRDefault="008C4D6B">
      <w:pPr>
        <w:pStyle w:val="ConsPlusNormal"/>
        <w:jc w:val="right"/>
      </w:pPr>
      <w:r>
        <w:t>инвалидам, 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Normal"/>
        <w:jc w:val="center"/>
      </w:pPr>
      <w:bookmarkStart w:id="25" w:name="P3624"/>
      <w:bookmarkEnd w:id="25"/>
      <w:r>
        <w:rPr>
          <w:b/>
        </w:rPr>
        <w:t>МЕДИЦИНСКОЕ ЗАКЛЮЧЕНИЕ</w:t>
      </w:r>
    </w:p>
    <w:p w:rsidR="008C4D6B" w:rsidRDefault="008C4D6B">
      <w:pPr>
        <w:pStyle w:val="ConsPlusNormal"/>
        <w:jc w:val="center"/>
      </w:pPr>
      <w:r>
        <w:rPr>
          <w:b/>
        </w:rPr>
        <w:t>о состоянии здоровья гражданина, оформляющегося</w:t>
      </w:r>
    </w:p>
    <w:p w:rsidR="008C4D6B" w:rsidRDefault="008C4D6B">
      <w:pPr>
        <w:pStyle w:val="ConsPlusNormal"/>
        <w:jc w:val="center"/>
      </w:pPr>
      <w:r>
        <w:rPr>
          <w:b/>
        </w:rPr>
        <w:t>на социальное обслуживание в стационарной форме</w:t>
      </w:r>
    </w:p>
    <w:p w:rsidR="008C4D6B" w:rsidRDefault="008C4D6B">
      <w:pPr>
        <w:pStyle w:val="ConsPlusNormal"/>
        <w:jc w:val="center"/>
      </w:pPr>
      <w:r>
        <w:rPr>
          <w:b/>
        </w:rPr>
        <w:t>социального обслуживания</w:t>
      </w:r>
    </w:p>
    <w:p w:rsidR="008C4D6B" w:rsidRDefault="008C4D6B">
      <w:pPr>
        <w:pStyle w:val="ConsPlusNormal"/>
        <w:jc w:val="both"/>
      </w:pPr>
    </w:p>
    <w:p w:rsidR="008C4D6B" w:rsidRDefault="008C4D6B">
      <w:pPr>
        <w:pStyle w:val="ConsPlusNormal"/>
        <w:ind w:firstLine="540"/>
        <w:jc w:val="both"/>
      </w:pPr>
      <w:r>
        <w:t>Ф.И.О. ________________________________________________________________</w:t>
      </w:r>
    </w:p>
    <w:p w:rsidR="008C4D6B" w:rsidRDefault="008C4D6B">
      <w:pPr>
        <w:pStyle w:val="ConsPlusNormal"/>
        <w:spacing w:before="220"/>
        <w:ind w:firstLine="540"/>
        <w:jc w:val="both"/>
      </w:pPr>
      <w:r>
        <w:t>Дата, месяц и год рождения ____________________________________________</w:t>
      </w:r>
    </w:p>
    <w:p w:rsidR="008C4D6B" w:rsidRDefault="008C4D6B">
      <w:pPr>
        <w:pStyle w:val="ConsPlusNormal"/>
        <w:spacing w:before="220"/>
        <w:ind w:firstLine="540"/>
        <w:jc w:val="both"/>
      </w:pPr>
      <w:r>
        <w:t>Домашний адрес ________________________________________________________</w:t>
      </w:r>
    </w:p>
    <w:p w:rsidR="008C4D6B" w:rsidRDefault="008C4D6B">
      <w:pPr>
        <w:pStyle w:val="ConsPlusNormal"/>
        <w:spacing w:before="220"/>
        <w:ind w:firstLine="540"/>
        <w:jc w:val="both"/>
      </w:pPr>
      <w:r>
        <w:t>Состояние здоровья: возможность к свободному передвижению,</w:t>
      </w:r>
    </w:p>
    <w:p w:rsidR="008C4D6B" w:rsidRDefault="008C4D6B">
      <w:pPr>
        <w:pStyle w:val="ConsPlusNormal"/>
        <w:spacing w:before="220"/>
        <w:ind w:firstLine="540"/>
        <w:jc w:val="both"/>
      </w:pPr>
      <w:r>
        <w:t>самообслуживанию ______________________________________________________</w:t>
      </w:r>
    </w:p>
    <w:p w:rsidR="008C4D6B" w:rsidRDefault="008C4D6B">
      <w:pPr>
        <w:pStyle w:val="ConsPlusNormal"/>
        <w:spacing w:before="220"/>
        <w:ind w:firstLine="540"/>
        <w:jc w:val="both"/>
      </w:pPr>
      <w:r>
        <w:t>Группа инвалидности ___________________________________________________</w:t>
      </w:r>
    </w:p>
    <w:p w:rsidR="008C4D6B" w:rsidRDefault="008C4D6B">
      <w:pPr>
        <w:pStyle w:val="ConsPlusNormal"/>
        <w:spacing w:before="220"/>
        <w:ind w:firstLine="540"/>
        <w:jc w:val="both"/>
      </w:pPr>
      <w:r>
        <w:t>Основной диагноз ______________________________________________________</w:t>
      </w:r>
    </w:p>
    <w:p w:rsidR="008C4D6B" w:rsidRDefault="008C4D6B">
      <w:pPr>
        <w:pStyle w:val="ConsPlusNormal"/>
        <w:spacing w:before="220"/>
        <w:ind w:firstLine="540"/>
        <w:jc w:val="both"/>
      </w:pPr>
      <w:r>
        <w:t>Заключение врачей-специалистов с указанием сопутствующих заболеваний:</w:t>
      </w:r>
    </w:p>
    <w:p w:rsidR="008C4D6B" w:rsidRDefault="008C4D6B">
      <w:pPr>
        <w:pStyle w:val="ConsPlusNormal"/>
        <w:spacing w:before="220"/>
        <w:ind w:firstLine="540"/>
        <w:jc w:val="both"/>
      </w:pPr>
      <w:r>
        <w:t>Терапевта _____________________________________________________________</w:t>
      </w:r>
    </w:p>
    <w:p w:rsidR="008C4D6B" w:rsidRDefault="008C4D6B">
      <w:pPr>
        <w:pStyle w:val="ConsPlusNormal"/>
        <w:spacing w:before="220"/>
        <w:ind w:firstLine="540"/>
        <w:jc w:val="both"/>
      </w:pPr>
      <w:r>
        <w:t>Фтизиатра (с учетом данных флюорографического обследования) &lt;**&gt; ______</w:t>
      </w:r>
    </w:p>
    <w:p w:rsidR="008C4D6B" w:rsidRDefault="008C4D6B">
      <w:pPr>
        <w:pStyle w:val="ConsPlusNormal"/>
        <w:spacing w:before="220"/>
        <w:ind w:firstLine="540"/>
        <w:jc w:val="both"/>
      </w:pPr>
      <w:r>
        <w:t>Дерматолога-венеролога &lt;*&gt; ____________________________________________</w:t>
      </w:r>
    </w:p>
    <w:p w:rsidR="008C4D6B" w:rsidRDefault="008C4D6B">
      <w:pPr>
        <w:pStyle w:val="ConsPlusNormal"/>
        <w:spacing w:before="220"/>
        <w:ind w:firstLine="540"/>
        <w:jc w:val="both"/>
      </w:pPr>
      <w:r>
        <w:t>Психиатра &lt;*&gt; _________________________________________________________</w:t>
      </w:r>
    </w:p>
    <w:p w:rsidR="008C4D6B" w:rsidRDefault="008C4D6B">
      <w:pPr>
        <w:pStyle w:val="ConsPlusNormal"/>
        <w:spacing w:before="220"/>
        <w:ind w:firstLine="540"/>
        <w:jc w:val="both"/>
      </w:pPr>
      <w:r>
        <w:t>Заключение</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C4D6B">
        <w:tc>
          <w:tcPr>
            <w:tcW w:w="9071" w:type="dxa"/>
            <w:tcBorders>
              <w:top w:val="nil"/>
              <w:left w:val="nil"/>
              <w:bottom w:val="nil"/>
              <w:right w:val="nil"/>
            </w:tcBorders>
          </w:tcPr>
          <w:p w:rsidR="008C4D6B" w:rsidRDefault="008C4D6B">
            <w:pPr>
              <w:pStyle w:val="ConsPlusNormal"/>
              <w:jc w:val="center"/>
            </w:pPr>
            <w:r>
              <w:t>__________________________________________________________________________</w:t>
            </w:r>
          </w:p>
          <w:p w:rsidR="008C4D6B" w:rsidRDefault="008C4D6B">
            <w:pPr>
              <w:pStyle w:val="ConsPlusNormal"/>
              <w:jc w:val="center"/>
            </w:pPr>
            <w:r>
              <w:t>__________________________________________________________________________</w:t>
            </w:r>
          </w:p>
          <w:p w:rsidR="008C4D6B" w:rsidRDefault="008C4D6B">
            <w:pPr>
              <w:pStyle w:val="ConsPlusNormal"/>
              <w:jc w:val="center"/>
            </w:pPr>
            <w:r>
              <w:t>(указать наличие или отсутствие медицинских противопоказаний к социальному обслуживанию в стационарной форме социального обслуживания)</w:t>
            </w:r>
          </w:p>
        </w:tc>
      </w:tr>
    </w:tbl>
    <w:p w:rsidR="008C4D6B" w:rsidRDefault="008C4D6B">
      <w:pPr>
        <w:pStyle w:val="ConsPlusNormal"/>
        <w:jc w:val="both"/>
      </w:pPr>
    </w:p>
    <w:p w:rsidR="008C4D6B" w:rsidRDefault="008C4D6B">
      <w:pPr>
        <w:pStyle w:val="ConsPlusNormal"/>
        <w:ind w:firstLine="540"/>
        <w:jc w:val="both"/>
      </w:pPr>
      <w:r>
        <w:t>Ко дню направления приложить на отдельных бланках результаты анализа о бактериологическом исследовании на дизентерийную группу &lt;*&gt;, на глистоношение &lt;*&gt;, санитарного врача об отсутствии инфекционных заболеваний в квартире, где направляемый находился последние три недели. Кроме того, анализы на дифтерию, RW, ВИЧ, МОР &lt;**&gt;, HBS-антиген &lt;*&gt;.</w:t>
      </w:r>
    </w:p>
    <w:p w:rsidR="008C4D6B" w:rsidRDefault="008C4D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2551"/>
      </w:tblGrid>
      <w:tr w:rsidR="008C4D6B">
        <w:tc>
          <w:tcPr>
            <w:tcW w:w="4819" w:type="dxa"/>
            <w:tcBorders>
              <w:top w:val="nil"/>
              <w:left w:val="nil"/>
              <w:bottom w:val="nil"/>
              <w:right w:val="nil"/>
            </w:tcBorders>
          </w:tcPr>
          <w:p w:rsidR="008C4D6B" w:rsidRDefault="008C4D6B">
            <w:pPr>
              <w:pStyle w:val="ConsPlusNormal"/>
            </w:pPr>
            <w:r>
              <w:t>Главный врач поликлиники</w:t>
            </w:r>
          </w:p>
        </w:tc>
        <w:tc>
          <w:tcPr>
            <w:tcW w:w="1701" w:type="dxa"/>
            <w:tcBorders>
              <w:top w:val="nil"/>
              <w:left w:val="nil"/>
              <w:bottom w:val="nil"/>
              <w:right w:val="nil"/>
            </w:tcBorders>
          </w:tcPr>
          <w:p w:rsidR="008C4D6B" w:rsidRDefault="008C4D6B">
            <w:pPr>
              <w:pStyle w:val="ConsPlusNormal"/>
              <w:jc w:val="center"/>
            </w:pPr>
            <w:r>
              <w:t>Подпись</w:t>
            </w:r>
          </w:p>
        </w:tc>
        <w:tc>
          <w:tcPr>
            <w:tcW w:w="2551" w:type="dxa"/>
            <w:tcBorders>
              <w:top w:val="nil"/>
              <w:left w:val="nil"/>
              <w:bottom w:val="nil"/>
              <w:right w:val="nil"/>
            </w:tcBorders>
          </w:tcPr>
          <w:p w:rsidR="008C4D6B" w:rsidRDefault="008C4D6B">
            <w:pPr>
              <w:pStyle w:val="ConsPlusNormal"/>
              <w:jc w:val="right"/>
            </w:pPr>
            <w:r>
              <w:t>И.О. Фамилия</w:t>
            </w:r>
          </w:p>
        </w:tc>
      </w:tr>
      <w:tr w:rsidR="008C4D6B">
        <w:tc>
          <w:tcPr>
            <w:tcW w:w="4819" w:type="dxa"/>
            <w:tcBorders>
              <w:top w:val="nil"/>
              <w:left w:val="nil"/>
              <w:bottom w:val="nil"/>
              <w:right w:val="nil"/>
            </w:tcBorders>
          </w:tcPr>
          <w:p w:rsidR="008C4D6B" w:rsidRDefault="008C4D6B">
            <w:pPr>
              <w:pStyle w:val="ConsPlusNormal"/>
            </w:pPr>
            <w:r>
              <w:t>Дата выдачи, печать</w:t>
            </w:r>
          </w:p>
        </w:tc>
        <w:tc>
          <w:tcPr>
            <w:tcW w:w="1701" w:type="dxa"/>
            <w:tcBorders>
              <w:top w:val="nil"/>
              <w:left w:val="nil"/>
              <w:bottom w:val="nil"/>
              <w:right w:val="nil"/>
            </w:tcBorders>
          </w:tcPr>
          <w:p w:rsidR="008C4D6B" w:rsidRDefault="008C4D6B">
            <w:pPr>
              <w:pStyle w:val="ConsPlusNormal"/>
            </w:pPr>
          </w:p>
        </w:tc>
        <w:tc>
          <w:tcPr>
            <w:tcW w:w="2551" w:type="dxa"/>
            <w:tcBorders>
              <w:top w:val="nil"/>
              <w:left w:val="nil"/>
              <w:bottom w:val="nil"/>
              <w:right w:val="nil"/>
            </w:tcBorders>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Примечание:</w:t>
      </w:r>
    </w:p>
    <w:p w:rsidR="008C4D6B" w:rsidRDefault="008C4D6B">
      <w:pPr>
        <w:pStyle w:val="ConsPlusNormal"/>
        <w:spacing w:before="220"/>
        <w:ind w:firstLine="540"/>
        <w:jc w:val="both"/>
      </w:pPr>
      <w:r>
        <w:t>При принятии на социальное обслуживание лиц без определенного места жительства и занятий достаточно результатов обследования органов грудной клетки (при наличии патологии необходимо заключение фтизиатра) и анализа крови на МОР.</w:t>
      </w:r>
    </w:p>
    <w:p w:rsidR="008C4D6B" w:rsidRDefault="008C4D6B">
      <w:pPr>
        <w:pStyle w:val="ConsPlusNormal"/>
        <w:spacing w:before="220"/>
        <w:ind w:firstLine="540"/>
        <w:jc w:val="both"/>
      </w:pPr>
      <w:r>
        <w:t>В социально-оздоровительный центр получателям социальных услуг представлять заключения профильных специалистов и результаты анализов, отмеченных звездочкой (&lt;*&gt;), не требуется.</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4</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при временном</w:t>
      </w:r>
    </w:p>
    <w:p w:rsidR="008C4D6B" w:rsidRDefault="008C4D6B">
      <w:pPr>
        <w:pStyle w:val="ConsPlusNormal"/>
        <w:jc w:val="right"/>
      </w:pPr>
      <w:r>
        <w:t>проживании пожилым гражданам,</w:t>
      </w:r>
    </w:p>
    <w:p w:rsidR="008C4D6B" w:rsidRDefault="008C4D6B">
      <w:pPr>
        <w:pStyle w:val="ConsPlusNormal"/>
        <w:jc w:val="right"/>
      </w:pPr>
      <w:r>
        <w:t>инвалидам, 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Nonformat"/>
        <w:jc w:val="both"/>
      </w:pPr>
      <w:r>
        <w:t xml:space="preserve">                                               ____________________________</w:t>
      </w:r>
    </w:p>
    <w:p w:rsidR="008C4D6B" w:rsidRDefault="008C4D6B">
      <w:pPr>
        <w:pStyle w:val="ConsPlusNonformat"/>
        <w:jc w:val="both"/>
      </w:pPr>
      <w:r>
        <w:t xml:space="preserve">                                               ____________________________</w:t>
      </w:r>
    </w:p>
    <w:p w:rsidR="008C4D6B" w:rsidRDefault="008C4D6B">
      <w:pPr>
        <w:pStyle w:val="ConsPlusNonformat"/>
        <w:jc w:val="both"/>
      </w:pPr>
      <w:r>
        <w:t xml:space="preserve">                                               ____________________________</w:t>
      </w:r>
    </w:p>
    <w:p w:rsidR="008C4D6B" w:rsidRDefault="008C4D6B">
      <w:pPr>
        <w:pStyle w:val="ConsPlusNonformat"/>
        <w:jc w:val="both"/>
      </w:pPr>
      <w:r>
        <w:t xml:space="preserve">                                               наименование органа,</w:t>
      </w:r>
    </w:p>
    <w:p w:rsidR="008C4D6B" w:rsidRDefault="008C4D6B">
      <w:pPr>
        <w:pStyle w:val="ConsPlusNonformat"/>
        <w:jc w:val="both"/>
      </w:pPr>
      <w:r>
        <w:t xml:space="preserve">                                               уполномоченного на признание</w:t>
      </w:r>
    </w:p>
    <w:p w:rsidR="008C4D6B" w:rsidRDefault="008C4D6B">
      <w:pPr>
        <w:pStyle w:val="ConsPlusNonformat"/>
        <w:jc w:val="both"/>
      </w:pPr>
      <w:r>
        <w:t xml:space="preserve">                                               граждан нуждающимися</w:t>
      </w:r>
    </w:p>
    <w:p w:rsidR="008C4D6B" w:rsidRDefault="008C4D6B">
      <w:pPr>
        <w:pStyle w:val="ConsPlusNonformat"/>
        <w:jc w:val="both"/>
      </w:pPr>
      <w:r>
        <w:t xml:space="preserve">                                               в социальном обслуживании,</w:t>
      </w:r>
    </w:p>
    <w:p w:rsidR="008C4D6B" w:rsidRDefault="008C4D6B">
      <w:pPr>
        <w:pStyle w:val="ConsPlusNonformat"/>
        <w:jc w:val="both"/>
      </w:pPr>
      <w:r>
        <w:t xml:space="preserve">                                               а также на составление</w:t>
      </w:r>
    </w:p>
    <w:p w:rsidR="008C4D6B" w:rsidRDefault="008C4D6B">
      <w:pPr>
        <w:pStyle w:val="ConsPlusNonformat"/>
        <w:jc w:val="both"/>
      </w:pPr>
      <w:r>
        <w:t xml:space="preserve">                                               индивидуальной программы,</w:t>
      </w:r>
    </w:p>
    <w:p w:rsidR="008C4D6B" w:rsidRDefault="008C4D6B">
      <w:pPr>
        <w:pStyle w:val="ConsPlusNonformat"/>
        <w:jc w:val="both"/>
      </w:pPr>
      <w:r>
        <w:t xml:space="preserve">                                               вынесшего решение</w:t>
      </w:r>
    </w:p>
    <w:p w:rsidR="008C4D6B" w:rsidRDefault="008C4D6B">
      <w:pPr>
        <w:pStyle w:val="ConsPlusNonformat"/>
        <w:jc w:val="both"/>
      </w:pPr>
    </w:p>
    <w:p w:rsidR="008C4D6B" w:rsidRDefault="008C4D6B">
      <w:pPr>
        <w:pStyle w:val="ConsPlusNonformat"/>
        <w:jc w:val="both"/>
      </w:pPr>
      <w:bookmarkStart w:id="26" w:name="P3684"/>
      <w:bookmarkEnd w:id="26"/>
      <w:r>
        <w:t xml:space="preserve">                                   </w:t>
      </w:r>
      <w:r>
        <w:rPr>
          <w:b/>
        </w:rPr>
        <w:t>ОТЧЕТ</w:t>
      </w:r>
    </w:p>
    <w:p w:rsidR="008C4D6B" w:rsidRDefault="008C4D6B">
      <w:pPr>
        <w:pStyle w:val="ConsPlusNonformat"/>
        <w:jc w:val="both"/>
      </w:pPr>
      <w:r>
        <w:t xml:space="preserve">             о результатах выполнения индивидуальной программы</w:t>
      </w:r>
    </w:p>
    <w:p w:rsidR="008C4D6B" w:rsidRDefault="008C4D6B">
      <w:pPr>
        <w:pStyle w:val="ConsPlusNonformat"/>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lastRenderedPageBreak/>
        <w:t xml:space="preserve">     (наименование поставщика социальных услуг, адрес местонахождения)</w:t>
      </w:r>
    </w:p>
    <w:p w:rsidR="008C4D6B" w:rsidRDefault="008C4D6B">
      <w:pPr>
        <w:pStyle w:val="ConsPlusNonformat"/>
        <w:jc w:val="both"/>
      </w:pPr>
      <w:r>
        <w:t>сообщает, что получателю социальных услуг 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(фамилия, имя, отчество (при наличии), число, месяц, год рождения,</w:t>
      </w:r>
    </w:p>
    <w:p w:rsidR="008C4D6B" w:rsidRDefault="008C4D6B">
      <w:pPr>
        <w:pStyle w:val="ConsPlusNonformat"/>
        <w:jc w:val="both"/>
      </w:pPr>
      <w:r>
        <w:t xml:space="preserve"> адрес места жительства (места пребывания) в соответствии с индивидуальной</w:t>
      </w:r>
    </w:p>
    <w:p w:rsidR="008C4D6B" w:rsidRDefault="008C4D6B">
      <w:pPr>
        <w:pStyle w:val="ConsPlusNonformat"/>
        <w:jc w:val="both"/>
      </w:pPr>
      <w:r>
        <w:t xml:space="preserve">                программой предоставления социальных услуг</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(номер, дата выдачи индивидуальной программы, наименование органа,</w:t>
      </w:r>
    </w:p>
    <w:p w:rsidR="008C4D6B" w:rsidRDefault="008C4D6B">
      <w:pPr>
        <w:pStyle w:val="ConsPlusNonformat"/>
        <w:jc w:val="both"/>
      </w:pPr>
      <w:r>
        <w:t xml:space="preserve">                    выдавшего индивидуальную программу)</w:t>
      </w:r>
    </w:p>
    <w:p w:rsidR="008C4D6B" w:rsidRDefault="008C4D6B">
      <w:pPr>
        <w:pStyle w:val="ConsPlusNonformat"/>
        <w:jc w:val="both"/>
      </w:pPr>
      <w:r>
        <w:t>в период с ________________ по ________________ в 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(указывается форма социального обслуживания)</w:t>
      </w:r>
    </w:p>
    <w:p w:rsidR="008C4D6B" w:rsidRDefault="008C4D6B">
      <w:pPr>
        <w:pStyle w:val="ConsPlusNonformat"/>
        <w:jc w:val="both"/>
      </w:pPr>
      <w:r>
        <w:t>предоставлены социальные услуги: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C4D6B">
        <w:tc>
          <w:tcPr>
            <w:tcW w:w="567" w:type="dxa"/>
            <w:vAlign w:val="center"/>
          </w:tcPr>
          <w:p w:rsidR="008C4D6B" w:rsidRDefault="008C4D6B">
            <w:pPr>
              <w:pStyle w:val="ConsPlusNormal"/>
              <w:jc w:val="center"/>
            </w:pPr>
            <w:r>
              <w:t>N п/п</w:t>
            </w:r>
          </w:p>
        </w:tc>
        <w:tc>
          <w:tcPr>
            <w:tcW w:w="4541" w:type="dxa"/>
            <w:vAlign w:val="center"/>
          </w:tcPr>
          <w:p w:rsidR="008C4D6B" w:rsidRDefault="008C4D6B">
            <w:pPr>
              <w:pStyle w:val="ConsPlusNormal"/>
              <w:jc w:val="center"/>
            </w:pPr>
            <w:r>
              <w:t>Наименование социальной услуги</w:t>
            </w:r>
          </w:p>
        </w:tc>
        <w:tc>
          <w:tcPr>
            <w:tcW w:w="1984" w:type="dxa"/>
            <w:vAlign w:val="center"/>
          </w:tcPr>
          <w:p w:rsidR="008C4D6B" w:rsidRDefault="008C4D6B">
            <w:pPr>
              <w:pStyle w:val="ConsPlusNormal"/>
              <w:jc w:val="center"/>
            </w:pPr>
            <w:r>
              <w:t>Объем предоставления</w:t>
            </w:r>
          </w:p>
        </w:tc>
        <w:tc>
          <w:tcPr>
            <w:tcW w:w="1984" w:type="dxa"/>
            <w:vAlign w:val="center"/>
          </w:tcPr>
          <w:p w:rsidR="008C4D6B" w:rsidRDefault="008C4D6B">
            <w:pPr>
              <w:pStyle w:val="ConsPlusNormal"/>
              <w:jc w:val="center"/>
            </w:pPr>
            <w:r>
              <w:t>Срок предоставления</w:t>
            </w:r>
          </w:p>
        </w:tc>
      </w:tr>
      <w:tr w:rsidR="008C4D6B">
        <w:tc>
          <w:tcPr>
            <w:tcW w:w="567" w:type="dxa"/>
          </w:tcPr>
          <w:p w:rsidR="008C4D6B" w:rsidRDefault="008C4D6B">
            <w:pPr>
              <w:pStyle w:val="ConsPlusNormal"/>
              <w:jc w:val="center"/>
            </w:pPr>
            <w:r>
              <w:t>1</w:t>
            </w:r>
          </w:p>
        </w:tc>
        <w:tc>
          <w:tcPr>
            <w:tcW w:w="4541" w:type="dxa"/>
          </w:tcPr>
          <w:p w:rsidR="008C4D6B" w:rsidRDefault="008C4D6B">
            <w:pPr>
              <w:pStyle w:val="ConsPlusNormal"/>
              <w:jc w:val="center"/>
            </w:pPr>
            <w:r>
              <w:t>2</w:t>
            </w:r>
          </w:p>
        </w:tc>
        <w:tc>
          <w:tcPr>
            <w:tcW w:w="1984" w:type="dxa"/>
          </w:tcPr>
          <w:p w:rsidR="008C4D6B" w:rsidRDefault="008C4D6B">
            <w:pPr>
              <w:pStyle w:val="ConsPlusNormal"/>
              <w:jc w:val="center"/>
            </w:pPr>
            <w:r>
              <w:t>3</w:t>
            </w:r>
          </w:p>
        </w:tc>
        <w:tc>
          <w:tcPr>
            <w:tcW w:w="1984" w:type="dxa"/>
          </w:tcPr>
          <w:p w:rsidR="008C4D6B" w:rsidRDefault="008C4D6B">
            <w:pPr>
              <w:pStyle w:val="ConsPlusNormal"/>
              <w:jc w:val="center"/>
            </w:pPr>
            <w:r>
              <w:t>4</w:t>
            </w:r>
          </w:p>
        </w:tc>
      </w:tr>
      <w:tr w:rsidR="008C4D6B">
        <w:tc>
          <w:tcPr>
            <w:tcW w:w="567" w:type="dxa"/>
          </w:tcPr>
          <w:p w:rsidR="008C4D6B" w:rsidRDefault="008C4D6B">
            <w:pPr>
              <w:pStyle w:val="ConsPlusNormal"/>
            </w:pPr>
          </w:p>
        </w:tc>
        <w:tc>
          <w:tcPr>
            <w:tcW w:w="4541" w:type="dxa"/>
          </w:tcPr>
          <w:p w:rsidR="008C4D6B" w:rsidRDefault="008C4D6B">
            <w:pPr>
              <w:pStyle w:val="ConsPlusNormal"/>
            </w:pPr>
          </w:p>
        </w:tc>
        <w:tc>
          <w:tcPr>
            <w:tcW w:w="1984" w:type="dxa"/>
          </w:tcPr>
          <w:p w:rsidR="008C4D6B" w:rsidRDefault="008C4D6B">
            <w:pPr>
              <w:pStyle w:val="ConsPlusNormal"/>
            </w:pPr>
          </w:p>
        </w:tc>
        <w:tc>
          <w:tcPr>
            <w:tcW w:w="1984"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Результаты предоставления социально-бытовых услуг: 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социально-медицинских услуг: 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социально-психологических услуг: 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социально-педагогических услуг: 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социально-трудовых услуг: 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Результаты предоставления социально-правовых услуг: ___________________</w:t>
      </w:r>
    </w:p>
    <w:p w:rsidR="008C4D6B" w:rsidRDefault="008C4D6B">
      <w:pPr>
        <w:pStyle w:val="ConsPlusNormal"/>
        <w:spacing w:before="220"/>
        <w:ind w:firstLine="540"/>
        <w:jc w:val="both"/>
      </w:pPr>
      <w:r>
        <w:t>Предоставлены мероприятия по социальному сопровождению:</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1"/>
        <w:gridCol w:w="1984"/>
        <w:gridCol w:w="1984"/>
      </w:tblGrid>
      <w:tr w:rsidR="008C4D6B">
        <w:tc>
          <w:tcPr>
            <w:tcW w:w="567" w:type="dxa"/>
            <w:vAlign w:val="center"/>
          </w:tcPr>
          <w:p w:rsidR="008C4D6B" w:rsidRDefault="008C4D6B">
            <w:pPr>
              <w:pStyle w:val="ConsPlusNormal"/>
              <w:jc w:val="center"/>
            </w:pPr>
            <w:r>
              <w:t>N п/п</w:t>
            </w:r>
          </w:p>
        </w:tc>
        <w:tc>
          <w:tcPr>
            <w:tcW w:w="4541" w:type="dxa"/>
            <w:vAlign w:val="center"/>
          </w:tcPr>
          <w:p w:rsidR="008C4D6B" w:rsidRDefault="008C4D6B">
            <w:pPr>
              <w:pStyle w:val="ConsPlusNormal"/>
              <w:jc w:val="center"/>
            </w:pPr>
            <w:r>
              <w:t>Мероприятие по социальному сопровождению</w:t>
            </w:r>
          </w:p>
        </w:tc>
        <w:tc>
          <w:tcPr>
            <w:tcW w:w="1984" w:type="dxa"/>
            <w:vAlign w:val="center"/>
          </w:tcPr>
          <w:p w:rsidR="008C4D6B" w:rsidRDefault="008C4D6B">
            <w:pPr>
              <w:pStyle w:val="ConsPlusNormal"/>
              <w:jc w:val="center"/>
            </w:pPr>
            <w:r>
              <w:t>Получатель социального сопровождения</w:t>
            </w:r>
          </w:p>
        </w:tc>
        <w:tc>
          <w:tcPr>
            <w:tcW w:w="1984" w:type="dxa"/>
            <w:vAlign w:val="center"/>
          </w:tcPr>
          <w:p w:rsidR="008C4D6B" w:rsidRDefault="008C4D6B">
            <w:pPr>
              <w:pStyle w:val="ConsPlusNormal"/>
              <w:jc w:val="center"/>
            </w:pPr>
            <w:r>
              <w:t>Объем предоставления</w:t>
            </w:r>
          </w:p>
        </w:tc>
      </w:tr>
      <w:tr w:rsidR="008C4D6B">
        <w:tc>
          <w:tcPr>
            <w:tcW w:w="567" w:type="dxa"/>
          </w:tcPr>
          <w:p w:rsidR="008C4D6B" w:rsidRDefault="008C4D6B">
            <w:pPr>
              <w:pStyle w:val="ConsPlusNormal"/>
              <w:jc w:val="center"/>
            </w:pPr>
            <w:r>
              <w:t>1</w:t>
            </w:r>
          </w:p>
        </w:tc>
        <w:tc>
          <w:tcPr>
            <w:tcW w:w="4541" w:type="dxa"/>
          </w:tcPr>
          <w:p w:rsidR="008C4D6B" w:rsidRDefault="008C4D6B">
            <w:pPr>
              <w:pStyle w:val="ConsPlusNormal"/>
              <w:jc w:val="center"/>
            </w:pPr>
            <w:r>
              <w:t>2</w:t>
            </w:r>
          </w:p>
        </w:tc>
        <w:tc>
          <w:tcPr>
            <w:tcW w:w="1984" w:type="dxa"/>
          </w:tcPr>
          <w:p w:rsidR="008C4D6B" w:rsidRDefault="008C4D6B">
            <w:pPr>
              <w:pStyle w:val="ConsPlusNormal"/>
              <w:jc w:val="center"/>
            </w:pPr>
            <w:r>
              <w:t>3</w:t>
            </w:r>
          </w:p>
        </w:tc>
        <w:tc>
          <w:tcPr>
            <w:tcW w:w="1984" w:type="dxa"/>
          </w:tcPr>
          <w:p w:rsidR="008C4D6B" w:rsidRDefault="008C4D6B">
            <w:pPr>
              <w:pStyle w:val="ConsPlusNormal"/>
              <w:jc w:val="center"/>
            </w:pPr>
            <w:r>
              <w:t>4</w:t>
            </w:r>
          </w:p>
        </w:tc>
      </w:tr>
      <w:tr w:rsidR="008C4D6B">
        <w:tc>
          <w:tcPr>
            <w:tcW w:w="567" w:type="dxa"/>
          </w:tcPr>
          <w:p w:rsidR="008C4D6B" w:rsidRDefault="008C4D6B">
            <w:pPr>
              <w:pStyle w:val="ConsPlusNormal"/>
            </w:pPr>
          </w:p>
        </w:tc>
        <w:tc>
          <w:tcPr>
            <w:tcW w:w="4541" w:type="dxa"/>
          </w:tcPr>
          <w:p w:rsidR="008C4D6B" w:rsidRDefault="008C4D6B">
            <w:pPr>
              <w:pStyle w:val="ConsPlusNormal"/>
            </w:pPr>
          </w:p>
        </w:tc>
        <w:tc>
          <w:tcPr>
            <w:tcW w:w="1984" w:type="dxa"/>
          </w:tcPr>
          <w:p w:rsidR="008C4D6B" w:rsidRDefault="008C4D6B">
            <w:pPr>
              <w:pStyle w:val="ConsPlusNormal"/>
            </w:pPr>
          </w:p>
        </w:tc>
        <w:tc>
          <w:tcPr>
            <w:tcW w:w="1984" w:type="dxa"/>
          </w:tcPr>
          <w:p w:rsidR="008C4D6B" w:rsidRDefault="008C4D6B">
            <w:pPr>
              <w:pStyle w:val="ConsPlusNormal"/>
            </w:pPr>
          </w:p>
        </w:tc>
      </w:tr>
    </w:tbl>
    <w:p w:rsidR="008C4D6B" w:rsidRDefault="008C4D6B">
      <w:pPr>
        <w:pStyle w:val="ConsPlusNormal"/>
        <w:jc w:val="both"/>
      </w:pPr>
    </w:p>
    <w:p w:rsidR="008C4D6B" w:rsidRDefault="008C4D6B">
      <w:pPr>
        <w:pStyle w:val="ConsPlusNonformat"/>
        <w:jc w:val="both"/>
      </w:pPr>
      <w:r>
        <w:t>Результаты реализации мероприятий по социальному сопровождению:</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Рекомендации поставщика социальных услуг 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lastRenderedPageBreak/>
        <w:t>(указываются рекомендуемые (нерекомендуемые) к назначению социальные услуги</w:t>
      </w:r>
    </w:p>
    <w:p w:rsidR="008C4D6B" w:rsidRDefault="008C4D6B">
      <w:pPr>
        <w:pStyle w:val="ConsPlusNonformat"/>
        <w:jc w:val="both"/>
      </w:pPr>
      <w:r>
        <w:t xml:space="preserve">                               (при наличии)</w:t>
      </w:r>
    </w:p>
    <w:p w:rsidR="008C4D6B" w:rsidRDefault="008C4D6B">
      <w:pPr>
        <w:pStyle w:val="ConsPlusNonformat"/>
        <w:jc w:val="both"/>
      </w:pPr>
    </w:p>
    <w:p w:rsidR="008C4D6B" w:rsidRDefault="008C4D6B">
      <w:pPr>
        <w:pStyle w:val="ConsPlusNonformat"/>
        <w:jc w:val="both"/>
      </w:pPr>
      <w:r>
        <w:t>"__" ___________ 20___ г.</w:t>
      </w:r>
    </w:p>
    <w:p w:rsidR="008C4D6B" w:rsidRDefault="008C4D6B">
      <w:pPr>
        <w:pStyle w:val="ConsPlusNonformat"/>
        <w:jc w:val="both"/>
      </w:pPr>
    </w:p>
    <w:p w:rsidR="008C4D6B" w:rsidRDefault="008C4D6B">
      <w:pPr>
        <w:pStyle w:val="ConsPlusNonformat"/>
        <w:jc w:val="both"/>
      </w:pPr>
      <w:r>
        <w:t>Поставщик социальных услуг ________________________________________________</w:t>
      </w:r>
    </w:p>
    <w:p w:rsidR="008C4D6B" w:rsidRDefault="008C4D6B">
      <w:pPr>
        <w:pStyle w:val="ConsPlusNonformat"/>
        <w:jc w:val="both"/>
      </w:pPr>
      <w:r>
        <w:t xml:space="preserve">                           (фамилия, имя, отчество (при наличии), подпись)</w:t>
      </w:r>
    </w:p>
    <w:p w:rsidR="008C4D6B" w:rsidRDefault="008C4D6B">
      <w:pPr>
        <w:pStyle w:val="ConsPlusNonformat"/>
        <w:jc w:val="both"/>
      </w:pPr>
      <w:r>
        <w:t>М.П.</w:t>
      </w:r>
    </w:p>
    <w:p w:rsidR="008C4D6B" w:rsidRDefault="008C4D6B">
      <w:pPr>
        <w:pStyle w:val="ConsPlusNonformat"/>
        <w:jc w:val="both"/>
      </w:pPr>
    </w:p>
    <w:p w:rsidR="008C4D6B" w:rsidRDefault="008C4D6B">
      <w:pPr>
        <w:pStyle w:val="ConsPlusNonformat"/>
        <w:jc w:val="both"/>
      </w:pPr>
      <w:r>
        <w:t>Примечание:</w:t>
      </w:r>
    </w:p>
    <w:p w:rsidR="008C4D6B" w:rsidRDefault="008C4D6B">
      <w:pPr>
        <w:pStyle w:val="ConsPlusNonformat"/>
        <w:jc w:val="both"/>
      </w:pPr>
      <w:r>
        <w:t>При   заполнении   граф   о  результатах  предоставления  социальных  услуг</w:t>
      </w:r>
    </w:p>
    <w:p w:rsidR="008C4D6B" w:rsidRDefault="008C4D6B">
      <w:pPr>
        <w:pStyle w:val="ConsPlusNonformat"/>
        <w:jc w:val="both"/>
      </w:pPr>
      <w:r>
        <w:t>указывается   информация   о   наличии  или  отсутствии  положительной  или</w:t>
      </w:r>
    </w:p>
    <w:p w:rsidR="008C4D6B" w:rsidRDefault="008C4D6B">
      <w:pPr>
        <w:pStyle w:val="ConsPlusNonformat"/>
        <w:jc w:val="both"/>
      </w:pPr>
      <w:r>
        <w:t>отрицательной  динамики  у  получателя  социальных  услуг  (улучшение,  без</w:t>
      </w:r>
    </w:p>
    <w:p w:rsidR="008C4D6B" w:rsidRDefault="008C4D6B">
      <w:pPr>
        <w:pStyle w:val="ConsPlusNonformat"/>
        <w:jc w:val="both"/>
      </w:pPr>
      <w:r>
        <w:t>изменений,  ухудшение),  иные обстоятельства, которые содержат информацию о</w:t>
      </w:r>
    </w:p>
    <w:p w:rsidR="008C4D6B" w:rsidRDefault="008C4D6B">
      <w:pPr>
        <w:pStyle w:val="ConsPlusNonformat"/>
        <w:jc w:val="both"/>
      </w:pPr>
      <w:r>
        <w:t>результате предоставления социальных услуг.</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5</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при временном</w:t>
      </w:r>
    </w:p>
    <w:p w:rsidR="008C4D6B" w:rsidRDefault="008C4D6B">
      <w:pPr>
        <w:pStyle w:val="ConsPlusNormal"/>
        <w:jc w:val="right"/>
      </w:pPr>
      <w:r>
        <w:t>проживании пожилым гражданам,</w:t>
      </w:r>
    </w:p>
    <w:p w:rsidR="008C4D6B" w:rsidRDefault="008C4D6B">
      <w:pPr>
        <w:pStyle w:val="ConsPlusNormal"/>
        <w:jc w:val="right"/>
      </w:pPr>
      <w:r>
        <w:t>инвалидам, лицам без определенного</w:t>
      </w:r>
    </w:p>
    <w:p w:rsidR="008C4D6B" w:rsidRDefault="008C4D6B">
      <w:pPr>
        <w:pStyle w:val="ConsPlusNormal"/>
        <w:jc w:val="right"/>
      </w:pPr>
      <w:r>
        <w:t>места жительства и занятий</w:t>
      </w:r>
    </w:p>
    <w:p w:rsidR="008C4D6B" w:rsidRDefault="008C4D6B">
      <w:pPr>
        <w:pStyle w:val="ConsPlusNormal"/>
        <w:jc w:val="both"/>
      </w:pPr>
    </w:p>
    <w:p w:rsidR="008C4D6B" w:rsidRDefault="008C4D6B">
      <w:pPr>
        <w:pStyle w:val="ConsPlusNonformat"/>
        <w:jc w:val="both"/>
      </w:pPr>
      <w:bookmarkStart w:id="27" w:name="P3776"/>
      <w:bookmarkEnd w:id="27"/>
      <w:r>
        <w:t xml:space="preserve">                                    </w:t>
      </w:r>
      <w:r>
        <w:rPr>
          <w:b/>
        </w:rPr>
        <w:t>АКТ</w:t>
      </w:r>
    </w:p>
    <w:p w:rsidR="008C4D6B" w:rsidRDefault="008C4D6B">
      <w:pPr>
        <w:pStyle w:val="ConsPlusNonformat"/>
        <w:jc w:val="both"/>
      </w:pPr>
      <w:r>
        <w:t xml:space="preserve">                 </w:t>
      </w:r>
      <w:r>
        <w:rPr>
          <w:b/>
        </w:rPr>
        <w:t>о предоставлении срочных социальных услуг</w:t>
      </w:r>
    </w:p>
    <w:p w:rsidR="008C4D6B" w:rsidRDefault="008C4D6B">
      <w:pPr>
        <w:pStyle w:val="ConsPlusNonformat"/>
        <w:jc w:val="both"/>
      </w:pPr>
      <w:r>
        <w:t xml:space="preserve">                    от ___ _____________ 20__ г. N ____</w:t>
      </w:r>
    </w:p>
    <w:p w:rsidR="008C4D6B" w:rsidRDefault="008C4D6B">
      <w:pPr>
        <w:pStyle w:val="ConsPlusNonformat"/>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(полное наименование поставщика социальных услуг)</w:t>
      </w:r>
    </w:p>
    <w:p w:rsidR="008C4D6B" w:rsidRDefault="008C4D6B">
      <w:pPr>
        <w:pStyle w:val="ConsPlusNonformat"/>
        <w:jc w:val="both"/>
      </w:pPr>
      <w:r>
        <w:t>именуемый в дальнейшем "Поставщик", в лице ________________________________</w:t>
      </w:r>
    </w:p>
    <w:p w:rsidR="008C4D6B" w:rsidRDefault="008C4D6B">
      <w:pPr>
        <w:pStyle w:val="ConsPlusNonformat"/>
        <w:jc w:val="both"/>
      </w:pPr>
      <w:r>
        <w:t xml:space="preserve">                                         (должность, Ф.И.О. уполномоченного</w:t>
      </w:r>
    </w:p>
    <w:p w:rsidR="008C4D6B" w:rsidRDefault="008C4D6B">
      <w:pPr>
        <w:pStyle w:val="ConsPlusNonformat"/>
        <w:jc w:val="both"/>
      </w:pPr>
      <w:r>
        <w:t xml:space="preserve">                                               представителя Поставщика)</w:t>
      </w:r>
    </w:p>
    <w:p w:rsidR="008C4D6B" w:rsidRDefault="008C4D6B">
      <w:pPr>
        <w:pStyle w:val="ConsPlusNonformat"/>
        <w:jc w:val="both"/>
      </w:pPr>
      <w:r>
        <w:t>___________________, действующий на основании ____________________________,</w:t>
      </w:r>
    </w:p>
    <w:p w:rsidR="008C4D6B" w:rsidRDefault="008C4D6B">
      <w:pPr>
        <w:pStyle w:val="ConsPlusNonformat"/>
        <w:jc w:val="both"/>
      </w:pPr>
      <w:r>
        <w:t xml:space="preserve">                                                 (основание правомочия:</w:t>
      </w:r>
    </w:p>
    <w:p w:rsidR="008C4D6B" w:rsidRDefault="008C4D6B">
      <w:pPr>
        <w:pStyle w:val="ConsPlusNonformat"/>
        <w:jc w:val="both"/>
      </w:pPr>
      <w:r>
        <w:t xml:space="preserve">                                                устав, доверенность, др.)</w:t>
      </w:r>
    </w:p>
    <w:p w:rsidR="008C4D6B" w:rsidRDefault="008C4D6B">
      <w:pPr>
        <w:pStyle w:val="ConsPlusNonformat"/>
        <w:jc w:val="both"/>
      </w:pPr>
      <w:r>
        <w:t>с одной стороны и _________________________________________________________</w:t>
      </w:r>
    </w:p>
    <w:p w:rsidR="008C4D6B" w:rsidRDefault="008C4D6B">
      <w:pPr>
        <w:pStyle w:val="ConsPlusNonformat"/>
        <w:jc w:val="both"/>
      </w:pPr>
      <w:r>
        <w:t xml:space="preserve">                                 (Ф.И.О. гражданина)</w:t>
      </w:r>
    </w:p>
    <w:p w:rsidR="008C4D6B" w:rsidRDefault="008C4D6B">
      <w:pPr>
        <w:pStyle w:val="ConsPlusNonformat"/>
        <w:jc w:val="both"/>
      </w:pPr>
      <w:r>
        <w:t>____________________, именуемый в дальнейшем "Получатель социальных услуг",</w:t>
      </w:r>
    </w:p>
    <w:p w:rsidR="008C4D6B" w:rsidRDefault="008C4D6B">
      <w:pPr>
        <w:pStyle w:val="ConsPlusNonformat"/>
        <w:jc w:val="both"/>
      </w:pPr>
      <w:r>
        <w:t>документ, удостоверяющий личность _________________________________________</w:t>
      </w:r>
    </w:p>
    <w:p w:rsidR="008C4D6B" w:rsidRDefault="008C4D6B">
      <w:pPr>
        <w:pStyle w:val="ConsPlusNonformat"/>
        <w:jc w:val="both"/>
      </w:pPr>
      <w:r>
        <w:t xml:space="preserve">                                   (наименование и реквизиты паспорта или</w:t>
      </w:r>
    </w:p>
    <w:p w:rsidR="008C4D6B" w:rsidRDefault="008C4D6B">
      <w:pPr>
        <w:pStyle w:val="ConsPlusNonformat"/>
        <w:jc w:val="both"/>
      </w:pPr>
      <w:r>
        <w:t xml:space="preserve">                                 иного документа, удостоверяющего личность)</w:t>
      </w:r>
    </w:p>
    <w:p w:rsidR="008C4D6B" w:rsidRDefault="008C4D6B">
      <w:pPr>
        <w:pStyle w:val="ConsPlusNonformat"/>
        <w:jc w:val="both"/>
      </w:pPr>
      <w:r>
        <w:t>_______________, проживающий по адресу: ___________________________________</w:t>
      </w:r>
    </w:p>
    <w:p w:rsidR="008C4D6B" w:rsidRDefault="008C4D6B">
      <w:pPr>
        <w:pStyle w:val="ConsPlusNonformat"/>
        <w:jc w:val="both"/>
      </w:pPr>
      <w:r>
        <w:t xml:space="preserve">                                       (указывается адрес места жительства)</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в лице ____________________________________________________________________</w:t>
      </w:r>
    </w:p>
    <w:p w:rsidR="008C4D6B" w:rsidRDefault="008C4D6B">
      <w:pPr>
        <w:pStyle w:val="ConsPlusNonformat"/>
        <w:jc w:val="both"/>
      </w:pPr>
      <w:r>
        <w:t xml:space="preserve">              (Ф.И.О. представителя Получателя социальных услуг)</w:t>
      </w:r>
    </w:p>
    <w:p w:rsidR="008C4D6B" w:rsidRDefault="008C4D6B">
      <w:pPr>
        <w:pStyle w:val="ConsPlusNonformat"/>
        <w:jc w:val="both"/>
      </w:pPr>
      <w:r>
        <w:t>______________, действующего на основании _________________________________</w:t>
      </w:r>
    </w:p>
    <w:p w:rsidR="008C4D6B" w:rsidRDefault="008C4D6B">
      <w:pPr>
        <w:pStyle w:val="ConsPlusNonformat"/>
        <w:jc w:val="both"/>
      </w:pPr>
      <w:r>
        <w:t xml:space="preserve">                                                (основание правомочия:</w:t>
      </w:r>
    </w:p>
    <w:p w:rsidR="008C4D6B" w:rsidRDefault="008C4D6B">
      <w:pPr>
        <w:pStyle w:val="ConsPlusNonformat"/>
        <w:jc w:val="both"/>
      </w:pPr>
      <w:r>
        <w:t xml:space="preserve">                                                  решение суда и др.)</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документ,   удостоверяющий   личность  законного  представителя  Получателя</w:t>
      </w:r>
    </w:p>
    <w:p w:rsidR="008C4D6B" w:rsidRDefault="008C4D6B">
      <w:pPr>
        <w:pStyle w:val="ConsPlusNonformat"/>
        <w:jc w:val="both"/>
      </w:pPr>
      <w:r>
        <w:t>социальных услуг _________________________________________________________,</w:t>
      </w:r>
    </w:p>
    <w:p w:rsidR="008C4D6B" w:rsidRDefault="008C4D6B">
      <w:pPr>
        <w:pStyle w:val="ConsPlusNonformat"/>
        <w:jc w:val="both"/>
      </w:pPr>
      <w:r>
        <w:t xml:space="preserve">                  (наименование и реквизиты паспорта или иного документа,</w:t>
      </w:r>
    </w:p>
    <w:p w:rsidR="008C4D6B" w:rsidRDefault="008C4D6B">
      <w:pPr>
        <w:pStyle w:val="ConsPlusNonformat"/>
        <w:jc w:val="both"/>
      </w:pPr>
      <w:r>
        <w:t xml:space="preserve">                                удостоверяющего личность)</w:t>
      </w:r>
    </w:p>
    <w:p w:rsidR="008C4D6B" w:rsidRDefault="008C4D6B">
      <w:pPr>
        <w:pStyle w:val="ConsPlusNonformat"/>
        <w:jc w:val="both"/>
      </w:pPr>
      <w:r>
        <w:t>проживающего по адресу: __________________________________________________,</w:t>
      </w:r>
    </w:p>
    <w:p w:rsidR="008C4D6B" w:rsidRDefault="008C4D6B">
      <w:pPr>
        <w:pStyle w:val="ConsPlusNonformat"/>
        <w:jc w:val="both"/>
      </w:pPr>
      <w:r>
        <w:lastRenderedPageBreak/>
        <w:t xml:space="preserve">                               (указывается адрес места жительства)</w:t>
      </w:r>
    </w:p>
    <w:p w:rsidR="008C4D6B" w:rsidRDefault="008C4D6B">
      <w:pPr>
        <w:pStyle w:val="ConsPlusNonformat"/>
        <w:jc w:val="both"/>
      </w:pPr>
      <w:r>
        <w:t>с  другой  стороны составили настоящий акт о том, что Получателю социальных</w:t>
      </w:r>
    </w:p>
    <w:p w:rsidR="008C4D6B" w:rsidRDefault="008C4D6B">
      <w:pPr>
        <w:pStyle w:val="ConsPlusNonformat"/>
        <w:jc w:val="both"/>
      </w:pPr>
      <w:r>
        <w:t>услуг предоставлены следующие срочные социальные услуги: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870"/>
        <w:gridCol w:w="1870"/>
        <w:gridCol w:w="1870"/>
      </w:tblGrid>
      <w:tr w:rsidR="008C4D6B">
        <w:tc>
          <w:tcPr>
            <w:tcW w:w="567" w:type="dxa"/>
          </w:tcPr>
          <w:p w:rsidR="008C4D6B" w:rsidRDefault="008C4D6B">
            <w:pPr>
              <w:pStyle w:val="ConsPlusNormal"/>
              <w:jc w:val="center"/>
            </w:pPr>
            <w:r>
              <w:t>N п/п</w:t>
            </w:r>
          </w:p>
        </w:tc>
        <w:tc>
          <w:tcPr>
            <w:tcW w:w="2891" w:type="dxa"/>
          </w:tcPr>
          <w:p w:rsidR="008C4D6B" w:rsidRDefault="008C4D6B">
            <w:pPr>
              <w:pStyle w:val="ConsPlusNormal"/>
              <w:jc w:val="center"/>
            </w:pPr>
            <w:r>
              <w:t>Наименование срочной социальной услуги</w:t>
            </w:r>
          </w:p>
        </w:tc>
        <w:tc>
          <w:tcPr>
            <w:tcW w:w="1870" w:type="dxa"/>
          </w:tcPr>
          <w:p w:rsidR="008C4D6B" w:rsidRDefault="008C4D6B">
            <w:pPr>
              <w:pStyle w:val="ConsPlusNormal"/>
              <w:jc w:val="center"/>
            </w:pPr>
            <w:r>
              <w:t>Сроки предоставления</w:t>
            </w:r>
          </w:p>
        </w:tc>
        <w:tc>
          <w:tcPr>
            <w:tcW w:w="1870" w:type="dxa"/>
          </w:tcPr>
          <w:p w:rsidR="008C4D6B" w:rsidRDefault="008C4D6B">
            <w:pPr>
              <w:pStyle w:val="ConsPlusNormal"/>
              <w:jc w:val="center"/>
            </w:pPr>
            <w:r>
              <w:t>Дата предоставления</w:t>
            </w:r>
          </w:p>
        </w:tc>
        <w:tc>
          <w:tcPr>
            <w:tcW w:w="1870" w:type="dxa"/>
          </w:tcPr>
          <w:p w:rsidR="008C4D6B" w:rsidRDefault="008C4D6B">
            <w:pPr>
              <w:pStyle w:val="ConsPlusNormal"/>
              <w:jc w:val="center"/>
            </w:pPr>
            <w:r>
              <w:t>Условия предоставления</w:t>
            </w:r>
          </w:p>
        </w:tc>
      </w:tr>
      <w:tr w:rsidR="008C4D6B">
        <w:tc>
          <w:tcPr>
            <w:tcW w:w="567" w:type="dxa"/>
          </w:tcPr>
          <w:p w:rsidR="008C4D6B" w:rsidRDefault="008C4D6B">
            <w:pPr>
              <w:pStyle w:val="ConsPlusNormal"/>
              <w:jc w:val="center"/>
            </w:pPr>
            <w:r>
              <w:t>1</w:t>
            </w:r>
          </w:p>
        </w:tc>
        <w:tc>
          <w:tcPr>
            <w:tcW w:w="2891" w:type="dxa"/>
          </w:tcPr>
          <w:p w:rsidR="008C4D6B" w:rsidRDefault="008C4D6B">
            <w:pPr>
              <w:pStyle w:val="ConsPlusNormal"/>
              <w:jc w:val="center"/>
            </w:pPr>
            <w:r>
              <w:t>2</w:t>
            </w:r>
          </w:p>
        </w:tc>
        <w:tc>
          <w:tcPr>
            <w:tcW w:w="1870" w:type="dxa"/>
          </w:tcPr>
          <w:p w:rsidR="008C4D6B" w:rsidRDefault="008C4D6B">
            <w:pPr>
              <w:pStyle w:val="ConsPlusNormal"/>
              <w:jc w:val="center"/>
            </w:pPr>
            <w:r>
              <w:t>3</w:t>
            </w:r>
          </w:p>
        </w:tc>
        <w:tc>
          <w:tcPr>
            <w:tcW w:w="1870" w:type="dxa"/>
          </w:tcPr>
          <w:p w:rsidR="008C4D6B" w:rsidRDefault="008C4D6B">
            <w:pPr>
              <w:pStyle w:val="ConsPlusNormal"/>
              <w:jc w:val="center"/>
            </w:pPr>
            <w:r>
              <w:t>4</w:t>
            </w:r>
          </w:p>
        </w:tc>
        <w:tc>
          <w:tcPr>
            <w:tcW w:w="1870" w:type="dxa"/>
          </w:tcPr>
          <w:p w:rsidR="008C4D6B" w:rsidRDefault="008C4D6B">
            <w:pPr>
              <w:pStyle w:val="ConsPlusNormal"/>
              <w:jc w:val="center"/>
            </w:pPr>
            <w:r>
              <w:t>5</w:t>
            </w:r>
          </w:p>
        </w:tc>
      </w:tr>
    </w:tbl>
    <w:p w:rsidR="008C4D6B" w:rsidRDefault="008C4D6B">
      <w:pPr>
        <w:pStyle w:val="ConsPlusNormal"/>
        <w:jc w:val="both"/>
      </w:pPr>
    </w:p>
    <w:p w:rsidR="008C4D6B" w:rsidRDefault="008C4D6B">
      <w:pPr>
        <w:pStyle w:val="ConsPlusNonformat"/>
        <w:jc w:val="both"/>
      </w:pPr>
      <w:r>
        <w:t>Вышеперечисленные социальные услуги выполнены полностью и в срок. Претензий</w:t>
      </w:r>
    </w:p>
    <w:p w:rsidR="008C4D6B" w:rsidRDefault="008C4D6B">
      <w:pPr>
        <w:pStyle w:val="ConsPlusNonformat"/>
        <w:jc w:val="both"/>
      </w:pPr>
      <w:r>
        <w:t>по объему, качеству и срокам оказания услуг не имею.</w:t>
      </w:r>
    </w:p>
    <w:p w:rsidR="008C4D6B" w:rsidRDefault="008C4D6B">
      <w:pPr>
        <w:pStyle w:val="ConsPlusNonformat"/>
        <w:jc w:val="both"/>
      </w:pPr>
      <w:r>
        <w:t>Получатель социальных услуг: ______________________________________________</w:t>
      </w:r>
    </w:p>
    <w:p w:rsidR="008C4D6B" w:rsidRDefault="008C4D6B">
      <w:pPr>
        <w:pStyle w:val="ConsPlusNonformat"/>
        <w:jc w:val="both"/>
      </w:pPr>
      <w:r>
        <w:t>Поставщик: ________________________________________________________________</w:t>
      </w:r>
    </w:p>
    <w:p w:rsidR="008C4D6B" w:rsidRDefault="008C4D6B">
      <w:pPr>
        <w:pStyle w:val="ConsPlusNonformat"/>
        <w:jc w:val="both"/>
      </w:pPr>
      <w:r>
        <w:t>М.П.</w:t>
      </w:r>
    </w:p>
    <w:p w:rsidR="008C4D6B" w:rsidRDefault="008C4D6B">
      <w:pPr>
        <w:pStyle w:val="ConsPlusNonformat"/>
        <w:jc w:val="both"/>
      </w:pPr>
    </w:p>
    <w:p w:rsidR="008C4D6B" w:rsidRDefault="008C4D6B">
      <w:pPr>
        <w:pStyle w:val="ConsPlusNonformat"/>
        <w:jc w:val="both"/>
      </w:pPr>
      <w:r>
        <w:t>_______________________________  ___________________  _____________________</w:t>
      </w:r>
    </w:p>
    <w:p w:rsidR="008C4D6B" w:rsidRDefault="008C4D6B">
      <w:pPr>
        <w:pStyle w:val="ConsPlusNonformat"/>
        <w:jc w:val="both"/>
      </w:pPr>
      <w:r>
        <w:t xml:space="preserve">     (Ф.И.О. заявителя)          (подпись заявителя)         (дата)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0"/>
      </w:pPr>
      <w:r>
        <w:t>Приложение N 4</w:t>
      </w:r>
    </w:p>
    <w:p w:rsidR="008C4D6B" w:rsidRDefault="008C4D6B">
      <w:pPr>
        <w:pStyle w:val="ConsPlusNormal"/>
        <w:jc w:val="both"/>
      </w:pPr>
    </w:p>
    <w:p w:rsidR="008C4D6B" w:rsidRDefault="008C4D6B">
      <w:pPr>
        <w:pStyle w:val="ConsPlusNormal"/>
        <w:jc w:val="right"/>
      </w:pPr>
      <w:r>
        <w:t>Утвержден</w:t>
      </w:r>
    </w:p>
    <w:p w:rsidR="008C4D6B" w:rsidRDefault="008C4D6B">
      <w:pPr>
        <w:pStyle w:val="ConsPlusNormal"/>
        <w:jc w:val="right"/>
      </w:pPr>
      <w:r>
        <w:t>приказом</w:t>
      </w:r>
    </w:p>
    <w:p w:rsidR="008C4D6B" w:rsidRDefault="008C4D6B">
      <w:pPr>
        <w:pStyle w:val="ConsPlusNormal"/>
        <w:jc w:val="right"/>
      </w:pPr>
      <w:r>
        <w:t>министерства социального развития</w:t>
      </w:r>
    </w:p>
    <w:p w:rsidR="008C4D6B" w:rsidRDefault="008C4D6B">
      <w:pPr>
        <w:pStyle w:val="ConsPlusNormal"/>
        <w:jc w:val="right"/>
      </w:pPr>
      <w:r>
        <w:t>и семейной политики</w:t>
      </w:r>
    </w:p>
    <w:p w:rsidR="008C4D6B" w:rsidRDefault="008C4D6B">
      <w:pPr>
        <w:pStyle w:val="ConsPlusNormal"/>
        <w:jc w:val="right"/>
      </w:pPr>
      <w:r>
        <w:t>Краснодарского края</w:t>
      </w:r>
    </w:p>
    <w:p w:rsidR="008C4D6B" w:rsidRDefault="008C4D6B">
      <w:pPr>
        <w:pStyle w:val="ConsPlusNormal"/>
        <w:jc w:val="right"/>
      </w:pPr>
      <w:r>
        <w:t>от 22 декабря 2014 г. N 1042</w:t>
      </w:r>
    </w:p>
    <w:p w:rsidR="008C4D6B" w:rsidRDefault="008C4D6B">
      <w:pPr>
        <w:pStyle w:val="ConsPlusNormal"/>
        <w:jc w:val="both"/>
      </w:pPr>
    </w:p>
    <w:p w:rsidR="008C4D6B" w:rsidRDefault="008C4D6B">
      <w:pPr>
        <w:pStyle w:val="ConsPlusTitle"/>
        <w:jc w:val="center"/>
      </w:pPr>
      <w:bookmarkStart w:id="28" w:name="P3845"/>
      <w:bookmarkEnd w:id="28"/>
      <w:r>
        <w:t>ПОРЯДОК</w:t>
      </w:r>
    </w:p>
    <w:p w:rsidR="008C4D6B" w:rsidRDefault="008C4D6B">
      <w:pPr>
        <w:pStyle w:val="ConsPlusTitle"/>
        <w:jc w:val="center"/>
      </w:pPr>
      <w:r>
        <w:t>ПРЕДОСТАВЛЕНИЯ СОЦИАЛЬНЫХ УСЛУГ В СТАЦИОНАРНОЙ И</w:t>
      </w:r>
    </w:p>
    <w:p w:rsidR="008C4D6B" w:rsidRDefault="008C4D6B">
      <w:pPr>
        <w:pStyle w:val="ConsPlusTitle"/>
        <w:jc w:val="center"/>
      </w:pPr>
      <w:r>
        <w:t>ПОЛУСТАЦИОНАРНОЙ ФОРМАХ СОЦИАЛЬНОГО ОБСЛУЖИВАНИЯ ДЕТЯМ</w:t>
      </w:r>
    </w:p>
    <w:p w:rsidR="008C4D6B" w:rsidRDefault="008C4D6B">
      <w:pPr>
        <w:pStyle w:val="ConsPlusTitle"/>
        <w:jc w:val="center"/>
      </w:pPr>
      <w:r>
        <w:t>С ОГРАНИЧЕННЫМИ ВОЗМОЖНОСТЯМИ, ДЕТЯМ-ИНВАЛИДАМ, А</w:t>
      </w:r>
    </w:p>
    <w:p w:rsidR="008C4D6B" w:rsidRDefault="008C4D6B">
      <w:pPr>
        <w:pStyle w:val="ConsPlusTitle"/>
        <w:jc w:val="center"/>
      </w:pPr>
      <w:r>
        <w:t>ТАКЖЕ СЕМЬЯМ, В КОТОРЫХ ОНИ ВОСПИТЫВАЮТСЯ</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(в ред. Приказов Министерства труда и социального развития</w:t>
            </w:r>
          </w:p>
          <w:p w:rsidR="008C4D6B" w:rsidRDefault="008C4D6B">
            <w:pPr>
              <w:pStyle w:val="ConsPlusNormal"/>
              <w:jc w:val="center"/>
            </w:pPr>
            <w:r>
              <w:rPr>
                <w:color w:val="392C69"/>
              </w:rPr>
              <w:t xml:space="preserve">Краснодарского края от 30.08.2016 </w:t>
            </w:r>
            <w:hyperlink r:id="rId63" w:history="1">
              <w:r>
                <w:rPr>
                  <w:color w:val="0000FF"/>
                </w:rPr>
                <w:t>N 1074</w:t>
              </w:r>
            </w:hyperlink>
            <w:r>
              <w:rPr>
                <w:color w:val="392C69"/>
              </w:rPr>
              <w:t xml:space="preserve">, от 24.05.2018 </w:t>
            </w:r>
            <w:hyperlink r:id="rId64" w:history="1">
              <w:r>
                <w:rPr>
                  <w:color w:val="0000FF"/>
                </w:rPr>
                <w:t>N 705</w:t>
              </w:r>
            </w:hyperlink>
            <w:r>
              <w:rPr>
                <w:color w:val="392C69"/>
              </w:rPr>
              <w:t>)</w:t>
            </w:r>
          </w:p>
        </w:tc>
      </w:tr>
    </w:tbl>
    <w:p w:rsidR="008C4D6B" w:rsidRDefault="008C4D6B">
      <w:pPr>
        <w:pStyle w:val="ConsPlusNormal"/>
        <w:jc w:val="both"/>
      </w:pPr>
    </w:p>
    <w:p w:rsidR="008C4D6B" w:rsidRDefault="008C4D6B">
      <w:pPr>
        <w:pStyle w:val="ConsPlusTitle"/>
        <w:jc w:val="center"/>
        <w:outlineLvl w:val="1"/>
      </w:pPr>
      <w:r>
        <w:t>1. Основные положения</w:t>
      </w:r>
    </w:p>
    <w:p w:rsidR="008C4D6B" w:rsidRDefault="008C4D6B">
      <w:pPr>
        <w:pStyle w:val="ConsPlusNormal"/>
        <w:jc w:val="both"/>
      </w:pPr>
    </w:p>
    <w:p w:rsidR="008C4D6B" w:rsidRDefault="008C4D6B">
      <w:pPr>
        <w:pStyle w:val="ConsPlusNormal"/>
        <w:ind w:firstLine="540"/>
        <w:jc w:val="both"/>
      </w:pPr>
      <w:r>
        <w:t>1.1. Наименование социальной услуги: "Социальное обслуживание детей с ограниченными возможностями, детей-инвалидов, а также семей, в которых они воспитываются".</w:t>
      </w:r>
    </w:p>
    <w:p w:rsidR="008C4D6B" w:rsidRDefault="008C4D6B">
      <w:pPr>
        <w:pStyle w:val="ConsPlusNormal"/>
        <w:jc w:val="both"/>
      </w:pPr>
      <w:r>
        <w:t xml:space="preserve">(п. 1.1 в ред. </w:t>
      </w:r>
      <w:hyperlink r:id="rId65"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1.2. Настоящий Порядок предоставления социальных услуг определяет формы, условия, сроки предоставления и виды социальных услуг детям с ограниченными возможностями, детям-инвалидам, также семьям, в которых они воспитываются, признанным нуждающимися в социальном обслуживании, в организациях социального обслуживания Краснодарского края (далее - получатели услуги).</w:t>
      </w:r>
    </w:p>
    <w:p w:rsidR="008C4D6B" w:rsidRDefault="008C4D6B">
      <w:pPr>
        <w:pStyle w:val="ConsPlusNormal"/>
        <w:jc w:val="both"/>
      </w:pPr>
      <w:r>
        <w:t xml:space="preserve">(в ред. </w:t>
      </w:r>
      <w:hyperlink r:id="rId66" w:history="1">
        <w:r>
          <w:rPr>
            <w:color w:val="0000FF"/>
          </w:rPr>
          <w:t>Приказа</w:t>
        </w:r>
      </w:hyperlink>
      <w:r>
        <w:t xml:space="preserve"> Министерства труда и социального развития Краснодарского края от 24.05.2018 N </w:t>
      </w:r>
      <w:r>
        <w:lastRenderedPageBreak/>
        <w:t>705)</w:t>
      </w:r>
    </w:p>
    <w:p w:rsidR="008C4D6B" w:rsidRDefault="008C4D6B">
      <w:pPr>
        <w:pStyle w:val="ConsPlusNormal"/>
        <w:spacing w:before="220"/>
        <w:ind w:firstLine="540"/>
        <w:jc w:val="both"/>
      </w:pPr>
      <w:r>
        <w:t>К числу получателей услуги относятся:</w:t>
      </w:r>
    </w:p>
    <w:p w:rsidR="008C4D6B" w:rsidRDefault="008C4D6B">
      <w:pPr>
        <w:pStyle w:val="ConsPlusNormal"/>
        <w:jc w:val="both"/>
      </w:pPr>
      <w:r>
        <w:t xml:space="preserve">(абзац введен </w:t>
      </w:r>
      <w:hyperlink r:id="rId67"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дети с ограниченными возможностями - это дети, имеющее недостатки в физическом и (или) психологическом развитии, подтвержденные психолого-медико-педагогической комиссией в справке, выдаваемой учреждениями образования в установленном порядке;</w:t>
      </w:r>
    </w:p>
    <w:p w:rsidR="008C4D6B" w:rsidRDefault="008C4D6B">
      <w:pPr>
        <w:pStyle w:val="ConsPlusNormal"/>
        <w:jc w:val="both"/>
      </w:pPr>
      <w:r>
        <w:t xml:space="preserve">(абзац введен </w:t>
      </w:r>
      <w:hyperlink r:id="rId68"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дети-инвалиды;</w:t>
      </w:r>
    </w:p>
    <w:p w:rsidR="008C4D6B" w:rsidRDefault="008C4D6B">
      <w:pPr>
        <w:pStyle w:val="ConsPlusNormal"/>
        <w:jc w:val="both"/>
      </w:pPr>
      <w:r>
        <w:t xml:space="preserve">(абзац введен </w:t>
      </w:r>
      <w:hyperlink r:id="rId69"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семьи, в которых воспитываются дети с ограниченными возможностями, дети-инвалиды.</w:t>
      </w:r>
    </w:p>
    <w:p w:rsidR="008C4D6B" w:rsidRDefault="008C4D6B">
      <w:pPr>
        <w:pStyle w:val="ConsPlusNormal"/>
        <w:jc w:val="both"/>
      </w:pPr>
      <w:r>
        <w:t xml:space="preserve">(абзац введен </w:t>
      </w:r>
      <w:hyperlink r:id="rId70"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1.3. Организацию социального обслуживания детей-инвалидов, детей с ограниченными возможностями, в возрасте до 18 лет, а также семей, в которых они воспитываются, обеспечивают государственные и иных форм собственности организации социального обслуживания Краснодарского края, в том числе граждане, занимающиеся предпринимательской деятельностью в сфере социального обслуживания населения без образования юридического лица, осуществляющие социальную реабилитацию детей с отклонениями в умственном и физическом развитии, а также семей, в которых они воспитываются (далее - поставщики социальных услуг).</w:t>
      </w:r>
    </w:p>
    <w:p w:rsidR="008C4D6B" w:rsidRDefault="008C4D6B">
      <w:pPr>
        <w:pStyle w:val="ConsPlusNormal"/>
        <w:jc w:val="both"/>
      </w:pPr>
      <w:r>
        <w:t xml:space="preserve">(в ред. </w:t>
      </w:r>
      <w:hyperlink r:id="rId71"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1.4. Социальное обслуживание предоставляется поставщиками социальных услуг в следующих формах:</w:t>
      </w:r>
    </w:p>
    <w:p w:rsidR="008C4D6B" w:rsidRDefault="008C4D6B">
      <w:pPr>
        <w:pStyle w:val="ConsPlusNormal"/>
        <w:spacing w:before="220"/>
        <w:ind w:firstLine="540"/>
        <w:jc w:val="both"/>
      </w:pPr>
      <w:r>
        <w:t>в стационарной форме;</w:t>
      </w:r>
    </w:p>
    <w:p w:rsidR="008C4D6B" w:rsidRDefault="008C4D6B">
      <w:pPr>
        <w:pStyle w:val="ConsPlusNormal"/>
        <w:spacing w:before="220"/>
        <w:ind w:firstLine="540"/>
        <w:jc w:val="both"/>
      </w:pPr>
      <w:r>
        <w:t>в полустационарной форме в условиях дневного пребывания;</w:t>
      </w:r>
    </w:p>
    <w:p w:rsidR="008C4D6B" w:rsidRDefault="008C4D6B">
      <w:pPr>
        <w:pStyle w:val="ConsPlusNormal"/>
        <w:spacing w:before="220"/>
        <w:ind w:firstLine="540"/>
        <w:jc w:val="both"/>
      </w:pPr>
      <w:r>
        <w:t>в полустационарной форме в условиях кратковременного пребывания.</w:t>
      </w:r>
    </w:p>
    <w:p w:rsidR="008C4D6B" w:rsidRDefault="008C4D6B">
      <w:pPr>
        <w:pStyle w:val="ConsPlusNormal"/>
        <w:jc w:val="both"/>
      </w:pPr>
    </w:p>
    <w:p w:rsidR="008C4D6B" w:rsidRDefault="008C4D6B">
      <w:pPr>
        <w:pStyle w:val="ConsPlusTitle"/>
        <w:jc w:val="center"/>
        <w:outlineLvl w:val="1"/>
      </w:pPr>
      <w:r>
        <w:t>2. Стандарт социальной услуги "Социальное обслуживание детей</w:t>
      </w:r>
    </w:p>
    <w:p w:rsidR="008C4D6B" w:rsidRDefault="008C4D6B">
      <w:pPr>
        <w:pStyle w:val="ConsPlusTitle"/>
        <w:jc w:val="center"/>
      </w:pPr>
      <w:r>
        <w:t>с ограниченными возможностями, детей-инвалидов,</w:t>
      </w:r>
    </w:p>
    <w:p w:rsidR="008C4D6B" w:rsidRDefault="008C4D6B">
      <w:pPr>
        <w:pStyle w:val="ConsPlusTitle"/>
        <w:jc w:val="center"/>
      </w:pPr>
      <w:r>
        <w:t>а также семей, в которых они воспитываются"</w:t>
      </w:r>
    </w:p>
    <w:p w:rsidR="008C4D6B" w:rsidRDefault="008C4D6B">
      <w:pPr>
        <w:pStyle w:val="ConsPlusNormal"/>
        <w:jc w:val="center"/>
      </w:pPr>
      <w:r>
        <w:t xml:space="preserve">(в ред. </w:t>
      </w:r>
      <w:hyperlink r:id="rId72" w:history="1">
        <w:r>
          <w:rPr>
            <w:color w:val="0000FF"/>
          </w:rPr>
          <w:t>Приказа</w:t>
        </w:r>
      </w:hyperlink>
      <w:r>
        <w:t xml:space="preserve"> Министерства труда и социального развития</w:t>
      </w:r>
    </w:p>
    <w:p w:rsidR="008C4D6B" w:rsidRDefault="008C4D6B">
      <w:pPr>
        <w:pStyle w:val="ConsPlusNormal"/>
        <w:jc w:val="center"/>
      </w:pPr>
      <w:r>
        <w:t>Краснодарского края от 24.05.2018 N 705)</w:t>
      </w:r>
    </w:p>
    <w:p w:rsidR="008C4D6B" w:rsidRDefault="008C4D6B">
      <w:pPr>
        <w:pStyle w:val="ConsPlusNormal"/>
        <w:jc w:val="both"/>
      </w:pPr>
    </w:p>
    <w:p w:rsidR="008C4D6B" w:rsidRDefault="008C4D6B">
      <w:pPr>
        <w:pStyle w:val="ConsPlusNormal"/>
        <w:ind w:firstLine="540"/>
        <w:jc w:val="both"/>
      </w:pPr>
      <w:r>
        <w:t>2.1. Поставщики социальных услуг осуществляют социальное обслуживание детей-инвалидов, детей с ограниченными умственными или физическими возможностями, в возрасте до 18 лет, а также семей, в которых они воспитываются (далее - получатели социальных услуг).</w:t>
      </w:r>
    </w:p>
    <w:p w:rsidR="008C4D6B" w:rsidRDefault="008C4D6B">
      <w:pPr>
        <w:pStyle w:val="ConsPlusNormal"/>
        <w:jc w:val="both"/>
      </w:pPr>
      <w:r>
        <w:t xml:space="preserve">(в ред. </w:t>
      </w:r>
      <w:hyperlink r:id="rId73"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2.2. Социальное обслуживание осуществляется на основании обращения к поставщику социальных услуг органов или учреждений социальной защиты населения, родителя несовершеннолетнего или иного законного представителя, может предоставляться на разовой и временной основе в стационарных условиях (круглосуточное пребывание), полустационарных условиях (дневное пребывание, кратковременное пребывание).</w:t>
      </w:r>
    </w:p>
    <w:p w:rsidR="008C4D6B" w:rsidRDefault="008C4D6B">
      <w:pPr>
        <w:pStyle w:val="ConsPlusNormal"/>
        <w:spacing w:before="220"/>
        <w:ind w:firstLine="540"/>
        <w:jc w:val="both"/>
      </w:pPr>
      <w:r>
        <w:lastRenderedPageBreak/>
        <w:t>2.3. Продолжительность предоставления социального обслуживания детей-инвалидов, детей с ограниченными возможностями в стационарной форме и в полустационарной форме в условиях дневного пребывания составляет 18 календарных дней (курсовая реабилитация), сроки предоставления определяются в договоре о предоставлении социальных услуг, заключенном между поставщиком социальных услуг и родителем (законным представителем) получателя социальных услуг (далее - договор).</w:t>
      </w:r>
    </w:p>
    <w:p w:rsidR="008C4D6B" w:rsidRDefault="008C4D6B">
      <w:pPr>
        <w:pStyle w:val="ConsPlusNormal"/>
        <w:jc w:val="both"/>
      </w:pPr>
      <w:r>
        <w:t xml:space="preserve">(в ред. </w:t>
      </w:r>
      <w:hyperlink r:id="rId74"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В стационарной форме общее число дней обслуживания в году не может превышать 36 календарных дней.</w:t>
      </w:r>
    </w:p>
    <w:p w:rsidR="008C4D6B" w:rsidRDefault="008C4D6B">
      <w:pPr>
        <w:pStyle w:val="ConsPlusNormal"/>
        <w:jc w:val="both"/>
      </w:pPr>
      <w:r>
        <w:t xml:space="preserve">(абзац введен </w:t>
      </w:r>
      <w:hyperlink r:id="rId75"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2.3.1. Сроки социального обслуживания детей-инвалидов, детей с ограниченными возможностями и воспитывающих их семей в полустационарной форме в условиях кратковременного пребывания определяются индивидуальной программой предоставления социальных услуг и устанавливаются в договоре.</w:t>
      </w:r>
    </w:p>
    <w:p w:rsidR="008C4D6B" w:rsidRDefault="008C4D6B">
      <w:pPr>
        <w:pStyle w:val="ConsPlusNormal"/>
        <w:jc w:val="both"/>
      </w:pPr>
      <w:r>
        <w:t xml:space="preserve">(в ред. </w:t>
      </w:r>
      <w:hyperlink r:id="rId76"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2.4. В целях достижения максимально полной компенсации нарушений жизнедеятельности у детей с ограниченными возможностями, их социальной адаптации и интеграции поставщики социальных услуг оказывают следующие виды социальных услуг: социально-бытовые, социально-медицинские, социально-психологические, социально-педагогические, социально-правовые, социально-экономические (далее - социальные услуги).</w:t>
      </w:r>
    </w:p>
    <w:p w:rsidR="008C4D6B" w:rsidRDefault="008C4D6B">
      <w:pPr>
        <w:pStyle w:val="ConsPlusNormal"/>
        <w:jc w:val="both"/>
      </w:pPr>
      <w:r>
        <w:t xml:space="preserve">(в ред. </w:t>
      </w:r>
      <w:hyperlink r:id="rId77"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 xml:space="preserve">Социальные услуги в пределах перечня социальных услуг, предоставляемых поставщиками социальных услуг на территории Краснодарского края, утвержденного </w:t>
      </w:r>
      <w:hyperlink r:id="rId78" w:history="1">
        <w:r>
          <w:rPr>
            <w:color w:val="0000FF"/>
          </w:rPr>
          <w:t>Законом</w:t>
        </w:r>
      </w:hyperlink>
      <w:r>
        <w:t xml:space="preserve"> Краснодарского края от 26 декабря 2014 года N 3087-КЗ, предоставляются бесплатно.</w:t>
      </w:r>
    </w:p>
    <w:p w:rsidR="008C4D6B" w:rsidRDefault="008C4D6B">
      <w:pPr>
        <w:pStyle w:val="ConsPlusNormal"/>
        <w:jc w:val="both"/>
      </w:pPr>
      <w:r>
        <w:t xml:space="preserve">(в ред. </w:t>
      </w:r>
      <w:hyperlink r:id="rId79"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2.4.1. Оплата за предоставление социальных услуг семьям, воспитывающим детей-инвалидов, детей с ограниченными возможностями, и порядок ее взимания, а также подушевой норматив финансирования социальных услуг осуществляется в соответствии с нормативным актом уполномоченным органом Краснодарского края в сфере социального обслуживания.</w:t>
      </w:r>
    </w:p>
    <w:p w:rsidR="008C4D6B" w:rsidRDefault="008C4D6B">
      <w:pPr>
        <w:pStyle w:val="ConsPlusNormal"/>
        <w:jc w:val="both"/>
      </w:pPr>
      <w:r>
        <w:t xml:space="preserve">(в ред. </w:t>
      </w:r>
      <w:hyperlink r:id="rId80"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2.5. Поставщики социальных услуг на социальное обслуживание принимают:</w:t>
      </w:r>
    </w:p>
    <w:p w:rsidR="008C4D6B" w:rsidRDefault="008C4D6B">
      <w:pPr>
        <w:pStyle w:val="ConsPlusNormal"/>
        <w:spacing w:before="220"/>
        <w:ind w:firstLine="540"/>
        <w:jc w:val="both"/>
      </w:pPr>
      <w:r>
        <w:t>в условиях стационара, полустационара (на дневное пребывание), в том числе на квотируемых местах, - детей-инвалидов, детей с ограниченными умственными или физическими возможностями, в возрасте от 3 до 18 лет;</w:t>
      </w:r>
    </w:p>
    <w:p w:rsidR="008C4D6B" w:rsidRDefault="008C4D6B">
      <w:pPr>
        <w:pStyle w:val="ConsPlusNormal"/>
        <w:jc w:val="both"/>
      </w:pPr>
      <w:r>
        <w:t xml:space="preserve">(в ред. </w:t>
      </w:r>
      <w:hyperlink r:id="rId81"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в полустационарных условиях (кратковременное пребывание) - детей-инвалидов, детей с ограниченными умственными или физическими возможностями, в возрасте от рождения до 18 лет, а также семьи, в которых они воспитываются.</w:t>
      </w:r>
    </w:p>
    <w:p w:rsidR="008C4D6B" w:rsidRDefault="008C4D6B">
      <w:pPr>
        <w:pStyle w:val="ConsPlusNormal"/>
        <w:jc w:val="both"/>
      </w:pPr>
      <w:r>
        <w:t xml:space="preserve">(в ред. </w:t>
      </w:r>
      <w:hyperlink r:id="rId82"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lastRenderedPageBreak/>
        <w:t>2.5.1. Прием детей на социальное обслуживание осуществляется на основании индивидуальной программы предоставления социальных услуг, разработанной территориальным органом или подведомственным учреждением уполномоченного органа Краснодарского края в сфере социального обслуживания в муниципальном образовании Краснодарского края (далее - индивидуальная программа предоставления социальных услуг или ИППСУ).</w:t>
      </w:r>
    </w:p>
    <w:p w:rsidR="008C4D6B" w:rsidRDefault="008C4D6B">
      <w:pPr>
        <w:pStyle w:val="ConsPlusNormal"/>
        <w:jc w:val="both"/>
      </w:pPr>
      <w:r>
        <w:t xml:space="preserve">(в ред. </w:t>
      </w:r>
      <w:hyperlink r:id="rId83"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 xml:space="preserve">2.5.2. Исключен. - </w:t>
      </w:r>
      <w:hyperlink r:id="rId84" w:history="1">
        <w:r>
          <w:rPr>
            <w:color w:val="0000FF"/>
          </w:rPr>
          <w:t>Приказ</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2.6. В целях обеспечения доступности социальных услуг поставщики социальных услуг, предоставляющие услуги в стационарной форме, принимают на обслуживание получателей услуг в соответствии с квотами, установленными министерством труда и социального развития Краснодарского края, и настоящим Порядком.</w:t>
      </w:r>
    </w:p>
    <w:p w:rsidR="008C4D6B" w:rsidRDefault="008C4D6B">
      <w:pPr>
        <w:pStyle w:val="ConsPlusNormal"/>
        <w:spacing w:before="220"/>
        <w:ind w:firstLine="540"/>
        <w:jc w:val="both"/>
      </w:pPr>
      <w:r>
        <w:t>2.6.1. Формирование списков получателей услуг, нуждающихся в прохождении курсовой реабилитации на квотируемых местах, осуществляется управлениями социальной защиты населения министерства труда и социального развития Краснодарского края в муниципальных образованиях края на основании решений о признании их нуждающимися в социальном обслуживании в стационарной форме и составленных им индивидуальных программ предоставления социальных услуг.</w:t>
      </w:r>
    </w:p>
    <w:p w:rsidR="008C4D6B" w:rsidRDefault="008C4D6B">
      <w:pPr>
        <w:pStyle w:val="ConsPlusNormal"/>
        <w:spacing w:before="220"/>
        <w:ind w:firstLine="540"/>
        <w:jc w:val="both"/>
      </w:pPr>
      <w:r>
        <w:t xml:space="preserve">2.6.2. Списки получателей услуг, направляемых для прохождения курсовой реабилитации на квотируемых местах, предоставляются управлениями социальной защиты населения министерства труда и социального развития Краснодарского края в муниципальных образованиях края поставщикам социальных услуг не менее чем за 10 дней до даты заезда детей в организацию социального обслуживания в соответствии с </w:t>
      </w:r>
      <w:hyperlink w:anchor="P5093" w:history="1">
        <w:r>
          <w:rPr>
            <w:color w:val="0000FF"/>
          </w:rPr>
          <w:t>формой</w:t>
        </w:r>
      </w:hyperlink>
      <w:r>
        <w:t xml:space="preserve"> (Приложение N 2).</w:t>
      </w:r>
    </w:p>
    <w:p w:rsidR="008C4D6B" w:rsidRDefault="008C4D6B">
      <w:pPr>
        <w:pStyle w:val="ConsPlusNormal"/>
        <w:jc w:val="both"/>
      </w:pPr>
      <w:r>
        <w:t xml:space="preserve">(п. 2.6 в ред. </w:t>
      </w:r>
      <w:hyperlink r:id="rId85"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2.7. При получении социальных услуг получатели имеют право:</w:t>
      </w:r>
    </w:p>
    <w:p w:rsidR="008C4D6B" w:rsidRDefault="008C4D6B">
      <w:pPr>
        <w:pStyle w:val="ConsPlusNormal"/>
        <w:jc w:val="both"/>
      </w:pPr>
      <w:r>
        <w:t xml:space="preserve">(в ред. </w:t>
      </w:r>
      <w:hyperlink r:id="rId86"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 на выбор поставщика социальных услуг и формы обслуживания в порядке, установленном органами социальной защиты населения Краснодарского края;</w:t>
      </w:r>
    </w:p>
    <w:p w:rsidR="008C4D6B" w:rsidRDefault="008C4D6B">
      <w:pPr>
        <w:pStyle w:val="ConsPlusNormal"/>
        <w:spacing w:before="220"/>
        <w:ind w:firstLine="540"/>
        <w:jc w:val="both"/>
      </w:pPr>
      <w:r>
        <w:t>- информацию о своих правах, обязанностях и условиях оказания социальных услуг поставщиками;</w:t>
      </w:r>
    </w:p>
    <w:p w:rsidR="008C4D6B" w:rsidRDefault="008C4D6B">
      <w:pPr>
        <w:pStyle w:val="ConsPlusNormal"/>
        <w:spacing w:before="220"/>
        <w:ind w:firstLine="540"/>
        <w:jc w:val="both"/>
      </w:pPr>
      <w:r>
        <w:t>- уважительное и гуманное отношение со стороны поставщиков социальных услуг;</w:t>
      </w:r>
    </w:p>
    <w:p w:rsidR="008C4D6B" w:rsidRDefault="008C4D6B">
      <w:pPr>
        <w:pStyle w:val="ConsPlusNormal"/>
        <w:spacing w:before="220"/>
        <w:ind w:firstLine="540"/>
        <w:jc w:val="both"/>
      </w:pPr>
      <w:r>
        <w:t>- конфиденциальность информации личного характера, ставшей известной поставщику социальных услуг при оказании социальных услуг; эта информация является профессиональной тайной, за разглашение которой виновные должны нести ответственность в порядке, установленном законодательством Российской Федерации;</w:t>
      </w:r>
    </w:p>
    <w:p w:rsidR="008C4D6B" w:rsidRDefault="008C4D6B">
      <w:pPr>
        <w:pStyle w:val="ConsPlusNormal"/>
        <w:spacing w:before="220"/>
        <w:ind w:firstLine="540"/>
        <w:jc w:val="both"/>
      </w:pPr>
      <w:r>
        <w:t>- защиту своих законных прав и интересов, в том числе в судебном порядке;</w:t>
      </w:r>
    </w:p>
    <w:p w:rsidR="008C4D6B" w:rsidRDefault="008C4D6B">
      <w:pPr>
        <w:pStyle w:val="ConsPlusNormal"/>
        <w:spacing w:before="220"/>
        <w:ind w:firstLine="540"/>
        <w:jc w:val="both"/>
      </w:pPr>
      <w:r>
        <w:t>- отказ от социального обслуживания, если это не противоречит интересам несовершеннолетнего.</w:t>
      </w:r>
    </w:p>
    <w:p w:rsidR="008C4D6B" w:rsidRDefault="008C4D6B">
      <w:pPr>
        <w:pStyle w:val="ConsPlusNormal"/>
        <w:spacing w:before="220"/>
        <w:ind w:firstLine="540"/>
        <w:jc w:val="both"/>
      </w:pPr>
      <w:r>
        <w:t>2.8. Социальные услуги предоставляют при условии добровольного согласия детей (их родителей или законных представителей) на получение услуг, кроме случаев, предусмотренных законодательством Российской Федерации.</w:t>
      </w:r>
    </w:p>
    <w:p w:rsidR="008C4D6B" w:rsidRDefault="008C4D6B">
      <w:pPr>
        <w:pStyle w:val="ConsPlusNormal"/>
        <w:spacing w:before="220"/>
        <w:ind w:firstLine="540"/>
        <w:jc w:val="both"/>
      </w:pPr>
      <w:r>
        <w:lastRenderedPageBreak/>
        <w:t>2.9. Дети иностранных граждан, лиц без гражданства, в том числе беженцев, местом жительства которых является Краснодарский край, имеют те же права в сфере социального обслуживания, что и дети граждан, являющихся гражданами Российской Федерации.</w:t>
      </w:r>
    </w:p>
    <w:p w:rsidR="008C4D6B" w:rsidRDefault="008C4D6B">
      <w:pPr>
        <w:pStyle w:val="ConsPlusNormal"/>
        <w:jc w:val="both"/>
      </w:pPr>
      <w:r>
        <w:t xml:space="preserve">(п. 2.9 в ред. </w:t>
      </w:r>
      <w:hyperlink r:id="rId87"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2.10. Требования к объемам социальных услуг, предоставляемых детям с ограниченными возможностями, детям-инвалидам, также семьям, в которых они воспитываются, на территории Краснодарского края:</w:t>
      </w:r>
    </w:p>
    <w:p w:rsidR="008C4D6B" w:rsidRDefault="008C4D6B">
      <w:pPr>
        <w:pStyle w:val="ConsPlusNormal"/>
        <w:jc w:val="both"/>
      </w:pPr>
      <w:r>
        <w:t xml:space="preserve">(в ред. </w:t>
      </w:r>
      <w:hyperlink r:id="rId88"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0"/>
        <w:gridCol w:w="2438"/>
        <w:gridCol w:w="1531"/>
        <w:gridCol w:w="1531"/>
      </w:tblGrid>
      <w:tr w:rsidR="008C4D6B">
        <w:tc>
          <w:tcPr>
            <w:tcW w:w="567" w:type="dxa"/>
            <w:vAlign w:val="center"/>
          </w:tcPr>
          <w:p w:rsidR="008C4D6B" w:rsidRDefault="008C4D6B">
            <w:pPr>
              <w:pStyle w:val="ConsPlusNormal"/>
              <w:jc w:val="center"/>
            </w:pPr>
            <w:r>
              <w:t>N п/п</w:t>
            </w:r>
          </w:p>
        </w:tc>
        <w:tc>
          <w:tcPr>
            <w:tcW w:w="2970" w:type="dxa"/>
            <w:vAlign w:val="center"/>
          </w:tcPr>
          <w:p w:rsidR="008C4D6B" w:rsidRDefault="008C4D6B">
            <w:pPr>
              <w:pStyle w:val="ConsPlusNormal"/>
              <w:jc w:val="center"/>
            </w:pPr>
            <w:r>
              <w:t>Виды и наименование услуг</w:t>
            </w:r>
          </w:p>
        </w:tc>
        <w:tc>
          <w:tcPr>
            <w:tcW w:w="2438" w:type="dxa"/>
            <w:vAlign w:val="center"/>
          </w:tcPr>
          <w:p w:rsidR="008C4D6B" w:rsidRDefault="008C4D6B">
            <w:pPr>
              <w:pStyle w:val="ConsPlusNormal"/>
              <w:jc w:val="center"/>
            </w:pPr>
            <w:r>
              <w:t>Объем (содержание) услуги</w:t>
            </w:r>
          </w:p>
        </w:tc>
        <w:tc>
          <w:tcPr>
            <w:tcW w:w="1531" w:type="dxa"/>
            <w:vAlign w:val="center"/>
          </w:tcPr>
          <w:p w:rsidR="008C4D6B" w:rsidRDefault="008C4D6B">
            <w:pPr>
              <w:pStyle w:val="ConsPlusNormal"/>
              <w:jc w:val="center"/>
            </w:pPr>
            <w:r>
              <w:t>Кратность предоставления услуги</w:t>
            </w:r>
          </w:p>
        </w:tc>
        <w:tc>
          <w:tcPr>
            <w:tcW w:w="1531" w:type="dxa"/>
            <w:vAlign w:val="center"/>
          </w:tcPr>
          <w:p w:rsidR="008C4D6B" w:rsidRDefault="008C4D6B">
            <w:pPr>
              <w:pStyle w:val="ConsPlusNormal"/>
              <w:jc w:val="center"/>
            </w:pPr>
            <w:r>
              <w:t>Период предоставления услуги</w:t>
            </w:r>
          </w:p>
        </w:tc>
      </w:tr>
      <w:tr w:rsidR="008C4D6B">
        <w:tc>
          <w:tcPr>
            <w:tcW w:w="567" w:type="dxa"/>
            <w:vAlign w:val="center"/>
          </w:tcPr>
          <w:p w:rsidR="008C4D6B" w:rsidRDefault="008C4D6B">
            <w:pPr>
              <w:pStyle w:val="ConsPlusNormal"/>
              <w:jc w:val="center"/>
            </w:pPr>
            <w:r>
              <w:t>1</w:t>
            </w:r>
          </w:p>
        </w:tc>
        <w:tc>
          <w:tcPr>
            <w:tcW w:w="2970" w:type="dxa"/>
            <w:vAlign w:val="center"/>
          </w:tcPr>
          <w:p w:rsidR="008C4D6B" w:rsidRDefault="008C4D6B">
            <w:pPr>
              <w:pStyle w:val="ConsPlusNormal"/>
              <w:jc w:val="center"/>
            </w:pPr>
            <w:r>
              <w:t>2</w:t>
            </w:r>
          </w:p>
        </w:tc>
        <w:tc>
          <w:tcPr>
            <w:tcW w:w="2438" w:type="dxa"/>
            <w:vAlign w:val="center"/>
          </w:tcPr>
          <w:p w:rsidR="008C4D6B" w:rsidRDefault="008C4D6B">
            <w:pPr>
              <w:pStyle w:val="ConsPlusNormal"/>
              <w:jc w:val="center"/>
            </w:pPr>
            <w:r>
              <w:t>3</w:t>
            </w:r>
          </w:p>
        </w:tc>
        <w:tc>
          <w:tcPr>
            <w:tcW w:w="1531" w:type="dxa"/>
            <w:vAlign w:val="center"/>
          </w:tcPr>
          <w:p w:rsidR="008C4D6B" w:rsidRDefault="008C4D6B">
            <w:pPr>
              <w:pStyle w:val="ConsPlusNormal"/>
              <w:jc w:val="center"/>
            </w:pPr>
            <w:r>
              <w:t>4</w:t>
            </w:r>
          </w:p>
        </w:tc>
        <w:tc>
          <w:tcPr>
            <w:tcW w:w="1531" w:type="dxa"/>
            <w:vAlign w:val="center"/>
          </w:tcPr>
          <w:p w:rsidR="008C4D6B" w:rsidRDefault="008C4D6B">
            <w:pPr>
              <w:pStyle w:val="ConsPlusNormal"/>
              <w:jc w:val="center"/>
            </w:pPr>
            <w:r>
              <w:t>5</w:t>
            </w:r>
          </w:p>
        </w:tc>
      </w:tr>
      <w:tr w:rsidR="008C4D6B">
        <w:tc>
          <w:tcPr>
            <w:tcW w:w="9037" w:type="dxa"/>
            <w:gridSpan w:val="5"/>
            <w:vAlign w:val="center"/>
          </w:tcPr>
          <w:p w:rsidR="008C4D6B" w:rsidRDefault="008C4D6B">
            <w:pPr>
              <w:pStyle w:val="ConsPlusNormal"/>
              <w:jc w:val="center"/>
            </w:pPr>
            <w:r>
              <w:t>1. Социально-бытовые услуги</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Социально-бытовые услуги семьям, имеющим в своем составе детей с ограниченными возможностями, детей-инвалидов</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Услуги, направленные на обеспечение экономической устойчивости семей: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содействие в осуществлении мер социальной поддержки семьям, в соответствии с законодательством Российской Федерации;</w:t>
            </w:r>
          </w:p>
        </w:tc>
        <w:tc>
          <w:tcPr>
            <w:tcW w:w="2438" w:type="dxa"/>
          </w:tcPr>
          <w:p w:rsidR="008C4D6B" w:rsidRDefault="008C4D6B">
            <w:pPr>
              <w:pStyle w:val="ConsPlusNormal"/>
              <w:jc w:val="both"/>
            </w:pPr>
            <w:r>
              <w:t>Оказание консультативной помощи; помощь в сборе документов; написание писем, ходатайств в организации, с целью содействия в получении клиентами льгот и преимуществ.</w:t>
            </w:r>
          </w:p>
        </w:tc>
        <w:tc>
          <w:tcPr>
            <w:tcW w:w="1531" w:type="dxa"/>
          </w:tcPr>
          <w:p w:rsidR="008C4D6B" w:rsidRDefault="008C4D6B">
            <w:pPr>
              <w:pStyle w:val="ConsPlusNormal"/>
              <w:jc w:val="both"/>
            </w:pPr>
            <w:r>
              <w:t>Однократно</w:t>
            </w:r>
          </w:p>
        </w:tc>
        <w:tc>
          <w:tcPr>
            <w:tcW w:w="1531" w:type="dxa"/>
          </w:tcPr>
          <w:p w:rsidR="008C4D6B" w:rsidRDefault="008C4D6B">
            <w:pPr>
              <w:pStyle w:val="ConsPlusNormal"/>
              <w:jc w:val="both"/>
            </w:pPr>
            <w:r>
              <w:t>В период проведения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социальный патронаж семей</w:t>
            </w:r>
          </w:p>
        </w:tc>
        <w:tc>
          <w:tcPr>
            <w:tcW w:w="2438" w:type="dxa"/>
          </w:tcPr>
          <w:p w:rsidR="008C4D6B" w:rsidRDefault="008C4D6B">
            <w:pPr>
              <w:pStyle w:val="ConsPlusNormal"/>
              <w:jc w:val="both"/>
            </w:pPr>
            <w:r>
              <w:t xml:space="preserve">Выход (выезд), установление контакта с клиентом, определение потребности клиента, выявление социально-бытовых проблем, усугубляющих трудную жизненную ситуацию клиента, оказание помощи, оформление документов, установление контакта с </w:t>
            </w:r>
            <w:r>
              <w:lastRenderedPageBreak/>
              <w:t>клиентом, активизация ресурсов клиента, группы, наблюдение, анализ, подведение итогов.</w:t>
            </w:r>
          </w:p>
        </w:tc>
        <w:tc>
          <w:tcPr>
            <w:tcW w:w="1531" w:type="dxa"/>
          </w:tcPr>
          <w:p w:rsidR="008C4D6B" w:rsidRDefault="008C4D6B">
            <w:pPr>
              <w:pStyle w:val="ConsPlusNormal"/>
              <w:jc w:val="both"/>
            </w:pPr>
            <w:r>
              <w:lastRenderedPageBreak/>
              <w:t>Согласно ИППСУ 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Услуги, направленные на обеспечение социальной безопасности семей: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Предоставление при обслуживании семьи помещений для организации реабилитационных и лечебных мероприятий, трудовой и учебной деятельности, культурного и бытового и бытового обслуживания</w:t>
            </w:r>
          </w:p>
        </w:tc>
        <w:tc>
          <w:tcPr>
            <w:tcW w:w="2438" w:type="dxa"/>
          </w:tcPr>
          <w:p w:rsidR="008C4D6B" w:rsidRDefault="008C4D6B">
            <w:pPr>
              <w:pStyle w:val="ConsPlusNormal"/>
              <w:jc w:val="both"/>
            </w:pPr>
            <w:r>
              <w:t>Размещение клиентов в помещениях, предусмотренных для ожидания детей, находящихся на занятиях, проведения совместных занятий родителей с детьми и заседаний "родительских школ", учреждений.</w:t>
            </w:r>
          </w:p>
        </w:tc>
        <w:tc>
          <w:tcPr>
            <w:tcW w:w="1531" w:type="dxa"/>
          </w:tcPr>
          <w:p w:rsidR="008C4D6B" w:rsidRDefault="008C4D6B">
            <w:pPr>
              <w:pStyle w:val="ConsPlusNormal"/>
              <w:jc w:val="both"/>
            </w:pPr>
            <w:r>
              <w:t>Постоянно на период проведения социальной реабилитации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Прочие социально-бытовые услуги: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Содействие в получении направления в специализированные учреждения здравоохранения, на санаторное лечение, в стационарные учреждения социального обслуживания</w:t>
            </w:r>
          </w:p>
        </w:tc>
        <w:tc>
          <w:tcPr>
            <w:tcW w:w="2438" w:type="dxa"/>
          </w:tcPr>
          <w:p w:rsidR="008C4D6B" w:rsidRDefault="008C4D6B">
            <w:pPr>
              <w:pStyle w:val="ConsPlusNormal"/>
              <w:jc w:val="both"/>
            </w:pPr>
            <w:r>
              <w:t>Оказание консультативной помощи; помощь в сборе документов; написание писем, ходатайств в организации, с целью содействия в получении клиентами льгот и преимуществ.</w:t>
            </w:r>
          </w:p>
        </w:tc>
        <w:tc>
          <w:tcPr>
            <w:tcW w:w="1531" w:type="dxa"/>
          </w:tcPr>
          <w:p w:rsidR="008C4D6B" w:rsidRDefault="008C4D6B">
            <w:pPr>
              <w:pStyle w:val="ConsPlusNormal"/>
              <w:jc w:val="both"/>
            </w:pPr>
            <w:r>
              <w:t>Однократно</w:t>
            </w:r>
          </w:p>
        </w:tc>
        <w:tc>
          <w:tcPr>
            <w:tcW w:w="1531" w:type="dxa"/>
          </w:tcPr>
          <w:p w:rsidR="008C4D6B" w:rsidRDefault="008C4D6B">
            <w:pPr>
              <w:pStyle w:val="ConsPlusNormal"/>
              <w:jc w:val="both"/>
            </w:pPr>
            <w:r>
              <w:t>По мере обращений клиента</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Содействие в организации обучения детей в школе</w:t>
            </w:r>
          </w:p>
        </w:tc>
        <w:tc>
          <w:tcPr>
            <w:tcW w:w="2438" w:type="dxa"/>
          </w:tcPr>
          <w:p w:rsidR="008C4D6B" w:rsidRDefault="008C4D6B">
            <w:pPr>
              <w:pStyle w:val="ConsPlusNormal"/>
              <w:jc w:val="both"/>
            </w:pPr>
            <w:r>
              <w:t>Оформление ходатайств, писем, иных документов в соответствующие органы и организации, формирование пакета документов.</w:t>
            </w:r>
          </w:p>
        </w:tc>
        <w:tc>
          <w:tcPr>
            <w:tcW w:w="1531" w:type="dxa"/>
          </w:tcPr>
          <w:p w:rsidR="008C4D6B" w:rsidRDefault="008C4D6B">
            <w:pPr>
              <w:pStyle w:val="ConsPlusNormal"/>
              <w:jc w:val="both"/>
            </w:pPr>
            <w:r>
              <w:t>Однократно</w:t>
            </w:r>
          </w:p>
        </w:tc>
        <w:tc>
          <w:tcPr>
            <w:tcW w:w="1531" w:type="dxa"/>
          </w:tcPr>
          <w:p w:rsidR="008C4D6B" w:rsidRDefault="008C4D6B">
            <w:pPr>
              <w:pStyle w:val="ConsPlusNormal"/>
              <w:jc w:val="both"/>
            </w:pPr>
            <w:r>
              <w:t>В соответствии с ИППСУ</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Содействие в организации летнего отдыха и круглогодичного оздоровления детей, находящихся в трудной жизненной ситуации</w:t>
            </w:r>
          </w:p>
        </w:tc>
        <w:tc>
          <w:tcPr>
            <w:tcW w:w="2438" w:type="dxa"/>
          </w:tcPr>
          <w:p w:rsidR="008C4D6B" w:rsidRDefault="008C4D6B">
            <w:pPr>
              <w:pStyle w:val="ConsPlusNormal"/>
              <w:jc w:val="both"/>
            </w:pPr>
            <w:r>
              <w:t>Оформление ходатайств, писем, иных документов в соответствующие органы и организации, формирование пакета документов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 xml:space="preserve">Содействие родителям в налаживании быта детей с </w:t>
            </w:r>
            <w:r>
              <w:lastRenderedPageBreak/>
              <w:t>учетом их физического и психического состояния</w:t>
            </w:r>
          </w:p>
        </w:tc>
        <w:tc>
          <w:tcPr>
            <w:tcW w:w="2438" w:type="dxa"/>
          </w:tcPr>
          <w:p w:rsidR="008C4D6B" w:rsidRDefault="008C4D6B">
            <w:pPr>
              <w:pStyle w:val="ConsPlusNormal"/>
              <w:jc w:val="both"/>
            </w:pPr>
            <w:r>
              <w:lastRenderedPageBreak/>
              <w:t xml:space="preserve">Установка контакта, выявление проблем, </w:t>
            </w:r>
            <w:r>
              <w:lastRenderedPageBreak/>
              <w:t>связанных с бытом ребенка-инвалида, консультирование родителей по вопросам оборудования помещений средствами свободного доступа, создания предметно-развивающей среды для ребенка</w:t>
            </w:r>
          </w:p>
        </w:tc>
        <w:tc>
          <w:tcPr>
            <w:tcW w:w="1531" w:type="dxa"/>
          </w:tcPr>
          <w:p w:rsidR="008C4D6B" w:rsidRDefault="008C4D6B">
            <w:pPr>
              <w:pStyle w:val="ConsPlusNormal"/>
              <w:jc w:val="both"/>
            </w:pPr>
            <w:r>
              <w:lastRenderedPageBreak/>
              <w:t>по мере необходимост</w:t>
            </w:r>
            <w:r>
              <w:lastRenderedPageBreak/>
              <w:t>и</w:t>
            </w:r>
          </w:p>
        </w:tc>
        <w:tc>
          <w:tcPr>
            <w:tcW w:w="1531" w:type="dxa"/>
          </w:tcPr>
          <w:p w:rsidR="008C4D6B" w:rsidRDefault="008C4D6B">
            <w:pPr>
              <w:pStyle w:val="ConsPlusNormal"/>
              <w:jc w:val="both"/>
            </w:pPr>
            <w:r>
              <w:lastRenderedPageBreak/>
              <w:t xml:space="preserve">В период социального </w:t>
            </w:r>
            <w:r>
              <w:lastRenderedPageBreak/>
              <w:t>обслуживания в соответствии с ИППСУ</w:t>
            </w:r>
          </w:p>
        </w:tc>
      </w:tr>
      <w:tr w:rsidR="008C4D6B">
        <w:tc>
          <w:tcPr>
            <w:tcW w:w="567" w:type="dxa"/>
          </w:tcPr>
          <w:p w:rsidR="008C4D6B" w:rsidRDefault="008C4D6B">
            <w:pPr>
              <w:pStyle w:val="ConsPlusNormal"/>
              <w:jc w:val="center"/>
            </w:pPr>
            <w:r>
              <w:lastRenderedPageBreak/>
              <w:t>5.</w:t>
            </w:r>
          </w:p>
        </w:tc>
        <w:tc>
          <w:tcPr>
            <w:tcW w:w="2970" w:type="dxa"/>
          </w:tcPr>
          <w:p w:rsidR="008C4D6B" w:rsidRDefault="008C4D6B">
            <w:pPr>
              <w:pStyle w:val="ConsPlusNormal"/>
              <w:jc w:val="both"/>
            </w:pPr>
            <w:r>
              <w:t>Сопровождение детей вне дома (на период нахождения в учреждении на реабилитации), предоставление транспорта для поездки детей на лечение, обучение, участия в культурных мероприятиях.</w:t>
            </w:r>
          </w:p>
        </w:tc>
        <w:tc>
          <w:tcPr>
            <w:tcW w:w="2438" w:type="dxa"/>
          </w:tcPr>
          <w:p w:rsidR="008C4D6B" w:rsidRDefault="008C4D6B">
            <w:pPr>
              <w:pStyle w:val="ConsPlusNormal"/>
              <w:jc w:val="both"/>
            </w:pPr>
            <w:r>
              <w:t>Присутствие специалиста учреждения с несовершеннолетним во время его перемещения к месту проведения реабилитации, проживания, оказания иных видов услуг, социально значимых мероприятий с целью обеспечения безопасности его жизни и здоровья.</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В период социального обслуживания в соответствии с ИППСУ</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Социально-бытовые услуги детям с ограниченными возможностями, в том числе детям-инвалидам</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Социально-бытовые услуги при полустационарном социальном обслуживании (в условиях дневного пребывания, в условиях кратковременного пребывания в учреждении)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Социально-бытовые услуги, направленные на обеспечение социальной безопасности детей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Разработка и реализация индивидуальных и групповых программ социальной и комплексной реабилитации детей, обеспечивающих:</w:t>
            </w:r>
          </w:p>
        </w:tc>
        <w:tc>
          <w:tcPr>
            <w:tcW w:w="2438" w:type="dxa"/>
            <w:tcBorders>
              <w:bottom w:val="nil"/>
            </w:tcBorders>
          </w:tcPr>
          <w:p w:rsidR="008C4D6B" w:rsidRDefault="008C4D6B">
            <w:pPr>
              <w:pStyle w:val="ConsPlusNormal"/>
              <w:jc w:val="both"/>
            </w:pPr>
            <w:r>
              <w:t>Выявление источников и причин социальной дезадаптации детей;</w:t>
            </w:r>
          </w:p>
          <w:p w:rsidR="008C4D6B" w:rsidRDefault="008C4D6B">
            <w:pPr>
              <w:pStyle w:val="ConsPlusNormal"/>
              <w:jc w:val="both"/>
            </w:pPr>
            <w:r>
              <w:t xml:space="preserve">восстановление социального статуса детей в коллективе сверстников, по месту учебы, содействие детям (при </w:t>
            </w:r>
            <w:r>
              <w:lastRenderedPageBreak/>
              <w:t>необходимости) в получении временной или постоянной работы, соответствующей их возможностям, интересам, потребностям, а также в профессиональной ориентации и получении специальности;</w:t>
            </w:r>
          </w:p>
          <w:p w:rsidR="008C4D6B" w:rsidRDefault="008C4D6B">
            <w:pPr>
              <w:pStyle w:val="ConsPlusNormal"/>
              <w:jc w:val="both"/>
            </w:pPr>
            <w:r>
              <w:t>привлечение детей к деятельности разнообразных видов в учреждении и за его пределами.</w:t>
            </w:r>
          </w:p>
        </w:tc>
        <w:tc>
          <w:tcPr>
            <w:tcW w:w="1531" w:type="dxa"/>
          </w:tcPr>
          <w:p w:rsidR="008C4D6B" w:rsidRDefault="008C4D6B">
            <w:pPr>
              <w:pStyle w:val="ConsPlusNormal"/>
              <w:jc w:val="both"/>
            </w:pPr>
            <w:r>
              <w:lastRenderedPageBreak/>
              <w:t>Постоянно</w:t>
            </w:r>
          </w:p>
        </w:tc>
        <w:tc>
          <w:tcPr>
            <w:tcW w:w="1531" w:type="dxa"/>
          </w:tcPr>
          <w:p w:rsidR="008C4D6B" w:rsidRDefault="008C4D6B">
            <w:pPr>
              <w:pStyle w:val="ConsPlusNormal"/>
              <w:jc w:val="both"/>
            </w:pPr>
            <w:r>
              <w:t>В период социального обслуживания</w:t>
            </w:r>
          </w:p>
        </w:tc>
      </w:tr>
      <w:tr w:rsidR="008C4D6B">
        <w:tblPrEx>
          <w:tblBorders>
            <w:insideH w:val="nil"/>
          </w:tblBorders>
        </w:tblPrEx>
        <w:tc>
          <w:tcPr>
            <w:tcW w:w="9037" w:type="dxa"/>
            <w:gridSpan w:val="5"/>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53"/>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lastRenderedPageBreak/>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tc>
      </w:tr>
      <w:tr w:rsidR="008C4D6B">
        <w:tblPrEx>
          <w:tblBorders>
            <w:insideH w:val="nil"/>
          </w:tblBorders>
        </w:tblPrEx>
        <w:tc>
          <w:tcPr>
            <w:tcW w:w="567" w:type="dxa"/>
            <w:tcBorders>
              <w:top w:val="nil"/>
            </w:tcBorders>
          </w:tcPr>
          <w:p w:rsidR="008C4D6B" w:rsidRDefault="008C4D6B">
            <w:pPr>
              <w:pStyle w:val="ConsPlusNormal"/>
              <w:jc w:val="center"/>
            </w:pPr>
            <w:r>
              <w:t>1.2.</w:t>
            </w:r>
          </w:p>
        </w:tc>
        <w:tc>
          <w:tcPr>
            <w:tcW w:w="2970" w:type="dxa"/>
            <w:tcBorders>
              <w:top w:val="nil"/>
            </w:tcBorders>
          </w:tcPr>
          <w:p w:rsidR="008C4D6B" w:rsidRDefault="008C4D6B">
            <w:pPr>
              <w:pStyle w:val="ConsPlusNormal"/>
              <w:jc w:val="both"/>
            </w:pPr>
            <w:r>
              <w:t>содействие детям (при необходимости) в получении временной или постоянной работы, соответствующей их возможностям, интересам, потребностям, а также в профессиональной ориентации, получении специальности;</w:t>
            </w:r>
          </w:p>
        </w:tc>
        <w:tc>
          <w:tcPr>
            <w:tcW w:w="2438" w:type="dxa"/>
            <w:vMerge w:val="restart"/>
            <w:tcBorders>
              <w:top w:val="nil"/>
            </w:tcBorders>
          </w:tcPr>
          <w:p w:rsidR="008C4D6B" w:rsidRDefault="008C4D6B">
            <w:pPr>
              <w:pStyle w:val="ConsPlusNormal"/>
            </w:pPr>
          </w:p>
        </w:tc>
        <w:tc>
          <w:tcPr>
            <w:tcW w:w="1531" w:type="dxa"/>
            <w:tcBorders>
              <w:top w:val="nil"/>
            </w:tcBorders>
          </w:tcPr>
          <w:p w:rsidR="008C4D6B" w:rsidRDefault="008C4D6B">
            <w:pPr>
              <w:pStyle w:val="ConsPlusNormal"/>
            </w:pPr>
          </w:p>
        </w:tc>
        <w:tc>
          <w:tcPr>
            <w:tcW w:w="1531" w:type="dxa"/>
            <w:tcBorders>
              <w:top w:val="nil"/>
            </w:tcBorders>
          </w:tcPr>
          <w:p w:rsidR="008C4D6B" w:rsidRDefault="008C4D6B">
            <w:pPr>
              <w:pStyle w:val="ConsPlusNormal"/>
            </w:pPr>
          </w:p>
        </w:tc>
      </w:tr>
      <w:tr w:rsidR="008C4D6B">
        <w:tc>
          <w:tcPr>
            <w:tcW w:w="567" w:type="dxa"/>
          </w:tcPr>
          <w:p w:rsidR="008C4D6B" w:rsidRDefault="008C4D6B">
            <w:pPr>
              <w:pStyle w:val="ConsPlusNormal"/>
              <w:jc w:val="center"/>
            </w:pPr>
            <w:r>
              <w:t>1.3.</w:t>
            </w:r>
          </w:p>
        </w:tc>
        <w:tc>
          <w:tcPr>
            <w:tcW w:w="2970" w:type="dxa"/>
          </w:tcPr>
          <w:p w:rsidR="008C4D6B" w:rsidRDefault="008C4D6B">
            <w:pPr>
              <w:pStyle w:val="ConsPlusNormal"/>
              <w:jc w:val="both"/>
            </w:pPr>
            <w:r>
              <w:t>подготовку к самостоятельной семейной жизни</w:t>
            </w:r>
          </w:p>
        </w:tc>
        <w:tc>
          <w:tcPr>
            <w:tcW w:w="2438" w:type="dxa"/>
            <w:vMerge/>
            <w:tcBorders>
              <w:top w:val="nil"/>
            </w:tcBorders>
          </w:tcPr>
          <w:p w:rsidR="008C4D6B" w:rsidRDefault="008C4D6B"/>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социальный патронаж детей</w:t>
            </w:r>
          </w:p>
        </w:tc>
        <w:tc>
          <w:tcPr>
            <w:tcW w:w="2438" w:type="dxa"/>
          </w:tcPr>
          <w:p w:rsidR="008C4D6B" w:rsidRDefault="008C4D6B">
            <w:pPr>
              <w:pStyle w:val="ConsPlusNormal"/>
              <w:jc w:val="both"/>
            </w:pPr>
            <w:r>
              <w:t>Выход (выезд), установление контакта с клиентом, определение потребности клиента, выявление социально-бытовых проблем, усугубляющих трудную жизненную ситуацию клиента, оказание помощи, оформление документов, установление контакта с клиентом, активизация ресурсов клиента, группы, наблюдение, анализ, подведение итогов.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В период социального обслуживания в соответствии с ИППСУ</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 xml:space="preserve">Прочие социально-бытовые </w:t>
            </w:r>
            <w:r>
              <w:lastRenderedPageBreak/>
              <w:t>услуги: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lastRenderedPageBreak/>
              <w:t>1.</w:t>
            </w:r>
          </w:p>
        </w:tc>
        <w:tc>
          <w:tcPr>
            <w:tcW w:w="2970" w:type="dxa"/>
          </w:tcPr>
          <w:p w:rsidR="008C4D6B" w:rsidRDefault="008C4D6B">
            <w:pPr>
              <w:pStyle w:val="ConsPlusNormal"/>
              <w:jc w:val="both"/>
            </w:pPr>
            <w:r>
              <w:t>содействие в обучении детей по школьной программе или по программам дошкольного образования</w:t>
            </w:r>
          </w:p>
        </w:tc>
        <w:tc>
          <w:tcPr>
            <w:tcW w:w="2438" w:type="dxa"/>
          </w:tcPr>
          <w:p w:rsidR="008C4D6B" w:rsidRDefault="008C4D6B">
            <w:pPr>
              <w:pStyle w:val="ConsPlusNormal"/>
              <w:jc w:val="both"/>
            </w:pPr>
            <w:r>
              <w:t>Оформление ходатайств, писем, иных документов в соответствующие органы и организации, формирование пакета документов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формирование у детей навыков общения, здорового образа жизни, общежитейских навыков и умений</w:t>
            </w:r>
          </w:p>
        </w:tc>
        <w:tc>
          <w:tcPr>
            <w:tcW w:w="2438" w:type="dxa"/>
          </w:tcPr>
          <w:p w:rsidR="008C4D6B" w:rsidRDefault="008C4D6B">
            <w:pPr>
              <w:pStyle w:val="ConsPlusNormal"/>
              <w:jc w:val="both"/>
            </w:pPr>
            <w: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проведение индивидуальных и групповых обучающих занятий.</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обучение детей правильному поведению в быту и общественных местах, самоконтролю и другим формам общественной жизнедеятельности</w:t>
            </w:r>
          </w:p>
        </w:tc>
        <w:tc>
          <w:tcPr>
            <w:tcW w:w="2438" w:type="dxa"/>
          </w:tcPr>
          <w:p w:rsidR="008C4D6B" w:rsidRDefault="008C4D6B">
            <w:pPr>
              <w:pStyle w:val="ConsPlusNormal"/>
              <w:jc w:val="both"/>
            </w:pPr>
            <w: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проведение индивидуальных и групповых обучающих занятий.</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предоставление транспорта для перевозки детей в лечебные учреждения, на обучение и для участия в культурных мероприятиях</w:t>
            </w:r>
          </w:p>
        </w:tc>
        <w:tc>
          <w:tcPr>
            <w:tcW w:w="2438" w:type="dxa"/>
          </w:tcPr>
          <w:p w:rsidR="008C4D6B" w:rsidRDefault="008C4D6B">
            <w:pPr>
              <w:pStyle w:val="ConsPlusNormal"/>
              <w:jc w:val="both"/>
            </w:pPr>
            <w:r>
              <w:t>Обеспечение сопровождения несовершеннолетнего специалистом учреждения во время его перемещения к месту проведения реабилитации, проживания, оказания иных видов услуг, социально значимых мероприятий с целью обеспечения безопасности его жизни и здоровья.</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В период социального обслуживания в соответствии с ИППСУ</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социально-бытовые услуги при полустационарном социальном обслуживании, предоставляемые только в условиях дневного пребывания</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обеспечение горячим питанием;</w:t>
            </w:r>
          </w:p>
        </w:tc>
        <w:tc>
          <w:tcPr>
            <w:tcW w:w="2438" w:type="dxa"/>
          </w:tcPr>
          <w:p w:rsidR="008C4D6B" w:rsidRDefault="008C4D6B">
            <w:pPr>
              <w:pStyle w:val="ConsPlusNormal"/>
              <w:jc w:val="both"/>
            </w:pPr>
            <w:r>
              <w:t>Обеспечение качественного питания согласно нормативам</w:t>
            </w:r>
          </w:p>
        </w:tc>
        <w:tc>
          <w:tcPr>
            <w:tcW w:w="1531" w:type="dxa"/>
          </w:tcPr>
          <w:p w:rsidR="008C4D6B" w:rsidRDefault="008C4D6B">
            <w:pPr>
              <w:pStyle w:val="ConsPlusNormal"/>
              <w:jc w:val="both"/>
            </w:pPr>
            <w:r>
              <w:t>3 раза в день ежедневно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предоставление на время пребывания в учреждении постельных принадлежностей и спального места в специальном помещении, отвечающем санитарно-гигиеническим требованиям;</w:t>
            </w:r>
          </w:p>
        </w:tc>
        <w:tc>
          <w:tcPr>
            <w:tcW w:w="2438" w:type="dxa"/>
          </w:tcPr>
          <w:p w:rsidR="008C4D6B" w:rsidRDefault="008C4D6B">
            <w:pPr>
              <w:pStyle w:val="ConsPlusNormal"/>
              <w:jc w:val="both"/>
            </w:pPr>
            <w:r>
              <w:t>Обеспечение спальным местом и постельными принадлежностями согласно действующим нормативам</w:t>
            </w:r>
          </w:p>
        </w:tc>
        <w:tc>
          <w:tcPr>
            <w:tcW w:w="1531" w:type="dxa"/>
          </w:tcPr>
          <w:p w:rsidR="008C4D6B" w:rsidRDefault="008C4D6B">
            <w:pPr>
              <w:pStyle w:val="ConsPlusNormal"/>
              <w:jc w:val="both"/>
            </w:pPr>
            <w:r>
              <w:t>постоянно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предоставление возможностей для соблюдения личной гигиены;</w:t>
            </w:r>
          </w:p>
        </w:tc>
        <w:tc>
          <w:tcPr>
            <w:tcW w:w="2438" w:type="dxa"/>
          </w:tcPr>
          <w:p w:rsidR="008C4D6B" w:rsidRDefault="008C4D6B">
            <w:pPr>
              <w:pStyle w:val="ConsPlusNormal"/>
              <w:jc w:val="both"/>
            </w:pPr>
            <w:r>
              <w:t>Обеспечение в учреждении доступности санитарных узлов, в том числе для маломобильных клиентов</w:t>
            </w:r>
          </w:p>
        </w:tc>
        <w:tc>
          <w:tcPr>
            <w:tcW w:w="1531" w:type="dxa"/>
          </w:tcPr>
          <w:p w:rsidR="008C4D6B" w:rsidRDefault="008C4D6B">
            <w:pPr>
              <w:pStyle w:val="ConsPlusNormal"/>
              <w:jc w:val="both"/>
            </w:pPr>
            <w:r>
              <w:t>постоянно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обеспечение книгами, газетами, журналами, настольными играми (игрушками) и иным необходимым для организации досуга.</w:t>
            </w:r>
          </w:p>
        </w:tc>
        <w:tc>
          <w:tcPr>
            <w:tcW w:w="2438" w:type="dxa"/>
          </w:tcPr>
          <w:p w:rsidR="008C4D6B" w:rsidRDefault="008C4D6B">
            <w:pPr>
              <w:pStyle w:val="ConsPlusNormal"/>
              <w:jc w:val="both"/>
            </w:pPr>
            <w:r>
              <w:t>Предоставление в пользование в период нахождения в учреждении</w:t>
            </w:r>
          </w:p>
        </w:tc>
        <w:tc>
          <w:tcPr>
            <w:tcW w:w="1531" w:type="dxa"/>
          </w:tcPr>
          <w:p w:rsidR="008C4D6B" w:rsidRDefault="008C4D6B">
            <w:pPr>
              <w:pStyle w:val="ConsPlusNormal"/>
              <w:jc w:val="both"/>
            </w:pPr>
            <w:r>
              <w:t>постоянно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социально-бытовые услуги при стационарном социальном обслуживании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предоставление жилой площади, помещений для организации реабилитационных мероприятий, лечебно-трудовой деятельности, культурно-бытового обслуживания;</w:t>
            </w:r>
          </w:p>
        </w:tc>
        <w:tc>
          <w:tcPr>
            <w:tcW w:w="2438" w:type="dxa"/>
          </w:tcPr>
          <w:p w:rsidR="008C4D6B" w:rsidRDefault="008C4D6B">
            <w:pPr>
              <w:pStyle w:val="ConsPlusNormal"/>
              <w:jc w:val="both"/>
            </w:pPr>
            <w:r>
              <w:t>Обеспечение спальным местом, иной мебелью согласно нормативам</w:t>
            </w:r>
          </w:p>
        </w:tc>
        <w:tc>
          <w:tcPr>
            <w:tcW w:w="1531" w:type="dxa"/>
          </w:tcPr>
          <w:p w:rsidR="008C4D6B" w:rsidRDefault="008C4D6B">
            <w:pPr>
              <w:pStyle w:val="ConsPlusNormal"/>
              <w:jc w:val="both"/>
            </w:pPr>
            <w:r>
              <w:t>постоянно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приготовление и подача горячего питания, включая диетическое питание;</w:t>
            </w:r>
          </w:p>
        </w:tc>
        <w:tc>
          <w:tcPr>
            <w:tcW w:w="2438" w:type="dxa"/>
          </w:tcPr>
          <w:p w:rsidR="008C4D6B" w:rsidRDefault="008C4D6B">
            <w:pPr>
              <w:pStyle w:val="ConsPlusNormal"/>
              <w:jc w:val="both"/>
            </w:pPr>
            <w:r>
              <w:t>Обеспечение качественного питания согласно нормативам</w:t>
            </w:r>
          </w:p>
        </w:tc>
        <w:tc>
          <w:tcPr>
            <w:tcW w:w="1531" w:type="dxa"/>
          </w:tcPr>
          <w:p w:rsidR="008C4D6B" w:rsidRDefault="008C4D6B">
            <w:pPr>
              <w:pStyle w:val="ConsPlusNormal"/>
              <w:jc w:val="both"/>
            </w:pPr>
            <w:r>
              <w:t>постоянно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 xml:space="preserve">предоставление мягкого инвентаря согласно утвержденным нормативам (постельных </w:t>
            </w:r>
            <w:r>
              <w:lastRenderedPageBreak/>
              <w:t>принадлежностей);</w:t>
            </w:r>
          </w:p>
        </w:tc>
        <w:tc>
          <w:tcPr>
            <w:tcW w:w="2438" w:type="dxa"/>
          </w:tcPr>
          <w:p w:rsidR="008C4D6B" w:rsidRDefault="008C4D6B">
            <w:pPr>
              <w:pStyle w:val="ConsPlusNormal"/>
              <w:jc w:val="both"/>
            </w:pPr>
            <w:r>
              <w:lastRenderedPageBreak/>
              <w:t>постельными принадлежностями согласно действующим нормативам</w:t>
            </w:r>
          </w:p>
        </w:tc>
        <w:tc>
          <w:tcPr>
            <w:tcW w:w="1531" w:type="dxa"/>
          </w:tcPr>
          <w:p w:rsidR="008C4D6B" w:rsidRDefault="008C4D6B">
            <w:pPr>
              <w:pStyle w:val="ConsPlusNormal"/>
              <w:jc w:val="both"/>
            </w:pPr>
            <w:r>
              <w:t>постоянно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4.</w:t>
            </w:r>
          </w:p>
        </w:tc>
        <w:tc>
          <w:tcPr>
            <w:tcW w:w="2970" w:type="dxa"/>
          </w:tcPr>
          <w:p w:rsidR="008C4D6B" w:rsidRDefault="008C4D6B">
            <w:pPr>
              <w:pStyle w:val="ConsPlusNormal"/>
              <w:jc w:val="both"/>
            </w:pPr>
            <w:r>
              <w:t>обеспечение книгами, газетами, журналами, настольными играми (игрушками) и иным необходимым для организации досуга;</w:t>
            </w:r>
          </w:p>
        </w:tc>
        <w:tc>
          <w:tcPr>
            <w:tcW w:w="2438" w:type="dxa"/>
          </w:tcPr>
          <w:p w:rsidR="008C4D6B" w:rsidRDefault="008C4D6B">
            <w:pPr>
              <w:pStyle w:val="ConsPlusNormal"/>
              <w:jc w:val="both"/>
            </w:pPr>
            <w:r>
              <w:t>Предоставление в пользование в период нахождения в учреждении</w:t>
            </w:r>
          </w:p>
        </w:tc>
        <w:tc>
          <w:tcPr>
            <w:tcW w:w="1531" w:type="dxa"/>
          </w:tcPr>
          <w:p w:rsidR="008C4D6B" w:rsidRDefault="008C4D6B">
            <w:pPr>
              <w:pStyle w:val="ConsPlusNormal"/>
              <w:jc w:val="both"/>
            </w:pPr>
            <w:r>
              <w:t>постоянно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5.</w:t>
            </w:r>
          </w:p>
        </w:tc>
        <w:tc>
          <w:tcPr>
            <w:tcW w:w="2970" w:type="dxa"/>
          </w:tcPr>
          <w:p w:rsidR="008C4D6B" w:rsidRDefault="008C4D6B">
            <w:pPr>
              <w:pStyle w:val="ConsPlusNormal"/>
              <w:jc w:val="both"/>
            </w:pPr>
            <w:r>
              <w:t>оказание индивидуальных социально-бытовых услуг обслуживающего и гигиенического характера детям-инвалидам, не способным по состоянию здоровья и возрасту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вне дома, ухаживать за зубами или челюстью, пользоваться очками или слуховыми аппаратами, стричь ногти, юношам - брить бороду и усы;</w:t>
            </w:r>
          </w:p>
        </w:tc>
        <w:tc>
          <w:tcPr>
            <w:tcW w:w="2438" w:type="dxa"/>
          </w:tcPr>
          <w:p w:rsidR="008C4D6B" w:rsidRDefault="008C4D6B">
            <w:pPr>
              <w:pStyle w:val="ConsPlusNormal"/>
              <w:jc w:val="both"/>
            </w:pPr>
            <w:r>
              <w:t>Обеспечение выполнения индивидуальных социально-бытовых услуг обслуживающего и гигиенического характера без причинения несовершеннолетним физических или моральных страданий или неудобств, вреда его здоровью. Деликатное и корректное отношение к клиенту</w:t>
            </w:r>
          </w:p>
        </w:tc>
        <w:tc>
          <w:tcPr>
            <w:tcW w:w="1531" w:type="dxa"/>
          </w:tcPr>
          <w:p w:rsidR="008C4D6B" w:rsidRDefault="008C4D6B">
            <w:pPr>
              <w:pStyle w:val="ConsPlusNormal"/>
              <w:jc w:val="both"/>
            </w:pPr>
            <w:r>
              <w:t>постоянно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6.</w:t>
            </w:r>
          </w:p>
        </w:tc>
        <w:tc>
          <w:tcPr>
            <w:tcW w:w="2970" w:type="dxa"/>
          </w:tcPr>
          <w:p w:rsidR="008C4D6B" w:rsidRDefault="008C4D6B">
            <w:pPr>
              <w:pStyle w:val="ConsPlusNormal"/>
              <w:jc w:val="both"/>
            </w:pPr>
            <w:r>
              <w:t>уборка жилых помещений;</w:t>
            </w:r>
          </w:p>
        </w:tc>
        <w:tc>
          <w:tcPr>
            <w:tcW w:w="2438" w:type="dxa"/>
          </w:tcPr>
          <w:p w:rsidR="008C4D6B" w:rsidRDefault="008C4D6B">
            <w:pPr>
              <w:pStyle w:val="ConsPlusNormal"/>
              <w:jc w:val="both"/>
            </w:pPr>
            <w:r>
              <w:t>Обеспечение ежедневной влажной уборки помещений жилых комнат</w:t>
            </w:r>
          </w:p>
        </w:tc>
        <w:tc>
          <w:tcPr>
            <w:tcW w:w="1531" w:type="dxa"/>
          </w:tcPr>
          <w:p w:rsidR="008C4D6B" w:rsidRDefault="008C4D6B">
            <w:pPr>
              <w:pStyle w:val="ConsPlusNormal"/>
              <w:jc w:val="both"/>
            </w:pPr>
            <w:r>
              <w:t>постоянно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7.</w:t>
            </w:r>
          </w:p>
        </w:tc>
        <w:tc>
          <w:tcPr>
            <w:tcW w:w="2970" w:type="dxa"/>
          </w:tcPr>
          <w:p w:rsidR="008C4D6B" w:rsidRDefault="008C4D6B">
            <w:pPr>
              <w:pStyle w:val="ConsPlusNormal"/>
              <w:jc w:val="both"/>
            </w:pPr>
            <w:r>
              <w:t>предоставление транспорта для поездок к местам лечения, обучения, участия в культурных мероприятиях, если по состоянию здоровья им противопоказано пользование общественным транспортом;</w:t>
            </w:r>
          </w:p>
        </w:tc>
        <w:tc>
          <w:tcPr>
            <w:tcW w:w="2438" w:type="dxa"/>
          </w:tcPr>
          <w:p w:rsidR="008C4D6B" w:rsidRDefault="008C4D6B">
            <w:pPr>
              <w:pStyle w:val="ConsPlusNormal"/>
              <w:jc w:val="both"/>
            </w:pPr>
            <w:r>
              <w:t>Услуга предоставляется несовершеннолетнему при посещении им учреждений, относящихся к системе здравоохранения, образования, социальной защиты, культуры, физкультуры и спорта.</w:t>
            </w:r>
          </w:p>
        </w:tc>
        <w:tc>
          <w:tcPr>
            <w:tcW w:w="1531" w:type="dxa"/>
          </w:tcPr>
          <w:p w:rsidR="008C4D6B" w:rsidRDefault="008C4D6B">
            <w:pPr>
              <w:pStyle w:val="ConsPlusNormal"/>
              <w:jc w:val="both"/>
            </w:pPr>
            <w:r>
              <w:t>Постоянно на период обслуживания</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t>8.</w:t>
            </w:r>
          </w:p>
        </w:tc>
        <w:tc>
          <w:tcPr>
            <w:tcW w:w="2970" w:type="dxa"/>
          </w:tcPr>
          <w:p w:rsidR="008C4D6B" w:rsidRDefault="008C4D6B">
            <w:pPr>
              <w:pStyle w:val="ConsPlusNormal"/>
              <w:jc w:val="both"/>
            </w:pPr>
            <w:r>
              <w:t>оказание помощи в пользовании: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8.1.</w:t>
            </w:r>
          </w:p>
        </w:tc>
        <w:tc>
          <w:tcPr>
            <w:tcW w:w="2970" w:type="dxa"/>
          </w:tcPr>
          <w:p w:rsidR="008C4D6B" w:rsidRDefault="008C4D6B">
            <w:pPr>
              <w:pStyle w:val="ConsPlusNormal"/>
              <w:jc w:val="both"/>
            </w:pPr>
            <w:r>
              <w:t xml:space="preserve">специальными приспособлениями для личной гигиены (приспособления для </w:t>
            </w:r>
            <w:r>
              <w:lastRenderedPageBreak/>
              <w:t>умывания, принятия душа, ванны и т.п.);</w:t>
            </w:r>
          </w:p>
        </w:tc>
        <w:tc>
          <w:tcPr>
            <w:tcW w:w="2438" w:type="dxa"/>
          </w:tcPr>
          <w:p w:rsidR="008C4D6B" w:rsidRDefault="008C4D6B">
            <w:pPr>
              <w:pStyle w:val="ConsPlusNormal"/>
              <w:jc w:val="both"/>
            </w:pPr>
            <w:r>
              <w:lastRenderedPageBreak/>
              <w:t xml:space="preserve">Установление контакта с клиентом, выявление проблемы клиента, анализ полученной </w:t>
            </w:r>
            <w:r>
              <w:lastRenderedPageBreak/>
              <w:t>информации, обсуждение, разъяснения, консультация и помощь в пользовании</w:t>
            </w:r>
          </w:p>
        </w:tc>
        <w:tc>
          <w:tcPr>
            <w:tcW w:w="1531" w:type="dxa"/>
          </w:tcPr>
          <w:p w:rsidR="008C4D6B" w:rsidRDefault="008C4D6B">
            <w:pPr>
              <w:pStyle w:val="ConsPlusNormal"/>
              <w:jc w:val="both"/>
            </w:pPr>
            <w:r>
              <w:lastRenderedPageBreak/>
              <w:t>по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8.2.</w:t>
            </w:r>
          </w:p>
        </w:tc>
        <w:tc>
          <w:tcPr>
            <w:tcW w:w="2970" w:type="dxa"/>
          </w:tcPr>
          <w:p w:rsidR="008C4D6B" w:rsidRDefault="008C4D6B">
            <w:pPr>
              <w:pStyle w:val="ConsPlusNormal"/>
              <w:jc w:val="both"/>
            </w:pPr>
            <w:r>
              <w:t>специальным оборудованием для туалетных комнат (подъемниками, опорами, поручнями, специальными унитазами с подлокотниками, душами и воздушными сушилками, устройствами для опускания и подъема унитаза и др.);</w:t>
            </w:r>
          </w:p>
        </w:tc>
        <w:tc>
          <w:tcPr>
            <w:tcW w:w="2438"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8.3.</w:t>
            </w:r>
          </w:p>
        </w:tc>
        <w:tc>
          <w:tcPr>
            <w:tcW w:w="2970" w:type="dxa"/>
          </w:tcPr>
          <w:p w:rsidR="008C4D6B" w:rsidRDefault="008C4D6B">
            <w:pPr>
              <w:pStyle w:val="ConsPlusNormal"/>
              <w:jc w:val="both"/>
            </w:pPr>
            <w:r>
              <w:t>специально оборудованными средствами транспорта для перевозки инвалидов, в том числе средствами, оснащенными поручнями, подъемниками и другими приспособлениями для обеспечения безопасности;</w:t>
            </w:r>
          </w:p>
        </w:tc>
        <w:tc>
          <w:tcPr>
            <w:tcW w:w="2438"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8.4.</w:t>
            </w:r>
          </w:p>
        </w:tc>
        <w:tc>
          <w:tcPr>
            <w:tcW w:w="2970" w:type="dxa"/>
          </w:tcPr>
          <w:p w:rsidR="008C4D6B" w:rsidRDefault="008C4D6B">
            <w:pPr>
              <w:pStyle w:val="ConsPlusNormal"/>
              <w:jc w:val="both"/>
            </w:pPr>
            <w:r>
              <w:t>приспособлениями для захвата и передвижения предметов, в том числе различными держателями (для посуды, ключей, инструмента, телефонной трубки и т.д.), захватами, палками с крюками, щипцами и магнитами на конце, приспособлениями для открывания дверей, водопроводных кранов, банок, бутылок, манипуляторами и другими приспособлениями для инвалидов с дефектами конечностей;</w:t>
            </w:r>
          </w:p>
        </w:tc>
        <w:tc>
          <w:tcPr>
            <w:tcW w:w="2438"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8.5.</w:t>
            </w:r>
          </w:p>
        </w:tc>
        <w:tc>
          <w:tcPr>
            <w:tcW w:w="2970" w:type="dxa"/>
          </w:tcPr>
          <w:p w:rsidR="008C4D6B" w:rsidRDefault="008C4D6B">
            <w:pPr>
              <w:pStyle w:val="ConsPlusNormal"/>
              <w:jc w:val="both"/>
            </w:pPr>
            <w:r>
              <w:t>приспособлениями для одевания и раздевания;</w:t>
            </w:r>
          </w:p>
        </w:tc>
        <w:tc>
          <w:tcPr>
            <w:tcW w:w="2438"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8.6.</w:t>
            </w:r>
          </w:p>
        </w:tc>
        <w:tc>
          <w:tcPr>
            <w:tcW w:w="2970" w:type="dxa"/>
          </w:tcPr>
          <w:p w:rsidR="008C4D6B" w:rsidRDefault="008C4D6B">
            <w:pPr>
              <w:pStyle w:val="ConsPlusNormal"/>
              <w:jc w:val="both"/>
            </w:pPr>
            <w:r>
              <w:t>оптическими средствами (лупами разной конструкции и кратности без освещения и с подсветкой, очками различной конструкции для дали и близи, электронными ручными видоувеличителями);</w:t>
            </w:r>
          </w:p>
        </w:tc>
        <w:tc>
          <w:tcPr>
            <w:tcW w:w="2438"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помощь в пользовании</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8.7.</w:t>
            </w:r>
          </w:p>
        </w:tc>
        <w:tc>
          <w:tcPr>
            <w:tcW w:w="2970" w:type="dxa"/>
          </w:tcPr>
          <w:p w:rsidR="008C4D6B" w:rsidRDefault="008C4D6B">
            <w:pPr>
              <w:pStyle w:val="ConsPlusNormal"/>
              <w:jc w:val="both"/>
            </w:pPr>
            <w:r>
              <w:t>ознакомление инвалидов с правилами пользования оборудованием для подъема и перемещения (пассажирскими лифтами, подъемниками, различными креслами-колясками, перилами, стойками, поручнями, подлокотниками и т.д.), оказание практической помощи в пользовании этим оборудованием с соблюдением всех мер безопасности.</w:t>
            </w:r>
          </w:p>
        </w:tc>
        <w:tc>
          <w:tcPr>
            <w:tcW w:w="2438"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консультация и помощь в пользовании</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9037" w:type="dxa"/>
            <w:gridSpan w:val="5"/>
          </w:tcPr>
          <w:p w:rsidR="008C4D6B" w:rsidRDefault="008C4D6B">
            <w:pPr>
              <w:pStyle w:val="ConsPlusNormal"/>
              <w:jc w:val="center"/>
            </w:pPr>
            <w:r>
              <w:t>2. Социально-медицинские услуги</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Социально-медицинские услуги семьям, имеющим в своем составе детей с ограниченными возможностями, детей-инвалидов</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Социально-медицинские услуги, направленные на обеспечение социальной безопасности семей: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оказание помощи в получении предусмотренных законодательством Российской Федерации и Краснодарского края социально-медицинских услуг;</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однократно</w:t>
            </w:r>
          </w:p>
        </w:tc>
        <w:tc>
          <w:tcPr>
            <w:tcW w:w="1531" w:type="dxa"/>
          </w:tcPr>
          <w:p w:rsidR="008C4D6B" w:rsidRDefault="008C4D6B">
            <w:pPr>
              <w:pStyle w:val="ConsPlusNormal"/>
              <w:jc w:val="both"/>
            </w:pPr>
            <w:r>
              <w:t>В период проведения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социально-медицинский патронаж.</w:t>
            </w:r>
          </w:p>
        </w:tc>
        <w:tc>
          <w:tcPr>
            <w:tcW w:w="2438" w:type="dxa"/>
          </w:tcPr>
          <w:p w:rsidR="008C4D6B" w:rsidRDefault="008C4D6B">
            <w:pPr>
              <w:pStyle w:val="ConsPlusNormal"/>
              <w:jc w:val="both"/>
            </w:pPr>
            <w:r>
              <w:t xml:space="preserve">Выход (выезд), установление контакта с клиентом, определение потребности клиента, оказание социально-медицинской помощи, оформление </w:t>
            </w:r>
            <w:r>
              <w:lastRenderedPageBreak/>
              <w:t>документов.</w:t>
            </w:r>
          </w:p>
        </w:tc>
        <w:tc>
          <w:tcPr>
            <w:tcW w:w="1531" w:type="dxa"/>
          </w:tcPr>
          <w:p w:rsidR="008C4D6B" w:rsidRDefault="008C4D6B">
            <w:pPr>
              <w:pStyle w:val="ConsPlusNormal"/>
              <w:jc w:val="both"/>
            </w:pPr>
            <w:r>
              <w:lastRenderedPageBreak/>
              <w:t>При необходимости</w:t>
            </w:r>
          </w:p>
        </w:tc>
        <w:tc>
          <w:tcPr>
            <w:tcW w:w="1531" w:type="dxa"/>
          </w:tcPr>
          <w:p w:rsidR="008C4D6B" w:rsidRDefault="008C4D6B">
            <w:pPr>
              <w:pStyle w:val="ConsPlusNormal"/>
              <w:jc w:val="both"/>
            </w:pPr>
            <w:r>
              <w:t>В период проведения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Прочие социально-медицинские услуги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санитарно-просветительская работа с семьями;</w:t>
            </w:r>
          </w:p>
        </w:tc>
        <w:tc>
          <w:tcPr>
            <w:tcW w:w="2438" w:type="dxa"/>
          </w:tcPr>
          <w:p w:rsidR="008C4D6B" w:rsidRDefault="008C4D6B">
            <w:pPr>
              <w:pStyle w:val="ConsPlusNormal"/>
              <w:jc w:val="both"/>
            </w:pPr>
            <w:r>
              <w:t>Оказание консультативной помощи в понимании возрастных особенностей детей, обучение навыкам ухода и реабилитации</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В период проведения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консультирование по социально-медицинским вопросам (гигиена питания и жилища, избавление от вредных привычек, психосексуальное развитие детей).</w:t>
            </w:r>
          </w:p>
        </w:tc>
        <w:tc>
          <w:tcPr>
            <w:tcW w:w="2438"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специалистов</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В период проведения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Социально-медицинские услуги детям с ограниченными возможностями, в том числе детям-инвалидам</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Социально-медицинские услуги при полустационарном обслуживании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Социально-медицинские услуги, направленные на обеспечение социальной безопасности детей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Содействие в получении социально-медицинских услуг, предусмотренных законодательством Российской Федерации</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санитарно-просветительская работа</w:t>
            </w:r>
          </w:p>
        </w:tc>
        <w:tc>
          <w:tcPr>
            <w:tcW w:w="2438" w:type="dxa"/>
          </w:tcPr>
          <w:p w:rsidR="008C4D6B" w:rsidRDefault="008C4D6B">
            <w:pPr>
              <w:pStyle w:val="ConsPlusNormal"/>
              <w:jc w:val="both"/>
            </w:pPr>
            <w:r>
              <w:t xml:space="preserve">Формирование группы по половым и возрастным критериям, </w:t>
            </w:r>
            <w:r>
              <w:lastRenderedPageBreak/>
              <w:t>установление контакта с группой, выбор тематических бесед с учетом выявленного круга интересов и знаний. Составление плана лекций, ведение журнала санпросветработы.</w:t>
            </w:r>
          </w:p>
        </w:tc>
        <w:tc>
          <w:tcPr>
            <w:tcW w:w="1531" w:type="dxa"/>
          </w:tcPr>
          <w:p w:rsidR="008C4D6B" w:rsidRDefault="008C4D6B">
            <w:pPr>
              <w:pStyle w:val="ConsPlusNormal"/>
              <w:jc w:val="both"/>
            </w:pPr>
            <w:r>
              <w:lastRenderedPageBreak/>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3.</w:t>
            </w:r>
          </w:p>
        </w:tc>
        <w:tc>
          <w:tcPr>
            <w:tcW w:w="2970" w:type="dxa"/>
          </w:tcPr>
          <w:p w:rsidR="008C4D6B" w:rsidRDefault="008C4D6B">
            <w:pPr>
              <w:pStyle w:val="ConsPlusNormal"/>
              <w:jc w:val="both"/>
            </w:pPr>
            <w:r>
              <w:t>проведение мероприятий, направленных на профилактику обострений хронических и предупреждение инфекционных заболеваний.</w:t>
            </w:r>
          </w:p>
        </w:tc>
        <w:tc>
          <w:tcPr>
            <w:tcW w:w="2438" w:type="dxa"/>
          </w:tcPr>
          <w:p w:rsidR="008C4D6B" w:rsidRDefault="008C4D6B">
            <w:pPr>
              <w:pStyle w:val="ConsPlusNormal"/>
              <w:jc w:val="both"/>
            </w:pPr>
            <w:r>
              <w:t>Выполнение санитарно-гигиенических условий к режиму работы учреждения. Обеспечение контроля за организацией питания. Оказание содействия в проведении профилактических осмотров, вакцинации, диспансеризации. Проведение мероприятий по профилактике острых кишечных и респираторных инфекций. Проведение работы по гигиеническому образованию и воспитанию, формированию навыков здорового образа жизни. Осуществление контроля за проведением коллективных мероприятий по повышению двигательной активности</w:t>
            </w:r>
          </w:p>
        </w:tc>
        <w:tc>
          <w:tcPr>
            <w:tcW w:w="1531" w:type="dxa"/>
          </w:tcPr>
          <w:p w:rsidR="008C4D6B" w:rsidRDefault="008C4D6B">
            <w:pPr>
              <w:pStyle w:val="ConsPlusNormal"/>
              <w:jc w:val="both"/>
            </w:pPr>
            <w:r>
              <w:t>Согласно плану работы учреждения</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проведение в учреждениях лечебно-профилактической, противоэпидемической работы</w:t>
            </w:r>
          </w:p>
        </w:tc>
        <w:tc>
          <w:tcPr>
            <w:tcW w:w="2438" w:type="dxa"/>
          </w:tcPr>
          <w:p w:rsidR="008C4D6B" w:rsidRDefault="008C4D6B">
            <w:pPr>
              <w:pStyle w:val="ConsPlusNormal"/>
              <w:jc w:val="both"/>
            </w:pPr>
            <w:r>
              <w:t xml:space="preserve">Установление контакта с клиентом, разъяснение, проведение бесед, направленных на соблюдение противоэпидемиологических правил, своевременную </w:t>
            </w:r>
            <w:r>
              <w:lastRenderedPageBreak/>
              <w:t>вакцинацию.</w:t>
            </w:r>
          </w:p>
        </w:tc>
        <w:tc>
          <w:tcPr>
            <w:tcW w:w="1531" w:type="dxa"/>
          </w:tcPr>
          <w:p w:rsidR="008C4D6B" w:rsidRDefault="008C4D6B">
            <w:pPr>
              <w:pStyle w:val="ConsPlusNormal"/>
              <w:jc w:val="both"/>
            </w:pPr>
            <w:r>
              <w:lastRenderedPageBreak/>
              <w:t>Согласно плану работы учреждения</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5.</w:t>
            </w:r>
          </w:p>
        </w:tc>
        <w:tc>
          <w:tcPr>
            <w:tcW w:w="2970" w:type="dxa"/>
          </w:tcPr>
          <w:p w:rsidR="008C4D6B" w:rsidRDefault="008C4D6B">
            <w:pPr>
              <w:pStyle w:val="ConsPlusNormal"/>
              <w:jc w:val="both"/>
            </w:pPr>
            <w:r>
              <w:t>индивидуальная работа, направленная на предупреждение появления вредных привычек и избавление от них</w:t>
            </w:r>
          </w:p>
        </w:tc>
        <w:tc>
          <w:tcPr>
            <w:tcW w:w="2438"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специалистов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6.</w:t>
            </w:r>
          </w:p>
        </w:tc>
        <w:tc>
          <w:tcPr>
            <w:tcW w:w="2970" w:type="dxa"/>
          </w:tcPr>
          <w:p w:rsidR="008C4D6B" w:rsidRDefault="008C4D6B">
            <w:pPr>
              <w:pStyle w:val="ConsPlusNormal"/>
              <w:jc w:val="both"/>
            </w:pPr>
            <w:r>
              <w:t>социально-медицинский патронаж детей.</w:t>
            </w:r>
          </w:p>
        </w:tc>
        <w:tc>
          <w:tcPr>
            <w:tcW w:w="2438" w:type="dxa"/>
          </w:tcPr>
          <w:p w:rsidR="008C4D6B" w:rsidRDefault="008C4D6B">
            <w:pPr>
              <w:pStyle w:val="ConsPlusNormal"/>
              <w:jc w:val="both"/>
            </w:pPr>
            <w:r>
              <w:t>Выход (выезд), установление контакта с клиентом, определение потребности клиента, оказание социально-медицинской помощи, оформление документов.</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В период проведения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Прочие социально-медицинские услуги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содействие в получении медицинской помощи;</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санитарно-гигиенические услуги;</w:t>
            </w:r>
          </w:p>
        </w:tc>
        <w:tc>
          <w:tcPr>
            <w:tcW w:w="2438" w:type="dxa"/>
          </w:tcPr>
          <w:p w:rsidR="008C4D6B" w:rsidRDefault="008C4D6B">
            <w:pPr>
              <w:pStyle w:val="ConsPlusNormal"/>
              <w:jc w:val="both"/>
            </w:pPr>
            <w:r>
              <w:t>- оказание санитарно-гигиенической помощи (гигиенические ванны, стрижка ногтей, причесывание, смена белья и т.д.),</w:t>
            </w:r>
          </w:p>
          <w:p w:rsidR="008C4D6B" w:rsidRDefault="008C4D6B">
            <w:pPr>
              <w:pStyle w:val="ConsPlusNormal"/>
              <w:jc w:val="both"/>
            </w:pPr>
            <w:r>
              <w:t>- помощь в приеме пищи, передвижении, осуществлении гигиенических навыков.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организация лечебно-оздоровительных мероприятий;</w:t>
            </w:r>
          </w:p>
        </w:tc>
        <w:tc>
          <w:tcPr>
            <w:tcW w:w="2438" w:type="dxa"/>
          </w:tcPr>
          <w:p w:rsidR="008C4D6B" w:rsidRDefault="008C4D6B">
            <w:pPr>
              <w:pStyle w:val="ConsPlusNormal"/>
              <w:jc w:val="both"/>
            </w:pPr>
            <w:r>
              <w:t xml:space="preserve">Согласно рекомендациям лечащего врача в соответствии с действующей лицензией на мед. </w:t>
            </w:r>
            <w:r>
              <w:lastRenderedPageBreak/>
              <w:t>деятельность (предоставление фитотерапии, кислородного коктейля, галотерапия и т.д.)</w:t>
            </w:r>
          </w:p>
        </w:tc>
        <w:tc>
          <w:tcPr>
            <w:tcW w:w="1531" w:type="dxa"/>
          </w:tcPr>
          <w:p w:rsidR="008C4D6B" w:rsidRDefault="008C4D6B">
            <w:pPr>
              <w:pStyle w:val="ConsPlusNormal"/>
              <w:jc w:val="both"/>
            </w:pPr>
            <w:r>
              <w:lastRenderedPageBreak/>
              <w:t>Согласно ИППСУ</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4.</w:t>
            </w:r>
          </w:p>
        </w:tc>
        <w:tc>
          <w:tcPr>
            <w:tcW w:w="2970" w:type="dxa"/>
          </w:tcPr>
          <w:p w:rsidR="008C4D6B" w:rsidRDefault="008C4D6B">
            <w:pPr>
              <w:pStyle w:val="ConsPlusNormal"/>
              <w:jc w:val="both"/>
            </w:pPr>
            <w:r>
              <w:t>содействие в проведении реабилитационных мероприятий медицинского характера в соответствии с индивидуальными программами реабилитации инвалидов;</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5.</w:t>
            </w:r>
          </w:p>
        </w:tc>
        <w:tc>
          <w:tcPr>
            <w:tcW w:w="2970" w:type="dxa"/>
          </w:tcPr>
          <w:p w:rsidR="008C4D6B" w:rsidRDefault="008C4D6B">
            <w:pPr>
              <w:pStyle w:val="ConsPlusNormal"/>
              <w:jc w:val="both"/>
            </w:pPr>
            <w:r>
              <w:t>организация лечебно-трудовой деятельности;</w:t>
            </w:r>
          </w:p>
        </w:tc>
        <w:tc>
          <w:tcPr>
            <w:tcW w:w="2438" w:type="dxa"/>
          </w:tcPr>
          <w:p w:rsidR="008C4D6B" w:rsidRDefault="008C4D6B">
            <w:pPr>
              <w:pStyle w:val="ConsPlusNormal"/>
              <w:jc w:val="both"/>
            </w:pPr>
            <w:r>
              <w:t>Установление контакта с клиентом, выявление интересов, навыков и способностей, анализ полученной информации, привлечение к посильной деятельности (уход за растениями, изготовление поделок, помощь в библиотеке и т.п.)</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проведения курса реабилитации</w:t>
            </w:r>
          </w:p>
        </w:tc>
      </w:tr>
      <w:tr w:rsidR="008C4D6B">
        <w:tc>
          <w:tcPr>
            <w:tcW w:w="567" w:type="dxa"/>
          </w:tcPr>
          <w:p w:rsidR="008C4D6B" w:rsidRDefault="008C4D6B">
            <w:pPr>
              <w:pStyle w:val="ConsPlusNormal"/>
              <w:jc w:val="center"/>
            </w:pPr>
            <w:r>
              <w:t>6.</w:t>
            </w:r>
          </w:p>
        </w:tc>
        <w:tc>
          <w:tcPr>
            <w:tcW w:w="2970" w:type="dxa"/>
          </w:tcPr>
          <w:p w:rsidR="008C4D6B" w:rsidRDefault="008C4D6B">
            <w:pPr>
              <w:pStyle w:val="ConsPlusNormal"/>
              <w:jc w:val="both"/>
            </w:pPr>
            <w:r>
              <w:t>помощь в освоении и выполнении посильных физических упражнений;</w:t>
            </w:r>
          </w:p>
        </w:tc>
        <w:tc>
          <w:tcPr>
            <w:tcW w:w="2438" w:type="dxa"/>
          </w:tcPr>
          <w:p w:rsidR="008C4D6B" w:rsidRDefault="008C4D6B">
            <w:pPr>
              <w:pStyle w:val="ConsPlusNormal"/>
              <w:jc w:val="both"/>
            </w:pPr>
            <w:r>
              <w:t>Показать упражнения, осуществить страховку на занятиях, провести антропометрические измерения, наблюдение за состоянием клиента на этапе выполнения физических упражнений.</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проведения курса реабилитации</w:t>
            </w:r>
          </w:p>
        </w:tc>
      </w:tr>
      <w:tr w:rsidR="008C4D6B">
        <w:tc>
          <w:tcPr>
            <w:tcW w:w="567" w:type="dxa"/>
          </w:tcPr>
          <w:p w:rsidR="008C4D6B" w:rsidRDefault="008C4D6B">
            <w:pPr>
              <w:pStyle w:val="ConsPlusNormal"/>
              <w:jc w:val="center"/>
            </w:pPr>
            <w:r>
              <w:t>7.</w:t>
            </w:r>
          </w:p>
        </w:tc>
        <w:tc>
          <w:tcPr>
            <w:tcW w:w="2970" w:type="dxa"/>
          </w:tcPr>
          <w:p w:rsidR="008C4D6B" w:rsidRDefault="008C4D6B">
            <w:pPr>
              <w:pStyle w:val="ConsPlusNormal"/>
              <w:jc w:val="both"/>
            </w:pPr>
            <w:r>
              <w:t>консультирование по социально-медицинским вопросам (гигиена питания, жилища, избавление от вредных привычек и другим);</w:t>
            </w:r>
          </w:p>
        </w:tc>
        <w:tc>
          <w:tcPr>
            <w:tcW w:w="2438"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специалистов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lastRenderedPageBreak/>
              <w:t>8.</w:t>
            </w:r>
          </w:p>
        </w:tc>
        <w:tc>
          <w:tcPr>
            <w:tcW w:w="2970" w:type="dxa"/>
          </w:tcPr>
          <w:p w:rsidR="008C4D6B" w:rsidRDefault="008C4D6B">
            <w:pPr>
              <w:pStyle w:val="ConsPlusNormal"/>
              <w:jc w:val="both"/>
            </w:pPr>
            <w:r>
              <w:t>систематическое наблюдение за состоянием здоровья;</w:t>
            </w:r>
          </w:p>
        </w:tc>
        <w:tc>
          <w:tcPr>
            <w:tcW w:w="2438" w:type="dxa"/>
          </w:tcPr>
          <w:p w:rsidR="008C4D6B" w:rsidRDefault="008C4D6B">
            <w:pPr>
              <w:pStyle w:val="ConsPlusNormal"/>
              <w:jc w:val="both"/>
            </w:pPr>
            <w:r>
              <w:t>проведение полного осмотра тела, внешнего вида ребенка, осмотра кожных покровов, слизистых, волосистой части головы, измерение температуры тела, артериального давления, антропометрии.</w:t>
            </w:r>
          </w:p>
        </w:tc>
        <w:tc>
          <w:tcPr>
            <w:tcW w:w="1531" w:type="dxa"/>
          </w:tcPr>
          <w:p w:rsidR="008C4D6B" w:rsidRDefault="008C4D6B">
            <w:pPr>
              <w:pStyle w:val="ConsPlusNormal"/>
              <w:jc w:val="both"/>
            </w:pPr>
            <w:r>
              <w:t>еженедельно при обслуживании в условиях дневного пребывания</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9.</w:t>
            </w:r>
          </w:p>
        </w:tc>
        <w:tc>
          <w:tcPr>
            <w:tcW w:w="2970" w:type="dxa"/>
          </w:tcPr>
          <w:p w:rsidR="008C4D6B" w:rsidRDefault="008C4D6B">
            <w:pPr>
              <w:pStyle w:val="ConsPlusNormal"/>
              <w:jc w:val="both"/>
            </w:pPr>
            <w:r>
              <w:t>содействие в предоставлении детям, нуждающимся в оздоровлении, соответствующих услуг и направлении их на санаторно-курортное лечение;</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t>10.</w:t>
            </w:r>
          </w:p>
        </w:tc>
        <w:tc>
          <w:tcPr>
            <w:tcW w:w="2970" w:type="dxa"/>
          </w:tcPr>
          <w:p w:rsidR="008C4D6B" w:rsidRDefault="008C4D6B">
            <w:pPr>
              <w:pStyle w:val="ConsPlusNormal"/>
              <w:jc w:val="both"/>
            </w:pPr>
            <w:r>
              <w:t>проведение медицинских процедур в соответствии с назначением лечащих врачей;</w:t>
            </w:r>
          </w:p>
        </w:tc>
        <w:tc>
          <w:tcPr>
            <w:tcW w:w="2438" w:type="dxa"/>
          </w:tcPr>
          <w:p w:rsidR="008C4D6B" w:rsidRDefault="008C4D6B">
            <w:pPr>
              <w:pStyle w:val="ConsPlusNormal"/>
              <w:jc w:val="both"/>
            </w:pPr>
            <w:r>
              <w:t>- выполнение медицинских процедур, в соответствии с назначением врача (инъекции внутримышечные, подкожные, прием лекарственных препаратов, забор материалов для лабораторных исследований и др.) при наличии специального разрешения (медицинской лицензии)</w:t>
            </w:r>
          </w:p>
        </w:tc>
        <w:tc>
          <w:tcPr>
            <w:tcW w:w="1531" w:type="dxa"/>
          </w:tcPr>
          <w:p w:rsidR="008C4D6B" w:rsidRDefault="008C4D6B">
            <w:pPr>
              <w:pStyle w:val="ConsPlusNormal"/>
              <w:jc w:val="both"/>
            </w:pPr>
            <w:r>
              <w:t>При необходимости (при назначении врача и наличии лицензии)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11.</w:t>
            </w:r>
          </w:p>
        </w:tc>
        <w:tc>
          <w:tcPr>
            <w:tcW w:w="2970" w:type="dxa"/>
          </w:tcPr>
          <w:p w:rsidR="008C4D6B" w:rsidRDefault="008C4D6B">
            <w:pPr>
              <w:pStyle w:val="ConsPlusNormal"/>
              <w:jc w:val="both"/>
            </w:pPr>
            <w:r>
              <w:t>содействие в оказании специализированной помощи детям с ограниченными возможностями, воспитываемым дома: осуществление лечебных оздоровительных мероприятий для детей, направление их (при необходимости) в лечебные учреждения, содействие в оформлении документов на освидетельствование учреждениями медико-социальной экспертизы</w:t>
            </w:r>
          </w:p>
        </w:tc>
        <w:tc>
          <w:tcPr>
            <w:tcW w:w="2438" w:type="dxa"/>
          </w:tcPr>
          <w:p w:rsidR="008C4D6B" w:rsidRDefault="008C4D6B">
            <w:pPr>
              <w:pStyle w:val="ConsPlusNormal"/>
              <w:jc w:val="both"/>
            </w:pPr>
            <w:r>
              <w:t>услуга включает в себя:</w:t>
            </w:r>
          </w:p>
          <w:p w:rsidR="008C4D6B" w:rsidRDefault="008C4D6B">
            <w:pPr>
              <w:pStyle w:val="ConsPlusNormal"/>
              <w:jc w:val="both"/>
            </w:pPr>
            <w:r>
              <w:t>- контроль за соблюдением сроков прохождения переосвидетельствования на предмет установления группы инвалидности в бюро медико-социальной экспертизы (далее - бюро МСЭ);</w:t>
            </w:r>
          </w:p>
          <w:p w:rsidR="008C4D6B" w:rsidRDefault="008C4D6B">
            <w:pPr>
              <w:pStyle w:val="ConsPlusNormal"/>
              <w:jc w:val="both"/>
            </w:pPr>
            <w:r>
              <w:t>- содействие в подготовке и сборе необходимых медицинских документов, лабораторно-</w:t>
            </w:r>
            <w:r>
              <w:lastRenderedPageBreak/>
              <w:t>диагностических исследований;</w:t>
            </w:r>
          </w:p>
          <w:p w:rsidR="008C4D6B" w:rsidRDefault="008C4D6B">
            <w:pPr>
              <w:pStyle w:val="ConsPlusNormal"/>
              <w:jc w:val="both"/>
            </w:pPr>
            <w:r>
              <w:t>- помощь в подаче оформленных документов в бюро МСЭ.</w:t>
            </w:r>
          </w:p>
        </w:tc>
        <w:tc>
          <w:tcPr>
            <w:tcW w:w="1531" w:type="dxa"/>
          </w:tcPr>
          <w:p w:rsidR="008C4D6B" w:rsidRDefault="008C4D6B">
            <w:pPr>
              <w:pStyle w:val="ConsPlusNormal"/>
              <w:jc w:val="both"/>
            </w:pPr>
            <w:r>
              <w:lastRenderedPageBreak/>
              <w:t>Однократно</w:t>
            </w:r>
          </w:p>
        </w:tc>
        <w:tc>
          <w:tcPr>
            <w:tcW w:w="1531" w:type="dxa"/>
          </w:tcPr>
          <w:p w:rsidR="008C4D6B" w:rsidRDefault="008C4D6B">
            <w:pPr>
              <w:pStyle w:val="ConsPlusNormal"/>
              <w:jc w:val="both"/>
            </w:pPr>
            <w:r>
              <w:t>В течение года</w:t>
            </w:r>
          </w:p>
        </w:tc>
      </w:tr>
      <w:tr w:rsidR="008C4D6B">
        <w:tc>
          <w:tcPr>
            <w:tcW w:w="567" w:type="dxa"/>
          </w:tcPr>
          <w:p w:rsidR="008C4D6B" w:rsidRDefault="008C4D6B">
            <w:pPr>
              <w:pStyle w:val="ConsPlusNormal"/>
              <w:jc w:val="center"/>
            </w:pPr>
            <w:r>
              <w:lastRenderedPageBreak/>
              <w:t>12.</w:t>
            </w:r>
          </w:p>
        </w:tc>
        <w:tc>
          <w:tcPr>
            <w:tcW w:w="2970" w:type="dxa"/>
          </w:tcPr>
          <w:p w:rsidR="008C4D6B" w:rsidRDefault="008C4D6B">
            <w:pPr>
              <w:pStyle w:val="ConsPlusNormal"/>
              <w:jc w:val="both"/>
            </w:pPr>
            <w:r>
              <w:t>содействие в обеспечении детей (согласно медицинским показаниям) лекарственными средствами и изделиями медицинского назначения</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Социально-медицинские услуги при стационарном обслуживании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содействие в оказании бесплатной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лечебно-профилактических учреждениях;</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проведение первичного медицинского осмотра и первичной санитарной обработки;</w:t>
            </w:r>
          </w:p>
        </w:tc>
        <w:tc>
          <w:tcPr>
            <w:tcW w:w="2438" w:type="dxa"/>
          </w:tcPr>
          <w:p w:rsidR="008C4D6B" w:rsidRDefault="008C4D6B">
            <w:pPr>
              <w:pStyle w:val="ConsPlusNormal"/>
              <w:jc w:val="both"/>
            </w:pPr>
            <w:r>
              <w:t>проведение полного осмотра тела, внешнего вида ребенка, осмотра кожных покровов, слизистых, волосистой части головы, измерение температуры тела, артериального давления, антропометрии, изучение медицинских документов.</w:t>
            </w:r>
          </w:p>
        </w:tc>
        <w:tc>
          <w:tcPr>
            <w:tcW w:w="1531" w:type="dxa"/>
          </w:tcPr>
          <w:p w:rsidR="008C4D6B" w:rsidRDefault="008C4D6B">
            <w:pPr>
              <w:pStyle w:val="ConsPlusNormal"/>
              <w:jc w:val="both"/>
            </w:pPr>
            <w:r>
              <w:t>Однократно при приеме на социальное обслуживание</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создание условий проживания, отвечающих санитарно-гигиеническим требованиям;</w:t>
            </w:r>
          </w:p>
        </w:tc>
        <w:tc>
          <w:tcPr>
            <w:tcW w:w="2438" w:type="dxa"/>
          </w:tcPr>
          <w:p w:rsidR="008C4D6B" w:rsidRDefault="008C4D6B">
            <w:pPr>
              <w:pStyle w:val="ConsPlusNormal"/>
              <w:jc w:val="both"/>
            </w:pPr>
            <w:r>
              <w:t>Соответствие действующим СанПинам, требованиям пожарной безопасности, действующим нормативам</w:t>
            </w:r>
          </w:p>
        </w:tc>
        <w:tc>
          <w:tcPr>
            <w:tcW w:w="1531" w:type="dxa"/>
          </w:tcPr>
          <w:p w:rsidR="008C4D6B" w:rsidRDefault="008C4D6B">
            <w:pPr>
              <w:pStyle w:val="ConsPlusNormal"/>
            </w:pP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lastRenderedPageBreak/>
              <w:t>4.</w:t>
            </w:r>
          </w:p>
        </w:tc>
        <w:tc>
          <w:tcPr>
            <w:tcW w:w="2970" w:type="dxa"/>
          </w:tcPr>
          <w:p w:rsidR="008C4D6B" w:rsidRDefault="008C4D6B">
            <w:pPr>
              <w:pStyle w:val="ConsPlusNormal"/>
              <w:jc w:val="both"/>
            </w:pPr>
            <w:r>
              <w:t>обеспечение ухода с учетом состояния здоровья (обтирание, обмывание, гигиенические ванны, стрижка ногтей, причесывание и др.);</w:t>
            </w:r>
          </w:p>
        </w:tc>
        <w:tc>
          <w:tcPr>
            <w:tcW w:w="2438" w:type="dxa"/>
          </w:tcPr>
          <w:p w:rsidR="008C4D6B" w:rsidRDefault="008C4D6B">
            <w:pPr>
              <w:pStyle w:val="ConsPlusNormal"/>
              <w:jc w:val="both"/>
            </w:pPr>
            <w:r>
              <w:t>Предоставление услуг, необходимых в соответствии с ограничениями жизнедеятельности ребенка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5.</w:t>
            </w:r>
          </w:p>
        </w:tc>
        <w:tc>
          <w:tcPr>
            <w:tcW w:w="2970" w:type="dxa"/>
          </w:tcPr>
          <w:p w:rsidR="008C4D6B" w:rsidRDefault="008C4D6B">
            <w:pPr>
              <w:pStyle w:val="ConsPlusNormal"/>
              <w:jc w:val="both"/>
            </w:pPr>
            <w:r>
              <w:t>содействие в проведении медико-социальной экспертизы;</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6.</w:t>
            </w:r>
          </w:p>
        </w:tc>
        <w:tc>
          <w:tcPr>
            <w:tcW w:w="2970" w:type="dxa"/>
          </w:tcPr>
          <w:p w:rsidR="008C4D6B" w:rsidRDefault="008C4D6B">
            <w:pPr>
              <w:pStyle w:val="ConsPlusNormal"/>
              <w:jc w:val="both"/>
            </w:pPr>
            <w:r>
              <w:t>содействие в проведении реабилитационных мероприятий медицинского характера в соответствии с индивидуальными программами реабилитации инвалидов;</w:t>
            </w:r>
          </w:p>
        </w:tc>
        <w:tc>
          <w:tcPr>
            <w:tcW w:w="2438" w:type="dxa"/>
          </w:tcPr>
          <w:p w:rsidR="008C4D6B" w:rsidRDefault="008C4D6B">
            <w:pPr>
              <w:pStyle w:val="ConsPlusNormal"/>
              <w:jc w:val="both"/>
            </w:pPr>
            <w:r>
              <w:t>Разработка индивидуального плана реабилитации в соответствии с рекомендациями ИПР (МСЭ) и назначениями лечащего врача, оказание социально-медицинских услуг в соответствии с данным планом</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7.</w:t>
            </w:r>
          </w:p>
        </w:tc>
        <w:tc>
          <w:tcPr>
            <w:tcW w:w="2970" w:type="dxa"/>
          </w:tcPr>
          <w:p w:rsidR="008C4D6B" w:rsidRDefault="008C4D6B">
            <w:pPr>
              <w:pStyle w:val="ConsPlusNormal"/>
              <w:jc w:val="both"/>
            </w:pPr>
            <w:r>
              <w:t>оказание первичной медицинской помощи;</w:t>
            </w:r>
          </w:p>
        </w:tc>
        <w:tc>
          <w:tcPr>
            <w:tcW w:w="2438" w:type="dxa"/>
          </w:tcPr>
          <w:p w:rsidR="008C4D6B" w:rsidRDefault="008C4D6B">
            <w:pPr>
              <w:pStyle w:val="ConsPlusNormal"/>
              <w:jc w:val="both"/>
            </w:pPr>
            <w:r>
              <w:t>выяснение жалоб и самочувствия клиента, внешний осмотр, оценка состояния здоровья заболевшего, его изоляция, проведение симптоматических процедур, вызов врача, бригады скорой помощи. Установление медицинского наблюдения.</w:t>
            </w:r>
          </w:p>
          <w:p w:rsidR="008C4D6B" w:rsidRDefault="008C4D6B">
            <w:pPr>
              <w:pStyle w:val="ConsPlusNormal"/>
              <w:jc w:val="both"/>
            </w:pPr>
            <w:r>
              <w:t>Обеспечение сопровождения при транспортировке, оформление медицинских документов.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t>8.</w:t>
            </w:r>
          </w:p>
        </w:tc>
        <w:tc>
          <w:tcPr>
            <w:tcW w:w="2970" w:type="dxa"/>
          </w:tcPr>
          <w:p w:rsidR="008C4D6B" w:rsidRDefault="008C4D6B">
            <w:pPr>
              <w:pStyle w:val="ConsPlusNormal"/>
              <w:jc w:val="both"/>
            </w:pPr>
            <w:r>
              <w:t>организация квалифицированного медицинского консультирования;</w:t>
            </w:r>
          </w:p>
        </w:tc>
        <w:tc>
          <w:tcPr>
            <w:tcW w:w="2438" w:type="dxa"/>
          </w:tcPr>
          <w:p w:rsidR="008C4D6B" w:rsidRDefault="008C4D6B">
            <w:pPr>
              <w:pStyle w:val="ConsPlusNormal"/>
              <w:jc w:val="both"/>
            </w:pPr>
            <w:r>
              <w:t xml:space="preserve">Установление контакта с клиентом, выявление проблемы клиента, анализ полученной информации, обсуждение, разъяснения по </w:t>
            </w:r>
            <w:r>
              <w:lastRenderedPageBreak/>
              <w:t>проблеме клиента, консультирование по медицинским и социальным вопросам, при необходимости привлечение смежных специалистов, составление рекомендаций, оформление документов</w:t>
            </w:r>
          </w:p>
        </w:tc>
        <w:tc>
          <w:tcPr>
            <w:tcW w:w="1531" w:type="dxa"/>
          </w:tcPr>
          <w:p w:rsidR="008C4D6B" w:rsidRDefault="008C4D6B">
            <w:pPr>
              <w:pStyle w:val="ConsPlusNormal"/>
              <w:jc w:val="both"/>
            </w:pPr>
            <w:r>
              <w:lastRenderedPageBreak/>
              <w:t>По мере необходимости</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lastRenderedPageBreak/>
              <w:t>9.</w:t>
            </w:r>
          </w:p>
        </w:tc>
        <w:tc>
          <w:tcPr>
            <w:tcW w:w="2970" w:type="dxa"/>
          </w:tcPr>
          <w:p w:rsidR="008C4D6B" w:rsidRDefault="008C4D6B">
            <w:pPr>
              <w:pStyle w:val="ConsPlusNormal"/>
              <w:jc w:val="both"/>
            </w:pPr>
            <w:r>
              <w:t>оказание помощи в медицинской реабилитации;</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t>10.</w:t>
            </w:r>
          </w:p>
        </w:tc>
        <w:tc>
          <w:tcPr>
            <w:tcW w:w="2970" w:type="dxa"/>
          </w:tcPr>
          <w:p w:rsidR="008C4D6B" w:rsidRDefault="008C4D6B">
            <w:pPr>
              <w:pStyle w:val="ConsPlusNormal"/>
              <w:jc w:val="both"/>
            </w:pPr>
            <w:r>
              <w:t>помощь в выполнении процедур, связанных со здоровьем (прием лекарств, закапывание капель, пользование катетерами и другими изделиями медицинского назначения);</w:t>
            </w:r>
          </w:p>
        </w:tc>
        <w:tc>
          <w:tcPr>
            <w:tcW w:w="2438" w:type="dxa"/>
          </w:tcPr>
          <w:p w:rsidR="008C4D6B" w:rsidRDefault="008C4D6B">
            <w:pPr>
              <w:pStyle w:val="ConsPlusNormal"/>
              <w:jc w:val="both"/>
            </w:pPr>
            <w:r>
              <w:t>Предоставление услуг, необходимых клиенту в зависимости от состояния здоровья и ограничений жизнедеятельности</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В период проведения курса реабилитации</w:t>
            </w:r>
          </w:p>
        </w:tc>
      </w:tr>
      <w:tr w:rsidR="008C4D6B">
        <w:tc>
          <w:tcPr>
            <w:tcW w:w="567" w:type="dxa"/>
          </w:tcPr>
          <w:p w:rsidR="008C4D6B" w:rsidRDefault="008C4D6B">
            <w:pPr>
              <w:pStyle w:val="ConsPlusNormal"/>
              <w:jc w:val="center"/>
            </w:pPr>
            <w:r>
              <w:t>11.</w:t>
            </w:r>
          </w:p>
        </w:tc>
        <w:tc>
          <w:tcPr>
            <w:tcW w:w="2970" w:type="dxa"/>
          </w:tcPr>
          <w:p w:rsidR="008C4D6B" w:rsidRDefault="008C4D6B">
            <w:pPr>
              <w:pStyle w:val="ConsPlusNormal"/>
              <w:jc w:val="both"/>
            </w:pPr>
            <w:r>
              <w:t>помощь в освоении и выполнении физических упражнений;</w:t>
            </w:r>
          </w:p>
        </w:tc>
        <w:tc>
          <w:tcPr>
            <w:tcW w:w="2438" w:type="dxa"/>
          </w:tcPr>
          <w:p w:rsidR="008C4D6B" w:rsidRDefault="008C4D6B">
            <w:pPr>
              <w:pStyle w:val="ConsPlusNormal"/>
              <w:jc w:val="both"/>
            </w:pPr>
            <w:r>
              <w:t>Составление индивидуального комплекса занятий ЛФК, помощь в его выполнении</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В период проведения курса реабилитации</w:t>
            </w:r>
          </w:p>
        </w:tc>
      </w:tr>
      <w:tr w:rsidR="008C4D6B">
        <w:tc>
          <w:tcPr>
            <w:tcW w:w="567" w:type="dxa"/>
          </w:tcPr>
          <w:p w:rsidR="008C4D6B" w:rsidRDefault="008C4D6B">
            <w:pPr>
              <w:pStyle w:val="ConsPlusNormal"/>
              <w:jc w:val="center"/>
            </w:pPr>
            <w:r>
              <w:t>12.</w:t>
            </w:r>
          </w:p>
        </w:tc>
        <w:tc>
          <w:tcPr>
            <w:tcW w:w="2970" w:type="dxa"/>
          </w:tcPr>
          <w:p w:rsidR="008C4D6B" w:rsidRDefault="008C4D6B">
            <w:pPr>
              <w:pStyle w:val="ConsPlusNormal"/>
              <w:jc w:val="both"/>
            </w:pPr>
            <w:r>
              <w:t>проведение оздоровительных тренингов с использованием тренажеров;</w:t>
            </w:r>
          </w:p>
        </w:tc>
        <w:tc>
          <w:tcPr>
            <w:tcW w:w="2438" w:type="dxa"/>
          </w:tcPr>
          <w:p w:rsidR="008C4D6B" w:rsidRDefault="008C4D6B">
            <w:pPr>
              <w:pStyle w:val="ConsPlusNormal"/>
              <w:jc w:val="both"/>
            </w:pPr>
            <w:r>
              <w:t>Составление индивидуального комплекса занятий ЛФК с применением механотерапии, помощь в его выполнении</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В период проведения курса реабилитации</w:t>
            </w:r>
          </w:p>
        </w:tc>
      </w:tr>
      <w:tr w:rsidR="008C4D6B">
        <w:tc>
          <w:tcPr>
            <w:tcW w:w="567" w:type="dxa"/>
          </w:tcPr>
          <w:p w:rsidR="008C4D6B" w:rsidRDefault="008C4D6B">
            <w:pPr>
              <w:pStyle w:val="ConsPlusNormal"/>
              <w:jc w:val="center"/>
            </w:pPr>
            <w:r>
              <w:t>13.</w:t>
            </w:r>
          </w:p>
        </w:tc>
        <w:tc>
          <w:tcPr>
            <w:tcW w:w="2970" w:type="dxa"/>
          </w:tcPr>
          <w:p w:rsidR="008C4D6B" w:rsidRDefault="008C4D6B">
            <w:pPr>
              <w:pStyle w:val="ConsPlusNormal"/>
              <w:jc w:val="both"/>
            </w:pPr>
            <w:r>
              <w:t>организация игр с детьми-инвалидами в игровых комнатах с набором различных игр;</w:t>
            </w:r>
          </w:p>
        </w:tc>
        <w:tc>
          <w:tcPr>
            <w:tcW w:w="2438" w:type="dxa"/>
          </w:tcPr>
          <w:p w:rsidR="008C4D6B" w:rsidRDefault="008C4D6B">
            <w:pPr>
              <w:pStyle w:val="ConsPlusNormal"/>
              <w:jc w:val="both"/>
            </w:pPr>
            <w:r>
              <w:t>Установление контакта с клиентом, подбор методик, проведение занятий, наблюдение, выявление и анализ индивидуальных особенностей клиента, прогноз, разработка рекомендаций</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В период проведения курса реабилитации</w:t>
            </w:r>
          </w:p>
        </w:tc>
      </w:tr>
      <w:tr w:rsidR="008C4D6B">
        <w:tc>
          <w:tcPr>
            <w:tcW w:w="567" w:type="dxa"/>
          </w:tcPr>
          <w:p w:rsidR="008C4D6B" w:rsidRDefault="008C4D6B">
            <w:pPr>
              <w:pStyle w:val="ConsPlusNormal"/>
              <w:jc w:val="center"/>
            </w:pPr>
            <w:r>
              <w:t>14.</w:t>
            </w:r>
          </w:p>
        </w:tc>
        <w:tc>
          <w:tcPr>
            <w:tcW w:w="2970" w:type="dxa"/>
          </w:tcPr>
          <w:p w:rsidR="008C4D6B" w:rsidRDefault="008C4D6B">
            <w:pPr>
              <w:pStyle w:val="ConsPlusNormal"/>
              <w:jc w:val="both"/>
            </w:pPr>
            <w:r>
              <w:t xml:space="preserve">занятия с детьми-инвалидами в сенсорных </w:t>
            </w:r>
            <w:r>
              <w:lastRenderedPageBreak/>
              <w:t>комнатах;</w:t>
            </w:r>
          </w:p>
        </w:tc>
        <w:tc>
          <w:tcPr>
            <w:tcW w:w="2438" w:type="dxa"/>
          </w:tcPr>
          <w:p w:rsidR="008C4D6B" w:rsidRDefault="008C4D6B">
            <w:pPr>
              <w:pStyle w:val="ConsPlusNormal"/>
              <w:jc w:val="both"/>
            </w:pPr>
            <w:r>
              <w:lastRenderedPageBreak/>
              <w:t xml:space="preserve">Установление контакта с клиентом, подбор </w:t>
            </w:r>
            <w:r>
              <w:lastRenderedPageBreak/>
              <w:t>методик, наблюдение, выявление и анализ индивидуальных особенностей клиента, прогноз, разработка рекомендаций</w:t>
            </w:r>
          </w:p>
        </w:tc>
        <w:tc>
          <w:tcPr>
            <w:tcW w:w="1531" w:type="dxa"/>
          </w:tcPr>
          <w:p w:rsidR="008C4D6B" w:rsidRDefault="008C4D6B">
            <w:pPr>
              <w:pStyle w:val="ConsPlusNormal"/>
              <w:jc w:val="both"/>
            </w:pPr>
            <w:r>
              <w:lastRenderedPageBreak/>
              <w:t>Согласно ИППСУ</w:t>
            </w:r>
          </w:p>
        </w:tc>
        <w:tc>
          <w:tcPr>
            <w:tcW w:w="1531" w:type="dxa"/>
          </w:tcPr>
          <w:p w:rsidR="008C4D6B" w:rsidRDefault="008C4D6B">
            <w:pPr>
              <w:pStyle w:val="ConsPlusNormal"/>
              <w:jc w:val="both"/>
            </w:pPr>
            <w:r>
              <w:t xml:space="preserve">В период проведения </w:t>
            </w:r>
            <w:r>
              <w:lastRenderedPageBreak/>
              <w:t>курса реабилитации</w:t>
            </w:r>
          </w:p>
        </w:tc>
      </w:tr>
      <w:tr w:rsidR="008C4D6B">
        <w:tc>
          <w:tcPr>
            <w:tcW w:w="567" w:type="dxa"/>
          </w:tcPr>
          <w:p w:rsidR="008C4D6B" w:rsidRDefault="008C4D6B">
            <w:pPr>
              <w:pStyle w:val="ConsPlusNormal"/>
              <w:jc w:val="center"/>
            </w:pPr>
            <w:r>
              <w:lastRenderedPageBreak/>
              <w:t>15.</w:t>
            </w:r>
          </w:p>
        </w:tc>
        <w:tc>
          <w:tcPr>
            <w:tcW w:w="2970" w:type="dxa"/>
          </w:tcPr>
          <w:p w:rsidR="008C4D6B" w:rsidRDefault="008C4D6B">
            <w:pPr>
              <w:pStyle w:val="ConsPlusNormal"/>
              <w:jc w:val="both"/>
            </w:pPr>
            <w:r>
              <w:t>проведение диагностики и восстановительного лечения в кабинетах биологической обратной связи (БОС);</w:t>
            </w:r>
          </w:p>
        </w:tc>
        <w:tc>
          <w:tcPr>
            <w:tcW w:w="2438" w:type="dxa"/>
          </w:tcPr>
          <w:p w:rsidR="008C4D6B" w:rsidRDefault="008C4D6B">
            <w:pPr>
              <w:pStyle w:val="ConsPlusNormal"/>
              <w:jc w:val="both"/>
            </w:pPr>
            <w:r>
              <w:t>Проведение реабилитационных занятий в кабинетах БОС соответствии с рекомендациями лечащего врача</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В период проведения курса реабилитации</w:t>
            </w:r>
          </w:p>
        </w:tc>
      </w:tr>
      <w:tr w:rsidR="008C4D6B">
        <w:tc>
          <w:tcPr>
            <w:tcW w:w="567" w:type="dxa"/>
          </w:tcPr>
          <w:p w:rsidR="008C4D6B" w:rsidRDefault="008C4D6B">
            <w:pPr>
              <w:pStyle w:val="ConsPlusNormal"/>
              <w:jc w:val="center"/>
            </w:pPr>
            <w:r>
              <w:t>16.</w:t>
            </w:r>
          </w:p>
        </w:tc>
        <w:tc>
          <w:tcPr>
            <w:tcW w:w="2970" w:type="dxa"/>
          </w:tcPr>
          <w:p w:rsidR="008C4D6B" w:rsidRDefault="008C4D6B">
            <w:pPr>
              <w:pStyle w:val="ConsPlusNormal"/>
              <w:jc w:val="both"/>
            </w:pPr>
            <w:r>
              <w:t>проведение лечебно-оздоровительных мероприятий с использованием средств индивидуальной реабилитации, спортивного инвентаря</w:t>
            </w:r>
          </w:p>
        </w:tc>
        <w:tc>
          <w:tcPr>
            <w:tcW w:w="2438" w:type="dxa"/>
          </w:tcPr>
          <w:p w:rsidR="008C4D6B" w:rsidRDefault="008C4D6B">
            <w:pPr>
              <w:pStyle w:val="ConsPlusNormal"/>
              <w:jc w:val="both"/>
            </w:pPr>
            <w:r>
              <w:t>Проведение анализа состояния здоровья, физического и психомоторного развития клиента, распределение по группам здоровья. Составление индивидуального плана лечебных мероприятий.</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17.</w:t>
            </w:r>
          </w:p>
        </w:tc>
        <w:tc>
          <w:tcPr>
            <w:tcW w:w="2970" w:type="dxa"/>
          </w:tcPr>
          <w:p w:rsidR="008C4D6B" w:rsidRDefault="008C4D6B">
            <w:pPr>
              <w:pStyle w:val="ConsPlusNormal"/>
              <w:jc w:val="both"/>
            </w:pPr>
            <w:r>
              <w:t>организация лечебно-трудовой деятельности инвалидов с применением средств, адаптированных для них</w:t>
            </w:r>
          </w:p>
        </w:tc>
        <w:tc>
          <w:tcPr>
            <w:tcW w:w="2438" w:type="dxa"/>
          </w:tcPr>
          <w:p w:rsidR="008C4D6B" w:rsidRDefault="008C4D6B">
            <w:pPr>
              <w:pStyle w:val="ConsPlusNormal"/>
              <w:jc w:val="both"/>
            </w:pPr>
            <w:r>
              <w:t>Установление контакта с клиентом, выявление интересов и возможностей, анализ полученной информации, подбор видов деятельности, которые может выполнять клиент с применением средств, адаптированных к его ограничению</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проведения курса реабилитации</w:t>
            </w:r>
          </w:p>
        </w:tc>
      </w:tr>
      <w:tr w:rsidR="008C4D6B">
        <w:tc>
          <w:tcPr>
            <w:tcW w:w="9037" w:type="dxa"/>
            <w:gridSpan w:val="5"/>
          </w:tcPr>
          <w:p w:rsidR="008C4D6B" w:rsidRDefault="008C4D6B">
            <w:pPr>
              <w:pStyle w:val="ConsPlusNormal"/>
              <w:jc w:val="center"/>
            </w:pPr>
            <w:r>
              <w:t>3. Социально-психологические услуги</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Социально-психологические услуги семьям, имеющим в своем составе детей с ограниченными возможностями, детей-инвалидов</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Услуги, направленные на обеспечение социальной безопасности семей: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 xml:space="preserve">распространение среди семей, имеющих в своем составе детей с </w:t>
            </w:r>
            <w:r>
              <w:lastRenderedPageBreak/>
              <w:t>ограниченными возможностями, детей-инвалидов, психологических знаний;</w:t>
            </w:r>
          </w:p>
        </w:tc>
        <w:tc>
          <w:tcPr>
            <w:tcW w:w="2438" w:type="dxa"/>
          </w:tcPr>
          <w:p w:rsidR="008C4D6B" w:rsidRDefault="008C4D6B">
            <w:pPr>
              <w:pStyle w:val="ConsPlusNormal"/>
              <w:jc w:val="both"/>
            </w:pPr>
            <w:r>
              <w:lastRenderedPageBreak/>
              <w:t xml:space="preserve">Проведение мероприятий, направленных на </w:t>
            </w:r>
            <w:r>
              <w:lastRenderedPageBreak/>
              <w:t>информирование клиентов по вопросам развития и воспитания детей, ознакомление с методами проведения воспитательно-профилактической помощи детям</w:t>
            </w:r>
          </w:p>
        </w:tc>
        <w:tc>
          <w:tcPr>
            <w:tcW w:w="1531" w:type="dxa"/>
          </w:tcPr>
          <w:p w:rsidR="008C4D6B" w:rsidRDefault="008C4D6B">
            <w:pPr>
              <w:pStyle w:val="ConsPlusNormal"/>
              <w:jc w:val="both"/>
            </w:pPr>
            <w:r>
              <w:lastRenderedPageBreak/>
              <w:t>Однократно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2.</w:t>
            </w:r>
          </w:p>
        </w:tc>
        <w:tc>
          <w:tcPr>
            <w:tcW w:w="2970" w:type="dxa"/>
          </w:tcPr>
          <w:p w:rsidR="008C4D6B" w:rsidRDefault="008C4D6B">
            <w:pPr>
              <w:pStyle w:val="ConsPlusNormal"/>
              <w:jc w:val="both"/>
            </w:pPr>
            <w:r>
              <w:t>Экстренная психологическая (в том числе по телефону) и медико-психологическая помощь клиентам.</w:t>
            </w:r>
          </w:p>
        </w:tc>
        <w:tc>
          <w:tcPr>
            <w:tcW w:w="2438" w:type="dxa"/>
          </w:tcPr>
          <w:p w:rsidR="008C4D6B" w:rsidRDefault="008C4D6B">
            <w:pPr>
              <w:pStyle w:val="ConsPlusNormal"/>
              <w:jc w:val="both"/>
            </w:pPr>
            <w: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психологическая помощь, раскрытие внутренних мобилизационных ресурсов для решения проблемы, составление рекомендаций, оформление документов.</w:t>
            </w:r>
          </w:p>
        </w:tc>
        <w:tc>
          <w:tcPr>
            <w:tcW w:w="1531" w:type="dxa"/>
          </w:tcPr>
          <w:p w:rsidR="008C4D6B" w:rsidRDefault="008C4D6B">
            <w:pPr>
              <w:pStyle w:val="ConsPlusNormal"/>
              <w:jc w:val="both"/>
            </w:pPr>
            <w:r>
              <w:t>Однократно</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Психопрофилактическая и психологическая работа с клиентами.</w:t>
            </w:r>
          </w:p>
        </w:tc>
        <w:tc>
          <w:tcPr>
            <w:tcW w:w="2438" w:type="dxa"/>
          </w:tcPr>
          <w:p w:rsidR="008C4D6B" w:rsidRDefault="008C4D6B">
            <w:pPr>
              <w:pStyle w:val="ConsPlusNormal"/>
              <w:jc w:val="both"/>
            </w:pPr>
            <w: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психологическая помощь по повышению психологической компетенции, формирование позитивной мотивации, составление рекомендаций, оформление документов.</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 xml:space="preserve">психологическое консультирование по вопросам предупреждения и преодоления семейных </w:t>
            </w:r>
            <w:r>
              <w:lastRenderedPageBreak/>
              <w:t>конфликтов, социальной адаптации к сложившимся социально-экономическим условиям жизни и быта;</w:t>
            </w:r>
          </w:p>
        </w:tc>
        <w:tc>
          <w:tcPr>
            <w:tcW w:w="2438" w:type="dxa"/>
          </w:tcPr>
          <w:p w:rsidR="008C4D6B" w:rsidRDefault="008C4D6B">
            <w:pPr>
              <w:pStyle w:val="ConsPlusNormal"/>
              <w:jc w:val="both"/>
            </w:pPr>
            <w:r>
              <w:lastRenderedPageBreak/>
              <w:t xml:space="preserve">Установление контакта с клиентом, определение запроса, потребности, проблемы </w:t>
            </w:r>
            <w:r>
              <w:lastRenderedPageBreak/>
              <w:t>клиента, анализ полученной информации, обсуждение, разъяснения по проблеме клиента, раскрытие внутренних мобилизационных ресурсов для решения проблемы, составление рекомендаций, оформление документов, проведение социально-психологического консультирования, контроль за ходом проведения социально-психологического консультирования.</w:t>
            </w:r>
          </w:p>
        </w:tc>
        <w:tc>
          <w:tcPr>
            <w:tcW w:w="1531" w:type="dxa"/>
          </w:tcPr>
          <w:p w:rsidR="008C4D6B" w:rsidRDefault="008C4D6B">
            <w:pPr>
              <w:pStyle w:val="ConsPlusNormal"/>
              <w:jc w:val="both"/>
            </w:pPr>
            <w:r>
              <w:lastRenderedPageBreak/>
              <w:t>Согласно ИПР</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5.</w:t>
            </w:r>
          </w:p>
        </w:tc>
        <w:tc>
          <w:tcPr>
            <w:tcW w:w="2970" w:type="dxa"/>
          </w:tcPr>
          <w:p w:rsidR="008C4D6B" w:rsidRDefault="008C4D6B">
            <w:pPr>
              <w:pStyle w:val="ConsPlusNormal"/>
              <w:jc w:val="both"/>
            </w:pPr>
            <w:r>
              <w:t>психологическая коррекция конфликтных взаимоотношений родителей с детьми, неадекватных родительских установок и стереотипов воспитания детей;</w:t>
            </w:r>
          </w:p>
        </w:tc>
        <w:tc>
          <w:tcPr>
            <w:tcW w:w="2438" w:type="dxa"/>
          </w:tcPr>
          <w:p w:rsidR="008C4D6B" w:rsidRDefault="008C4D6B">
            <w:pPr>
              <w:pStyle w:val="ConsPlusNormal"/>
              <w:jc w:val="both"/>
            </w:pPr>
            <w:r>
              <w:t>Услуга включает в себя комплекс как индивидуальных, так и групповых мероприятий, направленных на обеспечение преодоления или ослабления отклонений в развитии, эмоциональном состоянии или поведении несовершеннолетних. Установление контакта с клиентом(ами), активное психологическое воздействие, наблюдение, анализ, подведение итогов, разработка рекомендаций по психологической коррекции.</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6.</w:t>
            </w:r>
          </w:p>
        </w:tc>
        <w:tc>
          <w:tcPr>
            <w:tcW w:w="2970" w:type="dxa"/>
          </w:tcPr>
          <w:p w:rsidR="008C4D6B" w:rsidRDefault="008C4D6B">
            <w:pPr>
              <w:pStyle w:val="ConsPlusNormal"/>
              <w:jc w:val="both"/>
            </w:pPr>
            <w:r>
              <w:t>психологические тренинги по снятию психотравмирующих ситуаций в семье, выработке умения и навыков социальной адаптации к сложившейся ситуации.</w:t>
            </w:r>
          </w:p>
        </w:tc>
        <w:tc>
          <w:tcPr>
            <w:tcW w:w="2438" w:type="dxa"/>
          </w:tcPr>
          <w:p w:rsidR="008C4D6B" w:rsidRDefault="008C4D6B">
            <w:pPr>
              <w:pStyle w:val="ConsPlusNormal"/>
              <w:jc w:val="both"/>
            </w:pPr>
            <w:r>
              <w:t xml:space="preserve">Установление контакта с клиентом, активное психологическое воздействие, активизация ресурсов клиента, группы, </w:t>
            </w:r>
            <w:r>
              <w:lastRenderedPageBreak/>
              <w:t>наблюдение, анализ, подведение итогов.</w:t>
            </w:r>
          </w:p>
        </w:tc>
        <w:tc>
          <w:tcPr>
            <w:tcW w:w="1531" w:type="dxa"/>
          </w:tcPr>
          <w:p w:rsidR="008C4D6B" w:rsidRDefault="008C4D6B">
            <w:pPr>
              <w:pStyle w:val="ConsPlusNormal"/>
              <w:jc w:val="both"/>
            </w:pPr>
            <w:r>
              <w:lastRenderedPageBreak/>
              <w:t>Согласно ИППСУ</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Прочие социально-психологические услуги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Психологическая диагностика и обследование личности детей и родителей</w:t>
            </w:r>
          </w:p>
        </w:tc>
        <w:tc>
          <w:tcPr>
            <w:tcW w:w="2438" w:type="dxa"/>
          </w:tcPr>
          <w:p w:rsidR="008C4D6B" w:rsidRDefault="008C4D6B">
            <w:pPr>
              <w:pStyle w:val="ConsPlusNormal"/>
              <w:jc w:val="both"/>
            </w:pPr>
            <w: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прогноз, разработка рекомендаций по психологической коррекции, контроль за ходом проведения психологической диагностики и обследование личности.</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психологическая помощь родителям семей, где есть дети с ограниченными умственными и физическими возможностями, в проведении психологической коррекции нарушений общения у детей или искажений в их психическом развитии, психологические тренинги по снятию психотравмирующих ситуаций в такой семье, выработке умения и навыков социальной адаптации к сложившейся ситуации;</w:t>
            </w:r>
          </w:p>
        </w:tc>
        <w:tc>
          <w:tcPr>
            <w:tcW w:w="2438" w:type="dxa"/>
          </w:tcPr>
          <w:p w:rsidR="008C4D6B" w:rsidRDefault="008C4D6B">
            <w:pPr>
              <w:pStyle w:val="ConsPlusNormal"/>
              <w:jc w:val="both"/>
            </w:pPr>
            <w: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психологическая помощь, раскрытие внутренних мобилизационных ресурсов для решения проблемы, составление рекомендаций, оформление документов.</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Социально-психологический патронаж</w:t>
            </w:r>
          </w:p>
        </w:tc>
        <w:tc>
          <w:tcPr>
            <w:tcW w:w="2438" w:type="dxa"/>
          </w:tcPr>
          <w:p w:rsidR="008C4D6B" w:rsidRDefault="008C4D6B">
            <w:pPr>
              <w:pStyle w:val="ConsPlusNormal"/>
              <w:jc w:val="both"/>
            </w:pPr>
            <w:r>
              <w:t xml:space="preserve">Выход (выезд), установление контакта с клиентом, определение потребности клиента, выявление ситуации психического дискомфорта, конфликтов и иных факторов, усугубляющих трудную </w:t>
            </w:r>
            <w:r>
              <w:lastRenderedPageBreak/>
              <w:t>жизненную ситуацию клиента, оказание социально-психологической помощи, оформление документов, установление контакта с клиентом, активное психологическое воздействие, активизация ресурсов клиента, группы, наблюдение, анализ, подведение итогов.</w:t>
            </w:r>
          </w:p>
        </w:tc>
        <w:tc>
          <w:tcPr>
            <w:tcW w:w="1531" w:type="dxa"/>
          </w:tcPr>
          <w:p w:rsidR="008C4D6B" w:rsidRDefault="008C4D6B">
            <w:pPr>
              <w:pStyle w:val="ConsPlusNormal"/>
              <w:jc w:val="both"/>
            </w:pPr>
            <w:r>
              <w:lastRenderedPageBreak/>
              <w:t>Согласно ИППСУ 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Социально-психологические услуги детям с ограниченными возможностями, детям-инвалидам</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Услуги, направленные на обеспечение социальной безопасности детей: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психодиагностика и обследование личности детей для выявления и анализа психического состояния и индивидуальных особенностей каждого несовершеннолетнего, определение степени отклонения в их поведении и взаимоотношениях с окружающими людьми для разработки рекомендаций по коррекции отклонений;</w:t>
            </w:r>
          </w:p>
        </w:tc>
        <w:tc>
          <w:tcPr>
            <w:tcW w:w="2438" w:type="dxa"/>
          </w:tcPr>
          <w:p w:rsidR="008C4D6B" w:rsidRDefault="008C4D6B">
            <w:pPr>
              <w:pStyle w:val="ConsPlusNormal"/>
              <w:jc w:val="both"/>
            </w:pPr>
            <w: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разработка рекомендаций по психологической коррекции, составление заключения.</w:t>
            </w:r>
          </w:p>
        </w:tc>
        <w:tc>
          <w:tcPr>
            <w:tcW w:w="1531" w:type="dxa"/>
          </w:tcPr>
          <w:p w:rsidR="008C4D6B" w:rsidRDefault="008C4D6B">
            <w:pPr>
              <w:pStyle w:val="ConsPlusNormal"/>
              <w:jc w:val="both"/>
            </w:pPr>
            <w:r>
              <w:t>Однократно</w:t>
            </w:r>
          </w:p>
        </w:tc>
        <w:tc>
          <w:tcPr>
            <w:tcW w:w="1531" w:type="dxa"/>
          </w:tcPr>
          <w:p w:rsidR="008C4D6B" w:rsidRDefault="008C4D6B">
            <w:pPr>
              <w:pStyle w:val="ConsPlusNormal"/>
              <w:jc w:val="both"/>
            </w:pPr>
            <w:r>
              <w:t>В течение 7 дней с момента приема на обслуживание в учреждение</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психологическая коррекция, направленная на преодоление или ослабление искажений в психическом развитии детей;</w:t>
            </w:r>
          </w:p>
        </w:tc>
        <w:tc>
          <w:tcPr>
            <w:tcW w:w="2438" w:type="dxa"/>
          </w:tcPr>
          <w:p w:rsidR="008C4D6B" w:rsidRDefault="008C4D6B">
            <w:pPr>
              <w:pStyle w:val="ConsPlusNormal"/>
              <w:jc w:val="both"/>
            </w:pPr>
            <w:r>
              <w:t xml:space="preserve">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проведение индивидуальных и групповых занятий по психологической коррекции, составление </w:t>
            </w:r>
            <w:r>
              <w:lastRenderedPageBreak/>
              <w:t>заключения.</w:t>
            </w:r>
          </w:p>
        </w:tc>
        <w:tc>
          <w:tcPr>
            <w:tcW w:w="1531" w:type="dxa"/>
          </w:tcPr>
          <w:p w:rsidR="008C4D6B" w:rsidRDefault="008C4D6B">
            <w:pPr>
              <w:pStyle w:val="ConsPlusNormal"/>
              <w:jc w:val="both"/>
            </w:pPr>
            <w:r>
              <w:lastRenderedPageBreak/>
              <w:t>В соответствии с ИППСУ, не менее 2 занятий в неделю</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lastRenderedPageBreak/>
              <w:t>3.</w:t>
            </w:r>
          </w:p>
        </w:tc>
        <w:tc>
          <w:tcPr>
            <w:tcW w:w="2970" w:type="dxa"/>
          </w:tcPr>
          <w:p w:rsidR="008C4D6B" w:rsidRDefault="008C4D6B">
            <w:pPr>
              <w:pStyle w:val="ConsPlusNormal"/>
              <w:jc w:val="both"/>
            </w:pPr>
            <w:r>
              <w:t>формирование у детей навыков общения, здорового образа жизни, общежитейских навыков и умений;</w:t>
            </w:r>
          </w:p>
        </w:tc>
        <w:tc>
          <w:tcPr>
            <w:tcW w:w="2438" w:type="dxa"/>
          </w:tcPr>
          <w:p w:rsidR="008C4D6B" w:rsidRDefault="008C4D6B">
            <w:pPr>
              <w:pStyle w:val="ConsPlusNormal"/>
              <w:jc w:val="both"/>
            </w:pPr>
            <w: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проведение индивидуальных и групповых занятий по психологической коррекции, составление заключения.</w:t>
            </w:r>
          </w:p>
        </w:tc>
        <w:tc>
          <w:tcPr>
            <w:tcW w:w="1531" w:type="dxa"/>
          </w:tcPr>
          <w:p w:rsidR="008C4D6B" w:rsidRDefault="008C4D6B">
            <w:pPr>
              <w:pStyle w:val="ConsPlusNormal"/>
              <w:jc w:val="both"/>
            </w:pPr>
            <w:r>
              <w:t>В соответствии с ИППСУ, не менее 2 занятий в неделю</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подготовка детей к самостоятельной семейной жизни;</w:t>
            </w:r>
          </w:p>
        </w:tc>
        <w:tc>
          <w:tcPr>
            <w:tcW w:w="2438" w:type="dxa"/>
          </w:tcPr>
          <w:p w:rsidR="008C4D6B" w:rsidRDefault="008C4D6B">
            <w:pPr>
              <w:pStyle w:val="ConsPlusNormal"/>
              <w:jc w:val="both"/>
            </w:pPr>
            <w: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проведение индивидуальных и групповых занятий по психологической коррекции, составление заключения.</w:t>
            </w:r>
          </w:p>
        </w:tc>
        <w:tc>
          <w:tcPr>
            <w:tcW w:w="1531" w:type="dxa"/>
          </w:tcPr>
          <w:p w:rsidR="008C4D6B" w:rsidRDefault="008C4D6B">
            <w:pPr>
              <w:pStyle w:val="ConsPlusNormal"/>
              <w:jc w:val="both"/>
            </w:pPr>
            <w:r>
              <w:t>В соответствии с ИППСУ, не менее 2 занятий в неделю</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5.</w:t>
            </w:r>
          </w:p>
        </w:tc>
        <w:tc>
          <w:tcPr>
            <w:tcW w:w="2970" w:type="dxa"/>
          </w:tcPr>
          <w:p w:rsidR="008C4D6B" w:rsidRDefault="008C4D6B">
            <w:pPr>
              <w:pStyle w:val="ConsPlusNormal"/>
              <w:jc w:val="both"/>
            </w:pPr>
            <w:r>
              <w:t>социально-психологический патронаж.</w:t>
            </w:r>
          </w:p>
        </w:tc>
        <w:tc>
          <w:tcPr>
            <w:tcW w:w="2438" w:type="dxa"/>
          </w:tcPr>
          <w:p w:rsidR="008C4D6B" w:rsidRDefault="008C4D6B">
            <w:pPr>
              <w:pStyle w:val="ConsPlusNormal"/>
              <w:jc w:val="both"/>
            </w:pPr>
            <w:r>
              <w:t xml:space="preserve">Выход (выезд), установление контакта с клиентом, определение потребности клиента, выявление ситуации психического дискомфорта, конфликтов и иных факторов, усугубляющих трудную жизненную ситуацию клиента, оказание социально-психологической помощи, оформление документов, установление контакта с клиентом, активное психологическое воздействие, </w:t>
            </w:r>
            <w:r>
              <w:lastRenderedPageBreak/>
              <w:t>активизация ресурсов клиента, группы, наблюдение, анализ, подведение итогов.</w:t>
            </w:r>
          </w:p>
        </w:tc>
        <w:tc>
          <w:tcPr>
            <w:tcW w:w="1531" w:type="dxa"/>
          </w:tcPr>
          <w:p w:rsidR="008C4D6B" w:rsidRDefault="008C4D6B">
            <w:pPr>
              <w:pStyle w:val="ConsPlusNormal"/>
              <w:jc w:val="both"/>
            </w:pPr>
            <w:r>
              <w:lastRenderedPageBreak/>
              <w:t>Согласно ИППСУ 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6.</w:t>
            </w:r>
          </w:p>
        </w:tc>
        <w:tc>
          <w:tcPr>
            <w:tcW w:w="2970" w:type="dxa"/>
          </w:tcPr>
          <w:p w:rsidR="008C4D6B" w:rsidRDefault="008C4D6B">
            <w:pPr>
              <w:pStyle w:val="ConsPlusNormal"/>
              <w:jc w:val="both"/>
            </w:pPr>
            <w:r>
              <w:t>психолого-медико-педагогическое обследование социально дезадаптированных детей, направленное на установление форм и степени дезадаптации, ее источников и причин, а также на изучение особенностей личностного развития и поведения детей</w:t>
            </w:r>
          </w:p>
        </w:tc>
        <w:tc>
          <w:tcPr>
            <w:tcW w:w="2438" w:type="dxa"/>
          </w:tcPr>
          <w:p w:rsidR="008C4D6B" w:rsidRDefault="008C4D6B">
            <w:pPr>
              <w:pStyle w:val="ConsPlusNormal"/>
              <w:jc w:val="both"/>
            </w:pPr>
            <w:r>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прогноз, разработка рекомендаций по психологической коррекции, контроль за ходом проведения психологической диагностики и обследование личности</w:t>
            </w:r>
          </w:p>
        </w:tc>
        <w:tc>
          <w:tcPr>
            <w:tcW w:w="1531" w:type="dxa"/>
          </w:tcPr>
          <w:p w:rsidR="008C4D6B" w:rsidRDefault="008C4D6B">
            <w:pPr>
              <w:pStyle w:val="ConsPlusNormal"/>
              <w:jc w:val="both"/>
            </w:pPr>
            <w:r>
              <w:t>Согласно ИППСУ 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7.</w:t>
            </w:r>
          </w:p>
        </w:tc>
        <w:tc>
          <w:tcPr>
            <w:tcW w:w="2970" w:type="dxa"/>
          </w:tcPr>
          <w:p w:rsidR="008C4D6B" w:rsidRDefault="008C4D6B">
            <w:pPr>
              <w:pStyle w:val="ConsPlusNormal"/>
              <w:jc w:val="both"/>
            </w:pPr>
            <w:r>
              <w:t>Психологические тренинги</w:t>
            </w:r>
          </w:p>
        </w:tc>
        <w:tc>
          <w:tcPr>
            <w:tcW w:w="2438" w:type="dxa"/>
          </w:tcPr>
          <w:p w:rsidR="008C4D6B" w:rsidRDefault="008C4D6B">
            <w:pPr>
              <w:pStyle w:val="ConsPlusNormal"/>
              <w:jc w:val="both"/>
            </w:pPr>
            <w:r>
              <w:t>Установление контакта с клиентом, активное психологическое воздействие, активизация ресурсов клиента, группы, наблюдение, анализ, подведение итогов.</w:t>
            </w:r>
          </w:p>
        </w:tc>
        <w:tc>
          <w:tcPr>
            <w:tcW w:w="1531" w:type="dxa"/>
          </w:tcPr>
          <w:p w:rsidR="008C4D6B" w:rsidRDefault="008C4D6B">
            <w:pPr>
              <w:pStyle w:val="ConsPlusNormal"/>
              <w:jc w:val="both"/>
            </w:pPr>
            <w:r>
              <w:t>Согласно ИППСУ при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8.</w:t>
            </w:r>
          </w:p>
        </w:tc>
        <w:tc>
          <w:tcPr>
            <w:tcW w:w="2970" w:type="dxa"/>
          </w:tcPr>
          <w:p w:rsidR="008C4D6B" w:rsidRDefault="008C4D6B">
            <w:pPr>
              <w:pStyle w:val="ConsPlusNormal"/>
              <w:jc w:val="both"/>
            </w:pPr>
            <w:r>
              <w:t>проведение занятий в группах взаимоподдержки, клубах общения</w:t>
            </w:r>
          </w:p>
        </w:tc>
        <w:tc>
          <w:tcPr>
            <w:tcW w:w="2438" w:type="dxa"/>
          </w:tcPr>
          <w:p w:rsidR="008C4D6B" w:rsidRDefault="008C4D6B">
            <w:pPr>
              <w:pStyle w:val="ConsPlusNormal"/>
              <w:jc w:val="both"/>
            </w:pPr>
            <w:r>
              <w:t>установление контакта, организация общения, обмен информацией, активизация ресурсов клиента, группы, наблюдение, анализ, составление рекомендаций, подведение итогов.</w:t>
            </w:r>
          </w:p>
        </w:tc>
        <w:tc>
          <w:tcPr>
            <w:tcW w:w="1531" w:type="dxa"/>
          </w:tcPr>
          <w:p w:rsidR="008C4D6B" w:rsidRDefault="008C4D6B">
            <w:pPr>
              <w:pStyle w:val="ConsPlusNormal"/>
              <w:jc w:val="both"/>
            </w:pPr>
            <w:r>
              <w:t>Согласно ИППСУ при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9.</w:t>
            </w:r>
          </w:p>
        </w:tc>
        <w:tc>
          <w:tcPr>
            <w:tcW w:w="2970" w:type="dxa"/>
          </w:tcPr>
          <w:p w:rsidR="008C4D6B" w:rsidRDefault="008C4D6B">
            <w:pPr>
              <w:pStyle w:val="ConsPlusNormal"/>
              <w:jc w:val="both"/>
            </w:pPr>
            <w:r>
              <w:t>психологическая помощь детям по снятию стрессового состояния, вызванного сложившейся жизненной ситуацией, с целью выведения детей из состояния посттравматического состояния;</w:t>
            </w:r>
          </w:p>
        </w:tc>
        <w:tc>
          <w:tcPr>
            <w:tcW w:w="2438" w:type="dxa"/>
          </w:tcPr>
          <w:p w:rsidR="008C4D6B" w:rsidRDefault="008C4D6B">
            <w:pPr>
              <w:pStyle w:val="ConsPlusNormal"/>
              <w:jc w:val="both"/>
            </w:pPr>
            <w:r>
              <w:t xml:space="preserve">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психологическая </w:t>
            </w:r>
            <w:r>
              <w:lastRenderedPageBreak/>
              <w:t>помощь, раскрытие внутренних мобилизационных ресурсов для решения проблемы, составление рекомендаций, оформление документов.</w:t>
            </w:r>
          </w:p>
        </w:tc>
        <w:tc>
          <w:tcPr>
            <w:tcW w:w="1531" w:type="dxa"/>
          </w:tcPr>
          <w:p w:rsidR="008C4D6B" w:rsidRDefault="008C4D6B">
            <w:pPr>
              <w:pStyle w:val="ConsPlusNormal"/>
              <w:jc w:val="both"/>
            </w:pPr>
            <w:r>
              <w:lastRenderedPageBreak/>
              <w:t>При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lastRenderedPageBreak/>
              <w:t>10.</w:t>
            </w:r>
          </w:p>
        </w:tc>
        <w:tc>
          <w:tcPr>
            <w:tcW w:w="2970" w:type="dxa"/>
          </w:tcPr>
          <w:p w:rsidR="008C4D6B" w:rsidRDefault="008C4D6B">
            <w:pPr>
              <w:pStyle w:val="ConsPlusNormal"/>
              <w:jc w:val="both"/>
            </w:pPr>
            <w:r>
              <w:t>проведение среди детей воспитательно-профилактической работы в целях устранения различных психологических факторов и причин, обусловливающих отклонение в состоянии их психического здоровья;</w:t>
            </w:r>
          </w:p>
        </w:tc>
        <w:tc>
          <w:tcPr>
            <w:tcW w:w="2438" w:type="dxa"/>
          </w:tcPr>
          <w:p w:rsidR="008C4D6B" w:rsidRDefault="008C4D6B">
            <w:pPr>
              <w:pStyle w:val="ConsPlusNormal"/>
              <w:jc w:val="both"/>
            </w:pPr>
            <w: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психологическая помощь по повышению психологической компетенции, формирование позитивной мотивации, составление рекомендаций, оформление документов.</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11.</w:t>
            </w:r>
          </w:p>
        </w:tc>
        <w:tc>
          <w:tcPr>
            <w:tcW w:w="2970" w:type="dxa"/>
          </w:tcPr>
          <w:p w:rsidR="008C4D6B" w:rsidRDefault="008C4D6B">
            <w:pPr>
              <w:pStyle w:val="ConsPlusNormal"/>
              <w:jc w:val="both"/>
            </w:pPr>
            <w:r>
              <w:t>распространение среди детей общих начальных психологических знаний;</w:t>
            </w:r>
          </w:p>
        </w:tc>
        <w:tc>
          <w:tcPr>
            <w:tcW w:w="2438" w:type="dxa"/>
          </w:tcPr>
          <w:p w:rsidR="008C4D6B" w:rsidRDefault="008C4D6B">
            <w:pPr>
              <w:pStyle w:val="ConsPlusNormal"/>
              <w:jc w:val="both"/>
            </w:pPr>
            <w:r>
              <w:t>Установление контакта с клиентом, распространение знаний, способствующих восстановлению и укреплению психического здоровья, повышению стрессоустойчивости детей, налаживанию межличностных отношений.</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12.</w:t>
            </w:r>
          </w:p>
        </w:tc>
        <w:tc>
          <w:tcPr>
            <w:tcW w:w="2970" w:type="dxa"/>
          </w:tcPr>
          <w:p w:rsidR="008C4D6B" w:rsidRDefault="008C4D6B">
            <w:pPr>
              <w:pStyle w:val="ConsPlusNormal"/>
              <w:jc w:val="both"/>
            </w:pPr>
            <w:r>
              <w:t>диагностическое обследование психофизического, интеллектуального и эмоционального развития детей дошкольного возраста, изучение их склонностей и способностей для определения степени готовности к школе;</w:t>
            </w:r>
          </w:p>
        </w:tc>
        <w:tc>
          <w:tcPr>
            <w:tcW w:w="2438" w:type="dxa"/>
          </w:tcPr>
          <w:p w:rsidR="008C4D6B" w:rsidRDefault="008C4D6B">
            <w:pPr>
              <w:pStyle w:val="ConsPlusNormal"/>
              <w:jc w:val="both"/>
            </w:pPr>
            <w:r>
              <w:t xml:space="preserve">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прогноз, </w:t>
            </w:r>
            <w:r>
              <w:lastRenderedPageBreak/>
              <w:t>разработка рекомендаций по психологической коррекции, контроль за ходом проведения психологической диагностики и обследование личности</w:t>
            </w:r>
          </w:p>
        </w:tc>
        <w:tc>
          <w:tcPr>
            <w:tcW w:w="1531" w:type="dxa"/>
          </w:tcPr>
          <w:p w:rsidR="008C4D6B" w:rsidRDefault="008C4D6B">
            <w:pPr>
              <w:pStyle w:val="ConsPlusNormal"/>
              <w:jc w:val="both"/>
            </w:pPr>
            <w:r>
              <w:lastRenderedPageBreak/>
              <w:t>При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lastRenderedPageBreak/>
              <w:t>13.</w:t>
            </w:r>
          </w:p>
        </w:tc>
        <w:tc>
          <w:tcPr>
            <w:tcW w:w="2970" w:type="dxa"/>
          </w:tcPr>
          <w:p w:rsidR="008C4D6B" w:rsidRDefault="008C4D6B">
            <w:pPr>
              <w:pStyle w:val="ConsPlusNormal"/>
              <w:jc w:val="both"/>
            </w:pPr>
            <w:r>
              <w:t>психологическое консультирование по налаживанию межличностных взаимоотношений детей с близкими и другими значимыми для них людьми;</w:t>
            </w:r>
          </w:p>
        </w:tc>
        <w:tc>
          <w:tcPr>
            <w:tcW w:w="2438" w:type="dxa"/>
          </w:tcPr>
          <w:p w:rsidR="008C4D6B" w:rsidRDefault="008C4D6B">
            <w:pPr>
              <w:pStyle w:val="ConsPlusNormal"/>
              <w:jc w:val="both"/>
            </w:pPr>
            <w:r>
              <w:t>установление контакта, определение запроса, потребности, проблемы клиента, анализ полученной информации, обсуждение, разъяснения по проблеме клиента, раскрытие внутренних мобилизационных ресурсов для решения проблемы, составление рекомендаций, оформление документов, проведение социально-психологического консультирования, контроль за ходом проведения социально-психологического консультирования</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t>14.</w:t>
            </w:r>
          </w:p>
        </w:tc>
        <w:tc>
          <w:tcPr>
            <w:tcW w:w="2970" w:type="dxa"/>
          </w:tcPr>
          <w:p w:rsidR="008C4D6B" w:rsidRDefault="008C4D6B">
            <w:pPr>
              <w:pStyle w:val="ConsPlusNormal"/>
              <w:jc w:val="both"/>
            </w:pPr>
            <w:r>
              <w:t>экстренная психологическая помощь детям по телефону;</w:t>
            </w:r>
          </w:p>
        </w:tc>
        <w:tc>
          <w:tcPr>
            <w:tcW w:w="2438" w:type="dxa"/>
          </w:tcPr>
          <w:p w:rsidR="008C4D6B" w:rsidRDefault="008C4D6B">
            <w:pPr>
              <w:pStyle w:val="ConsPlusNormal"/>
              <w:jc w:val="both"/>
            </w:pPr>
            <w:r>
              <w:t>Установление контакта с ребенком, определение запроса, потребности, проблемы клиента, анализ полученной информации, обсуждение, разъяснения по проблеме клиента, психологическая помощь, раскрытие внутренних мобилизационных ресурсов для решения проблемы, составление рекомендаций, оформление документов.</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9037" w:type="dxa"/>
            <w:gridSpan w:val="5"/>
          </w:tcPr>
          <w:p w:rsidR="008C4D6B" w:rsidRDefault="008C4D6B">
            <w:pPr>
              <w:pStyle w:val="ConsPlusNormal"/>
              <w:jc w:val="center"/>
            </w:pPr>
            <w:r>
              <w:t>4. Социально-педагогические услуги</w:t>
            </w:r>
          </w:p>
        </w:tc>
      </w:tr>
      <w:tr w:rsidR="008C4D6B">
        <w:tblPrEx>
          <w:tblBorders>
            <w:insideH w:val="nil"/>
          </w:tblBorders>
        </w:tblPrEx>
        <w:tc>
          <w:tcPr>
            <w:tcW w:w="567" w:type="dxa"/>
            <w:tcBorders>
              <w:bottom w:val="nil"/>
            </w:tcBorders>
          </w:tcPr>
          <w:p w:rsidR="008C4D6B" w:rsidRDefault="008C4D6B">
            <w:pPr>
              <w:pStyle w:val="ConsPlusNormal"/>
            </w:pPr>
          </w:p>
        </w:tc>
        <w:tc>
          <w:tcPr>
            <w:tcW w:w="2970" w:type="dxa"/>
            <w:tcBorders>
              <w:bottom w:val="nil"/>
            </w:tcBorders>
          </w:tcPr>
          <w:p w:rsidR="008C4D6B" w:rsidRDefault="008C4D6B">
            <w:pPr>
              <w:pStyle w:val="ConsPlusNormal"/>
              <w:jc w:val="both"/>
            </w:pPr>
            <w:r>
              <w:t>Социально-педагогические услуги семьям, воспитывающим детей с ограниченными возможностями, детей-инвалидов</w:t>
            </w:r>
          </w:p>
        </w:tc>
        <w:tc>
          <w:tcPr>
            <w:tcW w:w="2438"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r>
      <w:tr w:rsidR="008C4D6B">
        <w:tblPrEx>
          <w:tblBorders>
            <w:insideH w:val="nil"/>
          </w:tblBorders>
        </w:tblPrEx>
        <w:tc>
          <w:tcPr>
            <w:tcW w:w="9037" w:type="dxa"/>
            <w:gridSpan w:val="5"/>
            <w:tcBorders>
              <w:top w:val="nil"/>
            </w:tcBorders>
          </w:tcPr>
          <w:p w:rsidR="008C4D6B" w:rsidRDefault="008C4D6B">
            <w:pPr>
              <w:pStyle w:val="ConsPlusNormal"/>
              <w:jc w:val="both"/>
            </w:pPr>
            <w:r>
              <w:t xml:space="preserve">(в ред. </w:t>
            </w:r>
            <w:hyperlink r:id="rId89" w:history="1">
              <w:r>
                <w:rPr>
                  <w:color w:val="0000FF"/>
                </w:rPr>
                <w:t>Приказа</w:t>
              </w:r>
            </w:hyperlink>
            <w:r>
              <w:t xml:space="preserve"> Министерства труда и социального развития Краснодарского края от 24.05.2018 N 705)</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Социально-педагогические услуги, направленные на обеспечение социальной безопасности семей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blPrEx>
          <w:tblBorders>
            <w:insideH w:val="nil"/>
          </w:tblBorders>
        </w:tblPrEx>
        <w:tc>
          <w:tcPr>
            <w:tcW w:w="567" w:type="dxa"/>
            <w:tcBorders>
              <w:bottom w:val="nil"/>
            </w:tcBorders>
          </w:tcPr>
          <w:p w:rsidR="008C4D6B" w:rsidRDefault="008C4D6B">
            <w:pPr>
              <w:pStyle w:val="ConsPlusNormal"/>
              <w:jc w:val="center"/>
            </w:pPr>
            <w:r>
              <w:t>1.</w:t>
            </w:r>
          </w:p>
        </w:tc>
        <w:tc>
          <w:tcPr>
            <w:tcW w:w="2970" w:type="dxa"/>
            <w:tcBorders>
              <w:bottom w:val="nil"/>
            </w:tcBorders>
          </w:tcPr>
          <w:p w:rsidR="008C4D6B" w:rsidRDefault="008C4D6B">
            <w:pPr>
              <w:pStyle w:val="ConsPlusNormal"/>
              <w:jc w:val="both"/>
            </w:pPr>
            <w:r>
              <w:t>социально-педагогическое консультирование по вопросам преодоления семейных конфликтов, ранней профориентации детей и их трудоустройства, по методике семейного воспитания;</w:t>
            </w:r>
          </w:p>
        </w:tc>
        <w:tc>
          <w:tcPr>
            <w:tcW w:w="2438" w:type="dxa"/>
            <w:tcBorders>
              <w:bottom w:val="nil"/>
            </w:tcBorders>
          </w:tcPr>
          <w:p w:rsidR="008C4D6B" w:rsidRDefault="008C4D6B">
            <w:pPr>
              <w:pStyle w:val="ConsPlusNormal"/>
              <w:jc w:val="both"/>
            </w:pPr>
            <w:r>
              <w:t>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(детско-родительских отношений; воспитания и развития детей; нормализация межличностных отношений в семье и т.п.), составление рекомендаций, оформление документов.</w:t>
            </w:r>
          </w:p>
        </w:tc>
        <w:tc>
          <w:tcPr>
            <w:tcW w:w="1531" w:type="dxa"/>
            <w:tcBorders>
              <w:bottom w:val="nil"/>
            </w:tcBorders>
          </w:tcPr>
          <w:p w:rsidR="008C4D6B" w:rsidRDefault="008C4D6B">
            <w:pPr>
              <w:pStyle w:val="ConsPlusNormal"/>
              <w:jc w:val="both"/>
            </w:pPr>
            <w:r>
              <w:t>При необходимости</w:t>
            </w:r>
          </w:p>
        </w:tc>
        <w:tc>
          <w:tcPr>
            <w:tcW w:w="1531" w:type="dxa"/>
            <w:tcBorders>
              <w:bottom w:val="nil"/>
            </w:tcBorders>
          </w:tcPr>
          <w:p w:rsidR="008C4D6B" w:rsidRDefault="008C4D6B">
            <w:pPr>
              <w:pStyle w:val="ConsPlusNormal"/>
              <w:jc w:val="both"/>
            </w:pPr>
            <w:r>
              <w:t>В период социального обслуживания</w:t>
            </w:r>
          </w:p>
        </w:tc>
      </w:tr>
      <w:tr w:rsidR="008C4D6B">
        <w:tblPrEx>
          <w:tblBorders>
            <w:insideH w:val="nil"/>
          </w:tblBorders>
        </w:tblPrEx>
        <w:tc>
          <w:tcPr>
            <w:tcW w:w="9037" w:type="dxa"/>
            <w:gridSpan w:val="5"/>
            <w:tcBorders>
              <w:top w:val="nil"/>
            </w:tcBorders>
          </w:tcPr>
          <w:p w:rsidR="008C4D6B" w:rsidRDefault="008C4D6B">
            <w:pPr>
              <w:pStyle w:val="ConsPlusNormal"/>
              <w:jc w:val="both"/>
            </w:pPr>
            <w:r>
              <w:t xml:space="preserve">(в ред. </w:t>
            </w:r>
            <w:hyperlink r:id="rId90" w:history="1">
              <w:r>
                <w:rPr>
                  <w:color w:val="0000FF"/>
                </w:rPr>
                <w:t>Приказа</w:t>
              </w:r>
            </w:hyperlink>
            <w:r>
              <w:t xml:space="preserve"> Министерства труда и социального развития Краснодарского края от 24.05.2018 N 705)</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 xml:space="preserve">оказание педагогической помощи семьям, имеющим детей с ограниченными умственными или физическими возможностями, в воспитании, обучении и профессиональной подготовке детей с учетом их психического и физического состояния, обучение родителей основам реабилитации таких детей в домашних условиях, организация их </w:t>
            </w:r>
            <w:r>
              <w:lastRenderedPageBreak/>
              <w:t>внешкольного образования (при необходимости) и налаживания учебного процесса;</w:t>
            </w:r>
          </w:p>
        </w:tc>
        <w:tc>
          <w:tcPr>
            <w:tcW w:w="2438" w:type="dxa"/>
          </w:tcPr>
          <w:p w:rsidR="008C4D6B" w:rsidRDefault="008C4D6B">
            <w:pPr>
              <w:pStyle w:val="ConsPlusNormal"/>
              <w:jc w:val="both"/>
            </w:pPr>
            <w:r>
              <w:lastRenderedPageBreak/>
              <w:t>Установление контакта с клиентом, педагогическое воздействие, обучение, наблюдение, анализ, подведение итогов, разработка рекомендаций; 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При необходимости</w:t>
            </w:r>
          </w:p>
        </w:tc>
        <w:tc>
          <w:tcPr>
            <w:tcW w:w="1531" w:type="dxa"/>
          </w:tcPr>
          <w:p w:rsidR="008C4D6B" w:rsidRDefault="008C4D6B">
            <w:pPr>
              <w:pStyle w:val="ConsPlusNormal"/>
              <w:jc w:val="both"/>
            </w:pPr>
            <w:r>
              <w:t>В период социального обслуживания</w:t>
            </w:r>
          </w:p>
        </w:tc>
      </w:tr>
      <w:tr w:rsidR="008C4D6B">
        <w:tc>
          <w:tcPr>
            <w:tcW w:w="567" w:type="dxa"/>
          </w:tcPr>
          <w:p w:rsidR="008C4D6B" w:rsidRDefault="008C4D6B">
            <w:pPr>
              <w:pStyle w:val="ConsPlusNormal"/>
              <w:jc w:val="center"/>
            </w:pPr>
            <w:r>
              <w:lastRenderedPageBreak/>
              <w:t>3.</w:t>
            </w:r>
          </w:p>
        </w:tc>
        <w:tc>
          <w:tcPr>
            <w:tcW w:w="2970" w:type="dxa"/>
          </w:tcPr>
          <w:p w:rsidR="008C4D6B" w:rsidRDefault="008C4D6B">
            <w:pPr>
              <w:pStyle w:val="ConsPlusNormal"/>
              <w:jc w:val="both"/>
            </w:pPr>
            <w:r>
              <w:t>организация досуга (экскурсий, встреч с деятелями литературы и искусства, посещение выставок, театров; концерты художественной самодеятельности, праздники, юбилеи, игры, клубная работа, другие культурные мероприятия);</w:t>
            </w:r>
          </w:p>
        </w:tc>
        <w:tc>
          <w:tcPr>
            <w:tcW w:w="2438" w:type="dxa"/>
          </w:tcPr>
          <w:p w:rsidR="008C4D6B" w:rsidRDefault="008C4D6B">
            <w:pPr>
              <w:pStyle w:val="ConsPlusNormal"/>
              <w:jc w:val="both"/>
            </w:pPr>
            <w:r>
              <w:t>Организация, проведение культурно-досуговых мероприятий, экскурсий, праздников, посещений театров, музеев, спортивных мероприятий, походов.</w:t>
            </w:r>
          </w:p>
        </w:tc>
        <w:tc>
          <w:tcPr>
            <w:tcW w:w="1531" w:type="dxa"/>
          </w:tcPr>
          <w:p w:rsidR="008C4D6B" w:rsidRDefault="008C4D6B">
            <w:pPr>
              <w:pStyle w:val="ConsPlusNormal"/>
              <w:jc w:val="both"/>
            </w:pPr>
            <w:r>
              <w:t>Согласно ИПР</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создание обществ, клубов взаимопомощи жителей на территориях, обслуживаемых конкретными учреждениями социального обслуживания;</w:t>
            </w:r>
          </w:p>
        </w:tc>
        <w:tc>
          <w:tcPr>
            <w:tcW w:w="2438" w:type="dxa"/>
          </w:tcPr>
          <w:p w:rsidR="008C4D6B" w:rsidRDefault="008C4D6B">
            <w:pPr>
              <w:pStyle w:val="ConsPlusNormal"/>
              <w:jc w:val="both"/>
            </w:pPr>
            <w:r>
              <w:t>Организация, проведение культурно-досуговых мероприятий, занятий в клубах, родительских школах.</w:t>
            </w:r>
          </w:p>
        </w:tc>
        <w:tc>
          <w:tcPr>
            <w:tcW w:w="1531" w:type="dxa"/>
          </w:tcPr>
          <w:p w:rsidR="008C4D6B" w:rsidRDefault="008C4D6B">
            <w:pPr>
              <w:pStyle w:val="ConsPlusNormal"/>
              <w:jc w:val="both"/>
            </w:pPr>
            <w:r>
              <w:t>Согласно ИПР</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Прочие социально-педагогические услуги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организация и проведение игротерапии детей;</w:t>
            </w:r>
          </w:p>
        </w:tc>
        <w:tc>
          <w:tcPr>
            <w:tcW w:w="2438" w:type="dxa"/>
          </w:tcPr>
          <w:p w:rsidR="008C4D6B" w:rsidRDefault="008C4D6B">
            <w:pPr>
              <w:pStyle w:val="ConsPlusNormal"/>
              <w:jc w:val="both"/>
            </w:pPr>
            <w:r>
              <w:t>Оказание клиенту педагогической помощи в освоении приемов и методов по организации совместной деятельности ребенка и взрослого, обучению выполнению совместных действий с ребенком по подражанию взрослому, по образцу, демонстрируемому взрослым, по словесной инструкции взрослого;</w:t>
            </w:r>
          </w:p>
        </w:tc>
        <w:tc>
          <w:tcPr>
            <w:tcW w:w="1531" w:type="dxa"/>
          </w:tcPr>
          <w:p w:rsidR="008C4D6B" w:rsidRDefault="008C4D6B">
            <w:pPr>
              <w:pStyle w:val="ConsPlusNormal"/>
              <w:jc w:val="both"/>
            </w:pPr>
            <w:r>
              <w:t>Согласно ИПР</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социально-педагогический патронаж</w:t>
            </w:r>
          </w:p>
        </w:tc>
        <w:tc>
          <w:tcPr>
            <w:tcW w:w="2438" w:type="dxa"/>
          </w:tcPr>
          <w:p w:rsidR="008C4D6B" w:rsidRDefault="008C4D6B">
            <w:pPr>
              <w:pStyle w:val="ConsPlusNormal"/>
              <w:jc w:val="both"/>
            </w:pPr>
            <w:r>
              <w:t>Выход (выезд), установление контакта с клиентом, определение потребности клиента, выявление ситуации конфликтов и иных факторов, усугубляющих трудную жизненную ситуацию клиента, оказание социально-</w:t>
            </w:r>
            <w:r>
              <w:lastRenderedPageBreak/>
              <w:t>педагогической помощи, оформление документов, установление контакта с клиентом, активизация ресурсов клиента, группы, наблюдение, анализ, подведение итогов.</w:t>
            </w:r>
          </w:p>
        </w:tc>
        <w:tc>
          <w:tcPr>
            <w:tcW w:w="1531" w:type="dxa"/>
          </w:tcPr>
          <w:p w:rsidR="008C4D6B" w:rsidRDefault="008C4D6B">
            <w:pPr>
              <w:pStyle w:val="ConsPlusNormal"/>
              <w:jc w:val="both"/>
            </w:pPr>
            <w:r>
              <w:lastRenderedPageBreak/>
              <w:t>Согласно ИППСУ при необходимости</w:t>
            </w:r>
          </w:p>
        </w:tc>
        <w:tc>
          <w:tcPr>
            <w:tcW w:w="1531" w:type="dxa"/>
          </w:tcPr>
          <w:p w:rsidR="008C4D6B" w:rsidRDefault="008C4D6B">
            <w:pPr>
              <w:pStyle w:val="ConsPlusNormal"/>
              <w:jc w:val="both"/>
            </w:pPr>
            <w:r>
              <w:t>На период социального обслуживания</w:t>
            </w:r>
          </w:p>
        </w:tc>
      </w:tr>
      <w:tr w:rsidR="008C4D6B">
        <w:tblPrEx>
          <w:tblBorders>
            <w:insideH w:val="nil"/>
          </w:tblBorders>
        </w:tblPrEx>
        <w:tc>
          <w:tcPr>
            <w:tcW w:w="567" w:type="dxa"/>
            <w:tcBorders>
              <w:bottom w:val="nil"/>
            </w:tcBorders>
          </w:tcPr>
          <w:p w:rsidR="008C4D6B" w:rsidRDefault="008C4D6B">
            <w:pPr>
              <w:pStyle w:val="ConsPlusNormal"/>
            </w:pPr>
          </w:p>
        </w:tc>
        <w:tc>
          <w:tcPr>
            <w:tcW w:w="2970" w:type="dxa"/>
            <w:tcBorders>
              <w:bottom w:val="nil"/>
            </w:tcBorders>
          </w:tcPr>
          <w:p w:rsidR="008C4D6B" w:rsidRDefault="008C4D6B">
            <w:pPr>
              <w:pStyle w:val="ConsPlusNormal"/>
              <w:jc w:val="both"/>
            </w:pPr>
            <w:r>
              <w:t>Социально-педагогические услуги детям с ограниченными возможностями, детям-инвалидам</w:t>
            </w:r>
          </w:p>
        </w:tc>
        <w:tc>
          <w:tcPr>
            <w:tcW w:w="2438"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r>
      <w:tr w:rsidR="008C4D6B">
        <w:tblPrEx>
          <w:tblBorders>
            <w:insideH w:val="nil"/>
          </w:tblBorders>
        </w:tblPrEx>
        <w:tc>
          <w:tcPr>
            <w:tcW w:w="9037" w:type="dxa"/>
            <w:gridSpan w:val="5"/>
            <w:tcBorders>
              <w:top w:val="nil"/>
            </w:tcBorders>
          </w:tcPr>
          <w:p w:rsidR="008C4D6B" w:rsidRDefault="008C4D6B">
            <w:pPr>
              <w:pStyle w:val="ConsPlusNormal"/>
              <w:jc w:val="both"/>
            </w:pPr>
            <w:r>
              <w:t xml:space="preserve">(в ред. </w:t>
            </w:r>
            <w:hyperlink r:id="rId91" w:history="1">
              <w:r>
                <w:rPr>
                  <w:color w:val="0000FF"/>
                </w:rPr>
                <w:t>Приказа</w:t>
              </w:r>
            </w:hyperlink>
            <w:r>
              <w:t xml:space="preserve"> Министерства труда и социального развития Краснодарского края от 24.05.2018 N 705)</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Социально-педагогические услуги, направленные на обеспечение социальной безопасности детей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Психолого-педагогическое обследование детей, анализ их поведения, тестирование под различные типы задач педагогической помощи</w:t>
            </w:r>
          </w:p>
        </w:tc>
        <w:tc>
          <w:tcPr>
            <w:tcW w:w="2438" w:type="dxa"/>
          </w:tcPr>
          <w:p w:rsidR="008C4D6B" w:rsidRDefault="008C4D6B">
            <w:pPr>
              <w:pStyle w:val="ConsPlusNormal"/>
              <w:jc w:val="both"/>
            </w:pPr>
            <w:r>
              <w:t>Установление контакта с клиентом, сбор информации, подбор методик, наблюдение, выявление и анализ индивидуальных особенностей клиента, прогноз, разработка рекомендаций программой.</w:t>
            </w:r>
          </w:p>
        </w:tc>
        <w:tc>
          <w:tcPr>
            <w:tcW w:w="1531" w:type="dxa"/>
          </w:tcPr>
          <w:p w:rsidR="008C4D6B" w:rsidRDefault="008C4D6B">
            <w:pPr>
              <w:pStyle w:val="ConsPlusNormal"/>
              <w:jc w:val="both"/>
            </w:pPr>
            <w:r>
              <w:t>Согласно ИППСУ не менее 2 раз</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коррекция педагогической запущенности детей;</w:t>
            </w:r>
          </w:p>
        </w:tc>
        <w:tc>
          <w:tcPr>
            <w:tcW w:w="2438" w:type="dxa"/>
          </w:tcPr>
          <w:p w:rsidR="008C4D6B" w:rsidRDefault="008C4D6B">
            <w:pPr>
              <w:pStyle w:val="ConsPlusNormal"/>
              <w:jc w:val="both"/>
            </w:pPr>
            <w:r>
              <w:t>Установление контакта с клиентом, педагогическое воздействие, обучение, наблюдение, анализ, подведение итогов, разработка рекомендаций.</w:t>
            </w:r>
          </w:p>
        </w:tc>
        <w:tc>
          <w:tcPr>
            <w:tcW w:w="1531" w:type="dxa"/>
          </w:tcPr>
          <w:p w:rsidR="008C4D6B" w:rsidRDefault="008C4D6B">
            <w:pPr>
              <w:pStyle w:val="ConsPlusNormal"/>
              <w:jc w:val="both"/>
            </w:pPr>
            <w:r>
              <w:t>Согласно ИППСУ не менее 2 раз</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обучение навыкам самообслуживания, поведения в быту и общественных местах, самоконтролю, навыкам общения и другим формам общественной жизнедеятельности;</w:t>
            </w:r>
          </w:p>
        </w:tc>
        <w:tc>
          <w:tcPr>
            <w:tcW w:w="2438" w:type="dxa"/>
          </w:tcPr>
          <w:p w:rsidR="008C4D6B" w:rsidRDefault="008C4D6B">
            <w:pPr>
              <w:pStyle w:val="ConsPlusNormal"/>
              <w:jc w:val="both"/>
            </w:pPr>
            <w:r>
              <w:t>Установление контакта с клиентом, определение потребности, возможностей клиента, обучение, наблюдение, анализ, подведение итогов, разработка рекомендаций.</w:t>
            </w:r>
          </w:p>
        </w:tc>
        <w:tc>
          <w:tcPr>
            <w:tcW w:w="1531" w:type="dxa"/>
          </w:tcPr>
          <w:p w:rsidR="008C4D6B" w:rsidRDefault="008C4D6B">
            <w:pPr>
              <w:pStyle w:val="ConsPlusNormal"/>
              <w:jc w:val="both"/>
            </w:pPr>
            <w:r>
              <w:t>Согласно ИППСУ не менее 2 раз</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4.</w:t>
            </w:r>
          </w:p>
        </w:tc>
        <w:tc>
          <w:tcPr>
            <w:tcW w:w="2970" w:type="dxa"/>
          </w:tcPr>
          <w:p w:rsidR="008C4D6B" w:rsidRDefault="008C4D6B">
            <w:pPr>
              <w:pStyle w:val="ConsPlusNormal"/>
              <w:jc w:val="both"/>
            </w:pPr>
            <w:r>
              <w:t>содействие в организации профобучения детей;</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5.</w:t>
            </w:r>
          </w:p>
        </w:tc>
        <w:tc>
          <w:tcPr>
            <w:tcW w:w="2970" w:type="dxa"/>
          </w:tcPr>
          <w:p w:rsidR="008C4D6B" w:rsidRDefault="008C4D6B">
            <w:pPr>
              <w:pStyle w:val="ConsPlusNormal"/>
              <w:jc w:val="both"/>
            </w:pPr>
            <w:r>
              <w:t>социально-педагогический патронаж детей, направленный на профилактику отклонений в поведении и аномалий в личном развитии детей, формирование у них позитивных интересов, нормальных отношений с родителями и окружающих их взрослыми</w:t>
            </w:r>
          </w:p>
        </w:tc>
        <w:tc>
          <w:tcPr>
            <w:tcW w:w="2438" w:type="dxa"/>
          </w:tcPr>
          <w:p w:rsidR="008C4D6B" w:rsidRDefault="008C4D6B">
            <w:pPr>
              <w:pStyle w:val="ConsPlusNormal"/>
              <w:jc w:val="both"/>
            </w:pPr>
            <w:r>
              <w:t>Выход (выезд), установление контакта с клиентом, определение потребности клиента, выявление конфликтов и иных факторов, усугубляющих трудную жизненную ситуацию клиента, оказание педагогической помощи, оформление документов.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6.</w:t>
            </w:r>
          </w:p>
        </w:tc>
        <w:tc>
          <w:tcPr>
            <w:tcW w:w="2970" w:type="dxa"/>
          </w:tcPr>
          <w:p w:rsidR="008C4D6B" w:rsidRDefault="008C4D6B">
            <w:pPr>
              <w:pStyle w:val="ConsPlusNormal"/>
              <w:jc w:val="both"/>
            </w:pPr>
            <w:r>
              <w:t>педагогическая помощь детям в социальной адаптации к изменяющимся социально-экономическим условиям жизни;</w:t>
            </w:r>
          </w:p>
        </w:tc>
        <w:tc>
          <w:tcPr>
            <w:tcW w:w="2438" w:type="dxa"/>
          </w:tcPr>
          <w:p w:rsidR="008C4D6B" w:rsidRDefault="008C4D6B">
            <w:pPr>
              <w:pStyle w:val="ConsPlusNormal"/>
              <w:jc w:val="both"/>
            </w:pPr>
            <w:r>
              <w:t>Установление контакта с клиентом, определение проблем и потребности клиента, обучение, организация трудовой деятельности, наблюдение, анализ, подведение итогов, разработка рекомендаций</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7.</w:t>
            </w:r>
          </w:p>
        </w:tc>
        <w:tc>
          <w:tcPr>
            <w:tcW w:w="2970" w:type="dxa"/>
          </w:tcPr>
          <w:p w:rsidR="008C4D6B" w:rsidRDefault="008C4D6B">
            <w:pPr>
              <w:pStyle w:val="ConsPlusNormal"/>
              <w:jc w:val="both"/>
            </w:pPr>
            <w:r>
              <w:t>консультирование детей по вопросам жизненного устройства и выбора профессии;</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 определение склонностей, интересов, потребностей клиента для содействия в профобучении и (или) трудоустройстве.</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Прочие социально-педагогические услуги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Социально-педагогическая диагностика и обследование личности клиентов</w:t>
            </w:r>
          </w:p>
        </w:tc>
        <w:tc>
          <w:tcPr>
            <w:tcW w:w="2438" w:type="dxa"/>
          </w:tcPr>
          <w:p w:rsidR="008C4D6B" w:rsidRDefault="008C4D6B">
            <w:pPr>
              <w:pStyle w:val="ConsPlusNormal"/>
              <w:jc w:val="both"/>
            </w:pPr>
            <w:r>
              <w:t xml:space="preserve">Установление контакта с клиентом, сбор информации, подбор методик, наблюдение, выявление и анализ </w:t>
            </w:r>
            <w:r>
              <w:lastRenderedPageBreak/>
              <w:t>индивидуальных особенностей клиента, прогноз, разработка рекомендаций программой.</w:t>
            </w:r>
          </w:p>
        </w:tc>
        <w:tc>
          <w:tcPr>
            <w:tcW w:w="1531" w:type="dxa"/>
          </w:tcPr>
          <w:p w:rsidR="008C4D6B" w:rsidRDefault="008C4D6B">
            <w:pPr>
              <w:pStyle w:val="ConsPlusNormal"/>
              <w:jc w:val="both"/>
            </w:pPr>
            <w:r>
              <w:lastRenderedPageBreak/>
              <w:t>По мере необходимости, не менее 2 раз</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2.</w:t>
            </w:r>
          </w:p>
        </w:tc>
        <w:tc>
          <w:tcPr>
            <w:tcW w:w="2970" w:type="dxa"/>
          </w:tcPr>
          <w:p w:rsidR="008C4D6B" w:rsidRDefault="008C4D6B">
            <w:pPr>
              <w:pStyle w:val="ConsPlusNormal"/>
              <w:jc w:val="both"/>
            </w:pPr>
            <w:r>
              <w:t>содействие в восстановлении (при необходимости) нарушенных связей со школой, в установлении позитивного отношения к учебной деятельности;</w:t>
            </w:r>
          </w:p>
        </w:tc>
        <w:tc>
          <w:tcPr>
            <w:tcW w:w="2438" w:type="dxa"/>
          </w:tcPr>
          <w:p w:rsidR="008C4D6B" w:rsidRDefault="008C4D6B">
            <w:pPr>
              <w:pStyle w:val="ConsPlusNormal"/>
              <w:jc w:val="both"/>
            </w:pPr>
            <w:r>
              <w:t>Установление контакта с клиентом, педагогическое воздействие, обучение, наблюдение, анализ, подведение итогов, разработка рекомендаций.</w:t>
            </w:r>
          </w:p>
        </w:tc>
        <w:tc>
          <w:tcPr>
            <w:tcW w:w="1531" w:type="dxa"/>
          </w:tcPr>
          <w:p w:rsidR="008C4D6B" w:rsidRDefault="008C4D6B">
            <w:pPr>
              <w:pStyle w:val="ConsPlusNormal"/>
              <w:jc w:val="both"/>
            </w:pPr>
            <w:r>
              <w:t>По мере необходимости, не менее 2 раз</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Оказание педагогической помощи для восстановления статуса в коллективе сверстников, по месту учебы или работы.</w:t>
            </w:r>
          </w:p>
        </w:tc>
        <w:tc>
          <w:tcPr>
            <w:tcW w:w="2438" w:type="dxa"/>
          </w:tcPr>
          <w:p w:rsidR="008C4D6B" w:rsidRDefault="008C4D6B">
            <w:pPr>
              <w:pStyle w:val="ConsPlusNormal"/>
              <w:jc w:val="both"/>
            </w:pPr>
            <w:r>
              <w:t>Установление контакта с клиентом, педагогическое воздействие, обучение, наблюдение, анализ, подведение итогов, разработка рекомендаций.</w:t>
            </w:r>
          </w:p>
        </w:tc>
        <w:tc>
          <w:tcPr>
            <w:tcW w:w="1531" w:type="dxa"/>
          </w:tcPr>
          <w:p w:rsidR="008C4D6B" w:rsidRDefault="008C4D6B">
            <w:pPr>
              <w:pStyle w:val="ConsPlusNormal"/>
              <w:jc w:val="both"/>
            </w:pPr>
            <w:r>
              <w:t>По мере необходимости, не менее 2 раз</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организация досуга (посещение театров, выставок, концертов, праздников, соревнований), организация и проведение собственных концертов, выставок, спортивных соревнований и других мероприятий;</w:t>
            </w:r>
          </w:p>
        </w:tc>
        <w:tc>
          <w:tcPr>
            <w:tcW w:w="2438" w:type="dxa"/>
          </w:tcPr>
          <w:p w:rsidR="008C4D6B" w:rsidRDefault="008C4D6B">
            <w:pPr>
              <w:pStyle w:val="ConsPlusNormal"/>
              <w:jc w:val="both"/>
            </w:pPr>
            <w:r>
              <w:t>Организация, проведение культурно-досуговых мероприятий, экскурсий, праздников, посещений театров, музеев, спортивных мероприятий, походов.</w:t>
            </w:r>
          </w:p>
        </w:tc>
        <w:tc>
          <w:tcPr>
            <w:tcW w:w="1531" w:type="dxa"/>
          </w:tcPr>
          <w:p w:rsidR="008C4D6B" w:rsidRDefault="008C4D6B">
            <w:pPr>
              <w:pStyle w:val="ConsPlusNormal"/>
              <w:jc w:val="both"/>
            </w:pPr>
            <w:r>
              <w:t>Согласно ИПР</w:t>
            </w:r>
          </w:p>
        </w:tc>
        <w:tc>
          <w:tcPr>
            <w:tcW w:w="1531" w:type="dxa"/>
          </w:tcPr>
          <w:p w:rsidR="008C4D6B" w:rsidRDefault="008C4D6B">
            <w:pPr>
              <w:pStyle w:val="ConsPlusNormal"/>
              <w:jc w:val="both"/>
            </w:pPr>
            <w:r>
              <w:t>На период проведения реабилитации</w:t>
            </w:r>
          </w:p>
        </w:tc>
      </w:tr>
      <w:tr w:rsidR="008C4D6B">
        <w:tc>
          <w:tcPr>
            <w:tcW w:w="567" w:type="dxa"/>
          </w:tcPr>
          <w:p w:rsidR="008C4D6B" w:rsidRDefault="008C4D6B">
            <w:pPr>
              <w:pStyle w:val="ConsPlusNormal"/>
              <w:jc w:val="center"/>
            </w:pPr>
            <w:r>
              <w:t>5.</w:t>
            </w:r>
          </w:p>
        </w:tc>
        <w:tc>
          <w:tcPr>
            <w:tcW w:w="2970" w:type="dxa"/>
          </w:tcPr>
          <w:p w:rsidR="008C4D6B" w:rsidRDefault="008C4D6B">
            <w:pPr>
              <w:pStyle w:val="ConsPlusNormal"/>
              <w:jc w:val="both"/>
            </w:pPr>
            <w:r>
              <w:t>Содействие в организации обучения детей по новым педагогическим технологиям компенсирующего обучения, создание благоприятных условий для социально-культурной адаптации, эстетического воспитания и развития творческих способностей детей к различным видам деятельности, активно влияющей на их социализацию: игре, труду, общению</w:t>
            </w:r>
          </w:p>
        </w:tc>
        <w:tc>
          <w:tcPr>
            <w:tcW w:w="2438" w:type="dxa"/>
          </w:tcPr>
          <w:p w:rsidR="008C4D6B" w:rsidRDefault="008C4D6B">
            <w:pPr>
              <w:pStyle w:val="ConsPlusNormal"/>
              <w:jc w:val="both"/>
            </w:pPr>
            <w:r>
              <w:t>Установление контакта с клиентом, определение потребности, возможностей клиента, обучение, наблюдение, анализ, подведение итогов, разработка рекомендаций.</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6.</w:t>
            </w:r>
          </w:p>
        </w:tc>
        <w:tc>
          <w:tcPr>
            <w:tcW w:w="2970" w:type="dxa"/>
          </w:tcPr>
          <w:p w:rsidR="008C4D6B" w:rsidRDefault="008C4D6B">
            <w:pPr>
              <w:pStyle w:val="ConsPlusNormal"/>
              <w:jc w:val="both"/>
            </w:pPr>
            <w:r>
              <w:t xml:space="preserve">создание условий для проведения педагогической работы по социальной реабилитации детей </w:t>
            </w:r>
            <w:r>
              <w:lastRenderedPageBreak/>
              <w:t>(предоставление помещений для занятий, игр и их соответствующее оснащение).</w:t>
            </w:r>
          </w:p>
        </w:tc>
        <w:tc>
          <w:tcPr>
            <w:tcW w:w="2438" w:type="dxa"/>
          </w:tcPr>
          <w:p w:rsidR="008C4D6B" w:rsidRDefault="008C4D6B">
            <w:pPr>
              <w:pStyle w:val="ConsPlusNormal"/>
              <w:jc w:val="both"/>
            </w:pPr>
            <w:r>
              <w:lastRenderedPageBreak/>
              <w:t xml:space="preserve">Соответствие помещений требованиям СанПин, пожарной </w:t>
            </w:r>
            <w:r>
              <w:lastRenderedPageBreak/>
              <w:t>безопасности, оснащение оборудованием, необходимым для педагогической работы</w:t>
            </w:r>
          </w:p>
        </w:tc>
        <w:tc>
          <w:tcPr>
            <w:tcW w:w="1531" w:type="dxa"/>
          </w:tcPr>
          <w:p w:rsidR="008C4D6B" w:rsidRDefault="008C4D6B">
            <w:pPr>
              <w:pStyle w:val="ConsPlusNormal"/>
              <w:jc w:val="both"/>
            </w:pPr>
            <w:r>
              <w:lastRenderedPageBreak/>
              <w:t>Весь период обслуживания</w:t>
            </w:r>
          </w:p>
        </w:tc>
        <w:tc>
          <w:tcPr>
            <w:tcW w:w="1531" w:type="dxa"/>
          </w:tcPr>
          <w:p w:rsidR="008C4D6B" w:rsidRDefault="008C4D6B">
            <w:pPr>
              <w:pStyle w:val="ConsPlusNormal"/>
              <w:jc w:val="both"/>
            </w:pPr>
            <w:r>
              <w:t>На период социального обслуживания</w:t>
            </w:r>
          </w:p>
        </w:tc>
      </w:tr>
      <w:tr w:rsidR="008C4D6B">
        <w:tc>
          <w:tcPr>
            <w:tcW w:w="9037" w:type="dxa"/>
            <w:gridSpan w:val="5"/>
          </w:tcPr>
          <w:p w:rsidR="008C4D6B" w:rsidRDefault="008C4D6B">
            <w:pPr>
              <w:pStyle w:val="ConsPlusNormal"/>
              <w:jc w:val="center"/>
            </w:pPr>
            <w:r>
              <w:lastRenderedPageBreak/>
              <w:t>5. Социально-экономические услуги</w:t>
            </w:r>
          </w:p>
        </w:tc>
      </w:tr>
      <w:tr w:rsidR="008C4D6B">
        <w:tblPrEx>
          <w:tblBorders>
            <w:insideH w:val="nil"/>
          </w:tblBorders>
        </w:tblPrEx>
        <w:tc>
          <w:tcPr>
            <w:tcW w:w="567" w:type="dxa"/>
            <w:tcBorders>
              <w:bottom w:val="nil"/>
            </w:tcBorders>
          </w:tcPr>
          <w:p w:rsidR="008C4D6B" w:rsidRDefault="008C4D6B">
            <w:pPr>
              <w:pStyle w:val="ConsPlusNormal"/>
            </w:pPr>
          </w:p>
        </w:tc>
        <w:tc>
          <w:tcPr>
            <w:tcW w:w="2970" w:type="dxa"/>
            <w:tcBorders>
              <w:bottom w:val="nil"/>
            </w:tcBorders>
          </w:tcPr>
          <w:p w:rsidR="008C4D6B" w:rsidRDefault="008C4D6B">
            <w:pPr>
              <w:pStyle w:val="ConsPlusNormal"/>
              <w:jc w:val="both"/>
            </w:pPr>
            <w:r>
              <w:t>Социально-экономические услуги семьям, воспитывающим детей с ограниченными возможностями, детей-инвалидов</w:t>
            </w:r>
          </w:p>
        </w:tc>
        <w:tc>
          <w:tcPr>
            <w:tcW w:w="2438"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r>
      <w:tr w:rsidR="008C4D6B">
        <w:tblPrEx>
          <w:tblBorders>
            <w:insideH w:val="nil"/>
          </w:tblBorders>
        </w:tblPrEx>
        <w:tc>
          <w:tcPr>
            <w:tcW w:w="9037" w:type="dxa"/>
            <w:gridSpan w:val="5"/>
            <w:tcBorders>
              <w:top w:val="nil"/>
            </w:tcBorders>
          </w:tcPr>
          <w:p w:rsidR="008C4D6B" w:rsidRDefault="008C4D6B">
            <w:pPr>
              <w:pStyle w:val="ConsPlusNormal"/>
              <w:jc w:val="both"/>
            </w:pPr>
            <w:r>
              <w:t xml:space="preserve">(в ред. </w:t>
            </w:r>
            <w:hyperlink r:id="rId92" w:history="1">
              <w:r>
                <w:rPr>
                  <w:color w:val="0000FF"/>
                </w:rPr>
                <w:t>Приказа</w:t>
              </w:r>
            </w:hyperlink>
            <w:r>
              <w:t xml:space="preserve"> Министерства труда и социального развития Краснодарского края от 24.05.2018 N 705)</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Социально-экономические услуги направлены на обеспечение экономической устойчивости семей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Содействие в оказании материальной помощи</w:t>
            </w:r>
          </w:p>
        </w:tc>
        <w:tc>
          <w:tcPr>
            <w:tcW w:w="2438" w:type="dxa"/>
          </w:tcPr>
          <w:p w:rsidR="008C4D6B" w:rsidRDefault="008C4D6B">
            <w:pPr>
              <w:pStyle w:val="ConsPlusNormal"/>
              <w:jc w:val="both"/>
            </w:pPr>
            <w:r>
              <w:t>Определение потребности клиента на льготы, определение права на получение льготы, 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 в соответствии с действующим законодательством</w:t>
            </w:r>
          </w:p>
        </w:tc>
        <w:tc>
          <w:tcPr>
            <w:tcW w:w="1531" w:type="dxa"/>
          </w:tcPr>
          <w:p w:rsidR="008C4D6B" w:rsidRDefault="008C4D6B">
            <w:pPr>
              <w:pStyle w:val="ConsPlusNormal"/>
              <w:jc w:val="both"/>
            </w:pPr>
            <w:r>
              <w:t>На период социального обслуживания</w:t>
            </w:r>
          </w:p>
        </w:tc>
      </w:tr>
      <w:tr w:rsidR="008C4D6B">
        <w:tblPrEx>
          <w:tblBorders>
            <w:insideH w:val="nil"/>
          </w:tblBorders>
        </w:tblPrEx>
        <w:tc>
          <w:tcPr>
            <w:tcW w:w="567" w:type="dxa"/>
            <w:tcBorders>
              <w:bottom w:val="nil"/>
            </w:tcBorders>
          </w:tcPr>
          <w:p w:rsidR="008C4D6B" w:rsidRDefault="008C4D6B">
            <w:pPr>
              <w:pStyle w:val="ConsPlusNormal"/>
            </w:pPr>
          </w:p>
        </w:tc>
        <w:tc>
          <w:tcPr>
            <w:tcW w:w="2970" w:type="dxa"/>
            <w:tcBorders>
              <w:bottom w:val="nil"/>
            </w:tcBorders>
          </w:tcPr>
          <w:p w:rsidR="008C4D6B" w:rsidRDefault="008C4D6B">
            <w:pPr>
              <w:pStyle w:val="ConsPlusNormal"/>
              <w:jc w:val="both"/>
            </w:pPr>
            <w:r>
              <w:t>Социально-экономические услуги детям с ограниченными возможностями, детям-инвалидам</w:t>
            </w:r>
          </w:p>
        </w:tc>
        <w:tc>
          <w:tcPr>
            <w:tcW w:w="2438"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r>
      <w:tr w:rsidR="008C4D6B">
        <w:tblPrEx>
          <w:tblBorders>
            <w:insideH w:val="nil"/>
          </w:tblBorders>
        </w:tblPrEx>
        <w:tc>
          <w:tcPr>
            <w:tcW w:w="9037" w:type="dxa"/>
            <w:gridSpan w:val="5"/>
            <w:tcBorders>
              <w:top w:val="nil"/>
            </w:tcBorders>
          </w:tcPr>
          <w:p w:rsidR="008C4D6B" w:rsidRDefault="008C4D6B">
            <w:pPr>
              <w:pStyle w:val="ConsPlusNormal"/>
              <w:jc w:val="both"/>
            </w:pPr>
            <w:r>
              <w:t xml:space="preserve">(в ред. </w:t>
            </w:r>
            <w:hyperlink r:id="rId93" w:history="1">
              <w:r>
                <w:rPr>
                  <w:color w:val="0000FF"/>
                </w:rPr>
                <w:t>Приказа</w:t>
              </w:r>
            </w:hyperlink>
            <w:r>
              <w:t xml:space="preserve"> Министерства труда и социального развития Краснодарского края от 24.05.2018 N 705)</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Социально-экономические услуги детям направлены на обеспечение их экономической устойчивости</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Содействие в оказании материальной помощи</w:t>
            </w:r>
          </w:p>
        </w:tc>
        <w:tc>
          <w:tcPr>
            <w:tcW w:w="2438" w:type="dxa"/>
          </w:tcPr>
          <w:p w:rsidR="008C4D6B" w:rsidRDefault="008C4D6B">
            <w:pPr>
              <w:pStyle w:val="ConsPlusNormal"/>
              <w:jc w:val="both"/>
            </w:pPr>
            <w:r>
              <w:t xml:space="preserve">Определение потребности клиента на льготы, определение права на получение льготы, оформление ходатайства, письма, </w:t>
            </w:r>
            <w:r>
              <w:lastRenderedPageBreak/>
              <w:t>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lastRenderedPageBreak/>
              <w:t>По мере необходимости, в соответствии с действующим законодательс</w:t>
            </w:r>
            <w:r>
              <w:lastRenderedPageBreak/>
              <w:t>твом</w:t>
            </w:r>
          </w:p>
        </w:tc>
        <w:tc>
          <w:tcPr>
            <w:tcW w:w="1531" w:type="dxa"/>
          </w:tcPr>
          <w:p w:rsidR="008C4D6B" w:rsidRDefault="008C4D6B">
            <w:pPr>
              <w:pStyle w:val="ConsPlusNormal"/>
              <w:jc w:val="both"/>
            </w:pPr>
            <w:r>
              <w:lastRenderedPageBreak/>
              <w:t>На период социального обслуживания</w:t>
            </w:r>
          </w:p>
        </w:tc>
      </w:tr>
      <w:tr w:rsidR="008C4D6B">
        <w:tc>
          <w:tcPr>
            <w:tcW w:w="567" w:type="dxa"/>
          </w:tcPr>
          <w:p w:rsidR="008C4D6B" w:rsidRDefault="008C4D6B">
            <w:pPr>
              <w:pStyle w:val="ConsPlusNormal"/>
              <w:jc w:val="center"/>
            </w:pPr>
            <w:r>
              <w:lastRenderedPageBreak/>
              <w:t>2.</w:t>
            </w:r>
          </w:p>
        </w:tc>
        <w:tc>
          <w:tcPr>
            <w:tcW w:w="2970" w:type="dxa"/>
          </w:tcPr>
          <w:p w:rsidR="008C4D6B" w:rsidRDefault="008C4D6B">
            <w:pPr>
              <w:pStyle w:val="ConsPlusNormal"/>
              <w:jc w:val="both"/>
            </w:pPr>
            <w:r>
              <w:t>содействие в решении вопросов трудоустройства</w:t>
            </w:r>
          </w:p>
        </w:tc>
        <w:tc>
          <w:tcPr>
            <w:tcW w:w="2438" w:type="dxa"/>
          </w:tcPr>
          <w:p w:rsidR="008C4D6B" w:rsidRDefault="008C4D6B">
            <w:pPr>
              <w:pStyle w:val="ConsPlusNormal"/>
              <w:jc w:val="both"/>
            </w:pPr>
            <w:r>
              <w:t>Определение потребности клиента в трудоустройстве, оформление ходатайства, письма, иных документов в соответствующие органы и организации с обоснованием потребности клиента.</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консультирование по вопросам самообеспечения</w:t>
            </w:r>
          </w:p>
        </w:tc>
        <w:tc>
          <w:tcPr>
            <w:tcW w:w="2438" w:type="dxa"/>
          </w:tcPr>
          <w:p w:rsidR="008C4D6B" w:rsidRDefault="008C4D6B">
            <w:pPr>
              <w:pStyle w:val="ConsPlusNormal"/>
              <w:jc w:val="both"/>
            </w:pPr>
            <w:r>
              <w:t>Установление контакта с клиентом, выяснение проблемы клиента, разъяснения по проблеме клиента, подведение итогов консультирования.</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содействие в организации летнего отдыха и оздоровления</w:t>
            </w:r>
          </w:p>
        </w:tc>
        <w:tc>
          <w:tcPr>
            <w:tcW w:w="2438" w:type="dxa"/>
          </w:tcPr>
          <w:p w:rsidR="008C4D6B" w:rsidRDefault="008C4D6B">
            <w:pPr>
              <w:pStyle w:val="ConsPlusNormal"/>
              <w:jc w:val="both"/>
            </w:pPr>
            <w:r>
              <w:t>Определение потребности клиента в организации летнего отдыха и оздоровления, помощь в оформлении документов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5.</w:t>
            </w:r>
          </w:p>
        </w:tc>
        <w:tc>
          <w:tcPr>
            <w:tcW w:w="2970" w:type="dxa"/>
          </w:tcPr>
          <w:p w:rsidR="008C4D6B" w:rsidRDefault="008C4D6B">
            <w:pPr>
              <w:pStyle w:val="ConsPlusNormal"/>
              <w:jc w:val="both"/>
            </w:pPr>
            <w:r>
              <w:t>социально-экономический патронаж, направленный на поддержание и улучшение жизненного уровня детей</w:t>
            </w:r>
          </w:p>
        </w:tc>
        <w:tc>
          <w:tcPr>
            <w:tcW w:w="2438" w:type="dxa"/>
          </w:tcPr>
          <w:p w:rsidR="008C4D6B" w:rsidRDefault="008C4D6B">
            <w:pPr>
              <w:pStyle w:val="ConsPlusNormal"/>
              <w:jc w:val="both"/>
            </w:pPr>
            <w:r>
              <w:t>Выход (выезд), установление контакта с клиентом, определение потребности клиента, выявление факторов, усугубляющих трудную жизненную ситуацию клиента, оказание содействия при необходимости в оказании социально-экономической помощи, оформление документов, наблюдение, анализ, подведение итогов.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9037" w:type="dxa"/>
            <w:gridSpan w:val="5"/>
          </w:tcPr>
          <w:p w:rsidR="008C4D6B" w:rsidRDefault="008C4D6B">
            <w:pPr>
              <w:pStyle w:val="ConsPlusNormal"/>
              <w:jc w:val="center"/>
            </w:pPr>
            <w:r>
              <w:t>6. Социально-правовые услуги</w:t>
            </w:r>
          </w:p>
        </w:tc>
      </w:tr>
      <w:tr w:rsidR="008C4D6B">
        <w:tblPrEx>
          <w:tblBorders>
            <w:insideH w:val="nil"/>
          </w:tblBorders>
        </w:tblPrEx>
        <w:tc>
          <w:tcPr>
            <w:tcW w:w="567" w:type="dxa"/>
            <w:tcBorders>
              <w:bottom w:val="nil"/>
            </w:tcBorders>
          </w:tcPr>
          <w:p w:rsidR="008C4D6B" w:rsidRDefault="008C4D6B">
            <w:pPr>
              <w:pStyle w:val="ConsPlusNormal"/>
            </w:pPr>
          </w:p>
        </w:tc>
        <w:tc>
          <w:tcPr>
            <w:tcW w:w="2970" w:type="dxa"/>
            <w:tcBorders>
              <w:bottom w:val="nil"/>
            </w:tcBorders>
          </w:tcPr>
          <w:p w:rsidR="008C4D6B" w:rsidRDefault="008C4D6B">
            <w:pPr>
              <w:pStyle w:val="ConsPlusNormal"/>
              <w:jc w:val="both"/>
            </w:pPr>
            <w:r>
              <w:t xml:space="preserve">Социально-правовые услуги семьям, воспитывающим детей с ограниченными </w:t>
            </w:r>
            <w:r>
              <w:lastRenderedPageBreak/>
              <w:t>возможностями, детей-инвалидов</w:t>
            </w:r>
          </w:p>
        </w:tc>
        <w:tc>
          <w:tcPr>
            <w:tcW w:w="2438"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r>
      <w:tr w:rsidR="008C4D6B">
        <w:tblPrEx>
          <w:tblBorders>
            <w:insideH w:val="nil"/>
          </w:tblBorders>
        </w:tblPrEx>
        <w:tc>
          <w:tcPr>
            <w:tcW w:w="9037" w:type="dxa"/>
            <w:gridSpan w:val="5"/>
            <w:tcBorders>
              <w:top w:val="nil"/>
            </w:tcBorders>
          </w:tcPr>
          <w:p w:rsidR="008C4D6B" w:rsidRDefault="008C4D6B">
            <w:pPr>
              <w:pStyle w:val="ConsPlusNormal"/>
              <w:jc w:val="both"/>
            </w:pPr>
            <w:r>
              <w:lastRenderedPageBreak/>
              <w:t xml:space="preserve">(в ред. </w:t>
            </w:r>
            <w:hyperlink r:id="rId94" w:history="1">
              <w:r>
                <w:rPr>
                  <w:color w:val="0000FF"/>
                </w:rPr>
                <w:t>Приказа</w:t>
              </w:r>
            </w:hyperlink>
            <w:r>
              <w:t xml:space="preserve"> Министерства труда и социального развития Краснодарского края от 24.05.2018 N 705)</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Социально-правовые услуги направлены на обеспечение социальной безопасности семей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консультирование по вопросам, связанным с правом граждан на социальное обслуживание в государственной и негосударственной системах социальных служб и защиту своих интересов;</w:t>
            </w:r>
          </w:p>
        </w:tc>
        <w:tc>
          <w:tcPr>
            <w:tcW w:w="2438" w:type="dxa"/>
          </w:tcPr>
          <w:p w:rsidR="008C4D6B" w:rsidRDefault="008C4D6B">
            <w:pPr>
              <w:pStyle w:val="ConsPlusNormal"/>
              <w:jc w:val="both"/>
            </w:pPr>
            <w:r>
              <w:t>Установление контакта с клиентом, определение потребности клиента на социальное обслуживание, определение права на получение льготы, разъяснения по проблеме клиента, подведение итогов консультирования.</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Оказание помощи в подготовке и подаче жалоб на действие или бездействие социальных служб или работников этих служб, нарушающих или ущемляющих законные права граждан.</w:t>
            </w:r>
          </w:p>
        </w:tc>
        <w:tc>
          <w:tcPr>
            <w:tcW w:w="2438" w:type="dxa"/>
          </w:tcPr>
          <w:p w:rsidR="008C4D6B" w:rsidRDefault="008C4D6B">
            <w:pPr>
              <w:pStyle w:val="ConsPlusNormal"/>
              <w:jc w:val="both"/>
            </w:pPr>
            <w:r>
              <w:t>Установление контакта с клиентом, определение проблемы клиента, определение прав и жалоб, разъяснения по проблеме клиента, содействие в написании писем.</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3.</w:t>
            </w:r>
          </w:p>
        </w:tc>
        <w:tc>
          <w:tcPr>
            <w:tcW w:w="2970" w:type="dxa"/>
          </w:tcPr>
          <w:p w:rsidR="008C4D6B" w:rsidRDefault="008C4D6B">
            <w:pPr>
              <w:pStyle w:val="ConsPlusNormal"/>
              <w:jc w:val="both"/>
            </w:pPr>
            <w:r>
              <w:t>оказание правовой помощи;</w:t>
            </w:r>
          </w:p>
        </w:tc>
        <w:tc>
          <w:tcPr>
            <w:tcW w:w="2438" w:type="dxa"/>
          </w:tcPr>
          <w:p w:rsidR="008C4D6B" w:rsidRDefault="008C4D6B">
            <w:pPr>
              <w:pStyle w:val="ConsPlusNormal"/>
              <w:jc w:val="both"/>
            </w:pPr>
            <w:r>
              <w:t>Установление контакта с клиентом, определение потребности клиента на пенсионное обеспечение, определение права на получение льготы, разъяснения по проблеме клиента, оформление документов.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консультирование по социально-правовым вопросам (семейно-брачное, гражданское, жилищное, пенсионное законодательство, права детей, женщин, инвалидов);</w:t>
            </w:r>
          </w:p>
        </w:tc>
        <w:tc>
          <w:tcPr>
            <w:tcW w:w="2438" w:type="dxa"/>
          </w:tcPr>
          <w:p w:rsidR="008C4D6B" w:rsidRDefault="008C4D6B">
            <w:pPr>
              <w:pStyle w:val="ConsPlusNormal"/>
              <w:jc w:val="both"/>
            </w:pPr>
            <w:r>
              <w:t xml:space="preserve">Установление контакта с клиентом, определение потребности клиента, разъяснения по проблеме клиента, содействие в </w:t>
            </w:r>
            <w:r>
              <w:lastRenderedPageBreak/>
              <w:t>оформлении документов. Обращение в другие ведомства, уполномоченные решать указанные вопросы.</w:t>
            </w:r>
          </w:p>
        </w:tc>
        <w:tc>
          <w:tcPr>
            <w:tcW w:w="1531" w:type="dxa"/>
          </w:tcPr>
          <w:p w:rsidR="008C4D6B" w:rsidRDefault="008C4D6B">
            <w:pPr>
              <w:pStyle w:val="ConsPlusNormal"/>
              <w:jc w:val="both"/>
            </w:pPr>
            <w:r>
              <w:lastRenderedPageBreak/>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5.</w:t>
            </w:r>
          </w:p>
        </w:tc>
        <w:tc>
          <w:tcPr>
            <w:tcW w:w="2970" w:type="dxa"/>
          </w:tcPr>
          <w:p w:rsidR="008C4D6B" w:rsidRDefault="008C4D6B">
            <w:pPr>
              <w:pStyle w:val="ConsPlusNormal"/>
              <w:jc w:val="both"/>
            </w:pPr>
            <w:r>
              <w:t>Социально-правовой патронаж.</w:t>
            </w:r>
          </w:p>
        </w:tc>
        <w:tc>
          <w:tcPr>
            <w:tcW w:w="2438" w:type="dxa"/>
          </w:tcPr>
          <w:p w:rsidR="008C4D6B" w:rsidRDefault="008C4D6B">
            <w:pPr>
              <w:pStyle w:val="ConsPlusNormal"/>
              <w:jc w:val="both"/>
            </w:pPr>
            <w:r>
              <w:t>Выход (выезд), установление контакта с клиентом, определение потребности клиента, разъяснение прав и обязанностей и предоставление информации о путях предотвращения или устранения проблем (насилия) клиента, оформление документов.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blPrEx>
          <w:tblBorders>
            <w:insideH w:val="nil"/>
          </w:tblBorders>
        </w:tblPrEx>
        <w:tc>
          <w:tcPr>
            <w:tcW w:w="567" w:type="dxa"/>
            <w:tcBorders>
              <w:bottom w:val="nil"/>
            </w:tcBorders>
          </w:tcPr>
          <w:p w:rsidR="008C4D6B" w:rsidRDefault="008C4D6B">
            <w:pPr>
              <w:pStyle w:val="ConsPlusNormal"/>
            </w:pPr>
          </w:p>
        </w:tc>
        <w:tc>
          <w:tcPr>
            <w:tcW w:w="2970" w:type="dxa"/>
            <w:tcBorders>
              <w:bottom w:val="nil"/>
            </w:tcBorders>
          </w:tcPr>
          <w:p w:rsidR="008C4D6B" w:rsidRDefault="008C4D6B">
            <w:pPr>
              <w:pStyle w:val="ConsPlusNormal"/>
              <w:jc w:val="both"/>
            </w:pPr>
            <w:r>
              <w:t>Социально-правовые услуги детям с ограниченными возможностями, детям-инвалидам</w:t>
            </w:r>
          </w:p>
        </w:tc>
        <w:tc>
          <w:tcPr>
            <w:tcW w:w="2438"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c>
          <w:tcPr>
            <w:tcW w:w="1531" w:type="dxa"/>
            <w:tcBorders>
              <w:bottom w:val="nil"/>
            </w:tcBorders>
          </w:tcPr>
          <w:p w:rsidR="008C4D6B" w:rsidRDefault="008C4D6B">
            <w:pPr>
              <w:pStyle w:val="ConsPlusNormal"/>
            </w:pPr>
          </w:p>
        </w:tc>
      </w:tr>
      <w:tr w:rsidR="008C4D6B">
        <w:tblPrEx>
          <w:tblBorders>
            <w:insideH w:val="nil"/>
          </w:tblBorders>
        </w:tblPrEx>
        <w:tc>
          <w:tcPr>
            <w:tcW w:w="9037" w:type="dxa"/>
            <w:gridSpan w:val="5"/>
            <w:tcBorders>
              <w:top w:val="nil"/>
            </w:tcBorders>
          </w:tcPr>
          <w:p w:rsidR="008C4D6B" w:rsidRDefault="008C4D6B">
            <w:pPr>
              <w:pStyle w:val="ConsPlusNormal"/>
              <w:jc w:val="both"/>
            </w:pPr>
            <w:r>
              <w:t xml:space="preserve">(в ред. </w:t>
            </w:r>
            <w:hyperlink r:id="rId95" w:history="1">
              <w:r>
                <w:rPr>
                  <w:color w:val="0000FF"/>
                </w:rPr>
                <w:t>Приказа</w:t>
              </w:r>
            </w:hyperlink>
            <w:r>
              <w:t xml:space="preserve"> Министерства труда и социального развития Краснодарского края от 24.05.2018 N 705)</w:t>
            </w:r>
          </w:p>
        </w:tc>
      </w:tr>
      <w:tr w:rsidR="008C4D6B">
        <w:tc>
          <w:tcPr>
            <w:tcW w:w="567" w:type="dxa"/>
          </w:tcPr>
          <w:p w:rsidR="008C4D6B" w:rsidRDefault="008C4D6B">
            <w:pPr>
              <w:pStyle w:val="ConsPlusNormal"/>
            </w:pPr>
          </w:p>
        </w:tc>
        <w:tc>
          <w:tcPr>
            <w:tcW w:w="2970" w:type="dxa"/>
          </w:tcPr>
          <w:p w:rsidR="008C4D6B" w:rsidRDefault="008C4D6B">
            <w:pPr>
              <w:pStyle w:val="ConsPlusNormal"/>
              <w:jc w:val="both"/>
            </w:pPr>
            <w:r>
              <w:t>Социально-правовые услуги направлены на обеспечение социальной безопасности детей</w:t>
            </w:r>
          </w:p>
        </w:tc>
        <w:tc>
          <w:tcPr>
            <w:tcW w:w="2438" w:type="dxa"/>
          </w:tcPr>
          <w:p w:rsidR="008C4D6B" w:rsidRDefault="008C4D6B">
            <w:pPr>
              <w:pStyle w:val="ConsPlusNormal"/>
            </w:pPr>
          </w:p>
        </w:tc>
        <w:tc>
          <w:tcPr>
            <w:tcW w:w="1531" w:type="dxa"/>
          </w:tcPr>
          <w:p w:rsidR="008C4D6B" w:rsidRDefault="008C4D6B">
            <w:pPr>
              <w:pStyle w:val="ConsPlusNormal"/>
            </w:pPr>
          </w:p>
        </w:tc>
        <w:tc>
          <w:tcPr>
            <w:tcW w:w="1531" w:type="dxa"/>
          </w:tcPr>
          <w:p w:rsidR="008C4D6B" w:rsidRDefault="008C4D6B">
            <w:pPr>
              <w:pStyle w:val="ConsPlusNormal"/>
            </w:pPr>
          </w:p>
        </w:tc>
      </w:tr>
      <w:tr w:rsidR="008C4D6B">
        <w:tc>
          <w:tcPr>
            <w:tcW w:w="567" w:type="dxa"/>
          </w:tcPr>
          <w:p w:rsidR="008C4D6B" w:rsidRDefault="008C4D6B">
            <w:pPr>
              <w:pStyle w:val="ConsPlusNormal"/>
              <w:jc w:val="center"/>
            </w:pPr>
            <w:r>
              <w:t>1.</w:t>
            </w:r>
          </w:p>
        </w:tc>
        <w:tc>
          <w:tcPr>
            <w:tcW w:w="2970" w:type="dxa"/>
          </w:tcPr>
          <w:p w:rsidR="008C4D6B" w:rsidRDefault="008C4D6B">
            <w:pPr>
              <w:pStyle w:val="ConsPlusNormal"/>
              <w:jc w:val="both"/>
            </w:pPr>
            <w:r>
              <w:t>консультирование по вопросам, связанным с их правом на социальное обслуживание в государственной и негосударственной системах социальных служб и защиту своих интересов;</w:t>
            </w:r>
          </w:p>
        </w:tc>
        <w:tc>
          <w:tcPr>
            <w:tcW w:w="2438" w:type="dxa"/>
          </w:tcPr>
          <w:p w:rsidR="008C4D6B" w:rsidRDefault="008C4D6B">
            <w:pPr>
              <w:pStyle w:val="ConsPlusNormal"/>
              <w:jc w:val="both"/>
            </w:pPr>
            <w:r>
              <w:t>Установление контакта с клиентом, определение потребности клиента на социальное обслуживание, определение права на получение льготы, разъяснения по проблеме клиента, подведение итогов консультирования.</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2.</w:t>
            </w:r>
          </w:p>
        </w:tc>
        <w:tc>
          <w:tcPr>
            <w:tcW w:w="2970" w:type="dxa"/>
          </w:tcPr>
          <w:p w:rsidR="008C4D6B" w:rsidRDefault="008C4D6B">
            <w:pPr>
              <w:pStyle w:val="ConsPlusNormal"/>
              <w:jc w:val="both"/>
            </w:pPr>
            <w:r>
              <w:t xml:space="preserve">оказание помощи в составлении и подаче жалоб на неправомерные действия (или бездействие) социальных служб или работников этих служб, </w:t>
            </w:r>
            <w:r>
              <w:lastRenderedPageBreak/>
              <w:t>нарушающие или ущемляющие законные права детей;</w:t>
            </w:r>
          </w:p>
        </w:tc>
        <w:tc>
          <w:tcPr>
            <w:tcW w:w="2438" w:type="dxa"/>
          </w:tcPr>
          <w:p w:rsidR="008C4D6B" w:rsidRDefault="008C4D6B">
            <w:pPr>
              <w:pStyle w:val="ConsPlusNormal"/>
              <w:jc w:val="both"/>
            </w:pPr>
            <w:r>
              <w:lastRenderedPageBreak/>
              <w:t xml:space="preserve">Установление контакта с клиентом, определение потребности клиента, определение права на получение льготы, </w:t>
            </w:r>
            <w:r>
              <w:lastRenderedPageBreak/>
              <w:t>разъяснения по проблеме клиента, оформление документов.</w:t>
            </w:r>
          </w:p>
        </w:tc>
        <w:tc>
          <w:tcPr>
            <w:tcW w:w="1531" w:type="dxa"/>
          </w:tcPr>
          <w:p w:rsidR="008C4D6B" w:rsidRDefault="008C4D6B">
            <w:pPr>
              <w:pStyle w:val="ConsPlusNormal"/>
              <w:jc w:val="both"/>
            </w:pPr>
            <w:r>
              <w:lastRenderedPageBreak/>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3.</w:t>
            </w:r>
          </w:p>
        </w:tc>
        <w:tc>
          <w:tcPr>
            <w:tcW w:w="2970" w:type="dxa"/>
          </w:tcPr>
          <w:p w:rsidR="008C4D6B" w:rsidRDefault="008C4D6B">
            <w:pPr>
              <w:pStyle w:val="ConsPlusNormal"/>
              <w:jc w:val="both"/>
            </w:pPr>
            <w:r>
              <w:t>оказание правовой помощи в защите и соблюдении прав детей на воспитание и заботу о них, в том числе в случаях, угрожающих их жизни и здоровью;</w:t>
            </w:r>
          </w:p>
        </w:tc>
        <w:tc>
          <w:tcPr>
            <w:tcW w:w="2438" w:type="dxa"/>
          </w:tcPr>
          <w:p w:rsidR="008C4D6B" w:rsidRDefault="008C4D6B">
            <w:pPr>
              <w:pStyle w:val="ConsPlusNormal"/>
              <w:jc w:val="both"/>
            </w:pPr>
            <w:r>
              <w:t>Установление контакта с клиентом, определение потребности клиента, определение права на получение льготы, разъяснения по проблеме клиента, оформление документов.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4.</w:t>
            </w:r>
          </w:p>
        </w:tc>
        <w:tc>
          <w:tcPr>
            <w:tcW w:w="2970" w:type="dxa"/>
          </w:tcPr>
          <w:p w:rsidR="008C4D6B" w:rsidRDefault="008C4D6B">
            <w:pPr>
              <w:pStyle w:val="ConsPlusNormal"/>
              <w:jc w:val="both"/>
            </w:pPr>
            <w:r>
              <w:t>содействие в осуществлении мер социальной поддержки детей, установленных законодательством Российской Федерации мер;</w:t>
            </w:r>
          </w:p>
        </w:tc>
        <w:tc>
          <w:tcPr>
            <w:tcW w:w="2438"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 Обращение в другие ведомства, уполномоченные решать указанные вопросы.</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5.</w:t>
            </w:r>
          </w:p>
        </w:tc>
        <w:tc>
          <w:tcPr>
            <w:tcW w:w="2970" w:type="dxa"/>
          </w:tcPr>
          <w:p w:rsidR="008C4D6B" w:rsidRDefault="008C4D6B">
            <w:pPr>
              <w:pStyle w:val="ConsPlusNormal"/>
              <w:jc w:val="both"/>
            </w:pPr>
            <w:r>
              <w:t>оказание юридической помощи в оформлении документов на осуществление по отношению к детям положенных им по законодательству мер социальной поддержки;</w:t>
            </w:r>
          </w:p>
        </w:tc>
        <w:tc>
          <w:tcPr>
            <w:tcW w:w="2438" w:type="dxa"/>
          </w:tcPr>
          <w:p w:rsidR="008C4D6B" w:rsidRDefault="008C4D6B">
            <w:pPr>
              <w:pStyle w:val="ConsPlusNormal"/>
              <w:jc w:val="both"/>
            </w:pPr>
            <w:r>
              <w:t>Установление контакта с клиентом, определение потребности клиента, определение права на получение льготы, разъяснения по проблеме клиента, оформление документов.</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6.</w:t>
            </w:r>
          </w:p>
        </w:tc>
        <w:tc>
          <w:tcPr>
            <w:tcW w:w="2970" w:type="dxa"/>
          </w:tcPr>
          <w:p w:rsidR="008C4D6B" w:rsidRDefault="008C4D6B">
            <w:pPr>
              <w:pStyle w:val="ConsPlusNormal"/>
              <w:jc w:val="both"/>
            </w:pPr>
            <w:r>
              <w:t>консультирование по социально-правовым вопросам (семейное, жилищное, трудовое законодательство, права детей);</w:t>
            </w:r>
          </w:p>
        </w:tc>
        <w:tc>
          <w:tcPr>
            <w:tcW w:w="2438" w:type="dxa"/>
          </w:tcPr>
          <w:p w:rsidR="008C4D6B" w:rsidRDefault="008C4D6B">
            <w:pPr>
              <w:pStyle w:val="ConsPlusNormal"/>
              <w:jc w:val="both"/>
            </w:pPr>
            <w:r>
              <w:t>Установление контакта с клиентом, определение потребности клиента, определение права на получение льготы, разъяснения по проблеме клиента, подведение итогов консультирования.</w:t>
            </w:r>
          </w:p>
        </w:tc>
        <w:tc>
          <w:tcPr>
            <w:tcW w:w="1531" w:type="dxa"/>
          </w:tcPr>
          <w:p w:rsidR="008C4D6B" w:rsidRDefault="008C4D6B">
            <w:pPr>
              <w:pStyle w:val="ConsPlusNormal"/>
              <w:jc w:val="both"/>
            </w:pPr>
            <w:r>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t>7.</w:t>
            </w:r>
          </w:p>
        </w:tc>
        <w:tc>
          <w:tcPr>
            <w:tcW w:w="2970" w:type="dxa"/>
          </w:tcPr>
          <w:p w:rsidR="008C4D6B" w:rsidRDefault="008C4D6B">
            <w:pPr>
              <w:pStyle w:val="ConsPlusNormal"/>
              <w:jc w:val="both"/>
            </w:pPr>
            <w:r>
              <w:t xml:space="preserve">оказание помощи в оформлении документов для направления детей, </w:t>
            </w:r>
            <w:r>
              <w:lastRenderedPageBreak/>
              <w:t>проживающих с родителями, которые временно неспособны заботиться о них из-за болезни, нетрудоспособности, привлечения к судебной ответственности, длительных командировок, в учреждения социального обслуживания на временное пребывание;</w:t>
            </w:r>
          </w:p>
        </w:tc>
        <w:tc>
          <w:tcPr>
            <w:tcW w:w="2438" w:type="dxa"/>
          </w:tcPr>
          <w:p w:rsidR="008C4D6B" w:rsidRDefault="008C4D6B">
            <w:pPr>
              <w:pStyle w:val="ConsPlusNormal"/>
              <w:jc w:val="both"/>
            </w:pPr>
            <w:r>
              <w:lastRenderedPageBreak/>
              <w:t xml:space="preserve">Установление контакта с клиентом, определение </w:t>
            </w:r>
            <w:r>
              <w:lastRenderedPageBreak/>
              <w:t>потребности клиента, разъяснения по проблеме клиента (при личном оформлении клиента), содействие в оформлении документов.</w:t>
            </w:r>
          </w:p>
        </w:tc>
        <w:tc>
          <w:tcPr>
            <w:tcW w:w="1531" w:type="dxa"/>
          </w:tcPr>
          <w:p w:rsidR="008C4D6B" w:rsidRDefault="008C4D6B">
            <w:pPr>
              <w:pStyle w:val="ConsPlusNormal"/>
              <w:jc w:val="both"/>
            </w:pPr>
            <w:r>
              <w:lastRenderedPageBreak/>
              <w:t>По мере необходимости</w:t>
            </w:r>
          </w:p>
        </w:tc>
        <w:tc>
          <w:tcPr>
            <w:tcW w:w="1531" w:type="dxa"/>
          </w:tcPr>
          <w:p w:rsidR="008C4D6B" w:rsidRDefault="008C4D6B">
            <w:pPr>
              <w:pStyle w:val="ConsPlusNormal"/>
              <w:jc w:val="both"/>
            </w:pPr>
            <w:r>
              <w:t>На период социального обслуживания</w:t>
            </w:r>
          </w:p>
        </w:tc>
      </w:tr>
      <w:tr w:rsidR="008C4D6B">
        <w:tc>
          <w:tcPr>
            <w:tcW w:w="567" w:type="dxa"/>
          </w:tcPr>
          <w:p w:rsidR="008C4D6B" w:rsidRDefault="008C4D6B">
            <w:pPr>
              <w:pStyle w:val="ConsPlusNormal"/>
              <w:jc w:val="center"/>
            </w:pPr>
            <w:r>
              <w:lastRenderedPageBreak/>
              <w:t>8.</w:t>
            </w:r>
          </w:p>
        </w:tc>
        <w:tc>
          <w:tcPr>
            <w:tcW w:w="2970" w:type="dxa"/>
          </w:tcPr>
          <w:p w:rsidR="008C4D6B" w:rsidRDefault="008C4D6B">
            <w:pPr>
              <w:pStyle w:val="ConsPlusNormal"/>
              <w:jc w:val="both"/>
            </w:pPr>
            <w:r>
              <w:t>социально-правовой патронаж.</w:t>
            </w:r>
          </w:p>
        </w:tc>
        <w:tc>
          <w:tcPr>
            <w:tcW w:w="2438" w:type="dxa"/>
          </w:tcPr>
          <w:p w:rsidR="008C4D6B" w:rsidRDefault="008C4D6B">
            <w:pPr>
              <w:pStyle w:val="ConsPlusNormal"/>
              <w:jc w:val="both"/>
            </w:pPr>
            <w:r>
              <w:t>Выход (выезд), установление контакта с клиентом, определение потребности клиента, разъяснение прав и обязанностей и предоставление информации о путях предотвращения или устранения проблем (насилия) клиента, оформление документов.</w:t>
            </w:r>
          </w:p>
        </w:tc>
        <w:tc>
          <w:tcPr>
            <w:tcW w:w="1531" w:type="dxa"/>
          </w:tcPr>
          <w:p w:rsidR="008C4D6B" w:rsidRDefault="008C4D6B">
            <w:pPr>
              <w:pStyle w:val="ConsPlusNormal"/>
              <w:jc w:val="both"/>
            </w:pPr>
            <w:r>
              <w:t>Согласно ИППСУ</w:t>
            </w:r>
          </w:p>
        </w:tc>
        <w:tc>
          <w:tcPr>
            <w:tcW w:w="1531" w:type="dxa"/>
          </w:tcPr>
          <w:p w:rsidR="008C4D6B" w:rsidRDefault="008C4D6B">
            <w:pPr>
              <w:pStyle w:val="ConsPlusNormal"/>
              <w:jc w:val="both"/>
            </w:pPr>
            <w:r>
              <w:t>На период социального обслуживания</w:t>
            </w:r>
          </w:p>
        </w:tc>
      </w:tr>
    </w:tbl>
    <w:p w:rsidR="008C4D6B" w:rsidRDefault="008C4D6B">
      <w:pPr>
        <w:pStyle w:val="ConsPlusNormal"/>
        <w:jc w:val="both"/>
      </w:pPr>
    </w:p>
    <w:p w:rsidR="008C4D6B" w:rsidRDefault="008C4D6B">
      <w:pPr>
        <w:pStyle w:val="ConsPlusNormal"/>
        <w:ind w:firstLine="540"/>
        <w:jc w:val="both"/>
      </w:pPr>
      <w:r>
        <w:t>2.11. Требования к качеству социальных услуг, предоставляемых детям с ограниченными возможностями, детям-инвалидам, также семьям, в которых они воспитываются, на территории Краснодарского края:</w:t>
      </w:r>
    </w:p>
    <w:p w:rsidR="008C4D6B" w:rsidRDefault="008C4D6B">
      <w:pPr>
        <w:pStyle w:val="ConsPlusNormal"/>
        <w:jc w:val="both"/>
      </w:pPr>
      <w:r>
        <w:t xml:space="preserve">(в ред. </w:t>
      </w:r>
      <w:hyperlink r:id="rId96"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2.11.1. Качество социально-бытовых услуг.</w:t>
      </w:r>
    </w:p>
    <w:p w:rsidR="008C4D6B" w:rsidRDefault="008C4D6B">
      <w:pPr>
        <w:pStyle w:val="ConsPlusNormal"/>
        <w:spacing w:before="220"/>
        <w:ind w:firstLine="540"/>
        <w:jc w:val="both"/>
      </w:pPr>
      <w:r>
        <w:t>Содействие населению всех категорий и групп в получении предусмотренных законодательством Российской Федерации льгот и преимуществ должно обеспечивать своевременное, полное и в соответствующей форме квалифицированное оказание помощи в решении вопросов, интересующих клиентов, и удовлетворять их запросы и потребности.</w:t>
      </w:r>
    </w:p>
    <w:p w:rsidR="008C4D6B" w:rsidRDefault="008C4D6B">
      <w:pPr>
        <w:pStyle w:val="ConsPlusNormal"/>
        <w:spacing w:before="220"/>
        <w:ind w:firstLine="540"/>
        <w:jc w:val="both"/>
      </w:pPr>
      <w:r>
        <w:t>Услуги по разработке и организации выполнения индивидуальных и групповых программ социальной и комплексной реабилитации детей должны быть обеспечены наличием таких программ; реализация программ обеспечивает восстановление утраченных детьми контактов и связей с семьей, внутри семьи, восстановление социального статуса детей в коллективе сверстников, по месту учебы, содействует детям (при необходимости) в получении временной или постоянной работы, соответствующей их возможностям, интересам, потребностям, в профессиональной ориентации и получении специальности, в решении для нуждающихся детей вопросов их жизненного устройства.</w:t>
      </w:r>
    </w:p>
    <w:p w:rsidR="008C4D6B" w:rsidRDefault="008C4D6B">
      <w:pPr>
        <w:pStyle w:val="ConsPlusNormal"/>
        <w:spacing w:before="220"/>
        <w:ind w:firstLine="540"/>
        <w:jc w:val="both"/>
      </w:pPr>
      <w:r>
        <w:t>Услуги по обучению детей правильному поведению в быту и общественных местах, самоконтролю и другим формам общественной жизнедеятельности должны влиять на повышение общего уровня развития детей, улучшение их взаимоотношений с окружающими, на дисциплинированность детей и помогать им адаптироваться к существующей среде обитания.</w:t>
      </w:r>
    </w:p>
    <w:p w:rsidR="008C4D6B" w:rsidRDefault="008C4D6B">
      <w:pPr>
        <w:pStyle w:val="ConsPlusNormal"/>
        <w:spacing w:before="220"/>
        <w:ind w:firstLine="540"/>
        <w:jc w:val="both"/>
      </w:pPr>
      <w:r>
        <w:t xml:space="preserve">Жилая площадь, предоставляемая в учреждениях социального обслуживания населения по размерам и другим жизненным показателям (состояние зданий и помещений, их комфортность), </w:t>
      </w:r>
      <w:r>
        <w:lastRenderedPageBreak/>
        <w:t>обеспечивает удобство проживания клиентов. При размещении клиентов в жилых помещениях (комнатах) учитываются их возрастные особенности, половая принадлежность, физическое и психическое состояние, наклонности, психологическая совместимость.</w:t>
      </w:r>
    </w:p>
    <w:p w:rsidR="008C4D6B" w:rsidRDefault="008C4D6B">
      <w:pPr>
        <w:pStyle w:val="ConsPlusNormal"/>
        <w:spacing w:before="220"/>
        <w:ind w:firstLine="540"/>
        <w:jc w:val="both"/>
      </w:pPr>
      <w:r>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8C4D6B" w:rsidRDefault="008C4D6B">
      <w:pPr>
        <w:pStyle w:val="ConsPlusNormal"/>
        <w:spacing w:before="220"/>
        <w:ind w:firstLine="540"/>
        <w:jc w:val="both"/>
      </w:pPr>
      <w:r>
        <w:t>Все жилые, служебные и производственные помещения должны отвечать требованиям безопасности, в том числе противопожарным требованиям, оснащаются телефонной связью и обеспечиваются всеми средствами коммунально-бытового благоустройства и доступны для инвалидов. Они защищают от воздействия различных факторов (повышенных температуры воздуха, влажности воздуха, запыленности, вибрации и т.д.), отрицательно влияющих на здоровье персонала, клиентов и на качество предоставляемых услуг.</w:t>
      </w:r>
    </w:p>
    <w:p w:rsidR="008C4D6B" w:rsidRDefault="008C4D6B">
      <w:pPr>
        <w:pStyle w:val="ConsPlusNormal"/>
        <w:spacing w:before="220"/>
        <w:ind w:firstLine="540"/>
        <w:jc w:val="both"/>
      </w:pPr>
      <w:r>
        <w:t>Предоставляемые клиентам мебель и постельные принадлежности, удобные в пользовании, должны отвечать требованиям современного дизайна.</w:t>
      </w:r>
    </w:p>
    <w:p w:rsidR="008C4D6B" w:rsidRDefault="008C4D6B">
      <w:pPr>
        <w:pStyle w:val="ConsPlusNormal"/>
        <w:spacing w:before="220"/>
        <w:ind w:firstLine="540"/>
        <w:jc w:val="both"/>
      </w:pPr>
      <w:r>
        <w:t>Горячее питание, предоставляемое в учреждениях социального обслуживания, должно готовиться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предоставляться с учетом возраста, состояния здоровья клиентов. Ведется необходимая документация, подтверждающая факт осуществления процедуры контроля за своевременным приготовлением и объемом отпускаемой пищи (бракеражный журнал, примерное 14-дневное меню по периодам года, журнал витаминизации готовых блюд и др.).</w:t>
      </w:r>
    </w:p>
    <w:p w:rsidR="008C4D6B" w:rsidRDefault="008C4D6B">
      <w:pPr>
        <w:pStyle w:val="ConsPlusNormal"/>
        <w:spacing w:before="220"/>
        <w:ind w:firstLine="540"/>
        <w:jc w:val="both"/>
      </w:pPr>
      <w:r>
        <w:t>Социально-бытовые услуги индивидуально обслуживающего характера, предоставляемые в стационарных учреждениях социального обслуживания клиентам, не способным по состоянию здоровья или из-за особенностей возраста к самообслуживанию, должны обеспечивать выполнение необходимых им процедур без причинения какого-либо вреда их здоровью, физических или моральных страданий и неудобств.</w:t>
      </w:r>
    </w:p>
    <w:p w:rsidR="008C4D6B" w:rsidRDefault="008C4D6B">
      <w:pPr>
        <w:pStyle w:val="ConsPlusNormal"/>
        <w:spacing w:before="220"/>
        <w:ind w:firstLine="540"/>
        <w:jc w:val="both"/>
      </w:pPr>
      <w:r>
        <w:t>При оказании этих услуг необходима особая корректность обслуживающего персонала по отношению к клиентам.</w:t>
      </w:r>
    </w:p>
    <w:p w:rsidR="008C4D6B" w:rsidRDefault="008C4D6B">
      <w:pPr>
        <w:pStyle w:val="ConsPlusNormal"/>
        <w:spacing w:before="220"/>
        <w:ind w:firstLine="540"/>
        <w:jc w:val="both"/>
      </w:pPr>
      <w:r>
        <w:t>Предоставление транспорта и перевозка несовершеннолетних для лечения, обучения, участия в культурных мероприятиях и т.д., организуемых учреждением, осуществляется в соответствии с требованиями безопасности и в сопровождении сотрудников учреждения.</w:t>
      </w:r>
    </w:p>
    <w:p w:rsidR="008C4D6B" w:rsidRDefault="008C4D6B">
      <w:pPr>
        <w:pStyle w:val="ConsPlusNormal"/>
        <w:spacing w:before="220"/>
        <w:ind w:firstLine="540"/>
        <w:jc w:val="both"/>
      </w:pPr>
      <w:r>
        <w:t>Организуется безопасное сопровождение несовершеннолетнего в ходе посещения лечебных, культурных, оздоровительных и других мероприятий.</w:t>
      </w:r>
    </w:p>
    <w:p w:rsidR="008C4D6B" w:rsidRDefault="008C4D6B">
      <w:pPr>
        <w:pStyle w:val="ConsPlusNormal"/>
        <w:spacing w:before="220"/>
        <w:ind w:firstLine="540"/>
        <w:jc w:val="both"/>
      </w:pPr>
      <w:r>
        <w:t>Должна быть обеспечена сохранность вещей и ценностей, принадлежащих несовершеннолетним.</w:t>
      </w:r>
    </w:p>
    <w:p w:rsidR="008C4D6B" w:rsidRDefault="008C4D6B">
      <w:pPr>
        <w:pStyle w:val="ConsPlusNormal"/>
        <w:spacing w:before="220"/>
        <w:ind w:firstLine="540"/>
        <w:jc w:val="both"/>
      </w:pPr>
      <w:r>
        <w:t>Направление в стационарные учреждения на временное и постоянное проживание осуществляется строго в соответствии с законными основаниями.</w:t>
      </w:r>
    </w:p>
    <w:p w:rsidR="008C4D6B" w:rsidRDefault="008C4D6B">
      <w:pPr>
        <w:pStyle w:val="ConsPlusNormal"/>
        <w:spacing w:before="220"/>
        <w:ind w:firstLine="540"/>
        <w:jc w:val="both"/>
      </w:pPr>
      <w:r>
        <w:t>2.11.2. Качество социально-медицинских услуг.</w:t>
      </w:r>
    </w:p>
    <w:p w:rsidR="008C4D6B" w:rsidRDefault="008C4D6B">
      <w:pPr>
        <w:pStyle w:val="ConsPlusNormal"/>
        <w:spacing w:before="220"/>
        <w:ind w:firstLine="540"/>
        <w:jc w:val="both"/>
      </w:pPr>
      <w:r>
        <w:t>Услуга по содействию и оказанию помощи детям в получении социально-медицинских услуг, предусмотренных законодательством Российской Федерации, должна быть своевременной и обеспечивающей полноту предоставляемой детям помощи, полностью удовлетворяющей их законные запросы и потребности.</w:t>
      </w:r>
    </w:p>
    <w:p w:rsidR="008C4D6B" w:rsidRDefault="008C4D6B">
      <w:pPr>
        <w:pStyle w:val="ConsPlusNormal"/>
        <w:spacing w:before="220"/>
        <w:ind w:firstLine="540"/>
        <w:jc w:val="both"/>
      </w:pPr>
      <w:r>
        <w:lastRenderedPageBreak/>
        <w:t>Содействие в оказании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должно обеспечивать полное, высококачественное и своевременное выполнение всех медицинских процедур и мероприятий, предусмотренных соответствующими программами.</w:t>
      </w:r>
    </w:p>
    <w:p w:rsidR="008C4D6B" w:rsidRDefault="008C4D6B">
      <w:pPr>
        <w:pStyle w:val="ConsPlusNormal"/>
        <w:spacing w:before="220"/>
        <w:ind w:firstLine="540"/>
        <w:jc w:val="both"/>
      </w:pPr>
      <w:r>
        <w:t>Обеспечение ухода в стационарных учреждениях с учетом состояния здоровья должно включать в себя такие услуги, как наблюдение (с готовностью в любой момент прийти на помощь), проведение медицинских процедур, выдачу лекарств, в соответствии с назначением лечащих врачей, оказание помощи в передвижении (при необходимости) и в других действиях клиента.</w:t>
      </w:r>
    </w:p>
    <w:p w:rsidR="008C4D6B" w:rsidRDefault="008C4D6B">
      <w:pPr>
        <w:pStyle w:val="ConsPlusNormal"/>
        <w:spacing w:before="220"/>
        <w:ind w:firstLine="540"/>
        <w:jc w:val="both"/>
      </w:pPr>
      <w:r>
        <w:t>Содействие в проведении медико-социальной экспертизы должно обеспечивать оказание квалифицированной помощи органам Государственной службы медико-социальной экспертизы в правильном определении (в установленном порядке) потребностей освидетельствуемых клиентов в мерах социальной защиты, включая реабилитацию, на основе оценки ограничений жизнедеятельности, вызванных стойким расстройством функций организма. Оказание помощи в прохождении медико-социальной экспертизы должно обеспечивать посещение клиентом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освидетельствуемого клиента с использованием квалификаций и критериев, разрабатываемых и утверждаемых в установленном порядке.</w:t>
      </w:r>
    </w:p>
    <w:p w:rsidR="008C4D6B" w:rsidRDefault="008C4D6B">
      <w:pPr>
        <w:pStyle w:val="ConsPlusNormal"/>
        <w:spacing w:before="220"/>
        <w:ind w:firstLine="540"/>
        <w:jc w:val="both"/>
      </w:pPr>
      <w:r>
        <w:t>Организация медико-социального обследования, оказания квалифицированного консультирования, проведение первичного медицинского осмотра и первичной санитарной обработки, оказание первой доврачебной помощи, первичной медико-санитарной, при наличии специального разрешения (медицинской лицензии), должны обеспечивать удовлетворение потребности клиентов учреждений в социально-медицинских услугах.</w:t>
      </w:r>
    </w:p>
    <w:p w:rsidR="008C4D6B" w:rsidRDefault="008C4D6B">
      <w:pPr>
        <w:pStyle w:val="ConsPlusNormal"/>
        <w:spacing w:before="220"/>
        <w:ind w:firstLine="540"/>
        <w:jc w:val="both"/>
      </w:pPr>
      <w:r>
        <w:t>Проведение медицинских процедур, связанных со здоровьем (прием лекарств, закапывание капель, пользование катетерами и др.), при наличии специального разрешения (медицинской лицензии), должны быть осуществлены с максимальной аккуратностью и осторожностью без причинения какого-либо вреда клиентам.</w:t>
      </w:r>
    </w:p>
    <w:p w:rsidR="008C4D6B" w:rsidRDefault="008C4D6B">
      <w:pPr>
        <w:pStyle w:val="ConsPlusNormal"/>
        <w:spacing w:before="220"/>
        <w:ind w:firstLine="540"/>
        <w:jc w:val="both"/>
      </w:pPr>
      <w:r>
        <w:t>Оказание помощи в выполнении физических упражнений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их здоровья.</w:t>
      </w:r>
    </w:p>
    <w:p w:rsidR="008C4D6B" w:rsidRDefault="008C4D6B">
      <w:pPr>
        <w:pStyle w:val="ConsPlusNormal"/>
        <w:spacing w:before="220"/>
        <w:ind w:firstLine="540"/>
        <w:jc w:val="both"/>
      </w:pPr>
      <w:r>
        <w:t>Услуга, связанная с проведением мероприятий по профилактике обострения хронических и предупреждению инфекционных заболеваний, а также с проведением лечебно-профилактической, противоэпидемиологической работы с детьми, их медико-психологической реабилитации, должна осуществляться своевременно и полно. Содержание проводимых мероприятий и процедур должно быть эффективно и в полной мере способствовать укреплению физического и психического здоровья детей.</w:t>
      </w:r>
    </w:p>
    <w:p w:rsidR="008C4D6B" w:rsidRDefault="008C4D6B">
      <w:pPr>
        <w:pStyle w:val="ConsPlusNormal"/>
        <w:spacing w:before="220"/>
        <w:ind w:firstLine="540"/>
        <w:jc w:val="both"/>
      </w:pPr>
      <w:r>
        <w:t>Услуга, связанная с консультированием клиентов, направленная на предупреждение вредных привычек и избавление от них, а также с оказанием помощи детям, страдающим ранней алкоголизацией и наркоманией, осуществляется систематически и с индивидуальным подходом, с учетом степени подверженности несовершеннолетнего той или иной вредной привычке. Необходим полный охват детей этой работой, должны предприниматься конкретные меры по их социализации, необходимо проведение оценки эффективности этих мер.</w:t>
      </w:r>
    </w:p>
    <w:p w:rsidR="008C4D6B" w:rsidRDefault="008C4D6B">
      <w:pPr>
        <w:pStyle w:val="ConsPlusNormal"/>
        <w:spacing w:before="220"/>
        <w:ind w:firstLine="540"/>
        <w:jc w:val="both"/>
      </w:pPr>
      <w:r>
        <w:t xml:space="preserve">Санитарно-просветительская работа с детьми должна соответствовать по составу и содержанию предъявляемым требованиям к усвоению детьми навыков соблюдения гигиены и </w:t>
      </w:r>
      <w:r>
        <w:lastRenderedPageBreak/>
        <w:t>санитарии.</w:t>
      </w:r>
    </w:p>
    <w:p w:rsidR="008C4D6B" w:rsidRDefault="008C4D6B">
      <w:pPr>
        <w:pStyle w:val="ConsPlusNormal"/>
        <w:spacing w:before="220"/>
        <w:ind w:firstLine="540"/>
        <w:jc w:val="both"/>
      </w:pPr>
      <w:r>
        <w:t>Формирование и организация "групп здоровья" должна проводиться своевременно с учетом полноты проводимых мероприятий и процедур, их содержания и эффективности, и оценки того, в какой степени она способствует укреплению физического и психического здоровья детей.</w:t>
      </w:r>
    </w:p>
    <w:p w:rsidR="008C4D6B" w:rsidRDefault="008C4D6B">
      <w:pPr>
        <w:pStyle w:val="ConsPlusNormal"/>
        <w:spacing w:before="220"/>
        <w:ind w:firstLine="540"/>
        <w:jc w:val="both"/>
      </w:pPr>
      <w:r>
        <w:t>Социально-медицинский патронаж детей должен осуществляться систематически. Наблюдение за детьми должно обеспечить своевременное выявление возникающих у них проблем, которые могут отрицательно повлиять на здоровье детей и усугубить сложившуюся трудную жизненную ситуацию.</w:t>
      </w:r>
    </w:p>
    <w:p w:rsidR="008C4D6B" w:rsidRDefault="008C4D6B">
      <w:pPr>
        <w:pStyle w:val="ConsPlusNormal"/>
        <w:spacing w:before="220"/>
        <w:ind w:firstLine="540"/>
        <w:jc w:val="both"/>
      </w:pPr>
      <w:r>
        <w:t>Индивидуальную работу с несовершеннолетними, связанную с предупреждением появления вредных привычек и избавлением от них, подготовкой к созданию семьи и рождению ребенка, осуществляют проверкой состава и содержания программ проведения таких мероприятий, их объема, эффективности и степени воздействия на сознание детей.</w:t>
      </w:r>
    </w:p>
    <w:p w:rsidR="008C4D6B" w:rsidRDefault="008C4D6B">
      <w:pPr>
        <w:pStyle w:val="ConsPlusNormal"/>
        <w:spacing w:before="220"/>
        <w:ind w:firstLine="540"/>
        <w:jc w:val="both"/>
      </w:pPr>
      <w:r>
        <w:t>Содействие в обеспечении детей лекарственными средствами, изделиями медицинского назначения и предоставление нуждающимся детям услуг по оздоровлению и направлению на санаторно-курортное лечение должно осуществляться согласно списку детей, которым необходимы указанные средства и услуги. Помощь должна оказываться своевременно и в полном объеме удовлетворять законные потребности и интересы детей.</w:t>
      </w:r>
    </w:p>
    <w:p w:rsidR="008C4D6B" w:rsidRDefault="008C4D6B">
      <w:pPr>
        <w:pStyle w:val="ConsPlusNormal"/>
        <w:spacing w:before="220"/>
        <w:ind w:firstLine="540"/>
        <w:jc w:val="both"/>
      </w:pPr>
      <w:r>
        <w:t>Содействие в госпитализации нуждающихся граждан в лечебно-профилактические учреждения, содействие в предоставлении нуждающимся детям услуг оздоровления и их направление на санаторно-курортное лечение осуществляется строго по медицинским показаниям, с учетом пожеланий клиентов.</w:t>
      </w:r>
    </w:p>
    <w:p w:rsidR="008C4D6B" w:rsidRDefault="008C4D6B">
      <w:pPr>
        <w:pStyle w:val="ConsPlusNormal"/>
        <w:spacing w:before="220"/>
        <w:ind w:firstLine="540"/>
        <w:jc w:val="both"/>
      </w:pPr>
      <w:r>
        <w:t>Проведение в соответствии с назначением лечащего врача медицинских процедур, при наличии специального разрешения (медицинской лицензии); систематическое наблюдение за состоянием здоровья клиентов (измерение температуры тела, артериального давления) осуществляются строго по медицинским показаниям.</w:t>
      </w:r>
    </w:p>
    <w:p w:rsidR="008C4D6B" w:rsidRDefault="008C4D6B">
      <w:pPr>
        <w:pStyle w:val="ConsPlusNormal"/>
        <w:spacing w:before="220"/>
        <w:ind w:firstLine="540"/>
        <w:jc w:val="both"/>
      </w:pPr>
      <w:r>
        <w:t>2.11.3. Качество социально-психологических услуг.</w:t>
      </w:r>
    </w:p>
    <w:p w:rsidR="008C4D6B" w:rsidRDefault="008C4D6B">
      <w:pPr>
        <w:pStyle w:val="ConsPlusNormal"/>
        <w:spacing w:before="220"/>
        <w:ind w:firstLine="540"/>
        <w:jc w:val="both"/>
      </w:pPr>
      <w:r>
        <w:t>Психологическое консультирование должно обеспечить оказание клиентам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p>
    <w:p w:rsidR="008C4D6B" w:rsidRDefault="008C4D6B">
      <w:pPr>
        <w:pStyle w:val="ConsPlusNormal"/>
        <w:spacing w:before="220"/>
        <w:ind w:firstLine="540"/>
        <w:jc w:val="both"/>
      </w:pPr>
      <w:r>
        <w:t>Социально-психологическое консультирование должно осуществляться на основе полученной от клиента информации и обсуждения с ним возникших социально-психологических проблем, и должно помочь ему раскрыть и мобилизовать внутренние ресурсы и решить эти проблемы.</w:t>
      </w:r>
    </w:p>
    <w:p w:rsidR="008C4D6B" w:rsidRDefault="008C4D6B">
      <w:pPr>
        <w:pStyle w:val="ConsPlusNormal"/>
        <w:spacing w:before="220"/>
        <w:ind w:firstLine="540"/>
        <w:jc w:val="both"/>
      </w:pPr>
      <w:r>
        <w:t>Психодиагностика и обследование личности должны осуществляться по результатам определения и анализа психического состояния и индивидуальных особенностей личности клиента, влияющих на отклонения в его поведении и взаимоотношения с окружающими людьми, должны дать необходимую информацию для составления прогноза и разработки рекомендаций по проведению коррекционных мероприятий.</w:t>
      </w:r>
    </w:p>
    <w:p w:rsidR="008C4D6B" w:rsidRDefault="008C4D6B">
      <w:pPr>
        <w:pStyle w:val="ConsPlusNormal"/>
        <w:spacing w:before="220"/>
        <w:ind w:firstLine="540"/>
        <w:jc w:val="both"/>
      </w:pPr>
      <w:r>
        <w:t>Диагностическое обследование психофизического, интеллектуального и эмоционального развития детей дошкольного возраста осуществляют проверкой наличия оформленных результатов обследований, в какой степени помогает это обследование определить уровень развития, склонности и способности детей к обучению в школе, психическое состояние каждого ребенка, особенности его характера.</w:t>
      </w:r>
    </w:p>
    <w:p w:rsidR="008C4D6B" w:rsidRDefault="008C4D6B">
      <w:pPr>
        <w:pStyle w:val="ConsPlusNormal"/>
        <w:spacing w:before="220"/>
        <w:ind w:firstLine="540"/>
        <w:jc w:val="both"/>
      </w:pPr>
      <w:r>
        <w:lastRenderedPageBreak/>
        <w:t>Психологическое, медицинское и педагогическое обследование социально дезадаптированных детей должно установить формы и степень дезадаптации, ее источники и причины, выявить состояние нервно-психического здоровья, особенности личностного развития и поведения детей.</w:t>
      </w:r>
    </w:p>
    <w:p w:rsidR="008C4D6B" w:rsidRDefault="008C4D6B">
      <w:pPr>
        <w:pStyle w:val="ConsPlusNormal"/>
        <w:spacing w:before="220"/>
        <w:ind w:firstLine="540"/>
        <w:jc w:val="both"/>
      </w:pPr>
      <w:r>
        <w:t>Услуги по психологической коррекции заключаются в активном психологическом воздействии, обеспечивают преодоление или ослабление отклонений в развитии, эмоциональном состоянии и поведении клиентов (конфликтные отношения родителей и детей или искажений в их психическом развитии) и приведении этих отклонений в соответствие с возрастными нормами и требованиями социальной среды.</w:t>
      </w:r>
    </w:p>
    <w:p w:rsidR="008C4D6B" w:rsidRDefault="008C4D6B">
      <w:pPr>
        <w:pStyle w:val="ConsPlusNormal"/>
        <w:spacing w:before="220"/>
        <w:ind w:firstLine="540"/>
        <w:jc w:val="both"/>
      </w:pPr>
      <w:r>
        <w:t>Психотерапевтическая (без использования медицинских препаратов, при наличии документа, подтверждающего квалификацию специалиста: диплом, сертификат и др.) помощь должна способствовать эффективному решению проблем клиентов, лежащих в основе жизненных трудностей и касающихся преодоления в семье острой психотравмирующей или стрессовой ситуации, негативно влияющей на здоровье и психику, прежде всего, детей, неадекватных форм поведения родителей, социальной адаптации к изменяющимся социально-экономическим условиям жизни и межличностных конфликтов.</w:t>
      </w:r>
    </w:p>
    <w:p w:rsidR="008C4D6B" w:rsidRDefault="008C4D6B">
      <w:pPr>
        <w:pStyle w:val="ConsPlusNormal"/>
        <w:spacing w:before="220"/>
        <w:ind w:firstLine="540"/>
        <w:jc w:val="both"/>
      </w:pPr>
      <w:r>
        <w:t>Социально-психологическое консультирование, экстренная психологическая помощь, в том числе беседы, общение, выслушивание, подбадривание, мотивация к активности, психологическая поддержка на основе полученной от клиента информации и обсуждения с ним возникших социально-психологических проблем, проведение психологической диагностики и обследования личности, психологических тренингов должно помогать раскрывать и мобилизовать внутренние ресурсы клиента, выявить проблемы и решить их.</w:t>
      </w:r>
    </w:p>
    <w:p w:rsidR="008C4D6B" w:rsidRDefault="008C4D6B">
      <w:pPr>
        <w:pStyle w:val="ConsPlusNormal"/>
        <w:spacing w:before="220"/>
        <w:ind w:firstLine="540"/>
        <w:jc w:val="both"/>
      </w:pPr>
      <w:r>
        <w:t>Привлечение клиентов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p w:rsidR="008C4D6B" w:rsidRDefault="008C4D6B">
      <w:pPr>
        <w:pStyle w:val="ConsPlusNormal"/>
        <w:spacing w:before="220"/>
        <w:ind w:firstLine="540"/>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искажения в их психическом развитии и т.д.), что позволит привести эти показатели в соответствие с возрастными нормами и требованиями социальной среды.</w:t>
      </w:r>
    </w:p>
    <w:p w:rsidR="008C4D6B" w:rsidRDefault="008C4D6B">
      <w:pPr>
        <w:pStyle w:val="ConsPlusNormal"/>
        <w:spacing w:before="220"/>
        <w:ind w:firstLine="540"/>
        <w:jc w:val="both"/>
      </w:pPr>
      <w:r>
        <w:t>Социально-психологический патронаж детей должен осуществляться систематически. Наблюдение за детьми должно обеспечить своевременное выявление ситуации психического дискомфорта, конфликтов и другие ситуации, усугубляющие трудную жизненную ситуацию клиентов.</w:t>
      </w:r>
    </w:p>
    <w:p w:rsidR="008C4D6B" w:rsidRDefault="008C4D6B">
      <w:pPr>
        <w:pStyle w:val="ConsPlusNormal"/>
        <w:spacing w:before="220"/>
        <w:ind w:firstLine="540"/>
        <w:jc w:val="both"/>
      </w:pPr>
      <w:r>
        <w:t>Психологические тренинги по составу и содержанию должны обеспечивать снятие у детей последствий психотравмирующих ситуаций и нервно-психической напряженности, выработке умений и навыков социальной адаптации к создавшимся условиям проживания, отработке новых приемов и способов поведения.</w:t>
      </w:r>
    </w:p>
    <w:p w:rsidR="008C4D6B" w:rsidRDefault="008C4D6B">
      <w:pPr>
        <w:pStyle w:val="ConsPlusNormal"/>
        <w:spacing w:before="220"/>
        <w:ind w:firstLine="540"/>
        <w:jc w:val="both"/>
      </w:pPr>
      <w:r>
        <w:t>Услуга, включающая беседы, общение, поддержание компании, выслушивание, подбадривание, мотивацию к активности, психологическую поддержку жизненного тонуса, должна способствовать укреплению психического здоровья клиентов, повышению их стрессоустойчивости и психической защищенности.</w:t>
      </w:r>
    </w:p>
    <w:p w:rsidR="008C4D6B" w:rsidRDefault="008C4D6B">
      <w:pPr>
        <w:pStyle w:val="ConsPlusNormal"/>
        <w:spacing w:before="220"/>
        <w:ind w:firstLine="540"/>
        <w:jc w:val="both"/>
      </w:pPr>
      <w:r>
        <w:t xml:space="preserve">Услуга по психопрофилактической и психологической работе должна эффективно способствовать: своевременному предупреждению возможных нарушений, становлению и </w:t>
      </w:r>
      <w:r>
        <w:lastRenderedPageBreak/>
        <w:t>развитию детей, формированию у них потребности в психологических знаниях.</w:t>
      </w:r>
    </w:p>
    <w:p w:rsidR="008C4D6B" w:rsidRDefault="008C4D6B">
      <w:pPr>
        <w:pStyle w:val="ConsPlusNormal"/>
        <w:spacing w:before="220"/>
        <w:ind w:firstLine="540"/>
        <w:jc w:val="both"/>
      </w:pPr>
      <w:r>
        <w:t>2.11.4. Качество социально-педагогических услуг.</w:t>
      </w:r>
    </w:p>
    <w:p w:rsidR="008C4D6B" w:rsidRDefault="008C4D6B">
      <w:pPr>
        <w:pStyle w:val="ConsPlusNormal"/>
        <w:spacing w:before="220"/>
        <w:ind w:firstLine="540"/>
        <w:jc w:val="both"/>
      </w:pPr>
      <w:r>
        <w:t>Социально-педагогическое консультирование должно оказываться своевременно, полно и обеспечивать оказание клиентам необходимой помощи в правильном понимании и решении стоящих перед ними социально-педагогических проблем (родительско-детские отношения, воспитание и развитие детей, формирование супружеских и семейных отношений, включая сексуальные, предупреждение и преодоление педагогических ошибок, межличностных отношений в семье и т.д.).</w:t>
      </w:r>
    </w:p>
    <w:p w:rsidR="008C4D6B" w:rsidRDefault="008C4D6B">
      <w:pPr>
        <w:pStyle w:val="ConsPlusNormal"/>
        <w:spacing w:before="220"/>
        <w:ind w:firstLine="540"/>
        <w:jc w:val="both"/>
      </w:pPr>
      <w:r>
        <w:t>Социально-педагогическая диагностика, обследование личности и психолого-педагогическое обследование детей, анализ их поведения, тестирование под различные типы задач педагогической помощи, проведенные с использованием современных методик и тестов должны позволить дать объективную оценку состояния ребенка для оказания, в соответствии с установленным диагнозом, эффективной педагогической помощи несовершеннолетнему, попавшему в кризисную или конфликтную ситуацию, а также установить степень социальной дезадаптации.</w:t>
      </w:r>
    </w:p>
    <w:p w:rsidR="008C4D6B" w:rsidRDefault="008C4D6B">
      <w:pPr>
        <w:pStyle w:val="ConsPlusNormal"/>
        <w:spacing w:before="220"/>
        <w:ind w:firstLine="540"/>
        <w:jc w:val="both"/>
      </w:pPr>
      <w:r>
        <w:t>Педагогическая коррекция должна обеспечивать оказание квалифицированной и эффективной педагогической помощи родителям (в форме бесед, разъяснений, рекомендаций и т.п.)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p w:rsidR="008C4D6B" w:rsidRDefault="008C4D6B">
      <w:pPr>
        <w:pStyle w:val="ConsPlusNormal"/>
        <w:spacing w:before="220"/>
        <w:ind w:firstLine="540"/>
        <w:jc w:val="both"/>
      </w:pPr>
      <w:r>
        <w:t>Услуга, связанная с содействием в восстановлении нарушенных связей со школой, оказанием педагогической помощи для восстановления статуса в коллективе сверстников, по месту учебы или работы, должна помочь детям изменить свое отношение к учебной деятельности, вернуться в школу или другие учебные заведения, восстановить статус равноправного члена коллектива сверстников, школы, класса.</w:t>
      </w:r>
    </w:p>
    <w:p w:rsidR="008C4D6B" w:rsidRDefault="008C4D6B">
      <w:pPr>
        <w:pStyle w:val="ConsPlusNormal"/>
        <w:spacing w:before="220"/>
        <w:ind w:firstLine="540"/>
        <w:jc w:val="both"/>
      </w:pPr>
      <w:r>
        <w:t>Услуга по коррекции педагогической запущенности детей должна содержать коррекционные мероприятия с учетом характера педагогической запущенности и помочь ребенку преодолеть или исправить допущенные педагогические ошибки родителей.</w:t>
      </w:r>
    </w:p>
    <w:p w:rsidR="008C4D6B" w:rsidRDefault="008C4D6B">
      <w:pPr>
        <w:pStyle w:val="ConsPlusNormal"/>
        <w:spacing w:before="220"/>
        <w:ind w:firstLine="540"/>
        <w:jc w:val="both"/>
      </w:pPr>
      <w:r>
        <w:t>Услуга, связанная с организацией досуга детей, должна содержать мероприятия, в которых участвуют дети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детей, укреплению их здоровья.</w:t>
      </w:r>
    </w:p>
    <w:p w:rsidR="008C4D6B" w:rsidRDefault="008C4D6B">
      <w:pPr>
        <w:pStyle w:val="ConsPlusNormal"/>
        <w:spacing w:before="220"/>
        <w:ind w:firstLine="540"/>
        <w:jc w:val="both"/>
      </w:pPr>
      <w:r>
        <w:t>Услуги, связанные с социально-трудовой реабилитацией несовершеннолетних, обеспечивают создание в учреждениях социального обслуживания населения таких условий, которые позволят вовлечь клиентов в различные формы жизнедеятельности с учетом возрастных особенностей, состояния здоровья, а также обеспечивать активное участие клиентов в мероприятиях по обучению доступным трудовым и профессиональным навыкам, способствующим восстановлению их личностного и социального статуса.</w:t>
      </w:r>
    </w:p>
    <w:p w:rsidR="008C4D6B" w:rsidRDefault="008C4D6B">
      <w:pPr>
        <w:pStyle w:val="ConsPlusNormal"/>
        <w:spacing w:before="220"/>
        <w:ind w:firstLine="540"/>
        <w:jc w:val="both"/>
      </w:pPr>
      <w:r>
        <w:t>Социально-педагогический патронаж осуществляют систематически, проводимая педагогическая работа с родителями, опекунами, попечителями, детьми должна обеспечивать нормальное воспитание и развитие детей.</w:t>
      </w:r>
    </w:p>
    <w:p w:rsidR="008C4D6B" w:rsidRDefault="008C4D6B">
      <w:pPr>
        <w:pStyle w:val="ConsPlusNormal"/>
        <w:spacing w:before="220"/>
        <w:ind w:firstLine="540"/>
        <w:jc w:val="both"/>
      </w:pPr>
      <w:r>
        <w:t xml:space="preserve">Определять форму обучения несовершеннолетних, нуждающихся в социальной реабилитации, и оказывать им практическую помощь в организации обучения следует с учетом степени их социально-педагогической дезадаптации, уровня знаний, физического и психического состояния. Организация профориентации, профобучения, трудоустройства таких подростков должна помочь им в выборе профессии, обучении этой профессии, получении соответствующей </w:t>
      </w:r>
      <w:r>
        <w:lastRenderedPageBreak/>
        <w:t>квалификации и устройстве на работу по выбранной профессии.</w:t>
      </w:r>
    </w:p>
    <w:p w:rsidR="008C4D6B" w:rsidRDefault="008C4D6B">
      <w:pPr>
        <w:pStyle w:val="ConsPlusNormal"/>
        <w:spacing w:before="220"/>
        <w:ind w:firstLine="540"/>
        <w:jc w:val="both"/>
      </w:pPr>
      <w:r>
        <w:t>Обучение детей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(подростка) как личность самостоятельную, способную обслужить себя в бытовых условиях, культурную и вежливую, предусмотрительную и благожелательную в отношении к окружающим, внутренне дисциплинированную.</w:t>
      </w:r>
    </w:p>
    <w:p w:rsidR="008C4D6B" w:rsidRDefault="008C4D6B">
      <w:pPr>
        <w:pStyle w:val="ConsPlusNormal"/>
        <w:spacing w:before="220"/>
        <w:ind w:firstLine="540"/>
        <w:jc w:val="both"/>
      </w:pPr>
      <w:r>
        <w:t>Обучение основам домоводства воспитанников учреждений (приготовление пищи, мелкий ремонт одежды, уход за квартирой и так далее) должно оцениваться наличием вышеуказанных практических навыков.</w:t>
      </w:r>
    </w:p>
    <w:p w:rsidR="008C4D6B" w:rsidRDefault="008C4D6B">
      <w:pPr>
        <w:pStyle w:val="ConsPlusNormal"/>
        <w:spacing w:before="220"/>
        <w:ind w:firstLine="540"/>
        <w:jc w:val="both"/>
      </w:pPr>
      <w:r>
        <w:t>2.11.5. Качество социально-экономических услуг.</w:t>
      </w:r>
    </w:p>
    <w:p w:rsidR="008C4D6B" w:rsidRDefault="008C4D6B">
      <w:pPr>
        <w:pStyle w:val="ConsPlusNormal"/>
        <w:spacing w:before="220"/>
        <w:ind w:firstLine="540"/>
        <w:jc w:val="both"/>
      </w:pPr>
      <w:r>
        <w:t>Оказание содействия несовершеннолетним в получении льгот, пособий, компенсаций и других выплат, улучшении жилищных условий в соответствии с законодательством Российской Федерации должно обеспечивать своевременное, полное, квалифицированное и эффективное оказание помощи в решении вопросов, интересующих клиентов, и удовлетворять их запросы и потребности.</w:t>
      </w:r>
    </w:p>
    <w:p w:rsidR="008C4D6B" w:rsidRDefault="008C4D6B">
      <w:pPr>
        <w:pStyle w:val="ConsPlusNormal"/>
        <w:spacing w:before="220"/>
        <w:ind w:firstLine="540"/>
        <w:jc w:val="both"/>
      </w:pPr>
      <w:r>
        <w:t>Услуга, связанная с содействием в предоставлении материальной помощи, должна быть своевременной, обеспечивающей полноту и эффективность мер по обеспечению детей положенными им денежными средствами, продуктами питания, одеждой, обувью и другими предметами первой необходимости.</w:t>
      </w:r>
    </w:p>
    <w:p w:rsidR="008C4D6B" w:rsidRDefault="008C4D6B">
      <w:pPr>
        <w:pStyle w:val="ConsPlusNormal"/>
        <w:spacing w:before="220"/>
        <w:ind w:firstLine="540"/>
        <w:jc w:val="both"/>
      </w:pPr>
      <w:r>
        <w:t>Обеспечение при выписке из стационарных учреждений одеждой, обувью по утвержденным нормативам должно удовлетворять потребности клиентов в добротной, соответствующих размеров, роста, фасона и сезона одежде и обуви.</w:t>
      </w:r>
    </w:p>
    <w:p w:rsidR="008C4D6B" w:rsidRDefault="008C4D6B">
      <w:pPr>
        <w:pStyle w:val="ConsPlusNormal"/>
        <w:spacing w:before="220"/>
        <w:ind w:firstLine="540"/>
        <w:jc w:val="both"/>
      </w:pPr>
      <w:r>
        <w:t>Содействие в обеспечении нуждающихся клиентов протезами, протезно-ортопедическими изделиями, слуховыми аппаратами, очками должно позволить клиентам получить необходимые им хорошего качества, надежные и удобные в пользовании упомянутые выше реабилитационные изделия в кратчайшие сроки.</w:t>
      </w:r>
    </w:p>
    <w:p w:rsidR="008C4D6B" w:rsidRDefault="008C4D6B">
      <w:pPr>
        <w:pStyle w:val="ConsPlusNormal"/>
        <w:spacing w:before="220"/>
        <w:ind w:firstLine="540"/>
        <w:jc w:val="both"/>
      </w:pPr>
      <w:r>
        <w:t>Содействие в решении вопросов занятости должно заключаться в объективной информации клиентов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p w:rsidR="008C4D6B" w:rsidRDefault="008C4D6B">
      <w:pPr>
        <w:pStyle w:val="ConsPlusNormal"/>
        <w:spacing w:before="220"/>
        <w:ind w:firstLine="540"/>
        <w:jc w:val="both"/>
      </w:pPr>
      <w:r>
        <w:t>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документами, касающимися развития семейного предпринимательства, надомных промыслов, и оказывать квалифицированную помощь в решении этих и других вопросов поддержания и улучшения своего материального положения и жизненного уровня семьи.</w:t>
      </w:r>
    </w:p>
    <w:p w:rsidR="008C4D6B" w:rsidRDefault="008C4D6B">
      <w:pPr>
        <w:pStyle w:val="ConsPlusNormal"/>
        <w:spacing w:before="220"/>
        <w:ind w:firstLine="540"/>
        <w:jc w:val="both"/>
      </w:pPr>
      <w:r>
        <w:t>2.11.6. Качество социально-правовых услуг.</w:t>
      </w:r>
    </w:p>
    <w:p w:rsidR="008C4D6B" w:rsidRDefault="008C4D6B">
      <w:pPr>
        <w:pStyle w:val="ConsPlusNormal"/>
        <w:spacing w:before="220"/>
        <w:ind w:firstLine="540"/>
        <w:jc w:val="both"/>
      </w:pPr>
      <w:r>
        <w:t>Услуга, предусматривающая консультирование по вопросам прав детей на социальное обслуживание и защиту их интересов, должна содержать консультации, состав и содержание которых в полной мере доводят до детей нужную им информацию, помогает получить четкое представление о положенных им по закону правах и защиту от возможных нарушений закона.</w:t>
      </w:r>
    </w:p>
    <w:p w:rsidR="008C4D6B" w:rsidRDefault="008C4D6B">
      <w:pPr>
        <w:pStyle w:val="ConsPlusNormal"/>
        <w:spacing w:before="220"/>
        <w:ind w:firstLine="540"/>
        <w:jc w:val="both"/>
      </w:pPr>
      <w:r>
        <w:t xml:space="preserve">Уведомление родителей несовершеннолетних (их законных представителей), органов опеки и попечительства и иных органов системы профилактики безнадзорности и правонарушений несовершеннолетних о нахождении ребенка в учреждении должно производиться своевременно, </w:t>
      </w:r>
      <w:r>
        <w:lastRenderedPageBreak/>
        <w:t>в соответствии с законодательством.</w:t>
      </w:r>
    </w:p>
    <w:p w:rsidR="008C4D6B" w:rsidRDefault="008C4D6B">
      <w:pPr>
        <w:pStyle w:val="ConsPlusNormal"/>
        <w:spacing w:before="220"/>
        <w:ind w:firstLine="540"/>
        <w:jc w:val="both"/>
      </w:pPr>
      <w:r>
        <w:t>Оказание помощи в подготовке жалоб на действия или бездействие социальных служб или работников этих служб, нарушающие или ущемляющие законные права клиентов, должно заключаться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rsidR="008C4D6B" w:rsidRDefault="008C4D6B">
      <w:pPr>
        <w:pStyle w:val="ConsPlusNormal"/>
        <w:spacing w:before="220"/>
        <w:ind w:firstLine="540"/>
        <w:jc w:val="both"/>
      </w:pPr>
      <w:r>
        <w:t>Оказание юридической помощи в оформлении документов (на получение положенных по законодательству льгот, пособий и других социальных выплат, на усыновление и другие формы семейного воспитания детей, для трудоустройства, для удостоверения личности, для направления детей в учреждения социального обслуживания на временное пребывание и др.) должно обеспечивать 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оценивают тем, в какой степени она способствовала своевременному и объективному решению стоящих перед клиентами проблем.</w:t>
      </w:r>
    </w:p>
    <w:p w:rsidR="008C4D6B" w:rsidRDefault="008C4D6B">
      <w:pPr>
        <w:pStyle w:val="ConsPlusNormal"/>
        <w:jc w:val="both"/>
      </w:pPr>
      <w:r>
        <w:t xml:space="preserve">(в ред. </w:t>
      </w:r>
      <w:hyperlink r:id="rId97"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Оказание юридической помощи или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страхового медицинского полиса, защитой и соблюдением прав детей на воспитание и заботу о них и т.д., должно обеспечивать разъяснение сути и состояния интересующих клиента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8C4D6B" w:rsidRDefault="008C4D6B">
      <w:pPr>
        <w:pStyle w:val="ConsPlusNormal"/>
        <w:jc w:val="both"/>
      </w:pPr>
      <w:r>
        <w:t xml:space="preserve">(в ред. </w:t>
      </w:r>
      <w:hyperlink r:id="rId98"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Содействие в получении клиентами документов для трудоустройства, получения паспорта и других документов, имеющих юридическое значение, страхового медицинского полиса оценивают по процессу содействия в подготовке и направлении в соответствующие инстанции необходимых документов, обращение в указанные инстанции, если в этом возникает необходимость, контроль за прохождением документов и срокам получении полиса, паспорта и других документов.</w:t>
      </w:r>
    </w:p>
    <w:p w:rsidR="008C4D6B" w:rsidRDefault="008C4D6B">
      <w:pPr>
        <w:pStyle w:val="ConsPlusNormal"/>
        <w:spacing w:before="220"/>
        <w:ind w:firstLine="540"/>
        <w:jc w:val="both"/>
      </w:pPr>
      <w:r>
        <w:t>Услуги, связанные с консультированием детей по социально-правовым вопросам (жилищное, семейное, трудовое законодательство, права детей), осуществляются своевременно и объеме, необходимом для подготовки и направления соответствующим адресатам документов (заявлений, справок, жалоб и т.д.), требуемых для положительного решения интересующих их вопросов.</w:t>
      </w:r>
    </w:p>
    <w:p w:rsidR="008C4D6B" w:rsidRDefault="008C4D6B">
      <w:pPr>
        <w:pStyle w:val="ConsPlusNormal"/>
        <w:spacing w:before="220"/>
        <w:ind w:firstLine="540"/>
        <w:jc w:val="both"/>
      </w:pPr>
      <w:r>
        <w:t>В ходе консультирования клиентов по социально-правовым вопросам дается полное представление об интересующих их законодательных актах и правах в затрагиваемых вопросах, клиентам оказывается необходимая помощь в подготовке и направлении соответствующим адресатам документов (заявлений, жалоб, справок и др.), необходимых для практического решения этих вопросов.</w:t>
      </w:r>
    </w:p>
    <w:p w:rsidR="008C4D6B" w:rsidRDefault="008C4D6B">
      <w:pPr>
        <w:pStyle w:val="ConsPlusNormal"/>
        <w:spacing w:before="220"/>
        <w:ind w:firstLine="540"/>
        <w:jc w:val="both"/>
      </w:pPr>
      <w:r>
        <w:t xml:space="preserve">Социально-правовой патронаж детей должен обеспечивать систематическую юридическую помощь семьям социального риска (имеющим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с учетом физического, психического состояния членов семьи и характера </w:t>
      </w:r>
      <w:r>
        <w:lastRenderedPageBreak/>
        <w:t>взаимоотношений между ними в разъяснении их прав, обязанностей и в информации о путях предотвращения или устранения какого-либо насилия.</w:t>
      </w:r>
    </w:p>
    <w:p w:rsidR="008C4D6B" w:rsidRDefault="008C4D6B">
      <w:pPr>
        <w:pStyle w:val="ConsPlusNormal"/>
        <w:spacing w:before="220"/>
        <w:ind w:firstLine="540"/>
        <w:jc w:val="both"/>
      </w:pPr>
      <w:r>
        <w:t>Услуга по оказанию помощи в оформлении документов (при необходимости: болезни, нетрудоспособности, привлечения к судебной ответственности, длительных командировок родителей и др.), оказание правовой помощи в защите и соблюдении прав детей на воспитание и заботу о них, в том числе в случаях возникновения угрозы их жизни и здоровью, должна включать подготовку требуемых документов, являющихся основанием для дальнейшего практического решения вопросов, связанных с привлечением родителей к ответственности, а также иных документов, необходимых для защиты законных прав и интересов детей и их дальнейшего жизнеустройства.</w:t>
      </w:r>
    </w:p>
    <w:p w:rsidR="008C4D6B" w:rsidRDefault="008C4D6B">
      <w:pPr>
        <w:pStyle w:val="ConsPlusNormal"/>
        <w:jc w:val="both"/>
      </w:pPr>
      <w:r>
        <w:t xml:space="preserve">(в ред. </w:t>
      </w:r>
      <w:hyperlink r:id="rId99"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Основными факторами, определяющими качество услуг, предоставляемых получателям социальных услуг в стационарной и полустационарной формах социального обслуживания, являются:</w:t>
      </w:r>
    </w:p>
    <w:p w:rsidR="008C4D6B" w:rsidRDefault="008C4D6B">
      <w:pPr>
        <w:pStyle w:val="ConsPlusNormal"/>
        <w:jc w:val="both"/>
      </w:pPr>
      <w:r>
        <w:t xml:space="preserve">(абзац введен </w:t>
      </w:r>
      <w:hyperlink r:id="rId100"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адресность предоставления социальных услуг;</w:t>
      </w:r>
    </w:p>
    <w:p w:rsidR="008C4D6B" w:rsidRDefault="008C4D6B">
      <w:pPr>
        <w:pStyle w:val="ConsPlusNormal"/>
        <w:jc w:val="both"/>
      </w:pPr>
      <w:r>
        <w:t xml:space="preserve">(абзац введен </w:t>
      </w:r>
      <w:hyperlink r:id="rId101"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приближенность поставщиков социальных услуг к месту жительства получателей социальных услуг;</w:t>
      </w:r>
    </w:p>
    <w:p w:rsidR="008C4D6B" w:rsidRDefault="008C4D6B">
      <w:pPr>
        <w:pStyle w:val="ConsPlusNormal"/>
        <w:jc w:val="both"/>
      </w:pPr>
      <w:r>
        <w:t xml:space="preserve">(абзац введен </w:t>
      </w:r>
      <w:hyperlink r:id="rId102"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8C4D6B" w:rsidRDefault="008C4D6B">
      <w:pPr>
        <w:pStyle w:val="ConsPlusNormal"/>
        <w:jc w:val="both"/>
      </w:pPr>
      <w:r>
        <w:t xml:space="preserve">(абзац введен </w:t>
      </w:r>
      <w:hyperlink r:id="rId103"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непрерывное повышение качества социальных услуг и эффективность их оказания.</w:t>
      </w:r>
    </w:p>
    <w:p w:rsidR="008C4D6B" w:rsidRDefault="008C4D6B">
      <w:pPr>
        <w:pStyle w:val="ConsPlusNormal"/>
        <w:jc w:val="both"/>
      </w:pPr>
      <w:r>
        <w:t xml:space="preserve">(абзац введен </w:t>
      </w:r>
      <w:hyperlink r:id="rId104"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При оценке качества услуги используют следующие критерии:</w:t>
      </w:r>
    </w:p>
    <w:p w:rsidR="008C4D6B" w:rsidRDefault="008C4D6B">
      <w:pPr>
        <w:pStyle w:val="ConsPlusNormal"/>
        <w:jc w:val="both"/>
      </w:pPr>
      <w:r>
        <w:t xml:space="preserve">(абзац введен </w:t>
      </w:r>
      <w:hyperlink r:id="rId105"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C4D6B" w:rsidRDefault="008C4D6B">
      <w:pPr>
        <w:pStyle w:val="ConsPlusNormal"/>
        <w:jc w:val="both"/>
      </w:pPr>
      <w:r>
        <w:t xml:space="preserve">(абзац введен </w:t>
      </w:r>
      <w:hyperlink r:id="rId106"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своевременность предоставления социальной услуги, в том числе из степени нуждаемости получателя социальных услуг;</w:t>
      </w:r>
    </w:p>
    <w:p w:rsidR="008C4D6B" w:rsidRDefault="008C4D6B">
      <w:pPr>
        <w:pStyle w:val="ConsPlusNormal"/>
        <w:jc w:val="both"/>
      </w:pPr>
      <w:r>
        <w:t xml:space="preserve">(абзац введен </w:t>
      </w:r>
      <w:hyperlink r:id="rId107"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 xml:space="preserve">результативность предоставления социальной услуги (улучшение условий </w:t>
      </w:r>
      <w:r>
        <w:lastRenderedPageBreak/>
        <w:t>жизнедеятельности получателя социальных услуг).</w:t>
      </w:r>
    </w:p>
    <w:p w:rsidR="008C4D6B" w:rsidRDefault="008C4D6B">
      <w:pPr>
        <w:pStyle w:val="ConsPlusNormal"/>
        <w:jc w:val="both"/>
      </w:pPr>
      <w:r>
        <w:t xml:space="preserve">(абзац введен </w:t>
      </w:r>
      <w:hyperlink r:id="rId108"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Качество оказываемых социальных услуг по их видам должно оцениваться совокупно, исходя из предоставляемого объема, сроков предоставления, иных критериев, позволяющих оценить качество оказанных услуг применительно к конкретному получателю.</w:t>
      </w:r>
    </w:p>
    <w:p w:rsidR="008C4D6B" w:rsidRDefault="008C4D6B">
      <w:pPr>
        <w:pStyle w:val="ConsPlusNormal"/>
        <w:jc w:val="both"/>
      </w:pPr>
      <w:r>
        <w:t xml:space="preserve">(абзац введен </w:t>
      </w:r>
      <w:hyperlink r:id="rId109"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 xml:space="preserve">Контроль за предоставлением социальных услуг, оказываемых в стационарной форме социального обслуживания, осуществляется в соответствии со </w:t>
      </w:r>
      <w:hyperlink r:id="rId110" w:history="1">
        <w:r>
          <w:rPr>
            <w:color w:val="0000FF"/>
          </w:rPr>
          <w:t>статьями 33</w:t>
        </w:r>
      </w:hyperlink>
      <w:r>
        <w:t xml:space="preserve">, </w:t>
      </w:r>
      <w:hyperlink r:id="rId111" w:history="1">
        <w:r>
          <w:rPr>
            <w:color w:val="0000FF"/>
          </w:rPr>
          <w:t>34</w:t>
        </w:r>
      </w:hyperlink>
      <w:r>
        <w:t xml:space="preserve"> Федерального закона от 28 декабря 2013 года N 442-ФЗ "Об основах социального обслуживания граждан в Российской Федерации".</w:t>
      </w:r>
    </w:p>
    <w:p w:rsidR="008C4D6B" w:rsidRDefault="008C4D6B">
      <w:pPr>
        <w:pStyle w:val="ConsPlusNormal"/>
        <w:jc w:val="both"/>
      </w:pPr>
      <w:r>
        <w:t xml:space="preserve">(абзац введен </w:t>
      </w:r>
      <w:hyperlink r:id="rId112" w:history="1">
        <w:r>
          <w:rPr>
            <w:color w:val="0000FF"/>
          </w:rPr>
          <w:t>Приказом</w:t>
        </w:r>
      </w:hyperlink>
      <w:r>
        <w:t xml:space="preserve"> Министерства труда и социального развития Краснодарского края от 24.05.2018 N 705)</w:t>
      </w:r>
    </w:p>
    <w:p w:rsidR="008C4D6B" w:rsidRDefault="008C4D6B">
      <w:pPr>
        <w:pStyle w:val="ConsPlusNormal"/>
        <w:jc w:val="both"/>
      </w:pPr>
    </w:p>
    <w:p w:rsidR="008C4D6B" w:rsidRDefault="008C4D6B">
      <w:pPr>
        <w:pStyle w:val="ConsPlusTitle"/>
        <w:jc w:val="center"/>
        <w:outlineLvl w:val="1"/>
      </w:pPr>
      <w:r>
        <w:t>3. Условия предоставления социальной услуги</w:t>
      </w:r>
    </w:p>
    <w:p w:rsidR="008C4D6B" w:rsidRDefault="008C4D6B">
      <w:pPr>
        <w:pStyle w:val="ConsPlusNormal"/>
        <w:jc w:val="both"/>
      </w:pPr>
    </w:p>
    <w:p w:rsidR="008C4D6B" w:rsidRDefault="008C4D6B">
      <w:pPr>
        <w:pStyle w:val="ConsPlusNormal"/>
        <w:ind w:firstLine="540"/>
        <w:jc w:val="both"/>
      </w:pPr>
      <w:r>
        <w:t>3.1. На социальное обслуживание в организации социального обслуживания в стационарной, полустационарной формах принимаются дети-инвалиды, дети с ограниченными возможностями. На социальное обслуживание в стационарной форме и в условиях дневного пребывания полустационарной формы не принимаются дети-инвалиды, имеющие ограничения жизнедеятельности III степени в категориях осуществление ориентации, самообслуживания, контроля за своим поведением.</w:t>
      </w:r>
    </w:p>
    <w:p w:rsidR="008C4D6B" w:rsidRDefault="008C4D6B">
      <w:pPr>
        <w:pStyle w:val="ConsPlusNormal"/>
        <w:jc w:val="both"/>
      </w:pPr>
      <w:r>
        <w:t xml:space="preserve">(п. 3.1 в ред. </w:t>
      </w:r>
      <w:hyperlink r:id="rId113"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bookmarkStart w:id="29" w:name="P4923"/>
      <w:bookmarkEnd w:id="29"/>
      <w:r>
        <w:t>3.2. Противопоказаниями для направления и зачисления в организации социального обслуживания являются все заболевания в острой стадии и хронические заболевания в стадии декомпенсации, злокачественные новообразования в активной фазе, кахексии (плохое состояние организма, худосочие) любого происхождения, острые инфекционные заболевания, склонность к наркотической, токсической и другим видам зависимости, педикулез.</w:t>
      </w:r>
    </w:p>
    <w:p w:rsidR="008C4D6B" w:rsidRDefault="008C4D6B">
      <w:pPr>
        <w:pStyle w:val="ConsPlusNormal"/>
        <w:jc w:val="both"/>
      </w:pPr>
      <w:r>
        <w:t xml:space="preserve">(в ред. </w:t>
      </w:r>
      <w:hyperlink r:id="rId114"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Не допускается помещение детей с ограниченными физическими возможностями в стационарные организации социального обслуживания для детей с умственными недостатками.</w:t>
      </w:r>
    </w:p>
    <w:p w:rsidR="008C4D6B" w:rsidRDefault="008C4D6B">
      <w:pPr>
        <w:pStyle w:val="ConsPlusNormal"/>
        <w:spacing w:before="220"/>
        <w:ind w:firstLine="540"/>
        <w:jc w:val="both"/>
      </w:pPr>
      <w:r>
        <w:t>3.2.1. Организации социального обслуживания отказывают в приеме на обслуживание детей-инвалидов, детей с ограниченными возможностями в стационарной, полустационарной (в условиях дневного пребывания) формах:</w:t>
      </w:r>
    </w:p>
    <w:p w:rsidR="008C4D6B" w:rsidRDefault="008C4D6B">
      <w:pPr>
        <w:pStyle w:val="ConsPlusNormal"/>
        <w:jc w:val="both"/>
      </w:pPr>
      <w:r>
        <w:t xml:space="preserve">(в ред. </w:t>
      </w:r>
      <w:hyperlink r:id="rId115"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 xml:space="preserve">при наличии противопоказаний для зачисления, перечисленных в </w:t>
      </w:r>
      <w:hyperlink w:anchor="P4923" w:history="1">
        <w:r>
          <w:rPr>
            <w:color w:val="0000FF"/>
          </w:rPr>
          <w:t>пункте 3.2</w:t>
        </w:r>
      </w:hyperlink>
      <w:r>
        <w:t xml:space="preserve"> настоящего Порядка, а также если не предоставлены (предоставлены не в полном объеме) документы, указанные в </w:t>
      </w:r>
      <w:hyperlink w:anchor="P4985" w:history="1">
        <w:r>
          <w:rPr>
            <w:color w:val="0000FF"/>
          </w:rPr>
          <w:t>пунктах 5.1</w:t>
        </w:r>
      </w:hyperlink>
      <w:r>
        <w:t xml:space="preserve"> и </w:t>
      </w:r>
      <w:hyperlink w:anchor="P4997" w:history="1">
        <w:r>
          <w:rPr>
            <w:color w:val="0000FF"/>
          </w:rPr>
          <w:t>5.2</w:t>
        </w:r>
      </w:hyperlink>
      <w:r>
        <w:t xml:space="preserve"> настоящего Порядка.</w:t>
      </w:r>
    </w:p>
    <w:p w:rsidR="008C4D6B" w:rsidRDefault="008C4D6B">
      <w:pPr>
        <w:pStyle w:val="ConsPlusNormal"/>
        <w:jc w:val="both"/>
      </w:pPr>
      <w:r>
        <w:t xml:space="preserve">(в ред. </w:t>
      </w:r>
      <w:hyperlink r:id="rId116"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Отказ в приеме детей на обслуживание может быть обжалован в порядке, установленном законодательством Российской Федерации.</w:t>
      </w:r>
    </w:p>
    <w:p w:rsidR="008C4D6B" w:rsidRDefault="008C4D6B">
      <w:pPr>
        <w:pStyle w:val="ConsPlusNormal"/>
        <w:spacing w:before="220"/>
        <w:ind w:firstLine="540"/>
        <w:jc w:val="both"/>
      </w:pPr>
      <w:r>
        <w:t xml:space="preserve">При приеме детей на обслуживание в организации социального обслуживания </w:t>
      </w:r>
      <w:r>
        <w:lastRenderedPageBreak/>
        <w:t>производится их медицинский осмотр.</w:t>
      </w:r>
    </w:p>
    <w:p w:rsidR="008C4D6B" w:rsidRDefault="008C4D6B">
      <w:pPr>
        <w:pStyle w:val="ConsPlusNormal"/>
        <w:jc w:val="both"/>
      </w:pPr>
      <w:r>
        <w:t xml:space="preserve">(в ред. </w:t>
      </w:r>
      <w:hyperlink r:id="rId117"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3.3. Поставщиками социальных услуг предоставляется комплекс социальных услуг для обеспечения максимально полной и своевременной социальной адаптации детей-инвалидов, детей и подростков с ограниченными возможностями к жизни в обществе, семье, к обучению и труду.</w:t>
      </w:r>
    </w:p>
    <w:p w:rsidR="008C4D6B" w:rsidRDefault="008C4D6B">
      <w:pPr>
        <w:pStyle w:val="ConsPlusNormal"/>
        <w:spacing w:before="220"/>
        <w:ind w:firstLine="540"/>
        <w:jc w:val="both"/>
      </w:pPr>
      <w:r>
        <w:t>3.4. Зачисление детей на социальное обслуживание, изменение условий пребывания ребенка в организациях социального обслуживания (перевод ребенка из отделения дневного пребывания в стационарное отделение), а также снятие с обслуживания оформляется приказом поставщика социальных услуг.</w:t>
      </w:r>
    </w:p>
    <w:p w:rsidR="008C4D6B" w:rsidRDefault="008C4D6B">
      <w:pPr>
        <w:pStyle w:val="ConsPlusNormal"/>
        <w:jc w:val="both"/>
      </w:pPr>
      <w:r>
        <w:t xml:space="preserve">(в ред. </w:t>
      </w:r>
      <w:hyperlink r:id="rId118"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3.5. Мероприятия по социальному обслуживанию осуществляются в соответствии ИППСУ.</w:t>
      </w:r>
    </w:p>
    <w:p w:rsidR="008C4D6B" w:rsidRDefault="008C4D6B">
      <w:pPr>
        <w:pStyle w:val="ConsPlusNormal"/>
        <w:jc w:val="both"/>
      </w:pPr>
      <w:r>
        <w:t xml:space="preserve">(п. 3.5 в ред. </w:t>
      </w:r>
      <w:hyperlink r:id="rId119"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3.6. На получателей услуг поставщиками социальных услуг формируется дело (пакет документов), включающее:</w:t>
      </w:r>
    </w:p>
    <w:p w:rsidR="008C4D6B" w:rsidRDefault="008C4D6B">
      <w:pPr>
        <w:pStyle w:val="ConsPlusNormal"/>
        <w:spacing w:before="220"/>
        <w:ind w:firstLine="540"/>
        <w:jc w:val="both"/>
      </w:pPr>
      <w:r>
        <w:t xml:space="preserve">договор по </w:t>
      </w:r>
      <w:hyperlink r:id="rId120" w:history="1">
        <w:r>
          <w:rPr>
            <w:color w:val="0000FF"/>
          </w:rPr>
          <w:t>форме</w:t>
        </w:r>
      </w:hyperlink>
      <w:r>
        <w:t>, утвержденной приказом Министерства труда и социальной защиты Российской Федерации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w:t>
      </w:r>
    </w:p>
    <w:p w:rsidR="008C4D6B" w:rsidRDefault="008C4D6B">
      <w:pPr>
        <w:pStyle w:val="ConsPlusNormal"/>
        <w:spacing w:before="220"/>
        <w:ind w:firstLine="540"/>
        <w:jc w:val="both"/>
      </w:pPr>
      <w:r>
        <w:t>приказ о признании гражданина, в том числе несовершеннолетнего, нуждающимся в социальном обслуживании;</w:t>
      </w:r>
    </w:p>
    <w:p w:rsidR="008C4D6B" w:rsidRDefault="008C4D6B">
      <w:pPr>
        <w:pStyle w:val="ConsPlusNormal"/>
        <w:spacing w:before="220"/>
        <w:ind w:firstLine="540"/>
        <w:jc w:val="both"/>
      </w:pPr>
      <w:r>
        <w:t>ИППСУ;</w:t>
      </w:r>
    </w:p>
    <w:p w:rsidR="008C4D6B" w:rsidRDefault="008C4D6B">
      <w:pPr>
        <w:pStyle w:val="ConsPlusNormal"/>
        <w:spacing w:before="220"/>
        <w:ind w:firstLine="540"/>
        <w:jc w:val="both"/>
      </w:pPr>
      <w:r>
        <w:t>копию индивидуальной программы реабилитации и (или) абилитации ребенка-инвалида (ИПРА), разработанной учреждением медико-социальной экспертизы (МСЭ) (для детей-инвалидов);</w:t>
      </w:r>
    </w:p>
    <w:p w:rsidR="008C4D6B" w:rsidRDefault="008C4D6B">
      <w:pPr>
        <w:pStyle w:val="ConsPlusNormal"/>
        <w:spacing w:before="220"/>
        <w:ind w:firstLine="540"/>
        <w:jc w:val="both"/>
      </w:pPr>
      <w:r>
        <w:t>иные документы.</w:t>
      </w:r>
    </w:p>
    <w:p w:rsidR="008C4D6B" w:rsidRDefault="008C4D6B">
      <w:pPr>
        <w:pStyle w:val="ConsPlusNormal"/>
        <w:jc w:val="both"/>
      </w:pPr>
      <w:r>
        <w:t xml:space="preserve">(п. 3.6 в ред. </w:t>
      </w:r>
      <w:hyperlink r:id="rId121"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3.7. Дети, находящиеся в организациях социального обслуживания на обслуживании в условиях стационара, дневного пребывания, обеспечиваются питанием, местом для сна и отдыха, мебелью, другими принадлежностями в соответствии с нормативными документами, утвержденными в Краснодарском крае.</w:t>
      </w:r>
    </w:p>
    <w:p w:rsidR="008C4D6B" w:rsidRDefault="008C4D6B">
      <w:pPr>
        <w:pStyle w:val="ConsPlusNormal"/>
        <w:jc w:val="both"/>
      </w:pPr>
      <w:r>
        <w:t xml:space="preserve">(в ред. </w:t>
      </w:r>
      <w:hyperlink r:id="rId122"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3.8. В организациях социального обслуживания подлежат расследованию, учету и оформлению несчастные случаи (травмы, острые отравления и т.п.), произошедшие во время нахождения несовершеннолетнего в Учреждении на основе утвержденного Положения о порядке расследования и оформления несчастных случаев с воспитанниками государственных учреждений социального обслуживания.</w:t>
      </w:r>
    </w:p>
    <w:p w:rsidR="008C4D6B" w:rsidRDefault="008C4D6B">
      <w:pPr>
        <w:pStyle w:val="ConsPlusNormal"/>
        <w:spacing w:before="220"/>
        <w:ind w:firstLine="540"/>
        <w:jc w:val="both"/>
      </w:pPr>
      <w:r>
        <w:t xml:space="preserve">3.9. Личные вещи, предметы на период пребывания детей в стационарных условиях организаций социального обслуживания передаются на хранение по акту ответственному лицу </w:t>
      </w:r>
      <w:r>
        <w:lastRenderedPageBreak/>
        <w:t>организации. По завершении реабилитационного курса вещи, предметы, переданные на хранение, возвращаются родителям или иным законным представителям.</w:t>
      </w:r>
    </w:p>
    <w:p w:rsidR="008C4D6B" w:rsidRDefault="008C4D6B">
      <w:pPr>
        <w:pStyle w:val="ConsPlusNormal"/>
        <w:jc w:val="both"/>
      </w:pPr>
      <w:r>
        <w:t xml:space="preserve">(в ред. </w:t>
      </w:r>
      <w:hyperlink r:id="rId123"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3.10. Порядок посещения родителями или иными законными представителями детей, находящихся на обслуживании в стационарных условиях в организации социального обслуживания, определяется администрацией организации на основании правил внутреннего распорядка.</w:t>
      </w:r>
    </w:p>
    <w:p w:rsidR="008C4D6B" w:rsidRDefault="008C4D6B">
      <w:pPr>
        <w:pStyle w:val="ConsPlusNormal"/>
        <w:jc w:val="both"/>
      </w:pPr>
      <w:r>
        <w:t xml:space="preserve">(в ред. </w:t>
      </w:r>
      <w:hyperlink r:id="rId124"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3.11. Снятие получателей социальных услуг с социального обслуживания оформляется приказом поставщика социальных услуг.</w:t>
      </w:r>
    </w:p>
    <w:p w:rsidR="008C4D6B" w:rsidRDefault="008C4D6B">
      <w:pPr>
        <w:pStyle w:val="ConsPlusNormal"/>
        <w:spacing w:before="220"/>
        <w:ind w:firstLine="540"/>
        <w:jc w:val="both"/>
      </w:pPr>
      <w:r>
        <w:t>3.11.1. Снятие с социального обслуживания осуществляется в следующих случаях:</w:t>
      </w:r>
    </w:p>
    <w:p w:rsidR="008C4D6B" w:rsidRDefault="008C4D6B">
      <w:pPr>
        <w:pStyle w:val="ConsPlusNormal"/>
        <w:spacing w:before="220"/>
        <w:ind w:firstLine="540"/>
        <w:jc w:val="both"/>
      </w:pPr>
      <w:r>
        <w:t>завершение сроков социального обслуживания, установленных договором;</w:t>
      </w:r>
    </w:p>
    <w:p w:rsidR="008C4D6B" w:rsidRDefault="008C4D6B">
      <w:pPr>
        <w:pStyle w:val="ConsPlusNormal"/>
        <w:spacing w:before="220"/>
        <w:ind w:firstLine="540"/>
        <w:jc w:val="both"/>
      </w:pPr>
      <w:r>
        <w:t>отказ получателя социальных услуг от обслуживания;</w:t>
      </w:r>
    </w:p>
    <w:p w:rsidR="008C4D6B" w:rsidRDefault="008C4D6B">
      <w:pPr>
        <w:pStyle w:val="ConsPlusNormal"/>
        <w:spacing w:before="220"/>
        <w:ind w:firstLine="540"/>
        <w:jc w:val="both"/>
      </w:pPr>
      <w:r>
        <w:t>выявление медицинских противопоказаний к социальному обслуживанию;</w:t>
      </w:r>
    </w:p>
    <w:p w:rsidR="008C4D6B" w:rsidRDefault="008C4D6B">
      <w:pPr>
        <w:pStyle w:val="ConsPlusNormal"/>
        <w:spacing w:before="220"/>
        <w:ind w:firstLine="540"/>
        <w:jc w:val="both"/>
      </w:pPr>
      <w:r>
        <w:t>нарушение условий договора;</w:t>
      </w:r>
    </w:p>
    <w:p w:rsidR="008C4D6B" w:rsidRDefault="008C4D6B">
      <w:pPr>
        <w:pStyle w:val="ConsPlusNormal"/>
        <w:spacing w:before="220"/>
        <w:ind w:firstLine="540"/>
        <w:jc w:val="both"/>
      </w:pPr>
      <w:r>
        <w:t>переезд получателей социальных услуг на новое место жительства.</w:t>
      </w:r>
    </w:p>
    <w:p w:rsidR="008C4D6B" w:rsidRDefault="008C4D6B">
      <w:pPr>
        <w:pStyle w:val="ConsPlusNormal"/>
        <w:jc w:val="both"/>
      </w:pPr>
    </w:p>
    <w:p w:rsidR="008C4D6B" w:rsidRDefault="008C4D6B">
      <w:pPr>
        <w:pStyle w:val="ConsPlusTitle"/>
        <w:jc w:val="center"/>
        <w:outlineLvl w:val="1"/>
      </w:pPr>
      <w:r>
        <w:t>4. Требования к деятельности поставщиков социальных услуг</w:t>
      </w:r>
    </w:p>
    <w:p w:rsidR="008C4D6B" w:rsidRDefault="008C4D6B">
      <w:pPr>
        <w:pStyle w:val="ConsPlusNormal"/>
        <w:jc w:val="both"/>
      </w:pPr>
    </w:p>
    <w:p w:rsidR="008C4D6B" w:rsidRDefault="008C4D6B">
      <w:pPr>
        <w:pStyle w:val="ConsPlusNormal"/>
        <w:ind w:firstLine="540"/>
        <w:jc w:val="both"/>
      </w:pPr>
      <w:r>
        <w:t>4.1. Поставщики социальных услуг обязаны:</w:t>
      </w:r>
    </w:p>
    <w:p w:rsidR="008C4D6B" w:rsidRDefault="008C4D6B">
      <w:pPr>
        <w:pStyle w:val="ConsPlusNormal"/>
        <w:spacing w:before="220"/>
        <w:ind w:firstLine="540"/>
        <w:jc w:val="both"/>
      </w:pPr>
      <w:r>
        <w:t>осуществлять свою деятельность в соответствии с действующим законодательством Российской Федерации и Краснодарского края;</w:t>
      </w:r>
    </w:p>
    <w:p w:rsidR="008C4D6B" w:rsidRDefault="008C4D6B">
      <w:pPr>
        <w:pStyle w:val="ConsPlusNormal"/>
        <w:spacing w:before="220"/>
        <w:ind w:firstLine="540"/>
        <w:jc w:val="both"/>
      </w:pPr>
      <w:r>
        <w:t>обеспечить наличие и актуальность документов, в соответствии с которыми функционирует организация (учредительные и правоустанавливающие документы, руководства, правила, инструкции, методики; эксплуатационные документы на оборудование, приборы и аппаратуру; национальные стандарты социального обслуживания населения);</w:t>
      </w:r>
    </w:p>
    <w:p w:rsidR="008C4D6B" w:rsidRDefault="008C4D6B">
      <w:pPr>
        <w:pStyle w:val="ConsPlusNormal"/>
        <w:spacing w:before="220"/>
        <w:ind w:firstLine="540"/>
        <w:jc w:val="both"/>
      </w:pPr>
      <w:r>
        <w:t>обеспечить укомплектованность организации квалифицированными специалистами;</w:t>
      </w:r>
    </w:p>
    <w:p w:rsidR="008C4D6B" w:rsidRDefault="008C4D6B">
      <w:pPr>
        <w:pStyle w:val="ConsPlusNormal"/>
        <w:spacing w:before="220"/>
        <w:ind w:firstLine="540"/>
        <w:jc w:val="both"/>
      </w:pPr>
      <w:r>
        <w:t>обеспечить оказание социальных услуг в помещениях, оснащенных коммунально-бытовыми системами всех видов применительно к условиям конкретного населенного пункта, телефонной и другими видами связи, отвечающих санитарно-гигиеническим и противопожарным требованиям;</w:t>
      </w:r>
    </w:p>
    <w:p w:rsidR="008C4D6B" w:rsidRDefault="008C4D6B">
      <w:pPr>
        <w:pStyle w:val="ConsPlusNormal"/>
        <w:spacing w:before="220"/>
        <w:ind w:firstLine="540"/>
        <w:jc w:val="both"/>
      </w:pPr>
      <w:r>
        <w:t>обеспечить оснащенность организации необходимым для предоставления услуг специальным и табельным техническим оборудованием (приборами, аппаратурой и т.д.);</w:t>
      </w:r>
    </w:p>
    <w:p w:rsidR="008C4D6B" w:rsidRDefault="008C4D6B">
      <w:pPr>
        <w:pStyle w:val="ConsPlusNormal"/>
        <w:spacing w:before="220"/>
        <w:ind w:firstLine="540"/>
        <w:jc w:val="both"/>
      </w:pPr>
      <w:r>
        <w:t>обеспечить доступность информации об учреждении, о правилах и порядке предоставления услуг для потенциальных клиентов организации с учетом различных видов ограничений их жизнедеятельности;</w:t>
      </w:r>
    </w:p>
    <w:p w:rsidR="008C4D6B" w:rsidRDefault="008C4D6B">
      <w:pPr>
        <w:pStyle w:val="ConsPlusNormal"/>
        <w:spacing w:before="220"/>
        <w:ind w:firstLine="540"/>
        <w:jc w:val="both"/>
      </w:pPr>
      <w:r>
        <w:t>обеспечить собственный (внутренний) контроль качества услуг, оказываемых организацией;</w:t>
      </w:r>
    </w:p>
    <w:p w:rsidR="008C4D6B" w:rsidRDefault="008C4D6B">
      <w:pPr>
        <w:pStyle w:val="ConsPlusNormal"/>
        <w:spacing w:before="220"/>
        <w:ind w:firstLine="540"/>
        <w:jc w:val="both"/>
      </w:pPr>
      <w:r>
        <w:t>обеспечить безопасность для жизни и здоровья детей, соблюдать все установленные нормы и правила пожарной и санитарной безопасности, принять необходимые меры по профилактике травматизма и предупреждению несчастных случаев;</w:t>
      </w:r>
    </w:p>
    <w:p w:rsidR="008C4D6B" w:rsidRDefault="008C4D6B">
      <w:pPr>
        <w:pStyle w:val="ConsPlusNormal"/>
        <w:spacing w:before="220"/>
        <w:ind w:firstLine="540"/>
        <w:jc w:val="both"/>
      </w:pPr>
      <w:r>
        <w:lastRenderedPageBreak/>
        <w:t>предварительно предоставлять детям (их родителям или законным представителям), направляемым в организацию социального обслуживания, полную информацию об их правах, обязанностях, условиях проживания и оказания услуг;</w:t>
      </w:r>
    </w:p>
    <w:p w:rsidR="008C4D6B" w:rsidRDefault="008C4D6B">
      <w:pPr>
        <w:pStyle w:val="ConsPlusNormal"/>
        <w:spacing w:before="220"/>
        <w:ind w:firstLine="540"/>
        <w:jc w:val="both"/>
      </w:pPr>
      <w:r>
        <w:t>обеспечивать соблюдение прав и законных интересов детей, осуществлять их защиту от всех форм дискриминации, физического, психического или сексуального насилия, оскорбления, грубого обращения;</w:t>
      </w:r>
    </w:p>
    <w:p w:rsidR="008C4D6B" w:rsidRDefault="008C4D6B">
      <w:pPr>
        <w:pStyle w:val="ConsPlusNormal"/>
        <w:spacing w:before="220"/>
        <w:ind w:firstLine="540"/>
        <w:jc w:val="both"/>
      </w:pPr>
      <w:r>
        <w:t>обеспечить уважительное, гуманное отношение и соблюдение конфиденциальности со стороны работников организации;</w:t>
      </w:r>
    </w:p>
    <w:p w:rsidR="008C4D6B" w:rsidRDefault="008C4D6B">
      <w:pPr>
        <w:pStyle w:val="ConsPlusNormal"/>
        <w:spacing w:before="220"/>
        <w:ind w:firstLine="540"/>
        <w:jc w:val="both"/>
      </w:pPr>
      <w:r>
        <w:t>предоставлять уполномоченному органу Краснодарского края информацию для формирования регистра получателей социальных услуг.</w:t>
      </w:r>
    </w:p>
    <w:p w:rsidR="008C4D6B" w:rsidRDefault="008C4D6B">
      <w:pPr>
        <w:pStyle w:val="ConsPlusNormal"/>
        <w:spacing w:before="220"/>
        <w:ind w:firstLine="540"/>
        <w:jc w:val="both"/>
      </w:pPr>
      <w:r>
        <w:t>4.2. Поставщик социальных услуг предоставляет социальные услуги в рамках реализации ИППСУ.</w:t>
      </w:r>
    </w:p>
    <w:p w:rsidR="008C4D6B" w:rsidRDefault="008C4D6B">
      <w:pPr>
        <w:pStyle w:val="ConsPlusNormal"/>
        <w:jc w:val="both"/>
      </w:pPr>
      <w:r>
        <w:t xml:space="preserve">(в ред. </w:t>
      </w:r>
      <w:hyperlink r:id="rId125"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spacing w:before="220"/>
        <w:ind w:firstLine="540"/>
        <w:jc w:val="both"/>
      </w:pPr>
      <w:r>
        <w:t xml:space="preserve">4.2.1. Поставщиком социальных услуг, по просьбе получателей социальных услуг, могут быть предоставлены дополнительные социальные услуги, не входящие в перечень социальных услуг, предоставляемых поставщиками социальных услуг на территории Краснодарского края, утвержденный </w:t>
      </w:r>
      <w:hyperlink r:id="rId126" w:history="1">
        <w:r>
          <w:rPr>
            <w:color w:val="0000FF"/>
          </w:rPr>
          <w:t>Законом</w:t>
        </w:r>
      </w:hyperlink>
      <w:r>
        <w:t xml:space="preserve"> Краснодарского края от 26 декабря 2014 года N 3087-КЗ, на условиях оплаты по тарифам, утвержденным уполномоченным органом исполнительной власти Краснодарского края.</w:t>
      </w:r>
    </w:p>
    <w:p w:rsidR="008C4D6B" w:rsidRDefault="008C4D6B">
      <w:pPr>
        <w:pStyle w:val="ConsPlusNormal"/>
        <w:jc w:val="both"/>
      </w:pPr>
      <w:r>
        <w:t xml:space="preserve">(в ред. </w:t>
      </w:r>
      <w:hyperlink r:id="rId127" w:history="1">
        <w:r>
          <w:rPr>
            <w:color w:val="0000FF"/>
          </w:rPr>
          <w:t>Приказа</w:t>
        </w:r>
      </w:hyperlink>
      <w:r>
        <w:t xml:space="preserve"> Министерства труда и социального развития Краснодарского края от 24.05.2018 N 705)</w:t>
      </w:r>
    </w:p>
    <w:p w:rsidR="008C4D6B" w:rsidRDefault="008C4D6B">
      <w:pPr>
        <w:pStyle w:val="ConsPlusNormal"/>
        <w:jc w:val="both"/>
      </w:pPr>
    </w:p>
    <w:p w:rsidR="008C4D6B" w:rsidRDefault="008C4D6B">
      <w:pPr>
        <w:pStyle w:val="ConsPlusTitle"/>
        <w:jc w:val="center"/>
        <w:outlineLvl w:val="1"/>
      </w:pPr>
      <w:r>
        <w:t>5. Перечень документов,</w:t>
      </w:r>
    </w:p>
    <w:p w:rsidR="008C4D6B" w:rsidRDefault="008C4D6B">
      <w:pPr>
        <w:pStyle w:val="ConsPlusTitle"/>
        <w:jc w:val="center"/>
      </w:pPr>
      <w:r>
        <w:t>необходимых для получения социального обслуживания</w:t>
      </w:r>
    </w:p>
    <w:p w:rsidR="008C4D6B" w:rsidRDefault="008C4D6B">
      <w:pPr>
        <w:pStyle w:val="ConsPlusNormal"/>
        <w:jc w:val="center"/>
      </w:pPr>
      <w:r>
        <w:t xml:space="preserve">(в ред. </w:t>
      </w:r>
      <w:hyperlink r:id="rId128" w:history="1">
        <w:r>
          <w:rPr>
            <w:color w:val="0000FF"/>
          </w:rPr>
          <w:t>Приказа</w:t>
        </w:r>
      </w:hyperlink>
      <w:r>
        <w:t xml:space="preserve"> Министерства труда и социального развития</w:t>
      </w:r>
    </w:p>
    <w:p w:rsidR="008C4D6B" w:rsidRDefault="008C4D6B">
      <w:pPr>
        <w:pStyle w:val="ConsPlusNormal"/>
        <w:jc w:val="center"/>
      </w:pPr>
      <w:r>
        <w:t>Краснодарского края от 24.05.2018 N 705)</w:t>
      </w:r>
    </w:p>
    <w:p w:rsidR="008C4D6B" w:rsidRDefault="008C4D6B">
      <w:pPr>
        <w:pStyle w:val="ConsPlusNormal"/>
        <w:jc w:val="both"/>
      </w:pPr>
    </w:p>
    <w:p w:rsidR="008C4D6B" w:rsidRDefault="008C4D6B">
      <w:pPr>
        <w:pStyle w:val="ConsPlusNormal"/>
        <w:ind w:firstLine="540"/>
        <w:jc w:val="both"/>
      </w:pPr>
      <w:bookmarkStart w:id="30" w:name="P4985"/>
      <w:bookmarkEnd w:id="30"/>
      <w:r>
        <w:t>5.1. При оформлении получателей услуг на социальное обслуживание в условиях стационара, полустационара (дневное пребывание) родители (законные представители) предоставляют следующие документы:</w:t>
      </w:r>
    </w:p>
    <w:p w:rsidR="008C4D6B" w:rsidRDefault="008C4D6B">
      <w:pPr>
        <w:pStyle w:val="ConsPlusNormal"/>
        <w:spacing w:before="220"/>
        <w:ind w:firstLine="540"/>
        <w:jc w:val="both"/>
      </w:pPr>
      <w:r>
        <w:t>приказ о признании гражданина, в том числе несовершеннолетнего, нуждающимся в социальном обслуживании;</w:t>
      </w:r>
    </w:p>
    <w:p w:rsidR="008C4D6B" w:rsidRDefault="008C4D6B">
      <w:pPr>
        <w:pStyle w:val="ConsPlusNormal"/>
        <w:spacing w:before="220"/>
        <w:ind w:firstLine="540"/>
        <w:jc w:val="both"/>
      </w:pPr>
      <w:r>
        <w:t>ИППСУ;</w:t>
      </w:r>
    </w:p>
    <w:p w:rsidR="008C4D6B" w:rsidRDefault="008C4D6B">
      <w:pPr>
        <w:pStyle w:val="ConsPlusNormal"/>
        <w:spacing w:before="220"/>
        <w:ind w:firstLine="540"/>
        <w:jc w:val="both"/>
      </w:pPr>
      <w:r>
        <w:t>копию свидетельства о рождении ребенка;</w:t>
      </w:r>
    </w:p>
    <w:p w:rsidR="008C4D6B" w:rsidRDefault="008C4D6B">
      <w:pPr>
        <w:pStyle w:val="ConsPlusNormal"/>
        <w:spacing w:before="220"/>
        <w:ind w:firstLine="540"/>
        <w:jc w:val="both"/>
      </w:pPr>
      <w:r>
        <w:t>копию справки об инвалидности, выдаваемой учреждением медико-социальной экспертизы (для детей-инвалидов);</w:t>
      </w:r>
    </w:p>
    <w:p w:rsidR="008C4D6B" w:rsidRDefault="008C4D6B">
      <w:pPr>
        <w:pStyle w:val="ConsPlusNormal"/>
        <w:spacing w:before="220"/>
        <w:ind w:firstLine="540"/>
        <w:jc w:val="both"/>
      </w:pPr>
      <w:r>
        <w:t>копию индивидуальной программы реабилитации или абилитации (ИПРА), разработанной учреждением медико-социальной экспертизы (МСЭ) (для детей-инвалидов);</w:t>
      </w:r>
    </w:p>
    <w:p w:rsidR="008C4D6B" w:rsidRDefault="008C4D6B">
      <w:pPr>
        <w:pStyle w:val="ConsPlusNormal"/>
        <w:spacing w:before="220"/>
        <w:ind w:firstLine="540"/>
        <w:jc w:val="both"/>
      </w:pPr>
      <w:r>
        <w:t>справку психолого-медико-педагогической комиссии (для детей, у которых не установлена инвалидность);</w:t>
      </w:r>
    </w:p>
    <w:p w:rsidR="008C4D6B" w:rsidRDefault="008C4D6B">
      <w:pPr>
        <w:pStyle w:val="ConsPlusNormal"/>
        <w:spacing w:before="220"/>
        <w:ind w:firstLine="540"/>
        <w:jc w:val="both"/>
      </w:pPr>
      <w:r>
        <w:t>медицинское заключение по форме, утвержденной приказом департамента социальной защиты населения Краснодарского края и департамента здравоохранения Краснодарского края от 17 июня 2009 года N 435/1487;</w:t>
      </w:r>
    </w:p>
    <w:p w:rsidR="008C4D6B" w:rsidRDefault="008C4D6B">
      <w:pPr>
        <w:pStyle w:val="ConsPlusNormal"/>
        <w:spacing w:before="220"/>
        <w:ind w:firstLine="540"/>
        <w:jc w:val="both"/>
      </w:pPr>
      <w:r>
        <w:lastRenderedPageBreak/>
        <w:t>справку от лечащего психиатра с разрешением о нахождении в детском коллективе, в случае если ребенок-инвалид имеет ограничение способности к контролю за своим поведением 1, 2 степени;</w:t>
      </w:r>
    </w:p>
    <w:p w:rsidR="008C4D6B" w:rsidRDefault="008C4D6B">
      <w:pPr>
        <w:pStyle w:val="ConsPlusNormal"/>
        <w:spacing w:before="220"/>
        <w:ind w:firstLine="540"/>
        <w:jc w:val="both"/>
      </w:pPr>
      <w:r>
        <w:t>справку медицинской организации об отсутствии медицинских противопоказаний к обслуживанию (об эпидемиологическом окружении).</w:t>
      </w:r>
    </w:p>
    <w:p w:rsidR="008C4D6B" w:rsidRDefault="008C4D6B">
      <w:pPr>
        <w:pStyle w:val="ConsPlusNormal"/>
        <w:spacing w:before="220"/>
        <w:ind w:firstLine="540"/>
        <w:jc w:val="both"/>
      </w:pPr>
      <w:r>
        <w:t>5.1.1. Прием документов и оформление на обслуживание осуществляется не менее чем за 1 рабочий день до даты начала социального обслуживания в организации социального обслуживания и не более чем за 7 рабочих дней до даты начала социального обслуживания.</w:t>
      </w:r>
    </w:p>
    <w:p w:rsidR="008C4D6B" w:rsidRDefault="008C4D6B">
      <w:pPr>
        <w:pStyle w:val="ConsPlusNormal"/>
        <w:spacing w:before="220"/>
        <w:ind w:firstLine="540"/>
        <w:jc w:val="both"/>
      </w:pPr>
      <w:r>
        <w:t>5.1.2. В случае отсутствия свободных мест в стационарном, полустационарном отделениях, ограничения приема в организацию социального обслуживания в связи с карантинными мероприятиями, поставщиками социальных услуг может быть отказано в приеме на социальное обслуживание.</w:t>
      </w:r>
    </w:p>
    <w:p w:rsidR="008C4D6B" w:rsidRDefault="008C4D6B">
      <w:pPr>
        <w:pStyle w:val="ConsPlusNormal"/>
        <w:spacing w:before="220"/>
        <w:ind w:firstLine="540"/>
        <w:jc w:val="both"/>
      </w:pPr>
      <w:bookmarkStart w:id="31" w:name="P4997"/>
      <w:bookmarkEnd w:id="31"/>
      <w:r>
        <w:t>5.2. При оформлении детей на обслуживание в полустационарной форме (в условиях кратковременного пребывания) в организации социального обслуживания родители (законные представители) предоставляют следующие документы:</w:t>
      </w:r>
    </w:p>
    <w:p w:rsidR="008C4D6B" w:rsidRDefault="008C4D6B">
      <w:pPr>
        <w:pStyle w:val="ConsPlusNormal"/>
        <w:spacing w:before="220"/>
        <w:ind w:firstLine="540"/>
        <w:jc w:val="both"/>
      </w:pPr>
      <w:r>
        <w:t>приказ о признании гражданина, в том числе несовершеннолетнего, нуждающимся в социальном обслуживании;</w:t>
      </w:r>
    </w:p>
    <w:p w:rsidR="008C4D6B" w:rsidRDefault="008C4D6B">
      <w:pPr>
        <w:pStyle w:val="ConsPlusNormal"/>
        <w:spacing w:before="220"/>
        <w:ind w:firstLine="540"/>
        <w:jc w:val="both"/>
      </w:pPr>
      <w:r>
        <w:t>ИППСУ;</w:t>
      </w:r>
    </w:p>
    <w:p w:rsidR="008C4D6B" w:rsidRDefault="008C4D6B">
      <w:pPr>
        <w:pStyle w:val="ConsPlusNormal"/>
        <w:spacing w:before="220"/>
        <w:ind w:firstLine="540"/>
        <w:jc w:val="both"/>
      </w:pPr>
      <w:r>
        <w:t>копию свидетельства о рождении ребенка;</w:t>
      </w:r>
    </w:p>
    <w:p w:rsidR="008C4D6B" w:rsidRDefault="008C4D6B">
      <w:pPr>
        <w:pStyle w:val="ConsPlusNormal"/>
        <w:spacing w:before="220"/>
        <w:ind w:firstLine="540"/>
        <w:jc w:val="both"/>
      </w:pPr>
      <w:r>
        <w:t>копию справки об инвалидности, выдаваемой учреждением медико-социальной экспертизы;</w:t>
      </w:r>
    </w:p>
    <w:p w:rsidR="008C4D6B" w:rsidRDefault="008C4D6B">
      <w:pPr>
        <w:pStyle w:val="ConsPlusNormal"/>
        <w:spacing w:before="220"/>
        <w:ind w:firstLine="540"/>
        <w:jc w:val="both"/>
      </w:pPr>
      <w:r>
        <w:t>справку психолого-медико-педагогической комиссии (для детей, у которых не установлена инвалидность);</w:t>
      </w:r>
    </w:p>
    <w:p w:rsidR="008C4D6B" w:rsidRDefault="008C4D6B">
      <w:pPr>
        <w:pStyle w:val="ConsPlusNormal"/>
        <w:spacing w:before="220"/>
        <w:ind w:firstLine="540"/>
        <w:jc w:val="both"/>
      </w:pPr>
      <w:r>
        <w:t>копию индивидуальной программы реабилитации или абилитации (ИПРА), разработанной службой медико-социальной экспертизы (МСЭ) (для детей-инвалидов);</w:t>
      </w:r>
    </w:p>
    <w:p w:rsidR="008C4D6B" w:rsidRDefault="008C4D6B">
      <w:pPr>
        <w:pStyle w:val="ConsPlusNormal"/>
        <w:spacing w:before="220"/>
        <w:ind w:firstLine="540"/>
        <w:jc w:val="both"/>
      </w:pPr>
      <w:r>
        <w:t>справку медицинской организации об отсутствии медицинских противопоказаний к обслуживанию (об эпидемиологическом окружении).</w:t>
      </w:r>
    </w:p>
    <w:p w:rsidR="008C4D6B" w:rsidRDefault="008C4D6B">
      <w:pPr>
        <w:pStyle w:val="ConsPlusNormal"/>
        <w:jc w:val="both"/>
      </w:pPr>
    </w:p>
    <w:p w:rsidR="008C4D6B" w:rsidRDefault="008C4D6B">
      <w:pPr>
        <w:pStyle w:val="ConsPlusTitle"/>
        <w:jc w:val="center"/>
        <w:outlineLvl w:val="1"/>
      </w:pPr>
      <w:r>
        <w:t>6. Перечень документов, необходимых для приема на социальное</w:t>
      </w:r>
    </w:p>
    <w:p w:rsidR="008C4D6B" w:rsidRDefault="008C4D6B">
      <w:pPr>
        <w:pStyle w:val="ConsPlusTitle"/>
        <w:jc w:val="center"/>
      </w:pPr>
      <w:r>
        <w:t>обслуживание в условиях полустационара (кратковременное</w:t>
      </w:r>
    </w:p>
    <w:p w:rsidR="008C4D6B" w:rsidRDefault="008C4D6B">
      <w:pPr>
        <w:pStyle w:val="ConsPlusTitle"/>
        <w:jc w:val="center"/>
      </w:pPr>
      <w:r>
        <w:t>пребывание)</w:t>
      </w:r>
    </w:p>
    <w:p w:rsidR="008C4D6B" w:rsidRDefault="008C4D6B">
      <w:pPr>
        <w:pStyle w:val="ConsPlusNormal"/>
        <w:jc w:val="both"/>
      </w:pPr>
    </w:p>
    <w:p w:rsidR="008C4D6B" w:rsidRDefault="008C4D6B">
      <w:pPr>
        <w:pStyle w:val="ConsPlusNormal"/>
        <w:ind w:firstLine="540"/>
        <w:jc w:val="both"/>
      </w:pPr>
      <w:r>
        <w:t xml:space="preserve">Исключен. - </w:t>
      </w:r>
      <w:hyperlink r:id="rId129" w:history="1">
        <w:r>
          <w:rPr>
            <w:color w:val="0000FF"/>
          </w:rPr>
          <w:t>Приказ</w:t>
        </w:r>
      </w:hyperlink>
      <w:r>
        <w:t xml:space="preserve"> Министерства труда и социального развития Краснодарского края от 24.05.2018 N 705.</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1</w:t>
      </w:r>
    </w:p>
    <w:p w:rsidR="008C4D6B" w:rsidRDefault="008C4D6B">
      <w:pPr>
        <w:pStyle w:val="ConsPlusNormal"/>
        <w:jc w:val="right"/>
      </w:pPr>
      <w:r>
        <w:t>к Порядку</w:t>
      </w:r>
    </w:p>
    <w:p w:rsidR="008C4D6B" w:rsidRDefault="008C4D6B">
      <w:pPr>
        <w:pStyle w:val="ConsPlusNormal"/>
        <w:jc w:val="right"/>
      </w:pPr>
      <w:r>
        <w:lastRenderedPageBreak/>
        <w:t>предоставления социальных услуг</w:t>
      </w:r>
    </w:p>
    <w:p w:rsidR="008C4D6B" w:rsidRDefault="008C4D6B">
      <w:pPr>
        <w:pStyle w:val="ConsPlusNormal"/>
        <w:jc w:val="right"/>
      </w:pPr>
      <w:r>
        <w:t>в стационарной и полустационарной формах</w:t>
      </w:r>
    </w:p>
    <w:p w:rsidR="008C4D6B" w:rsidRDefault="008C4D6B">
      <w:pPr>
        <w:pStyle w:val="ConsPlusNormal"/>
        <w:jc w:val="right"/>
      </w:pPr>
      <w:r>
        <w:t>социального обслуживания детям с ограниченными</w:t>
      </w:r>
    </w:p>
    <w:p w:rsidR="008C4D6B" w:rsidRDefault="008C4D6B">
      <w:pPr>
        <w:pStyle w:val="ConsPlusNormal"/>
        <w:jc w:val="right"/>
      </w:pPr>
      <w:r>
        <w:t>возможностями, детям-инвалидам,</w:t>
      </w:r>
    </w:p>
    <w:p w:rsidR="008C4D6B" w:rsidRDefault="008C4D6B">
      <w:pPr>
        <w:pStyle w:val="ConsPlusNormal"/>
        <w:jc w:val="right"/>
      </w:pPr>
      <w:r>
        <w:t>а также семьям, в которых</w:t>
      </w:r>
    </w:p>
    <w:p w:rsidR="008C4D6B" w:rsidRDefault="008C4D6B">
      <w:pPr>
        <w:pStyle w:val="ConsPlusNormal"/>
        <w:jc w:val="right"/>
      </w:pPr>
      <w:r>
        <w:t>они воспитываются</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(в ред. Приказов Министерства труда и социального развития</w:t>
            </w:r>
          </w:p>
          <w:p w:rsidR="008C4D6B" w:rsidRDefault="008C4D6B">
            <w:pPr>
              <w:pStyle w:val="ConsPlusNormal"/>
              <w:jc w:val="center"/>
            </w:pPr>
            <w:r>
              <w:rPr>
                <w:color w:val="392C69"/>
              </w:rPr>
              <w:t xml:space="preserve">Краснодарского края от 30.08.2016 </w:t>
            </w:r>
            <w:hyperlink r:id="rId130" w:history="1">
              <w:r>
                <w:rPr>
                  <w:color w:val="0000FF"/>
                </w:rPr>
                <w:t>N 1074</w:t>
              </w:r>
            </w:hyperlink>
            <w:r>
              <w:rPr>
                <w:color w:val="392C69"/>
              </w:rPr>
              <w:t xml:space="preserve">, от 24.05.2018 </w:t>
            </w:r>
            <w:hyperlink r:id="rId131" w:history="1">
              <w:r>
                <w:rPr>
                  <w:color w:val="0000FF"/>
                </w:rPr>
                <w:t>N 705</w:t>
              </w:r>
            </w:hyperlink>
            <w:r>
              <w:rPr>
                <w:color w:val="392C69"/>
              </w:rPr>
              <w:t>)</w:t>
            </w:r>
          </w:p>
        </w:tc>
      </w:tr>
    </w:tbl>
    <w:p w:rsidR="008C4D6B" w:rsidRDefault="008C4D6B">
      <w:pPr>
        <w:pStyle w:val="ConsPlusNormal"/>
        <w:jc w:val="both"/>
      </w:pPr>
    </w:p>
    <w:p w:rsidR="008C4D6B" w:rsidRDefault="008C4D6B">
      <w:pPr>
        <w:pStyle w:val="ConsPlusNonformat"/>
        <w:jc w:val="both"/>
      </w:pPr>
      <w:r>
        <w:t xml:space="preserve">               Управление социальной защиты населения</w:t>
      </w:r>
    </w:p>
    <w:p w:rsidR="008C4D6B" w:rsidRDefault="008C4D6B">
      <w:pPr>
        <w:pStyle w:val="ConsPlusNonformat"/>
        <w:jc w:val="both"/>
      </w:pPr>
      <w:r>
        <w:t xml:space="preserve">  министерства труда и социального развития Краснодарского края</w:t>
      </w:r>
    </w:p>
    <w:p w:rsidR="008C4D6B" w:rsidRDefault="008C4D6B">
      <w:pPr>
        <w:pStyle w:val="ConsPlusNonformat"/>
        <w:jc w:val="both"/>
      </w:pPr>
      <w:r>
        <w:t xml:space="preserve">     в ______________________________________________________________</w:t>
      </w:r>
    </w:p>
    <w:p w:rsidR="008C4D6B" w:rsidRDefault="008C4D6B">
      <w:pPr>
        <w:pStyle w:val="ConsPlusNonformat"/>
        <w:jc w:val="both"/>
      </w:pPr>
      <w:r>
        <w:t xml:space="preserve">                         (наименование территории)</w:t>
      </w:r>
    </w:p>
    <w:p w:rsidR="008C4D6B" w:rsidRDefault="008C4D6B">
      <w:pPr>
        <w:pStyle w:val="ConsPlusNonformat"/>
        <w:jc w:val="both"/>
      </w:pPr>
    </w:p>
    <w:p w:rsidR="008C4D6B" w:rsidRDefault="008C4D6B">
      <w:pPr>
        <w:pStyle w:val="ConsPlusNonformat"/>
        <w:jc w:val="both"/>
      </w:pPr>
      <w:r>
        <w:t xml:space="preserve">                             ПУТЕВКА N _______</w:t>
      </w:r>
    </w:p>
    <w:p w:rsidR="008C4D6B" w:rsidRDefault="008C4D6B">
      <w:pPr>
        <w:pStyle w:val="ConsPlusNonformat"/>
        <w:jc w:val="both"/>
      </w:pPr>
    </w:p>
    <w:p w:rsidR="008C4D6B" w:rsidRDefault="008C4D6B">
      <w:pPr>
        <w:pStyle w:val="ConsPlusNonformat"/>
        <w:jc w:val="both"/>
      </w:pPr>
      <w:r>
        <w:t xml:space="preserve">                    с _________ по _____________ 201 г.</w:t>
      </w:r>
    </w:p>
    <w:p w:rsidR="008C4D6B" w:rsidRDefault="008C4D6B">
      <w:pPr>
        <w:pStyle w:val="ConsPlusNonformat"/>
        <w:jc w:val="both"/>
      </w:pPr>
    </w:p>
    <w:p w:rsidR="008C4D6B" w:rsidRDefault="008C4D6B">
      <w:pPr>
        <w:pStyle w:val="ConsPlusNonformat"/>
        <w:jc w:val="both"/>
      </w:pPr>
      <w:r>
        <w:t xml:space="preserve">    В _____________ учреждение социального обслуживания Краснодарского края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(полное наименование учреждения)</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адрес учреждения:__________________________________________________________</w:t>
      </w:r>
    </w:p>
    <w:p w:rsidR="008C4D6B" w:rsidRDefault="008C4D6B">
      <w:pPr>
        <w:pStyle w:val="ConsPlusNonformat"/>
        <w:jc w:val="both"/>
      </w:pPr>
      <w:r>
        <w:t>__________________________________________, тел. _________________________,</w:t>
      </w:r>
    </w:p>
    <w:p w:rsidR="008C4D6B" w:rsidRDefault="008C4D6B">
      <w:pPr>
        <w:pStyle w:val="ConsPlusNonformat"/>
        <w:jc w:val="both"/>
      </w:pPr>
      <w:r>
        <w:t>в отделение _______________________________________________________________</w:t>
      </w:r>
    </w:p>
    <w:p w:rsidR="008C4D6B" w:rsidRDefault="008C4D6B">
      <w:pPr>
        <w:pStyle w:val="ConsPlusNonformat"/>
        <w:jc w:val="both"/>
      </w:pPr>
      <w:r>
        <w:t xml:space="preserve">                         (наименование отделения)</w:t>
      </w:r>
    </w:p>
    <w:p w:rsidR="008C4D6B" w:rsidRDefault="008C4D6B">
      <w:pPr>
        <w:pStyle w:val="ConsPlusNonformat"/>
        <w:jc w:val="both"/>
      </w:pPr>
      <w:r>
        <w:t>направляется несовершеннолетний:</w:t>
      </w:r>
    </w:p>
    <w:p w:rsidR="008C4D6B" w:rsidRDefault="008C4D6B">
      <w:pPr>
        <w:pStyle w:val="ConsPlusNonformat"/>
        <w:jc w:val="both"/>
      </w:pPr>
      <w:r>
        <w:t>фамилия ________________ имя ________________ отчество ____________________</w:t>
      </w:r>
    </w:p>
    <w:p w:rsidR="008C4D6B" w:rsidRDefault="008C4D6B">
      <w:pPr>
        <w:pStyle w:val="ConsPlusNonformat"/>
        <w:jc w:val="both"/>
      </w:pPr>
      <w:r>
        <w:t>дата рождения _____________________________________________________________</w:t>
      </w:r>
    </w:p>
    <w:p w:rsidR="008C4D6B" w:rsidRDefault="008C4D6B">
      <w:pPr>
        <w:pStyle w:val="ConsPlusNonformat"/>
        <w:jc w:val="both"/>
      </w:pPr>
      <w:r>
        <w:t>домашний адрес, телефон 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При зачислении в учреждение необходимо иметь следующее:</w:t>
      </w:r>
    </w:p>
    <w:p w:rsidR="008C4D6B" w:rsidRDefault="008C4D6B">
      <w:pPr>
        <w:pStyle w:val="ConsPlusNonformat"/>
        <w:jc w:val="both"/>
      </w:pPr>
      <w:r>
        <w:t>1. Настоящую путевку;</w:t>
      </w:r>
    </w:p>
    <w:p w:rsidR="008C4D6B" w:rsidRDefault="008C4D6B">
      <w:pPr>
        <w:pStyle w:val="ConsPlusNonformat"/>
        <w:jc w:val="both"/>
      </w:pPr>
      <w:r>
        <w:t>2. Копию свидетельства о рождении ребенка;</w:t>
      </w:r>
    </w:p>
    <w:p w:rsidR="008C4D6B" w:rsidRDefault="008C4D6B">
      <w:pPr>
        <w:pStyle w:val="ConsPlusNonformat"/>
        <w:jc w:val="both"/>
      </w:pPr>
      <w:r>
        <w:t>3. Документ, подтверждающий инвалидность (для детей-инвалидов);</w:t>
      </w:r>
    </w:p>
    <w:p w:rsidR="008C4D6B" w:rsidRDefault="008C4D6B">
      <w:pPr>
        <w:pStyle w:val="ConsPlusNonformat"/>
        <w:jc w:val="both"/>
      </w:pPr>
      <w:r>
        <w:t>4. Копию ИПР (для детей-инвалидов);</w:t>
      </w:r>
    </w:p>
    <w:p w:rsidR="008C4D6B" w:rsidRDefault="008C4D6B">
      <w:pPr>
        <w:pStyle w:val="ConsPlusNonformat"/>
        <w:jc w:val="both"/>
      </w:pPr>
      <w:r>
        <w:t>5. Справку   учреждения      здравоохранения    об  отсутствии  медицинских</w:t>
      </w:r>
    </w:p>
    <w:p w:rsidR="008C4D6B" w:rsidRDefault="008C4D6B">
      <w:pPr>
        <w:pStyle w:val="ConsPlusNonformat"/>
        <w:jc w:val="both"/>
      </w:pPr>
      <w:r>
        <w:t xml:space="preserve">   противопоказаний к обслуживанию;</w:t>
      </w:r>
    </w:p>
    <w:p w:rsidR="008C4D6B" w:rsidRDefault="008C4D6B">
      <w:pPr>
        <w:pStyle w:val="ConsPlusNonformat"/>
        <w:jc w:val="both"/>
      </w:pPr>
      <w:r>
        <w:t>6. Медицинское заключение;</w:t>
      </w:r>
    </w:p>
    <w:p w:rsidR="008C4D6B" w:rsidRDefault="008C4D6B">
      <w:pPr>
        <w:pStyle w:val="ConsPlusNonformat"/>
        <w:jc w:val="both"/>
      </w:pPr>
      <w:r>
        <w:t>7. Сменную  одежду  и  обувь  по  сезону,  предметы   личной  гигиены  (для</w:t>
      </w:r>
    </w:p>
    <w:p w:rsidR="008C4D6B" w:rsidRDefault="008C4D6B">
      <w:pPr>
        <w:pStyle w:val="ConsPlusNonformat"/>
        <w:jc w:val="both"/>
      </w:pPr>
      <w:r>
        <w:t xml:space="preserve">   зачисляемых в отделение круглосуточного пребывания).</w:t>
      </w:r>
    </w:p>
    <w:p w:rsidR="008C4D6B" w:rsidRDefault="008C4D6B">
      <w:pPr>
        <w:pStyle w:val="ConsPlusNonformat"/>
        <w:jc w:val="both"/>
      </w:pPr>
    </w:p>
    <w:p w:rsidR="008C4D6B" w:rsidRDefault="008C4D6B">
      <w:pPr>
        <w:pStyle w:val="ConsPlusNonformat"/>
        <w:jc w:val="both"/>
      </w:pPr>
      <w:r>
        <w:t>Руководитель управления                               Ф.И.О.</w:t>
      </w:r>
    </w:p>
    <w:p w:rsidR="008C4D6B" w:rsidRDefault="008C4D6B">
      <w:pPr>
        <w:pStyle w:val="ConsPlusNonformat"/>
        <w:jc w:val="both"/>
      </w:pPr>
      <w:r>
        <w:t>______________________ г.</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2</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lastRenderedPageBreak/>
        <w:t>в стационарной и полустационарной формах</w:t>
      </w:r>
    </w:p>
    <w:p w:rsidR="008C4D6B" w:rsidRDefault="008C4D6B">
      <w:pPr>
        <w:pStyle w:val="ConsPlusNormal"/>
        <w:jc w:val="right"/>
      </w:pPr>
      <w:r>
        <w:t>социального обслуживания детям с ограниченными</w:t>
      </w:r>
    </w:p>
    <w:p w:rsidR="008C4D6B" w:rsidRDefault="008C4D6B">
      <w:pPr>
        <w:pStyle w:val="ConsPlusNormal"/>
        <w:jc w:val="right"/>
      </w:pPr>
      <w:r>
        <w:t>возможностями, детям-инвалидам,</w:t>
      </w:r>
    </w:p>
    <w:p w:rsidR="008C4D6B" w:rsidRDefault="008C4D6B">
      <w:pPr>
        <w:pStyle w:val="ConsPlusNormal"/>
        <w:jc w:val="right"/>
      </w:pPr>
      <w:r>
        <w:t>а также семьям, в которых</w:t>
      </w:r>
    </w:p>
    <w:p w:rsidR="008C4D6B" w:rsidRDefault="008C4D6B">
      <w:pPr>
        <w:pStyle w:val="ConsPlusNormal"/>
        <w:jc w:val="right"/>
      </w:pPr>
      <w:r>
        <w:t>они воспитываются</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132" w:history="1">
              <w:r>
                <w:rPr>
                  <w:color w:val="0000FF"/>
                </w:rPr>
                <w:t>Приказа</w:t>
              </w:r>
            </w:hyperlink>
            <w:r>
              <w:rPr>
                <w:color w:val="392C69"/>
              </w:rPr>
              <w:t xml:space="preserve"> Министерства труда и социального развития</w:t>
            </w:r>
          </w:p>
          <w:p w:rsidR="008C4D6B" w:rsidRDefault="008C4D6B">
            <w:pPr>
              <w:pStyle w:val="ConsPlusNormal"/>
              <w:jc w:val="center"/>
            </w:pPr>
            <w:r>
              <w:rPr>
                <w:color w:val="392C69"/>
              </w:rPr>
              <w:t>Краснодарского края от 24.05.2018 N 705)</w:t>
            </w:r>
          </w:p>
        </w:tc>
      </w:tr>
    </w:tbl>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nformat"/>
        <w:spacing w:before="260"/>
        <w:jc w:val="both"/>
      </w:pPr>
      <w:r>
        <w:t>___________________________________________________________________________</w:t>
      </w:r>
    </w:p>
    <w:p w:rsidR="008C4D6B" w:rsidRDefault="008C4D6B">
      <w:pPr>
        <w:pStyle w:val="ConsPlusNonformat"/>
        <w:jc w:val="both"/>
      </w:pPr>
      <w:r>
        <w:t xml:space="preserve">                         (наименование учреждения)</w:t>
      </w:r>
    </w:p>
    <w:p w:rsidR="008C4D6B" w:rsidRDefault="008C4D6B">
      <w:pPr>
        <w:pStyle w:val="ConsPlusNonformat"/>
        <w:jc w:val="both"/>
      </w:pPr>
    </w:p>
    <w:p w:rsidR="008C4D6B" w:rsidRDefault="008C4D6B">
      <w:pPr>
        <w:pStyle w:val="ConsPlusNonformat"/>
        <w:jc w:val="both"/>
      </w:pPr>
      <w:bookmarkStart w:id="32" w:name="P5093"/>
      <w:bookmarkEnd w:id="32"/>
      <w:r>
        <w:t xml:space="preserve">                      СОЦИАЛЬНО-ДИАГНОСТИЧЕСКАЯ КАРТА</w:t>
      </w:r>
    </w:p>
    <w:p w:rsidR="008C4D6B" w:rsidRDefault="008C4D6B">
      <w:pPr>
        <w:pStyle w:val="ConsPlusNonformat"/>
        <w:jc w:val="both"/>
      </w:pPr>
      <w:r>
        <w:t xml:space="preserve">          ребенка-инвалида, ребенка с ограниченными возможностями</w:t>
      </w:r>
    </w:p>
    <w:p w:rsidR="008C4D6B" w:rsidRDefault="008C4D6B">
      <w:pPr>
        <w:pStyle w:val="ConsPlusNonformat"/>
        <w:jc w:val="both"/>
      </w:pPr>
    </w:p>
    <w:p w:rsidR="008C4D6B" w:rsidRDefault="008C4D6B">
      <w:pPr>
        <w:pStyle w:val="ConsPlusNonformat"/>
        <w:jc w:val="both"/>
      </w:pPr>
      <w:r>
        <w:t>ЧАСТЬ I</w:t>
      </w:r>
    </w:p>
    <w:p w:rsidR="008C4D6B" w:rsidRDefault="008C4D6B">
      <w:pPr>
        <w:pStyle w:val="ConsPlusNonformat"/>
        <w:jc w:val="both"/>
      </w:pPr>
    </w:p>
    <w:p w:rsidR="008C4D6B" w:rsidRDefault="008C4D6B">
      <w:pPr>
        <w:pStyle w:val="ConsPlusNonformat"/>
        <w:jc w:val="both"/>
      </w:pPr>
      <w:r>
        <w:t>Общие сведения о несовершеннолетнем:</w:t>
      </w:r>
    </w:p>
    <w:p w:rsidR="008C4D6B" w:rsidRDefault="008C4D6B">
      <w:pPr>
        <w:pStyle w:val="ConsPlusNonformat"/>
        <w:jc w:val="both"/>
      </w:pPr>
      <w:r>
        <w:t>1. Ф.И.О. несовершеннолетнего _____________________________________________</w:t>
      </w:r>
    </w:p>
    <w:p w:rsidR="008C4D6B" w:rsidRDefault="008C4D6B">
      <w:pPr>
        <w:pStyle w:val="ConsPlusNonformat"/>
        <w:jc w:val="both"/>
      </w:pPr>
      <w:r>
        <w:t>2. Дата рождения __________________________________________________________</w:t>
      </w:r>
    </w:p>
    <w:p w:rsidR="008C4D6B" w:rsidRDefault="008C4D6B">
      <w:pPr>
        <w:pStyle w:val="ConsPlusNonformat"/>
        <w:jc w:val="both"/>
      </w:pPr>
      <w:r>
        <w:t>3. Место фактического проживания __________________________________________</w:t>
      </w:r>
    </w:p>
    <w:p w:rsidR="008C4D6B" w:rsidRDefault="008C4D6B">
      <w:pPr>
        <w:pStyle w:val="ConsPlusNonformat"/>
        <w:jc w:val="both"/>
      </w:pPr>
      <w:r>
        <w:t>4. Дата постановки на социальное обслуживание _____________________________</w:t>
      </w:r>
    </w:p>
    <w:p w:rsidR="008C4D6B" w:rsidRDefault="008C4D6B">
      <w:pPr>
        <w:pStyle w:val="ConsPlusNonformat"/>
        <w:jc w:val="both"/>
      </w:pPr>
      <w:r>
        <w:t>5. Основание направления несовершеннолетнего в учреждение 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6. Состав семьи, сведения о родителях несовершеннолетнего</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324"/>
        <w:gridCol w:w="1984"/>
        <w:gridCol w:w="1807"/>
        <w:gridCol w:w="2098"/>
      </w:tblGrid>
      <w:tr w:rsidR="008C4D6B">
        <w:tc>
          <w:tcPr>
            <w:tcW w:w="842" w:type="dxa"/>
          </w:tcPr>
          <w:p w:rsidR="008C4D6B" w:rsidRDefault="008C4D6B">
            <w:pPr>
              <w:pStyle w:val="ConsPlusNormal"/>
            </w:pPr>
          </w:p>
        </w:tc>
        <w:tc>
          <w:tcPr>
            <w:tcW w:w="2324" w:type="dxa"/>
          </w:tcPr>
          <w:p w:rsidR="008C4D6B" w:rsidRDefault="008C4D6B">
            <w:pPr>
              <w:pStyle w:val="ConsPlusNormal"/>
              <w:jc w:val="center"/>
            </w:pPr>
            <w:r>
              <w:t>Ф.И.О.</w:t>
            </w:r>
          </w:p>
        </w:tc>
        <w:tc>
          <w:tcPr>
            <w:tcW w:w="1984" w:type="dxa"/>
          </w:tcPr>
          <w:p w:rsidR="008C4D6B" w:rsidRDefault="008C4D6B">
            <w:pPr>
              <w:pStyle w:val="ConsPlusNormal"/>
              <w:jc w:val="center"/>
            </w:pPr>
            <w:r>
              <w:t>Место фактического проживания</w:t>
            </w:r>
          </w:p>
        </w:tc>
        <w:tc>
          <w:tcPr>
            <w:tcW w:w="1807" w:type="dxa"/>
          </w:tcPr>
          <w:p w:rsidR="008C4D6B" w:rsidRDefault="008C4D6B">
            <w:pPr>
              <w:pStyle w:val="ConsPlusNormal"/>
              <w:jc w:val="center"/>
            </w:pPr>
            <w:r>
              <w:t>Профессиональная занятость</w:t>
            </w:r>
          </w:p>
        </w:tc>
        <w:tc>
          <w:tcPr>
            <w:tcW w:w="2098" w:type="dxa"/>
          </w:tcPr>
          <w:p w:rsidR="008C4D6B" w:rsidRDefault="008C4D6B">
            <w:pPr>
              <w:pStyle w:val="ConsPlusNormal"/>
              <w:jc w:val="center"/>
            </w:pPr>
            <w:r>
              <w:t>Дополнительные сведения</w:t>
            </w:r>
          </w:p>
        </w:tc>
      </w:tr>
      <w:tr w:rsidR="008C4D6B">
        <w:tc>
          <w:tcPr>
            <w:tcW w:w="842" w:type="dxa"/>
          </w:tcPr>
          <w:p w:rsidR="008C4D6B" w:rsidRDefault="008C4D6B">
            <w:pPr>
              <w:pStyle w:val="ConsPlusNormal"/>
              <w:jc w:val="both"/>
            </w:pPr>
            <w:r>
              <w:t>Мать</w:t>
            </w:r>
          </w:p>
        </w:tc>
        <w:tc>
          <w:tcPr>
            <w:tcW w:w="2324" w:type="dxa"/>
          </w:tcPr>
          <w:p w:rsidR="008C4D6B" w:rsidRDefault="008C4D6B">
            <w:pPr>
              <w:pStyle w:val="ConsPlusNormal"/>
            </w:pPr>
          </w:p>
        </w:tc>
        <w:tc>
          <w:tcPr>
            <w:tcW w:w="1984" w:type="dxa"/>
          </w:tcPr>
          <w:p w:rsidR="008C4D6B" w:rsidRDefault="008C4D6B">
            <w:pPr>
              <w:pStyle w:val="ConsPlusNormal"/>
            </w:pPr>
          </w:p>
        </w:tc>
        <w:tc>
          <w:tcPr>
            <w:tcW w:w="1807" w:type="dxa"/>
          </w:tcPr>
          <w:p w:rsidR="008C4D6B" w:rsidRDefault="008C4D6B">
            <w:pPr>
              <w:pStyle w:val="ConsPlusNormal"/>
            </w:pPr>
          </w:p>
        </w:tc>
        <w:tc>
          <w:tcPr>
            <w:tcW w:w="2098" w:type="dxa"/>
          </w:tcPr>
          <w:p w:rsidR="008C4D6B" w:rsidRDefault="008C4D6B">
            <w:pPr>
              <w:pStyle w:val="ConsPlusNormal"/>
            </w:pPr>
          </w:p>
        </w:tc>
      </w:tr>
      <w:tr w:rsidR="008C4D6B">
        <w:tc>
          <w:tcPr>
            <w:tcW w:w="842" w:type="dxa"/>
          </w:tcPr>
          <w:p w:rsidR="008C4D6B" w:rsidRDefault="008C4D6B">
            <w:pPr>
              <w:pStyle w:val="ConsPlusNormal"/>
              <w:jc w:val="both"/>
            </w:pPr>
            <w:r>
              <w:t>Отец</w:t>
            </w:r>
          </w:p>
        </w:tc>
        <w:tc>
          <w:tcPr>
            <w:tcW w:w="2324" w:type="dxa"/>
          </w:tcPr>
          <w:p w:rsidR="008C4D6B" w:rsidRDefault="008C4D6B">
            <w:pPr>
              <w:pStyle w:val="ConsPlusNormal"/>
            </w:pPr>
          </w:p>
        </w:tc>
        <w:tc>
          <w:tcPr>
            <w:tcW w:w="1984" w:type="dxa"/>
          </w:tcPr>
          <w:p w:rsidR="008C4D6B" w:rsidRDefault="008C4D6B">
            <w:pPr>
              <w:pStyle w:val="ConsPlusNormal"/>
            </w:pPr>
          </w:p>
        </w:tc>
        <w:tc>
          <w:tcPr>
            <w:tcW w:w="1807" w:type="dxa"/>
          </w:tcPr>
          <w:p w:rsidR="008C4D6B" w:rsidRDefault="008C4D6B">
            <w:pPr>
              <w:pStyle w:val="ConsPlusNormal"/>
            </w:pPr>
          </w:p>
        </w:tc>
        <w:tc>
          <w:tcPr>
            <w:tcW w:w="2098" w:type="dxa"/>
          </w:tcPr>
          <w:p w:rsidR="008C4D6B" w:rsidRDefault="008C4D6B">
            <w:pPr>
              <w:pStyle w:val="ConsPlusNormal"/>
            </w:pPr>
          </w:p>
        </w:tc>
      </w:tr>
      <w:tr w:rsidR="008C4D6B">
        <w:tc>
          <w:tcPr>
            <w:tcW w:w="842" w:type="dxa"/>
          </w:tcPr>
          <w:p w:rsidR="008C4D6B" w:rsidRDefault="008C4D6B">
            <w:pPr>
              <w:pStyle w:val="ConsPlusNormal"/>
            </w:pPr>
          </w:p>
        </w:tc>
        <w:tc>
          <w:tcPr>
            <w:tcW w:w="2324" w:type="dxa"/>
          </w:tcPr>
          <w:p w:rsidR="008C4D6B" w:rsidRDefault="008C4D6B">
            <w:pPr>
              <w:pStyle w:val="ConsPlusNormal"/>
            </w:pPr>
          </w:p>
        </w:tc>
        <w:tc>
          <w:tcPr>
            <w:tcW w:w="1984" w:type="dxa"/>
          </w:tcPr>
          <w:p w:rsidR="008C4D6B" w:rsidRDefault="008C4D6B">
            <w:pPr>
              <w:pStyle w:val="ConsPlusNormal"/>
            </w:pPr>
          </w:p>
        </w:tc>
        <w:tc>
          <w:tcPr>
            <w:tcW w:w="1807" w:type="dxa"/>
          </w:tcPr>
          <w:p w:rsidR="008C4D6B" w:rsidRDefault="008C4D6B">
            <w:pPr>
              <w:pStyle w:val="ConsPlusNormal"/>
            </w:pPr>
          </w:p>
        </w:tc>
        <w:tc>
          <w:tcPr>
            <w:tcW w:w="2098" w:type="dxa"/>
          </w:tcPr>
          <w:p w:rsidR="008C4D6B" w:rsidRDefault="008C4D6B">
            <w:pPr>
              <w:pStyle w:val="ConsPlusNormal"/>
            </w:pPr>
          </w:p>
        </w:tc>
      </w:tr>
      <w:tr w:rsidR="008C4D6B">
        <w:tc>
          <w:tcPr>
            <w:tcW w:w="842" w:type="dxa"/>
          </w:tcPr>
          <w:p w:rsidR="008C4D6B" w:rsidRDefault="008C4D6B">
            <w:pPr>
              <w:pStyle w:val="ConsPlusNormal"/>
            </w:pPr>
          </w:p>
        </w:tc>
        <w:tc>
          <w:tcPr>
            <w:tcW w:w="2324" w:type="dxa"/>
          </w:tcPr>
          <w:p w:rsidR="008C4D6B" w:rsidRDefault="008C4D6B">
            <w:pPr>
              <w:pStyle w:val="ConsPlusNormal"/>
            </w:pPr>
          </w:p>
        </w:tc>
        <w:tc>
          <w:tcPr>
            <w:tcW w:w="1984" w:type="dxa"/>
          </w:tcPr>
          <w:p w:rsidR="008C4D6B" w:rsidRDefault="008C4D6B">
            <w:pPr>
              <w:pStyle w:val="ConsPlusNormal"/>
            </w:pPr>
          </w:p>
        </w:tc>
        <w:tc>
          <w:tcPr>
            <w:tcW w:w="1807" w:type="dxa"/>
          </w:tcPr>
          <w:p w:rsidR="008C4D6B" w:rsidRDefault="008C4D6B">
            <w:pPr>
              <w:pStyle w:val="ConsPlusNormal"/>
            </w:pPr>
          </w:p>
        </w:tc>
        <w:tc>
          <w:tcPr>
            <w:tcW w:w="2098"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7. Доход на одного члена семьи (нужное отметить):</w:t>
      </w:r>
    </w:p>
    <w:p w:rsidR="008C4D6B" w:rsidRDefault="008C4D6B">
      <w:pPr>
        <w:pStyle w:val="ConsPlusNormal"/>
        <w:spacing w:before="220"/>
        <w:ind w:firstLine="540"/>
        <w:jc w:val="both"/>
      </w:pPr>
      <w:r>
        <w:t>а) менее 1 прожиточного минимума;</w:t>
      </w:r>
    </w:p>
    <w:p w:rsidR="008C4D6B" w:rsidRDefault="008C4D6B">
      <w:pPr>
        <w:pStyle w:val="ConsPlusNormal"/>
        <w:spacing w:before="220"/>
        <w:ind w:firstLine="540"/>
        <w:jc w:val="both"/>
      </w:pPr>
      <w:r>
        <w:t>б) от 1 до 2 прожиточных минимумов;</w:t>
      </w:r>
    </w:p>
    <w:p w:rsidR="008C4D6B" w:rsidRDefault="008C4D6B">
      <w:pPr>
        <w:pStyle w:val="ConsPlusNormal"/>
        <w:spacing w:before="220"/>
        <w:ind w:firstLine="540"/>
        <w:jc w:val="both"/>
      </w:pPr>
      <w:r>
        <w:t>в) от 2 до 4 прожиточных минимумов;</w:t>
      </w:r>
    </w:p>
    <w:p w:rsidR="008C4D6B" w:rsidRDefault="008C4D6B">
      <w:pPr>
        <w:pStyle w:val="ConsPlusNormal"/>
        <w:spacing w:before="220"/>
        <w:ind w:firstLine="540"/>
        <w:jc w:val="both"/>
      </w:pPr>
      <w:r>
        <w:t>г) более 4 прожиточных минимумов.</w:t>
      </w:r>
    </w:p>
    <w:p w:rsidR="008C4D6B" w:rsidRDefault="008C4D6B">
      <w:pPr>
        <w:pStyle w:val="ConsPlusNormal"/>
        <w:spacing w:before="220"/>
        <w:ind w:firstLine="540"/>
        <w:jc w:val="both"/>
      </w:pPr>
      <w:r>
        <w:t>8. Условия проживания и самообеспечения семьи:</w:t>
      </w:r>
    </w:p>
    <w:p w:rsidR="008C4D6B" w:rsidRDefault="008C4D6B">
      <w:pPr>
        <w:pStyle w:val="ConsPlusNormal"/>
        <w:spacing w:before="220"/>
        <w:ind w:firstLine="540"/>
        <w:jc w:val="both"/>
      </w:pPr>
      <w:r>
        <w:t>жилищные условия (собственный дом, квартира (этаж), другое) ______________________</w:t>
      </w:r>
    </w:p>
    <w:p w:rsidR="008C4D6B" w:rsidRDefault="008C4D6B">
      <w:pPr>
        <w:pStyle w:val="ConsPlusNormal"/>
        <w:spacing w:before="220"/>
        <w:ind w:firstLine="540"/>
        <w:jc w:val="both"/>
      </w:pPr>
      <w:r>
        <w:lastRenderedPageBreak/>
        <w:t>__________________________________________________________________________________</w:t>
      </w:r>
    </w:p>
    <w:p w:rsidR="008C4D6B" w:rsidRDefault="008C4D6B">
      <w:pPr>
        <w:pStyle w:val="ConsPlusNormal"/>
        <w:spacing w:before="220"/>
        <w:ind w:firstLine="540"/>
        <w:jc w:val="both"/>
      </w:pPr>
      <w:r>
        <w:t>коммунальные удобства (указать наличие, отсутствие) ______________________________</w:t>
      </w:r>
    </w:p>
    <w:p w:rsidR="008C4D6B" w:rsidRDefault="008C4D6B">
      <w:pPr>
        <w:pStyle w:val="ConsPlusNormal"/>
        <w:spacing w:before="220"/>
        <w:ind w:firstLine="540"/>
        <w:jc w:val="both"/>
      </w:pPr>
      <w:r>
        <w:t>__________________________________________________________________________________</w:t>
      </w:r>
    </w:p>
    <w:p w:rsidR="008C4D6B" w:rsidRDefault="008C4D6B">
      <w:pPr>
        <w:pStyle w:val="ConsPlusNormal"/>
        <w:spacing w:before="220"/>
        <w:ind w:firstLine="540"/>
        <w:jc w:val="both"/>
      </w:pPr>
      <w:r>
        <w:t>размер жилой площади на одного человека кв. м ____________________________________</w:t>
      </w:r>
    </w:p>
    <w:p w:rsidR="008C4D6B" w:rsidRDefault="008C4D6B">
      <w:pPr>
        <w:pStyle w:val="ConsPlusNormal"/>
        <w:spacing w:before="220"/>
        <w:ind w:firstLine="540"/>
        <w:jc w:val="both"/>
      </w:pPr>
      <w:r>
        <w:t>наличие подсобного хозяйства _____________________________________________________</w:t>
      </w:r>
    </w:p>
    <w:p w:rsidR="008C4D6B" w:rsidRDefault="008C4D6B">
      <w:pPr>
        <w:pStyle w:val="ConsPlusNormal"/>
        <w:spacing w:before="220"/>
        <w:ind w:firstLine="540"/>
        <w:jc w:val="both"/>
      </w:pPr>
      <w:r>
        <w:t>__________________________________________________________________________________</w:t>
      </w:r>
    </w:p>
    <w:p w:rsidR="008C4D6B" w:rsidRDefault="008C4D6B">
      <w:pPr>
        <w:pStyle w:val="ConsPlusNormal"/>
        <w:spacing w:before="220"/>
        <w:ind w:firstLine="540"/>
        <w:jc w:val="both"/>
      </w:pPr>
      <w:r>
        <w:t>приспособленность или необходимость приспособления собственного дома (или) многоквартирного здания, прилегающей территории к индивидуальным потребностям ребенка-инвалида (наличие средств, приспособлений свободного доступа) ______________________________________________________________________________________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w:t>
      </w:r>
    </w:p>
    <w:p w:rsidR="008C4D6B" w:rsidRDefault="008C4D6B">
      <w:pPr>
        <w:pStyle w:val="ConsPlusNormal"/>
        <w:spacing w:before="220"/>
        <w:ind w:firstLine="540"/>
        <w:jc w:val="both"/>
      </w:pPr>
      <w:r>
        <w:t>9. Условия проживания несовершеннолетнего (отметить фактическое наличие, отсутствие, потребность в обеспечении):</w:t>
      </w:r>
    </w:p>
    <w:p w:rsidR="008C4D6B" w:rsidRDefault="008C4D6B">
      <w:pPr>
        <w:pStyle w:val="ConsPlusNormal"/>
        <w:spacing w:before="220"/>
        <w:ind w:firstLine="540"/>
        <w:jc w:val="both"/>
      </w:pPr>
      <w:r>
        <w:t>а) наличие отдельной комнаты, своего уголка ______________________________________</w:t>
      </w:r>
    </w:p>
    <w:p w:rsidR="008C4D6B" w:rsidRDefault="008C4D6B">
      <w:pPr>
        <w:pStyle w:val="ConsPlusNormal"/>
        <w:spacing w:before="220"/>
        <w:ind w:firstLine="540"/>
        <w:jc w:val="both"/>
      </w:pPr>
      <w:r>
        <w:t>__________________________________________________________________________________</w:t>
      </w:r>
    </w:p>
    <w:p w:rsidR="008C4D6B" w:rsidRDefault="008C4D6B">
      <w:pPr>
        <w:pStyle w:val="ConsPlusNormal"/>
        <w:spacing w:before="220"/>
        <w:ind w:firstLine="540"/>
        <w:jc w:val="both"/>
      </w:pPr>
      <w:r>
        <w:t>б) наличие приспособленной мебели, средств свободного доступа ____________________</w:t>
      </w:r>
    </w:p>
    <w:p w:rsidR="008C4D6B" w:rsidRDefault="008C4D6B">
      <w:pPr>
        <w:pStyle w:val="ConsPlusNormal"/>
        <w:spacing w:before="220"/>
        <w:ind w:firstLine="540"/>
        <w:jc w:val="both"/>
      </w:pPr>
      <w:r>
        <w:t>__________________________________________________________________________________</w:t>
      </w:r>
    </w:p>
    <w:p w:rsidR="008C4D6B" w:rsidRDefault="008C4D6B">
      <w:pPr>
        <w:pStyle w:val="ConsPlusNormal"/>
        <w:spacing w:before="220"/>
        <w:ind w:firstLine="540"/>
        <w:jc w:val="both"/>
      </w:pPr>
      <w:r>
        <w:t>в) обеспеченность индивидуальными средствами реабилитации ________________________</w:t>
      </w:r>
    </w:p>
    <w:p w:rsidR="008C4D6B" w:rsidRDefault="008C4D6B">
      <w:pPr>
        <w:pStyle w:val="ConsPlusNormal"/>
        <w:spacing w:before="220"/>
        <w:ind w:firstLine="540"/>
        <w:jc w:val="both"/>
      </w:pPr>
      <w:r>
        <w:t>__________________________________________________________________________________</w:t>
      </w:r>
    </w:p>
    <w:p w:rsidR="008C4D6B" w:rsidRDefault="008C4D6B">
      <w:pPr>
        <w:pStyle w:val="ConsPlusNormal"/>
        <w:spacing w:before="220"/>
        <w:ind w:firstLine="540"/>
        <w:jc w:val="both"/>
      </w:pPr>
      <w:r>
        <w:t>10. Режим рабочего дня матери или иного законного представителя, осуществляющего уход за ребенком (нужное отметить):</w:t>
      </w:r>
    </w:p>
    <w:p w:rsidR="008C4D6B" w:rsidRDefault="008C4D6B">
      <w:pPr>
        <w:pStyle w:val="ConsPlusNormal"/>
        <w:spacing w:before="220"/>
        <w:ind w:firstLine="540"/>
        <w:jc w:val="both"/>
      </w:pPr>
      <w:r>
        <w:t>а) свободный график или отсутствие занятости</w:t>
      </w:r>
    </w:p>
    <w:p w:rsidR="008C4D6B" w:rsidRDefault="008C4D6B">
      <w:pPr>
        <w:pStyle w:val="ConsPlusNormal"/>
        <w:spacing w:before="220"/>
        <w:ind w:firstLine="540"/>
        <w:jc w:val="both"/>
      </w:pPr>
      <w:r>
        <w:t>б) сокращенный рабочий день или сменная работа</w:t>
      </w:r>
    </w:p>
    <w:p w:rsidR="008C4D6B" w:rsidRDefault="008C4D6B">
      <w:pPr>
        <w:pStyle w:val="ConsPlusNormal"/>
        <w:spacing w:before="220"/>
        <w:ind w:firstLine="540"/>
        <w:jc w:val="both"/>
      </w:pPr>
      <w:r>
        <w:t>в) полный рабочий день и полная рабочая неделя</w:t>
      </w:r>
    </w:p>
    <w:p w:rsidR="008C4D6B" w:rsidRDefault="008C4D6B">
      <w:pPr>
        <w:pStyle w:val="ConsPlusNormal"/>
        <w:spacing w:before="220"/>
        <w:ind w:firstLine="540"/>
        <w:jc w:val="both"/>
      </w:pPr>
      <w:r>
        <w:t>г) другое (отметить) _____________________________________________________________</w:t>
      </w:r>
    </w:p>
    <w:p w:rsidR="008C4D6B" w:rsidRDefault="008C4D6B">
      <w:pPr>
        <w:pStyle w:val="ConsPlusNormal"/>
        <w:spacing w:before="220"/>
        <w:ind w:firstLine="540"/>
        <w:jc w:val="both"/>
      </w:pPr>
      <w:r>
        <w:t>11. Основные виды ограничений жизнедеятельности и социальной недостаточности несовершеннолетнего, в том числе снижение способности (нужное отметить):</w:t>
      </w:r>
    </w:p>
    <w:p w:rsidR="008C4D6B" w:rsidRDefault="008C4D6B">
      <w:pPr>
        <w:pStyle w:val="ConsPlusNormal"/>
        <w:spacing w:before="220"/>
        <w:ind w:firstLine="540"/>
        <w:jc w:val="both"/>
      </w:pPr>
      <w:r>
        <w:t>а) передвигаться (владеть телом, действовать руками, преодолевать препятствия, ходить, перемещаться)</w:t>
      </w:r>
    </w:p>
    <w:p w:rsidR="008C4D6B" w:rsidRDefault="008C4D6B">
      <w:pPr>
        <w:pStyle w:val="ConsPlusNormal"/>
        <w:spacing w:before="220"/>
        <w:ind w:firstLine="540"/>
        <w:jc w:val="both"/>
      </w:pPr>
      <w:r>
        <w:lastRenderedPageBreak/>
        <w:t>б) адекватно себя вести (снижение способности контролировать свое поведение, к ориентации во времени и пространстве, приобретению знаний, неадекватную интерпретацию и реакцию на внешние события)</w:t>
      </w:r>
    </w:p>
    <w:p w:rsidR="008C4D6B" w:rsidRDefault="008C4D6B">
      <w:pPr>
        <w:pStyle w:val="ConsPlusNormal"/>
        <w:spacing w:before="220"/>
        <w:ind w:firstLine="540"/>
        <w:jc w:val="both"/>
      </w:pPr>
      <w:r>
        <w:t>в) общаться с окружающими (снижение способности слушать, видеть, понимать и выражать мысли при помощи языка)</w:t>
      </w:r>
    </w:p>
    <w:p w:rsidR="008C4D6B" w:rsidRDefault="008C4D6B">
      <w:pPr>
        <w:pStyle w:val="ConsPlusNormal"/>
        <w:spacing w:before="220"/>
        <w:ind w:firstLine="540"/>
        <w:jc w:val="both"/>
      </w:pPr>
      <w:r>
        <w:t>г) ухаживать за собой (снижение способности контролировать физиологические отправления, соблюдать личную гигиену, принимать пищу)</w:t>
      </w:r>
    </w:p>
    <w:p w:rsidR="008C4D6B" w:rsidRDefault="008C4D6B">
      <w:pPr>
        <w:pStyle w:val="ConsPlusNormal"/>
        <w:spacing w:before="220"/>
        <w:ind w:firstLine="540"/>
        <w:jc w:val="both"/>
      </w:pPr>
      <w:r>
        <w:t>д) другое (отметить) ____________________________________________________________</w:t>
      </w:r>
    </w:p>
    <w:p w:rsidR="008C4D6B" w:rsidRDefault="008C4D6B">
      <w:pPr>
        <w:pStyle w:val="ConsPlusNormal"/>
        <w:spacing w:before="220"/>
        <w:ind w:firstLine="540"/>
        <w:jc w:val="both"/>
      </w:pPr>
      <w:r>
        <w:t>12. Род занятий несовершеннолетнего (нужное отметить, указать наименование, N учреждения)</w:t>
      </w:r>
    </w:p>
    <w:p w:rsidR="008C4D6B" w:rsidRDefault="008C4D6B">
      <w:pPr>
        <w:pStyle w:val="ConsPlusNormal"/>
        <w:spacing w:before="220"/>
        <w:ind w:firstLine="540"/>
        <w:jc w:val="both"/>
      </w:pPr>
      <w:r>
        <w:t>а) воспитанник ДДУ ______________________________________________________________</w:t>
      </w:r>
    </w:p>
    <w:p w:rsidR="008C4D6B" w:rsidRDefault="008C4D6B">
      <w:pPr>
        <w:pStyle w:val="ConsPlusNormal"/>
        <w:spacing w:before="220"/>
        <w:ind w:firstLine="540"/>
        <w:jc w:val="both"/>
      </w:pPr>
      <w:r>
        <w:t>б) учащийся школы _______________________________________________________________</w:t>
      </w:r>
    </w:p>
    <w:p w:rsidR="008C4D6B" w:rsidRDefault="008C4D6B">
      <w:pPr>
        <w:pStyle w:val="ConsPlusNormal"/>
        <w:spacing w:before="220"/>
        <w:ind w:firstLine="540"/>
        <w:jc w:val="both"/>
      </w:pPr>
      <w:r>
        <w:t>в) находится на домашнем обучении</w:t>
      </w:r>
    </w:p>
    <w:p w:rsidR="008C4D6B" w:rsidRDefault="008C4D6B">
      <w:pPr>
        <w:pStyle w:val="ConsPlusNormal"/>
        <w:spacing w:before="220"/>
        <w:ind w:firstLine="540"/>
        <w:jc w:val="both"/>
      </w:pPr>
      <w:r>
        <w:t>г) не обучается</w:t>
      </w:r>
    </w:p>
    <w:p w:rsidR="008C4D6B" w:rsidRDefault="008C4D6B">
      <w:pPr>
        <w:pStyle w:val="ConsPlusNormal"/>
        <w:spacing w:before="220"/>
        <w:ind w:firstLine="540"/>
        <w:jc w:val="both"/>
      </w:pPr>
      <w:r>
        <w:t>13. Наличие в семье факторов социального неблагополучия (при необходимости отметить):</w:t>
      </w:r>
    </w:p>
    <w:p w:rsidR="008C4D6B" w:rsidRDefault="008C4D6B">
      <w:pPr>
        <w:pStyle w:val="ConsPlusNormal"/>
        <w:spacing w:before="220"/>
        <w:ind w:firstLine="540"/>
        <w:jc w:val="both"/>
      </w:pPr>
      <w:r>
        <w:t>а) злоупотребление членами семьи алкогольными напитками; наркотическими и психоактивными средствами</w:t>
      </w:r>
    </w:p>
    <w:p w:rsidR="008C4D6B" w:rsidRDefault="008C4D6B">
      <w:pPr>
        <w:pStyle w:val="ConsPlusNormal"/>
        <w:spacing w:before="220"/>
        <w:ind w:firstLine="540"/>
        <w:jc w:val="both"/>
      </w:pPr>
      <w:r>
        <w:t>б) невыполнение обязанностей по воспитанию, обучению, содержанию детей; жестокое обращение с детьми</w:t>
      </w:r>
    </w:p>
    <w:p w:rsidR="008C4D6B" w:rsidRDefault="008C4D6B">
      <w:pPr>
        <w:pStyle w:val="ConsPlusNormal"/>
        <w:spacing w:before="220"/>
        <w:ind w:firstLine="540"/>
        <w:jc w:val="both"/>
      </w:pPr>
      <w:r>
        <w:t>в) асоциальное поведение членов семьи, правонарушения, преступления</w:t>
      </w:r>
    </w:p>
    <w:p w:rsidR="008C4D6B" w:rsidRDefault="008C4D6B">
      <w:pPr>
        <w:pStyle w:val="ConsPlusNormal"/>
        <w:spacing w:before="220"/>
        <w:ind w:firstLine="540"/>
        <w:jc w:val="both"/>
      </w:pPr>
      <w:r>
        <w:t>г) наличие психических заболеваний, туберкулеза у членов семьи</w:t>
      </w:r>
    </w:p>
    <w:p w:rsidR="008C4D6B" w:rsidRDefault="008C4D6B">
      <w:pPr>
        <w:pStyle w:val="ConsPlusNormal"/>
        <w:jc w:val="both"/>
      </w:pPr>
    </w:p>
    <w:p w:rsidR="008C4D6B" w:rsidRDefault="008C4D6B">
      <w:pPr>
        <w:pStyle w:val="ConsPlusNormal"/>
        <w:ind w:firstLine="540"/>
        <w:jc w:val="both"/>
        <w:outlineLvl w:val="2"/>
      </w:pPr>
      <w:r>
        <w:t>ЧАСТЬ II</w:t>
      </w:r>
    </w:p>
    <w:p w:rsidR="008C4D6B" w:rsidRDefault="008C4D6B">
      <w:pPr>
        <w:pStyle w:val="ConsPlusNormal"/>
        <w:jc w:val="both"/>
      </w:pPr>
    </w:p>
    <w:p w:rsidR="008C4D6B" w:rsidRDefault="008C4D6B">
      <w:pPr>
        <w:pStyle w:val="ConsPlusNormal"/>
        <w:ind w:firstLine="540"/>
        <w:jc w:val="both"/>
      </w:pPr>
      <w:r>
        <w:t>Данные социальной диагностики несовершеннолетнего:</w:t>
      </w:r>
    </w:p>
    <w:p w:rsidR="008C4D6B" w:rsidRDefault="008C4D6B">
      <w:pPr>
        <w:pStyle w:val="ConsPlusNormal"/>
        <w:spacing w:before="220"/>
        <w:ind w:firstLine="540"/>
        <w:jc w:val="both"/>
      </w:pPr>
      <w:r>
        <w:t>1. Особенности физического развития несовершеннолетнего:</w:t>
      </w:r>
    </w:p>
    <w:p w:rsidR="008C4D6B" w:rsidRDefault="008C4D6B">
      <w:pPr>
        <w:pStyle w:val="ConsPlusNormal"/>
        <w:spacing w:before="220"/>
        <w:ind w:firstLine="540"/>
        <w:jc w:val="both"/>
      </w:pPr>
      <w:r>
        <w:t>а) хронические заболевания (основной вид патологии) 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б) слух ___________________________________________________________________</w:t>
      </w:r>
    </w:p>
    <w:p w:rsidR="008C4D6B" w:rsidRDefault="008C4D6B">
      <w:pPr>
        <w:pStyle w:val="ConsPlusNormal"/>
        <w:spacing w:before="220"/>
        <w:ind w:firstLine="540"/>
        <w:jc w:val="both"/>
      </w:pPr>
      <w:r>
        <w:t>в) зрение _________________________________________________________________</w:t>
      </w:r>
    </w:p>
    <w:p w:rsidR="008C4D6B" w:rsidRDefault="008C4D6B">
      <w:pPr>
        <w:pStyle w:val="ConsPlusNormal"/>
        <w:spacing w:before="220"/>
        <w:ind w:firstLine="540"/>
        <w:jc w:val="both"/>
      </w:pPr>
      <w:r>
        <w:t>г) ведущая рука ___________________________________________________________</w:t>
      </w:r>
    </w:p>
    <w:p w:rsidR="008C4D6B" w:rsidRDefault="008C4D6B">
      <w:pPr>
        <w:pStyle w:val="ConsPlusNormal"/>
        <w:spacing w:before="220"/>
        <w:ind w:firstLine="540"/>
        <w:jc w:val="both"/>
      </w:pPr>
      <w:r>
        <w:t>д) осанка _________________________________________________________________</w:t>
      </w:r>
    </w:p>
    <w:p w:rsidR="008C4D6B" w:rsidRDefault="008C4D6B">
      <w:pPr>
        <w:pStyle w:val="ConsPlusNormal"/>
        <w:spacing w:before="220"/>
        <w:ind w:firstLine="540"/>
        <w:jc w:val="both"/>
      </w:pPr>
      <w:r>
        <w:t>е) соответствие физического развития возрасту (рост, вес) _________________</w:t>
      </w:r>
    </w:p>
    <w:p w:rsidR="008C4D6B" w:rsidRDefault="008C4D6B">
      <w:pPr>
        <w:pStyle w:val="ConsPlusNormal"/>
        <w:spacing w:before="220"/>
        <w:ind w:firstLine="540"/>
        <w:jc w:val="both"/>
      </w:pPr>
      <w:r>
        <w:t>ж) сон, аппетит ___________________________________________________________</w:t>
      </w:r>
    </w:p>
    <w:p w:rsidR="008C4D6B" w:rsidRDefault="008C4D6B">
      <w:pPr>
        <w:pStyle w:val="ConsPlusNormal"/>
        <w:spacing w:before="220"/>
        <w:ind w:firstLine="540"/>
        <w:jc w:val="both"/>
      </w:pPr>
      <w:r>
        <w:t xml:space="preserve">з) психомоторное развитие (общая координация движений, мелкая моторика рук, мимика) </w:t>
      </w:r>
      <w:r>
        <w:lastRenderedPageBreak/>
        <w:t>________</w:t>
      </w:r>
    </w:p>
    <w:p w:rsidR="008C4D6B" w:rsidRDefault="008C4D6B">
      <w:pPr>
        <w:pStyle w:val="ConsPlusNormal"/>
        <w:spacing w:before="220"/>
        <w:ind w:firstLine="540"/>
        <w:jc w:val="both"/>
      </w:pPr>
      <w:r>
        <w:t>____________________________________________________________________________</w:t>
      </w:r>
    </w:p>
    <w:p w:rsidR="008C4D6B" w:rsidRDefault="008C4D6B">
      <w:pPr>
        <w:pStyle w:val="ConsPlusNormal"/>
        <w:jc w:val="both"/>
      </w:pPr>
    </w:p>
    <w:p w:rsidR="008C4D6B" w:rsidRDefault="008C4D6B">
      <w:pPr>
        <w:pStyle w:val="ConsPlusNonformat"/>
        <w:jc w:val="both"/>
      </w:pPr>
      <w:r>
        <w:t>2. Психологические особенности развития несовершеннолетнего:</w:t>
      </w:r>
    </w:p>
    <w:p w:rsidR="008C4D6B" w:rsidRDefault="008C4D6B">
      <w:pPr>
        <w:pStyle w:val="ConsPlusNonformat"/>
        <w:jc w:val="both"/>
      </w:pPr>
      <w:r>
        <w:t>а) особенности интеллектуального развития 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(внимание,  восприятие, мышление, память, особенности речи, представление о</w:t>
      </w:r>
    </w:p>
    <w:p w:rsidR="008C4D6B" w:rsidRDefault="008C4D6B">
      <w:pPr>
        <w:pStyle w:val="ConsPlusNonformat"/>
        <w:jc w:val="both"/>
      </w:pPr>
      <w:r>
        <w:t>себе,  творческие  способности  и  их  проявления  (общие  и  специальные),</w:t>
      </w:r>
    </w:p>
    <w:p w:rsidR="008C4D6B" w:rsidRDefault="008C4D6B">
      <w:pPr>
        <w:pStyle w:val="ConsPlusNonformat"/>
        <w:jc w:val="both"/>
      </w:pPr>
      <w:r>
        <w:t>задатки,   любознательность   и   устойчивые  интересы,  самостоятельность,</w:t>
      </w:r>
    </w:p>
    <w:p w:rsidR="008C4D6B" w:rsidRDefault="008C4D6B">
      <w:pPr>
        <w:pStyle w:val="ConsPlusNonformat"/>
        <w:jc w:val="both"/>
      </w:pPr>
      <w:r>
        <w:t>активность и др.)</w:t>
      </w:r>
    </w:p>
    <w:p w:rsidR="008C4D6B" w:rsidRDefault="008C4D6B">
      <w:pPr>
        <w:pStyle w:val="ConsPlusNonformat"/>
        <w:jc w:val="both"/>
      </w:pPr>
      <w:r>
        <w:t>б) особенности психических состояний 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(импульсивность  и рефлексивность, тревожность и спокойствие, агрессивность</w:t>
      </w:r>
    </w:p>
    <w:p w:rsidR="008C4D6B" w:rsidRDefault="008C4D6B">
      <w:pPr>
        <w:pStyle w:val="ConsPlusNonformat"/>
        <w:jc w:val="both"/>
      </w:pPr>
      <w:r>
        <w:t>и миролюбие, возбудимость и уравновешенность, коммуникабельность, эмпатия)</w:t>
      </w:r>
    </w:p>
    <w:p w:rsidR="008C4D6B" w:rsidRDefault="008C4D6B">
      <w:pPr>
        <w:pStyle w:val="ConsPlusNonformat"/>
        <w:jc w:val="both"/>
      </w:pPr>
      <w:r>
        <w:t>в) особенности характера, темперамент 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г)  эмоционально-волевая   сфера 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(ответственность,    совестливость,   заботливость,   дисциплинированность,</w:t>
      </w:r>
    </w:p>
    <w:p w:rsidR="008C4D6B" w:rsidRDefault="008C4D6B">
      <w:pPr>
        <w:pStyle w:val="ConsPlusNonformat"/>
        <w:jc w:val="both"/>
      </w:pPr>
      <w:r>
        <w:t>тенденция  к  самостоятельности,  сила  воли, самоограничение, сдерживание,</w:t>
      </w:r>
    </w:p>
    <w:p w:rsidR="008C4D6B" w:rsidRDefault="008C4D6B">
      <w:pPr>
        <w:pStyle w:val="ConsPlusNonformat"/>
        <w:jc w:val="both"/>
      </w:pPr>
      <w:r>
        <w:t>настойчивость,   выдержка,   положительная  мотивация  учебной  и  трудовой</w:t>
      </w:r>
    </w:p>
    <w:p w:rsidR="008C4D6B" w:rsidRDefault="008C4D6B">
      <w:pPr>
        <w:pStyle w:val="ConsPlusNonformat"/>
        <w:jc w:val="both"/>
      </w:pPr>
      <w:r>
        <w:t>деятельности и др.)</w:t>
      </w:r>
    </w:p>
    <w:p w:rsidR="008C4D6B" w:rsidRDefault="008C4D6B">
      <w:pPr>
        <w:pStyle w:val="ConsPlusNonformat"/>
        <w:jc w:val="both"/>
      </w:pPr>
      <w:r>
        <w:t>3. Особенности социально-бытовой, средовой адаптации несовершеннолетнего:</w:t>
      </w:r>
    </w:p>
    <w:p w:rsidR="008C4D6B" w:rsidRDefault="008C4D6B">
      <w:pPr>
        <w:pStyle w:val="ConsPlusNonformat"/>
        <w:jc w:val="both"/>
      </w:pPr>
      <w:r>
        <w:t>а) сформированность навыков самообслуживания 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(навыки  личной гигиены, одевания, приготовления и приема пищи, пользования</w:t>
      </w:r>
    </w:p>
    <w:p w:rsidR="008C4D6B" w:rsidRDefault="008C4D6B">
      <w:pPr>
        <w:pStyle w:val="ConsPlusNonformat"/>
        <w:jc w:val="both"/>
      </w:pPr>
      <w:r>
        <w:t>бытовыми электроприборами, другие навыки в соответствии с возрастом)</w:t>
      </w:r>
    </w:p>
    <w:p w:rsidR="008C4D6B" w:rsidRDefault="008C4D6B">
      <w:pPr>
        <w:pStyle w:val="ConsPlusNonformat"/>
        <w:jc w:val="both"/>
      </w:pPr>
      <w:r>
        <w:t>б) социально-бытовое ориентирование 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(знание   адреса   своего   проживания,   условий   своего  быта  и  умение</w:t>
      </w:r>
    </w:p>
    <w:p w:rsidR="008C4D6B" w:rsidRDefault="008C4D6B">
      <w:pPr>
        <w:pStyle w:val="ConsPlusNonformat"/>
        <w:jc w:val="both"/>
      </w:pPr>
      <w:r>
        <w:t>ориентироваться,  ориентация  во  времени  и  пространстве,  усвоение  норм</w:t>
      </w:r>
    </w:p>
    <w:p w:rsidR="008C4D6B" w:rsidRDefault="008C4D6B">
      <w:pPr>
        <w:pStyle w:val="ConsPlusNonformat"/>
        <w:jc w:val="both"/>
      </w:pPr>
      <w:r>
        <w:t>социального поведения)</w:t>
      </w:r>
    </w:p>
    <w:p w:rsidR="008C4D6B" w:rsidRDefault="008C4D6B">
      <w:pPr>
        <w:pStyle w:val="ConsPlusNonformat"/>
        <w:jc w:val="both"/>
      </w:pPr>
      <w:r>
        <w:t>в) социальная приспособленность 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(участие  в  совместных  играх с детьми, выполнение простых поручений дома,</w:t>
      </w:r>
    </w:p>
    <w:p w:rsidR="008C4D6B" w:rsidRDefault="008C4D6B">
      <w:pPr>
        <w:pStyle w:val="ConsPlusNonformat"/>
        <w:jc w:val="both"/>
      </w:pPr>
      <w:r>
        <w:t>умение делать покупки в магазине, аптеке и т.д.)</w:t>
      </w:r>
    </w:p>
    <w:p w:rsidR="008C4D6B" w:rsidRDefault="008C4D6B">
      <w:pPr>
        <w:pStyle w:val="ConsPlusNormal"/>
        <w:jc w:val="both"/>
      </w:pPr>
    </w:p>
    <w:p w:rsidR="008C4D6B" w:rsidRDefault="008C4D6B">
      <w:pPr>
        <w:pStyle w:val="ConsPlusNormal"/>
        <w:ind w:firstLine="540"/>
        <w:jc w:val="both"/>
      </w:pPr>
      <w:r>
        <w:t>г) проблемы (трудности) в социально-средовой адаптации _____________________</w:t>
      </w:r>
    </w:p>
    <w:p w:rsidR="008C4D6B" w:rsidRDefault="008C4D6B">
      <w:pPr>
        <w:pStyle w:val="ConsPlusNormal"/>
        <w:spacing w:before="220"/>
        <w:ind w:firstLine="540"/>
        <w:jc w:val="both"/>
      </w:pPr>
      <w:r>
        <w:t>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w:t>
      </w:r>
    </w:p>
    <w:p w:rsidR="008C4D6B" w:rsidRDefault="008C4D6B">
      <w:pPr>
        <w:pStyle w:val="ConsPlusNormal"/>
        <w:spacing w:before="220"/>
        <w:ind w:firstLine="540"/>
        <w:jc w:val="both"/>
      </w:pPr>
      <w:r>
        <w:lastRenderedPageBreak/>
        <w:t>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w:t>
      </w:r>
    </w:p>
    <w:p w:rsidR="008C4D6B" w:rsidRDefault="008C4D6B">
      <w:pPr>
        <w:pStyle w:val="ConsPlusNormal"/>
        <w:jc w:val="both"/>
      </w:pPr>
    </w:p>
    <w:p w:rsidR="008C4D6B" w:rsidRDefault="008C4D6B">
      <w:pPr>
        <w:pStyle w:val="ConsPlusNormal"/>
        <w:ind w:firstLine="540"/>
        <w:jc w:val="both"/>
      </w:pPr>
      <w:r>
        <w:t>9. Дата составления карты &lt;*&gt;</w:t>
      </w:r>
    </w:p>
    <w:p w:rsidR="008C4D6B" w:rsidRDefault="008C4D6B">
      <w:pPr>
        <w:pStyle w:val="ConsPlusNormal"/>
        <w:jc w:val="both"/>
      </w:pPr>
    </w:p>
    <w:p w:rsidR="008C4D6B" w:rsidRDefault="008C4D6B">
      <w:pPr>
        <w:pStyle w:val="ConsPlusNonformat"/>
        <w:jc w:val="both"/>
      </w:pPr>
      <w:r>
        <w:t>Ф.И.О. ответственного специалиста</w:t>
      </w:r>
    </w:p>
    <w:p w:rsidR="008C4D6B" w:rsidRDefault="008C4D6B">
      <w:pPr>
        <w:pStyle w:val="ConsPlusNonformat"/>
        <w:jc w:val="both"/>
      </w:pPr>
      <w:r>
        <w:t xml:space="preserve">                                                   ________________________</w:t>
      </w:r>
    </w:p>
    <w:p w:rsidR="008C4D6B" w:rsidRDefault="008C4D6B">
      <w:pPr>
        <w:pStyle w:val="ConsPlusNonformat"/>
        <w:jc w:val="both"/>
      </w:pPr>
      <w:r>
        <w:t xml:space="preserve">                                                          (подпись)</w:t>
      </w:r>
    </w:p>
    <w:p w:rsidR="008C4D6B" w:rsidRDefault="008C4D6B">
      <w:pPr>
        <w:pStyle w:val="ConsPlusNormal"/>
        <w:ind w:firstLine="540"/>
        <w:jc w:val="both"/>
      </w:pPr>
      <w:r>
        <w:t>--------------------------------</w:t>
      </w:r>
    </w:p>
    <w:p w:rsidR="008C4D6B" w:rsidRDefault="008C4D6B">
      <w:pPr>
        <w:pStyle w:val="ConsPlusNormal"/>
        <w:spacing w:before="220"/>
        <w:ind w:firstLine="540"/>
        <w:jc w:val="both"/>
      </w:pPr>
      <w:r>
        <w:t>&lt;*&gt; Составляется по результатам обследования:</w:t>
      </w:r>
    </w:p>
    <w:p w:rsidR="008C4D6B" w:rsidRDefault="008C4D6B">
      <w:pPr>
        <w:pStyle w:val="ConsPlusNormal"/>
        <w:spacing w:before="220"/>
        <w:ind w:firstLine="540"/>
        <w:jc w:val="both"/>
      </w:pPr>
      <w:r>
        <w:t>- несовершеннолетнего, находящегося на реабилитации в условиях дневного, круглосуточного пребывания, в течение первых 3 - 5 дней каждого курса реабилитации;</w:t>
      </w:r>
    </w:p>
    <w:p w:rsidR="008C4D6B" w:rsidRDefault="008C4D6B">
      <w:pPr>
        <w:pStyle w:val="ConsPlusNormal"/>
        <w:spacing w:before="220"/>
        <w:ind w:firstLine="540"/>
        <w:jc w:val="both"/>
      </w:pPr>
      <w:r>
        <w:t>- несовершеннолетнего, находящегося на обслуживании в нестационарных условиях с периодичностью 1 раза в год, в начале обслуживания.</w:t>
      </w:r>
    </w:p>
    <w:p w:rsidR="008C4D6B" w:rsidRDefault="008C4D6B">
      <w:pPr>
        <w:pStyle w:val="ConsPlusNormal"/>
        <w:jc w:val="both"/>
      </w:pPr>
    </w:p>
    <w:p w:rsidR="008C4D6B" w:rsidRDefault="008C4D6B">
      <w:pPr>
        <w:pStyle w:val="ConsPlusNormal"/>
        <w:ind w:firstLine="540"/>
        <w:jc w:val="both"/>
        <w:outlineLvl w:val="2"/>
      </w:pPr>
      <w:r>
        <w:t>ЧАСТЬ III</w:t>
      </w:r>
    </w:p>
    <w:p w:rsidR="008C4D6B" w:rsidRDefault="008C4D6B">
      <w:pPr>
        <w:pStyle w:val="ConsPlusNormal"/>
        <w:jc w:val="both"/>
      </w:pPr>
    </w:p>
    <w:p w:rsidR="008C4D6B" w:rsidRDefault="008C4D6B">
      <w:pPr>
        <w:pStyle w:val="ConsPlusNormal"/>
        <w:ind w:firstLine="540"/>
        <w:jc w:val="both"/>
      </w:pPr>
      <w:r>
        <w:t>Результаты реабилитационной работы</w:t>
      </w:r>
    </w:p>
    <w:p w:rsidR="008C4D6B" w:rsidRDefault="008C4D6B">
      <w:pPr>
        <w:pStyle w:val="ConsPlusNormal"/>
        <w:spacing w:before="220"/>
        <w:ind w:firstLine="540"/>
        <w:jc w:val="both"/>
      </w:pPr>
      <w:r>
        <w:t>(данные о позитивных изменениях в состоянии здоровья, приобретенных несовершеннолетним знаниях, умениях, навыках при выполнении индивидуального плана реабилитации):</w:t>
      </w:r>
    </w:p>
    <w:p w:rsidR="008C4D6B" w:rsidRDefault="008C4D6B">
      <w:pPr>
        <w:pStyle w:val="ConsPlusNormal"/>
        <w:spacing w:before="220"/>
        <w:ind w:firstLine="540"/>
        <w:jc w:val="both"/>
      </w:pPr>
      <w:r>
        <w:t>1. Социально-медицинская реабилитация 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2. Социально-психологическая реабилитация 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3. Социально-педагогическая реабилитация 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4. Социально-бытовая адаптация и средовая реабилитация 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5. Социокультурная реабилитация 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lastRenderedPageBreak/>
        <w:t>6. Физкультурно-оздоровительные мероприятия и спорт 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7. Заключение итогового реабилитационного консилиума 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w:t>
      </w:r>
    </w:p>
    <w:p w:rsidR="008C4D6B" w:rsidRDefault="008C4D6B">
      <w:pPr>
        <w:pStyle w:val="ConsPlusNormal"/>
        <w:jc w:val="both"/>
      </w:pPr>
    </w:p>
    <w:p w:rsidR="008C4D6B" w:rsidRDefault="008C4D6B">
      <w:pPr>
        <w:pStyle w:val="ConsPlusNonformat"/>
        <w:jc w:val="both"/>
      </w:pPr>
      <w:r>
        <w:t>8. Даны рекомендации, направлена информация 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(указать, кому и какие даны рекомендации, направлена информация)</w:t>
      </w:r>
    </w:p>
    <w:p w:rsidR="008C4D6B" w:rsidRDefault="008C4D6B">
      <w:pPr>
        <w:pStyle w:val="ConsPlusNormal"/>
        <w:jc w:val="both"/>
      </w:pPr>
    </w:p>
    <w:p w:rsidR="008C4D6B" w:rsidRDefault="008C4D6B">
      <w:pPr>
        <w:pStyle w:val="ConsPlusNormal"/>
        <w:ind w:firstLine="540"/>
        <w:jc w:val="both"/>
      </w:pPr>
      <w:r>
        <w:t>9. Дата составления карты &lt;**&gt; _______________________________________________</w:t>
      </w:r>
    </w:p>
    <w:p w:rsidR="008C4D6B" w:rsidRDefault="008C4D6B">
      <w:pPr>
        <w:pStyle w:val="ConsPlusNormal"/>
        <w:jc w:val="both"/>
      </w:pPr>
    </w:p>
    <w:p w:rsidR="008C4D6B" w:rsidRDefault="008C4D6B">
      <w:pPr>
        <w:pStyle w:val="ConsPlusNonformat"/>
        <w:jc w:val="both"/>
      </w:pPr>
      <w:r>
        <w:t>Ф.И.О. ответственного специалиста</w:t>
      </w:r>
    </w:p>
    <w:p w:rsidR="008C4D6B" w:rsidRDefault="008C4D6B">
      <w:pPr>
        <w:pStyle w:val="ConsPlusNonformat"/>
        <w:jc w:val="both"/>
      </w:pPr>
      <w:r>
        <w:t xml:space="preserve">                                                   ________________________</w:t>
      </w:r>
    </w:p>
    <w:p w:rsidR="008C4D6B" w:rsidRDefault="008C4D6B">
      <w:pPr>
        <w:pStyle w:val="ConsPlusNonformat"/>
        <w:jc w:val="both"/>
      </w:pPr>
      <w:r>
        <w:t xml:space="preserve">                                                          (подпись)</w:t>
      </w:r>
    </w:p>
    <w:p w:rsidR="008C4D6B" w:rsidRDefault="008C4D6B">
      <w:pPr>
        <w:pStyle w:val="ConsPlusNormal"/>
        <w:ind w:firstLine="540"/>
        <w:jc w:val="both"/>
      </w:pPr>
      <w:r>
        <w:t>--------------------------------</w:t>
      </w:r>
    </w:p>
    <w:p w:rsidR="008C4D6B" w:rsidRDefault="008C4D6B">
      <w:pPr>
        <w:pStyle w:val="ConsPlusNormal"/>
        <w:spacing w:before="220"/>
        <w:ind w:firstLine="540"/>
        <w:jc w:val="both"/>
      </w:pPr>
      <w:r>
        <w:t>&lt;**&gt; Составляется по результатам обследования:</w:t>
      </w:r>
    </w:p>
    <w:p w:rsidR="008C4D6B" w:rsidRDefault="008C4D6B">
      <w:pPr>
        <w:pStyle w:val="ConsPlusNormal"/>
        <w:spacing w:before="220"/>
        <w:ind w:firstLine="540"/>
        <w:jc w:val="both"/>
      </w:pPr>
      <w:r>
        <w:t>- несовершеннолетнего, находящегося на реабилитации в условиях дневного, круглосуточного пребывания, в течение последних 5 - 7 дней каждого курса реабилитации;</w:t>
      </w:r>
    </w:p>
    <w:p w:rsidR="008C4D6B" w:rsidRDefault="008C4D6B">
      <w:pPr>
        <w:pStyle w:val="ConsPlusNormal"/>
        <w:spacing w:before="220"/>
        <w:ind w:firstLine="540"/>
        <w:jc w:val="both"/>
      </w:pPr>
      <w:r>
        <w:t>- несовершеннолетнего, находящегося на обслуживании в нестационарных условиях с периодичностью 2 раза в год, в течение которого ребенок находится на обслуживании в учреждении (промежуточная диагностика проводится через 4 - 6 месяцев от начала обслуживания, завершающая диагностика - через год от начала обслуживания).</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3</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и полустационарной формах</w:t>
      </w:r>
    </w:p>
    <w:p w:rsidR="008C4D6B" w:rsidRDefault="008C4D6B">
      <w:pPr>
        <w:pStyle w:val="ConsPlusNormal"/>
        <w:jc w:val="right"/>
      </w:pPr>
      <w:r>
        <w:t>социального обслуживания детям с ограниченными</w:t>
      </w:r>
    </w:p>
    <w:p w:rsidR="008C4D6B" w:rsidRDefault="008C4D6B">
      <w:pPr>
        <w:pStyle w:val="ConsPlusNormal"/>
        <w:jc w:val="right"/>
      </w:pPr>
      <w:r>
        <w:t>возможностями, детям-инвалидам,</w:t>
      </w:r>
    </w:p>
    <w:p w:rsidR="008C4D6B" w:rsidRDefault="008C4D6B">
      <w:pPr>
        <w:pStyle w:val="ConsPlusNormal"/>
        <w:jc w:val="right"/>
      </w:pPr>
      <w:r>
        <w:t>а также семьям, в которых</w:t>
      </w:r>
    </w:p>
    <w:p w:rsidR="008C4D6B" w:rsidRDefault="008C4D6B">
      <w:pPr>
        <w:pStyle w:val="ConsPlusNormal"/>
        <w:jc w:val="right"/>
      </w:pPr>
      <w:r>
        <w:t>они воспитываются</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lastRenderedPageBreak/>
              <w:t>Список изменяющих документов</w:t>
            </w:r>
          </w:p>
          <w:p w:rsidR="008C4D6B" w:rsidRDefault="008C4D6B">
            <w:pPr>
              <w:pStyle w:val="ConsPlusNormal"/>
              <w:jc w:val="center"/>
            </w:pPr>
            <w:r>
              <w:rPr>
                <w:color w:val="392C69"/>
              </w:rPr>
              <w:t xml:space="preserve">(в ред. </w:t>
            </w:r>
            <w:hyperlink r:id="rId133" w:history="1">
              <w:r>
                <w:rPr>
                  <w:color w:val="0000FF"/>
                </w:rPr>
                <w:t>Приказа</w:t>
              </w:r>
            </w:hyperlink>
            <w:r>
              <w:rPr>
                <w:color w:val="392C69"/>
              </w:rPr>
              <w:t xml:space="preserve"> Министерства труда и социального развития</w:t>
            </w:r>
          </w:p>
          <w:p w:rsidR="008C4D6B" w:rsidRDefault="008C4D6B">
            <w:pPr>
              <w:pStyle w:val="ConsPlusNormal"/>
              <w:jc w:val="center"/>
            </w:pPr>
            <w:r>
              <w:rPr>
                <w:color w:val="392C69"/>
              </w:rPr>
              <w:t>Краснодарского края от 24.05.2018 N 705)</w:t>
            </w:r>
          </w:p>
        </w:tc>
      </w:tr>
    </w:tbl>
    <w:p w:rsidR="008C4D6B" w:rsidRDefault="008C4D6B">
      <w:pPr>
        <w:pStyle w:val="ConsPlusNormal"/>
        <w:jc w:val="both"/>
      </w:pPr>
    </w:p>
    <w:p w:rsidR="008C4D6B" w:rsidRDefault="008C4D6B">
      <w:pPr>
        <w:pStyle w:val="ConsPlusNonformat"/>
        <w:jc w:val="both"/>
      </w:pPr>
      <w:r>
        <w:t xml:space="preserve">         _________________________________________________________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r>
        <w:t xml:space="preserve">                             ДНЕВНИК N ______</w:t>
      </w:r>
    </w:p>
    <w:p w:rsidR="008C4D6B" w:rsidRDefault="008C4D6B">
      <w:pPr>
        <w:pStyle w:val="ConsPlusNonformat"/>
        <w:jc w:val="both"/>
      </w:pPr>
      <w:r>
        <w:t xml:space="preserve">                        ПАТРОНАЖНОГО СОПРОВОЖДЕНИЯ</w:t>
      </w:r>
    </w:p>
    <w:p w:rsidR="008C4D6B" w:rsidRDefault="008C4D6B">
      <w:pPr>
        <w:pStyle w:val="ConsPlusNonformat"/>
        <w:jc w:val="both"/>
      </w:pPr>
    </w:p>
    <w:p w:rsidR="008C4D6B" w:rsidRDefault="008C4D6B">
      <w:pPr>
        <w:pStyle w:val="ConsPlusNonformat"/>
        <w:jc w:val="both"/>
      </w:pPr>
      <w:r>
        <w:t xml:space="preserve">   _____________________________________________________________________</w:t>
      </w:r>
    </w:p>
    <w:p w:rsidR="008C4D6B" w:rsidRDefault="008C4D6B">
      <w:pPr>
        <w:pStyle w:val="ConsPlusNonformat"/>
        <w:jc w:val="both"/>
      </w:pPr>
      <w:r>
        <w:t xml:space="preserve">     (Ф.И.О. ребенка-инвалида, ребенка с ограниченными возможностями)</w:t>
      </w:r>
    </w:p>
    <w:p w:rsidR="008C4D6B" w:rsidRDefault="008C4D6B">
      <w:pPr>
        <w:pStyle w:val="ConsPlusNonformat"/>
        <w:jc w:val="both"/>
      </w:pPr>
    </w:p>
    <w:p w:rsidR="008C4D6B" w:rsidRDefault="008C4D6B">
      <w:pPr>
        <w:pStyle w:val="ConsPlusNonformat"/>
        <w:jc w:val="both"/>
      </w:pPr>
      <w:r>
        <w:t xml:space="preserve">    Ф.И.О. родителей, законных представителей _____________________________</w:t>
      </w:r>
    </w:p>
    <w:p w:rsidR="008C4D6B" w:rsidRDefault="008C4D6B">
      <w:pPr>
        <w:pStyle w:val="ConsPlusNonformat"/>
        <w:jc w:val="both"/>
      </w:pPr>
      <w:r>
        <w:t xml:space="preserve">    _______________________________________________________________________</w:t>
      </w:r>
    </w:p>
    <w:p w:rsidR="008C4D6B" w:rsidRDefault="008C4D6B">
      <w:pPr>
        <w:pStyle w:val="ConsPlusNonformat"/>
        <w:jc w:val="both"/>
      </w:pPr>
      <w:r>
        <w:t xml:space="preserve">    _______________________________________________________________________</w:t>
      </w:r>
    </w:p>
    <w:p w:rsidR="008C4D6B" w:rsidRDefault="008C4D6B">
      <w:pPr>
        <w:pStyle w:val="ConsPlusNonformat"/>
        <w:jc w:val="both"/>
      </w:pPr>
      <w:r>
        <w:t xml:space="preserve">    домашний адрес, телефон _______________________________________________</w:t>
      </w:r>
    </w:p>
    <w:p w:rsidR="008C4D6B" w:rsidRDefault="008C4D6B">
      <w:pPr>
        <w:pStyle w:val="ConsPlusNonformat"/>
        <w:jc w:val="both"/>
      </w:pPr>
      <w:r>
        <w:t xml:space="preserve">    _______________________________________________________________________</w:t>
      </w:r>
    </w:p>
    <w:p w:rsidR="008C4D6B" w:rsidRDefault="008C4D6B">
      <w:pPr>
        <w:pStyle w:val="ConsPlusNonformat"/>
        <w:jc w:val="both"/>
      </w:pPr>
    </w:p>
    <w:p w:rsidR="008C4D6B" w:rsidRDefault="008C4D6B">
      <w:pPr>
        <w:pStyle w:val="ConsPlusNonformat"/>
        <w:jc w:val="both"/>
      </w:pPr>
      <w:r>
        <w:t>Дата постановки на социальный патронаж ________ (Приказ от ___ 20 г. N ___)</w:t>
      </w:r>
    </w:p>
    <w:p w:rsidR="008C4D6B" w:rsidRDefault="008C4D6B">
      <w:pPr>
        <w:pStyle w:val="ConsPlusNonformat"/>
        <w:jc w:val="both"/>
      </w:pPr>
      <w:r>
        <w:t>Дата завершения социального патронажа  ________ (Приказ от ___ 20 г. N ___)</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4"/>
        <w:gridCol w:w="1871"/>
        <w:gridCol w:w="1928"/>
        <w:gridCol w:w="1417"/>
        <w:gridCol w:w="2041"/>
      </w:tblGrid>
      <w:tr w:rsidR="008C4D6B">
        <w:tc>
          <w:tcPr>
            <w:tcW w:w="1804" w:type="dxa"/>
          </w:tcPr>
          <w:p w:rsidR="008C4D6B" w:rsidRDefault="008C4D6B">
            <w:pPr>
              <w:pStyle w:val="ConsPlusNormal"/>
              <w:jc w:val="center"/>
            </w:pPr>
            <w:r>
              <w:t>Дата, время, место проведения</w:t>
            </w:r>
          </w:p>
        </w:tc>
        <w:tc>
          <w:tcPr>
            <w:tcW w:w="1871" w:type="dxa"/>
          </w:tcPr>
          <w:p w:rsidR="008C4D6B" w:rsidRDefault="008C4D6B">
            <w:pPr>
              <w:pStyle w:val="ConsPlusNormal"/>
              <w:jc w:val="center"/>
            </w:pPr>
            <w:r>
              <w:t>Цель (задача) выхода на патронаж</w:t>
            </w:r>
          </w:p>
        </w:tc>
        <w:tc>
          <w:tcPr>
            <w:tcW w:w="1928" w:type="dxa"/>
          </w:tcPr>
          <w:p w:rsidR="008C4D6B" w:rsidRDefault="008C4D6B">
            <w:pPr>
              <w:pStyle w:val="ConsPlusNormal"/>
              <w:jc w:val="center"/>
            </w:pPr>
            <w:r>
              <w:t>услуги (помощь), оказанные в ходе патронажа</w:t>
            </w:r>
          </w:p>
        </w:tc>
        <w:tc>
          <w:tcPr>
            <w:tcW w:w="1417" w:type="dxa"/>
          </w:tcPr>
          <w:p w:rsidR="008C4D6B" w:rsidRDefault="008C4D6B">
            <w:pPr>
              <w:pStyle w:val="ConsPlusNormal"/>
              <w:jc w:val="center"/>
            </w:pPr>
            <w:r>
              <w:t>Примечание</w:t>
            </w:r>
          </w:p>
        </w:tc>
        <w:tc>
          <w:tcPr>
            <w:tcW w:w="2041" w:type="dxa"/>
          </w:tcPr>
          <w:p w:rsidR="008C4D6B" w:rsidRDefault="008C4D6B">
            <w:pPr>
              <w:pStyle w:val="ConsPlusNormal"/>
              <w:jc w:val="center"/>
            </w:pPr>
            <w:r>
              <w:t>Исполнитель: (Ф.И.О. специалиста)</w:t>
            </w:r>
          </w:p>
        </w:tc>
      </w:tr>
      <w:tr w:rsidR="008C4D6B">
        <w:tc>
          <w:tcPr>
            <w:tcW w:w="1804" w:type="dxa"/>
          </w:tcPr>
          <w:p w:rsidR="008C4D6B" w:rsidRDefault="008C4D6B">
            <w:pPr>
              <w:pStyle w:val="ConsPlusNormal"/>
              <w:jc w:val="center"/>
            </w:pPr>
            <w:r>
              <w:t>1</w:t>
            </w:r>
          </w:p>
        </w:tc>
        <w:tc>
          <w:tcPr>
            <w:tcW w:w="1871" w:type="dxa"/>
          </w:tcPr>
          <w:p w:rsidR="008C4D6B" w:rsidRDefault="008C4D6B">
            <w:pPr>
              <w:pStyle w:val="ConsPlusNormal"/>
              <w:jc w:val="center"/>
            </w:pPr>
            <w:r>
              <w:t>2</w:t>
            </w:r>
          </w:p>
        </w:tc>
        <w:tc>
          <w:tcPr>
            <w:tcW w:w="1928" w:type="dxa"/>
          </w:tcPr>
          <w:p w:rsidR="008C4D6B" w:rsidRDefault="008C4D6B">
            <w:pPr>
              <w:pStyle w:val="ConsPlusNormal"/>
              <w:jc w:val="center"/>
            </w:pPr>
            <w:r>
              <w:t>3</w:t>
            </w:r>
          </w:p>
        </w:tc>
        <w:tc>
          <w:tcPr>
            <w:tcW w:w="1417" w:type="dxa"/>
          </w:tcPr>
          <w:p w:rsidR="008C4D6B" w:rsidRDefault="008C4D6B">
            <w:pPr>
              <w:pStyle w:val="ConsPlusNormal"/>
              <w:jc w:val="center"/>
            </w:pPr>
            <w:r>
              <w:t>4</w:t>
            </w:r>
          </w:p>
        </w:tc>
        <w:tc>
          <w:tcPr>
            <w:tcW w:w="2041" w:type="dxa"/>
          </w:tcPr>
          <w:p w:rsidR="008C4D6B" w:rsidRDefault="008C4D6B">
            <w:pPr>
              <w:pStyle w:val="ConsPlusNormal"/>
              <w:jc w:val="center"/>
            </w:pPr>
            <w:r>
              <w:t>5</w:t>
            </w:r>
          </w:p>
        </w:tc>
      </w:tr>
      <w:tr w:rsidR="008C4D6B">
        <w:tc>
          <w:tcPr>
            <w:tcW w:w="1804" w:type="dxa"/>
          </w:tcPr>
          <w:p w:rsidR="008C4D6B" w:rsidRDefault="008C4D6B">
            <w:pPr>
              <w:pStyle w:val="ConsPlusNormal"/>
            </w:pPr>
          </w:p>
        </w:tc>
        <w:tc>
          <w:tcPr>
            <w:tcW w:w="1871" w:type="dxa"/>
          </w:tcPr>
          <w:p w:rsidR="008C4D6B" w:rsidRDefault="008C4D6B">
            <w:pPr>
              <w:pStyle w:val="ConsPlusNormal"/>
            </w:pPr>
          </w:p>
        </w:tc>
        <w:tc>
          <w:tcPr>
            <w:tcW w:w="1928" w:type="dxa"/>
          </w:tcPr>
          <w:p w:rsidR="008C4D6B" w:rsidRDefault="008C4D6B">
            <w:pPr>
              <w:pStyle w:val="ConsPlusNormal"/>
            </w:pPr>
          </w:p>
        </w:tc>
        <w:tc>
          <w:tcPr>
            <w:tcW w:w="1417" w:type="dxa"/>
          </w:tcPr>
          <w:p w:rsidR="008C4D6B" w:rsidRDefault="008C4D6B">
            <w:pPr>
              <w:pStyle w:val="ConsPlusNormal"/>
            </w:pPr>
          </w:p>
        </w:tc>
        <w:tc>
          <w:tcPr>
            <w:tcW w:w="2041" w:type="dxa"/>
          </w:tcPr>
          <w:p w:rsidR="008C4D6B" w:rsidRDefault="008C4D6B">
            <w:pPr>
              <w:pStyle w:val="ConsPlusNormal"/>
            </w:pPr>
          </w:p>
        </w:tc>
      </w:tr>
      <w:tr w:rsidR="008C4D6B">
        <w:tc>
          <w:tcPr>
            <w:tcW w:w="1804" w:type="dxa"/>
          </w:tcPr>
          <w:p w:rsidR="008C4D6B" w:rsidRDefault="008C4D6B">
            <w:pPr>
              <w:pStyle w:val="ConsPlusNormal"/>
            </w:pPr>
          </w:p>
        </w:tc>
        <w:tc>
          <w:tcPr>
            <w:tcW w:w="1871" w:type="dxa"/>
          </w:tcPr>
          <w:p w:rsidR="008C4D6B" w:rsidRDefault="008C4D6B">
            <w:pPr>
              <w:pStyle w:val="ConsPlusNormal"/>
            </w:pPr>
          </w:p>
        </w:tc>
        <w:tc>
          <w:tcPr>
            <w:tcW w:w="1928" w:type="dxa"/>
          </w:tcPr>
          <w:p w:rsidR="008C4D6B" w:rsidRDefault="008C4D6B">
            <w:pPr>
              <w:pStyle w:val="ConsPlusNormal"/>
            </w:pPr>
          </w:p>
        </w:tc>
        <w:tc>
          <w:tcPr>
            <w:tcW w:w="1417" w:type="dxa"/>
          </w:tcPr>
          <w:p w:rsidR="008C4D6B" w:rsidRDefault="008C4D6B">
            <w:pPr>
              <w:pStyle w:val="ConsPlusNormal"/>
            </w:pPr>
          </w:p>
        </w:tc>
        <w:tc>
          <w:tcPr>
            <w:tcW w:w="2041"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1. Дневник патронажного сопровождения реабилитации семьи ребенка-инвалида, ребенка с ограниченными возможностями - является внутренним документом учреждения (далее - Дневник).</w:t>
      </w:r>
    </w:p>
    <w:p w:rsidR="008C4D6B" w:rsidRDefault="008C4D6B">
      <w:pPr>
        <w:pStyle w:val="ConsPlusNormal"/>
        <w:spacing w:before="220"/>
        <w:ind w:firstLine="540"/>
        <w:jc w:val="both"/>
      </w:pPr>
      <w:r>
        <w:t>2. Дневник является основным документом учета поэтапного выполнения индивидуального плана реабилитации в части мероприятий по работе с семьей ребенка-инвалида, ребенка с ограниченными возможностями.</w:t>
      </w:r>
    </w:p>
    <w:p w:rsidR="008C4D6B" w:rsidRDefault="008C4D6B">
      <w:pPr>
        <w:pStyle w:val="ConsPlusNormal"/>
        <w:spacing w:before="220"/>
        <w:ind w:firstLine="540"/>
        <w:jc w:val="both"/>
      </w:pPr>
      <w:r>
        <w:t>3. Дневник рассчитан на все виды патронажной деятельности специалистов, осуществляемые в соответствии с индивидуальным планом реабилитации ребенка-инвалида, ребенка с ограниченными возможностями, утвержденным реабилитационным консилиумом.</w:t>
      </w:r>
    </w:p>
    <w:p w:rsidR="008C4D6B" w:rsidRDefault="008C4D6B">
      <w:pPr>
        <w:pStyle w:val="ConsPlusNormal"/>
        <w:spacing w:before="220"/>
        <w:ind w:firstLine="540"/>
        <w:jc w:val="both"/>
      </w:pPr>
      <w:r>
        <w:t>4. После окончания патронажа Дневник подписывается специалистом по социальной работе и сдается заведующему реабилитационным отделением.</w:t>
      </w:r>
    </w:p>
    <w:p w:rsidR="008C4D6B" w:rsidRDefault="008C4D6B">
      <w:pPr>
        <w:pStyle w:val="ConsPlusNormal"/>
        <w:spacing w:before="220"/>
        <w:ind w:firstLine="540"/>
        <w:jc w:val="both"/>
      </w:pPr>
      <w:r>
        <w:t>5. Дневник находится у заведующего отделением, которым осуществляется патронажное сопровождение семьи, и является документом строгой отчетности.</w:t>
      </w:r>
    </w:p>
    <w:p w:rsidR="008C4D6B" w:rsidRDefault="008C4D6B">
      <w:pPr>
        <w:pStyle w:val="ConsPlusNormal"/>
        <w:spacing w:before="220"/>
        <w:ind w:firstLine="540"/>
        <w:jc w:val="both"/>
      </w:pPr>
      <w:r>
        <w:t>6. Дневник ведется специалистами учреждения.</w:t>
      </w:r>
    </w:p>
    <w:p w:rsidR="008C4D6B" w:rsidRDefault="008C4D6B">
      <w:pPr>
        <w:pStyle w:val="ConsPlusNormal"/>
        <w:spacing w:before="220"/>
        <w:ind w:firstLine="540"/>
        <w:jc w:val="both"/>
      </w:pPr>
      <w:r>
        <w:t>7. Аккуратное и своевременное ведение записей Дневника является обязательным для каждого специалиста.</w:t>
      </w:r>
    </w:p>
    <w:p w:rsidR="008C4D6B" w:rsidRDefault="008C4D6B">
      <w:pPr>
        <w:pStyle w:val="ConsPlusNormal"/>
        <w:spacing w:before="220"/>
        <w:ind w:firstLine="540"/>
        <w:jc w:val="both"/>
      </w:pPr>
      <w:r>
        <w:t xml:space="preserve">8. По просьбе родителей ребенка-инвалида, ребенка с ограниченными возможностями Дневник выдается им на руки для ознакомления и проведения консультаций со специалистами </w:t>
      </w:r>
      <w:r>
        <w:lastRenderedPageBreak/>
        <w:t>учреждения.</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0"/>
      </w:pPr>
      <w:r>
        <w:t>Приложение N 5</w:t>
      </w:r>
    </w:p>
    <w:p w:rsidR="008C4D6B" w:rsidRDefault="008C4D6B">
      <w:pPr>
        <w:pStyle w:val="ConsPlusNormal"/>
        <w:jc w:val="both"/>
      </w:pPr>
    </w:p>
    <w:p w:rsidR="008C4D6B" w:rsidRDefault="008C4D6B">
      <w:pPr>
        <w:pStyle w:val="ConsPlusNormal"/>
        <w:jc w:val="right"/>
      </w:pPr>
      <w:r>
        <w:t>Утвержден</w:t>
      </w:r>
    </w:p>
    <w:p w:rsidR="008C4D6B" w:rsidRDefault="008C4D6B">
      <w:pPr>
        <w:pStyle w:val="ConsPlusNormal"/>
        <w:jc w:val="right"/>
      </w:pPr>
      <w:r>
        <w:t>приказом</w:t>
      </w:r>
    </w:p>
    <w:p w:rsidR="008C4D6B" w:rsidRDefault="008C4D6B">
      <w:pPr>
        <w:pStyle w:val="ConsPlusNormal"/>
        <w:jc w:val="right"/>
      </w:pPr>
      <w:r>
        <w:t>министерства социального развития</w:t>
      </w:r>
    </w:p>
    <w:p w:rsidR="008C4D6B" w:rsidRDefault="008C4D6B">
      <w:pPr>
        <w:pStyle w:val="ConsPlusNormal"/>
        <w:jc w:val="right"/>
      </w:pPr>
      <w:r>
        <w:t>и семейной политики</w:t>
      </w:r>
    </w:p>
    <w:p w:rsidR="008C4D6B" w:rsidRDefault="008C4D6B">
      <w:pPr>
        <w:pStyle w:val="ConsPlusNormal"/>
        <w:jc w:val="right"/>
      </w:pPr>
      <w:r>
        <w:t>Краснодарского края</w:t>
      </w:r>
    </w:p>
    <w:p w:rsidR="008C4D6B" w:rsidRDefault="008C4D6B">
      <w:pPr>
        <w:pStyle w:val="ConsPlusNormal"/>
        <w:jc w:val="right"/>
      </w:pPr>
      <w:r>
        <w:t>от 22 декабря 2014 г. N 1042</w:t>
      </w:r>
    </w:p>
    <w:p w:rsidR="008C4D6B" w:rsidRDefault="008C4D6B">
      <w:pPr>
        <w:pStyle w:val="ConsPlusNormal"/>
        <w:jc w:val="both"/>
      </w:pPr>
    </w:p>
    <w:p w:rsidR="008C4D6B" w:rsidRDefault="008C4D6B">
      <w:pPr>
        <w:pStyle w:val="ConsPlusTitle"/>
        <w:jc w:val="center"/>
      </w:pPr>
      <w:bookmarkStart w:id="33" w:name="P5389"/>
      <w:bookmarkEnd w:id="33"/>
      <w:r>
        <w:t>ПОРЯДОК</w:t>
      </w:r>
    </w:p>
    <w:p w:rsidR="008C4D6B" w:rsidRDefault="008C4D6B">
      <w:pPr>
        <w:pStyle w:val="ConsPlusTitle"/>
        <w:jc w:val="center"/>
      </w:pPr>
      <w:r>
        <w:t>ПРЕДОСТАВЛЕНИЯ СОЦИАЛЬНЫХ И РЕАБИЛИТАЦИОННЫХ УСЛУГ В</w:t>
      </w:r>
    </w:p>
    <w:p w:rsidR="008C4D6B" w:rsidRDefault="008C4D6B">
      <w:pPr>
        <w:pStyle w:val="ConsPlusTitle"/>
        <w:jc w:val="center"/>
      </w:pPr>
      <w:r>
        <w:t>СТАЦИОНАРНОЙ И ПОЛУСТАЦИОНАРНОЙ ФОРМАХ СОЦИАЛЬНОГО</w:t>
      </w:r>
    </w:p>
    <w:p w:rsidR="008C4D6B" w:rsidRDefault="008C4D6B">
      <w:pPr>
        <w:pStyle w:val="ConsPlusTitle"/>
        <w:jc w:val="center"/>
      </w:pPr>
      <w:r>
        <w:t>ОБСЛУЖИВАНИЯ ИНВАЛИДАМ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134" w:history="1">
              <w:r>
                <w:rPr>
                  <w:color w:val="0000FF"/>
                </w:rPr>
                <w:t>Приказа</w:t>
              </w:r>
            </w:hyperlink>
            <w:r>
              <w:rPr>
                <w:color w:val="392C69"/>
              </w:rPr>
              <w:t xml:space="preserve"> Министерства труда и социального развития Краснодарского</w:t>
            </w:r>
          </w:p>
          <w:p w:rsidR="008C4D6B" w:rsidRDefault="008C4D6B">
            <w:pPr>
              <w:pStyle w:val="ConsPlusNormal"/>
              <w:jc w:val="center"/>
            </w:pPr>
            <w:r>
              <w:rPr>
                <w:color w:val="392C69"/>
              </w:rPr>
              <w:t>края от 12.02.2019 N 142)</w:t>
            </w:r>
          </w:p>
        </w:tc>
      </w:tr>
    </w:tbl>
    <w:p w:rsidR="008C4D6B" w:rsidRDefault="008C4D6B">
      <w:pPr>
        <w:pStyle w:val="ConsPlusNormal"/>
        <w:jc w:val="both"/>
      </w:pPr>
    </w:p>
    <w:p w:rsidR="008C4D6B" w:rsidRDefault="008C4D6B">
      <w:pPr>
        <w:pStyle w:val="ConsPlusTitle"/>
        <w:jc w:val="center"/>
        <w:outlineLvl w:val="1"/>
      </w:pPr>
      <w:r>
        <w:t>1. Основные положения</w:t>
      </w:r>
    </w:p>
    <w:p w:rsidR="008C4D6B" w:rsidRDefault="008C4D6B">
      <w:pPr>
        <w:pStyle w:val="ConsPlusNormal"/>
        <w:jc w:val="both"/>
      </w:pPr>
    </w:p>
    <w:p w:rsidR="008C4D6B" w:rsidRDefault="008C4D6B">
      <w:pPr>
        <w:pStyle w:val="ConsPlusNormal"/>
        <w:ind w:firstLine="540"/>
        <w:jc w:val="both"/>
      </w:pPr>
      <w:r>
        <w:t>1.1. Наименование социальной услуги: "Социальное обслуживание и реабилитация инвалидов".</w:t>
      </w:r>
    </w:p>
    <w:p w:rsidR="008C4D6B" w:rsidRDefault="008C4D6B">
      <w:pPr>
        <w:pStyle w:val="ConsPlusNormal"/>
        <w:spacing w:before="220"/>
        <w:ind w:firstLine="540"/>
        <w:jc w:val="both"/>
      </w:pPr>
      <w:r>
        <w:t>1.2. Настоящее Порядок определяет правила, требования, стандарт и условия предоставления социальных услуг инвалидам в возрасте от 18 лет, признанным нуждающимися в социальном обслуживании, юридическими лицами независимо от их организационно-правовой формы и (или) индивидуальными предпринимателями, осуществляющими деятельность по предоставлению социальных услуг, в том числе в государственными бюджетными учреждениями социального обслуживания Краснодарского края "Комплексные центры реабилитации инвалидов" (далее - Поставщики социальных услуг).</w:t>
      </w:r>
    </w:p>
    <w:p w:rsidR="008C4D6B" w:rsidRDefault="008C4D6B">
      <w:pPr>
        <w:pStyle w:val="ConsPlusNormal"/>
        <w:spacing w:before="220"/>
        <w:ind w:firstLine="540"/>
        <w:jc w:val="both"/>
      </w:pPr>
      <w:r>
        <w:t>Социальное обслуживание инвалидов возрасте от 18 лет, нуждающихся в социальной реабилитации, осуществляется на принципах социальной справедливости, гуманности, конфиденциальности и соблюдения прав граждан.</w:t>
      </w:r>
    </w:p>
    <w:p w:rsidR="008C4D6B" w:rsidRDefault="008C4D6B">
      <w:pPr>
        <w:pStyle w:val="ConsPlusNormal"/>
        <w:spacing w:before="220"/>
        <w:ind w:firstLine="540"/>
        <w:jc w:val="both"/>
      </w:pPr>
      <w:r>
        <w:t>Поставщиком социальных услуг осуществляются мероприятия, направленные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повышения уровня их самообеспечения, интеграции в общество.</w:t>
      </w:r>
    </w:p>
    <w:p w:rsidR="008C4D6B" w:rsidRDefault="008C4D6B">
      <w:pPr>
        <w:pStyle w:val="ConsPlusNormal"/>
        <w:spacing w:before="220"/>
        <w:ind w:firstLine="540"/>
        <w:jc w:val="both"/>
      </w:pPr>
      <w:r>
        <w:t xml:space="preserve">Порядок предоставления социальных услуг предполагает предоставление получателям социальных услуг следующих видов социальных услуг: социально-бытовые, социально-медицинские, социально-психологические, социально-педагогические, социально-правовые, </w:t>
      </w:r>
      <w:r>
        <w:lastRenderedPageBreak/>
        <w:t>социально-экономические, социально-реабилитационные (социально-средовая, социально-педагогическая, социально-психологическая, социокультурная и физическая реабилитация, социально-бытовая адаптация, социально-оздоровительные мероприятия).</w:t>
      </w:r>
    </w:p>
    <w:p w:rsidR="008C4D6B" w:rsidRDefault="008C4D6B">
      <w:pPr>
        <w:pStyle w:val="ConsPlusNormal"/>
        <w:spacing w:before="220"/>
        <w:ind w:firstLine="540"/>
        <w:jc w:val="both"/>
      </w:pPr>
      <w:r>
        <w:t>Социальное обслуживание получателей социальных услуг осуществляется в полустационарных, стационарных условиях в соответствии с индивидуальной программой предоставления социальных услуг (далее - ИППСУ), индивидуальной программой реабилитации или абилитации инвалида (далее - ИПРА), разрабатываемой бюро медико-социальной экспертизы.</w:t>
      </w:r>
    </w:p>
    <w:p w:rsidR="008C4D6B" w:rsidRDefault="008C4D6B">
      <w:pPr>
        <w:pStyle w:val="ConsPlusNormal"/>
        <w:jc w:val="both"/>
      </w:pPr>
      <w:r>
        <w:t xml:space="preserve">(в ред. </w:t>
      </w:r>
      <w:hyperlink r:id="rId135" w:history="1">
        <w:r>
          <w:rPr>
            <w:color w:val="0000FF"/>
          </w:rPr>
          <w:t>Приказа</w:t>
        </w:r>
      </w:hyperlink>
      <w:r>
        <w:t xml:space="preserve"> Министерства труда и социального развития Краснодарского края от 12.02.2019 N 142)</w:t>
      </w:r>
    </w:p>
    <w:p w:rsidR="008C4D6B" w:rsidRDefault="008C4D6B">
      <w:pPr>
        <w:pStyle w:val="ConsPlusNormal"/>
        <w:jc w:val="both"/>
      </w:pPr>
    </w:p>
    <w:p w:rsidR="008C4D6B" w:rsidRDefault="008C4D6B">
      <w:pPr>
        <w:pStyle w:val="ConsPlusTitle"/>
        <w:jc w:val="center"/>
        <w:outlineLvl w:val="1"/>
      </w:pPr>
      <w:bookmarkStart w:id="34" w:name="P5407"/>
      <w:bookmarkEnd w:id="34"/>
      <w:r>
        <w:t>2. Стандарт социальной услуги</w:t>
      </w:r>
    </w:p>
    <w:p w:rsidR="008C4D6B" w:rsidRDefault="008C4D6B">
      <w:pPr>
        <w:pStyle w:val="ConsPlusNormal"/>
        <w:jc w:val="both"/>
      </w:pPr>
    </w:p>
    <w:p w:rsidR="008C4D6B" w:rsidRDefault="008C4D6B">
      <w:pPr>
        <w:pStyle w:val="ConsPlusTitle"/>
        <w:jc w:val="center"/>
        <w:outlineLvl w:val="2"/>
      </w:pPr>
      <w:r>
        <w:t>Объем государственных социальных услуг, входящих в перечень</w:t>
      </w:r>
    </w:p>
    <w:p w:rsidR="008C4D6B" w:rsidRDefault="008C4D6B">
      <w:pPr>
        <w:pStyle w:val="ConsPlusTitle"/>
        <w:jc w:val="center"/>
      </w:pPr>
      <w:r>
        <w:t>социальных услуг, и показатели качества предоставления</w:t>
      </w:r>
    </w:p>
    <w:p w:rsidR="008C4D6B" w:rsidRDefault="008C4D6B">
      <w:pPr>
        <w:pStyle w:val="ConsPlusTitle"/>
        <w:jc w:val="center"/>
      </w:pPr>
      <w:r>
        <w:t>социальных услуг инвалидам в полустационарных, стационарных</w:t>
      </w:r>
    </w:p>
    <w:p w:rsidR="008C4D6B" w:rsidRDefault="008C4D6B">
      <w:pPr>
        <w:pStyle w:val="ConsPlusTitle"/>
        <w:jc w:val="center"/>
      </w:pPr>
      <w:r>
        <w:t>условиях пребывания, оказываемых Поставщиками</w:t>
      </w:r>
    </w:p>
    <w:p w:rsidR="008C4D6B" w:rsidRDefault="008C4D6B">
      <w:pPr>
        <w:pStyle w:val="ConsPlusTitle"/>
        <w:jc w:val="center"/>
      </w:pPr>
      <w:r>
        <w:t>социальных услуг</w:t>
      </w:r>
    </w:p>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граф дана в соответствии с официальным текстом документа.</w:t>
            </w:r>
          </w:p>
        </w:tc>
      </w:tr>
    </w:tbl>
    <w:p w:rsidR="008C4D6B" w:rsidRDefault="008C4D6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8"/>
        <w:gridCol w:w="1264"/>
        <w:gridCol w:w="1304"/>
        <w:gridCol w:w="3005"/>
      </w:tblGrid>
      <w:tr w:rsidR="008C4D6B">
        <w:tc>
          <w:tcPr>
            <w:tcW w:w="680" w:type="dxa"/>
          </w:tcPr>
          <w:p w:rsidR="008C4D6B" w:rsidRDefault="008C4D6B">
            <w:pPr>
              <w:pStyle w:val="ConsPlusNormal"/>
              <w:jc w:val="center"/>
            </w:pPr>
            <w:r>
              <w:t>N п/п</w:t>
            </w:r>
          </w:p>
        </w:tc>
        <w:tc>
          <w:tcPr>
            <w:tcW w:w="2778" w:type="dxa"/>
          </w:tcPr>
          <w:p w:rsidR="008C4D6B" w:rsidRDefault="008C4D6B">
            <w:pPr>
              <w:pStyle w:val="ConsPlusNormal"/>
              <w:jc w:val="center"/>
            </w:pPr>
            <w:r>
              <w:t>Виды социальных услуг</w:t>
            </w:r>
          </w:p>
        </w:tc>
        <w:tc>
          <w:tcPr>
            <w:tcW w:w="1264" w:type="dxa"/>
          </w:tcPr>
          <w:p w:rsidR="008C4D6B" w:rsidRDefault="008C4D6B">
            <w:pPr>
              <w:pStyle w:val="ConsPlusNormal"/>
              <w:jc w:val="center"/>
            </w:pPr>
            <w:r>
              <w:t>Периодичность (в год, месяц, неделю)</w:t>
            </w:r>
          </w:p>
        </w:tc>
        <w:tc>
          <w:tcPr>
            <w:tcW w:w="1304" w:type="dxa"/>
          </w:tcPr>
          <w:p w:rsidR="008C4D6B" w:rsidRDefault="008C4D6B">
            <w:pPr>
              <w:pStyle w:val="ConsPlusNormal"/>
              <w:jc w:val="center"/>
            </w:pPr>
            <w:r>
              <w:t>Кратность предоставления услуги</w:t>
            </w:r>
          </w:p>
        </w:tc>
        <w:tc>
          <w:tcPr>
            <w:tcW w:w="3005" w:type="dxa"/>
          </w:tcPr>
          <w:p w:rsidR="008C4D6B" w:rsidRDefault="008C4D6B">
            <w:pPr>
              <w:pStyle w:val="ConsPlusNormal"/>
              <w:jc w:val="center"/>
            </w:pPr>
            <w:r>
              <w:t>Показатель качества социальных услуг</w:t>
            </w:r>
          </w:p>
        </w:tc>
      </w:tr>
      <w:tr w:rsidR="008C4D6B">
        <w:tc>
          <w:tcPr>
            <w:tcW w:w="680" w:type="dxa"/>
          </w:tcPr>
          <w:p w:rsidR="008C4D6B" w:rsidRDefault="008C4D6B">
            <w:pPr>
              <w:pStyle w:val="ConsPlusNormal"/>
              <w:jc w:val="center"/>
            </w:pPr>
            <w:r>
              <w:t>1</w:t>
            </w:r>
          </w:p>
        </w:tc>
        <w:tc>
          <w:tcPr>
            <w:tcW w:w="2778" w:type="dxa"/>
          </w:tcPr>
          <w:p w:rsidR="008C4D6B" w:rsidRDefault="008C4D6B">
            <w:pPr>
              <w:pStyle w:val="ConsPlusNormal"/>
              <w:jc w:val="center"/>
            </w:pPr>
            <w:r>
              <w:t>2</w:t>
            </w:r>
          </w:p>
        </w:tc>
        <w:tc>
          <w:tcPr>
            <w:tcW w:w="1264" w:type="dxa"/>
          </w:tcPr>
          <w:p w:rsidR="008C4D6B" w:rsidRDefault="008C4D6B">
            <w:pPr>
              <w:pStyle w:val="ConsPlusNormal"/>
              <w:jc w:val="center"/>
            </w:pPr>
            <w:r>
              <w:t>3</w:t>
            </w:r>
          </w:p>
        </w:tc>
        <w:tc>
          <w:tcPr>
            <w:tcW w:w="1304" w:type="dxa"/>
          </w:tcPr>
          <w:p w:rsidR="008C4D6B" w:rsidRDefault="008C4D6B">
            <w:pPr>
              <w:pStyle w:val="ConsPlusNormal"/>
              <w:jc w:val="center"/>
            </w:pPr>
            <w:r>
              <w:t>4</w:t>
            </w:r>
          </w:p>
        </w:tc>
        <w:tc>
          <w:tcPr>
            <w:tcW w:w="3005" w:type="dxa"/>
          </w:tcPr>
          <w:p w:rsidR="008C4D6B" w:rsidRDefault="008C4D6B">
            <w:pPr>
              <w:pStyle w:val="ConsPlusNormal"/>
              <w:jc w:val="center"/>
            </w:pPr>
            <w:r>
              <w:t>6</w:t>
            </w:r>
          </w:p>
        </w:tc>
      </w:tr>
      <w:tr w:rsidR="008C4D6B">
        <w:tc>
          <w:tcPr>
            <w:tcW w:w="680" w:type="dxa"/>
          </w:tcPr>
          <w:p w:rsidR="008C4D6B" w:rsidRDefault="008C4D6B">
            <w:pPr>
              <w:pStyle w:val="ConsPlusNormal"/>
              <w:jc w:val="center"/>
              <w:outlineLvl w:val="3"/>
            </w:pPr>
            <w:r>
              <w:t>1</w:t>
            </w:r>
          </w:p>
        </w:tc>
        <w:tc>
          <w:tcPr>
            <w:tcW w:w="8351" w:type="dxa"/>
            <w:gridSpan w:val="4"/>
          </w:tcPr>
          <w:p w:rsidR="008C4D6B" w:rsidRDefault="008C4D6B">
            <w:pPr>
              <w:pStyle w:val="ConsPlusNormal"/>
              <w:jc w:val="both"/>
            </w:pPr>
            <w:r>
              <w:t>Социальные услуги, предоставляемые инвалидам в полустационарной и стационарной форме</w:t>
            </w:r>
          </w:p>
        </w:tc>
      </w:tr>
      <w:tr w:rsidR="008C4D6B">
        <w:tc>
          <w:tcPr>
            <w:tcW w:w="680" w:type="dxa"/>
          </w:tcPr>
          <w:p w:rsidR="008C4D6B" w:rsidRDefault="008C4D6B">
            <w:pPr>
              <w:pStyle w:val="ConsPlusNormal"/>
              <w:jc w:val="center"/>
              <w:outlineLvl w:val="4"/>
            </w:pPr>
            <w:r>
              <w:t>1.1</w:t>
            </w:r>
          </w:p>
        </w:tc>
        <w:tc>
          <w:tcPr>
            <w:tcW w:w="8351" w:type="dxa"/>
            <w:gridSpan w:val="4"/>
          </w:tcPr>
          <w:p w:rsidR="008C4D6B" w:rsidRDefault="008C4D6B">
            <w:pPr>
              <w:pStyle w:val="ConsPlusNormal"/>
              <w:jc w:val="both"/>
            </w:pPr>
            <w:r>
              <w:t>Социально-бытовые услуги:</w:t>
            </w:r>
          </w:p>
        </w:tc>
      </w:tr>
      <w:tr w:rsidR="008C4D6B">
        <w:tc>
          <w:tcPr>
            <w:tcW w:w="680" w:type="dxa"/>
          </w:tcPr>
          <w:p w:rsidR="008C4D6B" w:rsidRDefault="008C4D6B">
            <w:pPr>
              <w:pStyle w:val="ConsPlusNormal"/>
              <w:jc w:val="center"/>
              <w:outlineLvl w:val="5"/>
            </w:pPr>
            <w:r>
              <w:t>1.1.1</w:t>
            </w:r>
          </w:p>
        </w:tc>
        <w:tc>
          <w:tcPr>
            <w:tcW w:w="8351" w:type="dxa"/>
            <w:gridSpan w:val="4"/>
          </w:tcPr>
          <w:p w:rsidR="008C4D6B" w:rsidRDefault="008C4D6B">
            <w:pPr>
              <w:pStyle w:val="ConsPlusNormal"/>
              <w:jc w:val="both"/>
            </w:pPr>
            <w:r>
              <w:t>Социально-бытовые услуги в стационарной форме обслуживания</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предоставление на время пребывания в учреждении постельных принадлежностей и спального места в специальном помещении, отвечающем санитарно-гигиеническим требованиям;</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Постоянно</w:t>
            </w:r>
          </w:p>
        </w:tc>
        <w:tc>
          <w:tcPr>
            <w:tcW w:w="3005" w:type="dxa"/>
          </w:tcPr>
          <w:p w:rsidR="008C4D6B" w:rsidRDefault="008C4D6B">
            <w:pPr>
              <w:pStyle w:val="ConsPlusNormal"/>
            </w:pPr>
            <w:r>
              <w:t>обеспечение возможности временного проживания инвалидов в учреждении в условиях стационарной формы обслуживания</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обеспечение горячим питанием;</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4 раза в день</w:t>
            </w:r>
          </w:p>
        </w:tc>
        <w:tc>
          <w:tcPr>
            <w:tcW w:w="3005" w:type="dxa"/>
          </w:tcPr>
          <w:p w:rsidR="008C4D6B" w:rsidRDefault="008C4D6B">
            <w:pPr>
              <w:pStyle w:val="ConsPlusNormal"/>
            </w:pPr>
            <w:r>
              <w:t>удовлетворение потребности инвалидов в питании, соответствующем установленным нормам, при стационарной форме обслуживания</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организация реабилитационных мероприятий, обеспечение участия инвалидов в посильной трудовой деятельности, культурное и бытовое обслуживание, поддержание активного образа жизни</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обеспечение инвалидов условиями (помещения, оборудование, мебель, средства доступности и пр.) для получения социальных услуг, соответствующих требованиям для обеспечения возможности проведения реабилитационных мероприятий</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предоставление возможностей для соблюдения личной гигиены</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предоставление возможности для удовлетворения потребностей в личной гигиене, соответствующих санитарным нормам</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обеспечение книгами, газетами, журналами, настольными играми и иным необходимым для организации досуга</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удовлетворение потребностей инвалидов, оказание помощи в подборе необходимых печатных изданий и игр</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оказание помощи инвалидам в пользовании техническими средствами реабилитации, имеющимися в учреждении, ознакомление инвалидов с правилами пользования оборудованием для подъема и перемещения (лифтами, подъемниками, перилами, стойками, поручнями и т.д.)</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ознакомление инвалидов с правилами использования технических средств, приобретение навыков умелого и безопасного использования оборудования</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содействие инвалиду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Однократно (при необходимости повторно)</w:t>
            </w:r>
          </w:p>
        </w:tc>
        <w:tc>
          <w:tcPr>
            <w:tcW w:w="3005" w:type="dxa"/>
          </w:tcPr>
          <w:p w:rsidR="008C4D6B" w:rsidRDefault="008C4D6B">
            <w:pPr>
              <w:pStyle w:val="ConsPlusNormal"/>
            </w:pPr>
            <w:r>
              <w:t>содействие удовлетворению потребностей и запросов инвалидов в своевременном приобретении необходимых продовольственных и промышленных товаров, в решении вопросов оплаты жилья и коммунально-бытовых услуг, возможности пользования телефонной связью и почтовыми услугами (подготовка и направление информационных материалов, обращений в различные организации, сопровождение инвалидов)</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предоставление транспорта для поездок инвалидов к местам лечения, участия в культурно-досуговых мероприятиях</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обеспечение возможности участия инвалидов в выездных культурных мероприятиях, получении услуг лечебных учреждений</w:t>
            </w:r>
          </w:p>
        </w:tc>
      </w:tr>
      <w:tr w:rsidR="008C4D6B">
        <w:tc>
          <w:tcPr>
            <w:tcW w:w="680" w:type="dxa"/>
          </w:tcPr>
          <w:p w:rsidR="008C4D6B" w:rsidRDefault="008C4D6B">
            <w:pPr>
              <w:pStyle w:val="ConsPlusNormal"/>
              <w:jc w:val="center"/>
              <w:outlineLvl w:val="5"/>
            </w:pPr>
            <w:r>
              <w:t>1.1.2</w:t>
            </w:r>
          </w:p>
        </w:tc>
        <w:tc>
          <w:tcPr>
            <w:tcW w:w="8351" w:type="dxa"/>
            <w:gridSpan w:val="4"/>
          </w:tcPr>
          <w:p w:rsidR="008C4D6B" w:rsidRDefault="008C4D6B">
            <w:pPr>
              <w:pStyle w:val="ConsPlusNormal"/>
              <w:jc w:val="both"/>
            </w:pPr>
            <w:r>
              <w:t>Социально-бытовые услуги в полустационарной форме обслуживания</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организация реабилитационных мероприятий, обеспечение участия инвалидов в посильной трудовой деятельности, культурное и бытовое обслуживание, поддержание активного образа жизни</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обеспечение инвалидов условиями (помещения, оборудование, мебель, средства доступности и пр.) для получения социальных услуг, соответствующих требованиям для обеспечения возможности проведения реабилитационных мероприятий</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предоставление возможностей для соблюдения личной гигиены</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предоставление возможности для удовлетворения потребностей в личной гигиене, соответствующих санитарным нормам</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обеспечение книгами, газетами, журналами, настольными играми и иным необходимым для организации досуга</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удовлетворение потребностей инвалидов, оказание помощи в подборе необходимых печатных изданий и игр</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оказание помощи инвалидам в пользовании техническими средствами реабилитации, имеющимися в учреждении, ознакомление инвалидов с правилами пользования оборудованием для подъема и перемещения (лифтами, подъемниками, перилами, стойками, поручнями и т.д.)</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ознакомление инвалидов с правилами использования технических средств, приобретение навыков умелого и безопасного использования оборудования</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 xml:space="preserve">содействие инвалиду в организации предоставления услуг предприятиями торговли, коммунально-бытового обслуживания, связи и другими предприятиями, оказывающими услуги </w:t>
            </w:r>
            <w:r>
              <w:lastRenderedPageBreak/>
              <w:t>населению</w:t>
            </w:r>
          </w:p>
        </w:tc>
        <w:tc>
          <w:tcPr>
            <w:tcW w:w="1264" w:type="dxa"/>
          </w:tcPr>
          <w:p w:rsidR="008C4D6B" w:rsidRDefault="008C4D6B">
            <w:pPr>
              <w:pStyle w:val="ConsPlusNormal"/>
              <w:jc w:val="center"/>
            </w:pPr>
            <w:r>
              <w:lastRenderedPageBreak/>
              <w:t>На период предоставления социальных услуг</w:t>
            </w:r>
          </w:p>
        </w:tc>
        <w:tc>
          <w:tcPr>
            <w:tcW w:w="1304" w:type="dxa"/>
          </w:tcPr>
          <w:p w:rsidR="008C4D6B" w:rsidRDefault="008C4D6B">
            <w:pPr>
              <w:pStyle w:val="ConsPlusNormal"/>
              <w:jc w:val="center"/>
            </w:pPr>
            <w:r>
              <w:t>Однократно (при необходимости повторно)</w:t>
            </w:r>
          </w:p>
        </w:tc>
        <w:tc>
          <w:tcPr>
            <w:tcW w:w="3005" w:type="dxa"/>
          </w:tcPr>
          <w:p w:rsidR="008C4D6B" w:rsidRDefault="008C4D6B">
            <w:pPr>
              <w:pStyle w:val="ConsPlusNormal"/>
            </w:pPr>
            <w:r>
              <w:t>содействие удовлетворению потребностей и запросов инвалидов в своевременном приобретении необходимых продовольственных и промышленных товаров, в решении вопросов оплаты жилья и коммунально-</w:t>
            </w:r>
            <w:r>
              <w:lastRenderedPageBreak/>
              <w:t>бытовых услуг, возможности пользования телефонной связью и почтовыми услугами (подготовка и направление информационных материалов, обращений в различные организации, сопровождение инвалидов)</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предоставление транспорта для поездок инвалидов к местам лечения, участия в культурно-досуговых мероприятиях</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обеспечение возможности участия инвалидов в выездных культурных мероприятиях, получении услуг лечебных учреждений</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обеспечение книгами, газетами, журналами, настольными играми и иным необходимым для организации досуга</w:t>
            </w:r>
          </w:p>
        </w:tc>
        <w:tc>
          <w:tcPr>
            <w:tcW w:w="1264" w:type="dxa"/>
          </w:tcPr>
          <w:p w:rsidR="008C4D6B" w:rsidRDefault="008C4D6B">
            <w:pPr>
              <w:pStyle w:val="ConsPlusNormal"/>
              <w:jc w:val="center"/>
            </w:pPr>
            <w:r>
              <w:t>На период предоставления социальных услуг</w:t>
            </w:r>
          </w:p>
        </w:tc>
        <w:tc>
          <w:tcPr>
            <w:tcW w:w="1304" w:type="dxa"/>
          </w:tcPr>
          <w:p w:rsidR="008C4D6B" w:rsidRDefault="008C4D6B">
            <w:pPr>
              <w:pStyle w:val="ConsPlusNormal"/>
              <w:jc w:val="center"/>
            </w:pPr>
            <w:r>
              <w:t>По мере необходимости</w:t>
            </w:r>
          </w:p>
        </w:tc>
        <w:tc>
          <w:tcPr>
            <w:tcW w:w="3005" w:type="dxa"/>
          </w:tcPr>
          <w:p w:rsidR="008C4D6B" w:rsidRDefault="008C4D6B">
            <w:pPr>
              <w:pStyle w:val="ConsPlusNormal"/>
            </w:pPr>
            <w:r>
              <w:t>удовлетворение потребностей инвалидов, оказание помощи в подборе необходимых печатных изданий и игр</w:t>
            </w:r>
          </w:p>
        </w:tc>
      </w:tr>
      <w:tr w:rsidR="008C4D6B">
        <w:tc>
          <w:tcPr>
            <w:tcW w:w="680" w:type="dxa"/>
          </w:tcPr>
          <w:p w:rsidR="008C4D6B" w:rsidRDefault="008C4D6B">
            <w:pPr>
              <w:pStyle w:val="ConsPlusNormal"/>
              <w:jc w:val="center"/>
              <w:outlineLvl w:val="4"/>
            </w:pPr>
            <w:r>
              <w:t>1.2</w:t>
            </w:r>
          </w:p>
        </w:tc>
        <w:tc>
          <w:tcPr>
            <w:tcW w:w="8351" w:type="dxa"/>
            <w:gridSpan w:val="4"/>
          </w:tcPr>
          <w:p w:rsidR="008C4D6B" w:rsidRDefault="008C4D6B">
            <w:pPr>
              <w:pStyle w:val="ConsPlusNormal"/>
              <w:jc w:val="both"/>
            </w:pPr>
            <w:r>
              <w:t>Социально-медицинские услуги</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содействие в проведении и (или) проведение реабилитационных мероприятий медицинского характера (восстановительная терапия) в соответствии с индивидуальными программами реабилитации инвалидов</w:t>
            </w:r>
          </w:p>
        </w:tc>
        <w:tc>
          <w:tcPr>
            <w:tcW w:w="1264" w:type="dxa"/>
            <w:tcBorders>
              <w:bottom w:val="nil"/>
            </w:tcBorders>
          </w:tcPr>
          <w:p w:rsidR="008C4D6B" w:rsidRDefault="008C4D6B">
            <w:pPr>
              <w:pStyle w:val="ConsPlusNormal"/>
              <w:jc w:val="center"/>
            </w:pPr>
            <w:r>
              <w:t>На период предоставления социальных услуг</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удовлетворение потребности инвалидов - клиентов организации, предоставляющей социальные услуги, в социально-медицинских услугах; получение инвалидами медицинских процедур и мероприятий, предусмотренных индивидуальными программами реабилитации</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36"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организация добровольного участия в лечебно-трудовом процессе с применением средств, адаптированных для инвалидов, с учетом состояния здоровья и желаний в соответствии с медицинским заключением</w:t>
            </w:r>
          </w:p>
        </w:tc>
        <w:tc>
          <w:tcPr>
            <w:tcW w:w="1264" w:type="dxa"/>
            <w:tcBorders>
              <w:bottom w:val="nil"/>
            </w:tcBorders>
          </w:tcPr>
          <w:p w:rsidR="008C4D6B" w:rsidRDefault="008C4D6B">
            <w:pPr>
              <w:pStyle w:val="ConsPlusNormal"/>
              <w:jc w:val="center"/>
            </w:pPr>
            <w:r>
              <w:t>На период предоставления социальных услуг</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pPr>
            <w:r>
              <w:t xml:space="preserve">привлечение инвалидов к посильной трудовой деятельности, совмещаемой с лечением и отдыхом в зависимости от состояния здоровья, для поддержания активного образа жизни, обеспечение потребности инвалидов в адаптированных для них средствах для лечебно-трудовой деятельности (швейных и вязальных машинах и приспособлениях для них, приспособлениях для </w:t>
            </w:r>
            <w:r>
              <w:lastRenderedPageBreak/>
              <w:t>рукоделия, приспособлениях для других видов работ)</w:t>
            </w:r>
          </w:p>
        </w:tc>
      </w:tr>
      <w:tr w:rsidR="008C4D6B">
        <w:tblPrEx>
          <w:tblBorders>
            <w:insideH w:val="nil"/>
          </w:tblBorders>
        </w:tblPrEx>
        <w:tc>
          <w:tcPr>
            <w:tcW w:w="9031" w:type="dxa"/>
            <w:gridSpan w:val="5"/>
            <w:tcBorders>
              <w:top w:val="nil"/>
            </w:tcBorders>
          </w:tcPr>
          <w:p w:rsidR="008C4D6B" w:rsidRDefault="008C4D6B">
            <w:pPr>
              <w:pStyle w:val="ConsPlusNormal"/>
              <w:jc w:val="both"/>
            </w:pPr>
            <w:r>
              <w:lastRenderedPageBreak/>
              <w:t xml:space="preserve">(в ред. </w:t>
            </w:r>
            <w:hyperlink r:id="rId137"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содействие в обеспечении техническими средствами ухода и реабилитации, в получении медицинской помощи</w:t>
            </w:r>
          </w:p>
        </w:tc>
        <w:tc>
          <w:tcPr>
            <w:tcW w:w="1264" w:type="dxa"/>
            <w:tcBorders>
              <w:bottom w:val="nil"/>
            </w:tcBorders>
          </w:tcPr>
          <w:p w:rsidR="008C4D6B" w:rsidRDefault="008C4D6B">
            <w:pPr>
              <w:pStyle w:val="ConsPlusNormal"/>
              <w:jc w:val="center"/>
            </w:pPr>
            <w:r>
              <w:t>На период предоставления социальных услуг</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удовлетворение потребности инвалидов - клиентов организации, предоставляющей социальные услуги, в технических средствах ухода и реабилитации, медицинской помощи</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38"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санитарно-гигиенические услуги</w:t>
            </w:r>
          </w:p>
        </w:tc>
        <w:tc>
          <w:tcPr>
            <w:tcW w:w="1264" w:type="dxa"/>
            <w:tcBorders>
              <w:bottom w:val="nil"/>
            </w:tcBorders>
          </w:tcPr>
          <w:p w:rsidR="008C4D6B" w:rsidRDefault="008C4D6B">
            <w:pPr>
              <w:pStyle w:val="ConsPlusNormal"/>
              <w:jc w:val="center"/>
            </w:pPr>
            <w:r>
              <w:t>На период предоставления социальных услуг</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создание условий для получения инвалидами социально-реабилитационных услуг, соответствующих санитарно-гигиеническим требованиям</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39"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проведение диагностики и восстановительного лечения инвалидов в кабинетах биологической обратной связи (БОС)</w:t>
            </w:r>
          </w:p>
        </w:tc>
        <w:tc>
          <w:tcPr>
            <w:tcW w:w="1264" w:type="dxa"/>
            <w:tcBorders>
              <w:bottom w:val="nil"/>
            </w:tcBorders>
          </w:tcPr>
          <w:p w:rsidR="008C4D6B" w:rsidRDefault="008C4D6B">
            <w:pPr>
              <w:pStyle w:val="ConsPlusNormal"/>
              <w:jc w:val="center"/>
            </w:pPr>
            <w:r>
              <w:t>На период предоставления социальных услуг</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проведение эффективной диагностики и успешного лечения инвалидов, удовлетворение их нужд в улучшении здоровья</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40"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консультирование по социально-медицинским вопросам (гигиена питания и жилища, избавление от вредных привычек и другим), санитарно-просветительская работа</w:t>
            </w:r>
          </w:p>
        </w:tc>
        <w:tc>
          <w:tcPr>
            <w:tcW w:w="1264" w:type="dxa"/>
            <w:tcBorders>
              <w:bottom w:val="nil"/>
            </w:tcBorders>
          </w:tcPr>
          <w:p w:rsidR="008C4D6B" w:rsidRDefault="008C4D6B">
            <w:pPr>
              <w:pStyle w:val="ConsPlusNormal"/>
              <w:jc w:val="center"/>
            </w:pPr>
            <w:r>
              <w:t>На период предоставления социальных услуг</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оказание квалифицированной помощи клиентам в правильном понимании и решении стоящих перед ними конкретных социально-медицинских проблем</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41"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обучение родственников навыкам ухода и проведения реабилитационных мероприятий в домашних условиях</w:t>
            </w:r>
          </w:p>
        </w:tc>
        <w:tc>
          <w:tcPr>
            <w:tcW w:w="1264" w:type="dxa"/>
            <w:tcBorders>
              <w:bottom w:val="nil"/>
            </w:tcBorders>
          </w:tcPr>
          <w:p w:rsidR="008C4D6B" w:rsidRDefault="008C4D6B">
            <w:pPr>
              <w:pStyle w:val="ConsPlusNormal"/>
              <w:jc w:val="center"/>
            </w:pPr>
            <w:r>
              <w:t>По мере необходимости</w:t>
            </w:r>
          </w:p>
        </w:tc>
        <w:tc>
          <w:tcPr>
            <w:tcW w:w="1304" w:type="dxa"/>
            <w:tcBorders>
              <w:bottom w:val="nil"/>
            </w:tcBorders>
          </w:tcPr>
          <w:p w:rsidR="008C4D6B" w:rsidRDefault="008C4D6B">
            <w:pPr>
              <w:pStyle w:val="ConsPlusNormal"/>
              <w:jc w:val="center"/>
            </w:pPr>
            <w:r>
              <w:t>Согласно ИПРА</w:t>
            </w:r>
          </w:p>
        </w:tc>
        <w:tc>
          <w:tcPr>
            <w:tcW w:w="3005" w:type="dxa"/>
            <w:tcBorders>
              <w:bottom w:val="nil"/>
            </w:tcBorders>
          </w:tcPr>
          <w:p w:rsidR="008C4D6B" w:rsidRDefault="008C4D6B">
            <w:pPr>
              <w:pStyle w:val="ConsPlusNormal"/>
            </w:pPr>
            <w:r>
              <w:t>получение родственниками навыков общего ухода за инвалидами, проведения санитарных процедур, элементов реабилитационных мероприятий</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42" w:history="1">
              <w:r>
                <w:rPr>
                  <w:color w:val="0000FF"/>
                </w:rPr>
                <w:t>Приказа</w:t>
              </w:r>
            </w:hyperlink>
            <w:r>
              <w:t xml:space="preserve"> Министерства труда и социального развития Краснодарского края от </w:t>
            </w:r>
            <w:r>
              <w:lastRenderedPageBreak/>
              <w:t>12.02.2019 N 142)</w:t>
            </w:r>
          </w:p>
        </w:tc>
      </w:tr>
      <w:tr w:rsidR="008C4D6B">
        <w:tc>
          <w:tcPr>
            <w:tcW w:w="680" w:type="dxa"/>
          </w:tcPr>
          <w:p w:rsidR="008C4D6B" w:rsidRDefault="008C4D6B">
            <w:pPr>
              <w:pStyle w:val="ConsPlusNormal"/>
              <w:jc w:val="center"/>
              <w:outlineLvl w:val="4"/>
            </w:pPr>
            <w:r>
              <w:lastRenderedPageBreak/>
              <w:t>1.3</w:t>
            </w:r>
          </w:p>
        </w:tc>
        <w:tc>
          <w:tcPr>
            <w:tcW w:w="8351" w:type="dxa"/>
            <w:gridSpan w:val="4"/>
          </w:tcPr>
          <w:p w:rsidR="008C4D6B" w:rsidRDefault="008C4D6B">
            <w:pPr>
              <w:pStyle w:val="ConsPlusNormal"/>
              <w:jc w:val="both"/>
            </w:pPr>
            <w:r>
              <w:t>Социально-психологические услуги:</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проведение мероприятий по психологической разгрузке инвалидов с использованием сенсорного оборудования, приборов для ароматерапии, аудиовидеоаппаратуры</w:t>
            </w:r>
          </w:p>
        </w:tc>
        <w:tc>
          <w:tcPr>
            <w:tcW w:w="1264" w:type="dxa"/>
            <w:tcBorders>
              <w:bottom w:val="nil"/>
            </w:tcBorders>
          </w:tcPr>
          <w:p w:rsidR="008C4D6B" w:rsidRDefault="008C4D6B">
            <w:pPr>
              <w:pStyle w:val="ConsPlusNormal"/>
              <w:jc w:val="center"/>
            </w:pPr>
            <w:r>
              <w:t>На период предоставления социальных услуг</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pPr>
            <w:r>
              <w:t>психологическая разгрузка, снятие психоэмоционального напряжения, способствующее улучшению психологического здоровья инвалидов</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43"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проведение занятий в группах взаимоподдержки, клубах общения, психопрофилактическая работа</w:t>
            </w:r>
          </w:p>
        </w:tc>
        <w:tc>
          <w:tcPr>
            <w:tcW w:w="1264" w:type="dxa"/>
            <w:tcBorders>
              <w:bottom w:val="nil"/>
            </w:tcBorders>
          </w:tcPr>
          <w:p w:rsidR="008C4D6B" w:rsidRDefault="008C4D6B">
            <w:pPr>
              <w:pStyle w:val="ConsPlusNormal"/>
              <w:jc w:val="center"/>
            </w:pPr>
            <w:r>
              <w:t>На период предоставления социальных услуг</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pPr>
            <w:r>
              <w:t>помощь инвалиду по выходу из состояния дискомфорта (при наличии такового), поддержание и укрепление психического здоровья, повышение уровня психологической культуры</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44" w:history="1">
              <w:r>
                <w:rPr>
                  <w:color w:val="0000FF"/>
                </w:rPr>
                <w:t>Приказа</w:t>
              </w:r>
            </w:hyperlink>
            <w:r>
              <w:t xml:space="preserve"> Министерства труда и социального развития Краснодарского края от 12.02.2019 N 142)</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оказание экстренной психологической помощи, в том числе по телефону</w:t>
            </w:r>
          </w:p>
        </w:tc>
        <w:tc>
          <w:tcPr>
            <w:tcW w:w="1264" w:type="dxa"/>
          </w:tcPr>
          <w:p w:rsidR="008C4D6B" w:rsidRDefault="008C4D6B">
            <w:pPr>
              <w:pStyle w:val="ConsPlusNormal"/>
              <w:jc w:val="center"/>
            </w:pPr>
            <w:r>
              <w:t>По мере необходимости</w:t>
            </w:r>
          </w:p>
        </w:tc>
        <w:tc>
          <w:tcPr>
            <w:tcW w:w="1304" w:type="dxa"/>
          </w:tcPr>
          <w:p w:rsidR="008C4D6B" w:rsidRDefault="008C4D6B">
            <w:pPr>
              <w:pStyle w:val="ConsPlusNormal"/>
            </w:pPr>
          </w:p>
        </w:tc>
        <w:tc>
          <w:tcPr>
            <w:tcW w:w="3005" w:type="dxa"/>
          </w:tcPr>
          <w:p w:rsidR="008C4D6B" w:rsidRDefault="008C4D6B">
            <w:pPr>
              <w:pStyle w:val="ConsPlusNormal"/>
            </w:pPr>
            <w:r>
              <w:t>безотлагательное консультирование инвалидов по интересующим их проблемам для содействия в мобилизации их духовных, физических, интеллектуальных ресурсов для выхода из кризисной ситуации</w:t>
            </w:r>
          </w:p>
        </w:tc>
      </w:tr>
      <w:tr w:rsidR="008C4D6B">
        <w:tc>
          <w:tcPr>
            <w:tcW w:w="680" w:type="dxa"/>
          </w:tcPr>
          <w:p w:rsidR="008C4D6B" w:rsidRDefault="008C4D6B">
            <w:pPr>
              <w:pStyle w:val="ConsPlusNormal"/>
              <w:jc w:val="center"/>
              <w:outlineLvl w:val="4"/>
            </w:pPr>
            <w:r>
              <w:t>1.4</w:t>
            </w:r>
          </w:p>
        </w:tc>
        <w:tc>
          <w:tcPr>
            <w:tcW w:w="8351" w:type="dxa"/>
            <w:gridSpan w:val="4"/>
          </w:tcPr>
          <w:p w:rsidR="008C4D6B" w:rsidRDefault="008C4D6B">
            <w:pPr>
              <w:pStyle w:val="ConsPlusNormal"/>
              <w:jc w:val="both"/>
            </w:pPr>
            <w:r>
              <w:t>Социально-педагогические услуги:</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обучение родственников инвалидов, осуществляющих уход, основам реабилитации в домашних условиях</w:t>
            </w:r>
          </w:p>
        </w:tc>
        <w:tc>
          <w:tcPr>
            <w:tcW w:w="1264" w:type="dxa"/>
            <w:tcBorders>
              <w:bottom w:val="nil"/>
            </w:tcBorders>
          </w:tcPr>
          <w:p w:rsidR="008C4D6B" w:rsidRDefault="008C4D6B">
            <w:pPr>
              <w:pStyle w:val="ConsPlusNormal"/>
              <w:jc w:val="center"/>
            </w:pPr>
            <w:r>
              <w:t>По мере необходимости</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pPr>
            <w:r>
              <w:t>усвоение знаний и применение родственниками навыков реабилитации в домашних условиях</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45"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проведение занятий в группах взаимоподдержки, кружках, клубах общения</w:t>
            </w:r>
          </w:p>
        </w:tc>
        <w:tc>
          <w:tcPr>
            <w:tcW w:w="1264" w:type="dxa"/>
            <w:tcBorders>
              <w:bottom w:val="nil"/>
            </w:tcBorders>
          </w:tcPr>
          <w:p w:rsidR="008C4D6B" w:rsidRDefault="008C4D6B">
            <w:pPr>
              <w:pStyle w:val="ConsPlusNormal"/>
              <w:jc w:val="center"/>
            </w:pPr>
            <w:r>
              <w:t>По мере необходимости</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pPr>
            <w:r>
              <w:t>поддержка жизненного тонуса, активности, развитие познавательных интересов, творческих способностей, навыков общения, расширение круга общения</w:t>
            </w:r>
          </w:p>
        </w:tc>
      </w:tr>
      <w:tr w:rsidR="008C4D6B">
        <w:tblPrEx>
          <w:tblBorders>
            <w:insideH w:val="nil"/>
          </w:tblBorders>
        </w:tblPrEx>
        <w:tc>
          <w:tcPr>
            <w:tcW w:w="9031" w:type="dxa"/>
            <w:gridSpan w:val="5"/>
            <w:tcBorders>
              <w:top w:val="nil"/>
            </w:tcBorders>
          </w:tcPr>
          <w:p w:rsidR="008C4D6B" w:rsidRDefault="008C4D6B">
            <w:pPr>
              <w:pStyle w:val="ConsPlusNormal"/>
              <w:jc w:val="both"/>
            </w:pPr>
            <w:r>
              <w:lastRenderedPageBreak/>
              <w:t xml:space="preserve">(в ред. </w:t>
            </w:r>
            <w:hyperlink r:id="rId146"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оказание содействия в профессиональной ориентации в части профессионального консультирования и информирования</w:t>
            </w:r>
          </w:p>
        </w:tc>
        <w:tc>
          <w:tcPr>
            <w:tcW w:w="1264" w:type="dxa"/>
            <w:tcBorders>
              <w:bottom w:val="nil"/>
            </w:tcBorders>
          </w:tcPr>
          <w:p w:rsidR="008C4D6B" w:rsidRDefault="008C4D6B">
            <w:pPr>
              <w:pStyle w:val="ConsPlusNormal"/>
              <w:jc w:val="center"/>
            </w:pPr>
            <w:r>
              <w:t>По мере необходимости</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pPr>
            <w:r>
              <w:t>содействие в профессиональной ориентации, обучении, поиске и выборе места и характера работ</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47" w:history="1">
              <w:r>
                <w:rPr>
                  <w:color w:val="0000FF"/>
                </w:rPr>
                <w:t>Приказа</w:t>
              </w:r>
            </w:hyperlink>
            <w:r>
              <w:t xml:space="preserve"> Министерства труда и социального развития Краснодарского края от 12.02.2019 N 142)</w:t>
            </w:r>
          </w:p>
        </w:tc>
      </w:tr>
      <w:tr w:rsidR="008C4D6B">
        <w:tc>
          <w:tcPr>
            <w:tcW w:w="680" w:type="dxa"/>
          </w:tcPr>
          <w:p w:rsidR="008C4D6B" w:rsidRDefault="008C4D6B">
            <w:pPr>
              <w:pStyle w:val="ConsPlusNormal"/>
              <w:jc w:val="center"/>
              <w:outlineLvl w:val="4"/>
            </w:pPr>
            <w:r>
              <w:t>1.5</w:t>
            </w:r>
          </w:p>
        </w:tc>
        <w:tc>
          <w:tcPr>
            <w:tcW w:w="8351" w:type="dxa"/>
            <w:gridSpan w:val="4"/>
          </w:tcPr>
          <w:p w:rsidR="008C4D6B" w:rsidRDefault="008C4D6B">
            <w:pPr>
              <w:pStyle w:val="ConsPlusNormal"/>
              <w:jc w:val="both"/>
            </w:pPr>
            <w:r>
              <w:t>Социально-экономические услуги:</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консультирование по вопросам самообеспечения</w:t>
            </w:r>
          </w:p>
        </w:tc>
        <w:tc>
          <w:tcPr>
            <w:tcW w:w="1264" w:type="dxa"/>
            <w:tcBorders>
              <w:bottom w:val="nil"/>
            </w:tcBorders>
          </w:tcPr>
          <w:p w:rsidR="008C4D6B" w:rsidRDefault="008C4D6B">
            <w:pPr>
              <w:pStyle w:val="ConsPlusNormal"/>
              <w:jc w:val="center"/>
            </w:pPr>
            <w:r>
              <w:t>По мере необходимости</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jc w:val="both"/>
            </w:pPr>
            <w:r>
              <w:t>содействие в улучшении материального положения</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48"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содействие в трудоустройстве</w:t>
            </w:r>
          </w:p>
        </w:tc>
        <w:tc>
          <w:tcPr>
            <w:tcW w:w="1264" w:type="dxa"/>
            <w:tcBorders>
              <w:bottom w:val="nil"/>
            </w:tcBorders>
          </w:tcPr>
          <w:p w:rsidR="008C4D6B" w:rsidRDefault="008C4D6B">
            <w:pPr>
              <w:pStyle w:val="ConsPlusNormal"/>
              <w:jc w:val="center"/>
            </w:pPr>
            <w:r>
              <w:t>По мере необходимости</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jc w:val="both"/>
            </w:pPr>
            <w:r>
              <w:t>содействие в обеспечении занятости инвалидов в соответствии с их состоянием здоровья и уровнем квалификации</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49" w:history="1">
              <w:r>
                <w:rPr>
                  <w:color w:val="0000FF"/>
                </w:rPr>
                <w:t>Приказа</w:t>
              </w:r>
            </w:hyperlink>
            <w:r>
              <w:t xml:space="preserve"> Министерства труда и социального развития Краснодарского края от 12.02.2019 N 142)</w:t>
            </w:r>
          </w:p>
        </w:tc>
      </w:tr>
      <w:tr w:rsidR="008C4D6B">
        <w:tc>
          <w:tcPr>
            <w:tcW w:w="680" w:type="dxa"/>
          </w:tcPr>
          <w:p w:rsidR="008C4D6B" w:rsidRDefault="008C4D6B">
            <w:pPr>
              <w:pStyle w:val="ConsPlusNormal"/>
              <w:jc w:val="center"/>
              <w:outlineLvl w:val="4"/>
            </w:pPr>
            <w:r>
              <w:t>1.6</w:t>
            </w:r>
          </w:p>
        </w:tc>
        <w:tc>
          <w:tcPr>
            <w:tcW w:w="8351" w:type="dxa"/>
            <w:gridSpan w:val="4"/>
          </w:tcPr>
          <w:p w:rsidR="008C4D6B" w:rsidRDefault="008C4D6B">
            <w:pPr>
              <w:pStyle w:val="ConsPlusNormal"/>
              <w:jc w:val="both"/>
            </w:pPr>
            <w:r>
              <w:t>Социально-правовые услуги:</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оказание юридической помощи как части мероприятий по социальной реабилитации</w:t>
            </w:r>
          </w:p>
        </w:tc>
        <w:tc>
          <w:tcPr>
            <w:tcW w:w="1264" w:type="dxa"/>
            <w:tcBorders>
              <w:bottom w:val="nil"/>
            </w:tcBorders>
          </w:tcPr>
          <w:p w:rsidR="008C4D6B" w:rsidRDefault="008C4D6B">
            <w:pPr>
              <w:pStyle w:val="ConsPlusNormal"/>
              <w:jc w:val="center"/>
            </w:pPr>
            <w:r>
              <w:t>По мере необходимости</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jc w:val="both"/>
            </w:pPr>
            <w:r>
              <w:t>получение инвалидами четкого представления о положенных им по закону правах на социальное обслуживание и защиту от возможных нарушений закона</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50"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содействие в получении юридической помощи, социально-правового консультирования и иных правовых услуг</w:t>
            </w:r>
          </w:p>
        </w:tc>
        <w:tc>
          <w:tcPr>
            <w:tcW w:w="1264" w:type="dxa"/>
            <w:tcBorders>
              <w:bottom w:val="nil"/>
            </w:tcBorders>
          </w:tcPr>
          <w:p w:rsidR="008C4D6B" w:rsidRDefault="008C4D6B">
            <w:pPr>
              <w:pStyle w:val="ConsPlusNormal"/>
              <w:jc w:val="center"/>
            </w:pPr>
            <w:r>
              <w:t>По мере необходимости</w:t>
            </w:r>
          </w:p>
        </w:tc>
        <w:tc>
          <w:tcPr>
            <w:tcW w:w="1304" w:type="dxa"/>
            <w:tcBorders>
              <w:bottom w:val="nil"/>
            </w:tcBorders>
          </w:tcPr>
          <w:p w:rsidR="008C4D6B" w:rsidRDefault="008C4D6B">
            <w:pPr>
              <w:pStyle w:val="ConsPlusNormal"/>
              <w:jc w:val="center"/>
            </w:pPr>
            <w:r>
              <w:t>Согласно ИППСУ</w:t>
            </w:r>
          </w:p>
        </w:tc>
        <w:tc>
          <w:tcPr>
            <w:tcW w:w="3005" w:type="dxa"/>
            <w:tcBorders>
              <w:bottom w:val="nil"/>
            </w:tcBorders>
          </w:tcPr>
          <w:p w:rsidR="008C4D6B" w:rsidRDefault="008C4D6B">
            <w:pPr>
              <w:pStyle w:val="ConsPlusNormal"/>
              <w:jc w:val="both"/>
            </w:pPr>
            <w:r>
              <w:t>практическая помощь в подготовке и направлении соответствующим адресатам документов (заявлений, жалоб, справок и т.д.), необходимых для положительного решения вопросов в интересах инвалидов</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51" w:history="1">
              <w:r>
                <w:rPr>
                  <w:color w:val="0000FF"/>
                </w:rPr>
                <w:t>Приказа</w:t>
              </w:r>
            </w:hyperlink>
            <w:r>
              <w:t xml:space="preserve"> Министерства труда и социального развития Краснодарского края от 12.02.2019 N 142)</w:t>
            </w:r>
          </w:p>
        </w:tc>
      </w:tr>
      <w:tr w:rsidR="008C4D6B">
        <w:tc>
          <w:tcPr>
            <w:tcW w:w="680" w:type="dxa"/>
          </w:tcPr>
          <w:p w:rsidR="008C4D6B" w:rsidRDefault="008C4D6B">
            <w:pPr>
              <w:pStyle w:val="ConsPlusNormal"/>
              <w:jc w:val="center"/>
              <w:outlineLvl w:val="3"/>
            </w:pPr>
            <w:r>
              <w:lastRenderedPageBreak/>
              <w:t>2</w:t>
            </w:r>
          </w:p>
        </w:tc>
        <w:tc>
          <w:tcPr>
            <w:tcW w:w="8351" w:type="dxa"/>
            <w:gridSpan w:val="4"/>
          </w:tcPr>
          <w:p w:rsidR="008C4D6B" w:rsidRDefault="008C4D6B">
            <w:pPr>
              <w:pStyle w:val="ConsPlusNormal"/>
              <w:jc w:val="center"/>
            </w:pPr>
            <w:r>
              <w:t>Услуги по социальной реабилитации инвалидов, предоставляемые в полустационарной и стационарной форме</w:t>
            </w:r>
          </w:p>
        </w:tc>
      </w:tr>
      <w:tr w:rsidR="008C4D6B">
        <w:tc>
          <w:tcPr>
            <w:tcW w:w="680" w:type="dxa"/>
          </w:tcPr>
          <w:p w:rsidR="008C4D6B" w:rsidRDefault="008C4D6B">
            <w:pPr>
              <w:pStyle w:val="ConsPlusNormal"/>
              <w:jc w:val="center"/>
              <w:outlineLvl w:val="4"/>
            </w:pPr>
            <w:r>
              <w:t>2.1</w:t>
            </w:r>
          </w:p>
        </w:tc>
        <w:tc>
          <w:tcPr>
            <w:tcW w:w="8351" w:type="dxa"/>
            <w:gridSpan w:val="4"/>
          </w:tcPr>
          <w:p w:rsidR="008C4D6B" w:rsidRDefault="008C4D6B">
            <w:pPr>
              <w:pStyle w:val="ConsPlusNormal"/>
              <w:jc w:val="both"/>
            </w:pPr>
            <w:r>
              <w:t>Услуги по социально-средовой реабилитации инвалидов:</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обучение инвалида и членов его семьи пользованию техническими средствами реабилитации</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В соответствии с ИПРА и ИППСУ</w:t>
            </w:r>
          </w:p>
        </w:tc>
        <w:tc>
          <w:tcPr>
            <w:tcW w:w="3005" w:type="dxa"/>
            <w:tcBorders>
              <w:bottom w:val="nil"/>
            </w:tcBorders>
          </w:tcPr>
          <w:p w:rsidR="008C4D6B" w:rsidRDefault="008C4D6B">
            <w:pPr>
              <w:pStyle w:val="ConsPlusNormal"/>
            </w:pPr>
            <w:r>
              <w:t>ознакомление инвалидов с порядком и правилами использования ТСР, освоение навыков умелого и безопасного пользования средствами и приспособлениями</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52"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обеспечение инвалидов техническими средствами реабилитации, приобретенными учреждениями социального обслуживания за счет средств краевого бюджета</w:t>
            </w:r>
          </w:p>
        </w:tc>
        <w:tc>
          <w:tcPr>
            <w:tcW w:w="1264" w:type="dxa"/>
            <w:tcBorders>
              <w:bottom w:val="nil"/>
            </w:tcBorders>
          </w:tcPr>
          <w:p w:rsidR="008C4D6B" w:rsidRDefault="008C4D6B">
            <w:pPr>
              <w:pStyle w:val="ConsPlusNormal"/>
              <w:jc w:val="center"/>
            </w:pPr>
            <w:r>
              <w:t>Согласно ИПРА</w:t>
            </w:r>
          </w:p>
        </w:tc>
        <w:tc>
          <w:tcPr>
            <w:tcW w:w="1304" w:type="dxa"/>
            <w:tcBorders>
              <w:bottom w:val="nil"/>
            </w:tcBorders>
          </w:tcPr>
          <w:p w:rsidR="008C4D6B" w:rsidRDefault="008C4D6B">
            <w:pPr>
              <w:pStyle w:val="ConsPlusNormal"/>
              <w:jc w:val="center"/>
            </w:pPr>
            <w:r>
              <w:t>однократно</w:t>
            </w:r>
          </w:p>
        </w:tc>
        <w:tc>
          <w:tcPr>
            <w:tcW w:w="3005" w:type="dxa"/>
            <w:tcBorders>
              <w:bottom w:val="nil"/>
            </w:tcBorders>
          </w:tcPr>
          <w:p w:rsidR="008C4D6B" w:rsidRDefault="008C4D6B">
            <w:pPr>
              <w:pStyle w:val="ConsPlusNormal"/>
            </w:pPr>
            <w:r>
              <w:t>удовлетворение запросов инвалидов, полное и своевременное удовлетворение нужд инвалидов в технических средствах реабилитации, соответствие требованиям ИПРА &lt;1&gt;</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53" w:history="1">
              <w:r>
                <w:rPr>
                  <w:color w:val="0000FF"/>
                </w:rPr>
                <w:t>Приказа</w:t>
              </w:r>
            </w:hyperlink>
            <w:r>
              <w:t xml:space="preserve"> Министерства труда и социального развития Краснодарского края от 12.02.2019 N 142)</w:t>
            </w:r>
          </w:p>
        </w:tc>
      </w:tr>
      <w:tr w:rsidR="008C4D6B">
        <w:tc>
          <w:tcPr>
            <w:tcW w:w="680" w:type="dxa"/>
          </w:tcPr>
          <w:p w:rsidR="008C4D6B" w:rsidRDefault="008C4D6B">
            <w:pPr>
              <w:pStyle w:val="ConsPlusNormal"/>
            </w:pPr>
          </w:p>
        </w:tc>
        <w:tc>
          <w:tcPr>
            <w:tcW w:w="2778" w:type="dxa"/>
          </w:tcPr>
          <w:p w:rsidR="008C4D6B" w:rsidRDefault="008C4D6B">
            <w:pPr>
              <w:pStyle w:val="ConsPlusNormal"/>
              <w:jc w:val="both"/>
            </w:pPr>
            <w:r>
              <w:t>рекомендации по адаптации жилья к потребностям инвалида с учетом ограничения его жизнедеятельности</w:t>
            </w:r>
          </w:p>
        </w:tc>
        <w:tc>
          <w:tcPr>
            <w:tcW w:w="1264" w:type="dxa"/>
          </w:tcPr>
          <w:p w:rsidR="008C4D6B" w:rsidRDefault="008C4D6B">
            <w:pPr>
              <w:pStyle w:val="ConsPlusNormal"/>
              <w:jc w:val="center"/>
            </w:pPr>
            <w:r>
              <w:t>В период прохождения курса реабилитации</w:t>
            </w:r>
          </w:p>
        </w:tc>
        <w:tc>
          <w:tcPr>
            <w:tcW w:w="1304" w:type="dxa"/>
          </w:tcPr>
          <w:p w:rsidR="008C4D6B" w:rsidRDefault="008C4D6B">
            <w:pPr>
              <w:pStyle w:val="ConsPlusNormal"/>
              <w:jc w:val="center"/>
            </w:pPr>
            <w:r>
              <w:t>Однократно</w:t>
            </w:r>
          </w:p>
        </w:tc>
        <w:tc>
          <w:tcPr>
            <w:tcW w:w="3005" w:type="dxa"/>
          </w:tcPr>
          <w:p w:rsidR="008C4D6B" w:rsidRDefault="008C4D6B">
            <w:pPr>
              <w:pStyle w:val="ConsPlusNormal"/>
            </w:pPr>
            <w:r>
              <w:t>получение инвалидами информации о возможных вариантах решения вопросов приспособления помещений к их потребностям, повышение социально-средовой адаптации инвалида</w:t>
            </w:r>
          </w:p>
        </w:tc>
      </w:tr>
      <w:tr w:rsidR="008C4D6B">
        <w:tc>
          <w:tcPr>
            <w:tcW w:w="680" w:type="dxa"/>
          </w:tcPr>
          <w:p w:rsidR="008C4D6B" w:rsidRDefault="008C4D6B">
            <w:pPr>
              <w:pStyle w:val="ConsPlusNormal"/>
              <w:jc w:val="center"/>
              <w:outlineLvl w:val="4"/>
            </w:pPr>
            <w:r>
              <w:t>2.2</w:t>
            </w:r>
          </w:p>
        </w:tc>
        <w:tc>
          <w:tcPr>
            <w:tcW w:w="8351" w:type="dxa"/>
            <w:gridSpan w:val="4"/>
          </w:tcPr>
          <w:p w:rsidR="008C4D6B" w:rsidRDefault="008C4D6B">
            <w:pPr>
              <w:pStyle w:val="ConsPlusNormal"/>
              <w:jc w:val="both"/>
            </w:pPr>
            <w:r>
              <w:t>Услуги по социально-психологической реабилитации:</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психологическое консультирование, ориентированное на решение социально-психологических задач</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w:t>
            </w:r>
          </w:p>
        </w:tc>
        <w:tc>
          <w:tcPr>
            <w:tcW w:w="3005" w:type="dxa"/>
            <w:tcBorders>
              <w:bottom w:val="nil"/>
            </w:tcBorders>
          </w:tcPr>
          <w:p w:rsidR="008C4D6B" w:rsidRDefault="008C4D6B">
            <w:pPr>
              <w:pStyle w:val="ConsPlusNormal"/>
            </w:pPr>
            <w:r>
              <w:t>улучшение психического состояния, адаптации к среде жизнедеятельности, налаживание межличностных отношений</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54"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психологическая коррекция, социально-психологический тренинг, психотерапевтическая помощь с проведением психологических диагностик</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 xml:space="preserve">преодоление или ослабление отклонений в развитии, эмоциональном состоянии и поведении инвалидов и приведение этих отклонений в соответствие с возрастными нормативами и требованиями </w:t>
            </w:r>
            <w:r>
              <w:lastRenderedPageBreak/>
              <w:t>социальной среды; помощь в решении проблем, составляющих основу жизненных трудностей; получение информации, необходимой для составления прогноза и разработки рекомендаций по проведению коррекционных мероприятий</w:t>
            </w:r>
          </w:p>
        </w:tc>
      </w:tr>
      <w:tr w:rsidR="008C4D6B">
        <w:tblPrEx>
          <w:tblBorders>
            <w:insideH w:val="nil"/>
          </w:tblBorders>
        </w:tblPrEx>
        <w:tc>
          <w:tcPr>
            <w:tcW w:w="9031" w:type="dxa"/>
            <w:gridSpan w:val="5"/>
            <w:tcBorders>
              <w:top w:val="nil"/>
            </w:tcBorders>
          </w:tcPr>
          <w:p w:rsidR="008C4D6B" w:rsidRDefault="008C4D6B">
            <w:pPr>
              <w:pStyle w:val="ConsPlusNormal"/>
              <w:jc w:val="both"/>
            </w:pPr>
            <w:r>
              <w:lastRenderedPageBreak/>
              <w:t xml:space="preserve">(в ред. </w:t>
            </w:r>
            <w:hyperlink r:id="rId155"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психопрофилактика и социально-психологический патронаж</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своевременное выявление ситуаций психического дискомфорта, межличностных конфликтов и других ситуаций, усугубляющих трудную жизненную ситуацию инвалидов, оказание им необходимой в данный момент социально-психологической помощи; своевременное предупреждение возможных отклонений в психике инвалидов, содействие в формировании у них потребности в психологических знаниях и желания использовать их для работы над собой и своими проблемами, в создании условий для своевременного предупреждения возможных нарушений в становлении и развитии личности</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56" w:history="1">
              <w:r>
                <w:rPr>
                  <w:color w:val="0000FF"/>
                </w:rPr>
                <w:t>Приказа</w:t>
              </w:r>
            </w:hyperlink>
            <w:r>
              <w:t xml:space="preserve"> Министерства труда и социального развития Краснодарского края от 12.02.2019 N 142)</w:t>
            </w:r>
          </w:p>
        </w:tc>
      </w:tr>
      <w:tr w:rsidR="008C4D6B">
        <w:tc>
          <w:tcPr>
            <w:tcW w:w="680" w:type="dxa"/>
          </w:tcPr>
          <w:p w:rsidR="008C4D6B" w:rsidRDefault="008C4D6B">
            <w:pPr>
              <w:pStyle w:val="ConsPlusNormal"/>
              <w:jc w:val="center"/>
              <w:outlineLvl w:val="4"/>
            </w:pPr>
            <w:r>
              <w:t>2.3</w:t>
            </w:r>
          </w:p>
        </w:tc>
        <w:tc>
          <w:tcPr>
            <w:tcW w:w="8351" w:type="dxa"/>
            <w:gridSpan w:val="4"/>
          </w:tcPr>
          <w:p w:rsidR="008C4D6B" w:rsidRDefault="008C4D6B">
            <w:pPr>
              <w:pStyle w:val="ConsPlusNormal"/>
              <w:jc w:val="both"/>
            </w:pPr>
            <w:r>
              <w:t>Услуги по социально-педагогической реабилитации инвалидов:</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социально-педагогическое консультирование</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помощь инвалидам в решении интересующих их социально-педагогических проблем жизнедеятельности и удовлетворении их потребностей</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57"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педагогическая коррекция, коррекционное обучение с проведением социально-педагогических диагностик</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усвоение инвалидами необходимых знаний, умений и навыков в области персональной сохранности, социального общения, социальной независимости и пр., способствующих восстановлению социального опыта, возможности самостоятельного проживания, активному участию в общественной деятельности; получение объективной оценки состояния личности для оказания эффективной педагогической помощи, установления форм и степени социальной дезадаптации инвалидов</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58"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педагогическое просвещение и социально-педагогический патронаж</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предоставление клиентам необходимой информации для их приобщения к педагогическим знаниям, повышения уровня педагогической культуры</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59" w:history="1">
              <w:r>
                <w:rPr>
                  <w:color w:val="0000FF"/>
                </w:rPr>
                <w:t>Приказа</w:t>
              </w:r>
            </w:hyperlink>
            <w:r>
              <w:t xml:space="preserve"> Министерства труда и социального развития Краснодарского края от 12.02.2019 N 142)</w:t>
            </w:r>
          </w:p>
        </w:tc>
      </w:tr>
      <w:tr w:rsidR="008C4D6B">
        <w:tc>
          <w:tcPr>
            <w:tcW w:w="680" w:type="dxa"/>
          </w:tcPr>
          <w:p w:rsidR="008C4D6B" w:rsidRDefault="008C4D6B">
            <w:pPr>
              <w:pStyle w:val="ConsPlusNormal"/>
              <w:jc w:val="center"/>
              <w:outlineLvl w:val="4"/>
            </w:pPr>
            <w:r>
              <w:t>2.4</w:t>
            </w:r>
          </w:p>
        </w:tc>
        <w:tc>
          <w:tcPr>
            <w:tcW w:w="8351" w:type="dxa"/>
            <w:gridSpan w:val="4"/>
          </w:tcPr>
          <w:p w:rsidR="008C4D6B" w:rsidRDefault="008C4D6B">
            <w:pPr>
              <w:pStyle w:val="ConsPlusNormal"/>
              <w:jc w:val="both"/>
            </w:pPr>
            <w:r>
              <w:t>Услуги по социокультурной реабилитации инвалидов:</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pPr>
            <w:r>
              <w:t xml:space="preserve">проведение мероприятий, направленных на создание условий возможности полноценного участия инвалидов в социокультурных мероприятиях, удовлетворяющих социокультурные и духовные запросы инвалидов, на расширение общего и культурного кругозора, сферы общения (посещение театров, выставок, экскурсии, встречи с деятелями литературы и искусства, праздники, юбилеи, другие </w:t>
            </w:r>
            <w:r>
              <w:lastRenderedPageBreak/>
              <w:t>культурные мероприятия)</w:t>
            </w:r>
          </w:p>
        </w:tc>
        <w:tc>
          <w:tcPr>
            <w:tcW w:w="1264" w:type="dxa"/>
            <w:tcBorders>
              <w:bottom w:val="nil"/>
            </w:tcBorders>
          </w:tcPr>
          <w:p w:rsidR="008C4D6B" w:rsidRDefault="008C4D6B">
            <w:pPr>
              <w:pStyle w:val="ConsPlusNormal"/>
              <w:jc w:val="center"/>
            </w:pPr>
            <w:r>
              <w:lastRenderedPageBreak/>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полноценное участие инвалидов в социокультурных мероприятиях, удовлетворение культурных и духовных запросов инвалидов, содействие расширению их общего и культурного кругозора, укреплению их психического здоровья</w:t>
            </w:r>
          </w:p>
        </w:tc>
      </w:tr>
      <w:tr w:rsidR="008C4D6B">
        <w:tblPrEx>
          <w:tblBorders>
            <w:insideH w:val="nil"/>
          </w:tblBorders>
        </w:tblPrEx>
        <w:tc>
          <w:tcPr>
            <w:tcW w:w="9031" w:type="dxa"/>
            <w:gridSpan w:val="5"/>
            <w:tcBorders>
              <w:top w:val="nil"/>
            </w:tcBorders>
          </w:tcPr>
          <w:p w:rsidR="008C4D6B" w:rsidRDefault="008C4D6B">
            <w:pPr>
              <w:pStyle w:val="ConsPlusNormal"/>
              <w:jc w:val="both"/>
            </w:pPr>
            <w:r>
              <w:lastRenderedPageBreak/>
              <w:t xml:space="preserve">(в ред. </w:t>
            </w:r>
            <w:hyperlink r:id="rId160"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pPr>
            <w:r>
              <w:t>содействие в обеспечении доступности для инвалидов посещений театров, музеев, кинотеатров, библиотек, возможности ознакомления с литературными произведениями и информацией о доступности учреждений культуры</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подготовка и направление информационных материалов, обращений в органы и учреждения культуры, УСЗН, проведение круглых столов и других мероприятий для содействия в обеспечении доступности учреждений культуры</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61"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pPr>
            <w:r>
              <w:t>разработка и реализация разнопрофильных досуговых программ, способствующих формированию здоровой психики, развитию творческой инициативы и самостоятельности, направленных на обучение инвалидов навыкам проведения отдыха и досуга</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удовлетворение культурных и духовных запросов инвалидов, содействие расширению их общего и культурного кругозора, сферы общения, укреплению их психического здоровья; формирование у инвалидов навыков проведения отдыха и досуга</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62" w:history="1">
              <w:r>
                <w:rPr>
                  <w:color w:val="0000FF"/>
                </w:rPr>
                <w:t>Приказа</w:t>
              </w:r>
            </w:hyperlink>
            <w:r>
              <w:t xml:space="preserve"> Министерства труда и социального развития Краснодарского края от 12.02.2019 N 142)</w:t>
            </w:r>
          </w:p>
        </w:tc>
      </w:tr>
      <w:tr w:rsidR="008C4D6B">
        <w:tc>
          <w:tcPr>
            <w:tcW w:w="680" w:type="dxa"/>
          </w:tcPr>
          <w:p w:rsidR="008C4D6B" w:rsidRDefault="008C4D6B">
            <w:pPr>
              <w:pStyle w:val="ConsPlusNormal"/>
              <w:jc w:val="center"/>
              <w:outlineLvl w:val="4"/>
            </w:pPr>
            <w:r>
              <w:t>2.5</w:t>
            </w:r>
          </w:p>
        </w:tc>
        <w:tc>
          <w:tcPr>
            <w:tcW w:w="8351" w:type="dxa"/>
            <w:gridSpan w:val="4"/>
          </w:tcPr>
          <w:p w:rsidR="008C4D6B" w:rsidRDefault="008C4D6B">
            <w:pPr>
              <w:pStyle w:val="ConsPlusNormal"/>
              <w:jc w:val="both"/>
            </w:pPr>
            <w:r>
              <w:t>Услуги по социально-бытовой адаптации инвалидов:</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pPr>
            <w:r>
              <w:t>обучение инвалида навыкам личной гигиены, самообслуживания, в том числе с помощью технических средств реабилитации с проведением диагностики возможностей инвалида к выполнению действий по самообслуживанию</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формирование у инвалидов с помощью учебных модулей навыков самообслуживания персональной сохранности, способствующих восстановлению социального опыта, возможности самостоятельного проживания</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63" w:history="1">
              <w:r>
                <w:rPr>
                  <w:color w:val="0000FF"/>
                </w:rPr>
                <w:t>Приказа</w:t>
              </w:r>
            </w:hyperlink>
            <w:r>
              <w:t xml:space="preserve"> Министерства труда и социального развития Краснодарского края от 12.02.2019 N 142)</w:t>
            </w:r>
          </w:p>
        </w:tc>
      </w:tr>
      <w:tr w:rsidR="008C4D6B">
        <w:tc>
          <w:tcPr>
            <w:tcW w:w="680" w:type="dxa"/>
          </w:tcPr>
          <w:p w:rsidR="008C4D6B" w:rsidRDefault="008C4D6B">
            <w:pPr>
              <w:pStyle w:val="ConsPlusNormal"/>
            </w:pPr>
          </w:p>
        </w:tc>
        <w:tc>
          <w:tcPr>
            <w:tcW w:w="2778" w:type="dxa"/>
          </w:tcPr>
          <w:p w:rsidR="008C4D6B" w:rsidRDefault="008C4D6B">
            <w:pPr>
              <w:pStyle w:val="ConsPlusNormal"/>
            </w:pPr>
            <w:r>
              <w:t xml:space="preserve">мероприятия по обустройству жилища инвалида в соответствии с </w:t>
            </w:r>
            <w:r>
              <w:lastRenderedPageBreak/>
              <w:t>имеющимися ограничениями жизнедеятельности</w:t>
            </w:r>
          </w:p>
        </w:tc>
        <w:tc>
          <w:tcPr>
            <w:tcW w:w="1264" w:type="dxa"/>
          </w:tcPr>
          <w:p w:rsidR="008C4D6B" w:rsidRDefault="008C4D6B">
            <w:pPr>
              <w:pStyle w:val="ConsPlusNormal"/>
              <w:jc w:val="center"/>
            </w:pPr>
            <w:r>
              <w:lastRenderedPageBreak/>
              <w:t>При необходимости</w:t>
            </w:r>
          </w:p>
        </w:tc>
        <w:tc>
          <w:tcPr>
            <w:tcW w:w="1304" w:type="dxa"/>
          </w:tcPr>
          <w:p w:rsidR="008C4D6B" w:rsidRDefault="008C4D6B">
            <w:pPr>
              <w:pStyle w:val="ConsPlusNormal"/>
              <w:jc w:val="center"/>
            </w:pPr>
            <w:r>
              <w:t>однократно</w:t>
            </w:r>
          </w:p>
        </w:tc>
        <w:tc>
          <w:tcPr>
            <w:tcW w:w="3005" w:type="dxa"/>
          </w:tcPr>
          <w:p w:rsidR="008C4D6B" w:rsidRDefault="008C4D6B">
            <w:pPr>
              <w:pStyle w:val="ConsPlusNormal"/>
            </w:pPr>
            <w:r>
              <w:t xml:space="preserve">содействие решению вопросов приспособления помещений к потребностям </w:t>
            </w:r>
            <w:r>
              <w:lastRenderedPageBreak/>
              <w:t>инвалидов, повышение социально-средовой адаптации инвалида</w:t>
            </w:r>
          </w:p>
        </w:tc>
      </w:tr>
      <w:tr w:rsidR="008C4D6B">
        <w:tc>
          <w:tcPr>
            <w:tcW w:w="680" w:type="dxa"/>
          </w:tcPr>
          <w:p w:rsidR="008C4D6B" w:rsidRDefault="008C4D6B">
            <w:pPr>
              <w:pStyle w:val="ConsPlusNormal"/>
              <w:jc w:val="center"/>
              <w:outlineLvl w:val="4"/>
            </w:pPr>
            <w:r>
              <w:lastRenderedPageBreak/>
              <w:t>2.6</w:t>
            </w:r>
          </w:p>
        </w:tc>
        <w:tc>
          <w:tcPr>
            <w:tcW w:w="8351" w:type="dxa"/>
            <w:gridSpan w:val="4"/>
          </w:tcPr>
          <w:p w:rsidR="008C4D6B" w:rsidRDefault="008C4D6B">
            <w:pPr>
              <w:pStyle w:val="ConsPlusNormal"/>
              <w:jc w:val="both"/>
            </w:pPr>
            <w:r>
              <w:t>Социально-оздоровительные мероприятия, спорт:</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выполнение инвалидами под руководством персонала физических упражнений, в том числе аэробных, адекватных их физическим возможностям, оказывающих тренировочное действие и повышающих реабилитационные возможности, с проведением подбора, оптимизации физической нагрузки инвалидам, определением ее вида и объема;</w:t>
            </w:r>
          </w:p>
        </w:tc>
        <w:tc>
          <w:tcPr>
            <w:tcW w:w="1264" w:type="dxa"/>
            <w:tcBorders>
              <w:bottom w:val="nil"/>
            </w:tcBorders>
          </w:tcPr>
          <w:p w:rsidR="008C4D6B" w:rsidRDefault="008C4D6B">
            <w:pPr>
              <w:pStyle w:val="ConsPlusNormal"/>
              <w:jc w:val="center"/>
            </w:pPr>
            <w:r>
              <w:t>В период прохождения курса реабилитации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овладение инвалидами доступным и безопасным для здоровья комплексом физических упражнений для его систематического выполнения и укрепления здоровья.</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64" w:history="1">
              <w:r>
                <w:rPr>
                  <w:color w:val="0000FF"/>
                </w:rPr>
                <w:t>Приказа</w:t>
              </w:r>
            </w:hyperlink>
            <w:r>
              <w:t xml:space="preserve"> Министерства труда и социального развития Краснодарского края от 12.02.2019 N 142)</w:t>
            </w:r>
          </w:p>
        </w:tc>
      </w:tr>
      <w:tr w:rsidR="008C4D6B">
        <w:tblPrEx>
          <w:tblBorders>
            <w:insideH w:val="nil"/>
          </w:tblBorders>
        </w:tblPrEx>
        <w:tc>
          <w:tcPr>
            <w:tcW w:w="680" w:type="dxa"/>
            <w:tcBorders>
              <w:bottom w:val="nil"/>
            </w:tcBorders>
          </w:tcPr>
          <w:p w:rsidR="008C4D6B" w:rsidRDefault="008C4D6B">
            <w:pPr>
              <w:pStyle w:val="ConsPlusNormal"/>
            </w:pPr>
          </w:p>
        </w:tc>
        <w:tc>
          <w:tcPr>
            <w:tcW w:w="2778" w:type="dxa"/>
            <w:tcBorders>
              <w:bottom w:val="nil"/>
            </w:tcBorders>
          </w:tcPr>
          <w:p w:rsidR="008C4D6B" w:rsidRDefault="008C4D6B">
            <w:pPr>
              <w:pStyle w:val="ConsPlusNormal"/>
              <w:jc w:val="both"/>
            </w:pPr>
            <w:r>
              <w:t>содействие инвалидам в обеспечении доступности к объектам спортивно-оздоровительного назначения</w:t>
            </w:r>
          </w:p>
        </w:tc>
        <w:tc>
          <w:tcPr>
            <w:tcW w:w="1264" w:type="dxa"/>
            <w:tcBorders>
              <w:bottom w:val="nil"/>
            </w:tcBorders>
          </w:tcPr>
          <w:p w:rsidR="008C4D6B" w:rsidRDefault="008C4D6B">
            <w:pPr>
              <w:pStyle w:val="ConsPlusNormal"/>
              <w:jc w:val="center"/>
            </w:pPr>
            <w:r>
              <w:t>При необходимости</w:t>
            </w:r>
          </w:p>
        </w:tc>
        <w:tc>
          <w:tcPr>
            <w:tcW w:w="1304" w:type="dxa"/>
            <w:tcBorders>
              <w:bottom w:val="nil"/>
            </w:tcBorders>
          </w:tcPr>
          <w:p w:rsidR="008C4D6B" w:rsidRDefault="008C4D6B">
            <w:pPr>
              <w:pStyle w:val="ConsPlusNormal"/>
              <w:jc w:val="center"/>
            </w:pPr>
            <w:r>
              <w:t>Согласно ИПРА, ИППСУ</w:t>
            </w:r>
          </w:p>
        </w:tc>
        <w:tc>
          <w:tcPr>
            <w:tcW w:w="3005" w:type="dxa"/>
            <w:tcBorders>
              <w:bottom w:val="nil"/>
            </w:tcBorders>
          </w:tcPr>
          <w:p w:rsidR="008C4D6B" w:rsidRDefault="008C4D6B">
            <w:pPr>
              <w:pStyle w:val="ConsPlusNormal"/>
            </w:pPr>
            <w:r>
              <w:t>подготовка и направление информационных материалов, обращений в органы и учреждения по физкультуре и спорту, УСЗН, проведение круглых столов и других мероприятий для содействия в обеспечении доступности спортивных учреждений</w:t>
            </w:r>
          </w:p>
        </w:tc>
      </w:tr>
      <w:tr w:rsidR="008C4D6B">
        <w:tblPrEx>
          <w:tblBorders>
            <w:insideH w:val="nil"/>
          </w:tblBorders>
        </w:tblPrEx>
        <w:tc>
          <w:tcPr>
            <w:tcW w:w="9031" w:type="dxa"/>
            <w:gridSpan w:val="5"/>
            <w:tcBorders>
              <w:top w:val="nil"/>
            </w:tcBorders>
          </w:tcPr>
          <w:p w:rsidR="008C4D6B" w:rsidRDefault="008C4D6B">
            <w:pPr>
              <w:pStyle w:val="ConsPlusNormal"/>
              <w:jc w:val="both"/>
            </w:pPr>
            <w:r>
              <w:t xml:space="preserve">(в ред. </w:t>
            </w:r>
            <w:hyperlink r:id="rId165" w:history="1">
              <w:r>
                <w:rPr>
                  <w:color w:val="0000FF"/>
                </w:rPr>
                <w:t>Приказа</w:t>
              </w:r>
            </w:hyperlink>
            <w:r>
              <w:t xml:space="preserve"> Министерства труда и социального развития Краснодарского края от 12.02.2019 N 142)</w:t>
            </w:r>
          </w:p>
        </w:tc>
      </w:tr>
    </w:tbl>
    <w:p w:rsidR="008C4D6B" w:rsidRDefault="008C4D6B">
      <w:pPr>
        <w:pStyle w:val="ConsPlusNormal"/>
        <w:jc w:val="both"/>
      </w:pPr>
    </w:p>
    <w:p w:rsidR="008C4D6B" w:rsidRDefault="008C4D6B">
      <w:pPr>
        <w:pStyle w:val="ConsPlusTitle"/>
        <w:jc w:val="center"/>
        <w:outlineLvl w:val="1"/>
      </w:pPr>
      <w:r>
        <w:t>3. Условия предоставления социальных услуг и перечень</w:t>
      </w:r>
    </w:p>
    <w:p w:rsidR="008C4D6B" w:rsidRDefault="008C4D6B">
      <w:pPr>
        <w:pStyle w:val="ConsPlusTitle"/>
        <w:jc w:val="center"/>
      </w:pPr>
      <w:r>
        <w:t>документов, необходимых для предоставления социальной услуги</w:t>
      </w:r>
    </w:p>
    <w:p w:rsidR="008C4D6B" w:rsidRDefault="008C4D6B">
      <w:pPr>
        <w:pStyle w:val="ConsPlusNormal"/>
        <w:jc w:val="both"/>
      </w:pPr>
    </w:p>
    <w:p w:rsidR="008C4D6B" w:rsidRDefault="008C4D6B">
      <w:pPr>
        <w:pStyle w:val="ConsPlusNormal"/>
        <w:ind w:firstLine="540"/>
        <w:jc w:val="both"/>
      </w:pPr>
      <w:r>
        <w:t>3.1. Прием на социальное обслуживание.</w:t>
      </w:r>
    </w:p>
    <w:p w:rsidR="008C4D6B" w:rsidRDefault="008C4D6B">
      <w:pPr>
        <w:pStyle w:val="ConsPlusNormal"/>
        <w:spacing w:before="220"/>
        <w:ind w:firstLine="540"/>
        <w:jc w:val="both"/>
      </w:pPr>
      <w:r>
        <w:t>3.1.1. Социальное обслуживание предоставляется:</w:t>
      </w:r>
    </w:p>
    <w:p w:rsidR="008C4D6B" w:rsidRDefault="008C4D6B">
      <w:pPr>
        <w:pStyle w:val="ConsPlusNormal"/>
        <w:spacing w:before="220"/>
        <w:ind w:firstLine="540"/>
        <w:jc w:val="both"/>
      </w:pPr>
      <w:r>
        <w:t>инвалидам в возрасте от 18 лет, нуждающимся в социальной реабилитации в соответствии с индивидуальными программами реабилитации, разрабатываемыми федеральным государственным учреждением "Главное бюро медико-социальной экспертизы по Краснодарскому краю" (далее - бюро МСЭ);</w:t>
      </w:r>
    </w:p>
    <w:p w:rsidR="008C4D6B" w:rsidRDefault="008C4D6B">
      <w:pPr>
        <w:pStyle w:val="ConsPlusNormal"/>
        <w:spacing w:before="220"/>
        <w:ind w:firstLine="540"/>
        <w:jc w:val="both"/>
      </w:pPr>
      <w:r>
        <w:t>гражданам в возрасте от 18 лет, нуждающимся в социальной реабилитации в соответствии с медицинским заключением.</w:t>
      </w:r>
    </w:p>
    <w:p w:rsidR="008C4D6B" w:rsidRDefault="008C4D6B">
      <w:pPr>
        <w:pStyle w:val="ConsPlusNormal"/>
        <w:spacing w:before="220"/>
        <w:ind w:firstLine="540"/>
        <w:jc w:val="both"/>
      </w:pPr>
      <w:r>
        <w:lastRenderedPageBreak/>
        <w:t>Родственникам инвалидов, осуществляющим уход, оказываются отдельные виды консультативных услуг в интересах инвалидов.</w:t>
      </w:r>
    </w:p>
    <w:p w:rsidR="008C4D6B" w:rsidRDefault="008C4D6B">
      <w:pPr>
        <w:pStyle w:val="ConsPlusNormal"/>
        <w:spacing w:before="220"/>
        <w:ind w:firstLine="540"/>
        <w:jc w:val="both"/>
      </w:pPr>
      <w:r>
        <w:t>3.1.2. Прием граждан на социальное обслуживание осуществляется на основании решения уполномоченного органа Краснодарского края в муниципальном образовании Краснодарского края или уполномоченной организации о признании граждан нуждающимися в социальном обслуживании.</w:t>
      </w:r>
    </w:p>
    <w:p w:rsidR="008C4D6B" w:rsidRDefault="008C4D6B">
      <w:pPr>
        <w:pStyle w:val="ConsPlusNormal"/>
        <w:jc w:val="both"/>
      </w:pPr>
      <w:r>
        <w:t xml:space="preserve">(пп. 3.1.2 в ред. </w:t>
      </w:r>
      <w:hyperlink r:id="rId166" w:history="1">
        <w:r>
          <w:rPr>
            <w:color w:val="0000FF"/>
          </w:rPr>
          <w:t>Приказа</w:t>
        </w:r>
      </w:hyperlink>
      <w:r>
        <w:t xml:space="preserve"> Министерства труда и социального развития Краснодарского края от 12.02.2019 N 142)</w:t>
      </w:r>
    </w:p>
    <w:p w:rsidR="008C4D6B" w:rsidRDefault="008C4D6B">
      <w:pPr>
        <w:pStyle w:val="ConsPlusNormal"/>
        <w:spacing w:before="220"/>
        <w:ind w:firstLine="540"/>
        <w:jc w:val="both"/>
      </w:pPr>
      <w:bookmarkStart w:id="35" w:name="P5740"/>
      <w:bookmarkEnd w:id="35"/>
      <w:r>
        <w:t>3.1.3. Зачисление граждан на социальное обслуживание, снятие с обслуживания оформляется приказом Поставщика социальных услуг на основании следующих документов:</w:t>
      </w:r>
    </w:p>
    <w:p w:rsidR="008C4D6B" w:rsidRDefault="008C4D6B">
      <w:pPr>
        <w:pStyle w:val="ConsPlusNormal"/>
        <w:spacing w:before="220"/>
        <w:ind w:firstLine="540"/>
        <w:jc w:val="both"/>
      </w:pPr>
      <w:r>
        <w:t>заявление;</w:t>
      </w:r>
    </w:p>
    <w:p w:rsidR="008C4D6B" w:rsidRDefault="008C4D6B">
      <w:pPr>
        <w:pStyle w:val="ConsPlusNormal"/>
        <w:spacing w:before="220"/>
        <w:ind w:firstLine="540"/>
        <w:jc w:val="both"/>
      </w:pPr>
      <w:r>
        <w:t>паспорт или другой документ, удостоверяющий личность заявителя;</w:t>
      </w:r>
    </w:p>
    <w:p w:rsidR="008C4D6B" w:rsidRDefault="008C4D6B">
      <w:pPr>
        <w:pStyle w:val="ConsPlusNormal"/>
        <w:spacing w:before="220"/>
        <w:ind w:firstLine="540"/>
        <w:jc w:val="both"/>
      </w:pPr>
      <w:r>
        <w:t>справка бюро медико-социальной экспертизы, подтверждающая факт установления инвалидности;</w:t>
      </w:r>
    </w:p>
    <w:p w:rsidR="008C4D6B" w:rsidRDefault="008C4D6B">
      <w:pPr>
        <w:pStyle w:val="ConsPlusNormal"/>
        <w:spacing w:before="220"/>
        <w:ind w:firstLine="540"/>
        <w:jc w:val="both"/>
      </w:pPr>
      <w:r>
        <w:t>карта ИПРА;</w:t>
      </w:r>
    </w:p>
    <w:p w:rsidR="008C4D6B" w:rsidRDefault="008C4D6B">
      <w:pPr>
        <w:pStyle w:val="ConsPlusNormal"/>
        <w:jc w:val="both"/>
      </w:pPr>
      <w:r>
        <w:t xml:space="preserve">(в ред. </w:t>
      </w:r>
      <w:hyperlink r:id="rId167" w:history="1">
        <w:r>
          <w:rPr>
            <w:color w:val="0000FF"/>
          </w:rPr>
          <w:t>Приказа</w:t>
        </w:r>
      </w:hyperlink>
      <w:r>
        <w:t xml:space="preserve"> Министерства труда и социального развития Краснодарского края от 12.02.2019 N 142)</w:t>
      </w:r>
    </w:p>
    <w:p w:rsidR="008C4D6B" w:rsidRDefault="008C4D6B">
      <w:pPr>
        <w:pStyle w:val="ConsPlusNormal"/>
        <w:spacing w:before="220"/>
        <w:ind w:firstLine="540"/>
        <w:jc w:val="both"/>
      </w:pPr>
      <w:r>
        <w:t>заключение лечебно-профилактического учреждения о состоянии здоровья лица, отсутствии медицинских противопоказаний к принятию на обслуживание и необходимости постоянного постороннего ухода и обслуживания вследствие частичной или полной утраты способности к самообслуживанию;</w:t>
      </w:r>
    </w:p>
    <w:p w:rsidR="008C4D6B" w:rsidRDefault="008C4D6B">
      <w:pPr>
        <w:pStyle w:val="ConsPlusNormal"/>
        <w:spacing w:before="220"/>
        <w:ind w:firstLine="540"/>
        <w:jc w:val="both"/>
      </w:pPr>
      <w:r>
        <w:t>данные медицинского обследования (общий анализ крови, общий анализ мочи, данные электрокардиографии, результаты обследования на туберкулез (флюорография), инфекций, передающихся половым путем, заключение гинеколога для женщин); сведения о результатах лабораторных исследований на группу возбудителей кишечных инфекций, яйца гельминтов, дифтерию, профилактических прививках и справку об отсутствии контактов с инфекционными больными по месту проживания;</w:t>
      </w:r>
    </w:p>
    <w:p w:rsidR="008C4D6B" w:rsidRDefault="008C4D6B">
      <w:pPr>
        <w:pStyle w:val="ConsPlusNormal"/>
        <w:spacing w:before="220"/>
        <w:ind w:firstLine="540"/>
        <w:jc w:val="both"/>
      </w:pPr>
      <w:r>
        <w:t>индивидуальная программа социального обслуживания (ИППСУ).</w:t>
      </w:r>
    </w:p>
    <w:p w:rsidR="008C4D6B" w:rsidRDefault="008C4D6B">
      <w:pPr>
        <w:pStyle w:val="ConsPlusNormal"/>
        <w:jc w:val="both"/>
      </w:pPr>
      <w:r>
        <w:t xml:space="preserve">(в ред. </w:t>
      </w:r>
      <w:hyperlink r:id="rId168" w:history="1">
        <w:r>
          <w:rPr>
            <w:color w:val="0000FF"/>
          </w:rPr>
          <w:t>Приказа</w:t>
        </w:r>
      </w:hyperlink>
      <w:r>
        <w:t xml:space="preserve"> Министерства труда и социального развития Краснодарского края от 12.02.2019 N 142)</w:t>
      </w:r>
    </w:p>
    <w:p w:rsidR="008C4D6B" w:rsidRDefault="008C4D6B">
      <w:pPr>
        <w:pStyle w:val="ConsPlusNormal"/>
        <w:spacing w:before="220"/>
        <w:ind w:firstLine="540"/>
        <w:jc w:val="both"/>
      </w:pPr>
      <w:r>
        <w:t>3.2. В отделение социальной адаптации принимаются на профессиональную подготовку водителей транспортных средств категории "B", в том числе обучение инвалидов вождению автомобиля легкового специального с ручным управлением, лица, достигшие 18-летнего возраста. Профессиональная подготовка водителей категории "B" осуществляется по учебным программам и планам, введенным в действие в установленном законодательством РФ порядке. Подготовка водителей категории "B" осуществляется по очной форме обучения.</w:t>
      </w:r>
    </w:p>
    <w:p w:rsidR="008C4D6B" w:rsidRDefault="008C4D6B">
      <w:pPr>
        <w:pStyle w:val="ConsPlusNormal"/>
        <w:spacing w:before="220"/>
        <w:ind w:firstLine="540"/>
        <w:jc w:val="both"/>
      </w:pPr>
      <w:bookmarkStart w:id="36" w:name="P5751"/>
      <w:bookmarkEnd w:id="36"/>
      <w:r>
        <w:t>3.2.1. Зачисление граждан на социальное обслуживание, снятие с обслуживания оформляется приказом Поставщика социальных услуг на основании следующих документов:</w:t>
      </w:r>
    </w:p>
    <w:p w:rsidR="008C4D6B" w:rsidRDefault="008C4D6B">
      <w:pPr>
        <w:pStyle w:val="ConsPlusNormal"/>
        <w:spacing w:before="220"/>
        <w:ind w:firstLine="540"/>
        <w:jc w:val="both"/>
      </w:pPr>
      <w:r>
        <w:t>заявление;</w:t>
      </w:r>
    </w:p>
    <w:p w:rsidR="008C4D6B" w:rsidRDefault="008C4D6B">
      <w:pPr>
        <w:pStyle w:val="ConsPlusNormal"/>
        <w:spacing w:before="220"/>
        <w:ind w:firstLine="540"/>
        <w:jc w:val="both"/>
      </w:pPr>
      <w:r>
        <w:t>паспорт или другой документ, удостоверяющий личность заявителя;</w:t>
      </w:r>
    </w:p>
    <w:p w:rsidR="008C4D6B" w:rsidRDefault="008C4D6B">
      <w:pPr>
        <w:pStyle w:val="ConsPlusNormal"/>
        <w:spacing w:before="220"/>
        <w:ind w:firstLine="540"/>
        <w:jc w:val="both"/>
      </w:pPr>
      <w:r>
        <w:t>медицинская справка экспертной комиссии категории "B";</w:t>
      </w:r>
    </w:p>
    <w:p w:rsidR="008C4D6B" w:rsidRDefault="008C4D6B">
      <w:pPr>
        <w:pStyle w:val="ConsPlusNormal"/>
        <w:spacing w:before="220"/>
        <w:ind w:firstLine="540"/>
        <w:jc w:val="both"/>
      </w:pPr>
      <w:r>
        <w:lastRenderedPageBreak/>
        <w:t>справка ГИБДД с места прописки о том, что ранее водительское удостоверение не выдавалось, в ДТП не участвовал;</w:t>
      </w:r>
    </w:p>
    <w:p w:rsidR="008C4D6B" w:rsidRDefault="008C4D6B">
      <w:pPr>
        <w:pStyle w:val="ConsPlusNormal"/>
        <w:spacing w:before="220"/>
        <w:ind w:firstLine="540"/>
        <w:jc w:val="both"/>
      </w:pPr>
      <w:r>
        <w:t>справка о группе инвалидности (при наличии группы инвалидности);</w:t>
      </w:r>
    </w:p>
    <w:p w:rsidR="008C4D6B" w:rsidRDefault="008C4D6B">
      <w:pPr>
        <w:pStyle w:val="ConsPlusNormal"/>
        <w:spacing w:before="220"/>
        <w:ind w:firstLine="540"/>
        <w:jc w:val="both"/>
      </w:pPr>
      <w:r>
        <w:t>фотография 3 x 4 в количестве 2 штук;</w:t>
      </w:r>
    </w:p>
    <w:p w:rsidR="008C4D6B" w:rsidRDefault="008C4D6B">
      <w:pPr>
        <w:pStyle w:val="ConsPlusNormal"/>
        <w:spacing w:before="220"/>
        <w:ind w:firstLine="540"/>
        <w:jc w:val="both"/>
      </w:pPr>
      <w:r>
        <w:t>данные медицинского обследования (общий анализ крови, общий анализ мочи, данные электрокардиографии, результаты обследования на туберкулез (флюорография), инфекций, передающихся половым путем, заключение гинеколога для женщин); сведения о результатах лабораторных исследований на группу возбудителей кишечных инфекций, яйца гельминтов, дифтерию, профилактических прививках и справку об отсутствии контактов с инфекционными больными по месту проживания;</w:t>
      </w:r>
    </w:p>
    <w:p w:rsidR="008C4D6B" w:rsidRDefault="008C4D6B">
      <w:pPr>
        <w:pStyle w:val="ConsPlusNormal"/>
        <w:spacing w:before="220"/>
        <w:ind w:firstLine="540"/>
        <w:jc w:val="both"/>
      </w:pPr>
      <w:r>
        <w:t>индивидуальная программа социального обслуживания.</w:t>
      </w:r>
    </w:p>
    <w:p w:rsidR="008C4D6B" w:rsidRDefault="008C4D6B">
      <w:pPr>
        <w:pStyle w:val="ConsPlusNormal"/>
        <w:spacing w:before="220"/>
        <w:ind w:firstLine="540"/>
        <w:jc w:val="both"/>
      </w:pPr>
      <w:r>
        <w:t>3.3. Противопоказаниями для зачисления на обслуживание являются:</w:t>
      </w:r>
    </w:p>
    <w:p w:rsidR="008C4D6B" w:rsidRDefault="008C4D6B">
      <w:pPr>
        <w:pStyle w:val="ConsPlusNormal"/>
        <w:spacing w:before="220"/>
        <w:ind w:firstLine="540"/>
        <w:jc w:val="both"/>
      </w:pPr>
      <w:r>
        <w:t>все заболевания в острой стадии, хронические заболевания в стадии декомпенсации;</w:t>
      </w:r>
    </w:p>
    <w:p w:rsidR="008C4D6B" w:rsidRDefault="008C4D6B">
      <w:pPr>
        <w:pStyle w:val="ConsPlusNormal"/>
        <w:spacing w:before="220"/>
        <w:ind w:firstLine="540"/>
        <w:jc w:val="both"/>
      </w:pPr>
      <w:r>
        <w:t>инфекционные и венерические заболевания в острой или заразной стадии;</w:t>
      </w:r>
    </w:p>
    <w:p w:rsidR="008C4D6B" w:rsidRDefault="008C4D6B">
      <w:pPr>
        <w:pStyle w:val="ConsPlusNormal"/>
        <w:spacing w:before="220"/>
        <w:ind w:firstLine="540"/>
        <w:jc w:val="both"/>
      </w:pPr>
      <w:r>
        <w:t>гнойно-некротические заболевания;</w:t>
      </w:r>
    </w:p>
    <w:p w:rsidR="008C4D6B" w:rsidRDefault="008C4D6B">
      <w:pPr>
        <w:pStyle w:val="ConsPlusNormal"/>
        <w:spacing w:before="220"/>
        <w:ind w:firstLine="540"/>
        <w:jc w:val="both"/>
      </w:pPr>
      <w:r>
        <w:t>все формы туберкулеза в активной стадии;</w:t>
      </w:r>
    </w:p>
    <w:p w:rsidR="008C4D6B" w:rsidRDefault="008C4D6B">
      <w:pPr>
        <w:pStyle w:val="ConsPlusNormal"/>
        <w:spacing w:before="220"/>
        <w:ind w:firstLine="540"/>
        <w:jc w:val="both"/>
      </w:pPr>
      <w:r>
        <w:t>психические заболевания, эпилепсия с частыми (более одного раза в месяц) приступами и изменениями личности;</w:t>
      </w:r>
    </w:p>
    <w:p w:rsidR="008C4D6B" w:rsidRDefault="008C4D6B">
      <w:pPr>
        <w:pStyle w:val="ConsPlusNormal"/>
        <w:spacing w:before="220"/>
        <w:ind w:firstLine="540"/>
        <w:jc w:val="both"/>
      </w:pPr>
      <w:r>
        <w:t>все виды наркомании, токсикомании и алкоголизма (исключая состояния стойкой ремиссии);</w:t>
      </w:r>
    </w:p>
    <w:p w:rsidR="008C4D6B" w:rsidRDefault="008C4D6B">
      <w:pPr>
        <w:pStyle w:val="ConsPlusNormal"/>
        <w:spacing w:before="220"/>
        <w:ind w:firstLine="540"/>
        <w:jc w:val="both"/>
      </w:pPr>
      <w:r>
        <w:t>кахексия любого происхождения;</w:t>
      </w:r>
    </w:p>
    <w:p w:rsidR="008C4D6B" w:rsidRDefault="008C4D6B">
      <w:pPr>
        <w:pStyle w:val="ConsPlusNormal"/>
        <w:spacing w:before="220"/>
        <w:ind w:firstLine="540"/>
        <w:jc w:val="both"/>
      </w:pPr>
      <w:r>
        <w:t>злокачественные новообразования в активной фазе;</w:t>
      </w:r>
    </w:p>
    <w:p w:rsidR="008C4D6B" w:rsidRDefault="008C4D6B">
      <w:pPr>
        <w:pStyle w:val="ConsPlusNormal"/>
        <w:spacing w:before="220"/>
        <w:ind w:firstLine="540"/>
        <w:jc w:val="both"/>
      </w:pPr>
      <w:r>
        <w:t>наличие показаний к оперативному вмешательству или применению других специальных методов лечения;</w:t>
      </w:r>
    </w:p>
    <w:p w:rsidR="008C4D6B" w:rsidRDefault="008C4D6B">
      <w:pPr>
        <w:pStyle w:val="ConsPlusNormal"/>
        <w:spacing w:before="220"/>
        <w:ind w:firstLine="540"/>
        <w:jc w:val="both"/>
      </w:pPr>
      <w:r>
        <w:t>заболевания, препятствующие применению комплекса мероприятий по социальной реабилитации, необходимого при имеющихся функциональных нарушениях.</w:t>
      </w:r>
    </w:p>
    <w:p w:rsidR="008C4D6B" w:rsidRDefault="008C4D6B">
      <w:pPr>
        <w:pStyle w:val="ConsPlusNormal"/>
        <w:spacing w:before="220"/>
        <w:ind w:firstLine="540"/>
        <w:jc w:val="both"/>
      </w:pPr>
      <w:r>
        <w:t>Не принимаются на социальное обслуживание граждане, находящиеся в состоянии алкогольного, наркотического опьянения.</w:t>
      </w:r>
    </w:p>
    <w:p w:rsidR="008C4D6B" w:rsidRDefault="008C4D6B">
      <w:pPr>
        <w:pStyle w:val="ConsPlusNormal"/>
        <w:spacing w:before="220"/>
        <w:ind w:firstLine="540"/>
        <w:jc w:val="both"/>
      </w:pPr>
      <w:r>
        <w:t>3.4. На каждого клиента, принятого на обслуживание, Поставщиком социальных услуг заводится личное дело инвалида, включающее:</w:t>
      </w:r>
    </w:p>
    <w:p w:rsidR="008C4D6B" w:rsidRDefault="008C4D6B">
      <w:pPr>
        <w:pStyle w:val="ConsPlusNormal"/>
        <w:spacing w:before="220"/>
        <w:ind w:firstLine="540"/>
        <w:jc w:val="both"/>
      </w:pPr>
      <w:r>
        <w:t>заявление гражданина;</w:t>
      </w:r>
    </w:p>
    <w:p w:rsidR="008C4D6B" w:rsidRDefault="008C4D6B">
      <w:pPr>
        <w:pStyle w:val="ConsPlusNormal"/>
        <w:spacing w:before="220"/>
        <w:ind w:firstLine="540"/>
        <w:jc w:val="both"/>
      </w:pPr>
      <w:r>
        <w:t>договор с инвалидом, обслуживаемым учреждением;</w:t>
      </w:r>
    </w:p>
    <w:p w:rsidR="008C4D6B" w:rsidRDefault="008C4D6B">
      <w:pPr>
        <w:pStyle w:val="ConsPlusNormal"/>
        <w:spacing w:before="220"/>
        <w:ind w:firstLine="540"/>
        <w:jc w:val="both"/>
      </w:pPr>
      <w:r>
        <w:t>реабилитационная карта инвалида;</w:t>
      </w:r>
    </w:p>
    <w:p w:rsidR="008C4D6B" w:rsidRDefault="008C4D6B">
      <w:pPr>
        <w:pStyle w:val="ConsPlusNormal"/>
        <w:spacing w:before="220"/>
        <w:ind w:firstLine="540"/>
        <w:jc w:val="both"/>
      </w:pPr>
      <w:r>
        <w:t>копия индивидуальной программы социального обслуживания (ИППСУ);</w:t>
      </w:r>
    </w:p>
    <w:p w:rsidR="008C4D6B" w:rsidRDefault="008C4D6B">
      <w:pPr>
        <w:pStyle w:val="ConsPlusNormal"/>
        <w:jc w:val="both"/>
      </w:pPr>
      <w:r>
        <w:t xml:space="preserve">(в ред. </w:t>
      </w:r>
      <w:hyperlink r:id="rId169" w:history="1">
        <w:r>
          <w:rPr>
            <w:color w:val="0000FF"/>
          </w:rPr>
          <w:t>Приказа</w:t>
        </w:r>
      </w:hyperlink>
      <w:r>
        <w:t xml:space="preserve"> Министерства труда и социального развития Краснодарского края от 12.02.2019 N 142)</w:t>
      </w:r>
    </w:p>
    <w:p w:rsidR="008C4D6B" w:rsidRDefault="008C4D6B">
      <w:pPr>
        <w:pStyle w:val="ConsPlusNormal"/>
        <w:spacing w:before="220"/>
        <w:ind w:firstLine="540"/>
        <w:jc w:val="both"/>
      </w:pPr>
      <w:r>
        <w:lastRenderedPageBreak/>
        <w:t>индивидуальный план социального обслуживания, разработанный консилиумом учреждения;</w:t>
      </w:r>
    </w:p>
    <w:p w:rsidR="008C4D6B" w:rsidRDefault="008C4D6B">
      <w:pPr>
        <w:pStyle w:val="ConsPlusNormal"/>
        <w:spacing w:before="220"/>
        <w:ind w:firstLine="540"/>
        <w:jc w:val="both"/>
      </w:pPr>
      <w:r>
        <w:t>копии информационных писем, ходатайств в различные ведомства, организации о решении вопросов в интересах инвалидов;</w:t>
      </w:r>
    </w:p>
    <w:p w:rsidR="008C4D6B" w:rsidRDefault="008C4D6B">
      <w:pPr>
        <w:pStyle w:val="ConsPlusNormal"/>
        <w:spacing w:before="220"/>
        <w:ind w:firstLine="540"/>
        <w:jc w:val="both"/>
      </w:pPr>
      <w:r>
        <w:t>иные документы.</w:t>
      </w:r>
    </w:p>
    <w:p w:rsidR="008C4D6B" w:rsidRDefault="008C4D6B">
      <w:pPr>
        <w:pStyle w:val="ConsPlusNormal"/>
        <w:spacing w:before="220"/>
        <w:ind w:firstLine="540"/>
        <w:jc w:val="both"/>
      </w:pPr>
      <w:r>
        <w:t>3.5. Документы, связанные с обслуживанием инвалидов:</w:t>
      </w:r>
    </w:p>
    <w:p w:rsidR="008C4D6B" w:rsidRDefault="008C4D6B">
      <w:pPr>
        <w:pStyle w:val="ConsPlusNormal"/>
        <w:spacing w:before="220"/>
        <w:ind w:firstLine="540"/>
        <w:jc w:val="both"/>
      </w:pPr>
      <w:r>
        <w:t xml:space="preserve">реабилитационная </w:t>
      </w:r>
      <w:hyperlink w:anchor="P5875" w:history="1">
        <w:r>
          <w:rPr>
            <w:color w:val="0000FF"/>
          </w:rPr>
          <w:t>карта</w:t>
        </w:r>
      </w:hyperlink>
      <w:r>
        <w:t xml:space="preserve"> инвалида (Приложение N 1);</w:t>
      </w:r>
    </w:p>
    <w:p w:rsidR="008C4D6B" w:rsidRDefault="008C4D6B">
      <w:pPr>
        <w:pStyle w:val="ConsPlusNormal"/>
        <w:spacing w:before="220"/>
        <w:ind w:firstLine="540"/>
        <w:jc w:val="both"/>
      </w:pPr>
      <w:r>
        <w:t xml:space="preserve">индивидуальный </w:t>
      </w:r>
      <w:hyperlink w:anchor="P6917" w:history="1">
        <w:r>
          <w:rPr>
            <w:color w:val="0000FF"/>
          </w:rPr>
          <w:t>план</w:t>
        </w:r>
      </w:hyperlink>
      <w:r>
        <w:t xml:space="preserve"> социального обслуживания (Приложение N 2);</w:t>
      </w:r>
    </w:p>
    <w:p w:rsidR="008C4D6B" w:rsidRDefault="008C4D6B">
      <w:pPr>
        <w:pStyle w:val="ConsPlusNormal"/>
        <w:spacing w:before="220"/>
        <w:ind w:firstLine="540"/>
        <w:jc w:val="both"/>
      </w:pPr>
      <w:hyperlink w:anchor="P7201" w:history="1">
        <w:r>
          <w:rPr>
            <w:color w:val="0000FF"/>
          </w:rPr>
          <w:t>журнал</w:t>
        </w:r>
      </w:hyperlink>
      <w:r>
        <w:t xml:space="preserve"> патронажного сопровождения (Приложение N 3);</w:t>
      </w:r>
    </w:p>
    <w:p w:rsidR="008C4D6B" w:rsidRDefault="008C4D6B">
      <w:pPr>
        <w:pStyle w:val="ConsPlusNormal"/>
        <w:spacing w:before="220"/>
        <w:ind w:firstLine="540"/>
        <w:jc w:val="both"/>
      </w:pPr>
      <w:hyperlink w:anchor="P7246" w:history="1">
        <w:r>
          <w:rPr>
            <w:color w:val="0000FF"/>
          </w:rPr>
          <w:t>журнал</w:t>
        </w:r>
      </w:hyperlink>
      <w:r>
        <w:t xml:space="preserve"> учета консультаций граждан, обратившихся в учреждение (Приложение N 4);</w:t>
      </w:r>
    </w:p>
    <w:p w:rsidR="008C4D6B" w:rsidRDefault="008C4D6B">
      <w:pPr>
        <w:pStyle w:val="ConsPlusNormal"/>
        <w:spacing w:before="220"/>
        <w:ind w:firstLine="540"/>
        <w:jc w:val="both"/>
      </w:pPr>
      <w:hyperlink w:anchor="P7331" w:history="1">
        <w:r>
          <w:rPr>
            <w:color w:val="0000FF"/>
          </w:rPr>
          <w:t>журнал</w:t>
        </w:r>
      </w:hyperlink>
      <w:r>
        <w:t xml:space="preserve"> учета граждан, находящихся на обслуживании в учреждении (Приложение N 5);</w:t>
      </w:r>
    </w:p>
    <w:p w:rsidR="008C4D6B" w:rsidRDefault="008C4D6B">
      <w:pPr>
        <w:pStyle w:val="ConsPlusNormal"/>
        <w:spacing w:before="220"/>
        <w:ind w:firstLine="540"/>
        <w:jc w:val="both"/>
      </w:pPr>
      <w:hyperlink w:anchor="P7388" w:history="1">
        <w:r>
          <w:rPr>
            <w:color w:val="0000FF"/>
          </w:rPr>
          <w:t>журнал</w:t>
        </w:r>
      </w:hyperlink>
      <w:r>
        <w:t xml:space="preserve"> учета выездных форм работы (Приложение N 6);</w:t>
      </w:r>
    </w:p>
    <w:p w:rsidR="008C4D6B" w:rsidRDefault="008C4D6B">
      <w:pPr>
        <w:pStyle w:val="ConsPlusNormal"/>
        <w:spacing w:before="220"/>
        <w:ind w:firstLine="540"/>
        <w:jc w:val="both"/>
      </w:pPr>
      <w:hyperlink w:anchor="P7430" w:history="1">
        <w:r>
          <w:rPr>
            <w:color w:val="0000FF"/>
          </w:rPr>
          <w:t>журнал</w:t>
        </w:r>
      </w:hyperlink>
      <w:r>
        <w:t xml:space="preserve"> учета групповых форм работы (Приложение N 7).</w:t>
      </w:r>
    </w:p>
    <w:p w:rsidR="008C4D6B" w:rsidRDefault="008C4D6B">
      <w:pPr>
        <w:pStyle w:val="ConsPlusNormal"/>
        <w:spacing w:before="220"/>
        <w:ind w:firstLine="540"/>
        <w:jc w:val="both"/>
      </w:pPr>
      <w:r>
        <w:t>3.6. Услуги предоставляются Поставщиком социальных услуг бесплатно либо за плату (или частичную оплату).</w:t>
      </w:r>
    </w:p>
    <w:p w:rsidR="008C4D6B" w:rsidRDefault="008C4D6B">
      <w:pPr>
        <w:pStyle w:val="ConsPlusNormal"/>
        <w:jc w:val="both"/>
      </w:pPr>
    </w:p>
    <w:p w:rsidR="008C4D6B" w:rsidRDefault="008C4D6B">
      <w:pPr>
        <w:pStyle w:val="ConsPlusTitle"/>
        <w:jc w:val="center"/>
        <w:outlineLvl w:val="1"/>
      </w:pPr>
      <w:r>
        <w:t>4. Организация социального обслуживания</w:t>
      </w:r>
    </w:p>
    <w:p w:rsidR="008C4D6B" w:rsidRDefault="008C4D6B">
      <w:pPr>
        <w:pStyle w:val="ConsPlusNormal"/>
        <w:jc w:val="both"/>
      </w:pPr>
    </w:p>
    <w:p w:rsidR="008C4D6B" w:rsidRDefault="008C4D6B">
      <w:pPr>
        <w:pStyle w:val="ConsPlusNormal"/>
        <w:ind w:firstLine="540"/>
        <w:jc w:val="both"/>
      </w:pPr>
      <w:r>
        <w:t>4.1. На основании документов, необходимых для предоставления социального обслуживания, исходя из потребности гражданина в социальных услугах, заключается договор и составляется индивидуальная программа социального обслуживания (далее - индивидуальная программа).</w:t>
      </w:r>
    </w:p>
    <w:p w:rsidR="008C4D6B" w:rsidRDefault="008C4D6B">
      <w:pPr>
        <w:pStyle w:val="ConsPlusNormal"/>
        <w:spacing w:before="220"/>
        <w:ind w:firstLine="540"/>
        <w:jc w:val="both"/>
      </w:pPr>
      <w:r>
        <w:t>Индивидуальные планы социального обслуживания и реабилитации разрабатываются и утверждаются консилиумом, действующим в данной организации. Решения консилиума оформляются протоколом.</w:t>
      </w:r>
    </w:p>
    <w:p w:rsidR="008C4D6B" w:rsidRDefault="008C4D6B">
      <w:pPr>
        <w:pStyle w:val="ConsPlusNormal"/>
        <w:spacing w:before="220"/>
        <w:ind w:firstLine="540"/>
        <w:jc w:val="both"/>
      </w:pPr>
      <w:r>
        <w:t>Наблюдение за динамикой проводимых реабилитационных мероприятий, анализ эффективности реабилитационной работы, оценка результатов деятельности по оказанию социальных услуг проводится консилиумом.</w:t>
      </w:r>
    </w:p>
    <w:p w:rsidR="008C4D6B" w:rsidRDefault="008C4D6B">
      <w:pPr>
        <w:pStyle w:val="ConsPlusNormal"/>
        <w:spacing w:before="220"/>
        <w:ind w:firstLine="540"/>
        <w:jc w:val="both"/>
      </w:pPr>
      <w:r>
        <w:t>4.2. В индивидуальной программе указываются виды, объем, периодичность, условия, сроки предоставления социальных услуг, а также в случае необходимости мероприятия по содействию в предоставлении медицинской, психологической, юридической социальной помощи, не относящейся к социальным услугам (социальное сопровождение).</w:t>
      </w:r>
    </w:p>
    <w:p w:rsidR="008C4D6B" w:rsidRDefault="008C4D6B">
      <w:pPr>
        <w:pStyle w:val="ConsPlusNormal"/>
        <w:spacing w:before="220"/>
        <w:ind w:firstLine="540"/>
        <w:jc w:val="both"/>
      </w:pPr>
      <w:r>
        <w:t>4.3. Пересматривается индивидуальная программа в зависимости от изменения этой потребности получателями социальных услуг,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8C4D6B" w:rsidRDefault="008C4D6B">
      <w:pPr>
        <w:pStyle w:val="ConsPlusNormal"/>
        <w:spacing w:before="220"/>
        <w:ind w:firstLine="540"/>
        <w:jc w:val="both"/>
      </w:pPr>
      <w:r>
        <w:t>4.4. Поставщиком социальных услуг издается приказ о приеме получателя социальных услуг на социальное обслуживание, формируется личное дело получателя социальных услуг (далее - личное дело).</w:t>
      </w:r>
    </w:p>
    <w:p w:rsidR="008C4D6B" w:rsidRDefault="008C4D6B">
      <w:pPr>
        <w:pStyle w:val="ConsPlusNormal"/>
        <w:spacing w:before="220"/>
        <w:ind w:firstLine="540"/>
        <w:jc w:val="both"/>
      </w:pPr>
      <w:r>
        <w:t xml:space="preserve">4.5. Ведение личных дел осуществляется в соответствии с уставом организации, </w:t>
      </w:r>
      <w:r>
        <w:lastRenderedPageBreak/>
        <w:t>предоставляющей социальные услуги, и настоящим Порядком. В личное дело вносятся документы, подтверждающие:</w:t>
      </w:r>
    </w:p>
    <w:p w:rsidR="008C4D6B" w:rsidRDefault="008C4D6B">
      <w:pPr>
        <w:pStyle w:val="ConsPlusNormal"/>
        <w:spacing w:before="220"/>
        <w:ind w:firstLine="540"/>
        <w:jc w:val="both"/>
      </w:pPr>
      <w:r>
        <w:t xml:space="preserve">1) основание для приема гражданина на социальное обслуживание (документы, указанные в </w:t>
      </w:r>
      <w:hyperlink w:anchor="P5740" w:history="1">
        <w:r>
          <w:rPr>
            <w:color w:val="0000FF"/>
          </w:rPr>
          <w:t>пунктах 3.1.3</w:t>
        </w:r>
      </w:hyperlink>
      <w:r>
        <w:t xml:space="preserve"> и </w:t>
      </w:r>
      <w:hyperlink w:anchor="P5751" w:history="1">
        <w:r>
          <w:rPr>
            <w:color w:val="0000FF"/>
          </w:rPr>
          <w:t>3.2.1</w:t>
        </w:r>
      </w:hyperlink>
      <w:r>
        <w:t xml:space="preserve"> настоящего Порядка; выписка из протокола заседания комиссии по признанию граждан нуждающимися в социальном обслуживании; информационный лист первичного обследования обеспечения жизнедеятельности получателя социальных услуг; акт оценки нуждаемости гражданина в социальном обслуживании; индивидуальная программа, утвержденная комиссией по признанию граждан нуждающимися в социальном обслуживании; договор на предоставление социальных услуг; копия приказа руководителя организации, являющейся Поставщиком социальных услуг, о приеме на социальное обслуживание; уведомление о принятии на социальное обслуживание);</w:t>
      </w:r>
    </w:p>
    <w:p w:rsidR="008C4D6B" w:rsidRDefault="008C4D6B">
      <w:pPr>
        <w:pStyle w:val="ConsPlusNormal"/>
        <w:spacing w:before="220"/>
        <w:ind w:firstLine="540"/>
        <w:jc w:val="both"/>
      </w:pPr>
      <w:r>
        <w:t>2) осуществление социального обслуживания, контроля результативности выполнения индивидуальной программы (акты проверок выполнения индивидуальной программы; выписки из протоколов заседания консилиума);</w:t>
      </w:r>
    </w:p>
    <w:p w:rsidR="008C4D6B" w:rsidRDefault="008C4D6B">
      <w:pPr>
        <w:pStyle w:val="ConsPlusNormal"/>
        <w:spacing w:before="220"/>
        <w:ind w:firstLine="540"/>
        <w:jc w:val="both"/>
      </w:pPr>
      <w:r>
        <w:t xml:space="preserve">3) основание для снятия получателя социальных услуг с социального обслуживания (документы, указанные в </w:t>
      </w:r>
      <w:hyperlink w:anchor="P5824" w:history="1">
        <w:r>
          <w:rPr>
            <w:color w:val="0000FF"/>
          </w:rPr>
          <w:t>разделе 5</w:t>
        </w:r>
      </w:hyperlink>
      <w:r>
        <w:t xml:space="preserve"> настоящего Порядка; копия приказа Поставщика социальных услуг, осуществляющего социальные услуги, о снятии получателя социальных услуг с социального обслуживания).</w:t>
      </w:r>
    </w:p>
    <w:p w:rsidR="008C4D6B" w:rsidRDefault="008C4D6B">
      <w:pPr>
        <w:pStyle w:val="ConsPlusNormal"/>
        <w:spacing w:before="220"/>
        <w:ind w:firstLine="540"/>
        <w:jc w:val="both"/>
      </w:pPr>
      <w:r>
        <w:t>4.6. Личное дело формируется в отдельной папке и хранится в течение периода оказания социальных услуг. Документы личного дела оформляются в соответствии с требованиями делопроизводства. После снятия получателя социальных услуг с социального обслуживания его личное дело передается в архив организации, осуществляющей социальные услуги, на установленный срок хранения.</w:t>
      </w:r>
    </w:p>
    <w:p w:rsidR="008C4D6B" w:rsidRDefault="008C4D6B">
      <w:pPr>
        <w:pStyle w:val="ConsPlusNormal"/>
        <w:spacing w:before="220"/>
        <w:ind w:firstLine="540"/>
        <w:jc w:val="both"/>
      </w:pPr>
      <w:r>
        <w:t>4.7. В случае приема на социальное обслуживание получателя социальных услуг повторно (многократно) продолжается формирование начатого ранее его личного дела с учетом необходимых изменений.</w:t>
      </w:r>
    </w:p>
    <w:p w:rsidR="008C4D6B" w:rsidRDefault="008C4D6B">
      <w:pPr>
        <w:pStyle w:val="ConsPlusNormal"/>
        <w:spacing w:before="220"/>
        <w:ind w:firstLine="540"/>
        <w:jc w:val="both"/>
      </w:pPr>
      <w:r>
        <w:t>4.8. В ходе реализации индивидуальных программ при необходимости осуществляется социальный патронаж инвалидов, а также оказывается консультативная помощь членам их семей. Указанная работа отражается в журнале патронажного сопровождения.</w:t>
      </w:r>
    </w:p>
    <w:p w:rsidR="008C4D6B" w:rsidRDefault="008C4D6B">
      <w:pPr>
        <w:pStyle w:val="ConsPlusNormal"/>
        <w:spacing w:before="220"/>
        <w:ind w:firstLine="540"/>
        <w:jc w:val="both"/>
      </w:pPr>
      <w:r>
        <w:t>Решение о необходимости проведения патронажа принимает консилиум Учреждения. Постановка и снятие с патронажа оформляется приказом по Учреждению.</w:t>
      </w:r>
    </w:p>
    <w:p w:rsidR="008C4D6B" w:rsidRDefault="008C4D6B">
      <w:pPr>
        <w:pStyle w:val="ConsPlusNormal"/>
        <w:spacing w:before="220"/>
        <w:ind w:firstLine="540"/>
        <w:jc w:val="both"/>
      </w:pPr>
      <w:r>
        <w:t>4.9. Клиентам, находящимся на обслуживании, предоставляется во временное пользование (в период пребывания в учреждении) мебель, место для отдыха, реабилитационное, физкультурно-спортивное и иное оборудование в соответствии с установленными нормами.</w:t>
      </w:r>
    </w:p>
    <w:p w:rsidR="008C4D6B" w:rsidRDefault="008C4D6B">
      <w:pPr>
        <w:pStyle w:val="ConsPlusNormal"/>
        <w:spacing w:before="220"/>
        <w:ind w:firstLine="540"/>
        <w:jc w:val="both"/>
      </w:pPr>
      <w:r>
        <w:t>4.10. Обращения граждан регистрируются в журнале учета консультаций граждан, обратившихся в учреждение.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rmal"/>
        <w:spacing w:before="280"/>
        <w:ind w:firstLine="540"/>
        <w:jc w:val="both"/>
      </w:pPr>
      <w:r>
        <w:t>4.8. Поставщиком социальных услуг ведется и корректируется электронный список граждан, поставленных на учет для оказания социальных услуг, проведения реабилитационных мероприятий.</w:t>
      </w:r>
    </w:p>
    <w:p w:rsidR="008C4D6B" w:rsidRDefault="008C4D6B">
      <w:pPr>
        <w:pStyle w:val="ConsPlusNormal"/>
        <w:spacing w:before="220"/>
        <w:ind w:firstLine="540"/>
        <w:jc w:val="both"/>
      </w:pPr>
      <w:r>
        <w:t xml:space="preserve">4.9. Несчастные случаи (травмы, острые отравления и т.п.), произошедшие во время оказания гражданам социальных услуг Поставщиком социальных услуг, подлежат расследованию, </w:t>
      </w:r>
      <w:r>
        <w:lastRenderedPageBreak/>
        <w:t>учету и оформлению, в соответствии с действующим законодательством.</w:t>
      </w:r>
    </w:p>
    <w:p w:rsidR="008C4D6B" w:rsidRDefault="008C4D6B">
      <w:pPr>
        <w:pStyle w:val="ConsPlusNormal"/>
        <w:spacing w:before="220"/>
        <w:ind w:firstLine="540"/>
        <w:jc w:val="both"/>
      </w:pPr>
      <w:r>
        <w:t>4.10. Деятельность клубов, кружков для инвалидов, направленных на реализацию мероприятий по социокультурной реабилитации, организацию развивающего досуга, осуществляется на основании Положений (Уставов) клубных объединений. Клубы и кружки действуют в соответствии с графиком работы, планом и программой занятий, утверждаемыми директором.</w:t>
      </w:r>
    </w:p>
    <w:p w:rsidR="008C4D6B" w:rsidRDefault="008C4D6B">
      <w:pPr>
        <w:pStyle w:val="ConsPlusNormal"/>
        <w:spacing w:before="220"/>
        <w:ind w:firstLine="540"/>
        <w:jc w:val="both"/>
      </w:pPr>
      <w:r>
        <w:t xml:space="preserve">4.11. Стандарт социальной услуги, включающий объем социальных услуг, входящих в утвержденный перечень услуг, сроки их предоставления и показатели качества, и оценка результатов предоставления социальных услуг инвалидам определены в </w:t>
      </w:r>
      <w:hyperlink w:anchor="P5407" w:history="1">
        <w:r>
          <w:rPr>
            <w:color w:val="0000FF"/>
          </w:rPr>
          <w:t>разделе 2</w:t>
        </w:r>
      </w:hyperlink>
      <w:r>
        <w:t xml:space="preserve"> настоящего порядка.</w:t>
      </w:r>
    </w:p>
    <w:p w:rsidR="008C4D6B" w:rsidRDefault="008C4D6B">
      <w:pPr>
        <w:pStyle w:val="ConsPlusNormal"/>
        <w:spacing w:before="220"/>
        <w:ind w:firstLine="540"/>
        <w:jc w:val="both"/>
      </w:pPr>
      <w:r>
        <w:t>4.12. Предоставление социальных услуг инвалидам осуществляется в сроки, обусловленные нуждаемостью получателя социальных услуг, и определяется договором о предоставлении социальных услуг, заключенным между Поставщиком социальных услуг и получателем социальных услуг.</w:t>
      </w:r>
    </w:p>
    <w:p w:rsidR="008C4D6B" w:rsidRDefault="008C4D6B">
      <w:pPr>
        <w:pStyle w:val="ConsPlusNormal"/>
        <w:spacing w:before="220"/>
        <w:ind w:firstLine="540"/>
        <w:jc w:val="both"/>
      </w:pPr>
      <w:r>
        <w:t>Договор предусматривает положения, определенные индивидуальной программой, Правила поведения граждан при получении социальных услуг и стоимость социальных услуг в случае, если они предоставляются за плату или частичную оплату.</w:t>
      </w:r>
    </w:p>
    <w:p w:rsidR="008C4D6B" w:rsidRDefault="008C4D6B">
      <w:pPr>
        <w:pStyle w:val="ConsPlusNormal"/>
        <w:spacing w:before="220"/>
        <w:ind w:firstLine="540"/>
        <w:jc w:val="both"/>
      </w:pPr>
      <w:r>
        <w:t>4.13. Оплата за предоставление социальных услуг и порядок ее взимания, а также подушевой норматив финансирования социальных услуг осуществляется в соответствии с нормативным актом уполномоченным органом Краснодарского края в сфере социального обслуживания.</w:t>
      </w:r>
    </w:p>
    <w:p w:rsidR="008C4D6B" w:rsidRDefault="008C4D6B">
      <w:pPr>
        <w:pStyle w:val="ConsPlusNormal"/>
        <w:spacing w:before="220"/>
        <w:ind w:firstLine="540"/>
        <w:jc w:val="both"/>
      </w:pPr>
      <w:r>
        <w:t>4.14. Сроки социального обслуживания инвалидов, нуждающихся в реабилитации, определяются индивидуальными программами социального обслуживания.</w:t>
      </w:r>
    </w:p>
    <w:p w:rsidR="008C4D6B" w:rsidRDefault="008C4D6B">
      <w:pPr>
        <w:pStyle w:val="ConsPlusNormal"/>
        <w:spacing w:before="220"/>
        <w:ind w:firstLine="540"/>
        <w:jc w:val="both"/>
      </w:pPr>
      <w:r>
        <w:t>Продолжительность курса реабилитации составляет не менее 21 рабочего дня, необходимость продления или повторного прохождения курса реабилитации устанавливается индивидуально уполномоченным органом Краснодарского края в муниципальном образовании Краснодарского края или уполномоченной организацией.</w:t>
      </w:r>
    </w:p>
    <w:p w:rsidR="008C4D6B" w:rsidRDefault="008C4D6B">
      <w:pPr>
        <w:pStyle w:val="ConsPlusNormal"/>
        <w:jc w:val="both"/>
      </w:pPr>
      <w:r>
        <w:t xml:space="preserve">(в ред. </w:t>
      </w:r>
      <w:hyperlink r:id="rId170" w:history="1">
        <w:r>
          <w:rPr>
            <w:color w:val="0000FF"/>
          </w:rPr>
          <w:t>Приказа</w:t>
        </w:r>
      </w:hyperlink>
      <w:r>
        <w:t xml:space="preserve"> Министерства труда и социального развития Краснодарского края от 12.02.2019 N 142)</w:t>
      </w:r>
    </w:p>
    <w:p w:rsidR="008C4D6B" w:rsidRDefault="008C4D6B">
      <w:pPr>
        <w:pStyle w:val="ConsPlusNormal"/>
        <w:spacing w:before="220"/>
        <w:ind w:firstLine="540"/>
        <w:jc w:val="both"/>
      </w:pPr>
      <w:r>
        <w:t>По завершении курса социальной реабилитации Поставщиком социальных услуг выдаются рекомендации по срокам, виду и объемам их продолжения.</w:t>
      </w:r>
    </w:p>
    <w:p w:rsidR="008C4D6B" w:rsidRDefault="008C4D6B">
      <w:pPr>
        <w:pStyle w:val="ConsPlusNormal"/>
        <w:spacing w:before="220"/>
        <w:ind w:firstLine="540"/>
        <w:jc w:val="both"/>
      </w:pPr>
      <w:r>
        <w:t>Сроки обучения вождению устанавливаются в соответствии с законодательством РФ в области профессиональной подготовки водителей категории "B" и определяются программами профессиональной подготовки с учетом государственных требований и стандартов.</w:t>
      </w:r>
    </w:p>
    <w:p w:rsidR="008C4D6B" w:rsidRDefault="008C4D6B">
      <w:pPr>
        <w:pStyle w:val="ConsPlusNormal"/>
        <w:jc w:val="both"/>
      </w:pPr>
    </w:p>
    <w:p w:rsidR="008C4D6B" w:rsidRDefault="008C4D6B">
      <w:pPr>
        <w:pStyle w:val="ConsPlusTitle"/>
        <w:jc w:val="center"/>
        <w:outlineLvl w:val="1"/>
      </w:pPr>
      <w:bookmarkStart w:id="37" w:name="P5824"/>
      <w:bookmarkEnd w:id="37"/>
      <w:r>
        <w:t>5. Снятие граждан с социального обслуживания</w:t>
      </w:r>
    </w:p>
    <w:p w:rsidR="008C4D6B" w:rsidRDefault="008C4D6B">
      <w:pPr>
        <w:pStyle w:val="ConsPlusNormal"/>
        <w:jc w:val="both"/>
      </w:pPr>
    </w:p>
    <w:p w:rsidR="008C4D6B" w:rsidRDefault="008C4D6B">
      <w:pPr>
        <w:pStyle w:val="ConsPlusNormal"/>
        <w:ind w:firstLine="540"/>
        <w:jc w:val="both"/>
      </w:pPr>
      <w:r>
        <w:t>Снятие граждан с социального обслуживания осуществляется приказом директора учреждения, являющегося Поставщиком социальных услуг, при следующих обстоятельствах на основании документов:</w:t>
      </w:r>
    </w:p>
    <w:p w:rsidR="008C4D6B" w:rsidRDefault="008C4D6B">
      <w:pPr>
        <w:pStyle w:val="ConsPlusNormal"/>
        <w:spacing w:before="220"/>
        <w:ind w:firstLine="540"/>
        <w:jc w:val="both"/>
      </w:pPr>
      <w:r>
        <w:t>1) выполнение Поставщиком социальных услуг договорных обязательств по предоставлению услуг в объеме, предусмотренном договором, истечением периода обслуживания;</w:t>
      </w:r>
    </w:p>
    <w:p w:rsidR="008C4D6B" w:rsidRDefault="008C4D6B">
      <w:pPr>
        <w:pStyle w:val="ConsPlusNormal"/>
        <w:spacing w:before="220"/>
        <w:ind w:firstLine="540"/>
        <w:jc w:val="both"/>
      </w:pPr>
      <w:r>
        <w:t>2) отказ гражданина от продолжения социального обслуживания (личное заявление гражданина);</w:t>
      </w:r>
    </w:p>
    <w:p w:rsidR="008C4D6B" w:rsidRDefault="008C4D6B">
      <w:pPr>
        <w:pStyle w:val="ConsPlusNormal"/>
        <w:spacing w:before="220"/>
        <w:ind w:firstLine="540"/>
        <w:jc w:val="both"/>
      </w:pPr>
      <w:r>
        <w:lastRenderedPageBreak/>
        <w:t>3) необходимость отъезда гражданина в иное место жительства (личное заявление гражданина);</w:t>
      </w:r>
    </w:p>
    <w:p w:rsidR="008C4D6B" w:rsidRDefault="008C4D6B">
      <w:pPr>
        <w:pStyle w:val="ConsPlusNormal"/>
        <w:spacing w:before="220"/>
        <w:ind w:firstLine="540"/>
        <w:jc w:val="both"/>
      </w:pPr>
      <w:r>
        <w:t>4) выявление медицинских противопоказаний к социальному обслуживанию (заключение медицинского учреждения);</w:t>
      </w:r>
    </w:p>
    <w:p w:rsidR="008C4D6B" w:rsidRDefault="008C4D6B">
      <w:pPr>
        <w:pStyle w:val="ConsPlusNormal"/>
        <w:spacing w:before="220"/>
        <w:ind w:firstLine="540"/>
        <w:jc w:val="both"/>
      </w:pPr>
      <w:r>
        <w:t>5) наступление условий, представляющих угрозу жизни и здоровью сотрудников организации, являющейся Поставщиком социальных услуг;</w:t>
      </w:r>
    </w:p>
    <w:p w:rsidR="008C4D6B" w:rsidRDefault="008C4D6B">
      <w:pPr>
        <w:pStyle w:val="ConsPlusNormal"/>
        <w:spacing w:before="220"/>
        <w:ind w:firstLine="540"/>
        <w:jc w:val="both"/>
      </w:pPr>
      <w:r>
        <w:t>6) нарушение договорных условий оплаты за предоставление государственной социальной услуги;</w:t>
      </w:r>
    </w:p>
    <w:p w:rsidR="008C4D6B" w:rsidRDefault="008C4D6B">
      <w:pPr>
        <w:pStyle w:val="ConsPlusNormal"/>
        <w:spacing w:before="220"/>
        <w:ind w:firstLine="540"/>
        <w:jc w:val="both"/>
      </w:pPr>
      <w:r>
        <w:t>7) нарушение получателем социальных услуг правил поведения и внутреннего распорядка, установленных Поставщиком социальных услуг, при получении социальных услуг;</w:t>
      </w:r>
    </w:p>
    <w:p w:rsidR="008C4D6B" w:rsidRDefault="008C4D6B">
      <w:pPr>
        <w:pStyle w:val="ConsPlusNormal"/>
        <w:spacing w:before="220"/>
        <w:ind w:firstLine="540"/>
        <w:jc w:val="both"/>
      </w:pPr>
      <w:r>
        <w:t>8) смерть гражданина (копия свидетельства о смерти).</w:t>
      </w:r>
    </w:p>
    <w:p w:rsidR="008C4D6B" w:rsidRDefault="008C4D6B">
      <w:pPr>
        <w:pStyle w:val="ConsPlusNormal"/>
        <w:jc w:val="both"/>
      </w:pPr>
    </w:p>
    <w:p w:rsidR="008C4D6B" w:rsidRDefault="008C4D6B">
      <w:pPr>
        <w:pStyle w:val="ConsPlusTitle"/>
        <w:jc w:val="center"/>
        <w:outlineLvl w:val="1"/>
      </w:pPr>
      <w:r>
        <w:t>6. Требования к деятельности Поставщиков социальных услуг</w:t>
      </w:r>
    </w:p>
    <w:p w:rsidR="008C4D6B" w:rsidRDefault="008C4D6B">
      <w:pPr>
        <w:pStyle w:val="ConsPlusNormal"/>
        <w:jc w:val="both"/>
      </w:pPr>
    </w:p>
    <w:p w:rsidR="008C4D6B" w:rsidRDefault="008C4D6B">
      <w:pPr>
        <w:pStyle w:val="ConsPlusNormal"/>
        <w:ind w:firstLine="540"/>
        <w:jc w:val="both"/>
      </w:pPr>
      <w:r>
        <w:t>6.1. Поставщики социальных услуг обязаны:</w:t>
      </w:r>
    </w:p>
    <w:p w:rsidR="008C4D6B" w:rsidRDefault="008C4D6B">
      <w:pPr>
        <w:pStyle w:val="ConsPlusNormal"/>
        <w:spacing w:before="220"/>
        <w:ind w:firstLine="540"/>
        <w:jc w:val="both"/>
      </w:pPr>
      <w:r>
        <w:t>осуществлять свою деятельность в соответствии с действующим законодательством Российской Федерации и Краснодарского края;</w:t>
      </w:r>
    </w:p>
    <w:p w:rsidR="008C4D6B" w:rsidRDefault="008C4D6B">
      <w:pPr>
        <w:pStyle w:val="ConsPlusNormal"/>
        <w:spacing w:before="220"/>
        <w:ind w:firstLine="540"/>
        <w:jc w:val="both"/>
      </w:pPr>
      <w:r>
        <w:t>обеспечить наличие и актуальность документов, в соответствии с которыми функционирует организация (учредительные и правоустанавливающие документы, руководства, правила, инструкции, методики; эксплуатационные документы на оборудование, приборы и аппаратуру; национальные стандарты социального обслуживания населения);</w:t>
      </w:r>
    </w:p>
    <w:p w:rsidR="008C4D6B" w:rsidRDefault="008C4D6B">
      <w:pPr>
        <w:pStyle w:val="ConsPlusNormal"/>
        <w:spacing w:before="220"/>
        <w:ind w:firstLine="540"/>
        <w:jc w:val="both"/>
      </w:pPr>
      <w:r>
        <w:t>обеспечить укомплектованность организации квалифицированными специалистами;</w:t>
      </w:r>
    </w:p>
    <w:p w:rsidR="008C4D6B" w:rsidRDefault="008C4D6B">
      <w:pPr>
        <w:pStyle w:val="ConsPlusNormal"/>
        <w:spacing w:before="220"/>
        <w:ind w:firstLine="540"/>
        <w:jc w:val="both"/>
      </w:pPr>
      <w:r>
        <w:t>обеспечить оказание социальных услуг в помещениях, оснащенных коммунально-бытовыми системами всех видов применительно к условиям конкретного населенного пункта, телефонной и другими видами связи, отвечающих санитарно-гигиеническим и противопожарным требованиям;</w:t>
      </w:r>
    </w:p>
    <w:p w:rsidR="008C4D6B" w:rsidRDefault="008C4D6B">
      <w:pPr>
        <w:pStyle w:val="ConsPlusNormal"/>
        <w:spacing w:before="220"/>
        <w:ind w:firstLine="540"/>
        <w:jc w:val="both"/>
      </w:pPr>
      <w:r>
        <w:t>обеспечить оснащенность организации необходимым для предоставления услуг специальным и табельным техническим оборудованием (приборами, аппаратурой и т.д.);</w:t>
      </w:r>
    </w:p>
    <w:p w:rsidR="008C4D6B" w:rsidRDefault="008C4D6B">
      <w:pPr>
        <w:pStyle w:val="ConsPlusNormal"/>
        <w:spacing w:before="220"/>
        <w:ind w:firstLine="540"/>
        <w:jc w:val="both"/>
      </w:pPr>
      <w:r>
        <w:t>обеспечить доступность информации об учреждении, о правилах и порядке предоставления услуг для потенциальных клиентов организации с учетом различных видов ограничений их жизнедеятельности;</w:t>
      </w:r>
    </w:p>
    <w:p w:rsidR="008C4D6B" w:rsidRDefault="008C4D6B">
      <w:pPr>
        <w:pStyle w:val="ConsPlusNormal"/>
        <w:spacing w:before="220"/>
        <w:ind w:firstLine="540"/>
        <w:jc w:val="both"/>
      </w:pPr>
      <w:r>
        <w:t>обеспечить собственный (внутренний) контроль качества услуг, оказываемых организацией;</w:t>
      </w:r>
    </w:p>
    <w:p w:rsidR="008C4D6B" w:rsidRDefault="008C4D6B">
      <w:pPr>
        <w:pStyle w:val="ConsPlusNormal"/>
        <w:spacing w:before="220"/>
        <w:ind w:firstLine="540"/>
        <w:jc w:val="both"/>
      </w:pPr>
      <w:r>
        <w:t>обеспечить безопасность для жизни и здоровья клиентов, соблюдать все установленные нормы и правила пожарной и санитарной безопасности, принять необходимые меры по профилактике травматизма и предупреждению несчастных случаев;</w:t>
      </w:r>
    </w:p>
    <w:p w:rsidR="008C4D6B" w:rsidRDefault="008C4D6B">
      <w:pPr>
        <w:pStyle w:val="ConsPlusNormal"/>
        <w:spacing w:before="220"/>
        <w:ind w:firstLine="540"/>
        <w:jc w:val="both"/>
      </w:pPr>
      <w:r>
        <w:t>предварительно предоставлять клиентам (или их законным представителям), направляемым в организацию социального обслуживания, полную информацию об их правах, обязанностях, условиях проживания и оказания услуг;</w:t>
      </w:r>
    </w:p>
    <w:p w:rsidR="008C4D6B" w:rsidRDefault="008C4D6B">
      <w:pPr>
        <w:pStyle w:val="ConsPlusNormal"/>
        <w:spacing w:before="220"/>
        <w:ind w:firstLine="540"/>
        <w:jc w:val="both"/>
      </w:pPr>
      <w:r>
        <w:t>обеспечивать соблюдение прав и законных интересов клиентов, осуществлять их защиту от всех форм дискриминации, физического, психического или сексуального насилия, оскорбления, грубого обращения;</w:t>
      </w:r>
    </w:p>
    <w:p w:rsidR="008C4D6B" w:rsidRDefault="008C4D6B">
      <w:pPr>
        <w:pStyle w:val="ConsPlusNormal"/>
        <w:spacing w:before="220"/>
        <w:ind w:firstLine="540"/>
        <w:jc w:val="both"/>
      </w:pPr>
      <w:r>
        <w:t xml:space="preserve">обеспечить уважительное, гуманное отношение и соблюдение конфиденциальности со </w:t>
      </w:r>
      <w:r>
        <w:lastRenderedPageBreak/>
        <w:t>стороны работников организации;</w:t>
      </w:r>
    </w:p>
    <w:p w:rsidR="008C4D6B" w:rsidRDefault="008C4D6B">
      <w:pPr>
        <w:pStyle w:val="ConsPlusNormal"/>
        <w:spacing w:before="220"/>
        <w:ind w:firstLine="540"/>
        <w:jc w:val="both"/>
      </w:pPr>
      <w:r>
        <w:t>предоставлять уполномоченному органу Краснодарского края информацию для формирования регистра получателей социальных услуг.</w:t>
      </w:r>
    </w:p>
    <w:p w:rsidR="008C4D6B" w:rsidRDefault="008C4D6B">
      <w:pPr>
        <w:pStyle w:val="ConsPlusNormal"/>
        <w:spacing w:before="220"/>
        <w:ind w:firstLine="540"/>
        <w:jc w:val="both"/>
      </w:pPr>
      <w:r>
        <w:t>6.2. Поставщик социальных услуг предоставляет социальные услуги в рамках реализации индивидуальной программы социального обслуживания.</w:t>
      </w:r>
    </w:p>
    <w:p w:rsidR="008C4D6B" w:rsidRDefault="008C4D6B">
      <w:pPr>
        <w:pStyle w:val="ConsPlusNormal"/>
        <w:spacing w:before="220"/>
        <w:ind w:firstLine="540"/>
        <w:jc w:val="both"/>
      </w:pPr>
      <w:r>
        <w:t>6.2.1. Поставщиком социальных услуг, по просьбе получателей социальных услуг, могут быть предоставлены дополнительные социальные услуги, не входящие в краевой перечень гарантированных государственных социальных услуг, на условиях оплаты по тарифам, утвержденным уполномоченным органом исполнительной власти Краснодарского края.</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1</w:t>
      </w:r>
    </w:p>
    <w:p w:rsidR="008C4D6B" w:rsidRDefault="008C4D6B">
      <w:pPr>
        <w:pStyle w:val="ConsPlusNormal"/>
        <w:jc w:val="right"/>
      </w:pPr>
      <w:r>
        <w:t>к Порядку</w:t>
      </w:r>
    </w:p>
    <w:p w:rsidR="008C4D6B" w:rsidRDefault="008C4D6B">
      <w:pPr>
        <w:pStyle w:val="ConsPlusNormal"/>
        <w:jc w:val="right"/>
      </w:pPr>
      <w:r>
        <w:t>предоставления социальных и</w:t>
      </w:r>
    </w:p>
    <w:p w:rsidR="008C4D6B" w:rsidRDefault="008C4D6B">
      <w:pPr>
        <w:pStyle w:val="ConsPlusNormal"/>
        <w:jc w:val="right"/>
      </w:pPr>
      <w:r>
        <w:t>реабилитационных услуг в</w:t>
      </w:r>
    </w:p>
    <w:p w:rsidR="008C4D6B" w:rsidRDefault="008C4D6B">
      <w:pPr>
        <w:pStyle w:val="ConsPlusNormal"/>
        <w:jc w:val="right"/>
      </w:pPr>
      <w:r>
        <w:t>стационарной и полустационарной</w:t>
      </w:r>
    </w:p>
    <w:p w:rsidR="008C4D6B" w:rsidRDefault="008C4D6B">
      <w:pPr>
        <w:pStyle w:val="ConsPlusNormal"/>
        <w:jc w:val="right"/>
      </w:pPr>
      <w:r>
        <w:t>формах социального</w:t>
      </w:r>
    </w:p>
    <w:p w:rsidR="008C4D6B" w:rsidRDefault="008C4D6B">
      <w:pPr>
        <w:pStyle w:val="ConsPlusNormal"/>
        <w:jc w:val="right"/>
      </w:pPr>
      <w:r>
        <w:t>обслуживания инвалидам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171" w:history="1">
              <w:r>
                <w:rPr>
                  <w:color w:val="0000FF"/>
                </w:rPr>
                <w:t>Приказа</w:t>
              </w:r>
            </w:hyperlink>
            <w:r>
              <w:rPr>
                <w:color w:val="392C69"/>
              </w:rPr>
              <w:t xml:space="preserve"> Министерства труда и социального развития Краснодарского</w:t>
            </w:r>
          </w:p>
          <w:p w:rsidR="008C4D6B" w:rsidRDefault="008C4D6B">
            <w:pPr>
              <w:pStyle w:val="ConsPlusNormal"/>
              <w:jc w:val="center"/>
            </w:pPr>
            <w:r>
              <w:rPr>
                <w:color w:val="392C69"/>
              </w:rPr>
              <w:t>края от 12.02.2019 N 142)</w:t>
            </w:r>
          </w:p>
        </w:tc>
      </w:tr>
    </w:tbl>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nformat"/>
        <w:spacing w:before="260"/>
        <w:jc w:val="both"/>
      </w:pPr>
      <w:bookmarkStart w:id="38" w:name="P5875"/>
      <w:bookmarkEnd w:id="38"/>
      <w:r>
        <w:t xml:space="preserve">                      РЕАБИЛИТАЦИОННАЯ КАРТА ИНВАЛИДА</w:t>
      </w:r>
    </w:p>
    <w:p w:rsidR="008C4D6B" w:rsidRDefault="008C4D6B">
      <w:pPr>
        <w:pStyle w:val="ConsPlusNonformat"/>
        <w:jc w:val="both"/>
      </w:pPr>
    </w:p>
    <w:p w:rsidR="008C4D6B" w:rsidRDefault="008C4D6B">
      <w:pPr>
        <w:pStyle w:val="ConsPlusNonformat"/>
        <w:jc w:val="both"/>
      </w:pPr>
      <w:r>
        <w:t xml:space="preserve">                               N __________</w:t>
      </w:r>
    </w:p>
    <w:p w:rsidR="008C4D6B" w:rsidRDefault="008C4D6B">
      <w:pPr>
        <w:pStyle w:val="ConsPlusNonformat"/>
        <w:jc w:val="both"/>
      </w:pPr>
    </w:p>
    <w:p w:rsidR="008C4D6B" w:rsidRDefault="008C4D6B">
      <w:pPr>
        <w:pStyle w:val="ConsPlusNonformat"/>
        <w:jc w:val="both"/>
      </w:pPr>
      <w:r>
        <w:t xml:space="preserve">    Ф.И.О. ___________________________________________</w:t>
      </w:r>
    </w:p>
    <w:p w:rsidR="008C4D6B" w:rsidRDefault="008C4D6B">
      <w:pPr>
        <w:pStyle w:val="ConsPlusNonformat"/>
        <w:jc w:val="both"/>
      </w:pPr>
      <w:r>
        <w:t xml:space="preserve">           ___________________________________________</w:t>
      </w:r>
    </w:p>
    <w:p w:rsidR="008C4D6B" w:rsidRDefault="008C4D6B">
      <w:pPr>
        <w:pStyle w:val="ConsPlusNonformat"/>
        <w:jc w:val="both"/>
      </w:pPr>
      <w:r>
        <w:t xml:space="preserve">           ___________________________________________</w:t>
      </w:r>
    </w:p>
    <w:p w:rsidR="008C4D6B" w:rsidRDefault="008C4D6B">
      <w:pPr>
        <w:pStyle w:val="ConsPlusNonformat"/>
        <w:jc w:val="both"/>
      </w:pPr>
    </w:p>
    <w:p w:rsidR="008C4D6B" w:rsidRDefault="008C4D6B">
      <w:pPr>
        <w:pStyle w:val="ConsPlusNonformat"/>
        <w:jc w:val="both"/>
      </w:pPr>
      <w:r>
        <w:t xml:space="preserve">    Дата поступления ____________________________________________</w:t>
      </w:r>
    </w:p>
    <w:p w:rsidR="008C4D6B" w:rsidRDefault="008C4D6B">
      <w:pPr>
        <w:pStyle w:val="ConsPlusNonformat"/>
        <w:jc w:val="both"/>
      </w:pPr>
      <w:r>
        <w:t xml:space="preserve">    Дата выписки ________________________________________________</w:t>
      </w:r>
    </w:p>
    <w:p w:rsidR="008C4D6B" w:rsidRDefault="008C4D6B">
      <w:pPr>
        <w:pStyle w:val="ConsPlusNonformat"/>
        <w:jc w:val="both"/>
      </w:pPr>
      <w:r>
        <w:t xml:space="preserve">    Диета N _____________________________________________________</w:t>
      </w:r>
    </w:p>
    <w:p w:rsidR="008C4D6B" w:rsidRDefault="008C4D6B">
      <w:pPr>
        <w:pStyle w:val="ConsPlusNonformat"/>
        <w:jc w:val="both"/>
      </w:pPr>
      <w:r>
        <w:t xml:space="preserve">    Осмотр на педикулез и чесотку _______________________________</w:t>
      </w:r>
    </w:p>
    <w:p w:rsidR="008C4D6B" w:rsidRDefault="008C4D6B">
      <w:pPr>
        <w:pStyle w:val="ConsPlusNonformat"/>
        <w:jc w:val="both"/>
      </w:pPr>
      <w:r>
        <w:t xml:space="preserve">                                       (подпись медсестры)</w:t>
      </w:r>
    </w:p>
    <w:p w:rsidR="008C4D6B" w:rsidRDefault="008C4D6B">
      <w:pPr>
        <w:pStyle w:val="ConsPlusNonformat"/>
        <w:jc w:val="both"/>
      </w:pPr>
      <w:r>
        <w:t xml:space="preserve">    С режимом ознакомлен ________________________________________</w:t>
      </w:r>
    </w:p>
    <w:p w:rsidR="008C4D6B" w:rsidRDefault="008C4D6B">
      <w:pPr>
        <w:pStyle w:val="ConsPlusNonformat"/>
        <w:jc w:val="both"/>
      </w:pPr>
      <w:r>
        <w:t xml:space="preserve">                                   (подпись инвалида)</w:t>
      </w:r>
    </w:p>
    <w:p w:rsidR="008C4D6B" w:rsidRDefault="008C4D6B">
      <w:pPr>
        <w:pStyle w:val="ConsPlusNormal"/>
        <w:jc w:val="both"/>
      </w:pPr>
    </w:p>
    <w:p w:rsidR="008C4D6B" w:rsidRDefault="008C4D6B">
      <w:pPr>
        <w:pStyle w:val="ConsPlusNormal"/>
        <w:jc w:val="center"/>
        <w:outlineLvl w:val="2"/>
      </w:pPr>
      <w:r>
        <w:t xml:space="preserve">АКТ СОЦИАЛЬНО-БЫТОВОГО ОБСЛЕДОВАНИЯ </w:t>
      </w:r>
      <w:hyperlink w:anchor="P5917" w:history="1">
        <w:r>
          <w:rPr>
            <w:color w:val="0000FF"/>
          </w:rPr>
          <w:t>&lt;*&gt;</w:t>
        </w:r>
      </w:hyperlink>
    </w:p>
    <w:p w:rsidR="008C4D6B" w:rsidRDefault="008C4D6B">
      <w:pPr>
        <w:pStyle w:val="ConsPlusNormal"/>
        <w:jc w:val="both"/>
      </w:pPr>
    </w:p>
    <w:p w:rsidR="008C4D6B" w:rsidRDefault="008C4D6B">
      <w:pPr>
        <w:pStyle w:val="ConsPlusNormal"/>
        <w:jc w:val="center"/>
      </w:pPr>
      <w:r>
        <w:t>"____" _______________ 20___ г.</w:t>
      </w:r>
    </w:p>
    <w:p w:rsidR="008C4D6B" w:rsidRDefault="008C4D6B">
      <w:pPr>
        <w:pStyle w:val="ConsPlusNormal"/>
        <w:jc w:val="both"/>
      </w:pPr>
    </w:p>
    <w:p w:rsidR="008C4D6B" w:rsidRDefault="008C4D6B">
      <w:pPr>
        <w:pStyle w:val="ConsPlusNormal"/>
        <w:ind w:firstLine="540"/>
        <w:jc w:val="both"/>
      </w:pPr>
      <w:r>
        <w:t>1. Особые социальные категории: инвалид, инвалид с детства, инвалид ВОВ, ветеран ВОВ, иждивенец, бывший военнослужащий, иммигрант, беженец, вынужденный переселенец, лицо без определенного места жительства, участник контртеррористической операции на территории Чеченской республики, ветеран подразделения особого риска, ветеран боевых действий, участник ликвидации последствий аварии на Чернобыльской АЭС, лицо, проживающее на радиационно загрязненной территории (подчеркнуть), другие _________________________________________________________________________________________________</w:t>
      </w:r>
    </w:p>
    <w:p w:rsidR="008C4D6B" w:rsidRDefault="008C4D6B">
      <w:pPr>
        <w:pStyle w:val="ConsPlusNormal"/>
        <w:spacing w:before="220"/>
        <w:ind w:firstLine="540"/>
        <w:jc w:val="both"/>
      </w:pPr>
      <w:r>
        <w:t>2. Вид жилья: отдельная квартира, собственный дом, наличие отдельной комнаты, комната в коммунальной квартире, комната в общежитии, арендуемая квартира (комната), жилья не имеет (подчеркнуть), другое _________________________________________________________________________________________________</w:t>
      </w:r>
    </w:p>
    <w:p w:rsidR="008C4D6B" w:rsidRDefault="008C4D6B">
      <w:pPr>
        <w:pStyle w:val="ConsPlusNormal"/>
        <w:spacing w:before="220"/>
        <w:ind w:firstLine="540"/>
        <w:jc w:val="both"/>
      </w:pPr>
      <w:r>
        <w:t>3. Площадь (в м2) на одного члена семьи: ____________________________________________________</w:t>
      </w:r>
    </w:p>
    <w:p w:rsidR="008C4D6B" w:rsidRDefault="008C4D6B">
      <w:pPr>
        <w:pStyle w:val="ConsPlusNormal"/>
        <w:spacing w:before="220"/>
        <w:ind w:firstLine="540"/>
        <w:jc w:val="both"/>
      </w:pPr>
      <w:r>
        <w:t>4. Благоустроенность жилья: централизованная канализация и водопровод, лифт, мусоропровод, этаж ____, горячая вода, холодная вода, ванная, туалет, душ, газ, электричество, телефон, печное отопление, отсутствие удобств (подчеркнуть) ________________________________________________________________________________________________</w:t>
      </w:r>
    </w:p>
    <w:p w:rsidR="008C4D6B" w:rsidRDefault="008C4D6B">
      <w:pPr>
        <w:pStyle w:val="ConsPlusNormal"/>
        <w:spacing w:before="220"/>
        <w:ind w:firstLine="540"/>
        <w:jc w:val="both"/>
      </w:pPr>
      <w:r>
        <w:t>5. Здание и квартира адаптированы к возможностям инвалида: имеются вспомогательные приспособления для адаптации жилья в квартире, комнате, подъезде, не адаптированы (подчеркнуть), другое ________________________________________________________________________________________________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____________________________________________________________________________________________</w:t>
      </w:r>
    </w:p>
    <w:p w:rsidR="008C4D6B" w:rsidRDefault="008C4D6B">
      <w:pPr>
        <w:pStyle w:val="ConsPlusNormal"/>
        <w:spacing w:before="220"/>
        <w:ind w:firstLine="540"/>
        <w:jc w:val="both"/>
      </w:pPr>
      <w:r>
        <w:t>6. Виды приспособлений: установлены поручни, пандусы, приспособления для пользования лифтом, расширение дверных проемов, приспособление ванной комнаты, туалета, приспособления для открывания дверей, окон, приспособления для использования средств электропитания и электроприборов, сигнализаторы и др., приспособления для ориентации и информации, приспособления жилой комнаты, спальни, приспособления кухни (подчеркнуть), другое _____________________________________________________</w:t>
      </w:r>
    </w:p>
    <w:p w:rsidR="008C4D6B" w:rsidRDefault="008C4D6B">
      <w:pPr>
        <w:pStyle w:val="ConsPlusNormal"/>
        <w:spacing w:before="220"/>
        <w:ind w:firstLine="540"/>
        <w:jc w:val="both"/>
      </w:pPr>
      <w:r>
        <w:t>7. Материальное положение: зарплата __________ руб., зарплата членов семьи _____________ руб., другие источники дохода: размер компенсации по утрате профессиональной трудоспособности - __________, наличие подсобного хозяйства и др. ________________________________________________________________________________________________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____________________________________________________________________________________________</w:t>
      </w:r>
    </w:p>
    <w:p w:rsidR="008C4D6B" w:rsidRDefault="008C4D6B">
      <w:pPr>
        <w:pStyle w:val="ConsPlusNormal"/>
        <w:spacing w:before="220"/>
        <w:ind w:firstLine="540"/>
        <w:jc w:val="both"/>
      </w:pPr>
      <w:r>
        <w:t>8. Размер пенсии:_______________ руб., пенсию не получает __________________________________</w:t>
      </w:r>
    </w:p>
    <w:p w:rsidR="008C4D6B" w:rsidRDefault="008C4D6B">
      <w:pPr>
        <w:pStyle w:val="ConsPlusNormal"/>
        <w:spacing w:before="220"/>
        <w:ind w:firstLine="540"/>
        <w:jc w:val="both"/>
      </w:pPr>
      <w:r>
        <w:t xml:space="preserve">9. Вид пенсии: трудовая по возрасту, трудовая по инвалидности, за выслугу лет, по случаю потери кормильца, социальная по инвалидности, социальная по случаю потери кормильца, инвалида ВОВ, пенсия военнослужащего, участник ликвидации последствий аварии на </w:t>
      </w:r>
      <w:r>
        <w:lastRenderedPageBreak/>
        <w:t>Чернобыльской АЭС, жители зоны отселения, отчуждения (подчеркнуть), другое ________________________________________________________________________________________________</w:t>
      </w:r>
    </w:p>
    <w:p w:rsidR="008C4D6B" w:rsidRDefault="008C4D6B">
      <w:pPr>
        <w:pStyle w:val="ConsPlusNormal"/>
        <w:spacing w:before="220"/>
        <w:ind w:firstLine="540"/>
        <w:jc w:val="both"/>
      </w:pPr>
      <w:r>
        <w:t>10. Семейное положение: одинокий, одиноко проживающий, семейный (состав семьи - ____________________________), наличие иждивенцев, проживает с родственниками, помогающими в обслуживании, проживает с родственниками, не обеспечивающими помощь, другое ________________________________________________________________________________________________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____________________________________________________________________________________________</w:t>
      </w:r>
    </w:p>
    <w:p w:rsidR="008C4D6B" w:rsidRDefault="008C4D6B">
      <w:pPr>
        <w:pStyle w:val="ConsPlusNormal"/>
        <w:spacing w:before="220"/>
        <w:ind w:firstLine="540"/>
        <w:jc w:val="both"/>
      </w:pPr>
      <w:r>
        <w:t>11. Психологический климат в семье: отношения доброжелательные, отношения конфликтные, безразличные (подчеркнуть), другое ________________________________________________________________________________________________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____________________________________________________________________________________________</w:t>
      </w:r>
    </w:p>
    <w:p w:rsidR="008C4D6B" w:rsidRDefault="008C4D6B">
      <w:pPr>
        <w:pStyle w:val="ConsPlusNormal"/>
        <w:spacing w:before="220"/>
        <w:ind w:firstLine="540"/>
        <w:jc w:val="both"/>
      </w:pPr>
      <w:r>
        <w:t>12. Заключение:</w:t>
      </w:r>
    </w:p>
    <w:p w:rsidR="008C4D6B" w:rsidRDefault="008C4D6B">
      <w:pPr>
        <w:pStyle w:val="ConsPlusNormal"/>
        <w:spacing w:before="220"/>
        <w:ind w:firstLine="540"/>
        <w:jc w:val="both"/>
      </w:pPr>
      <w:r>
        <w:t>- социально-бытовой статус: нарушен, не нарушен (нужное подчеркнуть);</w:t>
      </w:r>
    </w:p>
    <w:p w:rsidR="008C4D6B" w:rsidRDefault="008C4D6B">
      <w:pPr>
        <w:pStyle w:val="ConsPlusNormal"/>
        <w:spacing w:before="220"/>
        <w:ind w:firstLine="540"/>
        <w:jc w:val="both"/>
      </w:pPr>
      <w:r>
        <w:t>- социально-средовой статус: нарушен, не нарушен (нужное подчеркнуть).</w:t>
      </w:r>
    </w:p>
    <w:p w:rsidR="008C4D6B" w:rsidRDefault="008C4D6B">
      <w:pPr>
        <w:pStyle w:val="ConsPlusNormal"/>
        <w:jc w:val="both"/>
      </w:pPr>
    </w:p>
    <w:p w:rsidR="008C4D6B" w:rsidRDefault="008C4D6B">
      <w:pPr>
        <w:pStyle w:val="ConsPlusNonformat"/>
        <w:jc w:val="both"/>
      </w:pPr>
      <w:r>
        <w:t>Должность ________________  ________________  _____________________________</w:t>
      </w:r>
    </w:p>
    <w:p w:rsidR="008C4D6B" w:rsidRDefault="008C4D6B">
      <w:pPr>
        <w:pStyle w:val="ConsPlusNonformat"/>
        <w:jc w:val="both"/>
      </w:pPr>
      <w:r>
        <w:t xml:space="preserve">                                (подпись)     (расшифровка подписи, Ф.И.О.)</w:t>
      </w:r>
    </w:p>
    <w:p w:rsidR="008C4D6B" w:rsidRDefault="008C4D6B">
      <w:pPr>
        <w:pStyle w:val="ConsPlusNormal"/>
        <w:ind w:firstLine="540"/>
        <w:jc w:val="both"/>
      </w:pPr>
      <w:r>
        <w:t>--------------------------------</w:t>
      </w:r>
    </w:p>
    <w:p w:rsidR="008C4D6B" w:rsidRDefault="008C4D6B">
      <w:pPr>
        <w:pStyle w:val="ConsPlusNormal"/>
        <w:spacing w:before="220"/>
        <w:ind w:firstLine="540"/>
        <w:jc w:val="both"/>
      </w:pPr>
      <w:bookmarkStart w:id="39" w:name="P5917"/>
      <w:bookmarkEnd w:id="39"/>
      <w:r>
        <w:t>&lt;*&gt; акт составляется специалистом по социальной работе со слов инвалида.</w:t>
      </w:r>
    </w:p>
    <w:p w:rsidR="008C4D6B" w:rsidRDefault="008C4D6B">
      <w:pPr>
        <w:pStyle w:val="ConsPlusNormal"/>
        <w:jc w:val="both"/>
      </w:pPr>
    </w:p>
    <w:p w:rsidR="008C4D6B" w:rsidRDefault="008C4D6B">
      <w:pPr>
        <w:pStyle w:val="ConsPlusNormal"/>
        <w:jc w:val="center"/>
        <w:outlineLvl w:val="3"/>
      </w:pPr>
      <w:r>
        <w:t>I. Общие сведения</w:t>
      </w:r>
    </w:p>
    <w:p w:rsidR="008C4D6B" w:rsidRDefault="008C4D6B">
      <w:pPr>
        <w:pStyle w:val="ConsPlusNormal"/>
        <w:jc w:val="both"/>
      </w:pPr>
    </w:p>
    <w:p w:rsidR="008C4D6B" w:rsidRDefault="008C4D6B">
      <w:pPr>
        <w:pStyle w:val="ConsPlusNormal"/>
        <w:ind w:firstLine="540"/>
        <w:jc w:val="both"/>
      </w:pPr>
      <w:r>
        <w:t>1. Фамилия, имя, отчество 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t>2. Дата рождения __________________ 3. Возраст ____________________________________</w:t>
      </w:r>
    </w:p>
    <w:p w:rsidR="008C4D6B" w:rsidRDefault="008C4D6B">
      <w:pPr>
        <w:pStyle w:val="ConsPlusNormal"/>
        <w:spacing w:before="220"/>
        <w:ind w:firstLine="540"/>
        <w:jc w:val="both"/>
      </w:pPr>
      <w:r>
        <w:t>4. Пол (мужской/женский) 5. Паспорт серия __________ номер ________________________</w:t>
      </w:r>
    </w:p>
    <w:p w:rsidR="008C4D6B" w:rsidRDefault="008C4D6B">
      <w:pPr>
        <w:pStyle w:val="ConsPlusNormal"/>
        <w:spacing w:before="220"/>
        <w:ind w:firstLine="540"/>
        <w:jc w:val="both"/>
      </w:pPr>
      <w:r>
        <w:t>6. Адрес по месту регистрации _____________________________________________________</w:t>
      </w:r>
    </w:p>
    <w:p w:rsidR="008C4D6B" w:rsidRDefault="008C4D6B">
      <w:pPr>
        <w:pStyle w:val="ConsPlusNormal"/>
        <w:spacing w:before="220"/>
        <w:ind w:firstLine="540"/>
        <w:jc w:val="both"/>
      </w:pPr>
      <w:r>
        <w:t>7. Адрес по месту фактического проживания или пребывания __________________________</w:t>
      </w:r>
    </w:p>
    <w:p w:rsidR="008C4D6B" w:rsidRDefault="008C4D6B">
      <w:pPr>
        <w:pStyle w:val="ConsPlusNormal"/>
        <w:spacing w:before="220"/>
        <w:ind w:firstLine="540"/>
        <w:jc w:val="both"/>
      </w:pPr>
      <w:r>
        <w:t>_______________________________________ 8. Телефон ________________________________</w:t>
      </w:r>
    </w:p>
    <w:p w:rsidR="008C4D6B" w:rsidRDefault="008C4D6B">
      <w:pPr>
        <w:pStyle w:val="ConsPlusNormal"/>
        <w:spacing w:before="220"/>
        <w:ind w:firstLine="540"/>
        <w:jc w:val="both"/>
      </w:pPr>
      <w:r>
        <w:t>9. Курс социальной реабилитации: первичный, повторный _____________________________</w:t>
      </w:r>
    </w:p>
    <w:p w:rsidR="008C4D6B" w:rsidRDefault="008C4D6B">
      <w:pPr>
        <w:pStyle w:val="ConsPlusNormal"/>
        <w:spacing w:before="220"/>
        <w:ind w:firstLine="540"/>
        <w:jc w:val="both"/>
      </w:pPr>
      <w:r>
        <w:t>10. Динамика повторных курсов социальной реабилитации в социально-реабилитационных отделениях государственных учреждений социального обслуживания ___________________________________________________________________________</w:t>
      </w:r>
    </w:p>
    <w:p w:rsidR="008C4D6B" w:rsidRDefault="008C4D6B">
      <w:pPr>
        <w:pStyle w:val="ConsPlusNormal"/>
        <w:spacing w:before="220"/>
        <w:ind w:firstLine="540"/>
        <w:jc w:val="both"/>
      </w:pPr>
      <w:r>
        <w:lastRenderedPageBreak/>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11. ИПРА N _______ от ____________ филиал ФГУ "ГБ МСЭ по Краснодарскому краю" N _____</w:t>
      </w:r>
    </w:p>
    <w:p w:rsidR="008C4D6B" w:rsidRDefault="008C4D6B">
      <w:pPr>
        <w:pStyle w:val="ConsPlusNormal"/>
        <w:jc w:val="both"/>
      </w:pPr>
    </w:p>
    <w:p w:rsidR="008C4D6B" w:rsidRDefault="008C4D6B">
      <w:pPr>
        <w:pStyle w:val="ConsPlusNormal"/>
        <w:jc w:val="center"/>
        <w:outlineLvl w:val="3"/>
      </w:pPr>
      <w:r>
        <w:t>II. Социальная характеристика</w:t>
      </w:r>
    </w:p>
    <w:p w:rsidR="008C4D6B" w:rsidRDefault="008C4D6B">
      <w:pPr>
        <w:pStyle w:val="ConsPlusNormal"/>
        <w:jc w:val="both"/>
      </w:pPr>
    </w:p>
    <w:p w:rsidR="008C4D6B" w:rsidRDefault="008C4D6B">
      <w:pPr>
        <w:pStyle w:val="ConsPlusNormal"/>
        <w:ind w:firstLine="540"/>
        <w:jc w:val="both"/>
      </w:pPr>
      <w:r>
        <w:t>12. Группа инвалидности (первая, вторая, третья) ___________________________________</w:t>
      </w:r>
    </w:p>
    <w:p w:rsidR="008C4D6B" w:rsidRDefault="008C4D6B">
      <w:pPr>
        <w:pStyle w:val="ConsPlusNormal"/>
        <w:spacing w:before="220"/>
        <w:ind w:firstLine="540"/>
        <w:jc w:val="both"/>
      </w:pPr>
      <w:r>
        <w:t>13. Причина инвалидности ___________________________________________________________</w:t>
      </w:r>
    </w:p>
    <w:p w:rsidR="008C4D6B" w:rsidRDefault="008C4D6B">
      <w:pPr>
        <w:pStyle w:val="ConsPlusNormal"/>
        <w:spacing w:before="220"/>
        <w:ind w:firstLine="540"/>
        <w:jc w:val="both"/>
      </w:pPr>
      <w:r>
        <w:t>14. Инвалидность установлена до даты:_______________________________________________</w:t>
      </w:r>
    </w:p>
    <w:p w:rsidR="008C4D6B" w:rsidRDefault="008C4D6B">
      <w:pPr>
        <w:pStyle w:val="ConsPlusNormal"/>
        <w:spacing w:before="220"/>
        <w:ind w:firstLine="540"/>
        <w:jc w:val="both"/>
      </w:pPr>
      <w:r>
        <w:t>15. Длительность инвалидности (количество лет) _____________________________________</w:t>
      </w:r>
    </w:p>
    <w:p w:rsidR="008C4D6B" w:rsidRDefault="008C4D6B">
      <w:pPr>
        <w:pStyle w:val="ConsPlusNormal"/>
        <w:spacing w:before="220"/>
        <w:ind w:firstLine="540"/>
        <w:jc w:val="both"/>
      </w:pPr>
      <w:r>
        <w:t>16. Ограничение способности к трудовой деятельности ________________________________</w:t>
      </w:r>
    </w:p>
    <w:p w:rsidR="008C4D6B" w:rsidRDefault="008C4D6B">
      <w:pPr>
        <w:pStyle w:val="ConsPlusNormal"/>
        <w:spacing w:before="220"/>
        <w:ind w:firstLine="540"/>
        <w:jc w:val="both"/>
      </w:pPr>
      <w:r>
        <w:t>17. Используемые технические средства реабилитации 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18. Занятость (место работы): ______________________________________________________</w:t>
      </w:r>
    </w:p>
    <w:p w:rsidR="008C4D6B" w:rsidRDefault="008C4D6B">
      <w:pPr>
        <w:pStyle w:val="ConsPlusNormal"/>
        <w:spacing w:before="220"/>
        <w:ind w:firstLine="540"/>
        <w:jc w:val="both"/>
      </w:pPr>
      <w:r>
        <w:t>19. Причина, по которой не работает: (по состоянию здоровья, отсутствие желаемой работы, отсутствие работы вблизи дома, отсутствие специально созданных условий труда, не желает работать), другое ________________________________________________________________________________________</w:t>
      </w:r>
    </w:p>
    <w:p w:rsidR="008C4D6B" w:rsidRDefault="008C4D6B">
      <w:pPr>
        <w:pStyle w:val="ConsPlusNormal"/>
        <w:spacing w:before="220"/>
        <w:ind w:firstLine="540"/>
        <w:jc w:val="both"/>
      </w:pPr>
      <w:r>
        <w:t>20. Уровень материального благосостояния: средний (удовлетворяет, не удовлетворяет), уровень прожиточного минимума, ниже прожиточного минимума</w:t>
      </w:r>
    </w:p>
    <w:p w:rsidR="008C4D6B" w:rsidRDefault="008C4D6B">
      <w:pPr>
        <w:pStyle w:val="ConsPlusNormal"/>
        <w:spacing w:before="220"/>
        <w:ind w:firstLine="540"/>
        <w:jc w:val="both"/>
      </w:pPr>
      <w:r>
        <w:t>21. Образование ____________________________________________________________________</w:t>
      </w:r>
    </w:p>
    <w:p w:rsidR="008C4D6B" w:rsidRDefault="008C4D6B">
      <w:pPr>
        <w:pStyle w:val="ConsPlusNormal"/>
        <w:spacing w:before="220"/>
        <w:ind w:firstLine="540"/>
        <w:jc w:val="both"/>
      </w:pPr>
      <w:r>
        <w:t>22. Профессиональная подготовка ____________________________________________________</w:t>
      </w:r>
    </w:p>
    <w:p w:rsidR="008C4D6B" w:rsidRDefault="008C4D6B">
      <w:pPr>
        <w:pStyle w:val="ConsPlusNormal"/>
        <w:spacing w:before="220"/>
        <w:ind w:firstLine="540"/>
        <w:jc w:val="both"/>
      </w:pPr>
      <w:r>
        <w:t>23. Семейное положение: одинокий, одиноко проживающий, семейный - состав семьи: 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наличие иждивенцев ____________, проживает с родственниками, помогающими в обслуживании, проживает с родственниками, не обеспечивающими помощь, другое _________________________________________________________</w:t>
      </w:r>
    </w:p>
    <w:p w:rsidR="008C4D6B" w:rsidRDefault="008C4D6B">
      <w:pPr>
        <w:pStyle w:val="ConsPlusNormal"/>
        <w:spacing w:before="220"/>
        <w:ind w:firstLine="540"/>
        <w:jc w:val="both"/>
      </w:pPr>
      <w:r>
        <w:t>24. Жилищно-бытовые условия: акт социально-бытового обследования от ___________ года</w:t>
      </w:r>
    </w:p>
    <w:p w:rsidR="008C4D6B" w:rsidRDefault="008C4D6B">
      <w:pPr>
        <w:pStyle w:val="ConsPlusNormal"/>
        <w:jc w:val="both"/>
      </w:pPr>
    </w:p>
    <w:p w:rsidR="008C4D6B" w:rsidRDefault="008C4D6B">
      <w:pPr>
        <w:pStyle w:val="ConsPlusNormal"/>
        <w:jc w:val="center"/>
        <w:outlineLvl w:val="3"/>
      </w:pPr>
      <w:r>
        <w:t>III. Первичный осмотр</w:t>
      </w:r>
    </w:p>
    <w:p w:rsidR="008C4D6B" w:rsidRDefault="008C4D6B">
      <w:pPr>
        <w:pStyle w:val="ConsPlusNormal"/>
        <w:jc w:val="both"/>
      </w:pPr>
    </w:p>
    <w:p w:rsidR="008C4D6B" w:rsidRDefault="008C4D6B">
      <w:pPr>
        <w:pStyle w:val="ConsPlusNormal"/>
        <w:ind w:firstLine="540"/>
        <w:jc w:val="both"/>
      </w:pPr>
      <w:r>
        <w:t>25. Дата ___________________________________________________________________________</w:t>
      </w:r>
    </w:p>
    <w:p w:rsidR="008C4D6B" w:rsidRDefault="008C4D6B">
      <w:pPr>
        <w:pStyle w:val="ConsPlusNormal"/>
        <w:spacing w:before="220"/>
        <w:ind w:firstLine="540"/>
        <w:jc w:val="both"/>
      </w:pPr>
      <w:r>
        <w:t>26. Основной диагноз:_______________________________________________________________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27. Сопутствующий диагноз:__________________________________________________________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28. Жалобы:_________________________________________________________________________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29. История основного заболевания:__________________________________________________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30. История жизни:__________________________________________________________________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31. Перенесенные заболевания: вирусный гепатит _____________, туберкулез ___________,</w:t>
      </w:r>
    </w:p>
    <w:p w:rsidR="008C4D6B" w:rsidRDefault="008C4D6B">
      <w:pPr>
        <w:pStyle w:val="ConsPlusNormal"/>
        <w:spacing w:before="220"/>
        <w:ind w:firstLine="540"/>
        <w:jc w:val="both"/>
      </w:pPr>
      <w:r>
        <w:t>вен. заболевания ________________, 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32. Аллергический анамнез __________________________________________________________</w:t>
      </w:r>
    </w:p>
    <w:p w:rsidR="008C4D6B" w:rsidRDefault="008C4D6B">
      <w:pPr>
        <w:pStyle w:val="ConsPlusNormal"/>
        <w:spacing w:before="220"/>
        <w:ind w:firstLine="540"/>
        <w:jc w:val="both"/>
      </w:pPr>
      <w:r>
        <w:t>33. Лекарственная непереносимость __________________________________________________</w:t>
      </w:r>
    </w:p>
    <w:p w:rsidR="008C4D6B" w:rsidRDefault="008C4D6B">
      <w:pPr>
        <w:pStyle w:val="ConsPlusNormal"/>
        <w:spacing w:before="220"/>
        <w:ind w:firstLine="540"/>
        <w:jc w:val="both"/>
      </w:pPr>
      <w:r>
        <w:lastRenderedPageBreak/>
        <w:t>34. Гемотрансфузии ____________________ 35. Флюорография ___________________________</w:t>
      </w:r>
    </w:p>
    <w:p w:rsidR="008C4D6B" w:rsidRDefault="008C4D6B">
      <w:pPr>
        <w:pStyle w:val="ConsPlusNormal"/>
        <w:spacing w:before="220"/>
        <w:ind w:firstLine="540"/>
        <w:jc w:val="both"/>
      </w:pPr>
      <w:r>
        <w:t>36. Вредные привычки (подчеркнуть): курит, не курит, алкогольные напитки - не употребляет, употребляет умеренно, злоупотребляет; токсикомания, наркомания: да, нет, др. 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37. Эпиданамнез: контакт с инфекционными больными отрицает, имел(а) 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38. Прочее:_________________________________________________________________________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39. Объективный статус (удовлетворительное, относительно удовл., неудов.):</w:t>
      </w:r>
    </w:p>
    <w:p w:rsidR="008C4D6B" w:rsidRDefault="008C4D6B">
      <w:pPr>
        <w:pStyle w:val="ConsPlusNormal"/>
        <w:spacing w:before="220"/>
        <w:ind w:firstLine="540"/>
        <w:jc w:val="both"/>
      </w:pPr>
      <w:r>
        <w:t>t°C ________________________________________________________________________________</w:t>
      </w:r>
    </w:p>
    <w:p w:rsidR="008C4D6B" w:rsidRDefault="008C4D6B">
      <w:pPr>
        <w:pStyle w:val="ConsPlusNormal"/>
        <w:spacing w:before="220"/>
        <w:ind w:firstLine="540"/>
        <w:jc w:val="both"/>
      </w:pPr>
      <w:r>
        <w:t>Кожа и видимые слизистые (физиологической окраски, акроцианоз, сыпь) 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Состояние зева (не гиперемирован, гиперемирован) ___________________________________</w:t>
      </w:r>
    </w:p>
    <w:p w:rsidR="008C4D6B" w:rsidRDefault="008C4D6B">
      <w:pPr>
        <w:pStyle w:val="ConsPlusNormal"/>
        <w:spacing w:before="220"/>
        <w:ind w:firstLine="540"/>
        <w:jc w:val="both"/>
      </w:pPr>
      <w:r>
        <w:t>Тоны сердца (ритмичные, аритмичные, тоны звучные, приглушены, шумы) ________________</w:t>
      </w:r>
    </w:p>
    <w:p w:rsidR="008C4D6B" w:rsidRDefault="008C4D6B">
      <w:pPr>
        <w:pStyle w:val="ConsPlusNormal"/>
        <w:spacing w:before="220"/>
        <w:ind w:firstLine="540"/>
        <w:jc w:val="both"/>
      </w:pPr>
      <w:r>
        <w:t>Акцент ______________________ АД ___________ мм рт. ст. ЧСС ________________________</w:t>
      </w:r>
    </w:p>
    <w:p w:rsidR="008C4D6B" w:rsidRDefault="008C4D6B">
      <w:pPr>
        <w:pStyle w:val="ConsPlusNormal"/>
        <w:spacing w:before="220"/>
        <w:ind w:firstLine="540"/>
        <w:jc w:val="both"/>
      </w:pPr>
      <w:r>
        <w:t>В легких дыхание везикулярное, хрипы (не выслушиваются, выслушиваются) _____________</w:t>
      </w:r>
    </w:p>
    <w:p w:rsidR="008C4D6B" w:rsidRDefault="008C4D6B">
      <w:pPr>
        <w:pStyle w:val="ConsPlusNormal"/>
        <w:spacing w:before="220"/>
        <w:ind w:firstLine="540"/>
        <w:jc w:val="both"/>
      </w:pPr>
      <w:r>
        <w:t>Мочеиспускание (безболезненное, болезнен.), диурез (адекватный, контролирует, не контр.) ____</w:t>
      </w:r>
    </w:p>
    <w:p w:rsidR="008C4D6B" w:rsidRDefault="008C4D6B">
      <w:pPr>
        <w:pStyle w:val="ConsPlusNormal"/>
        <w:spacing w:before="220"/>
        <w:ind w:firstLine="540"/>
        <w:jc w:val="both"/>
      </w:pPr>
      <w:r>
        <w:t>Стул оформленный (неоформленный) _______________ Отеки _____________________________</w:t>
      </w:r>
    </w:p>
    <w:p w:rsidR="008C4D6B" w:rsidRDefault="008C4D6B">
      <w:pPr>
        <w:pStyle w:val="ConsPlusNormal"/>
        <w:spacing w:before="220"/>
        <w:ind w:firstLine="540"/>
        <w:jc w:val="both"/>
      </w:pPr>
      <w:r>
        <w:t>Передвигается (самостоятельно, с помощью) 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w:t>
      </w:r>
      <w:r>
        <w:lastRenderedPageBreak/>
        <w:t>____</w:t>
      </w:r>
    </w:p>
    <w:p w:rsidR="008C4D6B" w:rsidRDefault="008C4D6B">
      <w:pPr>
        <w:pStyle w:val="ConsPlusNormal"/>
        <w:spacing w:before="220"/>
        <w:ind w:firstLine="540"/>
        <w:jc w:val="both"/>
      </w:pPr>
      <w:r>
        <w:t>40. Функциональное состояние при поступлении и при выписке (в баллах):</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046"/>
        <w:gridCol w:w="1701"/>
        <w:gridCol w:w="1701"/>
      </w:tblGrid>
      <w:tr w:rsidR="008C4D6B">
        <w:tc>
          <w:tcPr>
            <w:tcW w:w="624" w:type="dxa"/>
          </w:tcPr>
          <w:p w:rsidR="008C4D6B" w:rsidRDefault="008C4D6B">
            <w:pPr>
              <w:pStyle w:val="ConsPlusNormal"/>
              <w:jc w:val="center"/>
            </w:pPr>
            <w:r>
              <w:t>N п.п.</w:t>
            </w:r>
          </w:p>
        </w:tc>
        <w:tc>
          <w:tcPr>
            <w:tcW w:w="5046" w:type="dxa"/>
            <w:vAlign w:val="center"/>
          </w:tcPr>
          <w:p w:rsidR="008C4D6B" w:rsidRDefault="008C4D6B">
            <w:pPr>
              <w:pStyle w:val="ConsPlusNormal"/>
              <w:jc w:val="center"/>
            </w:pPr>
            <w:r>
              <w:t>Оцениваемые категории</w:t>
            </w:r>
          </w:p>
        </w:tc>
        <w:tc>
          <w:tcPr>
            <w:tcW w:w="1701" w:type="dxa"/>
          </w:tcPr>
          <w:p w:rsidR="008C4D6B" w:rsidRDefault="008C4D6B">
            <w:pPr>
              <w:pStyle w:val="ConsPlusNormal"/>
              <w:jc w:val="center"/>
            </w:pPr>
            <w:r>
              <w:t>при поступлении</w:t>
            </w:r>
          </w:p>
        </w:tc>
        <w:tc>
          <w:tcPr>
            <w:tcW w:w="1701" w:type="dxa"/>
          </w:tcPr>
          <w:p w:rsidR="008C4D6B" w:rsidRDefault="008C4D6B">
            <w:pPr>
              <w:pStyle w:val="ConsPlusNormal"/>
              <w:jc w:val="center"/>
            </w:pPr>
            <w:r>
              <w:t>при выписке</w:t>
            </w:r>
          </w:p>
        </w:tc>
      </w:tr>
      <w:tr w:rsidR="008C4D6B">
        <w:tc>
          <w:tcPr>
            <w:tcW w:w="624" w:type="dxa"/>
          </w:tcPr>
          <w:p w:rsidR="008C4D6B" w:rsidRDefault="008C4D6B">
            <w:pPr>
              <w:pStyle w:val="ConsPlusNormal"/>
              <w:jc w:val="center"/>
            </w:pPr>
            <w:r>
              <w:t>1.</w:t>
            </w:r>
          </w:p>
        </w:tc>
        <w:tc>
          <w:tcPr>
            <w:tcW w:w="5046" w:type="dxa"/>
          </w:tcPr>
          <w:p w:rsidR="008C4D6B" w:rsidRDefault="008C4D6B">
            <w:pPr>
              <w:pStyle w:val="ConsPlusNormal"/>
              <w:jc w:val="both"/>
            </w:pPr>
            <w:r>
              <w:t>Объем активных движений в суставах</w:t>
            </w:r>
          </w:p>
        </w:tc>
        <w:tc>
          <w:tcPr>
            <w:tcW w:w="1701" w:type="dxa"/>
          </w:tcPr>
          <w:p w:rsidR="008C4D6B" w:rsidRDefault="008C4D6B">
            <w:pPr>
              <w:pStyle w:val="ConsPlusNormal"/>
            </w:pPr>
          </w:p>
        </w:tc>
        <w:tc>
          <w:tcPr>
            <w:tcW w:w="1701" w:type="dxa"/>
          </w:tcPr>
          <w:p w:rsidR="008C4D6B" w:rsidRDefault="008C4D6B">
            <w:pPr>
              <w:pStyle w:val="ConsPlusNormal"/>
            </w:pPr>
          </w:p>
        </w:tc>
      </w:tr>
      <w:tr w:rsidR="008C4D6B">
        <w:tc>
          <w:tcPr>
            <w:tcW w:w="624" w:type="dxa"/>
          </w:tcPr>
          <w:p w:rsidR="008C4D6B" w:rsidRDefault="008C4D6B">
            <w:pPr>
              <w:pStyle w:val="ConsPlusNormal"/>
              <w:jc w:val="center"/>
            </w:pPr>
            <w:r>
              <w:t>2.</w:t>
            </w:r>
          </w:p>
        </w:tc>
        <w:tc>
          <w:tcPr>
            <w:tcW w:w="5046" w:type="dxa"/>
          </w:tcPr>
          <w:p w:rsidR="008C4D6B" w:rsidRDefault="008C4D6B">
            <w:pPr>
              <w:pStyle w:val="ConsPlusNormal"/>
              <w:jc w:val="both"/>
            </w:pPr>
            <w:r>
              <w:t>Мышечная сила</w:t>
            </w:r>
          </w:p>
        </w:tc>
        <w:tc>
          <w:tcPr>
            <w:tcW w:w="1701" w:type="dxa"/>
          </w:tcPr>
          <w:p w:rsidR="008C4D6B" w:rsidRDefault="008C4D6B">
            <w:pPr>
              <w:pStyle w:val="ConsPlusNormal"/>
            </w:pPr>
          </w:p>
        </w:tc>
        <w:tc>
          <w:tcPr>
            <w:tcW w:w="1701" w:type="dxa"/>
          </w:tcPr>
          <w:p w:rsidR="008C4D6B" w:rsidRDefault="008C4D6B">
            <w:pPr>
              <w:pStyle w:val="ConsPlusNormal"/>
            </w:pPr>
          </w:p>
        </w:tc>
      </w:tr>
      <w:tr w:rsidR="008C4D6B">
        <w:tc>
          <w:tcPr>
            <w:tcW w:w="624" w:type="dxa"/>
          </w:tcPr>
          <w:p w:rsidR="008C4D6B" w:rsidRDefault="008C4D6B">
            <w:pPr>
              <w:pStyle w:val="ConsPlusNormal"/>
              <w:jc w:val="center"/>
            </w:pPr>
            <w:r>
              <w:t>3.</w:t>
            </w:r>
          </w:p>
        </w:tc>
        <w:tc>
          <w:tcPr>
            <w:tcW w:w="5046" w:type="dxa"/>
          </w:tcPr>
          <w:p w:rsidR="008C4D6B" w:rsidRDefault="008C4D6B">
            <w:pPr>
              <w:pStyle w:val="ConsPlusNormal"/>
              <w:jc w:val="both"/>
            </w:pPr>
            <w:r>
              <w:t>Тонус мышц</w:t>
            </w:r>
          </w:p>
        </w:tc>
        <w:tc>
          <w:tcPr>
            <w:tcW w:w="1701" w:type="dxa"/>
          </w:tcPr>
          <w:p w:rsidR="008C4D6B" w:rsidRDefault="008C4D6B">
            <w:pPr>
              <w:pStyle w:val="ConsPlusNormal"/>
            </w:pPr>
          </w:p>
        </w:tc>
        <w:tc>
          <w:tcPr>
            <w:tcW w:w="1701" w:type="dxa"/>
          </w:tcPr>
          <w:p w:rsidR="008C4D6B" w:rsidRDefault="008C4D6B">
            <w:pPr>
              <w:pStyle w:val="ConsPlusNormal"/>
            </w:pPr>
          </w:p>
        </w:tc>
      </w:tr>
      <w:tr w:rsidR="008C4D6B">
        <w:tc>
          <w:tcPr>
            <w:tcW w:w="624" w:type="dxa"/>
          </w:tcPr>
          <w:p w:rsidR="008C4D6B" w:rsidRDefault="008C4D6B">
            <w:pPr>
              <w:pStyle w:val="ConsPlusNormal"/>
              <w:jc w:val="center"/>
            </w:pPr>
            <w:r>
              <w:t>4.</w:t>
            </w:r>
          </w:p>
        </w:tc>
        <w:tc>
          <w:tcPr>
            <w:tcW w:w="5046" w:type="dxa"/>
          </w:tcPr>
          <w:p w:rsidR="008C4D6B" w:rsidRDefault="008C4D6B">
            <w:pPr>
              <w:pStyle w:val="ConsPlusNormal"/>
              <w:jc w:val="both"/>
            </w:pPr>
            <w:r>
              <w:t>Координация движений</w:t>
            </w:r>
          </w:p>
        </w:tc>
        <w:tc>
          <w:tcPr>
            <w:tcW w:w="1701" w:type="dxa"/>
          </w:tcPr>
          <w:p w:rsidR="008C4D6B" w:rsidRDefault="008C4D6B">
            <w:pPr>
              <w:pStyle w:val="ConsPlusNormal"/>
            </w:pPr>
          </w:p>
        </w:tc>
        <w:tc>
          <w:tcPr>
            <w:tcW w:w="1701" w:type="dxa"/>
          </w:tcPr>
          <w:p w:rsidR="008C4D6B" w:rsidRDefault="008C4D6B">
            <w:pPr>
              <w:pStyle w:val="ConsPlusNormal"/>
            </w:pPr>
          </w:p>
        </w:tc>
      </w:tr>
      <w:tr w:rsidR="008C4D6B">
        <w:tc>
          <w:tcPr>
            <w:tcW w:w="624" w:type="dxa"/>
          </w:tcPr>
          <w:p w:rsidR="008C4D6B" w:rsidRDefault="008C4D6B">
            <w:pPr>
              <w:pStyle w:val="ConsPlusNormal"/>
              <w:jc w:val="center"/>
            </w:pPr>
            <w:r>
              <w:t>5.</w:t>
            </w:r>
          </w:p>
        </w:tc>
        <w:tc>
          <w:tcPr>
            <w:tcW w:w="5046" w:type="dxa"/>
          </w:tcPr>
          <w:p w:rsidR="008C4D6B" w:rsidRDefault="008C4D6B">
            <w:pPr>
              <w:pStyle w:val="ConsPlusNormal"/>
              <w:jc w:val="both"/>
            </w:pPr>
            <w:r>
              <w:t>Степень самообслуживания</w:t>
            </w:r>
          </w:p>
        </w:tc>
        <w:tc>
          <w:tcPr>
            <w:tcW w:w="1701" w:type="dxa"/>
          </w:tcPr>
          <w:p w:rsidR="008C4D6B" w:rsidRDefault="008C4D6B">
            <w:pPr>
              <w:pStyle w:val="ConsPlusNormal"/>
            </w:pPr>
          </w:p>
        </w:tc>
        <w:tc>
          <w:tcPr>
            <w:tcW w:w="1701"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41. Заключение врача 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jc w:val="both"/>
      </w:pPr>
    </w:p>
    <w:p w:rsidR="008C4D6B" w:rsidRDefault="008C4D6B">
      <w:pPr>
        <w:pStyle w:val="ConsPlusNonformat"/>
        <w:jc w:val="both"/>
      </w:pPr>
      <w:r>
        <w:t xml:space="preserve">                                               Врач _______________________</w:t>
      </w:r>
    </w:p>
    <w:p w:rsidR="008C4D6B" w:rsidRDefault="008C4D6B">
      <w:pPr>
        <w:pStyle w:val="ConsPlusNormal"/>
        <w:jc w:val="both"/>
      </w:pPr>
    </w:p>
    <w:p w:rsidR="008C4D6B" w:rsidRDefault="008C4D6B">
      <w:pPr>
        <w:pStyle w:val="ConsPlusNormal"/>
        <w:jc w:val="center"/>
        <w:outlineLvl w:val="3"/>
      </w:pPr>
      <w:r>
        <w:t>IV. СОЦИАЛЬНАЯ РЕАБИЛИТАЦИЯ</w:t>
      </w:r>
    </w:p>
    <w:p w:rsidR="008C4D6B" w:rsidRDefault="008C4D6B">
      <w:pPr>
        <w:pStyle w:val="ConsPlusNormal"/>
        <w:jc w:val="both"/>
      </w:pPr>
    </w:p>
    <w:p w:rsidR="008C4D6B" w:rsidRDefault="008C4D6B">
      <w:pPr>
        <w:pStyle w:val="ConsPlusNormal"/>
        <w:ind w:firstLine="540"/>
        <w:jc w:val="both"/>
      </w:pPr>
      <w:r>
        <w:t>42. Дата ______________________</w:t>
      </w:r>
    </w:p>
    <w:p w:rsidR="008C4D6B" w:rsidRDefault="008C4D6B">
      <w:pPr>
        <w:pStyle w:val="ConsPlusNormal"/>
        <w:spacing w:before="220"/>
        <w:ind w:firstLine="540"/>
        <w:jc w:val="both"/>
      </w:pPr>
      <w:r>
        <w:t>43. Социальная диагностика (в баллах):</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1814"/>
        <w:gridCol w:w="1757"/>
      </w:tblGrid>
      <w:tr w:rsidR="008C4D6B">
        <w:tc>
          <w:tcPr>
            <w:tcW w:w="5499" w:type="dxa"/>
          </w:tcPr>
          <w:p w:rsidR="008C4D6B" w:rsidRDefault="008C4D6B">
            <w:pPr>
              <w:pStyle w:val="ConsPlusNormal"/>
            </w:pPr>
          </w:p>
        </w:tc>
        <w:tc>
          <w:tcPr>
            <w:tcW w:w="1814" w:type="dxa"/>
          </w:tcPr>
          <w:p w:rsidR="008C4D6B" w:rsidRDefault="008C4D6B">
            <w:pPr>
              <w:pStyle w:val="ConsPlusNormal"/>
              <w:jc w:val="center"/>
            </w:pPr>
            <w:r>
              <w:t>при поступлении</w:t>
            </w:r>
          </w:p>
        </w:tc>
        <w:tc>
          <w:tcPr>
            <w:tcW w:w="1757" w:type="dxa"/>
          </w:tcPr>
          <w:p w:rsidR="008C4D6B" w:rsidRDefault="008C4D6B">
            <w:pPr>
              <w:pStyle w:val="ConsPlusNormal"/>
              <w:jc w:val="center"/>
            </w:pPr>
            <w:r>
              <w:t>при выписке</w:t>
            </w:r>
          </w:p>
        </w:tc>
      </w:tr>
      <w:tr w:rsidR="008C4D6B">
        <w:tc>
          <w:tcPr>
            <w:tcW w:w="5499" w:type="dxa"/>
          </w:tcPr>
          <w:p w:rsidR="008C4D6B" w:rsidRDefault="008C4D6B">
            <w:pPr>
              <w:pStyle w:val="ConsPlusNormal"/>
              <w:jc w:val="both"/>
            </w:pPr>
            <w:r>
              <w:t>Социально-бытовая активность</w:t>
            </w:r>
          </w:p>
        </w:tc>
        <w:tc>
          <w:tcPr>
            <w:tcW w:w="1814" w:type="dxa"/>
          </w:tcPr>
          <w:p w:rsidR="008C4D6B" w:rsidRDefault="008C4D6B">
            <w:pPr>
              <w:pStyle w:val="ConsPlusNormal"/>
            </w:pPr>
          </w:p>
        </w:tc>
        <w:tc>
          <w:tcPr>
            <w:tcW w:w="1757" w:type="dxa"/>
          </w:tcPr>
          <w:p w:rsidR="008C4D6B" w:rsidRDefault="008C4D6B">
            <w:pPr>
              <w:pStyle w:val="ConsPlusNormal"/>
            </w:pPr>
          </w:p>
        </w:tc>
      </w:tr>
      <w:tr w:rsidR="008C4D6B">
        <w:tc>
          <w:tcPr>
            <w:tcW w:w="5499" w:type="dxa"/>
          </w:tcPr>
          <w:p w:rsidR="008C4D6B" w:rsidRDefault="008C4D6B">
            <w:pPr>
              <w:pStyle w:val="ConsPlusNormal"/>
              <w:jc w:val="both"/>
            </w:pPr>
            <w:r>
              <w:t>Повседневная жизнедеятельность</w:t>
            </w:r>
          </w:p>
        </w:tc>
        <w:tc>
          <w:tcPr>
            <w:tcW w:w="1814" w:type="dxa"/>
          </w:tcPr>
          <w:p w:rsidR="008C4D6B" w:rsidRDefault="008C4D6B">
            <w:pPr>
              <w:pStyle w:val="ConsPlusNormal"/>
            </w:pPr>
          </w:p>
        </w:tc>
        <w:tc>
          <w:tcPr>
            <w:tcW w:w="1757" w:type="dxa"/>
          </w:tcPr>
          <w:p w:rsidR="008C4D6B" w:rsidRDefault="008C4D6B">
            <w:pPr>
              <w:pStyle w:val="ConsPlusNormal"/>
            </w:pPr>
          </w:p>
        </w:tc>
      </w:tr>
      <w:tr w:rsidR="008C4D6B">
        <w:tc>
          <w:tcPr>
            <w:tcW w:w="5499" w:type="dxa"/>
          </w:tcPr>
          <w:p w:rsidR="008C4D6B" w:rsidRDefault="008C4D6B">
            <w:pPr>
              <w:pStyle w:val="ConsPlusNormal"/>
              <w:jc w:val="both"/>
            </w:pPr>
            <w:r>
              <w:t>Функциональная независимость</w:t>
            </w:r>
          </w:p>
        </w:tc>
        <w:tc>
          <w:tcPr>
            <w:tcW w:w="1814" w:type="dxa"/>
          </w:tcPr>
          <w:p w:rsidR="008C4D6B" w:rsidRDefault="008C4D6B">
            <w:pPr>
              <w:pStyle w:val="ConsPlusNormal"/>
            </w:pPr>
          </w:p>
        </w:tc>
        <w:tc>
          <w:tcPr>
            <w:tcW w:w="1757" w:type="dxa"/>
          </w:tcPr>
          <w:p w:rsidR="008C4D6B" w:rsidRDefault="008C4D6B">
            <w:pPr>
              <w:pStyle w:val="ConsPlusNormal"/>
            </w:pPr>
          </w:p>
        </w:tc>
      </w:tr>
      <w:tr w:rsidR="008C4D6B">
        <w:tc>
          <w:tcPr>
            <w:tcW w:w="5499" w:type="dxa"/>
          </w:tcPr>
          <w:p w:rsidR="008C4D6B" w:rsidRDefault="008C4D6B">
            <w:pPr>
              <w:pStyle w:val="ConsPlusNormal"/>
              <w:jc w:val="both"/>
            </w:pPr>
            <w:r>
              <w:t>Качество жизни</w:t>
            </w:r>
          </w:p>
        </w:tc>
        <w:tc>
          <w:tcPr>
            <w:tcW w:w="1814" w:type="dxa"/>
          </w:tcPr>
          <w:p w:rsidR="008C4D6B" w:rsidRDefault="008C4D6B">
            <w:pPr>
              <w:pStyle w:val="ConsPlusNormal"/>
            </w:pPr>
          </w:p>
        </w:tc>
        <w:tc>
          <w:tcPr>
            <w:tcW w:w="1757" w:type="dxa"/>
          </w:tcPr>
          <w:p w:rsidR="008C4D6B" w:rsidRDefault="008C4D6B">
            <w:pPr>
              <w:pStyle w:val="ConsPlusNormal"/>
            </w:pPr>
          </w:p>
        </w:tc>
      </w:tr>
      <w:tr w:rsidR="008C4D6B">
        <w:tc>
          <w:tcPr>
            <w:tcW w:w="5499" w:type="dxa"/>
          </w:tcPr>
          <w:p w:rsidR="008C4D6B" w:rsidRDefault="008C4D6B">
            <w:pPr>
              <w:pStyle w:val="ConsPlusNormal"/>
              <w:jc w:val="both"/>
            </w:pPr>
            <w:r>
              <w:t>Способность к самообслуживанию</w:t>
            </w:r>
          </w:p>
        </w:tc>
        <w:tc>
          <w:tcPr>
            <w:tcW w:w="1814" w:type="dxa"/>
          </w:tcPr>
          <w:p w:rsidR="008C4D6B" w:rsidRDefault="008C4D6B">
            <w:pPr>
              <w:pStyle w:val="ConsPlusNormal"/>
            </w:pPr>
          </w:p>
        </w:tc>
        <w:tc>
          <w:tcPr>
            <w:tcW w:w="1757"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43.1. Оценка нарушений социально-бытового статуса:</w:t>
      </w:r>
    </w:p>
    <w:p w:rsidR="008C4D6B" w:rsidRDefault="008C4D6B">
      <w:pPr>
        <w:pStyle w:val="ConsPlusNormal"/>
        <w:spacing w:before="220"/>
        <w:ind w:firstLine="540"/>
        <w:jc w:val="both"/>
      </w:pPr>
      <w:r>
        <w:t>социально-бытовая дезадаптация отсутствует, нарушения социально-бытового статуса: легкие, средние, выраженные</w:t>
      </w:r>
    </w:p>
    <w:p w:rsidR="008C4D6B" w:rsidRDefault="008C4D6B">
      <w:pPr>
        <w:pStyle w:val="ConsPlusNormal"/>
        <w:spacing w:before="220"/>
        <w:ind w:firstLine="540"/>
        <w:jc w:val="both"/>
      </w:pPr>
      <w:r>
        <w:lastRenderedPageBreak/>
        <w:t>43.2. Оценка нарушений социально-средового статуса:</w:t>
      </w:r>
    </w:p>
    <w:p w:rsidR="008C4D6B" w:rsidRDefault="008C4D6B">
      <w:pPr>
        <w:pStyle w:val="ConsPlusNormal"/>
        <w:spacing w:before="220"/>
        <w:ind w:firstLine="540"/>
        <w:jc w:val="both"/>
      </w:pPr>
      <w:r>
        <w:t>без нарушений социально-средового статуса, нарушения социально-средового статуса: легкие, средние, выраженные</w:t>
      </w:r>
    </w:p>
    <w:p w:rsidR="008C4D6B" w:rsidRDefault="008C4D6B">
      <w:pPr>
        <w:pStyle w:val="ConsPlusNormal"/>
        <w:spacing w:before="220"/>
        <w:ind w:firstLine="540"/>
        <w:jc w:val="both"/>
      </w:pPr>
      <w:r>
        <w:t>44. Потребность в технических средствах реабилитации для самообслуживания, осуществления бытовой деятельности и передвижения ________________________________________________________________________________________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45. необходимость в адаптации жилого помещения 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46. Программа социальной реабилитации:</w:t>
      </w:r>
    </w:p>
    <w:p w:rsidR="008C4D6B" w:rsidRDefault="008C4D6B">
      <w:pPr>
        <w:pStyle w:val="ConsPlusNormal"/>
        <w:spacing w:before="220"/>
        <w:ind w:firstLine="540"/>
        <w:jc w:val="both"/>
      </w:pPr>
      <w:r>
        <w:t>46.1. Консультирование 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46.2. Обучение самообслуживанию:</w:t>
      </w:r>
    </w:p>
    <w:p w:rsidR="008C4D6B" w:rsidRDefault="008C4D6B">
      <w:pPr>
        <w:pStyle w:val="ConsPlusNormal"/>
        <w:spacing w:before="220"/>
        <w:ind w:firstLine="540"/>
        <w:jc w:val="both"/>
      </w:pPr>
      <w:r>
        <w:t>- обучение навыкам персонального ухода (далее - ПУ) 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 обучение пользованию техническими средствами реабилитации для самообслуживания (далее - ТСР)</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lastRenderedPageBreak/>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 обучение технике и методическим приемам самообслуживания (далее - ТМПС) 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46.3. Обучение передвижению (далее - ОП) 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46.4. Обучение социальным навыкам (далее - СН) 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46.5. Социокультурная реабилитация (далее - СР) 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47. Дневник мероприятий по социально-бытовой адаптации и социально-средовой ориентации: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684"/>
        <w:gridCol w:w="576"/>
        <w:gridCol w:w="899"/>
        <w:gridCol w:w="1321"/>
        <w:gridCol w:w="1771"/>
        <w:gridCol w:w="567"/>
        <w:gridCol w:w="450"/>
        <w:gridCol w:w="1644"/>
      </w:tblGrid>
      <w:tr w:rsidR="008C4D6B">
        <w:tc>
          <w:tcPr>
            <w:tcW w:w="1134" w:type="dxa"/>
          </w:tcPr>
          <w:p w:rsidR="008C4D6B" w:rsidRDefault="008C4D6B">
            <w:pPr>
              <w:pStyle w:val="ConsPlusNormal"/>
              <w:jc w:val="center"/>
            </w:pPr>
            <w:r>
              <w:t>N занятия</w:t>
            </w:r>
          </w:p>
        </w:tc>
        <w:tc>
          <w:tcPr>
            <w:tcW w:w="1260" w:type="dxa"/>
            <w:gridSpan w:val="2"/>
          </w:tcPr>
          <w:p w:rsidR="008C4D6B" w:rsidRDefault="008C4D6B">
            <w:pPr>
              <w:pStyle w:val="ConsPlusNormal"/>
              <w:jc w:val="center"/>
            </w:pPr>
            <w:r>
              <w:t>Дата</w:t>
            </w:r>
          </w:p>
        </w:tc>
        <w:tc>
          <w:tcPr>
            <w:tcW w:w="4558" w:type="dxa"/>
            <w:gridSpan w:val="4"/>
          </w:tcPr>
          <w:p w:rsidR="008C4D6B" w:rsidRDefault="008C4D6B">
            <w:pPr>
              <w:pStyle w:val="ConsPlusNormal"/>
              <w:jc w:val="center"/>
            </w:pPr>
            <w:r>
              <w:t>Занятия</w:t>
            </w:r>
          </w:p>
        </w:tc>
        <w:tc>
          <w:tcPr>
            <w:tcW w:w="2094" w:type="dxa"/>
            <w:gridSpan w:val="2"/>
          </w:tcPr>
          <w:p w:rsidR="008C4D6B" w:rsidRDefault="008C4D6B">
            <w:pPr>
              <w:pStyle w:val="ConsPlusNormal"/>
              <w:jc w:val="center"/>
            </w:pPr>
            <w:r>
              <w:t>В группе или индивидуально</w:t>
            </w:r>
          </w:p>
        </w:tc>
      </w:tr>
      <w:tr w:rsidR="008C4D6B">
        <w:tc>
          <w:tcPr>
            <w:tcW w:w="1134" w:type="dxa"/>
          </w:tcPr>
          <w:p w:rsidR="008C4D6B" w:rsidRDefault="008C4D6B">
            <w:pPr>
              <w:pStyle w:val="ConsPlusNormal"/>
            </w:pPr>
          </w:p>
        </w:tc>
        <w:tc>
          <w:tcPr>
            <w:tcW w:w="1260" w:type="dxa"/>
            <w:gridSpan w:val="2"/>
          </w:tcPr>
          <w:p w:rsidR="008C4D6B" w:rsidRDefault="008C4D6B">
            <w:pPr>
              <w:pStyle w:val="ConsPlusNormal"/>
            </w:pPr>
          </w:p>
        </w:tc>
        <w:tc>
          <w:tcPr>
            <w:tcW w:w="4558" w:type="dxa"/>
            <w:gridSpan w:val="4"/>
          </w:tcPr>
          <w:p w:rsidR="008C4D6B" w:rsidRDefault="008C4D6B">
            <w:pPr>
              <w:pStyle w:val="ConsPlusNormal"/>
            </w:pPr>
          </w:p>
        </w:tc>
        <w:tc>
          <w:tcPr>
            <w:tcW w:w="2094" w:type="dxa"/>
            <w:gridSpan w:val="2"/>
          </w:tcPr>
          <w:p w:rsidR="008C4D6B" w:rsidRDefault="008C4D6B">
            <w:pPr>
              <w:pStyle w:val="ConsPlusNormal"/>
            </w:pPr>
          </w:p>
        </w:tc>
      </w:tr>
      <w:tr w:rsidR="008C4D6B">
        <w:tc>
          <w:tcPr>
            <w:tcW w:w="1134" w:type="dxa"/>
          </w:tcPr>
          <w:p w:rsidR="008C4D6B" w:rsidRDefault="008C4D6B">
            <w:pPr>
              <w:pStyle w:val="ConsPlusNormal"/>
            </w:pPr>
          </w:p>
        </w:tc>
        <w:tc>
          <w:tcPr>
            <w:tcW w:w="1260" w:type="dxa"/>
            <w:gridSpan w:val="2"/>
          </w:tcPr>
          <w:p w:rsidR="008C4D6B" w:rsidRDefault="008C4D6B">
            <w:pPr>
              <w:pStyle w:val="ConsPlusNormal"/>
            </w:pPr>
          </w:p>
        </w:tc>
        <w:tc>
          <w:tcPr>
            <w:tcW w:w="4558" w:type="dxa"/>
            <w:gridSpan w:val="4"/>
          </w:tcPr>
          <w:p w:rsidR="008C4D6B" w:rsidRDefault="008C4D6B">
            <w:pPr>
              <w:pStyle w:val="ConsPlusNormal"/>
            </w:pPr>
          </w:p>
        </w:tc>
        <w:tc>
          <w:tcPr>
            <w:tcW w:w="2094" w:type="dxa"/>
            <w:gridSpan w:val="2"/>
          </w:tcPr>
          <w:p w:rsidR="008C4D6B" w:rsidRDefault="008C4D6B">
            <w:pPr>
              <w:pStyle w:val="ConsPlusNormal"/>
            </w:pPr>
          </w:p>
        </w:tc>
      </w:tr>
      <w:tr w:rsidR="008C4D6B">
        <w:tc>
          <w:tcPr>
            <w:tcW w:w="1134" w:type="dxa"/>
          </w:tcPr>
          <w:p w:rsidR="008C4D6B" w:rsidRDefault="008C4D6B">
            <w:pPr>
              <w:pStyle w:val="ConsPlusNormal"/>
            </w:pPr>
          </w:p>
        </w:tc>
        <w:tc>
          <w:tcPr>
            <w:tcW w:w="1260" w:type="dxa"/>
            <w:gridSpan w:val="2"/>
          </w:tcPr>
          <w:p w:rsidR="008C4D6B" w:rsidRDefault="008C4D6B">
            <w:pPr>
              <w:pStyle w:val="ConsPlusNormal"/>
            </w:pPr>
          </w:p>
        </w:tc>
        <w:tc>
          <w:tcPr>
            <w:tcW w:w="4558" w:type="dxa"/>
            <w:gridSpan w:val="4"/>
          </w:tcPr>
          <w:p w:rsidR="008C4D6B" w:rsidRDefault="008C4D6B">
            <w:pPr>
              <w:pStyle w:val="ConsPlusNormal"/>
            </w:pPr>
          </w:p>
        </w:tc>
        <w:tc>
          <w:tcPr>
            <w:tcW w:w="2094" w:type="dxa"/>
            <w:gridSpan w:val="2"/>
          </w:tcPr>
          <w:p w:rsidR="008C4D6B" w:rsidRDefault="008C4D6B">
            <w:pPr>
              <w:pStyle w:val="ConsPlusNormal"/>
            </w:pPr>
          </w:p>
        </w:tc>
      </w:tr>
      <w:tr w:rsidR="008C4D6B">
        <w:tc>
          <w:tcPr>
            <w:tcW w:w="1134" w:type="dxa"/>
          </w:tcPr>
          <w:p w:rsidR="008C4D6B" w:rsidRDefault="008C4D6B">
            <w:pPr>
              <w:pStyle w:val="ConsPlusNormal"/>
            </w:pPr>
          </w:p>
        </w:tc>
        <w:tc>
          <w:tcPr>
            <w:tcW w:w="1260" w:type="dxa"/>
            <w:gridSpan w:val="2"/>
          </w:tcPr>
          <w:p w:rsidR="008C4D6B" w:rsidRDefault="008C4D6B">
            <w:pPr>
              <w:pStyle w:val="ConsPlusNormal"/>
            </w:pPr>
          </w:p>
        </w:tc>
        <w:tc>
          <w:tcPr>
            <w:tcW w:w="4558" w:type="dxa"/>
            <w:gridSpan w:val="4"/>
          </w:tcPr>
          <w:p w:rsidR="008C4D6B" w:rsidRDefault="008C4D6B">
            <w:pPr>
              <w:pStyle w:val="ConsPlusNormal"/>
            </w:pPr>
          </w:p>
        </w:tc>
        <w:tc>
          <w:tcPr>
            <w:tcW w:w="2094" w:type="dxa"/>
            <w:gridSpan w:val="2"/>
          </w:tcPr>
          <w:p w:rsidR="008C4D6B" w:rsidRDefault="008C4D6B">
            <w:pPr>
              <w:pStyle w:val="ConsPlusNormal"/>
            </w:pPr>
          </w:p>
        </w:tc>
      </w:tr>
      <w:tr w:rsidR="008C4D6B">
        <w:tc>
          <w:tcPr>
            <w:tcW w:w="2394" w:type="dxa"/>
            <w:gridSpan w:val="3"/>
          </w:tcPr>
          <w:p w:rsidR="008C4D6B" w:rsidRDefault="008C4D6B">
            <w:pPr>
              <w:pStyle w:val="ConsPlusNormal"/>
              <w:jc w:val="center"/>
            </w:pPr>
            <w:r>
              <w:t>ИТОГО:</w:t>
            </w:r>
          </w:p>
        </w:tc>
        <w:tc>
          <w:tcPr>
            <w:tcW w:w="6652" w:type="dxa"/>
            <w:gridSpan w:val="6"/>
          </w:tcPr>
          <w:p w:rsidR="008C4D6B" w:rsidRDefault="008C4D6B">
            <w:pPr>
              <w:pStyle w:val="ConsPlusNormal"/>
              <w:jc w:val="both"/>
            </w:pPr>
            <w:r>
              <w:t>Консультирование -</w:t>
            </w:r>
          </w:p>
        </w:tc>
      </w:tr>
      <w:tr w:rsidR="008C4D6B">
        <w:tblPrEx>
          <w:tblBorders>
            <w:insideV w:val="nil"/>
          </w:tblBorders>
        </w:tblPrEx>
        <w:tc>
          <w:tcPr>
            <w:tcW w:w="1818" w:type="dxa"/>
            <w:gridSpan w:val="2"/>
            <w:tcBorders>
              <w:left w:val="single" w:sz="4" w:space="0" w:color="auto"/>
            </w:tcBorders>
          </w:tcPr>
          <w:p w:rsidR="008C4D6B" w:rsidRDefault="008C4D6B">
            <w:pPr>
              <w:pStyle w:val="ConsPlusNormal"/>
              <w:jc w:val="both"/>
            </w:pPr>
            <w:r>
              <w:t>ПУ -</w:t>
            </w:r>
          </w:p>
        </w:tc>
        <w:tc>
          <w:tcPr>
            <w:tcW w:w="1475" w:type="dxa"/>
            <w:gridSpan w:val="2"/>
          </w:tcPr>
          <w:p w:rsidR="008C4D6B" w:rsidRDefault="008C4D6B">
            <w:pPr>
              <w:pStyle w:val="ConsPlusNormal"/>
              <w:jc w:val="both"/>
            </w:pPr>
            <w:r>
              <w:t>ТСР -</w:t>
            </w:r>
          </w:p>
        </w:tc>
        <w:tc>
          <w:tcPr>
            <w:tcW w:w="1321" w:type="dxa"/>
          </w:tcPr>
          <w:p w:rsidR="008C4D6B" w:rsidRDefault="008C4D6B">
            <w:pPr>
              <w:pStyle w:val="ConsPlusNormal"/>
              <w:jc w:val="both"/>
            </w:pPr>
            <w:r>
              <w:t>ТМПС -</w:t>
            </w:r>
          </w:p>
        </w:tc>
        <w:tc>
          <w:tcPr>
            <w:tcW w:w="1771" w:type="dxa"/>
          </w:tcPr>
          <w:p w:rsidR="008C4D6B" w:rsidRDefault="008C4D6B">
            <w:pPr>
              <w:pStyle w:val="ConsPlusNormal"/>
              <w:jc w:val="both"/>
            </w:pPr>
            <w:r>
              <w:t>ОП -</w:t>
            </w:r>
          </w:p>
        </w:tc>
        <w:tc>
          <w:tcPr>
            <w:tcW w:w="1017" w:type="dxa"/>
            <w:gridSpan w:val="2"/>
          </w:tcPr>
          <w:p w:rsidR="008C4D6B" w:rsidRDefault="008C4D6B">
            <w:pPr>
              <w:pStyle w:val="ConsPlusNormal"/>
              <w:jc w:val="both"/>
            </w:pPr>
            <w:r>
              <w:t>СН -</w:t>
            </w:r>
          </w:p>
        </w:tc>
        <w:tc>
          <w:tcPr>
            <w:tcW w:w="1644" w:type="dxa"/>
            <w:tcBorders>
              <w:right w:val="single" w:sz="4" w:space="0" w:color="auto"/>
            </w:tcBorders>
          </w:tcPr>
          <w:p w:rsidR="008C4D6B" w:rsidRDefault="008C4D6B">
            <w:pPr>
              <w:pStyle w:val="ConsPlusNormal"/>
              <w:jc w:val="both"/>
            </w:pPr>
            <w:r>
              <w:t>СР -</w:t>
            </w:r>
          </w:p>
        </w:tc>
      </w:tr>
    </w:tbl>
    <w:p w:rsidR="008C4D6B" w:rsidRDefault="008C4D6B">
      <w:pPr>
        <w:pStyle w:val="ConsPlusNormal"/>
        <w:jc w:val="both"/>
      </w:pPr>
    </w:p>
    <w:p w:rsidR="008C4D6B" w:rsidRDefault="008C4D6B">
      <w:pPr>
        <w:pStyle w:val="ConsPlusNormal"/>
        <w:ind w:firstLine="540"/>
        <w:jc w:val="both"/>
      </w:pPr>
      <w:r>
        <w:t>48. Заключение специалиста по социальной работе</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____________________________________________________________________________________</w:t>
      </w:r>
    </w:p>
    <w:p w:rsidR="008C4D6B" w:rsidRDefault="008C4D6B">
      <w:pPr>
        <w:pStyle w:val="ConsPlusNormal"/>
        <w:spacing w:before="220"/>
        <w:ind w:firstLine="540"/>
        <w:jc w:val="both"/>
      </w:pPr>
      <w:r>
        <w:t>Специалист по социальной работе ___________________________</w:t>
      </w:r>
    </w:p>
    <w:p w:rsidR="008C4D6B" w:rsidRDefault="008C4D6B">
      <w:pPr>
        <w:pStyle w:val="ConsPlusNormal"/>
        <w:jc w:val="both"/>
      </w:pPr>
    </w:p>
    <w:p w:rsidR="008C4D6B" w:rsidRDefault="008C4D6B">
      <w:pPr>
        <w:pStyle w:val="ConsPlusNormal"/>
        <w:jc w:val="center"/>
        <w:outlineLvl w:val="3"/>
      </w:pPr>
      <w:r>
        <w:t>V. ПСИХОЛОГИЧЕСКАЯ РЕАБИЛИТАЦИЯ</w:t>
      </w:r>
    </w:p>
    <w:p w:rsidR="008C4D6B" w:rsidRDefault="008C4D6B">
      <w:pPr>
        <w:pStyle w:val="ConsPlusNormal"/>
        <w:jc w:val="both"/>
      </w:pPr>
    </w:p>
    <w:p w:rsidR="008C4D6B" w:rsidRDefault="008C4D6B">
      <w:pPr>
        <w:pStyle w:val="ConsPlusNormal"/>
        <w:ind w:firstLine="540"/>
        <w:jc w:val="both"/>
      </w:pPr>
      <w:r>
        <w:t>49. Дата психологического исследования ____________________________________________</w:t>
      </w:r>
    </w:p>
    <w:p w:rsidR="008C4D6B" w:rsidRDefault="008C4D6B">
      <w:pPr>
        <w:pStyle w:val="ConsPlusNormal"/>
        <w:spacing w:before="220"/>
        <w:ind w:firstLine="540"/>
        <w:jc w:val="both"/>
      </w:pPr>
      <w:r>
        <w:t>50. Жалобы на эмоциональное состояние и состояние умственной работоспособности</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t>51. Психологический статус:</w:t>
      </w:r>
    </w:p>
    <w:p w:rsidR="008C4D6B" w:rsidRDefault="008C4D6B">
      <w:pPr>
        <w:pStyle w:val="ConsPlusNormal"/>
        <w:spacing w:before="220"/>
        <w:ind w:firstLine="540"/>
        <w:jc w:val="both"/>
      </w:pPr>
      <w:r>
        <w:t>51.1. Социальные контакты 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t>51.2. Психологический климат в семье: отношения доброжелательные, отношения</w:t>
      </w:r>
    </w:p>
    <w:p w:rsidR="008C4D6B" w:rsidRDefault="008C4D6B">
      <w:pPr>
        <w:pStyle w:val="ConsPlusNormal"/>
        <w:spacing w:before="220"/>
        <w:ind w:firstLine="540"/>
        <w:jc w:val="both"/>
      </w:pPr>
      <w:r>
        <w:t>конфликтные, безразличные (подчеркнуть), другое ___________________________________</w:t>
      </w:r>
    </w:p>
    <w:p w:rsidR="008C4D6B" w:rsidRDefault="008C4D6B">
      <w:pPr>
        <w:pStyle w:val="ConsPlusNormal"/>
        <w:spacing w:before="220"/>
        <w:ind w:firstLine="540"/>
        <w:jc w:val="both"/>
      </w:pPr>
      <w:r>
        <w:t>51.3. Личностно-характерологические особенности ___________________________________</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t>51.4. Цель реабилитации для инвалида и планы на послереабилитационный период ______</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lastRenderedPageBreak/>
        <w:t>___________________________________________________________________________________</w:t>
      </w:r>
    </w:p>
    <w:p w:rsidR="008C4D6B" w:rsidRDefault="008C4D6B">
      <w:pPr>
        <w:pStyle w:val="ConsPlusNormal"/>
        <w:spacing w:before="220"/>
        <w:ind w:firstLine="540"/>
        <w:jc w:val="both"/>
      </w:pPr>
      <w:r>
        <w:t>51.5. Состояние высших психических функций и процессов:____________________________</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___________________________________________________________________________________</w:t>
      </w:r>
    </w:p>
    <w:p w:rsidR="008C4D6B" w:rsidRDefault="008C4D6B">
      <w:pPr>
        <w:pStyle w:val="ConsPlusNormal"/>
        <w:spacing w:before="220"/>
        <w:ind w:firstLine="540"/>
        <w:jc w:val="both"/>
      </w:pPr>
      <w:r>
        <w:t>51.6. Психологическая дезадаптация:</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891"/>
        <w:gridCol w:w="2608"/>
      </w:tblGrid>
      <w:tr w:rsidR="008C4D6B">
        <w:tc>
          <w:tcPr>
            <w:tcW w:w="3572" w:type="dxa"/>
          </w:tcPr>
          <w:p w:rsidR="008C4D6B" w:rsidRDefault="008C4D6B">
            <w:pPr>
              <w:pStyle w:val="ConsPlusNormal"/>
            </w:pPr>
          </w:p>
        </w:tc>
        <w:tc>
          <w:tcPr>
            <w:tcW w:w="2891" w:type="dxa"/>
          </w:tcPr>
          <w:p w:rsidR="008C4D6B" w:rsidRDefault="008C4D6B">
            <w:pPr>
              <w:pStyle w:val="ConsPlusNormal"/>
              <w:jc w:val="center"/>
            </w:pPr>
            <w:r>
              <w:t>результат при поступлении</w:t>
            </w:r>
          </w:p>
        </w:tc>
        <w:tc>
          <w:tcPr>
            <w:tcW w:w="2608" w:type="dxa"/>
          </w:tcPr>
          <w:p w:rsidR="008C4D6B" w:rsidRDefault="008C4D6B">
            <w:pPr>
              <w:pStyle w:val="ConsPlusNormal"/>
              <w:jc w:val="center"/>
            </w:pPr>
            <w:r>
              <w:t>результат при выписке</w:t>
            </w:r>
          </w:p>
        </w:tc>
      </w:tr>
      <w:tr w:rsidR="008C4D6B">
        <w:tc>
          <w:tcPr>
            <w:tcW w:w="3572" w:type="dxa"/>
          </w:tcPr>
          <w:p w:rsidR="008C4D6B" w:rsidRDefault="008C4D6B">
            <w:pPr>
              <w:pStyle w:val="ConsPlusNormal"/>
              <w:jc w:val="both"/>
            </w:pPr>
            <w:r>
              <w:t>самочувствие, активность, настроение</w:t>
            </w:r>
          </w:p>
        </w:tc>
        <w:tc>
          <w:tcPr>
            <w:tcW w:w="2891" w:type="dxa"/>
          </w:tcPr>
          <w:p w:rsidR="008C4D6B" w:rsidRDefault="008C4D6B">
            <w:pPr>
              <w:pStyle w:val="ConsPlusNormal"/>
            </w:pPr>
          </w:p>
        </w:tc>
        <w:tc>
          <w:tcPr>
            <w:tcW w:w="2608" w:type="dxa"/>
          </w:tcPr>
          <w:p w:rsidR="008C4D6B" w:rsidRDefault="008C4D6B">
            <w:pPr>
              <w:pStyle w:val="ConsPlusNormal"/>
            </w:pPr>
          </w:p>
        </w:tc>
      </w:tr>
      <w:tr w:rsidR="008C4D6B">
        <w:tc>
          <w:tcPr>
            <w:tcW w:w="3572" w:type="dxa"/>
          </w:tcPr>
          <w:p w:rsidR="008C4D6B" w:rsidRDefault="008C4D6B">
            <w:pPr>
              <w:pStyle w:val="ConsPlusNormal"/>
              <w:jc w:val="both"/>
            </w:pPr>
            <w:r>
              <w:t>уровень тревоги</w:t>
            </w:r>
          </w:p>
        </w:tc>
        <w:tc>
          <w:tcPr>
            <w:tcW w:w="2891" w:type="dxa"/>
          </w:tcPr>
          <w:p w:rsidR="008C4D6B" w:rsidRDefault="008C4D6B">
            <w:pPr>
              <w:pStyle w:val="ConsPlusNormal"/>
            </w:pPr>
          </w:p>
        </w:tc>
        <w:tc>
          <w:tcPr>
            <w:tcW w:w="2608" w:type="dxa"/>
          </w:tcPr>
          <w:p w:rsidR="008C4D6B" w:rsidRDefault="008C4D6B">
            <w:pPr>
              <w:pStyle w:val="ConsPlusNormal"/>
            </w:pPr>
          </w:p>
        </w:tc>
      </w:tr>
      <w:tr w:rsidR="008C4D6B">
        <w:tc>
          <w:tcPr>
            <w:tcW w:w="3572" w:type="dxa"/>
          </w:tcPr>
          <w:p w:rsidR="008C4D6B" w:rsidRDefault="008C4D6B">
            <w:pPr>
              <w:pStyle w:val="ConsPlusNormal"/>
              <w:jc w:val="both"/>
            </w:pPr>
            <w:r>
              <w:t>уровень депрессии</w:t>
            </w:r>
          </w:p>
        </w:tc>
        <w:tc>
          <w:tcPr>
            <w:tcW w:w="2891" w:type="dxa"/>
          </w:tcPr>
          <w:p w:rsidR="008C4D6B" w:rsidRDefault="008C4D6B">
            <w:pPr>
              <w:pStyle w:val="ConsPlusNormal"/>
            </w:pPr>
          </w:p>
        </w:tc>
        <w:tc>
          <w:tcPr>
            <w:tcW w:w="2608"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_________________________________________________________________________________</w:t>
      </w:r>
    </w:p>
    <w:p w:rsidR="008C4D6B" w:rsidRDefault="008C4D6B">
      <w:pPr>
        <w:pStyle w:val="ConsPlusNormal"/>
        <w:spacing w:before="220"/>
        <w:ind w:firstLine="540"/>
        <w:jc w:val="both"/>
      </w:pPr>
      <w:r>
        <w:t>52. Программа психологической помощи:</w:t>
      </w:r>
    </w:p>
    <w:p w:rsidR="008C4D6B" w:rsidRDefault="008C4D6B">
      <w:pPr>
        <w:pStyle w:val="ConsPlusNormal"/>
        <w:spacing w:before="220"/>
        <w:ind w:firstLine="540"/>
        <w:jc w:val="both"/>
      </w:pPr>
      <w:r>
        <w:t>52.1. Психологическое консультирование 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52.2. Психологическая коррекция (нуждается, не нуждается) 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53. Дневник мероприятий психологической реабилитации: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055"/>
        <w:gridCol w:w="4649"/>
        <w:gridCol w:w="2098"/>
      </w:tblGrid>
      <w:tr w:rsidR="008C4D6B">
        <w:tc>
          <w:tcPr>
            <w:tcW w:w="1247" w:type="dxa"/>
          </w:tcPr>
          <w:p w:rsidR="008C4D6B" w:rsidRDefault="008C4D6B">
            <w:pPr>
              <w:pStyle w:val="ConsPlusNormal"/>
              <w:jc w:val="center"/>
            </w:pPr>
            <w:r>
              <w:t>N занятия</w:t>
            </w:r>
          </w:p>
        </w:tc>
        <w:tc>
          <w:tcPr>
            <w:tcW w:w="1055" w:type="dxa"/>
          </w:tcPr>
          <w:p w:rsidR="008C4D6B" w:rsidRDefault="008C4D6B">
            <w:pPr>
              <w:pStyle w:val="ConsPlusNormal"/>
              <w:jc w:val="center"/>
            </w:pPr>
            <w:r>
              <w:t>Дата</w:t>
            </w:r>
          </w:p>
        </w:tc>
        <w:tc>
          <w:tcPr>
            <w:tcW w:w="4649" w:type="dxa"/>
          </w:tcPr>
          <w:p w:rsidR="008C4D6B" w:rsidRDefault="008C4D6B">
            <w:pPr>
              <w:pStyle w:val="ConsPlusNormal"/>
              <w:jc w:val="center"/>
            </w:pPr>
            <w:r>
              <w:t>Мероприятие</w:t>
            </w:r>
          </w:p>
        </w:tc>
        <w:tc>
          <w:tcPr>
            <w:tcW w:w="2098" w:type="dxa"/>
          </w:tcPr>
          <w:p w:rsidR="008C4D6B" w:rsidRDefault="008C4D6B">
            <w:pPr>
              <w:pStyle w:val="ConsPlusNormal"/>
              <w:jc w:val="center"/>
            </w:pPr>
            <w:r>
              <w:t>В группе или индивидуально</w:t>
            </w:r>
          </w:p>
        </w:tc>
      </w:tr>
      <w:tr w:rsidR="008C4D6B">
        <w:tc>
          <w:tcPr>
            <w:tcW w:w="1247" w:type="dxa"/>
          </w:tcPr>
          <w:p w:rsidR="008C4D6B" w:rsidRDefault="008C4D6B">
            <w:pPr>
              <w:pStyle w:val="ConsPlusNormal"/>
            </w:pPr>
          </w:p>
        </w:tc>
        <w:tc>
          <w:tcPr>
            <w:tcW w:w="1055" w:type="dxa"/>
          </w:tcPr>
          <w:p w:rsidR="008C4D6B" w:rsidRDefault="008C4D6B">
            <w:pPr>
              <w:pStyle w:val="ConsPlusNormal"/>
            </w:pPr>
          </w:p>
        </w:tc>
        <w:tc>
          <w:tcPr>
            <w:tcW w:w="4649" w:type="dxa"/>
          </w:tcPr>
          <w:p w:rsidR="008C4D6B" w:rsidRDefault="008C4D6B">
            <w:pPr>
              <w:pStyle w:val="ConsPlusNormal"/>
            </w:pPr>
          </w:p>
        </w:tc>
        <w:tc>
          <w:tcPr>
            <w:tcW w:w="2098" w:type="dxa"/>
          </w:tcPr>
          <w:p w:rsidR="008C4D6B" w:rsidRDefault="008C4D6B">
            <w:pPr>
              <w:pStyle w:val="ConsPlusNormal"/>
            </w:pPr>
          </w:p>
        </w:tc>
      </w:tr>
      <w:tr w:rsidR="008C4D6B">
        <w:tc>
          <w:tcPr>
            <w:tcW w:w="1247" w:type="dxa"/>
          </w:tcPr>
          <w:p w:rsidR="008C4D6B" w:rsidRDefault="008C4D6B">
            <w:pPr>
              <w:pStyle w:val="ConsPlusNormal"/>
            </w:pPr>
          </w:p>
        </w:tc>
        <w:tc>
          <w:tcPr>
            <w:tcW w:w="1055" w:type="dxa"/>
          </w:tcPr>
          <w:p w:rsidR="008C4D6B" w:rsidRDefault="008C4D6B">
            <w:pPr>
              <w:pStyle w:val="ConsPlusNormal"/>
            </w:pPr>
          </w:p>
        </w:tc>
        <w:tc>
          <w:tcPr>
            <w:tcW w:w="4649" w:type="dxa"/>
          </w:tcPr>
          <w:p w:rsidR="008C4D6B" w:rsidRDefault="008C4D6B">
            <w:pPr>
              <w:pStyle w:val="ConsPlusNormal"/>
            </w:pPr>
          </w:p>
        </w:tc>
        <w:tc>
          <w:tcPr>
            <w:tcW w:w="2098" w:type="dxa"/>
          </w:tcPr>
          <w:p w:rsidR="008C4D6B" w:rsidRDefault="008C4D6B">
            <w:pPr>
              <w:pStyle w:val="ConsPlusNormal"/>
            </w:pPr>
          </w:p>
        </w:tc>
      </w:tr>
      <w:tr w:rsidR="008C4D6B">
        <w:tc>
          <w:tcPr>
            <w:tcW w:w="1247" w:type="dxa"/>
          </w:tcPr>
          <w:p w:rsidR="008C4D6B" w:rsidRDefault="008C4D6B">
            <w:pPr>
              <w:pStyle w:val="ConsPlusNormal"/>
            </w:pPr>
          </w:p>
        </w:tc>
        <w:tc>
          <w:tcPr>
            <w:tcW w:w="1055" w:type="dxa"/>
          </w:tcPr>
          <w:p w:rsidR="008C4D6B" w:rsidRDefault="008C4D6B">
            <w:pPr>
              <w:pStyle w:val="ConsPlusNormal"/>
            </w:pPr>
          </w:p>
        </w:tc>
        <w:tc>
          <w:tcPr>
            <w:tcW w:w="4649" w:type="dxa"/>
          </w:tcPr>
          <w:p w:rsidR="008C4D6B" w:rsidRDefault="008C4D6B">
            <w:pPr>
              <w:pStyle w:val="ConsPlusNormal"/>
            </w:pPr>
          </w:p>
        </w:tc>
        <w:tc>
          <w:tcPr>
            <w:tcW w:w="2098" w:type="dxa"/>
          </w:tcPr>
          <w:p w:rsidR="008C4D6B" w:rsidRDefault="008C4D6B">
            <w:pPr>
              <w:pStyle w:val="ConsPlusNormal"/>
            </w:pPr>
          </w:p>
        </w:tc>
      </w:tr>
      <w:tr w:rsidR="008C4D6B">
        <w:tc>
          <w:tcPr>
            <w:tcW w:w="2302" w:type="dxa"/>
            <w:gridSpan w:val="2"/>
          </w:tcPr>
          <w:p w:rsidR="008C4D6B" w:rsidRDefault="008C4D6B">
            <w:pPr>
              <w:pStyle w:val="ConsPlusNormal"/>
              <w:jc w:val="both"/>
            </w:pPr>
            <w:r>
              <w:t>ИТОГО:</w:t>
            </w:r>
          </w:p>
        </w:tc>
        <w:tc>
          <w:tcPr>
            <w:tcW w:w="6747" w:type="dxa"/>
            <w:gridSpan w:val="2"/>
          </w:tcPr>
          <w:p w:rsidR="008C4D6B" w:rsidRDefault="008C4D6B">
            <w:pPr>
              <w:pStyle w:val="ConsPlusNormal"/>
              <w:jc w:val="both"/>
            </w:pPr>
            <w:r>
              <w:t>Консультирование -</w:t>
            </w:r>
          </w:p>
        </w:tc>
      </w:tr>
      <w:tr w:rsidR="008C4D6B">
        <w:tc>
          <w:tcPr>
            <w:tcW w:w="9049" w:type="dxa"/>
            <w:gridSpan w:val="4"/>
          </w:tcPr>
          <w:p w:rsidR="008C4D6B" w:rsidRDefault="008C4D6B">
            <w:pPr>
              <w:pStyle w:val="ConsPlusNormal"/>
              <w:jc w:val="both"/>
            </w:pPr>
            <w:r>
              <w:t>Коррекция -</w:t>
            </w:r>
          </w:p>
        </w:tc>
      </w:tr>
      <w:tr w:rsidR="008C4D6B">
        <w:tc>
          <w:tcPr>
            <w:tcW w:w="9049" w:type="dxa"/>
            <w:gridSpan w:val="4"/>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54. Оценка эффективности психокоррекционного воздействия</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55. Заключение психолога: 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jc w:val="both"/>
      </w:pPr>
    </w:p>
    <w:p w:rsidR="008C4D6B" w:rsidRDefault="008C4D6B">
      <w:pPr>
        <w:pStyle w:val="ConsPlusNonformat"/>
        <w:jc w:val="both"/>
      </w:pPr>
      <w:r>
        <w:t xml:space="preserve">                                                 Психолог _________________</w:t>
      </w:r>
    </w:p>
    <w:p w:rsidR="008C4D6B" w:rsidRDefault="008C4D6B">
      <w:pPr>
        <w:pStyle w:val="ConsPlusNormal"/>
        <w:jc w:val="both"/>
      </w:pPr>
    </w:p>
    <w:p w:rsidR="008C4D6B" w:rsidRDefault="008C4D6B">
      <w:pPr>
        <w:pStyle w:val="ConsPlusNormal"/>
        <w:jc w:val="center"/>
        <w:outlineLvl w:val="3"/>
      </w:pPr>
      <w:r>
        <w:t>VI. ФИЗИЧЕСКАЯ РЕАБИЛИТАЦИЯ</w:t>
      </w:r>
    </w:p>
    <w:p w:rsidR="008C4D6B" w:rsidRDefault="008C4D6B">
      <w:pPr>
        <w:pStyle w:val="ConsPlusNormal"/>
        <w:jc w:val="both"/>
      </w:pPr>
    </w:p>
    <w:p w:rsidR="008C4D6B" w:rsidRDefault="008C4D6B">
      <w:pPr>
        <w:pStyle w:val="ConsPlusNormal"/>
        <w:ind w:firstLine="540"/>
        <w:jc w:val="both"/>
      </w:pPr>
      <w:r>
        <w:t>56. Дата ______________________________________________________________________</w:t>
      </w:r>
    </w:p>
    <w:p w:rsidR="008C4D6B" w:rsidRDefault="008C4D6B">
      <w:pPr>
        <w:pStyle w:val="ConsPlusNormal"/>
        <w:spacing w:before="220"/>
        <w:ind w:firstLine="540"/>
        <w:jc w:val="both"/>
      </w:pPr>
      <w:r>
        <w:t>57. Заключение о возможности проведения физической реабилитации</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58. Проводимые ранее мероприятия физической реабилитации</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59. Цель физической реабилитации 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60. Программа физической реабилитации</w:t>
      </w:r>
    </w:p>
    <w:p w:rsidR="008C4D6B" w:rsidRDefault="008C4D6B">
      <w:pPr>
        <w:pStyle w:val="ConsPlusNormal"/>
        <w:spacing w:before="220"/>
        <w:ind w:firstLine="540"/>
        <w:jc w:val="both"/>
      </w:pPr>
      <w:r>
        <w:lastRenderedPageBreak/>
        <w:t>60.1. кинезитерапия (далее - КТ):______________________________________________</w:t>
      </w:r>
    </w:p>
    <w:p w:rsidR="008C4D6B" w:rsidRDefault="008C4D6B">
      <w:pPr>
        <w:pStyle w:val="ConsPlusNormal"/>
        <w:spacing w:before="220"/>
        <w:ind w:firstLine="540"/>
        <w:jc w:val="both"/>
      </w:pPr>
      <w:r>
        <w:t>- по анатомическому принципу:__________________________________________________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 по активности:_______________________________________________________________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 по использованию снарядов 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 по видовому признаку 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60.2. Лечебная физическая культура (далее - ЛФК):</w:t>
      </w:r>
    </w:p>
    <w:p w:rsidR="008C4D6B" w:rsidRDefault="008C4D6B">
      <w:pPr>
        <w:pStyle w:val="ConsPlusNormal"/>
        <w:spacing w:before="220"/>
        <w:ind w:firstLine="540"/>
        <w:jc w:val="both"/>
      </w:pPr>
      <w:r>
        <w:t>- физические (гимнастические) упражнения (общеразвивающие, специальные):_______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 спортивно-прикладные упражнения:_____________________________________________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 игры (подвижные, на месте, малоподвижные, спортивные):_______________________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60.3. Механотерапия (далее - МТ) 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60.4. Лечебный массаж (общий, локальный) 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64"/>
        <w:gridCol w:w="1531"/>
        <w:gridCol w:w="1757"/>
        <w:gridCol w:w="1440"/>
        <w:gridCol w:w="1531"/>
      </w:tblGrid>
      <w:tr w:rsidR="008C4D6B">
        <w:tc>
          <w:tcPr>
            <w:tcW w:w="1757" w:type="dxa"/>
          </w:tcPr>
          <w:p w:rsidR="008C4D6B" w:rsidRDefault="008C4D6B">
            <w:pPr>
              <w:pStyle w:val="ConsPlusNormal"/>
              <w:jc w:val="center"/>
            </w:pPr>
            <w:r>
              <w:t>N процедуры</w:t>
            </w:r>
          </w:p>
        </w:tc>
        <w:tc>
          <w:tcPr>
            <w:tcW w:w="964" w:type="dxa"/>
          </w:tcPr>
          <w:p w:rsidR="008C4D6B" w:rsidRDefault="008C4D6B">
            <w:pPr>
              <w:pStyle w:val="ConsPlusNormal"/>
              <w:jc w:val="center"/>
            </w:pPr>
            <w:r>
              <w:t>Дата</w:t>
            </w:r>
          </w:p>
        </w:tc>
        <w:tc>
          <w:tcPr>
            <w:tcW w:w="1531" w:type="dxa"/>
          </w:tcPr>
          <w:p w:rsidR="008C4D6B" w:rsidRDefault="008C4D6B">
            <w:pPr>
              <w:pStyle w:val="ConsPlusNormal"/>
              <w:jc w:val="center"/>
            </w:pPr>
            <w:r>
              <w:t>Процедура</w:t>
            </w:r>
          </w:p>
        </w:tc>
        <w:tc>
          <w:tcPr>
            <w:tcW w:w="1757" w:type="dxa"/>
          </w:tcPr>
          <w:p w:rsidR="008C4D6B" w:rsidRDefault="008C4D6B">
            <w:pPr>
              <w:pStyle w:val="ConsPlusNormal"/>
              <w:jc w:val="center"/>
            </w:pPr>
            <w:r>
              <w:t>N процедуры</w:t>
            </w:r>
          </w:p>
        </w:tc>
        <w:tc>
          <w:tcPr>
            <w:tcW w:w="1440" w:type="dxa"/>
          </w:tcPr>
          <w:p w:rsidR="008C4D6B" w:rsidRDefault="008C4D6B">
            <w:pPr>
              <w:pStyle w:val="ConsPlusNormal"/>
              <w:jc w:val="center"/>
            </w:pPr>
            <w:r>
              <w:t>Дата</w:t>
            </w:r>
          </w:p>
        </w:tc>
        <w:tc>
          <w:tcPr>
            <w:tcW w:w="1531" w:type="dxa"/>
          </w:tcPr>
          <w:p w:rsidR="008C4D6B" w:rsidRDefault="008C4D6B">
            <w:pPr>
              <w:pStyle w:val="ConsPlusNormal"/>
              <w:jc w:val="center"/>
            </w:pPr>
            <w:r>
              <w:t>Процедура</w:t>
            </w:r>
          </w:p>
        </w:tc>
      </w:tr>
      <w:tr w:rsidR="008C4D6B">
        <w:tc>
          <w:tcPr>
            <w:tcW w:w="1757" w:type="dxa"/>
          </w:tcPr>
          <w:p w:rsidR="008C4D6B" w:rsidRDefault="008C4D6B">
            <w:pPr>
              <w:pStyle w:val="ConsPlusNormal"/>
              <w:jc w:val="both"/>
            </w:pPr>
            <w:r>
              <w:t>1.</w:t>
            </w:r>
          </w:p>
        </w:tc>
        <w:tc>
          <w:tcPr>
            <w:tcW w:w="964" w:type="dxa"/>
          </w:tcPr>
          <w:p w:rsidR="008C4D6B" w:rsidRDefault="008C4D6B">
            <w:pPr>
              <w:pStyle w:val="ConsPlusNormal"/>
            </w:pPr>
          </w:p>
        </w:tc>
        <w:tc>
          <w:tcPr>
            <w:tcW w:w="1531" w:type="dxa"/>
          </w:tcPr>
          <w:p w:rsidR="008C4D6B" w:rsidRDefault="008C4D6B">
            <w:pPr>
              <w:pStyle w:val="ConsPlusNormal"/>
            </w:pPr>
          </w:p>
        </w:tc>
        <w:tc>
          <w:tcPr>
            <w:tcW w:w="1757" w:type="dxa"/>
          </w:tcPr>
          <w:p w:rsidR="008C4D6B" w:rsidRDefault="008C4D6B">
            <w:pPr>
              <w:pStyle w:val="ConsPlusNormal"/>
            </w:pPr>
          </w:p>
        </w:tc>
        <w:tc>
          <w:tcPr>
            <w:tcW w:w="1440" w:type="dxa"/>
          </w:tcPr>
          <w:p w:rsidR="008C4D6B" w:rsidRDefault="008C4D6B">
            <w:pPr>
              <w:pStyle w:val="ConsPlusNormal"/>
            </w:pPr>
          </w:p>
        </w:tc>
        <w:tc>
          <w:tcPr>
            <w:tcW w:w="1531" w:type="dxa"/>
          </w:tcPr>
          <w:p w:rsidR="008C4D6B" w:rsidRDefault="008C4D6B">
            <w:pPr>
              <w:pStyle w:val="ConsPlusNormal"/>
            </w:pPr>
          </w:p>
        </w:tc>
      </w:tr>
      <w:tr w:rsidR="008C4D6B">
        <w:tc>
          <w:tcPr>
            <w:tcW w:w="1757" w:type="dxa"/>
          </w:tcPr>
          <w:p w:rsidR="008C4D6B" w:rsidRDefault="008C4D6B">
            <w:pPr>
              <w:pStyle w:val="ConsPlusNormal"/>
              <w:jc w:val="both"/>
            </w:pPr>
            <w:r>
              <w:t>2.</w:t>
            </w:r>
          </w:p>
        </w:tc>
        <w:tc>
          <w:tcPr>
            <w:tcW w:w="964" w:type="dxa"/>
          </w:tcPr>
          <w:p w:rsidR="008C4D6B" w:rsidRDefault="008C4D6B">
            <w:pPr>
              <w:pStyle w:val="ConsPlusNormal"/>
            </w:pPr>
          </w:p>
        </w:tc>
        <w:tc>
          <w:tcPr>
            <w:tcW w:w="1531" w:type="dxa"/>
          </w:tcPr>
          <w:p w:rsidR="008C4D6B" w:rsidRDefault="008C4D6B">
            <w:pPr>
              <w:pStyle w:val="ConsPlusNormal"/>
            </w:pPr>
          </w:p>
        </w:tc>
        <w:tc>
          <w:tcPr>
            <w:tcW w:w="1757" w:type="dxa"/>
          </w:tcPr>
          <w:p w:rsidR="008C4D6B" w:rsidRDefault="008C4D6B">
            <w:pPr>
              <w:pStyle w:val="ConsPlusNormal"/>
            </w:pPr>
          </w:p>
        </w:tc>
        <w:tc>
          <w:tcPr>
            <w:tcW w:w="1440" w:type="dxa"/>
          </w:tcPr>
          <w:p w:rsidR="008C4D6B" w:rsidRDefault="008C4D6B">
            <w:pPr>
              <w:pStyle w:val="ConsPlusNormal"/>
            </w:pPr>
          </w:p>
        </w:tc>
        <w:tc>
          <w:tcPr>
            <w:tcW w:w="1531" w:type="dxa"/>
          </w:tcPr>
          <w:p w:rsidR="008C4D6B" w:rsidRDefault="008C4D6B">
            <w:pPr>
              <w:pStyle w:val="ConsPlusNormal"/>
            </w:pPr>
          </w:p>
        </w:tc>
      </w:tr>
      <w:tr w:rsidR="008C4D6B">
        <w:tc>
          <w:tcPr>
            <w:tcW w:w="1757" w:type="dxa"/>
          </w:tcPr>
          <w:p w:rsidR="008C4D6B" w:rsidRDefault="008C4D6B">
            <w:pPr>
              <w:pStyle w:val="ConsPlusNormal"/>
              <w:jc w:val="both"/>
            </w:pPr>
            <w:r>
              <w:t>3.</w:t>
            </w:r>
          </w:p>
        </w:tc>
        <w:tc>
          <w:tcPr>
            <w:tcW w:w="964" w:type="dxa"/>
          </w:tcPr>
          <w:p w:rsidR="008C4D6B" w:rsidRDefault="008C4D6B">
            <w:pPr>
              <w:pStyle w:val="ConsPlusNormal"/>
            </w:pPr>
          </w:p>
        </w:tc>
        <w:tc>
          <w:tcPr>
            <w:tcW w:w="1531" w:type="dxa"/>
          </w:tcPr>
          <w:p w:rsidR="008C4D6B" w:rsidRDefault="008C4D6B">
            <w:pPr>
              <w:pStyle w:val="ConsPlusNormal"/>
            </w:pPr>
          </w:p>
        </w:tc>
        <w:tc>
          <w:tcPr>
            <w:tcW w:w="1757" w:type="dxa"/>
          </w:tcPr>
          <w:p w:rsidR="008C4D6B" w:rsidRDefault="008C4D6B">
            <w:pPr>
              <w:pStyle w:val="ConsPlusNormal"/>
            </w:pPr>
          </w:p>
        </w:tc>
        <w:tc>
          <w:tcPr>
            <w:tcW w:w="1440" w:type="dxa"/>
          </w:tcPr>
          <w:p w:rsidR="008C4D6B" w:rsidRDefault="008C4D6B">
            <w:pPr>
              <w:pStyle w:val="ConsPlusNormal"/>
            </w:pPr>
          </w:p>
        </w:tc>
        <w:tc>
          <w:tcPr>
            <w:tcW w:w="1531" w:type="dxa"/>
          </w:tcPr>
          <w:p w:rsidR="008C4D6B" w:rsidRDefault="008C4D6B">
            <w:pPr>
              <w:pStyle w:val="ConsPlusNormal"/>
            </w:pPr>
          </w:p>
        </w:tc>
      </w:tr>
      <w:tr w:rsidR="008C4D6B">
        <w:tc>
          <w:tcPr>
            <w:tcW w:w="1757" w:type="dxa"/>
          </w:tcPr>
          <w:p w:rsidR="008C4D6B" w:rsidRDefault="008C4D6B">
            <w:pPr>
              <w:pStyle w:val="ConsPlusNormal"/>
              <w:jc w:val="both"/>
            </w:pPr>
            <w:r>
              <w:t>4.</w:t>
            </w:r>
          </w:p>
        </w:tc>
        <w:tc>
          <w:tcPr>
            <w:tcW w:w="964" w:type="dxa"/>
          </w:tcPr>
          <w:p w:rsidR="008C4D6B" w:rsidRDefault="008C4D6B">
            <w:pPr>
              <w:pStyle w:val="ConsPlusNormal"/>
            </w:pPr>
          </w:p>
        </w:tc>
        <w:tc>
          <w:tcPr>
            <w:tcW w:w="1531" w:type="dxa"/>
          </w:tcPr>
          <w:p w:rsidR="008C4D6B" w:rsidRDefault="008C4D6B">
            <w:pPr>
              <w:pStyle w:val="ConsPlusNormal"/>
            </w:pPr>
          </w:p>
        </w:tc>
        <w:tc>
          <w:tcPr>
            <w:tcW w:w="1757" w:type="dxa"/>
          </w:tcPr>
          <w:p w:rsidR="008C4D6B" w:rsidRDefault="008C4D6B">
            <w:pPr>
              <w:pStyle w:val="ConsPlusNormal"/>
            </w:pPr>
          </w:p>
        </w:tc>
        <w:tc>
          <w:tcPr>
            <w:tcW w:w="1440" w:type="dxa"/>
          </w:tcPr>
          <w:p w:rsidR="008C4D6B" w:rsidRDefault="008C4D6B">
            <w:pPr>
              <w:pStyle w:val="ConsPlusNormal"/>
            </w:pPr>
          </w:p>
        </w:tc>
        <w:tc>
          <w:tcPr>
            <w:tcW w:w="1531" w:type="dxa"/>
          </w:tcPr>
          <w:p w:rsidR="008C4D6B" w:rsidRDefault="008C4D6B">
            <w:pPr>
              <w:pStyle w:val="ConsPlusNormal"/>
            </w:pPr>
          </w:p>
        </w:tc>
      </w:tr>
      <w:tr w:rsidR="008C4D6B">
        <w:tc>
          <w:tcPr>
            <w:tcW w:w="1757" w:type="dxa"/>
          </w:tcPr>
          <w:p w:rsidR="008C4D6B" w:rsidRDefault="008C4D6B">
            <w:pPr>
              <w:pStyle w:val="ConsPlusNormal"/>
              <w:jc w:val="both"/>
            </w:pPr>
            <w:r>
              <w:t>5.</w:t>
            </w:r>
          </w:p>
        </w:tc>
        <w:tc>
          <w:tcPr>
            <w:tcW w:w="964" w:type="dxa"/>
          </w:tcPr>
          <w:p w:rsidR="008C4D6B" w:rsidRDefault="008C4D6B">
            <w:pPr>
              <w:pStyle w:val="ConsPlusNormal"/>
            </w:pPr>
          </w:p>
        </w:tc>
        <w:tc>
          <w:tcPr>
            <w:tcW w:w="1531" w:type="dxa"/>
          </w:tcPr>
          <w:p w:rsidR="008C4D6B" w:rsidRDefault="008C4D6B">
            <w:pPr>
              <w:pStyle w:val="ConsPlusNormal"/>
            </w:pPr>
          </w:p>
        </w:tc>
        <w:tc>
          <w:tcPr>
            <w:tcW w:w="1757" w:type="dxa"/>
          </w:tcPr>
          <w:p w:rsidR="008C4D6B" w:rsidRDefault="008C4D6B">
            <w:pPr>
              <w:pStyle w:val="ConsPlusNormal"/>
            </w:pPr>
          </w:p>
        </w:tc>
        <w:tc>
          <w:tcPr>
            <w:tcW w:w="1440" w:type="dxa"/>
          </w:tcPr>
          <w:p w:rsidR="008C4D6B" w:rsidRDefault="008C4D6B">
            <w:pPr>
              <w:pStyle w:val="ConsPlusNormal"/>
            </w:pPr>
          </w:p>
        </w:tc>
        <w:tc>
          <w:tcPr>
            <w:tcW w:w="1531"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lastRenderedPageBreak/>
        <w:t>61. Дневник физической реабилитации: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020"/>
        <w:gridCol w:w="1260"/>
        <w:gridCol w:w="907"/>
        <w:gridCol w:w="1264"/>
        <w:gridCol w:w="1247"/>
        <w:gridCol w:w="1247"/>
      </w:tblGrid>
      <w:tr w:rsidR="008C4D6B">
        <w:tc>
          <w:tcPr>
            <w:tcW w:w="1020" w:type="dxa"/>
            <w:vMerge w:val="restart"/>
          </w:tcPr>
          <w:p w:rsidR="008C4D6B" w:rsidRDefault="008C4D6B">
            <w:pPr>
              <w:pStyle w:val="ConsPlusNormal"/>
              <w:jc w:val="center"/>
            </w:pPr>
            <w:r>
              <w:t>N занятия</w:t>
            </w:r>
          </w:p>
        </w:tc>
        <w:tc>
          <w:tcPr>
            <w:tcW w:w="1020" w:type="dxa"/>
            <w:vMerge w:val="restart"/>
          </w:tcPr>
          <w:p w:rsidR="008C4D6B" w:rsidRDefault="008C4D6B">
            <w:pPr>
              <w:pStyle w:val="ConsPlusNormal"/>
              <w:jc w:val="center"/>
            </w:pPr>
            <w:r>
              <w:t>Дата</w:t>
            </w:r>
          </w:p>
        </w:tc>
        <w:tc>
          <w:tcPr>
            <w:tcW w:w="6945" w:type="dxa"/>
            <w:gridSpan w:val="6"/>
          </w:tcPr>
          <w:p w:rsidR="008C4D6B" w:rsidRDefault="008C4D6B">
            <w:pPr>
              <w:pStyle w:val="ConsPlusNormal"/>
              <w:jc w:val="center"/>
            </w:pPr>
            <w:r>
              <w:t>Занятия &lt;*&gt;</w:t>
            </w:r>
          </w:p>
        </w:tc>
      </w:tr>
      <w:tr w:rsidR="008C4D6B">
        <w:tc>
          <w:tcPr>
            <w:tcW w:w="1020" w:type="dxa"/>
            <w:vMerge/>
          </w:tcPr>
          <w:p w:rsidR="008C4D6B" w:rsidRDefault="008C4D6B"/>
        </w:tc>
        <w:tc>
          <w:tcPr>
            <w:tcW w:w="1020" w:type="dxa"/>
            <w:vMerge/>
          </w:tcPr>
          <w:p w:rsidR="008C4D6B" w:rsidRDefault="008C4D6B"/>
        </w:tc>
        <w:tc>
          <w:tcPr>
            <w:tcW w:w="1020" w:type="dxa"/>
          </w:tcPr>
          <w:p w:rsidR="008C4D6B" w:rsidRDefault="008C4D6B">
            <w:pPr>
              <w:pStyle w:val="ConsPlusNormal"/>
              <w:jc w:val="center"/>
            </w:pPr>
            <w:r>
              <w:t>КТ</w:t>
            </w:r>
          </w:p>
        </w:tc>
        <w:tc>
          <w:tcPr>
            <w:tcW w:w="1260" w:type="dxa"/>
          </w:tcPr>
          <w:p w:rsidR="008C4D6B" w:rsidRDefault="008C4D6B">
            <w:pPr>
              <w:pStyle w:val="ConsPlusNormal"/>
              <w:jc w:val="center"/>
            </w:pPr>
            <w:r>
              <w:t>В группе/Индив-но</w:t>
            </w:r>
          </w:p>
        </w:tc>
        <w:tc>
          <w:tcPr>
            <w:tcW w:w="907" w:type="dxa"/>
          </w:tcPr>
          <w:p w:rsidR="008C4D6B" w:rsidRDefault="008C4D6B">
            <w:pPr>
              <w:pStyle w:val="ConsPlusNormal"/>
              <w:jc w:val="center"/>
            </w:pPr>
            <w:r>
              <w:t>ЛФК</w:t>
            </w:r>
          </w:p>
        </w:tc>
        <w:tc>
          <w:tcPr>
            <w:tcW w:w="1264" w:type="dxa"/>
          </w:tcPr>
          <w:p w:rsidR="008C4D6B" w:rsidRDefault="008C4D6B">
            <w:pPr>
              <w:pStyle w:val="ConsPlusNormal"/>
              <w:jc w:val="center"/>
            </w:pPr>
            <w:r>
              <w:t>В группе/Индив-но</w:t>
            </w:r>
          </w:p>
        </w:tc>
        <w:tc>
          <w:tcPr>
            <w:tcW w:w="1247" w:type="dxa"/>
          </w:tcPr>
          <w:p w:rsidR="008C4D6B" w:rsidRDefault="008C4D6B">
            <w:pPr>
              <w:pStyle w:val="ConsPlusNormal"/>
              <w:jc w:val="center"/>
            </w:pPr>
            <w:r>
              <w:t>МТ</w:t>
            </w:r>
          </w:p>
        </w:tc>
        <w:tc>
          <w:tcPr>
            <w:tcW w:w="1247" w:type="dxa"/>
          </w:tcPr>
          <w:p w:rsidR="008C4D6B" w:rsidRDefault="008C4D6B">
            <w:pPr>
              <w:pStyle w:val="ConsPlusNormal"/>
              <w:jc w:val="center"/>
            </w:pPr>
            <w:r>
              <w:t>В группе/Индив-но</w:t>
            </w:r>
          </w:p>
        </w:tc>
      </w:tr>
      <w:tr w:rsidR="008C4D6B">
        <w:tc>
          <w:tcPr>
            <w:tcW w:w="1020" w:type="dxa"/>
          </w:tcPr>
          <w:p w:rsidR="008C4D6B" w:rsidRDefault="008C4D6B">
            <w:pPr>
              <w:pStyle w:val="ConsPlusNormal"/>
              <w:jc w:val="center"/>
            </w:pPr>
            <w:r>
              <w:t>1.</w:t>
            </w:r>
          </w:p>
        </w:tc>
        <w:tc>
          <w:tcPr>
            <w:tcW w:w="1020" w:type="dxa"/>
          </w:tcPr>
          <w:p w:rsidR="008C4D6B" w:rsidRDefault="008C4D6B">
            <w:pPr>
              <w:pStyle w:val="ConsPlusNormal"/>
            </w:pPr>
          </w:p>
        </w:tc>
        <w:tc>
          <w:tcPr>
            <w:tcW w:w="1020" w:type="dxa"/>
          </w:tcPr>
          <w:p w:rsidR="008C4D6B" w:rsidRDefault="008C4D6B">
            <w:pPr>
              <w:pStyle w:val="ConsPlusNormal"/>
            </w:pPr>
          </w:p>
        </w:tc>
        <w:tc>
          <w:tcPr>
            <w:tcW w:w="1260" w:type="dxa"/>
          </w:tcPr>
          <w:p w:rsidR="008C4D6B" w:rsidRDefault="008C4D6B">
            <w:pPr>
              <w:pStyle w:val="ConsPlusNormal"/>
            </w:pPr>
          </w:p>
        </w:tc>
        <w:tc>
          <w:tcPr>
            <w:tcW w:w="907" w:type="dxa"/>
          </w:tcPr>
          <w:p w:rsidR="008C4D6B" w:rsidRDefault="008C4D6B">
            <w:pPr>
              <w:pStyle w:val="ConsPlusNormal"/>
            </w:pPr>
          </w:p>
        </w:tc>
        <w:tc>
          <w:tcPr>
            <w:tcW w:w="1264"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r>
      <w:tr w:rsidR="008C4D6B">
        <w:tc>
          <w:tcPr>
            <w:tcW w:w="1020" w:type="dxa"/>
          </w:tcPr>
          <w:p w:rsidR="008C4D6B" w:rsidRDefault="008C4D6B">
            <w:pPr>
              <w:pStyle w:val="ConsPlusNormal"/>
              <w:jc w:val="center"/>
            </w:pPr>
            <w:r>
              <w:t>2.</w:t>
            </w:r>
          </w:p>
        </w:tc>
        <w:tc>
          <w:tcPr>
            <w:tcW w:w="1020" w:type="dxa"/>
          </w:tcPr>
          <w:p w:rsidR="008C4D6B" w:rsidRDefault="008C4D6B">
            <w:pPr>
              <w:pStyle w:val="ConsPlusNormal"/>
            </w:pPr>
          </w:p>
        </w:tc>
        <w:tc>
          <w:tcPr>
            <w:tcW w:w="1020" w:type="dxa"/>
          </w:tcPr>
          <w:p w:rsidR="008C4D6B" w:rsidRDefault="008C4D6B">
            <w:pPr>
              <w:pStyle w:val="ConsPlusNormal"/>
            </w:pPr>
          </w:p>
        </w:tc>
        <w:tc>
          <w:tcPr>
            <w:tcW w:w="1260" w:type="dxa"/>
          </w:tcPr>
          <w:p w:rsidR="008C4D6B" w:rsidRDefault="008C4D6B">
            <w:pPr>
              <w:pStyle w:val="ConsPlusNormal"/>
            </w:pPr>
          </w:p>
        </w:tc>
        <w:tc>
          <w:tcPr>
            <w:tcW w:w="907" w:type="dxa"/>
          </w:tcPr>
          <w:p w:rsidR="008C4D6B" w:rsidRDefault="008C4D6B">
            <w:pPr>
              <w:pStyle w:val="ConsPlusNormal"/>
            </w:pPr>
          </w:p>
        </w:tc>
        <w:tc>
          <w:tcPr>
            <w:tcW w:w="1264"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r>
      <w:tr w:rsidR="008C4D6B">
        <w:tc>
          <w:tcPr>
            <w:tcW w:w="1020" w:type="dxa"/>
          </w:tcPr>
          <w:p w:rsidR="008C4D6B" w:rsidRDefault="008C4D6B">
            <w:pPr>
              <w:pStyle w:val="ConsPlusNormal"/>
              <w:jc w:val="center"/>
            </w:pPr>
            <w:r>
              <w:t>3.</w:t>
            </w:r>
          </w:p>
        </w:tc>
        <w:tc>
          <w:tcPr>
            <w:tcW w:w="1020" w:type="dxa"/>
          </w:tcPr>
          <w:p w:rsidR="008C4D6B" w:rsidRDefault="008C4D6B">
            <w:pPr>
              <w:pStyle w:val="ConsPlusNormal"/>
            </w:pPr>
          </w:p>
        </w:tc>
        <w:tc>
          <w:tcPr>
            <w:tcW w:w="1020" w:type="dxa"/>
          </w:tcPr>
          <w:p w:rsidR="008C4D6B" w:rsidRDefault="008C4D6B">
            <w:pPr>
              <w:pStyle w:val="ConsPlusNormal"/>
            </w:pPr>
          </w:p>
        </w:tc>
        <w:tc>
          <w:tcPr>
            <w:tcW w:w="1260" w:type="dxa"/>
          </w:tcPr>
          <w:p w:rsidR="008C4D6B" w:rsidRDefault="008C4D6B">
            <w:pPr>
              <w:pStyle w:val="ConsPlusNormal"/>
            </w:pPr>
          </w:p>
        </w:tc>
        <w:tc>
          <w:tcPr>
            <w:tcW w:w="907" w:type="dxa"/>
          </w:tcPr>
          <w:p w:rsidR="008C4D6B" w:rsidRDefault="008C4D6B">
            <w:pPr>
              <w:pStyle w:val="ConsPlusNormal"/>
            </w:pPr>
          </w:p>
        </w:tc>
        <w:tc>
          <w:tcPr>
            <w:tcW w:w="1264"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r>
      <w:tr w:rsidR="008C4D6B">
        <w:tc>
          <w:tcPr>
            <w:tcW w:w="1020" w:type="dxa"/>
          </w:tcPr>
          <w:p w:rsidR="008C4D6B" w:rsidRDefault="008C4D6B">
            <w:pPr>
              <w:pStyle w:val="ConsPlusNormal"/>
              <w:jc w:val="center"/>
            </w:pPr>
            <w:r>
              <w:t>4.</w:t>
            </w:r>
          </w:p>
        </w:tc>
        <w:tc>
          <w:tcPr>
            <w:tcW w:w="1020" w:type="dxa"/>
          </w:tcPr>
          <w:p w:rsidR="008C4D6B" w:rsidRDefault="008C4D6B">
            <w:pPr>
              <w:pStyle w:val="ConsPlusNormal"/>
            </w:pPr>
          </w:p>
        </w:tc>
        <w:tc>
          <w:tcPr>
            <w:tcW w:w="1020" w:type="dxa"/>
          </w:tcPr>
          <w:p w:rsidR="008C4D6B" w:rsidRDefault="008C4D6B">
            <w:pPr>
              <w:pStyle w:val="ConsPlusNormal"/>
            </w:pPr>
          </w:p>
        </w:tc>
        <w:tc>
          <w:tcPr>
            <w:tcW w:w="1260" w:type="dxa"/>
          </w:tcPr>
          <w:p w:rsidR="008C4D6B" w:rsidRDefault="008C4D6B">
            <w:pPr>
              <w:pStyle w:val="ConsPlusNormal"/>
            </w:pPr>
          </w:p>
        </w:tc>
        <w:tc>
          <w:tcPr>
            <w:tcW w:w="907" w:type="dxa"/>
          </w:tcPr>
          <w:p w:rsidR="008C4D6B" w:rsidRDefault="008C4D6B">
            <w:pPr>
              <w:pStyle w:val="ConsPlusNormal"/>
            </w:pPr>
          </w:p>
        </w:tc>
        <w:tc>
          <w:tcPr>
            <w:tcW w:w="1264"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r>
      <w:tr w:rsidR="008C4D6B">
        <w:tc>
          <w:tcPr>
            <w:tcW w:w="1020" w:type="dxa"/>
          </w:tcPr>
          <w:p w:rsidR="008C4D6B" w:rsidRDefault="008C4D6B">
            <w:pPr>
              <w:pStyle w:val="ConsPlusNormal"/>
              <w:jc w:val="center"/>
            </w:pPr>
            <w:r>
              <w:t>5.</w:t>
            </w:r>
          </w:p>
        </w:tc>
        <w:tc>
          <w:tcPr>
            <w:tcW w:w="1020" w:type="dxa"/>
          </w:tcPr>
          <w:p w:rsidR="008C4D6B" w:rsidRDefault="008C4D6B">
            <w:pPr>
              <w:pStyle w:val="ConsPlusNormal"/>
            </w:pPr>
          </w:p>
        </w:tc>
        <w:tc>
          <w:tcPr>
            <w:tcW w:w="1020" w:type="dxa"/>
          </w:tcPr>
          <w:p w:rsidR="008C4D6B" w:rsidRDefault="008C4D6B">
            <w:pPr>
              <w:pStyle w:val="ConsPlusNormal"/>
            </w:pPr>
          </w:p>
        </w:tc>
        <w:tc>
          <w:tcPr>
            <w:tcW w:w="1260" w:type="dxa"/>
          </w:tcPr>
          <w:p w:rsidR="008C4D6B" w:rsidRDefault="008C4D6B">
            <w:pPr>
              <w:pStyle w:val="ConsPlusNormal"/>
            </w:pPr>
          </w:p>
        </w:tc>
        <w:tc>
          <w:tcPr>
            <w:tcW w:w="907" w:type="dxa"/>
          </w:tcPr>
          <w:p w:rsidR="008C4D6B" w:rsidRDefault="008C4D6B">
            <w:pPr>
              <w:pStyle w:val="ConsPlusNormal"/>
            </w:pPr>
          </w:p>
        </w:tc>
        <w:tc>
          <w:tcPr>
            <w:tcW w:w="1264"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r>
      <w:tr w:rsidR="008C4D6B">
        <w:tc>
          <w:tcPr>
            <w:tcW w:w="2040" w:type="dxa"/>
            <w:gridSpan w:val="2"/>
          </w:tcPr>
          <w:p w:rsidR="008C4D6B" w:rsidRDefault="008C4D6B">
            <w:pPr>
              <w:pStyle w:val="ConsPlusNormal"/>
              <w:jc w:val="center"/>
            </w:pPr>
            <w:r>
              <w:t>ИТОГО:</w:t>
            </w:r>
          </w:p>
        </w:tc>
        <w:tc>
          <w:tcPr>
            <w:tcW w:w="1020" w:type="dxa"/>
          </w:tcPr>
          <w:p w:rsidR="008C4D6B" w:rsidRDefault="008C4D6B">
            <w:pPr>
              <w:pStyle w:val="ConsPlusNormal"/>
            </w:pPr>
          </w:p>
        </w:tc>
        <w:tc>
          <w:tcPr>
            <w:tcW w:w="1260" w:type="dxa"/>
          </w:tcPr>
          <w:p w:rsidR="008C4D6B" w:rsidRDefault="008C4D6B">
            <w:pPr>
              <w:pStyle w:val="ConsPlusNormal"/>
            </w:pPr>
          </w:p>
        </w:tc>
        <w:tc>
          <w:tcPr>
            <w:tcW w:w="907" w:type="dxa"/>
          </w:tcPr>
          <w:p w:rsidR="008C4D6B" w:rsidRDefault="008C4D6B">
            <w:pPr>
              <w:pStyle w:val="ConsPlusNormal"/>
            </w:pPr>
          </w:p>
        </w:tc>
        <w:tc>
          <w:tcPr>
            <w:tcW w:w="1264"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w:t>
      </w:r>
    </w:p>
    <w:p w:rsidR="008C4D6B" w:rsidRDefault="008C4D6B">
      <w:pPr>
        <w:pStyle w:val="ConsPlusNormal"/>
        <w:spacing w:before="220"/>
        <w:ind w:firstLine="540"/>
        <w:jc w:val="both"/>
      </w:pPr>
      <w:r>
        <w:t>&lt;*&gt; Если занятие проведено, ставится "+";</w:t>
      </w:r>
    </w:p>
    <w:p w:rsidR="008C4D6B" w:rsidRDefault="008C4D6B">
      <w:pPr>
        <w:pStyle w:val="ConsPlusNormal"/>
        <w:spacing w:before="220"/>
        <w:ind w:firstLine="540"/>
        <w:jc w:val="both"/>
      </w:pPr>
      <w:r>
        <w:t>если занятие не проведено, ставится "-" с указанием причины невыполнения.</w:t>
      </w:r>
    </w:p>
    <w:p w:rsidR="008C4D6B" w:rsidRDefault="008C4D6B">
      <w:pPr>
        <w:pStyle w:val="ConsPlusNormal"/>
        <w:jc w:val="both"/>
      </w:pPr>
    </w:p>
    <w:p w:rsidR="008C4D6B" w:rsidRDefault="008C4D6B">
      <w:pPr>
        <w:pStyle w:val="ConsPlusNormal"/>
        <w:ind w:firstLine="540"/>
        <w:jc w:val="both"/>
      </w:pPr>
      <w:r>
        <w:t>62. Заключение</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jc w:val="both"/>
      </w:pPr>
    </w:p>
    <w:p w:rsidR="008C4D6B" w:rsidRDefault="008C4D6B">
      <w:pPr>
        <w:pStyle w:val="ConsPlusNonformat"/>
        <w:jc w:val="both"/>
      </w:pPr>
      <w:r>
        <w:t xml:space="preserve">    Врач ______________________             Инструктор ЛФК ________________</w:t>
      </w:r>
    </w:p>
    <w:p w:rsidR="008C4D6B" w:rsidRDefault="008C4D6B">
      <w:pPr>
        <w:pStyle w:val="ConsPlusNormal"/>
        <w:jc w:val="both"/>
      </w:pPr>
    </w:p>
    <w:p w:rsidR="008C4D6B" w:rsidRDefault="008C4D6B">
      <w:pPr>
        <w:pStyle w:val="ConsPlusNormal"/>
        <w:jc w:val="center"/>
        <w:outlineLvl w:val="2"/>
      </w:pPr>
      <w:r>
        <w:t>ЛИСТ НАЗНАЧЕНИЙ</w:t>
      </w:r>
    </w:p>
    <w:p w:rsidR="008C4D6B" w:rsidRDefault="008C4D6B">
      <w:pPr>
        <w:pStyle w:val="ConsPlusNormal"/>
        <w:jc w:val="both"/>
      </w:pPr>
    </w:p>
    <w:p w:rsidR="008C4D6B" w:rsidRDefault="008C4D6B">
      <w:pPr>
        <w:pStyle w:val="ConsPlusNormal"/>
        <w:jc w:val="right"/>
      </w:pPr>
      <w:r>
        <w:t>N стола ______________</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0"/>
        <w:gridCol w:w="5783"/>
        <w:gridCol w:w="1701"/>
      </w:tblGrid>
      <w:tr w:rsidR="008C4D6B">
        <w:tc>
          <w:tcPr>
            <w:tcW w:w="1570" w:type="dxa"/>
          </w:tcPr>
          <w:p w:rsidR="008C4D6B" w:rsidRDefault="008C4D6B">
            <w:pPr>
              <w:pStyle w:val="ConsPlusNormal"/>
              <w:jc w:val="center"/>
            </w:pPr>
            <w:r>
              <w:t>Дата назначения</w:t>
            </w:r>
          </w:p>
        </w:tc>
        <w:tc>
          <w:tcPr>
            <w:tcW w:w="5783" w:type="dxa"/>
          </w:tcPr>
          <w:p w:rsidR="008C4D6B" w:rsidRDefault="008C4D6B">
            <w:pPr>
              <w:pStyle w:val="ConsPlusNormal"/>
              <w:jc w:val="center"/>
            </w:pPr>
            <w:r>
              <w:t>Назначение</w:t>
            </w:r>
          </w:p>
        </w:tc>
        <w:tc>
          <w:tcPr>
            <w:tcW w:w="1701" w:type="dxa"/>
          </w:tcPr>
          <w:p w:rsidR="008C4D6B" w:rsidRDefault="008C4D6B">
            <w:pPr>
              <w:pStyle w:val="ConsPlusNormal"/>
              <w:jc w:val="center"/>
            </w:pPr>
            <w:r>
              <w:t>Дата отмены</w:t>
            </w: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r w:rsidR="008C4D6B">
        <w:tc>
          <w:tcPr>
            <w:tcW w:w="1570" w:type="dxa"/>
          </w:tcPr>
          <w:p w:rsidR="008C4D6B" w:rsidRDefault="008C4D6B">
            <w:pPr>
              <w:pStyle w:val="ConsPlusNormal"/>
            </w:pPr>
          </w:p>
        </w:tc>
        <w:tc>
          <w:tcPr>
            <w:tcW w:w="5783" w:type="dxa"/>
          </w:tcPr>
          <w:p w:rsidR="008C4D6B" w:rsidRDefault="008C4D6B">
            <w:pPr>
              <w:pStyle w:val="ConsPlusNormal"/>
            </w:pPr>
          </w:p>
        </w:tc>
        <w:tc>
          <w:tcPr>
            <w:tcW w:w="1701"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center"/>
        <w:outlineLvl w:val="2"/>
      </w:pPr>
      <w:r>
        <w:t>ДНЕВНИК НАБЛЮДЕНИЯ ЗА СОМАТИЧЕСКИМ СОСТОЯНИЕМ ИНВАЛИДА</w:t>
      </w:r>
    </w:p>
    <w:p w:rsidR="008C4D6B" w:rsidRDefault="008C4D6B">
      <w:pPr>
        <w:pStyle w:val="ConsPlusNormal"/>
        <w:jc w:val="both"/>
      </w:pPr>
    </w:p>
    <w:p w:rsidR="008C4D6B" w:rsidRDefault="008C4D6B">
      <w:pPr>
        <w:pStyle w:val="ConsPlusNormal"/>
        <w:jc w:val="center"/>
        <w:outlineLvl w:val="3"/>
      </w:pPr>
      <w:r>
        <w:t>ОСМОТР ВРАЧА</w:t>
      </w:r>
    </w:p>
    <w:p w:rsidR="008C4D6B" w:rsidRDefault="008C4D6B">
      <w:pPr>
        <w:pStyle w:val="ConsPlusNormal"/>
        <w:jc w:val="both"/>
      </w:pPr>
    </w:p>
    <w:p w:rsidR="008C4D6B" w:rsidRDefault="008C4D6B">
      <w:pPr>
        <w:pStyle w:val="ConsPlusNormal"/>
        <w:ind w:firstLine="540"/>
        <w:jc w:val="both"/>
      </w:pPr>
      <w:r>
        <w:t>Дата осмотра "___" _____________ 20___ г.</w:t>
      </w:r>
    </w:p>
    <w:p w:rsidR="008C4D6B" w:rsidRDefault="008C4D6B">
      <w:pPr>
        <w:pStyle w:val="ConsPlusNormal"/>
        <w:spacing w:before="220"/>
        <w:ind w:firstLine="540"/>
        <w:jc w:val="both"/>
      </w:pPr>
      <w:r>
        <w:t>Жалобы __________________________________________________________________________</w:t>
      </w:r>
    </w:p>
    <w:p w:rsidR="008C4D6B" w:rsidRDefault="008C4D6B">
      <w:pPr>
        <w:pStyle w:val="ConsPlusNormal"/>
        <w:spacing w:before="220"/>
        <w:ind w:firstLine="540"/>
        <w:jc w:val="both"/>
      </w:pPr>
      <w:r>
        <w:t>Объективный статус (удовлетворительное, относительно удовл., неудовл.):</w:t>
      </w:r>
    </w:p>
    <w:p w:rsidR="008C4D6B" w:rsidRDefault="008C4D6B">
      <w:pPr>
        <w:pStyle w:val="ConsPlusNormal"/>
        <w:spacing w:before="220"/>
        <w:ind w:firstLine="540"/>
        <w:jc w:val="both"/>
      </w:pPr>
      <w:r>
        <w:t>t°C __________________________ Кожа и видимые слизистые (физиологической окраски,</w:t>
      </w:r>
    </w:p>
    <w:p w:rsidR="008C4D6B" w:rsidRDefault="008C4D6B">
      <w:pPr>
        <w:pStyle w:val="ConsPlusNormal"/>
        <w:spacing w:before="220"/>
        <w:ind w:firstLine="540"/>
        <w:jc w:val="both"/>
      </w:pPr>
      <w:r>
        <w:t>акроцианоз, сыпь) _______________________________________________________________</w:t>
      </w:r>
    </w:p>
    <w:p w:rsidR="008C4D6B" w:rsidRDefault="008C4D6B">
      <w:pPr>
        <w:pStyle w:val="ConsPlusNormal"/>
        <w:spacing w:before="220"/>
        <w:ind w:firstLine="540"/>
        <w:jc w:val="both"/>
      </w:pPr>
      <w:r>
        <w:t>Состояние зева (не гиперемирован, гиперемирован):________________________________</w:t>
      </w:r>
    </w:p>
    <w:p w:rsidR="008C4D6B" w:rsidRDefault="008C4D6B">
      <w:pPr>
        <w:pStyle w:val="ConsPlusNormal"/>
        <w:spacing w:before="220"/>
        <w:ind w:firstLine="540"/>
        <w:jc w:val="both"/>
      </w:pPr>
      <w:r>
        <w:t>Тоны сердца (ритмичные, аритмичные, тоны звучные, приглушены, шумы) _____________</w:t>
      </w:r>
    </w:p>
    <w:p w:rsidR="008C4D6B" w:rsidRDefault="008C4D6B">
      <w:pPr>
        <w:pStyle w:val="ConsPlusNormal"/>
        <w:spacing w:before="220"/>
        <w:ind w:firstLine="540"/>
        <w:jc w:val="both"/>
      </w:pPr>
      <w:r>
        <w:t>Акцент ______________________ АД ______________ мм рт. ст. ЧСС __________________</w:t>
      </w:r>
    </w:p>
    <w:p w:rsidR="008C4D6B" w:rsidRDefault="008C4D6B">
      <w:pPr>
        <w:pStyle w:val="ConsPlusNormal"/>
        <w:spacing w:before="220"/>
        <w:ind w:firstLine="540"/>
        <w:jc w:val="both"/>
      </w:pPr>
      <w:r>
        <w:t>В легких дыхание везикулярное, хрипы (не выслушиваются, выслушиваются) __________</w:t>
      </w:r>
    </w:p>
    <w:p w:rsidR="008C4D6B" w:rsidRDefault="008C4D6B">
      <w:pPr>
        <w:pStyle w:val="ConsPlusNormal"/>
        <w:spacing w:before="220"/>
        <w:ind w:firstLine="540"/>
        <w:jc w:val="both"/>
      </w:pPr>
      <w:r>
        <w:t>Мочеиспускание (безболезненное, болезнен.), диурез (адекватный, контролирует, не контр.)</w:t>
      </w:r>
    </w:p>
    <w:p w:rsidR="008C4D6B" w:rsidRDefault="008C4D6B">
      <w:pPr>
        <w:pStyle w:val="ConsPlusNormal"/>
        <w:spacing w:before="220"/>
        <w:ind w:firstLine="540"/>
        <w:jc w:val="both"/>
      </w:pPr>
      <w:r>
        <w:t>Стул оформленный (неоформленный) ___________________ Отеки ______________________</w:t>
      </w:r>
    </w:p>
    <w:p w:rsidR="008C4D6B" w:rsidRDefault="008C4D6B">
      <w:pPr>
        <w:pStyle w:val="ConsPlusNormal"/>
        <w:spacing w:before="220"/>
        <w:ind w:firstLine="540"/>
        <w:jc w:val="both"/>
      </w:pPr>
      <w:r>
        <w:t>Движение в позвоночнике, суставах 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Мышечная сила ___________________________________________________________________</w:t>
      </w:r>
    </w:p>
    <w:p w:rsidR="008C4D6B" w:rsidRDefault="008C4D6B">
      <w:pPr>
        <w:pStyle w:val="ConsPlusNormal"/>
        <w:spacing w:before="220"/>
        <w:ind w:firstLine="540"/>
        <w:jc w:val="both"/>
      </w:pPr>
      <w:r>
        <w:t>Тонус мышц ______________________________________________________________________</w:t>
      </w:r>
    </w:p>
    <w:p w:rsidR="008C4D6B" w:rsidRDefault="008C4D6B">
      <w:pPr>
        <w:pStyle w:val="ConsPlusNormal"/>
        <w:spacing w:before="220"/>
        <w:ind w:firstLine="540"/>
        <w:jc w:val="both"/>
      </w:pPr>
      <w:r>
        <w:t>Координация движений ____________________________________________________________</w:t>
      </w:r>
    </w:p>
    <w:p w:rsidR="008C4D6B" w:rsidRDefault="008C4D6B">
      <w:pPr>
        <w:pStyle w:val="ConsPlusNormal"/>
        <w:spacing w:before="220"/>
        <w:ind w:firstLine="540"/>
        <w:jc w:val="both"/>
      </w:pPr>
      <w:r>
        <w:t>Переносимость нагрузок и получаемых процедур:____________________________________</w:t>
      </w:r>
    </w:p>
    <w:p w:rsidR="008C4D6B" w:rsidRDefault="008C4D6B">
      <w:pPr>
        <w:pStyle w:val="ConsPlusNormal"/>
        <w:spacing w:before="220"/>
        <w:ind w:firstLine="540"/>
        <w:jc w:val="both"/>
      </w:pPr>
      <w:r>
        <w:t>________________________________________________________________________________</w:t>
      </w:r>
      <w:r>
        <w:lastRenderedPageBreak/>
        <w:t>_</w:t>
      </w:r>
    </w:p>
    <w:p w:rsidR="008C4D6B" w:rsidRDefault="008C4D6B">
      <w:pPr>
        <w:pStyle w:val="ConsPlusNormal"/>
        <w:spacing w:before="220"/>
        <w:ind w:firstLine="540"/>
        <w:jc w:val="both"/>
      </w:pPr>
      <w:r>
        <w:t>Регулярность посещения процедур _________________________________________________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Диагноз:_________________________________________________________________________</w:t>
      </w:r>
    </w:p>
    <w:p w:rsidR="008C4D6B" w:rsidRDefault="008C4D6B">
      <w:pPr>
        <w:pStyle w:val="ConsPlusNormal"/>
        <w:spacing w:before="220"/>
        <w:ind w:firstLine="540"/>
        <w:jc w:val="both"/>
      </w:pPr>
      <w:r>
        <w:t>Заключение о продолжении курса социальной реабилитации 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jc w:val="both"/>
      </w:pPr>
    </w:p>
    <w:p w:rsidR="008C4D6B" w:rsidRDefault="008C4D6B">
      <w:pPr>
        <w:pStyle w:val="ConsPlusNonformat"/>
        <w:jc w:val="both"/>
      </w:pPr>
      <w:r>
        <w:t xml:space="preserve">                                                Подпись ___________________</w:t>
      </w:r>
    </w:p>
    <w:p w:rsidR="008C4D6B" w:rsidRDefault="008C4D6B">
      <w:pPr>
        <w:pStyle w:val="ConsPlusNormal"/>
        <w:jc w:val="both"/>
      </w:pPr>
    </w:p>
    <w:p w:rsidR="008C4D6B" w:rsidRDefault="008C4D6B">
      <w:pPr>
        <w:pStyle w:val="ConsPlusNormal"/>
        <w:jc w:val="center"/>
        <w:outlineLvl w:val="3"/>
      </w:pPr>
      <w:r>
        <w:t>ОСМОТР ВРАЧА</w:t>
      </w:r>
    </w:p>
    <w:p w:rsidR="008C4D6B" w:rsidRDefault="008C4D6B">
      <w:pPr>
        <w:pStyle w:val="ConsPlusNormal"/>
        <w:jc w:val="both"/>
      </w:pPr>
    </w:p>
    <w:p w:rsidR="008C4D6B" w:rsidRDefault="008C4D6B">
      <w:pPr>
        <w:pStyle w:val="ConsPlusNormal"/>
        <w:ind w:firstLine="540"/>
        <w:jc w:val="both"/>
      </w:pPr>
      <w:r>
        <w:t>Дата осмотра "___" _____________ 20___ г.</w:t>
      </w:r>
    </w:p>
    <w:p w:rsidR="008C4D6B" w:rsidRDefault="008C4D6B">
      <w:pPr>
        <w:pStyle w:val="ConsPlusNormal"/>
        <w:spacing w:before="220"/>
        <w:ind w:firstLine="540"/>
        <w:jc w:val="both"/>
      </w:pPr>
      <w:r>
        <w:t>Жалобы __________________________________________________________________________</w:t>
      </w:r>
    </w:p>
    <w:p w:rsidR="008C4D6B" w:rsidRDefault="008C4D6B">
      <w:pPr>
        <w:pStyle w:val="ConsPlusNormal"/>
        <w:spacing w:before="220"/>
        <w:ind w:firstLine="540"/>
        <w:jc w:val="both"/>
      </w:pPr>
      <w:r>
        <w:t>Объективный статус (удовлетворительное, относительно удовл., неудовл.):</w:t>
      </w:r>
    </w:p>
    <w:p w:rsidR="008C4D6B" w:rsidRDefault="008C4D6B">
      <w:pPr>
        <w:pStyle w:val="ConsPlusNormal"/>
        <w:spacing w:before="220"/>
        <w:ind w:firstLine="540"/>
        <w:jc w:val="both"/>
      </w:pPr>
      <w:r>
        <w:t>t°C __________________________ Кожа и видимые слизистые (физиологической окраски,</w:t>
      </w:r>
    </w:p>
    <w:p w:rsidR="008C4D6B" w:rsidRDefault="008C4D6B">
      <w:pPr>
        <w:pStyle w:val="ConsPlusNormal"/>
        <w:spacing w:before="220"/>
        <w:ind w:firstLine="540"/>
        <w:jc w:val="both"/>
      </w:pPr>
      <w:r>
        <w:t>акроцианоз, сыпь) _______________________________________________________________</w:t>
      </w:r>
    </w:p>
    <w:p w:rsidR="008C4D6B" w:rsidRDefault="008C4D6B">
      <w:pPr>
        <w:pStyle w:val="ConsPlusNormal"/>
        <w:spacing w:before="220"/>
        <w:ind w:firstLine="540"/>
        <w:jc w:val="both"/>
      </w:pPr>
      <w:r>
        <w:t>Состояние зева (не гиперемирован, гиперемирован):________________________________</w:t>
      </w:r>
    </w:p>
    <w:p w:rsidR="008C4D6B" w:rsidRDefault="008C4D6B">
      <w:pPr>
        <w:pStyle w:val="ConsPlusNormal"/>
        <w:spacing w:before="220"/>
        <w:ind w:firstLine="540"/>
        <w:jc w:val="both"/>
      </w:pPr>
      <w:r>
        <w:t>Тоны сердца (ритмичные, аритмичные, тоны звучные, приглушены, шумы) _____________</w:t>
      </w:r>
    </w:p>
    <w:p w:rsidR="008C4D6B" w:rsidRDefault="008C4D6B">
      <w:pPr>
        <w:pStyle w:val="ConsPlusNormal"/>
        <w:spacing w:before="220"/>
        <w:ind w:firstLine="540"/>
        <w:jc w:val="both"/>
      </w:pPr>
      <w:r>
        <w:t>Акцент ______________________ АД ______________ мм рт. ст. ЧСС __________________</w:t>
      </w:r>
    </w:p>
    <w:p w:rsidR="008C4D6B" w:rsidRDefault="008C4D6B">
      <w:pPr>
        <w:pStyle w:val="ConsPlusNormal"/>
        <w:spacing w:before="220"/>
        <w:ind w:firstLine="540"/>
        <w:jc w:val="both"/>
      </w:pPr>
      <w:r>
        <w:t>В легких дыхание везикулярное, хрипы (не выслушиваются, выслушиваются) __________</w:t>
      </w:r>
    </w:p>
    <w:p w:rsidR="008C4D6B" w:rsidRDefault="008C4D6B">
      <w:pPr>
        <w:pStyle w:val="ConsPlusNormal"/>
        <w:spacing w:before="220"/>
        <w:ind w:firstLine="540"/>
        <w:jc w:val="both"/>
      </w:pPr>
      <w:r>
        <w:t>Мочеиспускание (безболезненное, болезнен.), диурез (адекватный, контролирует, не контр.)</w:t>
      </w:r>
    </w:p>
    <w:p w:rsidR="008C4D6B" w:rsidRDefault="008C4D6B">
      <w:pPr>
        <w:pStyle w:val="ConsPlusNormal"/>
        <w:spacing w:before="220"/>
        <w:ind w:firstLine="540"/>
        <w:jc w:val="both"/>
      </w:pPr>
      <w:r>
        <w:t>Стул оформленный (неоформленный) ___________________ Отеки ______________________</w:t>
      </w:r>
    </w:p>
    <w:p w:rsidR="008C4D6B" w:rsidRDefault="008C4D6B">
      <w:pPr>
        <w:pStyle w:val="ConsPlusNormal"/>
        <w:spacing w:before="220"/>
        <w:ind w:firstLine="540"/>
        <w:jc w:val="both"/>
      </w:pPr>
      <w:r>
        <w:t>Движение в позвоночнике, суставах 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Мышечная сила ___________________________________________________________________</w:t>
      </w:r>
    </w:p>
    <w:p w:rsidR="008C4D6B" w:rsidRDefault="008C4D6B">
      <w:pPr>
        <w:pStyle w:val="ConsPlusNormal"/>
        <w:spacing w:before="220"/>
        <w:ind w:firstLine="540"/>
        <w:jc w:val="both"/>
      </w:pPr>
      <w:r>
        <w:t>Тонус мышц ______________________________________________________________________</w:t>
      </w:r>
    </w:p>
    <w:p w:rsidR="008C4D6B" w:rsidRDefault="008C4D6B">
      <w:pPr>
        <w:pStyle w:val="ConsPlusNormal"/>
        <w:spacing w:before="220"/>
        <w:ind w:firstLine="540"/>
        <w:jc w:val="both"/>
      </w:pPr>
      <w:r>
        <w:t>Координация движений ____________________________________________________________</w:t>
      </w:r>
    </w:p>
    <w:p w:rsidR="008C4D6B" w:rsidRDefault="008C4D6B">
      <w:pPr>
        <w:pStyle w:val="ConsPlusNormal"/>
        <w:spacing w:before="220"/>
        <w:ind w:firstLine="540"/>
        <w:jc w:val="both"/>
      </w:pPr>
      <w:r>
        <w:t>Переносимость нагрузок и получаемых процедур:____________________________________</w:t>
      </w:r>
    </w:p>
    <w:p w:rsidR="008C4D6B" w:rsidRDefault="008C4D6B">
      <w:pPr>
        <w:pStyle w:val="ConsPlusNormal"/>
        <w:spacing w:before="220"/>
        <w:ind w:firstLine="540"/>
        <w:jc w:val="both"/>
      </w:pPr>
      <w:r>
        <w:lastRenderedPageBreak/>
        <w:t>_________________________________________________________________________________</w:t>
      </w:r>
    </w:p>
    <w:p w:rsidR="008C4D6B" w:rsidRDefault="008C4D6B">
      <w:pPr>
        <w:pStyle w:val="ConsPlusNormal"/>
        <w:spacing w:before="220"/>
        <w:ind w:firstLine="540"/>
        <w:jc w:val="both"/>
      </w:pPr>
      <w:r>
        <w:t>Регулярность посещения процедур _________________________________________________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Диагноз:_________________________________________________________________________</w:t>
      </w:r>
    </w:p>
    <w:p w:rsidR="008C4D6B" w:rsidRDefault="008C4D6B">
      <w:pPr>
        <w:pStyle w:val="ConsPlusNormal"/>
        <w:spacing w:before="220"/>
        <w:ind w:firstLine="540"/>
        <w:jc w:val="both"/>
      </w:pPr>
      <w:r>
        <w:t>Заключение о продолжении курса социальной реабилитации 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jc w:val="both"/>
      </w:pPr>
    </w:p>
    <w:p w:rsidR="008C4D6B" w:rsidRDefault="008C4D6B">
      <w:pPr>
        <w:pStyle w:val="ConsPlusNonformat"/>
        <w:jc w:val="both"/>
      </w:pPr>
      <w:r>
        <w:t xml:space="preserve">                                                Подпись ___________________</w:t>
      </w:r>
    </w:p>
    <w:p w:rsidR="008C4D6B" w:rsidRDefault="008C4D6B">
      <w:pPr>
        <w:pStyle w:val="ConsPlusNormal"/>
        <w:jc w:val="both"/>
      </w:pPr>
    </w:p>
    <w:p w:rsidR="008C4D6B" w:rsidRDefault="008C4D6B">
      <w:pPr>
        <w:pStyle w:val="ConsPlusNormal"/>
        <w:jc w:val="center"/>
        <w:outlineLvl w:val="3"/>
      </w:pPr>
      <w:r>
        <w:t>ОСМОТР ВРАЧА</w:t>
      </w:r>
    </w:p>
    <w:p w:rsidR="008C4D6B" w:rsidRDefault="008C4D6B">
      <w:pPr>
        <w:pStyle w:val="ConsPlusNormal"/>
        <w:jc w:val="both"/>
      </w:pPr>
    </w:p>
    <w:p w:rsidR="008C4D6B" w:rsidRDefault="008C4D6B">
      <w:pPr>
        <w:pStyle w:val="ConsPlusNormal"/>
        <w:ind w:firstLine="540"/>
        <w:jc w:val="both"/>
      </w:pPr>
      <w:r>
        <w:t>Дата осмотра "___" _____________ 20___ г.</w:t>
      </w:r>
    </w:p>
    <w:p w:rsidR="008C4D6B" w:rsidRDefault="008C4D6B">
      <w:pPr>
        <w:pStyle w:val="ConsPlusNormal"/>
        <w:spacing w:before="220"/>
        <w:ind w:firstLine="540"/>
        <w:jc w:val="both"/>
      </w:pPr>
      <w:r>
        <w:t>Жалобы __________________________________________________________________________</w:t>
      </w:r>
    </w:p>
    <w:p w:rsidR="008C4D6B" w:rsidRDefault="008C4D6B">
      <w:pPr>
        <w:pStyle w:val="ConsPlusNormal"/>
        <w:spacing w:before="220"/>
        <w:ind w:firstLine="540"/>
        <w:jc w:val="both"/>
      </w:pPr>
      <w:r>
        <w:t>Объективный статус (удовлетворительное, относительно удовл., неудовл.):</w:t>
      </w:r>
    </w:p>
    <w:p w:rsidR="008C4D6B" w:rsidRDefault="008C4D6B">
      <w:pPr>
        <w:pStyle w:val="ConsPlusNormal"/>
        <w:spacing w:before="220"/>
        <w:ind w:firstLine="540"/>
        <w:jc w:val="both"/>
      </w:pPr>
      <w:r>
        <w:t>t°C __________________________ Кожа и видимые слизистые (физиологической окраски,</w:t>
      </w:r>
    </w:p>
    <w:p w:rsidR="008C4D6B" w:rsidRDefault="008C4D6B">
      <w:pPr>
        <w:pStyle w:val="ConsPlusNormal"/>
        <w:spacing w:before="220"/>
        <w:ind w:firstLine="540"/>
        <w:jc w:val="both"/>
      </w:pPr>
      <w:r>
        <w:t>акроцианоз, сыпь) _______________________________________________________________</w:t>
      </w:r>
    </w:p>
    <w:p w:rsidR="008C4D6B" w:rsidRDefault="008C4D6B">
      <w:pPr>
        <w:pStyle w:val="ConsPlusNormal"/>
        <w:spacing w:before="220"/>
        <w:ind w:firstLine="540"/>
        <w:jc w:val="both"/>
      </w:pPr>
      <w:r>
        <w:t>Состояние зева (не гиперемирован, гиперемирован):________________________________</w:t>
      </w:r>
    </w:p>
    <w:p w:rsidR="008C4D6B" w:rsidRDefault="008C4D6B">
      <w:pPr>
        <w:pStyle w:val="ConsPlusNormal"/>
        <w:spacing w:before="220"/>
        <w:ind w:firstLine="540"/>
        <w:jc w:val="both"/>
      </w:pPr>
      <w:r>
        <w:t>Тоны сердца (ритмичные, аритмичные, тоны звучные, приглушены, шумы) _____________</w:t>
      </w:r>
    </w:p>
    <w:p w:rsidR="008C4D6B" w:rsidRDefault="008C4D6B">
      <w:pPr>
        <w:pStyle w:val="ConsPlusNormal"/>
        <w:spacing w:before="220"/>
        <w:ind w:firstLine="540"/>
        <w:jc w:val="both"/>
      </w:pPr>
      <w:r>
        <w:t>Акцент ______________________ АД ______________ мм рт. ст. ЧСС __________________</w:t>
      </w:r>
    </w:p>
    <w:p w:rsidR="008C4D6B" w:rsidRDefault="008C4D6B">
      <w:pPr>
        <w:pStyle w:val="ConsPlusNormal"/>
        <w:spacing w:before="220"/>
        <w:ind w:firstLine="540"/>
        <w:jc w:val="both"/>
      </w:pPr>
      <w:r>
        <w:t>В легких дыхание везикулярное, хрипы (не выслушиваются, выслушиваются) __________</w:t>
      </w:r>
    </w:p>
    <w:p w:rsidR="008C4D6B" w:rsidRDefault="008C4D6B">
      <w:pPr>
        <w:pStyle w:val="ConsPlusNormal"/>
        <w:spacing w:before="220"/>
        <w:ind w:firstLine="540"/>
        <w:jc w:val="both"/>
      </w:pPr>
      <w:r>
        <w:t>Мочеиспускание (безболезненное, болезнен.), диурез (адекватный, контролирует, не контр.)</w:t>
      </w:r>
    </w:p>
    <w:p w:rsidR="008C4D6B" w:rsidRDefault="008C4D6B">
      <w:pPr>
        <w:pStyle w:val="ConsPlusNormal"/>
        <w:spacing w:before="220"/>
        <w:ind w:firstLine="540"/>
        <w:jc w:val="both"/>
      </w:pPr>
      <w:r>
        <w:t>Стул оформленный (неоформленный) ___________________ Отеки ______________________</w:t>
      </w:r>
    </w:p>
    <w:p w:rsidR="008C4D6B" w:rsidRDefault="008C4D6B">
      <w:pPr>
        <w:pStyle w:val="ConsPlusNormal"/>
        <w:spacing w:before="220"/>
        <w:ind w:firstLine="540"/>
        <w:jc w:val="both"/>
      </w:pPr>
      <w:r>
        <w:t>Движение в позвоночнике, суставах 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Мышечная сила ___________________________________________________________________</w:t>
      </w:r>
    </w:p>
    <w:p w:rsidR="008C4D6B" w:rsidRDefault="008C4D6B">
      <w:pPr>
        <w:pStyle w:val="ConsPlusNormal"/>
        <w:spacing w:before="220"/>
        <w:ind w:firstLine="540"/>
        <w:jc w:val="both"/>
      </w:pPr>
      <w:r>
        <w:t>Тонус мышц ______________________________________________________________________</w:t>
      </w:r>
    </w:p>
    <w:p w:rsidR="008C4D6B" w:rsidRDefault="008C4D6B">
      <w:pPr>
        <w:pStyle w:val="ConsPlusNormal"/>
        <w:spacing w:before="220"/>
        <w:ind w:firstLine="540"/>
        <w:jc w:val="both"/>
      </w:pPr>
      <w:r>
        <w:t>Координация движений ____________________________________________________________</w:t>
      </w:r>
    </w:p>
    <w:p w:rsidR="008C4D6B" w:rsidRDefault="008C4D6B">
      <w:pPr>
        <w:pStyle w:val="ConsPlusNormal"/>
        <w:spacing w:before="220"/>
        <w:ind w:firstLine="540"/>
        <w:jc w:val="both"/>
      </w:pPr>
      <w:r>
        <w:lastRenderedPageBreak/>
        <w:t>Переносимость нагрузок и получаемых процедур:____________________________________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Регулярность посещения процедур _________________________________________________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Диагноз:_________________________________________________________________________</w:t>
      </w:r>
    </w:p>
    <w:p w:rsidR="008C4D6B" w:rsidRDefault="008C4D6B">
      <w:pPr>
        <w:pStyle w:val="ConsPlusNormal"/>
        <w:spacing w:before="220"/>
        <w:ind w:firstLine="540"/>
        <w:jc w:val="both"/>
      </w:pPr>
      <w:r>
        <w:t>Заключение о продолжении курса социальной реабилитации 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_________________________________________________________________________________</w:t>
      </w:r>
    </w:p>
    <w:p w:rsidR="008C4D6B" w:rsidRDefault="008C4D6B">
      <w:pPr>
        <w:pStyle w:val="ConsPlusNormal"/>
        <w:spacing w:before="220"/>
        <w:ind w:firstLine="540"/>
        <w:jc w:val="both"/>
      </w:pPr>
      <w:r>
        <w:t>Подпись ___________________</w:t>
      </w:r>
    </w:p>
    <w:p w:rsidR="008C4D6B" w:rsidRDefault="008C4D6B">
      <w:pPr>
        <w:pStyle w:val="ConsPlusNormal"/>
        <w:spacing w:before="220"/>
        <w:ind w:firstLine="540"/>
        <w:jc w:val="both"/>
      </w:pPr>
      <w:r>
        <w:t>Назначено:_______________________________________________________________________</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984"/>
        <w:gridCol w:w="1928"/>
        <w:gridCol w:w="1757"/>
        <w:gridCol w:w="1304"/>
        <w:gridCol w:w="1304"/>
      </w:tblGrid>
      <w:tr w:rsidR="008C4D6B">
        <w:tc>
          <w:tcPr>
            <w:tcW w:w="794" w:type="dxa"/>
          </w:tcPr>
          <w:p w:rsidR="008C4D6B" w:rsidRDefault="008C4D6B">
            <w:pPr>
              <w:pStyle w:val="ConsPlusNormal"/>
              <w:jc w:val="center"/>
            </w:pPr>
            <w:r>
              <w:t>N п/п</w:t>
            </w:r>
          </w:p>
        </w:tc>
        <w:tc>
          <w:tcPr>
            <w:tcW w:w="1984" w:type="dxa"/>
          </w:tcPr>
          <w:p w:rsidR="008C4D6B" w:rsidRDefault="008C4D6B">
            <w:pPr>
              <w:pStyle w:val="ConsPlusNormal"/>
              <w:jc w:val="center"/>
            </w:pPr>
            <w:r>
              <w:t>Дата</w:t>
            </w:r>
          </w:p>
        </w:tc>
        <w:tc>
          <w:tcPr>
            <w:tcW w:w="1928" w:type="dxa"/>
          </w:tcPr>
          <w:p w:rsidR="008C4D6B" w:rsidRDefault="008C4D6B">
            <w:pPr>
              <w:pStyle w:val="ConsPlusNormal"/>
              <w:jc w:val="center"/>
            </w:pPr>
            <w:r>
              <w:t>АД/утро</w:t>
            </w:r>
          </w:p>
        </w:tc>
        <w:tc>
          <w:tcPr>
            <w:tcW w:w="1757" w:type="dxa"/>
          </w:tcPr>
          <w:p w:rsidR="008C4D6B" w:rsidRDefault="008C4D6B">
            <w:pPr>
              <w:pStyle w:val="ConsPlusNormal"/>
              <w:jc w:val="center"/>
            </w:pPr>
            <w:r>
              <w:t>АД/вечер</w:t>
            </w:r>
          </w:p>
        </w:tc>
        <w:tc>
          <w:tcPr>
            <w:tcW w:w="1304" w:type="dxa"/>
          </w:tcPr>
          <w:p w:rsidR="008C4D6B" w:rsidRDefault="008C4D6B">
            <w:pPr>
              <w:pStyle w:val="ConsPlusNormal"/>
              <w:jc w:val="center"/>
            </w:pPr>
            <w:r>
              <w:t>PS</w:t>
            </w:r>
          </w:p>
        </w:tc>
        <w:tc>
          <w:tcPr>
            <w:tcW w:w="1304" w:type="dxa"/>
          </w:tcPr>
          <w:p w:rsidR="008C4D6B" w:rsidRDefault="008C4D6B">
            <w:pPr>
              <w:pStyle w:val="ConsPlusNormal"/>
              <w:jc w:val="center"/>
            </w:pPr>
            <w:r>
              <w:t>t°</w:t>
            </w:r>
          </w:p>
        </w:tc>
      </w:tr>
      <w:tr w:rsidR="008C4D6B">
        <w:tc>
          <w:tcPr>
            <w:tcW w:w="794" w:type="dxa"/>
          </w:tcPr>
          <w:p w:rsidR="008C4D6B" w:rsidRDefault="008C4D6B">
            <w:pPr>
              <w:pStyle w:val="ConsPlusNormal"/>
              <w:jc w:val="center"/>
            </w:pPr>
            <w:r>
              <w:t>1.</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2.</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3.</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4.</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5.</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6.</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7.</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8.</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9.</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10.</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11.</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12.</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13.</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14.</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t>15.</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794" w:type="dxa"/>
          </w:tcPr>
          <w:p w:rsidR="008C4D6B" w:rsidRDefault="008C4D6B">
            <w:pPr>
              <w:pStyle w:val="ConsPlusNormal"/>
              <w:jc w:val="center"/>
            </w:pPr>
            <w:r>
              <w:lastRenderedPageBreak/>
              <w:t>16.</w:t>
            </w:r>
          </w:p>
        </w:tc>
        <w:tc>
          <w:tcPr>
            <w:tcW w:w="1984" w:type="dxa"/>
          </w:tcPr>
          <w:p w:rsidR="008C4D6B" w:rsidRDefault="008C4D6B">
            <w:pPr>
              <w:pStyle w:val="ConsPlusNormal"/>
            </w:pPr>
          </w:p>
        </w:tc>
        <w:tc>
          <w:tcPr>
            <w:tcW w:w="1928" w:type="dxa"/>
          </w:tcPr>
          <w:p w:rsidR="008C4D6B" w:rsidRDefault="008C4D6B">
            <w:pPr>
              <w:pStyle w:val="ConsPlusNormal"/>
            </w:pPr>
          </w:p>
        </w:tc>
        <w:tc>
          <w:tcPr>
            <w:tcW w:w="1757" w:type="dxa"/>
          </w:tcPr>
          <w:p w:rsidR="008C4D6B" w:rsidRDefault="008C4D6B">
            <w:pPr>
              <w:pStyle w:val="ConsPlusNormal"/>
            </w:pPr>
          </w:p>
        </w:tc>
        <w:tc>
          <w:tcPr>
            <w:tcW w:w="1304" w:type="dxa"/>
          </w:tcPr>
          <w:p w:rsidR="008C4D6B" w:rsidRDefault="008C4D6B">
            <w:pPr>
              <w:pStyle w:val="ConsPlusNormal"/>
            </w:pPr>
          </w:p>
        </w:tc>
        <w:tc>
          <w:tcPr>
            <w:tcW w:w="1304" w:type="dxa"/>
          </w:tcPr>
          <w:p w:rsidR="008C4D6B" w:rsidRDefault="008C4D6B">
            <w:pPr>
              <w:pStyle w:val="ConsPlusNormal"/>
            </w:pPr>
          </w:p>
        </w:tc>
      </w:tr>
      <w:tr w:rsidR="008C4D6B">
        <w:tc>
          <w:tcPr>
            <w:tcW w:w="9071" w:type="dxa"/>
            <w:gridSpan w:val="6"/>
          </w:tcPr>
          <w:p w:rsidR="008C4D6B" w:rsidRDefault="008C4D6B">
            <w:pPr>
              <w:pStyle w:val="ConsPlusNormal"/>
              <w:jc w:val="center"/>
            </w:pPr>
            <w:r>
              <w:t>Подпись медицинской сестры</w:t>
            </w:r>
          </w:p>
        </w:tc>
      </w:tr>
    </w:tbl>
    <w:p w:rsidR="008C4D6B" w:rsidRDefault="008C4D6B">
      <w:pPr>
        <w:pStyle w:val="ConsPlusNormal"/>
        <w:jc w:val="both"/>
      </w:pPr>
    </w:p>
    <w:p w:rsidR="008C4D6B" w:rsidRDefault="008C4D6B">
      <w:pPr>
        <w:pStyle w:val="ConsPlusNormal"/>
        <w:jc w:val="center"/>
        <w:outlineLvl w:val="3"/>
      </w:pPr>
      <w:r>
        <w:t>Динамика социально-бытовой активности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4"/>
        <w:gridCol w:w="340"/>
        <w:gridCol w:w="340"/>
        <w:gridCol w:w="340"/>
        <w:gridCol w:w="340"/>
        <w:gridCol w:w="397"/>
        <w:gridCol w:w="346"/>
        <w:gridCol w:w="340"/>
        <w:gridCol w:w="340"/>
        <w:gridCol w:w="3118"/>
        <w:gridCol w:w="340"/>
        <w:gridCol w:w="340"/>
        <w:gridCol w:w="340"/>
        <w:gridCol w:w="367"/>
      </w:tblGrid>
      <w:tr w:rsidR="008C4D6B">
        <w:tc>
          <w:tcPr>
            <w:tcW w:w="4547" w:type="dxa"/>
            <w:gridSpan w:val="9"/>
          </w:tcPr>
          <w:p w:rsidR="008C4D6B" w:rsidRDefault="008C4D6B">
            <w:pPr>
              <w:pStyle w:val="ConsPlusNormal"/>
              <w:jc w:val="center"/>
            </w:pPr>
            <w:r>
              <w:t>Действия, не требующие тонких координированных движений</w:t>
            </w:r>
          </w:p>
        </w:tc>
        <w:tc>
          <w:tcPr>
            <w:tcW w:w="4505" w:type="dxa"/>
            <w:gridSpan w:val="5"/>
          </w:tcPr>
          <w:p w:rsidR="008C4D6B" w:rsidRDefault="008C4D6B">
            <w:pPr>
              <w:pStyle w:val="ConsPlusNormal"/>
              <w:jc w:val="center"/>
            </w:pPr>
            <w:r>
              <w:t>Действия, требующие тонких координированных движений</w:t>
            </w:r>
          </w:p>
        </w:tc>
      </w:tr>
      <w:tr w:rsidR="008C4D6B">
        <w:tc>
          <w:tcPr>
            <w:tcW w:w="3124" w:type="dxa"/>
            <w:gridSpan w:val="5"/>
          </w:tcPr>
          <w:p w:rsidR="008C4D6B" w:rsidRDefault="008C4D6B">
            <w:pPr>
              <w:pStyle w:val="ConsPlusNormal"/>
            </w:pPr>
          </w:p>
        </w:tc>
        <w:tc>
          <w:tcPr>
            <w:tcW w:w="397" w:type="dxa"/>
          </w:tcPr>
          <w:p w:rsidR="008C4D6B" w:rsidRDefault="008C4D6B">
            <w:pPr>
              <w:pStyle w:val="ConsPlusNormal"/>
              <w:jc w:val="center"/>
            </w:pPr>
            <w:r>
              <w:t>1</w:t>
            </w:r>
          </w:p>
        </w:tc>
        <w:tc>
          <w:tcPr>
            <w:tcW w:w="346" w:type="dxa"/>
          </w:tcPr>
          <w:p w:rsidR="008C4D6B" w:rsidRDefault="008C4D6B">
            <w:pPr>
              <w:pStyle w:val="ConsPlusNormal"/>
              <w:jc w:val="center"/>
            </w:pPr>
            <w:r>
              <w:t>2</w:t>
            </w:r>
          </w:p>
        </w:tc>
        <w:tc>
          <w:tcPr>
            <w:tcW w:w="340" w:type="dxa"/>
          </w:tcPr>
          <w:p w:rsidR="008C4D6B" w:rsidRDefault="008C4D6B">
            <w:pPr>
              <w:pStyle w:val="ConsPlusNormal"/>
              <w:jc w:val="center"/>
            </w:pPr>
            <w:r>
              <w:t>3</w:t>
            </w:r>
          </w:p>
        </w:tc>
        <w:tc>
          <w:tcPr>
            <w:tcW w:w="340" w:type="dxa"/>
          </w:tcPr>
          <w:p w:rsidR="008C4D6B" w:rsidRDefault="008C4D6B">
            <w:pPr>
              <w:pStyle w:val="ConsPlusNormal"/>
              <w:jc w:val="center"/>
            </w:pPr>
            <w:r>
              <w:t>4</w:t>
            </w:r>
          </w:p>
        </w:tc>
        <w:tc>
          <w:tcPr>
            <w:tcW w:w="3118" w:type="dxa"/>
          </w:tcPr>
          <w:p w:rsidR="008C4D6B" w:rsidRDefault="008C4D6B">
            <w:pPr>
              <w:pStyle w:val="ConsPlusNormal"/>
            </w:pPr>
          </w:p>
        </w:tc>
        <w:tc>
          <w:tcPr>
            <w:tcW w:w="340" w:type="dxa"/>
          </w:tcPr>
          <w:p w:rsidR="008C4D6B" w:rsidRDefault="008C4D6B">
            <w:pPr>
              <w:pStyle w:val="ConsPlusNormal"/>
              <w:jc w:val="center"/>
            </w:pPr>
            <w:r>
              <w:t>1</w:t>
            </w:r>
          </w:p>
        </w:tc>
        <w:tc>
          <w:tcPr>
            <w:tcW w:w="340" w:type="dxa"/>
          </w:tcPr>
          <w:p w:rsidR="008C4D6B" w:rsidRDefault="008C4D6B">
            <w:pPr>
              <w:pStyle w:val="ConsPlusNormal"/>
              <w:jc w:val="center"/>
            </w:pPr>
            <w:r>
              <w:t>2</w:t>
            </w:r>
          </w:p>
        </w:tc>
        <w:tc>
          <w:tcPr>
            <w:tcW w:w="340" w:type="dxa"/>
          </w:tcPr>
          <w:p w:rsidR="008C4D6B" w:rsidRDefault="008C4D6B">
            <w:pPr>
              <w:pStyle w:val="ConsPlusNormal"/>
              <w:jc w:val="center"/>
            </w:pPr>
            <w:r>
              <w:t>3</w:t>
            </w:r>
          </w:p>
        </w:tc>
        <w:tc>
          <w:tcPr>
            <w:tcW w:w="367" w:type="dxa"/>
          </w:tcPr>
          <w:p w:rsidR="008C4D6B" w:rsidRDefault="008C4D6B">
            <w:pPr>
              <w:pStyle w:val="ConsPlusNormal"/>
              <w:jc w:val="center"/>
            </w:pPr>
            <w:r>
              <w:t>4</w:t>
            </w:r>
          </w:p>
        </w:tc>
      </w:tr>
      <w:tr w:rsidR="008C4D6B">
        <w:tc>
          <w:tcPr>
            <w:tcW w:w="3124" w:type="dxa"/>
            <w:gridSpan w:val="5"/>
          </w:tcPr>
          <w:p w:rsidR="008C4D6B" w:rsidRDefault="008C4D6B">
            <w:pPr>
              <w:pStyle w:val="ConsPlusNormal"/>
              <w:jc w:val="both"/>
            </w:pPr>
            <w:r>
              <w:t>Причесывание</w:t>
            </w:r>
          </w:p>
        </w:tc>
        <w:tc>
          <w:tcPr>
            <w:tcW w:w="397" w:type="dxa"/>
          </w:tcPr>
          <w:p w:rsidR="008C4D6B" w:rsidRDefault="008C4D6B">
            <w:pPr>
              <w:pStyle w:val="ConsPlusNormal"/>
            </w:pPr>
          </w:p>
        </w:tc>
        <w:tc>
          <w:tcPr>
            <w:tcW w:w="346"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118" w:type="dxa"/>
          </w:tcPr>
          <w:p w:rsidR="008C4D6B" w:rsidRDefault="008C4D6B">
            <w:pPr>
              <w:pStyle w:val="ConsPlusNormal"/>
              <w:jc w:val="both"/>
            </w:pPr>
            <w:r>
              <w:t>Бритье острым лезвием, станком</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tcPr>
          <w:p w:rsidR="008C4D6B" w:rsidRDefault="008C4D6B">
            <w:pPr>
              <w:pStyle w:val="ConsPlusNormal"/>
              <w:jc w:val="both"/>
            </w:pPr>
            <w:r>
              <w:t>Бритье электробритвой</w:t>
            </w:r>
          </w:p>
        </w:tc>
        <w:tc>
          <w:tcPr>
            <w:tcW w:w="397" w:type="dxa"/>
          </w:tcPr>
          <w:p w:rsidR="008C4D6B" w:rsidRDefault="008C4D6B">
            <w:pPr>
              <w:pStyle w:val="ConsPlusNormal"/>
            </w:pPr>
          </w:p>
        </w:tc>
        <w:tc>
          <w:tcPr>
            <w:tcW w:w="346"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118" w:type="dxa"/>
          </w:tcPr>
          <w:p w:rsidR="008C4D6B" w:rsidRDefault="008C4D6B">
            <w:pPr>
              <w:pStyle w:val="ConsPlusNormal"/>
              <w:jc w:val="both"/>
            </w:pPr>
            <w:r>
              <w:t>Поворот крана</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val="restart"/>
          </w:tcPr>
          <w:p w:rsidR="008C4D6B" w:rsidRDefault="008C4D6B">
            <w:pPr>
              <w:pStyle w:val="ConsPlusNormal"/>
              <w:jc w:val="both"/>
            </w:pPr>
            <w:r>
              <w:t>Мытье и вытирание рук и лица</w:t>
            </w:r>
          </w:p>
        </w:tc>
        <w:tc>
          <w:tcPr>
            <w:tcW w:w="397" w:type="dxa"/>
            <w:vMerge w:val="restart"/>
          </w:tcPr>
          <w:p w:rsidR="008C4D6B" w:rsidRDefault="008C4D6B">
            <w:pPr>
              <w:pStyle w:val="ConsPlusNormal"/>
            </w:pPr>
          </w:p>
        </w:tc>
        <w:tc>
          <w:tcPr>
            <w:tcW w:w="346"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118" w:type="dxa"/>
          </w:tcPr>
          <w:p w:rsidR="008C4D6B" w:rsidRDefault="008C4D6B">
            <w:pPr>
              <w:pStyle w:val="ConsPlusNormal"/>
              <w:jc w:val="both"/>
            </w:pPr>
            <w:r>
              <w:t>Пользование уткой и судном</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tcPr>
          <w:p w:rsidR="008C4D6B" w:rsidRDefault="008C4D6B"/>
        </w:tc>
        <w:tc>
          <w:tcPr>
            <w:tcW w:w="397" w:type="dxa"/>
            <w:vMerge/>
          </w:tcPr>
          <w:p w:rsidR="008C4D6B" w:rsidRDefault="008C4D6B"/>
        </w:tc>
        <w:tc>
          <w:tcPr>
            <w:tcW w:w="346" w:type="dxa"/>
            <w:vMerge/>
          </w:tcPr>
          <w:p w:rsidR="008C4D6B" w:rsidRDefault="008C4D6B"/>
        </w:tc>
        <w:tc>
          <w:tcPr>
            <w:tcW w:w="340" w:type="dxa"/>
            <w:vMerge/>
          </w:tcPr>
          <w:p w:rsidR="008C4D6B" w:rsidRDefault="008C4D6B"/>
        </w:tc>
        <w:tc>
          <w:tcPr>
            <w:tcW w:w="340" w:type="dxa"/>
            <w:vMerge/>
          </w:tcPr>
          <w:p w:rsidR="008C4D6B" w:rsidRDefault="008C4D6B"/>
        </w:tc>
        <w:tc>
          <w:tcPr>
            <w:tcW w:w="3118" w:type="dxa"/>
          </w:tcPr>
          <w:p w:rsidR="008C4D6B" w:rsidRDefault="008C4D6B">
            <w:pPr>
              <w:pStyle w:val="ConsPlusNormal"/>
              <w:jc w:val="both"/>
            </w:pPr>
            <w:r>
              <w:t>Еда с помощью ложки, вилки или ножа</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val="restart"/>
          </w:tcPr>
          <w:p w:rsidR="008C4D6B" w:rsidRDefault="008C4D6B">
            <w:pPr>
              <w:pStyle w:val="ConsPlusNormal"/>
              <w:jc w:val="both"/>
            </w:pPr>
            <w:r>
              <w:t>Мытье и вытирание тела и конечностей</w:t>
            </w:r>
          </w:p>
        </w:tc>
        <w:tc>
          <w:tcPr>
            <w:tcW w:w="397" w:type="dxa"/>
            <w:vMerge w:val="restart"/>
          </w:tcPr>
          <w:p w:rsidR="008C4D6B" w:rsidRDefault="008C4D6B">
            <w:pPr>
              <w:pStyle w:val="ConsPlusNormal"/>
            </w:pPr>
          </w:p>
        </w:tc>
        <w:tc>
          <w:tcPr>
            <w:tcW w:w="346"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118" w:type="dxa"/>
          </w:tcPr>
          <w:p w:rsidR="008C4D6B" w:rsidRDefault="008C4D6B">
            <w:pPr>
              <w:pStyle w:val="ConsPlusNormal"/>
              <w:jc w:val="both"/>
            </w:pPr>
            <w:r>
              <w:t>Пользование тарелкой, чашкой, стаканом</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tcPr>
          <w:p w:rsidR="008C4D6B" w:rsidRDefault="008C4D6B"/>
        </w:tc>
        <w:tc>
          <w:tcPr>
            <w:tcW w:w="397" w:type="dxa"/>
            <w:vMerge/>
          </w:tcPr>
          <w:p w:rsidR="008C4D6B" w:rsidRDefault="008C4D6B"/>
        </w:tc>
        <w:tc>
          <w:tcPr>
            <w:tcW w:w="346" w:type="dxa"/>
            <w:vMerge/>
          </w:tcPr>
          <w:p w:rsidR="008C4D6B" w:rsidRDefault="008C4D6B"/>
        </w:tc>
        <w:tc>
          <w:tcPr>
            <w:tcW w:w="340" w:type="dxa"/>
            <w:vMerge/>
          </w:tcPr>
          <w:p w:rsidR="008C4D6B" w:rsidRDefault="008C4D6B"/>
        </w:tc>
        <w:tc>
          <w:tcPr>
            <w:tcW w:w="340" w:type="dxa"/>
            <w:vMerge/>
          </w:tcPr>
          <w:p w:rsidR="008C4D6B" w:rsidRDefault="008C4D6B"/>
        </w:tc>
        <w:tc>
          <w:tcPr>
            <w:tcW w:w="3118" w:type="dxa"/>
          </w:tcPr>
          <w:p w:rsidR="008C4D6B" w:rsidRDefault="008C4D6B">
            <w:pPr>
              <w:pStyle w:val="ConsPlusNormal"/>
              <w:jc w:val="both"/>
            </w:pPr>
            <w:r>
              <w:t>Застегивание пуговиц</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tcPr>
          <w:p w:rsidR="008C4D6B" w:rsidRDefault="008C4D6B">
            <w:pPr>
              <w:pStyle w:val="ConsPlusNormal"/>
              <w:jc w:val="both"/>
            </w:pPr>
            <w:r>
              <w:t>Пользование туалетом</w:t>
            </w:r>
          </w:p>
        </w:tc>
        <w:tc>
          <w:tcPr>
            <w:tcW w:w="397" w:type="dxa"/>
          </w:tcPr>
          <w:p w:rsidR="008C4D6B" w:rsidRDefault="008C4D6B">
            <w:pPr>
              <w:pStyle w:val="ConsPlusNormal"/>
            </w:pPr>
          </w:p>
        </w:tc>
        <w:tc>
          <w:tcPr>
            <w:tcW w:w="346"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118" w:type="dxa"/>
          </w:tcPr>
          <w:p w:rsidR="008C4D6B" w:rsidRDefault="008C4D6B">
            <w:pPr>
              <w:pStyle w:val="ConsPlusNormal"/>
              <w:jc w:val="both"/>
            </w:pPr>
            <w:r>
              <w:t>Зашнуровывание обуви</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val="restart"/>
          </w:tcPr>
          <w:p w:rsidR="008C4D6B" w:rsidRDefault="008C4D6B">
            <w:pPr>
              <w:pStyle w:val="ConsPlusNormal"/>
              <w:jc w:val="both"/>
            </w:pPr>
            <w:r>
              <w:t>Самостоятельное пользование столовыми приборами</w:t>
            </w:r>
          </w:p>
        </w:tc>
        <w:tc>
          <w:tcPr>
            <w:tcW w:w="397" w:type="dxa"/>
            <w:vMerge w:val="restart"/>
          </w:tcPr>
          <w:p w:rsidR="008C4D6B" w:rsidRDefault="008C4D6B">
            <w:pPr>
              <w:pStyle w:val="ConsPlusNormal"/>
            </w:pPr>
          </w:p>
        </w:tc>
        <w:tc>
          <w:tcPr>
            <w:tcW w:w="346"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118" w:type="dxa"/>
          </w:tcPr>
          <w:p w:rsidR="008C4D6B" w:rsidRDefault="008C4D6B">
            <w:pPr>
              <w:pStyle w:val="ConsPlusNormal"/>
              <w:jc w:val="both"/>
            </w:pPr>
            <w:r>
              <w:t>Завязывание галстука</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tcPr>
          <w:p w:rsidR="008C4D6B" w:rsidRDefault="008C4D6B"/>
        </w:tc>
        <w:tc>
          <w:tcPr>
            <w:tcW w:w="397" w:type="dxa"/>
            <w:vMerge/>
          </w:tcPr>
          <w:p w:rsidR="008C4D6B" w:rsidRDefault="008C4D6B"/>
        </w:tc>
        <w:tc>
          <w:tcPr>
            <w:tcW w:w="346" w:type="dxa"/>
            <w:vMerge/>
          </w:tcPr>
          <w:p w:rsidR="008C4D6B" w:rsidRDefault="008C4D6B"/>
        </w:tc>
        <w:tc>
          <w:tcPr>
            <w:tcW w:w="340" w:type="dxa"/>
            <w:vMerge/>
          </w:tcPr>
          <w:p w:rsidR="008C4D6B" w:rsidRDefault="008C4D6B"/>
        </w:tc>
        <w:tc>
          <w:tcPr>
            <w:tcW w:w="340" w:type="dxa"/>
            <w:vMerge/>
          </w:tcPr>
          <w:p w:rsidR="008C4D6B" w:rsidRDefault="008C4D6B"/>
        </w:tc>
        <w:tc>
          <w:tcPr>
            <w:tcW w:w="3118" w:type="dxa"/>
          </w:tcPr>
          <w:p w:rsidR="008C4D6B" w:rsidRDefault="008C4D6B">
            <w:pPr>
              <w:pStyle w:val="ConsPlusNormal"/>
              <w:jc w:val="both"/>
            </w:pPr>
            <w:r>
              <w:t>Надевание носков</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tcPr>
          <w:p w:rsidR="008C4D6B" w:rsidRDefault="008C4D6B">
            <w:pPr>
              <w:pStyle w:val="ConsPlusNormal"/>
              <w:jc w:val="both"/>
            </w:pPr>
            <w:r>
              <w:t>Застегивание "молнии"</w:t>
            </w:r>
          </w:p>
        </w:tc>
        <w:tc>
          <w:tcPr>
            <w:tcW w:w="397" w:type="dxa"/>
          </w:tcPr>
          <w:p w:rsidR="008C4D6B" w:rsidRDefault="008C4D6B">
            <w:pPr>
              <w:pStyle w:val="ConsPlusNormal"/>
            </w:pPr>
          </w:p>
        </w:tc>
        <w:tc>
          <w:tcPr>
            <w:tcW w:w="346"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118" w:type="dxa"/>
          </w:tcPr>
          <w:p w:rsidR="008C4D6B" w:rsidRDefault="008C4D6B">
            <w:pPr>
              <w:pStyle w:val="ConsPlusNormal"/>
              <w:jc w:val="both"/>
            </w:pPr>
            <w:r>
              <w:t>Надевание брюк</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tcPr>
          <w:p w:rsidR="008C4D6B" w:rsidRDefault="008C4D6B">
            <w:pPr>
              <w:pStyle w:val="ConsPlusNormal"/>
              <w:jc w:val="both"/>
            </w:pPr>
            <w:r>
              <w:t>Надевание пиджака, платья</w:t>
            </w:r>
          </w:p>
        </w:tc>
        <w:tc>
          <w:tcPr>
            <w:tcW w:w="397" w:type="dxa"/>
          </w:tcPr>
          <w:p w:rsidR="008C4D6B" w:rsidRDefault="008C4D6B">
            <w:pPr>
              <w:pStyle w:val="ConsPlusNormal"/>
            </w:pPr>
          </w:p>
        </w:tc>
        <w:tc>
          <w:tcPr>
            <w:tcW w:w="346"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118" w:type="dxa"/>
          </w:tcPr>
          <w:p w:rsidR="008C4D6B" w:rsidRDefault="008C4D6B">
            <w:pPr>
              <w:pStyle w:val="ConsPlusNormal"/>
              <w:jc w:val="both"/>
            </w:pPr>
            <w:r>
              <w:t>Надевание нижнего белья</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tcPr>
          <w:p w:rsidR="008C4D6B" w:rsidRDefault="008C4D6B">
            <w:pPr>
              <w:pStyle w:val="ConsPlusNormal"/>
              <w:jc w:val="both"/>
            </w:pPr>
            <w:r>
              <w:t>Надевание верхней одежды</w:t>
            </w:r>
          </w:p>
        </w:tc>
        <w:tc>
          <w:tcPr>
            <w:tcW w:w="397" w:type="dxa"/>
          </w:tcPr>
          <w:p w:rsidR="008C4D6B" w:rsidRDefault="008C4D6B">
            <w:pPr>
              <w:pStyle w:val="ConsPlusNormal"/>
            </w:pPr>
          </w:p>
        </w:tc>
        <w:tc>
          <w:tcPr>
            <w:tcW w:w="346"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118" w:type="dxa"/>
            <w:vMerge w:val="restart"/>
          </w:tcPr>
          <w:p w:rsidR="008C4D6B" w:rsidRDefault="008C4D6B">
            <w:pPr>
              <w:pStyle w:val="ConsPlusNormal"/>
              <w:jc w:val="both"/>
            </w:pPr>
            <w:r>
              <w:t>Пользование часами, различными световыми установками (включение, выключение)</w:t>
            </w: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67" w:type="dxa"/>
            <w:vMerge w:val="restart"/>
          </w:tcPr>
          <w:p w:rsidR="008C4D6B" w:rsidRDefault="008C4D6B">
            <w:pPr>
              <w:pStyle w:val="ConsPlusNormal"/>
            </w:pPr>
          </w:p>
        </w:tc>
      </w:tr>
      <w:tr w:rsidR="008C4D6B">
        <w:tc>
          <w:tcPr>
            <w:tcW w:w="3124" w:type="dxa"/>
            <w:gridSpan w:val="5"/>
          </w:tcPr>
          <w:p w:rsidR="008C4D6B" w:rsidRDefault="008C4D6B">
            <w:pPr>
              <w:pStyle w:val="ConsPlusNormal"/>
              <w:jc w:val="both"/>
            </w:pPr>
            <w:r>
              <w:t>Пользование телефоном</w:t>
            </w:r>
          </w:p>
        </w:tc>
        <w:tc>
          <w:tcPr>
            <w:tcW w:w="397" w:type="dxa"/>
          </w:tcPr>
          <w:p w:rsidR="008C4D6B" w:rsidRDefault="008C4D6B">
            <w:pPr>
              <w:pStyle w:val="ConsPlusNormal"/>
            </w:pPr>
          </w:p>
        </w:tc>
        <w:tc>
          <w:tcPr>
            <w:tcW w:w="346"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118" w:type="dxa"/>
            <w:vMerge/>
          </w:tcPr>
          <w:p w:rsidR="008C4D6B" w:rsidRDefault="008C4D6B"/>
        </w:tc>
        <w:tc>
          <w:tcPr>
            <w:tcW w:w="340" w:type="dxa"/>
            <w:vMerge/>
          </w:tcPr>
          <w:p w:rsidR="008C4D6B" w:rsidRDefault="008C4D6B"/>
        </w:tc>
        <w:tc>
          <w:tcPr>
            <w:tcW w:w="340" w:type="dxa"/>
            <w:vMerge/>
          </w:tcPr>
          <w:p w:rsidR="008C4D6B" w:rsidRDefault="008C4D6B"/>
        </w:tc>
        <w:tc>
          <w:tcPr>
            <w:tcW w:w="340" w:type="dxa"/>
            <w:vMerge/>
          </w:tcPr>
          <w:p w:rsidR="008C4D6B" w:rsidRDefault="008C4D6B"/>
        </w:tc>
        <w:tc>
          <w:tcPr>
            <w:tcW w:w="367" w:type="dxa"/>
            <w:vMerge/>
          </w:tcPr>
          <w:p w:rsidR="008C4D6B" w:rsidRDefault="008C4D6B"/>
        </w:tc>
      </w:tr>
      <w:tr w:rsidR="008C4D6B">
        <w:trPr>
          <w:trHeight w:val="269"/>
        </w:trPr>
        <w:tc>
          <w:tcPr>
            <w:tcW w:w="3124" w:type="dxa"/>
            <w:gridSpan w:val="5"/>
            <w:vMerge w:val="restart"/>
          </w:tcPr>
          <w:p w:rsidR="008C4D6B" w:rsidRDefault="008C4D6B">
            <w:pPr>
              <w:pStyle w:val="ConsPlusNormal"/>
              <w:jc w:val="both"/>
            </w:pPr>
            <w:r>
              <w:t>Открывание и закрывание двери</w:t>
            </w:r>
          </w:p>
        </w:tc>
        <w:tc>
          <w:tcPr>
            <w:tcW w:w="397" w:type="dxa"/>
            <w:vMerge w:val="restart"/>
          </w:tcPr>
          <w:p w:rsidR="008C4D6B" w:rsidRDefault="008C4D6B">
            <w:pPr>
              <w:pStyle w:val="ConsPlusNormal"/>
            </w:pPr>
          </w:p>
        </w:tc>
        <w:tc>
          <w:tcPr>
            <w:tcW w:w="346"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118" w:type="dxa"/>
            <w:vMerge/>
          </w:tcPr>
          <w:p w:rsidR="008C4D6B" w:rsidRDefault="008C4D6B"/>
        </w:tc>
        <w:tc>
          <w:tcPr>
            <w:tcW w:w="340" w:type="dxa"/>
            <w:vMerge/>
          </w:tcPr>
          <w:p w:rsidR="008C4D6B" w:rsidRDefault="008C4D6B"/>
        </w:tc>
        <w:tc>
          <w:tcPr>
            <w:tcW w:w="340" w:type="dxa"/>
            <w:vMerge/>
          </w:tcPr>
          <w:p w:rsidR="008C4D6B" w:rsidRDefault="008C4D6B"/>
        </w:tc>
        <w:tc>
          <w:tcPr>
            <w:tcW w:w="340" w:type="dxa"/>
            <w:vMerge/>
          </w:tcPr>
          <w:p w:rsidR="008C4D6B" w:rsidRDefault="008C4D6B"/>
        </w:tc>
        <w:tc>
          <w:tcPr>
            <w:tcW w:w="367" w:type="dxa"/>
            <w:vMerge/>
          </w:tcPr>
          <w:p w:rsidR="008C4D6B" w:rsidRDefault="008C4D6B"/>
        </w:tc>
      </w:tr>
      <w:tr w:rsidR="008C4D6B">
        <w:tc>
          <w:tcPr>
            <w:tcW w:w="3124" w:type="dxa"/>
            <w:gridSpan w:val="5"/>
            <w:vMerge/>
          </w:tcPr>
          <w:p w:rsidR="008C4D6B" w:rsidRDefault="008C4D6B"/>
        </w:tc>
        <w:tc>
          <w:tcPr>
            <w:tcW w:w="397" w:type="dxa"/>
            <w:vMerge/>
          </w:tcPr>
          <w:p w:rsidR="008C4D6B" w:rsidRDefault="008C4D6B"/>
        </w:tc>
        <w:tc>
          <w:tcPr>
            <w:tcW w:w="346" w:type="dxa"/>
            <w:vMerge/>
          </w:tcPr>
          <w:p w:rsidR="008C4D6B" w:rsidRDefault="008C4D6B"/>
        </w:tc>
        <w:tc>
          <w:tcPr>
            <w:tcW w:w="340" w:type="dxa"/>
            <w:vMerge/>
          </w:tcPr>
          <w:p w:rsidR="008C4D6B" w:rsidRDefault="008C4D6B"/>
        </w:tc>
        <w:tc>
          <w:tcPr>
            <w:tcW w:w="340" w:type="dxa"/>
            <w:vMerge/>
          </w:tcPr>
          <w:p w:rsidR="008C4D6B" w:rsidRDefault="008C4D6B"/>
        </w:tc>
        <w:tc>
          <w:tcPr>
            <w:tcW w:w="3118" w:type="dxa"/>
          </w:tcPr>
          <w:p w:rsidR="008C4D6B" w:rsidRDefault="008C4D6B">
            <w:pPr>
              <w:pStyle w:val="ConsPlusNormal"/>
              <w:jc w:val="both"/>
            </w:pPr>
            <w:r>
              <w:t>Включение и выключение газовой плиты</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val="restart"/>
          </w:tcPr>
          <w:p w:rsidR="008C4D6B" w:rsidRDefault="008C4D6B">
            <w:pPr>
              <w:pStyle w:val="ConsPlusNormal"/>
              <w:jc w:val="both"/>
            </w:pPr>
            <w:r>
              <w:t>Умение подогреть готовую пищу, подмести пол, убрать постель, гладить, стирать</w:t>
            </w:r>
          </w:p>
        </w:tc>
        <w:tc>
          <w:tcPr>
            <w:tcW w:w="397" w:type="dxa"/>
            <w:vMerge w:val="restart"/>
          </w:tcPr>
          <w:p w:rsidR="008C4D6B" w:rsidRDefault="008C4D6B">
            <w:pPr>
              <w:pStyle w:val="ConsPlusNormal"/>
            </w:pPr>
          </w:p>
        </w:tc>
        <w:tc>
          <w:tcPr>
            <w:tcW w:w="346"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118" w:type="dxa"/>
          </w:tcPr>
          <w:p w:rsidR="008C4D6B" w:rsidRDefault="008C4D6B">
            <w:pPr>
              <w:pStyle w:val="ConsPlusNormal"/>
              <w:jc w:val="both"/>
            </w:pPr>
            <w:r>
              <w:t>Пользование книгой (перелистывание)</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tcPr>
          <w:p w:rsidR="008C4D6B" w:rsidRDefault="008C4D6B"/>
        </w:tc>
        <w:tc>
          <w:tcPr>
            <w:tcW w:w="397" w:type="dxa"/>
            <w:vMerge/>
          </w:tcPr>
          <w:p w:rsidR="008C4D6B" w:rsidRDefault="008C4D6B"/>
        </w:tc>
        <w:tc>
          <w:tcPr>
            <w:tcW w:w="346" w:type="dxa"/>
            <w:vMerge/>
          </w:tcPr>
          <w:p w:rsidR="008C4D6B" w:rsidRDefault="008C4D6B"/>
        </w:tc>
        <w:tc>
          <w:tcPr>
            <w:tcW w:w="340" w:type="dxa"/>
            <w:vMerge/>
          </w:tcPr>
          <w:p w:rsidR="008C4D6B" w:rsidRDefault="008C4D6B"/>
        </w:tc>
        <w:tc>
          <w:tcPr>
            <w:tcW w:w="340" w:type="dxa"/>
            <w:vMerge/>
          </w:tcPr>
          <w:p w:rsidR="008C4D6B" w:rsidRDefault="008C4D6B"/>
        </w:tc>
        <w:tc>
          <w:tcPr>
            <w:tcW w:w="3118" w:type="dxa"/>
          </w:tcPr>
          <w:p w:rsidR="008C4D6B" w:rsidRDefault="008C4D6B">
            <w:pPr>
              <w:pStyle w:val="ConsPlusNormal"/>
              <w:jc w:val="both"/>
            </w:pPr>
            <w:r>
              <w:t>Письмо авторучкой, карандашом</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tcPr>
          <w:p w:rsidR="008C4D6B" w:rsidRDefault="008C4D6B"/>
        </w:tc>
        <w:tc>
          <w:tcPr>
            <w:tcW w:w="397" w:type="dxa"/>
            <w:vMerge/>
          </w:tcPr>
          <w:p w:rsidR="008C4D6B" w:rsidRDefault="008C4D6B"/>
        </w:tc>
        <w:tc>
          <w:tcPr>
            <w:tcW w:w="346" w:type="dxa"/>
            <w:vMerge/>
          </w:tcPr>
          <w:p w:rsidR="008C4D6B" w:rsidRDefault="008C4D6B"/>
        </w:tc>
        <w:tc>
          <w:tcPr>
            <w:tcW w:w="340" w:type="dxa"/>
            <w:vMerge/>
          </w:tcPr>
          <w:p w:rsidR="008C4D6B" w:rsidRDefault="008C4D6B"/>
        </w:tc>
        <w:tc>
          <w:tcPr>
            <w:tcW w:w="340" w:type="dxa"/>
            <w:vMerge/>
          </w:tcPr>
          <w:p w:rsidR="008C4D6B" w:rsidRDefault="008C4D6B"/>
        </w:tc>
        <w:tc>
          <w:tcPr>
            <w:tcW w:w="3118" w:type="dxa"/>
          </w:tcPr>
          <w:p w:rsidR="008C4D6B" w:rsidRDefault="008C4D6B">
            <w:pPr>
              <w:pStyle w:val="ConsPlusNormal"/>
              <w:jc w:val="both"/>
            </w:pPr>
            <w:r>
              <w:t>Пользование носовым платком</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val="restart"/>
          </w:tcPr>
          <w:p w:rsidR="008C4D6B" w:rsidRDefault="008C4D6B">
            <w:pPr>
              <w:pStyle w:val="ConsPlusNormal"/>
              <w:jc w:val="both"/>
            </w:pPr>
            <w:r>
              <w:t>Выполнение легких сельскохозяйственных работ (в огороде)</w:t>
            </w:r>
          </w:p>
        </w:tc>
        <w:tc>
          <w:tcPr>
            <w:tcW w:w="397" w:type="dxa"/>
            <w:vMerge w:val="restart"/>
          </w:tcPr>
          <w:p w:rsidR="008C4D6B" w:rsidRDefault="008C4D6B">
            <w:pPr>
              <w:pStyle w:val="ConsPlusNormal"/>
            </w:pPr>
          </w:p>
        </w:tc>
        <w:tc>
          <w:tcPr>
            <w:tcW w:w="346"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118" w:type="dxa"/>
          </w:tcPr>
          <w:p w:rsidR="008C4D6B" w:rsidRDefault="008C4D6B">
            <w:pPr>
              <w:pStyle w:val="ConsPlusNormal"/>
              <w:jc w:val="both"/>
            </w:pPr>
            <w:r>
              <w:t>Умение набирать номер телефона</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tcPr>
          <w:p w:rsidR="008C4D6B" w:rsidRDefault="008C4D6B"/>
        </w:tc>
        <w:tc>
          <w:tcPr>
            <w:tcW w:w="397" w:type="dxa"/>
            <w:vMerge/>
          </w:tcPr>
          <w:p w:rsidR="008C4D6B" w:rsidRDefault="008C4D6B"/>
        </w:tc>
        <w:tc>
          <w:tcPr>
            <w:tcW w:w="346" w:type="dxa"/>
            <w:vMerge/>
          </w:tcPr>
          <w:p w:rsidR="008C4D6B" w:rsidRDefault="008C4D6B"/>
        </w:tc>
        <w:tc>
          <w:tcPr>
            <w:tcW w:w="340" w:type="dxa"/>
            <w:vMerge/>
          </w:tcPr>
          <w:p w:rsidR="008C4D6B" w:rsidRDefault="008C4D6B"/>
        </w:tc>
        <w:tc>
          <w:tcPr>
            <w:tcW w:w="340" w:type="dxa"/>
            <w:vMerge/>
          </w:tcPr>
          <w:p w:rsidR="008C4D6B" w:rsidRDefault="008C4D6B"/>
        </w:tc>
        <w:tc>
          <w:tcPr>
            <w:tcW w:w="3118" w:type="dxa"/>
          </w:tcPr>
          <w:p w:rsidR="008C4D6B" w:rsidRDefault="008C4D6B">
            <w:pPr>
              <w:pStyle w:val="ConsPlusNormal"/>
              <w:jc w:val="both"/>
            </w:pPr>
            <w:r>
              <w:t xml:space="preserve">Манипуляция мелкими </w:t>
            </w:r>
            <w:r>
              <w:lastRenderedPageBreak/>
              <w:t>предметами</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tcPr>
          <w:p w:rsidR="008C4D6B" w:rsidRDefault="008C4D6B"/>
        </w:tc>
        <w:tc>
          <w:tcPr>
            <w:tcW w:w="397" w:type="dxa"/>
            <w:vMerge/>
          </w:tcPr>
          <w:p w:rsidR="008C4D6B" w:rsidRDefault="008C4D6B"/>
        </w:tc>
        <w:tc>
          <w:tcPr>
            <w:tcW w:w="346" w:type="dxa"/>
            <w:vMerge/>
          </w:tcPr>
          <w:p w:rsidR="008C4D6B" w:rsidRDefault="008C4D6B"/>
        </w:tc>
        <w:tc>
          <w:tcPr>
            <w:tcW w:w="340" w:type="dxa"/>
            <w:vMerge/>
          </w:tcPr>
          <w:p w:rsidR="008C4D6B" w:rsidRDefault="008C4D6B"/>
        </w:tc>
        <w:tc>
          <w:tcPr>
            <w:tcW w:w="340" w:type="dxa"/>
            <w:vMerge/>
          </w:tcPr>
          <w:p w:rsidR="008C4D6B" w:rsidRDefault="008C4D6B"/>
        </w:tc>
        <w:tc>
          <w:tcPr>
            <w:tcW w:w="3118" w:type="dxa"/>
          </w:tcPr>
          <w:p w:rsidR="008C4D6B" w:rsidRDefault="008C4D6B">
            <w:pPr>
              <w:pStyle w:val="ConsPlusNormal"/>
              <w:jc w:val="both"/>
            </w:pPr>
            <w:r>
              <w:t>Умение пользоваться замками, ключами</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val="restart"/>
          </w:tcPr>
          <w:p w:rsidR="008C4D6B" w:rsidRDefault="008C4D6B">
            <w:pPr>
              <w:pStyle w:val="ConsPlusNormal"/>
              <w:jc w:val="both"/>
            </w:pPr>
            <w:r>
              <w:t>Умение сходить в магазин за продуктами и принести сумку с продуктами</w:t>
            </w:r>
          </w:p>
        </w:tc>
        <w:tc>
          <w:tcPr>
            <w:tcW w:w="397" w:type="dxa"/>
            <w:vMerge w:val="restart"/>
          </w:tcPr>
          <w:p w:rsidR="008C4D6B" w:rsidRDefault="008C4D6B">
            <w:pPr>
              <w:pStyle w:val="ConsPlusNormal"/>
            </w:pPr>
          </w:p>
        </w:tc>
        <w:tc>
          <w:tcPr>
            <w:tcW w:w="346"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118" w:type="dxa"/>
          </w:tcPr>
          <w:p w:rsidR="008C4D6B" w:rsidRDefault="008C4D6B">
            <w:pPr>
              <w:pStyle w:val="ConsPlusNormal"/>
              <w:jc w:val="both"/>
            </w:pPr>
            <w:r>
              <w:t>Умение приготовить пищу, вымыть посуду</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3124" w:type="dxa"/>
            <w:gridSpan w:val="5"/>
            <w:vMerge/>
          </w:tcPr>
          <w:p w:rsidR="008C4D6B" w:rsidRDefault="008C4D6B"/>
        </w:tc>
        <w:tc>
          <w:tcPr>
            <w:tcW w:w="397" w:type="dxa"/>
            <w:vMerge/>
          </w:tcPr>
          <w:p w:rsidR="008C4D6B" w:rsidRDefault="008C4D6B"/>
        </w:tc>
        <w:tc>
          <w:tcPr>
            <w:tcW w:w="346" w:type="dxa"/>
            <w:vMerge/>
          </w:tcPr>
          <w:p w:rsidR="008C4D6B" w:rsidRDefault="008C4D6B"/>
        </w:tc>
        <w:tc>
          <w:tcPr>
            <w:tcW w:w="340" w:type="dxa"/>
            <w:vMerge/>
          </w:tcPr>
          <w:p w:rsidR="008C4D6B" w:rsidRDefault="008C4D6B"/>
        </w:tc>
        <w:tc>
          <w:tcPr>
            <w:tcW w:w="340" w:type="dxa"/>
            <w:vMerge/>
          </w:tcPr>
          <w:p w:rsidR="008C4D6B" w:rsidRDefault="008C4D6B"/>
        </w:tc>
        <w:tc>
          <w:tcPr>
            <w:tcW w:w="3118" w:type="dxa"/>
          </w:tcPr>
          <w:p w:rsidR="008C4D6B" w:rsidRDefault="008C4D6B">
            <w:pPr>
              <w:pStyle w:val="ConsPlusNormal"/>
              <w:jc w:val="both"/>
            </w:pPr>
            <w:r>
              <w:t>Выполнение домашней работы по ремонту электроприборов</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9052" w:type="dxa"/>
            <w:gridSpan w:val="14"/>
          </w:tcPr>
          <w:p w:rsidR="008C4D6B" w:rsidRDefault="008C4D6B">
            <w:pPr>
              <w:pStyle w:val="ConsPlusNormal"/>
              <w:jc w:val="center"/>
              <w:outlineLvl w:val="4"/>
            </w:pPr>
            <w:r>
              <w:t>Положение в пространстве</w:t>
            </w:r>
          </w:p>
        </w:tc>
      </w:tr>
      <w:tr w:rsidR="008C4D6B">
        <w:tc>
          <w:tcPr>
            <w:tcW w:w="1764" w:type="dxa"/>
          </w:tcPr>
          <w:p w:rsidR="008C4D6B" w:rsidRDefault="008C4D6B">
            <w:pPr>
              <w:pStyle w:val="ConsPlusNormal"/>
              <w:jc w:val="center"/>
            </w:pPr>
            <w:r>
              <w:t>лежит</w:t>
            </w:r>
          </w:p>
        </w:tc>
        <w:tc>
          <w:tcPr>
            <w:tcW w:w="340" w:type="dxa"/>
          </w:tcPr>
          <w:p w:rsidR="008C4D6B" w:rsidRDefault="008C4D6B">
            <w:pPr>
              <w:pStyle w:val="ConsPlusNormal"/>
              <w:jc w:val="center"/>
            </w:pPr>
            <w:r>
              <w:t>1</w:t>
            </w:r>
          </w:p>
        </w:tc>
        <w:tc>
          <w:tcPr>
            <w:tcW w:w="340" w:type="dxa"/>
          </w:tcPr>
          <w:p w:rsidR="008C4D6B" w:rsidRDefault="008C4D6B">
            <w:pPr>
              <w:pStyle w:val="ConsPlusNormal"/>
              <w:jc w:val="center"/>
            </w:pPr>
            <w:r>
              <w:t>2</w:t>
            </w:r>
          </w:p>
        </w:tc>
        <w:tc>
          <w:tcPr>
            <w:tcW w:w="340" w:type="dxa"/>
          </w:tcPr>
          <w:p w:rsidR="008C4D6B" w:rsidRDefault="008C4D6B">
            <w:pPr>
              <w:pStyle w:val="ConsPlusNormal"/>
              <w:jc w:val="center"/>
            </w:pPr>
            <w:r>
              <w:t>3</w:t>
            </w:r>
          </w:p>
        </w:tc>
        <w:tc>
          <w:tcPr>
            <w:tcW w:w="340" w:type="dxa"/>
          </w:tcPr>
          <w:p w:rsidR="008C4D6B" w:rsidRDefault="008C4D6B">
            <w:pPr>
              <w:pStyle w:val="ConsPlusNormal"/>
              <w:jc w:val="center"/>
            </w:pPr>
            <w:r>
              <w:t>4</w:t>
            </w:r>
          </w:p>
        </w:tc>
        <w:tc>
          <w:tcPr>
            <w:tcW w:w="4541" w:type="dxa"/>
            <w:gridSpan w:val="5"/>
          </w:tcPr>
          <w:p w:rsidR="008C4D6B" w:rsidRDefault="008C4D6B">
            <w:pPr>
              <w:pStyle w:val="ConsPlusNormal"/>
              <w:jc w:val="center"/>
            </w:pPr>
            <w:r>
              <w:t>ходит</w:t>
            </w:r>
          </w:p>
        </w:tc>
        <w:tc>
          <w:tcPr>
            <w:tcW w:w="340" w:type="dxa"/>
          </w:tcPr>
          <w:p w:rsidR="008C4D6B" w:rsidRDefault="008C4D6B">
            <w:pPr>
              <w:pStyle w:val="ConsPlusNormal"/>
              <w:jc w:val="center"/>
            </w:pPr>
            <w:r>
              <w:t>1</w:t>
            </w:r>
          </w:p>
        </w:tc>
        <w:tc>
          <w:tcPr>
            <w:tcW w:w="340" w:type="dxa"/>
          </w:tcPr>
          <w:p w:rsidR="008C4D6B" w:rsidRDefault="008C4D6B">
            <w:pPr>
              <w:pStyle w:val="ConsPlusNormal"/>
              <w:jc w:val="center"/>
            </w:pPr>
            <w:r>
              <w:t>2</w:t>
            </w:r>
          </w:p>
        </w:tc>
        <w:tc>
          <w:tcPr>
            <w:tcW w:w="340" w:type="dxa"/>
          </w:tcPr>
          <w:p w:rsidR="008C4D6B" w:rsidRDefault="008C4D6B">
            <w:pPr>
              <w:pStyle w:val="ConsPlusNormal"/>
              <w:jc w:val="center"/>
            </w:pPr>
            <w:r>
              <w:t>3</w:t>
            </w:r>
          </w:p>
        </w:tc>
        <w:tc>
          <w:tcPr>
            <w:tcW w:w="367" w:type="dxa"/>
          </w:tcPr>
          <w:p w:rsidR="008C4D6B" w:rsidRDefault="008C4D6B">
            <w:pPr>
              <w:pStyle w:val="ConsPlusNormal"/>
              <w:jc w:val="center"/>
            </w:pPr>
            <w:r>
              <w:t>4</w:t>
            </w:r>
          </w:p>
        </w:tc>
      </w:tr>
      <w:tr w:rsidR="008C4D6B">
        <w:tc>
          <w:tcPr>
            <w:tcW w:w="1764" w:type="dxa"/>
            <w:vMerge w:val="restart"/>
          </w:tcPr>
          <w:p w:rsidR="008C4D6B" w:rsidRDefault="008C4D6B">
            <w:pPr>
              <w:pStyle w:val="ConsPlusNormal"/>
              <w:jc w:val="both"/>
            </w:pPr>
            <w:r>
              <w:t>Поворачивается направо, налево</w:t>
            </w: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4541" w:type="dxa"/>
            <w:gridSpan w:val="5"/>
          </w:tcPr>
          <w:p w:rsidR="008C4D6B" w:rsidRDefault="008C4D6B">
            <w:pPr>
              <w:pStyle w:val="ConsPlusNormal"/>
              <w:jc w:val="both"/>
            </w:pPr>
            <w:r>
              <w:t>Может ходить по комнате, палате</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1764" w:type="dxa"/>
            <w:vMerge/>
          </w:tcPr>
          <w:p w:rsidR="008C4D6B" w:rsidRDefault="008C4D6B"/>
        </w:tc>
        <w:tc>
          <w:tcPr>
            <w:tcW w:w="340" w:type="dxa"/>
            <w:vMerge/>
          </w:tcPr>
          <w:p w:rsidR="008C4D6B" w:rsidRDefault="008C4D6B"/>
        </w:tc>
        <w:tc>
          <w:tcPr>
            <w:tcW w:w="340" w:type="dxa"/>
            <w:vMerge/>
          </w:tcPr>
          <w:p w:rsidR="008C4D6B" w:rsidRDefault="008C4D6B"/>
        </w:tc>
        <w:tc>
          <w:tcPr>
            <w:tcW w:w="340" w:type="dxa"/>
            <w:vMerge/>
          </w:tcPr>
          <w:p w:rsidR="008C4D6B" w:rsidRDefault="008C4D6B"/>
        </w:tc>
        <w:tc>
          <w:tcPr>
            <w:tcW w:w="340" w:type="dxa"/>
            <w:vMerge/>
          </w:tcPr>
          <w:p w:rsidR="008C4D6B" w:rsidRDefault="008C4D6B"/>
        </w:tc>
        <w:tc>
          <w:tcPr>
            <w:tcW w:w="4541" w:type="dxa"/>
            <w:gridSpan w:val="5"/>
          </w:tcPr>
          <w:p w:rsidR="008C4D6B" w:rsidRDefault="008C4D6B">
            <w:pPr>
              <w:pStyle w:val="ConsPlusNormal"/>
              <w:jc w:val="both"/>
            </w:pPr>
            <w:r>
              <w:t>Может самостоятельно гулять на улице</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1764" w:type="dxa"/>
          </w:tcPr>
          <w:p w:rsidR="008C4D6B" w:rsidRDefault="008C4D6B">
            <w:pPr>
              <w:pStyle w:val="ConsPlusNormal"/>
              <w:jc w:val="both"/>
            </w:pPr>
            <w:r>
              <w:t>Поворачивается на живот</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4541" w:type="dxa"/>
            <w:gridSpan w:val="5"/>
          </w:tcPr>
          <w:p w:rsidR="008C4D6B" w:rsidRDefault="008C4D6B">
            <w:pPr>
              <w:pStyle w:val="ConsPlusNormal"/>
              <w:jc w:val="both"/>
            </w:pPr>
            <w:r>
              <w:t>Может подниматься по лестнице</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1764" w:type="dxa"/>
            <w:vMerge w:val="restart"/>
          </w:tcPr>
          <w:p w:rsidR="008C4D6B" w:rsidRDefault="008C4D6B">
            <w:pPr>
              <w:pStyle w:val="ConsPlusNormal"/>
              <w:jc w:val="both"/>
            </w:pPr>
            <w:r>
              <w:t>Может поправить подушку, одеяло</w:t>
            </w: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340" w:type="dxa"/>
            <w:vMerge w:val="restart"/>
          </w:tcPr>
          <w:p w:rsidR="008C4D6B" w:rsidRDefault="008C4D6B">
            <w:pPr>
              <w:pStyle w:val="ConsPlusNormal"/>
            </w:pPr>
          </w:p>
        </w:tc>
        <w:tc>
          <w:tcPr>
            <w:tcW w:w="4541" w:type="dxa"/>
            <w:gridSpan w:val="5"/>
          </w:tcPr>
          <w:p w:rsidR="008C4D6B" w:rsidRDefault="008C4D6B">
            <w:pPr>
              <w:pStyle w:val="ConsPlusNormal"/>
              <w:jc w:val="both"/>
            </w:pPr>
            <w:r>
              <w:t>Может спускаться по лестнице</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1764" w:type="dxa"/>
            <w:vMerge/>
          </w:tcPr>
          <w:p w:rsidR="008C4D6B" w:rsidRDefault="008C4D6B"/>
        </w:tc>
        <w:tc>
          <w:tcPr>
            <w:tcW w:w="340" w:type="dxa"/>
            <w:vMerge/>
          </w:tcPr>
          <w:p w:rsidR="008C4D6B" w:rsidRDefault="008C4D6B"/>
        </w:tc>
        <w:tc>
          <w:tcPr>
            <w:tcW w:w="340" w:type="dxa"/>
            <w:vMerge/>
          </w:tcPr>
          <w:p w:rsidR="008C4D6B" w:rsidRDefault="008C4D6B"/>
        </w:tc>
        <w:tc>
          <w:tcPr>
            <w:tcW w:w="340" w:type="dxa"/>
            <w:vMerge/>
          </w:tcPr>
          <w:p w:rsidR="008C4D6B" w:rsidRDefault="008C4D6B"/>
        </w:tc>
        <w:tc>
          <w:tcPr>
            <w:tcW w:w="340" w:type="dxa"/>
            <w:vMerge/>
          </w:tcPr>
          <w:p w:rsidR="008C4D6B" w:rsidRDefault="008C4D6B"/>
        </w:tc>
        <w:tc>
          <w:tcPr>
            <w:tcW w:w="4541" w:type="dxa"/>
            <w:gridSpan w:val="5"/>
          </w:tcPr>
          <w:p w:rsidR="008C4D6B" w:rsidRDefault="008C4D6B">
            <w:pPr>
              <w:pStyle w:val="ConsPlusNormal"/>
              <w:jc w:val="both"/>
            </w:pPr>
            <w:r>
              <w:t>Может сесть в легковой автомобиль, автобус, трамвай (нужное подчеркнуть)</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r w:rsidR="008C4D6B">
        <w:tc>
          <w:tcPr>
            <w:tcW w:w="1764" w:type="dxa"/>
          </w:tcPr>
          <w:p w:rsidR="008C4D6B" w:rsidRDefault="008C4D6B">
            <w:pPr>
              <w:pStyle w:val="ConsPlusNormal"/>
              <w:jc w:val="both"/>
            </w:pPr>
            <w:r>
              <w:t>Может из положения лежа сесть в кровати</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4541" w:type="dxa"/>
            <w:gridSpan w:val="5"/>
          </w:tcPr>
          <w:p w:rsidR="008C4D6B" w:rsidRDefault="008C4D6B">
            <w:pPr>
              <w:pStyle w:val="ConsPlusNormal"/>
              <w:jc w:val="both"/>
            </w:pPr>
            <w:r>
              <w:t>Может выйти из легкового автомобиля, автобуса, трамвая (нужное подчеркнуть)</w:t>
            </w:r>
          </w:p>
        </w:tc>
        <w:tc>
          <w:tcPr>
            <w:tcW w:w="340" w:type="dxa"/>
          </w:tcPr>
          <w:p w:rsidR="008C4D6B" w:rsidRDefault="008C4D6B">
            <w:pPr>
              <w:pStyle w:val="ConsPlusNormal"/>
            </w:pPr>
          </w:p>
        </w:tc>
        <w:tc>
          <w:tcPr>
            <w:tcW w:w="340" w:type="dxa"/>
          </w:tcPr>
          <w:p w:rsidR="008C4D6B" w:rsidRDefault="008C4D6B">
            <w:pPr>
              <w:pStyle w:val="ConsPlusNormal"/>
            </w:pPr>
          </w:p>
        </w:tc>
        <w:tc>
          <w:tcPr>
            <w:tcW w:w="340" w:type="dxa"/>
          </w:tcPr>
          <w:p w:rsidR="008C4D6B" w:rsidRDefault="008C4D6B">
            <w:pPr>
              <w:pStyle w:val="ConsPlusNormal"/>
            </w:pPr>
          </w:p>
        </w:tc>
        <w:tc>
          <w:tcPr>
            <w:tcW w:w="367"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4 - возможность самостоятельного осуществления (действие легко выполнимо);</w:t>
      </w:r>
    </w:p>
    <w:p w:rsidR="008C4D6B" w:rsidRDefault="008C4D6B">
      <w:pPr>
        <w:pStyle w:val="ConsPlusNormal"/>
        <w:spacing w:before="220"/>
        <w:ind w:firstLine="540"/>
        <w:jc w:val="both"/>
      </w:pPr>
      <w:r>
        <w:t>3 - возможность самостоятельного осуществления, но замедленно (с трудом);</w:t>
      </w:r>
    </w:p>
    <w:p w:rsidR="008C4D6B" w:rsidRDefault="008C4D6B">
      <w:pPr>
        <w:pStyle w:val="ConsPlusNormal"/>
        <w:spacing w:before="220"/>
        <w:ind w:firstLine="540"/>
        <w:jc w:val="both"/>
      </w:pPr>
      <w:r>
        <w:t>2 - выполнимо только с помощью ТСР и (или) другого лица;</w:t>
      </w:r>
    </w:p>
    <w:p w:rsidR="008C4D6B" w:rsidRDefault="008C4D6B">
      <w:pPr>
        <w:pStyle w:val="ConsPlusNormal"/>
        <w:spacing w:before="220"/>
        <w:ind w:firstLine="540"/>
        <w:jc w:val="both"/>
      </w:pPr>
      <w:r>
        <w:t>1 - действие невыполнимо (полная зависимость от окружающих).</w:t>
      </w:r>
    </w:p>
    <w:p w:rsidR="008C4D6B" w:rsidRDefault="008C4D6B">
      <w:pPr>
        <w:pStyle w:val="ConsPlusNormal"/>
        <w:spacing w:before="220"/>
        <w:ind w:firstLine="540"/>
        <w:jc w:val="both"/>
      </w:pPr>
      <w:r>
        <w:t>1 - при поступлении, 2 - через две недели проведения курса, 3 - через три недели, 4 - при выписке</w:t>
      </w:r>
    </w:p>
    <w:p w:rsidR="008C4D6B" w:rsidRDefault="008C4D6B">
      <w:pPr>
        <w:pStyle w:val="ConsPlusNormal"/>
        <w:jc w:val="both"/>
      </w:pPr>
    </w:p>
    <w:p w:rsidR="008C4D6B" w:rsidRDefault="008C4D6B">
      <w:pPr>
        <w:pStyle w:val="ConsPlusNormal"/>
        <w:jc w:val="center"/>
        <w:outlineLvl w:val="3"/>
      </w:pPr>
      <w:r>
        <w:t>I. ИТОГИ РЕАБИЛИТАЦИОННЫХ МЕРОПРИЯТИЙ</w:t>
      </w:r>
    </w:p>
    <w:p w:rsidR="008C4D6B" w:rsidRDefault="008C4D6B">
      <w:pPr>
        <w:pStyle w:val="ConsPlusNormal"/>
        <w:jc w:val="both"/>
      </w:pPr>
    </w:p>
    <w:p w:rsidR="008C4D6B" w:rsidRDefault="008C4D6B">
      <w:pPr>
        <w:pStyle w:val="ConsPlusNormal"/>
        <w:ind w:firstLine="540"/>
        <w:jc w:val="both"/>
      </w:pPr>
      <w:r>
        <w:t>63. Оценка результатов проведенных мероприятий по социальной, психологической, физической реабилитации</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lastRenderedPageBreak/>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___________________________________________________________________________</w:t>
      </w:r>
    </w:p>
    <w:p w:rsidR="008C4D6B" w:rsidRDefault="008C4D6B">
      <w:pPr>
        <w:pStyle w:val="ConsPlusNormal"/>
        <w:spacing w:before="220"/>
        <w:ind w:firstLine="540"/>
        <w:jc w:val="both"/>
      </w:pPr>
      <w:r>
        <w:t>63.1. Социально-бытовая адаптация (дезадаптация) для повторно прошедших курс: стойкая, не стойкая, компенсирована, не компенсирована, без динамики, положительная динамика, отрицательная динамика</w:t>
      </w:r>
    </w:p>
    <w:p w:rsidR="008C4D6B" w:rsidRDefault="008C4D6B">
      <w:pPr>
        <w:pStyle w:val="ConsPlusNormal"/>
        <w:spacing w:before="220"/>
        <w:ind w:firstLine="540"/>
        <w:jc w:val="both"/>
      </w:pPr>
      <w:r>
        <w:t>63.2. Социально-средовая адаптация (дезадаптация) для повторно прошедших курс: стойкая, не стойкая, компенсирована, не компенсирована, без динамики, положительная динамика, отрицательная динамика</w:t>
      </w:r>
    </w:p>
    <w:p w:rsidR="008C4D6B" w:rsidRDefault="008C4D6B">
      <w:pPr>
        <w:pStyle w:val="ConsPlusNormal"/>
        <w:spacing w:before="220"/>
        <w:ind w:firstLine="540"/>
        <w:jc w:val="both"/>
      </w:pPr>
      <w:r>
        <w:t>64. Эффективность социальной реабилитации:</w:t>
      </w:r>
    </w:p>
    <w:p w:rsidR="008C4D6B" w:rsidRDefault="008C4D6B">
      <w:pPr>
        <w:pStyle w:val="ConsPlusNormal"/>
        <w:spacing w:before="220"/>
        <w:ind w:firstLine="540"/>
        <w:jc w:val="both"/>
      </w:pPr>
      <w:r>
        <w:t>64.1. Эффективность реабилитации для впервые прошедших курс:</w:t>
      </w:r>
    </w:p>
    <w:p w:rsidR="008C4D6B" w:rsidRDefault="008C4D6B">
      <w:pPr>
        <w:pStyle w:val="ConsPlusNormal"/>
        <w:spacing w:before="220"/>
        <w:ind w:firstLine="540"/>
        <w:jc w:val="both"/>
      </w:pPr>
      <w:r>
        <w:t>отсутствует, низкая, средняя, высокая</w:t>
      </w:r>
    </w:p>
    <w:p w:rsidR="008C4D6B" w:rsidRDefault="008C4D6B">
      <w:pPr>
        <w:pStyle w:val="ConsPlusNormal"/>
        <w:spacing w:before="220"/>
        <w:ind w:firstLine="540"/>
        <w:jc w:val="both"/>
      </w:pPr>
      <w:r>
        <w:t>64.2. Эффективность реабилитации для повторно прошедших курс:____________%</w:t>
      </w:r>
    </w:p>
    <w:p w:rsidR="008C4D6B" w:rsidRDefault="008C4D6B">
      <w:pPr>
        <w:pStyle w:val="ConsPlusNormal"/>
        <w:spacing w:before="220"/>
        <w:ind w:firstLine="540"/>
        <w:jc w:val="both"/>
      </w:pPr>
      <w:r>
        <w:t>65. Самооценка качества жизни инвалида (проводится с помощью психолога дважды до курса реабилитации и после проведенного курса):</w:t>
      </w:r>
    </w:p>
    <w:p w:rsidR="008C4D6B" w:rsidRDefault="008C4D6B">
      <w:pPr>
        <w:pStyle w:val="ConsPlusNormal"/>
        <w:jc w:val="both"/>
      </w:pPr>
    </w:p>
    <w:p w:rsidR="008C4D6B" w:rsidRDefault="008C4D6B">
      <w:pPr>
        <w:pStyle w:val="ConsPlusNonformat"/>
        <w:jc w:val="both"/>
      </w:pPr>
      <w:r>
        <w:t>При поступлении:</w:t>
      </w:r>
    </w:p>
    <w:p w:rsidR="008C4D6B" w:rsidRDefault="008C4D6B">
      <w:pPr>
        <w:pStyle w:val="ConsPlusNonformat"/>
        <w:jc w:val="both"/>
      </w:pPr>
    </w:p>
    <w:p w:rsidR="008C4D6B" w:rsidRDefault="008C4D6B">
      <w:pPr>
        <w:pStyle w:val="ConsPlusNonformat"/>
        <w:jc w:val="both"/>
      </w:pPr>
      <w:r>
        <w:t xml:space="preserve"> 0  10% 20%  30% 40% 50% 60% 70% 80%  90% 100%</w:t>
      </w:r>
    </w:p>
    <w:p w:rsidR="008C4D6B" w:rsidRDefault="008C4D6B">
      <w:pPr>
        <w:pStyle w:val="ConsPlusNonformat"/>
        <w:jc w:val="both"/>
      </w:pPr>
      <w:r>
        <w:t xml:space="preserve">  │   │   │    │   │   │   │   │   │   │    │</w:t>
      </w:r>
    </w:p>
    <w:p w:rsidR="008C4D6B" w:rsidRDefault="008C4D6B">
      <w:pPr>
        <w:pStyle w:val="ConsPlusNonformat"/>
        <w:jc w:val="both"/>
      </w:pPr>
      <w:r>
        <w:t xml:space="preserve">  └───┴───┴────┴───┴───┴───┴───┴───┴───┴────┘</w:t>
      </w:r>
    </w:p>
    <w:p w:rsidR="008C4D6B" w:rsidRDefault="008C4D6B">
      <w:pPr>
        <w:pStyle w:val="ConsPlusNonformat"/>
        <w:jc w:val="both"/>
      </w:pPr>
    </w:p>
    <w:p w:rsidR="008C4D6B" w:rsidRDefault="008C4D6B">
      <w:pPr>
        <w:pStyle w:val="ConsPlusNonformat"/>
        <w:jc w:val="both"/>
      </w:pPr>
      <w:r>
        <w:t>При выписке:</w:t>
      </w:r>
    </w:p>
    <w:p w:rsidR="008C4D6B" w:rsidRDefault="008C4D6B">
      <w:pPr>
        <w:pStyle w:val="ConsPlusNonformat"/>
        <w:jc w:val="both"/>
      </w:pPr>
    </w:p>
    <w:p w:rsidR="008C4D6B" w:rsidRDefault="008C4D6B">
      <w:pPr>
        <w:pStyle w:val="ConsPlusNonformat"/>
        <w:jc w:val="both"/>
      </w:pPr>
      <w:r>
        <w:t xml:space="preserve"> 0  10% 20%  30% 40% 50% 60% 70% 80%  90% 100%</w:t>
      </w:r>
    </w:p>
    <w:p w:rsidR="008C4D6B" w:rsidRDefault="008C4D6B">
      <w:pPr>
        <w:pStyle w:val="ConsPlusNonformat"/>
        <w:jc w:val="both"/>
      </w:pPr>
      <w:r>
        <w:t xml:space="preserve">  │   │   │    │   │   │   │   │   │   │    │</w:t>
      </w:r>
    </w:p>
    <w:p w:rsidR="008C4D6B" w:rsidRDefault="008C4D6B">
      <w:pPr>
        <w:pStyle w:val="ConsPlusNonformat"/>
        <w:jc w:val="both"/>
      </w:pPr>
      <w:r>
        <w:t xml:space="preserve">  └───┴───┴────┴───┴───┴───┴───┴───┴───┴────┘</w:t>
      </w:r>
    </w:p>
    <w:p w:rsidR="008C4D6B" w:rsidRDefault="008C4D6B">
      <w:pPr>
        <w:pStyle w:val="ConsPlusNormal"/>
        <w:jc w:val="both"/>
      </w:pPr>
    </w:p>
    <w:p w:rsidR="008C4D6B" w:rsidRDefault="008C4D6B">
      <w:pPr>
        <w:pStyle w:val="ConsPlusNormal"/>
        <w:ind w:firstLine="540"/>
        <w:jc w:val="both"/>
      </w:pPr>
      <w:r>
        <w:t>66. Рекомендации:</w:t>
      </w:r>
    </w:p>
    <w:p w:rsidR="008C4D6B" w:rsidRDefault="008C4D6B">
      <w:pPr>
        <w:pStyle w:val="ConsPlusNormal"/>
        <w:spacing w:before="220"/>
        <w:ind w:firstLine="540"/>
        <w:jc w:val="both"/>
      </w:pPr>
      <w:r>
        <w:lastRenderedPageBreak/>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jc w:val="both"/>
      </w:pPr>
    </w:p>
    <w:p w:rsidR="008C4D6B" w:rsidRDefault="008C4D6B">
      <w:pPr>
        <w:pStyle w:val="ConsPlusNonformat"/>
        <w:jc w:val="both"/>
      </w:pPr>
      <w:r>
        <w:t xml:space="preserve">    "___" ___________ 20__ г. Заведующий отделением _______________________</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2</w:t>
      </w:r>
    </w:p>
    <w:p w:rsidR="008C4D6B" w:rsidRDefault="008C4D6B">
      <w:pPr>
        <w:pStyle w:val="ConsPlusNormal"/>
        <w:jc w:val="right"/>
      </w:pPr>
      <w:r>
        <w:t>к Порядку</w:t>
      </w:r>
    </w:p>
    <w:p w:rsidR="008C4D6B" w:rsidRDefault="008C4D6B">
      <w:pPr>
        <w:pStyle w:val="ConsPlusNormal"/>
        <w:jc w:val="right"/>
      </w:pPr>
      <w:r>
        <w:t>предоставления социальных и</w:t>
      </w:r>
    </w:p>
    <w:p w:rsidR="008C4D6B" w:rsidRDefault="008C4D6B">
      <w:pPr>
        <w:pStyle w:val="ConsPlusNormal"/>
        <w:jc w:val="right"/>
      </w:pPr>
      <w:r>
        <w:t>реабилитационных услуг в</w:t>
      </w:r>
    </w:p>
    <w:p w:rsidR="008C4D6B" w:rsidRDefault="008C4D6B">
      <w:pPr>
        <w:pStyle w:val="ConsPlusNormal"/>
        <w:jc w:val="right"/>
      </w:pPr>
      <w:r>
        <w:t>стационарной и полустационарной</w:t>
      </w:r>
    </w:p>
    <w:p w:rsidR="008C4D6B" w:rsidRDefault="008C4D6B">
      <w:pPr>
        <w:pStyle w:val="ConsPlusNormal"/>
        <w:jc w:val="right"/>
      </w:pPr>
      <w:r>
        <w:t>формах социального</w:t>
      </w:r>
    </w:p>
    <w:p w:rsidR="008C4D6B" w:rsidRDefault="008C4D6B">
      <w:pPr>
        <w:pStyle w:val="ConsPlusNormal"/>
        <w:jc w:val="right"/>
      </w:pPr>
      <w:r>
        <w:t>обслуживания инвалидам</w:t>
      </w:r>
    </w:p>
    <w:p w:rsidR="008C4D6B" w:rsidRDefault="008C4D6B">
      <w:pPr>
        <w:pStyle w:val="ConsPlusNormal"/>
        <w:jc w:val="both"/>
      </w:pPr>
    </w:p>
    <w:p w:rsidR="008C4D6B" w:rsidRDefault="008C4D6B">
      <w:pPr>
        <w:pStyle w:val="ConsPlusNormal"/>
        <w:jc w:val="right"/>
      </w:pPr>
      <w:r>
        <w:t>Утвержден</w:t>
      </w:r>
    </w:p>
    <w:p w:rsidR="008C4D6B" w:rsidRDefault="008C4D6B">
      <w:pPr>
        <w:pStyle w:val="ConsPlusNormal"/>
        <w:jc w:val="right"/>
      </w:pPr>
      <w:r>
        <w:t>решением консилиума протокол</w:t>
      </w:r>
    </w:p>
    <w:p w:rsidR="008C4D6B" w:rsidRDefault="008C4D6B">
      <w:pPr>
        <w:pStyle w:val="ConsPlusNormal"/>
        <w:jc w:val="right"/>
      </w:pPr>
      <w:r>
        <w:t>от "__" ____________ 20__ г. N ___</w:t>
      </w:r>
    </w:p>
    <w:p w:rsidR="008C4D6B" w:rsidRDefault="008C4D6B">
      <w:pPr>
        <w:pStyle w:val="ConsPlusNormal"/>
        <w:jc w:val="both"/>
      </w:pPr>
    </w:p>
    <w:p w:rsidR="008C4D6B" w:rsidRDefault="008C4D6B">
      <w:pPr>
        <w:pStyle w:val="ConsPlusNormal"/>
        <w:jc w:val="center"/>
      </w:pPr>
      <w:bookmarkStart w:id="40" w:name="P6917"/>
      <w:bookmarkEnd w:id="40"/>
      <w:r>
        <w:t>ИНДИВИДУАЛЬНЫЙ ПЛАН</w:t>
      </w:r>
    </w:p>
    <w:p w:rsidR="008C4D6B" w:rsidRDefault="008C4D6B">
      <w:pPr>
        <w:pStyle w:val="ConsPlusNormal"/>
        <w:jc w:val="center"/>
      </w:pPr>
      <w:r>
        <w:t>(ПРОГРАММА) СОЦИАЛЬНОГО ОБСЛУЖИВАНИЯ</w:t>
      </w:r>
    </w:p>
    <w:p w:rsidR="008C4D6B" w:rsidRDefault="008C4D6B">
      <w:pPr>
        <w:pStyle w:val="ConsPlusNormal"/>
        <w:jc w:val="both"/>
      </w:pPr>
    </w:p>
    <w:p w:rsidR="008C4D6B" w:rsidRDefault="008C4D6B">
      <w:pPr>
        <w:pStyle w:val="ConsPlusNormal"/>
        <w:ind w:firstLine="540"/>
        <w:jc w:val="both"/>
      </w:pPr>
      <w:r>
        <w:t>1. Фамилия, имя, отчество (при наличии)</w:t>
      </w:r>
    </w:p>
    <w:p w:rsidR="008C4D6B" w:rsidRDefault="008C4D6B">
      <w:pPr>
        <w:pStyle w:val="ConsPlusNormal"/>
        <w:spacing w:before="220"/>
        <w:ind w:firstLine="540"/>
        <w:jc w:val="both"/>
      </w:pPr>
      <w:r>
        <w:t>_____________________________________________________________________;</w:t>
      </w:r>
    </w:p>
    <w:p w:rsidR="008C4D6B" w:rsidRDefault="008C4D6B">
      <w:pPr>
        <w:pStyle w:val="ConsPlusNormal"/>
        <w:spacing w:before="220"/>
        <w:ind w:firstLine="540"/>
        <w:jc w:val="both"/>
      </w:pPr>
      <w:r>
        <w:t>2. Дата рождения: "___" __________________ года;</w:t>
      </w:r>
    </w:p>
    <w:p w:rsidR="008C4D6B" w:rsidRDefault="008C4D6B">
      <w:pPr>
        <w:pStyle w:val="ConsPlusNormal"/>
        <w:spacing w:before="220"/>
        <w:ind w:firstLine="540"/>
        <w:jc w:val="both"/>
      </w:pPr>
      <w:r>
        <w:t>3. Серия, номер паспорта или данные иного документа, удостоверяющего личность, дата выдачи этих документов, наименование выдавшего органа</w:t>
      </w:r>
    </w:p>
    <w:p w:rsidR="008C4D6B" w:rsidRDefault="008C4D6B">
      <w:pPr>
        <w:pStyle w:val="ConsPlusNormal"/>
        <w:spacing w:before="220"/>
        <w:ind w:firstLine="540"/>
        <w:jc w:val="both"/>
      </w:pPr>
      <w:r>
        <w:t>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w:t>
      </w:r>
    </w:p>
    <w:p w:rsidR="008C4D6B" w:rsidRDefault="008C4D6B">
      <w:pPr>
        <w:pStyle w:val="ConsPlusNormal"/>
        <w:spacing w:before="220"/>
        <w:ind w:firstLine="540"/>
        <w:jc w:val="both"/>
      </w:pPr>
      <w:r>
        <w:t>4. Адрес места жительства, фактического проживания, пребывания (нужное подчеркнуть)</w:t>
      </w:r>
    </w:p>
    <w:p w:rsidR="008C4D6B" w:rsidRDefault="008C4D6B">
      <w:pPr>
        <w:pStyle w:val="ConsPlusNormal"/>
        <w:spacing w:before="220"/>
        <w:ind w:firstLine="540"/>
        <w:jc w:val="both"/>
      </w:pPr>
      <w:r>
        <w:t>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w:t>
      </w:r>
    </w:p>
    <w:p w:rsidR="008C4D6B" w:rsidRDefault="008C4D6B">
      <w:pPr>
        <w:pStyle w:val="ConsPlusNormal"/>
        <w:spacing w:before="220"/>
        <w:ind w:firstLine="540"/>
        <w:jc w:val="both"/>
      </w:pPr>
      <w:r>
        <w:lastRenderedPageBreak/>
        <w:t>5. Контактный телефон, e-mail (при наличии) _________________________;</w:t>
      </w:r>
    </w:p>
    <w:p w:rsidR="008C4D6B" w:rsidRDefault="008C4D6B">
      <w:pPr>
        <w:pStyle w:val="ConsPlusNormal"/>
        <w:spacing w:before="220"/>
        <w:ind w:firstLine="540"/>
        <w:jc w:val="both"/>
      </w:pPr>
      <w:r>
        <w:t>6. Форма социального обслуживания ___________________________________;</w:t>
      </w:r>
    </w:p>
    <w:p w:rsidR="008C4D6B" w:rsidRDefault="008C4D6B">
      <w:pPr>
        <w:pStyle w:val="ConsPlusNormal"/>
        <w:spacing w:before="220"/>
        <w:ind w:firstLine="540"/>
        <w:jc w:val="both"/>
      </w:pPr>
      <w:r>
        <w:t>7. Виды социальных услуг:</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345"/>
        <w:gridCol w:w="1247"/>
        <w:gridCol w:w="1247"/>
        <w:gridCol w:w="1020"/>
        <w:gridCol w:w="1587"/>
      </w:tblGrid>
      <w:tr w:rsidR="008C4D6B">
        <w:tc>
          <w:tcPr>
            <w:tcW w:w="624" w:type="dxa"/>
          </w:tcPr>
          <w:p w:rsidR="008C4D6B" w:rsidRDefault="008C4D6B">
            <w:pPr>
              <w:pStyle w:val="ConsPlusNormal"/>
              <w:jc w:val="center"/>
            </w:pPr>
            <w:r>
              <w:t>N п/п</w:t>
            </w:r>
          </w:p>
        </w:tc>
        <w:tc>
          <w:tcPr>
            <w:tcW w:w="3345" w:type="dxa"/>
          </w:tcPr>
          <w:p w:rsidR="008C4D6B" w:rsidRDefault="008C4D6B">
            <w:pPr>
              <w:pStyle w:val="ConsPlusNormal"/>
              <w:jc w:val="center"/>
            </w:pPr>
            <w:r>
              <w:t>Виды и объем социальных услуг</w:t>
            </w:r>
          </w:p>
        </w:tc>
        <w:tc>
          <w:tcPr>
            <w:tcW w:w="1247" w:type="dxa"/>
          </w:tcPr>
          <w:p w:rsidR="008C4D6B" w:rsidRDefault="008C4D6B">
            <w:pPr>
              <w:pStyle w:val="ConsPlusNormal"/>
              <w:jc w:val="center"/>
            </w:pPr>
            <w:r>
              <w:t>Кратность предоставления услуги</w:t>
            </w:r>
          </w:p>
        </w:tc>
        <w:tc>
          <w:tcPr>
            <w:tcW w:w="1247" w:type="dxa"/>
          </w:tcPr>
          <w:p w:rsidR="008C4D6B" w:rsidRDefault="008C4D6B">
            <w:pPr>
              <w:pStyle w:val="ConsPlusNormal"/>
              <w:jc w:val="center"/>
            </w:pPr>
            <w:r>
              <w:t>Периодичность предоставления услуги</w:t>
            </w:r>
          </w:p>
        </w:tc>
        <w:tc>
          <w:tcPr>
            <w:tcW w:w="1020" w:type="dxa"/>
          </w:tcPr>
          <w:p w:rsidR="008C4D6B" w:rsidRDefault="008C4D6B">
            <w:pPr>
              <w:pStyle w:val="ConsPlusNormal"/>
              <w:jc w:val="center"/>
            </w:pPr>
            <w:r>
              <w:t>Срок предоставления услуги</w:t>
            </w:r>
          </w:p>
        </w:tc>
        <w:tc>
          <w:tcPr>
            <w:tcW w:w="1587" w:type="dxa"/>
          </w:tcPr>
          <w:p w:rsidR="008C4D6B" w:rsidRDefault="008C4D6B">
            <w:pPr>
              <w:pStyle w:val="ConsPlusNormal"/>
              <w:jc w:val="center"/>
            </w:pPr>
            <w:r>
              <w:t>Отметка о выполнении, оценка эффективности</w:t>
            </w:r>
          </w:p>
        </w:tc>
      </w:tr>
      <w:tr w:rsidR="008C4D6B">
        <w:tc>
          <w:tcPr>
            <w:tcW w:w="624" w:type="dxa"/>
          </w:tcPr>
          <w:p w:rsidR="008C4D6B" w:rsidRDefault="008C4D6B">
            <w:pPr>
              <w:pStyle w:val="ConsPlusNormal"/>
              <w:jc w:val="center"/>
            </w:pPr>
            <w:r>
              <w:t>1</w:t>
            </w:r>
          </w:p>
        </w:tc>
        <w:tc>
          <w:tcPr>
            <w:tcW w:w="3345" w:type="dxa"/>
          </w:tcPr>
          <w:p w:rsidR="008C4D6B" w:rsidRDefault="008C4D6B">
            <w:pPr>
              <w:pStyle w:val="ConsPlusNormal"/>
              <w:jc w:val="center"/>
            </w:pPr>
            <w:r>
              <w:t>2</w:t>
            </w:r>
          </w:p>
        </w:tc>
        <w:tc>
          <w:tcPr>
            <w:tcW w:w="1247" w:type="dxa"/>
          </w:tcPr>
          <w:p w:rsidR="008C4D6B" w:rsidRDefault="008C4D6B">
            <w:pPr>
              <w:pStyle w:val="ConsPlusNormal"/>
              <w:jc w:val="center"/>
            </w:pPr>
            <w:r>
              <w:t>3</w:t>
            </w:r>
          </w:p>
        </w:tc>
        <w:tc>
          <w:tcPr>
            <w:tcW w:w="1247" w:type="dxa"/>
          </w:tcPr>
          <w:p w:rsidR="008C4D6B" w:rsidRDefault="008C4D6B">
            <w:pPr>
              <w:pStyle w:val="ConsPlusNormal"/>
              <w:jc w:val="center"/>
            </w:pPr>
            <w:r>
              <w:t>4</w:t>
            </w:r>
          </w:p>
        </w:tc>
        <w:tc>
          <w:tcPr>
            <w:tcW w:w="1020" w:type="dxa"/>
          </w:tcPr>
          <w:p w:rsidR="008C4D6B" w:rsidRDefault="008C4D6B">
            <w:pPr>
              <w:pStyle w:val="ConsPlusNormal"/>
              <w:jc w:val="center"/>
            </w:pPr>
            <w:r>
              <w:t>5</w:t>
            </w:r>
          </w:p>
        </w:tc>
        <w:tc>
          <w:tcPr>
            <w:tcW w:w="1587" w:type="dxa"/>
          </w:tcPr>
          <w:p w:rsidR="008C4D6B" w:rsidRDefault="008C4D6B">
            <w:pPr>
              <w:pStyle w:val="ConsPlusNormal"/>
              <w:jc w:val="center"/>
            </w:pPr>
            <w:r>
              <w:t>6</w:t>
            </w:r>
          </w:p>
        </w:tc>
      </w:tr>
      <w:tr w:rsidR="008C4D6B">
        <w:tc>
          <w:tcPr>
            <w:tcW w:w="624" w:type="dxa"/>
          </w:tcPr>
          <w:p w:rsidR="008C4D6B" w:rsidRDefault="008C4D6B">
            <w:pPr>
              <w:pStyle w:val="ConsPlusNormal"/>
              <w:jc w:val="center"/>
            </w:pPr>
            <w:r>
              <w:t>1.</w:t>
            </w:r>
          </w:p>
        </w:tc>
        <w:tc>
          <w:tcPr>
            <w:tcW w:w="3345" w:type="dxa"/>
          </w:tcPr>
          <w:p w:rsidR="008C4D6B" w:rsidRDefault="008C4D6B">
            <w:pPr>
              <w:pStyle w:val="ConsPlusNormal"/>
            </w:pPr>
            <w:r>
              <w:t>Социально-бытовые услуги</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2.</w:t>
            </w:r>
          </w:p>
        </w:tc>
        <w:tc>
          <w:tcPr>
            <w:tcW w:w="3345" w:type="dxa"/>
          </w:tcPr>
          <w:p w:rsidR="008C4D6B" w:rsidRDefault="008C4D6B">
            <w:pPr>
              <w:pStyle w:val="ConsPlusNormal"/>
            </w:pPr>
            <w:r>
              <w:t>Социально-медицинские услуги</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3.</w:t>
            </w:r>
          </w:p>
        </w:tc>
        <w:tc>
          <w:tcPr>
            <w:tcW w:w="3345" w:type="dxa"/>
          </w:tcPr>
          <w:p w:rsidR="008C4D6B" w:rsidRDefault="008C4D6B">
            <w:pPr>
              <w:pStyle w:val="ConsPlusNormal"/>
            </w:pPr>
            <w:r>
              <w:t>Социально-психологические услуги</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4.</w:t>
            </w:r>
          </w:p>
        </w:tc>
        <w:tc>
          <w:tcPr>
            <w:tcW w:w="3345" w:type="dxa"/>
          </w:tcPr>
          <w:p w:rsidR="008C4D6B" w:rsidRDefault="008C4D6B">
            <w:pPr>
              <w:pStyle w:val="ConsPlusNormal"/>
            </w:pPr>
            <w:r>
              <w:t>Социально-педагогические услуги</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5.</w:t>
            </w:r>
          </w:p>
        </w:tc>
        <w:tc>
          <w:tcPr>
            <w:tcW w:w="3345" w:type="dxa"/>
          </w:tcPr>
          <w:p w:rsidR="008C4D6B" w:rsidRDefault="008C4D6B">
            <w:pPr>
              <w:pStyle w:val="ConsPlusNormal"/>
            </w:pPr>
            <w:r>
              <w:t>Социально-трудовые услуги</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6.</w:t>
            </w:r>
          </w:p>
        </w:tc>
        <w:tc>
          <w:tcPr>
            <w:tcW w:w="3345" w:type="dxa"/>
          </w:tcPr>
          <w:p w:rsidR="008C4D6B" w:rsidRDefault="008C4D6B">
            <w:pPr>
              <w:pStyle w:val="ConsPlusNormal"/>
            </w:pPr>
            <w:r>
              <w:t>Социально-правовые услуги</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7.</w:t>
            </w:r>
          </w:p>
        </w:tc>
        <w:tc>
          <w:tcPr>
            <w:tcW w:w="3345" w:type="dxa"/>
          </w:tcPr>
          <w:p w:rsidR="008C4D6B" w:rsidRDefault="008C4D6B">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lastRenderedPageBreak/>
              <w:t>8.</w:t>
            </w:r>
          </w:p>
        </w:tc>
        <w:tc>
          <w:tcPr>
            <w:tcW w:w="3345" w:type="dxa"/>
          </w:tcPr>
          <w:p w:rsidR="008C4D6B" w:rsidRDefault="008C4D6B">
            <w:pPr>
              <w:pStyle w:val="ConsPlusNormal"/>
            </w:pPr>
            <w:r>
              <w:t>Социально-реабилитационные услуги:</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8.1</w:t>
            </w:r>
          </w:p>
        </w:tc>
        <w:tc>
          <w:tcPr>
            <w:tcW w:w="3345" w:type="dxa"/>
          </w:tcPr>
          <w:p w:rsidR="008C4D6B" w:rsidRDefault="008C4D6B">
            <w:pPr>
              <w:pStyle w:val="ConsPlusNormal"/>
              <w:jc w:val="both"/>
            </w:pPr>
            <w:r>
              <w:t>социально-средовая реабилитация</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8.2</w:t>
            </w:r>
          </w:p>
        </w:tc>
        <w:tc>
          <w:tcPr>
            <w:tcW w:w="3345" w:type="dxa"/>
          </w:tcPr>
          <w:p w:rsidR="008C4D6B" w:rsidRDefault="008C4D6B">
            <w:pPr>
              <w:pStyle w:val="ConsPlusNormal"/>
              <w:jc w:val="both"/>
            </w:pPr>
            <w:r>
              <w:t>социально-педагогическая реабилитация</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8.3</w:t>
            </w:r>
          </w:p>
        </w:tc>
        <w:tc>
          <w:tcPr>
            <w:tcW w:w="3345" w:type="dxa"/>
          </w:tcPr>
          <w:p w:rsidR="008C4D6B" w:rsidRDefault="008C4D6B">
            <w:pPr>
              <w:pStyle w:val="ConsPlusNormal"/>
              <w:jc w:val="both"/>
            </w:pPr>
            <w:r>
              <w:t>социально-психологическая реабилитация</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8.4</w:t>
            </w:r>
          </w:p>
        </w:tc>
        <w:tc>
          <w:tcPr>
            <w:tcW w:w="3345" w:type="dxa"/>
          </w:tcPr>
          <w:p w:rsidR="008C4D6B" w:rsidRDefault="008C4D6B">
            <w:pPr>
              <w:pStyle w:val="ConsPlusNormal"/>
              <w:jc w:val="both"/>
            </w:pPr>
            <w:r>
              <w:t>социокультурная и физическая реабилитация</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8.5</w:t>
            </w:r>
          </w:p>
        </w:tc>
        <w:tc>
          <w:tcPr>
            <w:tcW w:w="3345" w:type="dxa"/>
          </w:tcPr>
          <w:p w:rsidR="008C4D6B" w:rsidRDefault="008C4D6B">
            <w:pPr>
              <w:pStyle w:val="ConsPlusNormal"/>
              <w:jc w:val="both"/>
            </w:pPr>
            <w:r>
              <w:t>социально-бытовая адаптация</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jc w:val="center"/>
            </w:pPr>
            <w:r>
              <w:t>8.6</w:t>
            </w:r>
          </w:p>
        </w:tc>
        <w:tc>
          <w:tcPr>
            <w:tcW w:w="3345" w:type="dxa"/>
          </w:tcPr>
          <w:p w:rsidR="008C4D6B" w:rsidRDefault="008C4D6B">
            <w:pPr>
              <w:pStyle w:val="ConsPlusNormal"/>
              <w:jc w:val="both"/>
            </w:pPr>
            <w:r>
              <w:t>социально-оздоровительные мероприятия, спорт</w:t>
            </w: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r w:rsidR="008C4D6B">
        <w:tc>
          <w:tcPr>
            <w:tcW w:w="624" w:type="dxa"/>
          </w:tcPr>
          <w:p w:rsidR="008C4D6B" w:rsidRDefault="008C4D6B">
            <w:pPr>
              <w:pStyle w:val="ConsPlusNormal"/>
            </w:pPr>
          </w:p>
        </w:tc>
        <w:tc>
          <w:tcPr>
            <w:tcW w:w="3345" w:type="dxa"/>
          </w:tcPr>
          <w:p w:rsidR="008C4D6B" w:rsidRDefault="008C4D6B">
            <w:pPr>
              <w:pStyle w:val="ConsPlusNormal"/>
            </w:pPr>
          </w:p>
        </w:tc>
        <w:tc>
          <w:tcPr>
            <w:tcW w:w="1247" w:type="dxa"/>
          </w:tcPr>
          <w:p w:rsidR="008C4D6B" w:rsidRDefault="008C4D6B">
            <w:pPr>
              <w:pStyle w:val="ConsPlusNormal"/>
            </w:pPr>
          </w:p>
        </w:tc>
        <w:tc>
          <w:tcPr>
            <w:tcW w:w="1247" w:type="dxa"/>
          </w:tcPr>
          <w:p w:rsidR="008C4D6B" w:rsidRDefault="008C4D6B">
            <w:pPr>
              <w:pStyle w:val="ConsPlusNormal"/>
            </w:pPr>
          </w:p>
        </w:tc>
        <w:tc>
          <w:tcPr>
            <w:tcW w:w="1020" w:type="dxa"/>
          </w:tcPr>
          <w:p w:rsidR="008C4D6B" w:rsidRDefault="008C4D6B">
            <w:pPr>
              <w:pStyle w:val="ConsPlusNormal"/>
            </w:pPr>
          </w:p>
        </w:tc>
        <w:tc>
          <w:tcPr>
            <w:tcW w:w="1587"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Внесены изменения, дополнения в план реабилитации решением реабилитационного консилиума, протокол от _________ 20__ г. N _____</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3</w:t>
      </w:r>
    </w:p>
    <w:p w:rsidR="008C4D6B" w:rsidRDefault="008C4D6B">
      <w:pPr>
        <w:pStyle w:val="ConsPlusNormal"/>
        <w:jc w:val="right"/>
      </w:pPr>
      <w:r>
        <w:t>к Порядку</w:t>
      </w:r>
    </w:p>
    <w:p w:rsidR="008C4D6B" w:rsidRDefault="008C4D6B">
      <w:pPr>
        <w:pStyle w:val="ConsPlusNormal"/>
        <w:jc w:val="right"/>
      </w:pPr>
      <w:r>
        <w:lastRenderedPageBreak/>
        <w:t>предоставления социальных и</w:t>
      </w:r>
    </w:p>
    <w:p w:rsidR="008C4D6B" w:rsidRDefault="008C4D6B">
      <w:pPr>
        <w:pStyle w:val="ConsPlusNormal"/>
        <w:jc w:val="right"/>
      </w:pPr>
      <w:r>
        <w:t>реабилитационных услуг в</w:t>
      </w:r>
    </w:p>
    <w:p w:rsidR="008C4D6B" w:rsidRDefault="008C4D6B">
      <w:pPr>
        <w:pStyle w:val="ConsPlusNormal"/>
        <w:jc w:val="right"/>
      </w:pPr>
      <w:r>
        <w:t>стационарной и полустационарной</w:t>
      </w:r>
    </w:p>
    <w:p w:rsidR="008C4D6B" w:rsidRDefault="008C4D6B">
      <w:pPr>
        <w:pStyle w:val="ConsPlusNormal"/>
        <w:jc w:val="right"/>
      </w:pPr>
      <w:r>
        <w:t>формах социального</w:t>
      </w:r>
    </w:p>
    <w:p w:rsidR="008C4D6B" w:rsidRDefault="008C4D6B">
      <w:pPr>
        <w:pStyle w:val="ConsPlusNormal"/>
        <w:jc w:val="right"/>
      </w:pPr>
      <w:r>
        <w:t>обслуживания инвалидам</w:t>
      </w:r>
    </w:p>
    <w:p w:rsidR="008C4D6B" w:rsidRDefault="008C4D6B">
      <w:pPr>
        <w:pStyle w:val="ConsPlusNormal"/>
        <w:jc w:val="both"/>
      </w:pPr>
    </w:p>
    <w:p w:rsidR="008C4D6B" w:rsidRDefault="008C4D6B">
      <w:pPr>
        <w:pStyle w:val="ConsPlusNonformat"/>
        <w:jc w:val="both"/>
      </w:pPr>
      <w:r>
        <w:t xml:space="preserve">      _______________________________________________________________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bookmarkStart w:id="41" w:name="P7201"/>
      <w:bookmarkEnd w:id="41"/>
      <w:r>
        <w:t xml:space="preserve">                     ЖУРНАЛ ПАТРОНАЖНОГО СОПРОВОЖДЕНИЯ</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871"/>
        <w:gridCol w:w="2098"/>
        <w:gridCol w:w="1531"/>
        <w:gridCol w:w="2098"/>
      </w:tblGrid>
      <w:tr w:rsidR="008C4D6B">
        <w:tc>
          <w:tcPr>
            <w:tcW w:w="1474" w:type="dxa"/>
          </w:tcPr>
          <w:p w:rsidR="008C4D6B" w:rsidRDefault="008C4D6B">
            <w:pPr>
              <w:pStyle w:val="ConsPlusNormal"/>
              <w:jc w:val="center"/>
            </w:pPr>
            <w:r>
              <w:t>Дата, время проведения</w:t>
            </w:r>
          </w:p>
        </w:tc>
        <w:tc>
          <w:tcPr>
            <w:tcW w:w="1871" w:type="dxa"/>
          </w:tcPr>
          <w:p w:rsidR="008C4D6B" w:rsidRDefault="008C4D6B">
            <w:pPr>
              <w:pStyle w:val="ConsPlusNormal"/>
              <w:jc w:val="center"/>
            </w:pPr>
            <w:r>
              <w:t>Ф.И.О. инвалида</w:t>
            </w:r>
          </w:p>
        </w:tc>
        <w:tc>
          <w:tcPr>
            <w:tcW w:w="2098" w:type="dxa"/>
          </w:tcPr>
          <w:p w:rsidR="008C4D6B" w:rsidRDefault="008C4D6B">
            <w:pPr>
              <w:pStyle w:val="ConsPlusNormal"/>
              <w:jc w:val="center"/>
            </w:pPr>
            <w:r>
              <w:t>Услуги (помощь), оказанные в ходе патронажа</w:t>
            </w:r>
          </w:p>
        </w:tc>
        <w:tc>
          <w:tcPr>
            <w:tcW w:w="1531" w:type="dxa"/>
          </w:tcPr>
          <w:p w:rsidR="008C4D6B" w:rsidRDefault="008C4D6B">
            <w:pPr>
              <w:pStyle w:val="ConsPlusNormal"/>
              <w:jc w:val="center"/>
            </w:pPr>
            <w:r>
              <w:t>Примечание</w:t>
            </w:r>
          </w:p>
        </w:tc>
        <w:tc>
          <w:tcPr>
            <w:tcW w:w="2098" w:type="dxa"/>
          </w:tcPr>
          <w:p w:rsidR="008C4D6B" w:rsidRDefault="008C4D6B">
            <w:pPr>
              <w:pStyle w:val="ConsPlusNormal"/>
              <w:jc w:val="center"/>
            </w:pPr>
            <w:r>
              <w:t>Исполнитель: (Ф.И.О. специалиста)</w:t>
            </w:r>
          </w:p>
        </w:tc>
      </w:tr>
      <w:tr w:rsidR="008C4D6B">
        <w:tc>
          <w:tcPr>
            <w:tcW w:w="1474" w:type="dxa"/>
          </w:tcPr>
          <w:p w:rsidR="008C4D6B" w:rsidRDefault="008C4D6B">
            <w:pPr>
              <w:pStyle w:val="ConsPlusNormal"/>
              <w:jc w:val="center"/>
            </w:pPr>
            <w:r>
              <w:t>1</w:t>
            </w:r>
          </w:p>
        </w:tc>
        <w:tc>
          <w:tcPr>
            <w:tcW w:w="1871" w:type="dxa"/>
          </w:tcPr>
          <w:p w:rsidR="008C4D6B" w:rsidRDefault="008C4D6B">
            <w:pPr>
              <w:pStyle w:val="ConsPlusNormal"/>
              <w:jc w:val="center"/>
            </w:pPr>
            <w:r>
              <w:t>2</w:t>
            </w:r>
          </w:p>
        </w:tc>
        <w:tc>
          <w:tcPr>
            <w:tcW w:w="2098" w:type="dxa"/>
          </w:tcPr>
          <w:p w:rsidR="008C4D6B" w:rsidRDefault="008C4D6B">
            <w:pPr>
              <w:pStyle w:val="ConsPlusNormal"/>
              <w:jc w:val="center"/>
            </w:pPr>
            <w:r>
              <w:t>3</w:t>
            </w:r>
          </w:p>
        </w:tc>
        <w:tc>
          <w:tcPr>
            <w:tcW w:w="1531" w:type="dxa"/>
          </w:tcPr>
          <w:p w:rsidR="008C4D6B" w:rsidRDefault="008C4D6B">
            <w:pPr>
              <w:pStyle w:val="ConsPlusNormal"/>
              <w:jc w:val="center"/>
            </w:pPr>
            <w:r>
              <w:t>4</w:t>
            </w:r>
          </w:p>
        </w:tc>
        <w:tc>
          <w:tcPr>
            <w:tcW w:w="2098" w:type="dxa"/>
          </w:tcPr>
          <w:p w:rsidR="008C4D6B" w:rsidRDefault="008C4D6B">
            <w:pPr>
              <w:pStyle w:val="ConsPlusNormal"/>
              <w:jc w:val="center"/>
            </w:pPr>
            <w:r>
              <w:t>5</w:t>
            </w:r>
          </w:p>
        </w:tc>
      </w:tr>
      <w:tr w:rsidR="008C4D6B">
        <w:tc>
          <w:tcPr>
            <w:tcW w:w="1474" w:type="dxa"/>
          </w:tcPr>
          <w:p w:rsidR="008C4D6B" w:rsidRDefault="008C4D6B">
            <w:pPr>
              <w:pStyle w:val="ConsPlusNormal"/>
            </w:pPr>
          </w:p>
        </w:tc>
        <w:tc>
          <w:tcPr>
            <w:tcW w:w="1871" w:type="dxa"/>
          </w:tcPr>
          <w:p w:rsidR="008C4D6B" w:rsidRDefault="008C4D6B">
            <w:pPr>
              <w:pStyle w:val="ConsPlusNormal"/>
            </w:pPr>
          </w:p>
        </w:tc>
        <w:tc>
          <w:tcPr>
            <w:tcW w:w="2098" w:type="dxa"/>
          </w:tcPr>
          <w:p w:rsidR="008C4D6B" w:rsidRDefault="008C4D6B">
            <w:pPr>
              <w:pStyle w:val="ConsPlusNormal"/>
            </w:pPr>
          </w:p>
        </w:tc>
        <w:tc>
          <w:tcPr>
            <w:tcW w:w="1531" w:type="dxa"/>
          </w:tcPr>
          <w:p w:rsidR="008C4D6B" w:rsidRDefault="008C4D6B">
            <w:pPr>
              <w:pStyle w:val="ConsPlusNormal"/>
            </w:pPr>
          </w:p>
        </w:tc>
        <w:tc>
          <w:tcPr>
            <w:tcW w:w="2098" w:type="dxa"/>
          </w:tcPr>
          <w:p w:rsidR="008C4D6B" w:rsidRDefault="008C4D6B">
            <w:pPr>
              <w:pStyle w:val="ConsPlusNormal"/>
            </w:pPr>
          </w:p>
        </w:tc>
      </w:tr>
      <w:tr w:rsidR="008C4D6B">
        <w:tc>
          <w:tcPr>
            <w:tcW w:w="1474" w:type="dxa"/>
          </w:tcPr>
          <w:p w:rsidR="008C4D6B" w:rsidRDefault="008C4D6B">
            <w:pPr>
              <w:pStyle w:val="ConsPlusNormal"/>
            </w:pPr>
          </w:p>
        </w:tc>
        <w:tc>
          <w:tcPr>
            <w:tcW w:w="1871" w:type="dxa"/>
          </w:tcPr>
          <w:p w:rsidR="008C4D6B" w:rsidRDefault="008C4D6B">
            <w:pPr>
              <w:pStyle w:val="ConsPlusNormal"/>
            </w:pPr>
          </w:p>
        </w:tc>
        <w:tc>
          <w:tcPr>
            <w:tcW w:w="2098" w:type="dxa"/>
          </w:tcPr>
          <w:p w:rsidR="008C4D6B" w:rsidRDefault="008C4D6B">
            <w:pPr>
              <w:pStyle w:val="ConsPlusNormal"/>
            </w:pPr>
          </w:p>
        </w:tc>
        <w:tc>
          <w:tcPr>
            <w:tcW w:w="1531" w:type="dxa"/>
          </w:tcPr>
          <w:p w:rsidR="008C4D6B" w:rsidRDefault="008C4D6B">
            <w:pPr>
              <w:pStyle w:val="ConsPlusNormal"/>
            </w:pPr>
          </w:p>
        </w:tc>
        <w:tc>
          <w:tcPr>
            <w:tcW w:w="2098"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4</w:t>
      </w:r>
    </w:p>
    <w:p w:rsidR="008C4D6B" w:rsidRDefault="008C4D6B">
      <w:pPr>
        <w:pStyle w:val="ConsPlusNormal"/>
        <w:jc w:val="right"/>
      </w:pPr>
      <w:r>
        <w:t>к Порядку</w:t>
      </w:r>
    </w:p>
    <w:p w:rsidR="008C4D6B" w:rsidRDefault="008C4D6B">
      <w:pPr>
        <w:pStyle w:val="ConsPlusNormal"/>
        <w:jc w:val="right"/>
      </w:pPr>
      <w:r>
        <w:t>предоставления социальных и</w:t>
      </w:r>
    </w:p>
    <w:p w:rsidR="008C4D6B" w:rsidRDefault="008C4D6B">
      <w:pPr>
        <w:pStyle w:val="ConsPlusNormal"/>
        <w:jc w:val="right"/>
      </w:pPr>
      <w:r>
        <w:t>реабилитационных услуг в</w:t>
      </w:r>
    </w:p>
    <w:p w:rsidR="008C4D6B" w:rsidRDefault="008C4D6B">
      <w:pPr>
        <w:pStyle w:val="ConsPlusNormal"/>
        <w:jc w:val="right"/>
      </w:pPr>
      <w:r>
        <w:t>стационарной и полустационарной</w:t>
      </w:r>
    </w:p>
    <w:p w:rsidR="008C4D6B" w:rsidRDefault="008C4D6B">
      <w:pPr>
        <w:pStyle w:val="ConsPlusNormal"/>
        <w:jc w:val="right"/>
      </w:pPr>
      <w:r>
        <w:t>формах социального</w:t>
      </w:r>
    </w:p>
    <w:p w:rsidR="008C4D6B" w:rsidRDefault="008C4D6B">
      <w:pPr>
        <w:pStyle w:val="ConsPlusNormal"/>
        <w:jc w:val="right"/>
      </w:pPr>
      <w:r>
        <w:t>обслуживания инвалидам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172" w:history="1">
              <w:r>
                <w:rPr>
                  <w:color w:val="0000FF"/>
                </w:rPr>
                <w:t>Приказа</w:t>
              </w:r>
            </w:hyperlink>
            <w:r>
              <w:rPr>
                <w:color w:val="392C69"/>
              </w:rPr>
              <w:t xml:space="preserve"> Министерства труда и социального развития Краснодарского</w:t>
            </w:r>
          </w:p>
          <w:p w:rsidR="008C4D6B" w:rsidRDefault="008C4D6B">
            <w:pPr>
              <w:pStyle w:val="ConsPlusNormal"/>
              <w:jc w:val="center"/>
            </w:pPr>
            <w:r>
              <w:rPr>
                <w:color w:val="392C69"/>
              </w:rPr>
              <w:t>края от 12.02.2019 N 142)</w:t>
            </w:r>
          </w:p>
        </w:tc>
      </w:tr>
    </w:tbl>
    <w:p w:rsidR="008C4D6B" w:rsidRDefault="008C4D6B">
      <w:pPr>
        <w:pStyle w:val="ConsPlusNormal"/>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bookmarkStart w:id="42" w:name="P7246"/>
      <w:bookmarkEnd w:id="42"/>
      <w:r>
        <w:t xml:space="preserve">       ЖУРНАЛ УЧЕТА КОНСУЛЬТАЦИЙ ГРАЖДАН, ОБРАТИВШИХСЯ В УЧРЕЖДЕНИЕ</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7"/>
        <w:gridCol w:w="850"/>
        <w:gridCol w:w="1020"/>
        <w:gridCol w:w="850"/>
        <w:gridCol w:w="1134"/>
        <w:gridCol w:w="1757"/>
        <w:gridCol w:w="1361"/>
        <w:gridCol w:w="850"/>
      </w:tblGrid>
      <w:tr w:rsidR="008C4D6B">
        <w:tc>
          <w:tcPr>
            <w:tcW w:w="510" w:type="dxa"/>
          </w:tcPr>
          <w:p w:rsidR="008C4D6B" w:rsidRDefault="008C4D6B">
            <w:pPr>
              <w:pStyle w:val="ConsPlusNormal"/>
              <w:jc w:val="center"/>
            </w:pPr>
            <w:r>
              <w:t>N п/п</w:t>
            </w:r>
          </w:p>
        </w:tc>
        <w:tc>
          <w:tcPr>
            <w:tcW w:w="737" w:type="dxa"/>
          </w:tcPr>
          <w:p w:rsidR="008C4D6B" w:rsidRDefault="008C4D6B">
            <w:pPr>
              <w:pStyle w:val="ConsPlusNormal"/>
              <w:jc w:val="center"/>
            </w:pPr>
            <w:r>
              <w:t>дата обращения</w:t>
            </w:r>
          </w:p>
        </w:tc>
        <w:tc>
          <w:tcPr>
            <w:tcW w:w="850" w:type="dxa"/>
          </w:tcPr>
          <w:p w:rsidR="008C4D6B" w:rsidRDefault="008C4D6B">
            <w:pPr>
              <w:pStyle w:val="ConsPlusNormal"/>
              <w:jc w:val="center"/>
            </w:pPr>
            <w:r>
              <w:t>первичное или повторное обращение</w:t>
            </w:r>
          </w:p>
        </w:tc>
        <w:tc>
          <w:tcPr>
            <w:tcW w:w="1020" w:type="dxa"/>
          </w:tcPr>
          <w:p w:rsidR="008C4D6B" w:rsidRDefault="008C4D6B">
            <w:pPr>
              <w:pStyle w:val="ConsPlusNormal"/>
              <w:jc w:val="center"/>
            </w:pPr>
            <w:r>
              <w:t>Ф.И.О., дата рождения</w:t>
            </w:r>
          </w:p>
        </w:tc>
        <w:tc>
          <w:tcPr>
            <w:tcW w:w="850" w:type="dxa"/>
          </w:tcPr>
          <w:p w:rsidR="008C4D6B" w:rsidRDefault="008C4D6B">
            <w:pPr>
              <w:pStyle w:val="ConsPlusNormal"/>
              <w:jc w:val="center"/>
            </w:pPr>
            <w:r>
              <w:t>домашний адрес</w:t>
            </w:r>
          </w:p>
        </w:tc>
        <w:tc>
          <w:tcPr>
            <w:tcW w:w="1134" w:type="dxa"/>
          </w:tcPr>
          <w:p w:rsidR="008C4D6B" w:rsidRDefault="008C4D6B">
            <w:pPr>
              <w:pStyle w:val="ConsPlusNormal"/>
              <w:jc w:val="center"/>
            </w:pPr>
            <w:r>
              <w:t>дата, N ИПРА, вид ограничения жизнедеятельности</w:t>
            </w:r>
          </w:p>
        </w:tc>
        <w:tc>
          <w:tcPr>
            <w:tcW w:w="1757" w:type="dxa"/>
          </w:tcPr>
          <w:p w:rsidR="008C4D6B" w:rsidRDefault="008C4D6B">
            <w:pPr>
              <w:pStyle w:val="ConsPlusNormal"/>
              <w:jc w:val="center"/>
            </w:pPr>
            <w:r>
              <w:t xml:space="preserve">причина обращения (нуждается в реабилитационных и социальных услугах, помощи и поддержке </w:t>
            </w:r>
            <w:r>
              <w:lastRenderedPageBreak/>
              <w:t>(указать какой)</w:t>
            </w:r>
          </w:p>
        </w:tc>
        <w:tc>
          <w:tcPr>
            <w:tcW w:w="1361" w:type="dxa"/>
          </w:tcPr>
          <w:p w:rsidR="008C4D6B" w:rsidRDefault="008C4D6B">
            <w:pPr>
              <w:pStyle w:val="ConsPlusNormal"/>
              <w:jc w:val="center"/>
            </w:pPr>
            <w:r>
              <w:lastRenderedPageBreak/>
              <w:t>рекомендации специалиста по решению проблемы</w:t>
            </w:r>
          </w:p>
        </w:tc>
        <w:tc>
          <w:tcPr>
            <w:tcW w:w="850" w:type="dxa"/>
          </w:tcPr>
          <w:p w:rsidR="008C4D6B" w:rsidRDefault="008C4D6B">
            <w:pPr>
              <w:pStyle w:val="ConsPlusNormal"/>
              <w:jc w:val="center"/>
            </w:pPr>
            <w:r>
              <w:t>примечание</w:t>
            </w:r>
          </w:p>
        </w:tc>
      </w:tr>
      <w:tr w:rsidR="008C4D6B">
        <w:tc>
          <w:tcPr>
            <w:tcW w:w="510" w:type="dxa"/>
          </w:tcPr>
          <w:p w:rsidR="008C4D6B" w:rsidRDefault="008C4D6B">
            <w:pPr>
              <w:pStyle w:val="ConsPlusNormal"/>
              <w:jc w:val="center"/>
            </w:pPr>
            <w:r>
              <w:lastRenderedPageBreak/>
              <w:t>1</w:t>
            </w:r>
          </w:p>
        </w:tc>
        <w:tc>
          <w:tcPr>
            <w:tcW w:w="737" w:type="dxa"/>
          </w:tcPr>
          <w:p w:rsidR="008C4D6B" w:rsidRDefault="008C4D6B">
            <w:pPr>
              <w:pStyle w:val="ConsPlusNormal"/>
              <w:jc w:val="center"/>
            </w:pPr>
            <w:r>
              <w:t>2</w:t>
            </w:r>
          </w:p>
        </w:tc>
        <w:tc>
          <w:tcPr>
            <w:tcW w:w="850" w:type="dxa"/>
          </w:tcPr>
          <w:p w:rsidR="008C4D6B" w:rsidRDefault="008C4D6B">
            <w:pPr>
              <w:pStyle w:val="ConsPlusNormal"/>
              <w:jc w:val="center"/>
            </w:pPr>
            <w:r>
              <w:t>3</w:t>
            </w:r>
          </w:p>
        </w:tc>
        <w:tc>
          <w:tcPr>
            <w:tcW w:w="1020" w:type="dxa"/>
          </w:tcPr>
          <w:p w:rsidR="008C4D6B" w:rsidRDefault="008C4D6B">
            <w:pPr>
              <w:pStyle w:val="ConsPlusNormal"/>
              <w:jc w:val="center"/>
            </w:pPr>
            <w:r>
              <w:t>4</w:t>
            </w:r>
          </w:p>
        </w:tc>
        <w:tc>
          <w:tcPr>
            <w:tcW w:w="850" w:type="dxa"/>
          </w:tcPr>
          <w:p w:rsidR="008C4D6B" w:rsidRDefault="008C4D6B">
            <w:pPr>
              <w:pStyle w:val="ConsPlusNormal"/>
              <w:jc w:val="center"/>
            </w:pPr>
            <w:r>
              <w:t>5</w:t>
            </w:r>
          </w:p>
        </w:tc>
        <w:tc>
          <w:tcPr>
            <w:tcW w:w="1134" w:type="dxa"/>
          </w:tcPr>
          <w:p w:rsidR="008C4D6B" w:rsidRDefault="008C4D6B">
            <w:pPr>
              <w:pStyle w:val="ConsPlusNormal"/>
              <w:jc w:val="center"/>
            </w:pPr>
            <w:r>
              <w:t>6</w:t>
            </w:r>
          </w:p>
        </w:tc>
        <w:tc>
          <w:tcPr>
            <w:tcW w:w="1757" w:type="dxa"/>
          </w:tcPr>
          <w:p w:rsidR="008C4D6B" w:rsidRDefault="008C4D6B">
            <w:pPr>
              <w:pStyle w:val="ConsPlusNormal"/>
              <w:jc w:val="center"/>
            </w:pPr>
            <w:r>
              <w:t>7</w:t>
            </w:r>
          </w:p>
        </w:tc>
        <w:tc>
          <w:tcPr>
            <w:tcW w:w="1361" w:type="dxa"/>
          </w:tcPr>
          <w:p w:rsidR="008C4D6B" w:rsidRDefault="008C4D6B">
            <w:pPr>
              <w:pStyle w:val="ConsPlusNormal"/>
              <w:jc w:val="center"/>
            </w:pPr>
            <w:r>
              <w:t>8</w:t>
            </w:r>
          </w:p>
        </w:tc>
        <w:tc>
          <w:tcPr>
            <w:tcW w:w="850" w:type="dxa"/>
          </w:tcPr>
          <w:p w:rsidR="008C4D6B" w:rsidRDefault="008C4D6B">
            <w:pPr>
              <w:pStyle w:val="ConsPlusNormal"/>
              <w:jc w:val="center"/>
            </w:pPr>
            <w:r>
              <w:t>9</w:t>
            </w:r>
          </w:p>
        </w:tc>
      </w:tr>
      <w:tr w:rsidR="008C4D6B">
        <w:tc>
          <w:tcPr>
            <w:tcW w:w="510" w:type="dxa"/>
          </w:tcPr>
          <w:p w:rsidR="008C4D6B" w:rsidRDefault="008C4D6B">
            <w:pPr>
              <w:pStyle w:val="ConsPlusNormal"/>
            </w:pPr>
          </w:p>
        </w:tc>
        <w:tc>
          <w:tcPr>
            <w:tcW w:w="737" w:type="dxa"/>
          </w:tcPr>
          <w:p w:rsidR="008C4D6B" w:rsidRDefault="008C4D6B">
            <w:pPr>
              <w:pStyle w:val="ConsPlusNormal"/>
            </w:pPr>
          </w:p>
        </w:tc>
        <w:tc>
          <w:tcPr>
            <w:tcW w:w="850" w:type="dxa"/>
          </w:tcPr>
          <w:p w:rsidR="008C4D6B" w:rsidRDefault="008C4D6B">
            <w:pPr>
              <w:pStyle w:val="ConsPlusNormal"/>
            </w:pPr>
          </w:p>
        </w:tc>
        <w:tc>
          <w:tcPr>
            <w:tcW w:w="1020" w:type="dxa"/>
          </w:tcPr>
          <w:p w:rsidR="008C4D6B" w:rsidRDefault="008C4D6B">
            <w:pPr>
              <w:pStyle w:val="ConsPlusNormal"/>
            </w:pPr>
          </w:p>
        </w:tc>
        <w:tc>
          <w:tcPr>
            <w:tcW w:w="850" w:type="dxa"/>
          </w:tcPr>
          <w:p w:rsidR="008C4D6B" w:rsidRDefault="008C4D6B">
            <w:pPr>
              <w:pStyle w:val="ConsPlusNormal"/>
            </w:pPr>
          </w:p>
        </w:tc>
        <w:tc>
          <w:tcPr>
            <w:tcW w:w="1134" w:type="dxa"/>
          </w:tcPr>
          <w:p w:rsidR="008C4D6B" w:rsidRDefault="008C4D6B">
            <w:pPr>
              <w:pStyle w:val="ConsPlusNormal"/>
            </w:pPr>
          </w:p>
        </w:tc>
        <w:tc>
          <w:tcPr>
            <w:tcW w:w="1757" w:type="dxa"/>
          </w:tcPr>
          <w:p w:rsidR="008C4D6B" w:rsidRDefault="008C4D6B">
            <w:pPr>
              <w:pStyle w:val="ConsPlusNormal"/>
            </w:pPr>
          </w:p>
        </w:tc>
        <w:tc>
          <w:tcPr>
            <w:tcW w:w="1361" w:type="dxa"/>
          </w:tcPr>
          <w:p w:rsidR="008C4D6B" w:rsidRDefault="008C4D6B">
            <w:pPr>
              <w:pStyle w:val="ConsPlusNormal"/>
            </w:pPr>
          </w:p>
        </w:tc>
        <w:tc>
          <w:tcPr>
            <w:tcW w:w="850" w:type="dxa"/>
          </w:tcPr>
          <w:p w:rsidR="008C4D6B" w:rsidRDefault="008C4D6B">
            <w:pPr>
              <w:pStyle w:val="ConsPlusNormal"/>
            </w:pPr>
          </w:p>
        </w:tc>
      </w:tr>
      <w:tr w:rsidR="008C4D6B">
        <w:tc>
          <w:tcPr>
            <w:tcW w:w="510" w:type="dxa"/>
          </w:tcPr>
          <w:p w:rsidR="008C4D6B" w:rsidRDefault="008C4D6B">
            <w:pPr>
              <w:pStyle w:val="ConsPlusNormal"/>
            </w:pPr>
          </w:p>
        </w:tc>
        <w:tc>
          <w:tcPr>
            <w:tcW w:w="737" w:type="dxa"/>
          </w:tcPr>
          <w:p w:rsidR="008C4D6B" w:rsidRDefault="008C4D6B">
            <w:pPr>
              <w:pStyle w:val="ConsPlusNormal"/>
            </w:pPr>
          </w:p>
        </w:tc>
        <w:tc>
          <w:tcPr>
            <w:tcW w:w="850" w:type="dxa"/>
          </w:tcPr>
          <w:p w:rsidR="008C4D6B" w:rsidRDefault="008C4D6B">
            <w:pPr>
              <w:pStyle w:val="ConsPlusNormal"/>
            </w:pPr>
          </w:p>
        </w:tc>
        <w:tc>
          <w:tcPr>
            <w:tcW w:w="1020" w:type="dxa"/>
          </w:tcPr>
          <w:p w:rsidR="008C4D6B" w:rsidRDefault="008C4D6B">
            <w:pPr>
              <w:pStyle w:val="ConsPlusNormal"/>
            </w:pPr>
          </w:p>
        </w:tc>
        <w:tc>
          <w:tcPr>
            <w:tcW w:w="850" w:type="dxa"/>
          </w:tcPr>
          <w:p w:rsidR="008C4D6B" w:rsidRDefault="008C4D6B">
            <w:pPr>
              <w:pStyle w:val="ConsPlusNormal"/>
            </w:pPr>
          </w:p>
        </w:tc>
        <w:tc>
          <w:tcPr>
            <w:tcW w:w="1134" w:type="dxa"/>
          </w:tcPr>
          <w:p w:rsidR="008C4D6B" w:rsidRDefault="008C4D6B">
            <w:pPr>
              <w:pStyle w:val="ConsPlusNormal"/>
            </w:pPr>
          </w:p>
        </w:tc>
        <w:tc>
          <w:tcPr>
            <w:tcW w:w="1757" w:type="dxa"/>
          </w:tcPr>
          <w:p w:rsidR="008C4D6B" w:rsidRDefault="008C4D6B">
            <w:pPr>
              <w:pStyle w:val="ConsPlusNormal"/>
            </w:pPr>
          </w:p>
        </w:tc>
        <w:tc>
          <w:tcPr>
            <w:tcW w:w="1361" w:type="dxa"/>
          </w:tcPr>
          <w:p w:rsidR="008C4D6B" w:rsidRDefault="008C4D6B">
            <w:pPr>
              <w:pStyle w:val="ConsPlusNormal"/>
            </w:pPr>
          </w:p>
        </w:tc>
        <w:tc>
          <w:tcPr>
            <w:tcW w:w="850" w:type="dxa"/>
          </w:tcPr>
          <w:p w:rsidR="008C4D6B" w:rsidRDefault="008C4D6B">
            <w:pPr>
              <w:pStyle w:val="ConsPlusNormal"/>
            </w:pPr>
          </w:p>
        </w:tc>
      </w:tr>
      <w:tr w:rsidR="008C4D6B">
        <w:tc>
          <w:tcPr>
            <w:tcW w:w="510" w:type="dxa"/>
          </w:tcPr>
          <w:p w:rsidR="008C4D6B" w:rsidRDefault="008C4D6B">
            <w:pPr>
              <w:pStyle w:val="ConsPlusNormal"/>
            </w:pPr>
          </w:p>
        </w:tc>
        <w:tc>
          <w:tcPr>
            <w:tcW w:w="737" w:type="dxa"/>
          </w:tcPr>
          <w:p w:rsidR="008C4D6B" w:rsidRDefault="008C4D6B">
            <w:pPr>
              <w:pStyle w:val="ConsPlusNormal"/>
            </w:pPr>
          </w:p>
        </w:tc>
        <w:tc>
          <w:tcPr>
            <w:tcW w:w="850" w:type="dxa"/>
          </w:tcPr>
          <w:p w:rsidR="008C4D6B" w:rsidRDefault="008C4D6B">
            <w:pPr>
              <w:pStyle w:val="ConsPlusNormal"/>
            </w:pPr>
          </w:p>
        </w:tc>
        <w:tc>
          <w:tcPr>
            <w:tcW w:w="1020" w:type="dxa"/>
          </w:tcPr>
          <w:p w:rsidR="008C4D6B" w:rsidRDefault="008C4D6B">
            <w:pPr>
              <w:pStyle w:val="ConsPlusNormal"/>
            </w:pPr>
          </w:p>
        </w:tc>
        <w:tc>
          <w:tcPr>
            <w:tcW w:w="850" w:type="dxa"/>
          </w:tcPr>
          <w:p w:rsidR="008C4D6B" w:rsidRDefault="008C4D6B">
            <w:pPr>
              <w:pStyle w:val="ConsPlusNormal"/>
            </w:pPr>
          </w:p>
        </w:tc>
        <w:tc>
          <w:tcPr>
            <w:tcW w:w="1134" w:type="dxa"/>
          </w:tcPr>
          <w:p w:rsidR="008C4D6B" w:rsidRDefault="008C4D6B">
            <w:pPr>
              <w:pStyle w:val="ConsPlusNormal"/>
            </w:pPr>
          </w:p>
        </w:tc>
        <w:tc>
          <w:tcPr>
            <w:tcW w:w="1757" w:type="dxa"/>
          </w:tcPr>
          <w:p w:rsidR="008C4D6B" w:rsidRDefault="008C4D6B">
            <w:pPr>
              <w:pStyle w:val="ConsPlusNormal"/>
            </w:pPr>
          </w:p>
        </w:tc>
        <w:tc>
          <w:tcPr>
            <w:tcW w:w="1361" w:type="dxa"/>
          </w:tcPr>
          <w:p w:rsidR="008C4D6B" w:rsidRDefault="008C4D6B">
            <w:pPr>
              <w:pStyle w:val="ConsPlusNormal"/>
            </w:pPr>
          </w:p>
        </w:tc>
        <w:tc>
          <w:tcPr>
            <w:tcW w:w="850" w:type="dxa"/>
          </w:tcPr>
          <w:p w:rsidR="008C4D6B" w:rsidRDefault="008C4D6B">
            <w:pPr>
              <w:pStyle w:val="ConsPlusNormal"/>
            </w:pPr>
          </w:p>
        </w:tc>
      </w:tr>
      <w:tr w:rsidR="008C4D6B">
        <w:tc>
          <w:tcPr>
            <w:tcW w:w="510" w:type="dxa"/>
          </w:tcPr>
          <w:p w:rsidR="008C4D6B" w:rsidRDefault="008C4D6B">
            <w:pPr>
              <w:pStyle w:val="ConsPlusNormal"/>
            </w:pPr>
          </w:p>
        </w:tc>
        <w:tc>
          <w:tcPr>
            <w:tcW w:w="737" w:type="dxa"/>
          </w:tcPr>
          <w:p w:rsidR="008C4D6B" w:rsidRDefault="008C4D6B">
            <w:pPr>
              <w:pStyle w:val="ConsPlusNormal"/>
            </w:pPr>
          </w:p>
        </w:tc>
        <w:tc>
          <w:tcPr>
            <w:tcW w:w="850" w:type="dxa"/>
          </w:tcPr>
          <w:p w:rsidR="008C4D6B" w:rsidRDefault="008C4D6B">
            <w:pPr>
              <w:pStyle w:val="ConsPlusNormal"/>
            </w:pPr>
          </w:p>
        </w:tc>
        <w:tc>
          <w:tcPr>
            <w:tcW w:w="1020" w:type="dxa"/>
          </w:tcPr>
          <w:p w:rsidR="008C4D6B" w:rsidRDefault="008C4D6B">
            <w:pPr>
              <w:pStyle w:val="ConsPlusNormal"/>
            </w:pPr>
          </w:p>
        </w:tc>
        <w:tc>
          <w:tcPr>
            <w:tcW w:w="850" w:type="dxa"/>
          </w:tcPr>
          <w:p w:rsidR="008C4D6B" w:rsidRDefault="008C4D6B">
            <w:pPr>
              <w:pStyle w:val="ConsPlusNormal"/>
            </w:pPr>
          </w:p>
        </w:tc>
        <w:tc>
          <w:tcPr>
            <w:tcW w:w="1134" w:type="dxa"/>
          </w:tcPr>
          <w:p w:rsidR="008C4D6B" w:rsidRDefault="008C4D6B">
            <w:pPr>
              <w:pStyle w:val="ConsPlusNormal"/>
            </w:pPr>
          </w:p>
        </w:tc>
        <w:tc>
          <w:tcPr>
            <w:tcW w:w="1757" w:type="dxa"/>
          </w:tcPr>
          <w:p w:rsidR="008C4D6B" w:rsidRDefault="008C4D6B">
            <w:pPr>
              <w:pStyle w:val="ConsPlusNormal"/>
            </w:pPr>
          </w:p>
        </w:tc>
        <w:tc>
          <w:tcPr>
            <w:tcW w:w="1361" w:type="dxa"/>
          </w:tcPr>
          <w:p w:rsidR="008C4D6B" w:rsidRDefault="008C4D6B">
            <w:pPr>
              <w:pStyle w:val="ConsPlusNormal"/>
            </w:pPr>
          </w:p>
        </w:tc>
        <w:tc>
          <w:tcPr>
            <w:tcW w:w="850" w:type="dxa"/>
          </w:tcPr>
          <w:p w:rsidR="008C4D6B" w:rsidRDefault="008C4D6B">
            <w:pPr>
              <w:pStyle w:val="ConsPlusNormal"/>
            </w:pPr>
          </w:p>
        </w:tc>
      </w:tr>
      <w:tr w:rsidR="008C4D6B">
        <w:tc>
          <w:tcPr>
            <w:tcW w:w="510" w:type="dxa"/>
          </w:tcPr>
          <w:p w:rsidR="008C4D6B" w:rsidRDefault="008C4D6B">
            <w:pPr>
              <w:pStyle w:val="ConsPlusNormal"/>
            </w:pPr>
          </w:p>
        </w:tc>
        <w:tc>
          <w:tcPr>
            <w:tcW w:w="737" w:type="dxa"/>
          </w:tcPr>
          <w:p w:rsidR="008C4D6B" w:rsidRDefault="008C4D6B">
            <w:pPr>
              <w:pStyle w:val="ConsPlusNormal"/>
            </w:pPr>
          </w:p>
        </w:tc>
        <w:tc>
          <w:tcPr>
            <w:tcW w:w="850" w:type="dxa"/>
          </w:tcPr>
          <w:p w:rsidR="008C4D6B" w:rsidRDefault="008C4D6B">
            <w:pPr>
              <w:pStyle w:val="ConsPlusNormal"/>
            </w:pPr>
          </w:p>
        </w:tc>
        <w:tc>
          <w:tcPr>
            <w:tcW w:w="1020" w:type="dxa"/>
          </w:tcPr>
          <w:p w:rsidR="008C4D6B" w:rsidRDefault="008C4D6B">
            <w:pPr>
              <w:pStyle w:val="ConsPlusNormal"/>
            </w:pPr>
          </w:p>
        </w:tc>
        <w:tc>
          <w:tcPr>
            <w:tcW w:w="850" w:type="dxa"/>
          </w:tcPr>
          <w:p w:rsidR="008C4D6B" w:rsidRDefault="008C4D6B">
            <w:pPr>
              <w:pStyle w:val="ConsPlusNormal"/>
            </w:pPr>
          </w:p>
        </w:tc>
        <w:tc>
          <w:tcPr>
            <w:tcW w:w="1134" w:type="dxa"/>
          </w:tcPr>
          <w:p w:rsidR="008C4D6B" w:rsidRDefault="008C4D6B">
            <w:pPr>
              <w:pStyle w:val="ConsPlusNormal"/>
            </w:pPr>
          </w:p>
        </w:tc>
        <w:tc>
          <w:tcPr>
            <w:tcW w:w="1757" w:type="dxa"/>
          </w:tcPr>
          <w:p w:rsidR="008C4D6B" w:rsidRDefault="008C4D6B">
            <w:pPr>
              <w:pStyle w:val="ConsPlusNormal"/>
            </w:pPr>
          </w:p>
        </w:tc>
        <w:tc>
          <w:tcPr>
            <w:tcW w:w="1361" w:type="dxa"/>
          </w:tcPr>
          <w:p w:rsidR="008C4D6B" w:rsidRDefault="008C4D6B">
            <w:pPr>
              <w:pStyle w:val="ConsPlusNormal"/>
            </w:pPr>
          </w:p>
        </w:tc>
        <w:tc>
          <w:tcPr>
            <w:tcW w:w="850"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5</w:t>
      </w:r>
    </w:p>
    <w:p w:rsidR="008C4D6B" w:rsidRDefault="008C4D6B">
      <w:pPr>
        <w:pStyle w:val="ConsPlusNormal"/>
        <w:jc w:val="right"/>
      </w:pPr>
      <w:r>
        <w:t>к Порядку</w:t>
      </w:r>
    </w:p>
    <w:p w:rsidR="008C4D6B" w:rsidRDefault="008C4D6B">
      <w:pPr>
        <w:pStyle w:val="ConsPlusNormal"/>
        <w:jc w:val="right"/>
      </w:pPr>
      <w:r>
        <w:t>предоставления социальных и</w:t>
      </w:r>
    </w:p>
    <w:p w:rsidR="008C4D6B" w:rsidRDefault="008C4D6B">
      <w:pPr>
        <w:pStyle w:val="ConsPlusNormal"/>
        <w:jc w:val="right"/>
      </w:pPr>
      <w:r>
        <w:t>реабилитационных услуг в</w:t>
      </w:r>
    </w:p>
    <w:p w:rsidR="008C4D6B" w:rsidRDefault="008C4D6B">
      <w:pPr>
        <w:pStyle w:val="ConsPlusNormal"/>
        <w:jc w:val="right"/>
      </w:pPr>
      <w:r>
        <w:t>стационарной и полустационарной</w:t>
      </w:r>
    </w:p>
    <w:p w:rsidR="008C4D6B" w:rsidRDefault="008C4D6B">
      <w:pPr>
        <w:pStyle w:val="ConsPlusNormal"/>
        <w:jc w:val="right"/>
      </w:pPr>
      <w:r>
        <w:t>формах социального</w:t>
      </w:r>
    </w:p>
    <w:p w:rsidR="008C4D6B" w:rsidRDefault="008C4D6B">
      <w:pPr>
        <w:pStyle w:val="ConsPlusNormal"/>
        <w:jc w:val="right"/>
      </w:pPr>
      <w:r>
        <w:t>обслуживания инвалидам</w:t>
      </w:r>
    </w:p>
    <w:p w:rsidR="008C4D6B" w:rsidRDefault="008C4D6B">
      <w:pPr>
        <w:pStyle w:val="ConsPlusNormal"/>
        <w:jc w:val="both"/>
      </w:pPr>
    </w:p>
    <w:p w:rsidR="008C4D6B" w:rsidRDefault="008C4D6B">
      <w:pPr>
        <w:pStyle w:val="ConsPlusNonformat"/>
        <w:jc w:val="both"/>
      </w:pPr>
      <w:r>
        <w:t xml:space="preserve">          ______________________________________________________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bookmarkStart w:id="43" w:name="P7331"/>
      <w:bookmarkEnd w:id="43"/>
      <w:r>
        <w:t xml:space="preserve">      ЖУРНАЛ УЧЕТА ГРАЖДАН, НАХОДЯЩИХСЯ НА ОБСЛУЖИВАНИИ В УЧРЕЖДЕНИИ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191"/>
        <w:gridCol w:w="1474"/>
        <w:gridCol w:w="2041"/>
        <w:gridCol w:w="1077"/>
      </w:tblGrid>
      <w:tr w:rsidR="008C4D6B">
        <w:tc>
          <w:tcPr>
            <w:tcW w:w="510" w:type="dxa"/>
          </w:tcPr>
          <w:p w:rsidR="008C4D6B" w:rsidRDefault="008C4D6B">
            <w:pPr>
              <w:pStyle w:val="ConsPlusNormal"/>
              <w:jc w:val="center"/>
            </w:pPr>
            <w:r>
              <w:t>N п/п</w:t>
            </w:r>
          </w:p>
        </w:tc>
        <w:tc>
          <w:tcPr>
            <w:tcW w:w="1304" w:type="dxa"/>
          </w:tcPr>
          <w:p w:rsidR="008C4D6B" w:rsidRDefault="008C4D6B">
            <w:pPr>
              <w:pStyle w:val="ConsPlusNormal"/>
              <w:jc w:val="center"/>
            </w:pPr>
            <w:r>
              <w:t>Ф.И.О., дата рождения</w:t>
            </w:r>
          </w:p>
        </w:tc>
        <w:tc>
          <w:tcPr>
            <w:tcW w:w="1474" w:type="dxa"/>
          </w:tcPr>
          <w:p w:rsidR="008C4D6B" w:rsidRDefault="008C4D6B">
            <w:pPr>
              <w:pStyle w:val="ConsPlusNormal"/>
              <w:jc w:val="center"/>
            </w:pPr>
            <w:r>
              <w:t>Домашний адрес, телефон</w:t>
            </w:r>
          </w:p>
        </w:tc>
        <w:tc>
          <w:tcPr>
            <w:tcW w:w="1191" w:type="dxa"/>
          </w:tcPr>
          <w:p w:rsidR="008C4D6B" w:rsidRDefault="008C4D6B">
            <w:pPr>
              <w:pStyle w:val="ConsPlusNormal"/>
              <w:jc w:val="center"/>
            </w:pPr>
            <w:r>
              <w:t>Дата принятия на обслуживание</w:t>
            </w:r>
          </w:p>
        </w:tc>
        <w:tc>
          <w:tcPr>
            <w:tcW w:w="1474" w:type="dxa"/>
          </w:tcPr>
          <w:p w:rsidR="008C4D6B" w:rsidRDefault="008C4D6B">
            <w:pPr>
              <w:pStyle w:val="ConsPlusNormal"/>
              <w:jc w:val="center"/>
            </w:pPr>
            <w:r>
              <w:t>Дата проверки качества обслуживания</w:t>
            </w:r>
          </w:p>
        </w:tc>
        <w:tc>
          <w:tcPr>
            <w:tcW w:w="2041" w:type="dxa"/>
          </w:tcPr>
          <w:p w:rsidR="008C4D6B" w:rsidRDefault="008C4D6B">
            <w:pPr>
              <w:pStyle w:val="ConsPlusNormal"/>
              <w:jc w:val="center"/>
            </w:pPr>
            <w:r>
              <w:t>Результаты обслуживания, перечень предоставленных услуг</w:t>
            </w:r>
          </w:p>
        </w:tc>
        <w:tc>
          <w:tcPr>
            <w:tcW w:w="1077" w:type="dxa"/>
          </w:tcPr>
          <w:p w:rsidR="008C4D6B" w:rsidRDefault="008C4D6B">
            <w:pPr>
              <w:pStyle w:val="ConsPlusNormal"/>
              <w:jc w:val="center"/>
            </w:pPr>
            <w:r>
              <w:t>Дата снятия с обслуживания</w:t>
            </w:r>
          </w:p>
        </w:tc>
      </w:tr>
      <w:tr w:rsidR="008C4D6B">
        <w:tc>
          <w:tcPr>
            <w:tcW w:w="510" w:type="dxa"/>
          </w:tcPr>
          <w:p w:rsidR="008C4D6B" w:rsidRDefault="008C4D6B">
            <w:pPr>
              <w:pStyle w:val="ConsPlusNormal"/>
              <w:jc w:val="center"/>
            </w:pPr>
            <w:r>
              <w:t>1</w:t>
            </w:r>
          </w:p>
        </w:tc>
        <w:tc>
          <w:tcPr>
            <w:tcW w:w="1304" w:type="dxa"/>
          </w:tcPr>
          <w:p w:rsidR="008C4D6B" w:rsidRDefault="008C4D6B">
            <w:pPr>
              <w:pStyle w:val="ConsPlusNormal"/>
              <w:jc w:val="center"/>
            </w:pPr>
            <w:r>
              <w:t>2</w:t>
            </w:r>
          </w:p>
        </w:tc>
        <w:tc>
          <w:tcPr>
            <w:tcW w:w="1474" w:type="dxa"/>
          </w:tcPr>
          <w:p w:rsidR="008C4D6B" w:rsidRDefault="008C4D6B">
            <w:pPr>
              <w:pStyle w:val="ConsPlusNormal"/>
              <w:jc w:val="center"/>
            </w:pPr>
            <w:r>
              <w:t>3</w:t>
            </w:r>
          </w:p>
        </w:tc>
        <w:tc>
          <w:tcPr>
            <w:tcW w:w="1191" w:type="dxa"/>
          </w:tcPr>
          <w:p w:rsidR="008C4D6B" w:rsidRDefault="008C4D6B">
            <w:pPr>
              <w:pStyle w:val="ConsPlusNormal"/>
              <w:jc w:val="center"/>
            </w:pPr>
            <w:r>
              <w:t>4</w:t>
            </w:r>
          </w:p>
        </w:tc>
        <w:tc>
          <w:tcPr>
            <w:tcW w:w="1474" w:type="dxa"/>
          </w:tcPr>
          <w:p w:rsidR="008C4D6B" w:rsidRDefault="008C4D6B">
            <w:pPr>
              <w:pStyle w:val="ConsPlusNormal"/>
              <w:jc w:val="center"/>
            </w:pPr>
            <w:r>
              <w:t>5</w:t>
            </w:r>
          </w:p>
        </w:tc>
        <w:tc>
          <w:tcPr>
            <w:tcW w:w="2041" w:type="dxa"/>
          </w:tcPr>
          <w:p w:rsidR="008C4D6B" w:rsidRDefault="008C4D6B">
            <w:pPr>
              <w:pStyle w:val="ConsPlusNormal"/>
              <w:jc w:val="center"/>
            </w:pPr>
            <w:r>
              <w:t>6</w:t>
            </w:r>
          </w:p>
        </w:tc>
        <w:tc>
          <w:tcPr>
            <w:tcW w:w="1077" w:type="dxa"/>
          </w:tcPr>
          <w:p w:rsidR="008C4D6B" w:rsidRDefault="008C4D6B">
            <w:pPr>
              <w:pStyle w:val="ConsPlusNormal"/>
              <w:jc w:val="center"/>
            </w:pPr>
            <w:r>
              <w:t>7</w:t>
            </w:r>
          </w:p>
        </w:tc>
      </w:tr>
      <w:tr w:rsidR="008C4D6B">
        <w:tc>
          <w:tcPr>
            <w:tcW w:w="510" w:type="dxa"/>
          </w:tcPr>
          <w:p w:rsidR="008C4D6B" w:rsidRDefault="008C4D6B">
            <w:pPr>
              <w:pStyle w:val="ConsPlusNormal"/>
            </w:pPr>
          </w:p>
        </w:tc>
        <w:tc>
          <w:tcPr>
            <w:tcW w:w="1304" w:type="dxa"/>
          </w:tcPr>
          <w:p w:rsidR="008C4D6B" w:rsidRDefault="008C4D6B">
            <w:pPr>
              <w:pStyle w:val="ConsPlusNormal"/>
            </w:pPr>
          </w:p>
        </w:tc>
        <w:tc>
          <w:tcPr>
            <w:tcW w:w="1474" w:type="dxa"/>
          </w:tcPr>
          <w:p w:rsidR="008C4D6B" w:rsidRDefault="008C4D6B">
            <w:pPr>
              <w:pStyle w:val="ConsPlusNormal"/>
            </w:pPr>
          </w:p>
        </w:tc>
        <w:tc>
          <w:tcPr>
            <w:tcW w:w="1191" w:type="dxa"/>
          </w:tcPr>
          <w:p w:rsidR="008C4D6B" w:rsidRDefault="008C4D6B">
            <w:pPr>
              <w:pStyle w:val="ConsPlusNormal"/>
            </w:pPr>
          </w:p>
        </w:tc>
        <w:tc>
          <w:tcPr>
            <w:tcW w:w="1474" w:type="dxa"/>
          </w:tcPr>
          <w:p w:rsidR="008C4D6B" w:rsidRDefault="008C4D6B">
            <w:pPr>
              <w:pStyle w:val="ConsPlusNormal"/>
            </w:pPr>
          </w:p>
        </w:tc>
        <w:tc>
          <w:tcPr>
            <w:tcW w:w="2041" w:type="dxa"/>
          </w:tcPr>
          <w:p w:rsidR="008C4D6B" w:rsidRDefault="008C4D6B">
            <w:pPr>
              <w:pStyle w:val="ConsPlusNormal"/>
            </w:pPr>
          </w:p>
        </w:tc>
        <w:tc>
          <w:tcPr>
            <w:tcW w:w="1077" w:type="dxa"/>
          </w:tcPr>
          <w:p w:rsidR="008C4D6B" w:rsidRDefault="008C4D6B">
            <w:pPr>
              <w:pStyle w:val="ConsPlusNormal"/>
            </w:pPr>
          </w:p>
        </w:tc>
      </w:tr>
      <w:tr w:rsidR="008C4D6B">
        <w:tc>
          <w:tcPr>
            <w:tcW w:w="510" w:type="dxa"/>
          </w:tcPr>
          <w:p w:rsidR="008C4D6B" w:rsidRDefault="008C4D6B">
            <w:pPr>
              <w:pStyle w:val="ConsPlusNormal"/>
            </w:pPr>
          </w:p>
        </w:tc>
        <w:tc>
          <w:tcPr>
            <w:tcW w:w="1304" w:type="dxa"/>
          </w:tcPr>
          <w:p w:rsidR="008C4D6B" w:rsidRDefault="008C4D6B">
            <w:pPr>
              <w:pStyle w:val="ConsPlusNormal"/>
            </w:pPr>
          </w:p>
        </w:tc>
        <w:tc>
          <w:tcPr>
            <w:tcW w:w="1474" w:type="dxa"/>
          </w:tcPr>
          <w:p w:rsidR="008C4D6B" w:rsidRDefault="008C4D6B">
            <w:pPr>
              <w:pStyle w:val="ConsPlusNormal"/>
            </w:pPr>
          </w:p>
        </w:tc>
        <w:tc>
          <w:tcPr>
            <w:tcW w:w="1191" w:type="dxa"/>
          </w:tcPr>
          <w:p w:rsidR="008C4D6B" w:rsidRDefault="008C4D6B">
            <w:pPr>
              <w:pStyle w:val="ConsPlusNormal"/>
            </w:pPr>
          </w:p>
        </w:tc>
        <w:tc>
          <w:tcPr>
            <w:tcW w:w="1474" w:type="dxa"/>
          </w:tcPr>
          <w:p w:rsidR="008C4D6B" w:rsidRDefault="008C4D6B">
            <w:pPr>
              <w:pStyle w:val="ConsPlusNormal"/>
            </w:pPr>
          </w:p>
        </w:tc>
        <w:tc>
          <w:tcPr>
            <w:tcW w:w="2041" w:type="dxa"/>
          </w:tcPr>
          <w:p w:rsidR="008C4D6B" w:rsidRDefault="008C4D6B">
            <w:pPr>
              <w:pStyle w:val="ConsPlusNormal"/>
            </w:pPr>
          </w:p>
        </w:tc>
        <w:tc>
          <w:tcPr>
            <w:tcW w:w="1077" w:type="dxa"/>
          </w:tcPr>
          <w:p w:rsidR="008C4D6B" w:rsidRDefault="008C4D6B">
            <w:pPr>
              <w:pStyle w:val="ConsPlusNormal"/>
            </w:pPr>
          </w:p>
        </w:tc>
      </w:tr>
      <w:tr w:rsidR="008C4D6B">
        <w:tc>
          <w:tcPr>
            <w:tcW w:w="510" w:type="dxa"/>
          </w:tcPr>
          <w:p w:rsidR="008C4D6B" w:rsidRDefault="008C4D6B">
            <w:pPr>
              <w:pStyle w:val="ConsPlusNormal"/>
            </w:pPr>
          </w:p>
        </w:tc>
        <w:tc>
          <w:tcPr>
            <w:tcW w:w="1304" w:type="dxa"/>
          </w:tcPr>
          <w:p w:rsidR="008C4D6B" w:rsidRDefault="008C4D6B">
            <w:pPr>
              <w:pStyle w:val="ConsPlusNormal"/>
            </w:pPr>
          </w:p>
        </w:tc>
        <w:tc>
          <w:tcPr>
            <w:tcW w:w="1474" w:type="dxa"/>
          </w:tcPr>
          <w:p w:rsidR="008C4D6B" w:rsidRDefault="008C4D6B">
            <w:pPr>
              <w:pStyle w:val="ConsPlusNormal"/>
            </w:pPr>
          </w:p>
        </w:tc>
        <w:tc>
          <w:tcPr>
            <w:tcW w:w="1191" w:type="dxa"/>
          </w:tcPr>
          <w:p w:rsidR="008C4D6B" w:rsidRDefault="008C4D6B">
            <w:pPr>
              <w:pStyle w:val="ConsPlusNormal"/>
            </w:pPr>
          </w:p>
        </w:tc>
        <w:tc>
          <w:tcPr>
            <w:tcW w:w="1474" w:type="dxa"/>
          </w:tcPr>
          <w:p w:rsidR="008C4D6B" w:rsidRDefault="008C4D6B">
            <w:pPr>
              <w:pStyle w:val="ConsPlusNormal"/>
            </w:pPr>
          </w:p>
        </w:tc>
        <w:tc>
          <w:tcPr>
            <w:tcW w:w="2041" w:type="dxa"/>
          </w:tcPr>
          <w:p w:rsidR="008C4D6B" w:rsidRDefault="008C4D6B">
            <w:pPr>
              <w:pStyle w:val="ConsPlusNormal"/>
            </w:pPr>
          </w:p>
        </w:tc>
        <w:tc>
          <w:tcPr>
            <w:tcW w:w="1077"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6</w:t>
      </w:r>
    </w:p>
    <w:p w:rsidR="008C4D6B" w:rsidRDefault="008C4D6B">
      <w:pPr>
        <w:pStyle w:val="ConsPlusNormal"/>
        <w:jc w:val="right"/>
      </w:pPr>
      <w:r>
        <w:t>к Порядку</w:t>
      </w:r>
    </w:p>
    <w:p w:rsidR="008C4D6B" w:rsidRDefault="008C4D6B">
      <w:pPr>
        <w:pStyle w:val="ConsPlusNormal"/>
        <w:jc w:val="right"/>
      </w:pPr>
      <w:r>
        <w:t>предоставления социальных и</w:t>
      </w:r>
    </w:p>
    <w:p w:rsidR="008C4D6B" w:rsidRDefault="008C4D6B">
      <w:pPr>
        <w:pStyle w:val="ConsPlusNormal"/>
        <w:jc w:val="right"/>
      </w:pPr>
      <w:r>
        <w:t>реабилитационных услуг в</w:t>
      </w:r>
    </w:p>
    <w:p w:rsidR="008C4D6B" w:rsidRDefault="008C4D6B">
      <w:pPr>
        <w:pStyle w:val="ConsPlusNormal"/>
        <w:jc w:val="right"/>
      </w:pPr>
      <w:r>
        <w:t>стационарной и полустационарной</w:t>
      </w:r>
    </w:p>
    <w:p w:rsidR="008C4D6B" w:rsidRDefault="008C4D6B">
      <w:pPr>
        <w:pStyle w:val="ConsPlusNormal"/>
        <w:jc w:val="right"/>
      </w:pPr>
      <w:r>
        <w:t>формах социального</w:t>
      </w:r>
    </w:p>
    <w:p w:rsidR="008C4D6B" w:rsidRDefault="008C4D6B">
      <w:pPr>
        <w:pStyle w:val="ConsPlusNormal"/>
        <w:jc w:val="right"/>
      </w:pPr>
      <w:r>
        <w:t>обслуживания инвалидам</w:t>
      </w:r>
    </w:p>
    <w:p w:rsidR="008C4D6B" w:rsidRDefault="008C4D6B">
      <w:pPr>
        <w:pStyle w:val="ConsPlusNormal"/>
        <w:jc w:val="both"/>
      </w:pPr>
    </w:p>
    <w:p w:rsidR="008C4D6B" w:rsidRDefault="008C4D6B">
      <w:pPr>
        <w:pStyle w:val="ConsPlusNonformat"/>
        <w:jc w:val="both"/>
      </w:pPr>
      <w:r>
        <w:t xml:space="preserve">           _____________________________________________________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bookmarkStart w:id="44" w:name="P7388"/>
      <w:bookmarkEnd w:id="44"/>
      <w:r>
        <w:t xml:space="preserve">                     ЖУРНАЛ УЧЕТА ВЫЕЗДНЫХ ФОРМ РАБОТЫ</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268"/>
        <w:gridCol w:w="3175"/>
        <w:gridCol w:w="1077"/>
        <w:gridCol w:w="1531"/>
      </w:tblGrid>
      <w:tr w:rsidR="008C4D6B">
        <w:tc>
          <w:tcPr>
            <w:tcW w:w="1020" w:type="dxa"/>
          </w:tcPr>
          <w:p w:rsidR="008C4D6B" w:rsidRDefault="008C4D6B">
            <w:pPr>
              <w:pStyle w:val="ConsPlusNormal"/>
              <w:jc w:val="center"/>
            </w:pPr>
            <w:r>
              <w:t>Дата</w:t>
            </w:r>
          </w:p>
        </w:tc>
        <w:tc>
          <w:tcPr>
            <w:tcW w:w="2268" w:type="dxa"/>
          </w:tcPr>
          <w:p w:rsidR="008C4D6B" w:rsidRDefault="008C4D6B">
            <w:pPr>
              <w:pStyle w:val="ConsPlusNormal"/>
              <w:jc w:val="center"/>
            </w:pPr>
            <w:r>
              <w:t>Наименование мероприятия</w:t>
            </w:r>
          </w:p>
        </w:tc>
        <w:tc>
          <w:tcPr>
            <w:tcW w:w="3175" w:type="dxa"/>
          </w:tcPr>
          <w:p w:rsidR="008C4D6B" w:rsidRDefault="008C4D6B">
            <w:pPr>
              <w:pStyle w:val="ConsPlusNormal"/>
              <w:jc w:val="center"/>
            </w:pPr>
            <w:r>
              <w:t>время, затраченное на мероприятие, включая дорогу к месту проведения (с _______ по ________)</w:t>
            </w:r>
          </w:p>
        </w:tc>
        <w:tc>
          <w:tcPr>
            <w:tcW w:w="1077" w:type="dxa"/>
          </w:tcPr>
          <w:p w:rsidR="008C4D6B" w:rsidRDefault="008C4D6B">
            <w:pPr>
              <w:pStyle w:val="ConsPlusNormal"/>
              <w:jc w:val="center"/>
            </w:pPr>
            <w:r>
              <w:t>Ф.И.О. участников</w:t>
            </w:r>
          </w:p>
        </w:tc>
        <w:tc>
          <w:tcPr>
            <w:tcW w:w="1531" w:type="dxa"/>
          </w:tcPr>
          <w:p w:rsidR="008C4D6B" w:rsidRDefault="008C4D6B">
            <w:pPr>
              <w:pStyle w:val="ConsPlusNormal"/>
              <w:jc w:val="center"/>
            </w:pPr>
            <w:r>
              <w:t>Ф.И.О. специалистов</w:t>
            </w:r>
          </w:p>
        </w:tc>
      </w:tr>
      <w:tr w:rsidR="008C4D6B">
        <w:tc>
          <w:tcPr>
            <w:tcW w:w="1020" w:type="dxa"/>
          </w:tcPr>
          <w:p w:rsidR="008C4D6B" w:rsidRDefault="008C4D6B">
            <w:pPr>
              <w:pStyle w:val="ConsPlusNormal"/>
              <w:jc w:val="center"/>
            </w:pPr>
            <w:r>
              <w:t>1</w:t>
            </w:r>
          </w:p>
        </w:tc>
        <w:tc>
          <w:tcPr>
            <w:tcW w:w="2268" w:type="dxa"/>
          </w:tcPr>
          <w:p w:rsidR="008C4D6B" w:rsidRDefault="008C4D6B">
            <w:pPr>
              <w:pStyle w:val="ConsPlusNormal"/>
              <w:jc w:val="center"/>
            </w:pPr>
            <w:r>
              <w:t>2</w:t>
            </w:r>
          </w:p>
        </w:tc>
        <w:tc>
          <w:tcPr>
            <w:tcW w:w="3175" w:type="dxa"/>
          </w:tcPr>
          <w:p w:rsidR="008C4D6B" w:rsidRDefault="008C4D6B">
            <w:pPr>
              <w:pStyle w:val="ConsPlusNormal"/>
              <w:jc w:val="center"/>
            </w:pPr>
            <w:r>
              <w:t>3</w:t>
            </w:r>
          </w:p>
        </w:tc>
        <w:tc>
          <w:tcPr>
            <w:tcW w:w="1077" w:type="dxa"/>
          </w:tcPr>
          <w:p w:rsidR="008C4D6B" w:rsidRDefault="008C4D6B">
            <w:pPr>
              <w:pStyle w:val="ConsPlusNormal"/>
              <w:jc w:val="center"/>
            </w:pPr>
            <w:r>
              <w:t>4</w:t>
            </w:r>
          </w:p>
        </w:tc>
        <w:tc>
          <w:tcPr>
            <w:tcW w:w="1531" w:type="dxa"/>
          </w:tcPr>
          <w:p w:rsidR="008C4D6B" w:rsidRDefault="008C4D6B">
            <w:pPr>
              <w:pStyle w:val="ConsPlusNormal"/>
              <w:jc w:val="center"/>
            </w:pPr>
            <w:r>
              <w:t>5</w:t>
            </w:r>
          </w:p>
        </w:tc>
      </w:tr>
      <w:tr w:rsidR="008C4D6B">
        <w:tc>
          <w:tcPr>
            <w:tcW w:w="1020" w:type="dxa"/>
          </w:tcPr>
          <w:p w:rsidR="008C4D6B" w:rsidRDefault="008C4D6B">
            <w:pPr>
              <w:pStyle w:val="ConsPlusNormal"/>
            </w:pPr>
          </w:p>
        </w:tc>
        <w:tc>
          <w:tcPr>
            <w:tcW w:w="2268" w:type="dxa"/>
          </w:tcPr>
          <w:p w:rsidR="008C4D6B" w:rsidRDefault="008C4D6B">
            <w:pPr>
              <w:pStyle w:val="ConsPlusNormal"/>
            </w:pPr>
          </w:p>
        </w:tc>
        <w:tc>
          <w:tcPr>
            <w:tcW w:w="3175" w:type="dxa"/>
          </w:tcPr>
          <w:p w:rsidR="008C4D6B" w:rsidRDefault="008C4D6B">
            <w:pPr>
              <w:pStyle w:val="ConsPlusNormal"/>
            </w:pPr>
          </w:p>
        </w:tc>
        <w:tc>
          <w:tcPr>
            <w:tcW w:w="1077" w:type="dxa"/>
          </w:tcPr>
          <w:p w:rsidR="008C4D6B" w:rsidRDefault="008C4D6B">
            <w:pPr>
              <w:pStyle w:val="ConsPlusNormal"/>
            </w:pPr>
          </w:p>
        </w:tc>
        <w:tc>
          <w:tcPr>
            <w:tcW w:w="1531" w:type="dxa"/>
          </w:tcPr>
          <w:p w:rsidR="008C4D6B" w:rsidRDefault="008C4D6B">
            <w:pPr>
              <w:pStyle w:val="ConsPlusNormal"/>
            </w:pPr>
          </w:p>
        </w:tc>
      </w:tr>
      <w:tr w:rsidR="008C4D6B">
        <w:tc>
          <w:tcPr>
            <w:tcW w:w="1020" w:type="dxa"/>
          </w:tcPr>
          <w:p w:rsidR="008C4D6B" w:rsidRDefault="008C4D6B">
            <w:pPr>
              <w:pStyle w:val="ConsPlusNormal"/>
            </w:pPr>
          </w:p>
        </w:tc>
        <w:tc>
          <w:tcPr>
            <w:tcW w:w="2268" w:type="dxa"/>
          </w:tcPr>
          <w:p w:rsidR="008C4D6B" w:rsidRDefault="008C4D6B">
            <w:pPr>
              <w:pStyle w:val="ConsPlusNormal"/>
            </w:pPr>
          </w:p>
        </w:tc>
        <w:tc>
          <w:tcPr>
            <w:tcW w:w="3175" w:type="dxa"/>
          </w:tcPr>
          <w:p w:rsidR="008C4D6B" w:rsidRDefault="008C4D6B">
            <w:pPr>
              <w:pStyle w:val="ConsPlusNormal"/>
            </w:pPr>
          </w:p>
        </w:tc>
        <w:tc>
          <w:tcPr>
            <w:tcW w:w="1077" w:type="dxa"/>
          </w:tcPr>
          <w:p w:rsidR="008C4D6B" w:rsidRDefault="008C4D6B">
            <w:pPr>
              <w:pStyle w:val="ConsPlusNormal"/>
            </w:pPr>
          </w:p>
        </w:tc>
        <w:tc>
          <w:tcPr>
            <w:tcW w:w="1531"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7</w:t>
      </w:r>
    </w:p>
    <w:p w:rsidR="008C4D6B" w:rsidRDefault="008C4D6B">
      <w:pPr>
        <w:pStyle w:val="ConsPlusNormal"/>
        <w:jc w:val="right"/>
      </w:pPr>
      <w:r>
        <w:t>к Порядку</w:t>
      </w:r>
    </w:p>
    <w:p w:rsidR="008C4D6B" w:rsidRDefault="008C4D6B">
      <w:pPr>
        <w:pStyle w:val="ConsPlusNormal"/>
        <w:jc w:val="right"/>
      </w:pPr>
      <w:r>
        <w:t>предоставления социальных и</w:t>
      </w:r>
    </w:p>
    <w:p w:rsidR="008C4D6B" w:rsidRDefault="008C4D6B">
      <w:pPr>
        <w:pStyle w:val="ConsPlusNormal"/>
        <w:jc w:val="right"/>
      </w:pPr>
      <w:r>
        <w:t>реабилитационных услуг в</w:t>
      </w:r>
    </w:p>
    <w:p w:rsidR="008C4D6B" w:rsidRDefault="008C4D6B">
      <w:pPr>
        <w:pStyle w:val="ConsPlusNormal"/>
        <w:jc w:val="right"/>
      </w:pPr>
      <w:r>
        <w:t>стационарной и полустационарной</w:t>
      </w:r>
    </w:p>
    <w:p w:rsidR="008C4D6B" w:rsidRDefault="008C4D6B">
      <w:pPr>
        <w:pStyle w:val="ConsPlusNormal"/>
        <w:jc w:val="right"/>
      </w:pPr>
      <w:r>
        <w:t>формах социального</w:t>
      </w:r>
    </w:p>
    <w:p w:rsidR="008C4D6B" w:rsidRDefault="008C4D6B">
      <w:pPr>
        <w:pStyle w:val="ConsPlusNormal"/>
        <w:jc w:val="right"/>
      </w:pPr>
      <w:r>
        <w:t>обслуживания инвалидам</w:t>
      </w:r>
    </w:p>
    <w:p w:rsidR="008C4D6B" w:rsidRDefault="008C4D6B">
      <w:pPr>
        <w:pStyle w:val="ConsPlusNormal"/>
        <w:jc w:val="both"/>
      </w:pPr>
    </w:p>
    <w:p w:rsidR="008C4D6B" w:rsidRDefault="008C4D6B">
      <w:pPr>
        <w:pStyle w:val="ConsPlusNonformat"/>
        <w:jc w:val="both"/>
      </w:pPr>
      <w:r>
        <w:t xml:space="preserve">          ______________________________________________________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bookmarkStart w:id="45" w:name="P7430"/>
      <w:bookmarkEnd w:id="45"/>
      <w:r>
        <w:t xml:space="preserve">                    ЖУРНАЛ УЧЕТА ГРУППОВЫХ ФОРМ РАБОТЫ</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1077"/>
        <w:gridCol w:w="624"/>
        <w:gridCol w:w="624"/>
        <w:gridCol w:w="624"/>
        <w:gridCol w:w="624"/>
        <w:gridCol w:w="680"/>
        <w:gridCol w:w="624"/>
        <w:gridCol w:w="624"/>
        <w:gridCol w:w="624"/>
        <w:gridCol w:w="624"/>
        <w:gridCol w:w="680"/>
        <w:gridCol w:w="666"/>
        <w:gridCol w:w="659"/>
        <w:gridCol w:w="652"/>
        <w:gridCol w:w="624"/>
        <w:gridCol w:w="680"/>
      </w:tblGrid>
      <w:tr w:rsidR="008C4D6B">
        <w:tc>
          <w:tcPr>
            <w:tcW w:w="529" w:type="dxa"/>
            <w:vMerge w:val="restart"/>
          </w:tcPr>
          <w:p w:rsidR="008C4D6B" w:rsidRDefault="008C4D6B">
            <w:pPr>
              <w:pStyle w:val="ConsPlusNormal"/>
              <w:jc w:val="center"/>
            </w:pPr>
            <w:r>
              <w:lastRenderedPageBreak/>
              <w:t>N</w:t>
            </w:r>
          </w:p>
        </w:tc>
        <w:tc>
          <w:tcPr>
            <w:tcW w:w="1077" w:type="dxa"/>
            <w:vMerge w:val="restart"/>
          </w:tcPr>
          <w:p w:rsidR="008C4D6B" w:rsidRDefault="008C4D6B">
            <w:pPr>
              <w:pStyle w:val="ConsPlusNormal"/>
              <w:jc w:val="center"/>
            </w:pPr>
            <w:r>
              <w:t>Ф.И.О. участников</w:t>
            </w:r>
          </w:p>
        </w:tc>
        <w:tc>
          <w:tcPr>
            <w:tcW w:w="8329" w:type="dxa"/>
            <w:gridSpan w:val="13"/>
          </w:tcPr>
          <w:p w:rsidR="008C4D6B" w:rsidRDefault="008C4D6B">
            <w:pPr>
              <w:pStyle w:val="ConsPlusNormal"/>
              <w:jc w:val="center"/>
            </w:pPr>
            <w:r>
              <w:t>Присутствующие</w:t>
            </w:r>
          </w:p>
        </w:tc>
        <w:tc>
          <w:tcPr>
            <w:tcW w:w="624" w:type="dxa"/>
            <w:vMerge w:val="restart"/>
          </w:tcPr>
          <w:p w:rsidR="008C4D6B" w:rsidRDefault="008C4D6B">
            <w:pPr>
              <w:pStyle w:val="ConsPlusNormal"/>
              <w:jc w:val="center"/>
            </w:pPr>
            <w:r>
              <w:t>дата</w:t>
            </w:r>
          </w:p>
        </w:tc>
        <w:tc>
          <w:tcPr>
            <w:tcW w:w="680" w:type="dxa"/>
            <w:vMerge w:val="restart"/>
          </w:tcPr>
          <w:p w:rsidR="008C4D6B" w:rsidRDefault="008C4D6B">
            <w:pPr>
              <w:pStyle w:val="ConsPlusNormal"/>
              <w:jc w:val="center"/>
            </w:pPr>
            <w:r>
              <w:t>Тематика занятия</w:t>
            </w:r>
          </w:p>
        </w:tc>
      </w:tr>
      <w:tr w:rsidR="008C4D6B">
        <w:tc>
          <w:tcPr>
            <w:tcW w:w="529" w:type="dxa"/>
            <w:vMerge/>
          </w:tcPr>
          <w:p w:rsidR="008C4D6B" w:rsidRDefault="008C4D6B"/>
        </w:tc>
        <w:tc>
          <w:tcPr>
            <w:tcW w:w="1077" w:type="dxa"/>
            <w:vMerge/>
          </w:tcPr>
          <w:p w:rsidR="008C4D6B" w:rsidRDefault="008C4D6B"/>
        </w:tc>
        <w:tc>
          <w:tcPr>
            <w:tcW w:w="4424" w:type="dxa"/>
            <w:gridSpan w:val="7"/>
          </w:tcPr>
          <w:p w:rsidR="008C4D6B" w:rsidRDefault="008C4D6B">
            <w:pPr>
              <w:pStyle w:val="ConsPlusNormal"/>
              <w:jc w:val="center"/>
            </w:pPr>
            <w:r>
              <w:t>месяц</w:t>
            </w:r>
          </w:p>
        </w:tc>
        <w:tc>
          <w:tcPr>
            <w:tcW w:w="3905" w:type="dxa"/>
            <w:gridSpan w:val="6"/>
          </w:tcPr>
          <w:p w:rsidR="008C4D6B" w:rsidRDefault="008C4D6B">
            <w:pPr>
              <w:pStyle w:val="ConsPlusNormal"/>
              <w:jc w:val="center"/>
            </w:pPr>
            <w:r>
              <w:t>месяц</w:t>
            </w:r>
          </w:p>
        </w:tc>
        <w:tc>
          <w:tcPr>
            <w:tcW w:w="624" w:type="dxa"/>
            <w:vMerge/>
          </w:tcPr>
          <w:p w:rsidR="008C4D6B" w:rsidRDefault="008C4D6B"/>
        </w:tc>
        <w:tc>
          <w:tcPr>
            <w:tcW w:w="680" w:type="dxa"/>
            <w:vMerge/>
          </w:tcPr>
          <w:p w:rsidR="008C4D6B" w:rsidRDefault="008C4D6B"/>
        </w:tc>
      </w:tr>
      <w:tr w:rsidR="008C4D6B">
        <w:tc>
          <w:tcPr>
            <w:tcW w:w="529" w:type="dxa"/>
            <w:vMerge/>
          </w:tcPr>
          <w:p w:rsidR="008C4D6B" w:rsidRDefault="008C4D6B"/>
        </w:tc>
        <w:tc>
          <w:tcPr>
            <w:tcW w:w="1077" w:type="dxa"/>
            <w:vMerge/>
          </w:tcPr>
          <w:p w:rsidR="008C4D6B" w:rsidRDefault="008C4D6B"/>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80"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80" w:type="dxa"/>
          </w:tcPr>
          <w:p w:rsidR="008C4D6B" w:rsidRDefault="008C4D6B">
            <w:pPr>
              <w:pStyle w:val="ConsPlusNormal"/>
              <w:jc w:val="center"/>
            </w:pPr>
            <w:r>
              <w:t>дата</w:t>
            </w:r>
          </w:p>
        </w:tc>
        <w:tc>
          <w:tcPr>
            <w:tcW w:w="666" w:type="dxa"/>
          </w:tcPr>
          <w:p w:rsidR="008C4D6B" w:rsidRDefault="008C4D6B">
            <w:pPr>
              <w:pStyle w:val="ConsPlusNormal"/>
              <w:jc w:val="center"/>
            </w:pPr>
            <w:r>
              <w:t>дата</w:t>
            </w:r>
          </w:p>
        </w:tc>
        <w:tc>
          <w:tcPr>
            <w:tcW w:w="659" w:type="dxa"/>
          </w:tcPr>
          <w:p w:rsidR="008C4D6B" w:rsidRDefault="008C4D6B">
            <w:pPr>
              <w:pStyle w:val="ConsPlusNormal"/>
              <w:jc w:val="center"/>
            </w:pPr>
            <w:r>
              <w:t>дата</w:t>
            </w:r>
          </w:p>
        </w:tc>
        <w:tc>
          <w:tcPr>
            <w:tcW w:w="652" w:type="dxa"/>
          </w:tcPr>
          <w:p w:rsidR="008C4D6B" w:rsidRDefault="008C4D6B">
            <w:pPr>
              <w:pStyle w:val="ConsPlusNormal"/>
              <w:jc w:val="center"/>
            </w:pPr>
            <w:r>
              <w:t>дата</w:t>
            </w:r>
          </w:p>
        </w:tc>
        <w:tc>
          <w:tcPr>
            <w:tcW w:w="624" w:type="dxa"/>
            <w:vMerge/>
          </w:tcPr>
          <w:p w:rsidR="008C4D6B" w:rsidRDefault="008C4D6B"/>
        </w:tc>
        <w:tc>
          <w:tcPr>
            <w:tcW w:w="680" w:type="dxa"/>
            <w:vMerge/>
          </w:tcPr>
          <w:p w:rsidR="008C4D6B" w:rsidRDefault="008C4D6B"/>
        </w:tc>
      </w:tr>
      <w:tr w:rsidR="008C4D6B">
        <w:tc>
          <w:tcPr>
            <w:tcW w:w="529" w:type="dxa"/>
          </w:tcPr>
          <w:p w:rsidR="008C4D6B" w:rsidRDefault="008C4D6B">
            <w:pPr>
              <w:pStyle w:val="ConsPlusNormal"/>
              <w:jc w:val="center"/>
            </w:pPr>
            <w:r>
              <w:t>1</w:t>
            </w:r>
          </w:p>
        </w:tc>
        <w:tc>
          <w:tcPr>
            <w:tcW w:w="1077" w:type="dxa"/>
          </w:tcPr>
          <w:p w:rsidR="008C4D6B" w:rsidRDefault="008C4D6B">
            <w:pPr>
              <w:pStyle w:val="ConsPlusNormal"/>
              <w:jc w:val="center"/>
            </w:pPr>
            <w:r>
              <w:t>2</w:t>
            </w:r>
          </w:p>
        </w:tc>
        <w:tc>
          <w:tcPr>
            <w:tcW w:w="624" w:type="dxa"/>
          </w:tcPr>
          <w:p w:rsidR="008C4D6B" w:rsidRDefault="008C4D6B">
            <w:pPr>
              <w:pStyle w:val="ConsPlusNormal"/>
              <w:jc w:val="center"/>
            </w:pPr>
            <w:r>
              <w:t>3</w:t>
            </w:r>
          </w:p>
        </w:tc>
        <w:tc>
          <w:tcPr>
            <w:tcW w:w="624" w:type="dxa"/>
          </w:tcPr>
          <w:p w:rsidR="008C4D6B" w:rsidRDefault="008C4D6B">
            <w:pPr>
              <w:pStyle w:val="ConsPlusNormal"/>
              <w:jc w:val="center"/>
            </w:pPr>
            <w:r>
              <w:t>4</w:t>
            </w:r>
          </w:p>
        </w:tc>
        <w:tc>
          <w:tcPr>
            <w:tcW w:w="624" w:type="dxa"/>
          </w:tcPr>
          <w:p w:rsidR="008C4D6B" w:rsidRDefault="008C4D6B">
            <w:pPr>
              <w:pStyle w:val="ConsPlusNormal"/>
              <w:jc w:val="center"/>
            </w:pPr>
            <w:r>
              <w:t>5</w:t>
            </w:r>
          </w:p>
        </w:tc>
        <w:tc>
          <w:tcPr>
            <w:tcW w:w="624" w:type="dxa"/>
          </w:tcPr>
          <w:p w:rsidR="008C4D6B" w:rsidRDefault="008C4D6B">
            <w:pPr>
              <w:pStyle w:val="ConsPlusNormal"/>
              <w:jc w:val="center"/>
            </w:pPr>
            <w:r>
              <w:t>6</w:t>
            </w:r>
          </w:p>
        </w:tc>
        <w:tc>
          <w:tcPr>
            <w:tcW w:w="680" w:type="dxa"/>
          </w:tcPr>
          <w:p w:rsidR="008C4D6B" w:rsidRDefault="008C4D6B">
            <w:pPr>
              <w:pStyle w:val="ConsPlusNormal"/>
              <w:jc w:val="center"/>
            </w:pPr>
            <w:r>
              <w:t>7</w:t>
            </w:r>
          </w:p>
        </w:tc>
        <w:tc>
          <w:tcPr>
            <w:tcW w:w="624" w:type="dxa"/>
          </w:tcPr>
          <w:p w:rsidR="008C4D6B" w:rsidRDefault="008C4D6B">
            <w:pPr>
              <w:pStyle w:val="ConsPlusNormal"/>
              <w:jc w:val="center"/>
            </w:pPr>
            <w:r>
              <w:t>8</w:t>
            </w:r>
          </w:p>
        </w:tc>
        <w:tc>
          <w:tcPr>
            <w:tcW w:w="624" w:type="dxa"/>
          </w:tcPr>
          <w:p w:rsidR="008C4D6B" w:rsidRDefault="008C4D6B">
            <w:pPr>
              <w:pStyle w:val="ConsPlusNormal"/>
              <w:jc w:val="center"/>
            </w:pPr>
            <w:r>
              <w:t>9</w:t>
            </w:r>
          </w:p>
        </w:tc>
        <w:tc>
          <w:tcPr>
            <w:tcW w:w="624" w:type="dxa"/>
          </w:tcPr>
          <w:p w:rsidR="008C4D6B" w:rsidRDefault="008C4D6B">
            <w:pPr>
              <w:pStyle w:val="ConsPlusNormal"/>
              <w:jc w:val="center"/>
            </w:pPr>
            <w:r>
              <w:t>10</w:t>
            </w:r>
          </w:p>
        </w:tc>
        <w:tc>
          <w:tcPr>
            <w:tcW w:w="624" w:type="dxa"/>
          </w:tcPr>
          <w:p w:rsidR="008C4D6B" w:rsidRDefault="008C4D6B">
            <w:pPr>
              <w:pStyle w:val="ConsPlusNormal"/>
              <w:jc w:val="center"/>
            </w:pPr>
            <w:r>
              <w:t>11</w:t>
            </w:r>
          </w:p>
        </w:tc>
        <w:tc>
          <w:tcPr>
            <w:tcW w:w="680" w:type="dxa"/>
          </w:tcPr>
          <w:p w:rsidR="008C4D6B" w:rsidRDefault="008C4D6B">
            <w:pPr>
              <w:pStyle w:val="ConsPlusNormal"/>
              <w:jc w:val="center"/>
            </w:pPr>
            <w:r>
              <w:t>12</w:t>
            </w:r>
          </w:p>
        </w:tc>
        <w:tc>
          <w:tcPr>
            <w:tcW w:w="666" w:type="dxa"/>
          </w:tcPr>
          <w:p w:rsidR="008C4D6B" w:rsidRDefault="008C4D6B">
            <w:pPr>
              <w:pStyle w:val="ConsPlusNormal"/>
              <w:jc w:val="center"/>
            </w:pPr>
            <w:r>
              <w:t>13</w:t>
            </w:r>
          </w:p>
        </w:tc>
        <w:tc>
          <w:tcPr>
            <w:tcW w:w="659" w:type="dxa"/>
          </w:tcPr>
          <w:p w:rsidR="008C4D6B" w:rsidRDefault="008C4D6B">
            <w:pPr>
              <w:pStyle w:val="ConsPlusNormal"/>
              <w:jc w:val="center"/>
            </w:pPr>
            <w:r>
              <w:t>14</w:t>
            </w:r>
          </w:p>
        </w:tc>
        <w:tc>
          <w:tcPr>
            <w:tcW w:w="652" w:type="dxa"/>
          </w:tcPr>
          <w:p w:rsidR="008C4D6B" w:rsidRDefault="008C4D6B">
            <w:pPr>
              <w:pStyle w:val="ConsPlusNormal"/>
              <w:jc w:val="center"/>
            </w:pPr>
            <w:r>
              <w:t>15</w:t>
            </w:r>
          </w:p>
        </w:tc>
        <w:tc>
          <w:tcPr>
            <w:tcW w:w="624" w:type="dxa"/>
          </w:tcPr>
          <w:p w:rsidR="008C4D6B" w:rsidRDefault="008C4D6B">
            <w:pPr>
              <w:pStyle w:val="ConsPlusNormal"/>
              <w:jc w:val="center"/>
            </w:pPr>
            <w:r>
              <w:t>16</w:t>
            </w:r>
          </w:p>
        </w:tc>
        <w:tc>
          <w:tcPr>
            <w:tcW w:w="680" w:type="dxa"/>
          </w:tcPr>
          <w:p w:rsidR="008C4D6B" w:rsidRDefault="008C4D6B">
            <w:pPr>
              <w:pStyle w:val="ConsPlusNormal"/>
              <w:jc w:val="center"/>
            </w:pPr>
            <w:r>
              <w:t>17</w:t>
            </w:r>
          </w:p>
        </w:tc>
      </w:tr>
      <w:tr w:rsidR="008C4D6B">
        <w:tc>
          <w:tcPr>
            <w:tcW w:w="529" w:type="dxa"/>
          </w:tcPr>
          <w:p w:rsidR="008C4D6B" w:rsidRDefault="008C4D6B">
            <w:pPr>
              <w:pStyle w:val="ConsPlusNormal"/>
              <w:jc w:val="center"/>
            </w:pPr>
            <w:r>
              <w:t>1</w:t>
            </w:r>
          </w:p>
        </w:tc>
        <w:tc>
          <w:tcPr>
            <w:tcW w:w="1077" w:type="dxa"/>
          </w:tcPr>
          <w:p w:rsidR="008C4D6B" w:rsidRDefault="008C4D6B">
            <w:pPr>
              <w:pStyle w:val="ConsPlusNormal"/>
              <w:jc w:val="center"/>
            </w:pPr>
            <w:r>
              <w:t>Ф.И.О.</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80" w:type="dxa"/>
          </w:tcPr>
          <w:p w:rsidR="008C4D6B" w:rsidRDefault="008C4D6B">
            <w:pPr>
              <w:pStyle w:val="ConsPlusNormal"/>
              <w:jc w:val="center"/>
            </w:pPr>
            <w:r>
              <w:t>+</w:t>
            </w: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66" w:type="dxa"/>
          </w:tcPr>
          <w:p w:rsidR="008C4D6B" w:rsidRDefault="008C4D6B">
            <w:pPr>
              <w:pStyle w:val="ConsPlusNormal"/>
            </w:pPr>
          </w:p>
        </w:tc>
        <w:tc>
          <w:tcPr>
            <w:tcW w:w="659" w:type="dxa"/>
          </w:tcPr>
          <w:p w:rsidR="008C4D6B" w:rsidRDefault="008C4D6B">
            <w:pPr>
              <w:pStyle w:val="ConsPlusNormal"/>
            </w:pPr>
          </w:p>
        </w:tc>
        <w:tc>
          <w:tcPr>
            <w:tcW w:w="652"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r>
      <w:tr w:rsidR="008C4D6B">
        <w:tc>
          <w:tcPr>
            <w:tcW w:w="529" w:type="dxa"/>
          </w:tcPr>
          <w:p w:rsidR="008C4D6B" w:rsidRDefault="008C4D6B">
            <w:pPr>
              <w:pStyle w:val="ConsPlusNormal"/>
              <w:jc w:val="center"/>
            </w:pPr>
            <w:r>
              <w:t>2</w:t>
            </w:r>
          </w:p>
        </w:tc>
        <w:tc>
          <w:tcPr>
            <w:tcW w:w="1077" w:type="dxa"/>
          </w:tcPr>
          <w:p w:rsidR="008C4D6B" w:rsidRDefault="008C4D6B">
            <w:pPr>
              <w:pStyle w:val="ConsPlusNormal"/>
              <w:jc w:val="center"/>
            </w:pPr>
            <w:r>
              <w:t>Ф.И.О.</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н</w:t>
            </w:r>
          </w:p>
        </w:tc>
        <w:tc>
          <w:tcPr>
            <w:tcW w:w="624" w:type="dxa"/>
          </w:tcPr>
          <w:p w:rsidR="008C4D6B" w:rsidRDefault="008C4D6B">
            <w:pPr>
              <w:pStyle w:val="ConsPlusNormal"/>
              <w:jc w:val="center"/>
            </w:pPr>
            <w:r>
              <w:t>н</w:t>
            </w:r>
          </w:p>
        </w:tc>
        <w:tc>
          <w:tcPr>
            <w:tcW w:w="680" w:type="dxa"/>
          </w:tcPr>
          <w:p w:rsidR="008C4D6B" w:rsidRDefault="008C4D6B">
            <w:pPr>
              <w:pStyle w:val="ConsPlusNormal"/>
              <w:jc w:val="center"/>
            </w:pPr>
            <w:r>
              <w:t>н</w:t>
            </w: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66" w:type="dxa"/>
          </w:tcPr>
          <w:p w:rsidR="008C4D6B" w:rsidRDefault="008C4D6B">
            <w:pPr>
              <w:pStyle w:val="ConsPlusNormal"/>
            </w:pPr>
          </w:p>
        </w:tc>
        <w:tc>
          <w:tcPr>
            <w:tcW w:w="659" w:type="dxa"/>
          </w:tcPr>
          <w:p w:rsidR="008C4D6B" w:rsidRDefault="008C4D6B">
            <w:pPr>
              <w:pStyle w:val="ConsPlusNormal"/>
            </w:pPr>
          </w:p>
        </w:tc>
        <w:tc>
          <w:tcPr>
            <w:tcW w:w="652"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r>
      <w:tr w:rsidR="008C4D6B">
        <w:tc>
          <w:tcPr>
            <w:tcW w:w="529" w:type="dxa"/>
          </w:tcPr>
          <w:p w:rsidR="008C4D6B" w:rsidRDefault="008C4D6B">
            <w:pPr>
              <w:pStyle w:val="ConsPlusNormal"/>
              <w:jc w:val="center"/>
            </w:pPr>
            <w:r>
              <w:t>3</w:t>
            </w:r>
          </w:p>
        </w:tc>
        <w:tc>
          <w:tcPr>
            <w:tcW w:w="1077" w:type="dxa"/>
          </w:tcPr>
          <w:p w:rsidR="008C4D6B" w:rsidRDefault="008C4D6B">
            <w:pPr>
              <w:pStyle w:val="ConsPlusNormal"/>
              <w:jc w:val="center"/>
            </w:pPr>
            <w:r>
              <w:t>Ф.И.О.</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80" w:type="dxa"/>
          </w:tcPr>
          <w:p w:rsidR="008C4D6B" w:rsidRDefault="008C4D6B">
            <w:pPr>
              <w:pStyle w:val="ConsPlusNormal"/>
              <w:jc w:val="center"/>
            </w:pPr>
            <w:r>
              <w:t>+</w:t>
            </w: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66" w:type="dxa"/>
          </w:tcPr>
          <w:p w:rsidR="008C4D6B" w:rsidRDefault="008C4D6B">
            <w:pPr>
              <w:pStyle w:val="ConsPlusNormal"/>
            </w:pPr>
          </w:p>
        </w:tc>
        <w:tc>
          <w:tcPr>
            <w:tcW w:w="659" w:type="dxa"/>
          </w:tcPr>
          <w:p w:rsidR="008C4D6B" w:rsidRDefault="008C4D6B">
            <w:pPr>
              <w:pStyle w:val="ConsPlusNormal"/>
            </w:pPr>
          </w:p>
        </w:tc>
        <w:tc>
          <w:tcPr>
            <w:tcW w:w="652"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r>
      <w:tr w:rsidR="008C4D6B">
        <w:tc>
          <w:tcPr>
            <w:tcW w:w="529" w:type="dxa"/>
          </w:tcPr>
          <w:p w:rsidR="008C4D6B" w:rsidRDefault="008C4D6B">
            <w:pPr>
              <w:pStyle w:val="ConsPlusNormal"/>
              <w:jc w:val="center"/>
            </w:pPr>
            <w:r>
              <w:t>4</w:t>
            </w:r>
          </w:p>
        </w:tc>
        <w:tc>
          <w:tcPr>
            <w:tcW w:w="1077" w:type="dxa"/>
          </w:tcPr>
          <w:p w:rsidR="008C4D6B" w:rsidRDefault="008C4D6B">
            <w:pPr>
              <w:pStyle w:val="ConsPlusNormal"/>
              <w:jc w:val="center"/>
            </w:pPr>
            <w:r>
              <w:t>Ф.И.О.</w:t>
            </w: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66" w:type="dxa"/>
          </w:tcPr>
          <w:p w:rsidR="008C4D6B" w:rsidRDefault="008C4D6B">
            <w:pPr>
              <w:pStyle w:val="ConsPlusNormal"/>
            </w:pPr>
          </w:p>
        </w:tc>
        <w:tc>
          <w:tcPr>
            <w:tcW w:w="659" w:type="dxa"/>
          </w:tcPr>
          <w:p w:rsidR="008C4D6B" w:rsidRDefault="008C4D6B">
            <w:pPr>
              <w:pStyle w:val="ConsPlusNormal"/>
            </w:pPr>
          </w:p>
        </w:tc>
        <w:tc>
          <w:tcPr>
            <w:tcW w:w="652"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0"/>
      </w:pPr>
      <w:r>
        <w:t>Приложение N 6</w:t>
      </w:r>
    </w:p>
    <w:p w:rsidR="008C4D6B" w:rsidRDefault="008C4D6B">
      <w:pPr>
        <w:pStyle w:val="ConsPlusNormal"/>
        <w:jc w:val="both"/>
      </w:pPr>
    </w:p>
    <w:p w:rsidR="008C4D6B" w:rsidRDefault="008C4D6B">
      <w:pPr>
        <w:pStyle w:val="ConsPlusNormal"/>
        <w:jc w:val="right"/>
      </w:pPr>
      <w:r>
        <w:t>Утвержден</w:t>
      </w:r>
    </w:p>
    <w:p w:rsidR="008C4D6B" w:rsidRDefault="008C4D6B">
      <w:pPr>
        <w:pStyle w:val="ConsPlusNormal"/>
        <w:jc w:val="right"/>
      </w:pPr>
      <w:r>
        <w:t>приказом</w:t>
      </w:r>
    </w:p>
    <w:p w:rsidR="008C4D6B" w:rsidRDefault="008C4D6B">
      <w:pPr>
        <w:pStyle w:val="ConsPlusNormal"/>
        <w:jc w:val="right"/>
      </w:pPr>
      <w:r>
        <w:t>министерства социального развития</w:t>
      </w:r>
    </w:p>
    <w:p w:rsidR="008C4D6B" w:rsidRDefault="008C4D6B">
      <w:pPr>
        <w:pStyle w:val="ConsPlusNormal"/>
        <w:jc w:val="right"/>
      </w:pPr>
      <w:r>
        <w:t>и семейной политики</w:t>
      </w:r>
    </w:p>
    <w:p w:rsidR="008C4D6B" w:rsidRDefault="008C4D6B">
      <w:pPr>
        <w:pStyle w:val="ConsPlusNormal"/>
        <w:jc w:val="right"/>
      </w:pPr>
      <w:r>
        <w:t>Краснодарского края</w:t>
      </w:r>
    </w:p>
    <w:p w:rsidR="008C4D6B" w:rsidRDefault="008C4D6B">
      <w:pPr>
        <w:pStyle w:val="ConsPlusNormal"/>
        <w:jc w:val="right"/>
      </w:pPr>
      <w:r>
        <w:t>от 22 декабря 2014 г. N 1042</w:t>
      </w:r>
    </w:p>
    <w:p w:rsidR="008C4D6B" w:rsidRDefault="008C4D6B">
      <w:pPr>
        <w:pStyle w:val="ConsPlusNormal"/>
        <w:jc w:val="both"/>
      </w:pPr>
    </w:p>
    <w:p w:rsidR="008C4D6B" w:rsidRDefault="008C4D6B">
      <w:pPr>
        <w:pStyle w:val="ConsPlusTitle"/>
        <w:jc w:val="center"/>
      </w:pPr>
      <w:bookmarkStart w:id="46" w:name="P7555"/>
      <w:bookmarkEnd w:id="46"/>
      <w:r>
        <w:t>ПОРЯДОК</w:t>
      </w:r>
    </w:p>
    <w:p w:rsidR="008C4D6B" w:rsidRDefault="008C4D6B">
      <w:pPr>
        <w:pStyle w:val="ConsPlusTitle"/>
        <w:jc w:val="center"/>
      </w:pPr>
      <w:r>
        <w:t>ПРЕДОСТАВЛЕНИЯ СОЦИАЛЬНЫХ УСЛУГ В СТАЦИОНАРНОЙ И</w:t>
      </w:r>
    </w:p>
    <w:p w:rsidR="008C4D6B" w:rsidRDefault="008C4D6B">
      <w:pPr>
        <w:pStyle w:val="ConsPlusTitle"/>
        <w:jc w:val="center"/>
      </w:pPr>
      <w:r>
        <w:t>ПОЛУСТАЦИОНАРНОЙ ФОРМАХ СОЦИАЛЬНОГО ОБСЛУЖИВАНИЯ ЖЕНЩИНАМ,</w:t>
      </w:r>
    </w:p>
    <w:p w:rsidR="008C4D6B" w:rsidRDefault="008C4D6B">
      <w:pPr>
        <w:pStyle w:val="ConsPlusTitle"/>
        <w:jc w:val="center"/>
      </w:pPr>
      <w:r>
        <w:t>НАХОДЯЩИМСЯ В КРИЗИСНОМ И ОПАСНОМ ДЛЯ ФИЗИЧЕСКОГО И</w:t>
      </w:r>
    </w:p>
    <w:p w:rsidR="008C4D6B" w:rsidRDefault="008C4D6B">
      <w:pPr>
        <w:pStyle w:val="ConsPlusTitle"/>
        <w:jc w:val="center"/>
      </w:pPr>
      <w:r>
        <w:t>ДУШЕВНОГО ЗДОРОВЬЯ СОСТОЯНИИ, ИЛИ ПОДВЕРГШИМСЯ</w:t>
      </w:r>
    </w:p>
    <w:p w:rsidR="008C4D6B" w:rsidRDefault="008C4D6B">
      <w:pPr>
        <w:pStyle w:val="ConsPlusTitle"/>
        <w:jc w:val="center"/>
      </w:pPr>
      <w:r>
        <w:t>ПСИХОФИЗИЧЕСКОМУ НАСИЛИЮ В СЕМЬЕ</w:t>
      </w:r>
    </w:p>
    <w:p w:rsidR="008C4D6B" w:rsidRDefault="008C4D6B">
      <w:pPr>
        <w:pStyle w:val="ConsPlusNormal"/>
        <w:jc w:val="both"/>
      </w:pPr>
    </w:p>
    <w:p w:rsidR="008C4D6B" w:rsidRDefault="008C4D6B">
      <w:pPr>
        <w:pStyle w:val="ConsPlusTitle"/>
        <w:jc w:val="center"/>
        <w:outlineLvl w:val="1"/>
      </w:pPr>
      <w:r>
        <w:t>1. Основные положения</w:t>
      </w:r>
    </w:p>
    <w:p w:rsidR="008C4D6B" w:rsidRDefault="008C4D6B">
      <w:pPr>
        <w:pStyle w:val="ConsPlusNormal"/>
        <w:jc w:val="both"/>
      </w:pPr>
    </w:p>
    <w:p w:rsidR="008C4D6B" w:rsidRDefault="008C4D6B">
      <w:pPr>
        <w:pStyle w:val="ConsPlusNormal"/>
        <w:ind w:firstLine="540"/>
        <w:jc w:val="both"/>
      </w:pPr>
      <w:r>
        <w:t>1.1. Наименование социальной услуги: "Социальное обслуживание женщин, находящихся в кризисном и опасном для физического и душевного здоровья состоянии, или подвергшимся психофизическому насилию в семье".</w:t>
      </w:r>
    </w:p>
    <w:p w:rsidR="008C4D6B" w:rsidRDefault="008C4D6B">
      <w:pPr>
        <w:pStyle w:val="ConsPlusNormal"/>
        <w:spacing w:before="220"/>
        <w:ind w:firstLine="540"/>
        <w:jc w:val="both"/>
      </w:pPr>
      <w:r>
        <w:t>1.2. Настоящий Порядок определяет правила, требования, стандарт и условия предоставления социальных услуг женщинам, находящимся в кризисном и опасном для физического и душевного здоровья состоянии, или подвергшихся психофизическому насилию, в том числе с детьми, юридическими лицами независимо от их организационно-правовой формы и (или) индивидуальными предпринимателями, осуществляющими деятельность по предоставлению социальных услуг, в том числе государственными бюджетными учреждениями социального обслуживания Краснодарского края "Кризисные центры помощи женщинам" (далее - Поставщики социальных услуг).</w:t>
      </w:r>
    </w:p>
    <w:p w:rsidR="008C4D6B" w:rsidRDefault="008C4D6B">
      <w:pPr>
        <w:pStyle w:val="ConsPlusNormal"/>
        <w:spacing w:before="220"/>
        <w:ind w:firstLine="540"/>
        <w:jc w:val="both"/>
      </w:pPr>
      <w:r>
        <w:t>Социальное обслуживание граждан осуществляется на принципах социальной справедливости, гуманности, конфиденциальности и соблюдения их прав.</w:t>
      </w:r>
    </w:p>
    <w:p w:rsidR="008C4D6B" w:rsidRDefault="008C4D6B">
      <w:pPr>
        <w:pStyle w:val="ConsPlusNormal"/>
        <w:spacing w:before="220"/>
        <w:ind w:firstLine="540"/>
        <w:jc w:val="both"/>
      </w:pPr>
      <w:r>
        <w:t>Поставщиком социальных услуг осуществляются мероприятия, направленные на создание необходимых условий для обеспечения максимально полной социально-психологической реабилитации и адаптации граждан.</w:t>
      </w:r>
    </w:p>
    <w:p w:rsidR="008C4D6B" w:rsidRDefault="008C4D6B">
      <w:pPr>
        <w:pStyle w:val="ConsPlusNormal"/>
        <w:spacing w:before="220"/>
        <w:ind w:firstLine="540"/>
        <w:jc w:val="both"/>
      </w:pPr>
      <w:r>
        <w:t>Порядок предоставления социальных услуг предполагает предоставление получателям социальных услуг следующих видов социальных услуг: социально-бытовые, социально-медицинские, социально-психологические, социально-педагогические, социально-правовые, социально-экономические.</w:t>
      </w:r>
    </w:p>
    <w:p w:rsidR="008C4D6B" w:rsidRDefault="008C4D6B">
      <w:pPr>
        <w:pStyle w:val="ConsPlusNormal"/>
        <w:spacing w:before="220"/>
        <w:ind w:firstLine="540"/>
        <w:jc w:val="both"/>
      </w:pPr>
      <w:r>
        <w:t>Социальное обслуживание получателей социальных услуг осуществляется в полустационарных, стационарных условиях в соответствии с индивидуальной программой социального обслуживания (далее - ИП).</w:t>
      </w:r>
    </w:p>
    <w:p w:rsidR="008C4D6B" w:rsidRDefault="008C4D6B">
      <w:pPr>
        <w:pStyle w:val="ConsPlusNormal"/>
        <w:jc w:val="both"/>
      </w:pPr>
    </w:p>
    <w:p w:rsidR="008C4D6B" w:rsidRDefault="008C4D6B">
      <w:pPr>
        <w:pStyle w:val="ConsPlusTitle"/>
        <w:jc w:val="center"/>
        <w:outlineLvl w:val="1"/>
      </w:pPr>
      <w:r>
        <w:t>2. Стандарт социальной услуги</w:t>
      </w:r>
    </w:p>
    <w:p w:rsidR="008C4D6B" w:rsidRDefault="008C4D6B">
      <w:pPr>
        <w:pStyle w:val="ConsPlusNormal"/>
        <w:jc w:val="both"/>
      </w:pPr>
    </w:p>
    <w:p w:rsidR="008C4D6B" w:rsidRDefault="008C4D6B">
      <w:pPr>
        <w:pStyle w:val="ConsPlusTitle"/>
        <w:jc w:val="center"/>
        <w:outlineLvl w:val="2"/>
      </w:pPr>
      <w:r>
        <w:t>Объем государственных социальных услуг, входящих в перечень</w:t>
      </w:r>
    </w:p>
    <w:p w:rsidR="008C4D6B" w:rsidRDefault="008C4D6B">
      <w:pPr>
        <w:pStyle w:val="ConsPlusTitle"/>
        <w:jc w:val="center"/>
      </w:pPr>
      <w:r>
        <w:lastRenderedPageBreak/>
        <w:t>социальных услуг, и показатели качества предоставления</w:t>
      </w:r>
    </w:p>
    <w:p w:rsidR="008C4D6B" w:rsidRDefault="008C4D6B">
      <w:pPr>
        <w:pStyle w:val="ConsPlusTitle"/>
        <w:jc w:val="center"/>
      </w:pPr>
      <w:r>
        <w:t>социальных услуг женщинам в полустационарных, стационарных</w:t>
      </w:r>
    </w:p>
    <w:p w:rsidR="008C4D6B" w:rsidRDefault="008C4D6B">
      <w:pPr>
        <w:pStyle w:val="ConsPlusTitle"/>
        <w:jc w:val="center"/>
      </w:pPr>
      <w:r>
        <w:t>условиях пребывания, оказываемых Поставщиками</w:t>
      </w:r>
    </w:p>
    <w:p w:rsidR="008C4D6B" w:rsidRDefault="008C4D6B">
      <w:pPr>
        <w:pStyle w:val="ConsPlusTitle"/>
        <w:jc w:val="center"/>
      </w:pPr>
      <w:r>
        <w:t>социальных услуг</w:t>
      </w:r>
    </w:p>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граф дана в соответствии с официальным текстом документа.</w:t>
            </w:r>
          </w:p>
        </w:tc>
      </w:tr>
    </w:tbl>
    <w:p w:rsidR="008C4D6B" w:rsidRDefault="008C4D6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1127"/>
        <w:gridCol w:w="983"/>
        <w:gridCol w:w="3628"/>
      </w:tblGrid>
      <w:tr w:rsidR="008C4D6B">
        <w:tc>
          <w:tcPr>
            <w:tcW w:w="510" w:type="dxa"/>
          </w:tcPr>
          <w:p w:rsidR="008C4D6B" w:rsidRDefault="008C4D6B">
            <w:pPr>
              <w:pStyle w:val="ConsPlusNormal"/>
              <w:jc w:val="center"/>
            </w:pPr>
            <w:r>
              <w:t>N п/п</w:t>
            </w:r>
          </w:p>
        </w:tc>
        <w:tc>
          <w:tcPr>
            <w:tcW w:w="2778" w:type="dxa"/>
          </w:tcPr>
          <w:p w:rsidR="008C4D6B" w:rsidRDefault="008C4D6B">
            <w:pPr>
              <w:pStyle w:val="ConsPlusNormal"/>
              <w:jc w:val="center"/>
            </w:pPr>
            <w:r>
              <w:t>Виды социальных услуг</w:t>
            </w:r>
          </w:p>
        </w:tc>
        <w:tc>
          <w:tcPr>
            <w:tcW w:w="1127" w:type="dxa"/>
          </w:tcPr>
          <w:p w:rsidR="008C4D6B" w:rsidRDefault="008C4D6B">
            <w:pPr>
              <w:pStyle w:val="ConsPlusNormal"/>
              <w:jc w:val="center"/>
            </w:pPr>
            <w:r>
              <w:t>Периодичность</w:t>
            </w:r>
          </w:p>
        </w:tc>
        <w:tc>
          <w:tcPr>
            <w:tcW w:w="983" w:type="dxa"/>
          </w:tcPr>
          <w:p w:rsidR="008C4D6B" w:rsidRDefault="008C4D6B">
            <w:pPr>
              <w:pStyle w:val="ConsPlusNormal"/>
              <w:jc w:val="center"/>
            </w:pPr>
            <w:r>
              <w:t>Кратность предоставления услуги</w:t>
            </w:r>
          </w:p>
        </w:tc>
        <w:tc>
          <w:tcPr>
            <w:tcW w:w="3628" w:type="dxa"/>
          </w:tcPr>
          <w:p w:rsidR="008C4D6B" w:rsidRDefault="008C4D6B">
            <w:pPr>
              <w:pStyle w:val="ConsPlusNormal"/>
              <w:jc w:val="center"/>
            </w:pPr>
            <w:r>
              <w:t>Показатель качества социальных услуг</w:t>
            </w:r>
          </w:p>
        </w:tc>
      </w:tr>
      <w:tr w:rsidR="008C4D6B">
        <w:tc>
          <w:tcPr>
            <w:tcW w:w="510" w:type="dxa"/>
          </w:tcPr>
          <w:p w:rsidR="008C4D6B" w:rsidRDefault="008C4D6B">
            <w:pPr>
              <w:pStyle w:val="ConsPlusNormal"/>
              <w:jc w:val="center"/>
            </w:pPr>
            <w:r>
              <w:t>1</w:t>
            </w:r>
          </w:p>
        </w:tc>
        <w:tc>
          <w:tcPr>
            <w:tcW w:w="2778" w:type="dxa"/>
          </w:tcPr>
          <w:p w:rsidR="008C4D6B" w:rsidRDefault="008C4D6B">
            <w:pPr>
              <w:pStyle w:val="ConsPlusNormal"/>
              <w:jc w:val="center"/>
            </w:pPr>
            <w:r>
              <w:t>2</w:t>
            </w:r>
          </w:p>
        </w:tc>
        <w:tc>
          <w:tcPr>
            <w:tcW w:w="1127" w:type="dxa"/>
          </w:tcPr>
          <w:p w:rsidR="008C4D6B" w:rsidRDefault="008C4D6B">
            <w:pPr>
              <w:pStyle w:val="ConsPlusNormal"/>
              <w:jc w:val="center"/>
            </w:pPr>
            <w:r>
              <w:t>3</w:t>
            </w:r>
          </w:p>
        </w:tc>
        <w:tc>
          <w:tcPr>
            <w:tcW w:w="983" w:type="dxa"/>
          </w:tcPr>
          <w:p w:rsidR="008C4D6B" w:rsidRDefault="008C4D6B">
            <w:pPr>
              <w:pStyle w:val="ConsPlusNormal"/>
              <w:jc w:val="center"/>
            </w:pPr>
            <w:r>
              <w:t>4</w:t>
            </w:r>
          </w:p>
        </w:tc>
        <w:tc>
          <w:tcPr>
            <w:tcW w:w="3628" w:type="dxa"/>
          </w:tcPr>
          <w:p w:rsidR="008C4D6B" w:rsidRDefault="008C4D6B">
            <w:pPr>
              <w:pStyle w:val="ConsPlusNormal"/>
              <w:jc w:val="center"/>
            </w:pPr>
            <w:r>
              <w:t>6</w:t>
            </w:r>
          </w:p>
        </w:tc>
      </w:tr>
      <w:tr w:rsidR="008C4D6B">
        <w:tc>
          <w:tcPr>
            <w:tcW w:w="510" w:type="dxa"/>
          </w:tcPr>
          <w:p w:rsidR="008C4D6B" w:rsidRDefault="008C4D6B">
            <w:pPr>
              <w:pStyle w:val="ConsPlusNormal"/>
              <w:jc w:val="center"/>
              <w:outlineLvl w:val="3"/>
            </w:pPr>
            <w:r>
              <w:t>1</w:t>
            </w:r>
          </w:p>
        </w:tc>
        <w:tc>
          <w:tcPr>
            <w:tcW w:w="8516" w:type="dxa"/>
            <w:gridSpan w:val="4"/>
          </w:tcPr>
          <w:p w:rsidR="008C4D6B" w:rsidRDefault="008C4D6B">
            <w:pPr>
              <w:pStyle w:val="ConsPlusNormal"/>
              <w:jc w:val="both"/>
            </w:pPr>
            <w:r>
              <w:t>Социально-бытовые услуги: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предоставление койко-места для временного проживания;</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однократно на весь период</w:t>
            </w:r>
          </w:p>
        </w:tc>
        <w:tc>
          <w:tcPr>
            <w:tcW w:w="3628" w:type="dxa"/>
          </w:tcPr>
          <w:p w:rsidR="008C4D6B" w:rsidRDefault="008C4D6B">
            <w:pPr>
              <w:pStyle w:val="ConsPlusNormal"/>
            </w:pPr>
            <w:r>
              <w:t>обеспечение возможности временного проживания женщин в учреждении в условиях стационарной формы обслуживания</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предоставление в пользование мебели;</w:t>
            </w:r>
          </w:p>
        </w:tc>
        <w:tc>
          <w:tcPr>
            <w:tcW w:w="1127" w:type="dxa"/>
          </w:tcPr>
          <w:p w:rsidR="008C4D6B" w:rsidRDefault="008C4D6B">
            <w:pPr>
              <w:pStyle w:val="ConsPlusNormal"/>
              <w:jc w:val="center"/>
            </w:pPr>
            <w:r>
              <w:t>в период обслуживания</w:t>
            </w:r>
          </w:p>
        </w:tc>
        <w:tc>
          <w:tcPr>
            <w:tcW w:w="983" w:type="dxa"/>
          </w:tcPr>
          <w:p w:rsidR="008C4D6B" w:rsidRDefault="008C4D6B">
            <w:pPr>
              <w:pStyle w:val="ConsPlusNormal"/>
              <w:jc w:val="center"/>
            </w:pPr>
            <w:r>
              <w:t>ежедневно</w:t>
            </w:r>
          </w:p>
        </w:tc>
        <w:tc>
          <w:tcPr>
            <w:tcW w:w="3628" w:type="dxa"/>
          </w:tcPr>
          <w:p w:rsidR="008C4D6B" w:rsidRDefault="008C4D6B">
            <w:pPr>
              <w:pStyle w:val="ConsPlusNormal"/>
            </w:pPr>
            <w:r>
              <w:t>удовлетворение потребности женщин в получении комфортных условий пребывания</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обеспечение питанием женщин и детей, находящихся вместе с матерями в стационарном отделении;</w:t>
            </w:r>
          </w:p>
        </w:tc>
        <w:tc>
          <w:tcPr>
            <w:tcW w:w="1127" w:type="dxa"/>
          </w:tcPr>
          <w:p w:rsidR="008C4D6B" w:rsidRDefault="008C4D6B">
            <w:pPr>
              <w:pStyle w:val="ConsPlusNormal"/>
              <w:jc w:val="center"/>
            </w:pPr>
            <w:r>
              <w:t>весь период пребывания в стационаре</w:t>
            </w:r>
          </w:p>
        </w:tc>
        <w:tc>
          <w:tcPr>
            <w:tcW w:w="983" w:type="dxa"/>
          </w:tcPr>
          <w:p w:rsidR="008C4D6B" w:rsidRDefault="008C4D6B">
            <w:pPr>
              <w:pStyle w:val="ConsPlusNormal"/>
              <w:jc w:val="center"/>
            </w:pPr>
            <w:r>
              <w:t>2 - 3 раза в день</w:t>
            </w:r>
          </w:p>
        </w:tc>
        <w:tc>
          <w:tcPr>
            <w:tcW w:w="3628" w:type="dxa"/>
          </w:tcPr>
          <w:p w:rsidR="008C4D6B" w:rsidRDefault="008C4D6B">
            <w:pPr>
              <w:pStyle w:val="ConsPlusNormal"/>
            </w:pPr>
            <w:r>
              <w:t>удовлетворение потребности получателей услуг в питании, соответствующем установленным нормам, при стационарной форме обслуживания</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предоставление клиентам стационарного отделения во временное пользование постельных принадлежностей, при необходимости мягкого инвентаря (полотенце, халат, тапочки, ночная сорочка), бытового оборудования, аудиовидеотехники;</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однократно, еженедельная смена</w:t>
            </w:r>
          </w:p>
        </w:tc>
        <w:tc>
          <w:tcPr>
            <w:tcW w:w="3628" w:type="dxa"/>
          </w:tcPr>
          <w:p w:rsidR="008C4D6B" w:rsidRDefault="008C4D6B">
            <w:pPr>
              <w:pStyle w:val="ConsPlusNormal"/>
            </w:pPr>
            <w:r>
              <w:t>предоставление во временное пользование клиентам стационарного отделения учреждения постельных принадлежностей, мягкого инвентаря (полотенце, ночная сорочка, тапочки, халат), удобного в пользовании, подобранного с учетом физического состояния клиентов, отвечающего требованиям современного дизайна</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стирка или сдача вещей обслуживаемых в стирку, химчистку, мелкий ремонт одежды;</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предоставление возможности для удовлетворения потребностей соблюдения санитарно-гигиенических норм</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 xml:space="preserve">предоставление средств </w:t>
            </w:r>
            <w:r>
              <w:lastRenderedPageBreak/>
              <w:t>личной гигиены (зубная паста, зубная щетка, гигиенические пакеты);</w:t>
            </w:r>
          </w:p>
        </w:tc>
        <w:tc>
          <w:tcPr>
            <w:tcW w:w="1127" w:type="dxa"/>
          </w:tcPr>
          <w:p w:rsidR="008C4D6B" w:rsidRDefault="008C4D6B">
            <w:pPr>
              <w:pStyle w:val="ConsPlusNormal"/>
              <w:jc w:val="center"/>
            </w:pPr>
            <w:r>
              <w:lastRenderedPageBreak/>
              <w:t xml:space="preserve">в период </w:t>
            </w:r>
            <w:r>
              <w:lastRenderedPageBreak/>
              <w:t>пребывания в стационаре</w:t>
            </w:r>
          </w:p>
        </w:tc>
        <w:tc>
          <w:tcPr>
            <w:tcW w:w="983" w:type="dxa"/>
          </w:tcPr>
          <w:p w:rsidR="008C4D6B" w:rsidRDefault="008C4D6B">
            <w:pPr>
              <w:pStyle w:val="ConsPlusNormal"/>
              <w:jc w:val="center"/>
            </w:pPr>
            <w:r>
              <w:lastRenderedPageBreak/>
              <w:t>ежемеся</w:t>
            </w:r>
            <w:r>
              <w:lastRenderedPageBreak/>
              <w:t>чно</w:t>
            </w:r>
          </w:p>
        </w:tc>
        <w:tc>
          <w:tcPr>
            <w:tcW w:w="3628" w:type="dxa"/>
          </w:tcPr>
          <w:p w:rsidR="008C4D6B" w:rsidRDefault="008C4D6B">
            <w:pPr>
              <w:pStyle w:val="ConsPlusNormal"/>
            </w:pPr>
            <w:r>
              <w:lastRenderedPageBreak/>
              <w:t xml:space="preserve">предоставление возможности для </w:t>
            </w:r>
            <w:r>
              <w:lastRenderedPageBreak/>
              <w:t>удовлетворения потребностей в личной гигиене</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предоставление транспорта при необходимости перевоза клиентов стационарного отделения в учреждения для лечения, для участия в культурных мероприятиях и др.;</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предоставление возможности женщинам в лечении, участии в культурных мероприятиях</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сопровождение клиентов вне учреждения, в том числе к врачу;</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обеспечение возможности получения женщинами услуг различных организаций и учреждений, в том числе лечебных</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оказание помощи клиентам стационарного отделения по уходу за ребенком (детьми);</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в случае необходимости ежедневно</w:t>
            </w:r>
          </w:p>
        </w:tc>
        <w:tc>
          <w:tcPr>
            <w:tcW w:w="3628" w:type="dxa"/>
          </w:tcPr>
          <w:p w:rsidR="008C4D6B" w:rsidRDefault="008C4D6B">
            <w:pPr>
              <w:pStyle w:val="ConsPlusNormal"/>
            </w:pPr>
            <w:r>
              <w:t>предоставление бытового обслуживания детей, находящихся с матерью</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содействие в направлении клиентов в стационарные учреждения временного и постоянного проживания (дома-интернаты, детские дома, специализированные учреждения и др.).</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составление писем, ходатайств, заключение соглашений о взаимодействии с различными учреждениями и организациями, направленных на решение вопросов в интересах женщин</w:t>
            </w:r>
          </w:p>
        </w:tc>
      </w:tr>
      <w:tr w:rsidR="008C4D6B">
        <w:tc>
          <w:tcPr>
            <w:tcW w:w="510" w:type="dxa"/>
          </w:tcPr>
          <w:p w:rsidR="008C4D6B" w:rsidRDefault="008C4D6B">
            <w:pPr>
              <w:pStyle w:val="ConsPlusNormal"/>
              <w:jc w:val="center"/>
              <w:outlineLvl w:val="3"/>
            </w:pPr>
            <w:r>
              <w:t>2</w:t>
            </w:r>
          </w:p>
        </w:tc>
        <w:tc>
          <w:tcPr>
            <w:tcW w:w="8516" w:type="dxa"/>
            <w:gridSpan w:val="4"/>
          </w:tcPr>
          <w:p w:rsidR="008C4D6B" w:rsidRDefault="008C4D6B">
            <w:pPr>
              <w:pStyle w:val="ConsPlusNormal"/>
              <w:jc w:val="both"/>
            </w:pPr>
            <w:r>
              <w:t>Социально-медицинские услуги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содействие женщинам и их детям в получении медицинской помощи в объеме базовой программы обязательного медицинского страхования граждан РФ, целевых и территориальных программ обязательного медицинского страхования в государственных и муниципальных лечебно-профилактических учреждениях, вызов врача в учреждение;</w:t>
            </w:r>
          </w:p>
        </w:tc>
        <w:tc>
          <w:tcPr>
            <w:tcW w:w="1127" w:type="dxa"/>
          </w:tcPr>
          <w:p w:rsidR="008C4D6B" w:rsidRDefault="008C4D6B">
            <w:pPr>
              <w:pStyle w:val="ConsPlusNormal"/>
              <w:jc w:val="center"/>
            </w:pPr>
            <w:r>
              <w:t>в период обслуживания</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помощь в оформлении необходимых документов для получения женщинами социально-медицинских услуг, предусмотренных законодательством Российской Федерации; помощь в получении срочной медицинской помощи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 xml:space="preserve">проведение первичного медицинского осмотра и первичной санитарной </w:t>
            </w:r>
            <w:r>
              <w:lastRenderedPageBreak/>
              <w:t>обработки, оказание доврачебной помощи;</w:t>
            </w:r>
          </w:p>
        </w:tc>
        <w:tc>
          <w:tcPr>
            <w:tcW w:w="1127" w:type="dxa"/>
          </w:tcPr>
          <w:p w:rsidR="008C4D6B" w:rsidRDefault="008C4D6B">
            <w:pPr>
              <w:pStyle w:val="ConsPlusNormal"/>
              <w:jc w:val="center"/>
            </w:pPr>
            <w:r>
              <w:lastRenderedPageBreak/>
              <w:t xml:space="preserve">в период социального </w:t>
            </w:r>
            <w:r>
              <w:lastRenderedPageBreak/>
              <w:t>обслуживания</w:t>
            </w:r>
          </w:p>
        </w:tc>
        <w:tc>
          <w:tcPr>
            <w:tcW w:w="983" w:type="dxa"/>
          </w:tcPr>
          <w:p w:rsidR="008C4D6B" w:rsidRDefault="008C4D6B">
            <w:pPr>
              <w:pStyle w:val="ConsPlusNormal"/>
              <w:jc w:val="center"/>
            </w:pPr>
            <w:r>
              <w:lastRenderedPageBreak/>
              <w:t xml:space="preserve">однократно, по мере </w:t>
            </w:r>
            <w:r>
              <w:lastRenderedPageBreak/>
              <w:t>необходимости</w:t>
            </w:r>
          </w:p>
        </w:tc>
        <w:tc>
          <w:tcPr>
            <w:tcW w:w="3628" w:type="dxa"/>
          </w:tcPr>
          <w:p w:rsidR="008C4D6B" w:rsidRDefault="008C4D6B">
            <w:pPr>
              <w:pStyle w:val="ConsPlusNormal"/>
            </w:pPr>
            <w:r>
              <w:lastRenderedPageBreak/>
              <w:t>удовлетворение потребности женщин в получении первичной доврачебной помощи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систематическое наблюдение за состоянием здоровья женщин и детей, содействие в проведении медицинских процедур в соответствии с назначением лечащих врачей учреждений здравоохранения</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ежедневно</w:t>
            </w:r>
          </w:p>
        </w:tc>
        <w:tc>
          <w:tcPr>
            <w:tcW w:w="3628" w:type="dxa"/>
          </w:tcPr>
          <w:p w:rsidR="008C4D6B" w:rsidRDefault="008C4D6B">
            <w:pPr>
              <w:pStyle w:val="ConsPlusNormal"/>
            </w:pPr>
            <w:r>
              <w:t>удовлетворение потребности женщин и детей в контроле состояния их здоровья и проведении (при необходимости) медицинских процедур для улучшения или поддержания их физического состояния</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проведение мероприятий, направленных на профилактику обострений хронических и предупреждение инфекционных заболеваний;</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регулярно в соответствии с графиком</w:t>
            </w:r>
          </w:p>
        </w:tc>
        <w:tc>
          <w:tcPr>
            <w:tcW w:w="3628" w:type="dxa"/>
          </w:tcPr>
          <w:p w:rsidR="008C4D6B" w:rsidRDefault="008C4D6B">
            <w:pPr>
              <w:pStyle w:val="ConsPlusNormal"/>
            </w:pPr>
            <w:r>
              <w:t>получение женщинами квалифицированной помощи по предотвращению возможных рисков инфекционных заболеваний, а также обострений имеющихся хронических заболеваний</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санитарно-просветительская работа, консультирование по социально-медицинским вопросам</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регулярно в соответствии с графиком</w:t>
            </w:r>
          </w:p>
        </w:tc>
        <w:tc>
          <w:tcPr>
            <w:tcW w:w="3628" w:type="dxa"/>
          </w:tcPr>
          <w:p w:rsidR="008C4D6B" w:rsidRDefault="008C4D6B">
            <w:pPr>
              <w:pStyle w:val="ConsPlusNormal"/>
            </w:pPr>
            <w:r>
              <w:t>удовлетворение потребностей женщин в получении информации социально-медицинской направленности (планирование семьи, гигиена питания и жилища, избавление от вредных привычек и пр.)</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восстановительная терапия</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при необходимости, в соответствии с ИП</w:t>
            </w:r>
          </w:p>
        </w:tc>
        <w:tc>
          <w:tcPr>
            <w:tcW w:w="3628" w:type="dxa"/>
          </w:tcPr>
          <w:p w:rsidR="008C4D6B" w:rsidRDefault="008C4D6B">
            <w:pPr>
              <w:pStyle w:val="ConsPlusNormal"/>
            </w:pPr>
            <w:r>
              <w:t>удовлетворение потребности женщин в получении квалифицированной медицинской помощи</w:t>
            </w:r>
          </w:p>
        </w:tc>
      </w:tr>
      <w:tr w:rsidR="008C4D6B">
        <w:tc>
          <w:tcPr>
            <w:tcW w:w="510" w:type="dxa"/>
          </w:tcPr>
          <w:p w:rsidR="008C4D6B" w:rsidRDefault="008C4D6B">
            <w:pPr>
              <w:pStyle w:val="ConsPlusNormal"/>
              <w:jc w:val="center"/>
              <w:outlineLvl w:val="3"/>
            </w:pPr>
            <w:r>
              <w:t>3</w:t>
            </w:r>
          </w:p>
        </w:tc>
        <w:tc>
          <w:tcPr>
            <w:tcW w:w="8516" w:type="dxa"/>
            <w:gridSpan w:val="4"/>
          </w:tcPr>
          <w:p w:rsidR="008C4D6B" w:rsidRDefault="008C4D6B">
            <w:pPr>
              <w:pStyle w:val="ConsPlusNormal"/>
              <w:jc w:val="both"/>
            </w:pPr>
            <w:r>
              <w:t>Социально-психологические услуги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информационно-просветительская деятельность, психопрофилактика, организация выступлений работников социальной службы в средствах массовой информации по актуальным социально-психологическим проблемам;</w:t>
            </w:r>
          </w:p>
        </w:tc>
        <w:tc>
          <w:tcPr>
            <w:tcW w:w="1127" w:type="dxa"/>
          </w:tcPr>
          <w:p w:rsidR="008C4D6B" w:rsidRDefault="008C4D6B">
            <w:pPr>
              <w:pStyle w:val="ConsPlusNormal"/>
              <w:jc w:val="center"/>
            </w:pPr>
            <w:r>
              <w:t>в период обслуживания</w:t>
            </w:r>
          </w:p>
        </w:tc>
        <w:tc>
          <w:tcPr>
            <w:tcW w:w="983" w:type="dxa"/>
          </w:tcPr>
          <w:p w:rsidR="008C4D6B" w:rsidRDefault="008C4D6B">
            <w:pPr>
              <w:pStyle w:val="ConsPlusNormal"/>
              <w:jc w:val="center"/>
            </w:pPr>
            <w:r>
              <w:t>еженедельно</w:t>
            </w:r>
          </w:p>
        </w:tc>
        <w:tc>
          <w:tcPr>
            <w:tcW w:w="3628" w:type="dxa"/>
          </w:tcPr>
          <w:p w:rsidR="008C4D6B" w:rsidRDefault="008C4D6B">
            <w:pPr>
              <w:pStyle w:val="ConsPlusNormal"/>
            </w:pPr>
            <w:r>
              <w:t>повышение психологической культуры населения в сфере супружеских, семейных, родительско-детских отношений; повышение уровня психологических знаний членов семей, успешное усвоение ими и применение в жизни полученной информации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экстренная психологическая помощь (в том числе по телефону);</w:t>
            </w:r>
          </w:p>
        </w:tc>
        <w:tc>
          <w:tcPr>
            <w:tcW w:w="1127" w:type="dxa"/>
          </w:tcPr>
          <w:p w:rsidR="008C4D6B" w:rsidRDefault="008C4D6B">
            <w:pPr>
              <w:pStyle w:val="ConsPlusNormal"/>
              <w:jc w:val="center"/>
            </w:pPr>
            <w:r>
              <w:t>по запросу</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 xml:space="preserve">безотлагательное консультирование женщин по интересующим их проблемам для содействия в </w:t>
            </w:r>
            <w:r>
              <w:lastRenderedPageBreak/>
              <w:t>мобилизации их духовных, физических, интеллектуальных ресурсов для выхода из кризисной ситуации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психологическая диагностика и обследование личности;</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первичная и последующая, в соответствии с ИП</w:t>
            </w:r>
          </w:p>
        </w:tc>
        <w:tc>
          <w:tcPr>
            <w:tcW w:w="3628" w:type="dxa"/>
          </w:tcPr>
          <w:p w:rsidR="008C4D6B" w:rsidRDefault="008C4D6B">
            <w:pPr>
              <w:pStyle w:val="ConsPlusNormal"/>
            </w:pPr>
            <w:r>
              <w:t>получение необходимой информации для составления прогноза и разработки рекомендаций по проведению реабилитационных мероприятий, оценке их эффективности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психологическое консультирование (индивидуальное, семейное, групповое) по вопросам создания благоприятного семейного микроклимата, преодоления конфликтов и иных нарушений супружеских и семейных отношений, личностных проблем; конструктивного общения и взаимодействия в семье, мобилизации собственных возможностей и внутренних ресурсов на преодоление трудной жизненной ситуации;</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в соответствии с ИП</w:t>
            </w:r>
          </w:p>
        </w:tc>
        <w:tc>
          <w:tcPr>
            <w:tcW w:w="3628" w:type="dxa"/>
          </w:tcPr>
          <w:p w:rsidR="008C4D6B" w:rsidRDefault="008C4D6B">
            <w:pPr>
              <w:pStyle w:val="ConsPlusNormal"/>
            </w:pPr>
            <w:r>
              <w:t>налаживание межличностных отношений, предупреждение и преодоление семейных конфликтов, по вопросам супружеских и других значимых отношений; раскрытие и мобилизация внутренних ресурсов в решении психологических проблем</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психологическая поддержка, помощь женщинам и их детям в группах личностного роста, клубах общения, группах взаимной поддержки;</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в соответствии с графиком работы клубов</w:t>
            </w:r>
          </w:p>
        </w:tc>
        <w:tc>
          <w:tcPr>
            <w:tcW w:w="3628" w:type="dxa"/>
          </w:tcPr>
          <w:p w:rsidR="008C4D6B" w:rsidRDefault="008C4D6B">
            <w:pPr>
              <w:pStyle w:val="ConsPlusNormal"/>
            </w:pPr>
            <w:r>
              <w:t>помощь по выходу из состояния дискомфорта, поддержание и укрепление психического здоровья, повышение уровня психологической культуры</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психологическая коррекция (индивидуальные и групповые занятия, тренинги), формирование навыков предупреждения и защиты от семейного насилия, обучение успешному преодолению жизненных кризисов, конфликтных ситуаций, возможности самореализации;</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в соответствии с ИП</w:t>
            </w:r>
          </w:p>
        </w:tc>
        <w:tc>
          <w:tcPr>
            <w:tcW w:w="3628" w:type="dxa"/>
          </w:tcPr>
          <w:p w:rsidR="008C4D6B" w:rsidRDefault="008C4D6B">
            <w:pPr>
              <w:pStyle w:val="ConsPlusNormal"/>
            </w:pPr>
            <w:r>
              <w:t>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конфликтных отношений и пр.)</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 xml:space="preserve">психотерапевтическая </w:t>
            </w:r>
            <w:r>
              <w:lastRenderedPageBreak/>
              <w:t>помощь в создании в семье благоприятного психологического микроклимата, атмосферы взаимопонимания, выработка умений и навыков социальной адаптации в сложившейся ситуации</w:t>
            </w:r>
          </w:p>
        </w:tc>
        <w:tc>
          <w:tcPr>
            <w:tcW w:w="1127" w:type="dxa"/>
          </w:tcPr>
          <w:p w:rsidR="008C4D6B" w:rsidRDefault="008C4D6B">
            <w:pPr>
              <w:pStyle w:val="ConsPlusNormal"/>
              <w:jc w:val="center"/>
            </w:pPr>
            <w:r>
              <w:lastRenderedPageBreak/>
              <w:t xml:space="preserve">в период </w:t>
            </w:r>
            <w:r>
              <w:lastRenderedPageBreak/>
              <w:t>социального обслуживания</w:t>
            </w:r>
          </w:p>
        </w:tc>
        <w:tc>
          <w:tcPr>
            <w:tcW w:w="983" w:type="dxa"/>
          </w:tcPr>
          <w:p w:rsidR="008C4D6B" w:rsidRDefault="008C4D6B">
            <w:pPr>
              <w:pStyle w:val="ConsPlusNormal"/>
              <w:jc w:val="center"/>
            </w:pPr>
            <w:r>
              <w:lastRenderedPageBreak/>
              <w:t xml:space="preserve">в </w:t>
            </w:r>
            <w:r>
              <w:lastRenderedPageBreak/>
              <w:t>соответствии с ИП</w:t>
            </w:r>
          </w:p>
        </w:tc>
        <w:tc>
          <w:tcPr>
            <w:tcW w:w="3628" w:type="dxa"/>
          </w:tcPr>
          <w:p w:rsidR="008C4D6B" w:rsidRDefault="008C4D6B">
            <w:pPr>
              <w:pStyle w:val="ConsPlusNormal"/>
            </w:pPr>
            <w:r>
              <w:lastRenderedPageBreak/>
              <w:t xml:space="preserve">содействие в приобретении навыков </w:t>
            </w:r>
            <w:r>
              <w:lastRenderedPageBreak/>
              <w:t>конструктивного взаимодействия в семье, способов примирительного общения, преодолении сложившейся в семье ситуации, травмирующей психику женщины, негативно влияющей на здоровье женщины и членов ее семьи, выработка умений и навыков социальной адаптации в сложившейся ситуации</w:t>
            </w:r>
          </w:p>
        </w:tc>
      </w:tr>
      <w:tr w:rsidR="008C4D6B">
        <w:tc>
          <w:tcPr>
            <w:tcW w:w="510" w:type="dxa"/>
          </w:tcPr>
          <w:p w:rsidR="008C4D6B" w:rsidRDefault="008C4D6B">
            <w:pPr>
              <w:pStyle w:val="ConsPlusNormal"/>
              <w:jc w:val="center"/>
              <w:outlineLvl w:val="3"/>
            </w:pPr>
            <w:r>
              <w:lastRenderedPageBreak/>
              <w:t>4</w:t>
            </w:r>
          </w:p>
        </w:tc>
        <w:tc>
          <w:tcPr>
            <w:tcW w:w="8516" w:type="dxa"/>
            <w:gridSpan w:val="4"/>
            <w:vAlign w:val="center"/>
          </w:tcPr>
          <w:p w:rsidR="008C4D6B" w:rsidRDefault="008C4D6B">
            <w:pPr>
              <w:pStyle w:val="ConsPlusNormal"/>
              <w:jc w:val="both"/>
            </w:pPr>
            <w:r>
              <w:t>Социально-педагогические услуги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повышение педагогической состоятельности женщин с детьми, являющихся клиентами учреждения, их знаний в области воспитания и развития ребенка; информационно-просветительская деятельность;</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еженедельно, в соответствии с ИП</w:t>
            </w:r>
          </w:p>
        </w:tc>
        <w:tc>
          <w:tcPr>
            <w:tcW w:w="3628" w:type="dxa"/>
          </w:tcPr>
          <w:p w:rsidR="008C4D6B" w:rsidRDefault="008C4D6B">
            <w:pPr>
              <w:pStyle w:val="ConsPlusNormal"/>
            </w:pPr>
            <w:r>
              <w:t>помощь женщинам в решении интересующих их социально-педагогических проблем жизнедеятельности (при наличии детей и проблем, связанных с их воспитанием)</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проведение социально-педагогического консультирования;</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в соответствии с ИП</w:t>
            </w:r>
          </w:p>
        </w:tc>
        <w:tc>
          <w:tcPr>
            <w:tcW w:w="3628" w:type="dxa"/>
          </w:tcPr>
          <w:p w:rsidR="008C4D6B" w:rsidRDefault="008C4D6B">
            <w:pPr>
              <w:pStyle w:val="ConsPlusNormal"/>
            </w:pPr>
            <w:r>
              <w:t>получение женщинами знаний по решению стоящих перед ними социально-педагогических проблем (родительско-детских отношений, воспитания и развития детей и подростков, формирования супружеских и семейных отношений, предупреждения и преодоления педагогических ошибок и пр.)</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проведение социально-педагогической диагностики и коррекции;</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в соответствии с ИП</w:t>
            </w:r>
          </w:p>
        </w:tc>
        <w:tc>
          <w:tcPr>
            <w:tcW w:w="3628" w:type="dxa"/>
          </w:tcPr>
          <w:p w:rsidR="008C4D6B" w:rsidRDefault="008C4D6B">
            <w:pPr>
              <w:pStyle w:val="ConsPlusNormal"/>
            </w:pPr>
            <w:r>
              <w:t>преодоление и исправление допущенных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содействие в организации досуга несовершеннолетних, находящихся вместе с матерью (при необходимости);</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предоставления возможности оставления ребенка под присмотр специалистов для решения женщинами проблем жизнеустройства</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 xml:space="preserve">организация развивающего досуга (экскурсии, встречи с деятелями литературы и искусства, посещение </w:t>
            </w:r>
            <w:r>
              <w:lastRenderedPageBreak/>
              <w:t>театров и выставок, организация праздничных мероприятий, концертов художественной самодеятельности, клубная и кружковая работа);</w:t>
            </w:r>
          </w:p>
        </w:tc>
        <w:tc>
          <w:tcPr>
            <w:tcW w:w="1127" w:type="dxa"/>
          </w:tcPr>
          <w:p w:rsidR="008C4D6B" w:rsidRDefault="008C4D6B">
            <w:pPr>
              <w:pStyle w:val="ConsPlusNormal"/>
              <w:jc w:val="center"/>
            </w:pPr>
            <w:r>
              <w:lastRenderedPageBreak/>
              <w:t>в период социального обслужив</w:t>
            </w:r>
            <w:r>
              <w:lastRenderedPageBreak/>
              <w:t>ания</w:t>
            </w:r>
          </w:p>
        </w:tc>
        <w:tc>
          <w:tcPr>
            <w:tcW w:w="983" w:type="dxa"/>
          </w:tcPr>
          <w:p w:rsidR="008C4D6B" w:rsidRDefault="008C4D6B">
            <w:pPr>
              <w:pStyle w:val="ConsPlusNormal"/>
              <w:jc w:val="center"/>
            </w:pPr>
            <w:r>
              <w:lastRenderedPageBreak/>
              <w:t>в соответствии с ИП</w:t>
            </w:r>
          </w:p>
        </w:tc>
        <w:tc>
          <w:tcPr>
            <w:tcW w:w="3628" w:type="dxa"/>
          </w:tcPr>
          <w:p w:rsidR="008C4D6B" w:rsidRDefault="008C4D6B">
            <w:pPr>
              <w:pStyle w:val="ConsPlusNormal"/>
            </w:pPr>
            <w:r>
              <w:t xml:space="preserve">удовлетворение культурных и духовных запросов женщин, содействие расширению их общего и культурного кругозора, </w:t>
            </w:r>
            <w:r>
              <w:lastRenderedPageBreak/>
              <w:t>укрепление их психического здоровья</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содействие в посещении детьми детских дошкольных, образовательных учреждений, в том числе по основному месту жительства;</w:t>
            </w:r>
          </w:p>
        </w:tc>
        <w:tc>
          <w:tcPr>
            <w:tcW w:w="1127" w:type="dxa"/>
          </w:tcPr>
          <w:p w:rsidR="008C4D6B" w:rsidRDefault="008C4D6B">
            <w:pPr>
              <w:pStyle w:val="ConsPlusNormal"/>
              <w:jc w:val="center"/>
            </w:pPr>
            <w:r>
              <w:t>в период пребывания в стационаре</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удовлетворение потребности детей, находящихся вместе с матерью, в получении образования и посещения дошкольных учреждений</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формирование и развитие трудовых навыков и навыков самообслуживания; обучение основам домоводства (ведение домашнего хозяйства, шитье, основы прикладного творчества, приготовление пищи и пр.);</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в соответствии с ИП</w:t>
            </w:r>
          </w:p>
        </w:tc>
        <w:tc>
          <w:tcPr>
            <w:tcW w:w="3628" w:type="dxa"/>
          </w:tcPr>
          <w:p w:rsidR="008C4D6B" w:rsidRDefault="008C4D6B">
            <w:pPr>
              <w:pStyle w:val="ConsPlusNormal"/>
            </w:pPr>
            <w:r>
              <w:t>повышение возможностей женщин по самообеспечению, получение трудовых навыков</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формирование навыков предупреждения и защиты от насилия, обучению конструктивным стратегиям взаимоотношений, успешному преодолению жизненных кризисов, конфликтных ситуаций, раскрытию внутреннего потенциала, возможности самореализации и пр.</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в соответствии с ИП</w:t>
            </w:r>
          </w:p>
        </w:tc>
        <w:tc>
          <w:tcPr>
            <w:tcW w:w="3628" w:type="dxa"/>
          </w:tcPr>
          <w:p w:rsidR="008C4D6B" w:rsidRDefault="008C4D6B">
            <w:pPr>
              <w:pStyle w:val="ConsPlusNormal"/>
            </w:pPr>
            <w:r>
              <w:t>приобретение женщинами устойчивых навыков успешного преодоления жизненных кризисов, конфликтных ситуаций, способствующих решению жизненных проблем</w:t>
            </w:r>
          </w:p>
        </w:tc>
      </w:tr>
      <w:tr w:rsidR="008C4D6B">
        <w:tc>
          <w:tcPr>
            <w:tcW w:w="510" w:type="dxa"/>
          </w:tcPr>
          <w:p w:rsidR="008C4D6B" w:rsidRDefault="008C4D6B">
            <w:pPr>
              <w:pStyle w:val="ConsPlusNormal"/>
              <w:jc w:val="center"/>
              <w:outlineLvl w:val="3"/>
            </w:pPr>
            <w:r>
              <w:t>5</w:t>
            </w:r>
          </w:p>
        </w:tc>
        <w:tc>
          <w:tcPr>
            <w:tcW w:w="8516" w:type="dxa"/>
            <w:gridSpan w:val="4"/>
            <w:vAlign w:val="center"/>
          </w:tcPr>
          <w:p w:rsidR="008C4D6B" w:rsidRDefault="008C4D6B">
            <w:pPr>
              <w:pStyle w:val="ConsPlusNormal"/>
              <w:jc w:val="both"/>
            </w:pPr>
            <w:r>
              <w:t>Социально-экономические услуги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содействие в оказании материальной помощи; в решении вопросов самообеспечения, развития семейного предпринимательства, надомных промыслов и других вопросов улучшения своего материального положения;</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в соответствии с ИП</w:t>
            </w:r>
          </w:p>
        </w:tc>
        <w:tc>
          <w:tcPr>
            <w:tcW w:w="3628" w:type="dxa"/>
          </w:tcPr>
          <w:p w:rsidR="008C4D6B" w:rsidRDefault="008C4D6B">
            <w:pPr>
              <w:pStyle w:val="ConsPlusNormal"/>
            </w:pPr>
            <w:r>
              <w:t>решение вопросов самообеспечения, улучшения материального состояния, своевременное, полное, квалифицированное и эффективное оказание помощи в решении материальных вопросов</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 xml:space="preserve">содействие в решении вопросов трудоустройства, выбора профессии, </w:t>
            </w:r>
            <w:r>
              <w:lastRenderedPageBreak/>
              <w:t>повышения квалификации, в поиске постоянной или временной (сезонной) работы.</w:t>
            </w:r>
          </w:p>
        </w:tc>
        <w:tc>
          <w:tcPr>
            <w:tcW w:w="1127" w:type="dxa"/>
          </w:tcPr>
          <w:p w:rsidR="008C4D6B" w:rsidRDefault="008C4D6B">
            <w:pPr>
              <w:pStyle w:val="ConsPlusNormal"/>
              <w:jc w:val="center"/>
            </w:pPr>
            <w:r>
              <w:lastRenderedPageBreak/>
              <w:t xml:space="preserve">в период социального </w:t>
            </w:r>
            <w:r>
              <w:lastRenderedPageBreak/>
              <w:t>обслуживания</w:t>
            </w:r>
          </w:p>
        </w:tc>
        <w:tc>
          <w:tcPr>
            <w:tcW w:w="983" w:type="dxa"/>
          </w:tcPr>
          <w:p w:rsidR="008C4D6B" w:rsidRDefault="008C4D6B">
            <w:pPr>
              <w:pStyle w:val="ConsPlusNormal"/>
              <w:jc w:val="center"/>
            </w:pPr>
            <w:r>
              <w:lastRenderedPageBreak/>
              <w:t>по мере необходимости</w:t>
            </w:r>
          </w:p>
        </w:tc>
        <w:tc>
          <w:tcPr>
            <w:tcW w:w="3628" w:type="dxa"/>
          </w:tcPr>
          <w:p w:rsidR="008C4D6B" w:rsidRDefault="008C4D6B">
            <w:pPr>
              <w:pStyle w:val="ConsPlusNormal"/>
            </w:pPr>
            <w:r>
              <w:t xml:space="preserve">получение женщинами объективной информации о состоянии данной проблемы в интересующих их </w:t>
            </w:r>
            <w:r>
              <w:lastRenderedPageBreak/>
              <w:t>населенных пунктах, оказание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tc>
      </w:tr>
      <w:tr w:rsidR="008C4D6B">
        <w:tc>
          <w:tcPr>
            <w:tcW w:w="510" w:type="dxa"/>
          </w:tcPr>
          <w:p w:rsidR="008C4D6B" w:rsidRDefault="008C4D6B">
            <w:pPr>
              <w:pStyle w:val="ConsPlusNormal"/>
              <w:jc w:val="center"/>
              <w:outlineLvl w:val="3"/>
            </w:pPr>
            <w:r>
              <w:lastRenderedPageBreak/>
              <w:t>6</w:t>
            </w:r>
          </w:p>
        </w:tc>
        <w:tc>
          <w:tcPr>
            <w:tcW w:w="8516" w:type="dxa"/>
            <w:gridSpan w:val="4"/>
          </w:tcPr>
          <w:p w:rsidR="008C4D6B" w:rsidRDefault="008C4D6B">
            <w:pPr>
              <w:pStyle w:val="ConsPlusNormal"/>
              <w:jc w:val="both"/>
            </w:pPr>
            <w:r>
              <w:t>Социально-правовые услуги</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консультирование по вопросам, связанным с правом граждан на социальное обслуживание в государственной социальной службе и защиту своих интересов; по семейному, гражданскому, жилищному, трудовому, пенсионному законодательству, правам детей, матерей, отцов, инвалидов;</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в соответствии с ИП</w:t>
            </w:r>
          </w:p>
        </w:tc>
        <w:tc>
          <w:tcPr>
            <w:tcW w:w="3628" w:type="dxa"/>
          </w:tcPr>
          <w:p w:rsidR="008C4D6B" w:rsidRDefault="008C4D6B">
            <w:pPr>
              <w:pStyle w:val="ConsPlusNormal"/>
            </w:pPr>
            <w:r>
              <w:t>получение женщинами полного представления об интересующих их законодательных актах и правах, необходимой помощи в подготовке и направлении соответствующим адресатам документов (заявлений, жалоб, справок и др.), необходимых для практического решения этих вопросов</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содействие в получении установленных законодательством льгот и преимуществ, социальных выплат;</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получение женщинами информации об установленных законодательством правах на обслуживание и о путях их защиты от возможных нарушений</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содействие в оформлении, восстановлении документов, имеющих юридическое значение, в том числе содействие в привлечении к ответственности виновных в семейном насилии в отношении женщин;</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разъяснение гражданам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запросов, написание сопроводительных писем</w:t>
            </w:r>
          </w:p>
        </w:tc>
      </w:tr>
      <w:tr w:rsidR="008C4D6B">
        <w:tc>
          <w:tcPr>
            <w:tcW w:w="510" w:type="dxa"/>
          </w:tcPr>
          <w:p w:rsidR="008C4D6B" w:rsidRDefault="008C4D6B">
            <w:pPr>
              <w:pStyle w:val="ConsPlusNormal"/>
            </w:pPr>
          </w:p>
        </w:tc>
        <w:tc>
          <w:tcPr>
            <w:tcW w:w="2778" w:type="dxa"/>
            <w:vAlign w:val="center"/>
          </w:tcPr>
          <w:p w:rsidR="008C4D6B" w:rsidRDefault="008C4D6B">
            <w:pPr>
              <w:pStyle w:val="ConsPlusNormal"/>
              <w:jc w:val="both"/>
            </w:pPr>
            <w:r>
              <w:t>оказание помощи в оформлении документов для направления женщин и членов их семей (при необходимости) в учреждения социального обслуживания на временное пребывание.</w:t>
            </w:r>
          </w:p>
        </w:tc>
        <w:tc>
          <w:tcPr>
            <w:tcW w:w="1127" w:type="dxa"/>
          </w:tcPr>
          <w:p w:rsidR="008C4D6B" w:rsidRDefault="008C4D6B">
            <w:pPr>
              <w:pStyle w:val="ConsPlusNormal"/>
              <w:jc w:val="center"/>
            </w:pPr>
            <w:r>
              <w:t>в период социального обслуживания</w:t>
            </w:r>
          </w:p>
        </w:tc>
        <w:tc>
          <w:tcPr>
            <w:tcW w:w="983" w:type="dxa"/>
          </w:tcPr>
          <w:p w:rsidR="008C4D6B" w:rsidRDefault="008C4D6B">
            <w:pPr>
              <w:pStyle w:val="ConsPlusNormal"/>
              <w:jc w:val="center"/>
            </w:pPr>
            <w:r>
              <w:t>по мере необходимости</w:t>
            </w:r>
          </w:p>
        </w:tc>
        <w:tc>
          <w:tcPr>
            <w:tcW w:w="3628" w:type="dxa"/>
          </w:tcPr>
          <w:p w:rsidR="008C4D6B" w:rsidRDefault="008C4D6B">
            <w:pPr>
              <w:pStyle w:val="ConsPlusNormal"/>
            </w:pPr>
            <w:r>
              <w:t>подготовка необходимых документов пострадавшим клиентам для представления в суд, участия в судебных процессах в целях защиты прав потерпевших и наказания виновных</w:t>
            </w:r>
          </w:p>
        </w:tc>
      </w:tr>
    </w:tbl>
    <w:p w:rsidR="008C4D6B" w:rsidRDefault="008C4D6B">
      <w:pPr>
        <w:pStyle w:val="ConsPlusNormal"/>
        <w:jc w:val="both"/>
      </w:pPr>
    </w:p>
    <w:p w:rsidR="008C4D6B" w:rsidRDefault="008C4D6B">
      <w:pPr>
        <w:pStyle w:val="ConsPlusTitle"/>
        <w:jc w:val="center"/>
        <w:outlineLvl w:val="1"/>
      </w:pPr>
      <w:r>
        <w:t>3. Условия предоставления социальных услуг и перечень</w:t>
      </w:r>
    </w:p>
    <w:p w:rsidR="008C4D6B" w:rsidRDefault="008C4D6B">
      <w:pPr>
        <w:pStyle w:val="ConsPlusTitle"/>
        <w:jc w:val="center"/>
      </w:pPr>
      <w:r>
        <w:t>документов, необходимых для предоставления социальной услуги</w:t>
      </w:r>
    </w:p>
    <w:p w:rsidR="008C4D6B" w:rsidRDefault="008C4D6B">
      <w:pPr>
        <w:pStyle w:val="ConsPlusNormal"/>
        <w:jc w:val="both"/>
      </w:pPr>
    </w:p>
    <w:p w:rsidR="008C4D6B" w:rsidRDefault="008C4D6B">
      <w:pPr>
        <w:pStyle w:val="ConsPlusNormal"/>
        <w:ind w:firstLine="540"/>
        <w:jc w:val="both"/>
      </w:pPr>
      <w:r>
        <w:t xml:space="preserve">3.1. Поставщик оказывает социальные услуги в полустационарных условиях следующим </w:t>
      </w:r>
      <w:r>
        <w:lastRenderedPageBreak/>
        <w:t>категориям граждан:</w:t>
      </w:r>
    </w:p>
    <w:p w:rsidR="008C4D6B" w:rsidRDefault="008C4D6B">
      <w:pPr>
        <w:pStyle w:val="ConsPlusNormal"/>
        <w:spacing w:before="220"/>
        <w:ind w:firstLine="540"/>
        <w:jc w:val="both"/>
      </w:pPr>
      <w:r>
        <w:t>женщинам, подвергшимся психофизическому насилию;</w:t>
      </w:r>
    </w:p>
    <w:p w:rsidR="008C4D6B" w:rsidRDefault="008C4D6B">
      <w:pPr>
        <w:pStyle w:val="ConsPlusNormal"/>
        <w:spacing w:before="220"/>
        <w:ind w:firstLine="540"/>
        <w:jc w:val="both"/>
      </w:pPr>
      <w:r>
        <w:t>женщинам, находящимся в кризисном и опасном для физического и душевного здоровья состоянии;</w:t>
      </w:r>
    </w:p>
    <w:p w:rsidR="008C4D6B" w:rsidRDefault="008C4D6B">
      <w:pPr>
        <w:pStyle w:val="ConsPlusNormal"/>
        <w:spacing w:before="220"/>
        <w:ind w:firstLine="540"/>
        <w:jc w:val="both"/>
      </w:pPr>
      <w:r>
        <w:t>женщинам, находящимся в конфликте с семьей, в том числе несовершеннолетним беременным женщинам, несовершеннолетним матерям, матерям из неполных семей, одиноким матерям;</w:t>
      </w:r>
    </w:p>
    <w:p w:rsidR="008C4D6B" w:rsidRDefault="008C4D6B">
      <w:pPr>
        <w:pStyle w:val="ConsPlusNormal"/>
        <w:spacing w:before="220"/>
        <w:ind w:firstLine="540"/>
        <w:jc w:val="both"/>
      </w:pPr>
      <w:r>
        <w:t>женщинам, находящимся в предразводной и послеразводной ситуации.</w:t>
      </w:r>
    </w:p>
    <w:p w:rsidR="008C4D6B" w:rsidRDefault="008C4D6B">
      <w:pPr>
        <w:pStyle w:val="ConsPlusNormal"/>
        <w:spacing w:before="220"/>
        <w:ind w:firstLine="540"/>
        <w:jc w:val="both"/>
      </w:pPr>
      <w:r>
        <w:t>Отдельные виды услуг, необходимых для решения вопросов в интересах женщин, могут быть оказаны членам их семей.</w:t>
      </w:r>
    </w:p>
    <w:p w:rsidR="008C4D6B" w:rsidRDefault="008C4D6B">
      <w:pPr>
        <w:pStyle w:val="ConsPlusNormal"/>
        <w:spacing w:before="220"/>
        <w:ind w:firstLine="540"/>
        <w:jc w:val="both"/>
      </w:pPr>
      <w:r>
        <w:t>3.2. На социальное обслуживание в стационарных условиях принимаются женщины, в том числе с детьми:</w:t>
      </w:r>
    </w:p>
    <w:p w:rsidR="008C4D6B" w:rsidRDefault="008C4D6B">
      <w:pPr>
        <w:pStyle w:val="ConsPlusNormal"/>
        <w:spacing w:before="220"/>
        <w:ind w:firstLine="540"/>
        <w:jc w:val="both"/>
      </w:pPr>
      <w:r>
        <w:t>подвергшиеся психофизическому насилию в семье;</w:t>
      </w:r>
    </w:p>
    <w:p w:rsidR="008C4D6B" w:rsidRDefault="008C4D6B">
      <w:pPr>
        <w:pStyle w:val="ConsPlusNormal"/>
        <w:spacing w:before="220"/>
        <w:ind w:firstLine="540"/>
        <w:jc w:val="both"/>
      </w:pPr>
      <w:r>
        <w:t>находящиеся в остром эмоциональном или психологическом кризисе, конфликтной ситуации, не допускающей проживание в семье.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rmal"/>
        <w:spacing w:before="280"/>
        <w:ind w:firstLine="540"/>
        <w:jc w:val="both"/>
      </w:pPr>
      <w:bookmarkStart w:id="47" w:name="P7803"/>
      <w:bookmarkEnd w:id="47"/>
      <w:r>
        <w:t>3.4. Прием получателей социальных услуг на обслуживание производится на основании:</w:t>
      </w:r>
    </w:p>
    <w:p w:rsidR="008C4D6B" w:rsidRDefault="008C4D6B">
      <w:pPr>
        <w:pStyle w:val="ConsPlusNormal"/>
        <w:spacing w:before="220"/>
        <w:ind w:firstLine="540"/>
        <w:jc w:val="both"/>
      </w:pPr>
      <w:r>
        <w:t>заявления;</w:t>
      </w:r>
    </w:p>
    <w:p w:rsidR="008C4D6B" w:rsidRDefault="008C4D6B">
      <w:pPr>
        <w:pStyle w:val="ConsPlusNormal"/>
        <w:spacing w:before="220"/>
        <w:ind w:firstLine="540"/>
        <w:jc w:val="both"/>
      </w:pPr>
      <w:r>
        <w:t>паспорта (иного документа, удостоверяющего личность);</w:t>
      </w:r>
    </w:p>
    <w:p w:rsidR="008C4D6B" w:rsidRDefault="008C4D6B">
      <w:pPr>
        <w:pStyle w:val="ConsPlusNormal"/>
        <w:spacing w:before="220"/>
        <w:ind w:firstLine="540"/>
        <w:jc w:val="both"/>
      </w:pPr>
      <w:r>
        <w:t>свидетельства о рождении ребенка (в случае его нахождения вместе с матерью).</w:t>
      </w:r>
    </w:p>
    <w:p w:rsidR="008C4D6B" w:rsidRDefault="008C4D6B">
      <w:pPr>
        <w:pStyle w:val="ConsPlusNormal"/>
        <w:spacing w:before="220"/>
        <w:ind w:firstLine="540"/>
        <w:jc w:val="both"/>
      </w:pPr>
      <w:r>
        <w:t>Для получения услуг в стационарных условиях получателем социальных услуг также предоставляются медицинские документы:</w:t>
      </w:r>
    </w:p>
    <w:p w:rsidR="008C4D6B" w:rsidRDefault="008C4D6B">
      <w:pPr>
        <w:pStyle w:val="ConsPlusNormal"/>
        <w:spacing w:before="220"/>
        <w:ind w:firstLine="540"/>
        <w:jc w:val="both"/>
      </w:pPr>
      <w:r>
        <w:t>общий анализ крови, анализ крови на МОР, флюорография;</w:t>
      </w:r>
    </w:p>
    <w:p w:rsidR="008C4D6B" w:rsidRDefault="008C4D6B">
      <w:pPr>
        <w:pStyle w:val="ConsPlusNormal"/>
        <w:spacing w:before="220"/>
        <w:ind w:firstLine="540"/>
        <w:jc w:val="both"/>
      </w:pPr>
      <w:r>
        <w:t>справку об эпидемокружении, заключение педиатра о состоянии здоровья ребенка (в случае, если несовершеннолетний ребенок находится вместе с матерью).</w:t>
      </w:r>
    </w:p>
    <w:p w:rsidR="008C4D6B" w:rsidRDefault="008C4D6B">
      <w:pPr>
        <w:pStyle w:val="ConsPlusNormal"/>
        <w:spacing w:before="220"/>
        <w:ind w:firstLine="540"/>
        <w:jc w:val="both"/>
      </w:pPr>
      <w:r>
        <w:t>В случае отсутствия по объективным причинам на момент обращения паспорта (иного документа, удостоверяющего личность), свидетельства о рождении ребенка указанные документы предоставляются в течение трех дней.</w:t>
      </w:r>
    </w:p>
    <w:p w:rsidR="008C4D6B" w:rsidRDefault="008C4D6B">
      <w:pPr>
        <w:pStyle w:val="ConsPlusNormal"/>
        <w:spacing w:before="220"/>
        <w:ind w:firstLine="540"/>
        <w:jc w:val="both"/>
      </w:pPr>
      <w:r>
        <w:t>3.5. При приеме женщин на обслуживание на срок более трех рабочих дней между Поставщиком социальных услуг и получателем социальных услуг заключается договор (прилагается), обслуживание осуществляется в соответствии с индивидуальной программой социального обслуживания, утверждаемой комиссией по признанию граждан нуждающимися в социальном обслуживании при уполномоченном органе.</w:t>
      </w:r>
    </w:p>
    <w:p w:rsidR="008C4D6B" w:rsidRDefault="008C4D6B">
      <w:pPr>
        <w:pStyle w:val="ConsPlusNormal"/>
        <w:spacing w:before="220"/>
        <w:ind w:firstLine="540"/>
        <w:jc w:val="both"/>
      </w:pPr>
      <w:r>
        <w:t xml:space="preserve">3.6. В случае необходимости оказания женщинам срочных социальных услуг, носящих разовый, единичный характер (в том числе консультирование по телефону), обслуживание осуществляется сроком до трех рабочих дней без процедуры признания граждан нуждающимися </w:t>
      </w:r>
      <w:r>
        <w:lastRenderedPageBreak/>
        <w:t>в социальном обслуживании.</w:t>
      </w:r>
    </w:p>
    <w:p w:rsidR="008C4D6B" w:rsidRDefault="008C4D6B">
      <w:pPr>
        <w:pStyle w:val="ConsPlusNormal"/>
        <w:spacing w:before="220"/>
        <w:ind w:firstLine="540"/>
        <w:jc w:val="both"/>
      </w:pPr>
      <w:r>
        <w:t>3.7. При приеме женщин, их детей на обслуживание в стационарное отделение производится их медицинский осмотр. В случае необходимости получения специализированной медицинской помощи женщины, их дети направляются в соответствующее учреждение органов здравоохранения.</w:t>
      </w:r>
    </w:p>
    <w:p w:rsidR="008C4D6B" w:rsidRDefault="008C4D6B">
      <w:pPr>
        <w:pStyle w:val="ConsPlusNormal"/>
        <w:spacing w:before="220"/>
        <w:ind w:firstLine="540"/>
        <w:jc w:val="both"/>
      </w:pPr>
      <w:r>
        <w:t>3.9. При отсутствии свободных мест в стационарном отделении, ограничении приема в связи с карантинными мероприятиями, наличии у получателя социальных услуг противопоказаний к обслуживанию ему может быть отказано в приеме на социальное обслуживание.</w:t>
      </w:r>
    </w:p>
    <w:p w:rsidR="008C4D6B" w:rsidRDefault="008C4D6B">
      <w:pPr>
        <w:pStyle w:val="ConsPlusNormal"/>
        <w:spacing w:before="220"/>
        <w:ind w:firstLine="540"/>
        <w:jc w:val="both"/>
      </w:pPr>
      <w:r>
        <w:t>3.10. Противопоказаниями к зачислению на обслуживание являются: заболевания в острой стадии и хронические заболевания в стадии декомпенсации, психические заболевания, злокачественные новообразования в активной фазе, кахексии любого происхождения, хронический алкоголизм, наркотическая зависимость, заболевания, передающиеся половым путем, карантинные, инфекционные заболевания, туберкулез различных форм и локализаций, иные заболевания, требующие неотложного лечения в учреждениях здравоохранения.</w:t>
      </w:r>
    </w:p>
    <w:p w:rsidR="008C4D6B" w:rsidRDefault="008C4D6B">
      <w:pPr>
        <w:pStyle w:val="ConsPlusNormal"/>
        <w:spacing w:before="220"/>
        <w:ind w:firstLine="540"/>
        <w:jc w:val="both"/>
      </w:pPr>
      <w:r>
        <w:t>Не принимаются на социальное обслуживание граждане, не имеющие способности к самообслуживанию, а также граждане, находящиеся в состоянии алкогольного, наркотического опьянения.</w:t>
      </w:r>
    </w:p>
    <w:p w:rsidR="008C4D6B" w:rsidRDefault="008C4D6B">
      <w:pPr>
        <w:pStyle w:val="ConsPlusNormal"/>
        <w:jc w:val="both"/>
      </w:pPr>
    </w:p>
    <w:p w:rsidR="008C4D6B" w:rsidRDefault="008C4D6B">
      <w:pPr>
        <w:pStyle w:val="ConsPlusTitle"/>
        <w:jc w:val="center"/>
        <w:outlineLvl w:val="1"/>
      </w:pPr>
      <w:r>
        <w:t>4. Организация социального обслуживания</w:t>
      </w:r>
    </w:p>
    <w:p w:rsidR="008C4D6B" w:rsidRDefault="008C4D6B">
      <w:pPr>
        <w:pStyle w:val="ConsPlusNormal"/>
        <w:jc w:val="both"/>
      </w:pPr>
    </w:p>
    <w:p w:rsidR="008C4D6B" w:rsidRDefault="008C4D6B">
      <w:pPr>
        <w:pStyle w:val="ConsPlusNormal"/>
        <w:ind w:firstLine="540"/>
        <w:jc w:val="both"/>
      </w:pPr>
      <w:r>
        <w:t>4.1. На основании документов, необходимых для предоставления социального обслуживания, исходя из потребности граждан в социальных услугах, заключается договор и составляется индивидуальный план социального обслуживания.</w:t>
      </w:r>
    </w:p>
    <w:p w:rsidR="008C4D6B" w:rsidRDefault="008C4D6B">
      <w:pPr>
        <w:pStyle w:val="ConsPlusNormal"/>
        <w:spacing w:before="220"/>
        <w:ind w:firstLine="540"/>
        <w:jc w:val="both"/>
      </w:pPr>
      <w:r>
        <w:t>Индивидуальный план социального обслуживания (далее - индивидуальный план) разрабатывается и утверждается консилиумом, действующим на основании Положения о консилиуме, в рамках выполнения индивидуальной программы социального обслуживания. Решения консилиума оформляются протоколом.</w:t>
      </w:r>
    </w:p>
    <w:p w:rsidR="008C4D6B" w:rsidRDefault="008C4D6B">
      <w:pPr>
        <w:pStyle w:val="ConsPlusNormal"/>
        <w:spacing w:before="220"/>
        <w:ind w:firstLine="540"/>
        <w:jc w:val="both"/>
      </w:pPr>
      <w:r>
        <w:t>Наблюдение за динамикой проводимых реабилитационных мероприятий, анализ эффективности реабилитационной работы, оценка результатов деятельности по оказанию социальных услуг проводится консилиумом.</w:t>
      </w:r>
    </w:p>
    <w:p w:rsidR="008C4D6B" w:rsidRDefault="008C4D6B">
      <w:pPr>
        <w:pStyle w:val="ConsPlusNormal"/>
        <w:spacing w:before="220"/>
        <w:ind w:firstLine="540"/>
        <w:jc w:val="both"/>
      </w:pPr>
      <w:r>
        <w:t>4.2. В индивидуальном плане указываются виды, объем, периодичность, условия, сроки предоставления социальных услуг, а также в случае необходимости мероприятия по содействию в предоставлении медицинской, психологической, юридической социальной помощи, не относящейся к социальным услугам (социальное сопровождение).</w:t>
      </w:r>
    </w:p>
    <w:p w:rsidR="008C4D6B" w:rsidRDefault="008C4D6B">
      <w:pPr>
        <w:pStyle w:val="ConsPlusNormal"/>
        <w:spacing w:before="220"/>
        <w:ind w:firstLine="540"/>
        <w:jc w:val="both"/>
      </w:pPr>
      <w:r>
        <w:t>4.3. Пересматривается индивидуальный план в зависимости от изменения потребности получателями социальных услуг. Пересмотр индивидуального плана осуществляется с учетом результатов реализованной индивидуальной программы социального обслуживания.</w:t>
      </w:r>
    </w:p>
    <w:p w:rsidR="008C4D6B" w:rsidRDefault="008C4D6B">
      <w:pPr>
        <w:pStyle w:val="ConsPlusNormal"/>
        <w:spacing w:before="220"/>
        <w:ind w:firstLine="540"/>
        <w:jc w:val="both"/>
      </w:pPr>
      <w:r>
        <w:t>4.4. Поставщиком социальных услуг издается приказ о приеме получателя социальных услуг на социальное обслуживание, формируется личное дело получателя социальных услуг (далее - личное дело).</w:t>
      </w:r>
    </w:p>
    <w:p w:rsidR="008C4D6B" w:rsidRDefault="008C4D6B">
      <w:pPr>
        <w:pStyle w:val="ConsPlusNormal"/>
        <w:spacing w:before="220"/>
        <w:ind w:firstLine="540"/>
        <w:jc w:val="both"/>
      </w:pPr>
      <w:r>
        <w:t>4.5. Ведение личных дел осуществляется в соответствии с уставом организации, предоставляющей социальные услуги, и настоящим Порядком. В личное дело вносятся документы, подтверждающие:</w:t>
      </w:r>
    </w:p>
    <w:p w:rsidR="008C4D6B" w:rsidRDefault="008C4D6B">
      <w:pPr>
        <w:pStyle w:val="ConsPlusNormal"/>
        <w:spacing w:before="220"/>
        <w:ind w:firstLine="540"/>
        <w:jc w:val="both"/>
      </w:pPr>
      <w:r>
        <w:t xml:space="preserve">1) основание для приема гражданина на социальное обслуживание (документы, указанные в </w:t>
      </w:r>
      <w:hyperlink w:anchor="P7803" w:history="1">
        <w:r>
          <w:rPr>
            <w:color w:val="0000FF"/>
          </w:rPr>
          <w:t>пункте 3.4</w:t>
        </w:r>
      </w:hyperlink>
      <w:r>
        <w:t xml:space="preserve"> настоящего Порядка; копия индивидуальной программы, утвержденной комиссией </w:t>
      </w:r>
      <w:r>
        <w:lastRenderedPageBreak/>
        <w:t>по признанию граждан нуждающимися в социальном обслуживании; индивидуальный план социального обслуживания, договор на предоставление социальных услуг; копия приказа руководителя организации, являющейся Поставщиком социальных услуг, о приеме на социальное обслуживание);</w:t>
      </w:r>
    </w:p>
    <w:p w:rsidR="008C4D6B" w:rsidRDefault="008C4D6B">
      <w:pPr>
        <w:pStyle w:val="ConsPlusNormal"/>
        <w:spacing w:before="220"/>
        <w:ind w:firstLine="540"/>
        <w:jc w:val="both"/>
      </w:pPr>
      <w:r>
        <w:t>2) осуществление социального обслуживания, контроля результативности выполнения индивидуальной программы (копии информационных писем, ходатайств в различные ведомства, организации о решении вопросов в интересах женщин, выписки из протоколов заседания консилиума);</w:t>
      </w:r>
    </w:p>
    <w:p w:rsidR="008C4D6B" w:rsidRDefault="008C4D6B">
      <w:pPr>
        <w:pStyle w:val="ConsPlusNormal"/>
        <w:spacing w:before="220"/>
        <w:ind w:firstLine="540"/>
        <w:jc w:val="both"/>
      </w:pPr>
      <w:r>
        <w:t xml:space="preserve">3) основание для снятия получателя социальных услуг с социального обслуживания (документы, указанные в </w:t>
      </w:r>
      <w:hyperlink w:anchor="P7848" w:history="1">
        <w:r>
          <w:rPr>
            <w:color w:val="0000FF"/>
          </w:rPr>
          <w:t>пункте 5</w:t>
        </w:r>
      </w:hyperlink>
      <w:r>
        <w:t xml:space="preserve"> настоящего Порядка; копия приказа Поставщика социальных услуг, осуществляющего социальные услуги, о снятии получателя социальных услуг с социального обслуживания).</w:t>
      </w:r>
    </w:p>
    <w:p w:rsidR="008C4D6B" w:rsidRDefault="008C4D6B">
      <w:pPr>
        <w:pStyle w:val="ConsPlusNormal"/>
        <w:spacing w:before="220"/>
        <w:ind w:firstLine="540"/>
        <w:jc w:val="both"/>
      </w:pPr>
      <w:r>
        <w:t>4.6. Личное дело формируется в отдельной папке и хранится в течение периода оказания социальных услуг. Документы личного дела оформляются в соответствии с требованиями делопроизводства. После снятия получателя социальных услуг с социального обслуживания его личное дело передается в архив организации, осуществляющей социальные услуги, на установленный срок хранения.</w:t>
      </w:r>
    </w:p>
    <w:p w:rsidR="008C4D6B" w:rsidRDefault="008C4D6B">
      <w:pPr>
        <w:pStyle w:val="ConsPlusNormal"/>
        <w:spacing w:before="220"/>
        <w:ind w:firstLine="540"/>
        <w:jc w:val="both"/>
      </w:pPr>
      <w:r>
        <w:t>4.7. В случае приема на социальное обслуживание получателя социальных услуг повторно (многократно) продолжается формирование начатого ранее его личного дела с учетом необходимых изменений.</w:t>
      </w:r>
    </w:p>
    <w:p w:rsidR="008C4D6B" w:rsidRDefault="008C4D6B">
      <w:pPr>
        <w:pStyle w:val="ConsPlusNormal"/>
        <w:spacing w:before="220"/>
        <w:ind w:firstLine="540"/>
        <w:jc w:val="both"/>
      </w:pPr>
      <w:r>
        <w:t>4.8. В случае существующей угрозы жизни и здоровью женщины, ребенка специалисты стационарного отделения принимают меры оперативного информирования соответствующих служб (правоохранительных органов, органов опеки и попечительства, органов и учреждений здравоохранения и пр.).</w:t>
      </w:r>
    </w:p>
    <w:p w:rsidR="008C4D6B" w:rsidRDefault="008C4D6B">
      <w:pPr>
        <w:pStyle w:val="ConsPlusNormal"/>
        <w:spacing w:before="220"/>
        <w:ind w:firstLine="540"/>
        <w:jc w:val="both"/>
      </w:pPr>
      <w:r>
        <w:t>4.9. Ответственность за жизнь и здоровье несовершеннолетнего, временно проживающего в стационарном отделении, несет его мать, а также учреждение, в рамках действующего законодательства, обеспечивающее безопасное пребывание лиц, находящихся в условиях временного проживания.</w:t>
      </w:r>
    </w:p>
    <w:p w:rsidR="008C4D6B" w:rsidRDefault="008C4D6B">
      <w:pPr>
        <w:pStyle w:val="ConsPlusNormal"/>
        <w:spacing w:before="220"/>
        <w:ind w:firstLine="540"/>
        <w:jc w:val="both"/>
      </w:pPr>
      <w:r>
        <w:t>4.10. Гражданам, находящимся на обслуживании, предоставляется во временное пользование (в период пребывания в учреждении) мебель, место для отдыха, реабилитационное, физкультурно-спортивное и иное оборудование в соответствии с установленными нормами.</w:t>
      </w:r>
    </w:p>
    <w:p w:rsidR="008C4D6B" w:rsidRDefault="008C4D6B">
      <w:pPr>
        <w:pStyle w:val="ConsPlusNormal"/>
        <w:spacing w:before="220"/>
        <w:ind w:firstLine="540"/>
        <w:jc w:val="both"/>
      </w:pPr>
      <w:r>
        <w:t>4.11. Обращения граждан регистрируются в журнале учета консультаций граждан, обратившихся в учреждение.</w:t>
      </w:r>
    </w:p>
    <w:p w:rsidR="008C4D6B" w:rsidRDefault="008C4D6B">
      <w:pPr>
        <w:pStyle w:val="ConsPlusNormal"/>
        <w:spacing w:before="220"/>
        <w:ind w:firstLine="540"/>
        <w:jc w:val="both"/>
      </w:pPr>
      <w:r>
        <w:t>4.12. Поставщиком социальных услуг ведется и корректируется электронный список граждан, являющихся клиентами организации.</w:t>
      </w:r>
    </w:p>
    <w:p w:rsidR="008C4D6B" w:rsidRDefault="008C4D6B">
      <w:pPr>
        <w:pStyle w:val="ConsPlusNormal"/>
        <w:spacing w:before="220"/>
        <w:ind w:firstLine="540"/>
        <w:jc w:val="both"/>
      </w:pPr>
      <w:r>
        <w:t>4.13. Несчастные случаи (травмы, острые отравления и т.п.), произошедшие во время оказания гражданам социальных услуг, подлежат расследованию, учету и оформлению Поставщиком социальных услуг.</w:t>
      </w:r>
    </w:p>
    <w:p w:rsidR="008C4D6B" w:rsidRDefault="008C4D6B">
      <w:pPr>
        <w:pStyle w:val="ConsPlusNormal"/>
        <w:spacing w:before="220"/>
        <w:ind w:firstLine="540"/>
        <w:jc w:val="both"/>
      </w:pPr>
      <w:r>
        <w:t>4.14. Деятельность клубов, кружков для женщин, девочек-подростков осуществляется на основании Положений (Уставов) клубных объединений. Клубы и кружки действуют в соответствии с графиком работы, планом и программой занятий, утверждаемых директором.</w:t>
      </w:r>
    </w:p>
    <w:p w:rsidR="008C4D6B" w:rsidRDefault="008C4D6B">
      <w:pPr>
        <w:pStyle w:val="ConsPlusNormal"/>
        <w:spacing w:before="220"/>
        <w:ind w:firstLine="540"/>
        <w:jc w:val="both"/>
      </w:pPr>
      <w:r>
        <w:t xml:space="preserve">4.15. Предоставление социальных услуг осуществляется в сроки, обусловленные нуждаемостью получателя социальных услуг, и определяются договором о предоставлении социальных услуг, заключенным между Поставщиком социальных услуг и получателем </w:t>
      </w:r>
      <w:r>
        <w:lastRenderedPageBreak/>
        <w:t>социальных услуг.</w:t>
      </w:r>
    </w:p>
    <w:p w:rsidR="008C4D6B" w:rsidRDefault="008C4D6B">
      <w:pPr>
        <w:pStyle w:val="ConsPlusNormal"/>
        <w:spacing w:before="220"/>
        <w:ind w:firstLine="540"/>
        <w:jc w:val="both"/>
      </w:pPr>
      <w:r>
        <w:t>Договор предусматривает положения, определенные планом социального обслуживания, Правила поведения граждан при получении социальных услуг и стоимость социальных услуг в случае, если они предоставляются за плату или частичную оплату.</w:t>
      </w:r>
    </w:p>
    <w:p w:rsidR="008C4D6B" w:rsidRDefault="008C4D6B">
      <w:pPr>
        <w:pStyle w:val="ConsPlusNormal"/>
        <w:spacing w:before="220"/>
        <w:ind w:firstLine="540"/>
        <w:jc w:val="both"/>
      </w:pPr>
      <w:r>
        <w:t>4.16. Оплата за предоставление социальных услуг и порядок ее взимания, а также подушевой норматив финансирования социальных услуг осуществляется в соответствии с нормативным актом уполномоченным органом Краснодарского края в сфере социального обслуживания.</w:t>
      </w:r>
    </w:p>
    <w:p w:rsidR="008C4D6B" w:rsidRDefault="008C4D6B">
      <w:pPr>
        <w:pStyle w:val="ConsPlusNormal"/>
        <w:spacing w:before="220"/>
        <w:ind w:firstLine="540"/>
        <w:jc w:val="both"/>
      </w:pPr>
      <w:r>
        <w:t>4.17. Сроки социального обслуживания получателей социальных услуг определяются индивидуальными планами.</w:t>
      </w:r>
    </w:p>
    <w:p w:rsidR="008C4D6B" w:rsidRDefault="008C4D6B">
      <w:pPr>
        <w:pStyle w:val="ConsPlusNormal"/>
        <w:spacing w:before="220"/>
        <w:ind w:firstLine="540"/>
        <w:jc w:val="both"/>
      </w:pPr>
      <w:r>
        <w:t>Продолжительность оказания услуг женщинам в стационарных и полустационарных условиях определяется индивидуальными планами реабилитации, разрабатываемыми консилиумом. Максимальный срок пребывания в стационарном отделении составляет 60 дней подряд. Необходимость продления срока пребывания женщин в стационарном отделении устанавливается консилиумом индивидуально в зависимости от потребностей получателя социальных услуг. В исключительных случаях (угроза жизни и здоровью, обострение конфликтной ситуации в семье, оформление развода, нерешенность вопросов жизнеустройства и т.д.) сроки пребывания в условиях стационара могут быть продлены по решению консилиума, в том числе на основании ходатайств различных ведомств, организаций, до 90 календарных дней и более с учетом обстоятельств.</w:t>
      </w:r>
    </w:p>
    <w:p w:rsidR="008C4D6B" w:rsidRDefault="008C4D6B">
      <w:pPr>
        <w:pStyle w:val="ConsPlusNormal"/>
        <w:spacing w:before="220"/>
        <w:ind w:firstLine="540"/>
        <w:jc w:val="both"/>
      </w:pPr>
      <w:r>
        <w:t>4.18. В случае проживания в стационарных условиях совместно с женщинами детей сроком более 15 дней несовершеннолетние старше трех лет, с согласия матери, при отсутствии противопоказаний, могут быть направлены в специализированное учреждение для несовершеннолетних, нуждающихся в социальной реабилитации.</w:t>
      </w:r>
    </w:p>
    <w:p w:rsidR="008C4D6B" w:rsidRDefault="008C4D6B">
      <w:pPr>
        <w:pStyle w:val="ConsPlusNormal"/>
        <w:spacing w:before="220"/>
        <w:ind w:firstLine="540"/>
        <w:jc w:val="both"/>
      </w:pPr>
      <w:r>
        <w:t>4.19. Не допускается пребывание на территории Поставщика социальных услуг второй стороны семейного конфликта. Примирительные процедуры могут проводиться по согласованию сторон вне учреждения без участия сотрудников организации.</w:t>
      </w:r>
    </w:p>
    <w:p w:rsidR="008C4D6B" w:rsidRDefault="008C4D6B">
      <w:pPr>
        <w:pStyle w:val="ConsPlusNormal"/>
        <w:spacing w:before="220"/>
        <w:ind w:firstLine="540"/>
        <w:jc w:val="both"/>
      </w:pPr>
      <w:r>
        <w:t>4.20. Сотрудники Поставщика социальных услуг несут ответственность за разглашение сведений о клиентах конфиденциального характера, обеспечивают надлежащее хранение пакета документов, содержащих указанные сведения.</w:t>
      </w:r>
    </w:p>
    <w:p w:rsidR="008C4D6B" w:rsidRDefault="008C4D6B">
      <w:pPr>
        <w:pStyle w:val="ConsPlusNormal"/>
        <w:jc w:val="both"/>
      </w:pPr>
    </w:p>
    <w:p w:rsidR="008C4D6B" w:rsidRDefault="008C4D6B">
      <w:pPr>
        <w:pStyle w:val="ConsPlusTitle"/>
        <w:jc w:val="center"/>
        <w:outlineLvl w:val="1"/>
      </w:pPr>
      <w:bookmarkStart w:id="48" w:name="P7848"/>
      <w:bookmarkEnd w:id="48"/>
      <w:r>
        <w:t>5. Снятие с социального обслуживания</w:t>
      </w:r>
    </w:p>
    <w:p w:rsidR="008C4D6B" w:rsidRDefault="008C4D6B">
      <w:pPr>
        <w:pStyle w:val="ConsPlusNormal"/>
        <w:jc w:val="both"/>
      </w:pPr>
    </w:p>
    <w:p w:rsidR="008C4D6B" w:rsidRDefault="008C4D6B">
      <w:pPr>
        <w:pStyle w:val="ConsPlusNormal"/>
        <w:ind w:firstLine="540"/>
        <w:jc w:val="both"/>
      </w:pPr>
      <w:r>
        <w:t>5.1. Снятие с социального обслуживания осуществляется:</w:t>
      </w:r>
    </w:p>
    <w:p w:rsidR="008C4D6B" w:rsidRDefault="008C4D6B">
      <w:pPr>
        <w:pStyle w:val="ConsPlusNormal"/>
        <w:spacing w:before="220"/>
        <w:ind w:firstLine="540"/>
        <w:jc w:val="both"/>
      </w:pPr>
      <w:r>
        <w:t>по решению консилиума;</w:t>
      </w:r>
    </w:p>
    <w:p w:rsidR="008C4D6B" w:rsidRDefault="008C4D6B">
      <w:pPr>
        <w:pStyle w:val="ConsPlusNormal"/>
        <w:spacing w:before="220"/>
        <w:ind w:firstLine="540"/>
        <w:jc w:val="both"/>
      </w:pPr>
      <w:r>
        <w:t>по истечении срока выполнения плана социального обслуживания и договора;</w:t>
      </w:r>
    </w:p>
    <w:p w:rsidR="008C4D6B" w:rsidRDefault="008C4D6B">
      <w:pPr>
        <w:pStyle w:val="ConsPlusNormal"/>
        <w:spacing w:before="220"/>
        <w:ind w:firstLine="540"/>
        <w:jc w:val="both"/>
      </w:pPr>
      <w:r>
        <w:t>выявления противопоказаний для социального обслуживания в учреждении;</w:t>
      </w:r>
    </w:p>
    <w:p w:rsidR="008C4D6B" w:rsidRDefault="008C4D6B">
      <w:pPr>
        <w:pStyle w:val="ConsPlusNormal"/>
        <w:spacing w:before="220"/>
        <w:ind w:firstLine="540"/>
        <w:jc w:val="both"/>
      </w:pPr>
      <w:r>
        <w:t>нарушение получателем социальных услуг правил поведения и внутреннего распорядка Поставщика социальных услуг.</w:t>
      </w:r>
    </w:p>
    <w:p w:rsidR="008C4D6B" w:rsidRDefault="008C4D6B">
      <w:pPr>
        <w:pStyle w:val="ConsPlusNormal"/>
        <w:jc w:val="both"/>
      </w:pPr>
    </w:p>
    <w:p w:rsidR="008C4D6B" w:rsidRDefault="008C4D6B">
      <w:pPr>
        <w:pStyle w:val="ConsPlusTitle"/>
        <w:jc w:val="center"/>
        <w:outlineLvl w:val="1"/>
      </w:pPr>
      <w:r>
        <w:t>6. Требования к деятельности поставщиков социальных услуг</w:t>
      </w:r>
    </w:p>
    <w:p w:rsidR="008C4D6B" w:rsidRDefault="008C4D6B">
      <w:pPr>
        <w:pStyle w:val="ConsPlusNormal"/>
        <w:jc w:val="both"/>
      </w:pPr>
    </w:p>
    <w:p w:rsidR="008C4D6B" w:rsidRDefault="008C4D6B">
      <w:pPr>
        <w:pStyle w:val="ConsPlusNormal"/>
        <w:ind w:firstLine="540"/>
        <w:jc w:val="both"/>
      </w:pPr>
      <w:r>
        <w:t>6.1. Поставщики социальных услуг обязаны:</w:t>
      </w:r>
    </w:p>
    <w:p w:rsidR="008C4D6B" w:rsidRDefault="008C4D6B">
      <w:pPr>
        <w:pStyle w:val="ConsPlusNormal"/>
        <w:spacing w:before="220"/>
        <w:ind w:firstLine="540"/>
        <w:jc w:val="both"/>
      </w:pPr>
      <w:r>
        <w:t xml:space="preserve">осуществлять свою деятельность в соответствии с действующим законодательством </w:t>
      </w:r>
      <w:r>
        <w:lastRenderedPageBreak/>
        <w:t>Российской Федерации и Краснодарского края;</w:t>
      </w:r>
    </w:p>
    <w:p w:rsidR="008C4D6B" w:rsidRDefault="008C4D6B">
      <w:pPr>
        <w:pStyle w:val="ConsPlusNormal"/>
        <w:spacing w:before="220"/>
        <w:ind w:firstLine="540"/>
        <w:jc w:val="both"/>
      </w:pPr>
      <w:r>
        <w:t>обеспечить наличие и актуальность документов, в соответствии с которыми функционирует организация (учредительные и правоустанавливающие документы, руководства, правила, инструкции, методики; эксплуатационные документы на оборудование, приборы и аппаратуру; национальные стандарты социального обслуживания населения);</w:t>
      </w:r>
    </w:p>
    <w:p w:rsidR="008C4D6B" w:rsidRDefault="008C4D6B">
      <w:pPr>
        <w:pStyle w:val="ConsPlusNormal"/>
        <w:spacing w:before="220"/>
        <w:ind w:firstLine="540"/>
        <w:jc w:val="both"/>
      </w:pPr>
      <w:r>
        <w:t>обеспечить укомплектованность организации квалифицированными специалистами;</w:t>
      </w:r>
    </w:p>
    <w:p w:rsidR="008C4D6B" w:rsidRDefault="008C4D6B">
      <w:pPr>
        <w:pStyle w:val="ConsPlusNormal"/>
        <w:spacing w:before="220"/>
        <w:ind w:firstLine="540"/>
        <w:jc w:val="both"/>
      </w:pPr>
      <w:r>
        <w:t>обеспечить оказание социальных услуг в помещениях, оснащенных коммунально-бытовыми системами всех видов применительно к условиям конкретного населенного пункта, телефонной и другими видами связи, отвечающих санитарно-гигиеническим и противопожарным требованиям;</w:t>
      </w:r>
    </w:p>
    <w:p w:rsidR="008C4D6B" w:rsidRDefault="008C4D6B">
      <w:pPr>
        <w:pStyle w:val="ConsPlusNormal"/>
        <w:spacing w:before="220"/>
        <w:ind w:firstLine="540"/>
        <w:jc w:val="both"/>
      </w:pPr>
      <w:r>
        <w:t>обеспечить оснащенность организации необходимым для предоставления услуг специальным и табельным техническим оборудованием (приборами, аппаратурой и т.д.);</w:t>
      </w:r>
    </w:p>
    <w:p w:rsidR="008C4D6B" w:rsidRDefault="008C4D6B">
      <w:pPr>
        <w:pStyle w:val="ConsPlusNormal"/>
        <w:spacing w:before="220"/>
        <w:ind w:firstLine="540"/>
        <w:jc w:val="both"/>
      </w:pPr>
      <w:r>
        <w:t>обеспечить доступность информации об учреждении, о правилах и порядке предоставления услуг для потенциальных клиентов организации с учетом различных видов ограничений их жизнедеятельности;</w:t>
      </w:r>
    </w:p>
    <w:p w:rsidR="008C4D6B" w:rsidRDefault="008C4D6B">
      <w:pPr>
        <w:pStyle w:val="ConsPlusNormal"/>
        <w:spacing w:before="220"/>
        <w:ind w:firstLine="540"/>
        <w:jc w:val="both"/>
      </w:pPr>
      <w:r>
        <w:t>обеспечить собственный (внутренний) контроль качества услуг, оказываемых организацией;</w:t>
      </w:r>
    </w:p>
    <w:p w:rsidR="008C4D6B" w:rsidRDefault="008C4D6B">
      <w:pPr>
        <w:pStyle w:val="ConsPlusNormal"/>
        <w:spacing w:before="220"/>
        <w:ind w:firstLine="540"/>
        <w:jc w:val="both"/>
      </w:pPr>
      <w:r>
        <w:t>обеспечить безопасность для жизни и здоровья граждан, соблюдать все установленные нормы и правила пожарной и санитарной безопасности, принять необходимые меры по профилактике травматизма и предупреждению несчастных случаев;</w:t>
      </w:r>
    </w:p>
    <w:p w:rsidR="008C4D6B" w:rsidRDefault="008C4D6B">
      <w:pPr>
        <w:pStyle w:val="ConsPlusNormal"/>
        <w:spacing w:before="220"/>
        <w:ind w:firstLine="540"/>
        <w:jc w:val="both"/>
      </w:pPr>
      <w:r>
        <w:t>предварительно предоставлять гражданам, направляемым в организацию социального обслуживания, полную информацию об их правах, обязанностях, условиях проживания и оказания услуг;</w:t>
      </w:r>
    </w:p>
    <w:p w:rsidR="008C4D6B" w:rsidRDefault="008C4D6B">
      <w:pPr>
        <w:pStyle w:val="ConsPlusNormal"/>
        <w:spacing w:before="220"/>
        <w:ind w:firstLine="540"/>
        <w:jc w:val="both"/>
      </w:pPr>
      <w:r>
        <w:t>обеспечивать соблюдение прав и законных интересов граждан, осуществлять их защиту от всех форм дискриминации, физического, психического или сексуального насилия, оскорбления, грубого обращения;</w:t>
      </w:r>
    </w:p>
    <w:p w:rsidR="008C4D6B" w:rsidRDefault="008C4D6B">
      <w:pPr>
        <w:pStyle w:val="ConsPlusNormal"/>
        <w:spacing w:before="220"/>
        <w:ind w:firstLine="540"/>
        <w:jc w:val="both"/>
      </w:pPr>
      <w:r>
        <w:t>обеспечить уважительное, гуманное отношение и соблюдение конфиденциальности со стороны работников организации;</w:t>
      </w:r>
    </w:p>
    <w:p w:rsidR="008C4D6B" w:rsidRDefault="008C4D6B">
      <w:pPr>
        <w:pStyle w:val="ConsPlusNormal"/>
        <w:spacing w:before="220"/>
        <w:ind w:firstLine="540"/>
        <w:jc w:val="both"/>
      </w:pPr>
      <w:r>
        <w:t>предоставлять уполномоченному органу Краснодарского края информацию для формирования регистра получателей социальных услуг.</w:t>
      </w:r>
    </w:p>
    <w:p w:rsidR="008C4D6B" w:rsidRDefault="008C4D6B">
      <w:pPr>
        <w:pStyle w:val="ConsPlusNormal"/>
        <w:spacing w:before="220"/>
        <w:ind w:firstLine="540"/>
        <w:jc w:val="both"/>
      </w:pPr>
      <w:r>
        <w:t>6.2. Поставщик социальных услуг предоставляет социальные услуги в рамках реализации индивидуальной программы социального обслуживания.</w:t>
      </w:r>
    </w:p>
    <w:p w:rsidR="008C4D6B" w:rsidRDefault="008C4D6B">
      <w:pPr>
        <w:pStyle w:val="ConsPlusNormal"/>
        <w:spacing w:before="220"/>
        <w:ind w:firstLine="540"/>
        <w:jc w:val="both"/>
      </w:pPr>
      <w:r>
        <w:t>6.2.1. Поставщиком социальных услуг, по просьбе получателей социальных услуг, могут быть предоставлены дополнительные социальные услуги, не входящие в краевой перечень гарантированных государственных социальных услуг, на условиях оплаты по тарифам, утвержденным уполномоченным органом исполнительной власти Краснодарского края.</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lastRenderedPageBreak/>
        <w:t>Приложение N 1</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и полустационарной формах</w:t>
      </w:r>
    </w:p>
    <w:p w:rsidR="008C4D6B" w:rsidRDefault="008C4D6B">
      <w:pPr>
        <w:pStyle w:val="ConsPlusNormal"/>
        <w:jc w:val="right"/>
      </w:pPr>
      <w:r>
        <w:t>социального обслуживания женщинам,</w:t>
      </w:r>
    </w:p>
    <w:p w:rsidR="008C4D6B" w:rsidRDefault="008C4D6B">
      <w:pPr>
        <w:pStyle w:val="ConsPlusNormal"/>
        <w:jc w:val="right"/>
      </w:pPr>
      <w:r>
        <w:t>находящимся в кризисном и опасном</w:t>
      </w:r>
    </w:p>
    <w:p w:rsidR="008C4D6B" w:rsidRDefault="008C4D6B">
      <w:pPr>
        <w:pStyle w:val="ConsPlusNormal"/>
        <w:jc w:val="right"/>
      </w:pPr>
      <w:r>
        <w:t>для физического и душевного здоровья</w:t>
      </w:r>
    </w:p>
    <w:p w:rsidR="008C4D6B" w:rsidRDefault="008C4D6B">
      <w:pPr>
        <w:pStyle w:val="ConsPlusNormal"/>
        <w:jc w:val="right"/>
      </w:pPr>
      <w:r>
        <w:t>состоянии, или подвергшимся</w:t>
      </w:r>
    </w:p>
    <w:p w:rsidR="008C4D6B" w:rsidRDefault="008C4D6B">
      <w:pPr>
        <w:pStyle w:val="ConsPlusNormal"/>
        <w:jc w:val="right"/>
      </w:pPr>
      <w:r>
        <w:t>психофизическому насилию</w:t>
      </w:r>
    </w:p>
    <w:p w:rsidR="008C4D6B" w:rsidRDefault="008C4D6B">
      <w:pPr>
        <w:pStyle w:val="ConsPlusNormal"/>
        <w:jc w:val="right"/>
      </w:pPr>
      <w:r>
        <w:t>в семье</w:t>
      </w:r>
    </w:p>
    <w:p w:rsidR="008C4D6B" w:rsidRDefault="008C4D6B">
      <w:pPr>
        <w:pStyle w:val="ConsPlusNormal"/>
        <w:jc w:val="both"/>
      </w:pPr>
    </w:p>
    <w:p w:rsidR="008C4D6B" w:rsidRDefault="008C4D6B">
      <w:pPr>
        <w:pStyle w:val="ConsPlusNormal"/>
        <w:jc w:val="right"/>
      </w:pPr>
      <w:r>
        <w:t>Утвержден</w:t>
      </w:r>
    </w:p>
    <w:p w:rsidR="008C4D6B" w:rsidRDefault="008C4D6B">
      <w:pPr>
        <w:pStyle w:val="ConsPlusNormal"/>
        <w:jc w:val="right"/>
      </w:pPr>
      <w:r>
        <w:t>решением консилиума протокол</w:t>
      </w:r>
    </w:p>
    <w:p w:rsidR="008C4D6B" w:rsidRDefault="008C4D6B">
      <w:pPr>
        <w:pStyle w:val="ConsPlusNormal"/>
        <w:jc w:val="right"/>
      </w:pPr>
      <w:r>
        <w:t>от "___" ___________ 20__ г. N __</w:t>
      </w:r>
    </w:p>
    <w:p w:rsidR="008C4D6B" w:rsidRDefault="008C4D6B">
      <w:pPr>
        <w:pStyle w:val="ConsPlusNormal"/>
        <w:jc w:val="both"/>
      </w:pPr>
    </w:p>
    <w:p w:rsidR="008C4D6B" w:rsidRDefault="008C4D6B">
      <w:pPr>
        <w:pStyle w:val="ConsPlusNormal"/>
        <w:jc w:val="center"/>
      </w:pPr>
      <w:r>
        <w:t>ИНДИВИДУАЛЬНЫЙ ПЛАН</w:t>
      </w:r>
    </w:p>
    <w:p w:rsidR="008C4D6B" w:rsidRDefault="008C4D6B">
      <w:pPr>
        <w:pStyle w:val="ConsPlusNormal"/>
        <w:jc w:val="center"/>
      </w:pPr>
      <w:r>
        <w:t>СОЦИАЛЬНОГО ОБСЛУЖИВАНИЯ</w:t>
      </w:r>
    </w:p>
    <w:p w:rsidR="008C4D6B" w:rsidRDefault="008C4D6B">
      <w:pPr>
        <w:pStyle w:val="ConsPlusNormal"/>
        <w:jc w:val="both"/>
      </w:pPr>
    </w:p>
    <w:p w:rsidR="008C4D6B" w:rsidRDefault="008C4D6B">
      <w:pPr>
        <w:pStyle w:val="ConsPlusNormal"/>
        <w:ind w:firstLine="540"/>
        <w:jc w:val="both"/>
      </w:pPr>
      <w:r>
        <w:t>1. Фамилия, имя, отчество (при наличии)</w:t>
      </w:r>
    </w:p>
    <w:p w:rsidR="008C4D6B" w:rsidRDefault="008C4D6B">
      <w:pPr>
        <w:pStyle w:val="ConsPlusNormal"/>
        <w:spacing w:before="220"/>
        <w:ind w:firstLine="540"/>
        <w:jc w:val="both"/>
      </w:pPr>
      <w:r>
        <w:t>__________________________________________________________________________;</w:t>
      </w:r>
    </w:p>
    <w:p w:rsidR="008C4D6B" w:rsidRDefault="008C4D6B">
      <w:pPr>
        <w:pStyle w:val="ConsPlusNormal"/>
        <w:spacing w:before="220"/>
        <w:ind w:firstLine="540"/>
        <w:jc w:val="both"/>
      </w:pPr>
      <w:r>
        <w:t>2. Дата рождения:"__" _______________________ года;</w:t>
      </w:r>
    </w:p>
    <w:p w:rsidR="008C4D6B" w:rsidRDefault="008C4D6B">
      <w:pPr>
        <w:pStyle w:val="ConsPlusNormal"/>
        <w:spacing w:before="220"/>
        <w:ind w:firstLine="540"/>
        <w:jc w:val="both"/>
      </w:pPr>
      <w:r>
        <w:t>3. Серия, номер паспорта или данные иного документа, удостоверяющего личность, дата выдачи этих документов, наименование выдавшего органа</w:t>
      </w:r>
    </w:p>
    <w:p w:rsidR="008C4D6B" w:rsidRDefault="008C4D6B">
      <w:pPr>
        <w:pStyle w:val="ConsPlusNormal"/>
        <w:spacing w:before="220"/>
        <w:ind w:firstLine="540"/>
        <w:jc w:val="both"/>
      </w:pPr>
      <w:r>
        <w:t>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w:t>
      </w:r>
    </w:p>
    <w:p w:rsidR="008C4D6B" w:rsidRDefault="008C4D6B">
      <w:pPr>
        <w:pStyle w:val="ConsPlusNormal"/>
        <w:spacing w:before="220"/>
        <w:ind w:firstLine="540"/>
        <w:jc w:val="both"/>
      </w:pPr>
      <w:r>
        <w:t>4. Адрес места жительства, фактического проживания, пребывания (нужное подчеркнуть)</w:t>
      </w:r>
    </w:p>
    <w:p w:rsidR="008C4D6B" w:rsidRDefault="008C4D6B">
      <w:pPr>
        <w:pStyle w:val="ConsPlusNormal"/>
        <w:spacing w:before="220"/>
        <w:ind w:firstLine="540"/>
        <w:jc w:val="both"/>
      </w:pPr>
      <w:r>
        <w:t>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_________________________________________________________________________;</w:t>
      </w:r>
    </w:p>
    <w:p w:rsidR="008C4D6B" w:rsidRDefault="008C4D6B">
      <w:pPr>
        <w:pStyle w:val="ConsPlusNormal"/>
        <w:spacing w:before="220"/>
        <w:ind w:firstLine="540"/>
        <w:jc w:val="both"/>
      </w:pPr>
      <w:r>
        <w:t>5. Контактный телефон, e-mail (при наличии) _____________________________;</w:t>
      </w:r>
    </w:p>
    <w:p w:rsidR="008C4D6B" w:rsidRDefault="008C4D6B">
      <w:pPr>
        <w:pStyle w:val="ConsPlusNormal"/>
        <w:spacing w:before="220"/>
        <w:ind w:firstLine="540"/>
        <w:jc w:val="both"/>
      </w:pPr>
      <w:r>
        <w:t>6. Форма социального обслуживания _______________________________________;</w:t>
      </w:r>
    </w:p>
    <w:p w:rsidR="008C4D6B" w:rsidRDefault="008C4D6B">
      <w:pPr>
        <w:pStyle w:val="ConsPlusNormal"/>
        <w:spacing w:before="220"/>
        <w:ind w:firstLine="540"/>
        <w:jc w:val="both"/>
      </w:pPr>
      <w:r>
        <w:t>7. Виды социальных услуг:</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572"/>
        <w:gridCol w:w="1191"/>
        <w:gridCol w:w="1134"/>
        <w:gridCol w:w="964"/>
        <w:gridCol w:w="1644"/>
      </w:tblGrid>
      <w:tr w:rsidR="008C4D6B">
        <w:tc>
          <w:tcPr>
            <w:tcW w:w="510" w:type="dxa"/>
          </w:tcPr>
          <w:p w:rsidR="008C4D6B" w:rsidRDefault="008C4D6B">
            <w:pPr>
              <w:pStyle w:val="ConsPlusNormal"/>
              <w:jc w:val="center"/>
            </w:pPr>
            <w:r>
              <w:t>N п/п</w:t>
            </w:r>
          </w:p>
        </w:tc>
        <w:tc>
          <w:tcPr>
            <w:tcW w:w="3572" w:type="dxa"/>
          </w:tcPr>
          <w:p w:rsidR="008C4D6B" w:rsidRDefault="008C4D6B">
            <w:pPr>
              <w:pStyle w:val="ConsPlusNormal"/>
              <w:jc w:val="center"/>
            </w:pPr>
            <w:r>
              <w:t>Виды и объем социальных услуг</w:t>
            </w:r>
          </w:p>
        </w:tc>
        <w:tc>
          <w:tcPr>
            <w:tcW w:w="1191" w:type="dxa"/>
          </w:tcPr>
          <w:p w:rsidR="008C4D6B" w:rsidRDefault="008C4D6B">
            <w:pPr>
              <w:pStyle w:val="ConsPlusNormal"/>
              <w:jc w:val="center"/>
            </w:pPr>
            <w:r>
              <w:t>Кратность предоставления услуги</w:t>
            </w:r>
          </w:p>
        </w:tc>
        <w:tc>
          <w:tcPr>
            <w:tcW w:w="1134" w:type="dxa"/>
          </w:tcPr>
          <w:p w:rsidR="008C4D6B" w:rsidRDefault="008C4D6B">
            <w:pPr>
              <w:pStyle w:val="ConsPlusNormal"/>
              <w:jc w:val="center"/>
            </w:pPr>
            <w:r>
              <w:t>Периодичность предоставления услуги</w:t>
            </w:r>
          </w:p>
        </w:tc>
        <w:tc>
          <w:tcPr>
            <w:tcW w:w="964" w:type="dxa"/>
          </w:tcPr>
          <w:p w:rsidR="008C4D6B" w:rsidRDefault="008C4D6B">
            <w:pPr>
              <w:pStyle w:val="ConsPlusNormal"/>
              <w:jc w:val="center"/>
            </w:pPr>
            <w:r>
              <w:t>Срок предоставления услуги</w:t>
            </w:r>
          </w:p>
        </w:tc>
        <w:tc>
          <w:tcPr>
            <w:tcW w:w="1644" w:type="dxa"/>
          </w:tcPr>
          <w:p w:rsidR="008C4D6B" w:rsidRDefault="008C4D6B">
            <w:pPr>
              <w:pStyle w:val="ConsPlusNormal"/>
              <w:jc w:val="center"/>
            </w:pPr>
            <w:r>
              <w:t>Отметка о выполнении, оценка эффективности</w:t>
            </w:r>
          </w:p>
        </w:tc>
      </w:tr>
      <w:tr w:rsidR="008C4D6B">
        <w:tc>
          <w:tcPr>
            <w:tcW w:w="510" w:type="dxa"/>
          </w:tcPr>
          <w:p w:rsidR="008C4D6B" w:rsidRDefault="008C4D6B">
            <w:pPr>
              <w:pStyle w:val="ConsPlusNormal"/>
              <w:jc w:val="center"/>
            </w:pPr>
            <w:r>
              <w:t>1</w:t>
            </w:r>
          </w:p>
        </w:tc>
        <w:tc>
          <w:tcPr>
            <w:tcW w:w="3572" w:type="dxa"/>
          </w:tcPr>
          <w:p w:rsidR="008C4D6B" w:rsidRDefault="008C4D6B">
            <w:pPr>
              <w:pStyle w:val="ConsPlusNormal"/>
              <w:jc w:val="center"/>
            </w:pPr>
            <w:r>
              <w:t>2</w:t>
            </w:r>
          </w:p>
        </w:tc>
        <w:tc>
          <w:tcPr>
            <w:tcW w:w="1191" w:type="dxa"/>
          </w:tcPr>
          <w:p w:rsidR="008C4D6B" w:rsidRDefault="008C4D6B">
            <w:pPr>
              <w:pStyle w:val="ConsPlusNormal"/>
              <w:jc w:val="center"/>
            </w:pPr>
            <w:r>
              <w:t>3</w:t>
            </w:r>
          </w:p>
        </w:tc>
        <w:tc>
          <w:tcPr>
            <w:tcW w:w="1134" w:type="dxa"/>
          </w:tcPr>
          <w:p w:rsidR="008C4D6B" w:rsidRDefault="008C4D6B">
            <w:pPr>
              <w:pStyle w:val="ConsPlusNormal"/>
              <w:jc w:val="center"/>
            </w:pPr>
            <w:r>
              <w:t>4</w:t>
            </w:r>
          </w:p>
        </w:tc>
        <w:tc>
          <w:tcPr>
            <w:tcW w:w="964" w:type="dxa"/>
          </w:tcPr>
          <w:p w:rsidR="008C4D6B" w:rsidRDefault="008C4D6B">
            <w:pPr>
              <w:pStyle w:val="ConsPlusNormal"/>
              <w:jc w:val="center"/>
            </w:pPr>
            <w:r>
              <w:t>5</w:t>
            </w:r>
          </w:p>
        </w:tc>
        <w:tc>
          <w:tcPr>
            <w:tcW w:w="1644" w:type="dxa"/>
          </w:tcPr>
          <w:p w:rsidR="008C4D6B" w:rsidRDefault="008C4D6B">
            <w:pPr>
              <w:pStyle w:val="ConsPlusNormal"/>
              <w:jc w:val="center"/>
            </w:pPr>
            <w:r>
              <w:t>6</w:t>
            </w:r>
          </w:p>
        </w:tc>
      </w:tr>
      <w:tr w:rsidR="008C4D6B">
        <w:tc>
          <w:tcPr>
            <w:tcW w:w="510" w:type="dxa"/>
          </w:tcPr>
          <w:p w:rsidR="008C4D6B" w:rsidRDefault="008C4D6B">
            <w:pPr>
              <w:pStyle w:val="ConsPlusNormal"/>
              <w:jc w:val="center"/>
            </w:pPr>
            <w:r>
              <w:t>1.</w:t>
            </w:r>
          </w:p>
        </w:tc>
        <w:tc>
          <w:tcPr>
            <w:tcW w:w="3572" w:type="dxa"/>
          </w:tcPr>
          <w:p w:rsidR="008C4D6B" w:rsidRDefault="008C4D6B">
            <w:pPr>
              <w:pStyle w:val="ConsPlusNormal"/>
              <w:jc w:val="both"/>
            </w:pPr>
            <w:r>
              <w:t>Социально-бытовые услуги</w:t>
            </w: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jc w:val="center"/>
            </w:pPr>
            <w:r>
              <w:lastRenderedPageBreak/>
              <w:t>2.</w:t>
            </w:r>
          </w:p>
        </w:tc>
        <w:tc>
          <w:tcPr>
            <w:tcW w:w="3572" w:type="dxa"/>
          </w:tcPr>
          <w:p w:rsidR="008C4D6B" w:rsidRDefault="008C4D6B">
            <w:pPr>
              <w:pStyle w:val="ConsPlusNormal"/>
              <w:jc w:val="both"/>
            </w:pPr>
            <w:r>
              <w:t>Социально-медицинские услуги</w:t>
            </w: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jc w:val="center"/>
            </w:pPr>
            <w:r>
              <w:t>3.</w:t>
            </w:r>
          </w:p>
        </w:tc>
        <w:tc>
          <w:tcPr>
            <w:tcW w:w="3572" w:type="dxa"/>
          </w:tcPr>
          <w:p w:rsidR="008C4D6B" w:rsidRDefault="008C4D6B">
            <w:pPr>
              <w:pStyle w:val="ConsPlusNormal"/>
              <w:jc w:val="both"/>
            </w:pPr>
            <w:r>
              <w:t>Социально-психологические услуги</w:t>
            </w: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jc w:val="center"/>
            </w:pPr>
            <w:r>
              <w:t>4.</w:t>
            </w:r>
          </w:p>
        </w:tc>
        <w:tc>
          <w:tcPr>
            <w:tcW w:w="3572" w:type="dxa"/>
          </w:tcPr>
          <w:p w:rsidR="008C4D6B" w:rsidRDefault="008C4D6B">
            <w:pPr>
              <w:pStyle w:val="ConsPlusNormal"/>
              <w:jc w:val="both"/>
            </w:pPr>
            <w:r>
              <w:t>Социально-педагогические услуги</w:t>
            </w: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jc w:val="center"/>
            </w:pPr>
            <w:r>
              <w:t>5.</w:t>
            </w:r>
          </w:p>
        </w:tc>
        <w:tc>
          <w:tcPr>
            <w:tcW w:w="3572" w:type="dxa"/>
          </w:tcPr>
          <w:p w:rsidR="008C4D6B" w:rsidRDefault="008C4D6B">
            <w:pPr>
              <w:pStyle w:val="ConsPlusNormal"/>
              <w:jc w:val="both"/>
            </w:pPr>
            <w:r>
              <w:t>Социально-правовые услуги</w:t>
            </w: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jc w:val="center"/>
            </w:pPr>
            <w:r>
              <w:t>6.</w:t>
            </w:r>
          </w:p>
        </w:tc>
        <w:tc>
          <w:tcPr>
            <w:tcW w:w="3572" w:type="dxa"/>
          </w:tcPr>
          <w:p w:rsidR="008C4D6B" w:rsidRDefault="008C4D6B">
            <w:pPr>
              <w:pStyle w:val="ConsPlusNormal"/>
              <w:jc w:val="both"/>
            </w:pPr>
            <w:r>
              <w:t>Социально-экономические услуги</w:t>
            </w: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r w:rsidR="008C4D6B">
        <w:tc>
          <w:tcPr>
            <w:tcW w:w="510" w:type="dxa"/>
          </w:tcPr>
          <w:p w:rsidR="008C4D6B" w:rsidRDefault="008C4D6B">
            <w:pPr>
              <w:pStyle w:val="ConsPlusNormal"/>
            </w:pPr>
          </w:p>
        </w:tc>
        <w:tc>
          <w:tcPr>
            <w:tcW w:w="3572" w:type="dxa"/>
          </w:tcPr>
          <w:p w:rsidR="008C4D6B" w:rsidRDefault="008C4D6B">
            <w:pPr>
              <w:pStyle w:val="ConsPlusNormal"/>
            </w:pPr>
          </w:p>
        </w:tc>
        <w:tc>
          <w:tcPr>
            <w:tcW w:w="1191" w:type="dxa"/>
          </w:tcPr>
          <w:p w:rsidR="008C4D6B" w:rsidRDefault="008C4D6B">
            <w:pPr>
              <w:pStyle w:val="ConsPlusNormal"/>
            </w:pPr>
          </w:p>
        </w:tc>
        <w:tc>
          <w:tcPr>
            <w:tcW w:w="1134" w:type="dxa"/>
          </w:tcPr>
          <w:p w:rsidR="008C4D6B" w:rsidRDefault="008C4D6B">
            <w:pPr>
              <w:pStyle w:val="ConsPlusNormal"/>
            </w:pPr>
          </w:p>
        </w:tc>
        <w:tc>
          <w:tcPr>
            <w:tcW w:w="964" w:type="dxa"/>
          </w:tcPr>
          <w:p w:rsidR="008C4D6B" w:rsidRDefault="008C4D6B">
            <w:pPr>
              <w:pStyle w:val="ConsPlusNormal"/>
            </w:pPr>
          </w:p>
        </w:tc>
        <w:tc>
          <w:tcPr>
            <w:tcW w:w="1644" w:type="dxa"/>
          </w:tcPr>
          <w:p w:rsidR="008C4D6B" w:rsidRDefault="008C4D6B">
            <w:pPr>
              <w:pStyle w:val="ConsPlusNormal"/>
            </w:pPr>
          </w:p>
        </w:tc>
      </w:tr>
    </w:tbl>
    <w:p w:rsidR="008C4D6B" w:rsidRDefault="008C4D6B">
      <w:pPr>
        <w:pStyle w:val="ConsPlusNormal"/>
        <w:jc w:val="both"/>
      </w:pPr>
    </w:p>
    <w:p w:rsidR="008C4D6B" w:rsidRDefault="008C4D6B">
      <w:pPr>
        <w:pStyle w:val="ConsPlusNormal"/>
        <w:ind w:firstLine="540"/>
        <w:jc w:val="both"/>
      </w:pPr>
      <w:r>
        <w:t>Внесены изменения, дополнения в план реабилитации решением реабилитационного консилиума, протокол от __________ 20__ г. N ___</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2</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и полустационарной формах</w:t>
      </w:r>
    </w:p>
    <w:p w:rsidR="008C4D6B" w:rsidRDefault="008C4D6B">
      <w:pPr>
        <w:pStyle w:val="ConsPlusNormal"/>
        <w:jc w:val="right"/>
      </w:pPr>
      <w:r>
        <w:t>социального обслуживания женщинам,</w:t>
      </w:r>
    </w:p>
    <w:p w:rsidR="008C4D6B" w:rsidRDefault="008C4D6B">
      <w:pPr>
        <w:pStyle w:val="ConsPlusNormal"/>
        <w:jc w:val="right"/>
      </w:pPr>
      <w:r>
        <w:t>находящимся в кризисном и опасном</w:t>
      </w:r>
    </w:p>
    <w:p w:rsidR="008C4D6B" w:rsidRDefault="008C4D6B">
      <w:pPr>
        <w:pStyle w:val="ConsPlusNormal"/>
        <w:jc w:val="right"/>
      </w:pPr>
      <w:r>
        <w:t>для физического и душевного здоровья</w:t>
      </w:r>
    </w:p>
    <w:p w:rsidR="008C4D6B" w:rsidRDefault="008C4D6B">
      <w:pPr>
        <w:pStyle w:val="ConsPlusNormal"/>
        <w:jc w:val="right"/>
      </w:pPr>
      <w:r>
        <w:t>состоянии, или подвергшимся</w:t>
      </w:r>
    </w:p>
    <w:p w:rsidR="008C4D6B" w:rsidRDefault="008C4D6B">
      <w:pPr>
        <w:pStyle w:val="ConsPlusNormal"/>
        <w:jc w:val="right"/>
      </w:pPr>
      <w:r>
        <w:t>психофизическому насилию</w:t>
      </w:r>
    </w:p>
    <w:p w:rsidR="008C4D6B" w:rsidRDefault="008C4D6B">
      <w:pPr>
        <w:pStyle w:val="ConsPlusNormal"/>
        <w:jc w:val="right"/>
      </w:pPr>
      <w:r>
        <w:t>в семье</w:t>
      </w:r>
    </w:p>
    <w:p w:rsidR="008C4D6B" w:rsidRDefault="008C4D6B">
      <w:pPr>
        <w:pStyle w:val="ConsPlusNormal"/>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r>
        <w:t xml:space="preserve">       ЖУРНАЛ УЧЕТА КОНСУЛЬТАЦИЙ ГРАЖДАН, ОБРАТИВШИХСЯ В УЧРЕЖДЕНИЕ</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1444"/>
        <w:gridCol w:w="794"/>
        <w:gridCol w:w="1247"/>
        <w:gridCol w:w="2268"/>
        <w:gridCol w:w="1020"/>
        <w:gridCol w:w="907"/>
      </w:tblGrid>
      <w:tr w:rsidR="008C4D6B">
        <w:tc>
          <w:tcPr>
            <w:tcW w:w="510" w:type="dxa"/>
          </w:tcPr>
          <w:p w:rsidR="008C4D6B" w:rsidRDefault="008C4D6B">
            <w:pPr>
              <w:pStyle w:val="ConsPlusNormal"/>
              <w:jc w:val="center"/>
            </w:pPr>
            <w:r>
              <w:t>N п/п</w:t>
            </w:r>
          </w:p>
        </w:tc>
        <w:tc>
          <w:tcPr>
            <w:tcW w:w="850" w:type="dxa"/>
          </w:tcPr>
          <w:p w:rsidR="008C4D6B" w:rsidRDefault="008C4D6B">
            <w:pPr>
              <w:pStyle w:val="ConsPlusNormal"/>
              <w:jc w:val="center"/>
            </w:pPr>
            <w:r>
              <w:t>дата обращения</w:t>
            </w:r>
          </w:p>
        </w:tc>
        <w:tc>
          <w:tcPr>
            <w:tcW w:w="1444" w:type="dxa"/>
          </w:tcPr>
          <w:p w:rsidR="008C4D6B" w:rsidRDefault="008C4D6B">
            <w:pPr>
              <w:pStyle w:val="ConsPlusNormal"/>
              <w:jc w:val="center"/>
            </w:pPr>
            <w:r>
              <w:t>первичное или повторное обращение</w:t>
            </w:r>
          </w:p>
        </w:tc>
        <w:tc>
          <w:tcPr>
            <w:tcW w:w="794" w:type="dxa"/>
          </w:tcPr>
          <w:p w:rsidR="008C4D6B" w:rsidRDefault="008C4D6B">
            <w:pPr>
              <w:pStyle w:val="ConsPlusNormal"/>
              <w:jc w:val="center"/>
            </w:pPr>
            <w:r>
              <w:t>Ф.И.О., дата рождения</w:t>
            </w:r>
          </w:p>
        </w:tc>
        <w:tc>
          <w:tcPr>
            <w:tcW w:w="1247" w:type="dxa"/>
          </w:tcPr>
          <w:p w:rsidR="008C4D6B" w:rsidRDefault="008C4D6B">
            <w:pPr>
              <w:pStyle w:val="ConsPlusNormal"/>
              <w:jc w:val="center"/>
            </w:pPr>
            <w:r>
              <w:t>домашний адрес</w:t>
            </w:r>
          </w:p>
        </w:tc>
        <w:tc>
          <w:tcPr>
            <w:tcW w:w="2268" w:type="dxa"/>
          </w:tcPr>
          <w:p w:rsidR="008C4D6B" w:rsidRDefault="008C4D6B">
            <w:pPr>
              <w:pStyle w:val="ConsPlusNormal"/>
              <w:jc w:val="center"/>
            </w:pPr>
            <w:r>
              <w:t>причина обращения (нуждается в срочных социальных услугах, предоставлении услуг в стационарных, полустационарных условиях, содействии, помощи и поддержке (указать какой)</w:t>
            </w:r>
          </w:p>
        </w:tc>
        <w:tc>
          <w:tcPr>
            <w:tcW w:w="1020" w:type="dxa"/>
          </w:tcPr>
          <w:p w:rsidR="008C4D6B" w:rsidRDefault="008C4D6B">
            <w:pPr>
              <w:pStyle w:val="ConsPlusNormal"/>
              <w:jc w:val="center"/>
            </w:pPr>
            <w:r>
              <w:t>рекомендации специалиста по решению проблемы</w:t>
            </w:r>
          </w:p>
        </w:tc>
        <w:tc>
          <w:tcPr>
            <w:tcW w:w="907" w:type="dxa"/>
          </w:tcPr>
          <w:p w:rsidR="008C4D6B" w:rsidRDefault="008C4D6B">
            <w:pPr>
              <w:pStyle w:val="ConsPlusNormal"/>
              <w:jc w:val="center"/>
            </w:pPr>
            <w:r>
              <w:t>примечание</w:t>
            </w:r>
          </w:p>
        </w:tc>
      </w:tr>
      <w:tr w:rsidR="008C4D6B">
        <w:tc>
          <w:tcPr>
            <w:tcW w:w="510" w:type="dxa"/>
          </w:tcPr>
          <w:p w:rsidR="008C4D6B" w:rsidRDefault="008C4D6B">
            <w:pPr>
              <w:pStyle w:val="ConsPlusNormal"/>
              <w:jc w:val="center"/>
            </w:pPr>
            <w:r>
              <w:t>1</w:t>
            </w:r>
          </w:p>
        </w:tc>
        <w:tc>
          <w:tcPr>
            <w:tcW w:w="850" w:type="dxa"/>
          </w:tcPr>
          <w:p w:rsidR="008C4D6B" w:rsidRDefault="008C4D6B">
            <w:pPr>
              <w:pStyle w:val="ConsPlusNormal"/>
              <w:jc w:val="center"/>
            </w:pPr>
            <w:r>
              <w:t>2</w:t>
            </w:r>
          </w:p>
        </w:tc>
        <w:tc>
          <w:tcPr>
            <w:tcW w:w="1444" w:type="dxa"/>
          </w:tcPr>
          <w:p w:rsidR="008C4D6B" w:rsidRDefault="008C4D6B">
            <w:pPr>
              <w:pStyle w:val="ConsPlusNormal"/>
              <w:jc w:val="center"/>
            </w:pPr>
            <w:r>
              <w:t>3</w:t>
            </w:r>
          </w:p>
        </w:tc>
        <w:tc>
          <w:tcPr>
            <w:tcW w:w="794" w:type="dxa"/>
          </w:tcPr>
          <w:p w:rsidR="008C4D6B" w:rsidRDefault="008C4D6B">
            <w:pPr>
              <w:pStyle w:val="ConsPlusNormal"/>
              <w:jc w:val="center"/>
            </w:pPr>
            <w:r>
              <w:t>4</w:t>
            </w:r>
          </w:p>
        </w:tc>
        <w:tc>
          <w:tcPr>
            <w:tcW w:w="1247" w:type="dxa"/>
          </w:tcPr>
          <w:p w:rsidR="008C4D6B" w:rsidRDefault="008C4D6B">
            <w:pPr>
              <w:pStyle w:val="ConsPlusNormal"/>
              <w:jc w:val="center"/>
            </w:pPr>
            <w:r>
              <w:t>5</w:t>
            </w:r>
          </w:p>
        </w:tc>
        <w:tc>
          <w:tcPr>
            <w:tcW w:w="2268" w:type="dxa"/>
          </w:tcPr>
          <w:p w:rsidR="008C4D6B" w:rsidRDefault="008C4D6B">
            <w:pPr>
              <w:pStyle w:val="ConsPlusNormal"/>
              <w:jc w:val="center"/>
            </w:pPr>
            <w:r>
              <w:t>6</w:t>
            </w:r>
          </w:p>
        </w:tc>
        <w:tc>
          <w:tcPr>
            <w:tcW w:w="1020" w:type="dxa"/>
          </w:tcPr>
          <w:p w:rsidR="008C4D6B" w:rsidRDefault="008C4D6B">
            <w:pPr>
              <w:pStyle w:val="ConsPlusNormal"/>
              <w:jc w:val="center"/>
            </w:pPr>
            <w:r>
              <w:t>7</w:t>
            </w:r>
          </w:p>
        </w:tc>
        <w:tc>
          <w:tcPr>
            <w:tcW w:w="907" w:type="dxa"/>
          </w:tcPr>
          <w:p w:rsidR="008C4D6B" w:rsidRDefault="008C4D6B">
            <w:pPr>
              <w:pStyle w:val="ConsPlusNormal"/>
              <w:jc w:val="center"/>
            </w:pPr>
            <w:r>
              <w:t>8</w:t>
            </w:r>
          </w:p>
        </w:tc>
      </w:tr>
      <w:tr w:rsidR="008C4D6B">
        <w:tc>
          <w:tcPr>
            <w:tcW w:w="510" w:type="dxa"/>
          </w:tcPr>
          <w:p w:rsidR="008C4D6B" w:rsidRDefault="008C4D6B">
            <w:pPr>
              <w:pStyle w:val="ConsPlusNormal"/>
            </w:pPr>
          </w:p>
        </w:tc>
        <w:tc>
          <w:tcPr>
            <w:tcW w:w="850" w:type="dxa"/>
          </w:tcPr>
          <w:p w:rsidR="008C4D6B" w:rsidRDefault="008C4D6B">
            <w:pPr>
              <w:pStyle w:val="ConsPlusNormal"/>
            </w:pPr>
          </w:p>
        </w:tc>
        <w:tc>
          <w:tcPr>
            <w:tcW w:w="1444" w:type="dxa"/>
          </w:tcPr>
          <w:p w:rsidR="008C4D6B" w:rsidRDefault="008C4D6B">
            <w:pPr>
              <w:pStyle w:val="ConsPlusNormal"/>
            </w:pPr>
          </w:p>
        </w:tc>
        <w:tc>
          <w:tcPr>
            <w:tcW w:w="794" w:type="dxa"/>
          </w:tcPr>
          <w:p w:rsidR="008C4D6B" w:rsidRDefault="008C4D6B">
            <w:pPr>
              <w:pStyle w:val="ConsPlusNormal"/>
            </w:pPr>
          </w:p>
        </w:tc>
        <w:tc>
          <w:tcPr>
            <w:tcW w:w="1247" w:type="dxa"/>
          </w:tcPr>
          <w:p w:rsidR="008C4D6B" w:rsidRDefault="008C4D6B">
            <w:pPr>
              <w:pStyle w:val="ConsPlusNormal"/>
            </w:pPr>
          </w:p>
        </w:tc>
        <w:tc>
          <w:tcPr>
            <w:tcW w:w="2268"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r>
      <w:tr w:rsidR="008C4D6B">
        <w:tc>
          <w:tcPr>
            <w:tcW w:w="510" w:type="dxa"/>
          </w:tcPr>
          <w:p w:rsidR="008C4D6B" w:rsidRDefault="008C4D6B">
            <w:pPr>
              <w:pStyle w:val="ConsPlusNormal"/>
            </w:pPr>
          </w:p>
        </w:tc>
        <w:tc>
          <w:tcPr>
            <w:tcW w:w="850" w:type="dxa"/>
          </w:tcPr>
          <w:p w:rsidR="008C4D6B" w:rsidRDefault="008C4D6B">
            <w:pPr>
              <w:pStyle w:val="ConsPlusNormal"/>
            </w:pPr>
          </w:p>
        </w:tc>
        <w:tc>
          <w:tcPr>
            <w:tcW w:w="1444" w:type="dxa"/>
          </w:tcPr>
          <w:p w:rsidR="008C4D6B" w:rsidRDefault="008C4D6B">
            <w:pPr>
              <w:pStyle w:val="ConsPlusNormal"/>
            </w:pPr>
          </w:p>
        </w:tc>
        <w:tc>
          <w:tcPr>
            <w:tcW w:w="794" w:type="dxa"/>
          </w:tcPr>
          <w:p w:rsidR="008C4D6B" w:rsidRDefault="008C4D6B">
            <w:pPr>
              <w:pStyle w:val="ConsPlusNormal"/>
            </w:pPr>
          </w:p>
        </w:tc>
        <w:tc>
          <w:tcPr>
            <w:tcW w:w="1247" w:type="dxa"/>
          </w:tcPr>
          <w:p w:rsidR="008C4D6B" w:rsidRDefault="008C4D6B">
            <w:pPr>
              <w:pStyle w:val="ConsPlusNormal"/>
            </w:pPr>
          </w:p>
        </w:tc>
        <w:tc>
          <w:tcPr>
            <w:tcW w:w="2268"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r>
      <w:tr w:rsidR="008C4D6B">
        <w:tc>
          <w:tcPr>
            <w:tcW w:w="510" w:type="dxa"/>
          </w:tcPr>
          <w:p w:rsidR="008C4D6B" w:rsidRDefault="008C4D6B">
            <w:pPr>
              <w:pStyle w:val="ConsPlusNormal"/>
            </w:pPr>
          </w:p>
        </w:tc>
        <w:tc>
          <w:tcPr>
            <w:tcW w:w="850" w:type="dxa"/>
          </w:tcPr>
          <w:p w:rsidR="008C4D6B" w:rsidRDefault="008C4D6B">
            <w:pPr>
              <w:pStyle w:val="ConsPlusNormal"/>
            </w:pPr>
          </w:p>
        </w:tc>
        <w:tc>
          <w:tcPr>
            <w:tcW w:w="1444" w:type="dxa"/>
          </w:tcPr>
          <w:p w:rsidR="008C4D6B" w:rsidRDefault="008C4D6B">
            <w:pPr>
              <w:pStyle w:val="ConsPlusNormal"/>
            </w:pPr>
          </w:p>
        </w:tc>
        <w:tc>
          <w:tcPr>
            <w:tcW w:w="794" w:type="dxa"/>
          </w:tcPr>
          <w:p w:rsidR="008C4D6B" w:rsidRDefault="008C4D6B">
            <w:pPr>
              <w:pStyle w:val="ConsPlusNormal"/>
            </w:pPr>
          </w:p>
        </w:tc>
        <w:tc>
          <w:tcPr>
            <w:tcW w:w="1247" w:type="dxa"/>
          </w:tcPr>
          <w:p w:rsidR="008C4D6B" w:rsidRDefault="008C4D6B">
            <w:pPr>
              <w:pStyle w:val="ConsPlusNormal"/>
            </w:pPr>
          </w:p>
        </w:tc>
        <w:tc>
          <w:tcPr>
            <w:tcW w:w="2268"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r>
      <w:tr w:rsidR="008C4D6B">
        <w:tc>
          <w:tcPr>
            <w:tcW w:w="510" w:type="dxa"/>
          </w:tcPr>
          <w:p w:rsidR="008C4D6B" w:rsidRDefault="008C4D6B">
            <w:pPr>
              <w:pStyle w:val="ConsPlusNormal"/>
            </w:pPr>
          </w:p>
        </w:tc>
        <w:tc>
          <w:tcPr>
            <w:tcW w:w="850" w:type="dxa"/>
          </w:tcPr>
          <w:p w:rsidR="008C4D6B" w:rsidRDefault="008C4D6B">
            <w:pPr>
              <w:pStyle w:val="ConsPlusNormal"/>
            </w:pPr>
          </w:p>
        </w:tc>
        <w:tc>
          <w:tcPr>
            <w:tcW w:w="1444" w:type="dxa"/>
          </w:tcPr>
          <w:p w:rsidR="008C4D6B" w:rsidRDefault="008C4D6B">
            <w:pPr>
              <w:pStyle w:val="ConsPlusNormal"/>
            </w:pPr>
          </w:p>
        </w:tc>
        <w:tc>
          <w:tcPr>
            <w:tcW w:w="794" w:type="dxa"/>
          </w:tcPr>
          <w:p w:rsidR="008C4D6B" w:rsidRDefault="008C4D6B">
            <w:pPr>
              <w:pStyle w:val="ConsPlusNormal"/>
            </w:pPr>
          </w:p>
        </w:tc>
        <w:tc>
          <w:tcPr>
            <w:tcW w:w="1247" w:type="dxa"/>
          </w:tcPr>
          <w:p w:rsidR="008C4D6B" w:rsidRDefault="008C4D6B">
            <w:pPr>
              <w:pStyle w:val="ConsPlusNormal"/>
            </w:pPr>
          </w:p>
        </w:tc>
        <w:tc>
          <w:tcPr>
            <w:tcW w:w="2268"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r>
      <w:tr w:rsidR="008C4D6B">
        <w:tc>
          <w:tcPr>
            <w:tcW w:w="510" w:type="dxa"/>
          </w:tcPr>
          <w:p w:rsidR="008C4D6B" w:rsidRDefault="008C4D6B">
            <w:pPr>
              <w:pStyle w:val="ConsPlusNormal"/>
            </w:pPr>
          </w:p>
        </w:tc>
        <w:tc>
          <w:tcPr>
            <w:tcW w:w="850" w:type="dxa"/>
          </w:tcPr>
          <w:p w:rsidR="008C4D6B" w:rsidRDefault="008C4D6B">
            <w:pPr>
              <w:pStyle w:val="ConsPlusNormal"/>
            </w:pPr>
          </w:p>
        </w:tc>
        <w:tc>
          <w:tcPr>
            <w:tcW w:w="1444" w:type="dxa"/>
          </w:tcPr>
          <w:p w:rsidR="008C4D6B" w:rsidRDefault="008C4D6B">
            <w:pPr>
              <w:pStyle w:val="ConsPlusNormal"/>
            </w:pPr>
          </w:p>
        </w:tc>
        <w:tc>
          <w:tcPr>
            <w:tcW w:w="794" w:type="dxa"/>
          </w:tcPr>
          <w:p w:rsidR="008C4D6B" w:rsidRDefault="008C4D6B">
            <w:pPr>
              <w:pStyle w:val="ConsPlusNormal"/>
            </w:pPr>
          </w:p>
        </w:tc>
        <w:tc>
          <w:tcPr>
            <w:tcW w:w="1247" w:type="dxa"/>
          </w:tcPr>
          <w:p w:rsidR="008C4D6B" w:rsidRDefault="008C4D6B">
            <w:pPr>
              <w:pStyle w:val="ConsPlusNormal"/>
            </w:pPr>
          </w:p>
        </w:tc>
        <w:tc>
          <w:tcPr>
            <w:tcW w:w="2268" w:type="dxa"/>
          </w:tcPr>
          <w:p w:rsidR="008C4D6B" w:rsidRDefault="008C4D6B">
            <w:pPr>
              <w:pStyle w:val="ConsPlusNormal"/>
            </w:pPr>
          </w:p>
        </w:tc>
        <w:tc>
          <w:tcPr>
            <w:tcW w:w="1020" w:type="dxa"/>
          </w:tcPr>
          <w:p w:rsidR="008C4D6B" w:rsidRDefault="008C4D6B">
            <w:pPr>
              <w:pStyle w:val="ConsPlusNormal"/>
            </w:pPr>
          </w:p>
        </w:tc>
        <w:tc>
          <w:tcPr>
            <w:tcW w:w="907"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3</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и полустационарной формах</w:t>
      </w:r>
    </w:p>
    <w:p w:rsidR="008C4D6B" w:rsidRDefault="008C4D6B">
      <w:pPr>
        <w:pStyle w:val="ConsPlusNormal"/>
        <w:jc w:val="right"/>
      </w:pPr>
      <w:r>
        <w:t>социального обслуживания женщинам,</w:t>
      </w:r>
    </w:p>
    <w:p w:rsidR="008C4D6B" w:rsidRDefault="008C4D6B">
      <w:pPr>
        <w:pStyle w:val="ConsPlusNormal"/>
        <w:jc w:val="right"/>
      </w:pPr>
      <w:r>
        <w:t>находящимся в кризисном и опасном</w:t>
      </w:r>
    </w:p>
    <w:p w:rsidR="008C4D6B" w:rsidRDefault="008C4D6B">
      <w:pPr>
        <w:pStyle w:val="ConsPlusNormal"/>
        <w:jc w:val="right"/>
      </w:pPr>
      <w:r>
        <w:t>для физического и душевного здоровья</w:t>
      </w:r>
    </w:p>
    <w:p w:rsidR="008C4D6B" w:rsidRDefault="008C4D6B">
      <w:pPr>
        <w:pStyle w:val="ConsPlusNormal"/>
        <w:jc w:val="right"/>
      </w:pPr>
      <w:r>
        <w:t>состоянии, или подвергшимся</w:t>
      </w:r>
    </w:p>
    <w:p w:rsidR="008C4D6B" w:rsidRDefault="008C4D6B">
      <w:pPr>
        <w:pStyle w:val="ConsPlusNormal"/>
        <w:jc w:val="right"/>
      </w:pPr>
      <w:r>
        <w:t>психофизическому насилию</w:t>
      </w:r>
    </w:p>
    <w:p w:rsidR="008C4D6B" w:rsidRDefault="008C4D6B">
      <w:pPr>
        <w:pStyle w:val="ConsPlusNormal"/>
        <w:jc w:val="right"/>
      </w:pPr>
      <w:r>
        <w:t>в семье</w:t>
      </w:r>
    </w:p>
    <w:p w:rsidR="008C4D6B" w:rsidRDefault="008C4D6B">
      <w:pPr>
        <w:pStyle w:val="ConsPlusNormal"/>
        <w:jc w:val="both"/>
      </w:pPr>
    </w:p>
    <w:p w:rsidR="008C4D6B" w:rsidRDefault="008C4D6B">
      <w:pPr>
        <w:pStyle w:val="ConsPlusNonformat"/>
        <w:jc w:val="both"/>
      </w:pPr>
      <w:r>
        <w:t xml:space="preserve">         _________________________________________________________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r>
        <w:t xml:space="preserve">       Журнал регистрации клиентов, в том числе несовершеннолетних,</w:t>
      </w:r>
    </w:p>
    <w:p w:rsidR="008C4D6B" w:rsidRDefault="008C4D6B">
      <w:pPr>
        <w:pStyle w:val="ConsPlusNonformat"/>
        <w:jc w:val="both"/>
      </w:pPr>
      <w:r>
        <w:t xml:space="preserve">                 находящихся на стационарном обслуживании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020"/>
        <w:gridCol w:w="1077"/>
        <w:gridCol w:w="1077"/>
        <w:gridCol w:w="1814"/>
        <w:gridCol w:w="907"/>
        <w:gridCol w:w="907"/>
        <w:gridCol w:w="794"/>
        <w:gridCol w:w="850"/>
      </w:tblGrid>
      <w:tr w:rsidR="008C4D6B">
        <w:tc>
          <w:tcPr>
            <w:tcW w:w="576" w:type="dxa"/>
            <w:vAlign w:val="center"/>
          </w:tcPr>
          <w:p w:rsidR="008C4D6B" w:rsidRDefault="008C4D6B">
            <w:pPr>
              <w:pStyle w:val="ConsPlusNormal"/>
              <w:jc w:val="center"/>
            </w:pPr>
            <w:r>
              <w:t>N п/п</w:t>
            </w:r>
          </w:p>
        </w:tc>
        <w:tc>
          <w:tcPr>
            <w:tcW w:w="1020" w:type="dxa"/>
            <w:vAlign w:val="center"/>
          </w:tcPr>
          <w:p w:rsidR="008C4D6B" w:rsidRDefault="008C4D6B">
            <w:pPr>
              <w:pStyle w:val="ConsPlusNormal"/>
              <w:jc w:val="center"/>
            </w:pPr>
            <w:r>
              <w:t>Дата поступления</w:t>
            </w:r>
          </w:p>
        </w:tc>
        <w:tc>
          <w:tcPr>
            <w:tcW w:w="1077" w:type="dxa"/>
            <w:vAlign w:val="center"/>
          </w:tcPr>
          <w:p w:rsidR="008C4D6B" w:rsidRDefault="008C4D6B">
            <w:pPr>
              <w:pStyle w:val="ConsPlusNormal"/>
              <w:jc w:val="center"/>
            </w:pPr>
            <w:r>
              <w:t>Ф.И.О. клиента</w:t>
            </w:r>
          </w:p>
        </w:tc>
        <w:tc>
          <w:tcPr>
            <w:tcW w:w="1077" w:type="dxa"/>
            <w:vAlign w:val="center"/>
          </w:tcPr>
          <w:p w:rsidR="008C4D6B" w:rsidRDefault="008C4D6B">
            <w:pPr>
              <w:pStyle w:val="ConsPlusNormal"/>
              <w:jc w:val="center"/>
            </w:pPr>
            <w:r>
              <w:t>Дата рождения</w:t>
            </w:r>
          </w:p>
        </w:tc>
        <w:tc>
          <w:tcPr>
            <w:tcW w:w="1814" w:type="dxa"/>
            <w:vAlign w:val="center"/>
          </w:tcPr>
          <w:p w:rsidR="008C4D6B" w:rsidRDefault="008C4D6B">
            <w:pPr>
              <w:pStyle w:val="ConsPlusNormal"/>
              <w:jc w:val="center"/>
            </w:pPr>
            <w:r>
              <w:t>Ф.И.О. и дата рождения ребенка (детей), находящихся вместе с матерью</w:t>
            </w:r>
          </w:p>
        </w:tc>
        <w:tc>
          <w:tcPr>
            <w:tcW w:w="907" w:type="dxa"/>
            <w:vAlign w:val="center"/>
          </w:tcPr>
          <w:p w:rsidR="008C4D6B" w:rsidRDefault="008C4D6B">
            <w:pPr>
              <w:pStyle w:val="ConsPlusNormal"/>
              <w:jc w:val="center"/>
            </w:pPr>
            <w:r>
              <w:t>Домашний адрес</w:t>
            </w:r>
          </w:p>
        </w:tc>
        <w:tc>
          <w:tcPr>
            <w:tcW w:w="907" w:type="dxa"/>
            <w:vAlign w:val="center"/>
          </w:tcPr>
          <w:p w:rsidR="008C4D6B" w:rsidRDefault="008C4D6B">
            <w:pPr>
              <w:pStyle w:val="ConsPlusNormal"/>
              <w:jc w:val="center"/>
            </w:pPr>
            <w:r>
              <w:t>Дата начала курса</w:t>
            </w:r>
          </w:p>
        </w:tc>
        <w:tc>
          <w:tcPr>
            <w:tcW w:w="794" w:type="dxa"/>
            <w:vAlign w:val="center"/>
          </w:tcPr>
          <w:p w:rsidR="008C4D6B" w:rsidRDefault="008C4D6B">
            <w:pPr>
              <w:pStyle w:val="ConsPlusNormal"/>
              <w:jc w:val="center"/>
            </w:pPr>
            <w:r>
              <w:t>Дата завершения курса</w:t>
            </w:r>
          </w:p>
        </w:tc>
        <w:tc>
          <w:tcPr>
            <w:tcW w:w="850" w:type="dxa"/>
            <w:vAlign w:val="center"/>
          </w:tcPr>
          <w:p w:rsidR="008C4D6B" w:rsidRDefault="008C4D6B">
            <w:pPr>
              <w:pStyle w:val="ConsPlusNormal"/>
              <w:jc w:val="center"/>
            </w:pPr>
            <w:r>
              <w:t>примечания</w:t>
            </w:r>
          </w:p>
        </w:tc>
      </w:tr>
      <w:tr w:rsidR="008C4D6B">
        <w:tc>
          <w:tcPr>
            <w:tcW w:w="576" w:type="dxa"/>
          </w:tcPr>
          <w:p w:rsidR="008C4D6B" w:rsidRDefault="008C4D6B">
            <w:pPr>
              <w:pStyle w:val="ConsPlusNormal"/>
              <w:jc w:val="center"/>
            </w:pPr>
            <w:r>
              <w:lastRenderedPageBreak/>
              <w:t>1</w:t>
            </w:r>
          </w:p>
        </w:tc>
        <w:tc>
          <w:tcPr>
            <w:tcW w:w="1020" w:type="dxa"/>
          </w:tcPr>
          <w:p w:rsidR="008C4D6B" w:rsidRDefault="008C4D6B">
            <w:pPr>
              <w:pStyle w:val="ConsPlusNormal"/>
              <w:jc w:val="center"/>
            </w:pPr>
            <w:r>
              <w:t>2</w:t>
            </w:r>
          </w:p>
        </w:tc>
        <w:tc>
          <w:tcPr>
            <w:tcW w:w="1077" w:type="dxa"/>
          </w:tcPr>
          <w:p w:rsidR="008C4D6B" w:rsidRDefault="008C4D6B">
            <w:pPr>
              <w:pStyle w:val="ConsPlusNormal"/>
              <w:jc w:val="center"/>
            </w:pPr>
            <w:r>
              <w:t>3</w:t>
            </w:r>
          </w:p>
        </w:tc>
        <w:tc>
          <w:tcPr>
            <w:tcW w:w="1077" w:type="dxa"/>
          </w:tcPr>
          <w:p w:rsidR="008C4D6B" w:rsidRDefault="008C4D6B">
            <w:pPr>
              <w:pStyle w:val="ConsPlusNormal"/>
              <w:jc w:val="center"/>
            </w:pPr>
            <w:r>
              <w:t>4</w:t>
            </w:r>
          </w:p>
        </w:tc>
        <w:tc>
          <w:tcPr>
            <w:tcW w:w="1814" w:type="dxa"/>
          </w:tcPr>
          <w:p w:rsidR="008C4D6B" w:rsidRDefault="008C4D6B">
            <w:pPr>
              <w:pStyle w:val="ConsPlusNormal"/>
              <w:jc w:val="center"/>
            </w:pPr>
            <w:r>
              <w:t>5</w:t>
            </w:r>
          </w:p>
        </w:tc>
        <w:tc>
          <w:tcPr>
            <w:tcW w:w="907" w:type="dxa"/>
          </w:tcPr>
          <w:p w:rsidR="008C4D6B" w:rsidRDefault="008C4D6B">
            <w:pPr>
              <w:pStyle w:val="ConsPlusNormal"/>
              <w:jc w:val="center"/>
            </w:pPr>
            <w:r>
              <w:t>6</w:t>
            </w:r>
          </w:p>
        </w:tc>
        <w:tc>
          <w:tcPr>
            <w:tcW w:w="907" w:type="dxa"/>
          </w:tcPr>
          <w:p w:rsidR="008C4D6B" w:rsidRDefault="008C4D6B">
            <w:pPr>
              <w:pStyle w:val="ConsPlusNormal"/>
              <w:jc w:val="center"/>
            </w:pPr>
            <w:r>
              <w:t>7</w:t>
            </w:r>
          </w:p>
        </w:tc>
        <w:tc>
          <w:tcPr>
            <w:tcW w:w="794" w:type="dxa"/>
          </w:tcPr>
          <w:p w:rsidR="008C4D6B" w:rsidRDefault="008C4D6B">
            <w:pPr>
              <w:pStyle w:val="ConsPlusNormal"/>
              <w:jc w:val="center"/>
            </w:pPr>
            <w:r>
              <w:t>8</w:t>
            </w:r>
          </w:p>
        </w:tc>
        <w:tc>
          <w:tcPr>
            <w:tcW w:w="850" w:type="dxa"/>
          </w:tcPr>
          <w:p w:rsidR="008C4D6B" w:rsidRDefault="008C4D6B">
            <w:pPr>
              <w:pStyle w:val="ConsPlusNormal"/>
              <w:jc w:val="center"/>
            </w:pPr>
            <w:r>
              <w:t>9</w:t>
            </w:r>
          </w:p>
        </w:tc>
      </w:tr>
      <w:tr w:rsidR="008C4D6B">
        <w:tc>
          <w:tcPr>
            <w:tcW w:w="576" w:type="dxa"/>
          </w:tcPr>
          <w:p w:rsidR="008C4D6B" w:rsidRDefault="008C4D6B">
            <w:pPr>
              <w:pStyle w:val="ConsPlusNormal"/>
            </w:pPr>
          </w:p>
        </w:tc>
        <w:tc>
          <w:tcPr>
            <w:tcW w:w="1020" w:type="dxa"/>
          </w:tcPr>
          <w:p w:rsidR="008C4D6B" w:rsidRDefault="008C4D6B">
            <w:pPr>
              <w:pStyle w:val="ConsPlusNormal"/>
            </w:pPr>
          </w:p>
        </w:tc>
        <w:tc>
          <w:tcPr>
            <w:tcW w:w="1077" w:type="dxa"/>
          </w:tcPr>
          <w:p w:rsidR="008C4D6B" w:rsidRDefault="008C4D6B">
            <w:pPr>
              <w:pStyle w:val="ConsPlusNormal"/>
            </w:pPr>
          </w:p>
        </w:tc>
        <w:tc>
          <w:tcPr>
            <w:tcW w:w="1077" w:type="dxa"/>
          </w:tcPr>
          <w:p w:rsidR="008C4D6B" w:rsidRDefault="008C4D6B">
            <w:pPr>
              <w:pStyle w:val="ConsPlusNormal"/>
            </w:pPr>
          </w:p>
        </w:tc>
        <w:tc>
          <w:tcPr>
            <w:tcW w:w="1814" w:type="dxa"/>
          </w:tcPr>
          <w:p w:rsidR="008C4D6B" w:rsidRDefault="008C4D6B">
            <w:pPr>
              <w:pStyle w:val="ConsPlusNormal"/>
            </w:pPr>
          </w:p>
        </w:tc>
        <w:tc>
          <w:tcPr>
            <w:tcW w:w="907"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850" w:type="dxa"/>
          </w:tcPr>
          <w:p w:rsidR="008C4D6B" w:rsidRDefault="008C4D6B">
            <w:pPr>
              <w:pStyle w:val="ConsPlusNormal"/>
            </w:pPr>
          </w:p>
        </w:tc>
      </w:tr>
      <w:tr w:rsidR="008C4D6B">
        <w:tc>
          <w:tcPr>
            <w:tcW w:w="576" w:type="dxa"/>
          </w:tcPr>
          <w:p w:rsidR="008C4D6B" w:rsidRDefault="008C4D6B">
            <w:pPr>
              <w:pStyle w:val="ConsPlusNormal"/>
            </w:pPr>
          </w:p>
        </w:tc>
        <w:tc>
          <w:tcPr>
            <w:tcW w:w="1020" w:type="dxa"/>
          </w:tcPr>
          <w:p w:rsidR="008C4D6B" w:rsidRDefault="008C4D6B">
            <w:pPr>
              <w:pStyle w:val="ConsPlusNormal"/>
            </w:pPr>
          </w:p>
        </w:tc>
        <w:tc>
          <w:tcPr>
            <w:tcW w:w="1077" w:type="dxa"/>
          </w:tcPr>
          <w:p w:rsidR="008C4D6B" w:rsidRDefault="008C4D6B">
            <w:pPr>
              <w:pStyle w:val="ConsPlusNormal"/>
            </w:pPr>
          </w:p>
        </w:tc>
        <w:tc>
          <w:tcPr>
            <w:tcW w:w="1077" w:type="dxa"/>
          </w:tcPr>
          <w:p w:rsidR="008C4D6B" w:rsidRDefault="008C4D6B">
            <w:pPr>
              <w:pStyle w:val="ConsPlusNormal"/>
            </w:pPr>
          </w:p>
        </w:tc>
        <w:tc>
          <w:tcPr>
            <w:tcW w:w="1814" w:type="dxa"/>
          </w:tcPr>
          <w:p w:rsidR="008C4D6B" w:rsidRDefault="008C4D6B">
            <w:pPr>
              <w:pStyle w:val="ConsPlusNormal"/>
            </w:pPr>
          </w:p>
        </w:tc>
        <w:tc>
          <w:tcPr>
            <w:tcW w:w="907"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850"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4</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и полустационарной формах</w:t>
      </w:r>
    </w:p>
    <w:p w:rsidR="008C4D6B" w:rsidRDefault="008C4D6B">
      <w:pPr>
        <w:pStyle w:val="ConsPlusNormal"/>
        <w:jc w:val="right"/>
      </w:pPr>
      <w:r>
        <w:t>социального обслуживания женщинам,</w:t>
      </w:r>
    </w:p>
    <w:p w:rsidR="008C4D6B" w:rsidRDefault="008C4D6B">
      <w:pPr>
        <w:pStyle w:val="ConsPlusNormal"/>
        <w:jc w:val="right"/>
      </w:pPr>
      <w:r>
        <w:t>находящимся в кризисном и опасном</w:t>
      </w:r>
    </w:p>
    <w:p w:rsidR="008C4D6B" w:rsidRDefault="008C4D6B">
      <w:pPr>
        <w:pStyle w:val="ConsPlusNormal"/>
        <w:jc w:val="right"/>
      </w:pPr>
      <w:r>
        <w:t>для физического и душевного здоровья</w:t>
      </w:r>
    </w:p>
    <w:p w:rsidR="008C4D6B" w:rsidRDefault="008C4D6B">
      <w:pPr>
        <w:pStyle w:val="ConsPlusNormal"/>
        <w:jc w:val="right"/>
      </w:pPr>
      <w:r>
        <w:t>состоянии, или подвергшимся</w:t>
      </w:r>
    </w:p>
    <w:p w:rsidR="008C4D6B" w:rsidRDefault="008C4D6B">
      <w:pPr>
        <w:pStyle w:val="ConsPlusNormal"/>
        <w:jc w:val="right"/>
      </w:pPr>
      <w:r>
        <w:t>психофизическому насилию</w:t>
      </w:r>
    </w:p>
    <w:p w:rsidR="008C4D6B" w:rsidRDefault="008C4D6B">
      <w:pPr>
        <w:pStyle w:val="ConsPlusNormal"/>
        <w:jc w:val="right"/>
      </w:pPr>
      <w:r>
        <w:t>в семье</w:t>
      </w:r>
    </w:p>
    <w:p w:rsidR="008C4D6B" w:rsidRDefault="008C4D6B">
      <w:pPr>
        <w:pStyle w:val="ConsPlusNormal"/>
        <w:jc w:val="both"/>
      </w:pPr>
    </w:p>
    <w:p w:rsidR="008C4D6B" w:rsidRDefault="008C4D6B">
      <w:pPr>
        <w:pStyle w:val="ConsPlusNonformat"/>
        <w:jc w:val="both"/>
      </w:pPr>
      <w:r>
        <w:t xml:space="preserve">              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r>
        <w:t xml:space="preserve">                        ЖУРНАЛ ВЫЕЗДНЫХ ФОРМ РАБОТЫ</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020"/>
        <w:gridCol w:w="1077"/>
        <w:gridCol w:w="1077"/>
        <w:gridCol w:w="1814"/>
        <w:gridCol w:w="907"/>
        <w:gridCol w:w="907"/>
        <w:gridCol w:w="794"/>
        <w:gridCol w:w="850"/>
      </w:tblGrid>
      <w:tr w:rsidR="008C4D6B">
        <w:tc>
          <w:tcPr>
            <w:tcW w:w="576" w:type="dxa"/>
          </w:tcPr>
          <w:p w:rsidR="008C4D6B" w:rsidRDefault="008C4D6B">
            <w:pPr>
              <w:pStyle w:val="ConsPlusNormal"/>
              <w:jc w:val="center"/>
            </w:pPr>
            <w:r>
              <w:t>Дата</w:t>
            </w:r>
          </w:p>
        </w:tc>
        <w:tc>
          <w:tcPr>
            <w:tcW w:w="1020" w:type="dxa"/>
          </w:tcPr>
          <w:p w:rsidR="008C4D6B" w:rsidRDefault="008C4D6B">
            <w:pPr>
              <w:pStyle w:val="ConsPlusNormal"/>
              <w:jc w:val="center"/>
            </w:pPr>
            <w:r>
              <w:t>Место проведения</w:t>
            </w:r>
          </w:p>
        </w:tc>
        <w:tc>
          <w:tcPr>
            <w:tcW w:w="1077" w:type="dxa"/>
          </w:tcPr>
          <w:p w:rsidR="008C4D6B" w:rsidRDefault="008C4D6B">
            <w:pPr>
              <w:pStyle w:val="ConsPlusNormal"/>
              <w:jc w:val="center"/>
            </w:pPr>
            <w:r>
              <w:t>Наименование мероприятия</w:t>
            </w:r>
          </w:p>
        </w:tc>
        <w:tc>
          <w:tcPr>
            <w:tcW w:w="1077" w:type="dxa"/>
          </w:tcPr>
          <w:p w:rsidR="008C4D6B" w:rsidRDefault="008C4D6B">
            <w:pPr>
              <w:pStyle w:val="ConsPlusNormal"/>
              <w:jc w:val="center"/>
            </w:pPr>
            <w:r>
              <w:t>Оказанные услуги</w:t>
            </w:r>
          </w:p>
        </w:tc>
        <w:tc>
          <w:tcPr>
            <w:tcW w:w="1814" w:type="dxa"/>
          </w:tcPr>
          <w:p w:rsidR="008C4D6B" w:rsidRDefault="008C4D6B">
            <w:pPr>
              <w:pStyle w:val="ConsPlusNormal"/>
              <w:jc w:val="center"/>
            </w:pPr>
            <w:r>
              <w:t>Ответственный специалист</w:t>
            </w:r>
          </w:p>
        </w:tc>
        <w:tc>
          <w:tcPr>
            <w:tcW w:w="907" w:type="dxa"/>
          </w:tcPr>
          <w:p w:rsidR="008C4D6B" w:rsidRDefault="008C4D6B">
            <w:pPr>
              <w:pStyle w:val="ConsPlusNormal"/>
              <w:jc w:val="center"/>
            </w:pPr>
            <w:r>
              <w:t>N п/п</w:t>
            </w:r>
          </w:p>
        </w:tc>
        <w:tc>
          <w:tcPr>
            <w:tcW w:w="907" w:type="dxa"/>
          </w:tcPr>
          <w:p w:rsidR="008C4D6B" w:rsidRDefault="008C4D6B">
            <w:pPr>
              <w:pStyle w:val="ConsPlusNormal"/>
              <w:jc w:val="center"/>
            </w:pPr>
            <w:r>
              <w:t>Ф.И.О. получателей услуг</w:t>
            </w:r>
          </w:p>
        </w:tc>
        <w:tc>
          <w:tcPr>
            <w:tcW w:w="794" w:type="dxa"/>
          </w:tcPr>
          <w:p w:rsidR="008C4D6B" w:rsidRDefault="008C4D6B">
            <w:pPr>
              <w:pStyle w:val="ConsPlusNormal"/>
              <w:jc w:val="center"/>
            </w:pPr>
            <w:r>
              <w:t>Пол получателей услуг</w:t>
            </w:r>
          </w:p>
        </w:tc>
        <w:tc>
          <w:tcPr>
            <w:tcW w:w="850" w:type="dxa"/>
          </w:tcPr>
          <w:p w:rsidR="008C4D6B" w:rsidRDefault="008C4D6B">
            <w:pPr>
              <w:pStyle w:val="ConsPlusNormal"/>
              <w:jc w:val="center"/>
            </w:pPr>
            <w:r>
              <w:t>время, затраченное на мероприятие, включая дорогу к месту проведения (с ______ по _______)</w:t>
            </w:r>
          </w:p>
        </w:tc>
      </w:tr>
      <w:tr w:rsidR="008C4D6B">
        <w:tc>
          <w:tcPr>
            <w:tcW w:w="576" w:type="dxa"/>
          </w:tcPr>
          <w:p w:rsidR="008C4D6B" w:rsidRDefault="008C4D6B">
            <w:pPr>
              <w:pStyle w:val="ConsPlusNormal"/>
              <w:jc w:val="center"/>
            </w:pPr>
            <w:r>
              <w:t>1</w:t>
            </w:r>
          </w:p>
        </w:tc>
        <w:tc>
          <w:tcPr>
            <w:tcW w:w="1020" w:type="dxa"/>
          </w:tcPr>
          <w:p w:rsidR="008C4D6B" w:rsidRDefault="008C4D6B">
            <w:pPr>
              <w:pStyle w:val="ConsPlusNormal"/>
              <w:jc w:val="center"/>
            </w:pPr>
            <w:r>
              <w:t>2</w:t>
            </w:r>
          </w:p>
        </w:tc>
        <w:tc>
          <w:tcPr>
            <w:tcW w:w="1077" w:type="dxa"/>
          </w:tcPr>
          <w:p w:rsidR="008C4D6B" w:rsidRDefault="008C4D6B">
            <w:pPr>
              <w:pStyle w:val="ConsPlusNormal"/>
              <w:jc w:val="center"/>
            </w:pPr>
            <w:r>
              <w:t>3</w:t>
            </w:r>
          </w:p>
        </w:tc>
        <w:tc>
          <w:tcPr>
            <w:tcW w:w="1077" w:type="dxa"/>
          </w:tcPr>
          <w:p w:rsidR="008C4D6B" w:rsidRDefault="008C4D6B">
            <w:pPr>
              <w:pStyle w:val="ConsPlusNormal"/>
              <w:jc w:val="center"/>
            </w:pPr>
            <w:r>
              <w:t>4</w:t>
            </w:r>
          </w:p>
        </w:tc>
        <w:tc>
          <w:tcPr>
            <w:tcW w:w="1814" w:type="dxa"/>
          </w:tcPr>
          <w:p w:rsidR="008C4D6B" w:rsidRDefault="008C4D6B">
            <w:pPr>
              <w:pStyle w:val="ConsPlusNormal"/>
              <w:jc w:val="center"/>
            </w:pPr>
            <w:r>
              <w:t>5</w:t>
            </w:r>
          </w:p>
        </w:tc>
        <w:tc>
          <w:tcPr>
            <w:tcW w:w="907" w:type="dxa"/>
          </w:tcPr>
          <w:p w:rsidR="008C4D6B" w:rsidRDefault="008C4D6B">
            <w:pPr>
              <w:pStyle w:val="ConsPlusNormal"/>
              <w:jc w:val="center"/>
            </w:pPr>
            <w:r>
              <w:t>6</w:t>
            </w:r>
          </w:p>
        </w:tc>
        <w:tc>
          <w:tcPr>
            <w:tcW w:w="907" w:type="dxa"/>
          </w:tcPr>
          <w:p w:rsidR="008C4D6B" w:rsidRDefault="008C4D6B">
            <w:pPr>
              <w:pStyle w:val="ConsPlusNormal"/>
              <w:jc w:val="center"/>
            </w:pPr>
            <w:r>
              <w:t>7</w:t>
            </w:r>
          </w:p>
        </w:tc>
        <w:tc>
          <w:tcPr>
            <w:tcW w:w="794" w:type="dxa"/>
          </w:tcPr>
          <w:p w:rsidR="008C4D6B" w:rsidRDefault="008C4D6B">
            <w:pPr>
              <w:pStyle w:val="ConsPlusNormal"/>
              <w:jc w:val="center"/>
            </w:pPr>
            <w:r>
              <w:t>8</w:t>
            </w:r>
          </w:p>
        </w:tc>
        <w:tc>
          <w:tcPr>
            <w:tcW w:w="850" w:type="dxa"/>
          </w:tcPr>
          <w:p w:rsidR="008C4D6B" w:rsidRDefault="008C4D6B">
            <w:pPr>
              <w:pStyle w:val="ConsPlusNormal"/>
              <w:jc w:val="center"/>
            </w:pPr>
            <w:r>
              <w:t>9</w:t>
            </w:r>
          </w:p>
        </w:tc>
      </w:tr>
      <w:tr w:rsidR="008C4D6B">
        <w:tc>
          <w:tcPr>
            <w:tcW w:w="576" w:type="dxa"/>
          </w:tcPr>
          <w:p w:rsidR="008C4D6B" w:rsidRDefault="008C4D6B">
            <w:pPr>
              <w:pStyle w:val="ConsPlusNormal"/>
            </w:pPr>
          </w:p>
        </w:tc>
        <w:tc>
          <w:tcPr>
            <w:tcW w:w="1020" w:type="dxa"/>
          </w:tcPr>
          <w:p w:rsidR="008C4D6B" w:rsidRDefault="008C4D6B">
            <w:pPr>
              <w:pStyle w:val="ConsPlusNormal"/>
            </w:pPr>
          </w:p>
        </w:tc>
        <w:tc>
          <w:tcPr>
            <w:tcW w:w="1077" w:type="dxa"/>
          </w:tcPr>
          <w:p w:rsidR="008C4D6B" w:rsidRDefault="008C4D6B">
            <w:pPr>
              <w:pStyle w:val="ConsPlusNormal"/>
            </w:pPr>
          </w:p>
        </w:tc>
        <w:tc>
          <w:tcPr>
            <w:tcW w:w="1077" w:type="dxa"/>
          </w:tcPr>
          <w:p w:rsidR="008C4D6B" w:rsidRDefault="008C4D6B">
            <w:pPr>
              <w:pStyle w:val="ConsPlusNormal"/>
            </w:pPr>
          </w:p>
        </w:tc>
        <w:tc>
          <w:tcPr>
            <w:tcW w:w="1814" w:type="dxa"/>
          </w:tcPr>
          <w:p w:rsidR="008C4D6B" w:rsidRDefault="008C4D6B">
            <w:pPr>
              <w:pStyle w:val="ConsPlusNormal"/>
            </w:pPr>
          </w:p>
        </w:tc>
        <w:tc>
          <w:tcPr>
            <w:tcW w:w="907"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850" w:type="dxa"/>
          </w:tcPr>
          <w:p w:rsidR="008C4D6B" w:rsidRDefault="008C4D6B">
            <w:pPr>
              <w:pStyle w:val="ConsPlusNormal"/>
            </w:pPr>
          </w:p>
        </w:tc>
      </w:tr>
      <w:tr w:rsidR="008C4D6B">
        <w:tc>
          <w:tcPr>
            <w:tcW w:w="576" w:type="dxa"/>
          </w:tcPr>
          <w:p w:rsidR="008C4D6B" w:rsidRDefault="008C4D6B">
            <w:pPr>
              <w:pStyle w:val="ConsPlusNormal"/>
            </w:pPr>
          </w:p>
        </w:tc>
        <w:tc>
          <w:tcPr>
            <w:tcW w:w="1020" w:type="dxa"/>
          </w:tcPr>
          <w:p w:rsidR="008C4D6B" w:rsidRDefault="008C4D6B">
            <w:pPr>
              <w:pStyle w:val="ConsPlusNormal"/>
            </w:pPr>
          </w:p>
        </w:tc>
        <w:tc>
          <w:tcPr>
            <w:tcW w:w="1077" w:type="dxa"/>
          </w:tcPr>
          <w:p w:rsidR="008C4D6B" w:rsidRDefault="008C4D6B">
            <w:pPr>
              <w:pStyle w:val="ConsPlusNormal"/>
            </w:pPr>
          </w:p>
        </w:tc>
        <w:tc>
          <w:tcPr>
            <w:tcW w:w="1077" w:type="dxa"/>
          </w:tcPr>
          <w:p w:rsidR="008C4D6B" w:rsidRDefault="008C4D6B">
            <w:pPr>
              <w:pStyle w:val="ConsPlusNormal"/>
            </w:pPr>
          </w:p>
        </w:tc>
        <w:tc>
          <w:tcPr>
            <w:tcW w:w="1814" w:type="dxa"/>
          </w:tcPr>
          <w:p w:rsidR="008C4D6B" w:rsidRDefault="008C4D6B">
            <w:pPr>
              <w:pStyle w:val="ConsPlusNormal"/>
            </w:pPr>
          </w:p>
        </w:tc>
        <w:tc>
          <w:tcPr>
            <w:tcW w:w="907" w:type="dxa"/>
          </w:tcPr>
          <w:p w:rsidR="008C4D6B" w:rsidRDefault="008C4D6B">
            <w:pPr>
              <w:pStyle w:val="ConsPlusNormal"/>
            </w:pPr>
          </w:p>
        </w:tc>
        <w:tc>
          <w:tcPr>
            <w:tcW w:w="907" w:type="dxa"/>
          </w:tcPr>
          <w:p w:rsidR="008C4D6B" w:rsidRDefault="008C4D6B">
            <w:pPr>
              <w:pStyle w:val="ConsPlusNormal"/>
            </w:pPr>
          </w:p>
        </w:tc>
        <w:tc>
          <w:tcPr>
            <w:tcW w:w="794" w:type="dxa"/>
          </w:tcPr>
          <w:p w:rsidR="008C4D6B" w:rsidRDefault="008C4D6B">
            <w:pPr>
              <w:pStyle w:val="ConsPlusNormal"/>
            </w:pPr>
          </w:p>
        </w:tc>
        <w:tc>
          <w:tcPr>
            <w:tcW w:w="850"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lastRenderedPageBreak/>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5</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и полустационарной формах</w:t>
      </w:r>
    </w:p>
    <w:p w:rsidR="008C4D6B" w:rsidRDefault="008C4D6B">
      <w:pPr>
        <w:pStyle w:val="ConsPlusNormal"/>
        <w:jc w:val="right"/>
      </w:pPr>
      <w:r>
        <w:t>социального обслуживания женщинам,</w:t>
      </w:r>
    </w:p>
    <w:p w:rsidR="008C4D6B" w:rsidRDefault="008C4D6B">
      <w:pPr>
        <w:pStyle w:val="ConsPlusNormal"/>
        <w:jc w:val="right"/>
      </w:pPr>
      <w:r>
        <w:t>находящимся в кризисном и опасном</w:t>
      </w:r>
    </w:p>
    <w:p w:rsidR="008C4D6B" w:rsidRDefault="008C4D6B">
      <w:pPr>
        <w:pStyle w:val="ConsPlusNormal"/>
        <w:jc w:val="right"/>
      </w:pPr>
      <w:r>
        <w:t>для физического и душевного здоровья</w:t>
      </w:r>
    </w:p>
    <w:p w:rsidR="008C4D6B" w:rsidRDefault="008C4D6B">
      <w:pPr>
        <w:pStyle w:val="ConsPlusNormal"/>
        <w:jc w:val="right"/>
      </w:pPr>
      <w:r>
        <w:t>состоянии, или подвергшимся</w:t>
      </w:r>
    </w:p>
    <w:p w:rsidR="008C4D6B" w:rsidRDefault="008C4D6B">
      <w:pPr>
        <w:pStyle w:val="ConsPlusNormal"/>
        <w:jc w:val="right"/>
      </w:pPr>
      <w:r>
        <w:t>психофизическому насилию</w:t>
      </w:r>
    </w:p>
    <w:p w:rsidR="008C4D6B" w:rsidRDefault="008C4D6B">
      <w:pPr>
        <w:pStyle w:val="ConsPlusNormal"/>
        <w:jc w:val="right"/>
      </w:pPr>
      <w:r>
        <w:t>в семье</w:t>
      </w:r>
    </w:p>
    <w:p w:rsidR="008C4D6B" w:rsidRDefault="008C4D6B">
      <w:pPr>
        <w:pStyle w:val="ConsPlusNormal"/>
        <w:jc w:val="both"/>
      </w:pPr>
    </w:p>
    <w:p w:rsidR="008C4D6B" w:rsidRDefault="008C4D6B">
      <w:pPr>
        <w:pStyle w:val="ConsPlusNonformat"/>
        <w:jc w:val="both"/>
      </w:pPr>
      <w:r>
        <w:t xml:space="preserve">          ______________________________________________________</w:t>
      </w:r>
    </w:p>
    <w:p w:rsidR="008C4D6B" w:rsidRDefault="008C4D6B">
      <w:pPr>
        <w:pStyle w:val="ConsPlusNonformat"/>
        <w:jc w:val="both"/>
      </w:pPr>
      <w:r>
        <w:t xml:space="preserve">                        (наименование организации)</w:t>
      </w:r>
    </w:p>
    <w:p w:rsidR="008C4D6B" w:rsidRDefault="008C4D6B">
      <w:pPr>
        <w:pStyle w:val="ConsPlusNonformat"/>
        <w:jc w:val="both"/>
      </w:pPr>
    </w:p>
    <w:p w:rsidR="008C4D6B" w:rsidRDefault="008C4D6B">
      <w:pPr>
        <w:pStyle w:val="ConsPlusNonformat"/>
        <w:jc w:val="both"/>
      </w:pPr>
      <w:r>
        <w:t xml:space="preserve">                       ЖУРНАЛ ГРУППОВЫХ ФОРМ РАБОТЫ</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907"/>
        <w:gridCol w:w="624"/>
        <w:gridCol w:w="624"/>
        <w:gridCol w:w="624"/>
        <w:gridCol w:w="624"/>
        <w:gridCol w:w="624"/>
        <w:gridCol w:w="624"/>
        <w:gridCol w:w="624"/>
        <w:gridCol w:w="680"/>
        <w:gridCol w:w="624"/>
        <w:gridCol w:w="680"/>
        <w:gridCol w:w="662"/>
        <w:gridCol w:w="659"/>
        <w:gridCol w:w="659"/>
        <w:gridCol w:w="727"/>
        <w:gridCol w:w="1020"/>
      </w:tblGrid>
      <w:tr w:rsidR="008C4D6B">
        <w:tc>
          <w:tcPr>
            <w:tcW w:w="529" w:type="dxa"/>
            <w:vMerge w:val="restart"/>
          </w:tcPr>
          <w:p w:rsidR="008C4D6B" w:rsidRDefault="008C4D6B">
            <w:pPr>
              <w:pStyle w:val="ConsPlusNormal"/>
              <w:jc w:val="center"/>
            </w:pPr>
            <w:r>
              <w:lastRenderedPageBreak/>
              <w:t>N</w:t>
            </w:r>
          </w:p>
        </w:tc>
        <w:tc>
          <w:tcPr>
            <w:tcW w:w="907" w:type="dxa"/>
            <w:vMerge w:val="restart"/>
          </w:tcPr>
          <w:p w:rsidR="008C4D6B" w:rsidRDefault="008C4D6B">
            <w:pPr>
              <w:pStyle w:val="ConsPlusNormal"/>
              <w:jc w:val="center"/>
            </w:pPr>
            <w:r>
              <w:t>Ф.И.О. участников</w:t>
            </w:r>
          </w:p>
        </w:tc>
        <w:tc>
          <w:tcPr>
            <w:tcW w:w="8332" w:type="dxa"/>
            <w:gridSpan w:val="13"/>
          </w:tcPr>
          <w:p w:rsidR="008C4D6B" w:rsidRDefault="008C4D6B">
            <w:pPr>
              <w:pStyle w:val="ConsPlusNormal"/>
              <w:jc w:val="center"/>
            </w:pPr>
            <w:r>
              <w:t>Присутствующие</w:t>
            </w:r>
          </w:p>
        </w:tc>
        <w:tc>
          <w:tcPr>
            <w:tcW w:w="727" w:type="dxa"/>
            <w:vMerge w:val="restart"/>
          </w:tcPr>
          <w:p w:rsidR="008C4D6B" w:rsidRDefault="008C4D6B">
            <w:pPr>
              <w:pStyle w:val="ConsPlusNormal"/>
              <w:jc w:val="center"/>
            </w:pPr>
            <w:r>
              <w:t>дата</w:t>
            </w:r>
          </w:p>
        </w:tc>
        <w:tc>
          <w:tcPr>
            <w:tcW w:w="1020" w:type="dxa"/>
            <w:vMerge w:val="restart"/>
          </w:tcPr>
          <w:p w:rsidR="008C4D6B" w:rsidRDefault="008C4D6B">
            <w:pPr>
              <w:pStyle w:val="ConsPlusNormal"/>
              <w:jc w:val="center"/>
            </w:pPr>
            <w:r>
              <w:t>Тематика занятия</w:t>
            </w:r>
          </w:p>
        </w:tc>
      </w:tr>
      <w:tr w:rsidR="008C4D6B">
        <w:tc>
          <w:tcPr>
            <w:tcW w:w="529" w:type="dxa"/>
            <w:vMerge/>
          </w:tcPr>
          <w:p w:rsidR="008C4D6B" w:rsidRDefault="008C4D6B"/>
        </w:tc>
        <w:tc>
          <w:tcPr>
            <w:tcW w:w="907" w:type="dxa"/>
            <w:vMerge/>
          </w:tcPr>
          <w:p w:rsidR="008C4D6B" w:rsidRDefault="008C4D6B"/>
        </w:tc>
        <w:tc>
          <w:tcPr>
            <w:tcW w:w="4368" w:type="dxa"/>
            <w:gridSpan w:val="7"/>
          </w:tcPr>
          <w:p w:rsidR="008C4D6B" w:rsidRDefault="008C4D6B">
            <w:pPr>
              <w:pStyle w:val="ConsPlusNormal"/>
              <w:jc w:val="center"/>
            </w:pPr>
            <w:r>
              <w:t>месяц</w:t>
            </w:r>
          </w:p>
        </w:tc>
        <w:tc>
          <w:tcPr>
            <w:tcW w:w="3964" w:type="dxa"/>
            <w:gridSpan w:val="6"/>
          </w:tcPr>
          <w:p w:rsidR="008C4D6B" w:rsidRDefault="008C4D6B">
            <w:pPr>
              <w:pStyle w:val="ConsPlusNormal"/>
              <w:jc w:val="center"/>
            </w:pPr>
            <w:r>
              <w:t>месяц</w:t>
            </w:r>
          </w:p>
        </w:tc>
        <w:tc>
          <w:tcPr>
            <w:tcW w:w="727" w:type="dxa"/>
            <w:vMerge/>
          </w:tcPr>
          <w:p w:rsidR="008C4D6B" w:rsidRDefault="008C4D6B"/>
        </w:tc>
        <w:tc>
          <w:tcPr>
            <w:tcW w:w="1020" w:type="dxa"/>
            <w:vMerge/>
          </w:tcPr>
          <w:p w:rsidR="008C4D6B" w:rsidRDefault="008C4D6B"/>
        </w:tc>
      </w:tr>
      <w:tr w:rsidR="008C4D6B">
        <w:tc>
          <w:tcPr>
            <w:tcW w:w="529" w:type="dxa"/>
            <w:vMerge/>
          </w:tcPr>
          <w:p w:rsidR="008C4D6B" w:rsidRDefault="008C4D6B"/>
        </w:tc>
        <w:tc>
          <w:tcPr>
            <w:tcW w:w="907" w:type="dxa"/>
            <w:vMerge/>
          </w:tcPr>
          <w:p w:rsidR="008C4D6B" w:rsidRDefault="008C4D6B"/>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80" w:type="dxa"/>
          </w:tcPr>
          <w:p w:rsidR="008C4D6B" w:rsidRDefault="008C4D6B">
            <w:pPr>
              <w:pStyle w:val="ConsPlusNormal"/>
              <w:jc w:val="center"/>
            </w:pPr>
            <w:r>
              <w:t>дата</w:t>
            </w:r>
          </w:p>
        </w:tc>
        <w:tc>
          <w:tcPr>
            <w:tcW w:w="624" w:type="dxa"/>
          </w:tcPr>
          <w:p w:rsidR="008C4D6B" w:rsidRDefault="008C4D6B">
            <w:pPr>
              <w:pStyle w:val="ConsPlusNormal"/>
              <w:jc w:val="center"/>
            </w:pPr>
            <w:r>
              <w:t>дата</w:t>
            </w:r>
          </w:p>
        </w:tc>
        <w:tc>
          <w:tcPr>
            <w:tcW w:w="680" w:type="dxa"/>
          </w:tcPr>
          <w:p w:rsidR="008C4D6B" w:rsidRDefault="008C4D6B">
            <w:pPr>
              <w:pStyle w:val="ConsPlusNormal"/>
              <w:jc w:val="center"/>
            </w:pPr>
            <w:r>
              <w:t>дата</w:t>
            </w:r>
          </w:p>
        </w:tc>
        <w:tc>
          <w:tcPr>
            <w:tcW w:w="662" w:type="dxa"/>
          </w:tcPr>
          <w:p w:rsidR="008C4D6B" w:rsidRDefault="008C4D6B">
            <w:pPr>
              <w:pStyle w:val="ConsPlusNormal"/>
              <w:jc w:val="center"/>
            </w:pPr>
            <w:r>
              <w:t>дата</w:t>
            </w:r>
          </w:p>
        </w:tc>
        <w:tc>
          <w:tcPr>
            <w:tcW w:w="659" w:type="dxa"/>
          </w:tcPr>
          <w:p w:rsidR="008C4D6B" w:rsidRDefault="008C4D6B">
            <w:pPr>
              <w:pStyle w:val="ConsPlusNormal"/>
              <w:jc w:val="center"/>
            </w:pPr>
            <w:r>
              <w:t>дата</w:t>
            </w:r>
          </w:p>
        </w:tc>
        <w:tc>
          <w:tcPr>
            <w:tcW w:w="659" w:type="dxa"/>
          </w:tcPr>
          <w:p w:rsidR="008C4D6B" w:rsidRDefault="008C4D6B">
            <w:pPr>
              <w:pStyle w:val="ConsPlusNormal"/>
              <w:jc w:val="center"/>
            </w:pPr>
            <w:r>
              <w:t>дата</w:t>
            </w:r>
          </w:p>
        </w:tc>
        <w:tc>
          <w:tcPr>
            <w:tcW w:w="727" w:type="dxa"/>
            <w:vMerge/>
          </w:tcPr>
          <w:p w:rsidR="008C4D6B" w:rsidRDefault="008C4D6B"/>
        </w:tc>
        <w:tc>
          <w:tcPr>
            <w:tcW w:w="1020" w:type="dxa"/>
            <w:vMerge/>
          </w:tcPr>
          <w:p w:rsidR="008C4D6B" w:rsidRDefault="008C4D6B"/>
        </w:tc>
      </w:tr>
      <w:tr w:rsidR="008C4D6B">
        <w:tc>
          <w:tcPr>
            <w:tcW w:w="529" w:type="dxa"/>
          </w:tcPr>
          <w:p w:rsidR="008C4D6B" w:rsidRDefault="008C4D6B">
            <w:pPr>
              <w:pStyle w:val="ConsPlusNormal"/>
              <w:jc w:val="center"/>
            </w:pPr>
            <w:r>
              <w:t>1</w:t>
            </w:r>
          </w:p>
        </w:tc>
        <w:tc>
          <w:tcPr>
            <w:tcW w:w="907" w:type="dxa"/>
          </w:tcPr>
          <w:p w:rsidR="008C4D6B" w:rsidRDefault="008C4D6B">
            <w:pPr>
              <w:pStyle w:val="ConsPlusNormal"/>
              <w:jc w:val="center"/>
            </w:pPr>
            <w:r>
              <w:t>2</w:t>
            </w:r>
          </w:p>
        </w:tc>
        <w:tc>
          <w:tcPr>
            <w:tcW w:w="624" w:type="dxa"/>
          </w:tcPr>
          <w:p w:rsidR="008C4D6B" w:rsidRDefault="008C4D6B">
            <w:pPr>
              <w:pStyle w:val="ConsPlusNormal"/>
              <w:jc w:val="center"/>
            </w:pPr>
            <w:r>
              <w:t>3</w:t>
            </w:r>
          </w:p>
        </w:tc>
        <w:tc>
          <w:tcPr>
            <w:tcW w:w="624" w:type="dxa"/>
          </w:tcPr>
          <w:p w:rsidR="008C4D6B" w:rsidRDefault="008C4D6B">
            <w:pPr>
              <w:pStyle w:val="ConsPlusNormal"/>
              <w:jc w:val="center"/>
            </w:pPr>
            <w:r>
              <w:t>4</w:t>
            </w:r>
          </w:p>
        </w:tc>
        <w:tc>
          <w:tcPr>
            <w:tcW w:w="624" w:type="dxa"/>
          </w:tcPr>
          <w:p w:rsidR="008C4D6B" w:rsidRDefault="008C4D6B">
            <w:pPr>
              <w:pStyle w:val="ConsPlusNormal"/>
              <w:jc w:val="center"/>
            </w:pPr>
            <w:r>
              <w:t>5</w:t>
            </w:r>
          </w:p>
        </w:tc>
        <w:tc>
          <w:tcPr>
            <w:tcW w:w="624" w:type="dxa"/>
          </w:tcPr>
          <w:p w:rsidR="008C4D6B" w:rsidRDefault="008C4D6B">
            <w:pPr>
              <w:pStyle w:val="ConsPlusNormal"/>
              <w:jc w:val="center"/>
            </w:pPr>
            <w:r>
              <w:t>6</w:t>
            </w:r>
          </w:p>
        </w:tc>
        <w:tc>
          <w:tcPr>
            <w:tcW w:w="624" w:type="dxa"/>
          </w:tcPr>
          <w:p w:rsidR="008C4D6B" w:rsidRDefault="008C4D6B">
            <w:pPr>
              <w:pStyle w:val="ConsPlusNormal"/>
              <w:jc w:val="center"/>
            </w:pPr>
            <w:r>
              <w:t>7</w:t>
            </w:r>
          </w:p>
        </w:tc>
        <w:tc>
          <w:tcPr>
            <w:tcW w:w="624" w:type="dxa"/>
          </w:tcPr>
          <w:p w:rsidR="008C4D6B" w:rsidRDefault="008C4D6B">
            <w:pPr>
              <w:pStyle w:val="ConsPlusNormal"/>
              <w:jc w:val="center"/>
            </w:pPr>
            <w:r>
              <w:t>8</w:t>
            </w:r>
          </w:p>
        </w:tc>
        <w:tc>
          <w:tcPr>
            <w:tcW w:w="624" w:type="dxa"/>
          </w:tcPr>
          <w:p w:rsidR="008C4D6B" w:rsidRDefault="008C4D6B">
            <w:pPr>
              <w:pStyle w:val="ConsPlusNormal"/>
              <w:jc w:val="center"/>
            </w:pPr>
            <w:r>
              <w:t>9</w:t>
            </w:r>
          </w:p>
        </w:tc>
        <w:tc>
          <w:tcPr>
            <w:tcW w:w="680" w:type="dxa"/>
          </w:tcPr>
          <w:p w:rsidR="008C4D6B" w:rsidRDefault="008C4D6B">
            <w:pPr>
              <w:pStyle w:val="ConsPlusNormal"/>
              <w:jc w:val="center"/>
            </w:pPr>
            <w:r>
              <w:t>10</w:t>
            </w:r>
          </w:p>
        </w:tc>
        <w:tc>
          <w:tcPr>
            <w:tcW w:w="624" w:type="dxa"/>
          </w:tcPr>
          <w:p w:rsidR="008C4D6B" w:rsidRDefault="008C4D6B">
            <w:pPr>
              <w:pStyle w:val="ConsPlusNormal"/>
              <w:jc w:val="center"/>
            </w:pPr>
            <w:r>
              <w:t>11</w:t>
            </w:r>
          </w:p>
        </w:tc>
        <w:tc>
          <w:tcPr>
            <w:tcW w:w="680" w:type="dxa"/>
          </w:tcPr>
          <w:p w:rsidR="008C4D6B" w:rsidRDefault="008C4D6B">
            <w:pPr>
              <w:pStyle w:val="ConsPlusNormal"/>
              <w:jc w:val="center"/>
            </w:pPr>
            <w:r>
              <w:t>12</w:t>
            </w:r>
          </w:p>
        </w:tc>
        <w:tc>
          <w:tcPr>
            <w:tcW w:w="662" w:type="dxa"/>
          </w:tcPr>
          <w:p w:rsidR="008C4D6B" w:rsidRDefault="008C4D6B">
            <w:pPr>
              <w:pStyle w:val="ConsPlusNormal"/>
              <w:jc w:val="center"/>
            </w:pPr>
            <w:r>
              <w:t>13</w:t>
            </w:r>
          </w:p>
        </w:tc>
        <w:tc>
          <w:tcPr>
            <w:tcW w:w="659" w:type="dxa"/>
          </w:tcPr>
          <w:p w:rsidR="008C4D6B" w:rsidRDefault="008C4D6B">
            <w:pPr>
              <w:pStyle w:val="ConsPlusNormal"/>
              <w:jc w:val="center"/>
            </w:pPr>
            <w:r>
              <w:t>14</w:t>
            </w:r>
          </w:p>
        </w:tc>
        <w:tc>
          <w:tcPr>
            <w:tcW w:w="659" w:type="dxa"/>
          </w:tcPr>
          <w:p w:rsidR="008C4D6B" w:rsidRDefault="008C4D6B">
            <w:pPr>
              <w:pStyle w:val="ConsPlusNormal"/>
              <w:jc w:val="center"/>
            </w:pPr>
            <w:r>
              <w:t>15</w:t>
            </w:r>
          </w:p>
        </w:tc>
        <w:tc>
          <w:tcPr>
            <w:tcW w:w="727" w:type="dxa"/>
          </w:tcPr>
          <w:p w:rsidR="008C4D6B" w:rsidRDefault="008C4D6B">
            <w:pPr>
              <w:pStyle w:val="ConsPlusNormal"/>
              <w:jc w:val="center"/>
            </w:pPr>
            <w:r>
              <w:t>16</w:t>
            </w:r>
          </w:p>
        </w:tc>
        <w:tc>
          <w:tcPr>
            <w:tcW w:w="1020" w:type="dxa"/>
          </w:tcPr>
          <w:p w:rsidR="008C4D6B" w:rsidRDefault="008C4D6B">
            <w:pPr>
              <w:pStyle w:val="ConsPlusNormal"/>
              <w:jc w:val="center"/>
            </w:pPr>
            <w:r>
              <w:t>17</w:t>
            </w:r>
          </w:p>
        </w:tc>
      </w:tr>
      <w:tr w:rsidR="008C4D6B">
        <w:tc>
          <w:tcPr>
            <w:tcW w:w="529" w:type="dxa"/>
          </w:tcPr>
          <w:p w:rsidR="008C4D6B" w:rsidRDefault="008C4D6B">
            <w:pPr>
              <w:pStyle w:val="ConsPlusNormal"/>
              <w:jc w:val="center"/>
            </w:pPr>
            <w:r>
              <w:t>1</w:t>
            </w:r>
          </w:p>
        </w:tc>
        <w:tc>
          <w:tcPr>
            <w:tcW w:w="907" w:type="dxa"/>
          </w:tcPr>
          <w:p w:rsidR="008C4D6B" w:rsidRDefault="008C4D6B">
            <w:pPr>
              <w:pStyle w:val="ConsPlusNormal"/>
              <w:jc w:val="center"/>
            </w:pPr>
            <w:r>
              <w:t>Ф.И.О.</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62" w:type="dxa"/>
          </w:tcPr>
          <w:p w:rsidR="008C4D6B" w:rsidRDefault="008C4D6B">
            <w:pPr>
              <w:pStyle w:val="ConsPlusNormal"/>
            </w:pPr>
          </w:p>
        </w:tc>
        <w:tc>
          <w:tcPr>
            <w:tcW w:w="659" w:type="dxa"/>
          </w:tcPr>
          <w:p w:rsidR="008C4D6B" w:rsidRDefault="008C4D6B">
            <w:pPr>
              <w:pStyle w:val="ConsPlusNormal"/>
            </w:pPr>
          </w:p>
        </w:tc>
        <w:tc>
          <w:tcPr>
            <w:tcW w:w="659" w:type="dxa"/>
          </w:tcPr>
          <w:p w:rsidR="008C4D6B" w:rsidRDefault="008C4D6B">
            <w:pPr>
              <w:pStyle w:val="ConsPlusNormal"/>
            </w:pPr>
          </w:p>
        </w:tc>
        <w:tc>
          <w:tcPr>
            <w:tcW w:w="727" w:type="dxa"/>
          </w:tcPr>
          <w:p w:rsidR="008C4D6B" w:rsidRDefault="008C4D6B">
            <w:pPr>
              <w:pStyle w:val="ConsPlusNormal"/>
              <w:jc w:val="center"/>
            </w:pPr>
            <w:r>
              <w:t>дата</w:t>
            </w:r>
          </w:p>
        </w:tc>
        <w:tc>
          <w:tcPr>
            <w:tcW w:w="1020" w:type="dxa"/>
          </w:tcPr>
          <w:p w:rsidR="008C4D6B" w:rsidRDefault="008C4D6B">
            <w:pPr>
              <w:pStyle w:val="ConsPlusNormal"/>
            </w:pPr>
          </w:p>
        </w:tc>
      </w:tr>
      <w:tr w:rsidR="008C4D6B">
        <w:tc>
          <w:tcPr>
            <w:tcW w:w="529" w:type="dxa"/>
          </w:tcPr>
          <w:p w:rsidR="008C4D6B" w:rsidRDefault="008C4D6B">
            <w:pPr>
              <w:pStyle w:val="ConsPlusNormal"/>
              <w:jc w:val="center"/>
            </w:pPr>
            <w:r>
              <w:t>2</w:t>
            </w:r>
          </w:p>
        </w:tc>
        <w:tc>
          <w:tcPr>
            <w:tcW w:w="907" w:type="dxa"/>
          </w:tcPr>
          <w:p w:rsidR="008C4D6B" w:rsidRDefault="008C4D6B">
            <w:pPr>
              <w:pStyle w:val="ConsPlusNormal"/>
              <w:jc w:val="center"/>
            </w:pPr>
            <w:r>
              <w:t>Ф.И.О.</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н</w:t>
            </w:r>
          </w:p>
        </w:tc>
        <w:tc>
          <w:tcPr>
            <w:tcW w:w="624" w:type="dxa"/>
          </w:tcPr>
          <w:p w:rsidR="008C4D6B" w:rsidRDefault="008C4D6B">
            <w:pPr>
              <w:pStyle w:val="ConsPlusNormal"/>
              <w:jc w:val="center"/>
            </w:pPr>
            <w:r>
              <w:t>н</w:t>
            </w:r>
          </w:p>
        </w:tc>
        <w:tc>
          <w:tcPr>
            <w:tcW w:w="624" w:type="dxa"/>
          </w:tcPr>
          <w:p w:rsidR="008C4D6B" w:rsidRDefault="008C4D6B">
            <w:pPr>
              <w:pStyle w:val="ConsPlusNormal"/>
              <w:jc w:val="center"/>
            </w:pPr>
            <w:r>
              <w:t>н</w:t>
            </w:r>
          </w:p>
        </w:tc>
        <w:tc>
          <w:tcPr>
            <w:tcW w:w="624"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62" w:type="dxa"/>
          </w:tcPr>
          <w:p w:rsidR="008C4D6B" w:rsidRDefault="008C4D6B">
            <w:pPr>
              <w:pStyle w:val="ConsPlusNormal"/>
            </w:pPr>
          </w:p>
        </w:tc>
        <w:tc>
          <w:tcPr>
            <w:tcW w:w="659" w:type="dxa"/>
          </w:tcPr>
          <w:p w:rsidR="008C4D6B" w:rsidRDefault="008C4D6B">
            <w:pPr>
              <w:pStyle w:val="ConsPlusNormal"/>
            </w:pPr>
          </w:p>
        </w:tc>
        <w:tc>
          <w:tcPr>
            <w:tcW w:w="659" w:type="dxa"/>
          </w:tcPr>
          <w:p w:rsidR="008C4D6B" w:rsidRDefault="008C4D6B">
            <w:pPr>
              <w:pStyle w:val="ConsPlusNormal"/>
            </w:pPr>
          </w:p>
        </w:tc>
        <w:tc>
          <w:tcPr>
            <w:tcW w:w="727" w:type="dxa"/>
          </w:tcPr>
          <w:p w:rsidR="008C4D6B" w:rsidRDefault="008C4D6B">
            <w:pPr>
              <w:pStyle w:val="ConsPlusNormal"/>
              <w:jc w:val="center"/>
            </w:pPr>
            <w:r>
              <w:t>дата</w:t>
            </w:r>
          </w:p>
        </w:tc>
        <w:tc>
          <w:tcPr>
            <w:tcW w:w="1020" w:type="dxa"/>
          </w:tcPr>
          <w:p w:rsidR="008C4D6B" w:rsidRDefault="008C4D6B">
            <w:pPr>
              <w:pStyle w:val="ConsPlusNormal"/>
            </w:pPr>
          </w:p>
        </w:tc>
      </w:tr>
      <w:tr w:rsidR="008C4D6B">
        <w:tc>
          <w:tcPr>
            <w:tcW w:w="529" w:type="dxa"/>
          </w:tcPr>
          <w:p w:rsidR="008C4D6B" w:rsidRDefault="008C4D6B">
            <w:pPr>
              <w:pStyle w:val="ConsPlusNormal"/>
              <w:jc w:val="center"/>
            </w:pPr>
            <w:r>
              <w:t>3</w:t>
            </w:r>
          </w:p>
        </w:tc>
        <w:tc>
          <w:tcPr>
            <w:tcW w:w="907" w:type="dxa"/>
          </w:tcPr>
          <w:p w:rsidR="008C4D6B" w:rsidRDefault="008C4D6B">
            <w:pPr>
              <w:pStyle w:val="ConsPlusNormal"/>
              <w:jc w:val="center"/>
            </w:pPr>
            <w:r>
              <w:t>Ф.И.О.</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jc w:val="center"/>
            </w:pPr>
            <w:r>
              <w:t>+</w:t>
            </w:r>
          </w:p>
        </w:tc>
        <w:tc>
          <w:tcPr>
            <w:tcW w:w="624"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62" w:type="dxa"/>
          </w:tcPr>
          <w:p w:rsidR="008C4D6B" w:rsidRDefault="008C4D6B">
            <w:pPr>
              <w:pStyle w:val="ConsPlusNormal"/>
            </w:pPr>
          </w:p>
        </w:tc>
        <w:tc>
          <w:tcPr>
            <w:tcW w:w="659" w:type="dxa"/>
          </w:tcPr>
          <w:p w:rsidR="008C4D6B" w:rsidRDefault="008C4D6B">
            <w:pPr>
              <w:pStyle w:val="ConsPlusNormal"/>
            </w:pPr>
          </w:p>
        </w:tc>
        <w:tc>
          <w:tcPr>
            <w:tcW w:w="659" w:type="dxa"/>
          </w:tcPr>
          <w:p w:rsidR="008C4D6B" w:rsidRDefault="008C4D6B">
            <w:pPr>
              <w:pStyle w:val="ConsPlusNormal"/>
            </w:pPr>
          </w:p>
        </w:tc>
        <w:tc>
          <w:tcPr>
            <w:tcW w:w="727" w:type="dxa"/>
          </w:tcPr>
          <w:p w:rsidR="008C4D6B" w:rsidRDefault="008C4D6B">
            <w:pPr>
              <w:pStyle w:val="ConsPlusNormal"/>
              <w:jc w:val="center"/>
            </w:pPr>
            <w:r>
              <w:t>дата</w:t>
            </w:r>
          </w:p>
        </w:tc>
        <w:tc>
          <w:tcPr>
            <w:tcW w:w="1020" w:type="dxa"/>
          </w:tcPr>
          <w:p w:rsidR="008C4D6B" w:rsidRDefault="008C4D6B">
            <w:pPr>
              <w:pStyle w:val="ConsPlusNormal"/>
            </w:pPr>
          </w:p>
        </w:tc>
      </w:tr>
      <w:tr w:rsidR="008C4D6B">
        <w:tc>
          <w:tcPr>
            <w:tcW w:w="529" w:type="dxa"/>
          </w:tcPr>
          <w:p w:rsidR="008C4D6B" w:rsidRDefault="008C4D6B">
            <w:pPr>
              <w:pStyle w:val="ConsPlusNormal"/>
              <w:jc w:val="center"/>
            </w:pPr>
            <w:r>
              <w:t>4</w:t>
            </w:r>
          </w:p>
        </w:tc>
        <w:tc>
          <w:tcPr>
            <w:tcW w:w="907" w:type="dxa"/>
          </w:tcPr>
          <w:p w:rsidR="008C4D6B" w:rsidRDefault="008C4D6B">
            <w:pPr>
              <w:pStyle w:val="ConsPlusNormal"/>
              <w:jc w:val="center"/>
            </w:pPr>
            <w:r>
              <w:t>Ф.И.О.</w:t>
            </w: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24" w:type="dxa"/>
          </w:tcPr>
          <w:p w:rsidR="008C4D6B" w:rsidRDefault="008C4D6B">
            <w:pPr>
              <w:pStyle w:val="ConsPlusNormal"/>
            </w:pPr>
          </w:p>
        </w:tc>
        <w:tc>
          <w:tcPr>
            <w:tcW w:w="680" w:type="dxa"/>
          </w:tcPr>
          <w:p w:rsidR="008C4D6B" w:rsidRDefault="008C4D6B">
            <w:pPr>
              <w:pStyle w:val="ConsPlusNormal"/>
            </w:pPr>
          </w:p>
        </w:tc>
        <w:tc>
          <w:tcPr>
            <w:tcW w:w="662" w:type="dxa"/>
          </w:tcPr>
          <w:p w:rsidR="008C4D6B" w:rsidRDefault="008C4D6B">
            <w:pPr>
              <w:pStyle w:val="ConsPlusNormal"/>
            </w:pPr>
          </w:p>
        </w:tc>
        <w:tc>
          <w:tcPr>
            <w:tcW w:w="659" w:type="dxa"/>
          </w:tcPr>
          <w:p w:rsidR="008C4D6B" w:rsidRDefault="008C4D6B">
            <w:pPr>
              <w:pStyle w:val="ConsPlusNormal"/>
            </w:pPr>
          </w:p>
        </w:tc>
        <w:tc>
          <w:tcPr>
            <w:tcW w:w="659" w:type="dxa"/>
          </w:tcPr>
          <w:p w:rsidR="008C4D6B" w:rsidRDefault="008C4D6B">
            <w:pPr>
              <w:pStyle w:val="ConsPlusNormal"/>
            </w:pPr>
          </w:p>
        </w:tc>
        <w:tc>
          <w:tcPr>
            <w:tcW w:w="727" w:type="dxa"/>
          </w:tcPr>
          <w:p w:rsidR="008C4D6B" w:rsidRDefault="008C4D6B">
            <w:pPr>
              <w:pStyle w:val="ConsPlusNormal"/>
              <w:jc w:val="center"/>
            </w:pPr>
            <w:r>
              <w:t>дата</w:t>
            </w:r>
          </w:p>
        </w:tc>
        <w:tc>
          <w:tcPr>
            <w:tcW w:w="1020"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6</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и полустационарной формах</w:t>
      </w:r>
    </w:p>
    <w:p w:rsidR="008C4D6B" w:rsidRDefault="008C4D6B">
      <w:pPr>
        <w:pStyle w:val="ConsPlusNormal"/>
        <w:jc w:val="right"/>
      </w:pPr>
      <w:r>
        <w:t>социального обслуживания женщинам,</w:t>
      </w:r>
    </w:p>
    <w:p w:rsidR="008C4D6B" w:rsidRDefault="008C4D6B">
      <w:pPr>
        <w:pStyle w:val="ConsPlusNormal"/>
        <w:jc w:val="right"/>
      </w:pPr>
      <w:r>
        <w:t>находящимся в кризисном и опасном</w:t>
      </w:r>
    </w:p>
    <w:p w:rsidR="008C4D6B" w:rsidRDefault="008C4D6B">
      <w:pPr>
        <w:pStyle w:val="ConsPlusNormal"/>
        <w:jc w:val="right"/>
      </w:pPr>
      <w:r>
        <w:t>для физического и душевного здоровья</w:t>
      </w:r>
    </w:p>
    <w:p w:rsidR="008C4D6B" w:rsidRDefault="008C4D6B">
      <w:pPr>
        <w:pStyle w:val="ConsPlusNormal"/>
        <w:jc w:val="right"/>
      </w:pPr>
      <w:r>
        <w:t>состоянии, или подвергшимся</w:t>
      </w:r>
    </w:p>
    <w:p w:rsidR="008C4D6B" w:rsidRDefault="008C4D6B">
      <w:pPr>
        <w:pStyle w:val="ConsPlusNormal"/>
        <w:jc w:val="right"/>
      </w:pPr>
      <w:r>
        <w:t>психофизическому насилию</w:t>
      </w:r>
    </w:p>
    <w:p w:rsidR="008C4D6B" w:rsidRDefault="008C4D6B">
      <w:pPr>
        <w:pStyle w:val="ConsPlusNormal"/>
        <w:jc w:val="right"/>
      </w:pPr>
      <w:r>
        <w:t>в семье</w:t>
      </w:r>
    </w:p>
    <w:p w:rsidR="008C4D6B" w:rsidRDefault="008C4D6B">
      <w:pPr>
        <w:pStyle w:val="ConsPlusNormal"/>
        <w:jc w:val="both"/>
      </w:pPr>
    </w:p>
    <w:p w:rsidR="008C4D6B" w:rsidRDefault="008C4D6B">
      <w:pPr>
        <w:pStyle w:val="ConsPlusNonformat"/>
        <w:jc w:val="both"/>
      </w:pPr>
      <w:r>
        <w:t xml:space="preserve">                                ЗАКЛЮЧЕНИЕ</w:t>
      </w:r>
    </w:p>
    <w:p w:rsidR="008C4D6B" w:rsidRDefault="008C4D6B">
      <w:pPr>
        <w:pStyle w:val="ConsPlusNonformat"/>
        <w:jc w:val="both"/>
      </w:pPr>
      <w:r>
        <w:t xml:space="preserve">              о нуждаемости женщины в социальном обслуживании</w:t>
      </w:r>
    </w:p>
    <w:p w:rsidR="008C4D6B" w:rsidRDefault="008C4D6B">
      <w:pPr>
        <w:pStyle w:val="ConsPlusNonformat"/>
        <w:jc w:val="both"/>
      </w:pPr>
    </w:p>
    <w:p w:rsidR="008C4D6B" w:rsidRDefault="008C4D6B">
      <w:pPr>
        <w:pStyle w:val="ConsPlusNonformat"/>
        <w:jc w:val="both"/>
      </w:pPr>
      <w:r>
        <w:t>Дата "__" _________ 20__ г.</w:t>
      </w:r>
    </w:p>
    <w:p w:rsidR="008C4D6B" w:rsidRDefault="008C4D6B">
      <w:pPr>
        <w:pStyle w:val="ConsPlusNonformat"/>
        <w:jc w:val="both"/>
      </w:pPr>
    </w:p>
    <w:p w:rsidR="008C4D6B" w:rsidRDefault="008C4D6B">
      <w:pPr>
        <w:pStyle w:val="ConsPlusNonformat"/>
        <w:jc w:val="both"/>
      </w:pPr>
      <w:r>
        <w:t>1. Ф.И.О. заявительницы, дата рождения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2. Домашний адрес по месту регистрации:</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по месту фактического проживания: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контактный телефон:</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3. Состав семьи (Ф.И.О., год рождения проживающих совместно членов семьи):</w:t>
      </w:r>
    </w:p>
    <w:p w:rsidR="008C4D6B" w:rsidRDefault="008C4D6B">
      <w:pPr>
        <w:pStyle w:val="ConsPlusNonformat"/>
        <w:jc w:val="both"/>
      </w:pPr>
      <w:r>
        <w:t>1) ________________________________________________________________________</w:t>
      </w:r>
    </w:p>
    <w:p w:rsidR="008C4D6B" w:rsidRDefault="008C4D6B">
      <w:pPr>
        <w:pStyle w:val="ConsPlusNonformat"/>
        <w:jc w:val="both"/>
      </w:pPr>
      <w:r>
        <w:t>2) ________________________________________________________________________</w:t>
      </w:r>
    </w:p>
    <w:p w:rsidR="008C4D6B" w:rsidRDefault="008C4D6B">
      <w:pPr>
        <w:pStyle w:val="ConsPlusNonformat"/>
        <w:jc w:val="both"/>
      </w:pPr>
      <w:r>
        <w:t>4.  Наличие  медицинских  противопоказаний  к  получению социальных услуг в</w:t>
      </w:r>
    </w:p>
    <w:p w:rsidR="008C4D6B" w:rsidRDefault="008C4D6B">
      <w:pPr>
        <w:pStyle w:val="ConsPlusNonformat"/>
        <w:jc w:val="both"/>
      </w:pPr>
      <w:r>
        <w:t>организации   социального   обслуживания   (со   слов  заявительницы  и  по</w:t>
      </w:r>
    </w:p>
    <w:p w:rsidR="008C4D6B" w:rsidRDefault="008C4D6B">
      <w:pPr>
        <w:pStyle w:val="ConsPlusNonformat"/>
        <w:jc w:val="both"/>
      </w:pPr>
      <w:r>
        <w:t>результатам проведенного медицинского обследования) 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5. Описание ситуации насилия в семье (со слов заявительницы) 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6. Вид насилия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(физическое, психологическое, сексуальное, экономическое и др.)</w:t>
      </w:r>
    </w:p>
    <w:p w:rsidR="008C4D6B" w:rsidRDefault="008C4D6B">
      <w:pPr>
        <w:pStyle w:val="ConsPlusNonformat"/>
        <w:jc w:val="both"/>
      </w:pPr>
      <w:r>
        <w:t>7. Продолжительность насилия во времени 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(единичный случай, многократно, продолжающиеся случаи в настоящее время)</w:t>
      </w:r>
    </w:p>
    <w:p w:rsidR="008C4D6B" w:rsidRDefault="008C4D6B">
      <w:pPr>
        <w:pStyle w:val="ConsPlusNonformat"/>
        <w:jc w:val="both"/>
      </w:pPr>
      <w:r>
        <w:t>8. Характер отношений жертвы и виновника насилия 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(муж, сожитель, иное, продолжаются ли отношения с виновником насилия, каков</w:t>
      </w:r>
    </w:p>
    <w:p w:rsidR="008C4D6B" w:rsidRDefault="008C4D6B">
      <w:pPr>
        <w:pStyle w:val="ConsPlusNonformat"/>
        <w:jc w:val="both"/>
      </w:pPr>
      <w:r>
        <w:t xml:space="preserve">                               их характер)</w:t>
      </w:r>
    </w:p>
    <w:p w:rsidR="008C4D6B" w:rsidRDefault="008C4D6B">
      <w:pPr>
        <w:pStyle w:val="ConsPlusNonformat"/>
        <w:jc w:val="both"/>
      </w:pPr>
      <w:r>
        <w:t>9. Оценка степени опасности</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(угрозы  о  совершении  насилия,  убийства; употребление виновником насилия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наркотических веществ, алкоголя, угроза жизни и здоровью совместно</w:t>
      </w:r>
    </w:p>
    <w:p w:rsidR="008C4D6B" w:rsidRDefault="008C4D6B">
      <w:pPr>
        <w:pStyle w:val="ConsPlusNonformat"/>
        <w:jc w:val="both"/>
      </w:pPr>
      <w:r>
        <w:t xml:space="preserve">                         проживающим детям, иное)</w:t>
      </w:r>
    </w:p>
    <w:p w:rsidR="008C4D6B" w:rsidRDefault="008C4D6B">
      <w:pPr>
        <w:pStyle w:val="ConsPlusNonformat"/>
        <w:jc w:val="both"/>
      </w:pPr>
      <w:r>
        <w:t>10.  Обстоятельства, усугубляющие кризисную ситуацию, имеющиеся последствия</w:t>
      </w:r>
    </w:p>
    <w:p w:rsidR="008C4D6B" w:rsidRDefault="008C4D6B">
      <w:pPr>
        <w:pStyle w:val="ConsPlusNonformat"/>
        <w:jc w:val="both"/>
      </w:pPr>
      <w:r>
        <w:t>семейного насилия, кризиса 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lastRenderedPageBreak/>
        <w:t xml:space="preserve">      (отсутствие места жительства, работы, средств к существованию,</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беременность, инвалидность, несовершеннолетние дети на иждивении</w:t>
      </w:r>
    </w:p>
    <w:p w:rsidR="008C4D6B" w:rsidRDefault="008C4D6B">
      <w:pPr>
        <w:pStyle w:val="ConsPlusNonformat"/>
        <w:jc w:val="both"/>
      </w:pPr>
      <w:r>
        <w:t xml:space="preserve">                           заявительницы и пр.)</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11. Материальное положение:</w:t>
      </w:r>
    </w:p>
    <w:p w:rsidR="008C4D6B" w:rsidRDefault="008C4D6B">
      <w:pPr>
        <w:pStyle w:val="ConsPlusNonformat"/>
        <w:jc w:val="both"/>
      </w:pPr>
      <w:r>
        <w:t>- источники дохода ________________________________________________________</w:t>
      </w:r>
    </w:p>
    <w:p w:rsidR="008C4D6B" w:rsidRDefault="008C4D6B">
      <w:pPr>
        <w:pStyle w:val="ConsPlusNonformat"/>
        <w:jc w:val="both"/>
      </w:pPr>
      <w:r>
        <w:t>- доход  заявительницы  (выше/ниже прожиточного минимума)  по  состоянию на</w:t>
      </w:r>
    </w:p>
    <w:p w:rsidR="008C4D6B" w:rsidRDefault="008C4D6B">
      <w:pPr>
        <w:pStyle w:val="ConsPlusNonformat"/>
        <w:jc w:val="both"/>
      </w:pPr>
      <w:r>
        <w:t>"___" ______________ 20___ г.     _________________________________________</w:t>
      </w:r>
    </w:p>
    <w:p w:rsidR="008C4D6B" w:rsidRDefault="008C4D6B">
      <w:pPr>
        <w:pStyle w:val="ConsPlusNonformat"/>
        <w:jc w:val="both"/>
      </w:pPr>
      <w:r>
        <w:t>12. Заявительнице оказаны срочные социальные услуги 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(предоставление  койко-мест, постельных принадлежностей, мягкого инвентаря,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средств  гигиены, питания  заявительнице  и  сопровождающим  детям,  первая</w:t>
      </w:r>
    </w:p>
    <w:p w:rsidR="008C4D6B" w:rsidRDefault="008C4D6B">
      <w:pPr>
        <w:pStyle w:val="ConsPlusNonformat"/>
        <w:jc w:val="both"/>
      </w:pPr>
      <w:r>
        <w:t>доврачебная  помощь, вызов бригады скорой помощи, консультации специалистов</w:t>
      </w:r>
    </w:p>
    <w:p w:rsidR="008C4D6B" w:rsidRDefault="008C4D6B">
      <w:pPr>
        <w:pStyle w:val="ConsPlusNonformat"/>
        <w:jc w:val="both"/>
      </w:pPr>
      <w:r>
        <w:t>центра и пр.)</w:t>
      </w:r>
    </w:p>
    <w:p w:rsidR="008C4D6B" w:rsidRDefault="008C4D6B">
      <w:pPr>
        <w:pStyle w:val="ConsPlusNonformat"/>
        <w:jc w:val="both"/>
      </w:pPr>
      <w:r>
        <w:t>13. В настоящее время заявительница находится 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(в лечебном учреждении, в учреждении социального обслуживания, по</w:t>
      </w:r>
    </w:p>
    <w:p w:rsidR="008C4D6B" w:rsidRDefault="008C4D6B">
      <w:pPr>
        <w:pStyle w:val="ConsPlusNonformat"/>
        <w:jc w:val="both"/>
      </w:pPr>
      <w:r>
        <w:t xml:space="preserve">                 месту жительства, у родственников и пр.)</w:t>
      </w:r>
    </w:p>
    <w:p w:rsidR="008C4D6B" w:rsidRDefault="008C4D6B">
      <w:pPr>
        <w:pStyle w:val="ConsPlusNonformat"/>
        <w:jc w:val="both"/>
      </w:pPr>
      <w:r>
        <w:t>14. Выводы реабилитационного консилиума учреждения: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(необходимо признать нуждающейся в социальном обслуживании; не является</w:t>
      </w:r>
    </w:p>
    <w:p w:rsidR="008C4D6B" w:rsidRDefault="008C4D6B">
      <w:pPr>
        <w:pStyle w:val="ConsPlusNonformat"/>
        <w:jc w:val="both"/>
      </w:pPr>
      <w:r>
        <w:t xml:space="preserve">                  нуждающейся в социальном обслуживании)</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(нуждается в полустационарном  обслуживании,  услугах  разового  характера,</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нуждается во временном помещении в стационарное отделение учреждения</w:t>
      </w:r>
    </w:p>
    <w:p w:rsidR="008C4D6B" w:rsidRDefault="008C4D6B">
      <w:pPr>
        <w:pStyle w:val="ConsPlusNonformat"/>
        <w:jc w:val="both"/>
      </w:pPr>
      <w:r>
        <w:t xml:space="preserve">                            совместно с ребенком/детьми)</w:t>
      </w:r>
    </w:p>
    <w:p w:rsidR="008C4D6B" w:rsidRDefault="008C4D6B">
      <w:pPr>
        <w:pStyle w:val="ConsPlusNonformat"/>
        <w:jc w:val="both"/>
      </w:pPr>
    </w:p>
    <w:p w:rsidR="008C4D6B" w:rsidRDefault="008C4D6B">
      <w:pPr>
        <w:pStyle w:val="ConsPlusNonformat"/>
        <w:jc w:val="both"/>
      </w:pPr>
      <w:r>
        <w:t>15. Подписи членов консилиума</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должность                     подпись                    Ф.И.О.</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должность                     подпись                    Ф.И.О.</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7</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и полустационарной формах</w:t>
      </w:r>
    </w:p>
    <w:p w:rsidR="008C4D6B" w:rsidRDefault="008C4D6B">
      <w:pPr>
        <w:pStyle w:val="ConsPlusNormal"/>
        <w:jc w:val="right"/>
      </w:pPr>
      <w:r>
        <w:t>социального обслуживания женщинам,</w:t>
      </w:r>
    </w:p>
    <w:p w:rsidR="008C4D6B" w:rsidRDefault="008C4D6B">
      <w:pPr>
        <w:pStyle w:val="ConsPlusNormal"/>
        <w:jc w:val="right"/>
      </w:pPr>
      <w:r>
        <w:t>находящимся в кризисном и опасном</w:t>
      </w:r>
    </w:p>
    <w:p w:rsidR="008C4D6B" w:rsidRDefault="008C4D6B">
      <w:pPr>
        <w:pStyle w:val="ConsPlusNormal"/>
        <w:jc w:val="right"/>
      </w:pPr>
      <w:r>
        <w:t>для физического и душевного здоровья</w:t>
      </w:r>
    </w:p>
    <w:p w:rsidR="008C4D6B" w:rsidRDefault="008C4D6B">
      <w:pPr>
        <w:pStyle w:val="ConsPlusNormal"/>
        <w:jc w:val="right"/>
      </w:pPr>
      <w:r>
        <w:t>состоянии, или подвергшимся</w:t>
      </w:r>
    </w:p>
    <w:p w:rsidR="008C4D6B" w:rsidRDefault="008C4D6B">
      <w:pPr>
        <w:pStyle w:val="ConsPlusNormal"/>
        <w:jc w:val="right"/>
      </w:pPr>
      <w:r>
        <w:t>психофизическому насилию</w:t>
      </w:r>
    </w:p>
    <w:p w:rsidR="008C4D6B" w:rsidRDefault="008C4D6B">
      <w:pPr>
        <w:pStyle w:val="ConsPlusNormal"/>
        <w:jc w:val="right"/>
      </w:pPr>
      <w:r>
        <w:t>в семье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nformat"/>
        <w:spacing w:before="260"/>
        <w:jc w:val="both"/>
      </w:pPr>
      <w:r>
        <w:lastRenderedPageBreak/>
        <w:t xml:space="preserve">                              ДОГОВОР N _____</w:t>
      </w:r>
    </w:p>
    <w:p w:rsidR="008C4D6B" w:rsidRDefault="008C4D6B">
      <w:pPr>
        <w:pStyle w:val="ConsPlusNonformat"/>
        <w:jc w:val="both"/>
      </w:pPr>
      <w:r>
        <w:t xml:space="preserve">     о предоставлении социальных услуг женщинам, находящимся в трудной</w:t>
      </w:r>
    </w:p>
    <w:p w:rsidR="008C4D6B" w:rsidRDefault="008C4D6B">
      <w:pPr>
        <w:pStyle w:val="ConsPlusNonformat"/>
        <w:jc w:val="both"/>
      </w:pPr>
      <w:r>
        <w:t xml:space="preserve">                            жизненной ситуации</w:t>
      </w:r>
    </w:p>
    <w:p w:rsidR="008C4D6B" w:rsidRDefault="008C4D6B">
      <w:pPr>
        <w:pStyle w:val="ConsPlusNonformat"/>
        <w:jc w:val="both"/>
      </w:pPr>
    </w:p>
    <w:p w:rsidR="008C4D6B" w:rsidRDefault="008C4D6B">
      <w:pPr>
        <w:pStyle w:val="ConsPlusNonformat"/>
        <w:jc w:val="both"/>
      </w:pPr>
      <w:r>
        <w:t>"___" ________ 20__ г.</w:t>
      </w:r>
    </w:p>
    <w:p w:rsidR="008C4D6B" w:rsidRDefault="008C4D6B">
      <w:pPr>
        <w:pStyle w:val="ConsPlusNonformat"/>
        <w:jc w:val="both"/>
      </w:pPr>
    </w:p>
    <w:p w:rsidR="008C4D6B" w:rsidRDefault="008C4D6B">
      <w:pPr>
        <w:pStyle w:val="ConsPlusNonformat"/>
        <w:jc w:val="both"/>
      </w:pPr>
      <w:r>
        <w:t xml:space="preserve">    Организация,    предоставляющая   социальные   услуги   на   территории</w:t>
      </w:r>
    </w:p>
    <w:p w:rsidR="008C4D6B" w:rsidRDefault="008C4D6B">
      <w:pPr>
        <w:pStyle w:val="ConsPlusNonformat"/>
        <w:jc w:val="both"/>
      </w:pPr>
      <w:r>
        <w:t>Краснодарского    края,    ________________,    именуемая    в   дальнейшем</w:t>
      </w:r>
    </w:p>
    <w:p w:rsidR="008C4D6B" w:rsidRDefault="008C4D6B">
      <w:pPr>
        <w:pStyle w:val="ConsPlusNonformat"/>
        <w:jc w:val="both"/>
      </w:pPr>
      <w:r>
        <w:t>"Организация",   в   лице   директора  _________________,  действующего  на</w:t>
      </w:r>
    </w:p>
    <w:p w:rsidR="008C4D6B" w:rsidRDefault="008C4D6B">
      <w:pPr>
        <w:pStyle w:val="ConsPlusNonformat"/>
        <w:jc w:val="both"/>
      </w:pPr>
      <w:r>
        <w:t>основании Устава, с одной стороны и гражданки 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(Ф.И.О. полностью)</w:t>
      </w:r>
    </w:p>
    <w:p w:rsidR="008C4D6B" w:rsidRDefault="008C4D6B">
      <w:pPr>
        <w:pStyle w:val="ConsPlusNonformat"/>
        <w:jc w:val="both"/>
      </w:pPr>
      <w:r>
        <w:t>дата рождения ____________, паспорт серия ____________ N __________________</w:t>
      </w:r>
    </w:p>
    <w:p w:rsidR="008C4D6B" w:rsidRDefault="008C4D6B">
      <w:pPr>
        <w:pStyle w:val="ConsPlusNonformat"/>
        <w:jc w:val="both"/>
      </w:pPr>
      <w:r>
        <w:t>когда и кем</w:t>
      </w:r>
    </w:p>
    <w:p w:rsidR="008C4D6B" w:rsidRDefault="008C4D6B">
      <w:pPr>
        <w:pStyle w:val="ConsPlusNonformat"/>
        <w:jc w:val="both"/>
      </w:pPr>
      <w:r>
        <w:t>выдан 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проживающей по адресу _____________________________________________________</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именуемой  в  дальнейшем  "Клиент",  с  другой стороны  заключили настоящий</w:t>
      </w:r>
    </w:p>
    <w:p w:rsidR="008C4D6B" w:rsidRDefault="008C4D6B">
      <w:pPr>
        <w:pStyle w:val="ConsPlusNonformat"/>
        <w:jc w:val="both"/>
      </w:pPr>
      <w:r>
        <w:t>договор о нижеследующем:</w:t>
      </w:r>
    </w:p>
    <w:p w:rsidR="008C4D6B" w:rsidRDefault="008C4D6B">
      <w:pPr>
        <w:pStyle w:val="ConsPlusNormal"/>
        <w:jc w:val="both"/>
      </w:pPr>
    </w:p>
    <w:p w:rsidR="008C4D6B" w:rsidRDefault="008C4D6B">
      <w:pPr>
        <w:pStyle w:val="ConsPlusNormal"/>
        <w:jc w:val="center"/>
        <w:outlineLvl w:val="2"/>
      </w:pPr>
      <w:r>
        <w:t>1. ПРЕДМЕТ ДОГОВОРА</w:t>
      </w:r>
    </w:p>
    <w:p w:rsidR="008C4D6B" w:rsidRDefault="008C4D6B">
      <w:pPr>
        <w:pStyle w:val="ConsPlusNormal"/>
        <w:jc w:val="both"/>
      </w:pPr>
    </w:p>
    <w:p w:rsidR="008C4D6B" w:rsidRDefault="008C4D6B">
      <w:pPr>
        <w:pStyle w:val="ConsPlusNormal"/>
        <w:ind w:firstLine="540"/>
        <w:jc w:val="both"/>
      </w:pPr>
      <w:r>
        <w:t>1.1. Учреждение обязуется предоставить Клиенту услуги по временному проживанию без регистрации на безвозмездной основе в стационарном отделении.</w:t>
      </w:r>
    </w:p>
    <w:p w:rsidR="008C4D6B" w:rsidRDefault="008C4D6B">
      <w:pPr>
        <w:pStyle w:val="ConsPlusNormal"/>
        <w:spacing w:before="220"/>
        <w:ind w:firstLine="540"/>
        <w:jc w:val="both"/>
      </w:pPr>
      <w:r>
        <w:t>1.2. С момента принятия Клиента в стационарное отделение на него распространяются правила внутреннего распорядка отделения.</w:t>
      </w:r>
    </w:p>
    <w:p w:rsidR="008C4D6B" w:rsidRDefault="008C4D6B">
      <w:pPr>
        <w:pStyle w:val="ConsPlusNormal"/>
        <w:jc w:val="both"/>
      </w:pPr>
    </w:p>
    <w:p w:rsidR="008C4D6B" w:rsidRDefault="008C4D6B">
      <w:pPr>
        <w:pStyle w:val="ConsPlusNormal"/>
        <w:jc w:val="center"/>
        <w:outlineLvl w:val="2"/>
      </w:pPr>
      <w:r>
        <w:t>2. ОБЯЗАТЕЛЬСТВА СТОРОН</w:t>
      </w:r>
    </w:p>
    <w:p w:rsidR="008C4D6B" w:rsidRDefault="008C4D6B">
      <w:pPr>
        <w:pStyle w:val="ConsPlusNormal"/>
        <w:jc w:val="both"/>
      </w:pPr>
    </w:p>
    <w:p w:rsidR="008C4D6B" w:rsidRDefault="008C4D6B">
      <w:pPr>
        <w:pStyle w:val="ConsPlusNormal"/>
        <w:ind w:firstLine="540"/>
        <w:jc w:val="both"/>
      </w:pPr>
      <w:r>
        <w:t>2.1. Организация обязана:</w:t>
      </w:r>
    </w:p>
    <w:p w:rsidR="008C4D6B" w:rsidRDefault="008C4D6B">
      <w:pPr>
        <w:pStyle w:val="ConsPlusNormal"/>
        <w:spacing w:before="220"/>
        <w:ind w:firstLine="540"/>
        <w:jc w:val="both"/>
      </w:pPr>
      <w:r>
        <w:t>2.1.1. Предоставить Клиенту _________ койко-место на срок с "___" _________ 20__ г. по "___" _________ 20__ г., в том числе на детей с "___" _________ 20__ г. по "___" _________ 20__ г.</w:t>
      </w:r>
    </w:p>
    <w:p w:rsidR="008C4D6B" w:rsidRDefault="008C4D6B">
      <w:pPr>
        <w:pStyle w:val="ConsPlusNormal"/>
        <w:spacing w:before="220"/>
        <w:ind w:firstLine="540"/>
        <w:jc w:val="both"/>
      </w:pPr>
      <w:r>
        <w:t>2.1.2. Ознакомить Клиента с Правилами внутреннего распорядка отделения, провести обязательный инструктаж по технике безопасности и противопожарной безопасности.</w:t>
      </w:r>
    </w:p>
    <w:p w:rsidR="008C4D6B" w:rsidRDefault="008C4D6B">
      <w:pPr>
        <w:pStyle w:val="ConsPlusNormal"/>
        <w:spacing w:before="220"/>
        <w:ind w:firstLine="540"/>
        <w:jc w:val="both"/>
      </w:pPr>
      <w:r>
        <w:t>2.1.3. Обеспечить Клиента койко-местом, постельными принадлежностями, средствами личной гигиены, по необходимости нательным бельем (ночная сорочка, спортивный костюм).</w:t>
      </w:r>
    </w:p>
    <w:p w:rsidR="008C4D6B" w:rsidRDefault="008C4D6B">
      <w:pPr>
        <w:pStyle w:val="ConsPlusNormal"/>
        <w:spacing w:before="220"/>
        <w:ind w:firstLine="540"/>
        <w:jc w:val="both"/>
      </w:pPr>
      <w:r>
        <w:t>2.1.4. Предоставить на основании личного заявления клиенту двух- или трехразовое питание (по необходимости), несовершеннолетним детям 3-разовое питание (завтрак, обед, ужин).</w:t>
      </w:r>
    </w:p>
    <w:p w:rsidR="008C4D6B" w:rsidRDefault="008C4D6B">
      <w:pPr>
        <w:pStyle w:val="ConsPlusNormal"/>
        <w:spacing w:before="220"/>
        <w:ind w:firstLine="540"/>
        <w:jc w:val="both"/>
      </w:pPr>
      <w:r>
        <w:t>2.2. Клиент обязан:</w:t>
      </w:r>
    </w:p>
    <w:p w:rsidR="008C4D6B" w:rsidRDefault="008C4D6B">
      <w:pPr>
        <w:pStyle w:val="ConsPlusNormal"/>
        <w:spacing w:before="220"/>
        <w:ind w:firstLine="540"/>
        <w:jc w:val="both"/>
      </w:pPr>
      <w:r>
        <w:t>2.2.1. Соблюдать правила внутреннего распорядка отделения;</w:t>
      </w:r>
    </w:p>
    <w:p w:rsidR="008C4D6B" w:rsidRDefault="008C4D6B">
      <w:pPr>
        <w:pStyle w:val="ConsPlusNormal"/>
        <w:spacing w:before="220"/>
        <w:ind w:firstLine="540"/>
        <w:jc w:val="both"/>
      </w:pPr>
      <w:r>
        <w:t>2.2.2. Принять все возможные меры по решению личной кризисной, жизненной ситуации;</w:t>
      </w:r>
    </w:p>
    <w:p w:rsidR="008C4D6B" w:rsidRDefault="008C4D6B">
      <w:pPr>
        <w:pStyle w:val="ConsPlusNormal"/>
        <w:spacing w:before="220"/>
        <w:ind w:firstLine="540"/>
        <w:jc w:val="both"/>
      </w:pPr>
      <w:r>
        <w:t>2.2.3. По окончании договора сдать кастелянше центра полученные постельные принадлежности и нательное белье в надлежащем состоянии;</w:t>
      </w:r>
    </w:p>
    <w:p w:rsidR="008C4D6B" w:rsidRDefault="008C4D6B">
      <w:pPr>
        <w:pStyle w:val="ConsPlusNormal"/>
        <w:spacing w:before="220"/>
        <w:ind w:firstLine="540"/>
        <w:jc w:val="both"/>
      </w:pPr>
      <w:r>
        <w:t>2.2.4. Своевременно уведомлять администрацию центра об отказе от питания;</w:t>
      </w:r>
    </w:p>
    <w:p w:rsidR="008C4D6B" w:rsidRDefault="008C4D6B">
      <w:pPr>
        <w:pStyle w:val="ConsPlusNormal"/>
        <w:spacing w:before="220"/>
        <w:ind w:firstLine="540"/>
        <w:jc w:val="both"/>
      </w:pPr>
      <w:r>
        <w:t>2.2.5. Пройти медицинское обследование, необходимое для нахождения в стационарном отделении.</w:t>
      </w:r>
    </w:p>
    <w:p w:rsidR="008C4D6B" w:rsidRDefault="008C4D6B">
      <w:pPr>
        <w:pStyle w:val="ConsPlusNormal"/>
        <w:jc w:val="both"/>
      </w:pPr>
    </w:p>
    <w:p w:rsidR="008C4D6B" w:rsidRDefault="008C4D6B">
      <w:pPr>
        <w:pStyle w:val="ConsPlusNormal"/>
        <w:jc w:val="center"/>
        <w:outlineLvl w:val="2"/>
      </w:pPr>
      <w:r>
        <w:lastRenderedPageBreak/>
        <w:t>3. ПРАВА СТОРОН</w:t>
      </w:r>
    </w:p>
    <w:p w:rsidR="008C4D6B" w:rsidRDefault="008C4D6B">
      <w:pPr>
        <w:pStyle w:val="ConsPlusNormal"/>
        <w:jc w:val="both"/>
      </w:pPr>
    </w:p>
    <w:p w:rsidR="008C4D6B" w:rsidRDefault="008C4D6B">
      <w:pPr>
        <w:pStyle w:val="ConsPlusNormal"/>
        <w:ind w:firstLine="540"/>
        <w:jc w:val="both"/>
      </w:pPr>
      <w:r>
        <w:t>3.1. Организация имеет право:</w:t>
      </w:r>
    </w:p>
    <w:p w:rsidR="008C4D6B" w:rsidRDefault="008C4D6B">
      <w:pPr>
        <w:pStyle w:val="ConsPlusNormal"/>
        <w:spacing w:before="220"/>
        <w:ind w:firstLine="540"/>
        <w:jc w:val="both"/>
      </w:pPr>
      <w:r>
        <w:t>3.1.1. Предоставлять семье Клиента информацию о нахождении с ним несовершеннолетних детей в случаях, когда это не угрожает их здоровью и жизни;</w:t>
      </w:r>
    </w:p>
    <w:p w:rsidR="008C4D6B" w:rsidRDefault="008C4D6B">
      <w:pPr>
        <w:pStyle w:val="ConsPlusNormal"/>
        <w:spacing w:before="220"/>
        <w:ind w:firstLine="540"/>
        <w:jc w:val="both"/>
      </w:pPr>
      <w:r>
        <w:t>3.1.2. Направить информацию о Клиенте в правоохранительные органы и органы опеки и попечительства в случае возникновения угрозы здоровью и жизни клиента и (или) детей, находящихся в его сопровождении;</w:t>
      </w:r>
    </w:p>
    <w:p w:rsidR="008C4D6B" w:rsidRDefault="008C4D6B">
      <w:pPr>
        <w:pStyle w:val="ConsPlusNormal"/>
        <w:spacing w:before="220"/>
        <w:ind w:firstLine="540"/>
        <w:jc w:val="both"/>
      </w:pPr>
      <w:r>
        <w:t>3.1.3. Расторгнуть настоящий договор в одностороннем порядке в случае:</w:t>
      </w:r>
    </w:p>
    <w:p w:rsidR="008C4D6B" w:rsidRDefault="008C4D6B">
      <w:pPr>
        <w:pStyle w:val="ConsPlusNormal"/>
        <w:spacing w:before="220"/>
        <w:ind w:firstLine="540"/>
        <w:jc w:val="both"/>
      </w:pPr>
      <w:r>
        <w:t>3.1.3.1. Выявления у Клиента медицинских противопоказаний (заболевание острой стадии, хронические заболевания в стадии декомпенсации, злокачественные новообразования в активной фазе, психические заболевания, венерические заболевания, туберкулез, тяжелые требующие лечения в учреждения здравоохранения);</w:t>
      </w:r>
    </w:p>
    <w:p w:rsidR="008C4D6B" w:rsidRDefault="008C4D6B">
      <w:pPr>
        <w:pStyle w:val="ConsPlusNormal"/>
        <w:spacing w:before="220"/>
        <w:ind w:firstLine="540"/>
        <w:jc w:val="both"/>
      </w:pPr>
      <w:r>
        <w:t>3.1.1.2. Отсутствия Клиента более 24 часов в отделении без предупреждения персонала и подачи заявления на расторжение договора;</w:t>
      </w:r>
    </w:p>
    <w:p w:rsidR="008C4D6B" w:rsidRDefault="008C4D6B">
      <w:pPr>
        <w:pStyle w:val="ConsPlusNormal"/>
        <w:spacing w:before="220"/>
        <w:ind w:firstLine="540"/>
        <w:jc w:val="both"/>
      </w:pPr>
      <w:r>
        <w:t>3.1.1.3. Нарушения Клиентом правил внутреннего распорядка;</w:t>
      </w:r>
    </w:p>
    <w:p w:rsidR="008C4D6B" w:rsidRDefault="008C4D6B">
      <w:pPr>
        <w:pStyle w:val="ConsPlusNormal"/>
        <w:spacing w:before="220"/>
        <w:ind w:firstLine="540"/>
        <w:jc w:val="both"/>
      </w:pPr>
      <w:r>
        <w:t>3.1.1.4. Причинения клиентом ущерба имуществу центра.</w:t>
      </w:r>
    </w:p>
    <w:p w:rsidR="008C4D6B" w:rsidRDefault="008C4D6B">
      <w:pPr>
        <w:pStyle w:val="ConsPlusNormal"/>
        <w:spacing w:before="220"/>
        <w:ind w:firstLine="540"/>
        <w:jc w:val="both"/>
      </w:pPr>
      <w:r>
        <w:t>3.2. Клиент имеет право:</w:t>
      </w:r>
    </w:p>
    <w:p w:rsidR="008C4D6B" w:rsidRDefault="008C4D6B">
      <w:pPr>
        <w:pStyle w:val="ConsPlusNormal"/>
        <w:spacing w:before="220"/>
        <w:ind w:firstLine="540"/>
        <w:jc w:val="both"/>
      </w:pPr>
      <w:r>
        <w:t>3.2.1. Предоставление ему койко-места, в том числе детям, находящимся в его сопровождении на момент подписания договора;</w:t>
      </w:r>
    </w:p>
    <w:p w:rsidR="008C4D6B" w:rsidRDefault="008C4D6B">
      <w:pPr>
        <w:pStyle w:val="ConsPlusNormal"/>
        <w:spacing w:before="220"/>
        <w:ind w:firstLine="540"/>
        <w:jc w:val="both"/>
      </w:pPr>
      <w:r>
        <w:t>3.2.2. Обеспечение двух- или трехразовым питанием женщин (по необходимости), трехразовым питанием детей (завтрак, обед, ужин);</w:t>
      </w:r>
    </w:p>
    <w:p w:rsidR="008C4D6B" w:rsidRDefault="008C4D6B">
      <w:pPr>
        <w:pStyle w:val="ConsPlusNormal"/>
        <w:spacing w:before="220"/>
        <w:ind w:firstLine="540"/>
        <w:jc w:val="both"/>
      </w:pPr>
      <w:r>
        <w:t>3.2.3. Обеспечение предметами личной гигиены, постельными принадлежностями, нательным бельем;</w:t>
      </w:r>
    </w:p>
    <w:p w:rsidR="008C4D6B" w:rsidRDefault="008C4D6B">
      <w:pPr>
        <w:pStyle w:val="ConsPlusNormal"/>
        <w:spacing w:before="220"/>
        <w:ind w:firstLine="540"/>
        <w:jc w:val="both"/>
      </w:pPr>
      <w:r>
        <w:t>3.2.4. Получение консультативной помощи специалистов центра;</w:t>
      </w:r>
    </w:p>
    <w:p w:rsidR="008C4D6B" w:rsidRDefault="008C4D6B">
      <w:pPr>
        <w:pStyle w:val="ConsPlusNormal"/>
        <w:spacing w:before="220"/>
        <w:ind w:firstLine="540"/>
        <w:jc w:val="both"/>
      </w:pPr>
      <w:r>
        <w:t>3.2.5. Отказ от исполнения договора, в случае выявления существенных нарушений его прав.</w:t>
      </w:r>
    </w:p>
    <w:p w:rsidR="008C4D6B" w:rsidRDefault="008C4D6B">
      <w:pPr>
        <w:pStyle w:val="ConsPlusNormal"/>
        <w:jc w:val="both"/>
      </w:pPr>
    </w:p>
    <w:p w:rsidR="008C4D6B" w:rsidRDefault="008C4D6B">
      <w:pPr>
        <w:pStyle w:val="ConsPlusNormal"/>
        <w:jc w:val="center"/>
        <w:outlineLvl w:val="2"/>
      </w:pPr>
      <w:r>
        <w:t>4. СРОК ДЕЙСТВИЯ ДОГОВОРА,</w:t>
      </w:r>
    </w:p>
    <w:p w:rsidR="008C4D6B" w:rsidRDefault="008C4D6B">
      <w:pPr>
        <w:pStyle w:val="ConsPlusNormal"/>
        <w:jc w:val="center"/>
      </w:pPr>
      <w:r>
        <w:t>ПОРЯДОК ЕГО ИЗМЕНЕНИЯ И РАСТОРЖЕНИЯ</w:t>
      </w:r>
    </w:p>
    <w:p w:rsidR="008C4D6B" w:rsidRDefault="008C4D6B">
      <w:pPr>
        <w:pStyle w:val="ConsPlusNormal"/>
        <w:jc w:val="both"/>
      </w:pPr>
    </w:p>
    <w:p w:rsidR="008C4D6B" w:rsidRDefault="008C4D6B">
      <w:pPr>
        <w:pStyle w:val="ConsPlusNormal"/>
        <w:ind w:firstLine="540"/>
        <w:jc w:val="both"/>
      </w:pPr>
      <w:r>
        <w:t>4.1. Настоящий договор вступает в силу с "___" _________ 20__ г. и действует по "___" _________ 20__ г.</w:t>
      </w:r>
    </w:p>
    <w:p w:rsidR="008C4D6B" w:rsidRDefault="008C4D6B">
      <w:pPr>
        <w:pStyle w:val="ConsPlusNormal"/>
        <w:spacing w:before="220"/>
        <w:ind w:firstLine="540"/>
        <w:jc w:val="both"/>
      </w:pPr>
      <w:r>
        <w:t>4.2. Все изменения и дополнения настоящего договора производятся по соглашению сторон в письменной форме.</w:t>
      </w:r>
    </w:p>
    <w:p w:rsidR="008C4D6B" w:rsidRDefault="008C4D6B">
      <w:pPr>
        <w:pStyle w:val="ConsPlusNormal"/>
        <w:spacing w:before="220"/>
        <w:ind w:firstLine="540"/>
        <w:jc w:val="both"/>
      </w:pPr>
      <w:r>
        <w:t>4.3. Любая из сторон вправе расторгнуть настоящий договор в одностороннем порядке при нарушении другой стороной своих обязательств по настоящему договору, предупредив другую сторону в письменном виде не позднее чем за 3 дня до его расторжения.</w:t>
      </w:r>
    </w:p>
    <w:p w:rsidR="008C4D6B" w:rsidRDefault="008C4D6B">
      <w:pPr>
        <w:pStyle w:val="ConsPlusNormal"/>
        <w:spacing w:before="220"/>
        <w:ind w:firstLine="540"/>
        <w:jc w:val="both"/>
      </w:pPr>
      <w:r>
        <w:t>4.4. Стороны по взаимному согласию вправе в любое время расторгнуть настоящий договор.</w:t>
      </w:r>
    </w:p>
    <w:p w:rsidR="008C4D6B" w:rsidRDefault="008C4D6B">
      <w:pPr>
        <w:pStyle w:val="ConsPlusNormal"/>
        <w:jc w:val="both"/>
      </w:pPr>
    </w:p>
    <w:p w:rsidR="008C4D6B" w:rsidRDefault="008C4D6B">
      <w:pPr>
        <w:pStyle w:val="ConsPlusNormal"/>
        <w:jc w:val="center"/>
        <w:outlineLvl w:val="2"/>
      </w:pPr>
      <w:r>
        <w:t>5. ОТВЕТСТВЕННОСТЬ СТОРОН</w:t>
      </w:r>
    </w:p>
    <w:p w:rsidR="008C4D6B" w:rsidRDefault="008C4D6B">
      <w:pPr>
        <w:pStyle w:val="ConsPlusNormal"/>
        <w:jc w:val="both"/>
      </w:pPr>
    </w:p>
    <w:p w:rsidR="008C4D6B" w:rsidRDefault="008C4D6B">
      <w:pPr>
        <w:pStyle w:val="ConsPlusNormal"/>
        <w:ind w:firstLine="540"/>
        <w:jc w:val="both"/>
      </w:pPr>
      <w:r>
        <w:lastRenderedPageBreak/>
        <w:t>5.1. Организация несет ответственность за обеспечение конфиденциальности информации, полученной в процессе оказания социальных услуг по выполнению настоящего договора.</w:t>
      </w:r>
    </w:p>
    <w:p w:rsidR="008C4D6B" w:rsidRDefault="008C4D6B">
      <w:pPr>
        <w:pStyle w:val="ConsPlusNormal"/>
        <w:spacing w:before="220"/>
        <w:ind w:firstLine="540"/>
        <w:jc w:val="both"/>
      </w:pPr>
      <w:r>
        <w:t>5.2. Организация не несет ответственности за сохранность личных вещей, ценностей и документов клиента.</w:t>
      </w:r>
    </w:p>
    <w:p w:rsidR="008C4D6B" w:rsidRDefault="008C4D6B">
      <w:pPr>
        <w:pStyle w:val="ConsPlusNormal"/>
        <w:spacing w:before="220"/>
        <w:ind w:firstLine="540"/>
        <w:jc w:val="both"/>
      </w:pPr>
      <w:r>
        <w:t>5.3. Организация в рамках действующего законодательства обеспечивает безопасное проживание клиента и его детей в условиях временного пребывания.</w:t>
      </w:r>
    </w:p>
    <w:p w:rsidR="008C4D6B" w:rsidRDefault="008C4D6B">
      <w:pPr>
        <w:pStyle w:val="ConsPlusNormal"/>
        <w:spacing w:before="220"/>
        <w:ind w:firstLine="540"/>
        <w:jc w:val="both"/>
      </w:pPr>
      <w:r>
        <w:t>5.4. Клиент несет материальную ответственность согласно действующему законодательству за причинение ущерба имуществу центра.</w:t>
      </w:r>
    </w:p>
    <w:p w:rsidR="008C4D6B" w:rsidRDefault="008C4D6B">
      <w:pPr>
        <w:pStyle w:val="ConsPlusNormal"/>
        <w:spacing w:before="220"/>
        <w:ind w:firstLine="540"/>
        <w:jc w:val="both"/>
      </w:pPr>
      <w:r>
        <w:t>5.5. Клиент несет ответственность за скрытие информации о наличии венерических и инфекционных заболеваний в соответствии с действующим законодательством РФ.</w:t>
      </w:r>
    </w:p>
    <w:p w:rsidR="008C4D6B" w:rsidRDefault="008C4D6B">
      <w:pPr>
        <w:pStyle w:val="ConsPlusNormal"/>
        <w:spacing w:before="220"/>
        <w:ind w:firstLine="540"/>
        <w:jc w:val="both"/>
      </w:pPr>
      <w:r>
        <w:t>5.6. Клиент несет ответственность за информирование (в трехдневный срок) второго родителя о нахождении ребенка в случае пребывания в отделении совместно с несовершеннолетним.</w:t>
      </w:r>
    </w:p>
    <w:p w:rsidR="008C4D6B" w:rsidRDefault="008C4D6B">
      <w:pPr>
        <w:pStyle w:val="ConsPlusNormal"/>
        <w:spacing w:before="220"/>
        <w:ind w:firstLine="540"/>
        <w:jc w:val="both"/>
      </w:pPr>
      <w:r>
        <w:t>5.7. Все споры по настоящему договору разрешаются путем переговоров сторон, а в случае недостижения согласия - в судебном порядке в соответствии с действующим законодательством Российской Федерации.</w:t>
      </w:r>
    </w:p>
    <w:p w:rsidR="008C4D6B" w:rsidRDefault="008C4D6B">
      <w:pPr>
        <w:pStyle w:val="ConsPlusNormal"/>
        <w:jc w:val="both"/>
      </w:pPr>
    </w:p>
    <w:p w:rsidR="008C4D6B" w:rsidRDefault="008C4D6B">
      <w:pPr>
        <w:pStyle w:val="ConsPlusNormal"/>
        <w:jc w:val="center"/>
        <w:outlineLvl w:val="2"/>
      </w:pPr>
      <w:r>
        <w:t>6. ПРОЧИЕ УСЛОВИЯ ДОГОВОРА</w:t>
      </w:r>
    </w:p>
    <w:p w:rsidR="008C4D6B" w:rsidRDefault="008C4D6B">
      <w:pPr>
        <w:pStyle w:val="ConsPlusNormal"/>
        <w:jc w:val="both"/>
      </w:pPr>
    </w:p>
    <w:p w:rsidR="008C4D6B" w:rsidRDefault="008C4D6B">
      <w:pPr>
        <w:pStyle w:val="ConsPlusNormal"/>
        <w:ind w:firstLine="540"/>
        <w:jc w:val="both"/>
      </w:pPr>
      <w:r>
        <w:t>6.1. При возникновении обстоятельств, не предусмотренных настоящим договором, стороны руководствуются законодательством Российской Федерации.</w:t>
      </w:r>
    </w:p>
    <w:p w:rsidR="008C4D6B" w:rsidRDefault="008C4D6B">
      <w:pPr>
        <w:pStyle w:val="ConsPlusNormal"/>
        <w:spacing w:before="220"/>
        <w:ind w:firstLine="540"/>
        <w:jc w:val="both"/>
      </w:pPr>
      <w:r>
        <w:t>6.2. Настоящий договор составлен и подписан в двух экземплярах на русском языке, каждый из которых имеет равную юридическую силу. Один экземпляр находится в Организации, второй - у Клиента.</w:t>
      </w:r>
    </w:p>
    <w:p w:rsidR="008C4D6B" w:rsidRDefault="008C4D6B">
      <w:pPr>
        <w:pStyle w:val="ConsPlusNormal"/>
        <w:jc w:val="both"/>
      </w:pPr>
    </w:p>
    <w:p w:rsidR="008C4D6B" w:rsidRDefault="008C4D6B">
      <w:pPr>
        <w:pStyle w:val="ConsPlusNormal"/>
        <w:jc w:val="center"/>
        <w:outlineLvl w:val="2"/>
      </w:pPr>
      <w:r>
        <w:t>7. РЕКВИЗИТЫ И ПОДПИСИ СТОРОН</w:t>
      </w:r>
    </w:p>
    <w:p w:rsidR="008C4D6B" w:rsidRDefault="008C4D6B">
      <w:pPr>
        <w:pStyle w:val="ConsPlusNormal"/>
        <w:jc w:val="both"/>
      </w:pPr>
    </w:p>
    <w:p w:rsidR="008C4D6B" w:rsidRDefault="008C4D6B">
      <w:pPr>
        <w:pStyle w:val="ConsPlusNonformat"/>
        <w:jc w:val="both"/>
      </w:pPr>
      <w:r>
        <w:t>Организация:                                 Клиент:</w:t>
      </w:r>
    </w:p>
    <w:p w:rsidR="008C4D6B" w:rsidRDefault="008C4D6B">
      <w:pPr>
        <w:pStyle w:val="ConsPlusNonformat"/>
        <w:jc w:val="both"/>
      </w:pPr>
      <w:r>
        <w:t>__________________________</w:t>
      </w:r>
    </w:p>
    <w:p w:rsidR="008C4D6B" w:rsidRDefault="008C4D6B">
      <w:pPr>
        <w:pStyle w:val="ConsPlusNonformat"/>
        <w:jc w:val="both"/>
      </w:pPr>
      <w:r>
        <w:t>__________________________                   Ф.И.О. _______________________</w:t>
      </w:r>
    </w:p>
    <w:p w:rsidR="008C4D6B" w:rsidRDefault="008C4D6B">
      <w:pPr>
        <w:pStyle w:val="ConsPlusNonformat"/>
        <w:jc w:val="both"/>
      </w:pPr>
      <w:r>
        <w:t>__________________________                   ______________________________</w:t>
      </w:r>
    </w:p>
    <w:p w:rsidR="008C4D6B" w:rsidRDefault="008C4D6B">
      <w:pPr>
        <w:pStyle w:val="ConsPlusNonformat"/>
        <w:jc w:val="both"/>
      </w:pPr>
      <w:r>
        <w:t>__________________________                   ______________________________</w:t>
      </w:r>
    </w:p>
    <w:p w:rsidR="008C4D6B" w:rsidRDefault="008C4D6B">
      <w:pPr>
        <w:pStyle w:val="ConsPlusNonformat"/>
        <w:jc w:val="both"/>
      </w:pPr>
      <w:r>
        <w:t>__________________________                   дата _________________________</w:t>
      </w:r>
    </w:p>
    <w:p w:rsidR="008C4D6B" w:rsidRDefault="008C4D6B">
      <w:pPr>
        <w:pStyle w:val="ConsPlusNonformat"/>
        <w:jc w:val="both"/>
      </w:pPr>
      <w:r>
        <w:t xml:space="preserve">                                             подпись ______________________</w:t>
      </w:r>
    </w:p>
    <w:p w:rsidR="008C4D6B" w:rsidRDefault="008C4D6B">
      <w:pPr>
        <w:pStyle w:val="ConsPlusNonformat"/>
        <w:jc w:val="both"/>
      </w:pPr>
      <w:r>
        <w:t>______ Ф.И.О. руководителя</w:t>
      </w:r>
    </w:p>
    <w:p w:rsidR="008C4D6B" w:rsidRDefault="008C4D6B">
      <w:pPr>
        <w:pStyle w:val="ConsPlusNonformat"/>
        <w:jc w:val="both"/>
      </w:pPr>
    </w:p>
    <w:p w:rsidR="008C4D6B" w:rsidRDefault="008C4D6B">
      <w:pPr>
        <w:pStyle w:val="ConsPlusNonformat"/>
        <w:jc w:val="both"/>
      </w:pPr>
      <w:r>
        <w:t xml:space="preserve">                                             Второй    экземпляр   договора</w:t>
      </w:r>
    </w:p>
    <w:p w:rsidR="008C4D6B" w:rsidRDefault="008C4D6B">
      <w:pPr>
        <w:pStyle w:val="ConsPlusNonformat"/>
        <w:jc w:val="both"/>
      </w:pPr>
      <w:r>
        <w:t xml:space="preserve">                                             получил _____________________</w:t>
      </w:r>
    </w:p>
    <w:p w:rsidR="008C4D6B" w:rsidRDefault="008C4D6B">
      <w:pPr>
        <w:pStyle w:val="ConsPlusNonformat"/>
        <w:jc w:val="both"/>
      </w:pPr>
      <w:r>
        <w:t xml:space="preserve">                                                       (подпись клиента)</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реабилитации инвалидов</w:t>
      </w:r>
    </w:p>
    <w:p w:rsidR="008C4D6B" w:rsidRDefault="008C4D6B">
      <w:pPr>
        <w:pStyle w:val="ConsPlusNormal"/>
        <w:jc w:val="right"/>
      </w:pPr>
      <w:r>
        <w:t>И.В.ОЛЕЙНИК</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0"/>
      </w:pPr>
      <w:r>
        <w:t>Приложение N 7</w:t>
      </w:r>
    </w:p>
    <w:p w:rsidR="008C4D6B" w:rsidRDefault="008C4D6B">
      <w:pPr>
        <w:pStyle w:val="ConsPlusNormal"/>
        <w:jc w:val="both"/>
      </w:pPr>
    </w:p>
    <w:p w:rsidR="008C4D6B" w:rsidRDefault="008C4D6B">
      <w:pPr>
        <w:pStyle w:val="ConsPlusNormal"/>
        <w:jc w:val="right"/>
      </w:pPr>
      <w:r>
        <w:lastRenderedPageBreak/>
        <w:t>Утвержден</w:t>
      </w:r>
    </w:p>
    <w:p w:rsidR="008C4D6B" w:rsidRDefault="008C4D6B">
      <w:pPr>
        <w:pStyle w:val="ConsPlusNormal"/>
        <w:jc w:val="right"/>
      </w:pPr>
      <w:r>
        <w:t>приказом</w:t>
      </w:r>
    </w:p>
    <w:p w:rsidR="008C4D6B" w:rsidRDefault="008C4D6B">
      <w:pPr>
        <w:pStyle w:val="ConsPlusNormal"/>
        <w:jc w:val="right"/>
      </w:pPr>
      <w:r>
        <w:t>министерства социального развития</w:t>
      </w:r>
    </w:p>
    <w:p w:rsidR="008C4D6B" w:rsidRDefault="008C4D6B">
      <w:pPr>
        <w:pStyle w:val="ConsPlusNormal"/>
        <w:jc w:val="right"/>
      </w:pPr>
      <w:r>
        <w:t>и семейной политики</w:t>
      </w:r>
    </w:p>
    <w:p w:rsidR="008C4D6B" w:rsidRDefault="008C4D6B">
      <w:pPr>
        <w:pStyle w:val="ConsPlusNormal"/>
        <w:jc w:val="right"/>
      </w:pPr>
      <w:r>
        <w:t>Краснодарского края</w:t>
      </w:r>
    </w:p>
    <w:p w:rsidR="008C4D6B" w:rsidRDefault="008C4D6B">
      <w:pPr>
        <w:pStyle w:val="ConsPlusNormal"/>
        <w:jc w:val="right"/>
      </w:pPr>
      <w:r>
        <w:t>от 22 декабря 2014 г. N 1042</w:t>
      </w:r>
    </w:p>
    <w:p w:rsidR="008C4D6B" w:rsidRDefault="008C4D6B">
      <w:pPr>
        <w:pStyle w:val="ConsPlusNormal"/>
        <w:jc w:val="both"/>
      </w:pPr>
    </w:p>
    <w:p w:rsidR="008C4D6B" w:rsidRDefault="008C4D6B">
      <w:pPr>
        <w:pStyle w:val="ConsPlusTitle"/>
        <w:jc w:val="center"/>
      </w:pPr>
      <w:bookmarkStart w:id="49" w:name="P8602"/>
      <w:bookmarkEnd w:id="49"/>
      <w:r>
        <w:t>ПОРЯДОК</w:t>
      </w:r>
    </w:p>
    <w:p w:rsidR="008C4D6B" w:rsidRDefault="008C4D6B">
      <w:pPr>
        <w:pStyle w:val="ConsPlusTitle"/>
        <w:jc w:val="center"/>
      </w:pPr>
      <w:r>
        <w:t>ПРЕДОСТАВЛЕНИЯ СОЦИАЛЬНЫХ УСЛУГ В СТАЦИОНАРНОЙ ФОРМЕ</w:t>
      </w:r>
    </w:p>
    <w:p w:rsidR="008C4D6B" w:rsidRDefault="008C4D6B">
      <w:pPr>
        <w:pStyle w:val="ConsPlusTitle"/>
        <w:jc w:val="center"/>
      </w:pPr>
      <w:r>
        <w:t>СОЦИАЛЬНОГО ОБСЛУЖИВАНИЯ ГРАЖДАНАМ ПОЖИЛОГО ВОЗРАСТА И</w:t>
      </w:r>
    </w:p>
    <w:p w:rsidR="008C4D6B" w:rsidRDefault="008C4D6B">
      <w:pPr>
        <w:pStyle w:val="ConsPlusTitle"/>
        <w:jc w:val="center"/>
      </w:pPr>
      <w:r>
        <w:t>ИНВАЛИДАМ, В ТОМ ЧИСЛЕ ДЕТЯМ-ИНВАЛИДАМ, ЧАСТИЧНО ИЛИ</w:t>
      </w:r>
    </w:p>
    <w:p w:rsidR="008C4D6B" w:rsidRDefault="008C4D6B">
      <w:pPr>
        <w:pStyle w:val="ConsPlusTitle"/>
        <w:jc w:val="center"/>
      </w:pPr>
      <w:r>
        <w:t>ПОЛНОСТЬЮ УТРАТИВШИМ СПОСОБНОСТЬ ЛИБО ВОЗМОЖНОСТЬ</w:t>
      </w:r>
    </w:p>
    <w:p w:rsidR="008C4D6B" w:rsidRDefault="008C4D6B">
      <w:pPr>
        <w:pStyle w:val="ConsPlusTitle"/>
        <w:jc w:val="center"/>
      </w:pPr>
      <w:r>
        <w:t>ОСУЩЕСТВЛЯТЬ САМООБСЛУЖИВАНИЕ, САМОСТОЯТЕЛЬНО ПЕРЕДВИГАТЬСЯ,</w:t>
      </w:r>
    </w:p>
    <w:p w:rsidR="008C4D6B" w:rsidRDefault="008C4D6B">
      <w:pPr>
        <w:pStyle w:val="ConsPlusTitle"/>
        <w:jc w:val="center"/>
      </w:pPr>
      <w:r>
        <w:t>ОБЕСПЕЧИВАТЬ ОСНОВНЫЕ ЖИЗНЕННЫЕ ПОТРЕБНОСТИ В СИЛУ</w:t>
      </w:r>
    </w:p>
    <w:p w:rsidR="008C4D6B" w:rsidRDefault="008C4D6B">
      <w:pPr>
        <w:pStyle w:val="ConsPlusTitle"/>
        <w:jc w:val="center"/>
      </w:pPr>
      <w:r>
        <w:t>ЗАБОЛЕВАНИЯ, ТРАВМЫ, ВОЗРАСТА ИЛИ НАЛИЧИЯ ИНВАЛИДНОСТИ,</w:t>
      </w:r>
    </w:p>
    <w:p w:rsidR="008C4D6B" w:rsidRDefault="008C4D6B">
      <w:pPr>
        <w:pStyle w:val="ConsPlusTitle"/>
        <w:jc w:val="center"/>
      </w:pPr>
      <w:r>
        <w:t>НУЖДАЮЩИМСЯ В ПОСТОЯННОМ УХОДЕ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173" w:history="1">
              <w:r>
                <w:rPr>
                  <w:color w:val="0000FF"/>
                </w:rPr>
                <w:t>Приказа</w:t>
              </w:r>
            </w:hyperlink>
            <w:r>
              <w:rPr>
                <w:color w:val="392C69"/>
              </w:rPr>
              <w:t xml:space="preserve"> Министерства труда и социального развития</w:t>
            </w:r>
          </w:p>
          <w:p w:rsidR="008C4D6B" w:rsidRDefault="008C4D6B">
            <w:pPr>
              <w:pStyle w:val="ConsPlusNormal"/>
              <w:jc w:val="center"/>
            </w:pPr>
            <w:r>
              <w:rPr>
                <w:color w:val="392C69"/>
              </w:rPr>
              <w:t>Краснодарского края от 12.07.2016 N 852)</w:t>
            </w:r>
          </w:p>
        </w:tc>
      </w:tr>
    </w:tbl>
    <w:p w:rsidR="008C4D6B" w:rsidRDefault="008C4D6B">
      <w:pPr>
        <w:pStyle w:val="ConsPlusNormal"/>
        <w:jc w:val="both"/>
      </w:pPr>
    </w:p>
    <w:p w:rsidR="008C4D6B" w:rsidRDefault="008C4D6B">
      <w:pPr>
        <w:pStyle w:val="ConsPlusTitle"/>
        <w:jc w:val="center"/>
        <w:outlineLvl w:val="1"/>
      </w:pPr>
      <w:r>
        <w:t>1. Общие положения</w:t>
      </w:r>
    </w:p>
    <w:p w:rsidR="008C4D6B" w:rsidRDefault="008C4D6B">
      <w:pPr>
        <w:pStyle w:val="ConsPlusNormal"/>
        <w:jc w:val="both"/>
      </w:pPr>
    </w:p>
    <w:p w:rsidR="008C4D6B" w:rsidRDefault="008C4D6B">
      <w:pPr>
        <w:pStyle w:val="ConsPlusNormal"/>
        <w:ind w:firstLine="540"/>
        <w:jc w:val="both"/>
      </w:pPr>
      <w:r>
        <w:t>1. Социальное обслуживание в стационарной форме представляет собой деятельность организаций социального обслуживания по оказанию полного комплекса социальных услуг гражданам пожилого возраста и инвалидам, в том числе детям-инвалидам, признанным нуждающимися в социальном обслуживании, направленную на создание соответствующих условий жизнедеятельности, проведение мероприятий медицинского, психологического, социального характера, питания и ухода, а также на организацию посильной трудовой деятельности, отдыха, досуга.</w:t>
      </w:r>
    </w:p>
    <w:p w:rsidR="008C4D6B" w:rsidRDefault="008C4D6B">
      <w:pPr>
        <w:pStyle w:val="ConsPlusNormal"/>
        <w:spacing w:before="220"/>
        <w:ind w:firstLine="540"/>
        <w:jc w:val="both"/>
      </w:pPr>
      <w:r>
        <w:t>Социальные услуги в стационарной форме предоставляются их получателям при постоянном, временном (на срок, определенный индивидуальной программой) круглосуточном проживании в организации социального обслуживания.</w:t>
      </w:r>
    </w:p>
    <w:p w:rsidR="008C4D6B" w:rsidRDefault="008C4D6B">
      <w:pPr>
        <w:pStyle w:val="ConsPlusNormal"/>
        <w:spacing w:before="220"/>
        <w:ind w:firstLine="540"/>
        <w:jc w:val="both"/>
      </w:pPr>
      <w:r>
        <w:t>Информирование граждан, признанных нуждающимися в социальном обслуживании в стационарной форме социального обслуживания, о порядке предоставления социальных услуг в стационарной форме социального обслуживания, перечне предоставляемых социальных услуг осуществляется непосредственно в помещениях управлений социальной защиты населения министерства труда и социального развития Краснодарского края в муниципальных образованиях и поставщиков социальных услуг, оказывающих социальные услуги в стационарной форме социального обслуживания, с использованием электронной или телефонной связи, информационно-телекоммуникационной сети "Интернет", иными общедоступными способами.</w:t>
      </w:r>
    </w:p>
    <w:p w:rsidR="008C4D6B" w:rsidRDefault="008C4D6B">
      <w:pPr>
        <w:pStyle w:val="ConsPlusNormal"/>
        <w:jc w:val="both"/>
      </w:pPr>
    </w:p>
    <w:p w:rsidR="008C4D6B" w:rsidRDefault="008C4D6B">
      <w:pPr>
        <w:pStyle w:val="ConsPlusTitle"/>
        <w:jc w:val="center"/>
        <w:outlineLvl w:val="1"/>
      </w:pPr>
      <w:r>
        <w:t>2. Стандарты</w:t>
      </w:r>
    </w:p>
    <w:p w:rsidR="008C4D6B" w:rsidRDefault="008C4D6B">
      <w:pPr>
        <w:pStyle w:val="ConsPlusTitle"/>
        <w:jc w:val="center"/>
      </w:pPr>
      <w:r>
        <w:t>социальных услуг предоставляемых в стационарной форме:</w:t>
      </w:r>
    </w:p>
    <w:p w:rsidR="008C4D6B" w:rsidRDefault="008C4D6B">
      <w:pPr>
        <w:pStyle w:val="ConsPlusNormal"/>
        <w:jc w:val="both"/>
      </w:pPr>
    </w:p>
    <w:p w:rsidR="008C4D6B" w:rsidRDefault="008C4D6B">
      <w:pPr>
        <w:pStyle w:val="ConsPlusNormal"/>
        <w:ind w:firstLine="540"/>
        <w:jc w:val="both"/>
      </w:pPr>
      <w:r>
        <w:t>1. Социально-бытовые услуги:</w:t>
      </w:r>
    </w:p>
    <w:p w:rsidR="008C4D6B" w:rsidRDefault="008C4D6B">
      <w:pPr>
        <w:pStyle w:val="ConsPlusNormal"/>
        <w:spacing w:before="220"/>
        <w:ind w:firstLine="540"/>
        <w:jc w:val="both"/>
      </w:pPr>
      <w:r>
        <w:t>предоставление жилой площади для постоянного проживания, помещений для организации реабилитационных и лечебных мероприятий, лечебно-трудовой деятельности, культурного и бытового обслуживания в соответствии с техническими требованиями и нормами пожарной безопасности;</w:t>
      </w:r>
    </w:p>
    <w:p w:rsidR="008C4D6B" w:rsidRDefault="008C4D6B">
      <w:pPr>
        <w:pStyle w:val="ConsPlusNormal"/>
        <w:spacing w:before="220"/>
        <w:ind w:firstLine="540"/>
        <w:jc w:val="both"/>
      </w:pPr>
      <w:r>
        <w:lastRenderedPageBreak/>
        <w:t>обеспечение оборудованием, техническими средствами реабилитации и мебелью в соответствии с утвержденными нормами;</w:t>
      </w:r>
    </w:p>
    <w:p w:rsidR="008C4D6B" w:rsidRDefault="008C4D6B">
      <w:pPr>
        <w:pStyle w:val="ConsPlusNormal"/>
        <w:spacing w:before="220"/>
        <w:ind w:firstLine="540"/>
        <w:jc w:val="both"/>
      </w:pPr>
      <w:r>
        <w:t>обеспечение мягким инвентарем в соответствии с утвержденным нормативам (одежда, обувь, нательное белье, головные уборы, чулочно-носочные и галантерейные изделия, постельные принадлежности). Обеспечение при выписке из учреждения одеждой и обувью по сезону;</w:t>
      </w:r>
    </w:p>
    <w:p w:rsidR="008C4D6B" w:rsidRDefault="008C4D6B">
      <w:pPr>
        <w:pStyle w:val="ConsPlusNormal"/>
        <w:spacing w:before="220"/>
        <w:ind w:firstLine="540"/>
        <w:jc w:val="both"/>
      </w:pPr>
      <w:r>
        <w:t>обеспечение питанием, включая диетическое питание, в соответствии с утвержденными нормами;</w:t>
      </w:r>
    </w:p>
    <w:p w:rsidR="008C4D6B" w:rsidRDefault="008C4D6B">
      <w:pPr>
        <w:pStyle w:val="ConsPlusNormal"/>
        <w:spacing w:before="220"/>
        <w:ind w:firstLine="540"/>
        <w:jc w:val="both"/>
      </w:pPr>
      <w:r>
        <w:t>организация досуга и отдыха (организация выездов на предприятия торговли или сопровождение к организованному месту торговли в учреждении; отправление (получение) посылки, бандероли; оказание помощи в написании и прочтении писем; посещения театров, кинотеатров, концертов, выставок, экскурсий (приобретение билетов для групп), проведение культурно-развлекательных программ обеспечение печатными изданиями, настольными играми; создание условий для отправления религиозных обрядов: приглашение служителя церкви с предоставлением помещений для отправления религиозных обрядов с учетом вероисповедания; предоставление транспорта при необходимости перевозки граждан в учреждения для лечения, обучения, участия в культурных мероприятиях);</w:t>
      </w:r>
    </w:p>
    <w:p w:rsidR="008C4D6B" w:rsidRDefault="008C4D6B">
      <w:pPr>
        <w:pStyle w:val="ConsPlusNormal"/>
        <w:spacing w:before="220"/>
        <w:ind w:firstLine="540"/>
        <w:jc w:val="both"/>
      </w:pPr>
      <w:r>
        <w:t>обеспечение сохранности вещей и ценностей, принадлежащих гражданам: прием на хранение личных вещей и ценностей;</w:t>
      </w:r>
    </w:p>
    <w:p w:rsidR="008C4D6B" w:rsidRDefault="008C4D6B">
      <w:pPr>
        <w:pStyle w:val="ConsPlusNormal"/>
        <w:spacing w:before="220"/>
        <w:ind w:firstLine="540"/>
        <w:jc w:val="both"/>
      </w:pPr>
      <w:r>
        <w:t>предоставление социально-бытовых услуг гражданам, не способным по состоянию здоровья выполнять обычные житейские процедуры (встать с постели, лечь в постель, одеться и раздеться, принять пищу, пить, передвигаться по комнате);</w:t>
      </w:r>
    </w:p>
    <w:p w:rsidR="008C4D6B" w:rsidRDefault="008C4D6B">
      <w:pPr>
        <w:pStyle w:val="ConsPlusNormal"/>
        <w:spacing w:before="220"/>
        <w:ind w:firstLine="540"/>
        <w:jc w:val="both"/>
      </w:pPr>
      <w:r>
        <w:t>организация ритуальных услуг.</w:t>
      </w:r>
    </w:p>
    <w:p w:rsidR="008C4D6B" w:rsidRDefault="008C4D6B">
      <w:pPr>
        <w:pStyle w:val="ConsPlusNormal"/>
        <w:spacing w:before="220"/>
        <w:ind w:firstLine="540"/>
        <w:jc w:val="both"/>
      </w:pPr>
      <w:r>
        <w:t>Требования к объемам социально-бытовых услуг:</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8C4D6B">
        <w:tc>
          <w:tcPr>
            <w:tcW w:w="609" w:type="dxa"/>
          </w:tcPr>
          <w:p w:rsidR="008C4D6B" w:rsidRDefault="008C4D6B">
            <w:pPr>
              <w:pStyle w:val="ConsPlusNormal"/>
              <w:jc w:val="center"/>
            </w:pPr>
            <w:r>
              <w:lastRenderedPageBreak/>
              <w:t>N п/п</w:t>
            </w:r>
          </w:p>
        </w:tc>
        <w:tc>
          <w:tcPr>
            <w:tcW w:w="3969" w:type="dxa"/>
          </w:tcPr>
          <w:p w:rsidR="008C4D6B" w:rsidRDefault="008C4D6B">
            <w:pPr>
              <w:pStyle w:val="ConsPlusNormal"/>
              <w:jc w:val="center"/>
            </w:pPr>
            <w:r>
              <w:t>Виды социальных услуг</w:t>
            </w:r>
          </w:p>
        </w:tc>
        <w:tc>
          <w:tcPr>
            <w:tcW w:w="1361" w:type="dxa"/>
          </w:tcPr>
          <w:p w:rsidR="008C4D6B" w:rsidRDefault="008C4D6B">
            <w:pPr>
              <w:pStyle w:val="ConsPlusNormal"/>
              <w:jc w:val="center"/>
            </w:pPr>
            <w:r>
              <w:t>Время для оказания услуги</w:t>
            </w:r>
          </w:p>
        </w:tc>
        <w:tc>
          <w:tcPr>
            <w:tcW w:w="1312" w:type="dxa"/>
          </w:tcPr>
          <w:p w:rsidR="008C4D6B" w:rsidRDefault="008C4D6B">
            <w:pPr>
              <w:pStyle w:val="ConsPlusNormal"/>
              <w:jc w:val="center"/>
            </w:pPr>
            <w:r>
              <w:t>Единица измерения</w:t>
            </w:r>
          </w:p>
        </w:tc>
        <w:tc>
          <w:tcPr>
            <w:tcW w:w="1871" w:type="dxa"/>
          </w:tcPr>
          <w:p w:rsidR="008C4D6B" w:rsidRDefault="008C4D6B">
            <w:pPr>
              <w:pStyle w:val="ConsPlusNormal"/>
              <w:jc w:val="center"/>
            </w:pPr>
            <w:r>
              <w:t>Норматив услуг на 1 обслуживаемого</w:t>
            </w:r>
          </w:p>
        </w:tc>
        <w:tc>
          <w:tcPr>
            <w:tcW w:w="2194" w:type="dxa"/>
          </w:tcPr>
          <w:p w:rsidR="008C4D6B" w:rsidRDefault="008C4D6B">
            <w:pPr>
              <w:pStyle w:val="ConsPlusNormal"/>
              <w:jc w:val="center"/>
            </w:pPr>
            <w:r>
              <w:t>Периодичность предоставления</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center"/>
            </w:pPr>
            <w:r>
              <w:t>2</w:t>
            </w:r>
          </w:p>
        </w:tc>
        <w:tc>
          <w:tcPr>
            <w:tcW w:w="1361" w:type="dxa"/>
          </w:tcPr>
          <w:p w:rsidR="008C4D6B" w:rsidRDefault="008C4D6B">
            <w:pPr>
              <w:pStyle w:val="ConsPlusNormal"/>
              <w:jc w:val="center"/>
            </w:pPr>
            <w:r>
              <w:t>3</w:t>
            </w:r>
          </w:p>
        </w:tc>
        <w:tc>
          <w:tcPr>
            <w:tcW w:w="1312" w:type="dxa"/>
          </w:tcPr>
          <w:p w:rsidR="008C4D6B" w:rsidRDefault="008C4D6B">
            <w:pPr>
              <w:pStyle w:val="ConsPlusNormal"/>
              <w:jc w:val="center"/>
            </w:pPr>
            <w:r>
              <w:t>4</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6</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both"/>
            </w:pPr>
            <w:r>
              <w:t>Предоставление жилой площади для постоянного проживания, помещений для организации реабилитационных и лечебных мероприятий, лечебно-трудовой деятельности, культурного и бытового обслуживания в соответствии с техническими требованиями и нормами пожарной безопасности</w:t>
            </w:r>
          </w:p>
        </w:tc>
        <w:tc>
          <w:tcPr>
            <w:tcW w:w="1361" w:type="dxa"/>
          </w:tcPr>
          <w:p w:rsidR="008C4D6B" w:rsidRDefault="008C4D6B">
            <w:pPr>
              <w:pStyle w:val="ConsPlusNormal"/>
            </w:pPr>
          </w:p>
        </w:tc>
        <w:tc>
          <w:tcPr>
            <w:tcW w:w="1312" w:type="dxa"/>
          </w:tcPr>
          <w:p w:rsidR="008C4D6B" w:rsidRDefault="008C4D6B">
            <w:pPr>
              <w:pStyle w:val="ConsPlusNormal"/>
              <w:jc w:val="center"/>
            </w:pPr>
            <w:r>
              <w:t>чел.</w:t>
            </w:r>
          </w:p>
        </w:tc>
        <w:tc>
          <w:tcPr>
            <w:tcW w:w="1871" w:type="dxa"/>
          </w:tcPr>
          <w:p w:rsidR="008C4D6B" w:rsidRDefault="008C4D6B">
            <w:pPr>
              <w:pStyle w:val="ConsPlusNormal"/>
              <w:jc w:val="center"/>
            </w:pPr>
            <w:r>
              <w:t>в соответствии с СанПиНами</w:t>
            </w:r>
          </w:p>
        </w:tc>
        <w:tc>
          <w:tcPr>
            <w:tcW w:w="2194" w:type="dxa"/>
          </w:tcPr>
          <w:p w:rsidR="008C4D6B" w:rsidRDefault="008C4D6B">
            <w:pPr>
              <w:pStyle w:val="ConsPlusNormal"/>
              <w:jc w:val="center"/>
            </w:pPr>
            <w:r>
              <w:t>в течение периода обслуживания</w:t>
            </w:r>
          </w:p>
        </w:tc>
      </w:tr>
      <w:tr w:rsidR="008C4D6B">
        <w:tc>
          <w:tcPr>
            <w:tcW w:w="609" w:type="dxa"/>
          </w:tcPr>
          <w:p w:rsidR="008C4D6B" w:rsidRDefault="008C4D6B">
            <w:pPr>
              <w:pStyle w:val="ConsPlusNormal"/>
              <w:jc w:val="center"/>
            </w:pPr>
            <w:r>
              <w:t>2.</w:t>
            </w:r>
          </w:p>
        </w:tc>
        <w:tc>
          <w:tcPr>
            <w:tcW w:w="3969" w:type="dxa"/>
          </w:tcPr>
          <w:p w:rsidR="008C4D6B" w:rsidRDefault="008C4D6B">
            <w:pPr>
              <w:pStyle w:val="ConsPlusNormal"/>
              <w:jc w:val="both"/>
            </w:pPr>
            <w:r>
              <w:t>Обеспечение оборудованием, техническими средствами реабилитации и мебелью в соответствии с утвержденными нормами</w:t>
            </w:r>
          </w:p>
        </w:tc>
        <w:tc>
          <w:tcPr>
            <w:tcW w:w="1361" w:type="dxa"/>
          </w:tcPr>
          <w:p w:rsidR="008C4D6B" w:rsidRDefault="008C4D6B">
            <w:pPr>
              <w:pStyle w:val="ConsPlusNormal"/>
            </w:pPr>
          </w:p>
        </w:tc>
        <w:tc>
          <w:tcPr>
            <w:tcW w:w="1312" w:type="dxa"/>
          </w:tcPr>
          <w:p w:rsidR="008C4D6B" w:rsidRDefault="008C4D6B">
            <w:pPr>
              <w:pStyle w:val="ConsPlusNormal"/>
              <w:jc w:val="center"/>
            </w:pPr>
            <w:r>
              <w:t>шт., комплект</w:t>
            </w:r>
          </w:p>
        </w:tc>
        <w:tc>
          <w:tcPr>
            <w:tcW w:w="1871" w:type="dxa"/>
          </w:tcPr>
          <w:p w:rsidR="008C4D6B" w:rsidRDefault="008C4D6B">
            <w:pPr>
              <w:pStyle w:val="ConsPlusNormal"/>
              <w:jc w:val="center"/>
            </w:pPr>
            <w:r>
              <w:t>по 1 ед. каждого наименования</w:t>
            </w:r>
          </w:p>
        </w:tc>
        <w:tc>
          <w:tcPr>
            <w:tcW w:w="2194" w:type="dxa"/>
          </w:tcPr>
          <w:p w:rsidR="008C4D6B" w:rsidRDefault="008C4D6B">
            <w:pPr>
              <w:pStyle w:val="ConsPlusNormal"/>
              <w:jc w:val="center"/>
            </w:pPr>
            <w:r>
              <w:t>в течение периода обслуживания и в соответствии со сроком эксплуатации</w:t>
            </w:r>
          </w:p>
        </w:tc>
      </w:tr>
      <w:tr w:rsidR="008C4D6B">
        <w:tc>
          <w:tcPr>
            <w:tcW w:w="609" w:type="dxa"/>
            <w:vMerge w:val="restart"/>
          </w:tcPr>
          <w:p w:rsidR="008C4D6B" w:rsidRDefault="008C4D6B">
            <w:pPr>
              <w:pStyle w:val="ConsPlusNormal"/>
              <w:jc w:val="center"/>
            </w:pPr>
            <w:r>
              <w:t>3.</w:t>
            </w:r>
          </w:p>
        </w:tc>
        <w:tc>
          <w:tcPr>
            <w:tcW w:w="3969" w:type="dxa"/>
            <w:vMerge w:val="restart"/>
          </w:tcPr>
          <w:p w:rsidR="008C4D6B" w:rsidRDefault="008C4D6B">
            <w:pPr>
              <w:pStyle w:val="ConsPlusNormal"/>
              <w:jc w:val="both"/>
            </w:pPr>
            <w:r>
              <w:t>Обеспечение мягким инвентарем в соответствии с утвержденными нормами (одежда, обувь, нательное белье, головные уборы, чулочно-носочные и галантерейные изделия, постельные принадлежности). Обеспечение при выписке из учреждения одеждой, обувью по сезону</w:t>
            </w:r>
          </w:p>
        </w:tc>
        <w:tc>
          <w:tcPr>
            <w:tcW w:w="1361" w:type="dxa"/>
            <w:vMerge w:val="restart"/>
          </w:tcPr>
          <w:p w:rsidR="008C4D6B" w:rsidRDefault="008C4D6B">
            <w:pPr>
              <w:pStyle w:val="ConsPlusNormal"/>
              <w:jc w:val="center"/>
            </w:pPr>
            <w:r>
              <w:t>1 час</w:t>
            </w:r>
          </w:p>
        </w:tc>
        <w:tc>
          <w:tcPr>
            <w:tcW w:w="1312" w:type="dxa"/>
            <w:vMerge w:val="restart"/>
          </w:tcPr>
          <w:p w:rsidR="008C4D6B" w:rsidRDefault="008C4D6B">
            <w:pPr>
              <w:pStyle w:val="ConsPlusNormal"/>
              <w:jc w:val="center"/>
            </w:pPr>
            <w:r>
              <w:t>шт.</w:t>
            </w:r>
          </w:p>
        </w:tc>
        <w:tc>
          <w:tcPr>
            <w:tcW w:w="1871" w:type="dxa"/>
            <w:tcBorders>
              <w:bottom w:val="nil"/>
            </w:tcBorders>
          </w:tcPr>
          <w:p w:rsidR="008C4D6B" w:rsidRDefault="008C4D6B">
            <w:pPr>
              <w:pStyle w:val="ConsPlusNormal"/>
              <w:jc w:val="center"/>
            </w:pPr>
            <w:r>
              <w:t>по 1 ед. каждого наименования</w:t>
            </w:r>
          </w:p>
        </w:tc>
        <w:tc>
          <w:tcPr>
            <w:tcW w:w="2194" w:type="dxa"/>
            <w:tcBorders>
              <w:bottom w:val="nil"/>
            </w:tcBorders>
          </w:tcPr>
          <w:p w:rsidR="008C4D6B" w:rsidRDefault="008C4D6B">
            <w:pPr>
              <w:pStyle w:val="ConsPlusNormal"/>
              <w:jc w:val="center"/>
            </w:pPr>
            <w:r>
              <w:t>в течение периода обслуживания и в соответствии со сроком эксплуатации</w:t>
            </w:r>
          </w:p>
        </w:tc>
      </w:tr>
      <w:tr w:rsidR="008C4D6B">
        <w:tc>
          <w:tcPr>
            <w:tcW w:w="609" w:type="dxa"/>
            <w:vMerge/>
          </w:tcPr>
          <w:p w:rsidR="008C4D6B" w:rsidRDefault="008C4D6B"/>
        </w:tc>
        <w:tc>
          <w:tcPr>
            <w:tcW w:w="3969" w:type="dxa"/>
            <w:vMerge/>
          </w:tcPr>
          <w:p w:rsidR="008C4D6B" w:rsidRDefault="008C4D6B"/>
        </w:tc>
        <w:tc>
          <w:tcPr>
            <w:tcW w:w="1361" w:type="dxa"/>
            <w:vMerge/>
          </w:tcPr>
          <w:p w:rsidR="008C4D6B" w:rsidRDefault="008C4D6B"/>
        </w:tc>
        <w:tc>
          <w:tcPr>
            <w:tcW w:w="1312" w:type="dxa"/>
            <w:vMerge/>
          </w:tcPr>
          <w:p w:rsidR="008C4D6B" w:rsidRDefault="008C4D6B"/>
        </w:tc>
        <w:tc>
          <w:tcPr>
            <w:tcW w:w="1871" w:type="dxa"/>
            <w:tcBorders>
              <w:top w:val="nil"/>
            </w:tcBorders>
          </w:tcPr>
          <w:p w:rsidR="008C4D6B" w:rsidRDefault="008C4D6B">
            <w:pPr>
              <w:pStyle w:val="ConsPlusNormal"/>
              <w:jc w:val="center"/>
            </w:pPr>
            <w:r>
              <w:t>по сезону</w:t>
            </w:r>
          </w:p>
        </w:tc>
        <w:tc>
          <w:tcPr>
            <w:tcW w:w="2194" w:type="dxa"/>
            <w:tcBorders>
              <w:top w:val="nil"/>
            </w:tcBorders>
          </w:tcPr>
          <w:p w:rsidR="008C4D6B" w:rsidRDefault="008C4D6B">
            <w:pPr>
              <w:pStyle w:val="ConsPlusNormal"/>
              <w:jc w:val="center"/>
            </w:pPr>
            <w:r>
              <w:t>при наступлении факта выписки</w:t>
            </w:r>
          </w:p>
        </w:tc>
      </w:tr>
      <w:tr w:rsidR="008C4D6B">
        <w:tc>
          <w:tcPr>
            <w:tcW w:w="609" w:type="dxa"/>
          </w:tcPr>
          <w:p w:rsidR="008C4D6B" w:rsidRDefault="008C4D6B">
            <w:pPr>
              <w:pStyle w:val="ConsPlusNormal"/>
              <w:jc w:val="center"/>
            </w:pPr>
            <w:r>
              <w:t>4.</w:t>
            </w:r>
          </w:p>
        </w:tc>
        <w:tc>
          <w:tcPr>
            <w:tcW w:w="3969" w:type="dxa"/>
          </w:tcPr>
          <w:p w:rsidR="008C4D6B" w:rsidRDefault="008C4D6B">
            <w:pPr>
              <w:pStyle w:val="ConsPlusNormal"/>
              <w:jc w:val="both"/>
            </w:pPr>
            <w:r>
              <w:t>Обеспечение питанием, включая диетическое питание, в соответствии с утвержденными нормами</w:t>
            </w:r>
          </w:p>
        </w:tc>
        <w:tc>
          <w:tcPr>
            <w:tcW w:w="1361" w:type="dxa"/>
          </w:tcPr>
          <w:p w:rsidR="008C4D6B" w:rsidRDefault="008C4D6B">
            <w:pPr>
              <w:pStyle w:val="ConsPlusNormal"/>
              <w:jc w:val="center"/>
            </w:pPr>
            <w:r>
              <w:t>40 мин</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ежедневно</w:t>
            </w:r>
          </w:p>
        </w:tc>
      </w:tr>
      <w:tr w:rsidR="008C4D6B">
        <w:tc>
          <w:tcPr>
            <w:tcW w:w="609" w:type="dxa"/>
          </w:tcPr>
          <w:p w:rsidR="008C4D6B" w:rsidRDefault="008C4D6B">
            <w:pPr>
              <w:pStyle w:val="ConsPlusNormal"/>
              <w:jc w:val="center"/>
            </w:pPr>
            <w:r>
              <w:t>5.</w:t>
            </w:r>
          </w:p>
        </w:tc>
        <w:tc>
          <w:tcPr>
            <w:tcW w:w="3969" w:type="dxa"/>
          </w:tcPr>
          <w:p w:rsidR="008C4D6B" w:rsidRDefault="008C4D6B">
            <w:pPr>
              <w:pStyle w:val="ConsPlusNormal"/>
              <w:jc w:val="both"/>
            </w:pPr>
            <w:r>
              <w:t xml:space="preserve">Организация досуга и отдыха </w:t>
            </w:r>
            <w:r>
              <w:lastRenderedPageBreak/>
              <w:t>(организация выездов на предприятия торговли или сопровождение к организованному месту торговли в учреждении; отправление (получение) посылки, бандероли; оказание помощи в написании и прочтении писем; посещения театров, кинотеатров, концертов, выставок, экскурсий (приобретение билетов для групп), проведение культурно-развлекательных программ, обеспечение печатными изданиями, настольными играми; создание условий для отправления религиозных обрядов: приглашение служителя церкви с предоставлением помещений для отправления религиозных обрядов с учетом</w:t>
            </w:r>
          </w:p>
          <w:p w:rsidR="008C4D6B" w:rsidRDefault="008C4D6B">
            <w:pPr>
              <w:pStyle w:val="ConsPlusNormal"/>
              <w:jc w:val="both"/>
            </w:pPr>
            <w:r>
              <w:t>вероисповедания; предоставление транспорта при необходимости перевозки граждан в учреждения для лечения, обучения, участия в культурных мероприятиях)</w:t>
            </w:r>
          </w:p>
        </w:tc>
        <w:tc>
          <w:tcPr>
            <w:tcW w:w="1361" w:type="dxa"/>
          </w:tcPr>
          <w:p w:rsidR="008C4D6B" w:rsidRDefault="008C4D6B">
            <w:pPr>
              <w:pStyle w:val="ConsPlusNormal"/>
              <w:jc w:val="center"/>
            </w:pPr>
            <w:r>
              <w:lastRenderedPageBreak/>
              <w:t>4 часа</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 xml:space="preserve">ежемесячно и по </w:t>
            </w:r>
            <w:r>
              <w:lastRenderedPageBreak/>
              <w:t>необходимости</w:t>
            </w:r>
          </w:p>
        </w:tc>
      </w:tr>
      <w:tr w:rsidR="008C4D6B">
        <w:tc>
          <w:tcPr>
            <w:tcW w:w="609" w:type="dxa"/>
          </w:tcPr>
          <w:p w:rsidR="008C4D6B" w:rsidRDefault="008C4D6B">
            <w:pPr>
              <w:pStyle w:val="ConsPlusNormal"/>
              <w:jc w:val="center"/>
            </w:pPr>
            <w:r>
              <w:lastRenderedPageBreak/>
              <w:t>6.</w:t>
            </w:r>
          </w:p>
        </w:tc>
        <w:tc>
          <w:tcPr>
            <w:tcW w:w="3969" w:type="dxa"/>
          </w:tcPr>
          <w:p w:rsidR="008C4D6B" w:rsidRDefault="008C4D6B">
            <w:pPr>
              <w:pStyle w:val="ConsPlusNormal"/>
              <w:jc w:val="both"/>
            </w:pPr>
            <w:r>
              <w:t>Обеспечение сохранности вещей и ценностей, принадлежащих гражданам: прием на хранение личных вещей и ценностей</w:t>
            </w:r>
          </w:p>
        </w:tc>
        <w:tc>
          <w:tcPr>
            <w:tcW w:w="1361" w:type="dxa"/>
          </w:tcPr>
          <w:p w:rsidR="008C4D6B" w:rsidRDefault="008C4D6B">
            <w:pPr>
              <w:pStyle w:val="ConsPlusNormal"/>
              <w:jc w:val="center"/>
            </w:pPr>
            <w:r>
              <w:t>40 мин</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в течение периода обслуживания</w:t>
            </w:r>
          </w:p>
        </w:tc>
      </w:tr>
      <w:tr w:rsidR="008C4D6B">
        <w:tc>
          <w:tcPr>
            <w:tcW w:w="609" w:type="dxa"/>
          </w:tcPr>
          <w:p w:rsidR="008C4D6B" w:rsidRDefault="008C4D6B">
            <w:pPr>
              <w:pStyle w:val="ConsPlusNormal"/>
              <w:jc w:val="center"/>
            </w:pPr>
            <w:r>
              <w:t>7.</w:t>
            </w:r>
          </w:p>
        </w:tc>
        <w:tc>
          <w:tcPr>
            <w:tcW w:w="3969" w:type="dxa"/>
          </w:tcPr>
          <w:p w:rsidR="008C4D6B" w:rsidRDefault="008C4D6B">
            <w:pPr>
              <w:pStyle w:val="ConsPlusNormal"/>
              <w:jc w:val="both"/>
            </w:pPr>
            <w:r>
              <w:t>Организация ритуальных услуг</w:t>
            </w:r>
          </w:p>
        </w:tc>
        <w:tc>
          <w:tcPr>
            <w:tcW w:w="1361" w:type="dxa"/>
          </w:tcPr>
          <w:p w:rsidR="008C4D6B" w:rsidRDefault="008C4D6B">
            <w:pPr>
              <w:pStyle w:val="ConsPlusNormal"/>
            </w:pPr>
          </w:p>
        </w:tc>
        <w:tc>
          <w:tcPr>
            <w:tcW w:w="1312" w:type="dxa"/>
          </w:tcPr>
          <w:p w:rsidR="008C4D6B" w:rsidRDefault="008C4D6B">
            <w:pPr>
              <w:pStyle w:val="ConsPlusNormal"/>
            </w:pPr>
          </w:p>
        </w:tc>
        <w:tc>
          <w:tcPr>
            <w:tcW w:w="1871" w:type="dxa"/>
          </w:tcPr>
          <w:p w:rsidR="008C4D6B" w:rsidRDefault="008C4D6B">
            <w:pPr>
              <w:pStyle w:val="ConsPlusNormal"/>
            </w:pPr>
          </w:p>
        </w:tc>
        <w:tc>
          <w:tcPr>
            <w:tcW w:w="2194" w:type="dxa"/>
          </w:tcPr>
          <w:p w:rsidR="008C4D6B" w:rsidRDefault="008C4D6B">
            <w:pPr>
              <w:pStyle w:val="ConsPlusNormal"/>
              <w:jc w:val="center"/>
            </w:pPr>
            <w:r>
              <w:t>при наступлении факта смерти</w:t>
            </w:r>
          </w:p>
        </w:tc>
      </w:tr>
      <w:tr w:rsidR="008C4D6B">
        <w:tc>
          <w:tcPr>
            <w:tcW w:w="609" w:type="dxa"/>
          </w:tcPr>
          <w:p w:rsidR="008C4D6B" w:rsidRDefault="008C4D6B">
            <w:pPr>
              <w:pStyle w:val="ConsPlusNormal"/>
              <w:jc w:val="center"/>
            </w:pPr>
            <w:r>
              <w:t>8.</w:t>
            </w:r>
          </w:p>
        </w:tc>
        <w:tc>
          <w:tcPr>
            <w:tcW w:w="3969" w:type="dxa"/>
          </w:tcPr>
          <w:p w:rsidR="008C4D6B" w:rsidRDefault="008C4D6B">
            <w:pPr>
              <w:pStyle w:val="ConsPlusNormal"/>
              <w:jc w:val="both"/>
            </w:pPr>
            <w:r>
              <w:t xml:space="preserve">Для отделения милосердия: Предоставление социально-бытовых услуг гражданам, не способным по </w:t>
            </w:r>
            <w:r>
              <w:lastRenderedPageBreak/>
              <w:t>состоянию здоровья выполнять обычные житейские процедуры (встать с постели, лечь в постель, одеться и раздеться, принять пищу, пить, передвигаться по комнате)</w:t>
            </w:r>
          </w:p>
        </w:tc>
        <w:tc>
          <w:tcPr>
            <w:tcW w:w="1361" w:type="dxa"/>
          </w:tcPr>
          <w:p w:rsidR="008C4D6B" w:rsidRDefault="008C4D6B">
            <w:pPr>
              <w:pStyle w:val="ConsPlusNormal"/>
              <w:jc w:val="center"/>
            </w:pPr>
            <w:r>
              <w:lastRenderedPageBreak/>
              <w:t>40 мин</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ежедневно</w:t>
            </w:r>
          </w:p>
        </w:tc>
      </w:tr>
    </w:tbl>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ind w:firstLine="540"/>
        <w:jc w:val="both"/>
      </w:pPr>
      <w:r>
        <w:t>Требования к качеству предоставляемых социально-бытовых услуг:</w:t>
      </w:r>
    </w:p>
    <w:p w:rsidR="008C4D6B" w:rsidRDefault="008C4D6B">
      <w:pPr>
        <w:pStyle w:val="ConsPlusNormal"/>
        <w:spacing w:before="220"/>
        <w:ind w:firstLine="540"/>
        <w:jc w:val="both"/>
      </w:pPr>
      <w:r>
        <w:t>1. Жилая площадь, предоставляемая в организациях социального обслуживания, должна соответствовать санитарно-гигиеническим нормам и обеспечивать удобство проживания граждан. При размещении граждан в жилых помещениях (комнатах) должны быть учтены их физическое и психическое состояние, наклонности, психологическая совместимость.</w:t>
      </w:r>
    </w:p>
    <w:p w:rsidR="008C4D6B" w:rsidRDefault="008C4D6B">
      <w:pPr>
        <w:pStyle w:val="ConsPlusNormal"/>
        <w:spacing w:before="220"/>
        <w:ind w:firstLine="540"/>
        <w:jc w:val="both"/>
      </w:pPr>
      <w:r>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8C4D6B" w:rsidRDefault="008C4D6B">
      <w:pPr>
        <w:pStyle w:val="ConsPlusNormal"/>
        <w:spacing w:before="220"/>
        <w:ind w:firstLine="540"/>
        <w:jc w:val="both"/>
      </w:pPr>
      <w:r>
        <w:t>Все жилые, служебные и производственные помещения должны отвечать санитарным нормам и правилам, требованиям безопасности, в том числе противопожарным требованиям, должны быть обеспечены средствами коммунально-бытового благоустройства, оснащены телефонной связью и доступны для инвалидов. Они должны быть защищены от воздействия различных факторов (повышенной температуры и влажности воздуха, запыленности, вибрации и других), отрицательно влияющих на здоровье персонала, граждан и на качество предоставляемых услуг.</w:t>
      </w:r>
    </w:p>
    <w:p w:rsidR="008C4D6B" w:rsidRDefault="008C4D6B">
      <w:pPr>
        <w:pStyle w:val="ConsPlusNormal"/>
        <w:spacing w:before="220"/>
        <w:ind w:firstLine="540"/>
        <w:jc w:val="both"/>
      </w:pPr>
      <w:r>
        <w:t>2. Мебель, оборудование, аппаратура и приборы медицинского назначения, предметы ухода, банно-прачечное и другое технологическое оборудование учреждения должны отвечать требованиям соответствующих стандартов, технических условий и обеспечивать безопасность и надлежащее качество предоставляемых услуг. Количество оборудования должно быть достаточным, чтобы обеспечить предоставление услуг в соответствии с существующими требованиями, численностью проживающих граждан и специфики организации социального обслуживания.</w:t>
      </w:r>
    </w:p>
    <w:p w:rsidR="008C4D6B" w:rsidRDefault="008C4D6B">
      <w:pPr>
        <w:pStyle w:val="ConsPlusNormal"/>
        <w:spacing w:before="220"/>
        <w:ind w:firstLine="540"/>
        <w:jc w:val="both"/>
      </w:pPr>
      <w:r>
        <w:t>3. Постельные принадлежности должны быть удобными в пользовании, подобранными с учетом физического состояния граждан (тяжелобольных, малоподвижных и других).</w:t>
      </w:r>
    </w:p>
    <w:p w:rsidR="008C4D6B" w:rsidRDefault="008C4D6B">
      <w:pPr>
        <w:pStyle w:val="ConsPlusNormal"/>
        <w:spacing w:before="220"/>
        <w:ind w:firstLine="540"/>
        <w:jc w:val="both"/>
      </w:pPr>
      <w:r>
        <w:t>Одежда, обувь, нательное белье, предоставляемые гражданам, должны быть удобными в носке, соответствовать росту и размерам граждан, отвечать по возможности их запросам по фасону и расцветке, а также санитарно-гигиеническим нормам и требованиям.</w:t>
      </w:r>
    </w:p>
    <w:p w:rsidR="008C4D6B" w:rsidRDefault="008C4D6B">
      <w:pPr>
        <w:pStyle w:val="ConsPlusNormal"/>
        <w:spacing w:before="220"/>
        <w:ind w:firstLine="540"/>
        <w:jc w:val="both"/>
      </w:pPr>
      <w:r>
        <w:t>При выписке из организации социального обслуживания гражданину (кроме принятых на временное проживание) выдаются личные вещи, хранившиеся в организации социального обслуживания.</w:t>
      </w:r>
    </w:p>
    <w:p w:rsidR="008C4D6B" w:rsidRDefault="008C4D6B">
      <w:pPr>
        <w:pStyle w:val="ConsPlusNormal"/>
        <w:spacing w:before="220"/>
        <w:ind w:firstLine="540"/>
        <w:jc w:val="both"/>
      </w:pPr>
      <w:r>
        <w:t>При выписке из организации социального обслуживания гражданину (кроме принятых на временное проживание) выдается закрепленная за ним одежда, белье и обувь по сезону (в соответствии с нормативами) соответствующих размеров, роста, а также справка с указанием времени пребывания в организации социального обслуживания.</w:t>
      </w:r>
    </w:p>
    <w:p w:rsidR="008C4D6B" w:rsidRDefault="008C4D6B">
      <w:pPr>
        <w:pStyle w:val="ConsPlusNormal"/>
        <w:spacing w:before="220"/>
        <w:ind w:firstLine="540"/>
        <w:jc w:val="both"/>
      </w:pPr>
      <w:r>
        <w:t>4. Нормы обеспечения граждан в организациях социального обслуживания мягким инвентарем, обувью утверждаются приказом министерства труда и социального развития Краснодарского края (далее - министерство).</w:t>
      </w:r>
    </w:p>
    <w:p w:rsidR="008C4D6B" w:rsidRDefault="008C4D6B">
      <w:pPr>
        <w:pStyle w:val="ConsPlusNormal"/>
        <w:spacing w:before="220"/>
        <w:ind w:firstLine="540"/>
        <w:jc w:val="both"/>
      </w:pPr>
      <w:r>
        <w:t>5. Услуги по организации питания, в том числе диетического (с учетом медицинских показаний), осуществляют работники пищеблока.</w:t>
      </w:r>
    </w:p>
    <w:p w:rsidR="008C4D6B" w:rsidRDefault="008C4D6B">
      <w:pPr>
        <w:pStyle w:val="ConsPlusNormal"/>
        <w:spacing w:before="220"/>
        <w:ind w:firstLine="540"/>
        <w:jc w:val="both"/>
      </w:pPr>
      <w:r>
        <w:t>Питание в организациях должно быть разнообразным, 5-разовым, приготовлено из доброкачественных продуктов, удовлетворять потребности по калорийности, соответствовать санитарно-гигиеническим требованиям.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lastRenderedPageBreak/>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rmal"/>
        <w:spacing w:before="280"/>
        <w:ind w:firstLine="540"/>
        <w:jc w:val="both"/>
      </w:pPr>
      <w:r>
        <w:t>5. Организация досуга в организациях социального обслуживания должна быть направлена на удовлетворение социокультурных и духовных запросов граждан (как взрослых, так и детей), способствовать расширению общего и культурного кругозора, сферы общения, повышению творческой активности граждан,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8C4D6B" w:rsidRDefault="008C4D6B">
      <w:pPr>
        <w:pStyle w:val="ConsPlusNormal"/>
        <w:spacing w:before="220"/>
        <w:ind w:firstLine="540"/>
        <w:jc w:val="both"/>
      </w:pPr>
      <w:r>
        <w:t>Мероприятия по организации досуга граждан (клубной, кружковой работы) проводятся специалистами учреждения в соответствии с планом работы организации во взаимодействии с организациями культуры, самодеятельными, профессиональными творческими коллективами и другими.</w:t>
      </w:r>
    </w:p>
    <w:p w:rsidR="008C4D6B" w:rsidRDefault="008C4D6B">
      <w:pPr>
        <w:pStyle w:val="ConsPlusNormal"/>
        <w:spacing w:before="220"/>
        <w:ind w:firstLine="540"/>
        <w:jc w:val="both"/>
      </w:pPr>
      <w:r>
        <w:t>Для лиц, находящихся на постельном режиме, обеспечение досуга проводится непосредственно в жилых комнатах (чтение книг, журналов, просмотр фильмов, телевизионных передач, проведение лекций, бесед, праздничных мероприятий и другое).</w:t>
      </w:r>
    </w:p>
    <w:p w:rsidR="008C4D6B" w:rsidRDefault="008C4D6B">
      <w:pPr>
        <w:pStyle w:val="ConsPlusNormal"/>
        <w:spacing w:before="220"/>
        <w:ind w:firstLine="540"/>
        <w:jc w:val="both"/>
      </w:pPr>
      <w:r>
        <w:t>Содействие в организации предоставления услуг предприятиями торговли, связи должно удовлетворять потребности граждан в своевременном и по умеренным ценам приобретении необходимых продовольственных и промышленных товаров, а также в решении ими вопросов связи (отправление и получение посылки, бандероли) и других.</w:t>
      </w:r>
    </w:p>
    <w:p w:rsidR="008C4D6B" w:rsidRDefault="008C4D6B">
      <w:pPr>
        <w:pStyle w:val="ConsPlusNormal"/>
        <w:spacing w:before="220"/>
        <w:ind w:firstLine="540"/>
        <w:jc w:val="both"/>
      </w:pPr>
      <w:r>
        <w:t>При создании условий для отправления религиозных обрядов (помещений для проведения религиозных обрядов, приобретение необходимых принадлежностей) должны быть строго учтены вероисповедание, возраст, пол, физическое состояние граждан, особенности религиозных обрядов; не допускается любое ущемление прав свободного отправления религиозных обрядов верующими.</w:t>
      </w:r>
    </w:p>
    <w:p w:rsidR="008C4D6B" w:rsidRDefault="008C4D6B">
      <w:pPr>
        <w:pStyle w:val="ConsPlusNormal"/>
        <w:spacing w:before="220"/>
        <w:ind w:firstLine="540"/>
        <w:jc w:val="both"/>
      </w:pPr>
      <w:r>
        <w:t>Организация социального обслуживания предоставляет транспорт для перевозки обслуживаемых граждан на обучение, в медицинские организации в сопровождении работников организации социального обслуживания в соответствии с требованиями безопасности.</w:t>
      </w:r>
    </w:p>
    <w:p w:rsidR="008C4D6B" w:rsidRDefault="008C4D6B">
      <w:pPr>
        <w:pStyle w:val="ConsPlusNormal"/>
        <w:spacing w:before="220"/>
        <w:ind w:firstLine="540"/>
        <w:jc w:val="both"/>
      </w:pPr>
      <w:r>
        <w:t>6. Помещение, предназначенное для хранения вещей обслуживаемых, должно быть изолированным и закрываться на ключ.</w:t>
      </w:r>
    </w:p>
    <w:p w:rsidR="008C4D6B" w:rsidRDefault="008C4D6B">
      <w:pPr>
        <w:pStyle w:val="ConsPlusNormal"/>
        <w:spacing w:before="220"/>
        <w:ind w:firstLine="540"/>
        <w:jc w:val="both"/>
      </w:pPr>
      <w:r>
        <w:t>7. Организация социального обслуживания организует предоставление ритуальных услуг (организация погребения).</w:t>
      </w:r>
    </w:p>
    <w:p w:rsidR="008C4D6B" w:rsidRDefault="008C4D6B">
      <w:pPr>
        <w:pStyle w:val="ConsPlusNormal"/>
        <w:spacing w:before="220"/>
        <w:ind w:firstLine="540"/>
        <w:jc w:val="both"/>
      </w:pPr>
      <w:r>
        <w:t>8. Социально-бытовые услуги индивидуально-обслуживающего характера, предоставляемые в организациях социального обслуживания гражданам, не способным по состоянию здоровья или из-за преклонного возраста к самообслуживанию, должны обеспечивать выполнение необходимых им процедур (встать с постели, лечь в постель, одеться и раздеться, принять пищу, пить, передвигаться по комнате)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гражданам.</w:t>
      </w:r>
    </w:p>
    <w:p w:rsidR="008C4D6B" w:rsidRDefault="008C4D6B">
      <w:pPr>
        <w:pStyle w:val="ConsPlusNormal"/>
        <w:spacing w:before="220"/>
        <w:ind w:firstLine="540"/>
        <w:jc w:val="both"/>
      </w:pPr>
      <w:r>
        <w:t>2. Социально-медицинские услуги:</w:t>
      </w:r>
    </w:p>
    <w:p w:rsidR="008C4D6B" w:rsidRDefault="008C4D6B">
      <w:pPr>
        <w:pStyle w:val="ConsPlusNormal"/>
        <w:spacing w:before="220"/>
        <w:ind w:firstLine="540"/>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внутримышечная или подкожная инъекция, наложение компресса, перевязка, выполнение очистительной клизмы, забор материалов для проведения лабораторного исследования, внутривенная инъекция, прием лекарств, закапывание капель, ингаляция, постановка горчичников, банок. Оказание первичной медико-санитарной помощи, в том числе первой доврачебной помощи: проведение первичного </w:t>
      </w:r>
      <w:r>
        <w:lastRenderedPageBreak/>
        <w:t>медицинского осмотра и первичной санитарной обработки, санитарная обработка одежды в дезкамере, дезинфекция;</w:t>
      </w:r>
    </w:p>
    <w:p w:rsidR="008C4D6B" w:rsidRDefault="008C4D6B">
      <w:pPr>
        <w:pStyle w:val="ConsPlusNormal"/>
        <w:spacing w:before="220"/>
        <w:ind w:firstLine="540"/>
        <w:jc w:val="both"/>
      </w:pPr>
      <w:r>
        <w:t>проведение оздоровительных мероприятий: массаж, лечебная физкультура, физиотерапия, помощь в оформлении документов на госпитализацию и сопровождение, в получении зубопротезной, протезно-ортопедической и слухопротезной помощи и очков, в оформлении документов на получение путевки на санаторно-курортное лечение, в получении технических средств реабилитации по индивидуальной программе реабилитации;</w:t>
      </w:r>
    </w:p>
    <w:p w:rsidR="008C4D6B" w:rsidRDefault="008C4D6B">
      <w:pPr>
        <w:pStyle w:val="ConsPlusNormal"/>
        <w:spacing w:before="220"/>
        <w:ind w:firstLine="540"/>
        <w:jc w:val="both"/>
      </w:pPr>
      <w:r>
        <w:t>систематическое наблюдение за получателями социальных услуг в целях выявления отклонений в состоянии здоровья: предварительный осмотр врачом-терапевтом стационарного учреждения, помощь в медико-социальной адаптации, в организации приема врачами-специалистами медицинской организации, организация проведения углубленного медицинского осмотра врачами-специалистами, лабораторное и флюорографическое обследование в территориальных медицинских организациях; прием стоматолога в стационарном учреждении; организация прохождения диспансеризации;</w:t>
      </w:r>
    </w:p>
    <w:p w:rsidR="008C4D6B" w:rsidRDefault="008C4D6B">
      <w:pPr>
        <w:pStyle w:val="ConsPlusNormal"/>
        <w:spacing w:before="220"/>
        <w:ind w:firstLine="540"/>
        <w:jc w:val="both"/>
      </w:pPr>
      <w:r>
        <w:t>консультирование по социально-медицинским вопросам: помощь в проведении медико-социальной экспертизы;</w:t>
      </w:r>
    </w:p>
    <w:p w:rsidR="008C4D6B" w:rsidRDefault="008C4D6B">
      <w:pPr>
        <w:pStyle w:val="ConsPlusNormal"/>
        <w:spacing w:before="220"/>
        <w:ind w:firstLine="540"/>
        <w:jc w:val="both"/>
      </w:pPr>
      <w:r>
        <w:t>проведение занятий, обучающих здоровому образу жизни;</w:t>
      </w:r>
    </w:p>
    <w:p w:rsidR="008C4D6B" w:rsidRDefault="008C4D6B">
      <w:pPr>
        <w:pStyle w:val="ConsPlusNormal"/>
        <w:spacing w:before="220"/>
        <w:ind w:firstLine="540"/>
        <w:jc w:val="both"/>
      </w:pPr>
      <w:r>
        <w:t>проведение занятий по адаптивной физической культуре;</w:t>
      </w:r>
    </w:p>
    <w:p w:rsidR="008C4D6B" w:rsidRDefault="008C4D6B">
      <w:pPr>
        <w:pStyle w:val="ConsPlusNormal"/>
        <w:spacing w:before="220"/>
        <w:ind w:firstLine="540"/>
        <w:jc w:val="both"/>
      </w:pPr>
      <w:r>
        <w:t>обеспечение ухода с учетом состояния здоровья, в том числе оказание санитарно-гигиенических услуг: гигиена тела общая (душ, баня), замена постельного белья, смена нательного белья, мытье головы, стрижка ногтей, бритье лица, стрижка волос, гигиена тела частичная, обработка кожных покровов, обмывание, обтирание, замена памперса, оказание помощи в пользовании туалетом, судном, причесывание, чистка зубов;</w:t>
      </w:r>
    </w:p>
    <w:p w:rsidR="008C4D6B" w:rsidRDefault="008C4D6B">
      <w:pPr>
        <w:pStyle w:val="ConsPlusNormal"/>
        <w:spacing w:before="220"/>
        <w:ind w:firstLine="540"/>
        <w:jc w:val="both"/>
      </w:pPr>
      <w:r>
        <w:t>обеспечение санитарно-гигиенических требований в жилых помещениях и местах общего пользования: текущая влажная обработка жилого помещения (кроватей, подоконников, пола, мебели), уборка помещений мест общего пользования (туалетов, душевых, коридоров), генеральная влажная обработка жилого помещения (кроватей, подоконников, пола, мебели, окна, батареи, плафоны), обработка горшков, суден, мочеприемников и биотуалетов, стирка постельного, нательного белья, одежды машинным способом.</w:t>
      </w:r>
    </w:p>
    <w:p w:rsidR="008C4D6B" w:rsidRDefault="008C4D6B">
      <w:pPr>
        <w:pStyle w:val="ConsPlusNormal"/>
        <w:spacing w:before="220"/>
        <w:ind w:firstLine="540"/>
        <w:jc w:val="both"/>
      </w:pPr>
      <w:r>
        <w:t>Требования к объемам социально-медицинских услуг:</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8C4D6B">
        <w:tc>
          <w:tcPr>
            <w:tcW w:w="609" w:type="dxa"/>
          </w:tcPr>
          <w:p w:rsidR="008C4D6B" w:rsidRDefault="008C4D6B">
            <w:pPr>
              <w:pStyle w:val="ConsPlusNormal"/>
              <w:jc w:val="center"/>
            </w:pPr>
            <w:r>
              <w:lastRenderedPageBreak/>
              <w:t>N п/п</w:t>
            </w:r>
          </w:p>
        </w:tc>
        <w:tc>
          <w:tcPr>
            <w:tcW w:w="3969" w:type="dxa"/>
          </w:tcPr>
          <w:p w:rsidR="008C4D6B" w:rsidRDefault="008C4D6B">
            <w:pPr>
              <w:pStyle w:val="ConsPlusNormal"/>
              <w:jc w:val="center"/>
            </w:pPr>
            <w:r>
              <w:t>Виды социальных услуг</w:t>
            </w:r>
          </w:p>
        </w:tc>
        <w:tc>
          <w:tcPr>
            <w:tcW w:w="1361" w:type="dxa"/>
          </w:tcPr>
          <w:p w:rsidR="008C4D6B" w:rsidRDefault="008C4D6B">
            <w:pPr>
              <w:pStyle w:val="ConsPlusNormal"/>
              <w:jc w:val="center"/>
            </w:pPr>
            <w:r>
              <w:t>Время для оказания услуги</w:t>
            </w:r>
          </w:p>
        </w:tc>
        <w:tc>
          <w:tcPr>
            <w:tcW w:w="1312" w:type="dxa"/>
          </w:tcPr>
          <w:p w:rsidR="008C4D6B" w:rsidRDefault="008C4D6B">
            <w:pPr>
              <w:pStyle w:val="ConsPlusNormal"/>
              <w:jc w:val="center"/>
            </w:pPr>
            <w:r>
              <w:t>Единица измерения</w:t>
            </w:r>
          </w:p>
        </w:tc>
        <w:tc>
          <w:tcPr>
            <w:tcW w:w="1871" w:type="dxa"/>
          </w:tcPr>
          <w:p w:rsidR="008C4D6B" w:rsidRDefault="008C4D6B">
            <w:pPr>
              <w:pStyle w:val="ConsPlusNormal"/>
              <w:jc w:val="center"/>
            </w:pPr>
            <w:r>
              <w:t>Норматив услуг на 1 обслуживаемого</w:t>
            </w:r>
          </w:p>
        </w:tc>
        <w:tc>
          <w:tcPr>
            <w:tcW w:w="2194" w:type="dxa"/>
          </w:tcPr>
          <w:p w:rsidR="008C4D6B" w:rsidRDefault="008C4D6B">
            <w:pPr>
              <w:pStyle w:val="ConsPlusNormal"/>
              <w:jc w:val="center"/>
            </w:pPr>
            <w:r>
              <w:t>Периодичность предоставления</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center"/>
            </w:pPr>
            <w:r>
              <w:t>2</w:t>
            </w:r>
          </w:p>
        </w:tc>
        <w:tc>
          <w:tcPr>
            <w:tcW w:w="1361" w:type="dxa"/>
          </w:tcPr>
          <w:p w:rsidR="008C4D6B" w:rsidRDefault="008C4D6B">
            <w:pPr>
              <w:pStyle w:val="ConsPlusNormal"/>
              <w:jc w:val="center"/>
            </w:pPr>
            <w:r>
              <w:t>3</w:t>
            </w:r>
          </w:p>
        </w:tc>
        <w:tc>
          <w:tcPr>
            <w:tcW w:w="1312" w:type="dxa"/>
          </w:tcPr>
          <w:p w:rsidR="008C4D6B" w:rsidRDefault="008C4D6B">
            <w:pPr>
              <w:pStyle w:val="ConsPlusNormal"/>
              <w:jc w:val="center"/>
            </w:pPr>
            <w:r>
              <w:t>4</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6</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внутримышечная или подкожная инъекция, наложение компресса, перевязка, выполнение очистительной клизмы, забор материалов для проведения лабораторного исследования, внутривенная инъекция, прием лекарств, закапывание капель, ингаляция, постановка горчичников, банок.</w:t>
            </w:r>
          </w:p>
          <w:p w:rsidR="008C4D6B" w:rsidRDefault="008C4D6B">
            <w:pPr>
              <w:pStyle w:val="ConsPlusNormal"/>
              <w:jc w:val="both"/>
            </w:pPr>
            <w:r>
              <w:t>Оказание первичной медико-санитарной помощи, в том числе первой доврачебной помощи: проведение первичного медицинского осмотра и первичной санитарной обработки, санитарная обработка одежды в дезкамере, дезинфекция</w:t>
            </w:r>
          </w:p>
        </w:tc>
        <w:tc>
          <w:tcPr>
            <w:tcW w:w="1361" w:type="dxa"/>
          </w:tcPr>
          <w:p w:rsidR="008C4D6B" w:rsidRDefault="008C4D6B">
            <w:pPr>
              <w:pStyle w:val="ConsPlusNormal"/>
              <w:jc w:val="center"/>
            </w:pPr>
            <w:r>
              <w:t>от 20 до 40 мин на 1 процедуру</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по назначению</w:t>
            </w:r>
          </w:p>
        </w:tc>
        <w:tc>
          <w:tcPr>
            <w:tcW w:w="2194" w:type="dxa"/>
          </w:tcPr>
          <w:p w:rsidR="008C4D6B" w:rsidRDefault="008C4D6B">
            <w:pPr>
              <w:pStyle w:val="ConsPlusNormal"/>
              <w:jc w:val="center"/>
            </w:pPr>
            <w:r>
              <w:t>в соответствии с медицинскими показаниями</w:t>
            </w:r>
          </w:p>
        </w:tc>
      </w:tr>
      <w:tr w:rsidR="008C4D6B">
        <w:tc>
          <w:tcPr>
            <w:tcW w:w="609" w:type="dxa"/>
          </w:tcPr>
          <w:p w:rsidR="008C4D6B" w:rsidRDefault="008C4D6B">
            <w:pPr>
              <w:pStyle w:val="ConsPlusNormal"/>
              <w:jc w:val="center"/>
            </w:pPr>
            <w:r>
              <w:t>2.</w:t>
            </w:r>
          </w:p>
        </w:tc>
        <w:tc>
          <w:tcPr>
            <w:tcW w:w="3969" w:type="dxa"/>
          </w:tcPr>
          <w:p w:rsidR="008C4D6B" w:rsidRDefault="008C4D6B">
            <w:pPr>
              <w:pStyle w:val="ConsPlusNormal"/>
              <w:jc w:val="both"/>
            </w:pPr>
            <w:r>
              <w:t>Проведение оздоровительных мероприятий: массаж, лечебная физкультура, физиотерапия, помощь в оформлении документов на госпитализацию и сопровождение, в получении зубопротезной, протезно-</w:t>
            </w:r>
            <w:r>
              <w:lastRenderedPageBreak/>
              <w:t>ортопедической и слухопротезной помощи и очков, в оформлении документов на получение путевки на санаторно-курортное лечение, в получении технических средств реабилитации по индивидуальной программе реабилитации</w:t>
            </w:r>
          </w:p>
        </w:tc>
        <w:tc>
          <w:tcPr>
            <w:tcW w:w="1361" w:type="dxa"/>
          </w:tcPr>
          <w:p w:rsidR="008C4D6B" w:rsidRDefault="008C4D6B">
            <w:pPr>
              <w:pStyle w:val="ConsPlusNormal"/>
              <w:jc w:val="center"/>
            </w:pPr>
            <w:r>
              <w:lastRenderedPageBreak/>
              <w:t>по назначению</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по назначению</w:t>
            </w:r>
          </w:p>
        </w:tc>
        <w:tc>
          <w:tcPr>
            <w:tcW w:w="2194" w:type="dxa"/>
          </w:tcPr>
          <w:p w:rsidR="008C4D6B" w:rsidRDefault="008C4D6B">
            <w:pPr>
              <w:pStyle w:val="ConsPlusNormal"/>
              <w:jc w:val="center"/>
            </w:pPr>
            <w:r>
              <w:t>в соответствии с медицинскими показаниями</w:t>
            </w:r>
          </w:p>
        </w:tc>
      </w:tr>
      <w:tr w:rsidR="008C4D6B">
        <w:tc>
          <w:tcPr>
            <w:tcW w:w="609" w:type="dxa"/>
          </w:tcPr>
          <w:p w:rsidR="008C4D6B" w:rsidRDefault="008C4D6B">
            <w:pPr>
              <w:pStyle w:val="ConsPlusNormal"/>
              <w:jc w:val="center"/>
            </w:pPr>
            <w:r>
              <w:lastRenderedPageBreak/>
              <w:t>3.</w:t>
            </w:r>
          </w:p>
        </w:tc>
        <w:tc>
          <w:tcPr>
            <w:tcW w:w="3969" w:type="dxa"/>
          </w:tcPr>
          <w:p w:rsidR="008C4D6B" w:rsidRDefault="008C4D6B">
            <w:pPr>
              <w:pStyle w:val="ConsPlusNormal"/>
              <w:jc w:val="both"/>
            </w:pPr>
            <w:r>
              <w:t>Систематическое наблюдение за получателями социальных услуг в целях выявления отклонений в состоянии здоровья: предварительный осмотр врачом-терапевтом стационарного учреждения, помощь в медико-социальной адаптации, в организации приема врачами-специалистами медицинской организации, организация проведения углубленного медицинского осмотра врачами-специалистами, лабораторное и флюорографическое обследование в территориальных медицинских организациях; прием стоматолога в стационарном учреждении; организация прохождения диспансеризации</w:t>
            </w:r>
          </w:p>
        </w:tc>
        <w:tc>
          <w:tcPr>
            <w:tcW w:w="1361" w:type="dxa"/>
          </w:tcPr>
          <w:p w:rsidR="008C4D6B" w:rsidRDefault="008C4D6B">
            <w:pPr>
              <w:pStyle w:val="ConsPlusNormal"/>
              <w:jc w:val="center"/>
            </w:pPr>
            <w:r>
              <w:t>1 час на мероприятие</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1 - 2</w:t>
            </w:r>
          </w:p>
        </w:tc>
        <w:tc>
          <w:tcPr>
            <w:tcW w:w="2194" w:type="dxa"/>
          </w:tcPr>
          <w:p w:rsidR="008C4D6B" w:rsidRDefault="008C4D6B">
            <w:pPr>
              <w:pStyle w:val="ConsPlusNormal"/>
              <w:jc w:val="center"/>
            </w:pPr>
            <w:r>
              <w:t>в год (в соответствии с видом учреждения)</w:t>
            </w:r>
          </w:p>
        </w:tc>
      </w:tr>
      <w:tr w:rsidR="008C4D6B">
        <w:tc>
          <w:tcPr>
            <w:tcW w:w="609" w:type="dxa"/>
          </w:tcPr>
          <w:p w:rsidR="008C4D6B" w:rsidRDefault="008C4D6B">
            <w:pPr>
              <w:pStyle w:val="ConsPlusNormal"/>
              <w:jc w:val="center"/>
            </w:pPr>
            <w:r>
              <w:t>4.</w:t>
            </w:r>
          </w:p>
        </w:tc>
        <w:tc>
          <w:tcPr>
            <w:tcW w:w="3969" w:type="dxa"/>
          </w:tcPr>
          <w:p w:rsidR="008C4D6B" w:rsidRDefault="008C4D6B">
            <w:pPr>
              <w:pStyle w:val="ConsPlusNormal"/>
              <w:jc w:val="both"/>
            </w:pPr>
            <w:r>
              <w:t>Консультирование по социально-медицинским вопросам: помощь в проведении медико-социальной экспертизы</w:t>
            </w:r>
          </w:p>
        </w:tc>
        <w:tc>
          <w:tcPr>
            <w:tcW w:w="1361" w:type="dxa"/>
          </w:tcPr>
          <w:p w:rsidR="008C4D6B" w:rsidRDefault="008C4D6B">
            <w:pPr>
              <w:pStyle w:val="ConsPlusNormal"/>
              <w:jc w:val="center"/>
            </w:pPr>
            <w:r>
              <w:t>1 час</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по мере необходимости</w:t>
            </w:r>
          </w:p>
        </w:tc>
      </w:tr>
      <w:tr w:rsidR="008C4D6B">
        <w:tc>
          <w:tcPr>
            <w:tcW w:w="609" w:type="dxa"/>
          </w:tcPr>
          <w:p w:rsidR="008C4D6B" w:rsidRDefault="008C4D6B">
            <w:pPr>
              <w:pStyle w:val="ConsPlusNormal"/>
              <w:jc w:val="center"/>
            </w:pPr>
            <w:r>
              <w:t>5.</w:t>
            </w:r>
          </w:p>
        </w:tc>
        <w:tc>
          <w:tcPr>
            <w:tcW w:w="3969" w:type="dxa"/>
          </w:tcPr>
          <w:p w:rsidR="008C4D6B" w:rsidRDefault="008C4D6B">
            <w:pPr>
              <w:pStyle w:val="ConsPlusNormal"/>
              <w:jc w:val="both"/>
            </w:pPr>
            <w:r>
              <w:t>Проведение занятий, обучающих здоровому образу жизни</w:t>
            </w:r>
          </w:p>
        </w:tc>
        <w:tc>
          <w:tcPr>
            <w:tcW w:w="1361" w:type="dxa"/>
          </w:tcPr>
          <w:p w:rsidR="008C4D6B" w:rsidRDefault="008C4D6B">
            <w:pPr>
              <w:pStyle w:val="ConsPlusNormal"/>
              <w:jc w:val="center"/>
            </w:pPr>
            <w:r>
              <w:t>от 15 до 45 мин</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еженедельно</w:t>
            </w:r>
          </w:p>
        </w:tc>
      </w:tr>
      <w:tr w:rsidR="008C4D6B">
        <w:tc>
          <w:tcPr>
            <w:tcW w:w="609" w:type="dxa"/>
          </w:tcPr>
          <w:p w:rsidR="008C4D6B" w:rsidRDefault="008C4D6B">
            <w:pPr>
              <w:pStyle w:val="ConsPlusNormal"/>
              <w:jc w:val="center"/>
            </w:pPr>
            <w:r>
              <w:lastRenderedPageBreak/>
              <w:t>6.</w:t>
            </w:r>
          </w:p>
        </w:tc>
        <w:tc>
          <w:tcPr>
            <w:tcW w:w="3969" w:type="dxa"/>
          </w:tcPr>
          <w:p w:rsidR="008C4D6B" w:rsidRDefault="008C4D6B">
            <w:pPr>
              <w:pStyle w:val="ConsPlusNormal"/>
              <w:jc w:val="both"/>
            </w:pPr>
            <w:r>
              <w:t>Проведение занятий по адаптивной физической культуре</w:t>
            </w:r>
          </w:p>
        </w:tc>
        <w:tc>
          <w:tcPr>
            <w:tcW w:w="1361" w:type="dxa"/>
          </w:tcPr>
          <w:p w:rsidR="008C4D6B" w:rsidRDefault="008C4D6B">
            <w:pPr>
              <w:pStyle w:val="ConsPlusNormal"/>
              <w:jc w:val="center"/>
            </w:pPr>
            <w:r>
              <w:t>от 15 до 30 мин</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по показаниям</w:t>
            </w:r>
          </w:p>
        </w:tc>
      </w:tr>
      <w:tr w:rsidR="008C4D6B">
        <w:tc>
          <w:tcPr>
            <w:tcW w:w="609" w:type="dxa"/>
          </w:tcPr>
          <w:p w:rsidR="008C4D6B" w:rsidRDefault="008C4D6B">
            <w:pPr>
              <w:pStyle w:val="ConsPlusNormal"/>
              <w:jc w:val="center"/>
            </w:pPr>
            <w:r>
              <w:t>7.</w:t>
            </w:r>
          </w:p>
        </w:tc>
        <w:tc>
          <w:tcPr>
            <w:tcW w:w="3969" w:type="dxa"/>
          </w:tcPr>
          <w:p w:rsidR="008C4D6B" w:rsidRDefault="008C4D6B">
            <w:pPr>
              <w:pStyle w:val="ConsPlusNormal"/>
              <w:jc w:val="both"/>
            </w:pPr>
            <w:r>
              <w:t>Обеспечение ухода с учетом состояния здоровья, в том числе оказание санитарно-гигиенических услуг: гигиена тела общая (душ, баня), замена постельного белья, смена нательного белья, мытье головы, стрижка ногтей, бритье лица, стрижка волос, гигиена тела частичная, обработка кожных покровов, обмывание, обтирание, замена памперса, оказание помощи в пользовании туалетом, судном, причесывание, чистка зубов</w:t>
            </w:r>
          </w:p>
        </w:tc>
        <w:tc>
          <w:tcPr>
            <w:tcW w:w="1361" w:type="dxa"/>
          </w:tcPr>
          <w:p w:rsidR="008C4D6B" w:rsidRDefault="008C4D6B">
            <w:pPr>
              <w:pStyle w:val="ConsPlusNormal"/>
              <w:jc w:val="center"/>
            </w:pPr>
            <w:r>
              <w:t>от 10 мин до 40 мин на процедуру</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ежедневно, еженедельно, по мере необходимости, по медицинским показаниям</w:t>
            </w:r>
          </w:p>
        </w:tc>
      </w:tr>
      <w:tr w:rsidR="008C4D6B">
        <w:tc>
          <w:tcPr>
            <w:tcW w:w="609" w:type="dxa"/>
            <w:vMerge w:val="restart"/>
          </w:tcPr>
          <w:p w:rsidR="008C4D6B" w:rsidRDefault="008C4D6B">
            <w:pPr>
              <w:pStyle w:val="ConsPlusNormal"/>
              <w:jc w:val="center"/>
            </w:pPr>
            <w:r>
              <w:t>8.</w:t>
            </w:r>
          </w:p>
        </w:tc>
        <w:tc>
          <w:tcPr>
            <w:tcW w:w="3969" w:type="dxa"/>
            <w:tcBorders>
              <w:bottom w:val="nil"/>
            </w:tcBorders>
          </w:tcPr>
          <w:p w:rsidR="008C4D6B" w:rsidRDefault="008C4D6B">
            <w:pPr>
              <w:pStyle w:val="ConsPlusNormal"/>
              <w:jc w:val="both"/>
            </w:pPr>
            <w:r>
              <w:t>Обеспечение санитарно-гигиенических требований в жилых помещениях и местах общего пользования: текущая влажная обработка жилого помещения (кроватей, подоконников, пола, мебели), уборка помещений мест общего пользования (туалетов, душевых, коридоров);</w:t>
            </w:r>
          </w:p>
        </w:tc>
        <w:tc>
          <w:tcPr>
            <w:tcW w:w="1361" w:type="dxa"/>
            <w:tcBorders>
              <w:bottom w:val="nil"/>
            </w:tcBorders>
          </w:tcPr>
          <w:p w:rsidR="008C4D6B" w:rsidRDefault="008C4D6B">
            <w:pPr>
              <w:pStyle w:val="ConsPlusNormal"/>
              <w:jc w:val="center"/>
            </w:pPr>
            <w:r>
              <w:t>20 мин на 10 м</w:t>
            </w:r>
            <w:r>
              <w:rPr>
                <w:vertAlign w:val="superscript"/>
              </w:rPr>
              <w:t>2</w:t>
            </w:r>
          </w:p>
        </w:tc>
        <w:tc>
          <w:tcPr>
            <w:tcW w:w="1312" w:type="dxa"/>
            <w:tcBorders>
              <w:bottom w:val="nil"/>
            </w:tcBorders>
          </w:tcPr>
          <w:p w:rsidR="008C4D6B" w:rsidRDefault="008C4D6B">
            <w:pPr>
              <w:pStyle w:val="ConsPlusNormal"/>
              <w:jc w:val="center"/>
            </w:pPr>
            <w:r>
              <w:t>раз</w:t>
            </w:r>
          </w:p>
        </w:tc>
        <w:tc>
          <w:tcPr>
            <w:tcW w:w="1871" w:type="dxa"/>
            <w:tcBorders>
              <w:bottom w:val="nil"/>
            </w:tcBorders>
          </w:tcPr>
          <w:p w:rsidR="008C4D6B" w:rsidRDefault="008C4D6B">
            <w:pPr>
              <w:pStyle w:val="ConsPlusNormal"/>
              <w:jc w:val="center"/>
            </w:pPr>
            <w:r>
              <w:t>2</w:t>
            </w:r>
          </w:p>
        </w:tc>
        <w:tc>
          <w:tcPr>
            <w:tcW w:w="2194" w:type="dxa"/>
            <w:tcBorders>
              <w:bottom w:val="nil"/>
            </w:tcBorders>
          </w:tcPr>
          <w:p w:rsidR="008C4D6B" w:rsidRDefault="008C4D6B">
            <w:pPr>
              <w:pStyle w:val="ConsPlusNormal"/>
              <w:jc w:val="center"/>
            </w:pPr>
            <w:r>
              <w:t>ежедневно</w:t>
            </w:r>
          </w:p>
        </w:tc>
      </w:tr>
      <w:tr w:rsidR="008C4D6B">
        <w:tblPrEx>
          <w:tblBorders>
            <w:insideH w:val="nil"/>
          </w:tblBorders>
        </w:tblPrEx>
        <w:tc>
          <w:tcPr>
            <w:tcW w:w="609" w:type="dxa"/>
            <w:vMerge/>
          </w:tcPr>
          <w:p w:rsidR="008C4D6B" w:rsidRDefault="008C4D6B"/>
        </w:tc>
        <w:tc>
          <w:tcPr>
            <w:tcW w:w="3969" w:type="dxa"/>
            <w:tcBorders>
              <w:top w:val="nil"/>
              <w:bottom w:val="nil"/>
            </w:tcBorders>
          </w:tcPr>
          <w:p w:rsidR="008C4D6B" w:rsidRDefault="008C4D6B">
            <w:pPr>
              <w:pStyle w:val="ConsPlusNormal"/>
              <w:jc w:val="both"/>
            </w:pPr>
            <w:r>
              <w:t>генеральная влажная обработка жилого помещения (кроватей, подоконников, пола, мебели, окна, батареи, плафоны);</w:t>
            </w:r>
          </w:p>
        </w:tc>
        <w:tc>
          <w:tcPr>
            <w:tcW w:w="1361" w:type="dxa"/>
            <w:tcBorders>
              <w:top w:val="nil"/>
              <w:bottom w:val="nil"/>
            </w:tcBorders>
          </w:tcPr>
          <w:p w:rsidR="008C4D6B" w:rsidRDefault="008C4D6B">
            <w:pPr>
              <w:pStyle w:val="ConsPlusNormal"/>
              <w:jc w:val="center"/>
            </w:pPr>
            <w:r>
              <w:t>1 час</w:t>
            </w:r>
          </w:p>
        </w:tc>
        <w:tc>
          <w:tcPr>
            <w:tcW w:w="1312" w:type="dxa"/>
            <w:tcBorders>
              <w:top w:val="nil"/>
              <w:bottom w:val="nil"/>
            </w:tcBorders>
          </w:tcPr>
          <w:p w:rsidR="008C4D6B" w:rsidRDefault="008C4D6B">
            <w:pPr>
              <w:pStyle w:val="ConsPlusNormal"/>
            </w:pPr>
          </w:p>
        </w:tc>
        <w:tc>
          <w:tcPr>
            <w:tcW w:w="1871" w:type="dxa"/>
            <w:tcBorders>
              <w:top w:val="nil"/>
              <w:bottom w:val="nil"/>
            </w:tcBorders>
          </w:tcPr>
          <w:p w:rsidR="008C4D6B" w:rsidRDefault="008C4D6B">
            <w:pPr>
              <w:pStyle w:val="ConsPlusNormal"/>
              <w:jc w:val="center"/>
            </w:pPr>
            <w:r>
              <w:t>1</w:t>
            </w:r>
          </w:p>
        </w:tc>
        <w:tc>
          <w:tcPr>
            <w:tcW w:w="2194" w:type="dxa"/>
            <w:tcBorders>
              <w:top w:val="nil"/>
              <w:bottom w:val="nil"/>
            </w:tcBorders>
          </w:tcPr>
          <w:p w:rsidR="008C4D6B" w:rsidRDefault="008C4D6B">
            <w:pPr>
              <w:pStyle w:val="ConsPlusNormal"/>
              <w:jc w:val="center"/>
            </w:pPr>
            <w:r>
              <w:t>еженедельно и по показаниям</w:t>
            </w:r>
          </w:p>
        </w:tc>
      </w:tr>
      <w:tr w:rsidR="008C4D6B">
        <w:tblPrEx>
          <w:tblBorders>
            <w:insideH w:val="nil"/>
          </w:tblBorders>
        </w:tblPrEx>
        <w:tc>
          <w:tcPr>
            <w:tcW w:w="609" w:type="dxa"/>
            <w:vMerge/>
          </w:tcPr>
          <w:p w:rsidR="008C4D6B" w:rsidRDefault="008C4D6B"/>
        </w:tc>
        <w:tc>
          <w:tcPr>
            <w:tcW w:w="3969" w:type="dxa"/>
            <w:tcBorders>
              <w:top w:val="nil"/>
              <w:bottom w:val="nil"/>
            </w:tcBorders>
          </w:tcPr>
          <w:p w:rsidR="008C4D6B" w:rsidRDefault="008C4D6B">
            <w:pPr>
              <w:pStyle w:val="ConsPlusNormal"/>
              <w:jc w:val="both"/>
            </w:pPr>
            <w:r>
              <w:t>обработка горшков, суден, мочеприемников и биотуалетов;</w:t>
            </w:r>
          </w:p>
        </w:tc>
        <w:tc>
          <w:tcPr>
            <w:tcW w:w="1361" w:type="dxa"/>
            <w:tcBorders>
              <w:top w:val="nil"/>
              <w:bottom w:val="nil"/>
            </w:tcBorders>
          </w:tcPr>
          <w:p w:rsidR="008C4D6B" w:rsidRDefault="008C4D6B">
            <w:pPr>
              <w:pStyle w:val="ConsPlusNormal"/>
              <w:jc w:val="center"/>
            </w:pPr>
            <w:r>
              <w:t>30 мин</w:t>
            </w:r>
          </w:p>
        </w:tc>
        <w:tc>
          <w:tcPr>
            <w:tcW w:w="1312" w:type="dxa"/>
            <w:tcBorders>
              <w:top w:val="nil"/>
              <w:bottom w:val="nil"/>
            </w:tcBorders>
          </w:tcPr>
          <w:p w:rsidR="008C4D6B" w:rsidRDefault="008C4D6B">
            <w:pPr>
              <w:pStyle w:val="ConsPlusNormal"/>
            </w:pPr>
          </w:p>
        </w:tc>
        <w:tc>
          <w:tcPr>
            <w:tcW w:w="1871" w:type="dxa"/>
            <w:tcBorders>
              <w:top w:val="nil"/>
              <w:bottom w:val="nil"/>
            </w:tcBorders>
          </w:tcPr>
          <w:p w:rsidR="008C4D6B" w:rsidRDefault="008C4D6B">
            <w:pPr>
              <w:pStyle w:val="ConsPlusNormal"/>
            </w:pPr>
          </w:p>
        </w:tc>
        <w:tc>
          <w:tcPr>
            <w:tcW w:w="2194" w:type="dxa"/>
            <w:tcBorders>
              <w:top w:val="nil"/>
              <w:bottom w:val="nil"/>
            </w:tcBorders>
          </w:tcPr>
          <w:p w:rsidR="008C4D6B" w:rsidRDefault="008C4D6B">
            <w:pPr>
              <w:pStyle w:val="ConsPlusNormal"/>
              <w:jc w:val="center"/>
            </w:pPr>
            <w:r>
              <w:t>после каждого использования</w:t>
            </w:r>
          </w:p>
        </w:tc>
      </w:tr>
      <w:tr w:rsidR="008C4D6B">
        <w:tblPrEx>
          <w:tblBorders>
            <w:insideH w:val="nil"/>
          </w:tblBorders>
        </w:tblPrEx>
        <w:tc>
          <w:tcPr>
            <w:tcW w:w="609" w:type="dxa"/>
            <w:vMerge/>
          </w:tcPr>
          <w:p w:rsidR="008C4D6B" w:rsidRDefault="008C4D6B"/>
        </w:tc>
        <w:tc>
          <w:tcPr>
            <w:tcW w:w="3969" w:type="dxa"/>
            <w:tcBorders>
              <w:top w:val="nil"/>
            </w:tcBorders>
          </w:tcPr>
          <w:p w:rsidR="008C4D6B" w:rsidRDefault="008C4D6B">
            <w:pPr>
              <w:pStyle w:val="ConsPlusNormal"/>
              <w:jc w:val="both"/>
            </w:pPr>
            <w:r>
              <w:t>стирка постельного, нательного белья, одежды машинным способом</w:t>
            </w:r>
          </w:p>
        </w:tc>
        <w:tc>
          <w:tcPr>
            <w:tcW w:w="1361" w:type="dxa"/>
            <w:tcBorders>
              <w:top w:val="nil"/>
            </w:tcBorders>
          </w:tcPr>
          <w:p w:rsidR="008C4D6B" w:rsidRDefault="008C4D6B">
            <w:pPr>
              <w:pStyle w:val="ConsPlusNormal"/>
              <w:jc w:val="center"/>
            </w:pPr>
            <w:r>
              <w:t>3 часа</w:t>
            </w:r>
          </w:p>
        </w:tc>
        <w:tc>
          <w:tcPr>
            <w:tcW w:w="1312" w:type="dxa"/>
            <w:tcBorders>
              <w:top w:val="nil"/>
            </w:tcBorders>
          </w:tcPr>
          <w:p w:rsidR="008C4D6B" w:rsidRDefault="008C4D6B">
            <w:pPr>
              <w:pStyle w:val="ConsPlusNormal"/>
            </w:pPr>
          </w:p>
        </w:tc>
        <w:tc>
          <w:tcPr>
            <w:tcW w:w="1871" w:type="dxa"/>
            <w:tcBorders>
              <w:top w:val="nil"/>
            </w:tcBorders>
          </w:tcPr>
          <w:p w:rsidR="008C4D6B" w:rsidRDefault="008C4D6B">
            <w:pPr>
              <w:pStyle w:val="ConsPlusNormal"/>
              <w:jc w:val="center"/>
            </w:pPr>
            <w:r>
              <w:t>1</w:t>
            </w:r>
          </w:p>
        </w:tc>
        <w:tc>
          <w:tcPr>
            <w:tcW w:w="2194" w:type="dxa"/>
            <w:tcBorders>
              <w:top w:val="nil"/>
            </w:tcBorders>
          </w:tcPr>
          <w:p w:rsidR="008C4D6B" w:rsidRDefault="008C4D6B">
            <w:pPr>
              <w:pStyle w:val="ConsPlusNormal"/>
              <w:jc w:val="center"/>
            </w:pPr>
            <w:r>
              <w:t>еженедельно и по мере необходимости</w:t>
            </w:r>
          </w:p>
        </w:tc>
      </w:tr>
    </w:tbl>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ind w:firstLine="540"/>
        <w:jc w:val="both"/>
      </w:pPr>
      <w:r>
        <w:t>Требования к качеству предоставляемых социально-медицинских услуг:</w:t>
      </w:r>
    </w:p>
    <w:p w:rsidR="008C4D6B" w:rsidRDefault="008C4D6B">
      <w:pPr>
        <w:pStyle w:val="ConsPlusNormal"/>
        <w:spacing w:before="220"/>
        <w:ind w:firstLine="540"/>
        <w:jc w:val="both"/>
      </w:pPr>
      <w:r>
        <w:t>1. Проведение медицинских процедур (измерение температуры тела, артериального давления, наложение компрессов, перевязка, обработка раневых поверхностей, очистительные клизмы) и оказание помощи в выполнении других связанных со здоровьем процедур (прием лекарств, закапывание капель, пользование катетерами и другое) должны быть осуществлены с максимальной аккуратностью и осторожностью без причинения какого-либо вреда гражданину.</w:t>
      </w:r>
    </w:p>
    <w:p w:rsidR="008C4D6B" w:rsidRDefault="008C4D6B">
      <w:pPr>
        <w:pStyle w:val="ConsPlusNormal"/>
        <w:spacing w:before="220"/>
        <w:ind w:firstLine="540"/>
        <w:jc w:val="both"/>
      </w:pPr>
      <w:r>
        <w:t>Выполнение медицинских процедур гражданам по назначению врача осуществляется медицинской сестрой организации социального обслуживания.</w:t>
      </w:r>
    </w:p>
    <w:p w:rsidR="008C4D6B" w:rsidRDefault="008C4D6B">
      <w:pPr>
        <w:pStyle w:val="ConsPlusNormal"/>
        <w:spacing w:before="220"/>
        <w:ind w:firstLine="540"/>
        <w:jc w:val="both"/>
      </w:pPr>
      <w:r>
        <w:t>Организация медико-социального обследования, проведение первичного медицинского осмотра и первичной санитарной обработки, оказание первой доврачебной помощи, первичной медико-санитарной и стоматологической помощи должны обеспечивать удовлетворение потребности граждан организации социального обслуживания в социально-медицинских услугах.</w:t>
      </w:r>
    </w:p>
    <w:p w:rsidR="008C4D6B" w:rsidRDefault="008C4D6B">
      <w:pPr>
        <w:pStyle w:val="ConsPlusNormal"/>
        <w:spacing w:before="220"/>
        <w:ind w:firstLine="540"/>
        <w:jc w:val="both"/>
      </w:pPr>
      <w:r>
        <w:t>Медицинская сестра организации социального обслуживания проводит первичную санитарную обработку; врач организации социального обслуживания осуществляет медицинский осмотр с оформлением истории болезни, определяет степень тяжести состояния здоровья, составляет рекомендации по выполнению лечебных процедур до назначения систематического лечения, осуществляет ежедневное наблюдение за состоянием здоровья в течение семи дней со дня поступления.</w:t>
      </w:r>
    </w:p>
    <w:p w:rsidR="008C4D6B" w:rsidRDefault="008C4D6B">
      <w:pPr>
        <w:pStyle w:val="ConsPlusNormal"/>
        <w:spacing w:before="220"/>
        <w:ind w:firstLine="540"/>
        <w:jc w:val="both"/>
      </w:pPr>
      <w:r>
        <w:t>2. Оказание помощи в выполнении физических упражнений должно обеспечивать овладение гражданами, получателями социальных услуг, доступным и безопасным для здоровья комплексом физических упражнений в целях систематического их выполнения для укрепления здоровья. Лечебно-оздоровительные и другие реабилитационные мероприятия (утренняя гимнастика, лечебная физкультура, массаж, водные, физио- и фитопроцедуры, оздоровительная ходьба и др.) организуются специалистами организации социального обслуживания в соответствии с рекомендациями врача в специальных оборудованных помещениях (помещения должны быть чистыми, сухими, хорошо проветриваемыми).</w:t>
      </w:r>
    </w:p>
    <w:p w:rsidR="008C4D6B" w:rsidRDefault="008C4D6B">
      <w:pPr>
        <w:pStyle w:val="ConsPlusNormal"/>
        <w:spacing w:before="220"/>
        <w:ind w:firstLine="540"/>
        <w:jc w:val="both"/>
      </w:pPr>
      <w:r>
        <w:t>Оценка эффективности лечебно-оздоровительных процедур для каждого гражданина проводится врачом организации социального обслуживания не реже одного раза в квартал с оформлением соответствующей записи в истории болезни.</w:t>
      </w:r>
    </w:p>
    <w:p w:rsidR="008C4D6B" w:rsidRDefault="008C4D6B">
      <w:pPr>
        <w:pStyle w:val="ConsPlusNormal"/>
        <w:spacing w:before="220"/>
        <w:ind w:firstLine="540"/>
        <w:jc w:val="both"/>
      </w:pPr>
      <w:r>
        <w:t>Содействие в проведении реабилитационных мероприятий социально-медицинского характера в соответствии с индивидуальными программами реабилитации инвалидов, в том числе детей-инвалидов, должно обеспечивать выполнение оптимального для каждого инвалида набора разработанных мероприятий по социальной реабилитации, состоящей из социально-средовой ориентации и социально-бытовой адаптации и медицинской реабилитации.</w:t>
      </w:r>
    </w:p>
    <w:p w:rsidR="008C4D6B" w:rsidRDefault="008C4D6B">
      <w:pPr>
        <w:pStyle w:val="ConsPlusNormal"/>
        <w:spacing w:before="220"/>
        <w:ind w:firstLine="540"/>
        <w:jc w:val="both"/>
      </w:pPr>
      <w:r>
        <w:t>Содействие в получении гражданами зубопротезной помощи, а также содействие в обеспечении техническими средствами ухода и реабилитации, протезами, протезно-ортопедическими изделиями, слуховыми аппаратами, очками должно быть осуществлено в соответствии с индивидуальной программой реабилитации, а также с учетом потребности и пожеланий граждан.</w:t>
      </w:r>
    </w:p>
    <w:p w:rsidR="008C4D6B" w:rsidRDefault="008C4D6B">
      <w:pPr>
        <w:pStyle w:val="ConsPlusNormal"/>
        <w:spacing w:before="220"/>
        <w:ind w:firstLine="540"/>
        <w:jc w:val="both"/>
      </w:pPr>
      <w:r>
        <w:t>Госпитализация или содействие в госпитализации нуждающихся граждан в лечебно-профилактические организации и в направлении их по заключению врачей на санаторно-курортное лечение (в том числе на льготных условиях) должны быть осуществлены строго по медицинским показаниям, с учетом пожелания граждан.</w:t>
      </w:r>
    </w:p>
    <w:p w:rsidR="008C4D6B" w:rsidRDefault="008C4D6B">
      <w:pPr>
        <w:pStyle w:val="ConsPlusNormal"/>
        <w:spacing w:before="220"/>
        <w:ind w:firstLine="540"/>
        <w:jc w:val="both"/>
      </w:pPr>
      <w:r>
        <w:t xml:space="preserve">3. Обеспечение ухода в организациях социального обслуживания с учетом состояния здоровья должно включать такие услуги, как наблюдение (с готовностью в любой момент прийти </w:t>
      </w:r>
      <w:r>
        <w:lastRenderedPageBreak/>
        <w:t>на помощь), проведение медицинских процедур, выдача лекарств в соответствии с назначением лечащих врачей, оказание помощи в передвижении (при необходимости) и в других действиях гражданина.</w:t>
      </w:r>
    </w:p>
    <w:p w:rsidR="008C4D6B" w:rsidRDefault="008C4D6B">
      <w:pPr>
        <w:pStyle w:val="ConsPlusNormal"/>
        <w:spacing w:before="220"/>
        <w:ind w:firstLine="540"/>
        <w:jc w:val="both"/>
      </w:pPr>
      <w:r>
        <w:t>Медицинский осмотр гражданина, имеющего относительно стабильное соматическое и психическое состояние, оценка эффективности проводимых ему лечебно-оздоровительных процедур осуществляются врачом организации социального обслуживания не реже одного раза в квартал с оформлением записи в истории болезни и назначением дальнейшего плана лечения.</w:t>
      </w:r>
    </w:p>
    <w:p w:rsidR="008C4D6B" w:rsidRDefault="008C4D6B">
      <w:pPr>
        <w:pStyle w:val="ConsPlusNormal"/>
        <w:spacing w:before="220"/>
        <w:ind w:firstLine="540"/>
        <w:jc w:val="both"/>
      </w:pPr>
      <w:r>
        <w:t>Медицинский осмотр гражданина, имеющего ухудшение соматического состояния или обострение психического расстройства, проводится врачом организации социального обслуживания ежедневно с оформлением записи в истории болезни и назначением дальнейшего плана лечения.</w:t>
      </w:r>
    </w:p>
    <w:p w:rsidR="008C4D6B" w:rsidRDefault="008C4D6B">
      <w:pPr>
        <w:pStyle w:val="ConsPlusNormal"/>
        <w:spacing w:before="220"/>
        <w:ind w:firstLine="540"/>
        <w:jc w:val="both"/>
      </w:pPr>
      <w:r>
        <w:t>Медицинский осмотр гражданина, находящегося на постельном режиме, проводится врачом организации социального обслуживания не реже одного раза в десять дней с оформлением записи в истории болезни и назначением дальнейшего плана лечения.</w:t>
      </w:r>
    </w:p>
    <w:p w:rsidR="008C4D6B" w:rsidRDefault="008C4D6B">
      <w:pPr>
        <w:pStyle w:val="ConsPlusNormal"/>
        <w:spacing w:before="220"/>
        <w:ind w:firstLine="540"/>
        <w:jc w:val="both"/>
      </w:pPr>
      <w:r>
        <w:t>Организация прохождения диспансеризации должна обеспечивать посещение гражданами всех предписанных им врачей-специалистов для углубленного и всестороннего обследования состояния здоровья.</w:t>
      </w:r>
    </w:p>
    <w:p w:rsidR="008C4D6B" w:rsidRDefault="008C4D6B">
      <w:pPr>
        <w:pStyle w:val="ConsPlusNormal"/>
        <w:spacing w:before="220"/>
        <w:ind w:firstLine="540"/>
        <w:jc w:val="both"/>
      </w:pPr>
      <w:r>
        <w:t>Врач (заведующий отделением) проводит оценку качества предоставляемых услуг и результативности принятых мер по улучшению условий проживания и обслуживания граждан не реже одного раза в квартал.</w:t>
      </w:r>
    </w:p>
    <w:p w:rsidR="008C4D6B" w:rsidRDefault="008C4D6B">
      <w:pPr>
        <w:pStyle w:val="ConsPlusNormal"/>
        <w:spacing w:before="220"/>
        <w:ind w:firstLine="540"/>
        <w:jc w:val="both"/>
      </w:pPr>
      <w:r>
        <w:t>4. Содействие в проведении медико-социальной экспертизы должно обеспечивать оказание квалифицированной помощи органам государственной службы медико-социальной экспертизы в правильном определении в установленном порядке потребностей гражданина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8C4D6B" w:rsidRDefault="008C4D6B">
      <w:pPr>
        <w:pStyle w:val="ConsPlusNormal"/>
        <w:spacing w:before="220"/>
        <w:ind w:firstLine="540"/>
        <w:jc w:val="both"/>
      </w:pPr>
      <w:r>
        <w:t>Оказание помощи в прохождении медико-социальной экспертизы должно обеспечивать посещение гражданином соответствующих специалистов и сбор всех документов, необходимых для комплексной оценки состояния его организма на основе анализа клинико-функциональных, социально-бытовых, профессионально-трудовых, психологических данных гражданина с использованием классификаций и критериев, разработанных и утвержденных в установленном порядке.</w:t>
      </w:r>
    </w:p>
    <w:p w:rsidR="008C4D6B" w:rsidRDefault="008C4D6B">
      <w:pPr>
        <w:pStyle w:val="ConsPlusNormal"/>
        <w:spacing w:before="220"/>
        <w:ind w:firstLine="540"/>
        <w:jc w:val="both"/>
      </w:pPr>
      <w:r>
        <w:t>5. Консультирование по социально-медицинским вопросам должно обеспечивать оказание квалифицированной помощи гражданам в правильном понимании и решении стоящих перед ними конкретных социально-медицинских проблем (гигиена питания, избавление от избыточного веса, вредных привычек, профилактика различных заболеваний, обучение практическим навыкам общего ухода и другое).</w:t>
      </w:r>
    </w:p>
    <w:p w:rsidR="008C4D6B" w:rsidRDefault="008C4D6B">
      <w:pPr>
        <w:pStyle w:val="ConsPlusNormal"/>
        <w:spacing w:before="220"/>
        <w:ind w:firstLine="540"/>
        <w:jc w:val="both"/>
      </w:pPr>
      <w:r>
        <w:t>6. Контроль за соблюдением санитарно-эпидемического режима осуществляется заместителем директора по медицинской части (врачом) организации социального обслуживания.</w:t>
      </w:r>
    </w:p>
    <w:p w:rsidR="008C4D6B" w:rsidRDefault="008C4D6B">
      <w:pPr>
        <w:pStyle w:val="ConsPlusNormal"/>
        <w:spacing w:before="220"/>
        <w:ind w:firstLine="540"/>
        <w:jc w:val="both"/>
      </w:pPr>
      <w:r>
        <w:t>7. Содействие в оказании медицинской помощи в объеме базовой программы обязательного медицинского страхования граждан Российской Федерации, территориальных программ обязательного медицинского страхования в государственных и муниципальных лечебно-профилактических организациях должно обеспечивать полное, высококачественное и своевременное выполнение всех медицинских процедур и мероприятий, предусмотренных соответствующими программами.</w:t>
      </w:r>
    </w:p>
    <w:p w:rsidR="008C4D6B" w:rsidRDefault="008C4D6B">
      <w:pPr>
        <w:pStyle w:val="ConsPlusNormal"/>
        <w:spacing w:before="220"/>
        <w:ind w:firstLine="540"/>
        <w:jc w:val="both"/>
      </w:pPr>
      <w:r>
        <w:lastRenderedPageBreak/>
        <w:t>3. Социально-психологические услуги:</w:t>
      </w:r>
    </w:p>
    <w:p w:rsidR="008C4D6B" w:rsidRDefault="008C4D6B">
      <w:pPr>
        <w:pStyle w:val="ConsPlusNormal"/>
        <w:spacing w:before="220"/>
        <w:ind w:firstLine="540"/>
        <w:jc w:val="both"/>
      </w:pPr>
      <w:r>
        <w:t>социально-психологическое и психологическое консультирование, консультация психолога, психотерапевтическая помощь;</w:t>
      </w:r>
    </w:p>
    <w:p w:rsidR="008C4D6B" w:rsidRDefault="008C4D6B">
      <w:pPr>
        <w:pStyle w:val="ConsPlusNormal"/>
        <w:spacing w:before="220"/>
        <w:ind w:firstLine="540"/>
        <w:jc w:val="both"/>
      </w:pPr>
      <w:r>
        <w:t>психологическая помощь и поддержка: психологическая диагностика и обследование личности; психокоррекционное занятие, психологические тренинги; проведение занятий в группах взаимоподдержки,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w:t>
      </w:r>
    </w:p>
    <w:p w:rsidR="008C4D6B" w:rsidRDefault="008C4D6B">
      <w:pPr>
        <w:pStyle w:val="ConsPlusNormal"/>
        <w:spacing w:before="220"/>
        <w:ind w:firstLine="540"/>
        <w:jc w:val="both"/>
      </w:pPr>
      <w:r>
        <w:t>социально-психологический патронаж;</w:t>
      </w:r>
    </w:p>
    <w:p w:rsidR="008C4D6B" w:rsidRDefault="008C4D6B">
      <w:pPr>
        <w:pStyle w:val="ConsPlusNormal"/>
        <w:spacing w:before="220"/>
        <w:ind w:firstLine="540"/>
        <w:jc w:val="both"/>
      </w:pPr>
      <w:r>
        <w:t>оказание консультационной психологической помощи анонимно.</w:t>
      </w:r>
    </w:p>
    <w:p w:rsidR="008C4D6B" w:rsidRDefault="008C4D6B">
      <w:pPr>
        <w:pStyle w:val="ConsPlusNormal"/>
        <w:spacing w:before="220"/>
        <w:ind w:firstLine="540"/>
        <w:jc w:val="both"/>
      </w:pPr>
      <w:r>
        <w:t>Требования к объемам социально-психологических услуг:</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8C4D6B">
        <w:tc>
          <w:tcPr>
            <w:tcW w:w="609" w:type="dxa"/>
          </w:tcPr>
          <w:p w:rsidR="008C4D6B" w:rsidRDefault="008C4D6B">
            <w:pPr>
              <w:pStyle w:val="ConsPlusNormal"/>
              <w:jc w:val="center"/>
            </w:pPr>
            <w:r>
              <w:lastRenderedPageBreak/>
              <w:t>N п/п</w:t>
            </w:r>
          </w:p>
        </w:tc>
        <w:tc>
          <w:tcPr>
            <w:tcW w:w="3969" w:type="dxa"/>
          </w:tcPr>
          <w:p w:rsidR="008C4D6B" w:rsidRDefault="008C4D6B">
            <w:pPr>
              <w:pStyle w:val="ConsPlusNormal"/>
              <w:jc w:val="center"/>
            </w:pPr>
            <w:r>
              <w:t>Виды социальных услуг</w:t>
            </w:r>
          </w:p>
        </w:tc>
        <w:tc>
          <w:tcPr>
            <w:tcW w:w="1361" w:type="dxa"/>
          </w:tcPr>
          <w:p w:rsidR="008C4D6B" w:rsidRDefault="008C4D6B">
            <w:pPr>
              <w:pStyle w:val="ConsPlusNormal"/>
              <w:jc w:val="center"/>
            </w:pPr>
            <w:r>
              <w:t>Время для оказания услуги</w:t>
            </w:r>
          </w:p>
        </w:tc>
        <w:tc>
          <w:tcPr>
            <w:tcW w:w="1312" w:type="dxa"/>
          </w:tcPr>
          <w:p w:rsidR="008C4D6B" w:rsidRDefault="008C4D6B">
            <w:pPr>
              <w:pStyle w:val="ConsPlusNormal"/>
              <w:jc w:val="center"/>
            </w:pPr>
            <w:r>
              <w:t>Единица измерения</w:t>
            </w:r>
          </w:p>
        </w:tc>
        <w:tc>
          <w:tcPr>
            <w:tcW w:w="1871" w:type="dxa"/>
          </w:tcPr>
          <w:p w:rsidR="008C4D6B" w:rsidRDefault="008C4D6B">
            <w:pPr>
              <w:pStyle w:val="ConsPlusNormal"/>
              <w:jc w:val="center"/>
            </w:pPr>
            <w:r>
              <w:t>Норматив услуг на 1 обслуживаемого</w:t>
            </w:r>
          </w:p>
        </w:tc>
        <w:tc>
          <w:tcPr>
            <w:tcW w:w="2194" w:type="dxa"/>
          </w:tcPr>
          <w:p w:rsidR="008C4D6B" w:rsidRDefault="008C4D6B">
            <w:pPr>
              <w:pStyle w:val="ConsPlusNormal"/>
              <w:jc w:val="center"/>
            </w:pPr>
            <w:r>
              <w:t>Периодичность предоставления</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center"/>
            </w:pPr>
            <w:r>
              <w:t>2</w:t>
            </w:r>
          </w:p>
        </w:tc>
        <w:tc>
          <w:tcPr>
            <w:tcW w:w="1361" w:type="dxa"/>
          </w:tcPr>
          <w:p w:rsidR="008C4D6B" w:rsidRDefault="008C4D6B">
            <w:pPr>
              <w:pStyle w:val="ConsPlusNormal"/>
              <w:jc w:val="center"/>
            </w:pPr>
            <w:r>
              <w:t>3</w:t>
            </w:r>
          </w:p>
        </w:tc>
        <w:tc>
          <w:tcPr>
            <w:tcW w:w="1312" w:type="dxa"/>
          </w:tcPr>
          <w:p w:rsidR="008C4D6B" w:rsidRDefault="008C4D6B">
            <w:pPr>
              <w:pStyle w:val="ConsPlusNormal"/>
              <w:jc w:val="center"/>
            </w:pPr>
            <w:r>
              <w:t>4</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6</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both"/>
            </w:pPr>
            <w:r>
              <w:t>Социально-психологическое и психологическое консультирование, консультация психолога, психотерапевтическая помощь</w:t>
            </w:r>
          </w:p>
        </w:tc>
        <w:tc>
          <w:tcPr>
            <w:tcW w:w="1361" w:type="dxa"/>
          </w:tcPr>
          <w:p w:rsidR="008C4D6B" w:rsidRDefault="008C4D6B">
            <w:pPr>
              <w:pStyle w:val="ConsPlusNormal"/>
              <w:jc w:val="center"/>
            </w:pPr>
            <w:r>
              <w:t>40 мин</w:t>
            </w:r>
          </w:p>
        </w:tc>
        <w:tc>
          <w:tcPr>
            <w:tcW w:w="1312" w:type="dxa"/>
          </w:tcPr>
          <w:p w:rsidR="008C4D6B" w:rsidRDefault="008C4D6B">
            <w:pPr>
              <w:pStyle w:val="ConsPlusNormal"/>
              <w:jc w:val="center"/>
            </w:pPr>
            <w:r>
              <w:t>раз</w:t>
            </w:r>
          </w:p>
        </w:tc>
        <w:tc>
          <w:tcPr>
            <w:tcW w:w="1871" w:type="dxa"/>
          </w:tcPr>
          <w:p w:rsidR="008C4D6B" w:rsidRDefault="008C4D6B">
            <w:pPr>
              <w:pStyle w:val="ConsPlusNormal"/>
            </w:pPr>
          </w:p>
        </w:tc>
        <w:tc>
          <w:tcPr>
            <w:tcW w:w="2194" w:type="dxa"/>
          </w:tcPr>
          <w:p w:rsidR="008C4D6B" w:rsidRDefault="008C4D6B">
            <w:pPr>
              <w:pStyle w:val="ConsPlusNormal"/>
              <w:jc w:val="center"/>
            </w:pPr>
            <w:r>
              <w:t>по необходимости</w:t>
            </w:r>
          </w:p>
        </w:tc>
      </w:tr>
      <w:tr w:rsidR="008C4D6B">
        <w:tc>
          <w:tcPr>
            <w:tcW w:w="609" w:type="dxa"/>
          </w:tcPr>
          <w:p w:rsidR="008C4D6B" w:rsidRDefault="008C4D6B">
            <w:pPr>
              <w:pStyle w:val="ConsPlusNormal"/>
              <w:jc w:val="center"/>
            </w:pPr>
            <w:r>
              <w:t>2.</w:t>
            </w:r>
          </w:p>
        </w:tc>
        <w:tc>
          <w:tcPr>
            <w:tcW w:w="3969" w:type="dxa"/>
          </w:tcPr>
          <w:p w:rsidR="008C4D6B" w:rsidRDefault="008C4D6B">
            <w:pPr>
              <w:pStyle w:val="ConsPlusNormal"/>
              <w:jc w:val="both"/>
            </w:pPr>
            <w:r>
              <w:t>Психологическая помощь и поддержка: психологическая диагностика и обследование личности; психокоррекционное занятие, психологические тренинги; проведение занятий в группах взаимоподдержки,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w:t>
            </w:r>
          </w:p>
        </w:tc>
        <w:tc>
          <w:tcPr>
            <w:tcW w:w="1361" w:type="dxa"/>
          </w:tcPr>
          <w:p w:rsidR="008C4D6B" w:rsidRDefault="008C4D6B">
            <w:pPr>
              <w:pStyle w:val="ConsPlusNormal"/>
              <w:jc w:val="center"/>
            </w:pPr>
            <w:r>
              <w:t>по 1 часу</w:t>
            </w:r>
          </w:p>
        </w:tc>
        <w:tc>
          <w:tcPr>
            <w:tcW w:w="1312" w:type="dxa"/>
          </w:tcPr>
          <w:p w:rsidR="008C4D6B" w:rsidRDefault="008C4D6B">
            <w:pPr>
              <w:pStyle w:val="ConsPlusNormal"/>
              <w:jc w:val="center"/>
            </w:pPr>
            <w:r>
              <w:t>раз</w:t>
            </w:r>
          </w:p>
        </w:tc>
        <w:tc>
          <w:tcPr>
            <w:tcW w:w="1871" w:type="dxa"/>
          </w:tcPr>
          <w:p w:rsidR="008C4D6B" w:rsidRDefault="008C4D6B">
            <w:pPr>
              <w:pStyle w:val="ConsPlusNormal"/>
            </w:pPr>
          </w:p>
        </w:tc>
        <w:tc>
          <w:tcPr>
            <w:tcW w:w="2194" w:type="dxa"/>
          </w:tcPr>
          <w:p w:rsidR="008C4D6B" w:rsidRDefault="008C4D6B">
            <w:pPr>
              <w:pStyle w:val="ConsPlusNormal"/>
              <w:jc w:val="center"/>
            </w:pPr>
            <w:r>
              <w:t>по необходимости</w:t>
            </w:r>
          </w:p>
        </w:tc>
      </w:tr>
      <w:tr w:rsidR="008C4D6B">
        <w:tc>
          <w:tcPr>
            <w:tcW w:w="609" w:type="dxa"/>
          </w:tcPr>
          <w:p w:rsidR="008C4D6B" w:rsidRDefault="008C4D6B">
            <w:pPr>
              <w:pStyle w:val="ConsPlusNormal"/>
              <w:jc w:val="center"/>
            </w:pPr>
            <w:r>
              <w:t>3.</w:t>
            </w:r>
          </w:p>
        </w:tc>
        <w:tc>
          <w:tcPr>
            <w:tcW w:w="3969" w:type="dxa"/>
          </w:tcPr>
          <w:p w:rsidR="008C4D6B" w:rsidRDefault="008C4D6B">
            <w:pPr>
              <w:pStyle w:val="ConsPlusNormal"/>
              <w:jc w:val="both"/>
            </w:pPr>
            <w:r>
              <w:t>Социально-психологический патронаж</w:t>
            </w:r>
          </w:p>
        </w:tc>
        <w:tc>
          <w:tcPr>
            <w:tcW w:w="1361" w:type="dxa"/>
          </w:tcPr>
          <w:p w:rsidR="008C4D6B" w:rsidRDefault="008C4D6B">
            <w:pPr>
              <w:pStyle w:val="ConsPlusNormal"/>
              <w:jc w:val="center"/>
            </w:pPr>
            <w:r>
              <w:t>1 час</w:t>
            </w:r>
          </w:p>
        </w:tc>
        <w:tc>
          <w:tcPr>
            <w:tcW w:w="1312" w:type="dxa"/>
          </w:tcPr>
          <w:p w:rsidR="008C4D6B" w:rsidRDefault="008C4D6B">
            <w:pPr>
              <w:pStyle w:val="ConsPlusNormal"/>
              <w:jc w:val="center"/>
            </w:pPr>
            <w:r>
              <w:t>раз</w:t>
            </w:r>
          </w:p>
        </w:tc>
        <w:tc>
          <w:tcPr>
            <w:tcW w:w="1871" w:type="dxa"/>
          </w:tcPr>
          <w:p w:rsidR="008C4D6B" w:rsidRDefault="008C4D6B">
            <w:pPr>
              <w:pStyle w:val="ConsPlusNormal"/>
            </w:pPr>
          </w:p>
        </w:tc>
        <w:tc>
          <w:tcPr>
            <w:tcW w:w="2194" w:type="dxa"/>
          </w:tcPr>
          <w:p w:rsidR="008C4D6B" w:rsidRDefault="008C4D6B">
            <w:pPr>
              <w:pStyle w:val="ConsPlusNormal"/>
              <w:jc w:val="center"/>
            </w:pPr>
            <w:r>
              <w:t>по необходимости</w:t>
            </w:r>
          </w:p>
        </w:tc>
      </w:tr>
      <w:tr w:rsidR="008C4D6B">
        <w:tc>
          <w:tcPr>
            <w:tcW w:w="609" w:type="dxa"/>
          </w:tcPr>
          <w:p w:rsidR="008C4D6B" w:rsidRDefault="008C4D6B">
            <w:pPr>
              <w:pStyle w:val="ConsPlusNormal"/>
              <w:jc w:val="center"/>
            </w:pPr>
            <w:r>
              <w:t>4.</w:t>
            </w:r>
          </w:p>
        </w:tc>
        <w:tc>
          <w:tcPr>
            <w:tcW w:w="3969" w:type="dxa"/>
          </w:tcPr>
          <w:p w:rsidR="008C4D6B" w:rsidRDefault="008C4D6B">
            <w:pPr>
              <w:pStyle w:val="ConsPlusNormal"/>
              <w:jc w:val="both"/>
            </w:pPr>
            <w:r>
              <w:t>Оказание консультационной психологической помощи анонимно</w:t>
            </w:r>
          </w:p>
        </w:tc>
        <w:tc>
          <w:tcPr>
            <w:tcW w:w="1361" w:type="dxa"/>
          </w:tcPr>
          <w:p w:rsidR="008C4D6B" w:rsidRDefault="008C4D6B">
            <w:pPr>
              <w:pStyle w:val="ConsPlusNormal"/>
              <w:jc w:val="center"/>
            </w:pPr>
            <w:r>
              <w:t>1 час</w:t>
            </w:r>
          </w:p>
        </w:tc>
        <w:tc>
          <w:tcPr>
            <w:tcW w:w="1312" w:type="dxa"/>
          </w:tcPr>
          <w:p w:rsidR="008C4D6B" w:rsidRDefault="008C4D6B">
            <w:pPr>
              <w:pStyle w:val="ConsPlusNormal"/>
              <w:jc w:val="center"/>
            </w:pPr>
            <w:r>
              <w:t>раз</w:t>
            </w:r>
          </w:p>
        </w:tc>
        <w:tc>
          <w:tcPr>
            <w:tcW w:w="1871" w:type="dxa"/>
          </w:tcPr>
          <w:p w:rsidR="008C4D6B" w:rsidRDefault="008C4D6B">
            <w:pPr>
              <w:pStyle w:val="ConsPlusNormal"/>
            </w:pPr>
          </w:p>
        </w:tc>
        <w:tc>
          <w:tcPr>
            <w:tcW w:w="2194" w:type="dxa"/>
          </w:tcPr>
          <w:p w:rsidR="008C4D6B" w:rsidRDefault="008C4D6B">
            <w:pPr>
              <w:pStyle w:val="ConsPlusNormal"/>
              <w:jc w:val="center"/>
            </w:pPr>
            <w:r>
              <w:t>по необходимости</w:t>
            </w:r>
          </w:p>
        </w:tc>
      </w:tr>
    </w:tbl>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ind w:firstLine="540"/>
        <w:jc w:val="both"/>
      </w:pPr>
      <w:r>
        <w:t>Требования к качеству предоставляемых социально-психологических услуг:</w:t>
      </w:r>
    </w:p>
    <w:p w:rsidR="008C4D6B" w:rsidRDefault="008C4D6B">
      <w:pPr>
        <w:pStyle w:val="ConsPlusNormal"/>
        <w:spacing w:before="220"/>
        <w:ind w:firstLine="540"/>
        <w:jc w:val="both"/>
      </w:pPr>
      <w:r>
        <w:t>1. Психологическое консультирование должно обеспечивать оказание гражданам квалифицированной помощи по налаживанию межличностных отношений для предупреждения и преодоления конфликтов.</w:t>
      </w:r>
    </w:p>
    <w:p w:rsidR="008C4D6B" w:rsidRDefault="008C4D6B">
      <w:pPr>
        <w:pStyle w:val="ConsPlusNormal"/>
        <w:spacing w:before="220"/>
        <w:ind w:firstLine="540"/>
        <w:jc w:val="both"/>
      </w:pPr>
      <w:r>
        <w:t>Социально-психологическое консультирование должно на основе полученной от гражданина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p w:rsidR="008C4D6B" w:rsidRDefault="008C4D6B">
      <w:pPr>
        <w:pStyle w:val="ConsPlusNormal"/>
        <w:spacing w:before="220"/>
        <w:ind w:firstLine="540"/>
        <w:jc w:val="both"/>
      </w:pPr>
      <w:r>
        <w:t>Психотерапевтическая помощь должна способствовать эффективному решению гражданами личностных конфликтов, проблем, социальной адаптации к изменяющимся условиям жизни и быта.</w:t>
      </w:r>
    </w:p>
    <w:p w:rsidR="008C4D6B" w:rsidRDefault="008C4D6B">
      <w:pPr>
        <w:pStyle w:val="ConsPlusNormal"/>
        <w:spacing w:before="220"/>
        <w:ind w:firstLine="540"/>
        <w:jc w:val="both"/>
      </w:pPr>
      <w:r>
        <w:t>2. Психодиагностика и обследование личности должны по результатам определения и анализа психического состояния и индивидуальных особенностей личности гражданина, влияющих на отклонения в его поведении и взаимоотношения с окружающими людьми, дать необходимую информацию для составления прогноза и разработки рекомендаций по проведению коррекционных мероприятий.</w:t>
      </w:r>
    </w:p>
    <w:p w:rsidR="008C4D6B" w:rsidRDefault="008C4D6B">
      <w:pPr>
        <w:pStyle w:val="ConsPlusNormal"/>
        <w:spacing w:before="220"/>
        <w:ind w:firstLine="540"/>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отдельных лиц, конфликтных межличностных отношениях, что позволит привести эти показатели в соответствие с возрастными нормами и требованиями социальной среды.</w:t>
      </w:r>
    </w:p>
    <w:p w:rsidR="008C4D6B" w:rsidRDefault="008C4D6B">
      <w:pPr>
        <w:pStyle w:val="ConsPlusNormal"/>
        <w:spacing w:before="220"/>
        <w:ind w:firstLine="540"/>
        <w:jc w:val="both"/>
      </w:pPr>
      <w:r>
        <w:t>Психологические тренинги как активное психологическое воздействие должны быть оценены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p w:rsidR="008C4D6B" w:rsidRDefault="008C4D6B">
      <w:pPr>
        <w:pStyle w:val="ConsPlusNormal"/>
        <w:spacing w:before="220"/>
        <w:ind w:firstLine="540"/>
        <w:jc w:val="both"/>
      </w:pPr>
      <w:r>
        <w:t>Привлечение граждан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 Беседы, общение, выслушивание, подбадривание, мотивация к активности, психологическая поддержка жизненного тонуса должны обеспечить укрепление психического здоровья граждан, повышение их стрессоустойчивости и психической защищенности.</w:t>
      </w:r>
    </w:p>
    <w:p w:rsidR="008C4D6B" w:rsidRDefault="008C4D6B">
      <w:pPr>
        <w:pStyle w:val="ConsPlusNormal"/>
        <w:spacing w:before="220"/>
        <w:ind w:firstLine="540"/>
        <w:jc w:val="both"/>
      </w:pPr>
      <w:r>
        <w:t>4. Социально-педагогические услуги:</w:t>
      </w:r>
    </w:p>
    <w:p w:rsidR="008C4D6B" w:rsidRDefault="008C4D6B">
      <w:pPr>
        <w:pStyle w:val="ConsPlusNormal"/>
        <w:spacing w:before="220"/>
        <w:ind w:firstLine="540"/>
        <w:jc w:val="both"/>
      </w:pPr>
      <w:r>
        <w:t>социально-педагогическая коррекция, включая диагностику и консультирование. Создание условий для дошкольного и школьного воспитания детей и получения образования по адаптированным образовательным программам;</w:t>
      </w:r>
    </w:p>
    <w:p w:rsidR="008C4D6B" w:rsidRDefault="008C4D6B">
      <w:pPr>
        <w:pStyle w:val="ConsPlusNormal"/>
        <w:spacing w:before="220"/>
        <w:ind w:firstLine="540"/>
        <w:jc w:val="both"/>
      </w:pPr>
      <w:r>
        <w:t>формирование позитивных интересов: кружковая работа, праздники, экскурсии;</w:t>
      </w:r>
    </w:p>
    <w:p w:rsidR="008C4D6B" w:rsidRDefault="008C4D6B">
      <w:pPr>
        <w:pStyle w:val="ConsPlusNormal"/>
        <w:spacing w:before="220"/>
        <w:ind w:firstLine="540"/>
        <w:jc w:val="both"/>
      </w:pPr>
      <w:r>
        <w:t>обучение навыкам самообслуживания, поведения в быту, навыкам общения и другим навыкам жизнедеятельности.</w:t>
      </w:r>
    </w:p>
    <w:p w:rsidR="008C4D6B" w:rsidRDefault="008C4D6B">
      <w:pPr>
        <w:pStyle w:val="ConsPlusNormal"/>
        <w:spacing w:before="220"/>
        <w:ind w:firstLine="540"/>
        <w:jc w:val="both"/>
      </w:pPr>
      <w:r>
        <w:t>Требования к объемам социально-педагогических услуг:</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8C4D6B">
        <w:tc>
          <w:tcPr>
            <w:tcW w:w="609" w:type="dxa"/>
          </w:tcPr>
          <w:p w:rsidR="008C4D6B" w:rsidRDefault="008C4D6B">
            <w:pPr>
              <w:pStyle w:val="ConsPlusNormal"/>
              <w:jc w:val="center"/>
            </w:pPr>
            <w:r>
              <w:lastRenderedPageBreak/>
              <w:t>N п/п</w:t>
            </w:r>
          </w:p>
        </w:tc>
        <w:tc>
          <w:tcPr>
            <w:tcW w:w="3969" w:type="dxa"/>
          </w:tcPr>
          <w:p w:rsidR="008C4D6B" w:rsidRDefault="008C4D6B">
            <w:pPr>
              <w:pStyle w:val="ConsPlusNormal"/>
              <w:jc w:val="center"/>
            </w:pPr>
            <w:r>
              <w:t>Виды социальных услуг</w:t>
            </w:r>
          </w:p>
        </w:tc>
        <w:tc>
          <w:tcPr>
            <w:tcW w:w="1361" w:type="dxa"/>
          </w:tcPr>
          <w:p w:rsidR="008C4D6B" w:rsidRDefault="008C4D6B">
            <w:pPr>
              <w:pStyle w:val="ConsPlusNormal"/>
              <w:jc w:val="center"/>
            </w:pPr>
            <w:r>
              <w:t>Время для оказания услуги</w:t>
            </w:r>
          </w:p>
        </w:tc>
        <w:tc>
          <w:tcPr>
            <w:tcW w:w="1312" w:type="dxa"/>
          </w:tcPr>
          <w:p w:rsidR="008C4D6B" w:rsidRDefault="008C4D6B">
            <w:pPr>
              <w:pStyle w:val="ConsPlusNormal"/>
              <w:jc w:val="center"/>
            </w:pPr>
            <w:r>
              <w:t>Единица измерения</w:t>
            </w:r>
          </w:p>
        </w:tc>
        <w:tc>
          <w:tcPr>
            <w:tcW w:w="1871" w:type="dxa"/>
          </w:tcPr>
          <w:p w:rsidR="008C4D6B" w:rsidRDefault="008C4D6B">
            <w:pPr>
              <w:pStyle w:val="ConsPlusNormal"/>
              <w:jc w:val="center"/>
            </w:pPr>
            <w:r>
              <w:t>Норматив услуг на 1 обслуживаемого</w:t>
            </w:r>
          </w:p>
        </w:tc>
        <w:tc>
          <w:tcPr>
            <w:tcW w:w="2194" w:type="dxa"/>
          </w:tcPr>
          <w:p w:rsidR="008C4D6B" w:rsidRDefault="008C4D6B">
            <w:pPr>
              <w:pStyle w:val="ConsPlusNormal"/>
              <w:jc w:val="center"/>
            </w:pPr>
            <w:r>
              <w:t>Периодичность предоставления</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center"/>
            </w:pPr>
            <w:r>
              <w:t>2</w:t>
            </w:r>
          </w:p>
        </w:tc>
        <w:tc>
          <w:tcPr>
            <w:tcW w:w="1361" w:type="dxa"/>
          </w:tcPr>
          <w:p w:rsidR="008C4D6B" w:rsidRDefault="008C4D6B">
            <w:pPr>
              <w:pStyle w:val="ConsPlusNormal"/>
              <w:jc w:val="center"/>
            </w:pPr>
            <w:r>
              <w:t>3</w:t>
            </w:r>
          </w:p>
        </w:tc>
        <w:tc>
          <w:tcPr>
            <w:tcW w:w="1312" w:type="dxa"/>
          </w:tcPr>
          <w:p w:rsidR="008C4D6B" w:rsidRDefault="008C4D6B">
            <w:pPr>
              <w:pStyle w:val="ConsPlusNormal"/>
              <w:jc w:val="center"/>
            </w:pPr>
            <w:r>
              <w:t>4</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6</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both"/>
            </w:pPr>
            <w:r>
              <w:t>Социально-педагогическая коррекция, включая диагностику и консультирование: создание условий для дошкольного и школьного воспитания детей и получения образования по адаптированным образовательным программам</w:t>
            </w:r>
          </w:p>
        </w:tc>
        <w:tc>
          <w:tcPr>
            <w:tcW w:w="1361" w:type="dxa"/>
          </w:tcPr>
          <w:p w:rsidR="008C4D6B" w:rsidRDefault="008C4D6B">
            <w:pPr>
              <w:pStyle w:val="ConsPlusNormal"/>
              <w:jc w:val="center"/>
            </w:pPr>
            <w:r>
              <w:t>40 мин</w:t>
            </w:r>
          </w:p>
        </w:tc>
        <w:tc>
          <w:tcPr>
            <w:tcW w:w="1312" w:type="dxa"/>
          </w:tcPr>
          <w:p w:rsidR="008C4D6B" w:rsidRDefault="008C4D6B">
            <w:pPr>
              <w:pStyle w:val="ConsPlusNormal"/>
              <w:jc w:val="center"/>
            </w:pPr>
            <w:r>
              <w:t>занятие</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ежедневно в течение учебного года в соответствии с заключением психолого-медико-педагогической комиссии</w:t>
            </w:r>
          </w:p>
        </w:tc>
      </w:tr>
      <w:tr w:rsidR="008C4D6B">
        <w:tc>
          <w:tcPr>
            <w:tcW w:w="609" w:type="dxa"/>
          </w:tcPr>
          <w:p w:rsidR="008C4D6B" w:rsidRDefault="008C4D6B">
            <w:pPr>
              <w:pStyle w:val="ConsPlusNormal"/>
              <w:jc w:val="center"/>
            </w:pPr>
            <w:r>
              <w:t>2.</w:t>
            </w:r>
          </w:p>
        </w:tc>
        <w:tc>
          <w:tcPr>
            <w:tcW w:w="3969" w:type="dxa"/>
          </w:tcPr>
          <w:p w:rsidR="008C4D6B" w:rsidRDefault="008C4D6B">
            <w:pPr>
              <w:pStyle w:val="ConsPlusNormal"/>
              <w:jc w:val="both"/>
            </w:pPr>
            <w:r>
              <w:t>Формирование позитивных интересов: кружковая работа, праздники, экскурсии</w:t>
            </w:r>
          </w:p>
        </w:tc>
        <w:tc>
          <w:tcPr>
            <w:tcW w:w="1361" w:type="dxa"/>
          </w:tcPr>
          <w:p w:rsidR="008C4D6B" w:rsidRDefault="008C4D6B">
            <w:pPr>
              <w:pStyle w:val="ConsPlusNormal"/>
              <w:jc w:val="center"/>
            </w:pPr>
            <w:r>
              <w:t>1 час</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2</w:t>
            </w:r>
          </w:p>
        </w:tc>
        <w:tc>
          <w:tcPr>
            <w:tcW w:w="2194" w:type="dxa"/>
          </w:tcPr>
          <w:p w:rsidR="008C4D6B" w:rsidRDefault="008C4D6B">
            <w:pPr>
              <w:pStyle w:val="ConsPlusNormal"/>
              <w:jc w:val="center"/>
            </w:pPr>
            <w:r>
              <w:t>еженедельно</w:t>
            </w:r>
          </w:p>
        </w:tc>
      </w:tr>
      <w:tr w:rsidR="008C4D6B">
        <w:tc>
          <w:tcPr>
            <w:tcW w:w="609" w:type="dxa"/>
          </w:tcPr>
          <w:p w:rsidR="008C4D6B" w:rsidRDefault="008C4D6B">
            <w:pPr>
              <w:pStyle w:val="ConsPlusNormal"/>
              <w:jc w:val="center"/>
            </w:pPr>
            <w:r>
              <w:t>3.</w:t>
            </w:r>
          </w:p>
        </w:tc>
        <w:tc>
          <w:tcPr>
            <w:tcW w:w="3969" w:type="dxa"/>
          </w:tcPr>
          <w:p w:rsidR="008C4D6B" w:rsidRDefault="008C4D6B">
            <w:pPr>
              <w:pStyle w:val="ConsPlusNormal"/>
              <w:jc w:val="both"/>
            </w:pPr>
            <w:r>
              <w:t>Обучение навыкам самообслуживания, поведения в быту, навыкам общения и другим навыкам жизнедеятельности</w:t>
            </w:r>
          </w:p>
        </w:tc>
        <w:tc>
          <w:tcPr>
            <w:tcW w:w="1361" w:type="dxa"/>
          </w:tcPr>
          <w:p w:rsidR="008C4D6B" w:rsidRDefault="008C4D6B">
            <w:pPr>
              <w:pStyle w:val="ConsPlusNormal"/>
              <w:jc w:val="center"/>
            </w:pPr>
            <w:r>
              <w:t>по 20 мин</w:t>
            </w:r>
          </w:p>
        </w:tc>
        <w:tc>
          <w:tcPr>
            <w:tcW w:w="1312" w:type="dxa"/>
          </w:tcPr>
          <w:p w:rsidR="008C4D6B" w:rsidRDefault="008C4D6B">
            <w:pPr>
              <w:pStyle w:val="ConsPlusNormal"/>
              <w:jc w:val="center"/>
            </w:pPr>
            <w:r>
              <w:t>Занятие</w:t>
            </w:r>
          </w:p>
        </w:tc>
        <w:tc>
          <w:tcPr>
            <w:tcW w:w="1871" w:type="dxa"/>
          </w:tcPr>
          <w:p w:rsidR="008C4D6B" w:rsidRDefault="008C4D6B">
            <w:pPr>
              <w:pStyle w:val="ConsPlusNormal"/>
              <w:jc w:val="center"/>
            </w:pPr>
            <w:r>
              <w:t>2</w:t>
            </w:r>
          </w:p>
        </w:tc>
        <w:tc>
          <w:tcPr>
            <w:tcW w:w="2194" w:type="dxa"/>
          </w:tcPr>
          <w:p w:rsidR="008C4D6B" w:rsidRDefault="008C4D6B">
            <w:pPr>
              <w:pStyle w:val="ConsPlusNormal"/>
              <w:jc w:val="center"/>
            </w:pPr>
            <w:r>
              <w:t>ежедневно в течение учебного года</w:t>
            </w:r>
          </w:p>
        </w:tc>
      </w:tr>
    </w:tbl>
    <w:p w:rsidR="008C4D6B" w:rsidRDefault="008C4D6B">
      <w:pPr>
        <w:pStyle w:val="ConsPlusNormal"/>
        <w:jc w:val="both"/>
      </w:pPr>
    </w:p>
    <w:p w:rsidR="008C4D6B" w:rsidRDefault="008C4D6B">
      <w:pPr>
        <w:pStyle w:val="ConsPlusNormal"/>
        <w:ind w:firstLine="540"/>
        <w:jc w:val="both"/>
      </w:pPr>
      <w:r>
        <w:t>Требования к качеству предоставления социально-педагогических услуг:</w:t>
      </w:r>
    </w:p>
    <w:p w:rsidR="008C4D6B" w:rsidRDefault="008C4D6B">
      <w:pPr>
        <w:pStyle w:val="ConsPlusNormal"/>
        <w:spacing w:before="220"/>
        <w:ind w:firstLine="540"/>
        <w:jc w:val="both"/>
      </w:pPr>
      <w:r>
        <w:t>1. Качество услуг, связанных с организацией получения или содействием в получении образования детьми-инвалидами в соответствии с их физическими возможностями и умственными способностями, определяется тем, в какой степени условия, созданные в организациях социального обслуживания для дошкольного воспитания детей-инвалидов и получения ими школьного образования по адаптированным образовательным программам, и сами программы способствуют успешному и результативному проведению воспитательной работы и обучению.</w:t>
      </w:r>
    </w:p>
    <w:p w:rsidR="008C4D6B" w:rsidRDefault="008C4D6B">
      <w:pPr>
        <w:pStyle w:val="ConsPlusNormal"/>
        <w:spacing w:before="220"/>
        <w:ind w:firstLine="540"/>
        <w:jc w:val="both"/>
      </w:pPr>
      <w:r>
        <w:t>Условия должны быть созданы с учетом характера инвалидности, физического состояния детей-инвалидов и обеспечивать необходимые для них удобства в процессе воспитания и обучения.</w:t>
      </w:r>
    </w:p>
    <w:p w:rsidR="008C4D6B" w:rsidRDefault="008C4D6B">
      <w:pPr>
        <w:pStyle w:val="ConsPlusNormal"/>
        <w:spacing w:before="220"/>
        <w:ind w:firstLine="540"/>
        <w:jc w:val="both"/>
      </w:pPr>
      <w:r>
        <w:t>Программы должны быть составлены с учетом способности того или иного ребенка-инвалида к восприятию и усвоению навыков воспитания или учебного материала.</w:t>
      </w:r>
    </w:p>
    <w:p w:rsidR="008C4D6B" w:rsidRDefault="008C4D6B">
      <w:pPr>
        <w:pStyle w:val="ConsPlusNormal"/>
        <w:spacing w:before="220"/>
        <w:ind w:firstLine="540"/>
        <w:jc w:val="both"/>
      </w:pPr>
      <w:r>
        <w:lastRenderedPageBreak/>
        <w:t>Учебная группа в организациях социального обслуживания создается из расчета на 10 - 12 детей-инвалидов, имеющих отклонения в психическом развитии, или 6 детей-инвалидов, имеющих отклонения в психическом развитии, нарушения зрения, слуха, тяжелые соматические заболевания.</w:t>
      </w:r>
    </w:p>
    <w:p w:rsidR="008C4D6B" w:rsidRDefault="008C4D6B">
      <w:pPr>
        <w:pStyle w:val="ConsPlusNormal"/>
        <w:spacing w:before="220"/>
        <w:ind w:firstLine="540"/>
        <w:jc w:val="both"/>
      </w:pPr>
      <w:r>
        <w:t>2. Обучение детей-инвалидов навыкам самообслуживания, поведения в быту и общественных местах, общения и другим формам жизнедеятельности должно обеспечивать формирование ребенка (подростка) как самостоятельной личности, способной обслужить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8C4D6B" w:rsidRDefault="008C4D6B">
      <w:pPr>
        <w:pStyle w:val="ConsPlusNormal"/>
        <w:spacing w:before="220"/>
        <w:ind w:firstLine="540"/>
        <w:jc w:val="both"/>
      </w:pPr>
      <w:r>
        <w:t>Качество обучения должно быть оценено по степени восстановления физических или умственных возможностей детей-инвалидов и их адаптации к окружающей обстановке.</w:t>
      </w:r>
    </w:p>
    <w:p w:rsidR="008C4D6B" w:rsidRDefault="008C4D6B">
      <w:pPr>
        <w:pStyle w:val="ConsPlusNormal"/>
        <w:spacing w:before="220"/>
        <w:ind w:firstLine="540"/>
        <w:jc w:val="both"/>
      </w:pPr>
      <w:r>
        <w:t>5. Социально-трудовые услуги:</w:t>
      </w:r>
    </w:p>
    <w:p w:rsidR="008C4D6B" w:rsidRDefault="008C4D6B">
      <w:pPr>
        <w:pStyle w:val="ConsPlusNormal"/>
        <w:spacing w:before="220"/>
        <w:ind w:firstLine="540"/>
        <w:jc w:val="both"/>
      </w:pPr>
      <w:r>
        <w:t>проведение мероприятий, связанных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p w:rsidR="008C4D6B" w:rsidRDefault="008C4D6B">
      <w:pPr>
        <w:pStyle w:val="ConsPlusNormal"/>
        <w:spacing w:before="220"/>
        <w:ind w:firstLine="540"/>
        <w:jc w:val="both"/>
      </w:pPr>
      <w:r>
        <w:t>организация лечебно-трудовой деятельности в специально оборудованных мастерских, цехах.</w:t>
      </w:r>
    </w:p>
    <w:p w:rsidR="008C4D6B" w:rsidRDefault="008C4D6B">
      <w:pPr>
        <w:pStyle w:val="ConsPlusNormal"/>
        <w:spacing w:before="220"/>
        <w:ind w:firstLine="540"/>
        <w:jc w:val="both"/>
      </w:pPr>
      <w:r>
        <w:t>Требования к объемам социально-трудовых услуг:</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8C4D6B">
        <w:tc>
          <w:tcPr>
            <w:tcW w:w="609" w:type="dxa"/>
          </w:tcPr>
          <w:p w:rsidR="008C4D6B" w:rsidRDefault="008C4D6B">
            <w:pPr>
              <w:pStyle w:val="ConsPlusNormal"/>
              <w:jc w:val="center"/>
            </w:pPr>
            <w:r>
              <w:t>N п/п</w:t>
            </w:r>
          </w:p>
        </w:tc>
        <w:tc>
          <w:tcPr>
            <w:tcW w:w="3969" w:type="dxa"/>
          </w:tcPr>
          <w:p w:rsidR="008C4D6B" w:rsidRDefault="008C4D6B">
            <w:pPr>
              <w:pStyle w:val="ConsPlusNormal"/>
              <w:jc w:val="center"/>
            </w:pPr>
            <w:r>
              <w:t>Виды социальных услуг</w:t>
            </w:r>
          </w:p>
        </w:tc>
        <w:tc>
          <w:tcPr>
            <w:tcW w:w="1361" w:type="dxa"/>
          </w:tcPr>
          <w:p w:rsidR="008C4D6B" w:rsidRDefault="008C4D6B">
            <w:pPr>
              <w:pStyle w:val="ConsPlusNormal"/>
              <w:jc w:val="center"/>
            </w:pPr>
            <w:r>
              <w:t>Время для оказания услуги</w:t>
            </w:r>
          </w:p>
        </w:tc>
        <w:tc>
          <w:tcPr>
            <w:tcW w:w="1312" w:type="dxa"/>
          </w:tcPr>
          <w:p w:rsidR="008C4D6B" w:rsidRDefault="008C4D6B">
            <w:pPr>
              <w:pStyle w:val="ConsPlusNormal"/>
              <w:jc w:val="center"/>
            </w:pPr>
            <w:r>
              <w:t>Единица измерения</w:t>
            </w:r>
          </w:p>
        </w:tc>
        <w:tc>
          <w:tcPr>
            <w:tcW w:w="1871" w:type="dxa"/>
          </w:tcPr>
          <w:p w:rsidR="008C4D6B" w:rsidRDefault="008C4D6B">
            <w:pPr>
              <w:pStyle w:val="ConsPlusNormal"/>
              <w:jc w:val="center"/>
            </w:pPr>
            <w:r>
              <w:t>Норматив услуг на 1 обслуживаемого</w:t>
            </w:r>
          </w:p>
        </w:tc>
        <w:tc>
          <w:tcPr>
            <w:tcW w:w="2194" w:type="dxa"/>
          </w:tcPr>
          <w:p w:rsidR="008C4D6B" w:rsidRDefault="008C4D6B">
            <w:pPr>
              <w:pStyle w:val="ConsPlusNormal"/>
              <w:jc w:val="center"/>
            </w:pPr>
            <w:r>
              <w:t>Периодичность предоставления</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center"/>
            </w:pPr>
            <w:r>
              <w:t>2</w:t>
            </w:r>
          </w:p>
        </w:tc>
        <w:tc>
          <w:tcPr>
            <w:tcW w:w="1361" w:type="dxa"/>
          </w:tcPr>
          <w:p w:rsidR="008C4D6B" w:rsidRDefault="008C4D6B">
            <w:pPr>
              <w:pStyle w:val="ConsPlusNormal"/>
              <w:jc w:val="center"/>
            </w:pPr>
            <w:r>
              <w:t>3</w:t>
            </w:r>
          </w:p>
        </w:tc>
        <w:tc>
          <w:tcPr>
            <w:tcW w:w="1312" w:type="dxa"/>
          </w:tcPr>
          <w:p w:rsidR="008C4D6B" w:rsidRDefault="008C4D6B">
            <w:pPr>
              <w:pStyle w:val="ConsPlusNormal"/>
              <w:jc w:val="center"/>
            </w:pPr>
            <w:r>
              <w:t>4</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6</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both"/>
            </w:pPr>
            <w:r>
              <w:t xml:space="preserve">Проведение мероприятий, связанных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w:t>
            </w:r>
            <w:r>
              <w:lastRenderedPageBreak/>
              <w:t>социального статуса)</w:t>
            </w:r>
          </w:p>
        </w:tc>
        <w:tc>
          <w:tcPr>
            <w:tcW w:w="1361" w:type="dxa"/>
          </w:tcPr>
          <w:p w:rsidR="008C4D6B" w:rsidRDefault="008C4D6B">
            <w:pPr>
              <w:pStyle w:val="ConsPlusNormal"/>
            </w:pP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в течение года (по необходимости)</w:t>
            </w:r>
          </w:p>
        </w:tc>
      </w:tr>
      <w:tr w:rsidR="008C4D6B">
        <w:tc>
          <w:tcPr>
            <w:tcW w:w="609" w:type="dxa"/>
          </w:tcPr>
          <w:p w:rsidR="008C4D6B" w:rsidRDefault="008C4D6B">
            <w:pPr>
              <w:pStyle w:val="ConsPlusNormal"/>
              <w:jc w:val="center"/>
            </w:pPr>
            <w:r>
              <w:lastRenderedPageBreak/>
              <w:t>2.</w:t>
            </w:r>
          </w:p>
        </w:tc>
        <w:tc>
          <w:tcPr>
            <w:tcW w:w="3969" w:type="dxa"/>
          </w:tcPr>
          <w:p w:rsidR="008C4D6B" w:rsidRDefault="008C4D6B">
            <w:pPr>
              <w:pStyle w:val="ConsPlusNormal"/>
              <w:jc w:val="both"/>
            </w:pPr>
            <w:r>
              <w:t>Организация лечебно-трудовой деятельности в специально оборудованных мастерских, цехах</w:t>
            </w:r>
          </w:p>
        </w:tc>
        <w:tc>
          <w:tcPr>
            <w:tcW w:w="1361" w:type="dxa"/>
          </w:tcPr>
          <w:p w:rsidR="008C4D6B" w:rsidRDefault="008C4D6B">
            <w:pPr>
              <w:pStyle w:val="ConsPlusNormal"/>
              <w:jc w:val="center"/>
            </w:pPr>
            <w:r>
              <w:t>4 час</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по показаниям врача</w:t>
            </w:r>
          </w:p>
        </w:tc>
      </w:tr>
    </w:tbl>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ind w:firstLine="540"/>
        <w:jc w:val="both"/>
      </w:pPr>
      <w:r>
        <w:t>Требования к качеству предоставления социально-трудовые услуг:</w:t>
      </w:r>
    </w:p>
    <w:p w:rsidR="008C4D6B" w:rsidRDefault="008C4D6B">
      <w:pPr>
        <w:pStyle w:val="ConsPlusNormal"/>
        <w:spacing w:before="220"/>
        <w:ind w:firstLine="540"/>
        <w:jc w:val="both"/>
      </w:pPr>
      <w:r>
        <w:t>1. Услуги, связанные с социально-трудовой реабилитацией, должны обеспечивать создание в организациях социального обслуживания таких условий, которые позволят вовлечь граждан в различные формы жизнедеятельности с учетом состояния их здоровья, интересов, а также обеспечивать активное участие граждан в мероприятиях по обучению доступным профессиональным навыкам, способствующим восстановлению их личностного и социального статуса.</w:t>
      </w:r>
    </w:p>
    <w:p w:rsidR="008C4D6B" w:rsidRDefault="008C4D6B">
      <w:pPr>
        <w:pStyle w:val="ConsPlusNormal"/>
        <w:spacing w:before="220"/>
        <w:ind w:firstLine="540"/>
        <w:jc w:val="both"/>
      </w:pPr>
      <w:r>
        <w:t>Проведение мероприятий по использованию остаточных трудовых возможностей граждан, обучению доступным трудовым навыкам осуществляется в лечебно-трудовых мастерских, подсобных сельских хозяйствах или на штатных должностях организаций в соответствии с индивидуальной картой реабилитации, медицинскими показаниями, трудовыми рекомендациями. Граждане, проживающие в организациях социального обслуживания, могут в установленном законодательством порядке приниматься на работу, доступную им по состоянию здоровья, на условиях трудового договора с предоставлением ежегодного оплачиваемого отпуска продолжительностью 30 календарных дней. Принуждение граждан, проживающих в организациях социального обслуживания, к лечебно-трудовой деятельности не допускается.</w:t>
      </w:r>
    </w:p>
    <w:p w:rsidR="008C4D6B" w:rsidRDefault="008C4D6B">
      <w:pPr>
        <w:pStyle w:val="ConsPlusNormal"/>
        <w:spacing w:before="220"/>
        <w:ind w:firstLine="540"/>
        <w:jc w:val="both"/>
      </w:pPr>
      <w:r>
        <w:t>Качество обучения должно быть оценено по степени восстановления физических или умственных возможностей инвалидов и их адаптации к окружающей обстановке.</w:t>
      </w:r>
    </w:p>
    <w:p w:rsidR="008C4D6B" w:rsidRDefault="008C4D6B">
      <w:pPr>
        <w:pStyle w:val="ConsPlusNormal"/>
        <w:spacing w:before="220"/>
        <w:ind w:firstLine="540"/>
        <w:jc w:val="both"/>
      </w:pPr>
      <w:r>
        <w:t>6. Социально-правовые услуги:</w:t>
      </w:r>
    </w:p>
    <w:p w:rsidR="008C4D6B" w:rsidRDefault="008C4D6B">
      <w:pPr>
        <w:pStyle w:val="ConsPlusNormal"/>
        <w:spacing w:before="220"/>
        <w:ind w:firstLine="540"/>
        <w:jc w:val="both"/>
      </w:pPr>
      <w:r>
        <w:t>организация помощи в получении полагающихся мер социальной поддержки, пособий, компенсаций, алиментов и других выплат, улучшении жилищных условий в соответствии с законодательством Российской Федерации, Краснодарского края (составление, подача заявлений, помощь в оформлении и восстановлении документов); в сохранении занимаемых ранее по договору найма или аренды жилых помещений в домах частного, государственного и муниципального жилищных фондов в течение шести месяцев со дня поступления в стационарную организацию социального обслуживания;</w:t>
      </w:r>
    </w:p>
    <w:p w:rsidR="008C4D6B" w:rsidRDefault="008C4D6B">
      <w:pPr>
        <w:pStyle w:val="ConsPlusNormal"/>
        <w:spacing w:before="220"/>
        <w:ind w:firstLine="540"/>
        <w:jc w:val="both"/>
      </w:pPr>
      <w:r>
        <w:t>оказание помощи в получении юридических услуг: установленных законодательством мер социальной поддержки и преимуществ; консультативной помощи - 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w:t>
      </w:r>
    </w:p>
    <w:p w:rsidR="008C4D6B" w:rsidRDefault="008C4D6B">
      <w:pPr>
        <w:pStyle w:val="ConsPlusNormal"/>
        <w:spacing w:before="220"/>
        <w:ind w:firstLine="540"/>
        <w:jc w:val="both"/>
      </w:pPr>
      <w:r>
        <w:t>услуги по защите прав и законных интересов: обеспечение получения помощи адвоката в порядке, установленном законодательством, и представительствования в суде для защиты прав и интересов.</w:t>
      </w:r>
    </w:p>
    <w:p w:rsidR="008C4D6B" w:rsidRDefault="008C4D6B">
      <w:pPr>
        <w:pStyle w:val="ConsPlusNormal"/>
        <w:spacing w:before="220"/>
        <w:ind w:firstLine="540"/>
        <w:jc w:val="both"/>
      </w:pPr>
      <w:r>
        <w:t>Требования к объемам социально-правовых услуг:</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8C4D6B">
        <w:tc>
          <w:tcPr>
            <w:tcW w:w="609" w:type="dxa"/>
          </w:tcPr>
          <w:p w:rsidR="008C4D6B" w:rsidRDefault="008C4D6B">
            <w:pPr>
              <w:pStyle w:val="ConsPlusNormal"/>
              <w:jc w:val="center"/>
            </w:pPr>
            <w:r>
              <w:lastRenderedPageBreak/>
              <w:t>N п/п</w:t>
            </w:r>
          </w:p>
        </w:tc>
        <w:tc>
          <w:tcPr>
            <w:tcW w:w="3969" w:type="dxa"/>
          </w:tcPr>
          <w:p w:rsidR="008C4D6B" w:rsidRDefault="008C4D6B">
            <w:pPr>
              <w:pStyle w:val="ConsPlusNormal"/>
              <w:jc w:val="center"/>
            </w:pPr>
            <w:r>
              <w:t>Виды социальных услуг</w:t>
            </w:r>
          </w:p>
        </w:tc>
        <w:tc>
          <w:tcPr>
            <w:tcW w:w="1361" w:type="dxa"/>
          </w:tcPr>
          <w:p w:rsidR="008C4D6B" w:rsidRDefault="008C4D6B">
            <w:pPr>
              <w:pStyle w:val="ConsPlusNormal"/>
              <w:jc w:val="center"/>
            </w:pPr>
            <w:r>
              <w:t>Время для оказания услуги</w:t>
            </w:r>
          </w:p>
        </w:tc>
        <w:tc>
          <w:tcPr>
            <w:tcW w:w="1312" w:type="dxa"/>
          </w:tcPr>
          <w:p w:rsidR="008C4D6B" w:rsidRDefault="008C4D6B">
            <w:pPr>
              <w:pStyle w:val="ConsPlusNormal"/>
              <w:jc w:val="center"/>
            </w:pPr>
            <w:r>
              <w:t>Единица измерения</w:t>
            </w:r>
          </w:p>
        </w:tc>
        <w:tc>
          <w:tcPr>
            <w:tcW w:w="1871" w:type="dxa"/>
          </w:tcPr>
          <w:p w:rsidR="008C4D6B" w:rsidRDefault="008C4D6B">
            <w:pPr>
              <w:pStyle w:val="ConsPlusNormal"/>
              <w:jc w:val="center"/>
            </w:pPr>
            <w:r>
              <w:t>Норматив услуг на 1 обслуживаемого</w:t>
            </w:r>
          </w:p>
        </w:tc>
        <w:tc>
          <w:tcPr>
            <w:tcW w:w="2194" w:type="dxa"/>
          </w:tcPr>
          <w:p w:rsidR="008C4D6B" w:rsidRDefault="008C4D6B">
            <w:pPr>
              <w:pStyle w:val="ConsPlusNormal"/>
              <w:jc w:val="center"/>
            </w:pPr>
            <w:r>
              <w:t>Периодичность предоставления</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center"/>
            </w:pPr>
            <w:r>
              <w:t>2</w:t>
            </w:r>
          </w:p>
        </w:tc>
        <w:tc>
          <w:tcPr>
            <w:tcW w:w="1361" w:type="dxa"/>
          </w:tcPr>
          <w:p w:rsidR="008C4D6B" w:rsidRDefault="008C4D6B">
            <w:pPr>
              <w:pStyle w:val="ConsPlusNormal"/>
              <w:jc w:val="center"/>
            </w:pPr>
            <w:r>
              <w:t>3</w:t>
            </w:r>
          </w:p>
        </w:tc>
        <w:tc>
          <w:tcPr>
            <w:tcW w:w="1312" w:type="dxa"/>
          </w:tcPr>
          <w:p w:rsidR="008C4D6B" w:rsidRDefault="008C4D6B">
            <w:pPr>
              <w:pStyle w:val="ConsPlusNormal"/>
              <w:jc w:val="center"/>
            </w:pPr>
            <w:r>
              <w:t>4</w:t>
            </w:r>
          </w:p>
        </w:tc>
        <w:tc>
          <w:tcPr>
            <w:tcW w:w="1871" w:type="dxa"/>
          </w:tcPr>
          <w:p w:rsidR="008C4D6B" w:rsidRDefault="008C4D6B">
            <w:pPr>
              <w:pStyle w:val="ConsPlusNormal"/>
              <w:jc w:val="center"/>
            </w:pPr>
            <w:r>
              <w:t>5</w:t>
            </w:r>
          </w:p>
        </w:tc>
        <w:tc>
          <w:tcPr>
            <w:tcW w:w="2194" w:type="dxa"/>
          </w:tcPr>
          <w:p w:rsidR="008C4D6B" w:rsidRDefault="008C4D6B">
            <w:pPr>
              <w:pStyle w:val="ConsPlusNormal"/>
              <w:jc w:val="center"/>
            </w:pPr>
            <w:r>
              <w:t>6</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both"/>
            </w:pPr>
            <w:r>
              <w:t>Организация помощи в получении полагающихся мер социальной поддержки, пособий, компенсаций, алиментов и других выплат, улучшении жилищных условий в соответствии с законодательством Российской Федерации, Краснодарского края (составление, подача заявлений, помощь в оформлении и восстановлении документов); в сохранении занимаемых ранее по договору найма или аренды жилых помещений в домах частного, государственного и муниципального жилищных фондов в течение шести месяцев со дня поступления в стационарное учреждение социального обслуживания</w:t>
            </w:r>
          </w:p>
        </w:tc>
        <w:tc>
          <w:tcPr>
            <w:tcW w:w="1361" w:type="dxa"/>
          </w:tcPr>
          <w:p w:rsidR="008C4D6B" w:rsidRDefault="008C4D6B">
            <w:pPr>
              <w:pStyle w:val="ConsPlusNormal"/>
            </w:pP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в течение 6 месяцев (по необходимости)</w:t>
            </w:r>
          </w:p>
        </w:tc>
      </w:tr>
      <w:tr w:rsidR="008C4D6B">
        <w:tc>
          <w:tcPr>
            <w:tcW w:w="609" w:type="dxa"/>
          </w:tcPr>
          <w:p w:rsidR="008C4D6B" w:rsidRDefault="008C4D6B">
            <w:pPr>
              <w:pStyle w:val="ConsPlusNormal"/>
              <w:jc w:val="center"/>
            </w:pPr>
            <w:r>
              <w:t>2.</w:t>
            </w:r>
          </w:p>
        </w:tc>
        <w:tc>
          <w:tcPr>
            <w:tcW w:w="3969" w:type="dxa"/>
          </w:tcPr>
          <w:p w:rsidR="008C4D6B" w:rsidRDefault="008C4D6B">
            <w:pPr>
              <w:pStyle w:val="ConsPlusNormal"/>
              <w:jc w:val="both"/>
            </w:pPr>
            <w:r>
              <w:t xml:space="preserve">Оказание помощи в получении юридических услуг: установленных законодательством мер социальной поддержки и преимуществ; консультативной помощи - консультирование по вопросам, связанным с правом граждан на социальное обслуживание в государственной, муниципальной и </w:t>
            </w:r>
            <w:r>
              <w:lastRenderedPageBreak/>
              <w:t>негосударственной системах социальных служб и защиту своих интересов</w:t>
            </w:r>
          </w:p>
        </w:tc>
        <w:tc>
          <w:tcPr>
            <w:tcW w:w="1361" w:type="dxa"/>
          </w:tcPr>
          <w:p w:rsidR="008C4D6B" w:rsidRDefault="008C4D6B">
            <w:pPr>
              <w:pStyle w:val="ConsPlusNormal"/>
            </w:pP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по необходимости</w:t>
            </w:r>
          </w:p>
        </w:tc>
        <w:tc>
          <w:tcPr>
            <w:tcW w:w="2194" w:type="dxa"/>
          </w:tcPr>
          <w:p w:rsidR="008C4D6B" w:rsidRDefault="008C4D6B">
            <w:pPr>
              <w:pStyle w:val="ConsPlusNormal"/>
              <w:jc w:val="center"/>
            </w:pPr>
            <w:r>
              <w:t>в течение периода обслуживания</w:t>
            </w:r>
          </w:p>
        </w:tc>
      </w:tr>
      <w:tr w:rsidR="008C4D6B">
        <w:tc>
          <w:tcPr>
            <w:tcW w:w="609" w:type="dxa"/>
          </w:tcPr>
          <w:p w:rsidR="008C4D6B" w:rsidRDefault="008C4D6B">
            <w:pPr>
              <w:pStyle w:val="ConsPlusNormal"/>
              <w:jc w:val="center"/>
            </w:pPr>
            <w:r>
              <w:lastRenderedPageBreak/>
              <w:t>3.</w:t>
            </w:r>
          </w:p>
        </w:tc>
        <w:tc>
          <w:tcPr>
            <w:tcW w:w="3969" w:type="dxa"/>
          </w:tcPr>
          <w:p w:rsidR="008C4D6B" w:rsidRDefault="008C4D6B">
            <w:pPr>
              <w:pStyle w:val="ConsPlusNormal"/>
              <w:jc w:val="both"/>
            </w:pPr>
            <w:r>
              <w:t>Услуги по защите прав и законных интересов: обеспечение получения помощи адвоката в порядке, установленном законодательством, и представительствования в суде для защиты прав и интересов</w:t>
            </w:r>
          </w:p>
        </w:tc>
        <w:tc>
          <w:tcPr>
            <w:tcW w:w="1361" w:type="dxa"/>
          </w:tcPr>
          <w:p w:rsidR="008C4D6B" w:rsidRDefault="008C4D6B">
            <w:pPr>
              <w:pStyle w:val="ConsPlusNormal"/>
              <w:jc w:val="center"/>
            </w:pPr>
            <w:r>
              <w:t>1 час</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по необходимости</w:t>
            </w:r>
          </w:p>
        </w:tc>
        <w:tc>
          <w:tcPr>
            <w:tcW w:w="2194" w:type="dxa"/>
          </w:tcPr>
          <w:p w:rsidR="008C4D6B" w:rsidRDefault="008C4D6B">
            <w:pPr>
              <w:pStyle w:val="ConsPlusNormal"/>
              <w:jc w:val="center"/>
            </w:pPr>
            <w:r>
              <w:t>в течение периода обслуживания</w:t>
            </w:r>
          </w:p>
        </w:tc>
      </w:tr>
    </w:tbl>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ind w:firstLine="540"/>
        <w:jc w:val="both"/>
      </w:pPr>
      <w:r>
        <w:t>Требования к качеству предоставления социально-правовых услуг:</w:t>
      </w:r>
    </w:p>
    <w:p w:rsidR="008C4D6B" w:rsidRDefault="008C4D6B">
      <w:pPr>
        <w:pStyle w:val="ConsPlusNormal"/>
        <w:spacing w:before="220"/>
        <w:ind w:firstLine="540"/>
        <w:jc w:val="both"/>
      </w:pPr>
      <w:r>
        <w:t>1. Содействие гражданам в получении мер социальной поддержки, пособий, компенсаций и других выплат, алиментов и улучшении жилищных условий в соответствии с законодательством Российской Федерации и Краснодарского края должно обеспечивать своевременное, полное, квалифицированное и эффективное оказание помощи в решении вопросов, интересующих граждан, и удовлетворять их запросы и потребности.</w:t>
      </w:r>
    </w:p>
    <w:p w:rsidR="008C4D6B" w:rsidRDefault="008C4D6B">
      <w:pPr>
        <w:pStyle w:val="ConsPlusNormal"/>
        <w:spacing w:before="220"/>
        <w:ind w:firstLine="540"/>
        <w:jc w:val="both"/>
      </w:pPr>
      <w:r>
        <w:t>Оказание юридической помощи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мер социальной поддержки и преимуществ, страхового медицинского полиса, защитой и соблюдением прав, должно обеспечивать разъяснение сути и состояния интересующих гражданина проблем, определить предполагаемые пути их решения и осуществить практические меры: содействие в подготовке и направлении в соответствующие инстанции необходимых документов, личное обращение граждан в указанные инстанции, если в этом возникает необходимость, контроль за прохождением документов и другое.</w:t>
      </w:r>
    </w:p>
    <w:p w:rsidR="008C4D6B" w:rsidRDefault="008C4D6B">
      <w:pPr>
        <w:pStyle w:val="ConsPlusNormal"/>
        <w:spacing w:before="220"/>
        <w:ind w:firstLine="540"/>
        <w:jc w:val="both"/>
      </w:pPr>
      <w:r>
        <w:t>Содействие в сохранении занимаемых ранее по договору найма или аренды жилых помещений в течение шести месяцев в случае отказа от услуг организации социального обслуживания по истечении указанного срока, если не может быть возвращено ранее занимаемое помещение, помощь должна быть направлена на защиту гражданина от возможной потери вследствие различных обстоятельств законно принадлежащей или положенной ему жилой площади и недопущение ущемления его законных прав на жилище.</w:t>
      </w:r>
    </w:p>
    <w:p w:rsidR="008C4D6B" w:rsidRDefault="008C4D6B">
      <w:pPr>
        <w:pStyle w:val="ConsPlusNormal"/>
        <w:spacing w:before="220"/>
        <w:ind w:firstLine="540"/>
        <w:jc w:val="both"/>
      </w:pPr>
      <w:r>
        <w:t>2. Оказание юридической помощи в оформлении документов (на получение предусмотренных законодательством мер социальной поддержки и преимуществ, пособий, социальных выплат, пенсионного обеспечения, для удостоверения личности) должно обеспечить разъяснение гражданам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оценивается тем, в какой степени она способствовала своевременному и объективному решению стоящих перед гражданами проблем.</w:t>
      </w:r>
    </w:p>
    <w:p w:rsidR="008C4D6B" w:rsidRDefault="008C4D6B">
      <w:pPr>
        <w:pStyle w:val="ConsPlusNormal"/>
        <w:spacing w:before="220"/>
        <w:ind w:firstLine="540"/>
        <w:jc w:val="both"/>
      </w:pPr>
      <w:r>
        <w:t>Консультирование по вопросам, связанным с правом граждан на социальное обслуживание в государственной, муниципальной и негосударственной системах социальных служб и защиту своих интересов, должно дать гражданам полное представление об установленных законодательством правах на обслуживание и о путях их защиты от возможных нарушений.</w:t>
      </w:r>
    </w:p>
    <w:p w:rsidR="008C4D6B" w:rsidRDefault="008C4D6B">
      <w:pPr>
        <w:pStyle w:val="ConsPlusNormal"/>
        <w:spacing w:before="220"/>
        <w:ind w:firstLine="540"/>
        <w:jc w:val="both"/>
      </w:pPr>
      <w:r>
        <w:t>3. Содействие в получении помощи адвоката в порядке, установленном законодательством, или обеспечение представительствования в установленном порядке в суде для защиты прав и интересов должны гарантировать гражданину квалифицированную юридическую защиту законных прав и помощь в целях принятия объективного решения по его вопросу.</w:t>
      </w:r>
    </w:p>
    <w:p w:rsidR="008C4D6B" w:rsidRDefault="008C4D6B">
      <w:pPr>
        <w:pStyle w:val="ConsPlusNormal"/>
        <w:spacing w:before="220"/>
        <w:ind w:firstLine="540"/>
        <w:jc w:val="both"/>
      </w:pPr>
      <w:r>
        <w:t>7. Социально-реабилитационные услуги -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8C4D6B" w:rsidRDefault="008C4D6B">
      <w:pPr>
        <w:pStyle w:val="ConsPlusNormal"/>
        <w:spacing w:before="220"/>
        <w:ind w:firstLine="540"/>
        <w:jc w:val="both"/>
      </w:pPr>
      <w:r>
        <w:t>обучение инвалидов (детей-инвалидов) пользованию средствами ухода и техническими средствами реабилитации;</w:t>
      </w:r>
    </w:p>
    <w:p w:rsidR="008C4D6B" w:rsidRDefault="008C4D6B">
      <w:pPr>
        <w:pStyle w:val="ConsPlusNormal"/>
        <w:spacing w:before="220"/>
        <w:ind w:firstLine="540"/>
        <w:jc w:val="both"/>
      </w:pPr>
      <w:r>
        <w:t>проведение социально-реабилитационных мероприятий в сфере социального обслуживания;</w:t>
      </w:r>
    </w:p>
    <w:p w:rsidR="008C4D6B" w:rsidRDefault="008C4D6B">
      <w:pPr>
        <w:pStyle w:val="ConsPlusNormal"/>
        <w:spacing w:before="220"/>
        <w:ind w:firstLine="540"/>
        <w:jc w:val="both"/>
      </w:pPr>
      <w:r>
        <w:t>обучение навыкам поведения в быту и общественных местах;</w:t>
      </w:r>
    </w:p>
    <w:p w:rsidR="008C4D6B" w:rsidRDefault="008C4D6B">
      <w:pPr>
        <w:pStyle w:val="ConsPlusNormal"/>
        <w:spacing w:before="220"/>
        <w:ind w:firstLine="540"/>
        <w:jc w:val="both"/>
      </w:pPr>
      <w:r>
        <w:lastRenderedPageBreak/>
        <w:t>оказание помощи в обучении навыкам компьютерной грамотности.</w:t>
      </w:r>
    </w:p>
    <w:p w:rsidR="008C4D6B" w:rsidRDefault="008C4D6B">
      <w:pPr>
        <w:pStyle w:val="ConsPlusNormal"/>
        <w:spacing w:before="220"/>
        <w:ind w:firstLine="540"/>
        <w:jc w:val="both"/>
      </w:pPr>
      <w:r>
        <w:t>Требования к объемам социально-реабилитационных услуг -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3969"/>
        <w:gridCol w:w="1361"/>
        <w:gridCol w:w="1312"/>
        <w:gridCol w:w="1871"/>
        <w:gridCol w:w="2194"/>
      </w:tblGrid>
      <w:tr w:rsidR="008C4D6B">
        <w:tc>
          <w:tcPr>
            <w:tcW w:w="609" w:type="dxa"/>
          </w:tcPr>
          <w:p w:rsidR="008C4D6B" w:rsidRDefault="008C4D6B">
            <w:pPr>
              <w:pStyle w:val="ConsPlusNormal"/>
              <w:jc w:val="center"/>
            </w:pPr>
            <w:r>
              <w:lastRenderedPageBreak/>
              <w:t>N п/п</w:t>
            </w:r>
          </w:p>
        </w:tc>
        <w:tc>
          <w:tcPr>
            <w:tcW w:w="3969" w:type="dxa"/>
          </w:tcPr>
          <w:p w:rsidR="008C4D6B" w:rsidRDefault="008C4D6B">
            <w:pPr>
              <w:pStyle w:val="ConsPlusNormal"/>
              <w:jc w:val="center"/>
            </w:pPr>
            <w:r>
              <w:t>Виды социальных услуг</w:t>
            </w:r>
          </w:p>
        </w:tc>
        <w:tc>
          <w:tcPr>
            <w:tcW w:w="1361" w:type="dxa"/>
          </w:tcPr>
          <w:p w:rsidR="008C4D6B" w:rsidRDefault="008C4D6B">
            <w:pPr>
              <w:pStyle w:val="ConsPlusNormal"/>
              <w:jc w:val="center"/>
            </w:pPr>
            <w:r>
              <w:t>Время для оказания услуги</w:t>
            </w:r>
          </w:p>
        </w:tc>
        <w:tc>
          <w:tcPr>
            <w:tcW w:w="1312" w:type="dxa"/>
          </w:tcPr>
          <w:p w:rsidR="008C4D6B" w:rsidRDefault="008C4D6B">
            <w:pPr>
              <w:pStyle w:val="ConsPlusNormal"/>
              <w:jc w:val="center"/>
            </w:pPr>
            <w:r>
              <w:t>Единица измерения</w:t>
            </w:r>
          </w:p>
        </w:tc>
        <w:tc>
          <w:tcPr>
            <w:tcW w:w="1871" w:type="dxa"/>
          </w:tcPr>
          <w:p w:rsidR="008C4D6B" w:rsidRDefault="008C4D6B">
            <w:pPr>
              <w:pStyle w:val="ConsPlusNormal"/>
              <w:jc w:val="center"/>
            </w:pPr>
            <w:r>
              <w:t>Норматив услуг на 1 обслуживаемого</w:t>
            </w:r>
          </w:p>
        </w:tc>
        <w:tc>
          <w:tcPr>
            <w:tcW w:w="2194" w:type="dxa"/>
          </w:tcPr>
          <w:p w:rsidR="008C4D6B" w:rsidRDefault="008C4D6B">
            <w:pPr>
              <w:pStyle w:val="ConsPlusNormal"/>
              <w:jc w:val="center"/>
            </w:pPr>
            <w:r>
              <w:t>Периодичность предоставления</w:t>
            </w:r>
          </w:p>
        </w:tc>
      </w:tr>
      <w:tr w:rsidR="008C4D6B">
        <w:tc>
          <w:tcPr>
            <w:tcW w:w="609" w:type="dxa"/>
          </w:tcPr>
          <w:p w:rsidR="008C4D6B" w:rsidRDefault="008C4D6B">
            <w:pPr>
              <w:pStyle w:val="ConsPlusNormal"/>
              <w:jc w:val="center"/>
            </w:pPr>
            <w:r>
              <w:t>1.</w:t>
            </w:r>
          </w:p>
        </w:tc>
        <w:tc>
          <w:tcPr>
            <w:tcW w:w="3969" w:type="dxa"/>
          </w:tcPr>
          <w:p w:rsidR="008C4D6B" w:rsidRDefault="008C4D6B">
            <w:pPr>
              <w:pStyle w:val="ConsPlusNormal"/>
              <w:jc w:val="both"/>
            </w:pPr>
            <w:r>
              <w:t>Обучение инвалидов (детей-инвалидов) пользованию средствами ухода и техническими средствами реабилитации</w:t>
            </w:r>
          </w:p>
        </w:tc>
        <w:tc>
          <w:tcPr>
            <w:tcW w:w="1361" w:type="dxa"/>
          </w:tcPr>
          <w:p w:rsidR="008C4D6B" w:rsidRDefault="008C4D6B">
            <w:pPr>
              <w:pStyle w:val="ConsPlusNormal"/>
              <w:jc w:val="center"/>
            </w:pPr>
            <w:r>
              <w:t>2 часа</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ежедневно (по показаниям)</w:t>
            </w:r>
          </w:p>
        </w:tc>
      </w:tr>
      <w:tr w:rsidR="008C4D6B">
        <w:tc>
          <w:tcPr>
            <w:tcW w:w="609" w:type="dxa"/>
          </w:tcPr>
          <w:p w:rsidR="008C4D6B" w:rsidRDefault="008C4D6B">
            <w:pPr>
              <w:pStyle w:val="ConsPlusNormal"/>
              <w:jc w:val="center"/>
            </w:pPr>
            <w:r>
              <w:t>2.</w:t>
            </w:r>
          </w:p>
        </w:tc>
        <w:tc>
          <w:tcPr>
            <w:tcW w:w="3969" w:type="dxa"/>
          </w:tcPr>
          <w:p w:rsidR="008C4D6B" w:rsidRDefault="008C4D6B">
            <w:pPr>
              <w:pStyle w:val="ConsPlusNormal"/>
              <w:jc w:val="both"/>
            </w:pPr>
            <w:r>
              <w:t>Проведение социально-реабилитационных мероприятий в сфере социального обслуживания</w:t>
            </w:r>
          </w:p>
        </w:tc>
        <w:tc>
          <w:tcPr>
            <w:tcW w:w="1361" w:type="dxa"/>
          </w:tcPr>
          <w:p w:rsidR="008C4D6B" w:rsidRDefault="008C4D6B">
            <w:pPr>
              <w:pStyle w:val="ConsPlusNormal"/>
              <w:jc w:val="center"/>
            </w:pPr>
            <w:r>
              <w:t>2 часа</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по показаниям</w:t>
            </w:r>
          </w:p>
        </w:tc>
      </w:tr>
      <w:tr w:rsidR="008C4D6B">
        <w:tc>
          <w:tcPr>
            <w:tcW w:w="609" w:type="dxa"/>
          </w:tcPr>
          <w:p w:rsidR="008C4D6B" w:rsidRDefault="008C4D6B">
            <w:pPr>
              <w:pStyle w:val="ConsPlusNormal"/>
              <w:jc w:val="center"/>
            </w:pPr>
            <w:r>
              <w:t>3.</w:t>
            </w:r>
          </w:p>
        </w:tc>
        <w:tc>
          <w:tcPr>
            <w:tcW w:w="3969" w:type="dxa"/>
          </w:tcPr>
          <w:p w:rsidR="008C4D6B" w:rsidRDefault="008C4D6B">
            <w:pPr>
              <w:pStyle w:val="ConsPlusNormal"/>
              <w:jc w:val="both"/>
            </w:pPr>
            <w:r>
              <w:t>Обучение навыкам поведения в быту, навыкам общения и другим навыкам жизнедеятельности</w:t>
            </w:r>
          </w:p>
        </w:tc>
        <w:tc>
          <w:tcPr>
            <w:tcW w:w="1361" w:type="dxa"/>
          </w:tcPr>
          <w:p w:rsidR="008C4D6B" w:rsidRDefault="008C4D6B">
            <w:pPr>
              <w:pStyle w:val="ConsPlusNormal"/>
              <w:jc w:val="center"/>
            </w:pPr>
            <w:r>
              <w:t>45 мин</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ежедневно (по показаниям)</w:t>
            </w:r>
          </w:p>
        </w:tc>
      </w:tr>
      <w:tr w:rsidR="008C4D6B">
        <w:tc>
          <w:tcPr>
            <w:tcW w:w="609" w:type="dxa"/>
          </w:tcPr>
          <w:p w:rsidR="008C4D6B" w:rsidRDefault="008C4D6B">
            <w:pPr>
              <w:pStyle w:val="ConsPlusNormal"/>
              <w:jc w:val="center"/>
            </w:pPr>
            <w:r>
              <w:t>4.</w:t>
            </w:r>
          </w:p>
        </w:tc>
        <w:tc>
          <w:tcPr>
            <w:tcW w:w="3969" w:type="dxa"/>
          </w:tcPr>
          <w:p w:rsidR="008C4D6B" w:rsidRDefault="008C4D6B">
            <w:pPr>
              <w:pStyle w:val="ConsPlusNormal"/>
              <w:jc w:val="both"/>
            </w:pPr>
            <w:r>
              <w:t>Оказание помощи в обучении навыкам компьютерной грамотности</w:t>
            </w:r>
          </w:p>
        </w:tc>
        <w:tc>
          <w:tcPr>
            <w:tcW w:w="1361" w:type="dxa"/>
          </w:tcPr>
          <w:p w:rsidR="008C4D6B" w:rsidRDefault="008C4D6B">
            <w:pPr>
              <w:pStyle w:val="ConsPlusNormal"/>
              <w:jc w:val="center"/>
            </w:pPr>
            <w:r>
              <w:t>45 мин</w:t>
            </w:r>
          </w:p>
        </w:tc>
        <w:tc>
          <w:tcPr>
            <w:tcW w:w="1312" w:type="dxa"/>
          </w:tcPr>
          <w:p w:rsidR="008C4D6B" w:rsidRDefault="008C4D6B">
            <w:pPr>
              <w:pStyle w:val="ConsPlusNormal"/>
              <w:jc w:val="center"/>
            </w:pPr>
            <w:r>
              <w:t>раз</w:t>
            </w:r>
          </w:p>
        </w:tc>
        <w:tc>
          <w:tcPr>
            <w:tcW w:w="1871" w:type="dxa"/>
          </w:tcPr>
          <w:p w:rsidR="008C4D6B" w:rsidRDefault="008C4D6B">
            <w:pPr>
              <w:pStyle w:val="ConsPlusNormal"/>
              <w:jc w:val="center"/>
            </w:pPr>
            <w:r>
              <w:t>1</w:t>
            </w:r>
          </w:p>
        </w:tc>
        <w:tc>
          <w:tcPr>
            <w:tcW w:w="2194" w:type="dxa"/>
          </w:tcPr>
          <w:p w:rsidR="008C4D6B" w:rsidRDefault="008C4D6B">
            <w:pPr>
              <w:pStyle w:val="ConsPlusNormal"/>
              <w:jc w:val="center"/>
            </w:pPr>
            <w:r>
              <w:t>ежедневно (по показаниям)</w:t>
            </w:r>
          </w:p>
        </w:tc>
      </w:tr>
    </w:tbl>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ind w:firstLine="540"/>
        <w:jc w:val="both"/>
      </w:pPr>
      <w:r>
        <w:t>Требования к качеству предоставления социально-реабилитационных услуг - услуг в целях повышения коммуникативного потенциала получателей социальных услуг:</w:t>
      </w:r>
    </w:p>
    <w:p w:rsidR="008C4D6B" w:rsidRDefault="008C4D6B">
      <w:pPr>
        <w:pStyle w:val="ConsPlusNormal"/>
        <w:spacing w:before="220"/>
        <w:ind w:firstLine="540"/>
        <w:jc w:val="both"/>
      </w:pPr>
      <w:r>
        <w:t>1. Обучение инвалидов пользованию техническими средствами реабилитации (в том числе для творческой и физкультурно-спортивной реабилитации) должно развить у инвалидов практические навыки и умения самостоятельно пользоваться этими средствами.</w:t>
      </w:r>
    </w:p>
    <w:p w:rsidR="008C4D6B" w:rsidRDefault="008C4D6B">
      <w:pPr>
        <w:pStyle w:val="ConsPlusNormal"/>
        <w:spacing w:before="220"/>
        <w:ind w:firstLine="540"/>
        <w:jc w:val="both"/>
      </w:pPr>
      <w:r>
        <w:t>2. Обучение инвалидов навыкам поведения в быту и общественных местах, общения и другим формам жизнедеятельности должно обеспечивать формирование инвалида как самостоятельной личности, способной обслужить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8C4D6B" w:rsidRDefault="008C4D6B">
      <w:pPr>
        <w:pStyle w:val="ConsPlusNormal"/>
        <w:spacing w:before="220"/>
        <w:ind w:firstLine="540"/>
        <w:jc w:val="both"/>
      </w:pPr>
      <w:r>
        <w:t>Качество обучения должно быть оценено по степени восстановления физических или умственных возможностей инвалидов и их адаптации к окружающей обстановке.</w:t>
      </w:r>
    </w:p>
    <w:p w:rsidR="008C4D6B" w:rsidRDefault="008C4D6B">
      <w:pPr>
        <w:pStyle w:val="ConsPlusNormal"/>
        <w:jc w:val="both"/>
      </w:pPr>
    </w:p>
    <w:p w:rsidR="008C4D6B" w:rsidRDefault="008C4D6B">
      <w:pPr>
        <w:pStyle w:val="ConsPlusTitle"/>
        <w:jc w:val="center"/>
        <w:outlineLvl w:val="2"/>
      </w:pPr>
      <w:r>
        <w:t>Оценка результатов</w:t>
      </w:r>
    </w:p>
    <w:p w:rsidR="008C4D6B" w:rsidRDefault="008C4D6B">
      <w:pPr>
        <w:pStyle w:val="ConsPlusTitle"/>
        <w:jc w:val="center"/>
      </w:pPr>
      <w:r>
        <w:t>предоставления социальных услуг в стационарной форме</w:t>
      </w:r>
    </w:p>
    <w:p w:rsidR="008C4D6B" w:rsidRDefault="008C4D6B">
      <w:pPr>
        <w:pStyle w:val="ConsPlusNormal"/>
        <w:jc w:val="both"/>
      </w:pPr>
    </w:p>
    <w:p w:rsidR="008C4D6B" w:rsidRDefault="008C4D6B">
      <w:pPr>
        <w:pStyle w:val="ConsPlusNormal"/>
        <w:ind w:firstLine="540"/>
        <w:jc w:val="both"/>
      </w:pPr>
      <w:r>
        <w:t>При оценке предоставления социальных услуг используют следующие критерии:</w:t>
      </w:r>
    </w:p>
    <w:p w:rsidR="008C4D6B" w:rsidRDefault="008C4D6B">
      <w:pPr>
        <w:pStyle w:val="ConsPlusNormal"/>
        <w:spacing w:before="220"/>
        <w:ind w:firstLine="540"/>
        <w:jc w:val="both"/>
      </w:pPr>
      <w:r>
        <w:t>полнота предоставления услуг в соответствии с требованиями нормативных документов и ее своевременность;</w:t>
      </w:r>
    </w:p>
    <w:p w:rsidR="008C4D6B" w:rsidRDefault="008C4D6B">
      <w:pPr>
        <w:pStyle w:val="ConsPlusNormal"/>
        <w:spacing w:before="220"/>
        <w:ind w:firstLine="540"/>
        <w:jc w:val="both"/>
      </w:pPr>
      <w:r>
        <w:t>эффективность предоставления услуг;</w:t>
      </w:r>
    </w:p>
    <w:p w:rsidR="008C4D6B" w:rsidRDefault="008C4D6B">
      <w:pPr>
        <w:pStyle w:val="ConsPlusNormal"/>
        <w:spacing w:before="220"/>
        <w:ind w:firstLine="540"/>
        <w:jc w:val="both"/>
      </w:pPr>
      <w:r>
        <w:t>материальная услуга (степень решения материальных или финансовых проблем гражданина), оцениваемая непосредственным контролем результатов выполнения услуги;</w:t>
      </w:r>
    </w:p>
    <w:p w:rsidR="008C4D6B" w:rsidRDefault="008C4D6B">
      <w:pPr>
        <w:pStyle w:val="ConsPlusNormal"/>
        <w:spacing w:before="220"/>
        <w:ind w:firstLine="540"/>
        <w:jc w:val="both"/>
      </w:pPr>
      <w:r>
        <w:t>нематериальная услуга (степень улучшения психоэмоционального, физического состояния гражданина,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мнения гражданина в оценке качества услуги.</w:t>
      </w:r>
    </w:p>
    <w:p w:rsidR="008C4D6B" w:rsidRDefault="008C4D6B">
      <w:pPr>
        <w:pStyle w:val="ConsPlusNormal"/>
        <w:jc w:val="both"/>
      </w:pPr>
    </w:p>
    <w:p w:rsidR="008C4D6B" w:rsidRDefault="008C4D6B">
      <w:pPr>
        <w:pStyle w:val="ConsPlusTitle"/>
        <w:jc w:val="center"/>
        <w:outlineLvl w:val="1"/>
      </w:pPr>
      <w:r>
        <w:t>3. Условия предоставления социальных услуг</w:t>
      </w:r>
    </w:p>
    <w:p w:rsidR="008C4D6B" w:rsidRDefault="008C4D6B">
      <w:pPr>
        <w:pStyle w:val="ConsPlusNormal"/>
        <w:jc w:val="both"/>
      </w:pPr>
    </w:p>
    <w:p w:rsidR="008C4D6B" w:rsidRDefault="008C4D6B">
      <w:pPr>
        <w:pStyle w:val="ConsPlusNormal"/>
        <w:ind w:firstLine="540"/>
        <w:jc w:val="both"/>
      </w:pPr>
      <w:r>
        <w:t>При определении уполномоченным органом Краснодарского края - управлением социальной защиты населения министерства труда и социального развития Краснодарского края в муниципальных образованиях (далее - уполномоченный орган) гражданину видов социальных услуг, предоставляемых в стационарной форме социального обслуживания, учитывается его нуждаемость в получении таких социальных услуг, характер обстоятельств, которые ухудшают или могут ухудшить условия его жизнедеятельности, для организации оказания гражданину своевременной адресной социальной помощи и составления индивидуальной программы предоставления социальных услуг.</w:t>
      </w:r>
    </w:p>
    <w:p w:rsidR="008C4D6B" w:rsidRDefault="008C4D6B">
      <w:pPr>
        <w:pStyle w:val="ConsPlusNormal"/>
        <w:spacing w:before="220"/>
        <w:ind w:firstLine="540"/>
        <w:jc w:val="both"/>
      </w:pPr>
      <w:r>
        <w:t>Социальные услуги в стационарной форме предоставляются гражданам пожилого возраста (женщинам старше 55 лет, мужчинам старше 60 лет) и инвалидам (в том числе детям-инвалидам), частично или полностью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нуждающимся в постоянном уходе.</w:t>
      </w:r>
    </w:p>
    <w:p w:rsidR="008C4D6B" w:rsidRDefault="008C4D6B">
      <w:pPr>
        <w:pStyle w:val="ConsPlusNormal"/>
        <w:spacing w:before="220"/>
        <w:ind w:firstLine="540"/>
        <w:jc w:val="both"/>
      </w:pPr>
      <w:r>
        <w:t xml:space="preserve">Социальные услуги в стационарной форме социального обслуживания предоставляются </w:t>
      </w:r>
      <w:r>
        <w:lastRenderedPageBreak/>
        <w:t>получателям социальных услуг в соответствии с индивидуальными программами предоставления социальных услуг по направлению (путевке), выдаваемому в отделе министерства, курирующего организацию деятельности поставщиков социальных услуг.</w:t>
      </w:r>
    </w:p>
    <w:p w:rsidR="008C4D6B" w:rsidRDefault="008C4D6B">
      <w:pPr>
        <w:pStyle w:val="ConsPlusNormal"/>
        <w:spacing w:before="220"/>
        <w:ind w:firstLine="540"/>
        <w:jc w:val="both"/>
      </w:pPr>
      <w:r>
        <w:t>Договор о предоставлении социальных услуг, заключается с получателями социальных услуг или с их представителями в течение суток с даты представления индивидуальной программы и направления (путевки) поставщику социальных услуг.</w:t>
      </w:r>
    </w:p>
    <w:p w:rsidR="008C4D6B" w:rsidRDefault="008C4D6B">
      <w:pPr>
        <w:pStyle w:val="ConsPlusNormal"/>
        <w:spacing w:before="220"/>
        <w:ind w:firstLine="540"/>
        <w:jc w:val="both"/>
      </w:pPr>
      <w:r>
        <w:t>Определение граждан пожилого возраста и инвалидов в организации социального обслуживания для предоставления им социальных услуг производится на основании их письменного заявления и подтверждается их подписью, а лиц, не достигших 14 лет (детей-инвалидов), и лиц, признанных в установленном законом порядке недееспособными, - на основании письменного заявления их законных представителей, а в случае отсутствия последних - органами опеки и попечительства.</w:t>
      </w:r>
    </w:p>
    <w:p w:rsidR="008C4D6B" w:rsidRDefault="008C4D6B">
      <w:pPr>
        <w:pStyle w:val="ConsPlusNormal"/>
        <w:spacing w:before="220"/>
        <w:ind w:firstLine="540"/>
        <w:jc w:val="both"/>
      </w:pPr>
      <w:r>
        <w:t>1. Основанием для предоставления социальных услуг в стационарной форме социального обслуживания является обращение гражданина в уполномоченный орган с личным заявлением и представление полного пакета необходимых документов для предоставления социальных услуг в стационарной форме:</w:t>
      </w:r>
    </w:p>
    <w:p w:rsidR="008C4D6B" w:rsidRDefault="008C4D6B">
      <w:pPr>
        <w:pStyle w:val="ConsPlusNormal"/>
        <w:spacing w:before="220"/>
        <w:ind w:firstLine="540"/>
        <w:jc w:val="both"/>
      </w:pPr>
      <w:r>
        <w:t>а) при определении в дома-интернаты (пансионаты) для престарелых и инвалидов, геронтологический центр и специальный дом-интернат для престарелых и инвалидов:</w:t>
      </w:r>
    </w:p>
    <w:p w:rsidR="008C4D6B" w:rsidRDefault="008C4D6B">
      <w:pPr>
        <w:pStyle w:val="ConsPlusNormal"/>
        <w:spacing w:before="220"/>
        <w:ind w:firstLine="540"/>
        <w:jc w:val="both"/>
      </w:pPr>
      <w:r>
        <w:t>медицинская карта, заверенная лечебной организацией (по форме); заключение врачебной комиссии, заверенное лечебной организацией (по форме);</w:t>
      </w:r>
    </w:p>
    <w:p w:rsidR="008C4D6B" w:rsidRDefault="008C4D6B">
      <w:pPr>
        <w:pStyle w:val="ConsPlusNormal"/>
        <w:spacing w:before="220"/>
        <w:ind w:firstLine="540"/>
        <w:jc w:val="both"/>
      </w:pPr>
      <w:r>
        <w:t>копия справки МСЭ (для женщин в возрасте до 55 лет, для мужчин до 60 лет) и индивидуальной программы реабилитации инвалида;</w:t>
      </w:r>
    </w:p>
    <w:p w:rsidR="008C4D6B" w:rsidRDefault="008C4D6B">
      <w:pPr>
        <w:pStyle w:val="ConsPlusNormal"/>
        <w:spacing w:before="220"/>
        <w:ind w:firstLine="540"/>
        <w:jc w:val="both"/>
      </w:pPr>
      <w:r>
        <w:t>акт определения индивидуальной потребности гражданина в социальных услугах;</w:t>
      </w:r>
    </w:p>
    <w:p w:rsidR="008C4D6B" w:rsidRDefault="008C4D6B">
      <w:pPr>
        <w:pStyle w:val="ConsPlusNormal"/>
        <w:spacing w:before="220"/>
        <w:ind w:firstLine="540"/>
        <w:jc w:val="both"/>
      </w:pPr>
      <w:hyperlink w:anchor="P9300" w:history="1">
        <w:r>
          <w:rPr>
            <w:color w:val="0000FF"/>
          </w:rPr>
          <w:t>заявление-согласие</w:t>
        </w:r>
      </w:hyperlink>
      <w:r>
        <w:t xml:space="preserve"> на обработку и передачу персональных данных (приложение N 1);</w:t>
      </w:r>
    </w:p>
    <w:p w:rsidR="008C4D6B" w:rsidRDefault="008C4D6B">
      <w:pPr>
        <w:pStyle w:val="ConsPlusNormal"/>
        <w:spacing w:before="220"/>
        <w:ind w:firstLine="540"/>
        <w:jc w:val="both"/>
      </w:pPr>
      <w:r>
        <w:t>документы о составе семьи (при ее наличии) получателя социальных услуг, доходах получателя социальных услуг и членов его семьи (при наличии), и принадлежащего ему (им) имущества на праве собственности, необходимые для определения среднедушевого дохода для предоставления социальных услуг бесплатно;</w:t>
      </w:r>
    </w:p>
    <w:p w:rsidR="008C4D6B" w:rsidRDefault="008C4D6B">
      <w:pPr>
        <w:pStyle w:val="ConsPlusNormal"/>
        <w:spacing w:before="220"/>
        <w:ind w:firstLine="540"/>
        <w:jc w:val="both"/>
      </w:pPr>
      <w:r>
        <w:t>копия паспорта гражданина Российской Федерации (для иностранных граждан и лиц без гражданства - копия вида на жительство) или копия временного удостоверения личности.</w:t>
      </w:r>
    </w:p>
    <w:p w:rsidR="008C4D6B" w:rsidRDefault="008C4D6B">
      <w:pPr>
        <w:pStyle w:val="ConsPlusNormal"/>
        <w:spacing w:before="220"/>
        <w:ind w:firstLine="540"/>
        <w:jc w:val="both"/>
      </w:pPr>
      <w:r>
        <w:t>б) при определении в психоневрологические интернаты, дом милосердия, реабилитационные центры:</w:t>
      </w:r>
    </w:p>
    <w:p w:rsidR="008C4D6B" w:rsidRDefault="008C4D6B">
      <w:pPr>
        <w:pStyle w:val="ConsPlusNormal"/>
        <w:spacing w:before="220"/>
        <w:ind w:firstLine="540"/>
        <w:jc w:val="both"/>
      </w:pPr>
      <w:r>
        <w:t>решение органов опеки и попечительства о помещении недееспособного гражданина в психоневрологический интернат, принятое на основании заключения врачебной комиссии с участием врача-психиатра, о снятии статуса опекуна и закреплении жилой площади;</w:t>
      </w:r>
    </w:p>
    <w:p w:rsidR="008C4D6B" w:rsidRDefault="008C4D6B">
      <w:pPr>
        <w:pStyle w:val="ConsPlusNormal"/>
        <w:spacing w:before="220"/>
        <w:ind w:firstLine="540"/>
        <w:jc w:val="both"/>
      </w:pPr>
      <w:r>
        <w:t>2 фотографии 3 x 4 см;</w:t>
      </w:r>
    </w:p>
    <w:p w:rsidR="008C4D6B" w:rsidRDefault="008C4D6B">
      <w:pPr>
        <w:pStyle w:val="ConsPlusNormal"/>
        <w:spacing w:before="220"/>
        <w:ind w:firstLine="540"/>
        <w:jc w:val="both"/>
      </w:pPr>
      <w:r>
        <w:t>медицинская карта, заверенная лечебным учреждением (по форме);</w:t>
      </w:r>
    </w:p>
    <w:p w:rsidR="008C4D6B" w:rsidRDefault="008C4D6B">
      <w:pPr>
        <w:pStyle w:val="ConsPlusNormal"/>
        <w:spacing w:before="220"/>
        <w:ind w:firstLine="540"/>
        <w:jc w:val="both"/>
      </w:pPr>
      <w:r>
        <w:t xml:space="preserve">заключение врачебной комиссии (по форме), заверенное лечебным учреждением, которое должно содержать сведения о наличии у лица психического расстройства, лишающего его возможности находиться в неспециализированном учреждении, а в отношении дееспособного лица - также и об отсутствии оснований для постановки перед судом вопроса о признании его </w:t>
      </w:r>
      <w:r>
        <w:lastRenderedPageBreak/>
        <w:t>недееспособным;</w:t>
      </w:r>
    </w:p>
    <w:p w:rsidR="008C4D6B" w:rsidRDefault="008C4D6B">
      <w:pPr>
        <w:pStyle w:val="ConsPlusNormal"/>
        <w:spacing w:before="220"/>
        <w:ind w:firstLine="540"/>
        <w:jc w:val="both"/>
      </w:pPr>
      <w:r>
        <w:t>копия справки МСЭ (для женщин в возрасте до 55 лет, для мужчин до 60 лет) и индивидуальной программы реабилитации инвалида;</w:t>
      </w:r>
    </w:p>
    <w:p w:rsidR="008C4D6B" w:rsidRDefault="008C4D6B">
      <w:pPr>
        <w:pStyle w:val="ConsPlusNormal"/>
        <w:spacing w:before="220"/>
        <w:ind w:firstLine="540"/>
        <w:jc w:val="both"/>
      </w:pPr>
      <w:r>
        <w:t>копия вступившего в законную силу решения суда о признании гражданина недееспособным (если в заключении ВК указано о необходимости постановки вопроса перед судом для признания инвалида недееспособным);</w:t>
      </w:r>
    </w:p>
    <w:p w:rsidR="008C4D6B" w:rsidRDefault="008C4D6B">
      <w:pPr>
        <w:pStyle w:val="ConsPlusNormal"/>
        <w:spacing w:before="220"/>
        <w:ind w:firstLine="540"/>
        <w:jc w:val="both"/>
      </w:pPr>
      <w:r>
        <w:t>акт определения индивидуальной потребности гражданина в социальных услугах;</w:t>
      </w:r>
    </w:p>
    <w:p w:rsidR="008C4D6B" w:rsidRDefault="008C4D6B">
      <w:pPr>
        <w:pStyle w:val="ConsPlusNormal"/>
        <w:spacing w:before="220"/>
        <w:ind w:firstLine="540"/>
        <w:jc w:val="both"/>
      </w:pPr>
      <w:hyperlink w:anchor="P9374" w:history="1">
        <w:r>
          <w:rPr>
            <w:color w:val="0000FF"/>
          </w:rPr>
          <w:t>заявление-согласие</w:t>
        </w:r>
      </w:hyperlink>
      <w:r>
        <w:t xml:space="preserve"> на обработку и передачу персональных данных (приложение N 2);</w:t>
      </w:r>
    </w:p>
    <w:p w:rsidR="008C4D6B" w:rsidRDefault="008C4D6B">
      <w:pPr>
        <w:pStyle w:val="ConsPlusNormal"/>
        <w:spacing w:before="220"/>
        <w:ind w:firstLine="540"/>
        <w:jc w:val="both"/>
      </w:pPr>
      <w:r>
        <w:t>документы о составе семьи (при ее наличии) получателя социальных услуг, доходах получателя социальных услуг и членов его семьи (при наличии), и принадлежащего ему (им) имущества на праве собственности, необходимые для определения среднедушевого дохода для предоставления социальных услуг бесплатно;</w:t>
      </w:r>
    </w:p>
    <w:p w:rsidR="008C4D6B" w:rsidRDefault="008C4D6B">
      <w:pPr>
        <w:pStyle w:val="ConsPlusNormal"/>
        <w:spacing w:before="220"/>
        <w:ind w:firstLine="540"/>
        <w:jc w:val="both"/>
      </w:pPr>
      <w:r>
        <w:t>копия паспорта гражданина Российской Федерации (для иностранных граждан и лиц без гражданства - копия вида на жительство) или копия временного удостоверения личности с регистрацией.</w:t>
      </w:r>
    </w:p>
    <w:p w:rsidR="008C4D6B" w:rsidRDefault="008C4D6B">
      <w:pPr>
        <w:pStyle w:val="ConsPlusNormal"/>
        <w:spacing w:before="220"/>
        <w:ind w:firstLine="540"/>
        <w:jc w:val="both"/>
      </w:pPr>
      <w:r>
        <w:t>в) при определении в детские дома-интернаты для умственно отсталых детей:</w:t>
      </w:r>
    </w:p>
    <w:p w:rsidR="008C4D6B" w:rsidRDefault="008C4D6B">
      <w:pPr>
        <w:pStyle w:val="ConsPlusNormal"/>
        <w:spacing w:before="220"/>
        <w:ind w:firstLine="540"/>
        <w:jc w:val="both"/>
      </w:pPr>
      <w:r>
        <w:t>свидетельство о рождении: подлинник - для детей с 14 лет и копия паспорта гражданина Российской Федерации;</w:t>
      </w:r>
    </w:p>
    <w:p w:rsidR="008C4D6B" w:rsidRDefault="008C4D6B">
      <w:pPr>
        <w:pStyle w:val="ConsPlusNormal"/>
        <w:spacing w:before="220"/>
        <w:ind w:firstLine="540"/>
        <w:jc w:val="both"/>
      </w:pPr>
      <w:r>
        <w:t>акт определения индивидуальной потребности несовершеннолетнего в социальных услугах;</w:t>
      </w:r>
    </w:p>
    <w:p w:rsidR="008C4D6B" w:rsidRDefault="008C4D6B">
      <w:pPr>
        <w:pStyle w:val="ConsPlusNormal"/>
        <w:spacing w:before="220"/>
        <w:ind w:firstLine="540"/>
        <w:jc w:val="both"/>
      </w:pPr>
      <w:r>
        <w:t>решение органов опеки и попечительства о помещении ребенка в организацию (для детей-сирот, детей, оставшихся без попечения родителей);</w:t>
      </w:r>
    </w:p>
    <w:p w:rsidR="008C4D6B" w:rsidRDefault="008C4D6B">
      <w:pPr>
        <w:pStyle w:val="ConsPlusNormal"/>
        <w:spacing w:before="220"/>
        <w:ind w:firstLine="540"/>
        <w:jc w:val="both"/>
      </w:pPr>
      <w:r>
        <w:t>2 фотографии 3 x 4 см;</w:t>
      </w:r>
    </w:p>
    <w:p w:rsidR="008C4D6B" w:rsidRDefault="008C4D6B">
      <w:pPr>
        <w:pStyle w:val="ConsPlusNormal"/>
        <w:spacing w:before="220"/>
        <w:ind w:firstLine="540"/>
        <w:jc w:val="both"/>
      </w:pPr>
      <w:r>
        <w:t>индивидуальная карта развития ребенка (Ф-26);</w:t>
      </w:r>
    </w:p>
    <w:p w:rsidR="008C4D6B" w:rsidRDefault="008C4D6B">
      <w:pPr>
        <w:pStyle w:val="ConsPlusNormal"/>
        <w:spacing w:before="220"/>
        <w:ind w:firstLine="540"/>
        <w:jc w:val="both"/>
      </w:pPr>
      <w:r>
        <w:t>копия справка МСЭ;</w:t>
      </w:r>
    </w:p>
    <w:p w:rsidR="008C4D6B" w:rsidRDefault="008C4D6B">
      <w:pPr>
        <w:pStyle w:val="ConsPlusNormal"/>
        <w:spacing w:before="220"/>
        <w:ind w:firstLine="540"/>
        <w:jc w:val="both"/>
      </w:pPr>
      <w:r>
        <w:t>заключение врача психиатра;</w:t>
      </w:r>
    </w:p>
    <w:p w:rsidR="008C4D6B" w:rsidRDefault="008C4D6B">
      <w:pPr>
        <w:pStyle w:val="ConsPlusNormal"/>
        <w:spacing w:before="220"/>
        <w:ind w:firstLine="540"/>
        <w:jc w:val="both"/>
      </w:pPr>
      <w:r>
        <w:t>протокол и выписка из протокола государственного бюджетного образовательного учреждения "Центра диагностики и консультирования" Краснодарского края или территориальной психолого-медико-педагогической комиссии Краснодарского края;</w:t>
      </w:r>
    </w:p>
    <w:p w:rsidR="008C4D6B" w:rsidRDefault="008C4D6B">
      <w:pPr>
        <w:pStyle w:val="ConsPlusNormal"/>
        <w:spacing w:before="220"/>
        <w:ind w:firstLine="540"/>
        <w:jc w:val="both"/>
      </w:pPr>
      <w:hyperlink w:anchor="P9374" w:history="1">
        <w:r>
          <w:rPr>
            <w:color w:val="0000FF"/>
          </w:rPr>
          <w:t>заявление-согласие</w:t>
        </w:r>
      </w:hyperlink>
      <w:r>
        <w:t xml:space="preserve"> на обработку и передачу персональных данных (приложение N 2);</w:t>
      </w:r>
    </w:p>
    <w:p w:rsidR="008C4D6B" w:rsidRDefault="008C4D6B">
      <w:pPr>
        <w:pStyle w:val="ConsPlusNormal"/>
        <w:spacing w:before="220"/>
        <w:ind w:firstLine="540"/>
        <w:jc w:val="both"/>
      </w:pPr>
      <w:r>
        <w:t>документ, устанавливающий социальный статус детей-сирот и детей, оставшихся без попечения родителей, в том числе: свидетельство о смерти родителя;</w:t>
      </w:r>
    </w:p>
    <w:p w:rsidR="008C4D6B" w:rsidRDefault="008C4D6B">
      <w:pPr>
        <w:pStyle w:val="ConsPlusNormal"/>
        <w:spacing w:before="220"/>
        <w:ind w:firstLine="540"/>
        <w:jc w:val="both"/>
      </w:pPr>
      <w:r>
        <w:t>копию вступившего в законную силу решения суда о лишении родителей родительских прав или об ограничении родителей в родительских правах, о признании родителей безвестно отсутствующими, умершими, недееспособными;</w:t>
      </w:r>
    </w:p>
    <w:p w:rsidR="008C4D6B" w:rsidRDefault="008C4D6B">
      <w:pPr>
        <w:pStyle w:val="ConsPlusNormal"/>
        <w:spacing w:before="220"/>
        <w:ind w:firstLine="540"/>
        <w:jc w:val="both"/>
      </w:pPr>
      <w:r>
        <w:t>копию вступившего в законную силу приговора суда о назначении родителю наказания в виде лишения свободы;</w:t>
      </w:r>
    </w:p>
    <w:p w:rsidR="008C4D6B" w:rsidRDefault="008C4D6B">
      <w:pPr>
        <w:pStyle w:val="ConsPlusNormal"/>
        <w:spacing w:before="220"/>
        <w:ind w:firstLine="540"/>
        <w:jc w:val="both"/>
      </w:pPr>
      <w:r>
        <w:t xml:space="preserve">справки из органов внутренних дел о розыске родителей, иные документы, </w:t>
      </w:r>
      <w:r>
        <w:lastRenderedPageBreak/>
        <w:t>подтверждающие отсутствие родительского попечения;</w:t>
      </w:r>
    </w:p>
    <w:p w:rsidR="008C4D6B" w:rsidRDefault="008C4D6B">
      <w:pPr>
        <w:pStyle w:val="ConsPlusNormal"/>
        <w:spacing w:before="220"/>
        <w:ind w:firstLine="540"/>
        <w:jc w:val="both"/>
      </w:pPr>
      <w:r>
        <w:t>решение органа опеки и попечительства о направлении несовершеннолетнего в детский дом-интернат для умственно отсталых детей, о закреплении за ребенком жилой площади либо о внеочередном предоставлении жилья по окончании пребывания в организации социального обслуживания.</w:t>
      </w:r>
    </w:p>
    <w:p w:rsidR="008C4D6B" w:rsidRDefault="008C4D6B">
      <w:pPr>
        <w:pStyle w:val="ConsPlusNormal"/>
        <w:spacing w:before="220"/>
        <w:ind w:firstLine="540"/>
        <w:jc w:val="both"/>
      </w:pPr>
      <w:r>
        <w:t>2. В рамках межведомственного информационного взаимодействия или предоставляются получателем социальных услуг по собственной инициативе следующие документы:</w:t>
      </w:r>
    </w:p>
    <w:p w:rsidR="008C4D6B" w:rsidRDefault="008C4D6B">
      <w:pPr>
        <w:pStyle w:val="ConsPlusNormal"/>
        <w:spacing w:before="220"/>
        <w:ind w:firstLine="540"/>
        <w:jc w:val="both"/>
      </w:pPr>
      <w:r>
        <w:t>справка о размере получаемой пенсии, в том числе с учетом всех социальных выплат, и иного дохода;</w:t>
      </w:r>
    </w:p>
    <w:p w:rsidR="008C4D6B" w:rsidRDefault="008C4D6B">
      <w:pPr>
        <w:pStyle w:val="ConsPlusNormal"/>
        <w:spacing w:before="220"/>
        <w:ind w:firstLine="540"/>
        <w:jc w:val="both"/>
      </w:pPr>
      <w:hyperlink r:id="rId174" w:history="1">
        <w:r>
          <w:rPr>
            <w:color w:val="0000FF"/>
          </w:rPr>
          <w:t>выписку</w:t>
        </w:r>
      </w:hyperlink>
      <w:r>
        <w:t xml:space="preserve"> из лицевого счета жилого помещения частного жилищного фонда, или </w:t>
      </w:r>
      <w:hyperlink r:id="rId175" w:history="1">
        <w:r>
          <w:rPr>
            <w:color w:val="0000FF"/>
          </w:rPr>
          <w:t>выписку</w:t>
        </w:r>
      </w:hyperlink>
      <w:r>
        <w:t xml:space="preserve"> из лицевого счета жилого помещения муниципального или государственного жилищного фонда, согласно формам, утвержденным приказом департамента жилищно-коммунального хозяйства Краснодарского края от 30 января 2009 года N 9;</w:t>
      </w:r>
    </w:p>
    <w:p w:rsidR="008C4D6B" w:rsidRDefault="008C4D6B">
      <w:pPr>
        <w:pStyle w:val="ConsPlusNormal"/>
        <w:spacing w:before="220"/>
        <w:ind w:firstLine="540"/>
        <w:jc w:val="both"/>
      </w:pPr>
      <w:r>
        <w:t>документы, подтверждающие наличие или отсутствие жилого помещения у гражданина (для граждан, имеющих жилое помещение на праве собственности, - копии правоустанавливающих документов);</w:t>
      </w:r>
    </w:p>
    <w:p w:rsidR="008C4D6B" w:rsidRDefault="008C4D6B">
      <w:pPr>
        <w:pStyle w:val="ConsPlusNormal"/>
        <w:spacing w:before="220"/>
        <w:ind w:firstLine="540"/>
        <w:jc w:val="both"/>
      </w:pPr>
      <w:r>
        <w:t>копии документов установленного образца, дающие право на внеочередное и первоочередное помещение в организацию социального обслуживания.</w:t>
      </w:r>
    </w:p>
    <w:p w:rsidR="008C4D6B" w:rsidRDefault="008C4D6B">
      <w:pPr>
        <w:pStyle w:val="ConsPlusNormal"/>
        <w:spacing w:before="220"/>
        <w:ind w:firstLine="540"/>
        <w:jc w:val="both"/>
      </w:pPr>
      <w:r>
        <w:t>Уполномоченным органом составляется индивидуальная программа предоставления социальных услуг, в которой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и выдается получателю социальных услуг.</w:t>
      </w:r>
    </w:p>
    <w:p w:rsidR="008C4D6B" w:rsidRDefault="008C4D6B">
      <w:pPr>
        <w:pStyle w:val="ConsPlusNormal"/>
        <w:spacing w:before="220"/>
        <w:ind w:firstLine="540"/>
        <w:jc w:val="both"/>
      </w:pPr>
      <w:r>
        <w:t>Уполномоченный орган проверяет полноту и достоверность документов, представленных гражданином, и не позднее 1 дня со дня подачи заявления направляет полный пакет документов в министерство в случае выбора гражданином поставщиком услуг - организации социального обслуживания для постановки на учет и последующего определения в указанную организацию социального обслуживания в порядке очереди.</w:t>
      </w:r>
    </w:p>
    <w:p w:rsidR="008C4D6B" w:rsidRDefault="008C4D6B">
      <w:pPr>
        <w:pStyle w:val="ConsPlusNormal"/>
        <w:spacing w:before="220"/>
        <w:ind w:firstLine="540"/>
        <w:jc w:val="both"/>
      </w:pPr>
      <w:r>
        <w:t>Отдел министерства, курирующий организацию деятельности поставщиков социальных услуг, в срок не более 3 рабочих дней со дня поступления рассматривает представленные документы и принимает решение о постановке на учет для помещения граждан в организацию социального обслуживания. Постановка на учет осуществляется по видам организаций социального обслуживания с учетом возраста и состояния здоровья гражданина.</w:t>
      </w:r>
    </w:p>
    <w:p w:rsidR="008C4D6B" w:rsidRDefault="008C4D6B">
      <w:pPr>
        <w:pStyle w:val="ConsPlusNormal"/>
        <w:spacing w:before="220"/>
        <w:ind w:firstLine="540"/>
        <w:jc w:val="both"/>
      </w:pPr>
      <w:r>
        <w:t xml:space="preserve">При определении гражданина в организацию социального обслуживания формируется </w:t>
      </w:r>
      <w:hyperlink w:anchor="P9638" w:history="1">
        <w:r>
          <w:rPr>
            <w:color w:val="0000FF"/>
          </w:rPr>
          <w:t>направление (путевка)</w:t>
        </w:r>
      </w:hyperlink>
      <w:r>
        <w:t xml:space="preserve"> (приложение N 5).</w:t>
      </w:r>
    </w:p>
    <w:p w:rsidR="008C4D6B" w:rsidRDefault="008C4D6B">
      <w:pPr>
        <w:pStyle w:val="ConsPlusNormal"/>
        <w:spacing w:before="220"/>
        <w:ind w:firstLine="540"/>
        <w:jc w:val="both"/>
      </w:pPr>
      <w:r>
        <w:t>Отдел министерства, курирующий организацию деятельности поставщиков социальных услуг, выдает направление (путевку) уполномоченному органу в срок не позднее одного дня с даты ее подписания, для вручения гражданину и определения его в организацию социального обслуживания.</w:t>
      </w:r>
    </w:p>
    <w:p w:rsidR="008C4D6B" w:rsidRDefault="008C4D6B">
      <w:pPr>
        <w:pStyle w:val="ConsPlusNormal"/>
        <w:spacing w:before="220"/>
        <w:ind w:firstLine="540"/>
        <w:jc w:val="both"/>
      </w:pPr>
      <w:r>
        <w:t>После получения направления (путевки) гражданин прибывает в организацию социального обслуживания в течение срока действия направления (путевки). В случае его прибытия позже установленного срока, возможно продление срока действия направления (путевки) на основании документа, подтверждающего наличие уважительных причин, и при наличии свободных мест в организации социального обслуживания.</w:t>
      </w:r>
    </w:p>
    <w:p w:rsidR="008C4D6B" w:rsidRDefault="008C4D6B">
      <w:pPr>
        <w:pStyle w:val="ConsPlusNormal"/>
        <w:spacing w:before="220"/>
        <w:ind w:firstLine="540"/>
        <w:jc w:val="both"/>
      </w:pPr>
      <w:r>
        <w:lastRenderedPageBreak/>
        <w:t>Получение направления (путевки), отказ от его получения, а также неприбытие в организацию социального обслуживания в срок, установленный в направлении (путевке), являются основаниями для снятия гражданина с учета на помещение в организацию социального обслуживания.</w:t>
      </w:r>
    </w:p>
    <w:p w:rsidR="008C4D6B" w:rsidRDefault="008C4D6B">
      <w:pPr>
        <w:pStyle w:val="ConsPlusNormal"/>
        <w:jc w:val="both"/>
      </w:pPr>
    </w:p>
    <w:p w:rsidR="008C4D6B" w:rsidRDefault="008C4D6B">
      <w:pPr>
        <w:pStyle w:val="ConsPlusTitle"/>
        <w:jc w:val="center"/>
        <w:outlineLvl w:val="2"/>
      </w:pPr>
      <w:r>
        <w:t>Перечень</w:t>
      </w:r>
    </w:p>
    <w:p w:rsidR="008C4D6B" w:rsidRDefault="008C4D6B">
      <w:pPr>
        <w:pStyle w:val="ConsPlusTitle"/>
        <w:jc w:val="center"/>
      </w:pPr>
      <w:r>
        <w:t>медицинских противопоказаний, в связи с наличием которых</w:t>
      </w:r>
    </w:p>
    <w:p w:rsidR="008C4D6B" w:rsidRDefault="008C4D6B">
      <w:pPr>
        <w:pStyle w:val="ConsPlusTitle"/>
        <w:jc w:val="center"/>
      </w:pPr>
      <w:r>
        <w:t>гражданину или получателю социальных услуг может быть</w:t>
      </w:r>
    </w:p>
    <w:p w:rsidR="008C4D6B" w:rsidRDefault="008C4D6B">
      <w:pPr>
        <w:pStyle w:val="ConsPlusTitle"/>
        <w:jc w:val="center"/>
      </w:pPr>
      <w:r>
        <w:t>отказано, в том числе временно, в предоставлении</w:t>
      </w:r>
    </w:p>
    <w:p w:rsidR="008C4D6B" w:rsidRDefault="008C4D6B">
      <w:pPr>
        <w:pStyle w:val="ConsPlusTitle"/>
        <w:jc w:val="center"/>
      </w:pPr>
      <w:r>
        <w:t>социальных услуг в стационарной форме</w:t>
      </w:r>
    </w:p>
    <w:p w:rsidR="008C4D6B" w:rsidRDefault="008C4D6B">
      <w:pPr>
        <w:pStyle w:val="ConsPlusNormal"/>
        <w:jc w:val="both"/>
      </w:pPr>
    </w:p>
    <w:p w:rsidR="008C4D6B" w:rsidRDefault="008C4D6B">
      <w:pPr>
        <w:pStyle w:val="ConsPlusNormal"/>
        <w:ind w:firstLine="540"/>
        <w:jc w:val="both"/>
      </w:pPr>
      <w:r>
        <w:t>1. Туберкулез любых органов и систем с бактериовыделением, подтвержденным методом посева (A15; A17 - A19);</w:t>
      </w:r>
    </w:p>
    <w:p w:rsidR="008C4D6B" w:rsidRDefault="008C4D6B">
      <w:pPr>
        <w:pStyle w:val="ConsPlusNormal"/>
        <w:spacing w:before="220"/>
        <w:ind w:firstLine="540"/>
        <w:jc w:val="both"/>
      </w:pPr>
      <w:r>
        <w:t>2. Лепра (A30);</w:t>
      </w:r>
    </w:p>
    <w:p w:rsidR="008C4D6B" w:rsidRDefault="008C4D6B">
      <w:pPr>
        <w:pStyle w:val="ConsPlusNormal"/>
        <w:spacing w:before="220"/>
        <w:ind w:firstLine="540"/>
        <w:jc w:val="both"/>
      </w:pPr>
      <w:r>
        <w:t>3. Острые инфекционные заболевания либо хронические инфекционные заболевания в стадии обострения, тяжелого течения и (или) заразные для окружающих, а также лихорадки, сыпи неясной этиологии (A00 - A09; A20 - A29; A31 - B99; R50);</w:t>
      </w:r>
    </w:p>
    <w:p w:rsidR="008C4D6B" w:rsidRDefault="008C4D6B">
      <w:pPr>
        <w:pStyle w:val="ConsPlusNormal"/>
        <w:spacing w:before="220"/>
        <w:ind w:firstLine="540"/>
        <w:jc w:val="both"/>
      </w:pPr>
      <w:r>
        <w:t>4. Злокачественные новообразования, сопровождающиеся обильными выделениями (C00 - C97);</w:t>
      </w:r>
    </w:p>
    <w:p w:rsidR="008C4D6B" w:rsidRDefault="008C4D6B">
      <w:pPr>
        <w:pStyle w:val="ConsPlusNormal"/>
        <w:spacing w:before="220"/>
        <w:ind w:firstLine="540"/>
        <w:jc w:val="both"/>
      </w:pPr>
      <w:r>
        <w:t>5. Хронические и затяжные психические расстройства с тяжелыми стойкими или часто обостряющимися болезненными проявлениями, в том числе связанные с употреблением психоактивных веществ (F01; F03 - F09; F10 - F16; F18 - F19; F20 - F33);</w:t>
      </w:r>
    </w:p>
    <w:p w:rsidR="008C4D6B" w:rsidRDefault="008C4D6B">
      <w:pPr>
        <w:pStyle w:val="ConsPlusNormal"/>
        <w:spacing w:before="220"/>
        <w:ind w:firstLine="540"/>
        <w:jc w:val="both"/>
      </w:pPr>
      <w:r>
        <w:t>6. Эпилепсия с частыми припадками (G40 - G41);</w:t>
      </w:r>
    </w:p>
    <w:p w:rsidR="008C4D6B" w:rsidRDefault="008C4D6B">
      <w:pPr>
        <w:pStyle w:val="ConsPlusNormal"/>
        <w:spacing w:before="220"/>
        <w:ind w:firstLine="540"/>
        <w:jc w:val="both"/>
      </w:pPr>
      <w:r>
        <w:t>7. Гангрена и некроз легкого, абсцесс легкого (J85.0 - J85.2);</w:t>
      </w:r>
    </w:p>
    <w:p w:rsidR="008C4D6B" w:rsidRDefault="008C4D6B">
      <w:pPr>
        <w:pStyle w:val="ConsPlusNormal"/>
        <w:spacing w:before="220"/>
        <w:ind w:firstLine="540"/>
        <w:jc w:val="both"/>
      </w:pPr>
      <w:r>
        <w:t>8. Тяжелые хронические заболевания кожи с множественными высыпаниями и обильным отделяемым (L10; L12.2; L12.3; L13.0; L88; L98.9).</w:t>
      </w:r>
    </w:p>
    <w:p w:rsidR="008C4D6B" w:rsidRDefault="008C4D6B">
      <w:pPr>
        <w:pStyle w:val="ConsPlusNormal"/>
        <w:spacing w:before="220"/>
        <w:ind w:firstLine="540"/>
        <w:jc w:val="both"/>
      </w:pPr>
      <w:r>
        <w:t>Социальные услуги в стационарной форме социального обслуживания предоставляются при соблюдении следующих принципов социальной справедливости:</w:t>
      </w:r>
    </w:p>
    <w:p w:rsidR="008C4D6B" w:rsidRDefault="008C4D6B">
      <w:pPr>
        <w:pStyle w:val="ConsPlusNormal"/>
        <w:spacing w:before="220"/>
        <w:ind w:firstLine="540"/>
        <w:jc w:val="both"/>
      </w:pPr>
      <w:r>
        <w:t>а) соблюдения прав гражданина и человека;</w:t>
      </w:r>
    </w:p>
    <w:p w:rsidR="008C4D6B" w:rsidRDefault="008C4D6B">
      <w:pPr>
        <w:pStyle w:val="ConsPlusNormal"/>
        <w:spacing w:before="220"/>
        <w:ind w:firstLine="540"/>
        <w:jc w:val="both"/>
      </w:pPr>
      <w:r>
        <w:t>б) ориентации социального обслуживания на индивидуальные потребности граждан пожилого возраста и инвалидов;</w:t>
      </w:r>
    </w:p>
    <w:p w:rsidR="008C4D6B" w:rsidRDefault="008C4D6B">
      <w:pPr>
        <w:pStyle w:val="ConsPlusNormal"/>
        <w:spacing w:before="220"/>
        <w:ind w:firstLine="540"/>
        <w:jc w:val="both"/>
      </w:pPr>
      <w:r>
        <w:t>в) приоритета мер по социальной защите граждан пожилого возраста и инвалидов;</w:t>
      </w:r>
    </w:p>
    <w:p w:rsidR="008C4D6B" w:rsidRDefault="008C4D6B">
      <w:pPr>
        <w:pStyle w:val="ConsPlusNormal"/>
        <w:spacing w:before="220"/>
        <w:ind w:firstLine="540"/>
        <w:jc w:val="both"/>
      </w:pPr>
      <w:r>
        <w:t>г) обеспечения равных возможностей в получении социальных услуг и их доступности для всех граждан пожилого возраста и инвалидов;</w:t>
      </w:r>
    </w:p>
    <w:p w:rsidR="008C4D6B" w:rsidRDefault="008C4D6B">
      <w:pPr>
        <w:pStyle w:val="ConsPlusNormal"/>
        <w:spacing w:before="220"/>
        <w:ind w:firstLine="540"/>
        <w:jc w:val="both"/>
      </w:pPr>
      <w:r>
        <w:t>д) предоставления государственных гарантий в сфере социального обслуживания населения.</w:t>
      </w:r>
    </w:p>
    <w:p w:rsidR="008C4D6B" w:rsidRDefault="008C4D6B">
      <w:pPr>
        <w:pStyle w:val="ConsPlusNormal"/>
        <w:spacing w:before="220"/>
        <w:ind w:firstLine="540"/>
        <w:jc w:val="both"/>
      </w:pPr>
      <w:r>
        <w:t>При получении социальных услуг граждане пожилого возраста и инвалиды имеют установленное законодательством Российской Федерации право на:</w:t>
      </w:r>
    </w:p>
    <w:p w:rsidR="008C4D6B" w:rsidRDefault="008C4D6B">
      <w:pPr>
        <w:pStyle w:val="ConsPlusNormal"/>
        <w:spacing w:before="220"/>
        <w:ind w:firstLine="540"/>
        <w:jc w:val="both"/>
      </w:pPr>
      <w:r>
        <w:t xml:space="preserve">а) конфиденциальность информации личного характера, ставшей известной работникам организации социального обслуживания при оказании социальных услуг. Такая информация является профессиональной тайной и не подлежит разглашению. Работники, виновные в </w:t>
      </w:r>
      <w:r>
        <w:lastRenderedPageBreak/>
        <w:t>разглашении этой тайны, должны нести ответственность в порядке, установленном законодательством Российской Федерации;</w:t>
      </w:r>
    </w:p>
    <w:p w:rsidR="008C4D6B" w:rsidRDefault="008C4D6B">
      <w:pPr>
        <w:pStyle w:val="ConsPlusNormal"/>
        <w:spacing w:before="220"/>
        <w:ind w:firstLine="540"/>
        <w:jc w:val="both"/>
      </w:pPr>
      <w:r>
        <w:t>б) уважительное и гуманное отношение;</w:t>
      </w:r>
    </w:p>
    <w:p w:rsidR="008C4D6B" w:rsidRDefault="008C4D6B">
      <w:pPr>
        <w:pStyle w:val="ConsPlusNormal"/>
        <w:spacing w:before="220"/>
        <w:ind w:firstLine="540"/>
        <w:jc w:val="both"/>
      </w:pPr>
      <w:r>
        <w:t>в) добровольное согласие на стационарное социальное обслуживание. Стационарное социальное обслуживание осуществляется при условии добровольного согласия граждан пожилого возраста и инвалидов на получение социальных услуг, за исключением случаев, когда согласие на стационарное социальное обслуживание лиц, не достигших 14 лет (детей-инвалидов), и лиц, признанных в установленном законом порядке недееспособными, дается их законными представителями после получения в предполагаемом учреждении сведений о видах и формах практикуемого в нем социального обслуживания, об условиях оплаты социальных услуг и других условиях их предоставления;</w:t>
      </w:r>
    </w:p>
    <w:p w:rsidR="008C4D6B" w:rsidRDefault="008C4D6B">
      <w:pPr>
        <w:pStyle w:val="ConsPlusNormal"/>
        <w:spacing w:before="220"/>
        <w:ind w:firstLine="540"/>
        <w:jc w:val="both"/>
      </w:pPr>
      <w:r>
        <w:t>г) защиту своих прав и законных интересов, в том числе в судебном порядке.</w:t>
      </w:r>
    </w:p>
    <w:p w:rsidR="008C4D6B" w:rsidRDefault="008C4D6B">
      <w:pPr>
        <w:pStyle w:val="ConsPlusNormal"/>
        <w:spacing w:before="220"/>
        <w:ind w:firstLine="540"/>
        <w:jc w:val="both"/>
      </w:pPr>
      <w:r>
        <w:t>Право внеочередного приема на стационарное социальное обслуживание предоставляется инвалидам (</w:t>
      </w:r>
      <w:hyperlink r:id="rId176" w:history="1">
        <w:r>
          <w:rPr>
            <w:color w:val="0000FF"/>
          </w:rPr>
          <w:t>статья 14</w:t>
        </w:r>
      </w:hyperlink>
      <w:r>
        <w:t xml:space="preserve"> Федерального закона от 12 января 1995 г. N 5-ФЗ "О ветеранах" - далее ФЗ-5) и участникам (</w:t>
      </w:r>
      <w:hyperlink r:id="rId177" w:history="1">
        <w:r>
          <w:rPr>
            <w:color w:val="0000FF"/>
          </w:rPr>
          <w:t>статья 15</w:t>
        </w:r>
      </w:hyperlink>
      <w:r>
        <w:t xml:space="preserve"> ФЗ-5) Великой Отечественной войны и лицам, награжденным знаком "Жителю блокадного Ленинграда" (</w:t>
      </w:r>
      <w:hyperlink r:id="rId178" w:history="1">
        <w:r>
          <w:rPr>
            <w:color w:val="0000FF"/>
          </w:rPr>
          <w:t>статья 18</w:t>
        </w:r>
      </w:hyperlink>
      <w:r>
        <w:t xml:space="preserve"> ФЗ-5), и недееспособным гражданам, не имеющим опекунов, в соответствии с Федеральным </w:t>
      </w:r>
      <w:hyperlink r:id="rId179" w:history="1">
        <w:r>
          <w:rPr>
            <w:color w:val="0000FF"/>
          </w:rPr>
          <w:t>законом</w:t>
        </w:r>
      </w:hyperlink>
      <w:r>
        <w:t xml:space="preserve"> от 24 апреля 2008 года N 48-ФЗ "Об опеке и попечительстве".</w:t>
      </w:r>
    </w:p>
    <w:p w:rsidR="008C4D6B" w:rsidRDefault="008C4D6B">
      <w:pPr>
        <w:pStyle w:val="ConsPlusNormal"/>
        <w:spacing w:before="220"/>
        <w:ind w:firstLine="540"/>
        <w:jc w:val="both"/>
      </w:pPr>
      <w:r>
        <w:t>Право первоочередного приема на стационарное социальное обслуживание предоставляется членам семей погибших (умерших) инвалидов войны, участников Великой Отечественной войны и ветеранов боевых действий (</w:t>
      </w:r>
      <w:hyperlink r:id="rId180" w:history="1">
        <w:r>
          <w:rPr>
            <w:color w:val="0000FF"/>
          </w:rPr>
          <w:t>статья 21</w:t>
        </w:r>
      </w:hyperlink>
      <w:r>
        <w:t xml:space="preserve"> ФЗ-5).</w:t>
      </w:r>
    </w:p>
    <w:p w:rsidR="008C4D6B" w:rsidRDefault="008C4D6B">
      <w:pPr>
        <w:pStyle w:val="ConsPlusNormal"/>
        <w:spacing w:before="220"/>
        <w:ind w:firstLine="540"/>
        <w:jc w:val="both"/>
      </w:pPr>
      <w:r>
        <w:t>Преимущественным правом при приеме на стационарное социальное обслуживание пользуются следующие категории граждан:</w:t>
      </w:r>
    </w:p>
    <w:p w:rsidR="008C4D6B" w:rsidRDefault="008C4D6B">
      <w:pPr>
        <w:pStyle w:val="ConsPlusNormal"/>
        <w:spacing w:before="220"/>
        <w:ind w:firstLine="540"/>
        <w:jc w:val="both"/>
      </w:pPr>
      <w:r>
        <w:t>а)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w:t>
      </w:r>
      <w:hyperlink r:id="rId181" w:history="1">
        <w:r>
          <w:rPr>
            <w:color w:val="0000FF"/>
          </w:rPr>
          <w:t>статья 17</w:t>
        </w:r>
      </w:hyperlink>
      <w:r>
        <w:t xml:space="preserve"> ФЗ-5);</w:t>
      </w:r>
    </w:p>
    <w:p w:rsidR="008C4D6B" w:rsidRDefault="008C4D6B">
      <w:pPr>
        <w:pStyle w:val="ConsPlusNormal"/>
        <w:spacing w:before="220"/>
        <w:ind w:firstLine="540"/>
        <w:jc w:val="both"/>
      </w:pPr>
      <w:r>
        <w:t>б)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фронтов, на прифронтовых участках железных и автомобильных дорог (</w:t>
      </w:r>
      <w:hyperlink r:id="rId182" w:history="1">
        <w:r>
          <w:rPr>
            <w:color w:val="0000FF"/>
          </w:rPr>
          <w:t>статья 19</w:t>
        </w:r>
      </w:hyperlink>
      <w:r>
        <w:t xml:space="preserve"> ФЗ-5);</w:t>
      </w:r>
    </w:p>
    <w:p w:rsidR="008C4D6B" w:rsidRDefault="008C4D6B">
      <w:pPr>
        <w:pStyle w:val="ConsPlusNormal"/>
        <w:spacing w:before="220"/>
        <w:ind w:firstLine="540"/>
        <w:jc w:val="both"/>
      </w:pPr>
      <w:r>
        <w:t>в) лица, проработавшие в тылу в период с 22 июня 1941 года по 9 мая 1945 года не менее шести месяцев, исключая период работы на временно оккупированной территории СССР, либо награжденные орденами и медалями СССР, либо награжденные орденами или медалями СССР за самоотверженный труд в период Великой Отечественной войны (</w:t>
      </w:r>
      <w:hyperlink r:id="rId183" w:history="1">
        <w:r>
          <w:rPr>
            <w:color w:val="0000FF"/>
          </w:rPr>
          <w:t>статья 20</w:t>
        </w:r>
      </w:hyperlink>
      <w:r>
        <w:t xml:space="preserve"> ФЗ-5);</w:t>
      </w:r>
    </w:p>
    <w:p w:rsidR="008C4D6B" w:rsidRDefault="008C4D6B">
      <w:pPr>
        <w:pStyle w:val="ConsPlusNormal"/>
        <w:spacing w:before="220"/>
        <w:ind w:firstLine="540"/>
        <w:jc w:val="both"/>
      </w:pPr>
      <w:r>
        <w:t>г) ветераны труда;</w:t>
      </w:r>
    </w:p>
    <w:p w:rsidR="008C4D6B" w:rsidRDefault="008C4D6B">
      <w:pPr>
        <w:pStyle w:val="ConsPlusNormal"/>
        <w:spacing w:before="220"/>
        <w:ind w:firstLine="540"/>
        <w:jc w:val="both"/>
      </w:pPr>
      <w:r>
        <w:t xml:space="preserve">д) граждане, получившие или перенесшие лучевую болезнь, другие заболевания, и инвалидов вследствие чернобыльской катастрофы, эвакуированные из зоны отчуждения и переселенные (переселяемые) из зоны отселения в соответствии </w:t>
      </w:r>
      <w:hyperlink r:id="rId184"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C4D6B" w:rsidRDefault="008C4D6B">
      <w:pPr>
        <w:pStyle w:val="ConsPlusNormal"/>
        <w:spacing w:before="220"/>
        <w:ind w:firstLine="540"/>
        <w:jc w:val="both"/>
      </w:pPr>
      <w:r>
        <w:t xml:space="preserve">Иностранные граждане, лица без гражданства, в том числе беженцы, должны пользоваться теми же правами в сфере социального обслуживания, что и граждане Российской Федерации, </w:t>
      </w:r>
      <w:r>
        <w:lastRenderedPageBreak/>
        <w:t>если иное не установлено законодательством Российской Федерации.</w:t>
      </w:r>
    </w:p>
    <w:p w:rsidR="008C4D6B" w:rsidRDefault="008C4D6B">
      <w:pPr>
        <w:pStyle w:val="ConsPlusNormal"/>
        <w:spacing w:before="220"/>
        <w:ind w:firstLine="540"/>
        <w:jc w:val="both"/>
      </w:pPr>
      <w:r>
        <w:t xml:space="preserve">При предоставлении социальных услуг должны обеспечиваться безопасность граждан, среды их обитания, соблюдаться все установленные нормы и правила пожарной безопасности, предусмотренные Федеральным </w:t>
      </w:r>
      <w:hyperlink r:id="rId185" w:history="1">
        <w:r>
          <w:rPr>
            <w:color w:val="0000FF"/>
          </w:rPr>
          <w:t>законом</w:t>
        </w:r>
      </w:hyperlink>
      <w:r>
        <w:t xml:space="preserve"> о пожарной безопасности, государственных санитарно-эпидемиологических правил и нормативов, приниматься все необходимые меры по профилактике травматизма и предупреждению несчастных случаев.</w:t>
      </w:r>
    </w:p>
    <w:p w:rsidR="008C4D6B" w:rsidRDefault="008C4D6B">
      <w:pPr>
        <w:pStyle w:val="ConsPlusNormal"/>
        <w:spacing w:before="220"/>
        <w:ind w:firstLine="540"/>
        <w:jc w:val="both"/>
      </w:pPr>
      <w:r>
        <w:t>Стационарное социальное обслуживание граждан пожилого возраста и инвалидов осуществляется в организациях социального обслуживания, осуществляющих стационарное социальное обслуживание, профилированных в соответствии с возрастом, состоянием здоровья и социальным положением граждан, которые обслуживаются в этих организациях социального обслуживания (отделениях организаций социального обслуживания).</w:t>
      </w:r>
    </w:p>
    <w:p w:rsidR="008C4D6B" w:rsidRDefault="008C4D6B">
      <w:pPr>
        <w:pStyle w:val="ConsPlusNormal"/>
        <w:spacing w:before="220"/>
        <w:ind w:firstLine="540"/>
        <w:jc w:val="both"/>
      </w:pPr>
      <w:r>
        <w:t>Предоставление социальных услуг в организациях социального обслуживания должно быть направлено на создание для граждан пожилого возраста и инвалидов наиболее адекватных их возрасту и состоянию здоровья условий жизнедеятельности, на проведение реабилитационных мероприятий социального, медицинского и лечебно-трудового характера, обеспечение ухода, медицинской помощи, организации их отдыха и досуга.</w:t>
      </w:r>
    </w:p>
    <w:p w:rsidR="008C4D6B" w:rsidRDefault="008C4D6B">
      <w:pPr>
        <w:pStyle w:val="ConsPlusNormal"/>
        <w:spacing w:before="220"/>
        <w:ind w:firstLine="540"/>
        <w:jc w:val="both"/>
      </w:pPr>
      <w:r>
        <w:t>Не допускается помещение детей-инвалидов с физическими недостатками в организации социального обслуживания, предназначенные для проживания детей с психическими расстройствами.</w:t>
      </w:r>
    </w:p>
    <w:p w:rsidR="008C4D6B" w:rsidRDefault="008C4D6B">
      <w:pPr>
        <w:pStyle w:val="ConsPlusNormal"/>
        <w:spacing w:before="220"/>
        <w:ind w:firstLine="540"/>
        <w:jc w:val="both"/>
      </w:pPr>
      <w:r>
        <w:t>Граждане пожилого возраста и инвалиды, частично или полностью утратившие способность к самообслуживанию и нуждающиеся в постоянном постороннем уходе, из числа освобождаемых из мест лишения свободы, а также ранее судимые или неоднократно привлекавшиеся к административной ответственности за нарушение общественного порядка, занимающиеся бродяжничеством и попрошайничеством, которые направляются из учреждений органов внутренних дел или по решению уполномоченных органов, при отсутствии медицинских противопоказаний и по личному желанию могут быть приняты на социальное обслуживание в специальные организации социального обслуживания в общем порядке, определенном органами исполнительной власти Краснодарского края.</w:t>
      </w:r>
    </w:p>
    <w:p w:rsidR="008C4D6B" w:rsidRDefault="008C4D6B">
      <w:pPr>
        <w:pStyle w:val="ConsPlusNormal"/>
        <w:spacing w:before="220"/>
        <w:ind w:firstLine="540"/>
        <w:jc w:val="both"/>
      </w:pPr>
      <w:r>
        <w:t>Граждане пожилого возраста и инвалиды, проживающие в организациях социального обслуживания и постоянно нарушающие установленный Положением об организации социального обслуживания порядок проживания в ней, а также порядок и условия предоставления социальных услуг, могут быть по их желанию или по решению суда, принятому на основании представления администрации указанных организаций социального обслуживания, переведены в специальные организации социального обслуживания.</w:t>
      </w:r>
    </w:p>
    <w:p w:rsidR="008C4D6B" w:rsidRDefault="008C4D6B">
      <w:pPr>
        <w:pStyle w:val="ConsPlusNormal"/>
        <w:spacing w:before="220"/>
        <w:ind w:firstLine="540"/>
        <w:jc w:val="both"/>
      </w:pPr>
      <w: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направляются из учреждений органов внутренних дел, при отсутствии медицинских противопоказаний и по личному желанию могут быть приняты на специальное социальное обслуживание в организации социального обслуживания в порядке, определенном органами исполнительной власти Краснодарского края.</w:t>
      </w:r>
    </w:p>
    <w:p w:rsidR="008C4D6B" w:rsidRDefault="008C4D6B">
      <w:pPr>
        <w:pStyle w:val="ConsPlusNormal"/>
        <w:spacing w:before="220"/>
        <w:ind w:firstLine="540"/>
        <w:jc w:val="both"/>
      </w:pPr>
      <w:r>
        <w:t>Отказ от услуг организаций социального обслуживания граждан пожилого возраста и инвалидов, утративших способность удовлетворять свои основные жизненные потребности или признанных в установленном законом порядке недееспособными, производится по письменному заявлению их законных представителей в случае, если они обязуются обеспечить указанным лицам надлежащий уход и необходимые условия проживания.</w:t>
      </w:r>
    </w:p>
    <w:p w:rsidR="008C4D6B" w:rsidRDefault="008C4D6B">
      <w:pPr>
        <w:pStyle w:val="ConsPlusNormal"/>
        <w:spacing w:before="220"/>
        <w:ind w:firstLine="540"/>
        <w:jc w:val="both"/>
      </w:pPr>
      <w:r>
        <w:t xml:space="preserve">При предоставлении социальных услуг гражданам пожилого возраста и инвалидам </w:t>
      </w:r>
      <w:r>
        <w:lastRenderedPageBreak/>
        <w:t>администрация организации социального обслуживания должна выполнить следующие условия:</w:t>
      </w:r>
    </w:p>
    <w:p w:rsidR="008C4D6B" w:rsidRDefault="008C4D6B">
      <w:pPr>
        <w:pStyle w:val="ConsPlusNormal"/>
        <w:spacing w:before="220"/>
        <w:ind w:firstLine="540"/>
        <w:jc w:val="both"/>
      </w:pPr>
      <w:r>
        <w:t>а) обеспечить неприкосновенность личности и безопасность проживания граждан пожилого возраста и инвалидов;</w:t>
      </w:r>
    </w:p>
    <w:p w:rsidR="008C4D6B" w:rsidRDefault="008C4D6B">
      <w:pPr>
        <w:pStyle w:val="ConsPlusNormal"/>
        <w:spacing w:before="220"/>
        <w:ind w:firstLine="540"/>
        <w:jc w:val="both"/>
      </w:pPr>
      <w:r>
        <w:t>б) исполнять возложенные на нее функции опекунов и попечителей в отношении граждан пожилого возраста и инвалидов, нуждающихся в опеке или попечительстве;</w:t>
      </w:r>
    </w:p>
    <w:p w:rsidR="008C4D6B" w:rsidRDefault="008C4D6B">
      <w:pPr>
        <w:pStyle w:val="ConsPlusNormal"/>
        <w:spacing w:before="220"/>
        <w:ind w:firstLine="540"/>
        <w:jc w:val="both"/>
      </w:pPr>
      <w:r>
        <w:t>в) организовывать отдых и культурное обслуживание граждан пожилого возраста и инвалидов;</w:t>
      </w:r>
    </w:p>
    <w:p w:rsidR="008C4D6B" w:rsidRDefault="008C4D6B">
      <w:pPr>
        <w:pStyle w:val="ConsPlusNormal"/>
        <w:spacing w:before="220"/>
        <w:ind w:firstLine="540"/>
        <w:jc w:val="both"/>
      </w:pPr>
      <w:r>
        <w:t>г) выделять супругам из числа проживающих в организации социального обслуживания граждан пожилого возраста и инвалидов изолированное жилое помещение для совместного проживания;</w:t>
      </w:r>
    </w:p>
    <w:p w:rsidR="008C4D6B" w:rsidRDefault="008C4D6B">
      <w:pPr>
        <w:pStyle w:val="ConsPlusNormal"/>
        <w:spacing w:before="220"/>
        <w:ind w:firstLine="540"/>
        <w:jc w:val="both"/>
      </w:pPr>
      <w:r>
        <w:t>д) предоставлять гражданам пожилого возраста и инвалидам, проживающим в организации социального обслуживания, возможность пользоваться телефонной связью и почтовыми услугами за плату в соответствии с действующими тарифами;</w:t>
      </w:r>
    </w:p>
    <w:p w:rsidR="008C4D6B" w:rsidRDefault="008C4D6B">
      <w:pPr>
        <w:pStyle w:val="ConsPlusNormal"/>
        <w:spacing w:before="220"/>
        <w:ind w:firstLine="540"/>
        <w:jc w:val="both"/>
      </w:pPr>
      <w:r>
        <w:t>е) обеспечивать возможность беспрепятственного приема посетителей, как в выходные дни, так и в рабочие дни в соответствии с действующим распорядком работы организации социального обслуживания;</w:t>
      </w:r>
    </w:p>
    <w:p w:rsidR="008C4D6B" w:rsidRDefault="008C4D6B">
      <w:pPr>
        <w:pStyle w:val="ConsPlusNormal"/>
        <w:spacing w:before="220"/>
        <w:ind w:firstLine="540"/>
        <w:jc w:val="both"/>
      </w:pPr>
      <w:r>
        <w:t>ж) обеспечивать сохранность личных вещей и ценностей граждан пожилого возраста и инвалидов, сданных на хранение;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rmal"/>
        <w:spacing w:before="280"/>
        <w:ind w:firstLine="540"/>
        <w:jc w:val="both"/>
      </w:pPr>
      <w:r>
        <w:t>и) исполнять иные функции по качественному обслуживанию граждан пожилого возраста и инвалидов во вверенной ей организации социального обслуживания.</w:t>
      </w:r>
    </w:p>
    <w:p w:rsidR="008C4D6B" w:rsidRDefault="008C4D6B">
      <w:pPr>
        <w:pStyle w:val="ConsPlusNormal"/>
        <w:spacing w:before="220"/>
        <w:ind w:firstLine="540"/>
        <w:jc w:val="both"/>
      </w:pPr>
      <w:r>
        <w:t>Граждане пожилого возраста и инвалиды, проживающие в организациях социального обслуживания, имеют право на:</w:t>
      </w:r>
    </w:p>
    <w:p w:rsidR="008C4D6B" w:rsidRDefault="008C4D6B">
      <w:pPr>
        <w:pStyle w:val="ConsPlusNormal"/>
        <w:spacing w:before="220"/>
        <w:ind w:firstLine="540"/>
        <w:jc w:val="both"/>
      </w:pPr>
      <w:r>
        <w:t>а) обеспечение им условий проживания и быта в организациях социального обслуживания, отвечающих государственным санитарно-эпидемиологическим правилам и нормам, а инвалиды, кроме того, на обеспечение необходимыми реабилитационными средствами в соответствии с индивидуальными программами реабилитации;</w:t>
      </w:r>
    </w:p>
    <w:p w:rsidR="008C4D6B" w:rsidRDefault="008C4D6B">
      <w:pPr>
        <w:pStyle w:val="ConsPlusNormal"/>
        <w:spacing w:before="220"/>
        <w:ind w:firstLine="540"/>
        <w:jc w:val="both"/>
      </w:pPr>
      <w:r>
        <w:t>б) свободное посещение граждан пожилого возраста и инвалидов их законными представителями, родственниками, священнослужителями и другими лицами, с которыми проживающий желает встретиться;</w:t>
      </w:r>
    </w:p>
    <w:p w:rsidR="008C4D6B" w:rsidRDefault="008C4D6B">
      <w:pPr>
        <w:pStyle w:val="ConsPlusNormal"/>
        <w:spacing w:before="220"/>
        <w:ind w:firstLine="540"/>
        <w:jc w:val="both"/>
      </w:pPr>
      <w:r>
        <w:t>в) предоставление им помещений для отправления религиозных обрядов, создание для этого соответствующих условий, не противоречащих правилам внутреннего распорядка организации социального обслуживания, с учетом интересов верующих различных конфессий;</w:t>
      </w:r>
    </w:p>
    <w:p w:rsidR="008C4D6B" w:rsidRDefault="008C4D6B">
      <w:pPr>
        <w:pStyle w:val="ConsPlusNormal"/>
        <w:spacing w:before="220"/>
        <w:ind w:firstLine="540"/>
        <w:jc w:val="both"/>
      </w:pPr>
      <w:r>
        <w:t>г) сохранение занимаемых ими на правах собственника,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поступления в организацию социального обслуживания, а в случаях если в жилых помещениях остались проживать члены их семей, то в течение всего времени пребывания в этой организации социального обслуживания.</w:t>
      </w:r>
    </w:p>
    <w:p w:rsidR="008C4D6B" w:rsidRDefault="008C4D6B">
      <w:pPr>
        <w:pStyle w:val="ConsPlusNormal"/>
        <w:spacing w:before="220"/>
        <w:ind w:firstLine="540"/>
        <w:jc w:val="both"/>
      </w:pPr>
      <w:r>
        <w:t xml:space="preserve">В случае отказа от услуг организации социального обслуживания по истечении указанного </w:t>
      </w:r>
      <w:r>
        <w:lastRenderedPageBreak/>
        <w:t>срока граждане пожилого возраста и инвалиды, освободившие жилые помещения в связи с их помещением в эти организации социального обслуживания, имеют право на внеочередное обеспечение жилым помещением, если им не может быть возвращено ранее занимаемое ими жилое помещение.</w:t>
      </w:r>
    </w:p>
    <w:p w:rsidR="008C4D6B" w:rsidRDefault="008C4D6B">
      <w:pPr>
        <w:pStyle w:val="ConsPlusNormal"/>
        <w:spacing w:before="220"/>
        <w:ind w:firstLine="540"/>
        <w:jc w:val="both"/>
      </w:pPr>
      <w:r>
        <w:t>Дети-инвалиды, проживающие в организациях социального обслуживания, являющиеся сиротами или лишенные попечительства родителей, по достижении 18 лет подлежат обеспечению жилыми помещениями вне очереди органами местного самоуправления по месту нахождения организации социального обслуживания либо по месту их прежнего жительства по выбору, если индивидуальная программа реабилитации предусматривает возможность осуществлять самообслуживание и вести самостоятельный образ жизни.</w:t>
      </w:r>
    </w:p>
    <w:p w:rsidR="008C4D6B" w:rsidRDefault="008C4D6B">
      <w:pPr>
        <w:pStyle w:val="ConsPlusNormal"/>
        <w:spacing w:before="220"/>
        <w:ind w:firstLine="540"/>
        <w:jc w:val="both"/>
      </w:pPr>
      <w:r>
        <w:t>Граждане пожилого возраста и инвалиды обязаны соблюдать правила внутреннего распорядка организации социального обслуживания.</w:t>
      </w:r>
    </w:p>
    <w:p w:rsidR="008C4D6B" w:rsidRDefault="008C4D6B">
      <w:pPr>
        <w:pStyle w:val="ConsPlusNormal"/>
        <w:spacing w:before="220"/>
        <w:ind w:firstLine="540"/>
        <w:jc w:val="both"/>
      </w:pPr>
      <w:r>
        <w:t>Гражданам пожилого возраста и инвалидам, не выполняющим условия договора о предоставлении социальных услуг, может быть отказано в обслуживании, а администрация организации социального обслуживания может расторгнуть договор и потребовать освобождения занимаемых жилых помещений.</w:t>
      </w:r>
    </w:p>
    <w:p w:rsidR="008C4D6B" w:rsidRDefault="008C4D6B">
      <w:pPr>
        <w:pStyle w:val="ConsPlusNormal"/>
        <w:jc w:val="both"/>
      </w:pPr>
    </w:p>
    <w:p w:rsidR="008C4D6B" w:rsidRDefault="008C4D6B">
      <w:pPr>
        <w:pStyle w:val="ConsPlusTitle"/>
        <w:jc w:val="center"/>
        <w:outlineLvl w:val="1"/>
      </w:pPr>
      <w:r>
        <w:t>4. Правила предоставления социальной услуги</w:t>
      </w:r>
    </w:p>
    <w:p w:rsidR="008C4D6B" w:rsidRDefault="008C4D6B">
      <w:pPr>
        <w:pStyle w:val="ConsPlusNormal"/>
        <w:jc w:val="both"/>
      </w:pPr>
    </w:p>
    <w:p w:rsidR="008C4D6B" w:rsidRDefault="008C4D6B">
      <w:pPr>
        <w:pStyle w:val="ConsPlusNormal"/>
        <w:ind w:firstLine="540"/>
        <w:jc w:val="both"/>
      </w:pPr>
      <w:r>
        <w:t xml:space="preserve">Социальные услуги в стационарной форме предоставляются бесплатно, на условиях частичной или полной оплаты в соответствии с </w:t>
      </w:r>
      <w:hyperlink r:id="rId186" w:history="1">
        <w:r>
          <w:rPr>
            <w:color w:val="0000FF"/>
          </w:rPr>
          <w:t>приказом</w:t>
        </w:r>
      </w:hyperlink>
      <w:r>
        <w:t xml:space="preserve"> министерства социального развития и семейной политики от 5 декабря 2014 года N 981 "Об утверждении размера платы за предоставление социальных услуг на территории Краснодарского края и порядка ее взимания".</w:t>
      </w:r>
    </w:p>
    <w:p w:rsidR="008C4D6B" w:rsidRDefault="008C4D6B">
      <w:pPr>
        <w:pStyle w:val="ConsPlusNormal"/>
        <w:spacing w:before="220"/>
        <w:ind w:firstLine="540"/>
        <w:jc w:val="both"/>
      </w:pPr>
      <w:r>
        <w:t xml:space="preserve">Платные социальные услуги в стационарной форме предоставляются согласно </w:t>
      </w:r>
      <w:hyperlink r:id="rId187" w:history="1">
        <w:r>
          <w:rPr>
            <w:color w:val="0000FF"/>
          </w:rPr>
          <w:t>приказу</w:t>
        </w:r>
      </w:hyperlink>
      <w:r>
        <w:t xml:space="preserve"> департамента социальной защиты населения Краснодарского края от 26 ноября 2010 года N 989 "Об утверждении методических рекомендаций определения платы за временное стационарное обслуживание в государственных стационарных учреждениях социального обслуживания для престарелых и инвалидов Краснодарского края".</w:t>
      </w:r>
    </w:p>
    <w:p w:rsidR="008C4D6B" w:rsidRDefault="008C4D6B">
      <w:pPr>
        <w:pStyle w:val="ConsPlusNormal"/>
        <w:jc w:val="both"/>
      </w:pPr>
    </w:p>
    <w:p w:rsidR="008C4D6B" w:rsidRDefault="008C4D6B">
      <w:pPr>
        <w:pStyle w:val="ConsPlusTitle"/>
        <w:jc w:val="center"/>
        <w:outlineLvl w:val="1"/>
      </w:pPr>
      <w:r>
        <w:t>5. Требования к деятельности</w:t>
      </w:r>
    </w:p>
    <w:p w:rsidR="008C4D6B" w:rsidRDefault="008C4D6B">
      <w:pPr>
        <w:pStyle w:val="ConsPlusTitle"/>
        <w:jc w:val="center"/>
      </w:pPr>
      <w:r>
        <w:t>поставщика социальных услуг в стационарной форме</w:t>
      </w:r>
    </w:p>
    <w:p w:rsidR="008C4D6B" w:rsidRDefault="008C4D6B">
      <w:pPr>
        <w:pStyle w:val="ConsPlusNormal"/>
        <w:jc w:val="both"/>
      </w:pPr>
    </w:p>
    <w:p w:rsidR="008C4D6B" w:rsidRDefault="008C4D6B">
      <w:pPr>
        <w:pStyle w:val="ConsPlusNormal"/>
        <w:ind w:firstLine="540"/>
        <w:jc w:val="both"/>
      </w:pPr>
      <w:r>
        <w:t>1. Основными требованиями к деятельности поставщика социальных услуг являются:</w:t>
      </w:r>
    </w:p>
    <w:p w:rsidR="008C4D6B" w:rsidRDefault="008C4D6B">
      <w:pPr>
        <w:pStyle w:val="ConsPlusNormal"/>
        <w:spacing w:before="220"/>
        <w:ind w:firstLine="540"/>
        <w:jc w:val="both"/>
      </w:pPr>
      <w:r>
        <w:t>наличие и состояние документов, в соответствии с которыми функционирует организация социального обслуживания (далее - документы);</w:t>
      </w:r>
    </w:p>
    <w:p w:rsidR="008C4D6B" w:rsidRDefault="008C4D6B">
      <w:pPr>
        <w:pStyle w:val="ConsPlusNormal"/>
        <w:spacing w:before="220"/>
        <w:ind w:firstLine="540"/>
        <w:jc w:val="both"/>
      </w:pPr>
      <w:r>
        <w:t>условия размещения организации социального обслуживания;</w:t>
      </w:r>
    </w:p>
    <w:p w:rsidR="008C4D6B" w:rsidRDefault="008C4D6B">
      <w:pPr>
        <w:pStyle w:val="ConsPlusNormal"/>
        <w:spacing w:before="220"/>
        <w:ind w:firstLine="540"/>
        <w:jc w:val="both"/>
      </w:pPr>
      <w:r>
        <w:t>укомплектованность организации социального обслуживания специалистами и их квалификация;</w:t>
      </w:r>
    </w:p>
    <w:p w:rsidR="008C4D6B" w:rsidRDefault="008C4D6B">
      <w:pPr>
        <w:pStyle w:val="ConsPlusNormal"/>
        <w:spacing w:before="220"/>
        <w:ind w:firstLine="540"/>
        <w:jc w:val="both"/>
      </w:pPr>
      <w:r>
        <w:t>специальное и табельное техническое оснащение организации социального обслуживания (оборудование, приборы, аппаратура и другое);</w:t>
      </w:r>
    </w:p>
    <w:p w:rsidR="008C4D6B" w:rsidRDefault="008C4D6B">
      <w:pPr>
        <w:pStyle w:val="ConsPlusNormal"/>
        <w:spacing w:before="220"/>
        <w:ind w:firstLine="540"/>
        <w:jc w:val="both"/>
      </w:pPr>
      <w:r>
        <w:t>состояние информации об организации социального обслуживания, порядке и правилах предоставления услуг;</w:t>
      </w:r>
    </w:p>
    <w:p w:rsidR="008C4D6B" w:rsidRDefault="008C4D6B">
      <w:pPr>
        <w:pStyle w:val="ConsPlusNormal"/>
        <w:spacing w:before="220"/>
        <w:ind w:firstLine="540"/>
        <w:jc w:val="both"/>
      </w:pPr>
      <w:r>
        <w:t>наличие внутренней и внешней систем (служб) контроля за деятельностью организации социального обслуживания.</w:t>
      </w:r>
    </w:p>
    <w:p w:rsidR="008C4D6B" w:rsidRDefault="008C4D6B">
      <w:pPr>
        <w:pStyle w:val="ConsPlusNormal"/>
        <w:spacing w:before="220"/>
        <w:ind w:firstLine="540"/>
        <w:jc w:val="both"/>
      </w:pPr>
      <w:r>
        <w:t xml:space="preserve">1.1. Документы, в соответствии с которыми функционирует организация социального </w:t>
      </w:r>
      <w:r>
        <w:lastRenderedPageBreak/>
        <w:t>обслуживания:</w:t>
      </w:r>
    </w:p>
    <w:p w:rsidR="008C4D6B" w:rsidRDefault="008C4D6B">
      <w:pPr>
        <w:pStyle w:val="ConsPlusNormal"/>
        <w:spacing w:before="220"/>
        <w:ind w:firstLine="540"/>
        <w:jc w:val="both"/>
      </w:pPr>
      <w:r>
        <w:t>устав организации социального обслуживания;</w:t>
      </w:r>
    </w:p>
    <w:p w:rsidR="008C4D6B" w:rsidRDefault="008C4D6B">
      <w:pPr>
        <w:pStyle w:val="ConsPlusNormal"/>
        <w:spacing w:before="220"/>
        <w:ind w:firstLine="540"/>
        <w:jc w:val="both"/>
      </w:pPr>
      <w:r>
        <w:t>руководства, правила, инструкции, планы работы;</w:t>
      </w:r>
    </w:p>
    <w:p w:rsidR="008C4D6B" w:rsidRDefault="008C4D6B">
      <w:pPr>
        <w:pStyle w:val="ConsPlusNormal"/>
        <w:spacing w:before="220"/>
        <w:ind w:firstLine="540"/>
        <w:jc w:val="both"/>
      </w:pPr>
      <w:r>
        <w:t>документы на эксплуатацию оборудования, приборов и аппаратуры;</w:t>
      </w:r>
    </w:p>
    <w:p w:rsidR="008C4D6B" w:rsidRDefault="008C4D6B">
      <w:pPr>
        <w:pStyle w:val="ConsPlusNormal"/>
        <w:spacing w:before="220"/>
        <w:ind w:firstLine="540"/>
        <w:jc w:val="both"/>
      </w:pPr>
      <w:r>
        <w:t>нормативные правовые акты по деятельности организации социального обслуживания и социальному обслуживанию граждан;</w:t>
      </w:r>
    </w:p>
    <w:p w:rsidR="008C4D6B" w:rsidRDefault="008C4D6B">
      <w:pPr>
        <w:pStyle w:val="ConsPlusNormal"/>
        <w:spacing w:before="220"/>
        <w:ind w:firstLine="540"/>
        <w:jc w:val="both"/>
      </w:pPr>
      <w:r>
        <w:t>стандарты социального обслуживания населения.</w:t>
      </w:r>
    </w:p>
    <w:p w:rsidR="008C4D6B" w:rsidRDefault="008C4D6B">
      <w:pPr>
        <w:pStyle w:val="ConsPlusNormal"/>
        <w:spacing w:before="220"/>
        <w:ind w:firstLine="540"/>
        <w:jc w:val="both"/>
      </w:pPr>
      <w:r>
        <w:t>1.1.1. Устав организации социального обслуживания должен включать следующие сведения:</w:t>
      </w:r>
    </w:p>
    <w:p w:rsidR="008C4D6B" w:rsidRDefault="008C4D6B">
      <w:pPr>
        <w:pStyle w:val="ConsPlusNormal"/>
        <w:spacing w:before="220"/>
        <w:ind w:firstLine="540"/>
        <w:jc w:val="both"/>
      </w:pPr>
      <w:r>
        <w:t>цели и виды деятельности;</w:t>
      </w:r>
    </w:p>
    <w:p w:rsidR="008C4D6B" w:rsidRDefault="008C4D6B">
      <w:pPr>
        <w:pStyle w:val="ConsPlusNormal"/>
        <w:spacing w:before="220"/>
        <w:ind w:firstLine="540"/>
        <w:jc w:val="both"/>
      </w:pPr>
      <w:r>
        <w:t>предназначение организации социального обслуживания;</w:t>
      </w:r>
    </w:p>
    <w:p w:rsidR="008C4D6B" w:rsidRDefault="008C4D6B">
      <w:pPr>
        <w:pStyle w:val="ConsPlusNormal"/>
        <w:spacing w:before="220"/>
        <w:ind w:firstLine="540"/>
        <w:jc w:val="both"/>
      </w:pPr>
      <w:r>
        <w:t>порядок его формирования, деятельности, реорганизации и ликвидации;</w:t>
      </w:r>
    </w:p>
    <w:p w:rsidR="008C4D6B" w:rsidRDefault="008C4D6B">
      <w:pPr>
        <w:pStyle w:val="ConsPlusNormal"/>
        <w:spacing w:before="220"/>
        <w:ind w:firstLine="540"/>
        <w:jc w:val="both"/>
      </w:pPr>
      <w:r>
        <w:t>источники финансирования;</w:t>
      </w:r>
    </w:p>
    <w:p w:rsidR="008C4D6B" w:rsidRDefault="008C4D6B">
      <w:pPr>
        <w:pStyle w:val="ConsPlusNormal"/>
        <w:spacing w:before="220"/>
        <w:ind w:firstLine="540"/>
        <w:jc w:val="both"/>
      </w:pPr>
      <w:r>
        <w:t>юридический статус (организационно-правовая форма и форма собственности);</w:t>
      </w:r>
    </w:p>
    <w:p w:rsidR="008C4D6B" w:rsidRDefault="008C4D6B">
      <w:pPr>
        <w:pStyle w:val="ConsPlusNormal"/>
        <w:spacing w:before="220"/>
        <w:ind w:firstLine="540"/>
        <w:jc w:val="both"/>
      </w:pPr>
      <w:r>
        <w:t>ведомственная принадлежность и подчиненность;</w:t>
      </w:r>
    </w:p>
    <w:p w:rsidR="008C4D6B" w:rsidRDefault="008C4D6B">
      <w:pPr>
        <w:pStyle w:val="ConsPlusNormal"/>
        <w:spacing w:before="220"/>
        <w:ind w:firstLine="540"/>
        <w:jc w:val="both"/>
      </w:pPr>
      <w:r>
        <w:t>основные задачи и функции деятельности организации социального обслуживания;</w:t>
      </w:r>
    </w:p>
    <w:p w:rsidR="008C4D6B" w:rsidRDefault="008C4D6B">
      <w:pPr>
        <w:pStyle w:val="ConsPlusNormal"/>
        <w:spacing w:before="220"/>
        <w:ind w:firstLine="540"/>
        <w:jc w:val="both"/>
      </w:pPr>
      <w:r>
        <w:t>структурные подразделения, основные направления их деятельности.</w:t>
      </w:r>
    </w:p>
    <w:p w:rsidR="008C4D6B" w:rsidRDefault="008C4D6B">
      <w:pPr>
        <w:pStyle w:val="ConsPlusNormal"/>
        <w:spacing w:before="220"/>
        <w:ind w:firstLine="540"/>
        <w:jc w:val="both"/>
      </w:pPr>
      <w:r>
        <w:t>1.1.2. Руководства, правила, инструкции, планы работы должны регламентировать процесс предоставления услуг, определять способы их предоставления и контроль, а также предусматривать меры совершенствования работы организации социального обслуживания.</w:t>
      </w:r>
    </w:p>
    <w:p w:rsidR="008C4D6B" w:rsidRDefault="008C4D6B">
      <w:pPr>
        <w:pStyle w:val="ConsPlusNormal"/>
        <w:spacing w:before="220"/>
        <w:ind w:firstLine="540"/>
        <w:jc w:val="both"/>
      </w:pPr>
      <w:r>
        <w:t>1.1.3. Документы на эксплуатацию имеющихся в организации социального обслуживания оборудования, приборов и аппаратуры должны способствовать обеспечению их нормальной и безопасной эксплуатации, обслуживанию и поддержанию в работоспособном состоянии.</w:t>
      </w:r>
    </w:p>
    <w:p w:rsidR="008C4D6B" w:rsidRDefault="008C4D6B">
      <w:pPr>
        <w:pStyle w:val="ConsPlusNormal"/>
        <w:spacing w:before="220"/>
        <w:ind w:firstLine="540"/>
        <w:jc w:val="both"/>
      </w:pPr>
      <w:r>
        <w:t>1.1.4. Перечень социальных услуг, предоставляемых организациями социального обслуживания Краснодарского края, должен составлять нормативную основу практической работы организации социального обслуживания.</w:t>
      </w:r>
    </w:p>
    <w:p w:rsidR="008C4D6B" w:rsidRDefault="008C4D6B">
      <w:pPr>
        <w:pStyle w:val="ConsPlusNormal"/>
        <w:spacing w:before="220"/>
        <w:ind w:firstLine="540"/>
        <w:jc w:val="both"/>
      </w:pPr>
      <w:r>
        <w:t>1.2. Условия размещения организации социального обслуживания:</w:t>
      </w:r>
    </w:p>
    <w:p w:rsidR="008C4D6B" w:rsidRDefault="008C4D6B">
      <w:pPr>
        <w:pStyle w:val="ConsPlusNormal"/>
        <w:spacing w:before="220"/>
        <w:ind w:firstLine="540"/>
        <w:jc w:val="both"/>
      </w:pPr>
      <w:r>
        <w:t>1.2.1. Организация социального обслуживания и ее структурные подразделения должны быть размещены в специально предназначенном здании и помещениях, доступных для инвалидов, маломобильных граждан. Помещения должны быть обеспечены всеми средствами коммунально-бытового обслуживания и оснащены телефонной связью.</w:t>
      </w:r>
    </w:p>
    <w:p w:rsidR="008C4D6B" w:rsidRDefault="008C4D6B">
      <w:pPr>
        <w:pStyle w:val="ConsPlusNormal"/>
        <w:spacing w:before="220"/>
        <w:ind w:firstLine="540"/>
        <w:jc w:val="both"/>
      </w:pPr>
      <w:r>
        <w:t>1.2.2. По размерам и состоянию помещения должны отвечать требованиям санитарно-гигиенических норм и правил, правил пожарной безопасности, безопасности труда и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шум, вибрация и прочее).</w:t>
      </w:r>
    </w:p>
    <w:p w:rsidR="008C4D6B" w:rsidRDefault="008C4D6B">
      <w:pPr>
        <w:pStyle w:val="ConsPlusNormal"/>
        <w:spacing w:before="220"/>
        <w:ind w:firstLine="540"/>
        <w:jc w:val="both"/>
      </w:pPr>
      <w:r>
        <w:t xml:space="preserve">1.2.3. Площадь, занимаемая организацией социального обслуживания, должна обеспечивать размещение персонала, граждан и предоставление им услуг в соответствии с </w:t>
      </w:r>
      <w:r>
        <w:lastRenderedPageBreak/>
        <w:t>нормами, утвержденными в установленном порядке.</w:t>
      </w:r>
    </w:p>
    <w:p w:rsidR="008C4D6B" w:rsidRDefault="008C4D6B">
      <w:pPr>
        <w:pStyle w:val="ConsPlusNormal"/>
        <w:spacing w:before="220"/>
        <w:ind w:firstLine="540"/>
        <w:jc w:val="both"/>
      </w:pPr>
      <w:r>
        <w:t>1.3. Укомплектованность организации социального обслуживания специалистами и их квалификация:</w:t>
      </w:r>
    </w:p>
    <w:p w:rsidR="008C4D6B" w:rsidRDefault="008C4D6B">
      <w:pPr>
        <w:pStyle w:val="ConsPlusNormal"/>
        <w:spacing w:before="220"/>
        <w:ind w:firstLine="540"/>
        <w:jc w:val="both"/>
      </w:pPr>
      <w:r>
        <w:t>1.3.1. Организация социального обслуживания должна располагать необходимым числом специалистов в соответствии со штатным расписанием.</w:t>
      </w:r>
    </w:p>
    <w:p w:rsidR="008C4D6B" w:rsidRDefault="008C4D6B">
      <w:pPr>
        <w:pStyle w:val="ConsPlusNormal"/>
        <w:spacing w:before="220"/>
        <w:ind w:firstLine="540"/>
        <w:jc w:val="both"/>
      </w:pPr>
      <w:r>
        <w:t>1.3.2.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8C4D6B" w:rsidRDefault="008C4D6B">
      <w:pPr>
        <w:pStyle w:val="ConsPlusNormal"/>
        <w:spacing w:before="220"/>
        <w:ind w:firstLine="540"/>
        <w:jc w:val="both"/>
      </w:pPr>
      <w:r>
        <w:t>1.3.3. У специалистов каждой категории должны быть должностные инструкции, устанавливающие их обязанности и права.</w:t>
      </w:r>
    </w:p>
    <w:p w:rsidR="008C4D6B" w:rsidRDefault="008C4D6B">
      <w:pPr>
        <w:pStyle w:val="ConsPlusNormal"/>
        <w:spacing w:before="220"/>
        <w:ind w:firstLine="540"/>
        <w:jc w:val="both"/>
      </w:pPr>
      <w:r>
        <w:t>1.3.4. Все специалисты организации социального обслуживания должны быть аттестованы в установленном порядке.</w:t>
      </w:r>
    </w:p>
    <w:p w:rsidR="008C4D6B" w:rsidRDefault="008C4D6B">
      <w:pPr>
        <w:pStyle w:val="ConsPlusNormal"/>
        <w:spacing w:before="220"/>
        <w:ind w:firstLine="540"/>
        <w:jc w:val="both"/>
      </w:pPr>
      <w:r>
        <w:t>1.3.5. Наряду с соответствующей квалификацией и профессионализмом все работники организации социального обслуживания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rsidR="008C4D6B" w:rsidRDefault="008C4D6B">
      <w:pPr>
        <w:pStyle w:val="ConsPlusNormal"/>
        <w:spacing w:before="220"/>
        <w:ind w:firstLine="540"/>
        <w:jc w:val="both"/>
      </w:pPr>
      <w:r>
        <w:t>1.3.6. При оказании услуг персонал организации социального обслуживания должен проявлять к гражданам максимальную чуткость, вежливость, внимание, выдержку, предусмотрительность, терпение и учитывать их физическое и психическое состояние.</w:t>
      </w:r>
    </w:p>
    <w:p w:rsidR="008C4D6B" w:rsidRDefault="008C4D6B">
      <w:pPr>
        <w:pStyle w:val="ConsPlusNormal"/>
        <w:spacing w:before="220"/>
        <w:ind w:firstLine="540"/>
        <w:jc w:val="both"/>
      </w:pPr>
      <w:r>
        <w:t>1.4. Специальное и табельное техническое оснащение организации социального обслуживания:</w:t>
      </w:r>
    </w:p>
    <w:p w:rsidR="008C4D6B" w:rsidRDefault="008C4D6B">
      <w:pPr>
        <w:pStyle w:val="ConsPlusNormal"/>
        <w:spacing w:before="220"/>
        <w:ind w:firstLine="540"/>
        <w:jc w:val="both"/>
      </w:pPr>
      <w:r>
        <w:t>1.4.1. Каждая организация социального обслуживания должна быть оснащена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предоставление качественных услуг соответствующих видов.</w:t>
      </w:r>
    </w:p>
    <w:p w:rsidR="008C4D6B" w:rsidRDefault="008C4D6B">
      <w:pPr>
        <w:pStyle w:val="ConsPlusNormal"/>
        <w:spacing w:before="220"/>
        <w:ind w:firstLine="540"/>
        <w:jc w:val="both"/>
      </w:pPr>
      <w:r>
        <w:t>1.4.2. Специальное и табельное оборудование, приборы и аппаратуру следует использовать строго по назначению в соответствии с документами по эксплуатации, содержать в технически исправном состоянии, систематически проверять.</w:t>
      </w:r>
    </w:p>
    <w:p w:rsidR="008C4D6B" w:rsidRDefault="008C4D6B">
      <w:pPr>
        <w:pStyle w:val="ConsPlusNormal"/>
        <w:spacing w:before="220"/>
        <w:ind w:firstLine="540"/>
        <w:jc w:val="both"/>
      </w:pPr>
      <w:r>
        <w:t>1.4.3. Неисправное специальное и табельное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а пригодность отремонтированных должна быть подтверждена актом их проверки.</w:t>
      </w:r>
    </w:p>
    <w:p w:rsidR="008C4D6B" w:rsidRDefault="008C4D6B">
      <w:pPr>
        <w:pStyle w:val="ConsPlusNormal"/>
        <w:spacing w:before="220"/>
        <w:ind w:firstLine="540"/>
        <w:jc w:val="both"/>
      </w:pPr>
      <w:r>
        <w:t>1.5. Состояние информации об организации социального обслуживания, порядке и правилах предоставления услуг:</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В официальном тексте документа, видимо, допущена опечатка: Закон РФ N 2300-1 "О защите прав потребителей" принят 07.02.1992, а не 07.12.1992.</w:t>
            </w:r>
          </w:p>
        </w:tc>
      </w:tr>
    </w:tbl>
    <w:p w:rsidR="008C4D6B" w:rsidRDefault="008C4D6B">
      <w:pPr>
        <w:pStyle w:val="ConsPlusNormal"/>
        <w:spacing w:before="280"/>
        <w:ind w:firstLine="540"/>
        <w:jc w:val="both"/>
      </w:pPr>
      <w:r>
        <w:t xml:space="preserve">1.5.1. Состояние информации должно соответствовать требованиям Федерального </w:t>
      </w:r>
      <w:hyperlink r:id="rId188" w:history="1">
        <w:r>
          <w:rPr>
            <w:color w:val="0000FF"/>
          </w:rPr>
          <w:t>закона</w:t>
        </w:r>
      </w:hyperlink>
      <w:r>
        <w:t xml:space="preserve"> от 7 декабря 1992 года N 2300-1 "О защите прав потребителей".</w:t>
      </w:r>
    </w:p>
    <w:p w:rsidR="008C4D6B" w:rsidRDefault="008C4D6B">
      <w:pPr>
        <w:pStyle w:val="ConsPlusNormal"/>
        <w:spacing w:before="220"/>
        <w:ind w:firstLine="540"/>
        <w:jc w:val="both"/>
      </w:pPr>
      <w:r>
        <w:t xml:space="preserve">1.5.2. Организация социального обслуживания обязана довести до сведения граждан свое </w:t>
      </w:r>
      <w:r>
        <w:lastRenderedPageBreak/>
        <w:t>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Краснодарского края, обеспечивающим ее доступность для граждан, нуждающихся в стационарном социальном обслуживании.</w:t>
      </w:r>
    </w:p>
    <w:p w:rsidR="008C4D6B" w:rsidRDefault="008C4D6B">
      <w:pPr>
        <w:pStyle w:val="ConsPlusNormal"/>
        <w:spacing w:before="220"/>
        <w:ind w:firstLine="540"/>
        <w:jc w:val="both"/>
      </w:pPr>
      <w:r>
        <w:t>1.5.3. Состав информации об услугах в обязательном порядке должен быть следующим:</w:t>
      </w:r>
    </w:p>
    <w:p w:rsidR="008C4D6B" w:rsidRDefault="008C4D6B">
      <w:pPr>
        <w:pStyle w:val="ConsPlusNormal"/>
        <w:spacing w:before="220"/>
        <w:ind w:firstLine="540"/>
        <w:jc w:val="both"/>
      </w:pPr>
      <w:r>
        <w:t>перечень основных услуг, предоставляемых организацией социального обслуживания;</w:t>
      </w:r>
    </w:p>
    <w:p w:rsidR="008C4D6B" w:rsidRDefault="008C4D6B">
      <w:pPr>
        <w:pStyle w:val="ConsPlusNormal"/>
        <w:spacing w:before="220"/>
        <w:ind w:firstLine="540"/>
        <w:jc w:val="both"/>
      </w:pPr>
      <w:r>
        <w:t>характеристика услуги, область ее предоставления и затраты времени на ее предоставление;</w:t>
      </w:r>
    </w:p>
    <w:p w:rsidR="008C4D6B" w:rsidRDefault="008C4D6B">
      <w:pPr>
        <w:pStyle w:val="ConsPlusNormal"/>
        <w:spacing w:before="220"/>
        <w:ind w:firstLine="540"/>
        <w:jc w:val="both"/>
      </w:pPr>
      <w:r>
        <w:t>наименование стандартов социального обслуживания, требованиям которых должны соответствовать услуги;</w:t>
      </w:r>
    </w:p>
    <w:p w:rsidR="008C4D6B" w:rsidRDefault="008C4D6B">
      <w:pPr>
        <w:pStyle w:val="ConsPlusNormal"/>
        <w:spacing w:before="220"/>
        <w:ind w:firstLine="540"/>
        <w:jc w:val="both"/>
      </w:pPr>
      <w:r>
        <w:t>наименование видов и требования к качеству услуг социального обслуживания, которым должны соответствовать предоставляемые услуги;</w:t>
      </w:r>
    </w:p>
    <w:p w:rsidR="008C4D6B" w:rsidRDefault="008C4D6B">
      <w:pPr>
        <w:pStyle w:val="ConsPlusNormal"/>
        <w:spacing w:before="220"/>
        <w:ind w:firstLine="540"/>
        <w:jc w:val="both"/>
      </w:pPr>
      <w:r>
        <w:t>возможность влияния гражданина на качество услуги (получение оценки качества услуги со стороны гражданина).</w:t>
      </w:r>
    </w:p>
    <w:p w:rsidR="008C4D6B" w:rsidRDefault="008C4D6B">
      <w:pPr>
        <w:pStyle w:val="ConsPlusNormal"/>
        <w:spacing w:before="220"/>
        <w:ind w:firstLine="540"/>
        <w:jc w:val="both"/>
      </w:pPr>
      <w:r>
        <w:t>1.5.4. Если предоставление недостоверной или недостаточно полной информации об услуге повлекло причинение вреда жизни, здоровью или имуществу гражданина (вследствие производственных, рецептурных и иных недостатков услуги), он вправе предъявить организации социального обслуживания требования о возмещении причиненного вреда, в том числе и в судебном порядке.</w:t>
      </w:r>
    </w:p>
    <w:p w:rsidR="008C4D6B" w:rsidRDefault="008C4D6B">
      <w:pPr>
        <w:pStyle w:val="ConsPlusNormal"/>
        <w:spacing w:before="220"/>
        <w:ind w:firstLine="540"/>
        <w:jc w:val="both"/>
      </w:pPr>
      <w:r>
        <w:t>1.6. Наличие внутренней и внешней систем (служб) контроля за деятельностью организации социального обслуживания:</w:t>
      </w:r>
    </w:p>
    <w:p w:rsidR="008C4D6B" w:rsidRDefault="008C4D6B">
      <w:pPr>
        <w:pStyle w:val="ConsPlusNormal"/>
        <w:spacing w:before="220"/>
        <w:ind w:firstLine="540"/>
        <w:jc w:val="both"/>
      </w:pPr>
      <w:r>
        <w:t>1.6.1. Организации социального обслуживания должны иметь документально оформленную внутреннюю систему (службу) контроля за деятельностью подразделений и работников по оказанию социальных услуг на их соответствие перечню видов и требованиям к качеству услуг социального обслуживания, другим нормативным документам в области социального обслуживания.</w:t>
      </w:r>
    </w:p>
    <w:p w:rsidR="008C4D6B" w:rsidRDefault="008C4D6B">
      <w:pPr>
        <w:pStyle w:val="ConsPlusNormal"/>
        <w:spacing w:before="220"/>
        <w:ind w:firstLine="540"/>
        <w:jc w:val="both"/>
      </w:pPr>
      <w:r>
        <w:t>Эта система контроля должна охватывать этапы планирования, работы с гражданами, оформления результатов контроля, выработки и реализации мероприятий по устранению выявленных недостатков.</w:t>
      </w:r>
    </w:p>
    <w:p w:rsidR="008C4D6B" w:rsidRDefault="008C4D6B">
      <w:pPr>
        <w:pStyle w:val="ConsPlusNormal"/>
        <w:spacing w:before="220"/>
        <w:ind w:firstLine="540"/>
        <w:jc w:val="both"/>
      </w:pPr>
      <w:r>
        <w:t>1.6.2. Внешняя система контроля должна включать в себя контроль, который осуществляют уполномоченные органы в пределах своей компетенции.</w:t>
      </w:r>
    </w:p>
    <w:p w:rsidR="008C4D6B" w:rsidRDefault="008C4D6B">
      <w:pPr>
        <w:pStyle w:val="ConsPlusNormal"/>
        <w:spacing w:before="220"/>
        <w:ind w:firstLine="540"/>
        <w:jc w:val="both"/>
      </w:pPr>
      <w:r>
        <w:t>2. Работа организаций социального обслуживания в области обеспечения качества услуг должна быть направлена на непрерывное их повышение, полное удовлетворение нужд граждан, эффективность социальной адаптации и реабилитации граждан, находящихся в трудной жизненной ситуации.</w:t>
      </w:r>
    </w:p>
    <w:p w:rsidR="008C4D6B" w:rsidRDefault="008C4D6B">
      <w:pPr>
        <w:pStyle w:val="ConsPlusNormal"/>
        <w:jc w:val="both"/>
      </w:pPr>
    </w:p>
    <w:p w:rsidR="008C4D6B" w:rsidRDefault="008C4D6B">
      <w:pPr>
        <w:pStyle w:val="ConsPlusTitle"/>
        <w:jc w:val="center"/>
        <w:outlineLvl w:val="1"/>
      </w:pPr>
      <w:r>
        <w:t>6. Порядок выбытия</w:t>
      </w:r>
    </w:p>
    <w:p w:rsidR="008C4D6B" w:rsidRDefault="008C4D6B">
      <w:pPr>
        <w:pStyle w:val="ConsPlusTitle"/>
        <w:jc w:val="center"/>
      </w:pPr>
      <w:r>
        <w:t>из организации социального обслуживания</w:t>
      </w:r>
    </w:p>
    <w:p w:rsidR="008C4D6B" w:rsidRDefault="008C4D6B">
      <w:pPr>
        <w:pStyle w:val="ConsPlusNormal"/>
        <w:jc w:val="both"/>
      </w:pPr>
    </w:p>
    <w:p w:rsidR="008C4D6B" w:rsidRDefault="008C4D6B">
      <w:pPr>
        <w:pStyle w:val="ConsPlusNormal"/>
        <w:ind w:firstLine="540"/>
        <w:jc w:val="both"/>
      </w:pPr>
      <w:r>
        <w:t>1. Проживающие в организации социального обслуживания граждане в течение календарного года вправе временно выбывать из организации социального обслуживания по личным обстоятельствам:</w:t>
      </w:r>
    </w:p>
    <w:p w:rsidR="008C4D6B" w:rsidRDefault="008C4D6B">
      <w:pPr>
        <w:pStyle w:val="ConsPlusNormal"/>
        <w:spacing w:before="220"/>
        <w:ind w:firstLine="540"/>
        <w:jc w:val="both"/>
      </w:pPr>
      <w:r>
        <w:t xml:space="preserve">в домах-интернатах (пансионатах) для престарелых и инвалидов, специальном доме-интернате для престарелых и инвалидов, геронтологическом центре, психоневрологических </w:t>
      </w:r>
      <w:r>
        <w:lastRenderedPageBreak/>
        <w:t>интернатах, реабилитационных центрах, доме милосердия - на срок не более одного месяца в году;</w:t>
      </w:r>
    </w:p>
    <w:p w:rsidR="008C4D6B" w:rsidRDefault="008C4D6B">
      <w:pPr>
        <w:pStyle w:val="ConsPlusNormal"/>
        <w:spacing w:before="220"/>
        <w:ind w:firstLine="540"/>
        <w:jc w:val="both"/>
      </w:pPr>
      <w:r>
        <w:t>в детских домах-интернатах для умственно отсталых детей и для детей с физическими недостатками - на срок не более трех месяцев в год.</w:t>
      </w:r>
    </w:p>
    <w:p w:rsidR="008C4D6B" w:rsidRDefault="008C4D6B">
      <w:pPr>
        <w:pStyle w:val="ConsPlusNormal"/>
        <w:spacing w:before="220"/>
        <w:ind w:firstLine="540"/>
        <w:jc w:val="both"/>
      </w:pPr>
      <w:r>
        <w:t>В случае проведения лечения и реабилитационных мероприятий по медицинским показаниям, срок временного выбытия гражданина из организации социального обслуживания продляется на соответствующий период.</w:t>
      </w:r>
    </w:p>
    <w:p w:rsidR="008C4D6B" w:rsidRDefault="008C4D6B">
      <w:pPr>
        <w:pStyle w:val="ConsPlusNormal"/>
        <w:spacing w:before="220"/>
        <w:ind w:firstLine="540"/>
        <w:jc w:val="both"/>
      </w:pPr>
      <w:r>
        <w:t>Решение (приказ) о временном выбытии принимается директором организации социального обслуживания на основании письменного заявления гражданина (для дееспособных), заключения врача организации о возможности выезда по состоянию здоровья, письменного заявления принимающих родственников или иных лиц о принятии обязательства по обеспечению ухода и наблюдения за гражданином в период его временного отсутствия, а также их личного сопровождения.</w:t>
      </w:r>
    </w:p>
    <w:p w:rsidR="008C4D6B" w:rsidRDefault="008C4D6B">
      <w:pPr>
        <w:pStyle w:val="ConsPlusNormal"/>
        <w:spacing w:before="220"/>
        <w:ind w:firstLine="540"/>
        <w:jc w:val="both"/>
      </w:pPr>
      <w:r>
        <w:t>Временное выбытие недееспособных граждан и детей-инвалидов допускается на основании решения органа опеки и попечительства муниципального образования края по месту проживания принимающей стороны о временном возложении ответственности за охрану жизни, здоровья и законных прав и интересов недееспособного либо ребенка-инвалида.</w:t>
      </w:r>
    </w:p>
    <w:p w:rsidR="008C4D6B" w:rsidRDefault="008C4D6B">
      <w:pPr>
        <w:pStyle w:val="ConsPlusNormal"/>
        <w:spacing w:before="220"/>
        <w:ind w:firstLine="540"/>
        <w:jc w:val="both"/>
      </w:pPr>
      <w:r>
        <w:t>Прием в организацию социального обслуживания после временного отсутствия осуществляется при условии представления медицинских анализов (справки об отсутствии инфекционных заболеваний по месту пребывания, анализа на группу кишечных возбудителей).</w:t>
      </w:r>
    </w:p>
    <w:p w:rsidR="008C4D6B" w:rsidRDefault="008C4D6B">
      <w:pPr>
        <w:pStyle w:val="ConsPlusNormal"/>
        <w:spacing w:before="220"/>
        <w:ind w:firstLine="540"/>
        <w:jc w:val="both"/>
      </w:pPr>
      <w:r>
        <w:t>Расходы, связанные с поездкой по личным обстоятельствам, не возмещаются.</w:t>
      </w:r>
    </w:p>
    <w:p w:rsidR="008C4D6B" w:rsidRDefault="008C4D6B">
      <w:pPr>
        <w:pStyle w:val="ConsPlusNormal"/>
        <w:spacing w:before="220"/>
        <w:ind w:firstLine="540"/>
        <w:jc w:val="both"/>
      </w:pPr>
      <w:r>
        <w:t>2. Выписка граждан из организаций социального обслуживания производится:</w:t>
      </w:r>
    </w:p>
    <w:p w:rsidR="008C4D6B" w:rsidRDefault="008C4D6B">
      <w:pPr>
        <w:pStyle w:val="ConsPlusNormal"/>
        <w:spacing w:before="220"/>
        <w:ind w:firstLine="540"/>
        <w:jc w:val="both"/>
      </w:pPr>
      <w:r>
        <w:t>1) из домов-интернатов (пансионатов) для престарелых и инвалидов, геронтологического центра, специальных домов-интернатов для престарелых и инвалидов - по личному заявлению лица, способного проживать самостоятельно при наличии жилой площади или при наличии родственников, которые могут его содержать и обеспечивать необходимый уход, с разрешения министерства труда и социального развития Краснодарского края;</w:t>
      </w:r>
    </w:p>
    <w:p w:rsidR="008C4D6B" w:rsidRDefault="008C4D6B">
      <w:pPr>
        <w:pStyle w:val="ConsPlusNormal"/>
        <w:spacing w:before="220"/>
        <w:ind w:firstLine="540"/>
        <w:jc w:val="both"/>
      </w:pPr>
      <w:r>
        <w:t>2) из психоневрологических интернатов, домов милосердия, реабилитационных центров:</w:t>
      </w:r>
    </w:p>
    <w:p w:rsidR="008C4D6B" w:rsidRDefault="008C4D6B">
      <w:pPr>
        <w:pStyle w:val="ConsPlusNormal"/>
        <w:spacing w:before="220"/>
        <w:ind w:firstLine="540"/>
        <w:jc w:val="both"/>
      </w:pPr>
      <w:r>
        <w:t>по личному заявлению дееспособного лица на основании заключения клинико-экспертной комиссии с участием врача-психиатра о том, что по состоянию здоровья лицо способно проживать самостоятельно при наличии жилой площади, с разрешения министерства;</w:t>
      </w:r>
    </w:p>
    <w:p w:rsidR="008C4D6B" w:rsidRDefault="008C4D6B">
      <w:pPr>
        <w:pStyle w:val="ConsPlusNormal"/>
        <w:spacing w:before="220"/>
        <w:ind w:firstLine="540"/>
        <w:jc w:val="both"/>
      </w:pPr>
      <w:r>
        <w:t>по заявлению родителей, иных родственников, лиц, претендующих на опеку, обязующихся осуществлять уход за выписываемым лицом, признанным в установленном законом порядке недееспособным, и предоставить необходимые условия проживания, с разрешения министерства и органа опеки и попечительства;</w:t>
      </w:r>
    </w:p>
    <w:p w:rsidR="008C4D6B" w:rsidRDefault="008C4D6B">
      <w:pPr>
        <w:pStyle w:val="ConsPlusNormal"/>
        <w:spacing w:before="220"/>
        <w:ind w:firstLine="540"/>
        <w:jc w:val="both"/>
      </w:pPr>
      <w:r>
        <w:t>3) из детских домов-интернатов для умственно отсталых детей:</w:t>
      </w:r>
    </w:p>
    <w:p w:rsidR="008C4D6B" w:rsidRDefault="008C4D6B">
      <w:pPr>
        <w:pStyle w:val="ConsPlusNormal"/>
        <w:spacing w:before="220"/>
        <w:ind w:firstLine="540"/>
        <w:jc w:val="both"/>
      </w:pPr>
      <w:r>
        <w:t>по заявлению родителей, иных родственников, лиц, претендующих на опеку, обязующихся осуществлять уход за выписываемым несовершеннолетним лицом и предоставить необходимые условия проживания, с разрешения министерства;</w:t>
      </w:r>
    </w:p>
    <w:p w:rsidR="008C4D6B" w:rsidRDefault="008C4D6B">
      <w:pPr>
        <w:pStyle w:val="ConsPlusNormal"/>
        <w:spacing w:before="220"/>
        <w:ind w:firstLine="540"/>
        <w:jc w:val="both"/>
      </w:pPr>
      <w:r>
        <w:t>4) при наличии общих оснований для отчисления граждан:</w:t>
      </w:r>
    </w:p>
    <w:p w:rsidR="008C4D6B" w:rsidRDefault="008C4D6B">
      <w:pPr>
        <w:pStyle w:val="ConsPlusNormal"/>
        <w:spacing w:before="220"/>
        <w:ind w:firstLine="540"/>
        <w:jc w:val="both"/>
      </w:pPr>
      <w:r>
        <w:t>истечение срока временного пребывания;</w:t>
      </w:r>
    </w:p>
    <w:p w:rsidR="008C4D6B" w:rsidRDefault="008C4D6B">
      <w:pPr>
        <w:pStyle w:val="ConsPlusNormal"/>
        <w:spacing w:before="220"/>
        <w:ind w:firstLine="540"/>
        <w:jc w:val="both"/>
      </w:pPr>
      <w:r>
        <w:lastRenderedPageBreak/>
        <w:t>возникновения медицинских противопоказаний к проживанию в организации социального обслуживания;</w:t>
      </w:r>
    </w:p>
    <w:p w:rsidR="008C4D6B" w:rsidRDefault="008C4D6B">
      <w:pPr>
        <w:pStyle w:val="ConsPlusNormal"/>
        <w:spacing w:before="220"/>
        <w:ind w:firstLine="540"/>
        <w:jc w:val="both"/>
      </w:pPr>
      <w:r>
        <w:t xml:space="preserve">при неоднократных нарушениях </w:t>
      </w:r>
      <w:hyperlink w:anchor="P9470" w:history="1">
        <w:r>
          <w:rPr>
            <w:color w:val="0000FF"/>
          </w:rPr>
          <w:t>правил</w:t>
        </w:r>
      </w:hyperlink>
      <w:r>
        <w:t xml:space="preserve"> внутреннего распорядка организации социального обслуживания (приложения N 3) на основании решения суда, вступившего в законную силу;</w:t>
      </w:r>
    </w:p>
    <w:p w:rsidR="008C4D6B" w:rsidRDefault="008C4D6B">
      <w:pPr>
        <w:pStyle w:val="ConsPlusNormal"/>
        <w:spacing w:before="220"/>
        <w:ind w:firstLine="540"/>
        <w:jc w:val="both"/>
      </w:pPr>
      <w:r>
        <w:t>при нарушении условий заключенного Договора, в том числе условий оплаты гражданином и (или) лицами, обязанными содержать родственников;</w:t>
      </w:r>
    </w:p>
    <w:p w:rsidR="008C4D6B" w:rsidRDefault="008C4D6B">
      <w:pPr>
        <w:pStyle w:val="ConsPlusNormal"/>
        <w:spacing w:before="220"/>
        <w:ind w:firstLine="540"/>
        <w:jc w:val="both"/>
      </w:pPr>
      <w:r>
        <w:t>по ходатайству руководителя организации социального обслуживания по причине отсутствия гражданина в организации социального обслуживания без уважительных причин более одного года.</w:t>
      </w:r>
    </w:p>
    <w:p w:rsidR="008C4D6B" w:rsidRDefault="008C4D6B">
      <w:pPr>
        <w:pStyle w:val="ConsPlusNormal"/>
        <w:spacing w:before="220"/>
        <w:ind w:firstLine="540"/>
        <w:jc w:val="both"/>
      </w:pPr>
      <w:r>
        <w:t>Граждане отчисляются со стационарного обслуживания по разрешению министерства при наличии заключения об отсутствии нуждаемости в социальном стационарном обслуживании, выданного уполномоченным органом на признание граждан нуждающихся в социальном стационарном обслуживании.</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rmal"/>
        <w:spacing w:before="280"/>
        <w:ind w:firstLine="540"/>
        <w:jc w:val="both"/>
      </w:pPr>
      <w:r>
        <w:t>4. При отчислении из организации социального обслуживания гражданину выдается закрепленная за ним одежда, белье и обувь по сезону, справка с указанием времени пребывания в организации, причины выбытия, а также возвращаются личные вещи, хранящиеся в организации социального обслуживания.</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деятельности домов-интернатов</w:t>
      </w:r>
    </w:p>
    <w:p w:rsidR="008C4D6B" w:rsidRDefault="008C4D6B">
      <w:pPr>
        <w:pStyle w:val="ConsPlusNormal"/>
        <w:jc w:val="right"/>
      </w:pPr>
      <w:r>
        <w:t>в управлении по социальной</w:t>
      </w:r>
    </w:p>
    <w:p w:rsidR="008C4D6B" w:rsidRDefault="008C4D6B">
      <w:pPr>
        <w:pStyle w:val="ConsPlusNormal"/>
        <w:jc w:val="right"/>
      </w:pPr>
      <w:r>
        <w:t>поддержке граждан</w:t>
      </w:r>
    </w:p>
    <w:p w:rsidR="008C4D6B" w:rsidRDefault="008C4D6B">
      <w:pPr>
        <w:pStyle w:val="ConsPlusNormal"/>
        <w:jc w:val="right"/>
      </w:pPr>
      <w:r>
        <w:t>У.А.СЕМЕНЧЕНКО</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1</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гражданам пожилого</w:t>
      </w:r>
    </w:p>
    <w:p w:rsidR="008C4D6B" w:rsidRDefault="008C4D6B">
      <w:pPr>
        <w:pStyle w:val="ConsPlusNormal"/>
        <w:jc w:val="right"/>
      </w:pPr>
      <w:r>
        <w:t>возраста и инвалидам, в том числе</w:t>
      </w:r>
    </w:p>
    <w:p w:rsidR="008C4D6B" w:rsidRDefault="008C4D6B">
      <w:pPr>
        <w:pStyle w:val="ConsPlusNormal"/>
        <w:jc w:val="right"/>
      </w:pPr>
      <w:r>
        <w:t>детям-инвалидам, частично или полностью</w:t>
      </w:r>
    </w:p>
    <w:p w:rsidR="008C4D6B" w:rsidRDefault="008C4D6B">
      <w:pPr>
        <w:pStyle w:val="ConsPlusNormal"/>
        <w:jc w:val="right"/>
      </w:pPr>
      <w:r>
        <w:t>утратившим способность либо возможность</w:t>
      </w:r>
    </w:p>
    <w:p w:rsidR="008C4D6B" w:rsidRDefault="008C4D6B">
      <w:pPr>
        <w:pStyle w:val="ConsPlusNormal"/>
        <w:jc w:val="right"/>
      </w:pPr>
      <w:r>
        <w:t>осуществлять самообслуживание,</w:t>
      </w:r>
    </w:p>
    <w:p w:rsidR="008C4D6B" w:rsidRDefault="008C4D6B">
      <w:pPr>
        <w:pStyle w:val="ConsPlusNormal"/>
        <w:jc w:val="right"/>
      </w:pPr>
      <w:r>
        <w:t>самостоятельно передвигаться, обеспечивать</w:t>
      </w:r>
    </w:p>
    <w:p w:rsidR="008C4D6B" w:rsidRDefault="008C4D6B">
      <w:pPr>
        <w:pStyle w:val="ConsPlusNormal"/>
        <w:jc w:val="right"/>
      </w:pPr>
      <w:r>
        <w:t>основные жизненные потребности в силу</w:t>
      </w:r>
    </w:p>
    <w:p w:rsidR="008C4D6B" w:rsidRDefault="008C4D6B">
      <w:pPr>
        <w:pStyle w:val="ConsPlusNormal"/>
        <w:jc w:val="right"/>
      </w:pPr>
      <w:r>
        <w:t>заболевания, травмы, возраста или наличия</w:t>
      </w:r>
    </w:p>
    <w:p w:rsidR="008C4D6B" w:rsidRDefault="008C4D6B">
      <w:pPr>
        <w:pStyle w:val="ConsPlusNormal"/>
        <w:jc w:val="right"/>
      </w:pPr>
      <w:r>
        <w:t>инвалидности, нуждающимся в постоянном уходе</w:t>
      </w:r>
    </w:p>
    <w:p w:rsidR="008C4D6B" w:rsidRDefault="008C4D6B">
      <w:pPr>
        <w:pStyle w:val="ConsPlusNormal"/>
        <w:jc w:val="both"/>
      </w:pPr>
    </w:p>
    <w:p w:rsidR="008C4D6B" w:rsidRDefault="008C4D6B">
      <w:pPr>
        <w:pStyle w:val="ConsPlusNonformat"/>
        <w:jc w:val="both"/>
      </w:pPr>
      <w:r>
        <w:t xml:space="preserve">                                    Руководителю управления</w:t>
      </w:r>
    </w:p>
    <w:p w:rsidR="008C4D6B" w:rsidRDefault="008C4D6B">
      <w:pPr>
        <w:pStyle w:val="ConsPlusNonformat"/>
        <w:jc w:val="both"/>
      </w:pPr>
      <w:r>
        <w:t xml:space="preserve">                                    социальной защиты населения</w:t>
      </w:r>
    </w:p>
    <w:p w:rsidR="008C4D6B" w:rsidRDefault="008C4D6B">
      <w:pPr>
        <w:pStyle w:val="ConsPlusNonformat"/>
        <w:jc w:val="both"/>
      </w:pPr>
      <w:r>
        <w:t xml:space="preserve">                                    министерства труда и социального</w:t>
      </w:r>
    </w:p>
    <w:p w:rsidR="008C4D6B" w:rsidRDefault="008C4D6B">
      <w:pPr>
        <w:pStyle w:val="ConsPlusNonformat"/>
        <w:jc w:val="both"/>
      </w:pPr>
      <w:r>
        <w:t xml:space="preserve">                                    развития Краснодарского края</w:t>
      </w:r>
    </w:p>
    <w:p w:rsidR="008C4D6B" w:rsidRDefault="008C4D6B">
      <w:pPr>
        <w:pStyle w:val="ConsPlusNonformat"/>
        <w:jc w:val="both"/>
      </w:pPr>
      <w:r>
        <w:lastRenderedPageBreak/>
        <w:t xml:space="preserve">                                    в _____________________________________</w:t>
      </w:r>
    </w:p>
    <w:p w:rsidR="008C4D6B" w:rsidRDefault="008C4D6B">
      <w:pPr>
        <w:pStyle w:val="ConsPlusNonformat"/>
        <w:jc w:val="both"/>
      </w:pPr>
      <w:r>
        <w:t xml:space="preserve">                                    наименование муниципального образования</w:t>
      </w:r>
    </w:p>
    <w:p w:rsidR="008C4D6B" w:rsidRDefault="008C4D6B">
      <w:pPr>
        <w:pStyle w:val="ConsPlusNonformat"/>
        <w:jc w:val="both"/>
      </w:pPr>
    </w:p>
    <w:p w:rsidR="008C4D6B" w:rsidRDefault="008C4D6B">
      <w:pPr>
        <w:pStyle w:val="ConsPlusNonformat"/>
        <w:jc w:val="both"/>
      </w:pPr>
      <w:bookmarkStart w:id="50" w:name="P9300"/>
      <w:bookmarkEnd w:id="50"/>
      <w:r>
        <w:t xml:space="preserve">                            Заявление-согласие</w:t>
      </w:r>
    </w:p>
    <w:p w:rsidR="008C4D6B" w:rsidRDefault="008C4D6B">
      <w:pPr>
        <w:pStyle w:val="ConsPlusNonformat"/>
        <w:jc w:val="both"/>
      </w:pPr>
      <w:r>
        <w:t xml:space="preserve">                 субъекта персональных данных на обработку</w:t>
      </w:r>
    </w:p>
    <w:p w:rsidR="008C4D6B" w:rsidRDefault="008C4D6B">
      <w:pPr>
        <w:pStyle w:val="ConsPlusNonformat"/>
        <w:jc w:val="both"/>
      </w:pPr>
      <w:r>
        <w:t xml:space="preserve">             персональных данных (в том числе биометрических),</w:t>
      </w:r>
    </w:p>
    <w:p w:rsidR="008C4D6B" w:rsidRDefault="008C4D6B">
      <w:pPr>
        <w:pStyle w:val="ConsPlusNonformat"/>
        <w:jc w:val="both"/>
      </w:pPr>
      <w:r>
        <w:t xml:space="preserve">            получение и передачу (в том числе и трансграничную)</w:t>
      </w:r>
    </w:p>
    <w:p w:rsidR="008C4D6B" w:rsidRDefault="008C4D6B">
      <w:pPr>
        <w:pStyle w:val="ConsPlusNonformat"/>
        <w:jc w:val="both"/>
      </w:pPr>
      <w:r>
        <w:t xml:space="preserve">                    персональных данных третьей стороне</w:t>
      </w:r>
    </w:p>
    <w:p w:rsidR="008C4D6B" w:rsidRDefault="008C4D6B">
      <w:pPr>
        <w:pStyle w:val="ConsPlusNonformat"/>
        <w:jc w:val="both"/>
      </w:pPr>
    </w:p>
    <w:p w:rsidR="008C4D6B" w:rsidRDefault="008C4D6B">
      <w:pPr>
        <w:pStyle w:val="ConsPlusNonformat"/>
        <w:jc w:val="both"/>
      </w:pPr>
      <w:r>
        <w:t xml:space="preserve">    Я, ___________________________, паспорт серии _______, номер _________,</w:t>
      </w:r>
    </w:p>
    <w:p w:rsidR="008C4D6B" w:rsidRDefault="008C4D6B">
      <w:pPr>
        <w:pStyle w:val="ConsPlusNonformat"/>
        <w:jc w:val="both"/>
      </w:pPr>
      <w:r>
        <w:t>выдан _______________________________________________________________ года,</w:t>
      </w:r>
    </w:p>
    <w:p w:rsidR="008C4D6B" w:rsidRDefault="008C4D6B">
      <w:pPr>
        <w:pStyle w:val="ConsPlusNonformat"/>
        <w:jc w:val="both"/>
      </w:pPr>
      <w:r>
        <w:t>адрес проживания _________________________________________________________,</w:t>
      </w:r>
    </w:p>
    <w:p w:rsidR="008C4D6B" w:rsidRDefault="008C4D6B">
      <w:pPr>
        <w:pStyle w:val="ConsPlusNonformat"/>
        <w:jc w:val="both"/>
      </w:pPr>
      <w:r>
        <w:t xml:space="preserve">в  соответствии  с  Федеральным  </w:t>
      </w:r>
      <w:hyperlink r:id="rId189" w:history="1">
        <w:r>
          <w:rPr>
            <w:color w:val="0000FF"/>
          </w:rPr>
          <w:t>законом</w:t>
        </w:r>
      </w:hyperlink>
      <w:r>
        <w:t xml:space="preserve">  от  27  июля  2006 года 152-ФЗ "О</w:t>
      </w:r>
    </w:p>
    <w:p w:rsidR="008C4D6B" w:rsidRDefault="008C4D6B">
      <w:pPr>
        <w:pStyle w:val="ConsPlusNonformat"/>
        <w:jc w:val="both"/>
      </w:pPr>
      <w:r>
        <w:t>персональных  данных"  даю  согласие управлению социальной защиты населения</w:t>
      </w:r>
    </w:p>
    <w:p w:rsidR="008C4D6B" w:rsidRDefault="008C4D6B">
      <w:pPr>
        <w:pStyle w:val="ConsPlusNonformat"/>
        <w:jc w:val="both"/>
      </w:pPr>
      <w:r>
        <w:t>министерства труда и социального развития Краснодарского края в ___________</w:t>
      </w:r>
    </w:p>
    <w:p w:rsidR="008C4D6B" w:rsidRDefault="008C4D6B">
      <w:pPr>
        <w:pStyle w:val="ConsPlusNonformat"/>
        <w:jc w:val="both"/>
      </w:pPr>
      <w:r>
        <w:t>______________________________________________________________ на обработку</w:t>
      </w:r>
    </w:p>
    <w:p w:rsidR="008C4D6B" w:rsidRDefault="008C4D6B">
      <w:pPr>
        <w:pStyle w:val="ConsPlusNonformat"/>
        <w:jc w:val="both"/>
      </w:pPr>
      <w:r>
        <w:t xml:space="preserve">           наименование муниципального образования</w:t>
      </w:r>
    </w:p>
    <w:p w:rsidR="008C4D6B" w:rsidRDefault="008C4D6B">
      <w:pPr>
        <w:pStyle w:val="ConsPlusNonformat"/>
        <w:jc w:val="both"/>
      </w:pPr>
      <w:r>
        <w:t>моих  персональных  данных  и  персональных данных членов моей семьи (в том</w:t>
      </w:r>
    </w:p>
    <w:p w:rsidR="008C4D6B" w:rsidRDefault="008C4D6B">
      <w:pPr>
        <w:pStyle w:val="ConsPlusNonformat"/>
        <w:jc w:val="both"/>
      </w:pPr>
      <w:r>
        <w:t>числе  биометрических), а  именно: Ф.И.О.,  пол, адрес,  образование,  дата</w:t>
      </w:r>
    </w:p>
    <w:p w:rsidR="008C4D6B" w:rsidRDefault="008C4D6B">
      <w:pPr>
        <w:pStyle w:val="ConsPlusNonformat"/>
        <w:jc w:val="both"/>
      </w:pPr>
      <w:r>
        <w:t>рождения,  паспортные  данные,  ИНН,  место  рождения,  семейное положение,</w:t>
      </w:r>
    </w:p>
    <w:p w:rsidR="008C4D6B" w:rsidRDefault="008C4D6B">
      <w:pPr>
        <w:pStyle w:val="ConsPlusNonformat"/>
        <w:jc w:val="both"/>
      </w:pPr>
      <w:r>
        <w:t>данные  о  состоянии  моего  здоровья,  заболеваниях, профессия, контактный</w:t>
      </w:r>
    </w:p>
    <w:p w:rsidR="008C4D6B" w:rsidRDefault="008C4D6B">
      <w:pPr>
        <w:pStyle w:val="ConsPlusNonformat"/>
        <w:jc w:val="both"/>
      </w:pPr>
      <w:r>
        <w:t>телефон    и    данные   иных   документов,   предусмотренных   действующим</w:t>
      </w:r>
    </w:p>
    <w:p w:rsidR="008C4D6B" w:rsidRDefault="008C4D6B">
      <w:pPr>
        <w:pStyle w:val="ConsPlusNonformat"/>
        <w:jc w:val="both"/>
      </w:pPr>
      <w:r>
        <w:t>законодательством.</w:t>
      </w:r>
    </w:p>
    <w:p w:rsidR="008C4D6B" w:rsidRDefault="008C4D6B">
      <w:pPr>
        <w:pStyle w:val="ConsPlusNonformat"/>
        <w:jc w:val="both"/>
      </w:pPr>
      <w:r>
        <w:t xml:space="preserve">    Цель обработки персональных данных: ___________________________________</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 xml:space="preserve">                         (указать цели обработки)</w:t>
      </w:r>
    </w:p>
    <w:p w:rsidR="008C4D6B" w:rsidRDefault="008C4D6B">
      <w:pPr>
        <w:pStyle w:val="ConsPlusNonformat"/>
        <w:jc w:val="both"/>
      </w:pPr>
      <w:r>
        <w:t xml:space="preserve">    Перечень   действий,  осуществляемых  с  персональными  данными:  сбор,</w:t>
      </w:r>
    </w:p>
    <w:p w:rsidR="008C4D6B" w:rsidRDefault="008C4D6B">
      <w:pPr>
        <w:pStyle w:val="ConsPlusNonformat"/>
        <w:jc w:val="both"/>
      </w:pPr>
      <w:r>
        <w:t>систематизация,  накопление,  хранение,  уточнение (обновление, изменение),</w:t>
      </w:r>
    </w:p>
    <w:p w:rsidR="008C4D6B" w:rsidRDefault="008C4D6B">
      <w:pPr>
        <w:pStyle w:val="ConsPlusNonformat"/>
        <w:jc w:val="both"/>
      </w:pPr>
      <w:r>
        <w:t>использование,  обезличивание,  блокирование, уничтожение, передача третьей</w:t>
      </w:r>
    </w:p>
    <w:p w:rsidR="008C4D6B" w:rsidRDefault="008C4D6B">
      <w:pPr>
        <w:pStyle w:val="ConsPlusNonformat"/>
        <w:jc w:val="both"/>
      </w:pPr>
      <w:r>
        <w:t>стороне с существенным условием обеспечения конфиденциальности передаваемых</w:t>
      </w:r>
    </w:p>
    <w:p w:rsidR="008C4D6B" w:rsidRDefault="008C4D6B">
      <w:pPr>
        <w:pStyle w:val="ConsPlusNonformat"/>
        <w:jc w:val="both"/>
      </w:pPr>
      <w:r>
        <w:t>сведений.</w:t>
      </w:r>
    </w:p>
    <w:p w:rsidR="008C4D6B" w:rsidRDefault="008C4D6B">
      <w:pPr>
        <w:pStyle w:val="ConsPlusNonformat"/>
        <w:jc w:val="both"/>
      </w:pPr>
      <w:r>
        <w:t xml:space="preserve">    Управление социальной защиты населения министерства труда и социального</w:t>
      </w:r>
    </w:p>
    <w:p w:rsidR="008C4D6B" w:rsidRDefault="008C4D6B">
      <w:pPr>
        <w:pStyle w:val="ConsPlusNonformat"/>
        <w:jc w:val="both"/>
      </w:pPr>
      <w:r>
        <w:t>развития Краснодарского края в ____________________________________________</w:t>
      </w:r>
    </w:p>
    <w:p w:rsidR="008C4D6B" w:rsidRDefault="008C4D6B">
      <w:pPr>
        <w:pStyle w:val="ConsPlusNonformat"/>
        <w:jc w:val="both"/>
      </w:pPr>
      <w:r>
        <w:t xml:space="preserve">                                 наименование муниципального образования</w:t>
      </w:r>
    </w:p>
    <w:p w:rsidR="008C4D6B" w:rsidRDefault="008C4D6B">
      <w:pPr>
        <w:pStyle w:val="ConsPlusNonformat"/>
        <w:jc w:val="both"/>
      </w:pPr>
      <w:r>
        <w:t>осуществляет  обработку  персональных данных с применением ЭВМ, с передачей</w:t>
      </w:r>
    </w:p>
    <w:p w:rsidR="008C4D6B" w:rsidRDefault="008C4D6B">
      <w:pPr>
        <w:pStyle w:val="ConsPlusNonformat"/>
        <w:jc w:val="both"/>
      </w:pPr>
      <w:r>
        <w:t>по внутренней сети, без (с) передачи(ей) по сети Интернет.</w:t>
      </w:r>
    </w:p>
    <w:p w:rsidR="008C4D6B" w:rsidRDefault="008C4D6B">
      <w:pPr>
        <w:pStyle w:val="ConsPlusNonformat"/>
        <w:jc w:val="both"/>
      </w:pPr>
      <w:r>
        <w:t xml:space="preserve">    Согласие вступает в силу со дня его подписания и действует в течение 75</w:t>
      </w:r>
    </w:p>
    <w:p w:rsidR="008C4D6B" w:rsidRDefault="008C4D6B">
      <w:pPr>
        <w:pStyle w:val="ConsPlusNonformat"/>
        <w:jc w:val="both"/>
      </w:pPr>
      <w:r>
        <w:t xml:space="preserve">лет  (для соблюдения требований Федерального </w:t>
      </w:r>
      <w:hyperlink r:id="rId190" w:history="1">
        <w:r>
          <w:rPr>
            <w:color w:val="0000FF"/>
          </w:rPr>
          <w:t>закона</w:t>
        </w:r>
      </w:hyperlink>
      <w:r>
        <w:t xml:space="preserve"> от 22 октября 2004 года</w:t>
      </w:r>
    </w:p>
    <w:p w:rsidR="008C4D6B" w:rsidRDefault="008C4D6B">
      <w:pPr>
        <w:pStyle w:val="ConsPlusNonformat"/>
        <w:jc w:val="both"/>
      </w:pPr>
      <w:r>
        <w:t>N 125-ФЗ "Об архивном деле в Российской Федерации").</w:t>
      </w:r>
    </w:p>
    <w:p w:rsidR="008C4D6B" w:rsidRDefault="008C4D6B">
      <w:pPr>
        <w:pStyle w:val="ConsPlusNonformat"/>
        <w:jc w:val="both"/>
      </w:pPr>
      <w:r>
        <w:t xml:space="preserve">    Настоящее   согласие  может  быть  отозвано  на  основании  письменного</w:t>
      </w:r>
    </w:p>
    <w:p w:rsidR="008C4D6B" w:rsidRDefault="008C4D6B">
      <w:pPr>
        <w:pStyle w:val="ConsPlusNonformat"/>
        <w:jc w:val="both"/>
      </w:pPr>
      <w:r>
        <w:t>заявления,   поступившего   в   управление   социальной   защиты  населения</w:t>
      </w:r>
    </w:p>
    <w:p w:rsidR="008C4D6B" w:rsidRDefault="008C4D6B">
      <w:pPr>
        <w:pStyle w:val="ConsPlusNonformat"/>
        <w:jc w:val="both"/>
      </w:pPr>
      <w:r>
        <w:t>министерства   труда   и   социального   развития   Краснодарского  края  в</w:t>
      </w:r>
    </w:p>
    <w:p w:rsidR="008C4D6B" w:rsidRDefault="008C4D6B">
      <w:pPr>
        <w:pStyle w:val="ConsPlusNonformat"/>
        <w:jc w:val="both"/>
      </w:pPr>
      <w:r>
        <w:t>муниципальном образовании.</w:t>
      </w:r>
    </w:p>
    <w:p w:rsidR="008C4D6B" w:rsidRDefault="008C4D6B">
      <w:pPr>
        <w:pStyle w:val="ConsPlusNonformat"/>
        <w:jc w:val="both"/>
      </w:pPr>
    </w:p>
    <w:p w:rsidR="008C4D6B" w:rsidRDefault="008C4D6B">
      <w:pPr>
        <w:pStyle w:val="ConsPlusNonformat"/>
        <w:jc w:val="both"/>
      </w:pPr>
      <w:r>
        <w:t>дата                                               ______________ (подпись)</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деятельности домов-интернатов</w:t>
      </w:r>
    </w:p>
    <w:p w:rsidR="008C4D6B" w:rsidRDefault="008C4D6B">
      <w:pPr>
        <w:pStyle w:val="ConsPlusNormal"/>
        <w:jc w:val="right"/>
      </w:pPr>
      <w:r>
        <w:t>в управлении по социальной</w:t>
      </w:r>
    </w:p>
    <w:p w:rsidR="008C4D6B" w:rsidRDefault="008C4D6B">
      <w:pPr>
        <w:pStyle w:val="ConsPlusNormal"/>
        <w:jc w:val="right"/>
      </w:pPr>
      <w:r>
        <w:t>поддержке граждан</w:t>
      </w:r>
    </w:p>
    <w:p w:rsidR="008C4D6B" w:rsidRDefault="008C4D6B">
      <w:pPr>
        <w:pStyle w:val="ConsPlusNormal"/>
        <w:jc w:val="right"/>
      </w:pPr>
      <w:r>
        <w:t>У.А.СЕМЕНЧЕНКО</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2</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гражданам пожилого</w:t>
      </w:r>
    </w:p>
    <w:p w:rsidR="008C4D6B" w:rsidRDefault="008C4D6B">
      <w:pPr>
        <w:pStyle w:val="ConsPlusNormal"/>
        <w:jc w:val="right"/>
      </w:pPr>
      <w:r>
        <w:lastRenderedPageBreak/>
        <w:t>возраста и инвалидам, в том числе</w:t>
      </w:r>
    </w:p>
    <w:p w:rsidR="008C4D6B" w:rsidRDefault="008C4D6B">
      <w:pPr>
        <w:pStyle w:val="ConsPlusNormal"/>
        <w:jc w:val="right"/>
      </w:pPr>
      <w:r>
        <w:t>детям-инвалидам, частично или полностью</w:t>
      </w:r>
    </w:p>
    <w:p w:rsidR="008C4D6B" w:rsidRDefault="008C4D6B">
      <w:pPr>
        <w:pStyle w:val="ConsPlusNormal"/>
        <w:jc w:val="right"/>
      </w:pPr>
      <w:r>
        <w:t>утратившим способность либо возможность</w:t>
      </w:r>
    </w:p>
    <w:p w:rsidR="008C4D6B" w:rsidRDefault="008C4D6B">
      <w:pPr>
        <w:pStyle w:val="ConsPlusNormal"/>
        <w:jc w:val="right"/>
      </w:pPr>
      <w:r>
        <w:t>осуществлять самообслуживание,</w:t>
      </w:r>
    </w:p>
    <w:p w:rsidR="008C4D6B" w:rsidRDefault="008C4D6B">
      <w:pPr>
        <w:pStyle w:val="ConsPlusNormal"/>
        <w:jc w:val="right"/>
      </w:pPr>
      <w:r>
        <w:t>самостоятельно передвигаться, обеспечивать</w:t>
      </w:r>
    </w:p>
    <w:p w:rsidR="008C4D6B" w:rsidRDefault="008C4D6B">
      <w:pPr>
        <w:pStyle w:val="ConsPlusNormal"/>
        <w:jc w:val="right"/>
      </w:pPr>
      <w:r>
        <w:t>основные жизненные потребности в силу</w:t>
      </w:r>
    </w:p>
    <w:p w:rsidR="008C4D6B" w:rsidRDefault="008C4D6B">
      <w:pPr>
        <w:pStyle w:val="ConsPlusNormal"/>
        <w:jc w:val="right"/>
      </w:pPr>
      <w:r>
        <w:t>заболевания, травмы, возраста или наличия</w:t>
      </w:r>
    </w:p>
    <w:p w:rsidR="008C4D6B" w:rsidRDefault="008C4D6B">
      <w:pPr>
        <w:pStyle w:val="ConsPlusNormal"/>
        <w:jc w:val="right"/>
      </w:pPr>
      <w:r>
        <w:t>инвалидности, нуждающимся в постоянном уходе</w:t>
      </w:r>
    </w:p>
    <w:p w:rsidR="008C4D6B" w:rsidRDefault="008C4D6B">
      <w:pPr>
        <w:pStyle w:val="ConsPlusNormal"/>
        <w:jc w:val="both"/>
      </w:pPr>
    </w:p>
    <w:p w:rsidR="008C4D6B" w:rsidRDefault="008C4D6B">
      <w:pPr>
        <w:pStyle w:val="ConsPlusNonformat"/>
        <w:jc w:val="both"/>
      </w:pPr>
      <w:r>
        <w:t xml:space="preserve">                                    Руководителю управления</w:t>
      </w:r>
    </w:p>
    <w:p w:rsidR="008C4D6B" w:rsidRDefault="008C4D6B">
      <w:pPr>
        <w:pStyle w:val="ConsPlusNonformat"/>
        <w:jc w:val="both"/>
      </w:pPr>
      <w:r>
        <w:t xml:space="preserve">                                    социальной защиты населения</w:t>
      </w:r>
    </w:p>
    <w:p w:rsidR="008C4D6B" w:rsidRDefault="008C4D6B">
      <w:pPr>
        <w:pStyle w:val="ConsPlusNonformat"/>
        <w:jc w:val="both"/>
      </w:pPr>
      <w:r>
        <w:t xml:space="preserve">                                    министерства труда и социального</w:t>
      </w:r>
    </w:p>
    <w:p w:rsidR="008C4D6B" w:rsidRDefault="008C4D6B">
      <w:pPr>
        <w:pStyle w:val="ConsPlusNonformat"/>
        <w:jc w:val="both"/>
      </w:pPr>
      <w:r>
        <w:t xml:space="preserve">                                    развития Краснодарского края</w:t>
      </w:r>
    </w:p>
    <w:p w:rsidR="008C4D6B" w:rsidRDefault="008C4D6B">
      <w:pPr>
        <w:pStyle w:val="ConsPlusNonformat"/>
        <w:jc w:val="both"/>
      </w:pPr>
      <w:r>
        <w:t xml:space="preserve">                                    в _____________________________________</w:t>
      </w:r>
    </w:p>
    <w:p w:rsidR="008C4D6B" w:rsidRDefault="008C4D6B">
      <w:pPr>
        <w:pStyle w:val="ConsPlusNonformat"/>
        <w:jc w:val="both"/>
      </w:pPr>
      <w:r>
        <w:t xml:space="preserve">                                    наименование муниципального образования</w:t>
      </w:r>
    </w:p>
    <w:p w:rsidR="008C4D6B" w:rsidRDefault="008C4D6B">
      <w:pPr>
        <w:pStyle w:val="ConsPlusNonformat"/>
        <w:jc w:val="both"/>
      </w:pPr>
    </w:p>
    <w:p w:rsidR="008C4D6B" w:rsidRDefault="008C4D6B">
      <w:pPr>
        <w:pStyle w:val="ConsPlusNonformat"/>
        <w:jc w:val="both"/>
      </w:pPr>
      <w:bookmarkStart w:id="51" w:name="P9374"/>
      <w:bookmarkEnd w:id="51"/>
      <w:r>
        <w:t xml:space="preserve">                            Заявление-согласие</w:t>
      </w:r>
    </w:p>
    <w:p w:rsidR="008C4D6B" w:rsidRDefault="008C4D6B">
      <w:pPr>
        <w:pStyle w:val="ConsPlusNonformat"/>
        <w:jc w:val="both"/>
      </w:pPr>
      <w:r>
        <w:t xml:space="preserve">                 субъекта персональных данных на обработку</w:t>
      </w:r>
    </w:p>
    <w:p w:rsidR="008C4D6B" w:rsidRDefault="008C4D6B">
      <w:pPr>
        <w:pStyle w:val="ConsPlusNonformat"/>
        <w:jc w:val="both"/>
      </w:pPr>
      <w:r>
        <w:t xml:space="preserve">             персональных данных (в том числе биометрических),</w:t>
      </w:r>
    </w:p>
    <w:p w:rsidR="008C4D6B" w:rsidRDefault="008C4D6B">
      <w:pPr>
        <w:pStyle w:val="ConsPlusNonformat"/>
        <w:jc w:val="both"/>
      </w:pPr>
      <w:r>
        <w:t xml:space="preserve">            получение и передачу (в том числе и трансграничную)</w:t>
      </w:r>
    </w:p>
    <w:p w:rsidR="008C4D6B" w:rsidRDefault="008C4D6B">
      <w:pPr>
        <w:pStyle w:val="ConsPlusNonformat"/>
        <w:jc w:val="both"/>
      </w:pPr>
      <w:r>
        <w:t xml:space="preserve">                    персональных данных третьей стороне</w:t>
      </w:r>
    </w:p>
    <w:p w:rsidR="008C4D6B" w:rsidRDefault="008C4D6B">
      <w:pPr>
        <w:pStyle w:val="ConsPlusNonformat"/>
        <w:jc w:val="both"/>
      </w:pPr>
    </w:p>
    <w:p w:rsidR="008C4D6B" w:rsidRDefault="008C4D6B">
      <w:pPr>
        <w:pStyle w:val="ConsPlusNonformat"/>
        <w:jc w:val="both"/>
      </w:pPr>
      <w:r>
        <w:t xml:space="preserve">    Я, ___________________________________________________________________,</w:t>
      </w:r>
    </w:p>
    <w:p w:rsidR="008C4D6B" w:rsidRDefault="008C4D6B">
      <w:pPr>
        <w:pStyle w:val="ConsPlusNonformat"/>
        <w:jc w:val="both"/>
      </w:pPr>
      <w:r>
        <w:t xml:space="preserve">                            (фамилия, имя, отчество)</w:t>
      </w:r>
    </w:p>
    <w:p w:rsidR="008C4D6B" w:rsidRDefault="008C4D6B">
      <w:pPr>
        <w:pStyle w:val="ConsPlusNonformat"/>
        <w:jc w:val="both"/>
      </w:pPr>
      <w:r>
        <w:t>даю  согласие  управлению  социальной защиты населения министерства труда и</w:t>
      </w:r>
    </w:p>
    <w:p w:rsidR="008C4D6B" w:rsidRDefault="008C4D6B">
      <w:pPr>
        <w:pStyle w:val="ConsPlusNonformat"/>
        <w:jc w:val="both"/>
      </w:pPr>
      <w:r>
        <w:t>социального развития Краснодарского края</w:t>
      </w:r>
    </w:p>
    <w:p w:rsidR="008C4D6B" w:rsidRDefault="008C4D6B">
      <w:pPr>
        <w:pStyle w:val="ConsPlusNonformat"/>
        <w:jc w:val="both"/>
      </w:pPr>
      <w:r>
        <w:t>в _________________________________________________________________________</w:t>
      </w:r>
    </w:p>
    <w:p w:rsidR="008C4D6B" w:rsidRDefault="008C4D6B">
      <w:pPr>
        <w:pStyle w:val="ConsPlusNonformat"/>
        <w:jc w:val="both"/>
      </w:pPr>
      <w:r>
        <w:t xml:space="preserve">                  наименование муниципального образования</w:t>
      </w:r>
    </w:p>
    <w:p w:rsidR="008C4D6B" w:rsidRDefault="008C4D6B">
      <w:pPr>
        <w:pStyle w:val="ConsPlusNonformat"/>
        <w:jc w:val="both"/>
      </w:pPr>
      <w:r>
        <w:t>на  автоматизированную,  а  также  без  использования средств автоматизации</w:t>
      </w:r>
    </w:p>
    <w:p w:rsidR="008C4D6B" w:rsidRDefault="008C4D6B">
      <w:pPr>
        <w:pStyle w:val="ConsPlusNonformat"/>
        <w:jc w:val="both"/>
      </w:pPr>
      <w:r>
        <w:t>обработку моих персональных данных и данных моего подопечного</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 xml:space="preserve">       (фамилия, имя, отчество подопечного - указываются полностью)</w:t>
      </w:r>
    </w:p>
    <w:p w:rsidR="008C4D6B" w:rsidRDefault="008C4D6B">
      <w:pPr>
        <w:pStyle w:val="ConsPlusNonformat"/>
        <w:jc w:val="both"/>
      </w:pPr>
      <w:r>
        <w:t>и   использование,   передачу   третьей  стороне  с  существенным  условием</w:t>
      </w:r>
    </w:p>
    <w:p w:rsidR="008C4D6B" w:rsidRDefault="008C4D6B">
      <w:pPr>
        <w:pStyle w:val="ConsPlusNonformat"/>
        <w:jc w:val="both"/>
      </w:pPr>
      <w:r>
        <w:t>обеспечения  конфиденциальности передаваемых сведений, в том числе передачу</w:t>
      </w:r>
    </w:p>
    <w:p w:rsidR="008C4D6B" w:rsidRDefault="008C4D6B">
      <w:pPr>
        <w:pStyle w:val="ConsPlusNonformat"/>
        <w:jc w:val="both"/>
      </w:pPr>
      <w:r>
        <w:t>данных,   содержащихся   в   настоящем  заявлении,  с  целью  оформления  в</w:t>
      </w:r>
    </w:p>
    <w:p w:rsidR="008C4D6B" w:rsidRDefault="008C4D6B">
      <w:pPr>
        <w:pStyle w:val="ConsPlusNonformat"/>
        <w:jc w:val="both"/>
      </w:pPr>
      <w:r>
        <w:t>стационарную   организацию   социального   обслуживания   или   организации</w:t>
      </w:r>
    </w:p>
    <w:p w:rsidR="008C4D6B" w:rsidRDefault="008C4D6B">
      <w:pPr>
        <w:pStyle w:val="ConsPlusNonformat"/>
        <w:jc w:val="both"/>
      </w:pPr>
      <w:r>
        <w:t>деятельности   по   опеке   и   попечительству,  осуществления  надзора  за</w:t>
      </w:r>
    </w:p>
    <w:p w:rsidR="008C4D6B" w:rsidRDefault="008C4D6B">
      <w:pPr>
        <w:pStyle w:val="ConsPlusNonformat"/>
        <w:jc w:val="both"/>
      </w:pPr>
      <w:r>
        <w:t>деятельностью  законного представителя и контроля за сохранностью имущества</w:t>
      </w:r>
    </w:p>
    <w:p w:rsidR="008C4D6B" w:rsidRDefault="008C4D6B">
      <w:pPr>
        <w:pStyle w:val="ConsPlusNonformat"/>
        <w:jc w:val="both"/>
      </w:pPr>
      <w:r>
        <w:t>гражданина, находящегося под опекой (попечительством) (нужное подчеркнуть).</w:t>
      </w:r>
    </w:p>
    <w:p w:rsidR="008C4D6B" w:rsidRDefault="008C4D6B">
      <w:pPr>
        <w:pStyle w:val="ConsPlusNonformat"/>
        <w:jc w:val="both"/>
      </w:pPr>
    </w:p>
    <w:p w:rsidR="008C4D6B" w:rsidRDefault="008C4D6B">
      <w:pPr>
        <w:pStyle w:val="ConsPlusNonformat"/>
        <w:jc w:val="both"/>
      </w:pPr>
      <w:r>
        <w:t>Сведения о подопечном ____________________________________________________:</w:t>
      </w:r>
    </w:p>
    <w:p w:rsidR="008C4D6B" w:rsidRDefault="008C4D6B">
      <w:pPr>
        <w:pStyle w:val="ConsPlusNonformat"/>
        <w:jc w:val="both"/>
      </w:pPr>
      <w:r>
        <w:t xml:space="preserve">                        (фамилия, имя, отчество - указываются полностью)</w:t>
      </w:r>
    </w:p>
    <w:p w:rsidR="008C4D6B" w:rsidRDefault="008C4D6B">
      <w:pPr>
        <w:pStyle w:val="ConsPlusNonformat"/>
        <w:jc w:val="both"/>
      </w:pPr>
      <w:r>
        <w:t>1. Дата рождения __________________________________________________________</w:t>
      </w:r>
    </w:p>
    <w:p w:rsidR="008C4D6B" w:rsidRDefault="008C4D6B">
      <w:pPr>
        <w:pStyle w:val="ConsPlusNonformat"/>
        <w:jc w:val="both"/>
      </w:pPr>
      <w:r>
        <w:t xml:space="preserve">                                   (число, месяц, год)</w:t>
      </w:r>
    </w:p>
    <w:p w:rsidR="008C4D6B" w:rsidRDefault="008C4D6B">
      <w:pPr>
        <w:pStyle w:val="ConsPlusNonformat"/>
        <w:jc w:val="both"/>
      </w:pPr>
      <w:r>
        <w:t>2. Документ, удостоверяющий личность ______________________________________</w:t>
      </w:r>
    </w:p>
    <w:p w:rsidR="008C4D6B" w:rsidRDefault="008C4D6B">
      <w:pPr>
        <w:pStyle w:val="ConsPlusNonformat"/>
        <w:jc w:val="both"/>
      </w:pPr>
      <w:r>
        <w:t xml:space="preserve">                                    (наименование, номер и серия документа,</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кем и когда выдан)</w:t>
      </w:r>
    </w:p>
    <w:p w:rsidR="008C4D6B" w:rsidRDefault="008C4D6B">
      <w:pPr>
        <w:pStyle w:val="ConsPlusNonformat"/>
        <w:jc w:val="both"/>
      </w:pPr>
      <w:r>
        <w:t>3. Адрес регистрации по месту жительства 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(почтовый адрес)</w:t>
      </w:r>
    </w:p>
    <w:p w:rsidR="008C4D6B" w:rsidRDefault="008C4D6B">
      <w:pPr>
        <w:pStyle w:val="ConsPlusNonformat"/>
        <w:jc w:val="both"/>
      </w:pPr>
      <w:r>
        <w:t>4. Адрес фактического проживания __________________________________________</w:t>
      </w:r>
    </w:p>
    <w:p w:rsidR="008C4D6B" w:rsidRDefault="008C4D6B">
      <w:pPr>
        <w:pStyle w:val="ConsPlusNonformat"/>
        <w:jc w:val="both"/>
      </w:pPr>
      <w:r>
        <w:t xml:space="preserve">                                  (почтовый адрес фактического проживания,</w:t>
      </w:r>
    </w:p>
    <w:p w:rsidR="008C4D6B" w:rsidRDefault="008C4D6B">
      <w:pPr>
        <w:pStyle w:val="ConsPlusNonformat"/>
        <w:jc w:val="both"/>
      </w:pPr>
      <w:r>
        <w:t xml:space="preserve">                                           контактный телефон)</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Сведения о законном представителе: 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(фамилия, имя, отчество - указываются полностью)</w:t>
      </w:r>
    </w:p>
    <w:p w:rsidR="008C4D6B" w:rsidRDefault="008C4D6B">
      <w:pPr>
        <w:pStyle w:val="ConsPlusNonformat"/>
        <w:jc w:val="both"/>
      </w:pPr>
      <w:r>
        <w:t>1. Дата рождения законного представителя __________________________________</w:t>
      </w:r>
    </w:p>
    <w:p w:rsidR="008C4D6B" w:rsidRDefault="008C4D6B">
      <w:pPr>
        <w:pStyle w:val="ConsPlusNonformat"/>
        <w:jc w:val="both"/>
      </w:pPr>
      <w:r>
        <w:t xml:space="preserve">                                               (число, месяц, год)</w:t>
      </w:r>
    </w:p>
    <w:p w:rsidR="008C4D6B" w:rsidRDefault="008C4D6B">
      <w:pPr>
        <w:pStyle w:val="ConsPlusNonformat"/>
        <w:jc w:val="both"/>
      </w:pPr>
      <w:r>
        <w:t>2. Документ, удостоверяющий личность законного представителя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lastRenderedPageBreak/>
        <w:t xml:space="preserve">        (наименование, номер и серия документа, кем и когда выдан)</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3. Документ, подтверждающий полномочия законного представителя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номер и серия документа, кем и когда выдан)</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4. Адрес регистрации по месту жительства 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(почтовый адрес)</w:t>
      </w:r>
    </w:p>
    <w:p w:rsidR="008C4D6B" w:rsidRDefault="008C4D6B">
      <w:pPr>
        <w:pStyle w:val="ConsPlusNonformat"/>
        <w:jc w:val="both"/>
      </w:pPr>
      <w:r>
        <w:t>5. Адрес фактического проживания __________________________________________</w:t>
      </w:r>
    </w:p>
    <w:p w:rsidR="008C4D6B" w:rsidRDefault="008C4D6B">
      <w:pPr>
        <w:pStyle w:val="ConsPlusNonformat"/>
        <w:jc w:val="both"/>
      </w:pPr>
      <w:r>
        <w:t xml:space="preserve">                                  (почтовый адрес фактического проживания,</w:t>
      </w:r>
    </w:p>
    <w:p w:rsidR="008C4D6B" w:rsidRDefault="008C4D6B">
      <w:pPr>
        <w:pStyle w:val="ConsPlusNonformat"/>
        <w:jc w:val="both"/>
      </w:pPr>
      <w:r>
        <w:t xml:space="preserve">                                             контактный телефон)</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Об    ответственности    за   достоверность   представленных   сведений</w:t>
      </w:r>
    </w:p>
    <w:p w:rsidR="008C4D6B" w:rsidRDefault="008C4D6B">
      <w:pPr>
        <w:pStyle w:val="ConsPlusNonformat"/>
        <w:jc w:val="both"/>
      </w:pPr>
      <w:r>
        <w:t>предупрежден (предупреждена) (нужное подчеркнуть).</w:t>
      </w:r>
    </w:p>
    <w:p w:rsidR="008C4D6B" w:rsidRDefault="008C4D6B">
      <w:pPr>
        <w:pStyle w:val="ConsPlusNonformat"/>
        <w:jc w:val="both"/>
      </w:pPr>
      <w:r>
        <w:t xml:space="preserve">    Настоящее  согласие  действует  со  дня  его подписания до дня отзыва в</w:t>
      </w:r>
    </w:p>
    <w:p w:rsidR="008C4D6B" w:rsidRDefault="008C4D6B">
      <w:pPr>
        <w:pStyle w:val="ConsPlusNonformat"/>
        <w:jc w:val="both"/>
      </w:pPr>
      <w:r>
        <w:t>письменной форме.</w:t>
      </w:r>
    </w:p>
    <w:p w:rsidR="008C4D6B" w:rsidRDefault="008C4D6B">
      <w:pPr>
        <w:pStyle w:val="ConsPlusNonformat"/>
        <w:jc w:val="both"/>
      </w:pPr>
    </w:p>
    <w:p w:rsidR="008C4D6B" w:rsidRDefault="008C4D6B">
      <w:pPr>
        <w:pStyle w:val="ConsPlusNonformat"/>
        <w:jc w:val="both"/>
      </w:pPr>
      <w:r>
        <w:t>Дата                                                 ____________ (подпись)</w:t>
      </w:r>
    </w:p>
    <w:p w:rsidR="008C4D6B" w:rsidRDefault="008C4D6B">
      <w:pPr>
        <w:pStyle w:val="ConsPlusNonformat"/>
        <w:jc w:val="both"/>
      </w:pPr>
    </w:p>
    <w:p w:rsidR="008C4D6B" w:rsidRDefault="008C4D6B">
      <w:pPr>
        <w:pStyle w:val="ConsPlusNonformat"/>
        <w:jc w:val="both"/>
      </w:pPr>
      <w:r>
        <w:t>Данные, указанные в заявлении, соответствуют представленным документам.</w:t>
      </w:r>
    </w:p>
    <w:p w:rsidR="008C4D6B" w:rsidRDefault="008C4D6B">
      <w:pPr>
        <w:pStyle w:val="ConsPlusNonformat"/>
        <w:jc w:val="both"/>
      </w:pPr>
    </w:p>
    <w:p w:rsidR="008C4D6B" w:rsidRDefault="008C4D6B">
      <w:pPr>
        <w:pStyle w:val="ConsPlusNonformat"/>
        <w:jc w:val="both"/>
      </w:pPr>
      <w:r>
        <w:t xml:space="preserve">                     Принял</w:t>
      </w:r>
    </w:p>
    <w:p w:rsidR="008C4D6B" w:rsidRDefault="008C4D6B">
      <w:pPr>
        <w:pStyle w:val="ConsPlusNonformat"/>
        <w:jc w:val="both"/>
      </w:pPr>
      <w:r>
        <w:t xml:space="preserve">             _______________________     _____________________</w:t>
      </w:r>
    </w:p>
    <w:p w:rsidR="008C4D6B" w:rsidRDefault="008C4D6B">
      <w:pPr>
        <w:pStyle w:val="ConsPlusNonformat"/>
        <w:jc w:val="both"/>
      </w:pPr>
      <w:r>
        <w:t xml:space="preserve">             (дата приема заявления)     (подпись специалиста)</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деятельности домов-интернатов</w:t>
      </w:r>
    </w:p>
    <w:p w:rsidR="008C4D6B" w:rsidRDefault="008C4D6B">
      <w:pPr>
        <w:pStyle w:val="ConsPlusNormal"/>
        <w:jc w:val="right"/>
      </w:pPr>
      <w:r>
        <w:t>в управлении по социальной</w:t>
      </w:r>
    </w:p>
    <w:p w:rsidR="008C4D6B" w:rsidRDefault="008C4D6B">
      <w:pPr>
        <w:pStyle w:val="ConsPlusNormal"/>
        <w:jc w:val="right"/>
      </w:pPr>
      <w:r>
        <w:t>поддержке граждан</w:t>
      </w:r>
    </w:p>
    <w:p w:rsidR="008C4D6B" w:rsidRDefault="008C4D6B">
      <w:pPr>
        <w:pStyle w:val="ConsPlusNormal"/>
        <w:jc w:val="right"/>
      </w:pPr>
      <w:r>
        <w:t>У.А.СЕМЕНЧЕНКО</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3</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гражданам пожилого</w:t>
      </w:r>
    </w:p>
    <w:p w:rsidR="008C4D6B" w:rsidRDefault="008C4D6B">
      <w:pPr>
        <w:pStyle w:val="ConsPlusNormal"/>
        <w:jc w:val="right"/>
      </w:pPr>
      <w:r>
        <w:t>возраста и инвалидам, в том числе</w:t>
      </w:r>
    </w:p>
    <w:p w:rsidR="008C4D6B" w:rsidRDefault="008C4D6B">
      <w:pPr>
        <w:pStyle w:val="ConsPlusNormal"/>
        <w:jc w:val="right"/>
      </w:pPr>
      <w:r>
        <w:t>детям-инвалидам, частично или полностью</w:t>
      </w:r>
    </w:p>
    <w:p w:rsidR="008C4D6B" w:rsidRDefault="008C4D6B">
      <w:pPr>
        <w:pStyle w:val="ConsPlusNormal"/>
        <w:jc w:val="right"/>
      </w:pPr>
      <w:r>
        <w:t>утратившим способность либо возможность</w:t>
      </w:r>
    </w:p>
    <w:p w:rsidR="008C4D6B" w:rsidRDefault="008C4D6B">
      <w:pPr>
        <w:pStyle w:val="ConsPlusNormal"/>
        <w:jc w:val="right"/>
      </w:pPr>
      <w:r>
        <w:t>осуществлять самообслуживание,</w:t>
      </w:r>
    </w:p>
    <w:p w:rsidR="008C4D6B" w:rsidRDefault="008C4D6B">
      <w:pPr>
        <w:pStyle w:val="ConsPlusNormal"/>
        <w:jc w:val="right"/>
      </w:pPr>
      <w:r>
        <w:t>самостоятельно передвигаться, обеспечивать</w:t>
      </w:r>
    </w:p>
    <w:p w:rsidR="008C4D6B" w:rsidRDefault="008C4D6B">
      <w:pPr>
        <w:pStyle w:val="ConsPlusNormal"/>
        <w:jc w:val="right"/>
      </w:pPr>
      <w:r>
        <w:t>основные жизненные потребности в силу</w:t>
      </w:r>
    </w:p>
    <w:p w:rsidR="008C4D6B" w:rsidRDefault="008C4D6B">
      <w:pPr>
        <w:pStyle w:val="ConsPlusNormal"/>
        <w:jc w:val="right"/>
      </w:pPr>
      <w:r>
        <w:t>заболевания, травмы, возраста или наличия</w:t>
      </w:r>
    </w:p>
    <w:p w:rsidR="008C4D6B" w:rsidRDefault="008C4D6B">
      <w:pPr>
        <w:pStyle w:val="ConsPlusNormal"/>
        <w:jc w:val="right"/>
      </w:pPr>
      <w:r>
        <w:t>инвалидности, нуждающимся в постоянном уходе</w:t>
      </w:r>
    </w:p>
    <w:p w:rsidR="008C4D6B" w:rsidRDefault="008C4D6B">
      <w:pPr>
        <w:pStyle w:val="ConsPlusNormal"/>
        <w:jc w:val="both"/>
      </w:pPr>
    </w:p>
    <w:p w:rsidR="008C4D6B" w:rsidRDefault="008C4D6B">
      <w:pPr>
        <w:pStyle w:val="ConsPlusTitle"/>
        <w:jc w:val="center"/>
      </w:pPr>
      <w:bookmarkStart w:id="52" w:name="P9470"/>
      <w:bookmarkEnd w:id="52"/>
      <w:r>
        <w:t>ТИПОВЫЕ ПРАВИЛА</w:t>
      </w:r>
    </w:p>
    <w:p w:rsidR="008C4D6B" w:rsidRDefault="008C4D6B">
      <w:pPr>
        <w:pStyle w:val="ConsPlusTitle"/>
        <w:jc w:val="center"/>
      </w:pPr>
      <w:r>
        <w:t>ВНУТРЕННЕГО РАСПОРЯДКА В СТАЦИОНАРНЫХ ОРГАНИЗАЦИЯХ</w:t>
      </w:r>
    </w:p>
    <w:p w:rsidR="008C4D6B" w:rsidRDefault="008C4D6B">
      <w:pPr>
        <w:pStyle w:val="ConsPlusTitle"/>
        <w:jc w:val="center"/>
      </w:pPr>
      <w:r>
        <w:t>СОЦИАЛЬНОГО ОБСЛУЖИВАНИЯ (ДОМАХ-ИНТЕРНАТАХ ДЛЯ ПРЕСТАРЕЛЫХ</w:t>
      </w:r>
    </w:p>
    <w:p w:rsidR="008C4D6B" w:rsidRDefault="008C4D6B">
      <w:pPr>
        <w:pStyle w:val="ConsPlusTitle"/>
        <w:jc w:val="center"/>
      </w:pPr>
      <w:r>
        <w:t>И ИНВАЛИДОВ, ГЕРОНТОЛОГИЧЕСКОМ ЦЕНТРЕ)</w:t>
      </w:r>
    </w:p>
    <w:p w:rsidR="008C4D6B" w:rsidRDefault="008C4D6B">
      <w:pPr>
        <w:pStyle w:val="ConsPlusNormal"/>
        <w:jc w:val="both"/>
      </w:pPr>
    </w:p>
    <w:p w:rsidR="008C4D6B" w:rsidRDefault="008C4D6B">
      <w:pPr>
        <w:pStyle w:val="ConsPlusNormal"/>
        <w:ind w:firstLine="540"/>
        <w:jc w:val="both"/>
      </w:pPr>
      <w:r>
        <w:t xml:space="preserve">1. Дом-интернат для престарелых и инвалидов, геронтологический центр являются стационарными организациями социального обслуживания Краснодарского края (далее - организация), осуществляющими социальное стационарное обслуживание проживающих в них </w:t>
      </w:r>
      <w:r>
        <w:lastRenderedPageBreak/>
        <w:t>пожилых граждан и инвалидов (далее - граждане).</w:t>
      </w:r>
    </w:p>
    <w:p w:rsidR="008C4D6B" w:rsidRDefault="008C4D6B">
      <w:pPr>
        <w:pStyle w:val="ConsPlusNormal"/>
        <w:spacing w:before="220"/>
        <w:ind w:firstLine="540"/>
        <w:jc w:val="both"/>
      </w:pPr>
      <w:r>
        <w:t>2. Граждане, прибывшие в организации, сдают администрации организации следующие документы:</w:t>
      </w:r>
    </w:p>
    <w:p w:rsidR="008C4D6B" w:rsidRDefault="008C4D6B">
      <w:pPr>
        <w:pStyle w:val="ConsPlusNormal"/>
        <w:spacing w:before="220"/>
        <w:ind w:firstLine="540"/>
        <w:jc w:val="both"/>
      </w:pPr>
      <w:r>
        <w:t>направление (путевку), выданную министерством;</w:t>
      </w:r>
    </w:p>
    <w:p w:rsidR="008C4D6B" w:rsidRDefault="008C4D6B">
      <w:pPr>
        <w:pStyle w:val="ConsPlusNormal"/>
        <w:spacing w:before="220"/>
        <w:ind w:firstLine="540"/>
        <w:jc w:val="both"/>
      </w:pPr>
      <w:r>
        <w:t>паспорт гражданина Российской Федерации (для иностранных граждан и лиц без гражданства - вида на жительство) или временное удостоверение личности с регистрацией на территории Краснодарского края;</w:t>
      </w:r>
    </w:p>
    <w:p w:rsidR="008C4D6B" w:rsidRDefault="008C4D6B">
      <w:pPr>
        <w:pStyle w:val="ConsPlusNormal"/>
        <w:spacing w:before="220"/>
        <w:ind w:firstLine="540"/>
        <w:jc w:val="both"/>
      </w:pPr>
      <w:r>
        <w:t>документы установленного образца, дающие право на внеочередное и преимущественное помещение в стационарную организацию;</w:t>
      </w:r>
    </w:p>
    <w:p w:rsidR="008C4D6B" w:rsidRDefault="008C4D6B">
      <w:pPr>
        <w:pStyle w:val="ConsPlusNormal"/>
        <w:spacing w:before="220"/>
        <w:ind w:firstLine="540"/>
        <w:jc w:val="both"/>
      </w:pPr>
      <w:r>
        <w:t>медицинский полис;</w:t>
      </w:r>
    </w:p>
    <w:p w:rsidR="008C4D6B" w:rsidRDefault="008C4D6B">
      <w:pPr>
        <w:pStyle w:val="ConsPlusNormal"/>
        <w:spacing w:before="220"/>
        <w:ind w:firstLine="540"/>
        <w:jc w:val="both"/>
      </w:pPr>
      <w:r>
        <w:t>пенсионное страховое свидетельство;</w:t>
      </w:r>
    </w:p>
    <w:p w:rsidR="008C4D6B" w:rsidRDefault="008C4D6B">
      <w:pPr>
        <w:pStyle w:val="ConsPlusNormal"/>
        <w:spacing w:before="220"/>
        <w:ind w:firstLine="540"/>
        <w:jc w:val="both"/>
      </w:pPr>
      <w:r>
        <w:t>пенсионное удостоверение;</w:t>
      </w:r>
    </w:p>
    <w:p w:rsidR="008C4D6B" w:rsidRDefault="008C4D6B">
      <w:pPr>
        <w:pStyle w:val="ConsPlusNormal"/>
        <w:spacing w:before="220"/>
        <w:ind w:firstLine="540"/>
        <w:jc w:val="both"/>
      </w:pPr>
      <w:r>
        <w:t>справку МСЭ;</w:t>
      </w:r>
    </w:p>
    <w:p w:rsidR="008C4D6B" w:rsidRDefault="008C4D6B">
      <w:pPr>
        <w:pStyle w:val="ConsPlusNormal"/>
        <w:spacing w:before="220"/>
        <w:ind w:firstLine="540"/>
        <w:jc w:val="both"/>
      </w:pPr>
      <w:r>
        <w:t>результаты медицинских анализов, в течение срока действия, установленного органами здравоохранения;</w:t>
      </w:r>
    </w:p>
    <w:p w:rsidR="008C4D6B" w:rsidRDefault="008C4D6B">
      <w:pPr>
        <w:pStyle w:val="ConsPlusNormal"/>
        <w:spacing w:before="220"/>
        <w:ind w:firstLine="540"/>
        <w:jc w:val="both"/>
      </w:pPr>
      <w:r>
        <w:t>справку об отсутствии инфекционных заболеваний в жилом помещении, где гражданин проживал в течение трех недель, предшествующих помещению в организацию.</w:t>
      </w:r>
    </w:p>
    <w:p w:rsidR="008C4D6B" w:rsidRDefault="008C4D6B">
      <w:pPr>
        <w:pStyle w:val="ConsPlusNormal"/>
        <w:spacing w:before="220"/>
        <w:ind w:firstLine="540"/>
        <w:jc w:val="both"/>
      </w:pPr>
      <w:r>
        <w:t>3. Граждане в день прибытия в организацию проходят медицинский осмотр, санитарную обработку и помещаются на семь дней в приемно-карантинное отделение. Одежда и личные вещи, пригодные к пользованию, дезинфицируются и сдаются в камеру хранения по описи, которая составляется в трех экземплярах, один из них выдается гражданину, другой - хранится с вещами, третий - сдается в бухгалтерию организацию или централизованную бухгалтерию (далее - бухгалтерия).</w:t>
      </w:r>
    </w:p>
    <w:p w:rsidR="008C4D6B" w:rsidRDefault="008C4D6B">
      <w:pPr>
        <w:pStyle w:val="ConsPlusNormal"/>
        <w:spacing w:before="220"/>
        <w:ind w:firstLine="540"/>
        <w:jc w:val="both"/>
      </w:pPr>
      <w:r>
        <w:t>4. Гражданам разрешается пользоваться личными предметами одежды, обуви, постельными принадлежностями, а также с разрешения директора радиоприемниками, телевизорами, музыкальными инструментами, личной библиотекой.</w:t>
      </w:r>
    </w:p>
    <w:p w:rsidR="008C4D6B" w:rsidRDefault="008C4D6B">
      <w:pPr>
        <w:pStyle w:val="ConsPlusNormal"/>
        <w:spacing w:before="220"/>
        <w:ind w:firstLine="540"/>
        <w:jc w:val="both"/>
      </w:pPr>
      <w:r>
        <w:t>5. Ценности гражданина, принятого на социальное стационарное обслуживание, сдаются в бухгалтерию по акту, составленному в 3 экземплярах, дежурным медицинским работником, представителем культурно-бытовой комиссии (при наличии), владельцем ценностей или сопровождающим его лицом (если владелец не может подписать акт по состоянию здоровья). Один экземпляр акта, после утверждения директором организации, сдается в бухгалтерию, второй вручается гражданину, третий хранится вместе с ценностями в кассе организации или в кассе централизованной бухгалтерии.</w:t>
      </w:r>
    </w:p>
    <w:p w:rsidR="008C4D6B" w:rsidRDefault="008C4D6B">
      <w:pPr>
        <w:pStyle w:val="ConsPlusNormal"/>
        <w:spacing w:before="220"/>
        <w:ind w:firstLine="540"/>
        <w:jc w:val="both"/>
      </w:pPr>
      <w:r>
        <w:t>Руководство организации не несет ответственности за сохранность денежных средств, не сданных в кредитную организацию, и ценностей, не сданных на хранение в бухгалтерию.</w:t>
      </w:r>
    </w:p>
    <w:p w:rsidR="008C4D6B" w:rsidRDefault="008C4D6B">
      <w:pPr>
        <w:pStyle w:val="ConsPlusNormal"/>
        <w:spacing w:before="220"/>
        <w:ind w:firstLine="540"/>
        <w:jc w:val="both"/>
      </w:pPr>
      <w:r>
        <w:t>6. Размещение граждан по корпусам и жилым комнатам производится по указанию медицинского персонала и директора организации с учетом возраста, пола, характера заболевания.</w:t>
      </w:r>
    </w:p>
    <w:p w:rsidR="008C4D6B" w:rsidRDefault="008C4D6B">
      <w:pPr>
        <w:pStyle w:val="ConsPlusNormal"/>
        <w:spacing w:before="220"/>
        <w:ind w:firstLine="540"/>
        <w:jc w:val="both"/>
      </w:pPr>
      <w:r>
        <w:t>7. Гражданину, принятому в организацию, предоставляется:</w:t>
      </w:r>
    </w:p>
    <w:p w:rsidR="008C4D6B" w:rsidRDefault="008C4D6B">
      <w:pPr>
        <w:pStyle w:val="ConsPlusNormal"/>
        <w:spacing w:before="220"/>
        <w:ind w:firstLine="540"/>
        <w:jc w:val="both"/>
      </w:pPr>
      <w:r>
        <w:t>а) жилая площадь с необходимой мебелью и инвентарем;</w:t>
      </w:r>
    </w:p>
    <w:p w:rsidR="008C4D6B" w:rsidRDefault="008C4D6B">
      <w:pPr>
        <w:pStyle w:val="ConsPlusNormal"/>
        <w:spacing w:before="220"/>
        <w:ind w:firstLine="540"/>
        <w:jc w:val="both"/>
      </w:pPr>
      <w:r>
        <w:lastRenderedPageBreak/>
        <w:t>б) одежда, белье, обувь, постельные принадлежности и другие предметы в соответствии с утвержденными нормами;</w:t>
      </w:r>
    </w:p>
    <w:p w:rsidR="008C4D6B" w:rsidRDefault="008C4D6B">
      <w:pPr>
        <w:pStyle w:val="ConsPlusNormal"/>
        <w:spacing w:before="220"/>
        <w:ind w:firstLine="540"/>
        <w:jc w:val="both"/>
      </w:pPr>
      <w:r>
        <w:t>в) питание;</w:t>
      </w:r>
    </w:p>
    <w:p w:rsidR="008C4D6B" w:rsidRDefault="008C4D6B">
      <w:pPr>
        <w:pStyle w:val="ConsPlusNormal"/>
        <w:spacing w:before="220"/>
        <w:ind w:firstLine="540"/>
        <w:jc w:val="both"/>
      </w:pPr>
      <w:r>
        <w:t>г) медицинская помощь и культурное обслуживание;</w:t>
      </w:r>
    </w:p>
    <w:p w:rsidR="008C4D6B" w:rsidRDefault="008C4D6B">
      <w:pPr>
        <w:pStyle w:val="ConsPlusNormal"/>
        <w:spacing w:before="220"/>
        <w:ind w:firstLine="540"/>
        <w:jc w:val="both"/>
      </w:pPr>
      <w:r>
        <w:t>д) предметы обихода (расческа, зубная щетка и паста, мыло и др.).</w:t>
      </w:r>
    </w:p>
    <w:p w:rsidR="008C4D6B" w:rsidRDefault="008C4D6B">
      <w:pPr>
        <w:pStyle w:val="ConsPlusNormal"/>
        <w:spacing w:before="220"/>
        <w:ind w:firstLine="540"/>
        <w:jc w:val="both"/>
      </w:pPr>
      <w:r>
        <w:t>8. Примерный распорядок приема пищи: завтрак и второй завтрак с 8 до 11 часов, обед с 13 до 14.30 часов, полдник с 16.30 до 17.30 часов, ужин с 19 до 20 часов. Граждане питаются в помещении столовой, за исключением тех, которым по указанию медицинского персонала пища подается в комнату.</w:t>
      </w:r>
    </w:p>
    <w:p w:rsidR="008C4D6B" w:rsidRDefault="008C4D6B">
      <w:pPr>
        <w:pStyle w:val="ConsPlusNormal"/>
        <w:spacing w:before="220"/>
        <w:ind w:firstLine="540"/>
        <w:jc w:val="both"/>
      </w:pPr>
      <w:r>
        <w:t>9. Медицинские работники ежедневно обходят всех больных, оказывают им необходимую медицинскую помощь и один раз в квартал проводят медицинский осмотр всех проживающих граждан.</w:t>
      </w:r>
    </w:p>
    <w:p w:rsidR="008C4D6B" w:rsidRDefault="008C4D6B">
      <w:pPr>
        <w:pStyle w:val="ConsPlusNormal"/>
        <w:spacing w:before="220"/>
        <w:ind w:firstLine="540"/>
        <w:jc w:val="both"/>
      </w:pPr>
      <w:r>
        <w:t>Лица, нуждающиеся в стационарном лечении и в специализированной медицинской помощи, направляются администрацией организации в соответствующие лечебные организации.</w:t>
      </w:r>
    </w:p>
    <w:p w:rsidR="008C4D6B" w:rsidRDefault="008C4D6B">
      <w:pPr>
        <w:pStyle w:val="ConsPlusNormal"/>
        <w:spacing w:before="220"/>
        <w:ind w:firstLine="540"/>
        <w:jc w:val="both"/>
      </w:pPr>
      <w:r>
        <w:t>10. Гражданам оказывается содействие в получении слухового аппарата, очков, протезно-ортопедических изделий, зубопротезировании.</w:t>
      </w:r>
    </w:p>
    <w:p w:rsidR="008C4D6B" w:rsidRDefault="008C4D6B">
      <w:pPr>
        <w:pStyle w:val="ConsPlusNormal"/>
        <w:spacing w:before="220"/>
        <w:ind w:firstLine="540"/>
        <w:jc w:val="both"/>
      </w:pPr>
      <w:r>
        <w:t>11. Граждане, при необходимости, проходят освидетельствование в бюро МСЭ по месту нахождения организации.</w:t>
      </w:r>
    </w:p>
    <w:p w:rsidR="008C4D6B" w:rsidRDefault="008C4D6B">
      <w:pPr>
        <w:pStyle w:val="ConsPlusNormal"/>
        <w:spacing w:before="220"/>
        <w:ind w:firstLine="540"/>
        <w:jc w:val="both"/>
      </w:pPr>
      <w:r>
        <w:t>12. Граждане, проживающие в организации, один раз в неделю посещают баню с одновременной сменой нательного и постельного белья. Бритье мужчин проводится два раза в неделю, стрижка - по мере необходимости. Лежачим больным белье заменяется по мере необходимости немедленно.</w:t>
      </w:r>
    </w:p>
    <w:p w:rsidR="008C4D6B" w:rsidRDefault="008C4D6B">
      <w:pPr>
        <w:pStyle w:val="ConsPlusNormal"/>
        <w:spacing w:before="220"/>
        <w:ind w:firstLine="540"/>
        <w:jc w:val="both"/>
      </w:pPr>
      <w:r>
        <w:t>13. В спальных помещениях организации и прилегающей к ним территории в часы послеобеденного и ночного отдыха должна соблюдаться полная тишина. Покой граждан не должен нарушаться пением, громкими разговорами, радио, игрой на музыкальных инструментах и т.п. В эти часы не разрешается уборка помещений.</w:t>
      </w:r>
    </w:p>
    <w:p w:rsidR="008C4D6B" w:rsidRDefault="008C4D6B">
      <w:pPr>
        <w:pStyle w:val="ConsPlusNormal"/>
        <w:spacing w:before="220"/>
        <w:ind w:firstLine="540"/>
        <w:jc w:val="both"/>
      </w:pPr>
      <w:r>
        <w:t>14. В каждой комнате вывешиваются список проживающих граждан и опись имеющегося в ней имущества.</w:t>
      </w:r>
    </w:p>
    <w:p w:rsidR="008C4D6B" w:rsidRDefault="008C4D6B">
      <w:pPr>
        <w:pStyle w:val="ConsPlusNormal"/>
        <w:spacing w:before="220"/>
        <w:ind w:firstLine="540"/>
        <w:jc w:val="both"/>
      </w:pPr>
      <w:r>
        <w:t>15. Директором организации назначается старший по отделению, в обязанности которого входит наблюдение за выполнением гражданами по отделению правил внутреннего распорядка и санитарных правил.</w:t>
      </w:r>
    </w:p>
    <w:p w:rsidR="008C4D6B" w:rsidRDefault="008C4D6B">
      <w:pPr>
        <w:pStyle w:val="ConsPlusNormal"/>
        <w:spacing w:before="220"/>
        <w:ind w:firstLine="540"/>
        <w:jc w:val="both"/>
      </w:pPr>
      <w:r>
        <w:t>16. Каждый проживающий гражданин должен бережно относиться к имуществу и оборудованию организации, соблюдать чистоту и порядок в комнатах и местах общего пользования, о всякой утере или пропаже имущества немедленно сообщать руководству организации.</w:t>
      </w:r>
    </w:p>
    <w:p w:rsidR="008C4D6B" w:rsidRDefault="008C4D6B">
      <w:pPr>
        <w:pStyle w:val="ConsPlusNormal"/>
        <w:spacing w:before="220"/>
        <w:ind w:firstLine="540"/>
        <w:jc w:val="both"/>
      </w:pPr>
      <w:r>
        <w:t>Стоимость умышленно испорченного или утраченного имущества, принадлежащего организации, взыскивается с виновных лиц, в соответствии с действующим законодательством.</w:t>
      </w:r>
    </w:p>
    <w:p w:rsidR="008C4D6B" w:rsidRDefault="008C4D6B">
      <w:pPr>
        <w:pStyle w:val="ConsPlusNormal"/>
        <w:spacing w:before="220"/>
        <w:ind w:firstLine="540"/>
        <w:jc w:val="both"/>
      </w:pPr>
      <w:r>
        <w:t xml:space="preserve">17. Гражданам в организации запрещается хранить в комнатах громоздкие вещи, легковоспламеняющиеся материалы, скоропортящиеся продукты питания, готовить пищу, распивать спиртные напитки, играть в азартные игры, переносить инвентарь и имущество из одной комнаты в другую, ложиться в постель в одежде и обуви, стирать и сушить белье в комнате, </w:t>
      </w:r>
      <w:r>
        <w:lastRenderedPageBreak/>
        <w:t>содержать в комнате домашних животных (кошек, собак и т.д.), пользоваться портативными плитками и электронагревательными бытовыми приборами.</w:t>
      </w:r>
    </w:p>
    <w:p w:rsidR="008C4D6B" w:rsidRDefault="008C4D6B">
      <w:pPr>
        <w:pStyle w:val="ConsPlusNormal"/>
        <w:spacing w:before="220"/>
        <w:ind w:firstLine="540"/>
        <w:jc w:val="both"/>
      </w:pPr>
      <w:r>
        <w:t>18. Курение, утюжка белья, чистка одежды и обуви разрешается в специально отведенных администрацией организации местах.</w:t>
      </w:r>
    </w:p>
    <w:p w:rsidR="008C4D6B" w:rsidRDefault="008C4D6B">
      <w:pPr>
        <w:pStyle w:val="ConsPlusNormal"/>
        <w:spacing w:before="220"/>
        <w:ind w:firstLine="540"/>
        <w:jc w:val="both"/>
      </w:pPr>
      <w:r>
        <w:t>19. Граждан могут посещать родственники и знакомые. Встречи с ними организуются в специально отведенном для этого помещении в дни и часы, установленные приказом директора организации. В комнатах допускается посещать только граждан, находящихся на постельном режиме содержания.</w:t>
      </w:r>
    </w:p>
    <w:p w:rsidR="008C4D6B" w:rsidRDefault="008C4D6B">
      <w:pPr>
        <w:pStyle w:val="ConsPlusNormal"/>
        <w:spacing w:before="220"/>
        <w:ind w:firstLine="540"/>
        <w:jc w:val="both"/>
      </w:pPr>
      <w:r>
        <w:t>20. Граждане в организациях, в соответствии с трудовой рекомендацией бюро МСЭ или заключением врача (фельдшера), привлекаются к участию в работе лечебно-производственных (трудовых) мастерских (при наличии), подсобного хозяйства (при наличии) по самообслуживанию (на кухне), по уборке помещений и территории организации, ремонту имущества, белья и др.</w:t>
      </w:r>
    </w:p>
    <w:p w:rsidR="008C4D6B" w:rsidRDefault="008C4D6B">
      <w:pPr>
        <w:pStyle w:val="ConsPlusNormal"/>
        <w:spacing w:before="220"/>
        <w:ind w:firstLine="540"/>
        <w:jc w:val="both"/>
      </w:pPr>
      <w:r>
        <w:t>Граждане, проживающие в организации, могут приниматься на временные работы на должности младшего медицинского персонала и рабочих, если работа им не противопоказана по состоянию здоровья, с неполным рабочим днем и оплатой пропорционально отработанному времени, пользуясь всеми правами, предусмотренными трудовым законодательством.</w:t>
      </w:r>
    </w:p>
    <w:p w:rsidR="008C4D6B" w:rsidRDefault="008C4D6B">
      <w:pPr>
        <w:pStyle w:val="ConsPlusNormal"/>
        <w:spacing w:before="220"/>
        <w:ind w:firstLine="540"/>
        <w:jc w:val="both"/>
      </w:pPr>
      <w:r>
        <w:t>21. При выбытии из организации гражданину выдается закрепленная за ним одежда, белье и обувь по сезону и справка с указанием времени пребывания в организации и причины выбытия, также выдаются собственные носильные вещи, сданные на хранение при поступлении.</w:t>
      </w:r>
    </w:p>
    <w:p w:rsidR="008C4D6B" w:rsidRDefault="008C4D6B">
      <w:pPr>
        <w:pStyle w:val="ConsPlusNormal"/>
        <w:spacing w:before="220"/>
        <w:ind w:firstLine="540"/>
        <w:jc w:val="both"/>
      </w:pPr>
      <w:r>
        <w:t>22. Граждане, самовольно выбывшие из организации, снимаются со стационарного социального обслуживания при отсутствии в организации более одного года и могут быть восстановлены вновь только на общих основаниях.</w:t>
      </w:r>
    </w:p>
    <w:p w:rsidR="008C4D6B" w:rsidRDefault="008C4D6B">
      <w:pPr>
        <w:pStyle w:val="ConsPlusNormal"/>
        <w:spacing w:before="220"/>
        <w:ind w:firstLine="540"/>
        <w:jc w:val="both"/>
      </w:pPr>
      <w:r>
        <w:t>Граждане отчисляются со стационарного обслуживания по разрешению министерства при наличии заключения об отсутствии нуждаемости в социальном стационарном обслуживании, выданным уполномоченным органом на признание граждан нуждающихся в социальном стационарном обслуживании.</w:t>
      </w:r>
    </w:p>
    <w:p w:rsidR="008C4D6B" w:rsidRDefault="008C4D6B">
      <w:pPr>
        <w:pStyle w:val="ConsPlusNormal"/>
        <w:spacing w:before="220"/>
        <w:ind w:firstLine="540"/>
        <w:jc w:val="both"/>
      </w:pPr>
      <w:r>
        <w:t>23. В организации с помощью общественности организуется проведение культурно-массовых мероприятий.</w:t>
      </w:r>
    </w:p>
    <w:p w:rsidR="008C4D6B" w:rsidRDefault="008C4D6B">
      <w:pPr>
        <w:pStyle w:val="ConsPlusNormal"/>
        <w:spacing w:before="220"/>
        <w:ind w:firstLine="540"/>
        <w:jc w:val="both"/>
      </w:pPr>
      <w:r>
        <w:t>24. Проживающие в организации граждане составляют единый коллектив, должны оказывать друг другу взаимную помощь и принимать активное участие в общественной жизни организации.</w:t>
      </w:r>
    </w:p>
    <w:p w:rsidR="008C4D6B" w:rsidRDefault="008C4D6B">
      <w:pPr>
        <w:pStyle w:val="ConsPlusNormal"/>
        <w:spacing w:before="220"/>
        <w:ind w:firstLine="540"/>
        <w:jc w:val="both"/>
      </w:pPr>
      <w:r>
        <w:t>Обслуживающий персонал, граждане должны соблюдать общепринятые правила поведения, вежливость и корректность в общении друг с другом.</w:t>
      </w:r>
    </w:p>
    <w:p w:rsidR="008C4D6B" w:rsidRDefault="008C4D6B">
      <w:pPr>
        <w:pStyle w:val="ConsPlusNormal"/>
        <w:spacing w:before="220"/>
        <w:ind w:firstLine="540"/>
        <w:jc w:val="both"/>
      </w:pPr>
      <w:r>
        <w:t>25. Директор и обслуживающий персонал в организации обязаны чутко и внимательно относиться к запросам граждан и принимать безотлагательные меры для удовлетворения их законных требований.</w:t>
      </w:r>
    </w:p>
    <w:p w:rsidR="008C4D6B" w:rsidRDefault="008C4D6B">
      <w:pPr>
        <w:pStyle w:val="ConsPlusNormal"/>
        <w:spacing w:before="220"/>
        <w:ind w:firstLine="540"/>
        <w:jc w:val="both"/>
      </w:pPr>
      <w:r>
        <w:t>26. Директор организации по согласованию с культурно-бытовой комиссией (при наличии) вправе поощрять граждан, активно участвующих в выполнении работ по самообслуживанию, проведению культурно-бытовых мероприятий, объявлять им благодарность.</w:t>
      </w:r>
    </w:p>
    <w:p w:rsidR="008C4D6B" w:rsidRDefault="008C4D6B">
      <w:pPr>
        <w:pStyle w:val="ConsPlusNormal"/>
        <w:spacing w:before="220"/>
        <w:ind w:firstLine="540"/>
        <w:jc w:val="both"/>
      </w:pPr>
      <w:r>
        <w:t>27. Настоящие правила обязательны для всех проживающих граждан в организации. Лица, нарушающие правила, по представлению директора могут обсуждаться на заседании культурно-бытовой комиссии (при наличии), общем собрании.</w:t>
      </w:r>
    </w:p>
    <w:p w:rsidR="008C4D6B" w:rsidRDefault="008C4D6B">
      <w:pPr>
        <w:pStyle w:val="ConsPlusNormal"/>
        <w:spacing w:before="220"/>
        <w:ind w:firstLine="540"/>
        <w:jc w:val="both"/>
      </w:pPr>
      <w:r>
        <w:lastRenderedPageBreak/>
        <w:t>28. Правила внутреннего распорядка должны быть размещены в каждом корпусе на видном месте.</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деятельности домов-интернатов</w:t>
      </w:r>
    </w:p>
    <w:p w:rsidR="008C4D6B" w:rsidRDefault="008C4D6B">
      <w:pPr>
        <w:pStyle w:val="ConsPlusNormal"/>
        <w:jc w:val="right"/>
      </w:pPr>
      <w:r>
        <w:t>в управлении по социальной</w:t>
      </w:r>
    </w:p>
    <w:p w:rsidR="008C4D6B" w:rsidRDefault="008C4D6B">
      <w:pPr>
        <w:pStyle w:val="ConsPlusNormal"/>
        <w:jc w:val="right"/>
      </w:pPr>
      <w:r>
        <w:t>поддержке граждан</w:t>
      </w:r>
    </w:p>
    <w:p w:rsidR="008C4D6B" w:rsidRDefault="008C4D6B">
      <w:pPr>
        <w:pStyle w:val="ConsPlusNormal"/>
        <w:jc w:val="right"/>
      </w:pPr>
      <w:r>
        <w:t>У.А.СЕМЕНЧЕНКО</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4</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гражданам пожилого</w:t>
      </w:r>
    </w:p>
    <w:p w:rsidR="008C4D6B" w:rsidRDefault="008C4D6B">
      <w:pPr>
        <w:pStyle w:val="ConsPlusNormal"/>
        <w:jc w:val="right"/>
      </w:pPr>
      <w:r>
        <w:t>возраста и инвалидам, в том числе</w:t>
      </w:r>
    </w:p>
    <w:p w:rsidR="008C4D6B" w:rsidRDefault="008C4D6B">
      <w:pPr>
        <w:pStyle w:val="ConsPlusNormal"/>
        <w:jc w:val="right"/>
      </w:pPr>
      <w:r>
        <w:t>детям-инвалидам, частично или полностью</w:t>
      </w:r>
    </w:p>
    <w:p w:rsidR="008C4D6B" w:rsidRDefault="008C4D6B">
      <w:pPr>
        <w:pStyle w:val="ConsPlusNormal"/>
        <w:jc w:val="right"/>
      </w:pPr>
      <w:r>
        <w:t>утратившим способность либо возможность</w:t>
      </w:r>
    </w:p>
    <w:p w:rsidR="008C4D6B" w:rsidRDefault="008C4D6B">
      <w:pPr>
        <w:pStyle w:val="ConsPlusNormal"/>
        <w:jc w:val="right"/>
      </w:pPr>
      <w:r>
        <w:t>осуществлять самообслуживание,</w:t>
      </w:r>
    </w:p>
    <w:p w:rsidR="008C4D6B" w:rsidRDefault="008C4D6B">
      <w:pPr>
        <w:pStyle w:val="ConsPlusNormal"/>
        <w:jc w:val="right"/>
      </w:pPr>
      <w:r>
        <w:t>самостоятельно передвигаться, обеспечивать</w:t>
      </w:r>
    </w:p>
    <w:p w:rsidR="008C4D6B" w:rsidRDefault="008C4D6B">
      <w:pPr>
        <w:pStyle w:val="ConsPlusNormal"/>
        <w:jc w:val="right"/>
      </w:pPr>
      <w:r>
        <w:t>основные жизненные потребности в силу</w:t>
      </w:r>
    </w:p>
    <w:p w:rsidR="008C4D6B" w:rsidRDefault="008C4D6B">
      <w:pPr>
        <w:pStyle w:val="ConsPlusNormal"/>
        <w:jc w:val="right"/>
      </w:pPr>
      <w:r>
        <w:t>заболевания, травмы, возраста или наличия</w:t>
      </w:r>
    </w:p>
    <w:p w:rsidR="008C4D6B" w:rsidRDefault="008C4D6B">
      <w:pPr>
        <w:pStyle w:val="ConsPlusNormal"/>
        <w:jc w:val="right"/>
      </w:pPr>
      <w:r>
        <w:t>инвалидности, нуждающимся в постоянном уходе</w:t>
      </w:r>
    </w:p>
    <w:p w:rsidR="008C4D6B" w:rsidRDefault="008C4D6B">
      <w:pPr>
        <w:pStyle w:val="ConsPlusNormal"/>
        <w:jc w:val="both"/>
      </w:pPr>
    </w:p>
    <w:p w:rsidR="008C4D6B" w:rsidRDefault="008C4D6B">
      <w:pPr>
        <w:pStyle w:val="ConsPlusTitle"/>
        <w:jc w:val="center"/>
      </w:pPr>
      <w:r>
        <w:t>ТИПОВЫЕ ПРАВИЛА</w:t>
      </w:r>
    </w:p>
    <w:p w:rsidR="008C4D6B" w:rsidRDefault="008C4D6B">
      <w:pPr>
        <w:pStyle w:val="ConsPlusTitle"/>
        <w:jc w:val="center"/>
      </w:pPr>
      <w:r>
        <w:t>ВНУТРЕННЕГО РАСПОРЯДКА В СТАЦИОНАРНОЙ ОРГАНИЗАЦИИ</w:t>
      </w:r>
    </w:p>
    <w:p w:rsidR="008C4D6B" w:rsidRDefault="008C4D6B">
      <w:pPr>
        <w:pStyle w:val="ConsPlusTitle"/>
        <w:jc w:val="center"/>
      </w:pPr>
      <w:r>
        <w:t>СОЦИАЛЬНОГО ОБСЛУЖИВАНИЯ (СПЕЦИАЛЬНОМ ДОМЕ-ИНТЕРНАТЕ</w:t>
      </w:r>
    </w:p>
    <w:p w:rsidR="008C4D6B" w:rsidRDefault="008C4D6B">
      <w:pPr>
        <w:pStyle w:val="ConsPlusTitle"/>
        <w:jc w:val="center"/>
      </w:pPr>
      <w:r>
        <w:t>(СПЕЦИАЛЬНОМ ОТДЕЛЕНИИ) ДЛЯ ПРЕСТАРЕЛЫХ И ИНВАЛИДОВ)</w:t>
      </w:r>
    </w:p>
    <w:p w:rsidR="008C4D6B" w:rsidRDefault="008C4D6B">
      <w:pPr>
        <w:pStyle w:val="ConsPlusNormal"/>
        <w:jc w:val="both"/>
      </w:pPr>
    </w:p>
    <w:p w:rsidR="008C4D6B" w:rsidRDefault="008C4D6B">
      <w:pPr>
        <w:pStyle w:val="ConsPlusNormal"/>
        <w:ind w:firstLine="540"/>
        <w:jc w:val="both"/>
      </w:pPr>
      <w:r>
        <w:t>1. Специальный дом-интернат (специальное отделение) для престарелых и инвалидов (далее именуется - специальный дом-интернат) является стационарной организацией социального обслуживания Краснодарского края, осуществляющей социальное стационарное обслуживание проживающих в них пожилых граждан (мужчин старше 60 лет и женщин старше 55 лет) и инвалидов (далее - граждан), частично или полностью утративших способность к самообслуживанию и нуждающихся в постоянном постороннем уходе из числа освобождаемых из мест лишения свободы и других лиц, за которыми в соответствии с действующим законодательством установлен административный надзор, а также пожилых граждан и инвалидов, ранее судимых или неоднократно привлекавшихся к административной ответственности за нарушение общественного порядка, занимающихся бродяжничеством и попрошайничеством.</w:t>
      </w:r>
    </w:p>
    <w:p w:rsidR="008C4D6B" w:rsidRDefault="008C4D6B">
      <w:pPr>
        <w:pStyle w:val="ConsPlusNormal"/>
        <w:spacing w:before="220"/>
        <w:ind w:firstLine="540"/>
        <w:jc w:val="both"/>
      </w:pPr>
      <w:r>
        <w:t>В специальные дома-интернаты могут также направляться граждане, систематически и грубо нарушающие правила внутреннего распорядка в домах-интернатах для престарелых и инвалидов, геронтологическом центре.</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rmal"/>
        <w:spacing w:before="280"/>
        <w:ind w:firstLine="540"/>
        <w:jc w:val="both"/>
      </w:pPr>
      <w:r>
        <w:t>3. Прием граждан в специальные дома-интернаты производится в соответствии с приказом на основании направления (путевки) министерства.</w:t>
      </w:r>
    </w:p>
    <w:p w:rsidR="008C4D6B" w:rsidRDefault="008C4D6B">
      <w:pPr>
        <w:pStyle w:val="ConsPlusNormal"/>
        <w:spacing w:before="220"/>
        <w:ind w:firstLine="540"/>
        <w:jc w:val="both"/>
      </w:pPr>
      <w:r>
        <w:lastRenderedPageBreak/>
        <w:t>4. Административный надзор за лицами, освобожденными из мест лишения свободы и проживающими в специальных домах-интернатах, осуществляется в соответствии с Положением об административном надзоре органов внутренних дел.</w:t>
      </w:r>
    </w:p>
    <w:p w:rsidR="008C4D6B" w:rsidRDefault="008C4D6B">
      <w:pPr>
        <w:pStyle w:val="ConsPlusNormal"/>
        <w:spacing w:before="220"/>
        <w:ind w:firstLine="540"/>
        <w:jc w:val="both"/>
      </w:pPr>
      <w:r>
        <w:t>5. Для обеспечения соблюдения общественного порядка, предупреждения и своевременного пресечения преступлений и иных правонарушений в специальных домах-интернатах может создаваться круглосуточный полицейский пост, входящий в состав полиции общественной безопасности (местной полиции).</w:t>
      </w:r>
    </w:p>
    <w:p w:rsidR="008C4D6B" w:rsidRDefault="008C4D6B">
      <w:pPr>
        <w:pStyle w:val="ConsPlusNormal"/>
        <w:spacing w:before="220"/>
        <w:ind w:firstLine="540"/>
        <w:jc w:val="both"/>
      </w:pPr>
      <w:r>
        <w:t>Участковыми инспекторами полиции проводятся обходы территории специального дома-интерната и его помещений, осуществляется тесное взаимодействие с администрацией специального дома-интерната по профилактике правонарушений среди граждан, проживающих в специальном доме-интернате.</w:t>
      </w:r>
    </w:p>
    <w:p w:rsidR="008C4D6B" w:rsidRDefault="008C4D6B">
      <w:pPr>
        <w:pStyle w:val="ConsPlusNormal"/>
        <w:spacing w:before="220"/>
        <w:ind w:firstLine="540"/>
        <w:jc w:val="both"/>
      </w:pPr>
      <w:r>
        <w:t>6. На каждого поступающего в специальный дом-интернат ведется:</w:t>
      </w:r>
    </w:p>
    <w:p w:rsidR="008C4D6B" w:rsidRDefault="008C4D6B">
      <w:pPr>
        <w:pStyle w:val="ConsPlusNormal"/>
        <w:spacing w:before="220"/>
        <w:ind w:firstLine="540"/>
        <w:jc w:val="both"/>
      </w:pPr>
      <w:r>
        <w:t>личное дело, в котором хранятся: направление (путевка), пенсионное удостоверение, личное заявление и другие документы;</w:t>
      </w:r>
    </w:p>
    <w:p w:rsidR="008C4D6B" w:rsidRDefault="008C4D6B">
      <w:pPr>
        <w:pStyle w:val="ConsPlusNormal"/>
        <w:spacing w:before="220"/>
        <w:ind w:firstLine="540"/>
        <w:jc w:val="both"/>
      </w:pPr>
      <w:r>
        <w:t>история болезни, к которой приобщаются медицинская карта, справка МСЭ (для инвалидов), амбулаторная карта, поступившая из медицинской организации, и все медицинские документы со времени нахождения гражданина в специальном доме-интернате.</w:t>
      </w:r>
    </w:p>
    <w:p w:rsidR="008C4D6B" w:rsidRDefault="008C4D6B">
      <w:pPr>
        <w:pStyle w:val="ConsPlusNormal"/>
        <w:spacing w:before="220"/>
        <w:ind w:firstLine="540"/>
        <w:jc w:val="both"/>
      </w:pPr>
      <w:r>
        <w:t>Паспорт принятого гражданина с отметкой о регистрации в специальном доме-интернате и трудовая книжка (если таковая имеется) хранятся в канцелярии специального дома-интерната (по заявлению) в специальном несгораемом шкафу.</w:t>
      </w:r>
    </w:p>
    <w:p w:rsidR="008C4D6B" w:rsidRDefault="008C4D6B">
      <w:pPr>
        <w:pStyle w:val="ConsPlusNormal"/>
        <w:spacing w:before="220"/>
        <w:ind w:firstLine="540"/>
        <w:jc w:val="both"/>
      </w:pPr>
      <w:r>
        <w:t>7. Ценности гражданина, принятого на социальное стационарное обслуживание, сдаются в бухгалтерию по акту, составленному в 3 экземплярах дежурным медицинским работником, представителем культурно-бытовой комиссии (при наличии), владельцем ценностей или сопровождающим его лицом (если владелец не может подписать акт по состоянию здоровья). Один экземпляр акта, после утверждения директором специального дома-интерната, сдается в бухгалтерию, второй вручается гражданину, третий хранится вместе с ценностями в кассе специального дома-интерната или в кассе централизованной бухгалтерии.</w:t>
      </w:r>
    </w:p>
    <w:p w:rsidR="008C4D6B" w:rsidRDefault="008C4D6B">
      <w:pPr>
        <w:pStyle w:val="ConsPlusNormal"/>
        <w:spacing w:before="220"/>
        <w:ind w:firstLine="540"/>
        <w:jc w:val="both"/>
      </w:pPr>
      <w:r>
        <w:t>Руководство специального дома-интерната не несет ответственности за сохранность денежных средств, не сданных в кредитную организацию, и ценностей, не сданных на хранение в бухгалтерию.</w:t>
      </w:r>
    </w:p>
    <w:p w:rsidR="008C4D6B" w:rsidRDefault="008C4D6B">
      <w:pPr>
        <w:pStyle w:val="ConsPlusNormal"/>
        <w:spacing w:before="220"/>
        <w:ind w:firstLine="540"/>
        <w:jc w:val="both"/>
      </w:pPr>
      <w:r>
        <w:t>8. Граждане в день прибытия в специальный дом-интернат проходят медицинский осмотр, санитарную обработку и помещаются на семь дней в приемно-карантинное отделение.</w:t>
      </w:r>
    </w:p>
    <w:p w:rsidR="008C4D6B" w:rsidRDefault="008C4D6B">
      <w:pPr>
        <w:pStyle w:val="ConsPlusNormal"/>
        <w:spacing w:before="220"/>
        <w:ind w:firstLine="540"/>
        <w:jc w:val="both"/>
      </w:pPr>
      <w:r>
        <w:t>Одежда и личные вещи, пригодные к пользованию, дезинфицируются и сдаются в камеру хранения по описи, которая составляется в трех экземплярах (один экземпляр выдается гражданину, другой - хранится со сданными вещами, третий - сдается в бухгалтерию).</w:t>
      </w:r>
    </w:p>
    <w:p w:rsidR="008C4D6B" w:rsidRDefault="008C4D6B">
      <w:pPr>
        <w:pStyle w:val="ConsPlusNormal"/>
        <w:spacing w:before="220"/>
        <w:ind w:firstLine="540"/>
        <w:jc w:val="both"/>
      </w:pPr>
      <w:r>
        <w:t>9. Граждане, проживающие в специальном доме-интернате, имеют право пользоваться личными предметами одежды и обуви, постельными принадлежностями, а также с разрешения директора, предметами культурно-бытового назначения: радиоприемниками, телевизорами, холодильниками, музыкальными инструментами, личной библиотекой.</w:t>
      </w:r>
    </w:p>
    <w:p w:rsidR="008C4D6B" w:rsidRDefault="008C4D6B">
      <w:pPr>
        <w:pStyle w:val="ConsPlusNormal"/>
        <w:spacing w:before="220"/>
        <w:ind w:firstLine="540"/>
        <w:jc w:val="both"/>
      </w:pPr>
      <w:r>
        <w:t>10. Размещение граждан по корпусам, отделениям и жилым комнатам осуществляется с учетом возраста, пола, состояния здоровья. Перевод из одной жилой комнаты в другую осуществляется с разрешения администрации специального дома-интерната.</w:t>
      </w:r>
    </w:p>
    <w:p w:rsidR="008C4D6B" w:rsidRDefault="008C4D6B">
      <w:pPr>
        <w:pStyle w:val="ConsPlusNormal"/>
        <w:spacing w:before="220"/>
        <w:ind w:firstLine="540"/>
        <w:jc w:val="both"/>
      </w:pPr>
      <w:r>
        <w:t>11. Гражданину предоставляются:</w:t>
      </w:r>
    </w:p>
    <w:p w:rsidR="008C4D6B" w:rsidRDefault="008C4D6B">
      <w:pPr>
        <w:pStyle w:val="ConsPlusNormal"/>
        <w:spacing w:before="220"/>
        <w:ind w:firstLine="540"/>
        <w:jc w:val="both"/>
      </w:pPr>
      <w:r>
        <w:lastRenderedPageBreak/>
        <w:t>жилая площадь с необходимой мебелью и инвентарем;</w:t>
      </w:r>
    </w:p>
    <w:p w:rsidR="008C4D6B" w:rsidRDefault="008C4D6B">
      <w:pPr>
        <w:pStyle w:val="ConsPlusNormal"/>
        <w:spacing w:before="220"/>
        <w:ind w:firstLine="540"/>
        <w:jc w:val="both"/>
      </w:pPr>
      <w:r>
        <w:t>одежда, белье, обувь, постельные принадлежности и другие предметы в соответствии с утвержденными нормами;</w:t>
      </w:r>
    </w:p>
    <w:p w:rsidR="008C4D6B" w:rsidRDefault="008C4D6B">
      <w:pPr>
        <w:pStyle w:val="ConsPlusNormal"/>
        <w:spacing w:before="220"/>
        <w:ind w:firstLine="540"/>
        <w:jc w:val="both"/>
      </w:pPr>
      <w:r>
        <w:t>предметы личной гигиены: расческа, зубная щетка, мыло, зубная паста.</w:t>
      </w:r>
    </w:p>
    <w:p w:rsidR="008C4D6B" w:rsidRDefault="008C4D6B">
      <w:pPr>
        <w:pStyle w:val="ConsPlusNormal"/>
        <w:spacing w:before="220"/>
        <w:ind w:firstLine="540"/>
        <w:jc w:val="both"/>
      </w:pPr>
      <w:r>
        <w:t>12. Гражданам, при необходимости, оказывается содействие в получении слухового аппарата, очков, протезно-ортопедических изделий, зубопротезировании.</w:t>
      </w:r>
    </w:p>
    <w:p w:rsidR="008C4D6B" w:rsidRDefault="008C4D6B">
      <w:pPr>
        <w:pStyle w:val="ConsPlusNormal"/>
        <w:spacing w:before="220"/>
        <w:ind w:firstLine="540"/>
        <w:jc w:val="both"/>
      </w:pPr>
      <w:r>
        <w:t>13. Распорядок приема пищи устанавливается администрацией специального дома-интерната с учетом местных условий.</w:t>
      </w:r>
    </w:p>
    <w:p w:rsidR="008C4D6B" w:rsidRDefault="008C4D6B">
      <w:pPr>
        <w:pStyle w:val="ConsPlusNormal"/>
        <w:spacing w:before="220"/>
        <w:ind w:firstLine="540"/>
        <w:jc w:val="both"/>
      </w:pPr>
      <w:r>
        <w:t>Проживающие граждане питаются в помещении столовой, за исключением тех, которым по заключению врача пища подается в жилую комнату.</w:t>
      </w:r>
    </w:p>
    <w:p w:rsidR="008C4D6B" w:rsidRDefault="008C4D6B">
      <w:pPr>
        <w:pStyle w:val="ConsPlusNormal"/>
        <w:spacing w:before="220"/>
        <w:ind w:firstLine="540"/>
        <w:jc w:val="both"/>
      </w:pPr>
      <w:r>
        <w:t>14. Медицинское обслуживание осуществляется в соответствии с инструкцией по медицинскому обслуживанию в домах-интернатах для престарелых и инвалидов.</w:t>
      </w:r>
    </w:p>
    <w:p w:rsidR="008C4D6B" w:rsidRDefault="008C4D6B">
      <w:pPr>
        <w:pStyle w:val="ConsPlusNormal"/>
        <w:spacing w:before="220"/>
        <w:ind w:firstLine="540"/>
        <w:jc w:val="both"/>
      </w:pPr>
      <w:r>
        <w:t>15. Граждане при необходимости проходят освидетельствование в бюро МСЭ по месту нахождения специального дома-интерната.</w:t>
      </w:r>
    </w:p>
    <w:p w:rsidR="008C4D6B" w:rsidRDefault="008C4D6B">
      <w:pPr>
        <w:pStyle w:val="ConsPlusNormal"/>
        <w:spacing w:before="220"/>
        <w:ind w:firstLine="540"/>
        <w:jc w:val="both"/>
      </w:pPr>
      <w:r>
        <w:t>16. Проживающие в специальном доме-интернате в соответствии с трудовой рекомендацией бюро МСЭ или (и) заключением врача (фельдшера) данного специального дома-интерната принимают участие в работе лечебно-производственных (трудовых) мастерских (при наличии) подсобного хозяйства (при наличии), по самообслуживанию, по уборке помещений и территории специального дома-интерната, ремонту имущества, белья и др.</w:t>
      </w:r>
    </w:p>
    <w:p w:rsidR="008C4D6B" w:rsidRDefault="008C4D6B">
      <w:pPr>
        <w:pStyle w:val="ConsPlusNormal"/>
        <w:spacing w:before="220"/>
        <w:ind w:firstLine="540"/>
        <w:jc w:val="both"/>
      </w:pPr>
      <w:r>
        <w:t>Граждане, проживающие в специальном доме-интернате, могут приниматься на временные работы на должности младшего медицинского персонала и рабочих, если работа им не противопоказана по состоянию здоровья, с неполным рабочим днем и оплатой пропорционально отработанному времени, пользуясь всеми правами, предусмотренными трудовым законодательством.</w:t>
      </w:r>
    </w:p>
    <w:p w:rsidR="008C4D6B" w:rsidRDefault="008C4D6B">
      <w:pPr>
        <w:pStyle w:val="ConsPlusNormal"/>
        <w:spacing w:before="220"/>
        <w:ind w:firstLine="540"/>
        <w:jc w:val="both"/>
      </w:pPr>
      <w:r>
        <w:t>17. В жилых помещениях специального дома-интерната и прилегающей к ним территории в часы послеобеденного и ночного отдыха должна соблюдаться тишина. Покой проживающих не должен нарушаться пением, громкими разговорами, включенными радиоприемниками и телевизорами, игрой на музыкальных инструментах. Уборка помещений в часы отдыха не разрешается.</w:t>
      </w:r>
    </w:p>
    <w:p w:rsidR="008C4D6B" w:rsidRDefault="008C4D6B">
      <w:pPr>
        <w:pStyle w:val="ConsPlusNormal"/>
        <w:spacing w:before="220"/>
        <w:ind w:firstLine="540"/>
        <w:jc w:val="both"/>
      </w:pPr>
      <w:r>
        <w:t>18. В каждой комнате размещается список проживающих граждан и опись имеющегося в ней имущества.</w:t>
      </w:r>
    </w:p>
    <w:p w:rsidR="008C4D6B" w:rsidRDefault="008C4D6B">
      <w:pPr>
        <w:pStyle w:val="ConsPlusNormal"/>
        <w:spacing w:before="220"/>
        <w:ind w:firstLine="540"/>
        <w:jc w:val="both"/>
      </w:pPr>
      <w:r>
        <w:t>19. Директор специального дома-интерната назначает старшего по комнате (крылу), в обязанности которого входит обеспечение выполнения проживающими гражданами в комнате правил внутреннего распорядка, противопожарных и санитарных правил.</w:t>
      </w:r>
    </w:p>
    <w:p w:rsidR="008C4D6B" w:rsidRDefault="008C4D6B">
      <w:pPr>
        <w:pStyle w:val="ConsPlusNormal"/>
        <w:spacing w:before="220"/>
        <w:ind w:firstLine="540"/>
        <w:jc w:val="both"/>
      </w:pPr>
      <w:r>
        <w:t>20. Каждый гражданин должен бережно относиться к имуществу и оборудованию специального дома-интерната, соблюдать чистоту в комнатах и местах общего пользования, информировать администрацию специального дома-интерната об утере или пропаже имущества и оборудования специального дома-интерната.</w:t>
      </w:r>
    </w:p>
    <w:p w:rsidR="008C4D6B" w:rsidRDefault="008C4D6B">
      <w:pPr>
        <w:pStyle w:val="ConsPlusNormal"/>
        <w:spacing w:before="220"/>
        <w:ind w:firstLine="540"/>
        <w:jc w:val="both"/>
      </w:pPr>
      <w:r>
        <w:t>Стоимость умышленно испорченного или утраченного (проданного) имущества, принадлежащего специальному дому-интернату, взыскивается с виновных лиц в соответствии с действующим законодательством.</w:t>
      </w:r>
    </w:p>
    <w:p w:rsidR="008C4D6B" w:rsidRDefault="008C4D6B">
      <w:pPr>
        <w:pStyle w:val="ConsPlusNormal"/>
        <w:spacing w:before="220"/>
        <w:ind w:firstLine="540"/>
        <w:jc w:val="both"/>
      </w:pPr>
      <w:r>
        <w:lastRenderedPageBreak/>
        <w:t>21. Гражданам в специальном доме-интернате запрещается хранить в комнатах легковоспламеняющиеся материалы, скоропортящиеся продукты, готовить пищу, распивать спиртные напитки, употреблять наркотические вещества и химические суррогаты, вызывающие токсикоманию и отравление; играть в азартные игры; переносить инвентарь и имущество из одной комнаты в другую, ложиться в постель в верхней одежде и обуви; пользоваться керосинками, керогазами, газовыми и электрическими приборами.</w:t>
      </w:r>
    </w:p>
    <w:p w:rsidR="008C4D6B" w:rsidRDefault="008C4D6B">
      <w:pPr>
        <w:pStyle w:val="ConsPlusNormal"/>
        <w:spacing w:before="220"/>
        <w:ind w:firstLine="540"/>
        <w:jc w:val="both"/>
      </w:pPr>
      <w:r>
        <w:t>22. Стирка и сушка белья, чистка одежды и обуви, утюжка белья, курение разрешаются в специально отведенных администрацией специального дома-интерната помещениях и местах.</w:t>
      </w:r>
    </w:p>
    <w:p w:rsidR="008C4D6B" w:rsidRDefault="008C4D6B">
      <w:pPr>
        <w:pStyle w:val="ConsPlusNormal"/>
        <w:spacing w:before="220"/>
        <w:ind w:firstLine="540"/>
        <w:jc w:val="both"/>
      </w:pPr>
      <w:r>
        <w:t>23. Свидание с родственниками и знакомыми разрешается администрацией специального дома-интерната (по согласованию с врачом (фельдшером) дома-интерната) в специально отведенных помещениях, в строго установленные дни и часы. В жилых комнатах допускается посещать только граждан, находящихся на постельном режиме содержания. Посещение специального дома-интерната посторонними лицами с 22.00 часов до 9.00 часов запрещается.</w:t>
      </w:r>
    </w:p>
    <w:p w:rsidR="008C4D6B" w:rsidRDefault="008C4D6B">
      <w:pPr>
        <w:pStyle w:val="ConsPlusNormal"/>
        <w:spacing w:before="220"/>
        <w:ind w:firstLine="540"/>
        <w:jc w:val="both"/>
      </w:pPr>
      <w:r>
        <w:t>24. Временное выбытие престарелых и инвалидов из специального дома-интерната по личным мотивам разрешается с согласия директора на срок не более одного месяца в год.</w:t>
      </w:r>
    </w:p>
    <w:p w:rsidR="008C4D6B" w:rsidRDefault="008C4D6B">
      <w:pPr>
        <w:pStyle w:val="ConsPlusNormal"/>
        <w:spacing w:before="220"/>
        <w:ind w:firstLine="540"/>
        <w:jc w:val="both"/>
      </w:pPr>
      <w:r>
        <w:t>Лицам, состоящим под административным надзором, временное выбытие из организации разрешается с согласия органа внутренних дел (участкового инспектора).</w:t>
      </w:r>
    </w:p>
    <w:p w:rsidR="008C4D6B" w:rsidRDefault="008C4D6B">
      <w:pPr>
        <w:pStyle w:val="ConsPlusNormal"/>
        <w:spacing w:before="220"/>
        <w:ind w:firstLine="540"/>
        <w:jc w:val="both"/>
      </w:pPr>
      <w:r>
        <w:t>Разрешение о временном выбытии дается с учетом заключения врача и при наличии письменного обязательства принимающих их родственников или других лиц об обеспечении ухода за гражданином.</w:t>
      </w:r>
    </w:p>
    <w:p w:rsidR="008C4D6B" w:rsidRDefault="008C4D6B">
      <w:pPr>
        <w:pStyle w:val="ConsPlusNormal"/>
        <w:spacing w:before="220"/>
        <w:ind w:firstLine="540"/>
        <w:jc w:val="both"/>
      </w:pPr>
      <w:r>
        <w:t>Расходы, связанные с поездкой граждан к родственникам или другим лицам, не возмещаются.</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Текст приведен в соответствии с официальным текстом документа.</w:t>
            </w:r>
          </w:p>
        </w:tc>
      </w:tr>
    </w:tbl>
    <w:p w:rsidR="008C4D6B" w:rsidRDefault="008C4D6B">
      <w:pPr>
        <w:pStyle w:val="ConsPlusNormal"/>
        <w:spacing w:before="280"/>
        <w:ind w:firstLine="540"/>
        <w:jc w:val="both"/>
      </w:pPr>
      <w:r>
        <w:t>Проживающие, получившие разрешение на временное выбытие из специального дома-интерната и не вернувшиеся без уважительных причин либо самовольно выбывшие из специального дома-интерната и отсутствующие в специальном доме-интернате более одного года и могут быть вновь приняты в специальный дом-интернат на общих основаниях. Граждане отчисляются со стационарного обслуживания по разрешению министерства при наличии заключения об отсутствии нуждаемости в социальном стационарном обслуживании, выданным уполномоченным органом на признание граждан нуждающимися в социальном стационарном обслуживании.</w:t>
      </w:r>
    </w:p>
    <w:p w:rsidR="008C4D6B" w:rsidRDefault="008C4D6B">
      <w:pPr>
        <w:pStyle w:val="ConsPlusNormal"/>
        <w:spacing w:before="220"/>
        <w:ind w:firstLine="540"/>
        <w:jc w:val="both"/>
      </w:pPr>
      <w:r>
        <w:t>Обо всех случаях невозвращения в установленный срок без уважительных причин проживающих, получивших разрешение на временное выбытие из специального дома-интерната, а также о самовольном выбытии из специального дома-интерната, администрация специального дома-интерната ставит в известность орган внутренних дел (особо это касается лиц, состоящих под административным надзором).</w:t>
      </w:r>
    </w:p>
    <w:p w:rsidR="008C4D6B" w:rsidRDefault="008C4D6B">
      <w:pPr>
        <w:pStyle w:val="ConsPlusNormal"/>
        <w:spacing w:before="220"/>
        <w:ind w:firstLine="540"/>
        <w:jc w:val="both"/>
      </w:pPr>
      <w:r>
        <w:t>25. Граждане, проживающие в специальном доме-интернате, не нарушающие общественный порядок и правила общежития в течение года с момента поступления в специальный дом-интернат, по их желанию могут быть переведены в дома-интернаты для престарелых и инвалидов. Решение о переводе принимается министерством по согласованию в необходимых случаях с соответствующим органом внутренних дел.</w:t>
      </w:r>
    </w:p>
    <w:p w:rsidR="008C4D6B" w:rsidRDefault="008C4D6B">
      <w:pPr>
        <w:pStyle w:val="ConsPlusNormal"/>
        <w:spacing w:before="220"/>
        <w:ind w:firstLine="540"/>
        <w:jc w:val="both"/>
      </w:pPr>
      <w:r>
        <w:t xml:space="preserve">Перевод граждан в специальные дома-интернаты другой территории производится по </w:t>
      </w:r>
      <w:r>
        <w:lastRenderedPageBreak/>
        <w:t>взаимному согласию органов социальной защиты населения этих территорий с уведомлением органа, осуществляющего административный надзор.</w:t>
      </w:r>
    </w:p>
    <w:p w:rsidR="008C4D6B" w:rsidRDefault="008C4D6B">
      <w:pPr>
        <w:pStyle w:val="ConsPlusNormal"/>
        <w:spacing w:before="220"/>
        <w:ind w:firstLine="540"/>
        <w:jc w:val="both"/>
      </w:pPr>
      <w:r>
        <w:t>Перевод проживающих из специального дома-интерната в психоневрологический интернат производится по личному заявлению и заключению врачебно-консультационной комиссии с участием врача-психиатра, а для лиц, признанных в установленном порядке недееспособными - по решению органа опеки и попечительства, принятому на основании заключения врачебно-консультационной комиссии при участии врача-психиатра. Заключение должно содержать сведения о наличии психического расстройства, лишающего больного возможности находиться в специальном доме-интернате.</w:t>
      </w:r>
    </w:p>
    <w:p w:rsidR="008C4D6B" w:rsidRDefault="008C4D6B">
      <w:pPr>
        <w:pStyle w:val="ConsPlusNormal"/>
        <w:spacing w:before="220"/>
        <w:ind w:firstLine="540"/>
        <w:jc w:val="both"/>
      </w:pPr>
      <w:r>
        <w:t>26. Выписка граждан из специального дома-интерната производится с разрешения министерства при наличии жилой площади, средств к существованию и возможности самообслуживания или при наличии родственников, которые могут и хотят его содержать и обеспечить необходимый уход за ним.</w:t>
      </w:r>
    </w:p>
    <w:p w:rsidR="008C4D6B" w:rsidRDefault="008C4D6B">
      <w:pPr>
        <w:pStyle w:val="ConsPlusNormal"/>
        <w:spacing w:before="220"/>
        <w:ind w:firstLine="540"/>
        <w:jc w:val="both"/>
      </w:pPr>
      <w:r>
        <w:t>Для лиц, состоящих под административным надзором, выписка из специального дома-интерната производится по согласованию с соответствующим органом внутренних дел.</w:t>
      </w:r>
    </w:p>
    <w:p w:rsidR="008C4D6B" w:rsidRDefault="008C4D6B">
      <w:pPr>
        <w:pStyle w:val="ConsPlusNormal"/>
        <w:spacing w:before="220"/>
        <w:ind w:firstLine="540"/>
        <w:jc w:val="both"/>
      </w:pPr>
      <w:r>
        <w:t>При выбытии из специального дома-интерната гражданину выдается закрепленная за ним одежда, белье и обувь по сезону, личные вещи и ценности, хранившиеся в специальном доме-интернате, а также справка с указанием времени пребывания в специальном доме-интернате.</w:t>
      </w:r>
    </w:p>
    <w:p w:rsidR="008C4D6B" w:rsidRDefault="008C4D6B">
      <w:pPr>
        <w:pStyle w:val="ConsPlusNormal"/>
        <w:spacing w:before="220"/>
        <w:ind w:firstLine="540"/>
        <w:jc w:val="both"/>
      </w:pPr>
      <w:r>
        <w:t>27. Обслуживающий персонал специального дома-интерната, проживающие в нем граждане должны соблюдать общепринятые правила поведения, вежливость и корректность в общении друг с другом.</w:t>
      </w:r>
    </w:p>
    <w:p w:rsidR="008C4D6B" w:rsidRDefault="008C4D6B">
      <w:pPr>
        <w:pStyle w:val="ConsPlusNormal"/>
        <w:spacing w:before="220"/>
        <w:ind w:firstLine="540"/>
        <w:jc w:val="both"/>
      </w:pPr>
      <w:r>
        <w:t>28. Директор специального дома-интерната по согласованию с культурно-бытовой комиссией (при наличии) вправе поощрять граждан, активно участвующих в выполнении работ по самообслуживанию, культурных мероприятиях; объявлять им благодарность, ходатайствовать о переводе в дом-интернат для престарелых и инвалидов.</w:t>
      </w:r>
    </w:p>
    <w:p w:rsidR="008C4D6B" w:rsidRDefault="008C4D6B">
      <w:pPr>
        <w:pStyle w:val="ConsPlusNormal"/>
        <w:spacing w:before="220"/>
        <w:ind w:firstLine="540"/>
        <w:jc w:val="both"/>
      </w:pPr>
      <w:r>
        <w:t>29. Правила внутреннего распорядка в специальном доме-интернате обязательны для всех проживающих граждан.</w:t>
      </w:r>
    </w:p>
    <w:p w:rsidR="008C4D6B" w:rsidRDefault="008C4D6B">
      <w:pPr>
        <w:pStyle w:val="ConsPlusNormal"/>
        <w:spacing w:before="220"/>
        <w:ind w:firstLine="540"/>
        <w:jc w:val="both"/>
      </w:pPr>
      <w:r>
        <w:t>Лица, совершающие противоправные действия, могут привлекаться к административной и уголовной ответственности в установленном порядке.</w:t>
      </w:r>
    </w:p>
    <w:p w:rsidR="008C4D6B" w:rsidRDefault="008C4D6B">
      <w:pPr>
        <w:pStyle w:val="ConsPlusNormal"/>
        <w:spacing w:before="220"/>
        <w:ind w:firstLine="540"/>
        <w:jc w:val="both"/>
      </w:pPr>
      <w:r>
        <w:t>30. Правила внутреннего распорядка должны находиться в каждом жилом корпусе специального дома-интерната на видном месте.</w:t>
      </w:r>
    </w:p>
    <w:p w:rsidR="008C4D6B" w:rsidRDefault="008C4D6B">
      <w:pPr>
        <w:pStyle w:val="ConsPlusNormal"/>
        <w:spacing w:before="220"/>
        <w:ind w:firstLine="540"/>
        <w:jc w:val="both"/>
      </w:pPr>
      <w:r>
        <w:t>31. Администрация специального дома-интерната обязана ознакомить каждого поступающего с Правилами внутреннего распорядка в специальном доме-интернате.</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деятельности домов-интернатов</w:t>
      </w:r>
    </w:p>
    <w:p w:rsidR="008C4D6B" w:rsidRDefault="008C4D6B">
      <w:pPr>
        <w:pStyle w:val="ConsPlusNormal"/>
        <w:jc w:val="right"/>
      </w:pPr>
      <w:r>
        <w:t>в управлении по социальной</w:t>
      </w:r>
    </w:p>
    <w:p w:rsidR="008C4D6B" w:rsidRDefault="008C4D6B">
      <w:pPr>
        <w:pStyle w:val="ConsPlusNormal"/>
        <w:jc w:val="right"/>
      </w:pPr>
      <w:r>
        <w:t>поддержке граждан</w:t>
      </w:r>
    </w:p>
    <w:p w:rsidR="008C4D6B" w:rsidRDefault="008C4D6B">
      <w:pPr>
        <w:pStyle w:val="ConsPlusNormal"/>
        <w:jc w:val="right"/>
      </w:pPr>
      <w:r>
        <w:t>У.А.СЕМЕНЧЕНКО</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5</w:t>
      </w:r>
    </w:p>
    <w:p w:rsidR="008C4D6B" w:rsidRDefault="008C4D6B">
      <w:pPr>
        <w:pStyle w:val="ConsPlusNormal"/>
        <w:jc w:val="right"/>
      </w:pPr>
      <w:r>
        <w:t>к Порядку</w:t>
      </w:r>
    </w:p>
    <w:p w:rsidR="008C4D6B" w:rsidRDefault="008C4D6B">
      <w:pPr>
        <w:pStyle w:val="ConsPlusNormal"/>
        <w:jc w:val="right"/>
      </w:pPr>
      <w:r>
        <w:lastRenderedPageBreak/>
        <w:t>предоставления социальных услуг</w:t>
      </w:r>
    </w:p>
    <w:p w:rsidR="008C4D6B" w:rsidRDefault="008C4D6B">
      <w:pPr>
        <w:pStyle w:val="ConsPlusNormal"/>
        <w:jc w:val="right"/>
      </w:pPr>
      <w:r>
        <w:t>в стационарной форме социального</w:t>
      </w:r>
    </w:p>
    <w:p w:rsidR="008C4D6B" w:rsidRDefault="008C4D6B">
      <w:pPr>
        <w:pStyle w:val="ConsPlusNormal"/>
        <w:jc w:val="right"/>
      </w:pPr>
      <w:r>
        <w:t>обслуживания гражданам пожилого</w:t>
      </w:r>
    </w:p>
    <w:p w:rsidR="008C4D6B" w:rsidRDefault="008C4D6B">
      <w:pPr>
        <w:pStyle w:val="ConsPlusNormal"/>
        <w:jc w:val="right"/>
      </w:pPr>
      <w:r>
        <w:t>возраста и инвалидам, в том числе</w:t>
      </w:r>
    </w:p>
    <w:p w:rsidR="008C4D6B" w:rsidRDefault="008C4D6B">
      <w:pPr>
        <w:pStyle w:val="ConsPlusNormal"/>
        <w:jc w:val="right"/>
      </w:pPr>
      <w:r>
        <w:t>детям-инвалидам, частично или полностью</w:t>
      </w:r>
    </w:p>
    <w:p w:rsidR="008C4D6B" w:rsidRDefault="008C4D6B">
      <w:pPr>
        <w:pStyle w:val="ConsPlusNormal"/>
        <w:jc w:val="right"/>
      </w:pPr>
      <w:r>
        <w:t>утратившим способность либо возможность</w:t>
      </w:r>
    </w:p>
    <w:p w:rsidR="008C4D6B" w:rsidRDefault="008C4D6B">
      <w:pPr>
        <w:pStyle w:val="ConsPlusNormal"/>
        <w:jc w:val="right"/>
      </w:pPr>
      <w:r>
        <w:t>осуществлять самообслуживание,</w:t>
      </w:r>
    </w:p>
    <w:p w:rsidR="008C4D6B" w:rsidRDefault="008C4D6B">
      <w:pPr>
        <w:pStyle w:val="ConsPlusNormal"/>
        <w:jc w:val="right"/>
      </w:pPr>
      <w:r>
        <w:t>самостоятельно передвигаться, обеспечивать</w:t>
      </w:r>
    </w:p>
    <w:p w:rsidR="008C4D6B" w:rsidRDefault="008C4D6B">
      <w:pPr>
        <w:pStyle w:val="ConsPlusNormal"/>
        <w:jc w:val="right"/>
      </w:pPr>
      <w:r>
        <w:t>основные жизненные потребности в силу</w:t>
      </w:r>
    </w:p>
    <w:p w:rsidR="008C4D6B" w:rsidRDefault="008C4D6B">
      <w:pPr>
        <w:pStyle w:val="ConsPlusNormal"/>
        <w:jc w:val="right"/>
      </w:pPr>
      <w:r>
        <w:t>заболевания, травмы, возраста или наличия</w:t>
      </w:r>
    </w:p>
    <w:p w:rsidR="008C4D6B" w:rsidRDefault="008C4D6B">
      <w:pPr>
        <w:pStyle w:val="ConsPlusNormal"/>
        <w:jc w:val="right"/>
      </w:pPr>
      <w:r>
        <w:t>инвалидности, нуждающимся в постоянном уходе</w:t>
      </w:r>
    </w:p>
    <w:p w:rsidR="008C4D6B" w:rsidRDefault="008C4D6B">
      <w:pPr>
        <w:pStyle w:val="ConsPlusNormal"/>
        <w:jc w:val="both"/>
      </w:pPr>
    </w:p>
    <w:p w:rsidR="008C4D6B" w:rsidRDefault="008C4D6B">
      <w:pPr>
        <w:pStyle w:val="ConsPlusNonformat"/>
        <w:jc w:val="both"/>
      </w:pPr>
      <w:r>
        <w:t xml:space="preserve">                                        В управление социальной защиты</w:t>
      </w:r>
    </w:p>
    <w:p w:rsidR="008C4D6B" w:rsidRDefault="008C4D6B">
      <w:pPr>
        <w:pStyle w:val="ConsPlusNonformat"/>
        <w:jc w:val="both"/>
      </w:pPr>
      <w:r>
        <w:t xml:space="preserve">                                        населения</w:t>
      </w:r>
    </w:p>
    <w:p w:rsidR="008C4D6B" w:rsidRDefault="008C4D6B">
      <w:pPr>
        <w:pStyle w:val="ConsPlusNonformat"/>
        <w:jc w:val="both"/>
      </w:pPr>
    </w:p>
    <w:p w:rsidR="008C4D6B" w:rsidRDefault="008C4D6B">
      <w:pPr>
        <w:pStyle w:val="ConsPlusNonformat"/>
        <w:jc w:val="both"/>
      </w:pPr>
      <w:bookmarkStart w:id="53" w:name="P9638"/>
      <w:bookmarkEnd w:id="53"/>
      <w:r>
        <w:t xml:space="preserve">                          Направление (Путевка N ____)</w:t>
      </w:r>
    </w:p>
    <w:p w:rsidR="008C4D6B" w:rsidRDefault="008C4D6B">
      <w:pPr>
        <w:pStyle w:val="ConsPlusNonformat"/>
        <w:jc w:val="both"/>
      </w:pPr>
    </w:p>
    <w:p w:rsidR="008C4D6B" w:rsidRDefault="008C4D6B">
      <w:pPr>
        <w:pStyle w:val="ConsPlusNonformat"/>
        <w:jc w:val="both"/>
      </w:pPr>
      <w:r>
        <w:t xml:space="preserve">          Действительна в течение 30 дней со дня выдачи заявителю</w:t>
      </w:r>
    </w:p>
    <w:p w:rsidR="008C4D6B" w:rsidRDefault="008C4D6B">
      <w:pPr>
        <w:pStyle w:val="ConsPlusNonformat"/>
        <w:jc w:val="both"/>
      </w:pPr>
    </w:p>
    <w:p w:rsidR="008C4D6B" w:rsidRDefault="008C4D6B">
      <w:pPr>
        <w:pStyle w:val="ConsPlusNonformat"/>
        <w:jc w:val="both"/>
      </w:pPr>
      <w:r>
        <w:t>В _________________________________________________________________________</w:t>
      </w:r>
    </w:p>
    <w:p w:rsidR="008C4D6B" w:rsidRDefault="008C4D6B">
      <w:pPr>
        <w:pStyle w:val="ConsPlusNonformat"/>
        <w:jc w:val="both"/>
      </w:pPr>
      <w:r>
        <w:t xml:space="preserve">       наименование стационарной организации социального обслуживания</w:t>
      </w:r>
    </w:p>
    <w:p w:rsidR="008C4D6B" w:rsidRDefault="008C4D6B">
      <w:pPr>
        <w:pStyle w:val="ConsPlusNonformat"/>
        <w:jc w:val="both"/>
      </w:pPr>
    </w:p>
    <w:p w:rsidR="008C4D6B" w:rsidRDefault="008C4D6B">
      <w:pPr>
        <w:pStyle w:val="ConsPlusNonformat"/>
        <w:jc w:val="both"/>
      </w:pPr>
      <w:r>
        <w:t>Адрес: ____________________________________________________________________</w:t>
      </w:r>
    </w:p>
    <w:p w:rsidR="008C4D6B" w:rsidRDefault="008C4D6B">
      <w:pPr>
        <w:pStyle w:val="ConsPlusNonformat"/>
        <w:jc w:val="both"/>
      </w:pPr>
      <w:r>
        <w:t>Ф.И.О. ____________________________________________________________________</w:t>
      </w:r>
    </w:p>
    <w:p w:rsidR="008C4D6B" w:rsidRDefault="008C4D6B">
      <w:pPr>
        <w:pStyle w:val="ConsPlusNonformat"/>
        <w:jc w:val="both"/>
      </w:pPr>
      <w:r>
        <w:t>год рождения __________ группа инвалидности __________ льгота _____________</w:t>
      </w:r>
    </w:p>
    <w:p w:rsidR="008C4D6B" w:rsidRDefault="008C4D6B">
      <w:pPr>
        <w:pStyle w:val="ConsPlusNonformat"/>
        <w:jc w:val="both"/>
      </w:pPr>
      <w:r>
        <w:t>Домашний адрес: ___________________________________________________________</w:t>
      </w:r>
    </w:p>
    <w:p w:rsidR="008C4D6B" w:rsidRDefault="008C4D6B">
      <w:pPr>
        <w:pStyle w:val="ConsPlusNonformat"/>
        <w:jc w:val="both"/>
      </w:pPr>
      <w:r>
        <w:t>Примечание:   к  направлению  (путевке)  приобщить  ФГ  обследование  (срок</w:t>
      </w:r>
    </w:p>
    <w:p w:rsidR="008C4D6B" w:rsidRDefault="008C4D6B">
      <w:pPr>
        <w:pStyle w:val="ConsPlusNonformat"/>
        <w:jc w:val="both"/>
      </w:pPr>
      <w:r>
        <w:t>действия  - 1   год),   данные  о  профилактических  прививках,  справку  о</w:t>
      </w:r>
    </w:p>
    <w:p w:rsidR="008C4D6B" w:rsidRDefault="008C4D6B">
      <w:pPr>
        <w:pStyle w:val="ConsPlusNonformat"/>
        <w:jc w:val="both"/>
      </w:pPr>
      <w:r>
        <w:t>бактериологическом  исследовании на дизентерийную группу, на глистоношение,</w:t>
      </w:r>
    </w:p>
    <w:p w:rsidR="008C4D6B" w:rsidRDefault="008C4D6B">
      <w:pPr>
        <w:pStyle w:val="ConsPlusNonformat"/>
        <w:jc w:val="both"/>
      </w:pPr>
      <w:r>
        <w:t>санитарного  врача  об  отсутствии инфекционных заболеваний в квартире, где</w:t>
      </w:r>
    </w:p>
    <w:p w:rsidR="008C4D6B" w:rsidRDefault="008C4D6B">
      <w:pPr>
        <w:pStyle w:val="ConsPlusNonformat"/>
        <w:jc w:val="both"/>
      </w:pPr>
      <w:r>
        <w:t>направляемый  находился последние три недели (справку взять в день выезда);</w:t>
      </w:r>
    </w:p>
    <w:p w:rsidR="008C4D6B" w:rsidRDefault="008C4D6B">
      <w:pPr>
        <w:pStyle w:val="ConsPlusNonformat"/>
        <w:jc w:val="both"/>
      </w:pPr>
      <w:r>
        <w:t>анализы: на дифтерию, RW, кровь на ВИЧ (для детей с 13 лет), HBs антиген. С</w:t>
      </w:r>
    </w:p>
    <w:p w:rsidR="008C4D6B" w:rsidRDefault="008C4D6B">
      <w:pPr>
        <w:pStyle w:val="ConsPlusNonformat"/>
        <w:jc w:val="both"/>
      </w:pPr>
      <w:r>
        <w:t>собой  иметь паспорт, медицинский полис, пенсионное страховое свидетельство</w:t>
      </w:r>
    </w:p>
    <w:p w:rsidR="008C4D6B" w:rsidRDefault="008C4D6B">
      <w:pPr>
        <w:pStyle w:val="ConsPlusNonformat"/>
        <w:jc w:val="both"/>
      </w:pPr>
      <w:r>
        <w:t>и пенсионное удостоверение, справку МСЭ (при наличии инвалидности).</w:t>
      </w:r>
    </w:p>
    <w:p w:rsidR="008C4D6B" w:rsidRDefault="008C4D6B">
      <w:pPr>
        <w:pStyle w:val="ConsPlusNonformat"/>
        <w:jc w:val="both"/>
      </w:pPr>
    </w:p>
    <w:p w:rsidR="008C4D6B" w:rsidRDefault="008C4D6B">
      <w:pPr>
        <w:pStyle w:val="ConsPlusNonformat"/>
        <w:jc w:val="both"/>
      </w:pPr>
      <w:r>
        <w:t>С правилами приема и проживания в ДИ ознакомлен ___________________________</w:t>
      </w:r>
    </w:p>
    <w:p w:rsidR="008C4D6B" w:rsidRDefault="008C4D6B">
      <w:pPr>
        <w:pStyle w:val="ConsPlusNonformat"/>
        <w:jc w:val="both"/>
      </w:pPr>
    </w:p>
    <w:p w:rsidR="008C4D6B" w:rsidRDefault="008C4D6B">
      <w:pPr>
        <w:pStyle w:val="ConsPlusNonformat"/>
        <w:jc w:val="both"/>
      </w:pPr>
      <w:r>
        <w:t>Начальник управления</w:t>
      </w:r>
    </w:p>
    <w:p w:rsidR="008C4D6B" w:rsidRDefault="008C4D6B">
      <w:pPr>
        <w:pStyle w:val="ConsPlusNonformat"/>
        <w:jc w:val="both"/>
      </w:pPr>
      <w:r>
        <w:t>по социальной поддержке граждан</w:t>
      </w:r>
    </w:p>
    <w:p w:rsidR="008C4D6B" w:rsidRDefault="008C4D6B">
      <w:pPr>
        <w:pStyle w:val="ConsPlusNonformat"/>
        <w:jc w:val="both"/>
      </w:pPr>
    </w:p>
    <w:p w:rsidR="008C4D6B" w:rsidRDefault="008C4D6B">
      <w:pPr>
        <w:pStyle w:val="ConsPlusNonformat"/>
        <w:jc w:val="both"/>
      </w:pPr>
      <w:r>
        <w:t xml:space="preserve">Плата  за  стационарное обслуживание производится в соответствии с </w:t>
      </w:r>
      <w:hyperlink r:id="rId191" w:history="1">
        <w:r>
          <w:rPr>
            <w:color w:val="0000FF"/>
          </w:rPr>
          <w:t>приказом</w:t>
        </w:r>
      </w:hyperlink>
    </w:p>
    <w:p w:rsidR="008C4D6B" w:rsidRDefault="008C4D6B">
      <w:pPr>
        <w:pStyle w:val="ConsPlusNonformat"/>
        <w:jc w:val="both"/>
      </w:pPr>
      <w:r>
        <w:t>министерства  социального  развития  и  семейной политики от 5 декабря 2014</w:t>
      </w:r>
    </w:p>
    <w:p w:rsidR="008C4D6B" w:rsidRDefault="008C4D6B">
      <w:pPr>
        <w:pStyle w:val="ConsPlusNonformat"/>
        <w:jc w:val="both"/>
      </w:pPr>
      <w:r>
        <w:t>года N 981 "Об утверждении размера платы за предоставление социальных услуг</w:t>
      </w:r>
    </w:p>
    <w:p w:rsidR="008C4D6B" w:rsidRDefault="008C4D6B">
      <w:pPr>
        <w:pStyle w:val="ConsPlusNonformat"/>
        <w:jc w:val="both"/>
      </w:pPr>
      <w:r>
        <w:t>на территории Краснодарского края и порядка ее взимания".</w:t>
      </w:r>
    </w:p>
    <w:p w:rsidR="008C4D6B" w:rsidRDefault="008C4D6B">
      <w:pPr>
        <w:pStyle w:val="ConsPlusNonformat"/>
        <w:jc w:val="both"/>
      </w:pPr>
    </w:p>
    <w:p w:rsidR="008C4D6B" w:rsidRDefault="008C4D6B">
      <w:pPr>
        <w:pStyle w:val="ConsPlusNonformat"/>
        <w:jc w:val="both"/>
      </w:pPr>
      <w:r>
        <w:t>Дата вручения ______________                Подпись получателя ____________</w:t>
      </w:r>
    </w:p>
    <w:p w:rsidR="008C4D6B" w:rsidRDefault="008C4D6B">
      <w:pPr>
        <w:pStyle w:val="ConsPlusNormal"/>
        <w:jc w:val="both"/>
      </w:pPr>
    </w:p>
    <w:p w:rsidR="008C4D6B" w:rsidRDefault="008C4D6B">
      <w:pPr>
        <w:pStyle w:val="ConsPlusNormal"/>
        <w:jc w:val="right"/>
      </w:pPr>
      <w:r>
        <w:t>Начальник отдела организации</w:t>
      </w:r>
    </w:p>
    <w:p w:rsidR="008C4D6B" w:rsidRDefault="008C4D6B">
      <w:pPr>
        <w:pStyle w:val="ConsPlusNormal"/>
        <w:jc w:val="right"/>
      </w:pPr>
      <w:r>
        <w:t>деятельности домов-интернатов</w:t>
      </w:r>
    </w:p>
    <w:p w:rsidR="008C4D6B" w:rsidRDefault="008C4D6B">
      <w:pPr>
        <w:pStyle w:val="ConsPlusNormal"/>
        <w:jc w:val="right"/>
      </w:pPr>
      <w:r>
        <w:t>в управлении по социальной</w:t>
      </w:r>
    </w:p>
    <w:p w:rsidR="008C4D6B" w:rsidRDefault="008C4D6B">
      <w:pPr>
        <w:pStyle w:val="ConsPlusNormal"/>
        <w:jc w:val="right"/>
      </w:pPr>
      <w:r>
        <w:t>поддержке граждан</w:t>
      </w:r>
    </w:p>
    <w:p w:rsidR="008C4D6B" w:rsidRDefault="008C4D6B">
      <w:pPr>
        <w:pStyle w:val="ConsPlusNormal"/>
        <w:jc w:val="right"/>
      </w:pPr>
      <w:r>
        <w:t>У.А.СЕМЕНЧЕНКО</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0"/>
      </w:pPr>
      <w:r>
        <w:t>Приложение N 8</w:t>
      </w:r>
    </w:p>
    <w:p w:rsidR="008C4D6B" w:rsidRDefault="008C4D6B">
      <w:pPr>
        <w:pStyle w:val="ConsPlusNormal"/>
        <w:jc w:val="both"/>
      </w:pPr>
    </w:p>
    <w:p w:rsidR="008C4D6B" w:rsidRDefault="008C4D6B">
      <w:pPr>
        <w:pStyle w:val="ConsPlusNormal"/>
        <w:jc w:val="right"/>
      </w:pPr>
      <w:r>
        <w:lastRenderedPageBreak/>
        <w:t>Утвержден</w:t>
      </w:r>
    </w:p>
    <w:p w:rsidR="008C4D6B" w:rsidRDefault="008C4D6B">
      <w:pPr>
        <w:pStyle w:val="ConsPlusNormal"/>
        <w:jc w:val="right"/>
      </w:pPr>
      <w:r>
        <w:t>приказом</w:t>
      </w:r>
    </w:p>
    <w:p w:rsidR="008C4D6B" w:rsidRDefault="008C4D6B">
      <w:pPr>
        <w:pStyle w:val="ConsPlusNormal"/>
        <w:jc w:val="right"/>
      </w:pPr>
      <w:r>
        <w:t>министерства социального развития</w:t>
      </w:r>
    </w:p>
    <w:p w:rsidR="008C4D6B" w:rsidRDefault="008C4D6B">
      <w:pPr>
        <w:pStyle w:val="ConsPlusNormal"/>
        <w:jc w:val="right"/>
      </w:pPr>
      <w:r>
        <w:t>и семейной политики</w:t>
      </w:r>
    </w:p>
    <w:p w:rsidR="008C4D6B" w:rsidRDefault="008C4D6B">
      <w:pPr>
        <w:pStyle w:val="ConsPlusNormal"/>
        <w:jc w:val="right"/>
      </w:pPr>
      <w:r>
        <w:t>Краснодарского края</w:t>
      </w:r>
    </w:p>
    <w:p w:rsidR="008C4D6B" w:rsidRDefault="008C4D6B">
      <w:pPr>
        <w:pStyle w:val="ConsPlusNormal"/>
        <w:jc w:val="right"/>
      </w:pPr>
      <w:r>
        <w:t>от 22 декабря 2014 г. N 1042</w:t>
      </w:r>
    </w:p>
    <w:p w:rsidR="008C4D6B" w:rsidRDefault="008C4D6B">
      <w:pPr>
        <w:pStyle w:val="ConsPlusNormal"/>
        <w:jc w:val="both"/>
      </w:pPr>
    </w:p>
    <w:p w:rsidR="008C4D6B" w:rsidRDefault="008C4D6B">
      <w:pPr>
        <w:pStyle w:val="ConsPlusTitle"/>
        <w:jc w:val="center"/>
      </w:pPr>
      <w:bookmarkStart w:id="54" w:name="P9689"/>
      <w:bookmarkEnd w:id="54"/>
      <w:r>
        <w:t>ПОРЯДОК</w:t>
      </w:r>
    </w:p>
    <w:p w:rsidR="008C4D6B" w:rsidRDefault="008C4D6B">
      <w:pPr>
        <w:pStyle w:val="ConsPlusTitle"/>
        <w:jc w:val="center"/>
      </w:pPr>
      <w:r>
        <w:t>ПРЕДОСТАВЛЕНИЯ СОЦИАЛЬНЫХ УСЛУГ В СТАЦИОНАРНОЙ ФОРМЕ</w:t>
      </w:r>
    </w:p>
    <w:p w:rsidR="008C4D6B" w:rsidRDefault="008C4D6B">
      <w:pPr>
        <w:pStyle w:val="ConsPlusTitle"/>
        <w:jc w:val="center"/>
      </w:pPr>
      <w:r>
        <w:t>НЕСОВЕРШЕННОЛЕТНИМ, НУЖДАЮЩИМСЯ В СОЦИАЛЬНОЙ</w:t>
      </w:r>
    </w:p>
    <w:p w:rsidR="008C4D6B" w:rsidRDefault="008C4D6B">
      <w:pPr>
        <w:pStyle w:val="ConsPlusTitle"/>
        <w:jc w:val="center"/>
      </w:pPr>
      <w:r>
        <w:t>РЕАБИЛИТАЦИИ, И ИХ СЕМЬЯМ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(в ред. Приказов Министерства труда и социального развития</w:t>
            </w:r>
          </w:p>
          <w:p w:rsidR="008C4D6B" w:rsidRDefault="008C4D6B">
            <w:pPr>
              <w:pStyle w:val="ConsPlusNormal"/>
              <w:jc w:val="center"/>
            </w:pPr>
            <w:r>
              <w:rPr>
                <w:color w:val="392C69"/>
              </w:rPr>
              <w:t xml:space="preserve">Краснодарского края от 30.08.2016 </w:t>
            </w:r>
            <w:hyperlink r:id="rId192" w:history="1">
              <w:r>
                <w:rPr>
                  <w:color w:val="0000FF"/>
                </w:rPr>
                <w:t>N 1074</w:t>
              </w:r>
            </w:hyperlink>
            <w:r>
              <w:rPr>
                <w:color w:val="392C69"/>
              </w:rPr>
              <w:t xml:space="preserve">, от 18.12.2017 </w:t>
            </w:r>
            <w:hyperlink r:id="rId193" w:history="1">
              <w:r>
                <w:rPr>
                  <w:color w:val="0000FF"/>
                </w:rPr>
                <w:t>N 1914</w:t>
              </w:r>
            </w:hyperlink>
            <w:r>
              <w:rPr>
                <w:color w:val="392C69"/>
              </w:rPr>
              <w:t>)</w:t>
            </w:r>
          </w:p>
        </w:tc>
      </w:tr>
    </w:tbl>
    <w:p w:rsidR="008C4D6B" w:rsidRDefault="008C4D6B">
      <w:pPr>
        <w:pStyle w:val="ConsPlusNormal"/>
        <w:jc w:val="both"/>
      </w:pPr>
    </w:p>
    <w:p w:rsidR="008C4D6B" w:rsidRDefault="008C4D6B">
      <w:pPr>
        <w:pStyle w:val="ConsPlusTitle"/>
        <w:jc w:val="center"/>
        <w:outlineLvl w:val="1"/>
      </w:pPr>
      <w:r>
        <w:t>1. Основные положения</w:t>
      </w:r>
    </w:p>
    <w:p w:rsidR="008C4D6B" w:rsidRDefault="008C4D6B">
      <w:pPr>
        <w:pStyle w:val="ConsPlusNormal"/>
        <w:jc w:val="both"/>
      </w:pPr>
    </w:p>
    <w:p w:rsidR="008C4D6B" w:rsidRDefault="008C4D6B">
      <w:pPr>
        <w:pStyle w:val="ConsPlusNormal"/>
        <w:ind w:firstLine="540"/>
        <w:jc w:val="both"/>
      </w:pPr>
      <w:r>
        <w:t>1.1. Наименование социальной услуги: Социальное обслуживание семей и детей в государственных учреждениях социального обслуживания Краснодарского края.</w:t>
      </w:r>
    </w:p>
    <w:p w:rsidR="008C4D6B" w:rsidRDefault="008C4D6B">
      <w:pPr>
        <w:pStyle w:val="ConsPlusNormal"/>
        <w:spacing w:before="220"/>
        <w:ind w:firstLine="540"/>
        <w:jc w:val="both"/>
      </w:pPr>
      <w:r>
        <w:t>1.2. Настоящий Порядок определяет порядок и условия социального обслуживания семей и несовершеннолетних, признанных нуждающимися в социальном обслуживании (социальной реабилитации) в стационарной форме в государственных казенных учреждениях социального обслуживания Краснодарского края: социально-реабилитационных центрах для несовершеннолетних, социальных приютах для детей и подростков, а также в других организациях (независимо от их организационно-правовой формы) - поставщиках социальных услуг для семей и несовершеннолетних, признанных нуждающимися в социальном обслуживании (социальной реабилитации) (далее - специализированные учреждения), действующих на территории Краснодарского края.</w:t>
      </w:r>
    </w:p>
    <w:p w:rsidR="008C4D6B" w:rsidRDefault="008C4D6B">
      <w:pPr>
        <w:pStyle w:val="ConsPlusNormal"/>
        <w:spacing w:before="220"/>
        <w:ind w:firstLine="540"/>
        <w:jc w:val="both"/>
      </w:pPr>
      <w:r>
        <w:t>1.3. Специализированными учреждениями оказываются социально-бытовые, социально-медицинские, социально-психологические, социально-педагогические, социально-правовые, социально-трудовые и иные социальные услуги семьям, в том числе несовершеннолетним, оказавшимся в обстоятельствах, ухудшающих или способных ухудшить условия жизнедеятельности (трудная жизненная ситуация, социально опасное положение), признанным нуждающимися в социальном обслуживании (социальной реабилитации). Оказание социальных услуг направлено на улучшение условий жизнедеятельности получателей услуг.</w:t>
      </w:r>
    </w:p>
    <w:p w:rsidR="008C4D6B" w:rsidRDefault="008C4D6B">
      <w:pPr>
        <w:pStyle w:val="ConsPlusNormal"/>
        <w:spacing w:before="220"/>
        <w:ind w:firstLine="540"/>
        <w:jc w:val="both"/>
      </w:pPr>
      <w:r>
        <w:t xml:space="preserve">1.4. Получателям социальных услуг обеспечиваются права и свободы, гарантированные </w:t>
      </w:r>
      <w:hyperlink r:id="rId194" w:history="1">
        <w:r>
          <w:rPr>
            <w:color w:val="0000FF"/>
          </w:rPr>
          <w:t>Конституцией</w:t>
        </w:r>
      </w:hyperlink>
      <w:r>
        <w:t xml:space="preserve"> Российской Федерации, </w:t>
      </w:r>
      <w:hyperlink r:id="rId195" w:history="1">
        <w:r>
          <w:rPr>
            <w:color w:val="0000FF"/>
          </w:rPr>
          <w:t>Конвенцией</w:t>
        </w:r>
      </w:hyperlink>
      <w:r>
        <w:t xml:space="preserve"> ООН о правах ребенка, международными договорами Российской Федерации, законами, нормативными правовыми актами Российской Федерации и Краснодарского края, в том числе по профилактике безнадзорности и правонарушений несовершеннолетних.</w:t>
      </w:r>
    </w:p>
    <w:p w:rsidR="008C4D6B" w:rsidRDefault="008C4D6B">
      <w:pPr>
        <w:pStyle w:val="ConsPlusNormal"/>
        <w:spacing w:before="220"/>
        <w:ind w:firstLine="540"/>
        <w:jc w:val="both"/>
      </w:pPr>
      <w:r>
        <w:t>1.5. Социальные услуги в стационарной форме предоставляются их получателям при временном (на срок, определенный Индивидуальной программой предоставления социальных услуг) круглосуточном проживании в организации социального обслуживания.</w:t>
      </w:r>
    </w:p>
    <w:p w:rsidR="008C4D6B" w:rsidRDefault="008C4D6B">
      <w:pPr>
        <w:pStyle w:val="ConsPlusNormal"/>
        <w:spacing w:before="220"/>
        <w:ind w:firstLine="540"/>
        <w:jc w:val="both"/>
      </w:pPr>
      <w:r>
        <w:t>1.6. Социальное обслуживание в специализированных учреждениях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 осуществляется на следующих принципах:</w:t>
      </w:r>
    </w:p>
    <w:p w:rsidR="008C4D6B" w:rsidRDefault="008C4D6B">
      <w:pPr>
        <w:pStyle w:val="ConsPlusNormal"/>
        <w:spacing w:before="220"/>
        <w:ind w:firstLine="540"/>
        <w:jc w:val="both"/>
      </w:pPr>
      <w:r>
        <w:t xml:space="preserve">равный, свободный доступ граждан, в том числе несовершеннолетних, к социальному </w:t>
      </w:r>
      <w:r>
        <w:lastRenderedPageBreak/>
        <w:t>обслуживанию вне зависимости от их пола, расы, национальности, языка, происхождения, места жительства, отношения к религии, убеждений и принадлежности к общественным объединениям;</w:t>
      </w:r>
    </w:p>
    <w:p w:rsidR="008C4D6B" w:rsidRDefault="008C4D6B">
      <w:pPr>
        <w:pStyle w:val="ConsPlusNormal"/>
        <w:spacing w:before="220"/>
        <w:ind w:firstLine="540"/>
        <w:jc w:val="both"/>
      </w:pPr>
      <w:r>
        <w:t>адресность предоставления социальных услуг;</w:t>
      </w:r>
    </w:p>
    <w:p w:rsidR="008C4D6B" w:rsidRDefault="008C4D6B">
      <w:pPr>
        <w:pStyle w:val="ConsPlusNormal"/>
        <w:spacing w:before="220"/>
        <w:ind w:firstLine="540"/>
        <w:jc w:val="both"/>
      </w:pPr>
      <w:r>
        <w:t>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том числе несовершеннолетних,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8C4D6B" w:rsidRDefault="008C4D6B">
      <w:pPr>
        <w:pStyle w:val="ConsPlusNormal"/>
        <w:spacing w:before="220"/>
        <w:ind w:firstLine="540"/>
        <w:jc w:val="both"/>
      </w:pPr>
      <w:r>
        <w:t>добровольность;</w:t>
      </w:r>
    </w:p>
    <w:p w:rsidR="008C4D6B" w:rsidRDefault="008C4D6B">
      <w:pPr>
        <w:pStyle w:val="ConsPlusNormal"/>
        <w:spacing w:before="220"/>
        <w:ind w:firstLine="540"/>
        <w:jc w:val="both"/>
      </w:pPr>
      <w:r>
        <w:t>конфиденциальность.</w:t>
      </w:r>
    </w:p>
    <w:p w:rsidR="008C4D6B" w:rsidRDefault="008C4D6B">
      <w:pPr>
        <w:pStyle w:val="ConsPlusNormal"/>
        <w:spacing w:before="220"/>
        <w:ind w:firstLine="540"/>
        <w:jc w:val="both"/>
      </w:pPr>
      <w:r>
        <w:t>1.7. Несовершеннолетние, находящиеся в специализированных учреждениях, имеют право на:</w:t>
      </w:r>
    </w:p>
    <w:p w:rsidR="008C4D6B" w:rsidRDefault="008C4D6B">
      <w:pPr>
        <w:pStyle w:val="ConsPlusNormal"/>
        <w:spacing w:before="220"/>
        <w:ind w:firstLine="540"/>
        <w:jc w:val="both"/>
      </w:pPr>
      <w:r>
        <w:t xml:space="preserve">(Федеральные законы от 07.07.2003 </w:t>
      </w:r>
      <w:hyperlink r:id="rId196" w:history="1">
        <w:r>
          <w:rPr>
            <w:color w:val="0000FF"/>
          </w:rPr>
          <w:t>N 111-ФЗ</w:t>
        </w:r>
      </w:hyperlink>
      <w:r>
        <w:t xml:space="preserve">, от 01.12.2004 </w:t>
      </w:r>
      <w:hyperlink r:id="rId197" w:history="1">
        <w:r>
          <w:rPr>
            <w:color w:val="0000FF"/>
          </w:rPr>
          <w:t>N 150-ФЗ</w:t>
        </w:r>
      </w:hyperlink>
      <w:r>
        <w:t>)</w:t>
      </w:r>
    </w:p>
    <w:p w:rsidR="008C4D6B" w:rsidRDefault="008C4D6B">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8C4D6B" w:rsidRDefault="008C4D6B">
      <w:pPr>
        <w:pStyle w:val="ConsPlusNormal"/>
        <w:spacing w:before="220"/>
        <w:ind w:firstLine="540"/>
        <w:jc w:val="both"/>
      </w:pPr>
      <w:r>
        <w:t>получение информации о целях своего пребывания в специализированном учреждении для несовершеннолетних, правах и об обязанностях, основных правилах, регулирующих внутренний порядок в данном учреждении;</w:t>
      </w:r>
    </w:p>
    <w:p w:rsidR="008C4D6B" w:rsidRDefault="008C4D6B">
      <w:pPr>
        <w:pStyle w:val="ConsPlusNormal"/>
        <w:spacing w:before="220"/>
        <w:ind w:firstLine="540"/>
        <w:jc w:val="both"/>
      </w:pPr>
      <w:r>
        <w:t>гуманное, не унижающее человеческое достоинство обращение;</w:t>
      </w:r>
    </w:p>
    <w:p w:rsidR="008C4D6B" w:rsidRDefault="008C4D6B">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8C4D6B" w:rsidRDefault="008C4D6B">
      <w:pPr>
        <w:pStyle w:val="ConsPlusNormal"/>
        <w:spacing w:before="220"/>
        <w:ind w:firstLine="540"/>
        <w:jc w:val="both"/>
      </w:pPr>
      <w:r>
        <w:t>обеспечение на безвозмездной основе питанием, одеждой, обувью и другими предметами вещевого довольствия по утвержденным нормам;</w:t>
      </w:r>
    </w:p>
    <w:p w:rsidR="008C4D6B" w:rsidRDefault="008C4D6B">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8C4D6B" w:rsidRDefault="008C4D6B">
      <w:pPr>
        <w:pStyle w:val="ConsPlusNormal"/>
        <w:spacing w:before="220"/>
        <w:ind w:firstLine="540"/>
        <w:jc w:val="both"/>
      </w:pPr>
      <w:r>
        <w:t xml:space="preserve">1.8. За нарушения установленного порядка пребывания в специализированном учреждении к несовершеннолетним могут применяться следующие меры взыскания: предупреждение, выговор, строгий выговор (Федеральный </w:t>
      </w:r>
      <w:hyperlink r:id="rId198" w:history="1">
        <w:r>
          <w:rPr>
            <w:color w:val="0000FF"/>
          </w:rPr>
          <w:t>закон</w:t>
        </w:r>
      </w:hyperlink>
      <w:r>
        <w:t xml:space="preserve"> от 24.06.1999 N 120-ФЗ). При неоднократном нарушении воспитанником правил внутреннего распорядка проживания в специализированном учреждении, создании угрозы для жизни и здоровья воспитанников и работников учреждения, а также при нанесении материального ущерба учреждению принимаются меры по направлению несовершеннолетнего в соответствующие учреждения согласно законодательству РФ.</w:t>
      </w:r>
    </w:p>
    <w:p w:rsidR="008C4D6B" w:rsidRDefault="008C4D6B">
      <w:pPr>
        <w:pStyle w:val="ConsPlusNormal"/>
        <w:spacing w:before="220"/>
        <w:ind w:firstLine="540"/>
        <w:jc w:val="both"/>
      </w:pPr>
      <w:r>
        <w:t>По отношению к несовершеннолетним не допускаются:</w:t>
      </w:r>
    </w:p>
    <w:p w:rsidR="008C4D6B" w:rsidRDefault="008C4D6B">
      <w:pPr>
        <w:pStyle w:val="ConsPlusNormal"/>
        <w:spacing w:before="220"/>
        <w:ind w:firstLine="540"/>
        <w:jc w:val="both"/>
      </w:pPr>
      <w:r>
        <w:t xml:space="preserve">(Федеральные законы от 24.06.1999 </w:t>
      </w:r>
      <w:hyperlink r:id="rId199" w:history="1">
        <w:r>
          <w:rPr>
            <w:color w:val="0000FF"/>
          </w:rPr>
          <w:t>N 120-ФЗ</w:t>
        </w:r>
      </w:hyperlink>
      <w:r>
        <w:t xml:space="preserve">, от 01.12.2004 </w:t>
      </w:r>
      <w:hyperlink r:id="rId200" w:history="1">
        <w:r>
          <w:rPr>
            <w:color w:val="0000FF"/>
          </w:rPr>
          <w:t>N 150-ФЗ</w:t>
        </w:r>
      </w:hyperlink>
      <w:r>
        <w:t>)</w:t>
      </w:r>
    </w:p>
    <w:p w:rsidR="008C4D6B" w:rsidRDefault="008C4D6B">
      <w:pPr>
        <w:pStyle w:val="ConsPlusNormal"/>
        <w:spacing w:before="220"/>
        <w:ind w:firstLine="540"/>
        <w:jc w:val="both"/>
      </w:pPr>
      <w:r>
        <w:lastRenderedPageBreak/>
        <w:t>применение физического и психического насилия;</w:t>
      </w:r>
    </w:p>
    <w:p w:rsidR="008C4D6B" w:rsidRDefault="008C4D6B">
      <w:pPr>
        <w:pStyle w:val="ConsPlusNormal"/>
        <w:spacing w:before="220"/>
        <w:ind w:firstLine="540"/>
        <w:jc w:val="both"/>
      </w:pPr>
      <w:r>
        <w:t>применение мер воздействия без учета возраста несовершеннолетних;</w:t>
      </w:r>
    </w:p>
    <w:p w:rsidR="008C4D6B" w:rsidRDefault="008C4D6B">
      <w:pPr>
        <w:pStyle w:val="ConsPlusNormal"/>
        <w:spacing w:before="220"/>
        <w:ind w:firstLine="540"/>
        <w:jc w:val="both"/>
      </w:pPr>
      <w:r>
        <w:t>применение мер, носящих антипедагогический характер, унижающих человеческое достоинство;</w:t>
      </w:r>
    </w:p>
    <w:p w:rsidR="008C4D6B" w:rsidRDefault="008C4D6B">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8C4D6B" w:rsidRDefault="008C4D6B">
      <w:pPr>
        <w:pStyle w:val="ConsPlusNormal"/>
        <w:spacing w:before="220"/>
        <w:ind w:firstLine="540"/>
        <w:jc w:val="both"/>
      </w:pPr>
      <w:r>
        <w:t>уменьшение норм питания;</w:t>
      </w:r>
    </w:p>
    <w:p w:rsidR="008C4D6B" w:rsidRDefault="008C4D6B">
      <w:pPr>
        <w:pStyle w:val="ConsPlusNormal"/>
        <w:spacing w:before="220"/>
        <w:ind w:firstLine="540"/>
        <w:jc w:val="both"/>
      </w:pPr>
      <w:r>
        <w:t>лишение прогулок.</w:t>
      </w:r>
    </w:p>
    <w:p w:rsidR="008C4D6B" w:rsidRDefault="008C4D6B">
      <w:pPr>
        <w:pStyle w:val="ConsPlusNormal"/>
        <w:jc w:val="both"/>
      </w:pPr>
    </w:p>
    <w:p w:rsidR="008C4D6B" w:rsidRDefault="008C4D6B">
      <w:pPr>
        <w:pStyle w:val="ConsPlusTitle"/>
        <w:jc w:val="center"/>
        <w:outlineLvl w:val="1"/>
      </w:pPr>
      <w:r>
        <w:t>2. Стандарт социальной услуги</w:t>
      </w:r>
    </w:p>
    <w:p w:rsidR="008C4D6B" w:rsidRDefault="008C4D6B">
      <w:pPr>
        <w:pStyle w:val="ConsPlusNormal"/>
        <w:jc w:val="both"/>
      </w:pPr>
    </w:p>
    <w:p w:rsidR="008C4D6B" w:rsidRDefault="008C4D6B">
      <w:pPr>
        <w:pStyle w:val="ConsPlusNormal"/>
        <w:ind w:firstLine="540"/>
        <w:jc w:val="both"/>
        <w:outlineLvl w:val="2"/>
      </w:pPr>
      <w:r>
        <w:t>2.1. Предоставление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Краснодарского края (далее - УСЗН), специализированными учреждениями, действующими на территории Краснодарского края.</w:t>
      </w:r>
    </w:p>
    <w:p w:rsidR="008C4D6B" w:rsidRDefault="008C4D6B">
      <w:pPr>
        <w:pStyle w:val="ConsPlusNormal"/>
        <w:jc w:val="both"/>
      </w:pPr>
      <w:r>
        <w:t xml:space="preserve">(в ред. </w:t>
      </w:r>
      <w:hyperlink r:id="rId201" w:history="1">
        <w:r>
          <w:rPr>
            <w:color w:val="0000FF"/>
          </w:rPr>
          <w:t>Приказа</w:t>
        </w:r>
      </w:hyperlink>
      <w:r>
        <w:t xml:space="preserve"> Министерства труда и социального развития Краснодарского края от 30.08.2016 N 1074)</w:t>
      </w:r>
    </w:p>
    <w:p w:rsidR="008C4D6B" w:rsidRDefault="008C4D6B">
      <w:pPr>
        <w:pStyle w:val="ConsPlusNormal"/>
        <w:spacing w:before="220"/>
        <w:ind w:firstLine="540"/>
        <w:jc w:val="both"/>
        <w:outlineLvl w:val="2"/>
      </w:pPr>
      <w:r>
        <w:t>2.2. Результатом предоставления услуги является:</w:t>
      </w:r>
    </w:p>
    <w:p w:rsidR="008C4D6B" w:rsidRDefault="008C4D6B">
      <w:pPr>
        <w:pStyle w:val="ConsPlusNormal"/>
        <w:spacing w:before="220"/>
        <w:ind w:firstLine="540"/>
        <w:jc w:val="both"/>
      </w:pPr>
      <w:r>
        <w:t>получение клиентом, в том числе несовершеннолетним, социальных услуг, направленных на улучшение физического, морально-психологического состояния, решение его социально-бытовых, социально-правовых, социально-педагогических, социально-психологических и других проблем, в объемах, определенных действующим законодательством Российской Федерации и Краснодарского края;</w:t>
      </w:r>
    </w:p>
    <w:p w:rsidR="008C4D6B" w:rsidRDefault="008C4D6B">
      <w:pPr>
        <w:pStyle w:val="ConsPlusNormal"/>
        <w:spacing w:before="220"/>
        <w:ind w:firstLine="540"/>
        <w:jc w:val="both"/>
      </w:pPr>
      <w:r>
        <w:t>помещение несовершеннолетнего на временной основе в учреждение до решения вопроса о его дальнейшем устройстве в соответствии с законодательством Российской Федерации;</w:t>
      </w:r>
    </w:p>
    <w:p w:rsidR="008C4D6B" w:rsidRDefault="008C4D6B">
      <w:pPr>
        <w:pStyle w:val="ConsPlusNormal"/>
        <w:spacing w:before="220"/>
        <w:ind w:firstLine="540"/>
        <w:jc w:val="both"/>
      </w:pPr>
      <w:r>
        <w:t>отказ в предоставлении социальной услуги.</w:t>
      </w:r>
    </w:p>
    <w:p w:rsidR="008C4D6B" w:rsidRDefault="008C4D6B">
      <w:pPr>
        <w:pStyle w:val="ConsPlusNormal"/>
        <w:jc w:val="both"/>
      </w:pPr>
    </w:p>
    <w:p w:rsidR="008C4D6B" w:rsidRDefault="008C4D6B">
      <w:pPr>
        <w:pStyle w:val="ConsPlusTitle"/>
        <w:jc w:val="center"/>
        <w:outlineLvl w:val="2"/>
      </w:pPr>
      <w:r>
        <w:t>2.3. Срок предоставления социальной услуги</w:t>
      </w:r>
    </w:p>
    <w:p w:rsidR="008C4D6B" w:rsidRDefault="008C4D6B">
      <w:pPr>
        <w:pStyle w:val="ConsPlusNormal"/>
        <w:jc w:val="both"/>
      </w:pPr>
    </w:p>
    <w:p w:rsidR="008C4D6B" w:rsidRDefault="008C4D6B">
      <w:pPr>
        <w:pStyle w:val="ConsPlusNormal"/>
        <w:ind w:firstLine="540"/>
        <w:jc w:val="both"/>
      </w:pPr>
      <w:r>
        <w:t>Предоставление социальных услуг несовершеннолетним проводится в сроки, необходимые для оказания социальной и иной помощи или до устранения причин и условий, способствовавших безнадзорности, беспризорности, правонарушениям или антиобщественным действиям,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8C4D6B" w:rsidRDefault="008C4D6B">
      <w:pPr>
        <w:pStyle w:val="ConsPlusNormal"/>
        <w:spacing w:before="220"/>
        <w:ind w:firstLine="540"/>
        <w:jc w:val="both"/>
      </w:pPr>
      <w:r>
        <w:t>Предоставление социальных услуг клиентам - родителям или иным законным представителям несовершеннолетнего проводится в сроки, необходимые для оказания социальной и иной помощи.</w:t>
      </w:r>
    </w:p>
    <w:p w:rsidR="008C4D6B" w:rsidRDefault="008C4D6B">
      <w:pPr>
        <w:pStyle w:val="ConsPlusNormal"/>
        <w:spacing w:before="220"/>
        <w:ind w:firstLine="540"/>
        <w:jc w:val="both"/>
      </w:pPr>
      <w:r>
        <w:t>Сроки предоставления социальных услуг получателям социальных услуг определяются Индивидуальной программой предоставления социальных услуг.</w:t>
      </w:r>
    </w:p>
    <w:p w:rsidR="008C4D6B" w:rsidRDefault="008C4D6B">
      <w:pPr>
        <w:pStyle w:val="ConsPlusNormal"/>
        <w:jc w:val="both"/>
      </w:pPr>
    </w:p>
    <w:p w:rsidR="008C4D6B" w:rsidRDefault="008C4D6B">
      <w:pPr>
        <w:pStyle w:val="ConsPlusTitle"/>
        <w:jc w:val="center"/>
        <w:outlineLvl w:val="2"/>
      </w:pPr>
      <w:r>
        <w:t>2.4. Размер платы, взимаемой с гражданина, в том числе</w:t>
      </w:r>
    </w:p>
    <w:p w:rsidR="008C4D6B" w:rsidRDefault="008C4D6B">
      <w:pPr>
        <w:pStyle w:val="ConsPlusTitle"/>
        <w:jc w:val="center"/>
      </w:pPr>
      <w:r>
        <w:t>несовершеннолетнего, при предоставлении социальной услуги</w:t>
      </w:r>
    </w:p>
    <w:p w:rsidR="008C4D6B" w:rsidRDefault="008C4D6B">
      <w:pPr>
        <w:pStyle w:val="ConsPlusNormal"/>
        <w:jc w:val="both"/>
      </w:pPr>
    </w:p>
    <w:p w:rsidR="008C4D6B" w:rsidRDefault="008C4D6B">
      <w:pPr>
        <w:pStyle w:val="ConsPlusNormal"/>
        <w:ind w:firstLine="540"/>
        <w:jc w:val="both"/>
      </w:pPr>
      <w:r>
        <w:lastRenderedPageBreak/>
        <w:t>Социальное обслуживание несовершеннолетних в возрасте от 3 до 18 лет, в пределах установленного специализированным учреждениям перечня гарантированных социальных услуг, осуществляется бесплатно в условиях круглосуточного пребывания в учреждении.</w:t>
      </w:r>
    </w:p>
    <w:p w:rsidR="008C4D6B" w:rsidRDefault="008C4D6B">
      <w:pPr>
        <w:pStyle w:val="ConsPlusNormal"/>
        <w:jc w:val="both"/>
      </w:pPr>
    </w:p>
    <w:p w:rsidR="008C4D6B" w:rsidRDefault="008C4D6B">
      <w:pPr>
        <w:pStyle w:val="ConsPlusTitle"/>
        <w:jc w:val="center"/>
        <w:outlineLvl w:val="2"/>
      </w:pPr>
      <w:r>
        <w:t>2.5. Требования к объемам социальных услуг, предоставляемых</w:t>
      </w:r>
    </w:p>
    <w:p w:rsidR="008C4D6B" w:rsidRDefault="008C4D6B">
      <w:pPr>
        <w:pStyle w:val="ConsPlusTitle"/>
        <w:jc w:val="center"/>
      </w:pPr>
      <w:r>
        <w:t>в стационарной форме несовершеннолетним, нуждающимся в</w:t>
      </w:r>
    </w:p>
    <w:p w:rsidR="008C4D6B" w:rsidRDefault="008C4D6B">
      <w:pPr>
        <w:pStyle w:val="ConsPlusTitle"/>
        <w:jc w:val="center"/>
      </w:pPr>
      <w:r>
        <w:t>социальной реабилитации, и их семьям</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551"/>
        <w:gridCol w:w="3061"/>
        <w:gridCol w:w="964"/>
        <w:gridCol w:w="1865"/>
      </w:tblGrid>
      <w:tr w:rsidR="008C4D6B">
        <w:tc>
          <w:tcPr>
            <w:tcW w:w="576" w:type="dxa"/>
          </w:tcPr>
          <w:p w:rsidR="008C4D6B" w:rsidRDefault="008C4D6B">
            <w:pPr>
              <w:pStyle w:val="ConsPlusNormal"/>
              <w:jc w:val="center"/>
            </w:pPr>
            <w:r>
              <w:t>N п/п</w:t>
            </w:r>
          </w:p>
        </w:tc>
        <w:tc>
          <w:tcPr>
            <w:tcW w:w="2551" w:type="dxa"/>
          </w:tcPr>
          <w:p w:rsidR="008C4D6B" w:rsidRDefault="008C4D6B">
            <w:pPr>
              <w:pStyle w:val="ConsPlusNormal"/>
              <w:jc w:val="center"/>
            </w:pPr>
            <w:r>
              <w:t>Наименование услуги</w:t>
            </w:r>
          </w:p>
        </w:tc>
        <w:tc>
          <w:tcPr>
            <w:tcW w:w="3061" w:type="dxa"/>
          </w:tcPr>
          <w:p w:rsidR="008C4D6B" w:rsidRDefault="008C4D6B">
            <w:pPr>
              <w:pStyle w:val="ConsPlusNormal"/>
              <w:jc w:val="center"/>
            </w:pPr>
            <w:r>
              <w:t>Объем (содержание) услуги</w:t>
            </w:r>
          </w:p>
        </w:tc>
        <w:tc>
          <w:tcPr>
            <w:tcW w:w="964" w:type="dxa"/>
          </w:tcPr>
          <w:p w:rsidR="008C4D6B" w:rsidRDefault="008C4D6B">
            <w:pPr>
              <w:pStyle w:val="ConsPlusNormal"/>
              <w:jc w:val="center"/>
            </w:pPr>
            <w:r>
              <w:t>Кратность предоставления услуги</w:t>
            </w:r>
          </w:p>
        </w:tc>
        <w:tc>
          <w:tcPr>
            <w:tcW w:w="1865" w:type="dxa"/>
          </w:tcPr>
          <w:p w:rsidR="008C4D6B" w:rsidRDefault="008C4D6B">
            <w:pPr>
              <w:pStyle w:val="ConsPlusNormal"/>
              <w:jc w:val="center"/>
            </w:pPr>
            <w:r>
              <w:t>Периодичность оказания услуги (ежедневно, еженедельно, постоянно)</w:t>
            </w:r>
          </w:p>
        </w:tc>
      </w:tr>
      <w:tr w:rsidR="008C4D6B">
        <w:tc>
          <w:tcPr>
            <w:tcW w:w="576" w:type="dxa"/>
          </w:tcPr>
          <w:p w:rsidR="008C4D6B" w:rsidRDefault="008C4D6B">
            <w:pPr>
              <w:pStyle w:val="ConsPlusNormal"/>
              <w:jc w:val="center"/>
            </w:pPr>
            <w:r>
              <w:t>1</w:t>
            </w:r>
          </w:p>
        </w:tc>
        <w:tc>
          <w:tcPr>
            <w:tcW w:w="2551" w:type="dxa"/>
          </w:tcPr>
          <w:p w:rsidR="008C4D6B" w:rsidRDefault="008C4D6B">
            <w:pPr>
              <w:pStyle w:val="ConsPlusNormal"/>
              <w:jc w:val="center"/>
            </w:pPr>
            <w:r>
              <w:t>2</w:t>
            </w:r>
          </w:p>
        </w:tc>
        <w:tc>
          <w:tcPr>
            <w:tcW w:w="3061" w:type="dxa"/>
          </w:tcPr>
          <w:p w:rsidR="008C4D6B" w:rsidRDefault="008C4D6B">
            <w:pPr>
              <w:pStyle w:val="ConsPlusNormal"/>
              <w:jc w:val="center"/>
            </w:pPr>
            <w:r>
              <w:t>3</w:t>
            </w:r>
          </w:p>
        </w:tc>
        <w:tc>
          <w:tcPr>
            <w:tcW w:w="964" w:type="dxa"/>
          </w:tcPr>
          <w:p w:rsidR="008C4D6B" w:rsidRDefault="008C4D6B">
            <w:pPr>
              <w:pStyle w:val="ConsPlusNormal"/>
              <w:jc w:val="center"/>
            </w:pPr>
            <w:r>
              <w:t>4</w:t>
            </w:r>
          </w:p>
        </w:tc>
        <w:tc>
          <w:tcPr>
            <w:tcW w:w="1865" w:type="dxa"/>
          </w:tcPr>
          <w:p w:rsidR="008C4D6B" w:rsidRDefault="008C4D6B">
            <w:pPr>
              <w:pStyle w:val="ConsPlusNormal"/>
              <w:jc w:val="center"/>
            </w:pPr>
            <w:r>
              <w:t>5</w:t>
            </w:r>
          </w:p>
        </w:tc>
      </w:tr>
      <w:tr w:rsidR="008C4D6B">
        <w:tc>
          <w:tcPr>
            <w:tcW w:w="9017" w:type="dxa"/>
            <w:gridSpan w:val="5"/>
          </w:tcPr>
          <w:p w:rsidR="008C4D6B" w:rsidRDefault="008C4D6B">
            <w:pPr>
              <w:pStyle w:val="ConsPlusNormal"/>
              <w:jc w:val="center"/>
              <w:outlineLvl w:val="3"/>
            </w:pPr>
            <w:r>
              <w:t>1. Социально-бытовые услуги</w:t>
            </w:r>
          </w:p>
        </w:tc>
      </w:tr>
      <w:tr w:rsidR="008C4D6B">
        <w:tc>
          <w:tcPr>
            <w:tcW w:w="576" w:type="dxa"/>
          </w:tcPr>
          <w:p w:rsidR="008C4D6B" w:rsidRDefault="008C4D6B">
            <w:pPr>
              <w:pStyle w:val="ConsPlusNormal"/>
              <w:jc w:val="center"/>
            </w:pPr>
            <w:r>
              <w:t>1.</w:t>
            </w:r>
          </w:p>
        </w:tc>
        <w:tc>
          <w:tcPr>
            <w:tcW w:w="2551" w:type="dxa"/>
          </w:tcPr>
          <w:p w:rsidR="008C4D6B" w:rsidRDefault="008C4D6B">
            <w:pPr>
              <w:pStyle w:val="ConsPlusNormal"/>
              <w:jc w:val="both"/>
            </w:pPr>
            <w:r>
              <w:t>Предоставление площади жилых помещений согласно утвержденным нормативам (предоставление мебели согласно утвержденным нормативам на бесплатной основе)</w:t>
            </w:r>
          </w:p>
        </w:tc>
        <w:tc>
          <w:tcPr>
            <w:tcW w:w="3061" w:type="dxa"/>
          </w:tcPr>
          <w:p w:rsidR="008C4D6B" w:rsidRDefault="008C4D6B">
            <w:pPr>
              <w:pStyle w:val="ConsPlusNormal"/>
              <w:jc w:val="both"/>
            </w:pPr>
            <w:r>
              <w:t xml:space="preserve">Размещение клиентов в помещении, соответствующем утвержденным нормативам, учитывая их физическое и психическое состояние, наклонности, психологическую совместимость. Предоставление мебели согласно утвержденным нормативам на бесплатной основе в соответствии с требованиями </w:t>
            </w:r>
            <w:hyperlink r:id="rId202" w:history="1">
              <w:r>
                <w:rPr>
                  <w:color w:val="0000FF"/>
                </w:rPr>
                <w:t>СанПиН 2.4.1201-03</w:t>
              </w:r>
            </w:hyperlink>
            <w:r>
              <w:t xml:space="preserve"> с учетом возрастных особенностей несовершеннолетних, отвечающим требованиям современного дизайна.</w:t>
            </w:r>
          </w:p>
        </w:tc>
        <w:tc>
          <w:tcPr>
            <w:tcW w:w="964" w:type="dxa"/>
          </w:tcPr>
          <w:p w:rsidR="008C4D6B" w:rsidRDefault="008C4D6B">
            <w:pPr>
              <w:pStyle w:val="ConsPlusNormal"/>
              <w:jc w:val="both"/>
            </w:pPr>
            <w:r>
              <w:t>Постоянно</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t>2.</w:t>
            </w:r>
          </w:p>
        </w:tc>
        <w:tc>
          <w:tcPr>
            <w:tcW w:w="2551" w:type="dxa"/>
          </w:tcPr>
          <w:p w:rsidR="008C4D6B" w:rsidRDefault="008C4D6B">
            <w:pPr>
              <w:pStyle w:val="ConsPlusNormal"/>
              <w:jc w:val="both"/>
            </w:pPr>
            <w:r>
              <w:t>Обеспечение питанием согласно утвержденным нормативам (приготовление и подача пищи клиентам стационарных учреждений на бесплатной основе)</w:t>
            </w:r>
          </w:p>
        </w:tc>
        <w:tc>
          <w:tcPr>
            <w:tcW w:w="3061" w:type="dxa"/>
          </w:tcPr>
          <w:p w:rsidR="008C4D6B" w:rsidRDefault="008C4D6B">
            <w:pPr>
              <w:pStyle w:val="ConsPlusNormal"/>
              <w:jc w:val="both"/>
            </w:pPr>
            <w:r>
              <w:t>В соответствии с утвержденными нормативами Краснодарского края; согласно цикличным сезонным разновозрастным меню; согласно технологическим картам кулинарных изделий (получение продуктов склада, санитарная обработка продуктов, закладка основных видов продуктов, выдача готовой пищи, санитарная обработка посуды).</w:t>
            </w:r>
          </w:p>
        </w:tc>
        <w:tc>
          <w:tcPr>
            <w:tcW w:w="964" w:type="dxa"/>
          </w:tcPr>
          <w:p w:rsidR="008C4D6B" w:rsidRDefault="008C4D6B">
            <w:pPr>
              <w:pStyle w:val="ConsPlusNormal"/>
              <w:jc w:val="both"/>
            </w:pPr>
            <w:r>
              <w:t>5 раз в день в соответствии с режимом дня</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t>3.</w:t>
            </w:r>
          </w:p>
        </w:tc>
        <w:tc>
          <w:tcPr>
            <w:tcW w:w="2551" w:type="dxa"/>
          </w:tcPr>
          <w:p w:rsidR="008C4D6B" w:rsidRDefault="008C4D6B">
            <w:pPr>
              <w:pStyle w:val="ConsPlusNormal"/>
              <w:jc w:val="both"/>
            </w:pPr>
            <w:r>
              <w:t xml:space="preserve">Обеспечение мягким инвентарем (одеждой, обувью, нательным бельем и постельными </w:t>
            </w:r>
            <w:r>
              <w:lastRenderedPageBreak/>
              <w:t>принадлежностями) согласно утвержденным нормативам (обеспечение клиентов при выводе из специализированных учреждений для несовершеннолетних одеждой, обувью, нательным бельем; стирка, глажение и ремонт одежды, нательного белья, постельных принадлежностей)</w:t>
            </w:r>
          </w:p>
        </w:tc>
        <w:tc>
          <w:tcPr>
            <w:tcW w:w="3061" w:type="dxa"/>
          </w:tcPr>
          <w:p w:rsidR="008C4D6B" w:rsidRDefault="008C4D6B">
            <w:pPr>
              <w:pStyle w:val="ConsPlusNormal"/>
              <w:jc w:val="both"/>
            </w:pPr>
            <w:r>
              <w:lastRenderedPageBreak/>
              <w:t xml:space="preserve">В соответствии с утвержденными нормативами Краснодарского края; согласно требованиям </w:t>
            </w:r>
            <w:hyperlink r:id="rId203" w:history="1">
              <w:r>
                <w:rPr>
                  <w:color w:val="0000FF"/>
                </w:rPr>
                <w:t>СанПиН 2.4.1201-</w:t>
              </w:r>
              <w:r>
                <w:rPr>
                  <w:color w:val="0000FF"/>
                </w:rPr>
                <w:lastRenderedPageBreak/>
                <w:t>03</w:t>
              </w:r>
            </w:hyperlink>
            <w:r>
              <w:t>; стирка вещей, глажение, ремонт одежды, нательного белья, постельных принадлежностей.</w:t>
            </w:r>
          </w:p>
        </w:tc>
        <w:tc>
          <w:tcPr>
            <w:tcW w:w="964" w:type="dxa"/>
          </w:tcPr>
          <w:p w:rsidR="008C4D6B" w:rsidRDefault="008C4D6B">
            <w:pPr>
              <w:pStyle w:val="ConsPlusNormal"/>
              <w:jc w:val="both"/>
            </w:pPr>
            <w:r>
              <w:lastRenderedPageBreak/>
              <w:t>Постоянно</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4.</w:t>
            </w:r>
          </w:p>
        </w:tc>
        <w:tc>
          <w:tcPr>
            <w:tcW w:w="2551" w:type="dxa"/>
          </w:tcPr>
          <w:p w:rsidR="008C4D6B" w:rsidRDefault="008C4D6B">
            <w:pPr>
              <w:pStyle w:val="ConsPlusNormal"/>
              <w:jc w:val="both"/>
            </w:pPr>
            <w:r>
              <w:t>Уборка жилых помещений (обслуживание жилой площади, помещений и территории учреждения)</w:t>
            </w:r>
          </w:p>
        </w:tc>
        <w:tc>
          <w:tcPr>
            <w:tcW w:w="3061" w:type="dxa"/>
          </w:tcPr>
          <w:p w:rsidR="008C4D6B" w:rsidRDefault="008C4D6B">
            <w:pPr>
              <w:pStyle w:val="ConsPlusNormal"/>
              <w:jc w:val="both"/>
            </w:pPr>
            <w:r>
              <w:t>Обслуживание жилой площади, помещений и территории учреждения.</w:t>
            </w:r>
          </w:p>
        </w:tc>
        <w:tc>
          <w:tcPr>
            <w:tcW w:w="964" w:type="dxa"/>
          </w:tcPr>
          <w:p w:rsidR="008C4D6B" w:rsidRDefault="008C4D6B">
            <w:pPr>
              <w:pStyle w:val="ConsPlusNormal"/>
              <w:jc w:val="both"/>
            </w:pPr>
            <w:r>
              <w:t>2 раза в сутки</w:t>
            </w:r>
          </w:p>
        </w:tc>
        <w:tc>
          <w:tcPr>
            <w:tcW w:w="1865" w:type="dxa"/>
          </w:tcPr>
          <w:p w:rsidR="008C4D6B" w:rsidRDefault="008C4D6B">
            <w:pPr>
              <w:pStyle w:val="ConsPlusNormal"/>
              <w:jc w:val="both"/>
            </w:pPr>
            <w:r>
              <w:t>Ежедневно</w:t>
            </w:r>
          </w:p>
        </w:tc>
      </w:tr>
      <w:tr w:rsidR="008C4D6B">
        <w:tc>
          <w:tcPr>
            <w:tcW w:w="576" w:type="dxa"/>
          </w:tcPr>
          <w:p w:rsidR="008C4D6B" w:rsidRDefault="008C4D6B">
            <w:pPr>
              <w:pStyle w:val="ConsPlusNormal"/>
              <w:jc w:val="center"/>
            </w:pPr>
            <w:r>
              <w:t>5.</w:t>
            </w:r>
          </w:p>
        </w:tc>
        <w:tc>
          <w:tcPr>
            <w:tcW w:w="2551" w:type="dxa"/>
          </w:tcPr>
          <w:p w:rsidR="008C4D6B" w:rsidRDefault="008C4D6B">
            <w:pPr>
              <w:pStyle w:val="ConsPlusNormal"/>
              <w:jc w:val="both"/>
            </w:pPr>
            <w:r>
              <w:t>Разработка и реализация индивидуальных и групповых программ социальной и комплексной реабилитации детей (далее - ИПР)</w:t>
            </w:r>
          </w:p>
        </w:tc>
        <w:tc>
          <w:tcPr>
            <w:tcW w:w="3061" w:type="dxa"/>
          </w:tcPr>
          <w:p w:rsidR="008C4D6B" w:rsidRDefault="008C4D6B">
            <w:pPr>
              <w:pStyle w:val="ConsPlusNormal"/>
              <w:jc w:val="both"/>
            </w:pPr>
            <w:r>
              <w:t>Выявление источников и причин социальной дезадаптации детей, их беспризорности и безнадзорности. Восстановление утраченных контактов и связей с семьей, внутри семьи.</w:t>
            </w:r>
          </w:p>
          <w:p w:rsidR="008C4D6B" w:rsidRDefault="008C4D6B">
            <w:pPr>
              <w:pStyle w:val="ConsPlusNormal"/>
              <w:jc w:val="both"/>
            </w:pPr>
            <w:r>
              <w:t>Восстановление социального статуса детей в коллективе сверстников, по месту учебы, работы. Содействие детям (при необходимости) в получении временной или постоянной работы, соответствующей их возможностям, интересам, потребностям, а также профессиональной ориентации и получении специальности. Привлечение детей к деятельности разнообразных видов в учреждении и за его пределами.</w:t>
            </w:r>
          </w:p>
          <w:p w:rsidR="008C4D6B" w:rsidRDefault="008C4D6B">
            <w:pPr>
              <w:pStyle w:val="ConsPlusNormal"/>
              <w:jc w:val="both"/>
            </w:pPr>
            <w:r>
              <w:t>Содействие органам опеки и попечительства в решении вопросов жизнеустройства детей, оставшихся без попечения родителей (законных представителей).</w:t>
            </w:r>
          </w:p>
        </w:tc>
        <w:tc>
          <w:tcPr>
            <w:tcW w:w="964" w:type="dxa"/>
          </w:tcPr>
          <w:p w:rsidR="008C4D6B" w:rsidRDefault="008C4D6B">
            <w:pPr>
              <w:pStyle w:val="ConsPlusNormal"/>
              <w:jc w:val="both"/>
            </w:pPr>
            <w:r>
              <w:t>Постоянно</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6.</w:t>
            </w:r>
          </w:p>
        </w:tc>
        <w:tc>
          <w:tcPr>
            <w:tcW w:w="2551" w:type="dxa"/>
          </w:tcPr>
          <w:p w:rsidR="008C4D6B" w:rsidRDefault="008C4D6B">
            <w:pPr>
              <w:pStyle w:val="ConsPlusNormal"/>
              <w:jc w:val="both"/>
            </w:pPr>
            <w:r>
              <w:t>Предоставление транспорта и сопровождение клиентов при организации перевозки (предоставление транспорта при необходимости перевозки клиентов стационарных учреждений социального обслуживания в учреждения для лечения, обучения, участия в культурных мероприятиях на бесплатной основе; перевозка несовершеннолетних, самовольно ушедших из семей)</w:t>
            </w:r>
          </w:p>
        </w:tc>
        <w:tc>
          <w:tcPr>
            <w:tcW w:w="3061" w:type="dxa"/>
          </w:tcPr>
          <w:p w:rsidR="008C4D6B" w:rsidRDefault="008C4D6B">
            <w:pPr>
              <w:pStyle w:val="ConsPlusNormal"/>
              <w:jc w:val="both"/>
            </w:pPr>
            <w:r>
              <w:t>Услуга предоставляется несовершеннолетнему при посещении организаций, относящихся к системе здравоохранения, образования, социальной защиты, культуры, физкультуры и спорта.</w:t>
            </w:r>
          </w:p>
        </w:tc>
        <w:tc>
          <w:tcPr>
            <w:tcW w:w="964" w:type="dxa"/>
          </w:tcPr>
          <w:p w:rsidR="008C4D6B" w:rsidRDefault="008C4D6B">
            <w:pPr>
              <w:pStyle w:val="ConsPlusNormal"/>
              <w:jc w:val="both"/>
            </w:pPr>
            <w:r>
              <w:t>По мере необходимости</w:t>
            </w:r>
          </w:p>
        </w:tc>
        <w:tc>
          <w:tcPr>
            <w:tcW w:w="1865" w:type="dxa"/>
          </w:tcPr>
          <w:p w:rsidR="008C4D6B" w:rsidRDefault="008C4D6B">
            <w:pPr>
              <w:pStyle w:val="ConsPlusNormal"/>
              <w:jc w:val="both"/>
            </w:pPr>
            <w:r>
              <w:t>Ежедневно</w:t>
            </w:r>
          </w:p>
        </w:tc>
      </w:tr>
      <w:tr w:rsidR="008C4D6B">
        <w:tc>
          <w:tcPr>
            <w:tcW w:w="576" w:type="dxa"/>
          </w:tcPr>
          <w:p w:rsidR="008C4D6B" w:rsidRDefault="008C4D6B">
            <w:pPr>
              <w:pStyle w:val="ConsPlusNormal"/>
              <w:jc w:val="center"/>
            </w:pPr>
            <w:r>
              <w:t>7.</w:t>
            </w:r>
          </w:p>
        </w:tc>
        <w:tc>
          <w:tcPr>
            <w:tcW w:w="2551" w:type="dxa"/>
          </w:tcPr>
          <w:p w:rsidR="008C4D6B" w:rsidRDefault="008C4D6B">
            <w:pPr>
              <w:pStyle w:val="ConsPlusNormal"/>
              <w:jc w:val="both"/>
            </w:pPr>
            <w:r>
              <w:t>Предоставление гигиенических услуг лицам, не способным по состоянию здоровья и (или) возрасту самостоятельно осуществлять за собой уход (оказание индивидуальных санитарно-гигиенических услуг, в том числе такие действия, как: встать с постели, лечь в постель, одеться и раздеться, умыться, принять пищу, пить, пользоваться туалетом, принять гигиеническую ванну, стрижку ногтей, причесывание)</w:t>
            </w:r>
          </w:p>
        </w:tc>
        <w:tc>
          <w:tcPr>
            <w:tcW w:w="3061" w:type="dxa"/>
          </w:tcPr>
          <w:p w:rsidR="008C4D6B" w:rsidRDefault="008C4D6B">
            <w:pPr>
              <w:pStyle w:val="ConsPlusNormal"/>
              <w:jc w:val="both"/>
            </w:pPr>
            <w:r>
              <w:t>Обеспечение выполнения индивидуальных социально-бытовых услуг обслуживающего и гигиенического характера без причинения несовершеннолетним физических или моральных страданий или неудобств, вреда его здоровью. Деликатное и корректное отношение к клиенту.</w:t>
            </w:r>
          </w:p>
        </w:tc>
        <w:tc>
          <w:tcPr>
            <w:tcW w:w="964" w:type="dxa"/>
          </w:tcPr>
          <w:p w:rsidR="008C4D6B" w:rsidRDefault="008C4D6B">
            <w:pPr>
              <w:pStyle w:val="ConsPlusNormal"/>
              <w:jc w:val="both"/>
            </w:pPr>
            <w:r>
              <w:t>В соответствии с режимом работы, по мере необходимости</w:t>
            </w:r>
          </w:p>
        </w:tc>
        <w:tc>
          <w:tcPr>
            <w:tcW w:w="1865" w:type="dxa"/>
          </w:tcPr>
          <w:p w:rsidR="008C4D6B" w:rsidRDefault="008C4D6B">
            <w:pPr>
              <w:pStyle w:val="ConsPlusNormal"/>
              <w:jc w:val="both"/>
            </w:pPr>
            <w:r>
              <w:t>Ежедневно</w:t>
            </w:r>
          </w:p>
        </w:tc>
      </w:tr>
      <w:tr w:rsidR="008C4D6B">
        <w:tc>
          <w:tcPr>
            <w:tcW w:w="9017" w:type="dxa"/>
            <w:gridSpan w:val="5"/>
          </w:tcPr>
          <w:p w:rsidR="008C4D6B" w:rsidRDefault="008C4D6B">
            <w:pPr>
              <w:pStyle w:val="ConsPlusNormal"/>
              <w:jc w:val="center"/>
              <w:outlineLvl w:val="3"/>
            </w:pPr>
            <w:r>
              <w:t>2. Социально-медицинские услуги</w:t>
            </w:r>
          </w:p>
        </w:tc>
      </w:tr>
      <w:tr w:rsidR="008C4D6B">
        <w:tc>
          <w:tcPr>
            <w:tcW w:w="576" w:type="dxa"/>
          </w:tcPr>
          <w:p w:rsidR="008C4D6B" w:rsidRDefault="008C4D6B">
            <w:pPr>
              <w:pStyle w:val="ConsPlusNormal"/>
              <w:jc w:val="center"/>
            </w:pPr>
            <w:r>
              <w:t>1.</w:t>
            </w:r>
          </w:p>
        </w:tc>
        <w:tc>
          <w:tcPr>
            <w:tcW w:w="2551" w:type="dxa"/>
          </w:tcPr>
          <w:p w:rsidR="008C4D6B" w:rsidRDefault="008C4D6B">
            <w:pPr>
              <w:pStyle w:val="ConsPlusNormal"/>
              <w:jc w:val="both"/>
            </w:pPr>
            <w: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 оказание первой </w:t>
            </w:r>
            <w:r>
              <w:lastRenderedPageBreak/>
              <w:t>доврачебной помощи при наличии разрешения; проведение в соответствии с назначением лечащего врача медицинских процедур (подкожные и внутримышечные введения лекарственных препаратов, наложение компрессов, перевязка, обработка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при наличии специального разрешения - лицензии)</w:t>
            </w:r>
          </w:p>
        </w:tc>
        <w:tc>
          <w:tcPr>
            <w:tcW w:w="3061" w:type="dxa"/>
          </w:tcPr>
          <w:p w:rsidR="008C4D6B" w:rsidRDefault="008C4D6B">
            <w:pPr>
              <w:pStyle w:val="ConsPlusNormal"/>
              <w:jc w:val="both"/>
            </w:pPr>
            <w:r>
              <w:lastRenderedPageBreak/>
              <w:t xml:space="preserve">Услуга должна обеспечивать удовлетворение потребности несовершеннолетнего в социально-медицинских услугах: проведение первичного медицинского осмотра и первичной санитарной обработки, проведение антропометрии, </w:t>
            </w:r>
            <w:r>
              <w:lastRenderedPageBreak/>
              <w:t>термометрии, осмотра по органам и системам;</w:t>
            </w:r>
          </w:p>
          <w:p w:rsidR="008C4D6B" w:rsidRDefault="008C4D6B">
            <w:pPr>
              <w:pStyle w:val="ConsPlusNormal"/>
              <w:jc w:val="both"/>
            </w:pPr>
            <w:r>
              <w:t>организация лабораторного обследования, консультаций специалистов.</w:t>
            </w:r>
          </w:p>
          <w:p w:rsidR="008C4D6B" w:rsidRDefault="008C4D6B">
            <w:pPr>
              <w:pStyle w:val="ConsPlusNormal"/>
              <w:jc w:val="both"/>
            </w:pPr>
            <w:r>
              <w:t>Проведение санитарной обработки: гигиеническая ванна, обработка волосистой части головы и кожи специфическими средствами, стрижка ногтей, смена белья и одежды с последующей дезобработкой.</w:t>
            </w:r>
          </w:p>
          <w:p w:rsidR="008C4D6B" w:rsidRDefault="008C4D6B">
            <w:pPr>
              <w:pStyle w:val="ConsPlusNormal"/>
              <w:jc w:val="both"/>
            </w:pPr>
            <w:r>
              <w:t>Оформление медицинской карты.</w:t>
            </w:r>
          </w:p>
        </w:tc>
        <w:tc>
          <w:tcPr>
            <w:tcW w:w="964" w:type="dxa"/>
          </w:tcPr>
          <w:p w:rsidR="008C4D6B" w:rsidRDefault="008C4D6B">
            <w:pPr>
              <w:pStyle w:val="ConsPlusNormal"/>
              <w:jc w:val="both"/>
            </w:pPr>
            <w:r>
              <w:lastRenderedPageBreak/>
              <w:t>Постоянно</w:t>
            </w:r>
          </w:p>
        </w:tc>
        <w:tc>
          <w:tcPr>
            <w:tcW w:w="1865" w:type="dxa"/>
          </w:tcPr>
          <w:p w:rsidR="008C4D6B" w:rsidRDefault="008C4D6B">
            <w:pPr>
              <w:pStyle w:val="ConsPlusNormal"/>
              <w:jc w:val="both"/>
            </w:pPr>
            <w:r>
              <w:t>Ежедневно</w:t>
            </w:r>
          </w:p>
        </w:tc>
      </w:tr>
      <w:tr w:rsidR="008C4D6B">
        <w:tc>
          <w:tcPr>
            <w:tcW w:w="576" w:type="dxa"/>
          </w:tcPr>
          <w:p w:rsidR="008C4D6B" w:rsidRDefault="008C4D6B">
            <w:pPr>
              <w:pStyle w:val="ConsPlusNormal"/>
              <w:jc w:val="center"/>
            </w:pPr>
            <w:r>
              <w:lastRenderedPageBreak/>
              <w:t>2.</w:t>
            </w:r>
          </w:p>
        </w:tc>
        <w:tc>
          <w:tcPr>
            <w:tcW w:w="2551" w:type="dxa"/>
          </w:tcPr>
          <w:p w:rsidR="008C4D6B" w:rsidRDefault="008C4D6B">
            <w:pPr>
              <w:pStyle w:val="ConsPlusNormal"/>
              <w:jc w:val="both"/>
            </w:pPr>
            <w:r>
              <w:t>Проведение оздоровительных мероприятий (проведение мероприятий, направленных на профилактику обострений хронических и предупреждение инфекционных заболеваний)</w:t>
            </w:r>
          </w:p>
        </w:tc>
        <w:tc>
          <w:tcPr>
            <w:tcW w:w="3061" w:type="dxa"/>
          </w:tcPr>
          <w:p w:rsidR="008C4D6B" w:rsidRDefault="008C4D6B">
            <w:pPr>
              <w:pStyle w:val="ConsPlusNormal"/>
              <w:jc w:val="both"/>
            </w:pPr>
            <w:r>
              <w:t>Выполнение санитарно-гигиенических условий к режиму работы учреждения.</w:t>
            </w:r>
          </w:p>
          <w:p w:rsidR="008C4D6B" w:rsidRDefault="008C4D6B">
            <w:pPr>
              <w:pStyle w:val="ConsPlusNormal"/>
              <w:jc w:val="both"/>
            </w:pPr>
            <w:r>
              <w:t>Обеспечение контроля за организацией питания. Оказание содействия в проведении профилактических осмотров, вакцинации, диспансеризации. Проведение мероприятий по профилактике острых кишечных и респираторных инфекций. Проведение работы по гигиеническому образованию и воспитанию, формированию навыков здорового образа жизни.</w:t>
            </w:r>
          </w:p>
          <w:p w:rsidR="008C4D6B" w:rsidRDefault="008C4D6B">
            <w:pPr>
              <w:pStyle w:val="ConsPlusNormal"/>
              <w:jc w:val="both"/>
            </w:pPr>
            <w:r>
              <w:t>Осуществление контроля за проведением коллективных мероприятий по повышению двигательной активности.</w:t>
            </w:r>
          </w:p>
        </w:tc>
        <w:tc>
          <w:tcPr>
            <w:tcW w:w="964" w:type="dxa"/>
          </w:tcPr>
          <w:p w:rsidR="008C4D6B" w:rsidRDefault="008C4D6B">
            <w:pPr>
              <w:pStyle w:val="ConsPlusNormal"/>
              <w:jc w:val="both"/>
            </w:pPr>
            <w:r>
              <w:t>Согласно плану работы</w:t>
            </w:r>
          </w:p>
        </w:tc>
        <w:tc>
          <w:tcPr>
            <w:tcW w:w="1865" w:type="dxa"/>
          </w:tcPr>
          <w:p w:rsidR="008C4D6B" w:rsidRDefault="008C4D6B">
            <w:pPr>
              <w:pStyle w:val="ConsPlusNormal"/>
              <w:jc w:val="both"/>
            </w:pPr>
            <w:r>
              <w:t>Еженедельно на период проведения реабилитации</w:t>
            </w:r>
          </w:p>
        </w:tc>
      </w:tr>
      <w:tr w:rsidR="008C4D6B">
        <w:tc>
          <w:tcPr>
            <w:tcW w:w="576" w:type="dxa"/>
          </w:tcPr>
          <w:p w:rsidR="008C4D6B" w:rsidRDefault="008C4D6B">
            <w:pPr>
              <w:pStyle w:val="ConsPlusNormal"/>
              <w:jc w:val="center"/>
            </w:pPr>
            <w:r>
              <w:t>3.</w:t>
            </w:r>
          </w:p>
        </w:tc>
        <w:tc>
          <w:tcPr>
            <w:tcW w:w="2551" w:type="dxa"/>
          </w:tcPr>
          <w:p w:rsidR="008C4D6B" w:rsidRDefault="008C4D6B">
            <w:pPr>
              <w:pStyle w:val="ConsPlusNormal"/>
              <w:jc w:val="both"/>
            </w:pPr>
            <w:r>
              <w:t xml:space="preserve">Систематическое наблюдение за получателями социальных услуг в целях </w:t>
            </w:r>
            <w:r>
              <w:lastRenderedPageBreak/>
              <w:t>выявления отклонений в состоянии их здоровья (измерение температуры тела, артериального давления; оказание экстренной доврачебной помощи, вызов врача в учреждение, сопровождение клиентов в организации здравоохранения и их посещение в случае госпитализации)</w:t>
            </w:r>
          </w:p>
        </w:tc>
        <w:tc>
          <w:tcPr>
            <w:tcW w:w="3061" w:type="dxa"/>
          </w:tcPr>
          <w:p w:rsidR="008C4D6B" w:rsidRDefault="008C4D6B">
            <w:pPr>
              <w:pStyle w:val="ConsPlusNormal"/>
              <w:jc w:val="both"/>
            </w:pPr>
            <w:r>
              <w:lastRenderedPageBreak/>
              <w:t xml:space="preserve">Выяснение жалоб и самочувствия клиента, внешний осмотр, оценка состояния здоровья </w:t>
            </w:r>
            <w:r>
              <w:lastRenderedPageBreak/>
              <w:t>заболевшего, его изоляция, проведение симптоматических процедур, вызов врача, бригады скорой помощи.</w:t>
            </w:r>
          </w:p>
          <w:p w:rsidR="008C4D6B" w:rsidRDefault="008C4D6B">
            <w:pPr>
              <w:pStyle w:val="ConsPlusNormal"/>
              <w:jc w:val="both"/>
            </w:pPr>
            <w:r>
              <w:t>Установление медицинского наблюдения. Обеспечение сопровождения при транспортировке, оформление медицинских документов.</w:t>
            </w:r>
          </w:p>
        </w:tc>
        <w:tc>
          <w:tcPr>
            <w:tcW w:w="964" w:type="dxa"/>
          </w:tcPr>
          <w:p w:rsidR="008C4D6B" w:rsidRDefault="008C4D6B">
            <w:pPr>
              <w:pStyle w:val="ConsPlusNormal"/>
              <w:jc w:val="both"/>
            </w:pPr>
            <w:r>
              <w:lastRenderedPageBreak/>
              <w:t xml:space="preserve">Постоянно, в соответствии с </w:t>
            </w:r>
            <w:r>
              <w:lastRenderedPageBreak/>
              <w:t>ИПР</w:t>
            </w:r>
          </w:p>
        </w:tc>
        <w:tc>
          <w:tcPr>
            <w:tcW w:w="1865" w:type="dxa"/>
          </w:tcPr>
          <w:p w:rsidR="008C4D6B" w:rsidRDefault="008C4D6B">
            <w:pPr>
              <w:pStyle w:val="ConsPlusNormal"/>
              <w:jc w:val="both"/>
            </w:pPr>
            <w:r>
              <w:lastRenderedPageBreak/>
              <w:t>Ежедневно на период проведения реабилитации</w:t>
            </w:r>
          </w:p>
        </w:tc>
      </w:tr>
      <w:tr w:rsidR="008C4D6B">
        <w:tc>
          <w:tcPr>
            <w:tcW w:w="576" w:type="dxa"/>
          </w:tcPr>
          <w:p w:rsidR="008C4D6B" w:rsidRDefault="008C4D6B">
            <w:pPr>
              <w:pStyle w:val="ConsPlusNormal"/>
              <w:jc w:val="center"/>
            </w:pPr>
            <w:r>
              <w:lastRenderedPageBreak/>
              <w:t>4.</w:t>
            </w:r>
          </w:p>
        </w:tc>
        <w:tc>
          <w:tcPr>
            <w:tcW w:w="2551" w:type="dxa"/>
          </w:tcPr>
          <w:p w:rsidR="008C4D6B" w:rsidRDefault="008C4D6B">
            <w:pPr>
              <w:pStyle w:val="ConsPlusNormal"/>
              <w:jc w:val="both"/>
            </w:pPr>
            <w:r>
              <w:t>Снятие стрессового состояния детей, вызванного сложившейся жизненной ситуацией, выведение детей из состояния посттравматического стресса</w:t>
            </w:r>
          </w:p>
        </w:tc>
        <w:tc>
          <w:tcPr>
            <w:tcW w:w="3061" w:type="dxa"/>
          </w:tcPr>
          <w:p w:rsidR="008C4D6B" w:rsidRDefault="008C4D6B">
            <w:pPr>
              <w:pStyle w:val="ConsPlusNormal"/>
              <w:jc w:val="both"/>
            </w:pPr>
            <w:r>
              <w:t>Проведение мероприятий, направленных на снятие стрессового состояния детей, вызванного сложившейся жизненной ситуацией, выведение детей из состояния посттравматического стресса с помощью медицинских организаций и с привлечением психологов и психотерапевтов.</w:t>
            </w:r>
          </w:p>
        </w:tc>
        <w:tc>
          <w:tcPr>
            <w:tcW w:w="964" w:type="dxa"/>
          </w:tcPr>
          <w:p w:rsidR="008C4D6B" w:rsidRDefault="008C4D6B">
            <w:pPr>
              <w:pStyle w:val="ConsPlusNormal"/>
              <w:jc w:val="both"/>
            </w:pPr>
            <w:r>
              <w:t>В соответствии с ИПР</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t>5.</w:t>
            </w:r>
          </w:p>
        </w:tc>
        <w:tc>
          <w:tcPr>
            <w:tcW w:w="2551" w:type="dxa"/>
          </w:tcPr>
          <w:p w:rsidR="008C4D6B" w:rsidRDefault="008C4D6B">
            <w:pPr>
              <w:pStyle w:val="ConsPlusNormal"/>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отклонения в состоянии их здоровья, консультирование по вопросам планирования семьи, гигиены питания и жилища, избавления от избыточного веса, вредных привычек; психосексуального развития; при необходимости обеспечение участия в медико-социальной экспертизе)</w:t>
            </w:r>
          </w:p>
        </w:tc>
        <w:tc>
          <w:tcPr>
            <w:tcW w:w="3061"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 Медицинское сопровождение для получения специализированной консультативной помощи. Подготовка и оформление необходимых медицинских документов. 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 при необходимости привлечение смежных специалистов.</w:t>
            </w:r>
          </w:p>
        </w:tc>
        <w:tc>
          <w:tcPr>
            <w:tcW w:w="964" w:type="dxa"/>
          </w:tcPr>
          <w:p w:rsidR="008C4D6B" w:rsidRDefault="008C4D6B">
            <w:pPr>
              <w:pStyle w:val="ConsPlusNormal"/>
              <w:jc w:val="both"/>
            </w:pPr>
            <w:r>
              <w:t>По мере необходимости</w:t>
            </w:r>
          </w:p>
        </w:tc>
        <w:tc>
          <w:tcPr>
            <w:tcW w:w="1865" w:type="dxa"/>
          </w:tcPr>
          <w:p w:rsidR="008C4D6B" w:rsidRDefault="008C4D6B">
            <w:pPr>
              <w:pStyle w:val="ConsPlusNormal"/>
              <w:jc w:val="both"/>
            </w:pPr>
            <w:r>
              <w:t>Ежедневно на период проведения реабилитации</w:t>
            </w:r>
          </w:p>
        </w:tc>
      </w:tr>
      <w:tr w:rsidR="008C4D6B">
        <w:tc>
          <w:tcPr>
            <w:tcW w:w="576" w:type="dxa"/>
          </w:tcPr>
          <w:p w:rsidR="008C4D6B" w:rsidRDefault="008C4D6B">
            <w:pPr>
              <w:pStyle w:val="ConsPlusNormal"/>
              <w:jc w:val="center"/>
            </w:pPr>
            <w:r>
              <w:t>6.</w:t>
            </w:r>
          </w:p>
        </w:tc>
        <w:tc>
          <w:tcPr>
            <w:tcW w:w="2551" w:type="dxa"/>
          </w:tcPr>
          <w:p w:rsidR="008C4D6B" w:rsidRDefault="008C4D6B">
            <w:pPr>
              <w:pStyle w:val="ConsPlusNormal"/>
              <w:jc w:val="both"/>
            </w:pPr>
            <w:r>
              <w:t xml:space="preserve">Проведение занятий, обучающих здоровому </w:t>
            </w:r>
            <w:r>
              <w:lastRenderedPageBreak/>
              <w:t>образу жизни (проведение санитарно-просветительной работы для решения вопросов возрастной адаптации, половое просвещение; подготовка к созданию семьи и рождению ребенка, к сознательному отцовству и материнству; профилактика венерических заболеваний и СПИДа; индивидуальная работа, связанная с предупреждением появления вредных привычек и избавлением от них)</w:t>
            </w:r>
          </w:p>
        </w:tc>
        <w:tc>
          <w:tcPr>
            <w:tcW w:w="3061" w:type="dxa"/>
          </w:tcPr>
          <w:p w:rsidR="008C4D6B" w:rsidRDefault="008C4D6B">
            <w:pPr>
              <w:pStyle w:val="ConsPlusNormal"/>
              <w:jc w:val="both"/>
            </w:pPr>
            <w:r>
              <w:lastRenderedPageBreak/>
              <w:t xml:space="preserve">Выполнение санитарно-гигиенических условий к </w:t>
            </w:r>
            <w:r>
              <w:lastRenderedPageBreak/>
              <w:t>режиму работы учреждения. Обеспечение контроля за организацией питания. Оказание содействия в проведении профилактических осмотров, вакцинации, диспансеризации.</w:t>
            </w:r>
          </w:p>
          <w:p w:rsidR="008C4D6B" w:rsidRDefault="008C4D6B">
            <w:pPr>
              <w:pStyle w:val="ConsPlusNormal"/>
              <w:jc w:val="both"/>
            </w:pPr>
            <w:r>
              <w:t>Проведение мероприятий по профилактике острых кишечных и респираторных инфекций. Проведение работы по гигиеническому образованию и воспитанию, формированию навыков здорового образа жизни. Осуществление контроля за проведением коллективных мероприятий по повышению двигательной активности.</w:t>
            </w:r>
          </w:p>
        </w:tc>
        <w:tc>
          <w:tcPr>
            <w:tcW w:w="964" w:type="dxa"/>
          </w:tcPr>
          <w:p w:rsidR="008C4D6B" w:rsidRDefault="008C4D6B">
            <w:pPr>
              <w:pStyle w:val="ConsPlusNormal"/>
              <w:jc w:val="both"/>
            </w:pPr>
            <w:r>
              <w:lastRenderedPageBreak/>
              <w:t>В соответс</w:t>
            </w:r>
            <w:r>
              <w:lastRenderedPageBreak/>
              <w:t>твии с ИПР и графиком работы</w:t>
            </w:r>
          </w:p>
        </w:tc>
        <w:tc>
          <w:tcPr>
            <w:tcW w:w="1865" w:type="dxa"/>
          </w:tcPr>
          <w:p w:rsidR="008C4D6B" w:rsidRDefault="008C4D6B">
            <w:pPr>
              <w:pStyle w:val="ConsPlusNormal"/>
              <w:jc w:val="both"/>
            </w:pPr>
            <w:r>
              <w:lastRenderedPageBreak/>
              <w:t>Еженедельно</w:t>
            </w:r>
          </w:p>
        </w:tc>
      </w:tr>
      <w:tr w:rsidR="008C4D6B">
        <w:tc>
          <w:tcPr>
            <w:tcW w:w="576" w:type="dxa"/>
          </w:tcPr>
          <w:p w:rsidR="008C4D6B" w:rsidRDefault="008C4D6B">
            <w:pPr>
              <w:pStyle w:val="ConsPlusNormal"/>
              <w:jc w:val="center"/>
            </w:pPr>
            <w:r>
              <w:lastRenderedPageBreak/>
              <w:t>7.</w:t>
            </w:r>
          </w:p>
        </w:tc>
        <w:tc>
          <w:tcPr>
            <w:tcW w:w="2551" w:type="dxa"/>
          </w:tcPr>
          <w:p w:rsidR="008C4D6B" w:rsidRDefault="008C4D6B">
            <w:pPr>
              <w:pStyle w:val="ConsPlusNormal"/>
              <w:jc w:val="both"/>
            </w:pPr>
            <w:r>
              <w:t>Проведение занятий по физической культуре, в том числе адаптивной (формирование и организация работы "Групп здоровья" по медицинским показателям и возрастным особенностям клиента; оказание помощи клиентам в выполнении физических упражнений)</w:t>
            </w:r>
          </w:p>
        </w:tc>
        <w:tc>
          <w:tcPr>
            <w:tcW w:w="3061" w:type="dxa"/>
          </w:tcPr>
          <w:p w:rsidR="008C4D6B" w:rsidRDefault="008C4D6B">
            <w:pPr>
              <w:pStyle w:val="ConsPlusNormal"/>
              <w:jc w:val="both"/>
            </w:pPr>
            <w:r>
              <w:t>Проведение анализа состояния здоровья, физического и психомоторного развития клиента, распределение по группам здоровья. Составление индивидуального плана лечебных, общеукрепляющих и оздоровительных мероприятий.</w:t>
            </w:r>
          </w:p>
        </w:tc>
        <w:tc>
          <w:tcPr>
            <w:tcW w:w="964" w:type="dxa"/>
          </w:tcPr>
          <w:p w:rsidR="008C4D6B" w:rsidRDefault="008C4D6B">
            <w:pPr>
              <w:pStyle w:val="ConsPlusNormal"/>
              <w:jc w:val="both"/>
            </w:pPr>
            <w:r>
              <w:t>В соответствии с ИПР и графиком работы</w:t>
            </w:r>
          </w:p>
        </w:tc>
        <w:tc>
          <w:tcPr>
            <w:tcW w:w="1865" w:type="dxa"/>
          </w:tcPr>
          <w:p w:rsidR="008C4D6B" w:rsidRDefault="008C4D6B">
            <w:pPr>
              <w:pStyle w:val="ConsPlusNormal"/>
              <w:jc w:val="both"/>
            </w:pPr>
            <w:r>
              <w:t>Еженедельно</w:t>
            </w:r>
          </w:p>
        </w:tc>
      </w:tr>
      <w:tr w:rsidR="008C4D6B">
        <w:tc>
          <w:tcPr>
            <w:tcW w:w="576" w:type="dxa"/>
          </w:tcPr>
          <w:p w:rsidR="008C4D6B" w:rsidRDefault="008C4D6B">
            <w:pPr>
              <w:pStyle w:val="ConsPlusNormal"/>
              <w:jc w:val="center"/>
            </w:pPr>
            <w:r>
              <w:t>8.</w:t>
            </w:r>
          </w:p>
        </w:tc>
        <w:tc>
          <w:tcPr>
            <w:tcW w:w="2551" w:type="dxa"/>
          </w:tcPr>
          <w:p w:rsidR="008C4D6B" w:rsidRDefault="008C4D6B">
            <w:pPr>
              <w:pStyle w:val="ConsPlusNormal"/>
              <w:jc w:val="both"/>
            </w:pPr>
            <w:r>
              <w:t>Организация проведения диспансеризации (помощь медицинским организациям в плановом проведении диспансеризации и выполнении рекомендаций по итогам проведения)</w:t>
            </w:r>
          </w:p>
        </w:tc>
        <w:tc>
          <w:tcPr>
            <w:tcW w:w="3061" w:type="dxa"/>
          </w:tcPr>
          <w:p w:rsidR="008C4D6B" w:rsidRDefault="008C4D6B">
            <w:pPr>
              <w:pStyle w:val="ConsPlusNormal"/>
              <w:jc w:val="both"/>
            </w:pPr>
            <w:r>
              <w:t>Помощь медицинским организациям в плановом проведении диспансеризации и выполнении рекомендаций по итогам проведения.</w:t>
            </w:r>
          </w:p>
        </w:tc>
        <w:tc>
          <w:tcPr>
            <w:tcW w:w="964" w:type="dxa"/>
          </w:tcPr>
          <w:p w:rsidR="008C4D6B" w:rsidRDefault="008C4D6B">
            <w:pPr>
              <w:pStyle w:val="ConsPlusNormal"/>
              <w:jc w:val="both"/>
            </w:pPr>
            <w:r>
              <w:t>В соответствии с графиком в течение 45 дней</w:t>
            </w:r>
          </w:p>
        </w:tc>
        <w:tc>
          <w:tcPr>
            <w:tcW w:w="1865" w:type="dxa"/>
          </w:tcPr>
          <w:p w:rsidR="008C4D6B" w:rsidRDefault="008C4D6B">
            <w:pPr>
              <w:pStyle w:val="ConsPlusNormal"/>
              <w:jc w:val="both"/>
            </w:pPr>
            <w:r>
              <w:t>Ежегодно</w:t>
            </w:r>
          </w:p>
        </w:tc>
      </w:tr>
      <w:tr w:rsidR="008C4D6B">
        <w:tc>
          <w:tcPr>
            <w:tcW w:w="9017" w:type="dxa"/>
            <w:gridSpan w:val="5"/>
          </w:tcPr>
          <w:p w:rsidR="008C4D6B" w:rsidRDefault="008C4D6B">
            <w:pPr>
              <w:pStyle w:val="ConsPlusNormal"/>
              <w:jc w:val="center"/>
              <w:outlineLvl w:val="3"/>
            </w:pPr>
            <w:r>
              <w:t>3. Социально-психологические услуги</w:t>
            </w:r>
          </w:p>
        </w:tc>
      </w:tr>
      <w:tr w:rsidR="008C4D6B">
        <w:tc>
          <w:tcPr>
            <w:tcW w:w="576" w:type="dxa"/>
          </w:tcPr>
          <w:p w:rsidR="008C4D6B" w:rsidRDefault="008C4D6B">
            <w:pPr>
              <w:pStyle w:val="ConsPlusNormal"/>
              <w:jc w:val="center"/>
            </w:pPr>
            <w:r>
              <w:t>1.</w:t>
            </w:r>
          </w:p>
        </w:tc>
        <w:tc>
          <w:tcPr>
            <w:tcW w:w="2551" w:type="dxa"/>
          </w:tcPr>
          <w:p w:rsidR="008C4D6B" w:rsidRDefault="008C4D6B">
            <w:pPr>
              <w:pStyle w:val="ConsPlusNormal"/>
              <w:jc w:val="both"/>
            </w:pPr>
            <w:r>
              <w:t>Социально-психологическое консультирование, в том числе по вопросам внутрисемейных отношений</w:t>
            </w:r>
          </w:p>
        </w:tc>
        <w:tc>
          <w:tcPr>
            <w:tcW w:w="3061" w:type="dxa"/>
          </w:tcPr>
          <w:p w:rsidR="008C4D6B" w:rsidRDefault="008C4D6B">
            <w:pPr>
              <w:pStyle w:val="ConsPlusNormal"/>
              <w:jc w:val="both"/>
            </w:pPr>
            <w:r>
              <w:t xml:space="preserve">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раскрытие </w:t>
            </w:r>
            <w:r>
              <w:lastRenderedPageBreak/>
              <w:t>внутренних мобилизационных ресурсов для решения проблемы, составление рекомендаций, оформление документов, проведение социально-психологического консультирования, контроль за ходом проведения социально-психологического консультирования.</w:t>
            </w:r>
          </w:p>
        </w:tc>
        <w:tc>
          <w:tcPr>
            <w:tcW w:w="964" w:type="dxa"/>
          </w:tcPr>
          <w:p w:rsidR="008C4D6B" w:rsidRDefault="008C4D6B">
            <w:pPr>
              <w:pStyle w:val="ConsPlusNormal"/>
              <w:jc w:val="both"/>
            </w:pPr>
            <w:r>
              <w:lastRenderedPageBreak/>
              <w:t>Согласно ИПР</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2.</w:t>
            </w:r>
          </w:p>
        </w:tc>
        <w:tc>
          <w:tcPr>
            <w:tcW w:w="2551" w:type="dxa"/>
          </w:tcPr>
          <w:p w:rsidR="008C4D6B" w:rsidRDefault="008C4D6B">
            <w:pPr>
              <w:pStyle w:val="ConsPlusNormal"/>
              <w:jc w:val="both"/>
            </w:pPr>
            <w:r>
              <w:t>Социально-психологический патронаж</w:t>
            </w:r>
          </w:p>
        </w:tc>
        <w:tc>
          <w:tcPr>
            <w:tcW w:w="3061" w:type="dxa"/>
          </w:tcPr>
          <w:p w:rsidR="008C4D6B" w:rsidRDefault="008C4D6B">
            <w:pPr>
              <w:pStyle w:val="ConsPlusNormal"/>
              <w:jc w:val="both"/>
            </w:pPr>
            <w:r>
              <w:t>Выход (выезд), установление контакта с клиентом, определение потребности клиента, выявление ситуации психического дискомфорта, конфликтов и иных факторов, усугубляющих трудную жизненную ситуацию клиента, оказание социально-психологической помощи, оформление документов. Установление контакта с клиентом, активное психологическое воздействие, активизация ресурсов клиента, группы, наблюдение, анализ, подведение итогов.</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По необходимости, но не реже 1 раза в месяц на период проведения реабилитации</w:t>
            </w:r>
          </w:p>
        </w:tc>
      </w:tr>
      <w:tr w:rsidR="008C4D6B">
        <w:tc>
          <w:tcPr>
            <w:tcW w:w="576" w:type="dxa"/>
          </w:tcPr>
          <w:p w:rsidR="008C4D6B" w:rsidRDefault="008C4D6B">
            <w:pPr>
              <w:pStyle w:val="ConsPlusNormal"/>
              <w:jc w:val="center"/>
            </w:pPr>
            <w:r>
              <w:t>3.</w:t>
            </w:r>
          </w:p>
        </w:tc>
        <w:tc>
          <w:tcPr>
            <w:tcW w:w="2551" w:type="dxa"/>
          </w:tcPr>
          <w:p w:rsidR="008C4D6B" w:rsidRDefault="008C4D6B">
            <w:pPr>
              <w:pStyle w:val="ConsPlusNormal"/>
              <w:jc w:val="both"/>
            </w:pPr>
            <w:r>
              <w:t xml:space="preserve">Психологическая диагностика и обследование личности в соответствии с возрастными и индивидуальными особенностями развития клиента (диагностическое обследование интеллектуального и эмоционального развития детей дошкольного возраста, изучение их склонностей и способностей для определения степени готовности к школе; психолого-медико-педагогическое обследование социально дезадаптированных детей, направленное на установление форм и </w:t>
            </w:r>
            <w:r>
              <w:lastRenderedPageBreak/>
              <w:t>степени дезадаптации, ее источников и причин, а также на изучение особенностей личностного развития и поведения детей)</w:t>
            </w:r>
          </w:p>
        </w:tc>
        <w:tc>
          <w:tcPr>
            <w:tcW w:w="3061" w:type="dxa"/>
          </w:tcPr>
          <w:p w:rsidR="008C4D6B" w:rsidRDefault="008C4D6B">
            <w:pPr>
              <w:pStyle w:val="ConsPlusNormal"/>
              <w:jc w:val="both"/>
            </w:pPr>
            <w:r>
              <w:lastRenderedPageBreak/>
              <w:t>Подбор методик, установление контакта с клиентом, сбор информации, наблюдение, выявление и анализ психического состояния и индивидуальных особенностей личности клиента, прогноз, разработка рекомендаций по психологической коррекции, контроль за ходом проведения психологической диагностики и обследование личности, составление заключения.</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4.</w:t>
            </w:r>
          </w:p>
        </w:tc>
        <w:tc>
          <w:tcPr>
            <w:tcW w:w="2551" w:type="dxa"/>
          </w:tcPr>
          <w:p w:rsidR="008C4D6B" w:rsidRDefault="008C4D6B">
            <w:pPr>
              <w:pStyle w:val="ConsPlusNormal"/>
              <w:jc w:val="both"/>
            </w:pPr>
            <w:r>
              <w:t>Оказание психологической помощи для решения личностных и межличностных проблем клиентов (психологическая коррекция; психотерапевтическая помощь (без использования медицинских препаратов, при наличии документа, подтверждающего квалификацию специалиста: диплом, сертификат и др.); психологические тренинги; проведение занятий в группах взаимоподдержки, клубах общения;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 клиентов); психопрофилактическая и психологическая работа с клиентами)</w:t>
            </w:r>
          </w:p>
        </w:tc>
        <w:tc>
          <w:tcPr>
            <w:tcW w:w="3061" w:type="dxa"/>
          </w:tcPr>
          <w:p w:rsidR="008C4D6B" w:rsidRDefault="008C4D6B">
            <w:pPr>
              <w:pStyle w:val="ConsPlusNormal"/>
              <w:jc w:val="both"/>
            </w:pPr>
            <w:r>
              <w:t>Услуга включает в себя комплекс как индивидуальных, так и групповых мероприятий, направленных на обеспечение преодоления или ослабления отклонений в развитии, эмоциональном состоянии или поведении несовершеннолетних. Установление контакта с клиентом(ами), активное психологическое воздействие, наблюдение, анализ, подведение итогов, разработка рекомендаций по психологической коррекции.</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На период проведения реабилитации</w:t>
            </w:r>
          </w:p>
        </w:tc>
      </w:tr>
      <w:tr w:rsidR="008C4D6B">
        <w:tc>
          <w:tcPr>
            <w:tcW w:w="9017" w:type="dxa"/>
            <w:gridSpan w:val="5"/>
          </w:tcPr>
          <w:p w:rsidR="008C4D6B" w:rsidRDefault="008C4D6B">
            <w:pPr>
              <w:pStyle w:val="ConsPlusNormal"/>
              <w:jc w:val="center"/>
              <w:outlineLvl w:val="3"/>
            </w:pPr>
            <w:r>
              <w:t>4. Социально-педагогические услуги</w:t>
            </w:r>
          </w:p>
        </w:tc>
      </w:tr>
      <w:tr w:rsidR="008C4D6B">
        <w:tc>
          <w:tcPr>
            <w:tcW w:w="576" w:type="dxa"/>
          </w:tcPr>
          <w:p w:rsidR="008C4D6B" w:rsidRDefault="008C4D6B">
            <w:pPr>
              <w:pStyle w:val="ConsPlusNormal"/>
              <w:jc w:val="center"/>
            </w:pPr>
            <w:r>
              <w:t>1.</w:t>
            </w:r>
          </w:p>
        </w:tc>
        <w:tc>
          <w:tcPr>
            <w:tcW w:w="2551" w:type="dxa"/>
          </w:tcPr>
          <w:p w:rsidR="008C4D6B" w:rsidRDefault="008C4D6B">
            <w:pPr>
              <w:pStyle w:val="ConsPlusNormal"/>
              <w:jc w:val="both"/>
            </w:pPr>
            <w:r>
              <w:t xml:space="preserve">Социально-педагогическая коррекция, включая диагностику и консультирование (педагогическая коррекция и педагогическая помощь </w:t>
            </w:r>
            <w:r>
              <w:lastRenderedPageBreak/>
              <w:t>детям в социальной адаптации к изменяющимся социально-экономическим условиям жизни; коррекция педагогической запущенности; социально-педагогическая диагностика и обследование личности клиента; психолого-педагогическое обследование детей, анализ их поведения, тестирование под различные типы задач педагогической помощи; социально-педагогическое консультирование клиентов; содействие в восстановлении (при необходимости) нарушенных связей со школой, в установлении позитивного отношения к учебной деятельности; оказание педагогической помощи для восстановления статуса в коллективе сверстников, по месту учебы или работы)</w:t>
            </w:r>
          </w:p>
        </w:tc>
        <w:tc>
          <w:tcPr>
            <w:tcW w:w="3061" w:type="dxa"/>
          </w:tcPr>
          <w:p w:rsidR="008C4D6B" w:rsidRDefault="008C4D6B">
            <w:pPr>
              <w:pStyle w:val="ConsPlusNormal"/>
              <w:jc w:val="both"/>
            </w:pPr>
            <w:r>
              <w:lastRenderedPageBreak/>
              <w:t xml:space="preserve">Установление контакта с клиентом, определение запроса, потребности, проблемы клиента, анализ полученной информации, обсуждение, разъяснения по проблеме клиента (детско-родительских отношений; </w:t>
            </w:r>
            <w:r>
              <w:lastRenderedPageBreak/>
              <w:t>воспитания и развития детей и подростков; нормализация межличностных отношений в семье и т.п.), составление рекомендаций, оформление документов.</w:t>
            </w:r>
          </w:p>
          <w:p w:rsidR="008C4D6B" w:rsidRDefault="008C4D6B">
            <w:pPr>
              <w:pStyle w:val="ConsPlusNormal"/>
              <w:jc w:val="both"/>
            </w:pPr>
            <w:r>
              <w:t>Установление контакта с клиентом, сбор информации, подбор методик, наблюдение, выявление и анализ индивидуальных особенностей клиента, прогноз, разработка рекомендаций.</w:t>
            </w:r>
          </w:p>
          <w:p w:rsidR="008C4D6B" w:rsidRDefault="008C4D6B">
            <w:pPr>
              <w:pStyle w:val="ConsPlusNormal"/>
              <w:jc w:val="both"/>
            </w:pPr>
            <w:r>
              <w:t>Установление контакта с клиентом, педагогическое воздействие, обучение, наблюдение, анализ, подведение итогов, разработка рекомендаций.</w:t>
            </w:r>
          </w:p>
        </w:tc>
        <w:tc>
          <w:tcPr>
            <w:tcW w:w="964" w:type="dxa"/>
          </w:tcPr>
          <w:p w:rsidR="008C4D6B" w:rsidRDefault="008C4D6B">
            <w:pPr>
              <w:pStyle w:val="ConsPlusNormal"/>
              <w:jc w:val="both"/>
            </w:pPr>
            <w:r>
              <w:lastRenderedPageBreak/>
              <w:t>Согласно ИПР</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2.</w:t>
            </w:r>
          </w:p>
        </w:tc>
        <w:tc>
          <w:tcPr>
            <w:tcW w:w="2551" w:type="dxa"/>
          </w:tcPr>
          <w:p w:rsidR="008C4D6B" w:rsidRDefault="008C4D6B">
            <w:pPr>
              <w:pStyle w:val="ConsPlusNormal"/>
              <w:jc w:val="both"/>
            </w:pPr>
            <w:r>
              <w:t>Организация досуга (праздники, экскурсии и другие культурные мероприятия; проведение клубной и кружковой работы для формирования и развития интересов клиентов)</w:t>
            </w:r>
          </w:p>
        </w:tc>
        <w:tc>
          <w:tcPr>
            <w:tcW w:w="3061" w:type="dxa"/>
          </w:tcPr>
          <w:p w:rsidR="008C4D6B" w:rsidRDefault="008C4D6B">
            <w:pPr>
              <w:pStyle w:val="ConsPlusNormal"/>
              <w:jc w:val="both"/>
            </w:pPr>
            <w:r>
              <w:t>Организация, проведение культурно-досуговых мероприятий, занятий в клубах, кружках, родительских школах.</w:t>
            </w:r>
          </w:p>
        </w:tc>
        <w:tc>
          <w:tcPr>
            <w:tcW w:w="964" w:type="dxa"/>
          </w:tcPr>
          <w:p w:rsidR="008C4D6B" w:rsidRDefault="008C4D6B">
            <w:pPr>
              <w:pStyle w:val="ConsPlusNormal"/>
              <w:jc w:val="both"/>
            </w:pPr>
            <w:r>
              <w:t>В соответствии с планом и графиком работы</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t>3.</w:t>
            </w:r>
          </w:p>
        </w:tc>
        <w:tc>
          <w:tcPr>
            <w:tcW w:w="2551" w:type="dxa"/>
          </w:tcPr>
          <w:p w:rsidR="008C4D6B" w:rsidRDefault="008C4D6B">
            <w:pPr>
              <w:pStyle w:val="ConsPlusNormal"/>
              <w:jc w:val="both"/>
            </w:pPr>
            <w:r>
              <w:t xml:space="preserve">Оказание помощи в получении образования несовершеннолетними, в том числе детьми-инвалидами (помощь в получении образования </w:t>
            </w:r>
            <w:r>
              <w:lastRenderedPageBreak/>
              <w:t>несовершеннолетними, в том числе детьми-инвалидами, с учетом их физических возможностей и умственных способностей, определение оптимальной формы обучения)</w:t>
            </w:r>
          </w:p>
        </w:tc>
        <w:tc>
          <w:tcPr>
            <w:tcW w:w="3061" w:type="dxa"/>
          </w:tcPr>
          <w:p w:rsidR="008C4D6B" w:rsidRDefault="008C4D6B">
            <w:pPr>
              <w:pStyle w:val="ConsPlusNormal"/>
              <w:jc w:val="both"/>
            </w:pPr>
            <w:r>
              <w:lastRenderedPageBreak/>
              <w:t>Оформление ходатайства, письма, иных документов в соответствующие органы и организации с обоснованием потребности клиента.</w:t>
            </w:r>
          </w:p>
        </w:tc>
        <w:tc>
          <w:tcPr>
            <w:tcW w:w="964" w:type="dxa"/>
          </w:tcPr>
          <w:p w:rsidR="008C4D6B" w:rsidRDefault="008C4D6B">
            <w:pPr>
              <w:pStyle w:val="ConsPlusNormal"/>
              <w:jc w:val="both"/>
            </w:pPr>
            <w:r>
              <w:t>По мере необходимости</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4.</w:t>
            </w:r>
          </w:p>
        </w:tc>
        <w:tc>
          <w:tcPr>
            <w:tcW w:w="2551" w:type="dxa"/>
          </w:tcPr>
          <w:p w:rsidR="008C4D6B" w:rsidRDefault="008C4D6B">
            <w:pPr>
              <w:pStyle w:val="ConsPlusNormal"/>
              <w:jc w:val="both"/>
            </w:pPr>
            <w:r>
              <w:t>Социально-педагогический патронаж.</w:t>
            </w:r>
          </w:p>
        </w:tc>
        <w:tc>
          <w:tcPr>
            <w:tcW w:w="3061" w:type="dxa"/>
          </w:tcPr>
          <w:p w:rsidR="008C4D6B" w:rsidRDefault="008C4D6B">
            <w:pPr>
              <w:pStyle w:val="ConsPlusNormal"/>
              <w:jc w:val="both"/>
            </w:pPr>
            <w:r>
              <w:t>Выход (выезд), установление контакта с клиентом, определение потребности клиента, выявление конфликтов и иных факторов, усугубляющих трудную жизненную ситуацию клиента, оказание педагогической помощи, оформление документов.</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По мере необходимости, но не реже 1 раза в месяц на период проведения реабилитации</w:t>
            </w:r>
          </w:p>
        </w:tc>
      </w:tr>
      <w:tr w:rsidR="008C4D6B">
        <w:tc>
          <w:tcPr>
            <w:tcW w:w="9017" w:type="dxa"/>
            <w:gridSpan w:val="5"/>
          </w:tcPr>
          <w:p w:rsidR="008C4D6B" w:rsidRDefault="008C4D6B">
            <w:pPr>
              <w:pStyle w:val="ConsPlusNormal"/>
              <w:jc w:val="center"/>
              <w:outlineLvl w:val="3"/>
            </w:pPr>
            <w:r>
              <w:t>5. Социально-трудовые услуги</w:t>
            </w:r>
          </w:p>
        </w:tc>
      </w:tr>
      <w:tr w:rsidR="008C4D6B">
        <w:tc>
          <w:tcPr>
            <w:tcW w:w="576" w:type="dxa"/>
          </w:tcPr>
          <w:p w:rsidR="008C4D6B" w:rsidRDefault="008C4D6B">
            <w:pPr>
              <w:pStyle w:val="ConsPlusNormal"/>
              <w:jc w:val="center"/>
            </w:pPr>
            <w:r>
              <w:t>1.</w:t>
            </w:r>
          </w:p>
        </w:tc>
        <w:tc>
          <w:tcPr>
            <w:tcW w:w="2551" w:type="dxa"/>
          </w:tcPr>
          <w:p w:rsidR="008C4D6B" w:rsidRDefault="008C4D6B">
            <w:pPr>
              <w:pStyle w:val="ConsPlusNormal"/>
              <w:jc w:val="both"/>
            </w:pPr>
            <w:r>
              <w:t xml:space="preserve">Проведение мероприятий по использованию трудовых возможностей и обучению доступным профессиональным навыкам (проведение социально-трудовой реабилитации, мероприятий по обучению клиентов доступным трудовым навыкам; обучение несовершеннолетних клиентов, в том числе детей-инвалидов, с учетом их физических возможностей и умственных способностей навыкам самообслуживания, поведения в быту и общественных местах, самоконтролю, навыкам общения и другим формам жизнедеятельности; обучение основам домоводства воспитанников </w:t>
            </w:r>
            <w:r>
              <w:lastRenderedPageBreak/>
              <w:t>учреждений (приготовление пищи, мелкий ремонт одежды, уход за квартирой и так далее)</w:t>
            </w:r>
          </w:p>
        </w:tc>
        <w:tc>
          <w:tcPr>
            <w:tcW w:w="3061" w:type="dxa"/>
          </w:tcPr>
          <w:p w:rsidR="008C4D6B" w:rsidRDefault="008C4D6B">
            <w:pPr>
              <w:pStyle w:val="ConsPlusNormal"/>
              <w:jc w:val="both"/>
            </w:pPr>
            <w:r>
              <w:lastRenderedPageBreak/>
              <w:t>Установление контакта с клиентом, определение потребности клиента, обучение, организация трудовой деятельности, наблюдение, анализ, подведение итогов, разработка рекомендаций. Обучение основам домоводства воспитанников учреждений (приготовление пищи, мелкий ремонт одежды, уход за квартирой и так далее).</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2.</w:t>
            </w:r>
          </w:p>
        </w:tc>
        <w:tc>
          <w:tcPr>
            <w:tcW w:w="2551" w:type="dxa"/>
          </w:tcPr>
          <w:p w:rsidR="008C4D6B" w:rsidRDefault="008C4D6B">
            <w:pPr>
              <w:pStyle w:val="ConsPlusNormal"/>
              <w:jc w:val="both"/>
            </w:pPr>
            <w:r>
              <w:t>Оказание помощи в трудоустройстве (профессиональная ориентация, помощь в профессиональном обучении, трудоустройство подростков, в том числе детей-инвалидов; решение вопросов занятости: трудоустройстве, поиске временной (сезонной) работы, в том числе для несовершеннолетних в каникулярное время, оформление документации, связанной с трудоустройством)</w:t>
            </w:r>
          </w:p>
        </w:tc>
        <w:tc>
          <w:tcPr>
            <w:tcW w:w="3061" w:type="dxa"/>
          </w:tcPr>
          <w:p w:rsidR="008C4D6B" w:rsidRDefault="008C4D6B">
            <w:pPr>
              <w:pStyle w:val="ConsPlusNormal"/>
              <w:jc w:val="both"/>
            </w:pPr>
            <w:r>
              <w:t>Профессиональная ориентация, помощь в профессиональном обучении, трудоустройство подростков, в том числе детей-инвалидов; решение вопросов занятости: трудоустройстве, поиске временной (сезонной) работы, в том числе для несовершеннолетних в каникулярное время.</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t>3.</w:t>
            </w:r>
          </w:p>
        </w:tc>
        <w:tc>
          <w:tcPr>
            <w:tcW w:w="2551" w:type="dxa"/>
          </w:tcPr>
          <w:p w:rsidR="008C4D6B" w:rsidRDefault="008C4D6B">
            <w:pPr>
              <w:pStyle w:val="ConsPlusNormal"/>
              <w:jc w:val="both"/>
            </w:pPr>
            <w:r>
              <w:t>Оказание помощи в получении образования и (или) квалификации несовершеннолетними, в том числе детьми-инвалидами, в соответствии с их способностями</w:t>
            </w:r>
          </w:p>
        </w:tc>
        <w:tc>
          <w:tcPr>
            <w:tcW w:w="3061" w:type="dxa"/>
          </w:tcPr>
          <w:p w:rsidR="008C4D6B" w:rsidRDefault="008C4D6B">
            <w:pPr>
              <w:pStyle w:val="ConsPlusNormal"/>
              <w:jc w:val="both"/>
            </w:pPr>
            <w:r>
              <w:t>Оформление ходатайства, письма, иных документов в соответствующие органы и организации с обоснованием потребности клиента.</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На период проведения реабилитации</w:t>
            </w:r>
          </w:p>
        </w:tc>
      </w:tr>
      <w:tr w:rsidR="008C4D6B">
        <w:tc>
          <w:tcPr>
            <w:tcW w:w="9017" w:type="dxa"/>
            <w:gridSpan w:val="5"/>
          </w:tcPr>
          <w:p w:rsidR="008C4D6B" w:rsidRDefault="008C4D6B">
            <w:pPr>
              <w:pStyle w:val="ConsPlusNormal"/>
              <w:jc w:val="center"/>
              <w:outlineLvl w:val="3"/>
            </w:pPr>
            <w:r>
              <w:t>6. Социально-правовые услуги</w:t>
            </w:r>
          </w:p>
        </w:tc>
      </w:tr>
      <w:tr w:rsidR="008C4D6B">
        <w:tc>
          <w:tcPr>
            <w:tcW w:w="576" w:type="dxa"/>
          </w:tcPr>
          <w:p w:rsidR="008C4D6B" w:rsidRDefault="008C4D6B">
            <w:pPr>
              <w:pStyle w:val="ConsPlusNormal"/>
              <w:jc w:val="center"/>
            </w:pPr>
            <w:r>
              <w:t>1.</w:t>
            </w:r>
          </w:p>
        </w:tc>
        <w:tc>
          <w:tcPr>
            <w:tcW w:w="2551" w:type="dxa"/>
          </w:tcPr>
          <w:p w:rsidR="008C4D6B" w:rsidRDefault="008C4D6B">
            <w:pPr>
              <w:pStyle w:val="ConsPlusNormal"/>
              <w:jc w:val="both"/>
            </w:pPr>
            <w:r>
              <w:t xml:space="preserve">Оказание помощи в оформлении и восстановлении документов получателей социальных услуг (помощь в подготовке и подаче жалоб на действие или бездействие социальных служб; помощь в оформлении документов; оформление ходатайств о рассмотрении вопросов об уклонении родителей от воспитания </w:t>
            </w:r>
            <w:r>
              <w:lastRenderedPageBreak/>
              <w:t>детей, заботы об их здоровье и развитии в комиссии по делам несовершеннолетних и защите их прав; помощь в получении клиентами паспорта, страхового медицинского полиса и других документов, имеющих юридическое значение; оказание юридической помощи клиентам в оформлении документов для трудоустройства; оказание помощи в оформлении документов дальнейшего жизнеустройства детей и подростков (при необходимости: болезни, нетрудоспособности, привлечение к судебной ответственности, длительных командировок родителей)</w:t>
            </w:r>
          </w:p>
        </w:tc>
        <w:tc>
          <w:tcPr>
            <w:tcW w:w="3061" w:type="dxa"/>
          </w:tcPr>
          <w:p w:rsidR="008C4D6B" w:rsidRDefault="008C4D6B">
            <w:pPr>
              <w:pStyle w:val="ConsPlusNormal"/>
              <w:jc w:val="both"/>
            </w:pPr>
            <w:r>
              <w:lastRenderedPageBreak/>
              <w:t>Установление контакта с клиентом, определение потребности клиента на социальное обслуживание, определение прав на получение льготы, разъяснения по проблеме клиента, оформление документов.</w:t>
            </w:r>
          </w:p>
          <w:p w:rsidR="008C4D6B" w:rsidRDefault="008C4D6B">
            <w:pPr>
              <w:pStyle w:val="ConsPlusNormal"/>
              <w:jc w:val="both"/>
            </w:pPr>
            <w:r>
              <w:t>Обращение в другие ведомства, уполномоченные решать указанные вопросы.</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2.</w:t>
            </w:r>
          </w:p>
        </w:tc>
        <w:tc>
          <w:tcPr>
            <w:tcW w:w="2551" w:type="dxa"/>
          </w:tcPr>
          <w:p w:rsidR="008C4D6B" w:rsidRDefault="008C4D6B">
            <w:pPr>
              <w:pStyle w:val="ConsPlusNormal"/>
              <w:jc w:val="both"/>
            </w:pPr>
            <w:r>
              <w:t xml:space="preserve">Оказание помощи в получении юридических услуг (консультирование по вопросам самообеспечения граждан и их семей, улучшения материального положения; консультирование по вопросам, связанным с правом клиентов на социальное обслуживание и защиту своих интересов; оказание юридической помощи клиентам и содействие им в получении установленных законодательством льгот и преимуществ, социальных выплат; помощь клиентам в получении бесплатной </w:t>
            </w:r>
            <w:r>
              <w:lastRenderedPageBreak/>
              <w:t>помощи адвоката в порядке, установленном законодательством; консультирование клиентов по социально-правовым вопросам (гражданское, жилищное, семейное, трудовое, пенсионное, уголовное законодательство, права детей, женщин, отцов и др.); юридическая помощь гражданам в оформлении документов на усыновление и другие формы семейного воспитания детей-сирот и детей, оставшихся без попечения родителей)</w:t>
            </w:r>
          </w:p>
        </w:tc>
        <w:tc>
          <w:tcPr>
            <w:tcW w:w="3061" w:type="dxa"/>
          </w:tcPr>
          <w:p w:rsidR="008C4D6B" w:rsidRDefault="008C4D6B">
            <w:pPr>
              <w:pStyle w:val="ConsPlusNormal"/>
              <w:jc w:val="both"/>
            </w:pPr>
            <w:r>
              <w:lastRenderedPageBreak/>
              <w:t>Установление контакта с клиентом, определение потребности клиента на пенсионное обеспечение, определение права на получение льготы, разъяснения по проблеме клиента, оформление документов.</w:t>
            </w:r>
          </w:p>
        </w:tc>
        <w:tc>
          <w:tcPr>
            <w:tcW w:w="964" w:type="dxa"/>
          </w:tcPr>
          <w:p w:rsidR="008C4D6B" w:rsidRDefault="008C4D6B">
            <w:pPr>
              <w:pStyle w:val="ConsPlusNormal"/>
              <w:jc w:val="both"/>
            </w:pPr>
            <w:r>
              <w:t>Однократно по мере необходимости</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3.</w:t>
            </w:r>
          </w:p>
        </w:tc>
        <w:tc>
          <w:tcPr>
            <w:tcW w:w="2551" w:type="dxa"/>
          </w:tcPr>
          <w:p w:rsidR="008C4D6B" w:rsidRDefault="008C4D6B">
            <w:pPr>
              <w:pStyle w:val="ConsPlusNormal"/>
              <w:jc w:val="both"/>
            </w:pPr>
            <w:r>
              <w:t xml:space="preserve">Услуги по защите прав и законных интересов получателей социальных услуг в установленном законодательством порядке (обеспечение представительствования в суде для защиты прав и интересов, помощь в получении полагающихся льгот, пособий, компенсаций, алиментов и других выплат, в вопросах, связанных с пенсионным обеспечением; помощь в осуществлении установленных законодательством Российской Федерации мер социальной поддержки детей; помощь в привлечении к уголовной ответственности виновных в физическом и психическом насилии, совершенном в семье над детьми, женщинами; оказание правовой помощи в защите и соблюдении прав детей </w:t>
            </w:r>
            <w:r>
              <w:lastRenderedPageBreak/>
              <w:t>и подростков на воспитание и заботу о них, в том числе в случаях возникновения угрозы их жизни и здоровью)</w:t>
            </w:r>
          </w:p>
        </w:tc>
        <w:tc>
          <w:tcPr>
            <w:tcW w:w="3061" w:type="dxa"/>
          </w:tcPr>
          <w:p w:rsidR="008C4D6B" w:rsidRDefault="008C4D6B">
            <w:pPr>
              <w:pStyle w:val="ConsPlusNormal"/>
              <w:jc w:val="both"/>
            </w:pPr>
            <w:r>
              <w:lastRenderedPageBreak/>
              <w:t>Установление контакта с клиентом, определение потребности клиента, разъяснения по проблеме клиента, содействие в оформлении документов.</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На период проведения реабилитации</w:t>
            </w:r>
          </w:p>
        </w:tc>
      </w:tr>
      <w:tr w:rsidR="008C4D6B">
        <w:tc>
          <w:tcPr>
            <w:tcW w:w="576" w:type="dxa"/>
          </w:tcPr>
          <w:p w:rsidR="008C4D6B" w:rsidRDefault="008C4D6B">
            <w:pPr>
              <w:pStyle w:val="ConsPlusNormal"/>
              <w:jc w:val="center"/>
            </w:pPr>
            <w:r>
              <w:lastRenderedPageBreak/>
              <w:t>4.</w:t>
            </w:r>
          </w:p>
        </w:tc>
        <w:tc>
          <w:tcPr>
            <w:tcW w:w="2551" w:type="dxa"/>
          </w:tcPr>
          <w:p w:rsidR="008C4D6B" w:rsidRDefault="008C4D6B">
            <w:pPr>
              <w:pStyle w:val="ConsPlusNormal"/>
              <w:jc w:val="both"/>
            </w:pPr>
            <w:r>
              <w:t>Социально-правовой патронаж</w:t>
            </w:r>
          </w:p>
        </w:tc>
        <w:tc>
          <w:tcPr>
            <w:tcW w:w="3061" w:type="dxa"/>
          </w:tcPr>
          <w:p w:rsidR="008C4D6B" w:rsidRDefault="008C4D6B">
            <w:pPr>
              <w:pStyle w:val="ConsPlusNormal"/>
              <w:jc w:val="both"/>
            </w:pPr>
            <w:r>
              <w:t>Выход (выезд), установление контакта с клиентом, определение потребности клиента, разъяснение прав и обязанностей и предоставление информации о путях предотвращения или устранения проблем (насилия) клиента, оформление документов.</w:t>
            </w:r>
          </w:p>
        </w:tc>
        <w:tc>
          <w:tcPr>
            <w:tcW w:w="964" w:type="dxa"/>
          </w:tcPr>
          <w:p w:rsidR="008C4D6B" w:rsidRDefault="008C4D6B">
            <w:pPr>
              <w:pStyle w:val="ConsPlusNormal"/>
              <w:jc w:val="both"/>
            </w:pPr>
            <w:r>
              <w:t>Согласно ИПР</w:t>
            </w:r>
          </w:p>
        </w:tc>
        <w:tc>
          <w:tcPr>
            <w:tcW w:w="1865" w:type="dxa"/>
          </w:tcPr>
          <w:p w:rsidR="008C4D6B" w:rsidRDefault="008C4D6B">
            <w:pPr>
              <w:pStyle w:val="ConsPlusNormal"/>
              <w:jc w:val="both"/>
            </w:pPr>
            <w:r>
              <w:t>По мере необходимости, но не реже 1 раза в месяц на период проведения реабилитации</w:t>
            </w:r>
          </w:p>
        </w:tc>
      </w:tr>
    </w:tbl>
    <w:p w:rsidR="008C4D6B" w:rsidRDefault="008C4D6B">
      <w:pPr>
        <w:pStyle w:val="ConsPlusNormal"/>
        <w:jc w:val="both"/>
      </w:pPr>
    </w:p>
    <w:p w:rsidR="008C4D6B" w:rsidRDefault="008C4D6B">
      <w:pPr>
        <w:pStyle w:val="ConsPlusTitle"/>
        <w:jc w:val="center"/>
        <w:outlineLvl w:val="2"/>
      </w:pPr>
      <w:r>
        <w:t>2.6. Требования к качеству социальных услуг, предоставляемых</w:t>
      </w:r>
    </w:p>
    <w:p w:rsidR="008C4D6B" w:rsidRDefault="008C4D6B">
      <w:pPr>
        <w:pStyle w:val="ConsPlusTitle"/>
        <w:jc w:val="center"/>
      </w:pPr>
      <w:r>
        <w:t>в стационарной форме несовершеннолетним, нуждающимся в</w:t>
      </w:r>
    </w:p>
    <w:p w:rsidR="008C4D6B" w:rsidRDefault="008C4D6B">
      <w:pPr>
        <w:pStyle w:val="ConsPlusTitle"/>
        <w:jc w:val="center"/>
      </w:pPr>
      <w:r>
        <w:t>социальной реабилитации, и их семьям</w:t>
      </w:r>
    </w:p>
    <w:p w:rsidR="008C4D6B" w:rsidRDefault="008C4D6B">
      <w:pPr>
        <w:pStyle w:val="ConsPlusNormal"/>
        <w:jc w:val="both"/>
      </w:pPr>
    </w:p>
    <w:p w:rsidR="008C4D6B" w:rsidRDefault="008C4D6B">
      <w:pPr>
        <w:pStyle w:val="ConsPlusNormal"/>
        <w:ind w:firstLine="540"/>
        <w:jc w:val="both"/>
        <w:outlineLvl w:val="3"/>
      </w:pPr>
      <w:r>
        <w:t>2.6.1. Основными факторами, определяющими качество услуг, предоставляемых получателям социальных услуг в стационарной форме социального обслуживания, являются:</w:t>
      </w:r>
    </w:p>
    <w:p w:rsidR="008C4D6B" w:rsidRDefault="008C4D6B">
      <w:pPr>
        <w:pStyle w:val="ConsPlusNormal"/>
        <w:spacing w:before="220"/>
        <w:ind w:firstLine="540"/>
        <w:jc w:val="both"/>
      </w:pPr>
      <w:r>
        <w:t>адресность предоставления социальных услуг;</w:t>
      </w:r>
    </w:p>
    <w:p w:rsidR="008C4D6B" w:rsidRDefault="008C4D6B">
      <w:pPr>
        <w:pStyle w:val="ConsPlusNormal"/>
        <w:spacing w:before="220"/>
        <w:ind w:firstLine="540"/>
        <w:jc w:val="both"/>
      </w:pPr>
      <w:r>
        <w:t>приближенность поставщиков социальных услуг к месту жительства получателей социальных услуг;</w:t>
      </w:r>
    </w:p>
    <w:p w:rsidR="008C4D6B" w:rsidRDefault="008C4D6B">
      <w:pPr>
        <w:pStyle w:val="ConsPlusNormal"/>
        <w:spacing w:before="220"/>
        <w:ind w:firstLine="540"/>
        <w:jc w:val="both"/>
      </w:pPr>
      <w:r>
        <w:t>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8C4D6B" w:rsidRDefault="008C4D6B">
      <w:pPr>
        <w:pStyle w:val="ConsPlusNormal"/>
        <w:spacing w:before="220"/>
        <w:ind w:firstLine="540"/>
        <w:jc w:val="both"/>
      </w:pPr>
      <w:r>
        <w:t>непрерывное повышение качества социальных услуг и эффективность их оказания.</w:t>
      </w:r>
    </w:p>
    <w:p w:rsidR="008C4D6B" w:rsidRDefault="008C4D6B">
      <w:pPr>
        <w:pStyle w:val="ConsPlusNormal"/>
        <w:spacing w:before="220"/>
        <w:ind w:firstLine="540"/>
        <w:jc w:val="both"/>
      </w:pPr>
      <w:r>
        <w:t>При оценке качества услуги используют следующие критерии:</w:t>
      </w:r>
    </w:p>
    <w:p w:rsidR="008C4D6B" w:rsidRDefault="008C4D6B">
      <w:pPr>
        <w:pStyle w:val="ConsPlusNormal"/>
        <w:spacing w:before="220"/>
        <w:ind w:firstLine="540"/>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8C4D6B" w:rsidRDefault="008C4D6B">
      <w:pPr>
        <w:pStyle w:val="ConsPlusNormal"/>
        <w:spacing w:before="220"/>
        <w:ind w:firstLine="540"/>
        <w:jc w:val="both"/>
      </w:pPr>
      <w:r>
        <w:t>своевременность предоставления социальной услуги, в том числе исходя из степени нуждаемости получателя социальных услуг;</w:t>
      </w:r>
    </w:p>
    <w:p w:rsidR="008C4D6B" w:rsidRDefault="008C4D6B">
      <w:pPr>
        <w:pStyle w:val="ConsPlusNormal"/>
        <w:spacing w:before="220"/>
        <w:ind w:firstLine="540"/>
        <w:jc w:val="both"/>
      </w:pPr>
      <w:r>
        <w:t>результативность (эффективность) предоставления социальной услуги (улучшение условий жизнедеятельности получателя социальных услуг).</w:t>
      </w:r>
    </w:p>
    <w:p w:rsidR="008C4D6B" w:rsidRDefault="008C4D6B">
      <w:pPr>
        <w:pStyle w:val="ConsPlusNormal"/>
        <w:spacing w:before="220"/>
        <w:ind w:firstLine="540"/>
        <w:jc w:val="both"/>
      </w:pPr>
      <w:r>
        <w:t>Качество социальных услуг, оказываемых в стационарной форме социального обслуживания, по видам социальных услуг должно оцениваться совокупно, исходя в том числе из объема предоставляемых социальных услуг, сроков предоставления социальных услуг, иных критериев, позволяющих оценить качество социальных услуг применительно к конкретному получателю социальных услуг.</w:t>
      </w:r>
    </w:p>
    <w:p w:rsidR="008C4D6B" w:rsidRDefault="008C4D6B">
      <w:pPr>
        <w:pStyle w:val="ConsPlusNormal"/>
        <w:spacing w:before="220"/>
        <w:ind w:firstLine="540"/>
        <w:jc w:val="both"/>
      </w:pPr>
      <w:r>
        <w:lastRenderedPageBreak/>
        <w:t xml:space="preserve">Контроль за предоставлением социальных услуг, оказываемых в стационарной форме социального обслуживания, осуществляется в соответствии со </w:t>
      </w:r>
      <w:hyperlink r:id="rId204" w:history="1">
        <w:r>
          <w:rPr>
            <w:color w:val="0000FF"/>
          </w:rPr>
          <w:t>статьями 33</w:t>
        </w:r>
      </w:hyperlink>
      <w:r>
        <w:t xml:space="preserve">, </w:t>
      </w:r>
      <w:hyperlink r:id="rId205" w:history="1">
        <w:r>
          <w:rPr>
            <w:color w:val="0000FF"/>
          </w:rPr>
          <w:t>34</w:t>
        </w:r>
      </w:hyperlink>
      <w:r>
        <w:t xml:space="preserve"> Федерального закона от 28 декабря 2013 года N 442-ФЗ "Об основах социального обслуживания граждан в Российской Федерации".</w:t>
      </w:r>
    </w:p>
    <w:p w:rsidR="008C4D6B" w:rsidRDefault="008C4D6B">
      <w:pPr>
        <w:pStyle w:val="ConsPlusNormal"/>
        <w:jc w:val="both"/>
      </w:pPr>
    </w:p>
    <w:p w:rsidR="008C4D6B" w:rsidRDefault="008C4D6B">
      <w:pPr>
        <w:pStyle w:val="ConsPlusTitle"/>
        <w:jc w:val="center"/>
        <w:outlineLvl w:val="3"/>
      </w:pPr>
      <w:r>
        <w:t>2.6.2. Качество социально-бытовых услуг</w:t>
      </w:r>
    </w:p>
    <w:p w:rsidR="008C4D6B" w:rsidRDefault="008C4D6B">
      <w:pPr>
        <w:pStyle w:val="ConsPlusNormal"/>
        <w:jc w:val="both"/>
      </w:pPr>
    </w:p>
    <w:p w:rsidR="008C4D6B" w:rsidRDefault="008C4D6B">
      <w:pPr>
        <w:pStyle w:val="ConsPlusNormal"/>
        <w:ind w:firstLine="540"/>
        <w:jc w:val="both"/>
      </w:pPr>
      <w:r>
        <w:t>Жилая площадь, предоставляемая в учреждениях социального обслуживания населения, по размерам и другим жизненным показателям (состояние зданий и помещений, их комфортность) обеспечивает удобство проживания клиентов. При размещении клиентов в жилых помещениях (комнатах) учитываются их возрастные особенности, половая принадлежность, физическое и психическое состояние, наклонности, психологическая совместимость.</w:t>
      </w:r>
    </w:p>
    <w:p w:rsidR="008C4D6B" w:rsidRDefault="008C4D6B">
      <w:pPr>
        <w:pStyle w:val="ConsPlusNormal"/>
        <w:spacing w:before="220"/>
        <w:ind w:firstLine="540"/>
        <w:jc w:val="both"/>
      </w:pPr>
      <w:r>
        <w:t>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8C4D6B" w:rsidRDefault="008C4D6B">
      <w:pPr>
        <w:pStyle w:val="ConsPlusNormal"/>
        <w:spacing w:before="220"/>
        <w:ind w:firstLine="540"/>
        <w:jc w:val="both"/>
      </w:pPr>
      <w:r>
        <w:t>Все жилые, служебные и производственные помещения должны отвечать требованиям безопасности, в том числе противопожарным требованиям, оснащаются телефонной связью и обеспечиваются всеми средствами коммунально-бытового благоустройства и доступны для инвалидов. Они защищают от воздействия различных факторов (повышенных температуры воздуха, влажности воздуха, запыленности, вибрации и т.д.), отрицательно влияющих на здоровье персонала, клиентов и на качество предоставляемых услуг.</w:t>
      </w:r>
    </w:p>
    <w:p w:rsidR="008C4D6B" w:rsidRDefault="008C4D6B">
      <w:pPr>
        <w:pStyle w:val="ConsPlusNormal"/>
        <w:spacing w:before="220"/>
        <w:ind w:firstLine="540"/>
        <w:jc w:val="both"/>
      </w:pPr>
      <w:r>
        <w:t>Предоставляемые клиентам мебель и постельные принадлежности, удобные в пользовании, должны отвечать требованиям современного дизайна.</w:t>
      </w:r>
    </w:p>
    <w:p w:rsidR="008C4D6B" w:rsidRDefault="008C4D6B">
      <w:pPr>
        <w:pStyle w:val="ConsPlusNormal"/>
        <w:spacing w:before="220"/>
        <w:ind w:firstLine="540"/>
        <w:jc w:val="both"/>
      </w:pPr>
      <w:r>
        <w:t>Горячее питание, предоставляемое в учреждениях социального обслуживания, должно готовиться из доброкачественных продуктов, удовлетворять потребности клиентов по калорийности, соответствовать установленным нормам питания, санитарно-гигиеническим требованиям и предоставляться с учетом возраста, состояния здоровья клиентов. Ведется необходимая документация, подтверждающая факт осуществления процедуры контроля за своевременным приготовлением и объемом отпускаемой пищи (бракеражный журнал, примерное 14-дневное меню по периодам года, журнал витаминизации готовых блюд и др.).</w:t>
      </w:r>
    </w:p>
    <w:p w:rsidR="008C4D6B" w:rsidRDefault="008C4D6B">
      <w:pPr>
        <w:pStyle w:val="ConsPlusNormal"/>
        <w:spacing w:before="220"/>
        <w:ind w:firstLine="540"/>
        <w:jc w:val="both"/>
      </w:pPr>
      <w:r>
        <w:t>Одежда, обувь, нательное белье, предоставляемые клиентам, должны быть удобны в носке, соответствовать росту и размерам клиентов, отвечать, по возможности, их запросам по фасону и расцветке, а также санитарно-гигиеническим нормам и требованиям.</w:t>
      </w:r>
    </w:p>
    <w:p w:rsidR="008C4D6B" w:rsidRDefault="008C4D6B">
      <w:pPr>
        <w:pStyle w:val="ConsPlusNormal"/>
        <w:spacing w:before="220"/>
        <w:ind w:firstLine="540"/>
        <w:jc w:val="both"/>
      </w:pPr>
      <w:r>
        <w:t>Стирка и сдача вещей в стирку, химчистку, ремонт и обратная их доставка должны обеспечивать полное и своевременное удовлетворение нужд и потребностей клиентов в решении этих проблем в целях создания им нормальных условий жизни.</w:t>
      </w:r>
    </w:p>
    <w:p w:rsidR="008C4D6B" w:rsidRDefault="008C4D6B">
      <w:pPr>
        <w:pStyle w:val="ConsPlusNormal"/>
        <w:spacing w:before="220"/>
        <w:ind w:firstLine="540"/>
        <w:jc w:val="both"/>
      </w:pPr>
      <w:r>
        <w:t>Услуги по разработке и организации выполнения индивидуальных и групповых программ социальной и комплексной реабилитации детей должны быть обеспечены наличием таких программ; реализация программ обеспечивает восстановление утраченных детьми контактов и связей с семьей, внутри семьи, восстановление социального статуса детей в коллективе сверстников, по месту учебы, содействует детям (при необходимости) в получении временной или постоянной работы, соответствующей их возможностям, интересам, потребностям, в профессиональной ориентации и получении специальности, в решении для нуждающихся детей вопросов их жизненного устройства.</w:t>
      </w:r>
    </w:p>
    <w:p w:rsidR="008C4D6B" w:rsidRDefault="008C4D6B">
      <w:pPr>
        <w:pStyle w:val="ConsPlusNormal"/>
        <w:spacing w:before="220"/>
        <w:ind w:firstLine="540"/>
        <w:jc w:val="both"/>
      </w:pPr>
      <w:r>
        <w:t xml:space="preserve">Услуги по обучению детей правильному поведению в быту и общественных местах, самоконтролю и другим формам общественной жизнедеятельности должны влиять на </w:t>
      </w:r>
      <w:r>
        <w:lastRenderedPageBreak/>
        <w:t>повышение общего уровня развития детей, улучшение их взаимоотношений с окружающими, на дисциплинированность детей и помогать им адаптироваться к существующей среде обитания.</w:t>
      </w:r>
    </w:p>
    <w:p w:rsidR="008C4D6B" w:rsidRDefault="008C4D6B">
      <w:pPr>
        <w:pStyle w:val="ConsPlusNormal"/>
        <w:spacing w:before="220"/>
        <w:ind w:firstLine="540"/>
        <w:jc w:val="both"/>
      </w:pPr>
      <w:r>
        <w:t>Уборка территории учреждения, жилых помещений и дезинфекционные мероприятия осуществляются повседневно в соответствии с установленными требованиями действующего санитарного законодательства.</w:t>
      </w:r>
    </w:p>
    <w:p w:rsidR="008C4D6B" w:rsidRDefault="008C4D6B">
      <w:pPr>
        <w:pStyle w:val="ConsPlusNormal"/>
        <w:spacing w:before="220"/>
        <w:ind w:firstLine="540"/>
        <w:jc w:val="both"/>
      </w:pPr>
      <w:r>
        <w:t>Услуга, связанная с организацией досуга детей, должна содержать мероприятия, в которых участвуют дети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детей, укреплению их здоровья. Дети должны быть обеспечены книгами, журналами, газетами, настольными играми, в соответствии с возрастом.</w:t>
      </w:r>
    </w:p>
    <w:p w:rsidR="008C4D6B" w:rsidRDefault="008C4D6B">
      <w:pPr>
        <w:pStyle w:val="ConsPlusNormal"/>
        <w:spacing w:before="220"/>
        <w:ind w:firstLine="540"/>
        <w:jc w:val="both"/>
      </w:pPr>
      <w:r>
        <w:t>Предоставление транспорта и перевозка несовершеннолетних для лечения, обучения, участия в культурных мероприятиях и т.д., организуемых учреждением, осуществляется в соответствии с требованиями безопасности и в сопровождении сотрудников учреждения.</w:t>
      </w:r>
    </w:p>
    <w:p w:rsidR="008C4D6B" w:rsidRDefault="008C4D6B">
      <w:pPr>
        <w:pStyle w:val="ConsPlusNormal"/>
        <w:spacing w:before="220"/>
        <w:ind w:firstLine="540"/>
        <w:jc w:val="both"/>
      </w:pPr>
      <w:r>
        <w:t>Перевозка несовершеннолетних, самовольно ушедших из семей, осуществляется в соответствии с требованиями федеральных и краевых нормативных актов, должна быть безопасна и осуществляться в сопровождении сотрудников учреждения.</w:t>
      </w:r>
    </w:p>
    <w:p w:rsidR="008C4D6B" w:rsidRDefault="008C4D6B">
      <w:pPr>
        <w:pStyle w:val="ConsPlusNormal"/>
        <w:spacing w:before="220"/>
        <w:ind w:firstLine="540"/>
        <w:jc w:val="both"/>
      </w:pPr>
      <w:r>
        <w:t>Социально-бытовые услуги индивидуально-обслуживающего характера, предоставляемые в стационарных учреждениях социального обслуживания клиентам, не способным по состоянию здоровья или из-за особенностей возраста к самообслуживанию, должны обеспечивать выполнение необходимых им процедур без причинения какого-либо вреда их здоровью, физических или моральных страданий и неудобств.</w:t>
      </w:r>
    </w:p>
    <w:p w:rsidR="008C4D6B" w:rsidRDefault="008C4D6B">
      <w:pPr>
        <w:pStyle w:val="ConsPlusNormal"/>
        <w:spacing w:before="220"/>
        <w:ind w:firstLine="540"/>
        <w:jc w:val="both"/>
      </w:pPr>
      <w:r>
        <w:t>При оказании этих услуг необходима особая корректность обслуживающего персонала по отношению к клиентам.</w:t>
      </w:r>
    </w:p>
    <w:p w:rsidR="008C4D6B" w:rsidRDefault="008C4D6B">
      <w:pPr>
        <w:pStyle w:val="ConsPlusNormal"/>
        <w:jc w:val="both"/>
      </w:pPr>
    </w:p>
    <w:p w:rsidR="008C4D6B" w:rsidRDefault="008C4D6B">
      <w:pPr>
        <w:pStyle w:val="ConsPlusTitle"/>
        <w:jc w:val="center"/>
        <w:outlineLvl w:val="3"/>
      </w:pPr>
      <w:r>
        <w:t>2.6.3. Качество социально-медицинских услуг</w:t>
      </w:r>
    </w:p>
    <w:p w:rsidR="008C4D6B" w:rsidRDefault="008C4D6B">
      <w:pPr>
        <w:pStyle w:val="ConsPlusNormal"/>
        <w:jc w:val="both"/>
      </w:pPr>
    </w:p>
    <w:p w:rsidR="008C4D6B" w:rsidRDefault="008C4D6B">
      <w:pPr>
        <w:pStyle w:val="ConsPlusNormal"/>
        <w:ind w:firstLine="540"/>
        <w:jc w:val="both"/>
      </w:pPr>
      <w:r>
        <w:t>Услуга по содействию и оказанию помощи детям в получении социально-медицинских услуг, предусмотренных законодательством Российской Федерации, должна быть своевременной и обеспечивающей полноту предоставляемой детям помощи, полностью удовлетворяющей их законные запросы и потребности.</w:t>
      </w:r>
    </w:p>
    <w:p w:rsidR="008C4D6B" w:rsidRDefault="008C4D6B">
      <w:pPr>
        <w:pStyle w:val="ConsPlusNormal"/>
        <w:spacing w:before="220"/>
        <w:ind w:firstLine="540"/>
        <w:jc w:val="both"/>
      </w:pPr>
      <w:r>
        <w:t>Проведение в соответствии с назначением лечащего врача медицинских процедур, при наличии специального разрешения (медицинской лицензии); систематическое наблюдение за состоянием здоровья клиентов (измерение температуры тела, артериального давления и других) осуществляются строго по медицинским показаниям. Проведение медицинских процедур, связанных со здоровьем (прием лекарств, закапывание капель, пользование катетерами и др.), должны быть осуществлены с максимальной аккуратностью и осторожностью без причинения какого-либо вреда клиентам.</w:t>
      </w:r>
    </w:p>
    <w:p w:rsidR="008C4D6B" w:rsidRDefault="008C4D6B">
      <w:pPr>
        <w:pStyle w:val="ConsPlusNormal"/>
        <w:spacing w:before="220"/>
        <w:ind w:firstLine="540"/>
        <w:jc w:val="both"/>
      </w:pPr>
      <w:r>
        <w:t>Услуга, связанная с проведением мероприятий по профилактике обострения хронических и предупреждению инфекционных заболеваний, а также с проведением лечебно-профилактической, противоэпидемиологической работы с детьми, их медико-психологической реабилитации, должна осуществляться своевременно и полно. Содержание проводимых мероприятий и процедур должно быть эффективно и в полной мере способствовать укреплению физического и психического здоровья детей.</w:t>
      </w:r>
    </w:p>
    <w:p w:rsidR="008C4D6B" w:rsidRDefault="008C4D6B">
      <w:pPr>
        <w:pStyle w:val="ConsPlusNormal"/>
        <w:spacing w:before="220"/>
        <w:ind w:firstLine="540"/>
        <w:jc w:val="both"/>
      </w:pPr>
      <w:r>
        <w:t>Наблюдение за детьми должно обеспечить своевременное выявление возникающих у них проблем, которые могут отрицательно повлиять на здоровье детей и усугубить сложившуюся трудную жизненную ситуацию.</w:t>
      </w:r>
    </w:p>
    <w:p w:rsidR="008C4D6B" w:rsidRDefault="008C4D6B">
      <w:pPr>
        <w:pStyle w:val="ConsPlusNormal"/>
        <w:spacing w:before="220"/>
        <w:ind w:firstLine="540"/>
        <w:jc w:val="both"/>
      </w:pPr>
      <w:r>
        <w:lastRenderedPageBreak/>
        <w:t>Организация медико-социального обследования, оказания квалифицированного консультирования, проведение первичного медицинского осмотра и первичной санитарной обработки, оказание первой доврачебной помощи, первичной медико-санитарной и стоматологической помощи должны обеспечивать удовлетворение потребности клиентов стационарных учреждений в социально-медицинских услугах.</w:t>
      </w:r>
    </w:p>
    <w:p w:rsidR="008C4D6B" w:rsidRDefault="008C4D6B">
      <w:pPr>
        <w:pStyle w:val="ConsPlusNormal"/>
        <w:spacing w:before="220"/>
        <w:ind w:firstLine="540"/>
        <w:jc w:val="both"/>
      </w:pPr>
      <w:r>
        <w:t>Услуга, связанная с консультированием клиентов, направленная на предупреждение вредных привычек и избавление от них, а также с оказанием помощи детям, страдающим ранней алкоголизацией и наркоманией, осуществляется систематически и с индивидуальным подходом, с учетом степени подверженности несовершеннолетнего той или иной вредной привычке. Необходим полный охват детей этой работой, должны предприниматься конкретные меры по их социализации, необходимо проведение оценки эффективности этих мер.</w:t>
      </w:r>
    </w:p>
    <w:p w:rsidR="008C4D6B" w:rsidRDefault="008C4D6B">
      <w:pPr>
        <w:pStyle w:val="ConsPlusNormal"/>
        <w:spacing w:before="220"/>
        <w:ind w:firstLine="540"/>
        <w:jc w:val="both"/>
      </w:pPr>
      <w:r>
        <w:t>Санитарно-просветительская работа с детьми должна соответствовать по составу и содержанию предъявляемым требованиям к усвоению детьми навыков соблюдения гигиены и санитарии.</w:t>
      </w:r>
    </w:p>
    <w:p w:rsidR="008C4D6B" w:rsidRDefault="008C4D6B">
      <w:pPr>
        <w:pStyle w:val="ConsPlusNormal"/>
        <w:spacing w:before="220"/>
        <w:ind w:firstLine="540"/>
        <w:jc w:val="both"/>
      </w:pPr>
      <w:r>
        <w:t>Формирование и организация "групп здоровья" должна проводиться своевременно с учетом полноты проводимых мероприятий и процедур, их содержания и эффективности и оценки того, в какой степени она способствует укреплению физического и психического здоровья детей.</w:t>
      </w:r>
    </w:p>
    <w:p w:rsidR="008C4D6B" w:rsidRDefault="008C4D6B">
      <w:pPr>
        <w:pStyle w:val="ConsPlusNormal"/>
        <w:spacing w:before="220"/>
        <w:ind w:firstLine="540"/>
        <w:jc w:val="both"/>
      </w:pPr>
      <w:r>
        <w:t>Индивидуальную работу с несовершеннолетними, связанную с предупреждением появления вредных привычек и избавлением от них, подготовкой к созданию семьи и рождению ребенка, осуществляют проверкой состава и содержания программ проведения таких мероприятий, их объема, эффективности и степени воздействия на сознание детей.</w:t>
      </w:r>
    </w:p>
    <w:p w:rsidR="008C4D6B" w:rsidRDefault="008C4D6B">
      <w:pPr>
        <w:pStyle w:val="ConsPlusNormal"/>
        <w:spacing w:before="220"/>
        <w:ind w:firstLine="540"/>
        <w:jc w:val="both"/>
      </w:pPr>
      <w:r>
        <w:t>Оказание помощи в выполнении физических упражнений должно обеспечивать овладение клиентами доступным и безопасным для здоровья комплексом физических упражнений в целях его систематического выполнения для укрепления здоровья.</w:t>
      </w:r>
    </w:p>
    <w:p w:rsidR="008C4D6B" w:rsidRDefault="008C4D6B">
      <w:pPr>
        <w:pStyle w:val="ConsPlusNormal"/>
        <w:spacing w:before="220"/>
        <w:ind w:firstLine="540"/>
        <w:jc w:val="both"/>
      </w:pPr>
      <w:r>
        <w:t>Содействие в организации прохождения диспансеризации должно обеспечивать посещение клиентами всех предписанных им врачей-специалистов для углубленного и всестороннего обследования состояния здоровья.</w:t>
      </w:r>
    </w:p>
    <w:p w:rsidR="008C4D6B" w:rsidRDefault="008C4D6B">
      <w:pPr>
        <w:pStyle w:val="ConsPlusNormal"/>
        <w:jc w:val="both"/>
      </w:pPr>
    </w:p>
    <w:p w:rsidR="008C4D6B" w:rsidRDefault="008C4D6B">
      <w:pPr>
        <w:pStyle w:val="ConsPlusTitle"/>
        <w:jc w:val="center"/>
        <w:outlineLvl w:val="3"/>
      </w:pPr>
      <w:r>
        <w:t>2.6.4. Качество социально-психологических услуг</w:t>
      </w:r>
    </w:p>
    <w:p w:rsidR="008C4D6B" w:rsidRDefault="008C4D6B">
      <w:pPr>
        <w:pStyle w:val="ConsPlusNormal"/>
        <w:jc w:val="both"/>
      </w:pPr>
    </w:p>
    <w:p w:rsidR="008C4D6B" w:rsidRDefault="008C4D6B">
      <w:pPr>
        <w:pStyle w:val="ConsPlusNormal"/>
        <w:ind w:firstLine="540"/>
        <w:jc w:val="both"/>
      </w:pPr>
      <w:r>
        <w:t>Психологическое консультирование должно обеспечить оказание клиентам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p>
    <w:p w:rsidR="008C4D6B" w:rsidRDefault="008C4D6B">
      <w:pPr>
        <w:pStyle w:val="ConsPlusNormal"/>
        <w:spacing w:before="220"/>
        <w:ind w:firstLine="540"/>
        <w:jc w:val="both"/>
      </w:pPr>
      <w:r>
        <w:t>Социально-психологическое консультирование должно осуществляться на основе полученной от клиента информации и обсуждения с ним возникших социально-психологических проблем и должно помочь ему раскрыть и мобилизовать внутренние ресурсы и решить эти проблемы.</w:t>
      </w:r>
    </w:p>
    <w:p w:rsidR="008C4D6B" w:rsidRDefault="008C4D6B">
      <w:pPr>
        <w:pStyle w:val="ConsPlusNormal"/>
        <w:spacing w:before="220"/>
        <w:ind w:firstLine="540"/>
        <w:jc w:val="both"/>
      </w:pPr>
      <w:r>
        <w:t>Социально-психологический патронаж детей должен осуществляться систематически. Наблюдение за детьми должно обеспечить своевременное выявление ситуации психического дискомфорта, конфликтов и другие ситуации, усугубляющие трудную жизненную ситуацию клиентов.</w:t>
      </w:r>
    </w:p>
    <w:p w:rsidR="008C4D6B" w:rsidRDefault="008C4D6B">
      <w:pPr>
        <w:pStyle w:val="ConsPlusNormal"/>
        <w:spacing w:before="220"/>
        <w:ind w:firstLine="540"/>
        <w:jc w:val="both"/>
      </w:pPr>
      <w:r>
        <w:t xml:space="preserve">Психодиагностика и обследование личности должны осуществляться по результатам определения и анализа психического состояния и индивидуальных особенностей личности клиента, влияющих на отклонения в его поведении и взаимоотношения с окружающими людьми, должны дать необходимую информацию для составления прогноза и разработки рекомендаций </w:t>
      </w:r>
      <w:r>
        <w:lastRenderedPageBreak/>
        <w:t>по проведению коррекционных мероприятий.</w:t>
      </w:r>
    </w:p>
    <w:p w:rsidR="008C4D6B" w:rsidRDefault="008C4D6B">
      <w:pPr>
        <w:pStyle w:val="ConsPlusNormal"/>
        <w:spacing w:before="220"/>
        <w:ind w:firstLine="540"/>
        <w:jc w:val="both"/>
      </w:pPr>
      <w:r>
        <w:t>Диагностическое обследование психофизического, интеллектуального и эмоционального развития детей дошкольного возраста осуществляют проверкой наличия оформленных результатов обследований, в какой степени помогает это обследование определить уровень развития, склонности и способности детей к обучению в школе, психическое состояние каждого ребенка, особенности его характера.</w:t>
      </w:r>
    </w:p>
    <w:p w:rsidR="008C4D6B" w:rsidRDefault="008C4D6B">
      <w:pPr>
        <w:pStyle w:val="ConsPlusNormal"/>
        <w:spacing w:before="220"/>
        <w:ind w:firstLine="540"/>
        <w:jc w:val="both"/>
      </w:pPr>
      <w:r>
        <w:t>Психологическое, медицинское и педагогическое обследование социально дезадаптированных детей должно установить формы и степень дезадаптации, ее источники и причины, выявить состояние нервно-психического здоровья, особенности личностного развития и поведения детей.</w:t>
      </w:r>
    </w:p>
    <w:p w:rsidR="008C4D6B" w:rsidRDefault="008C4D6B">
      <w:pPr>
        <w:pStyle w:val="ConsPlusNormal"/>
        <w:spacing w:before="220"/>
        <w:ind w:firstLine="540"/>
        <w:jc w:val="both"/>
      </w:pPr>
      <w:r>
        <w:t>Услуги по психологической коррекции заключаются в активном психологическом воздействии, обеспечивают преодоление или ослабление отклонений в развитии, эмоциональном состоянии и поведении клиентов (конфликтные отношения родителей и детей или искажений в их психическом развитии) и приведении этих отклонений в соответствие с возрастными нормами и требованиями социальной среды.</w:t>
      </w:r>
    </w:p>
    <w:p w:rsidR="008C4D6B" w:rsidRDefault="008C4D6B">
      <w:pPr>
        <w:pStyle w:val="ConsPlusNormal"/>
        <w:spacing w:before="220"/>
        <w:ind w:firstLine="540"/>
        <w:jc w:val="both"/>
      </w:pPr>
      <w:r>
        <w:t>Психотерапевтическая (без использования медицинских препаратов, при наличии документа, подтверждающего квалификацию специалиста: диплом, сертификат и др.) помощь должна способствовать эффективному решению проблем клиентов, лежащих в основе жизненных трудностей и касающихся преодоления в семье острой психотравмирующей или стрессовой ситуации, негативно влияющей на здоровье и психику, прежде всего, детей, неадекватных форм поведения родителей, социальной адаптации к изменяющимся социально-экономическим условиям жизни и межличностных конфликтов.</w:t>
      </w:r>
    </w:p>
    <w:p w:rsidR="008C4D6B" w:rsidRDefault="008C4D6B">
      <w:pPr>
        <w:pStyle w:val="ConsPlusNormal"/>
        <w:spacing w:before="220"/>
        <w:ind w:firstLine="540"/>
        <w:jc w:val="both"/>
      </w:pPr>
      <w:r>
        <w:t>Социально-психологическое консультирование, экстренная психологическая помощь, в том числе беседы, общение, выслушивание, подбадривание, мотивация к активности, психологическая поддержка на основе полученной от клиента информации и обсуждения с ним возникших социально-психологических проблем, проведение психологической диагностики и обследования личности, психологических тренингов должно помогать раскрывать и мобилизовать внутренние ресурсы клиента, выявить проблемы и решить их.</w:t>
      </w:r>
    </w:p>
    <w:p w:rsidR="008C4D6B" w:rsidRDefault="008C4D6B">
      <w:pPr>
        <w:pStyle w:val="ConsPlusNormal"/>
        <w:spacing w:before="220"/>
        <w:ind w:firstLine="540"/>
        <w:jc w:val="both"/>
      </w:pPr>
      <w:r>
        <w:t>Привлечение клиентов к участию в группах взаимоподдержки, клубах общения должно обеспечивать оказание им помощи в выходе из состояния дискомфорта (если оно есть),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p w:rsidR="008C4D6B" w:rsidRDefault="008C4D6B">
      <w:pPr>
        <w:pStyle w:val="ConsPlusNormal"/>
        <w:spacing w:before="220"/>
        <w:ind w:firstLine="540"/>
        <w:jc w:val="both"/>
      </w:pPr>
      <w:r>
        <w:t>Психокоррекция как активное психологическое воздействие должна обеспечивать преодоление или ослабление отклонений в развитии, эмоциональном состоянии и поведении клиентов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искажения в их психическом развитии и т.д.), что позволит привести эти показатели в соответствие с возрастными нормами и требованиями социальной среды.</w:t>
      </w:r>
    </w:p>
    <w:p w:rsidR="008C4D6B" w:rsidRDefault="008C4D6B">
      <w:pPr>
        <w:pStyle w:val="ConsPlusNormal"/>
        <w:spacing w:before="220"/>
        <w:ind w:firstLine="540"/>
        <w:jc w:val="both"/>
      </w:pPr>
      <w:r>
        <w:t>Психологические тренинги по составу и содержанию должны обеспечивать снятие у детей последствий психотравмирующих ситуаций и нервно-психической напряженности, выработке умений и навыков социальной адаптации к создавшимся условиям проживания, отработке новых приемов и способов поведения.</w:t>
      </w:r>
    </w:p>
    <w:p w:rsidR="008C4D6B" w:rsidRDefault="008C4D6B">
      <w:pPr>
        <w:pStyle w:val="ConsPlusNormal"/>
        <w:spacing w:before="220"/>
        <w:ind w:firstLine="540"/>
        <w:jc w:val="both"/>
      </w:pPr>
      <w:r>
        <w:t>Услуга, включающая беседы, общение, поддержание компании, выслушивание, подбадривание, мотивацию к активности, психологическую поддержку жизненного тонуса, должна способствовать укреплению психического здоровья клиентов, повышению их стрессоустойчивости и психической защищенности.</w:t>
      </w:r>
    </w:p>
    <w:p w:rsidR="008C4D6B" w:rsidRDefault="008C4D6B">
      <w:pPr>
        <w:pStyle w:val="ConsPlusNormal"/>
        <w:spacing w:before="220"/>
        <w:ind w:firstLine="540"/>
        <w:jc w:val="both"/>
      </w:pPr>
      <w:r>
        <w:lastRenderedPageBreak/>
        <w:t>Услуга по психопрофилактической и психологической работе должна эффективно способствовать: своевременному предупреждению возможных нарушений, становлению и развитию детей, формированию у них потребности в психологических знаниях.</w:t>
      </w:r>
    </w:p>
    <w:p w:rsidR="008C4D6B" w:rsidRDefault="008C4D6B">
      <w:pPr>
        <w:pStyle w:val="ConsPlusNormal"/>
        <w:jc w:val="both"/>
      </w:pPr>
    </w:p>
    <w:p w:rsidR="008C4D6B" w:rsidRDefault="008C4D6B">
      <w:pPr>
        <w:pStyle w:val="ConsPlusTitle"/>
        <w:jc w:val="center"/>
        <w:outlineLvl w:val="3"/>
      </w:pPr>
      <w:r>
        <w:t>2.6.5. Качество социально-педагогических услуг</w:t>
      </w:r>
    </w:p>
    <w:p w:rsidR="008C4D6B" w:rsidRDefault="008C4D6B">
      <w:pPr>
        <w:pStyle w:val="ConsPlusNormal"/>
        <w:jc w:val="both"/>
      </w:pPr>
    </w:p>
    <w:p w:rsidR="008C4D6B" w:rsidRDefault="008C4D6B">
      <w:pPr>
        <w:pStyle w:val="ConsPlusNormal"/>
        <w:ind w:firstLine="540"/>
        <w:jc w:val="both"/>
      </w:pPr>
      <w:r>
        <w:t>Социально-педагогическое консультирование должно оказываться своевременно, полно и обеспечивать оказание клиентам необходимой помощи в правильном понимании и решении стоящих перед ними социально-педагогических проблем (родительско-детские отношения, воспитание и развитие детей, формирование супружеских и семейных отношений, включая сексуальные, предупреждение и преодоление педагогических ошибок, межличностных отношений в семье и т.д.).</w:t>
      </w:r>
    </w:p>
    <w:p w:rsidR="008C4D6B" w:rsidRDefault="008C4D6B">
      <w:pPr>
        <w:pStyle w:val="ConsPlusNormal"/>
        <w:spacing w:before="220"/>
        <w:ind w:firstLine="540"/>
        <w:jc w:val="both"/>
      </w:pPr>
      <w:r>
        <w:t>Социально-педагогическая диагностика, обследование личности и психолого-педагогическое обследование детей, анализ их поведения, тестирование под различные типы задач педагогической помощи, проведенные с использованием современных методик и тестов, должны позволить дать объективную оценку состояния ребенка для оказания, в соответствии с установленным диагнозом, эффективной педагогической помощи несовершеннолетнему, попавшему в кризисную или конфликтную ситуацию, а также установить степень социальной дезадаптации.</w:t>
      </w:r>
    </w:p>
    <w:p w:rsidR="008C4D6B" w:rsidRDefault="008C4D6B">
      <w:pPr>
        <w:pStyle w:val="ConsPlusNormal"/>
        <w:spacing w:before="220"/>
        <w:ind w:firstLine="540"/>
        <w:jc w:val="both"/>
      </w:pPr>
      <w:r>
        <w:t>Педагогическая коррекция должна обеспечивать оказание квалифицированной и эффективной педагогической помощи родителям (в форме бесед, разъяснений, рекомендаций и т.п.)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p w:rsidR="008C4D6B" w:rsidRDefault="008C4D6B">
      <w:pPr>
        <w:pStyle w:val="ConsPlusNormal"/>
        <w:spacing w:before="220"/>
        <w:ind w:firstLine="540"/>
        <w:jc w:val="both"/>
      </w:pPr>
      <w:r>
        <w:t>Услуга, связанная с содействием в восстановлении нарушенных связей со школой, оказанием педагогической помощи для восстановления статуса в коллективе сверстников, по месту учебы или работы, должна помочь детям изменить свое отношение к учебной деятельности, вернуться в школу или другие учебные заведения, восстановить статус равноправного члена коллектива сверстников, школы, класса.</w:t>
      </w:r>
    </w:p>
    <w:p w:rsidR="008C4D6B" w:rsidRDefault="008C4D6B">
      <w:pPr>
        <w:pStyle w:val="ConsPlusNormal"/>
        <w:spacing w:before="220"/>
        <w:ind w:firstLine="540"/>
        <w:jc w:val="both"/>
      </w:pPr>
      <w:r>
        <w:t>Услуга по коррекции педагогической запущенности детей должна содержать коррекционные мероприятия с учетом характера педагогической запущенности и помочь ребенку преодолеть или исправить допущенные педагогические ошибки родителей.</w:t>
      </w:r>
    </w:p>
    <w:p w:rsidR="008C4D6B" w:rsidRDefault="008C4D6B">
      <w:pPr>
        <w:pStyle w:val="ConsPlusNormal"/>
        <w:spacing w:before="220"/>
        <w:ind w:firstLine="540"/>
        <w:jc w:val="both"/>
      </w:pPr>
      <w:r>
        <w:t>Услуга, связанная с организацией досуга детей, должна содержать мероприятия, в которых участвуют дети (посещение театров, выставок, концертов, участие в праздниках, спортивных соревнованиях, викторинах и т.д.). Они должны способствовать повышению интеллектуального уровня, расширению кругозора детей, укреплению их здоровья.</w:t>
      </w:r>
    </w:p>
    <w:p w:rsidR="008C4D6B" w:rsidRDefault="008C4D6B">
      <w:pPr>
        <w:pStyle w:val="ConsPlusNormal"/>
        <w:spacing w:before="220"/>
        <w:ind w:firstLine="540"/>
        <w:jc w:val="both"/>
      </w:pPr>
      <w:r>
        <w:t>Определять форму обучения несовершеннолетних, нуждающихся в социальной реабилитации, и оказывать им практическую помощь в организации обучения следует с учетом степени их социально-педагогической дезадаптации, уровня знаний, физического и психического состояния. Организация профориентации, профобучения, трудоустройства таких подростков должна помочь им в выборе профессии, обучении этой профессии, получении соответствующей квалификации и устройстве на работу по выбранной профессии.</w:t>
      </w:r>
    </w:p>
    <w:p w:rsidR="008C4D6B" w:rsidRDefault="008C4D6B">
      <w:pPr>
        <w:pStyle w:val="ConsPlusNormal"/>
        <w:spacing w:before="220"/>
        <w:ind w:firstLine="540"/>
        <w:jc w:val="both"/>
      </w:pPr>
      <w:r>
        <w:t>Социально-педагогический патронаж осуществляют систематически, проводимая педагогическая работа с родителями, опекунами, попечителями, детьми должна обеспечивать нормальное воспитание и развитие детей.</w:t>
      </w:r>
    </w:p>
    <w:p w:rsidR="008C4D6B" w:rsidRDefault="008C4D6B">
      <w:pPr>
        <w:pStyle w:val="ConsPlusNormal"/>
        <w:jc w:val="both"/>
      </w:pPr>
    </w:p>
    <w:p w:rsidR="008C4D6B" w:rsidRDefault="008C4D6B">
      <w:pPr>
        <w:pStyle w:val="ConsPlusTitle"/>
        <w:jc w:val="center"/>
        <w:outlineLvl w:val="3"/>
      </w:pPr>
      <w:r>
        <w:t>2.6.6. Качество социально-трудовых услуг</w:t>
      </w:r>
    </w:p>
    <w:p w:rsidR="008C4D6B" w:rsidRDefault="008C4D6B">
      <w:pPr>
        <w:pStyle w:val="ConsPlusNormal"/>
        <w:jc w:val="both"/>
      </w:pPr>
    </w:p>
    <w:p w:rsidR="008C4D6B" w:rsidRDefault="008C4D6B">
      <w:pPr>
        <w:pStyle w:val="ConsPlusNormal"/>
        <w:ind w:firstLine="540"/>
        <w:jc w:val="both"/>
      </w:pPr>
      <w:r>
        <w:lastRenderedPageBreak/>
        <w:t>Услуги, связанные с социально-трудовой реабилитацией несовершеннолетних, обеспечивают создание в учреждениях социального обслуживания населения таких условий, которые позволят вовлечь клиентов в различные формы жизнедеятельности с учетом возрастных особенностей, состояния здоровья, а также обеспечивать активное участие клиентов в мероприятиях по обучению доступным трудовым и профессиональным навыкам, способствующим восстановлению их личностного и социального статуса.</w:t>
      </w:r>
    </w:p>
    <w:p w:rsidR="008C4D6B" w:rsidRDefault="008C4D6B">
      <w:pPr>
        <w:pStyle w:val="ConsPlusNormal"/>
        <w:spacing w:before="220"/>
        <w:ind w:firstLine="540"/>
        <w:jc w:val="both"/>
      </w:pPr>
      <w:r>
        <w:t>Обучение детей навыкам самообслуживания, поведения в быту и общественных местах, самоконтролю, навыкам общения и другим формам жизнедеятельности должно обеспечивать формирование ребенка (подростка) как личность самостоятельную, способную обслужить себя в бытовых условиях, культурную и вежливую, предусмотрительную и благожелательную в отношении к окружающим, внутренне дисциплинированную.</w:t>
      </w:r>
    </w:p>
    <w:p w:rsidR="008C4D6B" w:rsidRDefault="008C4D6B">
      <w:pPr>
        <w:pStyle w:val="ConsPlusNormal"/>
        <w:spacing w:before="220"/>
        <w:ind w:firstLine="540"/>
        <w:jc w:val="both"/>
      </w:pPr>
      <w:r>
        <w:t>Обучение основам домоводства воспитанников учреждений (приготовление пищи, мелкий ремонт одежды, уход за квартирой и так далее) должно оцениваться наличием вышеуказанных практических навыков.</w:t>
      </w:r>
    </w:p>
    <w:p w:rsidR="008C4D6B" w:rsidRDefault="008C4D6B">
      <w:pPr>
        <w:pStyle w:val="ConsPlusNormal"/>
        <w:spacing w:before="220"/>
        <w:ind w:firstLine="540"/>
        <w:jc w:val="both"/>
      </w:pPr>
      <w:r>
        <w:t>Содействие в решении вопросов занятости должно заключаться в объективной информации клиентов о состоянии данной проблемы в интересующих их населенных пунктах, оказании практической помощи в поиске и выборе места и характера работы (временной или сезонной, с сокращенным рабочим днем, на дому), в устройстве на курсы переподготовки через службы занятости и т.д.</w:t>
      </w:r>
    </w:p>
    <w:p w:rsidR="008C4D6B" w:rsidRDefault="008C4D6B">
      <w:pPr>
        <w:pStyle w:val="ConsPlusNormal"/>
        <w:jc w:val="both"/>
      </w:pPr>
    </w:p>
    <w:p w:rsidR="008C4D6B" w:rsidRDefault="008C4D6B">
      <w:pPr>
        <w:pStyle w:val="ConsPlusTitle"/>
        <w:jc w:val="center"/>
        <w:outlineLvl w:val="3"/>
      </w:pPr>
      <w:r>
        <w:t>2.6.7. Качество социально-правовых услуг</w:t>
      </w:r>
    </w:p>
    <w:p w:rsidR="008C4D6B" w:rsidRDefault="008C4D6B">
      <w:pPr>
        <w:pStyle w:val="ConsPlusNormal"/>
        <w:jc w:val="both"/>
      </w:pPr>
    </w:p>
    <w:p w:rsidR="008C4D6B" w:rsidRDefault="008C4D6B">
      <w:pPr>
        <w:pStyle w:val="ConsPlusNormal"/>
        <w:ind w:firstLine="540"/>
        <w:jc w:val="both"/>
      </w:pPr>
      <w:r>
        <w:t>Услуга, предусматривающая консультирование по вопросам прав детей на социальное обслуживание и защиту их интересов, должна содержать консультации, состав и содержание которых в полной мере доводят до детей нужную им информацию, помогает получить четкое представление о положенных им по закону правах и защиту от возможных нарушений закона.</w:t>
      </w:r>
    </w:p>
    <w:p w:rsidR="008C4D6B" w:rsidRDefault="008C4D6B">
      <w:pPr>
        <w:pStyle w:val="ConsPlusNormal"/>
        <w:spacing w:before="220"/>
        <w:ind w:firstLine="540"/>
        <w:jc w:val="both"/>
      </w:pPr>
      <w:r>
        <w:t>Уведомление родителей несовершеннолетних (их законных представителей), органов опеки и попечительства и иных органов системы профилактики безнадзорности и правонарушений несовершеннолетних о нахождении ребенка в учреждении должно производиться своевременно, в соответствии с законодательством.</w:t>
      </w:r>
    </w:p>
    <w:p w:rsidR="008C4D6B" w:rsidRDefault="008C4D6B">
      <w:pPr>
        <w:pStyle w:val="ConsPlusNormal"/>
        <w:spacing w:before="220"/>
        <w:ind w:firstLine="540"/>
        <w:jc w:val="both"/>
      </w:pPr>
      <w:r>
        <w:t>Оказание помощи в подготовке жалоб на действия или бездействие социальных служб или работников этих служб, нарушающие или ущемляющие законные права клиентов, должно заключаться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p w:rsidR="008C4D6B" w:rsidRDefault="008C4D6B">
      <w:pPr>
        <w:pStyle w:val="ConsPlusNormal"/>
        <w:spacing w:before="220"/>
        <w:ind w:firstLine="540"/>
        <w:jc w:val="both"/>
      </w:pPr>
      <w:r>
        <w:t>Оказание юридической помощи в оформлении документов (на получение положенных по законодательству льгот, пособий и других социальных выплат, на усыновление и другие формы семейного воспитания детей, для трудоустройства, для удостоверения личности, для направления детей и подростков в учреждения социального обслуживания на временное пребывание и др.) должно обеспечивать 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оценивают тем, в какой степени она способствовала своевременному и объективному решению стоящих перед клиентами проблем.</w:t>
      </w:r>
    </w:p>
    <w:p w:rsidR="008C4D6B" w:rsidRDefault="008C4D6B">
      <w:pPr>
        <w:pStyle w:val="ConsPlusNormal"/>
        <w:spacing w:before="220"/>
        <w:ind w:firstLine="540"/>
        <w:jc w:val="both"/>
      </w:pPr>
      <w:r>
        <w:t xml:space="preserve">Оказание юридической помощи или содействие клиентам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страхового медицинского полиса, защитой и соблюдением прав детей и подростков на воспитание и заботу о них и т.д., должно обеспечивать разъяснение сути и состояния интересующих клиента проблем, определять </w:t>
      </w:r>
      <w:r>
        <w:lastRenderedPageBreak/>
        <w:t>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8C4D6B" w:rsidRDefault="008C4D6B">
      <w:pPr>
        <w:pStyle w:val="ConsPlusNormal"/>
        <w:spacing w:before="220"/>
        <w:ind w:firstLine="540"/>
        <w:jc w:val="both"/>
      </w:pPr>
      <w:r>
        <w:t>Содействие в получении бесплатной помощи адвоката в порядке, установленном законодательством, или обеспечение представительствования (в установленном порядке) в суде для защиты прав и интересов должны гарантировать клиенту квалифицированную юридическую защиту законных прав и помощь в целях принятия объективного решения по его вопросу.</w:t>
      </w:r>
    </w:p>
    <w:p w:rsidR="008C4D6B" w:rsidRDefault="008C4D6B">
      <w:pPr>
        <w:pStyle w:val="ConsPlusNormal"/>
        <w:spacing w:before="220"/>
        <w:ind w:firstLine="540"/>
        <w:jc w:val="both"/>
      </w:pPr>
      <w:r>
        <w:t>Содействие в привлечении к ответственности виновных в семейном насилии над детьми и женщинами должно заключаться в подготовке необходимых документов пострадавшим клиентам для представления в суд, участии в судебных процессах в целях защиты прав потерпевших и наказания виновных. Это содействие следует оценивать по степени его влияния на решение суда.</w:t>
      </w:r>
    </w:p>
    <w:p w:rsidR="008C4D6B" w:rsidRDefault="008C4D6B">
      <w:pPr>
        <w:pStyle w:val="ConsPlusNormal"/>
        <w:spacing w:before="220"/>
        <w:ind w:firstLine="540"/>
        <w:jc w:val="both"/>
      </w:pPr>
      <w:r>
        <w:t>Содействие органам опеки и попечительства в жизнеустройстве несовершеннолетних, нуждающихся в социальной реабилитации, должно обеспечивать подготовку и оформление документов в личное дело на каждого несовершеннолетнего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устройства несовершеннолетнего.</w:t>
      </w:r>
    </w:p>
    <w:p w:rsidR="008C4D6B" w:rsidRDefault="008C4D6B">
      <w:pPr>
        <w:pStyle w:val="ConsPlusNormal"/>
        <w:spacing w:before="220"/>
        <w:ind w:firstLine="540"/>
        <w:jc w:val="both"/>
      </w:pPr>
      <w:r>
        <w:t>Оформление ходатайств о рассмотрении вопросов об уклонении родителей от воспитания детей, заботы об их здоровье и развитии. Документы на лишение родителей родительских прав должны содержать требуемые материалы и являться основанием для дальнейшего практического решения вопросов, связанных с привлечением родителей к ответственности, защитой законных прав и интересов детей и их устройством.</w:t>
      </w:r>
    </w:p>
    <w:p w:rsidR="008C4D6B" w:rsidRDefault="008C4D6B">
      <w:pPr>
        <w:pStyle w:val="ConsPlusNormal"/>
        <w:spacing w:before="220"/>
        <w:ind w:firstLine="540"/>
        <w:jc w:val="both"/>
      </w:pPr>
      <w:r>
        <w:t>Услуги, связанные с консультированием детей по социально-правовым вопросам (жилищное, семейное, трудовое законодательство, права детей), осуществляются своевременно и объеме, необходимом для подготовки и направления соответствующим адресатам документов (заявлений, справок, жалоб и т.д.), требуемых для положительного решения интересующих их вопросов.</w:t>
      </w:r>
    </w:p>
    <w:p w:rsidR="008C4D6B" w:rsidRDefault="008C4D6B">
      <w:pPr>
        <w:pStyle w:val="ConsPlusNormal"/>
        <w:spacing w:before="220"/>
        <w:ind w:firstLine="540"/>
        <w:jc w:val="both"/>
      </w:pPr>
      <w:r>
        <w:t>В ходе консультирования клиентов по социально-правовым вопросам дается полное представление об интересующих их законодательных актах и правах в затрагиваемых вопросах, клиентам оказывается необходимая помощь в подготовке и направлении соответствующим адресатам документов (заявлений, жалоб, справок и др.), необходимых для практического решения этих вопросов.</w:t>
      </w:r>
    </w:p>
    <w:p w:rsidR="008C4D6B" w:rsidRDefault="008C4D6B">
      <w:pPr>
        <w:pStyle w:val="ConsPlusNormal"/>
        <w:spacing w:before="220"/>
        <w:ind w:firstLine="540"/>
        <w:jc w:val="both"/>
      </w:pPr>
      <w:r>
        <w:t>Оказание содействия несовершеннолетним в получении льгот, пособий, компенсаций и других выплат, улучшении жилищных условий в соответствии с законодательством Российской Федерации должно обеспечивать своевременное, полное, квалифицированное и эффективное оказание помощи в решении вопросов, интересующих клиентов, и удовлетворять их запросы и потребности.</w:t>
      </w:r>
    </w:p>
    <w:p w:rsidR="008C4D6B" w:rsidRDefault="008C4D6B">
      <w:pPr>
        <w:pStyle w:val="ConsPlusNormal"/>
        <w:spacing w:before="220"/>
        <w:ind w:firstLine="540"/>
        <w:jc w:val="both"/>
      </w:pPr>
      <w:r>
        <w:t>Услуга, связанная с содействием в предоставлении материальной помощи, должна быть своевременной, обеспечивающей полноту и эффективность мер по обеспечению детей положенными им денежными средствами, продуктами питания, одеждой, обувью и другими предметами первой необходимости.</w:t>
      </w:r>
    </w:p>
    <w:p w:rsidR="008C4D6B" w:rsidRDefault="008C4D6B">
      <w:pPr>
        <w:pStyle w:val="ConsPlusNormal"/>
        <w:spacing w:before="220"/>
        <w:ind w:firstLine="540"/>
        <w:jc w:val="both"/>
      </w:pPr>
      <w:r>
        <w:t xml:space="preserve">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w:t>
      </w:r>
      <w:r>
        <w:lastRenderedPageBreak/>
        <w:t>документами, касающимися развития семейного предпринимательства, надомных промыслов, и оказывать квалифицированную помощь в решении этих и других вопросов поддержания и улучшения своего материального положения и жизненного уровня семьи.</w:t>
      </w:r>
    </w:p>
    <w:p w:rsidR="008C4D6B" w:rsidRDefault="008C4D6B">
      <w:pPr>
        <w:pStyle w:val="ConsPlusNormal"/>
        <w:spacing w:before="220"/>
        <w:ind w:firstLine="540"/>
        <w:jc w:val="both"/>
      </w:pPr>
      <w:r>
        <w:t>Содействие в получении клиентами документов для трудоустройства, получения паспорта и других документов, имеющих юридическое значение, страхового медицинского полиса оценивают по процессу содействия в подготовке и направлении в соответствующие инстанции необходимых документов, обращение в указанные инстанции, если в этом возникает необходимость, контроль за прохождением документов и срокам получении полиса, паспорта и других документов.</w:t>
      </w:r>
    </w:p>
    <w:p w:rsidR="008C4D6B" w:rsidRDefault="008C4D6B">
      <w:pPr>
        <w:pStyle w:val="ConsPlusNormal"/>
        <w:spacing w:before="220"/>
        <w:ind w:firstLine="540"/>
        <w:jc w:val="both"/>
      </w:pPr>
      <w:r>
        <w:t>Услуга по оказанию помощи в оформлении документов (при необходимости: болезни, нетрудоспособности, привлечения к судебной ответственности, длительных командировок родителей и др.), оказание правовой помощи в защите и соблюдении прав детей и подростков на воспитание и заботу о них, в том числе в случаях возникновения угрозы их жизни и здоровью, должна включать подготовку требуемых документов, являющихся основанием для дальнейшего практического решения вопросов, связанных с привлечением родителей к ответственности, а также иных документов, необходимых для защиты законных прав и интересов детей и их дальнейшего жизнеустройства.</w:t>
      </w:r>
    </w:p>
    <w:p w:rsidR="008C4D6B" w:rsidRDefault="008C4D6B">
      <w:pPr>
        <w:pStyle w:val="ConsPlusNormal"/>
        <w:spacing w:before="220"/>
        <w:ind w:firstLine="540"/>
        <w:jc w:val="both"/>
      </w:pPr>
      <w:r>
        <w:t>Социально-правовой патронаж детей должен обеспечивать систематическую юридическую помощь семьям социального риска (имеющим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с учетом физического, психического состояния членов семьи и характера взаимоотношений между ними в разъяснении их прав, обязанностей и в информации о путях предотвращения или устранения какого-либо насилия.</w:t>
      </w:r>
    </w:p>
    <w:p w:rsidR="008C4D6B" w:rsidRDefault="008C4D6B">
      <w:pPr>
        <w:pStyle w:val="ConsPlusNormal"/>
        <w:jc w:val="both"/>
      </w:pPr>
    </w:p>
    <w:p w:rsidR="008C4D6B" w:rsidRDefault="008C4D6B">
      <w:pPr>
        <w:pStyle w:val="ConsPlusTitle"/>
        <w:jc w:val="center"/>
        <w:outlineLvl w:val="1"/>
      </w:pPr>
      <w:r>
        <w:t>3. Требования к деятельности поставщиков социальных услуг -</w:t>
      </w:r>
    </w:p>
    <w:p w:rsidR="008C4D6B" w:rsidRDefault="008C4D6B">
      <w:pPr>
        <w:pStyle w:val="ConsPlusTitle"/>
        <w:jc w:val="center"/>
      </w:pPr>
      <w:r>
        <w:t>специализированных учреждений</w:t>
      </w:r>
    </w:p>
    <w:p w:rsidR="008C4D6B" w:rsidRDefault="008C4D6B">
      <w:pPr>
        <w:pStyle w:val="ConsPlusNormal"/>
        <w:jc w:val="both"/>
      </w:pPr>
    </w:p>
    <w:p w:rsidR="008C4D6B" w:rsidRDefault="008C4D6B">
      <w:pPr>
        <w:pStyle w:val="ConsPlusNormal"/>
        <w:ind w:firstLine="540"/>
        <w:jc w:val="both"/>
      </w:pPr>
      <w:r>
        <w:t>3.1. Поставщик социальных услуг обязан:</w:t>
      </w:r>
    </w:p>
    <w:p w:rsidR="008C4D6B" w:rsidRDefault="008C4D6B">
      <w:pPr>
        <w:pStyle w:val="ConsPlusNormal"/>
        <w:spacing w:before="220"/>
        <w:ind w:firstLine="540"/>
        <w:jc w:val="both"/>
      </w:pPr>
      <w:r>
        <w:t>1) осуществлять свою деятельность в соответствии с федеральным и краевым законодательством и иными нормативными правовыми актами Краснодарского края;</w:t>
      </w:r>
    </w:p>
    <w:p w:rsidR="008C4D6B" w:rsidRDefault="008C4D6B">
      <w:pPr>
        <w:pStyle w:val="ConsPlusNormal"/>
        <w:spacing w:before="220"/>
        <w:ind w:firstLine="540"/>
        <w:jc w:val="both"/>
      </w:pPr>
      <w:r>
        <w:t>2) предоставлять социальные услуги получателям социальных услуг в соответствии с индивидуальными программами предоставления социальных услуг, на основании требований настоящего порядка предоставления социальных услуг;</w:t>
      </w:r>
    </w:p>
    <w:p w:rsidR="008C4D6B" w:rsidRDefault="008C4D6B">
      <w:pPr>
        <w:pStyle w:val="ConsPlusNormal"/>
        <w:spacing w:before="220"/>
        <w:ind w:firstLine="540"/>
        <w:jc w:val="both"/>
      </w:pPr>
      <w:r>
        <w:t>3)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w:t>
      </w:r>
    </w:p>
    <w:p w:rsidR="008C4D6B" w:rsidRDefault="008C4D6B">
      <w:pPr>
        <w:pStyle w:val="ConsPlusNormal"/>
        <w:spacing w:before="220"/>
        <w:ind w:firstLine="540"/>
        <w:jc w:val="both"/>
      </w:pPr>
      <w:r>
        <w:t>4)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8C4D6B" w:rsidRDefault="008C4D6B">
      <w:pPr>
        <w:pStyle w:val="ConsPlusNormal"/>
        <w:spacing w:before="220"/>
        <w:ind w:firstLine="540"/>
        <w:jc w:val="both"/>
      </w:pPr>
      <w:r>
        <w:t>5) предоставлять уполномоченному органу Краснодарского края информацию для формирования регистра получателей социальных услуг;</w:t>
      </w:r>
    </w:p>
    <w:p w:rsidR="008C4D6B" w:rsidRDefault="008C4D6B">
      <w:pPr>
        <w:pStyle w:val="ConsPlusNormal"/>
        <w:spacing w:before="220"/>
        <w:ind w:firstLine="540"/>
        <w:jc w:val="both"/>
      </w:pPr>
      <w:r>
        <w:t>6) осуществлять содействие в предоставлении медицинской, психологической, юридической, социальной помощи, не относящейся к социальным услугам (социальное сопровождение);</w:t>
      </w:r>
    </w:p>
    <w:p w:rsidR="008C4D6B" w:rsidRDefault="008C4D6B">
      <w:pPr>
        <w:pStyle w:val="ConsPlusNormal"/>
        <w:spacing w:before="220"/>
        <w:ind w:firstLine="540"/>
        <w:jc w:val="both"/>
      </w:pPr>
      <w:r>
        <w:t xml:space="preserve">7) предоставлять получателям социальных услуг возможность пользоваться услугами связи, </w:t>
      </w:r>
      <w:r>
        <w:lastRenderedPageBreak/>
        <w:t>в том числе сети "Интернет" и услугами почтовой связи, при получении услуг в организациях социального обслуживания;</w:t>
      </w:r>
    </w:p>
    <w:p w:rsidR="008C4D6B" w:rsidRDefault="008C4D6B">
      <w:pPr>
        <w:pStyle w:val="ConsPlusNormal"/>
        <w:spacing w:before="220"/>
        <w:ind w:firstLine="540"/>
        <w:jc w:val="both"/>
      </w:pPr>
      <w:r>
        <w:t>8) обеспечивать сохранность личных вещей и ценностей получателей социальных услуг;</w:t>
      </w:r>
    </w:p>
    <w:p w:rsidR="008C4D6B" w:rsidRDefault="008C4D6B">
      <w:pPr>
        <w:pStyle w:val="ConsPlusNormal"/>
        <w:spacing w:before="220"/>
        <w:ind w:firstLine="540"/>
        <w:jc w:val="both"/>
      </w:pPr>
      <w:r>
        <w:t>9) организовать для маломобильных получателей социальных услуг беспрепятственный доступ к организации социального обслуживания поставщика социальных услуг.</w:t>
      </w:r>
    </w:p>
    <w:p w:rsidR="008C4D6B" w:rsidRDefault="008C4D6B">
      <w:pPr>
        <w:pStyle w:val="ConsPlusNormal"/>
        <w:spacing w:before="220"/>
        <w:ind w:firstLine="540"/>
        <w:jc w:val="both"/>
      </w:pPr>
      <w:r>
        <w:t>3.2. Организация социального обслуживания.</w:t>
      </w:r>
    </w:p>
    <w:p w:rsidR="008C4D6B" w:rsidRDefault="008C4D6B">
      <w:pPr>
        <w:pStyle w:val="ConsPlusNormal"/>
        <w:spacing w:before="220"/>
        <w:ind w:firstLine="540"/>
        <w:jc w:val="both"/>
      </w:pPr>
      <w:r>
        <w:t xml:space="preserve">3.2.1. </w:t>
      </w:r>
      <w:hyperlink w:anchor="P10216" w:history="1">
        <w:r>
          <w:rPr>
            <w:color w:val="0000FF"/>
          </w:rPr>
          <w:t>Направление</w:t>
        </w:r>
      </w:hyperlink>
      <w:r>
        <w:t xml:space="preserve"> для помещения в специализированное учреждение для несовершеннолетних (далее - направление, приложение N 1) выдается министерством.</w:t>
      </w:r>
    </w:p>
    <w:p w:rsidR="008C4D6B" w:rsidRDefault="008C4D6B">
      <w:pPr>
        <w:pStyle w:val="ConsPlusNormal"/>
        <w:spacing w:before="220"/>
        <w:ind w:firstLine="540"/>
        <w:jc w:val="both"/>
      </w:pPr>
      <w:r>
        <w:t>3.2.2. В целях получения направления в специализированное учреждение УСЗН обращается в министерство с ходатайством о выделении направления на основании Акта определения индивидуальной потребности гражданина, в т.ч. несовершеннолетнего, в стационарном социальном обслуживании (</w:t>
      </w:r>
      <w:hyperlink r:id="rId206" w:history="1">
        <w:r>
          <w:rPr>
            <w:color w:val="0000FF"/>
          </w:rPr>
          <w:t>приказ</w:t>
        </w:r>
      </w:hyperlink>
      <w:r>
        <w:t xml:space="preserve"> министерства от 08.12.2014 N 985), и утвержденной Индивидуальной программы предоставления социальных услуг (</w:t>
      </w:r>
      <w:hyperlink r:id="rId207" w:history="1">
        <w:r>
          <w:rPr>
            <w:color w:val="0000FF"/>
          </w:rPr>
          <w:t>приказ</w:t>
        </w:r>
      </w:hyperlink>
      <w:r>
        <w:t xml:space="preserve"> министерства от 08.12.2014 N 986) на основании рассмотрения поступивших документов (или одного из них):</w:t>
      </w:r>
    </w:p>
    <w:p w:rsidR="008C4D6B" w:rsidRDefault="008C4D6B">
      <w:pPr>
        <w:pStyle w:val="ConsPlusNormal"/>
        <w:spacing w:before="220"/>
        <w:ind w:firstLine="540"/>
        <w:jc w:val="both"/>
      </w:pPr>
      <w:r>
        <w:t>личного обращения несовершеннолетнего;</w:t>
      </w:r>
    </w:p>
    <w:p w:rsidR="008C4D6B" w:rsidRDefault="008C4D6B">
      <w:pPr>
        <w:pStyle w:val="ConsPlusNormal"/>
        <w:spacing w:before="220"/>
        <w:ind w:firstLine="540"/>
        <w:jc w:val="both"/>
      </w:pPr>
      <w:r>
        <w:t>заявления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8C4D6B" w:rsidRDefault="008C4D6B">
      <w:pPr>
        <w:pStyle w:val="ConsPlusNormal"/>
        <w:spacing w:before="220"/>
        <w:ind w:firstLine="540"/>
        <w:jc w:val="both"/>
      </w:pPr>
      <w:r>
        <w:t>направления УСЗН или согласованного с УСЗН ходатайства должностного лица органа или учреждения системы профилактики безнадзорности и правонарушений несовершеннолетних;</w:t>
      </w:r>
    </w:p>
    <w:p w:rsidR="008C4D6B" w:rsidRDefault="008C4D6B">
      <w:pPr>
        <w:pStyle w:val="ConsPlusNormal"/>
        <w:spacing w:before="220"/>
        <w:ind w:firstLine="540"/>
        <w:jc w:val="both"/>
      </w:pPr>
      <w:r>
        <w:t>постановления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законных представителей несовершеннолетнего;</w:t>
      </w:r>
    </w:p>
    <w:p w:rsidR="008C4D6B" w:rsidRDefault="008C4D6B">
      <w:pPr>
        <w:pStyle w:val="ConsPlusNormal"/>
        <w:spacing w:before="220"/>
        <w:ind w:firstLine="540"/>
        <w:jc w:val="both"/>
      </w:pPr>
      <w:r>
        <w:t>акта оперативного дежурного районного, городского отдела (управления) внутренних дел, отдела (управления) внутренних дел муниципального образования,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p>
    <w:p w:rsidR="008C4D6B" w:rsidRDefault="008C4D6B">
      <w:pPr>
        <w:pStyle w:val="ConsPlusNormal"/>
        <w:spacing w:before="220"/>
        <w:ind w:firstLine="540"/>
        <w:jc w:val="both"/>
      </w:pPr>
      <w:bookmarkStart w:id="55" w:name="P10055"/>
      <w:bookmarkEnd w:id="55"/>
      <w:r>
        <w:t xml:space="preserve">3.2.3. В экстренных ситуациях несовершеннолетний признается нуждающимся в оказании срочных социальных услуг немедленно, без обследования условий их жизнедеятельности, в том числе по личному обращению несовершеннолетнего, самовольно ушедшего из семьи, детского дома, школы-интерната, специального учебно-воспитательного учреждения открытого типа или иного детского учреждения в случаях (Федеральный </w:t>
      </w:r>
      <w:hyperlink r:id="rId208" w:history="1">
        <w:r>
          <w:rPr>
            <w:color w:val="0000FF"/>
          </w:rPr>
          <w:t>закон</w:t>
        </w:r>
      </w:hyperlink>
      <w:r>
        <w:t xml:space="preserve"> от 13.10.2009 N 233-ФЗ):</w:t>
      </w:r>
    </w:p>
    <w:p w:rsidR="008C4D6B" w:rsidRDefault="008C4D6B">
      <w:pPr>
        <w:pStyle w:val="ConsPlusNormal"/>
        <w:spacing w:before="220"/>
        <w:ind w:firstLine="540"/>
        <w:jc w:val="both"/>
      </w:pPr>
      <w:r>
        <w:t>отказа родителей или иных законных представителей принять несовершеннолетнего в семью;</w:t>
      </w:r>
    </w:p>
    <w:p w:rsidR="008C4D6B" w:rsidRDefault="008C4D6B">
      <w:pPr>
        <w:pStyle w:val="ConsPlusNormal"/>
        <w:spacing w:before="220"/>
        <w:ind w:firstLine="540"/>
        <w:jc w:val="both"/>
      </w:pPr>
      <w:r>
        <w:t>обращения несовершеннолетнего в возрасте старше 10 лет к администрации специализированного учреждения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p>
    <w:p w:rsidR="008C4D6B" w:rsidRDefault="008C4D6B">
      <w:pPr>
        <w:pStyle w:val="ConsPlusNormal"/>
        <w:spacing w:before="220"/>
        <w:ind w:firstLine="540"/>
        <w:jc w:val="both"/>
      </w:pPr>
      <w:r>
        <w:lastRenderedPageBreak/>
        <w:t>получения информации о жестоком обращении с несовершеннолетним, не достигшим возраста десяти лет, в семье либо в детском учреждении;</w:t>
      </w:r>
    </w:p>
    <w:p w:rsidR="008C4D6B" w:rsidRDefault="008C4D6B">
      <w:pPr>
        <w:pStyle w:val="ConsPlusNormal"/>
        <w:spacing w:before="220"/>
        <w:ind w:firstLine="540"/>
        <w:jc w:val="both"/>
      </w:pPr>
      <w:r>
        <w:t>при наличии постановления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ограничению свободы, лишению свободы родителей или законных представителей несовершеннолетнего (далее - постановление о задержании родителя);</w:t>
      </w:r>
    </w:p>
    <w:p w:rsidR="008C4D6B" w:rsidRDefault="008C4D6B">
      <w:pPr>
        <w:pStyle w:val="ConsPlusNormal"/>
        <w:spacing w:before="220"/>
        <w:ind w:firstLine="540"/>
        <w:jc w:val="both"/>
      </w:pPr>
      <w:r>
        <w:t>по акту оперативного дежурного органов внутренних дел.</w:t>
      </w:r>
    </w:p>
    <w:p w:rsidR="008C4D6B" w:rsidRDefault="008C4D6B">
      <w:pPr>
        <w:pStyle w:val="ConsPlusNormal"/>
        <w:spacing w:before="220"/>
        <w:ind w:firstLine="540"/>
        <w:jc w:val="both"/>
      </w:pPr>
      <w:r>
        <w:t>В указанных случаях допускается прием несовершеннолетнего непосредственно в специализированное учреждение.</w:t>
      </w:r>
    </w:p>
    <w:p w:rsidR="008C4D6B" w:rsidRDefault="008C4D6B">
      <w:pPr>
        <w:pStyle w:val="ConsPlusNormal"/>
        <w:spacing w:before="220"/>
        <w:ind w:firstLine="540"/>
        <w:jc w:val="both"/>
      </w:pPr>
      <w:r>
        <w:t xml:space="preserve">3.2.4. В случае оказания срочных услуг, указанных в </w:t>
      </w:r>
      <w:hyperlink w:anchor="P10055" w:history="1">
        <w:r>
          <w:rPr>
            <w:color w:val="0000FF"/>
          </w:rPr>
          <w:t>п. 3.2.3</w:t>
        </w:r>
      </w:hyperlink>
      <w:r>
        <w:t xml:space="preserve"> настоящего Порядка, процедура признания гражданина, в том числе несовершеннолетнего, нуждающимся в оказании социальных услуг и составление Индивидуальной программы предоставления социальных услуг проводится УСЗН в муниципальном образовании по месту выявления ребенка в течение одного рабочего дня (</w:t>
      </w:r>
      <w:hyperlink r:id="rId209" w:history="1">
        <w:r>
          <w:rPr>
            <w:color w:val="0000FF"/>
          </w:rPr>
          <w:t>приказ</w:t>
        </w:r>
      </w:hyperlink>
      <w:r>
        <w:t xml:space="preserve"> министерства от 08.12.2014 N 985).</w:t>
      </w:r>
    </w:p>
    <w:p w:rsidR="008C4D6B" w:rsidRDefault="008C4D6B">
      <w:pPr>
        <w:pStyle w:val="ConsPlusNormal"/>
        <w:spacing w:before="220"/>
        <w:ind w:firstLine="540"/>
        <w:jc w:val="both"/>
      </w:pPr>
      <w:r>
        <w:t>3.2.5. Информация о несовершеннолетних, принятых в специализированное учреждение, направляется в министерство в электронном виде (государственная информационная система "Семья" (далее - ГИС "Семья") учреждением, принявшим несовершеннолетнего, в течение 18 часов с момента приема, с указанием даты и времени фактического приема. Также в ГИС "Семья" размещается копия документа, на основании которого принят несовершеннолетний, в том числе в экстренном случае. Вся указанная информация, а также другие имеющиеся сведения регистрируются в ГИС "Семья" в разделе "Список детей".</w:t>
      </w:r>
    </w:p>
    <w:p w:rsidR="008C4D6B" w:rsidRDefault="008C4D6B">
      <w:pPr>
        <w:pStyle w:val="ConsPlusNormal"/>
        <w:spacing w:before="220"/>
        <w:ind w:firstLine="540"/>
        <w:jc w:val="both"/>
      </w:pPr>
      <w:r>
        <w:t xml:space="preserve">3.2.6. В целях обеспечения доступности услуг, предоставляемых специализированными учреждениями несовершеннолетним, нуждающимся в социальной реабилитации, из всех муниципальных образований края (в т.ч. не имеющих действующих на их территории специализированных учреждений) настоящим Порядком определяются шесть базовых государственных казенных учреждений социального обслуживания Краснодарского края: "Абинский социально-реабилитационный центр для несовершеннолетних", "Краснодарский социально-реабилитационный центр для несовершеннолетних", "Кропоткинский социально-реабилитационный центр для несовершеннолетних", "Кущевский социально-реабилитационный центр для несовершеннолетних", "Тимашевский социально-реабилитационный центр для несовершеннолетних", "Усть-Лабинский социально-реабилитационный центр для несовершеннолетних", уполномоченных осуществлять, при необходимости, перевозку несовершеннолетних, в случаях, указанных в </w:t>
      </w:r>
      <w:hyperlink w:anchor="P10055" w:history="1">
        <w:r>
          <w:rPr>
            <w:color w:val="0000FF"/>
          </w:rPr>
          <w:t>п. 3.2.3</w:t>
        </w:r>
      </w:hyperlink>
      <w:r>
        <w:t xml:space="preserve"> настоящего Порядка, в пределах закрепленной территории Краснодарского края.</w:t>
      </w:r>
    </w:p>
    <w:p w:rsidR="008C4D6B" w:rsidRDefault="008C4D6B">
      <w:pPr>
        <w:pStyle w:val="ConsPlusNormal"/>
        <w:spacing w:before="220"/>
        <w:ind w:firstLine="540"/>
        <w:jc w:val="both"/>
      </w:pPr>
      <w:r>
        <w:t xml:space="preserve">3.2.7. За государственными казенными учреждениями социального обслуживания Краснодарского края, уполномоченными, при необходимости, осуществлять перевозку несовершеннолетних в случаях, указанных в </w:t>
      </w:r>
      <w:hyperlink w:anchor="P10055" w:history="1">
        <w:r>
          <w:rPr>
            <w:color w:val="0000FF"/>
          </w:rPr>
          <w:t>п. 3.2.3</w:t>
        </w:r>
      </w:hyperlink>
      <w:r>
        <w:t xml:space="preserve"> настоящего Порядка, закреплены территории следующих муниципальных образований:</w:t>
      </w:r>
    </w:p>
    <w:p w:rsidR="008C4D6B" w:rsidRDefault="008C4D6B">
      <w:pPr>
        <w:pStyle w:val="ConsPlusNormal"/>
        <w:spacing w:before="220"/>
        <w:ind w:firstLine="540"/>
        <w:jc w:val="both"/>
      </w:pPr>
      <w:r>
        <w:t>"Абинский социально-реабилитационный центр для несовершеннолетних" - город-курорт Анапа, город-курорт Геленджик, город-герой Новороссийск, Абинский, Крымский, Славянский, Темрюкский районы;</w:t>
      </w:r>
    </w:p>
    <w:p w:rsidR="008C4D6B" w:rsidRDefault="008C4D6B">
      <w:pPr>
        <w:pStyle w:val="ConsPlusNormal"/>
        <w:spacing w:before="220"/>
        <w:ind w:firstLine="540"/>
        <w:jc w:val="both"/>
      </w:pPr>
      <w:r>
        <w:t>"Краснодарский социально-реабилитационный центр для несовершеннолетних" - города Краснодар, Горячий Ключ, Апшеронский, Динской, Северский, Туапсинский районы;</w:t>
      </w:r>
    </w:p>
    <w:p w:rsidR="008C4D6B" w:rsidRDefault="008C4D6B">
      <w:pPr>
        <w:pStyle w:val="ConsPlusNormal"/>
        <w:spacing w:before="220"/>
        <w:ind w:firstLine="540"/>
        <w:jc w:val="both"/>
      </w:pPr>
      <w:r>
        <w:t>"Кропоткинский социально-реабилитационный центр для несовершеннолетних" - города Армавир, Кропоткин, город-курорт Сочи, Белоглинский, Гулькевичский, Кавказский, Лабинский, Мостовский, Новокубанский, Новопокровский, Отрадненский, Успенский районы;</w:t>
      </w:r>
    </w:p>
    <w:p w:rsidR="008C4D6B" w:rsidRDefault="008C4D6B">
      <w:pPr>
        <w:pStyle w:val="ConsPlusNormal"/>
        <w:spacing w:before="220"/>
        <w:ind w:firstLine="540"/>
        <w:jc w:val="both"/>
      </w:pPr>
      <w:r>
        <w:lastRenderedPageBreak/>
        <w:t>"Кущевский социально-реабилитационный центр для несовершеннолетних" - Ейский, Крыловский, Кущевский, Ленинградский, Павловский, Староминский, Щербиновский районы;</w:t>
      </w:r>
    </w:p>
    <w:p w:rsidR="008C4D6B" w:rsidRDefault="008C4D6B">
      <w:pPr>
        <w:pStyle w:val="ConsPlusNormal"/>
        <w:spacing w:before="220"/>
        <w:ind w:firstLine="540"/>
        <w:jc w:val="both"/>
      </w:pPr>
      <w:r>
        <w:t>"Тимашевский социально-реабилитационный центр для несовершеннолетних" - Брюховецкий, Каневской, Калининский, Красноармейский, Приморско-Ахтарский, Тимашевский районы;</w:t>
      </w:r>
    </w:p>
    <w:p w:rsidR="008C4D6B" w:rsidRDefault="008C4D6B">
      <w:pPr>
        <w:pStyle w:val="ConsPlusNormal"/>
        <w:spacing w:before="220"/>
        <w:ind w:firstLine="540"/>
        <w:jc w:val="both"/>
      </w:pPr>
      <w:r>
        <w:t>"Усть-Лабинский социально-реабилитационный центр для несовершеннолетних" - Белореченский, Выселковский, Кореновский, Курганинский, Тбилисский, Тихорецкий, Усть-Лабинский районы.</w:t>
      </w:r>
    </w:p>
    <w:p w:rsidR="008C4D6B" w:rsidRDefault="008C4D6B">
      <w:pPr>
        <w:pStyle w:val="ConsPlusNormal"/>
        <w:spacing w:before="220"/>
        <w:ind w:firstLine="540"/>
        <w:jc w:val="both"/>
      </w:pPr>
      <w:r>
        <w:t>3.2.8. При выявлении несовершеннолетних, признанных в установленном порядке нуждающимися в социальном обслуживании (социальной реабилитации), в муниципальном образовании, на территории которого нет специализированных учреждений для несовершеннолетних, а также при отсутствии мест, проведении карантинных мероприятий или ремонтных работ в действующем специализированном учреждении, несовершеннолетние направляются в иные специализированные учреждения края.</w:t>
      </w:r>
    </w:p>
    <w:p w:rsidR="008C4D6B" w:rsidRDefault="008C4D6B">
      <w:pPr>
        <w:pStyle w:val="ConsPlusNormal"/>
        <w:spacing w:before="220"/>
        <w:ind w:firstLine="540"/>
        <w:jc w:val="both"/>
      </w:pPr>
      <w:r>
        <w:t>Направление для помещения несовершеннолетнего в специализированное учреждение выдается министерством по ходатайству УСЗН.</w:t>
      </w:r>
    </w:p>
    <w:p w:rsidR="008C4D6B" w:rsidRDefault="008C4D6B">
      <w:pPr>
        <w:pStyle w:val="ConsPlusNormal"/>
        <w:spacing w:before="220"/>
        <w:ind w:firstLine="540"/>
        <w:jc w:val="both"/>
      </w:pPr>
      <w:r>
        <w:t>Перевозка несовершеннолетних, признанных в установленном порядке нуждающимися в социальном обслуживании (социальной реабилитации), в специализированное учреждение, в которое получено направление, из муниципального образования, на территории которого нет специализированных учреждений, осуществляется автотранспортом, закрепленным за отделением профилактики семейного неблагополучия (ОПСН) государственного бюджетного учреждения Краснодарского края - комплексного центра социального обслуживания населения (КЦСОН), действующего на территории муниципального образования, обратившегося за направлением, и в сопровождении сотрудника ОПСН.</w:t>
      </w:r>
    </w:p>
    <w:p w:rsidR="008C4D6B" w:rsidRDefault="008C4D6B">
      <w:pPr>
        <w:pStyle w:val="ConsPlusNormal"/>
        <w:jc w:val="both"/>
      </w:pPr>
      <w:r>
        <w:t xml:space="preserve">(в ред. </w:t>
      </w:r>
      <w:hyperlink r:id="rId210" w:history="1">
        <w:r>
          <w:rPr>
            <w:color w:val="0000FF"/>
          </w:rPr>
          <w:t>Приказа</w:t>
        </w:r>
      </w:hyperlink>
      <w:r>
        <w:t xml:space="preserve"> Министерства труда и социального развития Краснодарского края от 18.12.2017 N 1914)</w:t>
      </w:r>
    </w:p>
    <w:p w:rsidR="008C4D6B" w:rsidRDefault="008C4D6B">
      <w:pPr>
        <w:pStyle w:val="ConsPlusNormal"/>
        <w:spacing w:before="220"/>
        <w:ind w:firstLine="540"/>
        <w:jc w:val="both"/>
      </w:pPr>
      <w:r>
        <w:t>3.2.9. Направление в электронном виде направляется министерством в УСЗН, обратившееся с ходатайством о предоставлении направления.</w:t>
      </w:r>
    </w:p>
    <w:p w:rsidR="008C4D6B" w:rsidRDefault="008C4D6B">
      <w:pPr>
        <w:pStyle w:val="ConsPlusNormal"/>
        <w:spacing w:before="220"/>
        <w:ind w:firstLine="540"/>
        <w:jc w:val="both"/>
      </w:pPr>
      <w:r>
        <w:t xml:space="preserve">В случаях, предусмотренных </w:t>
      </w:r>
      <w:hyperlink w:anchor="P10055" w:history="1">
        <w:r>
          <w:rPr>
            <w:color w:val="0000FF"/>
          </w:rPr>
          <w:t>п. 3.2.3</w:t>
        </w:r>
      </w:hyperlink>
      <w:r>
        <w:t xml:space="preserve"> настоящего Порядка, копия направления в электронном виде направляется министерством в специализированное учреждение для несовершеннолетних, принявшее несовершеннолетнего.</w:t>
      </w:r>
    </w:p>
    <w:p w:rsidR="008C4D6B" w:rsidRDefault="008C4D6B">
      <w:pPr>
        <w:pStyle w:val="ConsPlusNormal"/>
        <w:jc w:val="both"/>
      </w:pPr>
    </w:p>
    <w:p w:rsidR="008C4D6B" w:rsidRDefault="008C4D6B">
      <w:pPr>
        <w:pStyle w:val="ConsPlusTitle"/>
        <w:jc w:val="center"/>
        <w:outlineLvl w:val="1"/>
      </w:pPr>
      <w:r>
        <w:t>4. Прием несовершеннолетних в специализированные учреждения</w:t>
      </w:r>
    </w:p>
    <w:p w:rsidR="008C4D6B" w:rsidRDefault="008C4D6B">
      <w:pPr>
        <w:pStyle w:val="ConsPlusNormal"/>
        <w:jc w:val="both"/>
      </w:pPr>
    </w:p>
    <w:p w:rsidR="008C4D6B" w:rsidRDefault="008C4D6B">
      <w:pPr>
        <w:pStyle w:val="ConsPlusNormal"/>
        <w:ind w:firstLine="540"/>
        <w:jc w:val="both"/>
      </w:pPr>
      <w:r>
        <w:t>4.1. В специализированные учреждения круглосуточно принимаются несовершеннолетние в возрасте от 3 до 18 лет:</w:t>
      </w:r>
    </w:p>
    <w:p w:rsidR="008C4D6B" w:rsidRDefault="008C4D6B">
      <w:pPr>
        <w:pStyle w:val="ConsPlusNormal"/>
        <w:spacing w:before="220"/>
        <w:ind w:firstLine="540"/>
        <w:jc w:val="both"/>
      </w:pPr>
      <w:r>
        <w:t>обратившиеся за помощью самостоятельно;</w:t>
      </w:r>
    </w:p>
    <w:p w:rsidR="008C4D6B" w:rsidRDefault="008C4D6B">
      <w:pPr>
        <w:pStyle w:val="ConsPlusNormal"/>
        <w:spacing w:before="220"/>
        <w:ind w:firstLine="540"/>
        <w:jc w:val="both"/>
      </w:pPr>
      <w:r>
        <w:t>по инициативе родителей или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8C4D6B" w:rsidRDefault="008C4D6B">
      <w:pPr>
        <w:pStyle w:val="ConsPlusNormal"/>
        <w:spacing w:before="220"/>
        <w:ind w:firstLine="540"/>
        <w:jc w:val="both"/>
      </w:pPr>
      <w:r>
        <w:t>направленные по ходатайствам субъектов системы профилактики безнадзорности и правонарушений несовершеннолетних, согласованным с УСЗН, в соответствии с законодательством Российской Федерации;</w:t>
      </w:r>
    </w:p>
    <w:p w:rsidR="008C4D6B" w:rsidRDefault="008C4D6B">
      <w:pPr>
        <w:pStyle w:val="ConsPlusNormal"/>
        <w:spacing w:before="220"/>
        <w:ind w:firstLine="540"/>
        <w:jc w:val="both"/>
      </w:pPr>
      <w:r>
        <w:t>по постановлению о задержании родителя;</w:t>
      </w:r>
    </w:p>
    <w:p w:rsidR="008C4D6B" w:rsidRDefault="008C4D6B">
      <w:pPr>
        <w:pStyle w:val="ConsPlusNormal"/>
        <w:spacing w:before="220"/>
        <w:ind w:firstLine="540"/>
        <w:jc w:val="both"/>
      </w:pPr>
      <w:r>
        <w:lastRenderedPageBreak/>
        <w:t>по акту оперативного дежурного органов внутренних дел;</w:t>
      </w:r>
    </w:p>
    <w:p w:rsidR="008C4D6B" w:rsidRDefault="008C4D6B">
      <w:pPr>
        <w:pStyle w:val="ConsPlusNormal"/>
        <w:spacing w:before="220"/>
        <w:ind w:firstLine="540"/>
        <w:jc w:val="both"/>
      </w:pPr>
      <w:r>
        <w:t>по акту Уполномоченного органа об индивидуальной оценке нуждаемости несовершеннолетнего в стационарном социальном обслуживании.</w:t>
      </w:r>
    </w:p>
    <w:p w:rsidR="008C4D6B" w:rsidRDefault="008C4D6B">
      <w:pPr>
        <w:pStyle w:val="ConsPlusNormal"/>
        <w:spacing w:before="220"/>
        <w:ind w:firstLine="540"/>
        <w:jc w:val="both"/>
      </w:pPr>
      <w:r>
        <w:t>4.2. В специализированные учреждения края круглосуточно принимаются в установленном порядке несовершеннолетние:</w:t>
      </w:r>
    </w:p>
    <w:p w:rsidR="008C4D6B" w:rsidRDefault="008C4D6B">
      <w:pPr>
        <w:pStyle w:val="ConsPlusNormal"/>
        <w:spacing w:before="220"/>
        <w:ind w:firstLine="540"/>
        <w:jc w:val="both"/>
      </w:pPr>
      <w:r>
        <w:t xml:space="preserve">(Федеральный </w:t>
      </w:r>
      <w:hyperlink r:id="rId211" w:history="1">
        <w:r>
          <w:rPr>
            <w:color w:val="0000FF"/>
          </w:rPr>
          <w:t>закон</w:t>
        </w:r>
      </w:hyperlink>
      <w:r>
        <w:t xml:space="preserve"> от 24.06.1999 N 120-ФЗ)</w:t>
      </w:r>
    </w:p>
    <w:p w:rsidR="008C4D6B" w:rsidRDefault="008C4D6B">
      <w:pPr>
        <w:pStyle w:val="ConsPlusNormal"/>
        <w:spacing w:before="220"/>
        <w:ind w:firstLine="540"/>
        <w:jc w:val="both"/>
      </w:pPr>
      <w:r>
        <w:t>1) оставшиеся без попечения родителей или иных законных представителей;</w:t>
      </w:r>
    </w:p>
    <w:p w:rsidR="008C4D6B" w:rsidRDefault="008C4D6B">
      <w:pPr>
        <w:pStyle w:val="ConsPlusNormal"/>
        <w:spacing w:before="220"/>
        <w:ind w:firstLine="540"/>
        <w:jc w:val="both"/>
      </w:pPr>
      <w:r>
        <w:t>2) проживающие в семьях, находящихся в социально опасном положении;</w:t>
      </w:r>
    </w:p>
    <w:p w:rsidR="008C4D6B" w:rsidRDefault="008C4D6B">
      <w:pPr>
        <w:pStyle w:val="ConsPlusNormal"/>
        <w:spacing w:before="220"/>
        <w:ind w:firstLine="540"/>
        <w:jc w:val="both"/>
      </w:pPr>
      <w:r>
        <w:t>3) заблудившиеся или подкинутые;</w:t>
      </w:r>
    </w:p>
    <w:p w:rsidR="008C4D6B" w:rsidRDefault="008C4D6B">
      <w:pPr>
        <w:pStyle w:val="ConsPlusNormal"/>
        <w:spacing w:before="220"/>
        <w:ind w:firstLine="540"/>
        <w:jc w:val="both"/>
      </w:pPr>
      <w: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8C4D6B" w:rsidRDefault="008C4D6B">
      <w:pPr>
        <w:pStyle w:val="ConsPlusNormal"/>
        <w:spacing w:before="220"/>
        <w:ind w:firstLine="540"/>
        <w:jc w:val="both"/>
      </w:pPr>
      <w:r>
        <w:t>5) не имеющие места жительства, места пребывания и (или) средств к существованию;</w:t>
      </w:r>
    </w:p>
    <w:p w:rsidR="008C4D6B" w:rsidRDefault="008C4D6B">
      <w:pPr>
        <w:pStyle w:val="ConsPlusNormal"/>
        <w:spacing w:before="220"/>
        <w:ind w:firstLine="540"/>
        <w:jc w:val="both"/>
      </w:pPr>
      <w:r>
        <w:t>6) оказавшиеся в обстоятельствах, ухудшающих или способных ухудшить условия жизнедеятельности (трудная жизненная ситуация, социально опасное положение), признанные нуждающимися в социальном обслуживании (социальной реабилитации).</w:t>
      </w:r>
    </w:p>
    <w:p w:rsidR="008C4D6B" w:rsidRDefault="008C4D6B">
      <w:pPr>
        <w:pStyle w:val="ConsPlusNormal"/>
        <w:spacing w:before="220"/>
        <w:ind w:firstLine="540"/>
        <w:jc w:val="both"/>
      </w:pPr>
      <w:bookmarkStart w:id="56" w:name="P10096"/>
      <w:bookmarkEnd w:id="56"/>
      <w:r>
        <w:t>4.3. Основаниями для приема несовершеннолетних в специализированные учреждения является:</w:t>
      </w:r>
    </w:p>
    <w:p w:rsidR="008C4D6B" w:rsidRDefault="008C4D6B">
      <w:pPr>
        <w:pStyle w:val="ConsPlusNormal"/>
        <w:spacing w:before="220"/>
        <w:ind w:firstLine="540"/>
        <w:jc w:val="both"/>
      </w:pPr>
      <w:r>
        <w:t xml:space="preserve">(Федеральный </w:t>
      </w:r>
      <w:hyperlink r:id="rId212" w:history="1">
        <w:r>
          <w:rPr>
            <w:color w:val="0000FF"/>
          </w:rPr>
          <w:t>закон</w:t>
        </w:r>
      </w:hyperlink>
      <w:r>
        <w:t xml:space="preserve"> от 24.06.1999 N 120-ФЗ)</w:t>
      </w:r>
    </w:p>
    <w:p w:rsidR="008C4D6B" w:rsidRDefault="008C4D6B">
      <w:pPr>
        <w:pStyle w:val="ConsPlusNormal"/>
        <w:spacing w:before="220"/>
        <w:ind w:firstLine="540"/>
        <w:jc w:val="both"/>
      </w:pPr>
      <w:r>
        <w:t>1) личное заявление несовершеннолетнего в случае его добровольного обращения за помощью в специализированное учреждение;</w:t>
      </w:r>
    </w:p>
    <w:p w:rsidR="008C4D6B" w:rsidRDefault="008C4D6B">
      <w:pPr>
        <w:pStyle w:val="ConsPlusNormal"/>
        <w:spacing w:before="220"/>
        <w:ind w:firstLine="540"/>
        <w:jc w:val="both"/>
      </w:pPr>
      <w:r>
        <w:t>2) заявление родителей несовершеннолетнего или иных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8C4D6B" w:rsidRDefault="008C4D6B">
      <w:pPr>
        <w:pStyle w:val="ConsPlusNormal"/>
        <w:spacing w:before="220"/>
        <w:ind w:firstLine="540"/>
        <w:jc w:val="both"/>
      </w:pPr>
      <w:r>
        <w:t>3) направление министерства, выданное на основании ходатайства УСЗН или согласованного с этим органом ходатайства должностного лица органа или учреждения системы профилактики безнадзорности и правонарушений несовершеннолетних с указанием обстоятельств, послуживших направлению в специализированное учреждение;</w:t>
      </w:r>
    </w:p>
    <w:p w:rsidR="008C4D6B" w:rsidRDefault="008C4D6B">
      <w:pPr>
        <w:pStyle w:val="ConsPlusNormal"/>
        <w:spacing w:before="220"/>
        <w:ind w:firstLine="540"/>
        <w:jc w:val="both"/>
      </w:pPr>
      <w:r>
        <w:t>4) постановление о задержании родителя;</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Текст приведен в соответствии с официальным текстом документа.</w:t>
            </w:r>
          </w:p>
        </w:tc>
      </w:tr>
    </w:tbl>
    <w:p w:rsidR="008C4D6B" w:rsidRDefault="008C4D6B">
      <w:pPr>
        <w:pStyle w:val="ConsPlusNormal"/>
        <w:spacing w:before="280"/>
        <w:ind w:firstLine="540"/>
        <w:jc w:val="both"/>
      </w:pPr>
      <w:r>
        <w:t>5) акт оперативного дежурного органов внутренних;</w:t>
      </w:r>
    </w:p>
    <w:p w:rsidR="008C4D6B" w:rsidRDefault="008C4D6B">
      <w:pPr>
        <w:pStyle w:val="ConsPlusNormal"/>
        <w:spacing w:before="220"/>
        <w:ind w:firstLine="540"/>
        <w:jc w:val="both"/>
      </w:pPr>
      <w:r>
        <w:t>6) ходатайство администрации специализированного учреждения, в котором находится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 случаях:</w:t>
      </w:r>
    </w:p>
    <w:p w:rsidR="008C4D6B" w:rsidRDefault="008C4D6B">
      <w:pPr>
        <w:pStyle w:val="ConsPlusNormal"/>
        <w:spacing w:before="220"/>
        <w:ind w:firstLine="540"/>
        <w:jc w:val="both"/>
      </w:pPr>
      <w:r>
        <w:lastRenderedPageBreak/>
        <w:t xml:space="preserve">(Федеральный </w:t>
      </w:r>
      <w:hyperlink r:id="rId213" w:history="1">
        <w:r>
          <w:rPr>
            <w:color w:val="0000FF"/>
          </w:rPr>
          <w:t>закон</w:t>
        </w:r>
      </w:hyperlink>
      <w:r>
        <w:t xml:space="preserve"> от 13.10.2009 N 233-ФЗ)</w:t>
      </w:r>
    </w:p>
    <w:p w:rsidR="008C4D6B" w:rsidRDefault="008C4D6B">
      <w:pPr>
        <w:pStyle w:val="ConsPlusNormal"/>
        <w:spacing w:before="220"/>
        <w:ind w:firstLine="540"/>
        <w:jc w:val="both"/>
      </w:pPr>
      <w:r>
        <w:t>отказа родителей или иных законных представителей принять несовершеннолетнего в семью;</w:t>
      </w:r>
    </w:p>
    <w:p w:rsidR="008C4D6B" w:rsidRDefault="008C4D6B">
      <w:pPr>
        <w:pStyle w:val="ConsPlusNormal"/>
        <w:spacing w:before="220"/>
        <w:ind w:firstLine="540"/>
        <w:jc w:val="both"/>
      </w:pPr>
      <w:r>
        <w:t>обращения несовершеннолетнего в возрасте старше 10 лет к администрации специализированного учреждения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p>
    <w:p w:rsidR="008C4D6B" w:rsidRDefault="008C4D6B">
      <w:pPr>
        <w:pStyle w:val="ConsPlusNormal"/>
        <w:spacing w:before="220"/>
        <w:ind w:firstLine="540"/>
        <w:jc w:val="both"/>
      </w:pPr>
      <w:r>
        <w:t>получения информации о жестоком обращении с несовершеннолетним, не достигшим возраста десяти лет, в семье либо в детском учреждении;</w:t>
      </w:r>
    </w:p>
    <w:p w:rsidR="008C4D6B" w:rsidRDefault="008C4D6B">
      <w:pPr>
        <w:pStyle w:val="ConsPlusNormal"/>
        <w:spacing w:before="220"/>
        <w:ind w:firstLine="540"/>
        <w:jc w:val="both"/>
      </w:pPr>
      <w:r>
        <w:t>7) акт Уполномоченного органа об индивидуальной оценке нуждаемости несовершеннолетнего в стационарном социальном обслуживании;</w:t>
      </w:r>
    </w:p>
    <w:p w:rsidR="008C4D6B" w:rsidRDefault="008C4D6B">
      <w:pPr>
        <w:pStyle w:val="ConsPlusNormal"/>
        <w:spacing w:before="220"/>
        <w:ind w:firstLine="540"/>
        <w:jc w:val="both"/>
      </w:pPr>
      <w:r>
        <w:t>8) индивидуальная программа предоставления социальных услуг. При оказании срочных социальных услуг индивидуальная программа предоставления социальных услуг может быть представлена после приема несовершеннолетнего в учреждение.</w:t>
      </w:r>
    </w:p>
    <w:p w:rsidR="008C4D6B" w:rsidRDefault="008C4D6B">
      <w:pPr>
        <w:pStyle w:val="ConsPlusNormal"/>
        <w:spacing w:before="220"/>
        <w:ind w:firstLine="540"/>
        <w:jc w:val="both"/>
      </w:pPr>
      <w:r>
        <w:t>4.4. При приеме несовершеннолетнего в учреждение оформляются "</w:t>
      </w:r>
      <w:hyperlink w:anchor="P10258" w:history="1">
        <w:r>
          <w:rPr>
            <w:color w:val="0000FF"/>
          </w:rPr>
          <w:t>Акт</w:t>
        </w:r>
      </w:hyperlink>
      <w:r>
        <w:t xml:space="preserve"> приема несовершеннолетнего в специализированное учреждение для несовершеннолетних, нуждающихся в социальной реабилитации" (приложение N 2).</w:t>
      </w:r>
    </w:p>
    <w:p w:rsidR="008C4D6B" w:rsidRDefault="008C4D6B">
      <w:pPr>
        <w:pStyle w:val="ConsPlusNormal"/>
        <w:spacing w:before="220"/>
        <w:ind w:firstLine="540"/>
        <w:jc w:val="both"/>
      </w:pPr>
      <w:r>
        <w:t>4.5. Специализированными учреждениями, принявшими в качестве воспитанников несовершеннолетних из иных муниципальных образований Краснодарского края, а также из муниципальных образований, не имеющих действующих специализированных учреждений, осуществляется взаимодействие с УСЗН, по ходатайству которых приняты несовершеннолетние, в работе по устранению условий и причин, способствующих безнадзорности и беспризорности несовершеннолетних.</w:t>
      </w:r>
    </w:p>
    <w:p w:rsidR="008C4D6B" w:rsidRDefault="008C4D6B">
      <w:pPr>
        <w:pStyle w:val="ConsPlusNormal"/>
        <w:spacing w:before="220"/>
        <w:ind w:firstLine="540"/>
        <w:jc w:val="both"/>
      </w:pPr>
      <w:r>
        <w:t>Оказание социальной помощи нуждающимся семьям, дети которых приняты в специализированные учреждения, а также меры воздействия на родителей, не выполняющих свои родительские обязанности, осуществляются УСЗН, по ходатайству которого несовершеннолетние приняты в специализированные учреждения края. Социальное патронирование семей воспитанников, при необходимости, может осуществляться с участием специалистов специализированных учреждений, принявших несовершеннолетних на реабилитацию.</w:t>
      </w:r>
    </w:p>
    <w:p w:rsidR="008C4D6B" w:rsidRDefault="008C4D6B">
      <w:pPr>
        <w:pStyle w:val="ConsPlusNormal"/>
        <w:spacing w:before="220"/>
        <w:ind w:firstLine="540"/>
        <w:jc w:val="both"/>
      </w:pPr>
      <w:r>
        <w:t>4.6. Не допускается прием в специализированные учреждения несовершеннолетних, находящихся в состоянии алкогольного или наркотического опьянения, с явными признаками обострения психического заболевания, а также совершивших правонарушения. В случае поступления таких несовершеннолетних принимаются меры по направлению их в соответствующие учреждения согласно законодательству Российской Федерации.</w:t>
      </w:r>
    </w:p>
    <w:p w:rsidR="008C4D6B" w:rsidRDefault="008C4D6B">
      <w:pPr>
        <w:pStyle w:val="ConsPlusNormal"/>
        <w:spacing w:before="220"/>
        <w:ind w:firstLine="540"/>
        <w:jc w:val="both"/>
      </w:pPr>
      <w:r>
        <w:t>4.7. При приеме в специализированное учреждение в обязательном порядке проводится медицинское обследование несовершеннолетних.</w:t>
      </w:r>
    </w:p>
    <w:p w:rsidR="008C4D6B" w:rsidRDefault="008C4D6B">
      <w:pPr>
        <w:pStyle w:val="ConsPlusNormal"/>
        <w:spacing w:before="220"/>
        <w:ind w:firstLine="540"/>
        <w:jc w:val="both"/>
      </w:pPr>
      <w:r>
        <w:t xml:space="preserve">Медицинское обследование осуществляется в соответствующих лечебно-профилактических учреждениях по месту фактического проживания семьи в соответствии со </w:t>
      </w:r>
      <w:hyperlink w:anchor="P10312" w:history="1">
        <w:r>
          <w:rPr>
            <w:color w:val="0000FF"/>
          </w:rPr>
          <w:t>схемой</w:t>
        </w:r>
      </w:hyperlink>
      <w:r>
        <w:t xml:space="preserve"> обследования несовершеннолетних (приложение N 3) и в следующем объеме:</w:t>
      </w:r>
    </w:p>
    <w:p w:rsidR="008C4D6B" w:rsidRDefault="008C4D6B">
      <w:pPr>
        <w:pStyle w:val="ConsPlusNormal"/>
        <w:spacing w:before="220"/>
        <w:ind w:firstLine="540"/>
        <w:jc w:val="both"/>
      </w:pPr>
      <w:r>
        <w:t>общий анализ крови; МОР; общий анализ мочи; кал на яйца глистов; соскобы на энтеробиоз; кал на энтеропатогенную флору; реакция Манту; флюорография для несовершеннолетних старше 15 лет, рентгенография для детей до 15 лет (по показаниям).</w:t>
      </w:r>
    </w:p>
    <w:p w:rsidR="008C4D6B" w:rsidRDefault="008C4D6B">
      <w:pPr>
        <w:pStyle w:val="ConsPlusNormal"/>
        <w:spacing w:before="220"/>
        <w:ind w:firstLine="540"/>
        <w:jc w:val="both"/>
      </w:pPr>
      <w:r>
        <w:lastRenderedPageBreak/>
        <w:t>Объем дополнительного обследования и консультаций специалистов определяется врачом-педиатром индивидуально, по показаниям.</w:t>
      </w:r>
    </w:p>
    <w:p w:rsidR="008C4D6B" w:rsidRDefault="008C4D6B">
      <w:pPr>
        <w:pStyle w:val="ConsPlusNormal"/>
        <w:spacing w:before="220"/>
        <w:ind w:firstLine="540"/>
        <w:jc w:val="both"/>
      </w:pPr>
      <w:r>
        <w:t>Несовершеннолетние, направляемые по постановлению о задержании родителя или акта оперативного дежурного органов внутренних дел, при других обстоятельствах, препятствующих проведению обследования, а также несовершеннолетние, обратившиеся в специализированные учреждения по личному заявлению, принимаются в приемные отделения с карантинными блоками, где находятся до получения результатов медицинского обследования.</w:t>
      </w:r>
    </w:p>
    <w:p w:rsidR="008C4D6B" w:rsidRDefault="008C4D6B">
      <w:pPr>
        <w:pStyle w:val="ConsPlusNormal"/>
        <w:spacing w:before="220"/>
        <w:ind w:firstLine="540"/>
        <w:jc w:val="both"/>
      </w:pPr>
      <w:r>
        <w:t>Документы, подтверждающие результаты проведенного медицинского обследования (результаты осмотров специалистов, лабораторных обследований, а также заключение врача-педиатра о состоянии здоровья несовершеннолетнего), хранятся у медицинских работников учреждения.</w:t>
      </w:r>
    </w:p>
    <w:p w:rsidR="008C4D6B" w:rsidRDefault="008C4D6B">
      <w:pPr>
        <w:pStyle w:val="ConsPlusNormal"/>
        <w:spacing w:before="220"/>
        <w:ind w:firstLine="540"/>
        <w:jc w:val="both"/>
      </w:pPr>
      <w:r>
        <w:t>При поступлении ребенка непосредственно из стационара лечебного учреждения, где проводилось его обследование, дополнительное обследование не проводится, ребенок направляется в отделение диагностики и социальной реабилитации.</w:t>
      </w:r>
    </w:p>
    <w:p w:rsidR="008C4D6B" w:rsidRDefault="008C4D6B">
      <w:pPr>
        <w:pStyle w:val="ConsPlusNormal"/>
        <w:spacing w:before="220"/>
        <w:ind w:firstLine="540"/>
        <w:jc w:val="both"/>
      </w:pPr>
      <w:r>
        <w:t xml:space="preserve">При приеме несовершеннолетних в учреждение проводится их медицинский осмотр в соответствии с </w:t>
      </w:r>
      <w:hyperlink w:anchor="P10347" w:history="1">
        <w:r>
          <w:rPr>
            <w:color w:val="0000FF"/>
          </w:rPr>
          <w:t>алгоритмом</w:t>
        </w:r>
      </w:hyperlink>
      <w:r>
        <w:t xml:space="preserve"> действий медицинского персонала приемного отделения (приложение N 4).</w:t>
      </w:r>
    </w:p>
    <w:p w:rsidR="008C4D6B" w:rsidRDefault="008C4D6B">
      <w:pPr>
        <w:pStyle w:val="ConsPlusNormal"/>
        <w:spacing w:before="220"/>
        <w:ind w:firstLine="540"/>
        <w:jc w:val="both"/>
      </w:pPr>
      <w:r>
        <w:t xml:space="preserve">На принятого в учреждение несовершеннолетнего оформляется медицинская карта ребенка </w:t>
      </w:r>
      <w:hyperlink r:id="rId214" w:history="1">
        <w:r>
          <w:rPr>
            <w:color w:val="0000FF"/>
          </w:rPr>
          <w:t>(форма N 026/у)</w:t>
        </w:r>
      </w:hyperlink>
      <w:r>
        <w:t>, карта профилактических прививок (форма N 063-у).</w:t>
      </w:r>
    </w:p>
    <w:p w:rsidR="008C4D6B" w:rsidRDefault="008C4D6B">
      <w:pPr>
        <w:pStyle w:val="ConsPlusNormal"/>
        <w:spacing w:before="220"/>
        <w:ind w:firstLine="540"/>
        <w:jc w:val="both"/>
      </w:pPr>
      <w:r>
        <w:t>Время нахождения несовершеннолетних в приемном отделении с карантинным блоком специализированных учреждений определяется в соответствии с установленным порядком медицинского обследования, а также с учетом решения социального медико-психолого-педагогического консилиума учреждения.</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В официальном тексте документа, видимо, допущена опечатка в пункте 4.8: пункт 3.3 в настоящем Порядке отсутствует имеется в виду пункт 4.3.</w:t>
            </w:r>
          </w:p>
        </w:tc>
      </w:tr>
    </w:tbl>
    <w:p w:rsidR="008C4D6B" w:rsidRDefault="008C4D6B">
      <w:pPr>
        <w:pStyle w:val="ConsPlusNormal"/>
        <w:spacing w:before="280"/>
        <w:ind w:firstLine="540"/>
        <w:jc w:val="both"/>
      </w:pPr>
      <w:r>
        <w:t>4.8. При приеме несовершеннолетних в специализированные учреждения в качестве воспитанников на каждого из них заводится личное дело (допускается ведение одного личного дела на кровных братьев, сестер), в которое помещается документ, являющийся основанием для приема (</w:t>
      </w:r>
      <w:hyperlink w:anchor="P10096" w:history="1">
        <w:r>
          <w:rPr>
            <w:color w:val="0000FF"/>
          </w:rPr>
          <w:t>пункт 3.3</w:t>
        </w:r>
      </w:hyperlink>
      <w:r>
        <w:t xml:space="preserve"> настоящего Порядка), акт приема несовершеннолетнего в специализированное учреждение. Осуществляется регистрация в </w:t>
      </w:r>
      <w:hyperlink w:anchor="P10403" w:history="1">
        <w:r>
          <w:rPr>
            <w:color w:val="0000FF"/>
          </w:rPr>
          <w:t>Журнале</w:t>
        </w:r>
      </w:hyperlink>
      <w:r>
        <w:t xml:space="preserve"> учета лиц, находящихся в специализированном учреждении для несовершеннолетних, нуждающихся в социальной реабилитации (приложение N 5). Директором специализированного учреждения издается </w:t>
      </w:r>
      <w:hyperlink w:anchor="P10472" w:history="1">
        <w:r>
          <w:rPr>
            <w:color w:val="0000FF"/>
          </w:rPr>
          <w:t>приказ</w:t>
        </w:r>
      </w:hyperlink>
      <w:r>
        <w:t xml:space="preserve"> о приеме несовершеннолетнего и зачислении его на довольствие, с указанием основания для помещения в специализированное учреждение (приложение N 6).</w:t>
      </w:r>
    </w:p>
    <w:p w:rsidR="008C4D6B" w:rsidRDefault="008C4D6B">
      <w:pPr>
        <w:pStyle w:val="ConsPlusNormal"/>
        <w:spacing w:before="220"/>
        <w:ind w:firstLine="540"/>
        <w:jc w:val="both"/>
      </w:pPr>
      <w:r>
        <w:t>4.9. Формирование личных дел воспитанников, принятых в специализированные учреждения, осуществляется ответственным специалистом, назначенным директором специализированного учреждения соответствующим приказом. Ведение личных дел осуществляется на основе "Требований к ведению личных дел воспитанников специализированных учреждений для несовершеннолетних, нуждающихся в социальной реабилитации", утвержденных министерством труда и социального развития Краснодарского края.</w:t>
      </w:r>
    </w:p>
    <w:p w:rsidR="008C4D6B" w:rsidRDefault="008C4D6B">
      <w:pPr>
        <w:pStyle w:val="ConsPlusNormal"/>
        <w:jc w:val="both"/>
      </w:pPr>
      <w:r>
        <w:t xml:space="preserve">(в ред. </w:t>
      </w:r>
      <w:hyperlink r:id="rId215" w:history="1">
        <w:r>
          <w:rPr>
            <w:color w:val="0000FF"/>
          </w:rPr>
          <w:t>Приказа</w:t>
        </w:r>
      </w:hyperlink>
      <w:r>
        <w:t xml:space="preserve"> Министерства труда и социального развития Краснодарского края от 30.08.2016 N 1074)</w:t>
      </w:r>
    </w:p>
    <w:p w:rsidR="008C4D6B" w:rsidRDefault="008C4D6B">
      <w:pPr>
        <w:pStyle w:val="ConsPlusNormal"/>
        <w:spacing w:before="220"/>
        <w:ind w:firstLine="540"/>
        <w:jc w:val="both"/>
      </w:pPr>
      <w:r>
        <w:lastRenderedPageBreak/>
        <w:t>Личные дела воспитанников подлежат хранению в течение 10 лет со дня их вывода из специализированного учреждения.</w:t>
      </w:r>
    </w:p>
    <w:p w:rsidR="008C4D6B" w:rsidRDefault="008C4D6B">
      <w:pPr>
        <w:pStyle w:val="ConsPlusNormal"/>
        <w:spacing w:before="220"/>
        <w:ind w:firstLine="540"/>
        <w:jc w:val="both"/>
      </w:pPr>
      <w:r>
        <w:t>4.10. Несовершеннолетние находятся в специализированных учреждениях в течение времени, необходимого для оказания социальной помощи и (или) социальной реабилитации и решения вопроса об их дальнейшем устройстве в соответствии с законодательством Российской Федерации.</w:t>
      </w:r>
    </w:p>
    <w:p w:rsidR="008C4D6B" w:rsidRDefault="008C4D6B">
      <w:pPr>
        <w:pStyle w:val="ConsPlusNormal"/>
        <w:spacing w:before="220"/>
        <w:ind w:firstLine="540"/>
        <w:jc w:val="both"/>
      </w:pPr>
      <w:r>
        <w:t>4.11. Несовершеннолетний, принятый в специализированное учреждение на основании личного заявления, имеет право покинуть его на основании личного заявления.</w:t>
      </w:r>
    </w:p>
    <w:p w:rsidR="008C4D6B" w:rsidRDefault="008C4D6B">
      <w:pPr>
        <w:pStyle w:val="ConsPlusNormal"/>
        <w:spacing w:before="220"/>
        <w:ind w:firstLine="540"/>
        <w:jc w:val="both"/>
      </w:pPr>
      <w:r>
        <w:t>4.12. В случае приема на социальное обслуживание несовершеннолетнего повторно (многократно) продолжается формирование его личного дела, начатого ранее, с учетом необходимых изменений.</w:t>
      </w:r>
    </w:p>
    <w:p w:rsidR="008C4D6B" w:rsidRDefault="008C4D6B">
      <w:pPr>
        <w:pStyle w:val="ConsPlusNormal"/>
        <w:jc w:val="both"/>
      </w:pPr>
    </w:p>
    <w:p w:rsidR="008C4D6B" w:rsidRDefault="008C4D6B">
      <w:pPr>
        <w:pStyle w:val="ConsPlusTitle"/>
        <w:jc w:val="center"/>
        <w:outlineLvl w:val="1"/>
      </w:pPr>
      <w:r>
        <w:t>5. Организация реабилитационного процесса</w:t>
      </w:r>
    </w:p>
    <w:p w:rsidR="008C4D6B" w:rsidRDefault="008C4D6B">
      <w:pPr>
        <w:pStyle w:val="ConsPlusNormal"/>
        <w:jc w:val="both"/>
      </w:pPr>
    </w:p>
    <w:p w:rsidR="008C4D6B" w:rsidRDefault="008C4D6B">
      <w:pPr>
        <w:pStyle w:val="ConsPlusNormal"/>
        <w:ind w:firstLine="540"/>
        <w:jc w:val="both"/>
      </w:pPr>
      <w:r>
        <w:t>5.1. Специализированные учреждения в соответствии со своими уставами осуществляют мероприятия по профилактике безнадзорности и социальной реабилитации несовершеннолетних, обеспечивают их временное проживание (содержание) на бесплатной основе, оказывают содействие в дальнейшем устройстве детей, оставшихся без попечения родителей или иных законных представителей.</w:t>
      </w:r>
    </w:p>
    <w:p w:rsidR="008C4D6B" w:rsidRDefault="008C4D6B">
      <w:pPr>
        <w:pStyle w:val="ConsPlusNormal"/>
        <w:spacing w:before="220"/>
        <w:ind w:firstLine="540"/>
        <w:jc w:val="both"/>
      </w:pPr>
      <w:r>
        <w:t>5.2. Специализированными учреждениями в условиях непрерывного реабилитационного процесса оказываются социальные услуги несовершеннолетним с обеспечением доступности и своевременности квалифицированной социальной, правовой, психолого-педагогической и медицинской помощи.</w:t>
      </w:r>
    </w:p>
    <w:p w:rsidR="008C4D6B" w:rsidRDefault="008C4D6B">
      <w:pPr>
        <w:pStyle w:val="ConsPlusNormal"/>
        <w:spacing w:before="220"/>
        <w:ind w:firstLine="540"/>
        <w:jc w:val="both"/>
      </w:pPr>
      <w:r>
        <w:t>5.3. В специализированных учреждениях создаются необходимые условия для жизнедеятельности несовершеннолетних, обеспечивается выполнение гигиенических требований к устройству, содержанию, оборудованию и режиму работы специализированных учреждений.</w:t>
      </w:r>
    </w:p>
    <w:p w:rsidR="008C4D6B" w:rsidRDefault="008C4D6B">
      <w:pPr>
        <w:pStyle w:val="ConsPlusNormal"/>
        <w:spacing w:before="220"/>
        <w:ind w:firstLine="540"/>
        <w:jc w:val="both"/>
      </w:pPr>
      <w:r>
        <w:t>5.4. Оказание социальной помощи и (или) реабилитации осуществляется на основе индивидуальных программ социальной реабилитации несовершеннолетних, включающих профессионально-трудовой, учебно-познавательный, социально-культурный, физкультурно-оздоровительный и иные аспекты.</w:t>
      </w:r>
    </w:p>
    <w:p w:rsidR="008C4D6B" w:rsidRDefault="008C4D6B">
      <w:pPr>
        <w:pStyle w:val="ConsPlusNormal"/>
        <w:spacing w:before="220"/>
        <w:ind w:firstLine="540"/>
        <w:jc w:val="both"/>
      </w:pPr>
      <w:r>
        <w:t xml:space="preserve">В целях определения степени социальной дезадаптации и уровня психологического, медицинского и социального развития воспитанника при его поступлении в специализированное учреждение осуществляется диагностическое обследование и разрабатывается индивидуальная </w:t>
      </w:r>
      <w:hyperlink w:anchor="P10530" w:history="1">
        <w:r>
          <w:rPr>
            <w:color w:val="0000FF"/>
          </w:rPr>
          <w:t>программа</w:t>
        </w:r>
      </w:hyperlink>
      <w:r>
        <w:t xml:space="preserve"> реабилитации (далее - ИПР, приложение N 7). Приказом директора учреждения назначается специалист, ответственный за проведение ИПР в течение всего времени пребывания воспитанника в учреждении. В ИПР заносятся сведения о социальном статусе воспитанника, результаты диагностических обследований и выводы психолого-педагогических наблюдений, задачи реабилитационной работы, сведения о проводимых реабилитационных мероприятиях в отношении несовершеннолетнего, индивидуальная работа с членами семьи воспитанника, изменения в его учебной, трудовой деятельности и во взаимоотношениях с другими воспитанниками, родителями или иными законными представителями, персоналом учреждения и т.д.</w:t>
      </w:r>
    </w:p>
    <w:p w:rsidR="008C4D6B" w:rsidRDefault="008C4D6B">
      <w:pPr>
        <w:pStyle w:val="ConsPlusNormal"/>
        <w:spacing w:before="220"/>
        <w:ind w:firstLine="540"/>
        <w:jc w:val="both"/>
      </w:pPr>
      <w:r>
        <w:t>Вся полученная информация является конфиденциальной и не может использоваться во вред правам и законным интересам воспитанника.</w:t>
      </w:r>
    </w:p>
    <w:p w:rsidR="008C4D6B" w:rsidRDefault="008C4D6B">
      <w:pPr>
        <w:pStyle w:val="ConsPlusNormal"/>
        <w:spacing w:before="220"/>
        <w:ind w:firstLine="540"/>
        <w:jc w:val="both"/>
      </w:pPr>
      <w:r>
        <w:t xml:space="preserve">5.5. ИПР несовершеннолетних, семей утверждаются решением социального медико-психолого-педагогического консилиума специализированного учреждения, действующего на </w:t>
      </w:r>
      <w:r>
        <w:lastRenderedPageBreak/>
        <w:t>основании Положения о консилиуме. Решения консилиума оформляются протоколом.</w:t>
      </w:r>
    </w:p>
    <w:p w:rsidR="008C4D6B" w:rsidRDefault="008C4D6B">
      <w:pPr>
        <w:pStyle w:val="ConsPlusNormal"/>
        <w:spacing w:before="220"/>
        <w:ind w:firstLine="540"/>
        <w:jc w:val="both"/>
      </w:pPr>
      <w:r>
        <w:t>Наблюдение за динамикой проводимых реабилитационных мероприятий осуществляется специалистами учреждения, анализ эффективности реабилитационной работы проводится социальным медико-психолого-педагогическим консилиумом.</w:t>
      </w:r>
    </w:p>
    <w:p w:rsidR="008C4D6B" w:rsidRDefault="008C4D6B">
      <w:pPr>
        <w:pStyle w:val="ConsPlusNormal"/>
        <w:spacing w:before="220"/>
        <w:ind w:firstLine="540"/>
        <w:jc w:val="both"/>
      </w:pPr>
      <w:r>
        <w:t>После вывода несовершеннолетнего из специализированного учреждения ИПР хранится в личном деле.</w:t>
      </w:r>
    </w:p>
    <w:p w:rsidR="008C4D6B" w:rsidRDefault="008C4D6B">
      <w:pPr>
        <w:pStyle w:val="ConsPlusNormal"/>
        <w:spacing w:before="220"/>
        <w:ind w:firstLine="540"/>
        <w:jc w:val="both"/>
      </w:pPr>
      <w:r>
        <w:t>5.6. ИПР несовершеннолетних реализуются в условиях круглосуточного пребывания несовершеннолетнего в учреждении с участием других субъектов системы профилактики безнадзорности и правонарушений несовершеннолетних.</w:t>
      </w:r>
    </w:p>
    <w:p w:rsidR="008C4D6B" w:rsidRDefault="008C4D6B">
      <w:pPr>
        <w:pStyle w:val="ConsPlusNormal"/>
        <w:spacing w:before="220"/>
        <w:ind w:firstLine="540"/>
        <w:jc w:val="both"/>
      </w:pPr>
      <w:r>
        <w:t xml:space="preserve">5.7. В ходе реализации ИПР работниками соответствующих отделений специализированных учреждений, при необходимости, осуществляется социальный патронаж семей несовершеннолетних, оказывается консультативная помощь родителям или иным законным представителям с занесением результатов обследования семей в </w:t>
      </w:r>
      <w:hyperlink w:anchor="P10773" w:history="1">
        <w:r>
          <w:rPr>
            <w:color w:val="0000FF"/>
          </w:rPr>
          <w:t>акты</w:t>
        </w:r>
      </w:hyperlink>
      <w:r>
        <w:t xml:space="preserve"> обследования условий семьи/несовершеннолетнего (приложение N 8). Указанные акты регистрируются в </w:t>
      </w:r>
      <w:hyperlink w:anchor="P10846" w:history="1">
        <w:r>
          <w:rPr>
            <w:color w:val="0000FF"/>
          </w:rPr>
          <w:t>журнале</w:t>
        </w:r>
      </w:hyperlink>
      <w:r>
        <w:t xml:space="preserve"> учета социального патронажа (приложение N 9), хранятся в личном деле воспитанника.</w:t>
      </w:r>
    </w:p>
    <w:p w:rsidR="008C4D6B" w:rsidRDefault="008C4D6B">
      <w:pPr>
        <w:pStyle w:val="ConsPlusNormal"/>
        <w:spacing w:before="220"/>
        <w:ind w:firstLine="540"/>
        <w:jc w:val="both"/>
      </w:pPr>
      <w:r>
        <w:t>Выявление и обследование семей в социально опасном положении или иной трудной жизненной ситуации осуществляется на основе утвержденного в УСЗН порядка выявления, постановки на учет и организации индивидуальной профилактической работы с данными категориями семей.</w:t>
      </w:r>
    </w:p>
    <w:p w:rsidR="008C4D6B" w:rsidRDefault="008C4D6B">
      <w:pPr>
        <w:pStyle w:val="ConsPlusNormal"/>
        <w:spacing w:before="220"/>
        <w:ind w:firstLine="540"/>
        <w:jc w:val="both"/>
      </w:pPr>
      <w:r>
        <w:t>5.8. Обучение воспитанников специализированных учреждений организуется в соответствии с законодательством Российской Федерации.</w:t>
      </w:r>
    </w:p>
    <w:p w:rsidR="008C4D6B" w:rsidRDefault="008C4D6B">
      <w:pPr>
        <w:pStyle w:val="ConsPlusNormal"/>
        <w:spacing w:before="220"/>
        <w:ind w:firstLine="540"/>
        <w:jc w:val="both"/>
      </w:pPr>
      <w:r>
        <w:t>Для несовершеннолетних, которые по социальным, медицинским и психолого-педагогическим показаниям (несоответствие возраста уровню знаний, отставание по отдельным предметам и т.д.) не могут обучаться в образовательных учреждениях на общих основаниях, совместно с органами управления образования в установленном порядке организуется индивидуальное обучение.</w:t>
      </w:r>
    </w:p>
    <w:p w:rsidR="008C4D6B" w:rsidRDefault="008C4D6B">
      <w:pPr>
        <w:pStyle w:val="ConsPlusNormal"/>
        <w:spacing w:before="220"/>
        <w:ind w:firstLine="540"/>
        <w:jc w:val="both"/>
      </w:pPr>
      <w:r>
        <w:t>5.9. Воспитанникам специализированных учреждений оказывается медицинская помощь (</w:t>
      </w:r>
      <w:hyperlink w:anchor="P10880" w:history="1">
        <w:r>
          <w:rPr>
            <w:color w:val="0000FF"/>
          </w:rPr>
          <w:t>Алгоритм</w:t>
        </w:r>
      </w:hyperlink>
      <w:r>
        <w:t xml:space="preserve"> действий медицинского персонала учреждения прилагается, приложение N 10). При наличии показаний несовершеннолетние направляются на лечение в стационарные лечебно-профилактические учреждения. Оказание психиатрической, наркологической помощи воспитанникам специализированных учреждений осуществляется в соответствии с законодательством Российской Федерации, при этом законным представителем для детей-сирот и детей, оставшихся без попечения родителей и находящихся в специализированных учреждениях, является администрация учреждения (органы опеки и попечительства).</w:t>
      </w:r>
    </w:p>
    <w:p w:rsidR="008C4D6B" w:rsidRDefault="008C4D6B">
      <w:pPr>
        <w:pStyle w:val="ConsPlusNormal"/>
        <w:spacing w:before="220"/>
        <w:ind w:firstLine="540"/>
        <w:jc w:val="both"/>
      </w:pPr>
      <w:r>
        <w:t>5.10. Специализированное учреждение содействует органам опеки и попечительства в устройстве несовершеннолетних, оставшихся без попечения родителей.</w:t>
      </w:r>
    </w:p>
    <w:p w:rsidR="008C4D6B" w:rsidRDefault="008C4D6B">
      <w:pPr>
        <w:pStyle w:val="ConsPlusNormal"/>
        <w:spacing w:before="220"/>
        <w:ind w:firstLine="540"/>
        <w:jc w:val="both"/>
      </w:pPr>
      <w:r>
        <w:t>5.11. В исключительных случаях, при наличии обстоятельств, не способствующих эффективной реабилитации, а также при необходимости осуществления перевозки за пределы Краснодарского края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может осуществляться перевод воспитанников в другие специализированные учреждения края по согласованию с курирующим отделом министерства.</w:t>
      </w:r>
    </w:p>
    <w:p w:rsidR="008C4D6B" w:rsidRDefault="008C4D6B">
      <w:pPr>
        <w:pStyle w:val="ConsPlusNormal"/>
        <w:spacing w:before="220"/>
        <w:ind w:firstLine="540"/>
        <w:jc w:val="both"/>
      </w:pPr>
      <w:r>
        <w:t>5.12. Специализированные учреждения осуществляют в установленном порядке перевозку несовершеннолетних, самовольно ушедших из семей, в пределах территории Краснодарского края (</w:t>
      </w:r>
      <w:hyperlink r:id="rId216" w:history="1">
        <w:r>
          <w:rPr>
            <w:color w:val="0000FF"/>
          </w:rPr>
          <w:t>постановление</w:t>
        </w:r>
      </w:hyperlink>
      <w:r>
        <w:t xml:space="preserve"> главы администрации Краснодарского края от 18.02.2005 N 120).</w:t>
      </w:r>
    </w:p>
    <w:p w:rsidR="008C4D6B" w:rsidRDefault="008C4D6B">
      <w:pPr>
        <w:pStyle w:val="ConsPlusNormal"/>
        <w:spacing w:before="220"/>
        <w:ind w:firstLine="540"/>
        <w:jc w:val="both"/>
      </w:pPr>
      <w:r>
        <w:lastRenderedPageBreak/>
        <w:t>Перевозка несовершеннолетних, самовольно ушедших из образовательных учреждений для детей-сирот и детей, оставшихся без попечения родителей, специальных учебно-воспитательных учреждений открытого типа и иных детских учреждений Краснодарского края, временно находящихся в специализированных учреждениях, осуществляется работниками указанных образовательных учреждений (</w:t>
      </w:r>
      <w:hyperlink r:id="rId217" w:history="1">
        <w:r>
          <w:rPr>
            <w:color w:val="0000FF"/>
          </w:rPr>
          <w:t>постановление</w:t>
        </w:r>
      </w:hyperlink>
      <w:r>
        <w:t xml:space="preserve"> главы администрации Краснодарского края от 18.02.2005 N 120).</w:t>
      </w:r>
    </w:p>
    <w:p w:rsidR="008C4D6B" w:rsidRDefault="008C4D6B">
      <w:pPr>
        <w:pStyle w:val="ConsPlusNormal"/>
        <w:spacing w:before="220"/>
        <w:ind w:firstLine="540"/>
        <w:jc w:val="both"/>
      </w:pPr>
      <w:r>
        <w:t>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между субъектами Российской Федерации, а также в пределах территорий государств - участников Содружества Независимых Государств уполномочены осуществлять специалисты государственных казенных учреждений социального обслуживания Краснодарского края "Абинский социально-реабилитационный центр для несовершеннолетних" и "Краснодарский социально-реабилитационный центр для несовершеннолетних" (</w:t>
      </w:r>
      <w:hyperlink r:id="rId218" w:history="1">
        <w:r>
          <w:rPr>
            <w:color w:val="0000FF"/>
          </w:rPr>
          <w:t>постановление</w:t>
        </w:r>
      </w:hyperlink>
      <w:r>
        <w:t xml:space="preserve"> главы администрации (губернатора) Краснодарского края от 28 декабря 2011 года N 1616).</w:t>
      </w:r>
    </w:p>
    <w:p w:rsidR="008C4D6B" w:rsidRDefault="008C4D6B">
      <w:pPr>
        <w:pStyle w:val="ConsPlusNormal"/>
        <w:spacing w:before="220"/>
        <w:ind w:firstLine="540"/>
        <w:jc w:val="both"/>
      </w:pPr>
      <w:r>
        <w:t>Перевозка несовершеннолетних, самовольно ушедших из специальных учебно-воспитательных учреждений закрытого типа, осуществляется в пределах территории Краснодарского края работниками этих учреждений, а в пределах территорий двух и более субъектов Российской Федерации - сотрудниками центров временного содержания для несовершеннолетних правонарушителей органов внутренних дел в установленном порядке.</w:t>
      </w:r>
    </w:p>
    <w:p w:rsidR="008C4D6B" w:rsidRDefault="008C4D6B">
      <w:pPr>
        <w:pStyle w:val="ConsPlusNormal"/>
        <w:spacing w:before="220"/>
        <w:ind w:firstLine="540"/>
        <w:jc w:val="both"/>
      </w:pPr>
      <w:r>
        <w:t>5.13. Специализированными учреждениями устанавливается порядок посещения детей родителями, родственниками или иными законными представителями, а также порядок передачи детей родителям, родственникам (при наличии соответствующего разрешения органов опеки и попечительства в случаях рассмотрения вопросов ограничения или лишения родителей родительских прав) на время выходных, праздничных и каникулярных дней.</w:t>
      </w:r>
    </w:p>
    <w:p w:rsidR="008C4D6B" w:rsidRDefault="008C4D6B">
      <w:pPr>
        <w:pStyle w:val="ConsPlusNormal"/>
        <w:spacing w:before="220"/>
        <w:ind w:firstLine="540"/>
        <w:jc w:val="both"/>
      </w:pPr>
      <w:r>
        <w:t xml:space="preserve">5.14. В случае самовольного ухода воспитанников специализированных учреждений принимаются меры по их розыску и возвращению в соответствии с </w:t>
      </w:r>
      <w:hyperlink r:id="rId219" w:history="1">
        <w:r>
          <w:rPr>
            <w:color w:val="0000FF"/>
          </w:rPr>
          <w:t>приказом</w:t>
        </w:r>
      </w:hyperlink>
      <w:r>
        <w:t xml:space="preserve"> министерства от 21 июня 2013 года N 706. Незамедлительная информация о самовольном уходе воспитанников специализированных учреждений направляется по телефону и в письменном виде в отдел внутренних дел муниципального образования с целью организации розыскных мероприятий, руководителю УСЗН, а также в отдел организации деятельности учреждений для несовершеннолетних и профилактики семейного неблагополучия министерства.</w:t>
      </w:r>
    </w:p>
    <w:p w:rsidR="008C4D6B" w:rsidRDefault="008C4D6B">
      <w:pPr>
        <w:pStyle w:val="ConsPlusNormal"/>
        <w:spacing w:before="220"/>
        <w:ind w:firstLine="540"/>
        <w:jc w:val="both"/>
      </w:pPr>
      <w:r>
        <w:t>Директором специализированного учреждения проводится служебное расследование по факту самовольного ухода воспитанников, принимаются меры административного воздействия к лицам, допустившим самовольный уход (при необходимости).</w:t>
      </w:r>
    </w:p>
    <w:p w:rsidR="008C4D6B" w:rsidRDefault="008C4D6B">
      <w:pPr>
        <w:pStyle w:val="ConsPlusNormal"/>
        <w:spacing w:before="220"/>
        <w:ind w:firstLine="540"/>
        <w:jc w:val="both"/>
      </w:pPr>
      <w:r>
        <w:t>5.15. На период лечения воспитанника в стационарном отделении лечебного учреждения, отдыха в оздоровительном учреждении, при самовольном уходе воспитанника, а также в других случаях временного отсутствия воспитанника директором специализированного учреждения издается приказ о снятии этого воспитанника с довольствия на период отсутствия. При возвращении воспитанника в учреждение он вновь ставится на довольствие приказом директора.</w:t>
      </w:r>
    </w:p>
    <w:p w:rsidR="008C4D6B" w:rsidRDefault="008C4D6B">
      <w:pPr>
        <w:pStyle w:val="ConsPlusNormal"/>
        <w:spacing w:before="220"/>
        <w:ind w:firstLine="540"/>
        <w:jc w:val="both"/>
      </w:pPr>
      <w:r>
        <w:t>5.16. В специализированных учреждениях подлежат расследованию происшествия повышенного внимания, ведется учет и оформление несчастных случаев (травмы, острые отравления и т.п.) в соответствии с Положением о порядке расследования и оформления несчастных случаев с воспитанниками государственных учреждений социального обслуживания семьи и детей.</w:t>
      </w:r>
    </w:p>
    <w:p w:rsidR="008C4D6B" w:rsidRDefault="008C4D6B">
      <w:pPr>
        <w:pStyle w:val="ConsPlusNormal"/>
        <w:spacing w:before="220"/>
        <w:ind w:firstLine="540"/>
        <w:jc w:val="both"/>
      </w:pPr>
      <w:r>
        <w:t xml:space="preserve">5.17. В специализированном учреждении в рамках реабилитационной деятельности создаются кружки, клубы по интересам, направленные на организацию полезной занятости и развивающего досуга несовершеннолетних, родительские школы, группы взаимоподдержки по </w:t>
      </w:r>
      <w:r>
        <w:lastRenderedPageBreak/>
        <w:t>повышению родительской компетентности и ответственности в вопросах воспитания и развития детей. Указанные объединения действуют в соответствии с графиком работы и программой занятий, утверждаемых директором.</w:t>
      </w:r>
    </w:p>
    <w:p w:rsidR="008C4D6B" w:rsidRDefault="008C4D6B">
      <w:pPr>
        <w:pStyle w:val="ConsPlusNormal"/>
        <w:spacing w:before="220"/>
        <w:ind w:firstLine="540"/>
        <w:jc w:val="both"/>
      </w:pPr>
      <w:r>
        <w:t>5.18. Специализированными учреждениями осуществляются мероприятия по включению воспитанников в разнообразные виды трудовой деятельности в учреждении и за его пределами с учетом возрастных и физиологических особенностей при соблюдении техники безопасности, а также оказывается содействие в профессиональной ориентации и получении специальности, профессионального образования. Реализация продукции, изготовленной специалистами совместно с воспитанниками, информационно-методических материалов может осуществляться в установленном порядке в соответствии с уставом специализированного учреждения.</w:t>
      </w:r>
    </w:p>
    <w:p w:rsidR="008C4D6B" w:rsidRDefault="008C4D6B">
      <w:pPr>
        <w:pStyle w:val="ConsPlusNormal"/>
        <w:jc w:val="both"/>
      </w:pPr>
    </w:p>
    <w:p w:rsidR="008C4D6B" w:rsidRDefault="008C4D6B">
      <w:pPr>
        <w:pStyle w:val="ConsPlusTitle"/>
        <w:jc w:val="center"/>
        <w:outlineLvl w:val="1"/>
      </w:pPr>
      <w:r>
        <w:t>6. Прекращение предоставления социальных услуг в</w:t>
      </w:r>
    </w:p>
    <w:p w:rsidR="008C4D6B" w:rsidRDefault="008C4D6B">
      <w:pPr>
        <w:pStyle w:val="ConsPlusTitle"/>
        <w:jc w:val="center"/>
      </w:pPr>
      <w:r>
        <w:t>стационарной форме социального обслуживания и вывод</w:t>
      </w:r>
    </w:p>
    <w:p w:rsidR="008C4D6B" w:rsidRDefault="008C4D6B">
      <w:pPr>
        <w:pStyle w:val="ConsPlusTitle"/>
        <w:jc w:val="center"/>
      </w:pPr>
      <w:r>
        <w:t>несовершеннолетних из специализированных учреждений</w:t>
      </w:r>
    </w:p>
    <w:p w:rsidR="008C4D6B" w:rsidRDefault="008C4D6B">
      <w:pPr>
        <w:pStyle w:val="ConsPlusNormal"/>
        <w:jc w:val="both"/>
      </w:pPr>
    </w:p>
    <w:p w:rsidR="008C4D6B" w:rsidRDefault="008C4D6B">
      <w:pPr>
        <w:pStyle w:val="ConsPlusNormal"/>
        <w:ind w:firstLine="540"/>
        <w:jc w:val="both"/>
      </w:pPr>
      <w:r>
        <w:t>6.1. Предоставление социальных услуг в стационарной форме социального обслуживания прекращается при наличии следующих оснований:</w:t>
      </w:r>
    </w:p>
    <w:p w:rsidR="008C4D6B" w:rsidRDefault="008C4D6B">
      <w:pPr>
        <w:pStyle w:val="ConsPlusNormal"/>
        <w:spacing w:before="220"/>
        <w:ind w:firstLine="540"/>
        <w:jc w:val="both"/>
      </w:pPr>
      <w:r>
        <w:t>выполнение мероприятий индивидуальной программы предоставления социальных услуг;</w:t>
      </w:r>
    </w:p>
    <w:p w:rsidR="008C4D6B" w:rsidRDefault="008C4D6B">
      <w:pPr>
        <w:pStyle w:val="ConsPlusNormal"/>
        <w:spacing w:before="220"/>
        <w:ind w:firstLine="540"/>
        <w:jc w:val="both"/>
      </w:pPr>
      <w:r>
        <w:t>улучшение условий жизнедеятельности получателя социальных услуг, устранение причин и условий, способствующих безнадзорности, беспризорности;</w:t>
      </w:r>
    </w:p>
    <w:p w:rsidR="008C4D6B" w:rsidRDefault="008C4D6B">
      <w:pPr>
        <w:pStyle w:val="ConsPlusNormal"/>
        <w:spacing w:before="220"/>
        <w:ind w:firstLine="540"/>
        <w:jc w:val="both"/>
      </w:pPr>
      <w:r>
        <w:t>решение вопросов жизнеустройства несовершеннолетних, оставшихся без попечения родителей или иных законных представителей;</w:t>
      </w:r>
    </w:p>
    <w:p w:rsidR="008C4D6B" w:rsidRDefault="008C4D6B">
      <w:pPr>
        <w:pStyle w:val="ConsPlusNormal"/>
        <w:spacing w:before="220"/>
        <w:ind w:firstLine="540"/>
        <w:jc w:val="both"/>
      </w:pPr>
      <w:r>
        <w:t>решение о помещении несовершеннолетних в иные учреждения (временного содержания несовершеннолетних МВД, детские дома-интернаты системы социальной защиты и прочие).</w:t>
      </w:r>
    </w:p>
    <w:p w:rsidR="008C4D6B" w:rsidRDefault="008C4D6B">
      <w:pPr>
        <w:pStyle w:val="ConsPlusNormal"/>
        <w:spacing w:before="220"/>
        <w:ind w:firstLine="540"/>
        <w:jc w:val="both"/>
      </w:pPr>
      <w:r>
        <w:t>6.2. Вывод несовершеннолетних из специализированных учреждений осуществляется на основании:</w:t>
      </w:r>
    </w:p>
    <w:p w:rsidR="008C4D6B" w:rsidRDefault="008C4D6B">
      <w:pPr>
        <w:pStyle w:val="ConsPlusNormal"/>
        <w:spacing w:before="220"/>
        <w:ind w:firstLine="540"/>
        <w:jc w:val="both"/>
      </w:pPr>
      <w:r>
        <w:t>по личной инициативе несовершеннолетнего, принятого в учреждение на основании личного заявления, - на основании личного заявления несовершеннолетнего;</w:t>
      </w:r>
    </w:p>
    <w:p w:rsidR="008C4D6B" w:rsidRDefault="008C4D6B">
      <w:pPr>
        <w:pStyle w:val="ConsPlusNormal"/>
        <w:spacing w:before="220"/>
        <w:ind w:firstLine="540"/>
        <w:jc w:val="both"/>
      </w:pPr>
      <w:r>
        <w:t>по инициативе родителей (иных законных представителей) несовершеннолетних - на основании заявления одного из родителей (иных законных представителей);</w:t>
      </w:r>
    </w:p>
    <w:p w:rsidR="008C4D6B" w:rsidRDefault="008C4D6B">
      <w:pPr>
        <w:pStyle w:val="ConsPlusNormal"/>
        <w:spacing w:before="220"/>
        <w:ind w:firstLine="540"/>
        <w:jc w:val="both"/>
      </w:pPr>
      <w:r>
        <w:t>при решении вопросов жизнеустройства несовершеннолетних, оставшихся без попечения родителей или иных законных представителей, - на основании соответствующих документов, установленных действующим законодательством;</w:t>
      </w:r>
    </w:p>
    <w:p w:rsidR="008C4D6B" w:rsidRDefault="008C4D6B">
      <w:pPr>
        <w:pStyle w:val="ConsPlusNormal"/>
        <w:spacing w:before="220"/>
        <w:ind w:firstLine="540"/>
        <w:jc w:val="both"/>
      </w:pPr>
      <w:r>
        <w:t>при помещении несовершеннолетних в иные учреждения (временного содержания несовершеннолетних МВД, детские дома-интернаты системы социальной защиты и прочие) - на основании соответствующих документов, установленных действующим законодательством.</w:t>
      </w:r>
    </w:p>
    <w:p w:rsidR="008C4D6B" w:rsidRDefault="008C4D6B">
      <w:pPr>
        <w:pStyle w:val="ConsPlusNormal"/>
        <w:spacing w:before="220"/>
        <w:ind w:firstLine="540"/>
        <w:jc w:val="both"/>
      </w:pPr>
      <w:r>
        <w:t>6.3. В случаях, когда по требованию родителей или иных законных представителей несовершеннолетний выводится из специализированного учреждения до окончания выполнения мероприятий ИПР, в протоколе решения социального медико-психолого-педагогического консилиума делается запись о нецелесообразности вывода несовершеннолетнего из учреждения; семья в обязательном порядке ставится на социальный патронаж (</w:t>
      </w:r>
      <w:hyperlink r:id="rId220" w:history="1">
        <w:r>
          <w:rPr>
            <w:color w:val="0000FF"/>
          </w:rPr>
          <w:t>приказ</w:t>
        </w:r>
      </w:hyperlink>
      <w:r>
        <w:t xml:space="preserve"> департамента социальной защиты населения Краснодарского края от 15.02.2012 N 64), ведомства системы профилактики безнадзорности несовершеннолетних уведомляются о выводе ребенка из специализированного учреждения (</w:t>
      </w:r>
      <w:hyperlink r:id="rId221" w:history="1">
        <w:r>
          <w:rPr>
            <w:color w:val="0000FF"/>
          </w:rPr>
          <w:t>ст. 9</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8C4D6B" w:rsidRDefault="008C4D6B">
      <w:pPr>
        <w:pStyle w:val="ConsPlusNormal"/>
        <w:spacing w:before="220"/>
        <w:ind w:firstLine="540"/>
        <w:jc w:val="both"/>
      </w:pPr>
      <w:r>
        <w:lastRenderedPageBreak/>
        <w:t>6.4. Несовершеннолетние при выводе из специализированных учреждений в другие детские учреждения обеспечиваются одеждой и обувью по сезону. В других случаях данный вопрос решается администрацией с учетом целесообразности. При этом оформляется специальная арматурная карта и акт передачи несовершеннолетнего.</w:t>
      </w:r>
    </w:p>
    <w:p w:rsidR="008C4D6B" w:rsidRDefault="008C4D6B">
      <w:pPr>
        <w:pStyle w:val="ConsPlusNormal"/>
        <w:spacing w:before="220"/>
        <w:ind w:firstLine="540"/>
        <w:jc w:val="both"/>
      </w:pPr>
      <w:r>
        <w:t>6.5. Проведение ИПР может продолжаться и после вывода несовершеннолетних из специализированных учреждений, в таких случаях информация о выводе несовершеннолетнего и о необходимости поставить семью на социальный патронаж направляется в УСЗН и в отделение профилактики семейного неблагополучия (ОПСН) в структуре комплексного центра социального обслуживания населения, специалисты которого уполномочены осуществлять социальное сопровождение указанных семей.</w:t>
      </w:r>
    </w:p>
    <w:p w:rsidR="008C4D6B" w:rsidRDefault="008C4D6B">
      <w:pPr>
        <w:pStyle w:val="ConsPlusNormal"/>
        <w:spacing w:before="220"/>
        <w:ind w:firstLine="540"/>
        <w:jc w:val="both"/>
      </w:pPr>
      <w:r>
        <w:t>6.6. При выводе несовершеннолетних в образовательные учреждения для детей-сирот и детей, оставшихся без попечения родителей, на основании путевки министерства труда и социального развития Краснодарского края, их перевозка осуществляется специалистами специализированных учреждений с оформлением акта передачи несовершеннолетних.</w:t>
      </w:r>
    </w:p>
    <w:p w:rsidR="008C4D6B" w:rsidRDefault="008C4D6B">
      <w:pPr>
        <w:pStyle w:val="ConsPlusNormal"/>
        <w:jc w:val="both"/>
      </w:pPr>
      <w:r>
        <w:t xml:space="preserve">(в ред. </w:t>
      </w:r>
      <w:hyperlink r:id="rId222" w:history="1">
        <w:r>
          <w:rPr>
            <w:color w:val="0000FF"/>
          </w:rPr>
          <w:t>Приказа</w:t>
        </w:r>
      </w:hyperlink>
      <w:r>
        <w:t xml:space="preserve"> Министерства труда и социального развития Краснодарского края от 30.08.2016 N 1074)</w:t>
      </w:r>
    </w:p>
    <w:p w:rsidR="008C4D6B" w:rsidRDefault="008C4D6B">
      <w:pPr>
        <w:pStyle w:val="ConsPlusNormal"/>
        <w:spacing w:before="220"/>
        <w:ind w:firstLine="540"/>
        <w:jc w:val="both"/>
      </w:pPr>
      <w:r>
        <w:t>Получение путевок в образовательные учреждения для детей-сирот и детей, оставшихся без попечения родителей, осуществляется в установленном порядке представителями органов опеки и попечительства муниципальных образований края по месту фактического проживания несовершеннолетнего.</w:t>
      </w:r>
    </w:p>
    <w:p w:rsidR="008C4D6B" w:rsidRDefault="008C4D6B">
      <w:pPr>
        <w:pStyle w:val="ConsPlusNormal"/>
        <w:spacing w:before="220"/>
        <w:ind w:firstLine="540"/>
        <w:jc w:val="both"/>
      </w:pPr>
      <w:r>
        <w:t xml:space="preserve">6.7. При выводе несовершеннолетнего из специализированного учреждения оформляется соответствующий </w:t>
      </w:r>
      <w:hyperlink w:anchor="P10946" w:history="1">
        <w:r>
          <w:rPr>
            <w:color w:val="0000FF"/>
          </w:rPr>
          <w:t>приказ</w:t>
        </w:r>
      </w:hyperlink>
      <w:r>
        <w:t xml:space="preserve"> (приложение N 11) и </w:t>
      </w:r>
      <w:hyperlink w:anchor="P10998" w:history="1">
        <w:r>
          <w:rPr>
            <w:color w:val="0000FF"/>
          </w:rPr>
          <w:t>акт</w:t>
        </w:r>
      </w:hyperlink>
      <w:r>
        <w:t xml:space="preserve"> передачи несовершеннолетнего родителям, лицам, их замещающим, законным представителям несовершеннолетнего (приложение N 12).</w:t>
      </w:r>
    </w:p>
    <w:p w:rsidR="008C4D6B" w:rsidRDefault="008C4D6B">
      <w:pPr>
        <w:pStyle w:val="ConsPlusNormal"/>
        <w:spacing w:before="220"/>
        <w:ind w:firstLine="540"/>
        <w:jc w:val="both"/>
      </w:pPr>
      <w:r>
        <w:t>6.8. Индивидуальная программа предоставления социальных услуг с отметкой об их выполнении и с соответствующим заключением направляется в УСЗН, направившее несовершеннолетнего в специализированное учреждение.</w:t>
      </w:r>
    </w:p>
    <w:p w:rsidR="008C4D6B" w:rsidRDefault="008C4D6B">
      <w:pPr>
        <w:pStyle w:val="ConsPlusNormal"/>
        <w:spacing w:before="220"/>
        <w:ind w:firstLine="540"/>
        <w:jc w:val="both"/>
      </w:pPr>
      <w:r>
        <w:t>Копия индивидуальной программы предоставления социальных услуг с отметкой об их выполнении и с соответствующим заключением хранится в личном деле несовершеннолетнего.</w:t>
      </w:r>
    </w:p>
    <w:p w:rsidR="008C4D6B" w:rsidRDefault="008C4D6B">
      <w:pPr>
        <w:pStyle w:val="ConsPlusNormal"/>
        <w:spacing w:before="220"/>
        <w:ind w:firstLine="540"/>
        <w:jc w:val="both"/>
      </w:pPr>
      <w:r>
        <w:t>6.9. После вывода несовершеннолетнего специализированным учреждением должны направляться письма - уведомления в адрес органов и учреждений системы профилактики безнадзорности и правонарушений несовершеннолетних, а также в адрес организаций, учреждений, лиц, компетентных оказать содействие в дальнейшей социализации несовершеннолетнего.</w:t>
      </w:r>
    </w:p>
    <w:p w:rsidR="008C4D6B" w:rsidRDefault="008C4D6B">
      <w:pPr>
        <w:pStyle w:val="ConsPlusNormal"/>
        <w:jc w:val="both"/>
      </w:pPr>
    </w:p>
    <w:p w:rsidR="008C4D6B" w:rsidRDefault="008C4D6B">
      <w:pPr>
        <w:pStyle w:val="ConsPlusNormal"/>
        <w:jc w:val="right"/>
      </w:pPr>
      <w:r>
        <w:t>Начальник отдела</w:t>
      </w:r>
    </w:p>
    <w:p w:rsidR="008C4D6B" w:rsidRDefault="008C4D6B">
      <w:pPr>
        <w:pStyle w:val="ConsPlusNormal"/>
        <w:jc w:val="right"/>
      </w:pPr>
      <w:r>
        <w:t>организации деятельности</w:t>
      </w:r>
    </w:p>
    <w:p w:rsidR="008C4D6B" w:rsidRDefault="008C4D6B">
      <w:pPr>
        <w:pStyle w:val="ConsPlusNormal"/>
        <w:jc w:val="right"/>
      </w:pPr>
      <w:r>
        <w:t>учреждений для несовершеннолетних</w:t>
      </w:r>
    </w:p>
    <w:p w:rsidR="008C4D6B" w:rsidRDefault="008C4D6B">
      <w:pPr>
        <w:pStyle w:val="ConsPlusNormal"/>
        <w:jc w:val="right"/>
      </w:pPr>
      <w:r>
        <w:t>и профилактики семейного неблагополучия</w:t>
      </w:r>
    </w:p>
    <w:p w:rsidR="008C4D6B" w:rsidRDefault="008C4D6B">
      <w:pPr>
        <w:pStyle w:val="ConsPlusNormal"/>
        <w:jc w:val="right"/>
      </w:pPr>
      <w:r>
        <w:t>Е.В.КИРЗУНОВА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1</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lastRenderedPageBreak/>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223" w:history="1">
              <w:r>
                <w:rPr>
                  <w:color w:val="0000FF"/>
                </w:rPr>
                <w:t>Приказа</w:t>
              </w:r>
            </w:hyperlink>
            <w:r>
              <w:rPr>
                <w:color w:val="392C69"/>
              </w:rPr>
              <w:t xml:space="preserve"> Министерства труда и социального развития</w:t>
            </w:r>
          </w:p>
          <w:p w:rsidR="008C4D6B" w:rsidRDefault="008C4D6B">
            <w:pPr>
              <w:pStyle w:val="ConsPlusNormal"/>
              <w:jc w:val="center"/>
            </w:pPr>
            <w:r>
              <w:rPr>
                <w:color w:val="392C69"/>
              </w:rPr>
              <w:t>Краснодарского края от 30.08.2016 N 1074)</w:t>
            </w:r>
          </w:p>
        </w:tc>
      </w:tr>
    </w:tbl>
    <w:p w:rsidR="008C4D6B" w:rsidRDefault="008C4D6B">
      <w:pPr>
        <w:pStyle w:val="ConsPlusNormal"/>
        <w:jc w:val="both"/>
      </w:pPr>
    </w:p>
    <w:p w:rsidR="008C4D6B" w:rsidRDefault="008C4D6B">
      <w:pPr>
        <w:pStyle w:val="ConsPlusNonformat"/>
        <w:jc w:val="both"/>
      </w:pPr>
      <w:r>
        <w:t xml:space="preserve"> Министерство труда и социального развития Краснодарского края</w:t>
      </w:r>
    </w:p>
    <w:p w:rsidR="008C4D6B" w:rsidRDefault="008C4D6B">
      <w:pPr>
        <w:pStyle w:val="ConsPlusNonformat"/>
        <w:jc w:val="both"/>
      </w:pPr>
      <w:r>
        <w:t>______________________350000, г. Краснодар, ул. Чапаева, 58________________</w:t>
      </w:r>
    </w:p>
    <w:p w:rsidR="008C4D6B" w:rsidRDefault="008C4D6B">
      <w:pPr>
        <w:pStyle w:val="ConsPlusNonformat"/>
        <w:jc w:val="both"/>
      </w:pPr>
    </w:p>
    <w:p w:rsidR="008C4D6B" w:rsidRDefault="008C4D6B">
      <w:pPr>
        <w:pStyle w:val="ConsPlusNonformat"/>
        <w:jc w:val="both"/>
      </w:pPr>
      <w:bookmarkStart w:id="57" w:name="P10216"/>
      <w:bookmarkEnd w:id="57"/>
      <w:r>
        <w:t xml:space="preserve">                               НАПРАВЛЕНИЕ N</w:t>
      </w:r>
    </w:p>
    <w:p w:rsidR="008C4D6B" w:rsidRDefault="008C4D6B">
      <w:pPr>
        <w:pStyle w:val="ConsPlusNonformat"/>
        <w:jc w:val="both"/>
      </w:pPr>
    </w:p>
    <w:p w:rsidR="008C4D6B" w:rsidRDefault="008C4D6B">
      <w:pPr>
        <w:pStyle w:val="ConsPlusNonformat"/>
        <w:jc w:val="both"/>
      </w:pPr>
      <w:r>
        <w:t>Направляется для зачисления в _ГКУ СО КК___________________________________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(адрес, телефон учреждения)</w:t>
      </w:r>
    </w:p>
    <w:p w:rsidR="008C4D6B" w:rsidRDefault="008C4D6B">
      <w:pPr>
        <w:pStyle w:val="ConsPlusNonformat"/>
        <w:jc w:val="both"/>
      </w:pPr>
      <w:r>
        <w:t>_Фамилия___________________Имя__________________Отчество___________________</w:t>
      </w:r>
    </w:p>
    <w:p w:rsidR="008C4D6B" w:rsidRDefault="008C4D6B">
      <w:pPr>
        <w:pStyle w:val="ConsPlusNonformat"/>
        <w:jc w:val="both"/>
      </w:pPr>
      <w:r>
        <w:t>Дата рождения _______________________</w:t>
      </w:r>
    </w:p>
    <w:p w:rsidR="008C4D6B" w:rsidRDefault="008C4D6B">
      <w:pPr>
        <w:pStyle w:val="ConsPlusNonformat"/>
        <w:jc w:val="both"/>
      </w:pPr>
      <w:r>
        <w:t>Домашний адрес ____________________________________________________________</w:t>
      </w:r>
    </w:p>
    <w:p w:rsidR="008C4D6B" w:rsidRDefault="008C4D6B">
      <w:pPr>
        <w:pStyle w:val="ConsPlusNonformat"/>
        <w:jc w:val="both"/>
      </w:pPr>
      <w:r>
        <w:t>Основание     для    приема    в    специализированное    учреждение    для</w:t>
      </w:r>
    </w:p>
    <w:p w:rsidR="008C4D6B" w:rsidRDefault="008C4D6B">
      <w:pPr>
        <w:pStyle w:val="ConsPlusNonformat"/>
        <w:jc w:val="both"/>
      </w:pPr>
      <w:r>
        <w:t>несовершеннолетних:</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p>
    <w:p w:rsidR="008C4D6B" w:rsidRDefault="008C4D6B">
      <w:pPr>
        <w:pStyle w:val="ConsPlusNonformat"/>
        <w:jc w:val="both"/>
      </w:pPr>
      <w:r>
        <w:t>Начальник отдела                                             Е.В. Кирзунова</w:t>
      </w:r>
    </w:p>
    <w:p w:rsidR="008C4D6B" w:rsidRDefault="008C4D6B">
      <w:pPr>
        <w:pStyle w:val="ConsPlusNonformat"/>
        <w:jc w:val="both"/>
      </w:pPr>
      <w:r>
        <w:t>_____________________ 2014 г.</w:t>
      </w:r>
    </w:p>
    <w:p w:rsidR="008C4D6B" w:rsidRDefault="008C4D6B">
      <w:pPr>
        <w:pStyle w:val="ConsPlusNormal"/>
        <w:jc w:val="both"/>
      </w:pPr>
    </w:p>
    <w:p w:rsidR="008C4D6B" w:rsidRDefault="008C4D6B">
      <w:pPr>
        <w:pStyle w:val="ConsPlusNormal"/>
        <w:ind w:firstLine="540"/>
        <w:jc w:val="both"/>
      </w:pPr>
      <w:r>
        <w:t>Примечание: При приеме в специализированное учреждение дня несовершеннолетних (за исключением случаев приема беспризорных и безнадзорных детей в экстренных случаях) представляются следующие документы:</w:t>
      </w:r>
    </w:p>
    <w:p w:rsidR="008C4D6B" w:rsidRDefault="008C4D6B">
      <w:pPr>
        <w:pStyle w:val="ConsPlusNormal"/>
        <w:spacing w:before="220"/>
        <w:ind w:firstLine="540"/>
        <w:jc w:val="both"/>
      </w:pPr>
      <w:r>
        <w:t>1. Направление, выданное министерством труда и социального развития Краснодарского края;</w:t>
      </w:r>
    </w:p>
    <w:p w:rsidR="008C4D6B" w:rsidRDefault="008C4D6B">
      <w:pPr>
        <w:pStyle w:val="ConsPlusNormal"/>
        <w:spacing w:before="220"/>
        <w:ind w:firstLine="540"/>
        <w:jc w:val="both"/>
      </w:pPr>
      <w:r>
        <w:t>2. Копия свидетельства о рождении ребенка, страховой медицинский полис;</w:t>
      </w:r>
    </w:p>
    <w:p w:rsidR="008C4D6B" w:rsidRDefault="008C4D6B">
      <w:pPr>
        <w:pStyle w:val="ConsPlusNormal"/>
        <w:spacing w:before="220"/>
        <w:ind w:firstLine="540"/>
        <w:jc w:val="both"/>
      </w:pPr>
      <w:r>
        <w:t>3. Социальная характеристика ребенка и его семьи с четким обоснованием социально-педагогической ситуации в семье, другие сведения о социальном статусе несовершеннолетнего;</w:t>
      </w:r>
    </w:p>
    <w:p w:rsidR="008C4D6B" w:rsidRDefault="008C4D6B">
      <w:pPr>
        <w:pStyle w:val="ConsPlusNormal"/>
        <w:spacing w:before="220"/>
        <w:ind w:firstLine="540"/>
        <w:jc w:val="both"/>
      </w:pPr>
      <w:r>
        <w:t>4. Индивидуальная программа предоставления социальных услуг, план социального сопровождения семьи на период нахождения ребенка в специализированном учреждении;</w:t>
      </w:r>
    </w:p>
    <w:p w:rsidR="008C4D6B" w:rsidRDefault="008C4D6B">
      <w:pPr>
        <w:pStyle w:val="ConsPlusNormal"/>
        <w:spacing w:before="220"/>
        <w:ind w:firstLine="540"/>
        <w:jc w:val="both"/>
      </w:pPr>
      <w:r>
        <w:t>5. Результаты медицинского обследования несовершеннолетнего в соответствии с перечнем: общий анализ крови, МОР, общий анализ мочи, кал на я/г, соскобы на энтеробиоз, кал на энтеропатогенную флору, реакция Манту, флюорография для несовершеннолетних старше 15 лет или (по показаниям) рентгенография для детей до 15 лет;</w:t>
      </w:r>
    </w:p>
    <w:p w:rsidR="008C4D6B" w:rsidRDefault="008C4D6B">
      <w:pPr>
        <w:pStyle w:val="ConsPlusNormal"/>
        <w:spacing w:before="220"/>
        <w:ind w:firstLine="540"/>
        <w:jc w:val="both"/>
      </w:pPr>
      <w:r>
        <w:t>6. Для школьников - личное дело школьника со школьной медкартой;</w:t>
      </w:r>
    </w:p>
    <w:p w:rsidR="008C4D6B" w:rsidRDefault="008C4D6B">
      <w:pPr>
        <w:pStyle w:val="ConsPlusNormal"/>
        <w:spacing w:before="220"/>
        <w:ind w:firstLine="540"/>
        <w:jc w:val="both"/>
      </w:pPr>
      <w:r>
        <w:t>7. Акт Уполномоченного органа об индивидуальной оценке нуждаемости несовершеннолетнего в стационарном социальном обслуживании.</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2</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pStyle w:val="ConsPlusNormal"/>
        <w:jc w:val="both"/>
      </w:pPr>
    </w:p>
    <w:p w:rsidR="008C4D6B" w:rsidRDefault="008C4D6B">
      <w:pPr>
        <w:pStyle w:val="ConsPlusNonformat"/>
        <w:jc w:val="both"/>
      </w:pPr>
      <w:bookmarkStart w:id="58" w:name="P10258"/>
      <w:bookmarkEnd w:id="58"/>
      <w:r>
        <w:t xml:space="preserve">                                    АКТ</w:t>
      </w:r>
    </w:p>
    <w:p w:rsidR="008C4D6B" w:rsidRDefault="008C4D6B">
      <w:pPr>
        <w:pStyle w:val="ConsPlusNonformat"/>
        <w:jc w:val="both"/>
      </w:pPr>
      <w:r>
        <w:t xml:space="preserve">      приема несовершеннолетнего в специализированное учреждение для</w:t>
      </w:r>
    </w:p>
    <w:p w:rsidR="008C4D6B" w:rsidRDefault="008C4D6B">
      <w:pPr>
        <w:pStyle w:val="ConsPlusNonformat"/>
        <w:jc w:val="both"/>
      </w:pPr>
      <w:r>
        <w:t xml:space="preserve">         несовершеннолетних, нуждающихся в социальной реабилитации</w:t>
      </w:r>
    </w:p>
    <w:p w:rsidR="008C4D6B" w:rsidRDefault="008C4D6B">
      <w:pPr>
        <w:pStyle w:val="ConsPlusNonformat"/>
        <w:jc w:val="both"/>
      </w:pPr>
      <w:r>
        <w:t xml:space="preserve">          (Акт приема хранится в личном деле несовершеннолетнего)</w:t>
      </w:r>
    </w:p>
    <w:p w:rsidR="008C4D6B" w:rsidRDefault="008C4D6B">
      <w:pPr>
        <w:pStyle w:val="ConsPlusNonformat"/>
        <w:jc w:val="both"/>
      </w:pPr>
    </w:p>
    <w:p w:rsidR="008C4D6B" w:rsidRDefault="008C4D6B">
      <w:pPr>
        <w:pStyle w:val="ConsPlusNonformat"/>
        <w:jc w:val="both"/>
      </w:pPr>
      <w:r>
        <w:t>Нами:</w:t>
      </w:r>
    </w:p>
    <w:p w:rsidR="008C4D6B" w:rsidRDefault="008C4D6B">
      <w:pPr>
        <w:pStyle w:val="ConsPlusNonformat"/>
        <w:jc w:val="both"/>
      </w:pPr>
      <w:r>
        <w:t>1. ________________________________________________________________________</w:t>
      </w:r>
    </w:p>
    <w:p w:rsidR="008C4D6B" w:rsidRDefault="008C4D6B">
      <w:pPr>
        <w:pStyle w:val="ConsPlusNonformat"/>
        <w:jc w:val="both"/>
      </w:pPr>
      <w:r>
        <w:t xml:space="preserve">                            (Ф.И.О., должность)</w:t>
      </w:r>
    </w:p>
    <w:p w:rsidR="008C4D6B" w:rsidRDefault="008C4D6B">
      <w:pPr>
        <w:pStyle w:val="ConsPlusNonformat"/>
        <w:jc w:val="both"/>
      </w:pPr>
      <w:r>
        <w:t>2. ________________________________________________________________________</w:t>
      </w:r>
    </w:p>
    <w:p w:rsidR="008C4D6B" w:rsidRDefault="008C4D6B">
      <w:pPr>
        <w:pStyle w:val="ConsPlusNonformat"/>
        <w:jc w:val="both"/>
      </w:pPr>
    </w:p>
    <w:p w:rsidR="008C4D6B" w:rsidRDefault="008C4D6B">
      <w:pPr>
        <w:pStyle w:val="ConsPlusNonformat"/>
        <w:jc w:val="both"/>
      </w:pPr>
      <w:r>
        <w:t>"___" __________________ г.           в _____ час. ______ мин.       принят</w:t>
      </w:r>
    </w:p>
    <w:p w:rsidR="008C4D6B" w:rsidRDefault="008C4D6B">
      <w:pPr>
        <w:pStyle w:val="ConsPlusNonformat"/>
        <w:jc w:val="both"/>
      </w:pPr>
      <w:r>
        <w:t>несовершеннолетний(яя) 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(Ф.И.О., год рождения, место жительства несовершеннолетнего)</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одет(а) в 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состояние здоровья ________________________________________________________</w:t>
      </w:r>
    </w:p>
    <w:p w:rsidR="008C4D6B" w:rsidRDefault="008C4D6B">
      <w:pPr>
        <w:pStyle w:val="ConsPlusNonformat"/>
        <w:jc w:val="both"/>
      </w:pPr>
      <w:r>
        <w:t xml:space="preserve">             (внешне здоров, болен, имеет телесные повреждения, какие, где)</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p>
    <w:p w:rsidR="008C4D6B" w:rsidRDefault="008C4D6B">
      <w:pPr>
        <w:pStyle w:val="ConsPlusNonformat"/>
        <w:jc w:val="both"/>
      </w:pPr>
      <w:r>
        <w:t>Ребенок принят на основании:_______________________________________________</w:t>
      </w:r>
    </w:p>
    <w:p w:rsidR="008C4D6B" w:rsidRDefault="008C4D6B">
      <w:pPr>
        <w:pStyle w:val="ConsPlusNonformat"/>
        <w:jc w:val="both"/>
      </w:pPr>
      <w:r>
        <w:t xml:space="preserve">                            (с указанием номера, даты документа)</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Ребенок доставлен:_________________________________________________________</w:t>
      </w:r>
    </w:p>
    <w:p w:rsidR="008C4D6B" w:rsidRDefault="008C4D6B">
      <w:pPr>
        <w:pStyle w:val="ConsPlusNonformat"/>
        <w:jc w:val="both"/>
      </w:pPr>
      <w:r>
        <w:t xml:space="preserve">                          (должность, Ф.И.О., паспортные данные)</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p>
    <w:p w:rsidR="008C4D6B" w:rsidRDefault="008C4D6B">
      <w:pPr>
        <w:pStyle w:val="ConsPlusNonformat"/>
        <w:jc w:val="both"/>
      </w:pPr>
      <w:r>
        <w:t>_________________________________</w:t>
      </w:r>
    </w:p>
    <w:p w:rsidR="008C4D6B" w:rsidRDefault="008C4D6B">
      <w:pPr>
        <w:pStyle w:val="ConsPlusNonformat"/>
        <w:jc w:val="both"/>
      </w:pPr>
      <w:r>
        <w:t>_________________________________</w:t>
      </w:r>
    </w:p>
    <w:p w:rsidR="008C4D6B" w:rsidRDefault="008C4D6B">
      <w:pPr>
        <w:pStyle w:val="ConsPlusNonformat"/>
        <w:jc w:val="both"/>
      </w:pPr>
      <w:r>
        <w:t>(Ф.И.О., должность лица,                                    (подпись)</w:t>
      </w:r>
    </w:p>
    <w:p w:rsidR="008C4D6B" w:rsidRDefault="008C4D6B">
      <w:pPr>
        <w:pStyle w:val="ConsPlusNonformat"/>
        <w:jc w:val="both"/>
      </w:pPr>
      <w:r>
        <w:t>принимающего несовершеннолетнего)</w:t>
      </w:r>
    </w:p>
    <w:p w:rsidR="008C4D6B" w:rsidRDefault="008C4D6B">
      <w:pPr>
        <w:pStyle w:val="ConsPlusNonformat"/>
        <w:jc w:val="both"/>
      </w:pPr>
    </w:p>
    <w:p w:rsidR="008C4D6B" w:rsidRDefault="008C4D6B">
      <w:pPr>
        <w:pStyle w:val="ConsPlusNonformat"/>
        <w:jc w:val="both"/>
      </w:pPr>
      <w:r>
        <w:t>_________________________________</w:t>
      </w:r>
    </w:p>
    <w:p w:rsidR="008C4D6B" w:rsidRDefault="008C4D6B">
      <w:pPr>
        <w:pStyle w:val="ConsPlusNonformat"/>
        <w:jc w:val="both"/>
      </w:pPr>
      <w:r>
        <w:t>_________________________________</w:t>
      </w:r>
    </w:p>
    <w:p w:rsidR="008C4D6B" w:rsidRDefault="008C4D6B">
      <w:pPr>
        <w:pStyle w:val="ConsPlusNonformat"/>
        <w:jc w:val="both"/>
      </w:pPr>
      <w:r>
        <w:t>(Ф.И.О., должность лица,                                    (подпись)</w:t>
      </w:r>
    </w:p>
    <w:p w:rsidR="008C4D6B" w:rsidRDefault="008C4D6B">
      <w:pPr>
        <w:pStyle w:val="ConsPlusNonformat"/>
        <w:jc w:val="both"/>
      </w:pPr>
      <w:r>
        <w:t>передающего несовершеннолетнего)</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3</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lastRenderedPageBreak/>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pStyle w:val="ConsPlusNormal"/>
        <w:jc w:val="both"/>
      </w:pPr>
    </w:p>
    <w:p w:rsidR="008C4D6B" w:rsidRDefault="008C4D6B">
      <w:pPr>
        <w:pStyle w:val="ConsPlusNormal"/>
        <w:jc w:val="center"/>
      </w:pPr>
      <w:bookmarkStart w:id="59" w:name="P10312"/>
      <w:bookmarkEnd w:id="59"/>
      <w:r>
        <w:t>СХЕМА</w:t>
      </w:r>
    </w:p>
    <w:p w:rsidR="008C4D6B" w:rsidRDefault="008C4D6B">
      <w:pPr>
        <w:pStyle w:val="ConsPlusNormal"/>
        <w:jc w:val="center"/>
      </w:pPr>
      <w:r>
        <w:t>МЕДИЦИНСКОГО ОБСЛЕДОВАНИЯ НЕСОВЕРШЕННОЛЕТНИХ ПРИ</w:t>
      </w:r>
    </w:p>
    <w:p w:rsidR="008C4D6B" w:rsidRDefault="008C4D6B">
      <w:pPr>
        <w:pStyle w:val="ConsPlusNormal"/>
        <w:jc w:val="center"/>
      </w:pPr>
      <w:r>
        <w:t>ПРИЕМЕ В СПЕЦИАЛИЗИРОВАННОЕ УЧРЕЖДЕНИЕ:</w:t>
      </w:r>
    </w:p>
    <w:p w:rsidR="008C4D6B" w:rsidRDefault="008C4D6B">
      <w:pPr>
        <w:pStyle w:val="ConsPlusNormal"/>
        <w:jc w:val="both"/>
      </w:pPr>
    </w:p>
    <w:p w:rsidR="008C4D6B" w:rsidRDefault="008C4D6B">
      <w:pPr>
        <w:pStyle w:val="ConsPlusNormal"/>
        <w:ind w:firstLine="540"/>
        <w:jc w:val="both"/>
      </w:pPr>
      <w:r>
        <w:t>Перечень лабораторных обследований:</w:t>
      </w:r>
    </w:p>
    <w:p w:rsidR="008C4D6B" w:rsidRDefault="008C4D6B">
      <w:pPr>
        <w:pStyle w:val="ConsPlusNormal"/>
        <w:spacing w:before="220"/>
        <w:ind w:firstLine="540"/>
        <w:jc w:val="both"/>
      </w:pPr>
      <w:r>
        <w:t>общий анализ крови,</w:t>
      </w:r>
    </w:p>
    <w:p w:rsidR="008C4D6B" w:rsidRDefault="008C4D6B">
      <w:pPr>
        <w:pStyle w:val="ConsPlusNormal"/>
        <w:spacing w:before="220"/>
        <w:ind w:firstLine="540"/>
        <w:jc w:val="both"/>
      </w:pPr>
      <w:r>
        <w:t>МОР,</w:t>
      </w:r>
    </w:p>
    <w:p w:rsidR="008C4D6B" w:rsidRDefault="008C4D6B">
      <w:pPr>
        <w:pStyle w:val="ConsPlusNormal"/>
        <w:spacing w:before="220"/>
        <w:ind w:firstLine="540"/>
        <w:jc w:val="both"/>
      </w:pPr>
      <w:r>
        <w:t>общий анализ мочи,</w:t>
      </w:r>
    </w:p>
    <w:p w:rsidR="008C4D6B" w:rsidRDefault="008C4D6B">
      <w:pPr>
        <w:pStyle w:val="ConsPlusNormal"/>
        <w:spacing w:before="220"/>
        <w:ind w:firstLine="540"/>
        <w:jc w:val="both"/>
      </w:pPr>
      <w:r>
        <w:t>кал на я/г,</w:t>
      </w:r>
    </w:p>
    <w:p w:rsidR="008C4D6B" w:rsidRDefault="008C4D6B">
      <w:pPr>
        <w:pStyle w:val="ConsPlusNormal"/>
        <w:spacing w:before="220"/>
        <w:ind w:firstLine="540"/>
        <w:jc w:val="both"/>
      </w:pPr>
      <w:r>
        <w:t>соскобы на энтеробиоз,</w:t>
      </w:r>
    </w:p>
    <w:p w:rsidR="008C4D6B" w:rsidRDefault="008C4D6B">
      <w:pPr>
        <w:pStyle w:val="ConsPlusNormal"/>
        <w:spacing w:before="220"/>
        <w:ind w:firstLine="540"/>
        <w:jc w:val="both"/>
      </w:pPr>
      <w:r>
        <w:t>кал на энтеропатогенную флору,</w:t>
      </w:r>
    </w:p>
    <w:p w:rsidR="008C4D6B" w:rsidRDefault="008C4D6B">
      <w:pPr>
        <w:pStyle w:val="ConsPlusNormal"/>
        <w:spacing w:before="220"/>
        <w:ind w:firstLine="540"/>
        <w:jc w:val="both"/>
      </w:pPr>
      <w:r>
        <w:t>реакция Машу,</w:t>
      </w:r>
    </w:p>
    <w:p w:rsidR="008C4D6B" w:rsidRDefault="008C4D6B">
      <w:pPr>
        <w:pStyle w:val="ConsPlusNormal"/>
        <w:spacing w:before="220"/>
        <w:ind w:firstLine="540"/>
        <w:jc w:val="both"/>
      </w:pPr>
      <w:r>
        <w:t>флюорография для несовершеннолетних старше 15 лет или (по показаниям)</w:t>
      </w:r>
    </w:p>
    <w:p w:rsidR="008C4D6B" w:rsidRDefault="008C4D6B">
      <w:pPr>
        <w:pStyle w:val="ConsPlusNormal"/>
        <w:spacing w:before="220"/>
        <w:ind w:firstLine="540"/>
        <w:jc w:val="both"/>
      </w:pPr>
      <w:r>
        <w:t>рентгенография для детей до 15 лет.</w:t>
      </w:r>
    </w:p>
    <w:p w:rsidR="008C4D6B" w:rsidRDefault="008C4D6B">
      <w:pPr>
        <w:pStyle w:val="ConsPlusNormal"/>
        <w:spacing w:before="220"/>
        <w:ind w:firstLine="540"/>
        <w:jc w:val="both"/>
      </w:pPr>
      <w:r>
        <w:t>Обследование и врачей-специалистов:</w:t>
      </w:r>
    </w:p>
    <w:p w:rsidR="008C4D6B" w:rsidRDefault="008C4D6B">
      <w:pPr>
        <w:pStyle w:val="ConsPlusNormal"/>
        <w:spacing w:before="220"/>
        <w:ind w:firstLine="540"/>
        <w:jc w:val="both"/>
      </w:pPr>
      <w:r>
        <w:t>по показаниям</w:t>
      </w:r>
    </w:p>
    <w:p w:rsidR="008C4D6B" w:rsidRDefault="008C4D6B">
      <w:pPr>
        <w:pStyle w:val="ConsPlusNormal"/>
        <w:jc w:val="both"/>
      </w:pPr>
    </w:p>
    <w:p w:rsidR="008C4D6B" w:rsidRDefault="008C4D6B">
      <w:pPr>
        <w:pStyle w:val="ConsPlusNormal"/>
        <w:jc w:val="right"/>
      </w:pPr>
      <w:r>
        <w:t>Начальник отдела</w:t>
      </w:r>
    </w:p>
    <w:p w:rsidR="008C4D6B" w:rsidRDefault="008C4D6B">
      <w:pPr>
        <w:pStyle w:val="ConsPlusNormal"/>
        <w:jc w:val="right"/>
      </w:pPr>
      <w:r>
        <w:t>организации деятельности</w:t>
      </w:r>
    </w:p>
    <w:p w:rsidR="008C4D6B" w:rsidRDefault="008C4D6B">
      <w:pPr>
        <w:pStyle w:val="ConsPlusNormal"/>
        <w:jc w:val="right"/>
      </w:pPr>
      <w:r>
        <w:t>учреждений для несовершеннолетних</w:t>
      </w:r>
    </w:p>
    <w:p w:rsidR="008C4D6B" w:rsidRDefault="008C4D6B">
      <w:pPr>
        <w:pStyle w:val="ConsPlusNormal"/>
        <w:jc w:val="right"/>
      </w:pPr>
      <w:r>
        <w:t>и профилактики семейного неблагополучия</w:t>
      </w:r>
    </w:p>
    <w:p w:rsidR="008C4D6B" w:rsidRDefault="008C4D6B">
      <w:pPr>
        <w:pStyle w:val="ConsPlusNormal"/>
        <w:jc w:val="right"/>
      </w:pPr>
      <w:r>
        <w:t>Е.В.КИРЗУНОВА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4</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pStyle w:val="ConsPlusNormal"/>
        <w:jc w:val="both"/>
      </w:pPr>
    </w:p>
    <w:p w:rsidR="008C4D6B" w:rsidRDefault="008C4D6B">
      <w:pPr>
        <w:pStyle w:val="ConsPlusTitle"/>
        <w:jc w:val="center"/>
      </w:pPr>
      <w:bookmarkStart w:id="60" w:name="P10347"/>
      <w:bookmarkEnd w:id="60"/>
      <w:r>
        <w:t>АЛГОРИТМ</w:t>
      </w:r>
    </w:p>
    <w:p w:rsidR="008C4D6B" w:rsidRDefault="008C4D6B">
      <w:pPr>
        <w:pStyle w:val="ConsPlusTitle"/>
        <w:jc w:val="center"/>
      </w:pPr>
      <w:r>
        <w:t>ДЕЙСТВИЙ МЕДИЦИНСКОГО ПЕРСОНАЛА ПРИЕМНОГО ОТДЕЛЕНИЯ</w:t>
      </w:r>
    </w:p>
    <w:p w:rsidR="008C4D6B" w:rsidRDefault="008C4D6B">
      <w:pPr>
        <w:pStyle w:val="ConsPlusTitle"/>
        <w:jc w:val="center"/>
      </w:pPr>
      <w:r>
        <w:t>С КАРАНТИННЫМ БЛОКОМ ПРИ ПРИЕМЕ НЕСОВЕРШЕННОЛЕТНЕГО В</w:t>
      </w:r>
    </w:p>
    <w:p w:rsidR="008C4D6B" w:rsidRDefault="008C4D6B">
      <w:pPr>
        <w:pStyle w:val="ConsPlusTitle"/>
        <w:jc w:val="center"/>
      </w:pPr>
      <w:r>
        <w:t>СПЕЦИАЛИЗИРОВАННОЕ УЧРЕЖДЕНИЕ ДЛЯ НЕСОВЕРШЕННОЛЕТНИХ,</w:t>
      </w:r>
    </w:p>
    <w:p w:rsidR="008C4D6B" w:rsidRDefault="008C4D6B">
      <w:pPr>
        <w:pStyle w:val="ConsPlusTitle"/>
        <w:jc w:val="center"/>
      </w:pPr>
      <w:r>
        <w:t>НУЖДАЮЩИХСЯ В СОЦИАЛЬНОЙ РЕАБИЛИТАЦИИ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8C4D6B">
        <w:tc>
          <w:tcPr>
            <w:tcW w:w="4195" w:type="dxa"/>
            <w:tcBorders>
              <w:top w:val="single" w:sz="4" w:space="0" w:color="auto"/>
              <w:bottom w:val="single" w:sz="4" w:space="0" w:color="auto"/>
            </w:tcBorders>
          </w:tcPr>
          <w:p w:rsidR="008C4D6B" w:rsidRDefault="008C4D6B">
            <w:pPr>
              <w:pStyle w:val="ConsPlusNormal"/>
              <w:jc w:val="center"/>
            </w:pPr>
            <w:r>
              <w:t>Действия медперсонала</w:t>
            </w:r>
          </w:p>
        </w:tc>
        <w:tc>
          <w:tcPr>
            <w:tcW w:w="4876" w:type="dxa"/>
            <w:tcBorders>
              <w:top w:val="single" w:sz="4" w:space="0" w:color="auto"/>
              <w:bottom w:val="single" w:sz="4" w:space="0" w:color="auto"/>
            </w:tcBorders>
          </w:tcPr>
          <w:p w:rsidR="008C4D6B" w:rsidRDefault="008C4D6B">
            <w:pPr>
              <w:pStyle w:val="ConsPlusNormal"/>
              <w:jc w:val="center"/>
            </w:pPr>
            <w:r>
              <w:t>Пояснения</w:t>
            </w:r>
          </w:p>
        </w:tc>
      </w:tr>
      <w:tr w:rsidR="008C4D6B">
        <w:tblPrEx>
          <w:tblBorders>
            <w:insideH w:val="none" w:sz="0" w:space="0" w:color="auto"/>
          </w:tblBorders>
        </w:tblPrEx>
        <w:tc>
          <w:tcPr>
            <w:tcW w:w="4195" w:type="dxa"/>
            <w:tcBorders>
              <w:top w:val="single" w:sz="4" w:space="0" w:color="auto"/>
              <w:bottom w:val="nil"/>
            </w:tcBorders>
          </w:tcPr>
          <w:p w:rsidR="008C4D6B" w:rsidRDefault="008C4D6B">
            <w:pPr>
              <w:pStyle w:val="ConsPlusNormal"/>
              <w:jc w:val="both"/>
            </w:pPr>
            <w:r>
              <w:t>1. В случае приема несовершеннолетнего из семьи, находящейся в трудной жизненной ситуации: изучает все документы, подтверждающие сдачу анализов несовершеннолетним, прохождение осмотра у врачей-специалистов в соответствии с утвержденной "схемой обследования несовершеннолетних детей при направлении в специализированное учреждение"</w:t>
            </w:r>
          </w:p>
        </w:tc>
        <w:tc>
          <w:tcPr>
            <w:tcW w:w="4876" w:type="dxa"/>
            <w:tcBorders>
              <w:top w:val="single" w:sz="4" w:space="0" w:color="auto"/>
              <w:bottom w:val="nil"/>
            </w:tcBorders>
          </w:tcPr>
          <w:p w:rsidR="008C4D6B" w:rsidRDefault="008C4D6B">
            <w:pPr>
              <w:pStyle w:val="ConsPlusNormal"/>
              <w:jc w:val="both"/>
            </w:pPr>
            <w:r>
              <w:t>При неполном обследовании: после приема в учреждение принимаются меры по полному завершению обследования ребенка.</w:t>
            </w:r>
          </w:p>
        </w:tc>
      </w:tr>
      <w:tr w:rsidR="008C4D6B">
        <w:tblPrEx>
          <w:tblBorders>
            <w:insideH w:val="none" w:sz="0" w:space="0" w:color="auto"/>
          </w:tblBorders>
        </w:tblPrEx>
        <w:tc>
          <w:tcPr>
            <w:tcW w:w="4195" w:type="dxa"/>
            <w:tcBorders>
              <w:top w:val="nil"/>
              <w:bottom w:val="nil"/>
            </w:tcBorders>
          </w:tcPr>
          <w:p w:rsidR="008C4D6B" w:rsidRDefault="008C4D6B">
            <w:pPr>
              <w:pStyle w:val="ConsPlusNormal"/>
              <w:jc w:val="both"/>
            </w:pPr>
            <w:r>
              <w:t>2. Заполняет журнал первичного приема детей</w:t>
            </w:r>
          </w:p>
        </w:tc>
        <w:tc>
          <w:tcPr>
            <w:tcW w:w="4876" w:type="dxa"/>
            <w:tcBorders>
              <w:top w:val="nil"/>
              <w:bottom w:val="nil"/>
            </w:tcBorders>
          </w:tcPr>
          <w:p w:rsidR="008C4D6B" w:rsidRDefault="008C4D6B">
            <w:pPr>
              <w:pStyle w:val="ConsPlusNormal"/>
              <w:jc w:val="both"/>
            </w:pPr>
            <w:r>
              <w:t>в журнале имеются следующие графы: порядковый номер; дата приема; фамилия и имя ребенка, год рождения; описание кризисной ситуации; должность, фамилия и подпись лица, доставившего ребенка;</w:t>
            </w:r>
          </w:p>
        </w:tc>
      </w:tr>
      <w:tr w:rsidR="008C4D6B">
        <w:tblPrEx>
          <w:tblBorders>
            <w:insideH w:val="none" w:sz="0" w:space="0" w:color="auto"/>
          </w:tblBorders>
        </w:tblPrEx>
        <w:tc>
          <w:tcPr>
            <w:tcW w:w="4195" w:type="dxa"/>
            <w:tcBorders>
              <w:top w:val="nil"/>
              <w:bottom w:val="nil"/>
            </w:tcBorders>
          </w:tcPr>
          <w:p w:rsidR="008C4D6B" w:rsidRDefault="008C4D6B">
            <w:pPr>
              <w:pStyle w:val="ConsPlusNormal"/>
              <w:jc w:val="both"/>
            </w:pPr>
            <w:r>
              <w:t>3. Производит полный осмотр тела:</w:t>
            </w:r>
          </w:p>
        </w:tc>
        <w:tc>
          <w:tcPr>
            <w:tcW w:w="4876" w:type="dxa"/>
            <w:tcBorders>
              <w:top w:val="nil"/>
              <w:bottom w:val="nil"/>
            </w:tcBorders>
          </w:tcPr>
          <w:p w:rsidR="008C4D6B" w:rsidRDefault="008C4D6B">
            <w:pPr>
              <w:pStyle w:val="ConsPlusNormal"/>
            </w:pPr>
          </w:p>
        </w:tc>
      </w:tr>
      <w:tr w:rsidR="008C4D6B">
        <w:tblPrEx>
          <w:tblBorders>
            <w:insideH w:val="none" w:sz="0" w:space="0" w:color="auto"/>
          </w:tblBorders>
        </w:tblPrEx>
        <w:tc>
          <w:tcPr>
            <w:tcW w:w="4195" w:type="dxa"/>
            <w:tcBorders>
              <w:top w:val="nil"/>
              <w:bottom w:val="nil"/>
            </w:tcBorders>
          </w:tcPr>
          <w:p w:rsidR="008C4D6B" w:rsidRDefault="008C4D6B">
            <w:pPr>
              <w:pStyle w:val="ConsPlusNormal"/>
              <w:jc w:val="both"/>
            </w:pPr>
            <w:r>
              <w:t>- внешний вид ребенка</w:t>
            </w:r>
          </w:p>
        </w:tc>
        <w:tc>
          <w:tcPr>
            <w:tcW w:w="4876" w:type="dxa"/>
            <w:tcBorders>
              <w:top w:val="nil"/>
              <w:bottom w:val="nil"/>
            </w:tcBorders>
          </w:tcPr>
          <w:p w:rsidR="008C4D6B" w:rsidRDefault="008C4D6B">
            <w:pPr>
              <w:pStyle w:val="ConsPlusNormal"/>
              <w:jc w:val="both"/>
            </w:pPr>
            <w:r>
              <w:t>внимание на состояние одежды, элементы ухода (опрятен, неряшлив);</w:t>
            </w:r>
          </w:p>
        </w:tc>
      </w:tr>
      <w:tr w:rsidR="008C4D6B">
        <w:tblPrEx>
          <w:tblBorders>
            <w:insideH w:val="none" w:sz="0" w:space="0" w:color="auto"/>
          </w:tblBorders>
        </w:tblPrEx>
        <w:tc>
          <w:tcPr>
            <w:tcW w:w="4195" w:type="dxa"/>
            <w:tcBorders>
              <w:top w:val="nil"/>
              <w:bottom w:val="nil"/>
            </w:tcBorders>
          </w:tcPr>
          <w:p w:rsidR="008C4D6B" w:rsidRDefault="008C4D6B">
            <w:pPr>
              <w:pStyle w:val="ConsPlusNormal"/>
              <w:jc w:val="both"/>
            </w:pPr>
            <w:r>
              <w:t>- осмотр кожных покровов</w:t>
            </w:r>
          </w:p>
        </w:tc>
        <w:tc>
          <w:tcPr>
            <w:tcW w:w="4876" w:type="dxa"/>
            <w:tcBorders>
              <w:top w:val="nil"/>
              <w:bottom w:val="nil"/>
            </w:tcBorders>
          </w:tcPr>
          <w:p w:rsidR="008C4D6B" w:rsidRDefault="008C4D6B">
            <w:pPr>
              <w:pStyle w:val="ConsPlusNormal"/>
              <w:jc w:val="both"/>
            </w:pPr>
            <w:r>
              <w:t>наличие следов побоев, ссадин, шрамов и т.д., явлений дерматитов, чесоточных ходов, лишая, сыпи и т.д., цвет кожных покровов и склер для исключения патологии печени; при обнаружении следов насилия - их подробное описание;</w:t>
            </w:r>
          </w:p>
        </w:tc>
      </w:tr>
      <w:tr w:rsidR="008C4D6B">
        <w:tblPrEx>
          <w:tblBorders>
            <w:insideH w:val="none" w:sz="0" w:space="0" w:color="auto"/>
          </w:tblBorders>
        </w:tblPrEx>
        <w:tc>
          <w:tcPr>
            <w:tcW w:w="4195" w:type="dxa"/>
            <w:tcBorders>
              <w:top w:val="nil"/>
              <w:bottom w:val="nil"/>
            </w:tcBorders>
          </w:tcPr>
          <w:p w:rsidR="008C4D6B" w:rsidRDefault="008C4D6B">
            <w:pPr>
              <w:pStyle w:val="ConsPlusNormal"/>
              <w:jc w:val="both"/>
            </w:pPr>
            <w:r>
              <w:t>4. Информирует своего непосредственного руководителя о выявленных признаках насилия</w:t>
            </w:r>
          </w:p>
        </w:tc>
        <w:tc>
          <w:tcPr>
            <w:tcW w:w="4876" w:type="dxa"/>
            <w:tcBorders>
              <w:top w:val="nil"/>
              <w:bottom w:val="nil"/>
            </w:tcBorders>
          </w:tcPr>
          <w:p w:rsidR="008C4D6B" w:rsidRDefault="008C4D6B">
            <w:pPr>
              <w:pStyle w:val="ConsPlusNormal"/>
              <w:jc w:val="both"/>
            </w:pPr>
            <w:r>
              <w:t>в форме служебной записки на имя директора учреждения;</w:t>
            </w:r>
          </w:p>
        </w:tc>
      </w:tr>
      <w:tr w:rsidR="008C4D6B">
        <w:tblPrEx>
          <w:tblBorders>
            <w:insideH w:val="none" w:sz="0" w:space="0" w:color="auto"/>
          </w:tblBorders>
        </w:tblPrEx>
        <w:tc>
          <w:tcPr>
            <w:tcW w:w="4195" w:type="dxa"/>
            <w:tcBorders>
              <w:top w:val="nil"/>
              <w:bottom w:val="nil"/>
            </w:tcBorders>
          </w:tcPr>
          <w:p w:rsidR="008C4D6B" w:rsidRDefault="008C4D6B">
            <w:pPr>
              <w:pStyle w:val="ConsPlusNormal"/>
              <w:jc w:val="both"/>
            </w:pPr>
            <w:r>
              <w:t>5. Проводит:</w:t>
            </w:r>
          </w:p>
        </w:tc>
        <w:tc>
          <w:tcPr>
            <w:tcW w:w="4876" w:type="dxa"/>
            <w:tcBorders>
              <w:top w:val="nil"/>
              <w:bottom w:val="nil"/>
            </w:tcBorders>
          </w:tcPr>
          <w:p w:rsidR="008C4D6B" w:rsidRDefault="008C4D6B">
            <w:pPr>
              <w:pStyle w:val="ConsPlusNormal"/>
            </w:pPr>
          </w:p>
        </w:tc>
      </w:tr>
      <w:tr w:rsidR="008C4D6B">
        <w:tblPrEx>
          <w:tblBorders>
            <w:insideH w:val="none" w:sz="0" w:space="0" w:color="auto"/>
          </w:tblBorders>
        </w:tblPrEx>
        <w:tc>
          <w:tcPr>
            <w:tcW w:w="4195" w:type="dxa"/>
            <w:tcBorders>
              <w:top w:val="nil"/>
              <w:bottom w:val="nil"/>
            </w:tcBorders>
          </w:tcPr>
          <w:p w:rsidR="008C4D6B" w:rsidRDefault="008C4D6B">
            <w:pPr>
              <w:pStyle w:val="ConsPlusNormal"/>
              <w:jc w:val="both"/>
            </w:pPr>
            <w:r>
              <w:t>- санитарную обработку</w:t>
            </w:r>
          </w:p>
        </w:tc>
        <w:tc>
          <w:tcPr>
            <w:tcW w:w="4876" w:type="dxa"/>
            <w:tcBorders>
              <w:top w:val="nil"/>
              <w:bottom w:val="nil"/>
            </w:tcBorders>
          </w:tcPr>
          <w:p w:rsidR="008C4D6B" w:rsidRDefault="008C4D6B">
            <w:pPr>
              <w:pStyle w:val="ConsPlusNormal"/>
              <w:jc w:val="both"/>
            </w:pPr>
            <w:r>
              <w:t>гигиеническая ванна, обработка волосистой части головы и кожи специфическими средствами;</w:t>
            </w:r>
          </w:p>
        </w:tc>
      </w:tr>
      <w:tr w:rsidR="008C4D6B">
        <w:tblPrEx>
          <w:tblBorders>
            <w:insideH w:val="none" w:sz="0" w:space="0" w:color="auto"/>
          </w:tblBorders>
        </w:tblPrEx>
        <w:tc>
          <w:tcPr>
            <w:tcW w:w="4195" w:type="dxa"/>
            <w:tcBorders>
              <w:top w:val="nil"/>
              <w:bottom w:val="nil"/>
            </w:tcBorders>
          </w:tcPr>
          <w:p w:rsidR="008C4D6B" w:rsidRDefault="008C4D6B">
            <w:pPr>
              <w:pStyle w:val="ConsPlusNormal"/>
              <w:jc w:val="both"/>
            </w:pPr>
            <w:r>
              <w:t>- медицинский осмотр</w:t>
            </w:r>
          </w:p>
        </w:tc>
        <w:tc>
          <w:tcPr>
            <w:tcW w:w="4876" w:type="dxa"/>
            <w:tcBorders>
              <w:top w:val="nil"/>
              <w:bottom w:val="nil"/>
            </w:tcBorders>
          </w:tcPr>
          <w:p w:rsidR="008C4D6B" w:rsidRDefault="008C4D6B">
            <w:pPr>
              <w:pStyle w:val="ConsPlusNormal"/>
              <w:jc w:val="both"/>
            </w:pPr>
            <w:r>
              <w:t>антропометрия, термометрия, объективный осмотр по органам и системам, организация лабораторного обследования и консультаций специалистов (при необходимости);</w:t>
            </w:r>
          </w:p>
        </w:tc>
      </w:tr>
      <w:tr w:rsidR="008C4D6B">
        <w:tblPrEx>
          <w:tblBorders>
            <w:insideH w:val="none" w:sz="0" w:space="0" w:color="auto"/>
          </w:tblBorders>
        </w:tblPrEx>
        <w:tc>
          <w:tcPr>
            <w:tcW w:w="4195" w:type="dxa"/>
            <w:tcBorders>
              <w:top w:val="nil"/>
              <w:bottom w:val="nil"/>
            </w:tcBorders>
          </w:tcPr>
          <w:p w:rsidR="008C4D6B" w:rsidRDefault="008C4D6B">
            <w:pPr>
              <w:pStyle w:val="ConsPlusNormal"/>
              <w:jc w:val="both"/>
            </w:pPr>
            <w:r>
              <w:t>- дезобработку одежды</w:t>
            </w:r>
          </w:p>
        </w:tc>
        <w:tc>
          <w:tcPr>
            <w:tcW w:w="4876" w:type="dxa"/>
            <w:tcBorders>
              <w:top w:val="nil"/>
              <w:bottom w:val="nil"/>
            </w:tcBorders>
          </w:tcPr>
          <w:p w:rsidR="008C4D6B" w:rsidRDefault="008C4D6B">
            <w:pPr>
              <w:pStyle w:val="ConsPlusNormal"/>
              <w:jc w:val="both"/>
            </w:pPr>
            <w:r>
              <w:t>в соответствии с санитарными требованиями;</w:t>
            </w:r>
          </w:p>
        </w:tc>
      </w:tr>
      <w:tr w:rsidR="008C4D6B">
        <w:tblPrEx>
          <w:tblBorders>
            <w:insideH w:val="none" w:sz="0" w:space="0" w:color="auto"/>
          </w:tblBorders>
        </w:tblPrEx>
        <w:tc>
          <w:tcPr>
            <w:tcW w:w="9071" w:type="dxa"/>
            <w:gridSpan w:val="2"/>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В официальном тексте документа, видимо, допущена опечатка: приказом Минздрава РФ от 03.07.2000 N 241 утверждена форма N 026/у-2000, а не форма ф-026/у.</w:t>
                  </w:r>
                </w:p>
              </w:tc>
            </w:tr>
          </w:tbl>
          <w:p w:rsidR="008C4D6B" w:rsidRDefault="008C4D6B"/>
        </w:tc>
      </w:tr>
      <w:tr w:rsidR="008C4D6B">
        <w:tblPrEx>
          <w:tblBorders>
            <w:insideH w:val="none" w:sz="0" w:space="0" w:color="auto"/>
          </w:tblBorders>
        </w:tblPrEx>
        <w:tc>
          <w:tcPr>
            <w:tcW w:w="4195" w:type="dxa"/>
            <w:tcBorders>
              <w:top w:val="nil"/>
              <w:bottom w:val="single" w:sz="4" w:space="0" w:color="auto"/>
            </w:tcBorders>
          </w:tcPr>
          <w:p w:rsidR="008C4D6B" w:rsidRDefault="008C4D6B">
            <w:pPr>
              <w:pStyle w:val="ConsPlusNormal"/>
              <w:jc w:val="both"/>
            </w:pPr>
            <w:r>
              <w:t>6. Оформляет медицинскую карту</w:t>
            </w:r>
          </w:p>
        </w:tc>
        <w:tc>
          <w:tcPr>
            <w:tcW w:w="4876" w:type="dxa"/>
            <w:tcBorders>
              <w:top w:val="nil"/>
              <w:bottom w:val="single" w:sz="4" w:space="0" w:color="auto"/>
            </w:tcBorders>
          </w:tcPr>
          <w:p w:rsidR="008C4D6B" w:rsidRDefault="008C4D6B">
            <w:pPr>
              <w:pStyle w:val="ConsPlusNormal"/>
              <w:jc w:val="both"/>
            </w:pPr>
            <w:r>
              <w:t>установленный Минздравом образец (</w:t>
            </w:r>
            <w:hyperlink r:id="rId224" w:history="1">
              <w:r>
                <w:rPr>
                  <w:color w:val="0000FF"/>
                </w:rPr>
                <w:t>ф. 026/у</w:t>
              </w:r>
            </w:hyperlink>
            <w:r>
              <w:t>).</w:t>
            </w:r>
          </w:p>
        </w:tc>
      </w:tr>
    </w:tbl>
    <w:p w:rsidR="008C4D6B" w:rsidRDefault="008C4D6B">
      <w:pPr>
        <w:pStyle w:val="ConsPlusNormal"/>
        <w:jc w:val="both"/>
      </w:pPr>
    </w:p>
    <w:p w:rsidR="008C4D6B" w:rsidRDefault="008C4D6B">
      <w:pPr>
        <w:pStyle w:val="ConsPlusNormal"/>
        <w:ind w:firstLine="540"/>
        <w:jc w:val="both"/>
      </w:pPr>
      <w:r>
        <w:t xml:space="preserve">При выявлении инфекционного заболевания ребенок госпитализируется в инфекционный </w:t>
      </w:r>
      <w:r>
        <w:lastRenderedPageBreak/>
        <w:t>стационар, устанавливается медицинское наблюдение за контактными. Дальнейшие противоэпидемические мероприятия проводятся в установленном порядке по предписанию органов Роспотребнадзора.</w:t>
      </w:r>
    </w:p>
    <w:p w:rsidR="008C4D6B" w:rsidRDefault="008C4D6B">
      <w:pPr>
        <w:pStyle w:val="ConsPlusNormal"/>
        <w:spacing w:before="220"/>
        <w:ind w:firstLine="540"/>
        <w:jc w:val="both"/>
      </w:pPr>
      <w:r>
        <w:t>При отсутствии инфекционного заболевания ребенок находится в приемном отделении с карантинным блоком круглосуточно под наблюдением медицинских работников до завершения полного обследования и периода адаптации.</w:t>
      </w:r>
    </w:p>
    <w:p w:rsidR="008C4D6B" w:rsidRDefault="008C4D6B">
      <w:pPr>
        <w:pStyle w:val="ConsPlusNormal"/>
        <w:spacing w:before="220"/>
        <w:ind w:firstLine="540"/>
        <w:jc w:val="both"/>
      </w:pPr>
      <w:r>
        <w:t>Решение о переводе в реабилитационное отделение принимается социальным медико-психолого-педагогическим консилиумом с учетом уровня и особенностей адаптации воспитанника.</w:t>
      </w:r>
    </w:p>
    <w:p w:rsidR="008C4D6B" w:rsidRDefault="008C4D6B">
      <w:pPr>
        <w:pStyle w:val="ConsPlusNormal"/>
        <w:spacing w:before="220"/>
        <w:ind w:firstLine="540"/>
        <w:jc w:val="both"/>
      </w:pPr>
      <w:r>
        <w:t>Не рекомендуется осуществлять перевод несовершеннолетних в отделение диагностики и социальной реабилитации накануне выходных и праздничных дней.</w:t>
      </w:r>
    </w:p>
    <w:p w:rsidR="008C4D6B" w:rsidRDefault="008C4D6B">
      <w:pPr>
        <w:pStyle w:val="ConsPlusNormal"/>
        <w:jc w:val="both"/>
      </w:pPr>
    </w:p>
    <w:p w:rsidR="008C4D6B" w:rsidRDefault="008C4D6B">
      <w:pPr>
        <w:pStyle w:val="ConsPlusNormal"/>
        <w:jc w:val="right"/>
      </w:pPr>
      <w:r>
        <w:t>Начальник отдела</w:t>
      </w:r>
    </w:p>
    <w:p w:rsidR="008C4D6B" w:rsidRDefault="008C4D6B">
      <w:pPr>
        <w:pStyle w:val="ConsPlusNormal"/>
        <w:jc w:val="right"/>
      </w:pPr>
      <w:r>
        <w:t>организации деятельности</w:t>
      </w:r>
    </w:p>
    <w:p w:rsidR="008C4D6B" w:rsidRDefault="008C4D6B">
      <w:pPr>
        <w:pStyle w:val="ConsPlusNormal"/>
        <w:jc w:val="right"/>
      </w:pPr>
      <w:r>
        <w:t>учреждений для несовершеннолетних</w:t>
      </w:r>
    </w:p>
    <w:p w:rsidR="008C4D6B" w:rsidRDefault="008C4D6B">
      <w:pPr>
        <w:pStyle w:val="ConsPlusNormal"/>
        <w:jc w:val="right"/>
      </w:pPr>
      <w:r>
        <w:t>и профилактики семейного неблагополучия</w:t>
      </w:r>
    </w:p>
    <w:p w:rsidR="008C4D6B" w:rsidRDefault="008C4D6B">
      <w:pPr>
        <w:pStyle w:val="ConsPlusNormal"/>
        <w:jc w:val="right"/>
      </w:pPr>
      <w:r>
        <w:t>Е.В.КИРЗУНОВА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5</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pStyle w:val="ConsPlusNormal"/>
        <w:jc w:val="both"/>
      </w:pPr>
    </w:p>
    <w:p w:rsidR="008C4D6B" w:rsidRDefault="008C4D6B">
      <w:pPr>
        <w:pStyle w:val="ConsPlusNormal"/>
        <w:jc w:val="center"/>
      </w:pPr>
      <w:bookmarkStart w:id="61" w:name="P10403"/>
      <w:bookmarkEnd w:id="61"/>
      <w:r>
        <w:t>ЖУРНАЛ</w:t>
      </w:r>
    </w:p>
    <w:p w:rsidR="008C4D6B" w:rsidRDefault="008C4D6B">
      <w:pPr>
        <w:pStyle w:val="ConsPlusNormal"/>
        <w:jc w:val="center"/>
      </w:pPr>
      <w:r>
        <w:t>УЧЕТА ЛИЦ, НАХОДЯЩИХСЯ В СПЕЦИАЛИЗИРОВАННОМ</w:t>
      </w:r>
    </w:p>
    <w:p w:rsidR="008C4D6B" w:rsidRDefault="008C4D6B">
      <w:pPr>
        <w:pStyle w:val="ConsPlusNormal"/>
        <w:jc w:val="center"/>
      </w:pPr>
      <w:r>
        <w:t>УЧРЕЖДЕНИИ ДЛЯ НЕСОВЕРШЕННОЛЕТНИХ, НУЖДАЮЩИХСЯ В СОЦИАЛЬНОЙ</w:t>
      </w:r>
    </w:p>
    <w:p w:rsidR="008C4D6B" w:rsidRDefault="008C4D6B">
      <w:pPr>
        <w:pStyle w:val="ConsPlusNormal"/>
        <w:jc w:val="center"/>
      </w:pPr>
      <w:r>
        <w:t>РЕАБИЛИТАЦИИ</w:t>
      </w:r>
    </w:p>
    <w:p w:rsidR="008C4D6B" w:rsidRDefault="008C4D6B">
      <w:pPr>
        <w:pStyle w:val="ConsPlusNormal"/>
        <w:jc w:val="both"/>
      </w:pPr>
    </w:p>
    <w:p w:rsidR="008C4D6B" w:rsidRDefault="008C4D6B">
      <w:pPr>
        <w:sectPr w:rsidR="008C4D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767"/>
        <w:gridCol w:w="1361"/>
        <w:gridCol w:w="850"/>
        <w:gridCol w:w="850"/>
        <w:gridCol w:w="1644"/>
        <w:gridCol w:w="964"/>
        <w:gridCol w:w="1077"/>
        <w:gridCol w:w="1134"/>
        <w:gridCol w:w="1077"/>
        <w:gridCol w:w="794"/>
        <w:gridCol w:w="850"/>
      </w:tblGrid>
      <w:tr w:rsidR="008C4D6B">
        <w:tc>
          <w:tcPr>
            <w:tcW w:w="500" w:type="dxa"/>
          </w:tcPr>
          <w:p w:rsidR="008C4D6B" w:rsidRDefault="008C4D6B">
            <w:pPr>
              <w:pStyle w:val="ConsPlusNormal"/>
              <w:jc w:val="center"/>
            </w:pPr>
            <w:r>
              <w:lastRenderedPageBreak/>
              <w:t>N п/п</w:t>
            </w:r>
          </w:p>
        </w:tc>
        <w:tc>
          <w:tcPr>
            <w:tcW w:w="767" w:type="dxa"/>
          </w:tcPr>
          <w:p w:rsidR="008C4D6B" w:rsidRDefault="008C4D6B">
            <w:pPr>
              <w:pStyle w:val="ConsPlusNormal"/>
              <w:jc w:val="center"/>
            </w:pPr>
            <w:r>
              <w:t>Дата приема несовершеннолетнего</w:t>
            </w:r>
          </w:p>
        </w:tc>
        <w:tc>
          <w:tcPr>
            <w:tcW w:w="1361" w:type="dxa"/>
          </w:tcPr>
          <w:p w:rsidR="008C4D6B" w:rsidRDefault="008C4D6B">
            <w:pPr>
              <w:pStyle w:val="ConsPlusNormal"/>
              <w:jc w:val="center"/>
            </w:pPr>
            <w:r>
              <w:t>От кого поступили сведения о несовершеннолетнем</w:t>
            </w:r>
          </w:p>
        </w:tc>
        <w:tc>
          <w:tcPr>
            <w:tcW w:w="850" w:type="dxa"/>
          </w:tcPr>
          <w:p w:rsidR="008C4D6B" w:rsidRDefault="008C4D6B">
            <w:pPr>
              <w:pStyle w:val="ConsPlusNormal"/>
              <w:jc w:val="center"/>
            </w:pPr>
            <w:r>
              <w:t>Кем доставлен в учреждение</w:t>
            </w:r>
          </w:p>
        </w:tc>
        <w:tc>
          <w:tcPr>
            <w:tcW w:w="850" w:type="dxa"/>
          </w:tcPr>
          <w:p w:rsidR="008C4D6B" w:rsidRDefault="008C4D6B">
            <w:pPr>
              <w:pStyle w:val="ConsPlusNormal"/>
              <w:jc w:val="center"/>
            </w:pPr>
            <w:r>
              <w:t>Ф.И.О. несовершеннолетнего</w:t>
            </w:r>
          </w:p>
        </w:tc>
        <w:tc>
          <w:tcPr>
            <w:tcW w:w="1644" w:type="dxa"/>
          </w:tcPr>
          <w:p w:rsidR="008C4D6B" w:rsidRDefault="008C4D6B">
            <w:pPr>
              <w:pStyle w:val="ConsPlusNormal"/>
              <w:jc w:val="center"/>
            </w:pPr>
            <w:r>
              <w:t>Обстоятельства, обусловившие прием несовершеннолетнего в учреждение</w:t>
            </w:r>
          </w:p>
        </w:tc>
        <w:tc>
          <w:tcPr>
            <w:tcW w:w="2041" w:type="dxa"/>
            <w:gridSpan w:val="2"/>
          </w:tcPr>
          <w:p w:rsidR="008C4D6B" w:rsidRDefault="008C4D6B">
            <w:pPr>
              <w:pStyle w:val="ConsPlusNormal"/>
              <w:jc w:val="center"/>
            </w:pPr>
            <w:r>
              <w:t>Сведения о родителях</w:t>
            </w:r>
          </w:p>
        </w:tc>
        <w:tc>
          <w:tcPr>
            <w:tcW w:w="1134" w:type="dxa"/>
          </w:tcPr>
          <w:p w:rsidR="008C4D6B" w:rsidRDefault="008C4D6B">
            <w:pPr>
              <w:pStyle w:val="ConsPlusNormal"/>
              <w:jc w:val="center"/>
            </w:pPr>
            <w:r>
              <w:t>Адрес (место жительства) несовершеннолетнего</w:t>
            </w:r>
          </w:p>
        </w:tc>
        <w:tc>
          <w:tcPr>
            <w:tcW w:w="1077" w:type="dxa"/>
          </w:tcPr>
          <w:p w:rsidR="008C4D6B" w:rsidRDefault="008C4D6B">
            <w:pPr>
              <w:pStyle w:val="ConsPlusNormal"/>
              <w:jc w:val="center"/>
            </w:pPr>
            <w:r>
              <w:t>Форма устройства несовершеннолетнего и его адрес</w:t>
            </w:r>
          </w:p>
        </w:tc>
        <w:tc>
          <w:tcPr>
            <w:tcW w:w="794" w:type="dxa"/>
          </w:tcPr>
          <w:p w:rsidR="008C4D6B" w:rsidRDefault="008C4D6B">
            <w:pPr>
              <w:pStyle w:val="ConsPlusNormal"/>
              <w:jc w:val="center"/>
            </w:pPr>
            <w:r>
              <w:t>Дата устройства несовершеннолетнего</w:t>
            </w:r>
          </w:p>
        </w:tc>
        <w:tc>
          <w:tcPr>
            <w:tcW w:w="850" w:type="dxa"/>
          </w:tcPr>
          <w:p w:rsidR="008C4D6B" w:rsidRDefault="008C4D6B">
            <w:pPr>
              <w:pStyle w:val="ConsPlusNormal"/>
              <w:jc w:val="center"/>
            </w:pPr>
            <w:r>
              <w:t>Примечание</w:t>
            </w:r>
          </w:p>
        </w:tc>
      </w:tr>
      <w:tr w:rsidR="008C4D6B">
        <w:tc>
          <w:tcPr>
            <w:tcW w:w="500" w:type="dxa"/>
          </w:tcPr>
          <w:p w:rsidR="008C4D6B" w:rsidRDefault="008C4D6B">
            <w:pPr>
              <w:pStyle w:val="ConsPlusNormal"/>
            </w:pPr>
          </w:p>
        </w:tc>
        <w:tc>
          <w:tcPr>
            <w:tcW w:w="767" w:type="dxa"/>
          </w:tcPr>
          <w:p w:rsidR="008C4D6B" w:rsidRDefault="008C4D6B">
            <w:pPr>
              <w:pStyle w:val="ConsPlusNormal"/>
            </w:pPr>
          </w:p>
        </w:tc>
        <w:tc>
          <w:tcPr>
            <w:tcW w:w="1361" w:type="dxa"/>
          </w:tcPr>
          <w:p w:rsidR="008C4D6B" w:rsidRDefault="008C4D6B">
            <w:pPr>
              <w:pStyle w:val="ConsPlusNormal"/>
            </w:pPr>
          </w:p>
        </w:tc>
        <w:tc>
          <w:tcPr>
            <w:tcW w:w="850" w:type="dxa"/>
          </w:tcPr>
          <w:p w:rsidR="008C4D6B" w:rsidRDefault="008C4D6B">
            <w:pPr>
              <w:pStyle w:val="ConsPlusNormal"/>
            </w:pPr>
          </w:p>
        </w:tc>
        <w:tc>
          <w:tcPr>
            <w:tcW w:w="850" w:type="dxa"/>
          </w:tcPr>
          <w:p w:rsidR="008C4D6B" w:rsidRDefault="008C4D6B">
            <w:pPr>
              <w:pStyle w:val="ConsPlusNormal"/>
            </w:pPr>
          </w:p>
        </w:tc>
        <w:tc>
          <w:tcPr>
            <w:tcW w:w="1644" w:type="dxa"/>
          </w:tcPr>
          <w:p w:rsidR="008C4D6B" w:rsidRDefault="008C4D6B">
            <w:pPr>
              <w:pStyle w:val="ConsPlusNormal"/>
            </w:pPr>
          </w:p>
        </w:tc>
        <w:tc>
          <w:tcPr>
            <w:tcW w:w="964" w:type="dxa"/>
          </w:tcPr>
          <w:p w:rsidR="008C4D6B" w:rsidRDefault="008C4D6B">
            <w:pPr>
              <w:pStyle w:val="ConsPlusNormal"/>
              <w:jc w:val="center"/>
            </w:pPr>
            <w:r>
              <w:t>Ф.И.О. матери и отца</w:t>
            </w:r>
          </w:p>
        </w:tc>
        <w:tc>
          <w:tcPr>
            <w:tcW w:w="1077" w:type="dxa"/>
          </w:tcPr>
          <w:p w:rsidR="008C4D6B" w:rsidRDefault="008C4D6B">
            <w:pPr>
              <w:pStyle w:val="ConsPlusNormal"/>
              <w:jc w:val="center"/>
            </w:pPr>
            <w:r>
              <w:t>место их нахождения</w:t>
            </w:r>
          </w:p>
        </w:tc>
        <w:tc>
          <w:tcPr>
            <w:tcW w:w="1134" w:type="dxa"/>
          </w:tcPr>
          <w:p w:rsidR="008C4D6B" w:rsidRDefault="008C4D6B">
            <w:pPr>
              <w:pStyle w:val="ConsPlusNormal"/>
            </w:pPr>
          </w:p>
        </w:tc>
        <w:tc>
          <w:tcPr>
            <w:tcW w:w="1077" w:type="dxa"/>
          </w:tcPr>
          <w:p w:rsidR="008C4D6B" w:rsidRDefault="008C4D6B">
            <w:pPr>
              <w:pStyle w:val="ConsPlusNormal"/>
            </w:pPr>
          </w:p>
        </w:tc>
        <w:tc>
          <w:tcPr>
            <w:tcW w:w="794" w:type="dxa"/>
          </w:tcPr>
          <w:p w:rsidR="008C4D6B" w:rsidRDefault="008C4D6B">
            <w:pPr>
              <w:pStyle w:val="ConsPlusNormal"/>
            </w:pPr>
          </w:p>
        </w:tc>
        <w:tc>
          <w:tcPr>
            <w:tcW w:w="850" w:type="dxa"/>
          </w:tcPr>
          <w:p w:rsidR="008C4D6B" w:rsidRDefault="008C4D6B">
            <w:pPr>
              <w:pStyle w:val="ConsPlusNormal"/>
            </w:pPr>
          </w:p>
        </w:tc>
      </w:tr>
      <w:tr w:rsidR="008C4D6B">
        <w:tc>
          <w:tcPr>
            <w:tcW w:w="500" w:type="dxa"/>
          </w:tcPr>
          <w:p w:rsidR="008C4D6B" w:rsidRDefault="008C4D6B">
            <w:pPr>
              <w:pStyle w:val="ConsPlusNormal"/>
              <w:jc w:val="center"/>
            </w:pPr>
            <w:r>
              <w:t>1</w:t>
            </w:r>
          </w:p>
        </w:tc>
        <w:tc>
          <w:tcPr>
            <w:tcW w:w="767" w:type="dxa"/>
          </w:tcPr>
          <w:p w:rsidR="008C4D6B" w:rsidRDefault="008C4D6B">
            <w:pPr>
              <w:pStyle w:val="ConsPlusNormal"/>
              <w:jc w:val="center"/>
            </w:pPr>
            <w:r>
              <w:t>2</w:t>
            </w:r>
          </w:p>
        </w:tc>
        <w:tc>
          <w:tcPr>
            <w:tcW w:w="1361" w:type="dxa"/>
          </w:tcPr>
          <w:p w:rsidR="008C4D6B" w:rsidRDefault="008C4D6B">
            <w:pPr>
              <w:pStyle w:val="ConsPlusNormal"/>
              <w:jc w:val="center"/>
            </w:pPr>
            <w:r>
              <w:t>3</w:t>
            </w:r>
          </w:p>
        </w:tc>
        <w:tc>
          <w:tcPr>
            <w:tcW w:w="850" w:type="dxa"/>
          </w:tcPr>
          <w:p w:rsidR="008C4D6B" w:rsidRDefault="008C4D6B">
            <w:pPr>
              <w:pStyle w:val="ConsPlusNormal"/>
              <w:jc w:val="center"/>
            </w:pPr>
            <w:r>
              <w:t>4</w:t>
            </w:r>
          </w:p>
        </w:tc>
        <w:tc>
          <w:tcPr>
            <w:tcW w:w="850" w:type="dxa"/>
          </w:tcPr>
          <w:p w:rsidR="008C4D6B" w:rsidRDefault="008C4D6B">
            <w:pPr>
              <w:pStyle w:val="ConsPlusNormal"/>
              <w:jc w:val="center"/>
            </w:pPr>
            <w:r>
              <w:t>5</w:t>
            </w:r>
          </w:p>
        </w:tc>
        <w:tc>
          <w:tcPr>
            <w:tcW w:w="1644" w:type="dxa"/>
          </w:tcPr>
          <w:p w:rsidR="008C4D6B" w:rsidRDefault="008C4D6B">
            <w:pPr>
              <w:pStyle w:val="ConsPlusNormal"/>
              <w:jc w:val="center"/>
            </w:pPr>
            <w:r>
              <w:t>6</w:t>
            </w:r>
          </w:p>
        </w:tc>
        <w:tc>
          <w:tcPr>
            <w:tcW w:w="964" w:type="dxa"/>
          </w:tcPr>
          <w:p w:rsidR="008C4D6B" w:rsidRDefault="008C4D6B">
            <w:pPr>
              <w:pStyle w:val="ConsPlusNormal"/>
              <w:jc w:val="center"/>
            </w:pPr>
            <w:r>
              <w:t>7</w:t>
            </w:r>
          </w:p>
        </w:tc>
        <w:tc>
          <w:tcPr>
            <w:tcW w:w="1077" w:type="dxa"/>
          </w:tcPr>
          <w:p w:rsidR="008C4D6B" w:rsidRDefault="008C4D6B">
            <w:pPr>
              <w:pStyle w:val="ConsPlusNormal"/>
              <w:jc w:val="center"/>
            </w:pPr>
            <w:r>
              <w:t>8</w:t>
            </w:r>
          </w:p>
        </w:tc>
        <w:tc>
          <w:tcPr>
            <w:tcW w:w="1134" w:type="dxa"/>
          </w:tcPr>
          <w:p w:rsidR="008C4D6B" w:rsidRDefault="008C4D6B">
            <w:pPr>
              <w:pStyle w:val="ConsPlusNormal"/>
              <w:jc w:val="center"/>
            </w:pPr>
            <w:r>
              <w:t>9</w:t>
            </w:r>
          </w:p>
        </w:tc>
        <w:tc>
          <w:tcPr>
            <w:tcW w:w="1077" w:type="dxa"/>
          </w:tcPr>
          <w:p w:rsidR="008C4D6B" w:rsidRDefault="008C4D6B">
            <w:pPr>
              <w:pStyle w:val="ConsPlusNormal"/>
              <w:jc w:val="center"/>
            </w:pPr>
            <w:r>
              <w:t>10</w:t>
            </w:r>
          </w:p>
        </w:tc>
        <w:tc>
          <w:tcPr>
            <w:tcW w:w="794" w:type="dxa"/>
          </w:tcPr>
          <w:p w:rsidR="008C4D6B" w:rsidRDefault="008C4D6B">
            <w:pPr>
              <w:pStyle w:val="ConsPlusNormal"/>
              <w:jc w:val="center"/>
            </w:pPr>
            <w:r>
              <w:t>11</w:t>
            </w:r>
          </w:p>
        </w:tc>
        <w:tc>
          <w:tcPr>
            <w:tcW w:w="850" w:type="dxa"/>
          </w:tcPr>
          <w:p w:rsidR="008C4D6B" w:rsidRDefault="008C4D6B">
            <w:pPr>
              <w:pStyle w:val="ConsPlusNormal"/>
              <w:jc w:val="center"/>
            </w:pPr>
            <w:r>
              <w:t>12</w:t>
            </w:r>
          </w:p>
        </w:tc>
      </w:tr>
    </w:tbl>
    <w:p w:rsidR="008C4D6B" w:rsidRDefault="008C4D6B">
      <w:pPr>
        <w:pStyle w:val="ConsPlusNormal"/>
        <w:jc w:val="both"/>
      </w:pPr>
    </w:p>
    <w:p w:rsidR="008C4D6B" w:rsidRDefault="008C4D6B">
      <w:pPr>
        <w:pStyle w:val="ConsPlusNormal"/>
        <w:jc w:val="right"/>
      </w:pPr>
      <w:r>
        <w:t>Начальник отдела</w:t>
      </w:r>
    </w:p>
    <w:p w:rsidR="008C4D6B" w:rsidRDefault="008C4D6B">
      <w:pPr>
        <w:pStyle w:val="ConsPlusNormal"/>
        <w:jc w:val="right"/>
      </w:pPr>
      <w:r>
        <w:t>организации деятельности</w:t>
      </w:r>
    </w:p>
    <w:p w:rsidR="008C4D6B" w:rsidRDefault="008C4D6B">
      <w:pPr>
        <w:pStyle w:val="ConsPlusNormal"/>
        <w:jc w:val="right"/>
      </w:pPr>
      <w:r>
        <w:t>учреждений для несовершеннолетних</w:t>
      </w:r>
    </w:p>
    <w:p w:rsidR="008C4D6B" w:rsidRDefault="008C4D6B">
      <w:pPr>
        <w:pStyle w:val="ConsPlusNormal"/>
        <w:jc w:val="right"/>
      </w:pPr>
      <w:r>
        <w:t>и профилактики семейного неблагополучия</w:t>
      </w:r>
    </w:p>
    <w:p w:rsidR="008C4D6B" w:rsidRDefault="008C4D6B">
      <w:pPr>
        <w:pStyle w:val="ConsPlusNormal"/>
        <w:jc w:val="right"/>
      </w:pPr>
      <w:r>
        <w:t>Е.В.КИРЗУНОВА</w:t>
      </w:r>
    </w:p>
    <w:p w:rsidR="008C4D6B" w:rsidRDefault="008C4D6B">
      <w:pPr>
        <w:sectPr w:rsidR="008C4D6B">
          <w:pgSz w:w="16838" w:h="11905" w:orient="landscape"/>
          <w:pgMar w:top="1701" w:right="1134" w:bottom="850" w:left="1134" w:header="0" w:footer="0" w:gutter="0"/>
          <w:cols w:space="720"/>
        </w:sectPr>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6</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225" w:history="1">
              <w:r>
                <w:rPr>
                  <w:color w:val="0000FF"/>
                </w:rPr>
                <w:t>Приказа</w:t>
              </w:r>
            </w:hyperlink>
            <w:r>
              <w:rPr>
                <w:color w:val="392C69"/>
              </w:rPr>
              <w:t xml:space="preserve"> Министерства труда и социального развития</w:t>
            </w:r>
          </w:p>
          <w:p w:rsidR="008C4D6B" w:rsidRDefault="008C4D6B">
            <w:pPr>
              <w:pStyle w:val="ConsPlusNormal"/>
              <w:jc w:val="center"/>
            </w:pPr>
            <w:r>
              <w:rPr>
                <w:color w:val="392C69"/>
              </w:rPr>
              <w:t>Краснодарского края от 30.08.2016 N 1074)</w:t>
            </w:r>
          </w:p>
        </w:tc>
      </w:tr>
    </w:tbl>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nformat"/>
        <w:spacing w:before="260"/>
        <w:jc w:val="both"/>
      </w:pPr>
      <w:r>
        <w:t xml:space="preserve">      Министерство труда и социального развития Краснодарского края</w:t>
      </w:r>
    </w:p>
    <w:p w:rsidR="008C4D6B" w:rsidRDefault="008C4D6B">
      <w:pPr>
        <w:pStyle w:val="ConsPlusNonformat"/>
        <w:jc w:val="both"/>
      </w:pPr>
      <w:r>
        <w:t xml:space="preserve">       Государственное казенное учреждение социального обслуживания</w:t>
      </w:r>
    </w:p>
    <w:p w:rsidR="008C4D6B" w:rsidRDefault="008C4D6B">
      <w:pPr>
        <w:pStyle w:val="ConsPlusNonformat"/>
        <w:jc w:val="both"/>
      </w:pPr>
      <w:r>
        <w:t xml:space="preserve">                            Краснодарского края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учреждения)</w:t>
      </w:r>
    </w:p>
    <w:p w:rsidR="008C4D6B" w:rsidRDefault="008C4D6B">
      <w:pPr>
        <w:pStyle w:val="ConsPlusNonformat"/>
        <w:jc w:val="both"/>
      </w:pPr>
      <w:bookmarkStart w:id="62" w:name="P10472"/>
      <w:bookmarkEnd w:id="62"/>
      <w:r>
        <w:t xml:space="preserve">                                  ПРИКАЗ</w:t>
      </w:r>
    </w:p>
    <w:p w:rsidR="008C4D6B" w:rsidRDefault="008C4D6B">
      <w:pPr>
        <w:pStyle w:val="ConsPlusNonformat"/>
        <w:jc w:val="both"/>
      </w:pPr>
      <w:r>
        <w:t>_______________ 20___ г.                                   N ______________</w:t>
      </w:r>
    </w:p>
    <w:p w:rsidR="008C4D6B" w:rsidRDefault="008C4D6B">
      <w:pPr>
        <w:pStyle w:val="ConsPlusNonformat"/>
        <w:jc w:val="both"/>
      </w:pPr>
    </w:p>
    <w:p w:rsidR="008C4D6B" w:rsidRDefault="008C4D6B">
      <w:pPr>
        <w:pStyle w:val="ConsPlusNonformat"/>
        <w:jc w:val="both"/>
      </w:pPr>
      <w:r>
        <w:t>О приеме несовершеннолетнего(ей) __________________________________________</w:t>
      </w:r>
    </w:p>
    <w:p w:rsidR="008C4D6B" w:rsidRDefault="008C4D6B">
      <w:pPr>
        <w:pStyle w:val="ConsPlusNonformat"/>
        <w:jc w:val="both"/>
      </w:pPr>
      <w:r>
        <w:t xml:space="preserve">                                        (Ф.И.О. несовершеннолетнего)</w:t>
      </w:r>
    </w:p>
    <w:p w:rsidR="008C4D6B" w:rsidRDefault="008C4D6B">
      <w:pPr>
        <w:pStyle w:val="ConsPlusNonformat"/>
        <w:jc w:val="both"/>
      </w:pPr>
      <w:r>
        <w:t>На основании 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(указывается документ (номер, дата), являющийся основанием для приема</w:t>
      </w:r>
    </w:p>
    <w:p w:rsidR="008C4D6B" w:rsidRDefault="008C4D6B">
      <w:pPr>
        <w:pStyle w:val="ConsPlusNonformat"/>
        <w:jc w:val="both"/>
      </w:pPr>
      <w:r>
        <w:t xml:space="preserve">                     несовершеннолетнего в учреждение)</w:t>
      </w:r>
    </w:p>
    <w:p w:rsidR="008C4D6B" w:rsidRDefault="008C4D6B">
      <w:pPr>
        <w:pStyle w:val="ConsPlusNonformat"/>
        <w:jc w:val="both"/>
      </w:pPr>
      <w:r>
        <w:t>приказываю:</w:t>
      </w:r>
    </w:p>
    <w:p w:rsidR="008C4D6B" w:rsidRDefault="008C4D6B">
      <w:pPr>
        <w:pStyle w:val="ConsPlusNonformat"/>
        <w:jc w:val="both"/>
      </w:pPr>
      <w:r>
        <w:t xml:space="preserve">    1. Принять несовершеннолетнего(юю)</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(Ф.И.О. несовершеннолетнего, день, месяц, год рождения)</w:t>
      </w:r>
    </w:p>
    <w:p w:rsidR="008C4D6B" w:rsidRDefault="008C4D6B">
      <w:pPr>
        <w:pStyle w:val="ConsPlusNonformat"/>
        <w:jc w:val="both"/>
      </w:pPr>
      <w:r>
        <w:t>находящегося(уюся) в ______________________________________________________</w:t>
      </w:r>
    </w:p>
    <w:p w:rsidR="008C4D6B" w:rsidRDefault="008C4D6B">
      <w:pPr>
        <w:pStyle w:val="ConsPlusNonformat"/>
        <w:jc w:val="both"/>
      </w:pPr>
      <w:r>
        <w:t xml:space="preserve">                     (указываются обстоятельства социального неблагополучия</w:t>
      </w:r>
    </w:p>
    <w:p w:rsidR="008C4D6B" w:rsidRDefault="008C4D6B">
      <w:pPr>
        <w:pStyle w:val="ConsPlusNonformat"/>
        <w:jc w:val="both"/>
      </w:pPr>
      <w:r>
        <w:t xml:space="preserve">                                   в семье или иные)</w:t>
      </w:r>
    </w:p>
    <w:p w:rsidR="008C4D6B" w:rsidRDefault="008C4D6B">
      <w:pPr>
        <w:pStyle w:val="ConsPlusNonformat"/>
        <w:jc w:val="both"/>
      </w:pPr>
      <w:r>
        <w:t>в   государственное   казенное      учреждение    социального  обслуживания</w:t>
      </w:r>
    </w:p>
    <w:p w:rsidR="008C4D6B" w:rsidRDefault="008C4D6B">
      <w:pPr>
        <w:pStyle w:val="ConsPlusNonformat"/>
        <w:jc w:val="both"/>
      </w:pPr>
      <w:r>
        <w:t>Краснодарского края ______________________________________ с ______________</w:t>
      </w:r>
    </w:p>
    <w:p w:rsidR="008C4D6B" w:rsidRDefault="008C4D6B">
      <w:pPr>
        <w:pStyle w:val="ConsPlusNonformat"/>
        <w:jc w:val="both"/>
      </w:pPr>
      <w:r>
        <w:t xml:space="preserve">                      (наименование учреждения)              (дата приема)</w:t>
      </w:r>
    </w:p>
    <w:p w:rsidR="008C4D6B" w:rsidRDefault="008C4D6B">
      <w:pPr>
        <w:pStyle w:val="ConsPlusNonformat"/>
        <w:jc w:val="both"/>
      </w:pPr>
      <w:r>
        <w:t xml:space="preserve">    2. Заместителю      директора     по  воспитательной и реабилитационной</w:t>
      </w:r>
    </w:p>
    <w:p w:rsidR="008C4D6B" w:rsidRDefault="008C4D6B">
      <w:pPr>
        <w:pStyle w:val="ConsPlusNonformat"/>
        <w:jc w:val="both"/>
      </w:pPr>
      <w:r>
        <w:t>работе _________________________________________________________ обеспечить</w:t>
      </w:r>
    </w:p>
    <w:p w:rsidR="008C4D6B" w:rsidRDefault="008C4D6B">
      <w:pPr>
        <w:pStyle w:val="ConsPlusNonformat"/>
        <w:jc w:val="both"/>
      </w:pPr>
      <w:r>
        <w:t xml:space="preserve">                                 (Ф.И.О.)</w:t>
      </w:r>
    </w:p>
    <w:p w:rsidR="008C4D6B" w:rsidRDefault="008C4D6B">
      <w:pPr>
        <w:pStyle w:val="ConsPlusNonformat"/>
        <w:jc w:val="both"/>
      </w:pPr>
      <w:r>
        <w:t>своевременное  информирование  органов  системы  профилактики  и  родителей</w:t>
      </w:r>
    </w:p>
    <w:p w:rsidR="008C4D6B" w:rsidRDefault="008C4D6B">
      <w:pPr>
        <w:pStyle w:val="ConsPlusNonformat"/>
        <w:jc w:val="both"/>
      </w:pPr>
      <w:r>
        <w:t>(законных    представителей)   о   нахождении   несовершеннолетнего(ей)   в</w:t>
      </w:r>
    </w:p>
    <w:p w:rsidR="008C4D6B" w:rsidRDefault="008C4D6B">
      <w:pPr>
        <w:pStyle w:val="ConsPlusNonformat"/>
        <w:jc w:val="both"/>
      </w:pPr>
      <w:r>
        <w:t>учреждении, оформить личное дело несовершеннолетнего(ей).</w:t>
      </w:r>
    </w:p>
    <w:p w:rsidR="008C4D6B" w:rsidRDefault="008C4D6B">
      <w:pPr>
        <w:pStyle w:val="ConsPlusNonformat"/>
        <w:jc w:val="both"/>
      </w:pPr>
      <w:r>
        <w:t xml:space="preserve">    3. Заместителю     директора     по       административно-хозяйственной</w:t>
      </w:r>
    </w:p>
    <w:p w:rsidR="008C4D6B" w:rsidRDefault="008C4D6B">
      <w:pPr>
        <w:pStyle w:val="ConsPlusNonformat"/>
        <w:jc w:val="both"/>
      </w:pPr>
      <w:r>
        <w:t>деятельности ____________________________________________________ поставить</w:t>
      </w:r>
    </w:p>
    <w:p w:rsidR="008C4D6B" w:rsidRDefault="008C4D6B">
      <w:pPr>
        <w:pStyle w:val="ConsPlusNonformat"/>
        <w:jc w:val="both"/>
      </w:pPr>
      <w:r>
        <w:t xml:space="preserve">                                 (Ф.И.О.)</w:t>
      </w:r>
    </w:p>
    <w:p w:rsidR="008C4D6B" w:rsidRDefault="008C4D6B">
      <w:pPr>
        <w:pStyle w:val="ConsPlusNonformat"/>
        <w:jc w:val="both"/>
      </w:pPr>
      <w:r>
        <w:t>несовершеннолетнего(юю) на все виды довольствия.</w:t>
      </w:r>
    </w:p>
    <w:p w:rsidR="008C4D6B" w:rsidRDefault="008C4D6B">
      <w:pPr>
        <w:pStyle w:val="ConsPlusNonformat"/>
        <w:jc w:val="both"/>
      </w:pPr>
      <w:bookmarkStart w:id="63" w:name="P10501"/>
      <w:bookmarkEnd w:id="63"/>
      <w:r>
        <w:t xml:space="preserve">    4 </w:t>
      </w:r>
      <w:hyperlink w:anchor="P10511" w:history="1">
        <w:r>
          <w:rPr>
            <w:color w:val="0000FF"/>
          </w:rPr>
          <w:t>&lt;*&gt;</w:t>
        </w:r>
      </w:hyperlink>
      <w:r>
        <w:t>. Настоящий приказ вступает в действие с _______________________ и</w:t>
      </w:r>
    </w:p>
    <w:p w:rsidR="008C4D6B" w:rsidRDefault="008C4D6B">
      <w:pPr>
        <w:pStyle w:val="ConsPlusNonformat"/>
        <w:jc w:val="both"/>
      </w:pPr>
      <w:r>
        <w:t xml:space="preserve">                                                   (дата издания приказа)</w:t>
      </w:r>
    </w:p>
    <w:p w:rsidR="008C4D6B" w:rsidRDefault="008C4D6B">
      <w:pPr>
        <w:pStyle w:val="ConsPlusNonformat"/>
        <w:jc w:val="both"/>
      </w:pPr>
      <w:r>
        <w:t>распространяет свое действие на отношения, возникшие с ____________________</w:t>
      </w:r>
    </w:p>
    <w:p w:rsidR="008C4D6B" w:rsidRDefault="008C4D6B">
      <w:pPr>
        <w:pStyle w:val="ConsPlusNonformat"/>
        <w:jc w:val="both"/>
      </w:pPr>
      <w:r>
        <w:t xml:space="preserve">                 (дата фактического приема несовершеннолетнего на основании</w:t>
      </w:r>
    </w:p>
    <w:p w:rsidR="008C4D6B" w:rsidRDefault="008C4D6B">
      <w:pPr>
        <w:pStyle w:val="ConsPlusNonformat"/>
        <w:jc w:val="both"/>
      </w:pPr>
      <w:r>
        <w:lastRenderedPageBreak/>
        <w:t xml:space="preserve">                                акта приема н/го в уч-ие)</w:t>
      </w:r>
    </w:p>
    <w:p w:rsidR="008C4D6B" w:rsidRDefault="008C4D6B">
      <w:pPr>
        <w:pStyle w:val="ConsPlusNonformat"/>
        <w:jc w:val="both"/>
      </w:pPr>
      <w:r>
        <w:t>4. Контроль за выполнением приказа оставляю за собой.</w:t>
      </w:r>
    </w:p>
    <w:p w:rsidR="008C4D6B" w:rsidRDefault="008C4D6B">
      <w:pPr>
        <w:pStyle w:val="ConsPlusNonformat"/>
        <w:jc w:val="both"/>
      </w:pPr>
    </w:p>
    <w:p w:rsidR="008C4D6B" w:rsidRDefault="008C4D6B">
      <w:pPr>
        <w:pStyle w:val="ConsPlusNonformat"/>
        <w:jc w:val="both"/>
      </w:pPr>
      <w:r>
        <w:t>Директор учреждения _______________________   _________________________</w:t>
      </w:r>
    </w:p>
    <w:p w:rsidR="008C4D6B" w:rsidRDefault="008C4D6B">
      <w:pPr>
        <w:pStyle w:val="ConsPlusNonformat"/>
        <w:jc w:val="both"/>
      </w:pPr>
      <w:r>
        <w:t xml:space="preserve">                         (подпись)                   (Ф.И.О.)</w:t>
      </w:r>
    </w:p>
    <w:p w:rsidR="008C4D6B" w:rsidRDefault="008C4D6B">
      <w:pPr>
        <w:pStyle w:val="ConsPlusNormal"/>
        <w:ind w:firstLine="540"/>
        <w:jc w:val="both"/>
      </w:pPr>
      <w:r>
        <w:t>--------------------------------</w:t>
      </w:r>
    </w:p>
    <w:p w:rsidR="008C4D6B" w:rsidRDefault="008C4D6B">
      <w:pPr>
        <w:pStyle w:val="ConsPlusNormal"/>
        <w:spacing w:before="220"/>
        <w:ind w:firstLine="540"/>
        <w:jc w:val="both"/>
      </w:pPr>
      <w:bookmarkStart w:id="64" w:name="P10511"/>
      <w:bookmarkEnd w:id="64"/>
      <w:r>
        <w:t xml:space="preserve">&lt;*&gt; </w:t>
      </w:r>
      <w:hyperlink w:anchor="P10501" w:history="1">
        <w:r>
          <w:rPr>
            <w:color w:val="0000FF"/>
          </w:rPr>
          <w:t>Пункт 4</w:t>
        </w:r>
      </w:hyperlink>
      <w:r>
        <w:t xml:space="preserve"> вносится в приказ только в случае приема несовершеннолетнего в учреждение в вечернее или ночное время, в выходные или праздничные дни (на основании акта приема несовершеннолетнего в учреждение).</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7</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pStyle w:val="ConsPlusNormal"/>
        <w:jc w:val="both"/>
      </w:pPr>
    </w:p>
    <w:p w:rsidR="008C4D6B" w:rsidRDefault="008C4D6B">
      <w:pPr>
        <w:pStyle w:val="ConsPlusNonformat"/>
        <w:jc w:val="both"/>
      </w:pPr>
      <w:r>
        <w:t xml:space="preserve">       Государственное казенное учреждение социального обслуживания</w:t>
      </w:r>
    </w:p>
    <w:p w:rsidR="008C4D6B" w:rsidRDefault="008C4D6B">
      <w:pPr>
        <w:pStyle w:val="ConsPlusNonformat"/>
        <w:jc w:val="both"/>
      </w:pPr>
      <w:r>
        <w:t xml:space="preserve">                            Краснодарского края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учреждения)</w:t>
      </w:r>
    </w:p>
    <w:p w:rsidR="008C4D6B" w:rsidRDefault="008C4D6B">
      <w:pPr>
        <w:pStyle w:val="ConsPlusNonformat"/>
        <w:jc w:val="both"/>
      </w:pPr>
    </w:p>
    <w:p w:rsidR="008C4D6B" w:rsidRDefault="008C4D6B">
      <w:pPr>
        <w:pStyle w:val="ConsPlusNonformat"/>
        <w:jc w:val="both"/>
      </w:pPr>
      <w:bookmarkStart w:id="65" w:name="P10530"/>
      <w:bookmarkEnd w:id="65"/>
      <w:r>
        <w:t xml:space="preserve">                         ИНДИВИДУАЛЬНАЯ ПРОГРАММА</w:t>
      </w:r>
    </w:p>
    <w:p w:rsidR="008C4D6B" w:rsidRDefault="008C4D6B">
      <w:pPr>
        <w:pStyle w:val="ConsPlusNonformat"/>
        <w:jc w:val="both"/>
      </w:pPr>
      <w:r>
        <w:t xml:space="preserve">                     РЕАБИЛИТАЦИИ НЕСОВЕРШЕННОЛЕТНЕГО</w:t>
      </w:r>
    </w:p>
    <w:p w:rsidR="008C4D6B" w:rsidRDefault="008C4D6B">
      <w:pPr>
        <w:pStyle w:val="ConsPlusNonformat"/>
        <w:jc w:val="both"/>
      </w:pPr>
    </w:p>
    <w:p w:rsidR="008C4D6B" w:rsidRDefault="008C4D6B">
      <w:pPr>
        <w:pStyle w:val="ConsPlusNonformat"/>
        <w:jc w:val="both"/>
      </w:pPr>
      <w:r>
        <w:t>I. Общие сведения о несовершеннолетнем:</w:t>
      </w:r>
    </w:p>
    <w:p w:rsidR="008C4D6B" w:rsidRDefault="008C4D6B">
      <w:pPr>
        <w:pStyle w:val="ConsPlusNonformat"/>
        <w:jc w:val="both"/>
      </w:pPr>
      <w:r>
        <w:t>1. Фамилия, имя, отчество _________________________________________________</w:t>
      </w:r>
    </w:p>
    <w:p w:rsidR="008C4D6B" w:rsidRDefault="008C4D6B">
      <w:pPr>
        <w:pStyle w:val="ConsPlusNonformat"/>
        <w:jc w:val="both"/>
      </w:pPr>
      <w:r>
        <w:t>2. Дата рождения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3. Место фактического проживания несовершеннолетнего 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4. Дата приема несовершеннолетнего в учреждение ___________________________</w:t>
      </w:r>
    </w:p>
    <w:p w:rsidR="008C4D6B" w:rsidRDefault="008C4D6B">
      <w:pPr>
        <w:pStyle w:val="ConsPlusNonformat"/>
        <w:jc w:val="both"/>
      </w:pPr>
      <w:r>
        <w:t>5. Основание     и   обстоятельства    направления    несовершеннолетнего в</w:t>
      </w:r>
    </w:p>
    <w:p w:rsidR="008C4D6B" w:rsidRDefault="008C4D6B">
      <w:pPr>
        <w:pStyle w:val="ConsPlusNonformat"/>
        <w:jc w:val="both"/>
      </w:pPr>
      <w:r>
        <w:t>учреждение ________________________________________________________________</w:t>
      </w:r>
    </w:p>
    <w:p w:rsidR="008C4D6B" w:rsidRDefault="008C4D6B">
      <w:pPr>
        <w:pStyle w:val="ConsPlusNonformat"/>
        <w:jc w:val="both"/>
      </w:pPr>
      <w:r>
        <w:t xml:space="preserve">     (указывается дата и N документа: ходатайство, постановление и др.</w:t>
      </w:r>
    </w:p>
    <w:p w:rsidR="008C4D6B" w:rsidRDefault="008C4D6B">
      <w:pPr>
        <w:pStyle w:val="ConsPlusNonformat"/>
        <w:jc w:val="both"/>
      </w:pPr>
      <w:r>
        <w:t xml:space="preserve">  органов системы профилактики безнадзорности и правонарушений, заявление</w:t>
      </w:r>
    </w:p>
    <w:p w:rsidR="008C4D6B" w:rsidRDefault="008C4D6B">
      <w:pPr>
        <w:pStyle w:val="ConsPlusNonformat"/>
        <w:jc w:val="both"/>
      </w:pPr>
      <w:r>
        <w:t xml:space="preserve">     несовершеннолетнего, родителей или иных законных представителей;</w:t>
      </w:r>
    </w:p>
    <w:p w:rsidR="008C4D6B" w:rsidRDefault="008C4D6B">
      <w:pPr>
        <w:pStyle w:val="ConsPlusNonformat"/>
        <w:jc w:val="both"/>
      </w:pPr>
      <w:r>
        <w:t>обстоятельства, обусловившие необходимость направления несовершеннолетнего</w:t>
      </w:r>
    </w:p>
    <w:p w:rsidR="008C4D6B" w:rsidRDefault="008C4D6B">
      <w:pPr>
        <w:pStyle w:val="ConsPlusNonformat"/>
        <w:jc w:val="both"/>
      </w:pPr>
      <w:r>
        <w:t xml:space="preserve">                               в учреждение)</w:t>
      </w:r>
    </w:p>
    <w:p w:rsidR="008C4D6B" w:rsidRDefault="008C4D6B">
      <w:pPr>
        <w:pStyle w:val="ConsPlusNonformat"/>
        <w:jc w:val="both"/>
      </w:pPr>
      <w:r>
        <w:t>6. Состав семьи, сведения о родителях несовершеннолетнего:</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757"/>
        <w:gridCol w:w="2665"/>
        <w:gridCol w:w="1984"/>
        <w:gridCol w:w="1928"/>
      </w:tblGrid>
      <w:tr w:rsidR="008C4D6B">
        <w:tc>
          <w:tcPr>
            <w:tcW w:w="737" w:type="dxa"/>
          </w:tcPr>
          <w:p w:rsidR="008C4D6B" w:rsidRDefault="008C4D6B">
            <w:pPr>
              <w:pStyle w:val="ConsPlusNormal"/>
            </w:pPr>
          </w:p>
        </w:tc>
        <w:tc>
          <w:tcPr>
            <w:tcW w:w="1757" w:type="dxa"/>
          </w:tcPr>
          <w:p w:rsidR="008C4D6B" w:rsidRDefault="008C4D6B">
            <w:pPr>
              <w:pStyle w:val="ConsPlusNormal"/>
              <w:jc w:val="center"/>
            </w:pPr>
            <w:r>
              <w:t>Ф.И.О.</w:t>
            </w:r>
          </w:p>
        </w:tc>
        <w:tc>
          <w:tcPr>
            <w:tcW w:w="2665" w:type="dxa"/>
          </w:tcPr>
          <w:p w:rsidR="008C4D6B" w:rsidRDefault="008C4D6B">
            <w:pPr>
              <w:pStyle w:val="ConsPlusNormal"/>
              <w:jc w:val="center"/>
            </w:pPr>
            <w:r>
              <w:t>Место фактического проживания</w:t>
            </w:r>
          </w:p>
        </w:tc>
        <w:tc>
          <w:tcPr>
            <w:tcW w:w="1984" w:type="dxa"/>
          </w:tcPr>
          <w:p w:rsidR="008C4D6B" w:rsidRDefault="008C4D6B">
            <w:pPr>
              <w:pStyle w:val="ConsPlusNormal"/>
              <w:jc w:val="center"/>
            </w:pPr>
            <w:r>
              <w:t>Профессиональная занятость</w:t>
            </w:r>
          </w:p>
        </w:tc>
        <w:tc>
          <w:tcPr>
            <w:tcW w:w="1928" w:type="dxa"/>
          </w:tcPr>
          <w:p w:rsidR="008C4D6B" w:rsidRDefault="008C4D6B">
            <w:pPr>
              <w:pStyle w:val="ConsPlusNormal"/>
              <w:jc w:val="center"/>
            </w:pPr>
            <w:r>
              <w:t>Дополнительные сведения</w:t>
            </w:r>
          </w:p>
        </w:tc>
      </w:tr>
      <w:tr w:rsidR="008C4D6B">
        <w:tc>
          <w:tcPr>
            <w:tcW w:w="737" w:type="dxa"/>
          </w:tcPr>
          <w:p w:rsidR="008C4D6B" w:rsidRDefault="008C4D6B">
            <w:pPr>
              <w:pStyle w:val="ConsPlusNormal"/>
              <w:jc w:val="both"/>
            </w:pPr>
            <w:r>
              <w:t>Мать</w:t>
            </w:r>
          </w:p>
        </w:tc>
        <w:tc>
          <w:tcPr>
            <w:tcW w:w="1757" w:type="dxa"/>
          </w:tcPr>
          <w:p w:rsidR="008C4D6B" w:rsidRDefault="008C4D6B">
            <w:pPr>
              <w:pStyle w:val="ConsPlusNormal"/>
            </w:pPr>
          </w:p>
        </w:tc>
        <w:tc>
          <w:tcPr>
            <w:tcW w:w="2665" w:type="dxa"/>
          </w:tcPr>
          <w:p w:rsidR="008C4D6B" w:rsidRDefault="008C4D6B">
            <w:pPr>
              <w:pStyle w:val="ConsPlusNormal"/>
            </w:pPr>
          </w:p>
        </w:tc>
        <w:tc>
          <w:tcPr>
            <w:tcW w:w="1984" w:type="dxa"/>
          </w:tcPr>
          <w:p w:rsidR="008C4D6B" w:rsidRDefault="008C4D6B">
            <w:pPr>
              <w:pStyle w:val="ConsPlusNormal"/>
            </w:pPr>
          </w:p>
        </w:tc>
        <w:tc>
          <w:tcPr>
            <w:tcW w:w="1928" w:type="dxa"/>
          </w:tcPr>
          <w:p w:rsidR="008C4D6B" w:rsidRDefault="008C4D6B">
            <w:pPr>
              <w:pStyle w:val="ConsPlusNormal"/>
            </w:pPr>
          </w:p>
        </w:tc>
      </w:tr>
      <w:tr w:rsidR="008C4D6B">
        <w:tc>
          <w:tcPr>
            <w:tcW w:w="737" w:type="dxa"/>
          </w:tcPr>
          <w:p w:rsidR="008C4D6B" w:rsidRDefault="008C4D6B">
            <w:pPr>
              <w:pStyle w:val="ConsPlusNormal"/>
              <w:jc w:val="both"/>
            </w:pPr>
            <w:r>
              <w:t>Отец</w:t>
            </w:r>
          </w:p>
        </w:tc>
        <w:tc>
          <w:tcPr>
            <w:tcW w:w="1757" w:type="dxa"/>
          </w:tcPr>
          <w:p w:rsidR="008C4D6B" w:rsidRDefault="008C4D6B">
            <w:pPr>
              <w:pStyle w:val="ConsPlusNormal"/>
            </w:pPr>
          </w:p>
        </w:tc>
        <w:tc>
          <w:tcPr>
            <w:tcW w:w="2665" w:type="dxa"/>
          </w:tcPr>
          <w:p w:rsidR="008C4D6B" w:rsidRDefault="008C4D6B">
            <w:pPr>
              <w:pStyle w:val="ConsPlusNormal"/>
            </w:pPr>
          </w:p>
        </w:tc>
        <w:tc>
          <w:tcPr>
            <w:tcW w:w="1984" w:type="dxa"/>
          </w:tcPr>
          <w:p w:rsidR="008C4D6B" w:rsidRDefault="008C4D6B">
            <w:pPr>
              <w:pStyle w:val="ConsPlusNormal"/>
            </w:pPr>
          </w:p>
        </w:tc>
        <w:tc>
          <w:tcPr>
            <w:tcW w:w="1928" w:type="dxa"/>
          </w:tcPr>
          <w:p w:rsidR="008C4D6B" w:rsidRDefault="008C4D6B">
            <w:pPr>
              <w:pStyle w:val="ConsPlusNormal"/>
            </w:pPr>
          </w:p>
        </w:tc>
      </w:tr>
    </w:tbl>
    <w:p w:rsidR="008C4D6B" w:rsidRDefault="008C4D6B">
      <w:pPr>
        <w:pStyle w:val="ConsPlusNormal"/>
        <w:jc w:val="both"/>
      </w:pPr>
    </w:p>
    <w:p w:rsidR="008C4D6B" w:rsidRDefault="008C4D6B">
      <w:pPr>
        <w:pStyle w:val="ConsPlusNonformat"/>
        <w:jc w:val="both"/>
      </w:pPr>
      <w:r>
        <w:t>7. Условия проживания несовершеннолетнего, самообеспечение семьи:</w:t>
      </w:r>
    </w:p>
    <w:p w:rsidR="008C4D6B" w:rsidRDefault="008C4D6B">
      <w:pPr>
        <w:pStyle w:val="ConsPlusNonformat"/>
        <w:jc w:val="both"/>
      </w:pPr>
      <w:r>
        <w:t>а) жилищные условия _______________________________________________________</w:t>
      </w:r>
    </w:p>
    <w:p w:rsidR="008C4D6B" w:rsidRDefault="008C4D6B">
      <w:pPr>
        <w:pStyle w:val="ConsPlusNonformat"/>
        <w:jc w:val="both"/>
      </w:pPr>
      <w:r>
        <w:t xml:space="preserve">                       (является собственником, нанимателем жилья)</w:t>
      </w:r>
    </w:p>
    <w:p w:rsidR="008C4D6B" w:rsidRDefault="008C4D6B">
      <w:pPr>
        <w:pStyle w:val="ConsPlusNonformat"/>
        <w:jc w:val="both"/>
      </w:pPr>
      <w:r>
        <w:t>б) наличие подсобного хозяйства ___________________________________________</w:t>
      </w:r>
    </w:p>
    <w:p w:rsidR="008C4D6B" w:rsidRDefault="008C4D6B">
      <w:pPr>
        <w:pStyle w:val="ConsPlusNonformat"/>
        <w:jc w:val="both"/>
      </w:pPr>
      <w:r>
        <w:t>в) бытовые условия ________________________________________________________</w:t>
      </w:r>
    </w:p>
    <w:p w:rsidR="008C4D6B" w:rsidRDefault="008C4D6B">
      <w:pPr>
        <w:pStyle w:val="ConsPlusNonformat"/>
        <w:jc w:val="both"/>
      </w:pPr>
      <w:r>
        <w:lastRenderedPageBreak/>
        <w:t xml:space="preserve">            (условия размещения несовершеннолетнего, коммунальные удобства)</w:t>
      </w:r>
    </w:p>
    <w:p w:rsidR="008C4D6B" w:rsidRDefault="008C4D6B">
      <w:pPr>
        <w:pStyle w:val="ConsPlusNonformat"/>
        <w:jc w:val="both"/>
      </w:pPr>
    </w:p>
    <w:p w:rsidR="008C4D6B" w:rsidRDefault="008C4D6B">
      <w:pPr>
        <w:pStyle w:val="ConsPlusNonformat"/>
        <w:jc w:val="both"/>
      </w:pPr>
      <w:r>
        <w:t>8.  Сведения  о  совместно  проживающих  или  других близких родственниках,</w:t>
      </w:r>
    </w:p>
    <w:p w:rsidR="008C4D6B" w:rsidRDefault="008C4D6B">
      <w:pPr>
        <w:pStyle w:val="ConsPlusNonformat"/>
        <w:jc w:val="both"/>
      </w:pPr>
      <w:r>
        <w:t>имеющих возможность помогать, участвовать в воспитании несовершеннолетнего:</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814"/>
        <w:gridCol w:w="2835"/>
        <w:gridCol w:w="2381"/>
      </w:tblGrid>
      <w:tr w:rsidR="008C4D6B">
        <w:tc>
          <w:tcPr>
            <w:tcW w:w="2041" w:type="dxa"/>
          </w:tcPr>
          <w:p w:rsidR="008C4D6B" w:rsidRDefault="008C4D6B">
            <w:pPr>
              <w:pStyle w:val="ConsPlusNormal"/>
              <w:jc w:val="center"/>
            </w:pPr>
            <w:r>
              <w:t>Ф.И.О., год рождения</w:t>
            </w:r>
          </w:p>
        </w:tc>
        <w:tc>
          <w:tcPr>
            <w:tcW w:w="1814" w:type="dxa"/>
          </w:tcPr>
          <w:p w:rsidR="008C4D6B" w:rsidRDefault="008C4D6B">
            <w:pPr>
              <w:pStyle w:val="ConsPlusNormal"/>
              <w:jc w:val="center"/>
            </w:pPr>
            <w:r>
              <w:t>Степень родства</w:t>
            </w:r>
          </w:p>
        </w:tc>
        <w:tc>
          <w:tcPr>
            <w:tcW w:w="2835" w:type="dxa"/>
          </w:tcPr>
          <w:p w:rsidR="008C4D6B" w:rsidRDefault="008C4D6B">
            <w:pPr>
              <w:pStyle w:val="ConsPlusNormal"/>
              <w:jc w:val="center"/>
            </w:pPr>
            <w:r>
              <w:t>Место фактического проживания</w:t>
            </w:r>
          </w:p>
        </w:tc>
        <w:tc>
          <w:tcPr>
            <w:tcW w:w="2381" w:type="dxa"/>
          </w:tcPr>
          <w:p w:rsidR="008C4D6B" w:rsidRDefault="008C4D6B">
            <w:pPr>
              <w:pStyle w:val="ConsPlusNormal"/>
              <w:jc w:val="center"/>
            </w:pPr>
            <w:r>
              <w:t>Дополнительные сведения</w:t>
            </w:r>
          </w:p>
        </w:tc>
      </w:tr>
      <w:tr w:rsidR="008C4D6B">
        <w:tc>
          <w:tcPr>
            <w:tcW w:w="2041" w:type="dxa"/>
          </w:tcPr>
          <w:p w:rsidR="008C4D6B" w:rsidRDefault="008C4D6B">
            <w:pPr>
              <w:pStyle w:val="ConsPlusNormal"/>
            </w:pPr>
          </w:p>
        </w:tc>
        <w:tc>
          <w:tcPr>
            <w:tcW w:w="1814" w:type="dxa"/>
          </w:tcPr>
          <w:p w:rsidR="008C4D6B" w:rsidRDefault="008C4D6B">
            <w:pPr>
              <w:pStyle w:val="ConsPlusNormal"/>
            </w:pPr>
          </w:p>
        </w:tc>
        <w:tc>
          <w:tcPr>
            <w:tcW w:w="2835" w:type="dxa"/>
          </w:tcPr>
          <w:p w:rsidR="008C4D6B" w:rsidRDefault="008C4D6B">
            <w:pPr>
              <w:pStyle w:val="ConsPlusNormal"/>
            </w:pPr>
          </w:p>
        </w:tc>
        <w:tc>
          <w:tcPr>
            <w:tcW w:w="2381" w:type="dxa"/>
          </w:tcPr>
          <w:p w:rsidR="008C4D6B" w:rsidRDefault="008C4D6B">
            <w:pPr>
              <w:pStyle w:val="ConsPlusNormal"/>
            </w:pPr>
          </w:p>
        </w:tc>
      </w:tr>
      <w:tr w:rsidR="008C4D6B">
        <w:tc>
          <w:tcPr>
            <w:tcW w:w="2041" w:type="dxa"/>
          </w:tcPr>
          <w:p w:rsidR="008C4D6B" w:rsidRDefault="008C4D6B">
            <w:pPr>
              <w:pStyle w:val="ConsPlusNormal"/>
            </w:pPr>
          </w:p>
        </w:tc>
        <w:tc>
          <w:tcPr>
            <w:tcW w:w="1814" w:type="dxa"/>
          </w:tcPr>
          <w:p w:rsidR="008C4D6B" w:rsidRDefault="008C4D6B">
            <w:pPr>
              <w:pStyle w:val="ConsPlusNormal"/>
            </w:pPr>
          </w:p>
        </w:tc>
        <w:tc>
          <w:tcPr>
            <w:tcW w:w="2835" w:type="dxa"/>
          </w:tcPr>
          <w:p w:rsidR="008C4D6B" w:rsidRDefault="008C4D6B">
            <w:pPr>
              <w:pStyle w:val="ConsPlusNormal"/>
            </w:pPr>
          </w:p>
        </w:tc>
        <w:tc>
          <w:tcPr>
            <w:tcW w:w="2381" w:type="dxa"/>
          </w:tcPr>
          <w:p w:rsidR="008C4D6B" w:rsidRDefault="008C4D6B">
            <w:pPr>
              <w:pStyle w:val="ConsPlusNormal"/>
            </w:pPr>
          </w:p>
        </w:tc>
      </w:tr>
    </w:tbl>
    <w:p w:rsidR="008C4D6B" w:rsidRDefault="008C4D6B">
      <w:pPr>
        <w:pStyle w:val="ConsPlusNormal"/>
        <w:jc w:val="both"/>
      </w:pPr>
    </w:p>
    <w:p w:rsidR="008C4D6B" w:rsidRDefault="008C4D6B">
      <w:pPr>
        <w:pStyle w:val="ConsPlusNonformat"/>
        <w:jc w:val="both"/>
      </w:pPr>
      <w:r>
        <w:t>II.    Данные    социальной   медико-психолого-педагогической   диагностики</w:t>
      </w:r>
    </w:p>
    <w:p w:rsidR="008C4D6B" w:rsidRDefault="008C4D6B">
      <w:pPr>
        <w:pStyle w:val="ConsPlusNonformat"/>
        <w:jc w:val="both"/>
      </w:pPr>
      <w:r>
        <w:t>несовершеннолетнего:</w:t>
      </w:r>
    </w:p>
    <w:p w:rsidR="008C4D6B" w:rsidRDefault="008C4D6B">
      <w:pPr>
        <w:pStyle w:val="ConsPlusNonformat"/>
        <w:jc w:val="both"/>
      </w:pPr>
      <w:r>
        <w:t>1. Особенности физического развития несовершеннолетнего:</w:t>
      </w:r>
    </w:p>
    <w:p w:rsidR="008C4D6B" w:rsidRDefault="008C4D6B">
      <w:pPr>
        <w:pStyle w:val="ConsPlusNonformat"/>
        <w:jc w:val="both"/>
      </w:pPr>
      <w:r>
        <w:t>а) хронические заболевания ________________________________________________</w:t>
      </w:r>
    </w:p>
    <w:p w:rsidR="008C4D6B" w:rsidRDefault="008C4D6B">
      <w:pPr>
        <w:pStyle w:val="ConsPlusNonformat"/>
        <w:jc w:val="both"/>
      </w:pPr>
      <w:r>
        <w:t>б) слух ___________________________________________________________________</w:t>
      </w:r>
    </w:p>
    <w:p w:rsidR="008C4D6B" w:rsidRDefault="008C4D6B">
      <w:pPr>
        <w:pStyle w:val="ConsPlusNonformat"/>
        <w:jc w:val="both"/>
      </w:pPr>
      <w:r>
        <w:t>в) зрение _________________________________________________________________</w:t>
      </w:r>
    </w:p>
    <w:p w:rsidR="008C4D6B" w:rsidRDefault="008C4D6B">
      <w:pPr>
        <w:pStyle w:val="ConsPlusNonformat"/>
        <w:jc w:val="both"/>
      </w:pPr>
      <w:r>
        <w:t>г) ведущая рука ___________________________________________________________</w:t>
      </w:r>
    </w:p>
    <w:p w:rsidR="008C4D6B" w:rsidRDefault="008C4D6B">
      <w:pPr>
        <w:pStyle w:val="ConsPlusNonformat"/>
        <w:jc w:val="both"/>
      </w:pPr>
      <w:r>
        <w:t>д) осанка _________________________________________________________________</w:t>
      </w:r>
    </w:p>
    <w:p w:rsidR="008C4D6B" w:rsidRDefault="008C4D6B">
      <w:pPr>
        <w:pStyle w:val="ConsPlusNonformat"/>
        <w:jc w:val="both"/>
      </w:pPr>
      <w:r>
        <w:t>е) соответствие физического развития возрасту (рост, вес) _________________</w:t>
      </w:r>
    </w:p>
    <w:p w:rsidR="008C4D6B" w:rsidRDefault="008C4D6B">
      <w:pPr>
        <w:pStyle w:val="ConsPlusNonformat"/>
        <w:jc w:val="both"/>
      </w:pPr>
      <w:r>
        <w:t>ж) сон, аппетит ___________________________________________________________</w:t>
      </w:r>
    </w:p>
    <w:p w:rsidR="008C4D6B" w:rsidRDefault="008C4D6B">
      <w:pPr>
        <w:pStyle w:val="ConsPlusNonformat"/>
        <w:jc w:val="both"/>
      </w:pPr>
      <w:r>
        <w:t>2. Психологические особенности развития несовершеннолетнего:</w:t>
      </w:r>
    </w:p>
    <w:p w:rsidR="008C4D6B" w:rsidRDefault="008C4D6B">
      <w:pPr>
        <w:pStyle w:val="ConsPlusNonformat"/>
        <w:jc w:val="both"/>
      </w:pPr>
      <w:r>
        <w:t>а) особенности интеллектуального развития 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(внимание, восприятие, мышление, особенности речи, способности (общие и</w:t>
      </w:r>
    </w:p>
    <w:p w:rsidR="008C4D6B" w:rsidRDefault="008C4D6B">
      <w:pPr>
        <w:pStyle w:val="ConsPlusNonformat"/>
        <w:jc w:val="both"/>
      </w:pPr>
      <w:r>
        <w:t xml:space="preserve">      специальные), задатки, любознательность и устойчивые интересы,</w:t>
      </w:r>
    </w:p>
    <w:p w:rsidR="008C4D6B" w:rsidRDefault="008C4D6B">
      <w:pPr>
        <w:pStyle w:val="ConsPlusNonformat"/>
        <w:jc w:val="both"/>
      </w:pPr>
      <w:r>
        <w:t xml:space="preserve">                   самостоятельность, активность и др.)</w:t>
      </w:r>
    </w:p>
    <w:p w:rsidR="008C4D6B" w:rsidRDefault="008C4D6B">
      <w:pPr>
        <w:pStyle w:val="ConsPlusNonformat"/>
        <w:jc w:val="both"/>
      </w:pPr>
      <w:r>
        <w:t>б) особенности психических состояний 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(возбудимость и уравновешенность, коммуникабельность и агрессивность,</w:t>
      </w:r>
    </w:p>
    <w:p w:rsidR="008C4D6B" w:rsidRDefault="008C4D6B">
      <w:pPr>
        <w:pStyle w:val="ConsPlusNonformat"/>
        <w:jc w:val="both"/>
      </w:pPr>
      <w:r>
        <w:t>эмпатия, т.е. способность к сочувствию и сопереживанию другим людям и др.)</w:t>
      </w:r>
    </w:p>
    <w:p w:rsidR="008C4D6B" w:rsidRDefault="008C4D6B">
      <w:pPr>
        <w:pStyle w:val="ConsPlusNonformat"/>
        <w:jc w:val="both"/>
      </w:pPr>
      <w:r>
        <w:t>в) особенности характера, темперамент 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г) уровень развития эмоционально-волевой сферы 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(ответственность, совестливость, заботливость, дисциплинированность,</w:t>
      </w:r>
    </w:p>
    <w:p w:rsidR="008C4D6B" w:rsidRDefault="008C4D6B">
      <w:pPr>
        <w:pStyle w:val="ConsPlusNonformat"/>
        <w:jc w:val="both"/>
      </w:pPr>
      <w:r>
        <w:t xml:space="preserve">    сила воли, самоограничение, сдерживание, умение подавлять желания и</w:t>
      </w:r>
    </w:p>
    <w:p w:rsidR="008C4D6B" w:rsidRDefault="008C4D6B">
      <w:pPr>
        <w:pStyle w:val="ConsPlusNonformat"/>
        <w:jc w:val="both"/>
      </w:pPr>
      <w:r>
        <w:t xml:space="preserve">                 импульсы, настойчивость, выдержка и др.).</w:t>
      </w:r>
    </w:p>
    <w:p w:rsidR="008C4D6B" w:rsidRDefault="008C4D6B">
      <w:pPr>
        <w:pStyle w:val="ConsPlusNonformat"/>
        <w:jc w:val="both"/>
      </w:pPr>
      <w:r>
        <w:t>д) другие психологические особенности _____________________________________</w:t>
      </w:r>
    </w:p>
    <w:p w:rsidR="008C4D6B" w:rsidRDefault="008C4D6B">
      <w:pPr>
        <w:pStyle w:val="ConsPlusNonformat"/>
        <w:jc w:val="both"/>
      </w:pPr>
      <w:r>
        <w:t xml:space="preserve">  (склонность к бродяжничеству; совершению антиобщественных действий и др.)</w:t>
      </w:r>
    </w:p>
    <w:p w:rsidR="008C4D6B" w:rsidRDefault="008C4D6B">
      <w:pPr>
        <w:pStyle w:val="ConsPlusNonformat"/>
        <w:jc w:val="both"/>
      </w:pPr>
      <w:r>
        <w:t>3. Особенности учебно-познавательной деятельности несовершеннолетнего:</w:t>
      </w:r>
    </w:p>
    <w:p w:rsidR="008C4D6B" w:rsidRDefault="008C4D6B">
      <w:pPr>
        <w:pStyle w:val="ConsPlusNonformat"/>
        <w:jc w:val="both"/>
      </w:pPr>
      <w:r>
        <w:t>а) адаптация к школе 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(устойчивость приспособления к условиям школьной жизни - общение в</w:t>
      </w:r>
    </w:p>
    <w:p w:rsidR="008C4D6B" w:rsidRDefault="008C4D6B">
      <w:pPr>
        <w:pStyle w:val="ConsPlusNonformat"/>
        <w:jc w:val="both"/>
      </w:pPr>
      <w:r>
        <w:t xml:space="preserve">   большом и разнородном коллективе, длительное нахождение в вынужденной</w:t>
      </w:r>
    </w:p>
    <w:p w:rsidR="008C4D6B" w:rsidRDefault="008C4D6B">
      <w:pPr>
        <w:pStyle w:val="ConsPlusNonformat"/>
        <w:jc w:val="both"/>
      </w:pPr>
      <w:r>
        <w:t xml:space="preserve"> сидячей позе; нежелание идти в школу, на отдельные учебные уроки; ссоры,</w:t>
      </w:r>
    </w:p>
    <w:p w:rsidR="008C4D6B" w:rsidRDefault="008C4D6B">
      <w:pPr>
        <w:pStyle w:val="ConsPlusNonformat"/>
        <w:jc w:val="both"/>
      </w:pPr>
      <w:r>
        <w:t xml:space="preserve">       драки со сверстниками; вызывающее поведение на уроках и др.)</w:t>
      </w:r>
    </w:p>
    <w:p w:rsidR="008C4D6B" w:rsidRDefault="008C4D6B">
      <w:pPr>
        <w:pStyle w:val="ConsPlusNonformat"/>
        <w:jc w:val="both"/>
      </w:pPr>
      <w:r>
        <w:t>б) сформированность значимых для школы функций и навыков___________________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(интерес, активность, работоспособность, оценка собственных достижений,</w:t>
      </w:r>
    </w:p>
    <w:p w:rsidR="008C4D6B" w:rsidRDefault="008C4D6B">
      <w:pPr>
        <w:pStyle w:val="ConsPlusNonformat"/>
        <w:jc w:val="both"/>
      </w:pPr>
      <w:r>
        <w:t xml:space="preserve">                умение определять знание от незнания и др.)</w:t>
      </w:r>
    </w:p>
    <w:p w:rsidR="008C4D6B" w:rsidRDefault="008C4D6B">
      <w:pPr>
        <w:pStyle w:val="ConsPlusNonformat"/>
        <w:jc w:val="both"/>
      </w:pPr>
      <w:r>
        <w:t>в) трудности в изучении учебных предметов _________________________________</w:t>
      </w:r>
    </w:p>
    <w:p w:rsidR="008C4D6B" w:rsidRDefault="008C4D6B">
      <w:pPr>
        <w:pStyle w:val="ConsPlusNonformat"/>
        <w:jc w:val="both"/>
      </w:pPr>
      <w:r>
        <w:t>г) проявление интереса к учебным предметам ________________________________</w:t>
      </w:r>
    </w:p>
    <w:p w:rsidR="008C4D6B" w:rsidRDefault="008C4D6B">
      <w:pPr>
        <w:pStyle w:val="ConsPlusNonformat"/>
        <w:jc w:val="both"/>
      </w:pPr>
      <w:r>
        <w:t>4. Социально-культурное развитие:__________________________________________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а) проблемы социальной жизни ______________________________________________</w:t>
      </w:r>
    </w:p>
    <w:p w:rsidR="008C4D6B" w:rsidRDefault="008C4D6B">
      <w:pPr>
        <w:pStyle w:val="ConsPlusNonformat"/>
        <w:jc w:val="both"/>
      </w:pPr>
      <w:r>
        <w:t xml:space="preserve">                           (трудности в осуществлении социальной адаптации,</w:t>
      </w:r>
    </w:p>
    <w:p w:rsidR="008C4D6B" w:rsidRDefault="008C4D6B">
      <w:pPr>
        <w:pStyle w:val="ConsPlusNonformat"/>
        <w:jc w:val="both"/>
      </w:pPr>
      <w:r>
        <w:t xml:space="preserve">                                      совершение правонарушений);</w:t>
      </w:r>
    </w:p>
    <w:p w:rsidR="008C4D6B" w:rsidRDefault="008C4D6B">
      <w:pPr>
        <w:pStyle w:val="ConsPlusNonformat"/>
        <w:jc w:val="both"/>
      </w:pPr>
      <w:r>
        <w:t>б) отклонения в поведении, вредные привычки 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в) пережитые психотравмирующие ситуации ___________________________________</w:t>
      </w:r>
    </w:p>
    <w:p w:rsidR="008C4D6B" w:rsidRDefault="008C4D6B">
      <w:pPr>
        <w:pStyle w:val="ConsPlusNonformat"/>
        <w:jc w:val="both"/>
      </w:pPr>
      <w:r>
        <w:lastRenderedPageBreak/>
        <w:t>___________________________________________________________________________</w:t>
      </w:r>
    </w:p>
    <w:p w:rsidR="008C4D6B" w:rsidRDefault="008C4D6B">
      <w:pPr>
        <w:pStyle w:val="ConsPlusNonformat"/>
        <w:jc w:val="both"/>
      </w:pPr>
      <w:r>
        <w:t xml:space="preserve">   (потеря родителей, травля со стороны сверстников, жесткое обращение в</w:t>
      </w:r>
    </w:p>
    <w:p w:rsidR="008C4D6B" w:rsidRDefault="008C4D6B">
      <w:pPr>
        <w:pStyle w:val="ConsPlusNonformat"/>
        <w:jc w:val="both"/>
      </w:pPr>
      <w:r>
        <w:t xml:space="preserve">     семье, изнасилование, растление, суицидальные устремления, ранняя</w:t>
      </w:r>
    </w:p>
    <w:p w:rsidR="008C4D6B" w:rsidRDefault="008C4D6B">
      <w:pPr>
        <w:pStyle w:val="ConsPlusNonformat"/>
        <w:jc w:val="both"/>
      </w:pPr>
      <w:r>
        <w:t xml:space="preserve">    беременность, вовлечение в преступные и тоталитарные группы и др.)</w:t>
      </w:r>
    </w:p>
    <w:p w:rsidR="008C4D6B" w:rsidRDefault="008C4D6B">
      <w:pPr>
        <w:pStyle w:val="ConsPlusNonformat"/>
        <w:jc w:val="both"/>
      </w:pPr>
      <w:r>
        <w:t>5. Особенности социально-бытовой адаптации несовершеннолетнего:</w:t>
      </w:r>
    </w:p>
    <w:p w:rsidR="008C4D6B" w:rsidRDefault="008C4D6B">
      <w:pPr>
        <w:pStyle w:val="ConsPlusNonformat"/>
        <w:jc w:val="both"/>
      </w:pPr>
      <w:r>
        <w:t>а) сформированность навыков самообслуживания 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(навыки личной гигиены, одевания, приема пищи и др.)</w:t>
      </w:r>
    </w:p>
    <w:p w:rsidR="008C4D6B" w:rsidRDefault="008C4D6B">
      <w:pPr>
        <w:pStyle w:val="ConsPlusNonformat"/>
        <w:jc w:val="both"/>
      </w:pPr>
      <w:r>
        <w:t>6. Дополнительные сведения о социальном окружении несовершеннолетнего</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8C4D6B">
        <w:tc>
          <w:tcPr>
            <w:tcW w:w="5102" w:type="dxa"/>
          </w:tcPr>
          <w:p w:rsidR="008C4D6B" w:rsidRDefault="008C4D6B">
            <w:pPr>
              <w:pStyle w:val="ConsPlusNormal"/>
              <w:jc w:val="center"/>
            </w:pPr>
            <w:r>
              <w:t>Друзья вне учреждения и т.п.</w:t>
            </w:r>
          </w:p>
        </w:tc>
        <w:tc>
          <w:tcPr>
            <w:tcW w:w="3969" w:type="dxa"/>
          </w:tcPr>
          <w:p w:rsidR="008C4D6B" w:rsidRDefault="008C4D6B">
            <w:pPr>
              <w:pStyle w:val="ConsPlusNormal"/>
              <w:jc w:val="center"/>
            </w:pPr>
            <w:r>
              <w:t>Контактные телефоны</w:t>
            </w:r>
          </w:p>
        </w:tc>
      </w:tr>
      <w:tr w:rsidR="008C4D6B">
        <w:tc>
          <w:tcPr>
            <w:tcW w:w="5102" w:type="dxa"/>
          </w:tcPr>
          <w:p w:rsidR="008C4D6B" w:rsidRDefault="008C4D6B">
            <w:pPr>
              <w:pStyle w:val="ConsPlusNormal"/>
            </w:pPr>
          </w:p>
        </w:tc>
        <w:tc>
          <w:tcPr>
            <w:tcW w:w="3969" w:type="dxa"/>
          </w:tcPr>
          <w:p w:rsidR="008C4D6B" w:rsidRDefault="008C4D6B">
            <w:pPr>
              <w:pStyle w:val="ConsPlusNormal"/>
            </w:pPr>
          </w:p>
        </w:tc>
      </w:tr>
    </w:tbl>
    <w:p w:rsidR="008C4D6B" w:rsidRDefault="008C4D6B">
      <w:pPr>
        <w:pStyle w:val="ConsPlusNormal"/>
        <w:jc w:val="both"/>
      </w:pPr>
    </w:p>
    <w:p w:rsidR="008C4D6B" w:rsidRDefault="008C4D6B">
      <w:pPr>
        <w:pStyle w:val="ConsPlusNonformat"/>
        <w:jc w:val="both"/>
      </w:pPr>
      <w:r>
        <w:t>Оперативный   контроль    и координация   реабилитационной работы возложены</w:t>
      </w:r>
    </w:p>
    <w:p w:rsidR="008C4D6B" w:rsidRDefault="008C4D6B">
      <w:pPr>
        <w:pStyle w:val="ConsPlusNonformat"/>
        <w:jc w:val="both"/>
      </w:pPr>
      <w:r>
        <w:t>на ________________________________________________________________________</w:t>
      </w:r>
    </w:p>
    <w:p w:rsidR="008C4D6B" w:rsidRDefault="008C4D6B">
      <w:pPr>
        <w:pStyle w:val="ConsPlusNonformat"/>
        <w:jc w:val="both"/>
      </w:pPr>
      <w:r>
        <w:t xml:space="preserve">                (Ф.И.О. и должность специалиста учреждения)</w:t>
      </w:r>
    </w:p>
    <w:p w:rsidR="008C4D6B" w:rsidRDefault="008C4D6B">
      <w:pPr>
        <w:pStyle w:val="ConsPlusNormal"/>
        <w:jc w:val="both"/>
      </w:pPr>
    </w:p>
    <w:p w:rsidR="008C4D6B" w:rsidRDefault="008C4D6B">
      <w:pPr>
        <w:pStyle w:val="ConsPlusNormal"/>
        <w:ind w:firstLine="540"/>
        <w:jc w:val="both"/>
        <w:outlineLvl w:val="2"/>
      </w:pPr>
      <w:r>
        <w:t>III. Реабилитационные мероприятия:</w:t>
      </w:r>
    </w:p>
    <w:p w:rsidR="008C4D6B" w:rsidRDefault="008C4D6B">
      <w:pPr>
        <w:pStyle w:val="ConsPlusNormal"/>
        <w:jc w:val="both"/>
      </w:pPr>
    </w:p>
    <w:p w:rsidR="008C4D6B" w:rsidRDefault="008C4D6B">
      <w:pPr>
        <w:pStyle w:val="ConsPlusNormal"/>
        <w:jc w:val="center"/>
        <w:outlineLvl w:val="3"/>
      </w:pPr>
      <w:r>
        <w:t>1. Индивидуальная программа реабилитации несовершеннолетнего</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665"/>
        <w:gridCol w:w="3515"/>
      </w:tblGrid>
      <w:tr w:rsidR="008C4D6B">
        <w:tc>
          <w:tcPr>
            <w:tcW w:w="2891" w:type="dxa"/>
          </w:tcPr>
          <w:p w:rsidR="008C4D6B" w:rsidRDefault="008C4D6B">
            <w:pPr>
              <w:pStyle w:val="ConsPlusNormal"/>
              <w:jc w:val="center"/>
            </w:pPr>
            <w:r>
              <w:t>Задачи, определенные консилиумом (дата, N протокола консилиума)</w:t>
            </w:r>
          </w:p>
        </w:tc>
        <w:tc>
          <w:tcPr>
            <w:tcW w:w="2665" w:type="dxa"/>
          </w:tcPr>
          <w:p w:rsidR="008C4D6B" w:rsidRDefault="008C4D6B">
            <w:pPr>
              <w:pStyle w:val="ConsPlusNormal"/>
              <w:jc w:val="center"/>
            </w:pPr>
            <w:r>
              <w:t>Специалист, обеспечивающий реализацию задач (Ф.И.О.)</w:t>
            </w:r>
          </w:p>
        </w:tc>
        <w:tc>
          <w:tcPr>
            <w:tcW w:w="3515" w:type="dxa"/>
          </w:tcPr>
          <w:p w:rsidR="008C4D6B" w:rsidRDefault="008C4D6B">
            <w:pPr>
              <w:pStyle w:val="ConsPlusNormal"/>
              <w:jc w:val="center"/>
            </w:pPr>
            <w:r>
              <w:t>Результаты реабилитационной работы (описывается результат решения задач реабилитации в соответствии с консилиумами)</w:t>
            </w: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Медицинский работник, 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Педагог-психолог, 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Социальный педагог, 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Воспитатель, 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Руководитель физического воспитания, 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Инструктор по труду, 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Музыкальный руководитель, 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и др.</w:t>
            </w:r>
          </w:p>
        </w:tc>
        <w:tc>
          <w:tcPr>
            <w:tcW w:w="3515"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center"/>
        <w:outlineLvl w:val="3"/>
      </w:pPr>
      <w:r>
        <w:t>2. План индивидуальной профилактической работы</w:t>
      </w:r>
    </w:p>
    <w:p w:rsidR="008C4D6B" w:rsidRDefault="008C4D6B">
      <w:pPr>
        <w:pStyle w:val="ConsPlusNormal"/>
        <w:jc w:val="center"/>
      </w:pPr>
      <w:r>
        <w:t>в отношении семьи несовершеннолетнего</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665"/>
        <w:gridCol w:w="3515"/>
      </w:tblGrid>
      <w:tr w:rsidR="008C4D6B">
        <w:tc>
          <w:tcPr>
            <w:tcW w:w="2891" w:type="dxa"/>
          </w:tcPr>
          <w:p w:rsidR="008C4D6B" w:rsidRDefault="008C4D6B">
            <w:pPr>
              <w:pStyle w:val="ConsPlusNormal"/>
              <w:jc w:val="center"/>
            </w:pPr>
            <w:r>
              <w:t>Задачи, определенные консилиумом (дата, N протокола консилиума)</w:t>
            </w:r>
          </w:p>
        </w:tc>
        <w:tc>
          <w:tcPr>
            <w:tcW w:w="2665" w:type="dxa"/>
          </w:tcPr>
          <w:p w:rsidR="008C4D6B" w:rsidRDefault="008C4D6B">
            <w:pPr>
              <w:pStyle w:val="ConsPlusNormal"/>
              <w:jc w:val="center"/>
            </w:pPr>
            <w:r>
              <w:t>Специалист, обеспечивающий реализацию задач, Ф.И.О.</w:t>
            </w:r>
          </w:p>
        </w:tc>
        <w:tc>
          <w:tcPr>
            <w:tcW w:w="3515" w:type="dxa"/>
          </w:tcPr>
          <w:p w:rsidR="008C4D6B" w:rsidRDefault="008C4D6B">
            <w:pPr>
              <w:pStyle w:val="ConsPlusNormal"/>
              <w:jc w:val="center"/>
            </w:pPr>
            <w:r>
              <w:t>Результат выполнения задач (с описанием конкретных мероприятий и действий)</w:t>
            </w: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Педагог-психолог,</w:t>
            </w:r>
          </w:p>
          <w:p w:rsidR="008C4D6B" w:rsidRDefault="008C4D6B">
            <w:pPr>
              <w:pStyle w:val="ConsPlusNormal"/>
              <w:jc w:val="both"/>
            </w:pPr>
            <w:r>
              <w:t>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Специалист по социальной работе, 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Воспитатель, Ф.И.О.</w:t>
            </w: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pPr>
          </w:p>
        </w:tc>
        <w:tc>
          <w:tcPr>
            <w:tcW w:w="3515" w:type="dxa"/>
          </w:tcPr>
          <w:p w:rsidR="008C4D6B" w:rsidRDefault="008C4D6B">
            <w:pPr>
              <w:pStyle w:val="ConsPlusNormal"/>
            </w:pPr>
          </w:p>
        </w:tc>
      </w:tr>
      <w:tr w:rsidR="008C4D6B">
        <w:tc>
          <w:tcPr>
            <w:tcW w:w="2891" w:type="dxa"/>
          </w:tcPr>
          <w:p w:rsidR="008C4D6B" w:rsidRDefault="008C4D6B">
            <w:pPr>
              <w:pStyle w:val="ConsPlusNormal"/>
            </w:pPr>
          </w:p>
        </w:tc>
        <w:tc>
          <w:tcPr>
            <w:tcW w:w="2665" w:type="dxa"/>
          </w:tcPr>
          <w:p w:rsidR="008C4D6B" w:rsidRDefault="008C4D6B">
            <w:pPr>
              <w:pStyle w:val="ConsPlusNormal"/>
              <w:jc w:val="both"/>
            </w:pPr>
            <w:r>
              <w:t>и др.</w:t>
            </w:r>
          </w:p>
        </w:tc>
        <w:tc>
          <w:tcPr>
            <w:tcW w:w="3515" w:type="dxa"/>
          </w:tcPr>
          <w:p w:rsidR="008C4D6B" w:rsidRDefault="008C4D6B">
            <w:pPr>
              <w:pStyle w:val="ConsPlusNormal"/>
            </w:pPr>
          </w:p>
        </w:tc>
      </w:tr>
    </w:tbl>
    <w:p w:rsidR="008C4D6B" w:rsidRDefault="008C4D6B">
      <w:pPr>
        <w:pStyle w:val="ConsPlusNormal"/>
        <w:jc w:val="both"/>
      </w:pPr>
    </w:p>
    <w:p w:rsidR="008C4D6B" w:rsidRDefault="008C4D6B">
      <w:pPr>
        <w:pStyle w:val="ConsPlusNonformat"/>
        <w:jc w:val="both"/>
      </w:pPr>
      <w:r>
        <w:t>Результат работы с семьей:_________________________________________________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(налаживание  детско-родительских  отношений, ограничение/лишение родителей</w:t>
      </w:r>
    </w:p>
    <w:p w:rsidR="008C4D6B" w:rsidRDefault="008C4D6B">
      <w:pPr>
        <w:pStyle w:val="ConsPlusNonformat"/>
        <w:jc w:val="both"/>
      </w:pPr>
      <w:r>
        <w:t>родительских  прав,  жизнеустройство  н/л:  родная семья, замещающая семья,</w:t>
      </w:r>
    </w:p>
    <w:p w:rsidR="008C4D6B" w:rsidRDefault="008C4D6B">
      <w:pPr>
        <w:pStyle w:val="ConsPlusNonformat"/>
        <w:jc w:val="both"/>
      </w:pPr>
      <w:r>
        <w:t>детское учреждение и др.)</w:t>
      </w:r>
    </w:p>
    <w:p w:rsidR="008C4D6B" w:rsidRDefault="008C4D6B">
      <w:pPr>
        <w:pStyle w:val="ConsPlusNonformat"/>
        <w:jc w:val="both"/>
      </w:pPr>
      <w:r>
        <w:t>IV. Вывод несовершеннолетнего из учреждения:</w:t>
      </w:r>
    </w:p>
    <w:p w:rsidR="008C4D6B" w:rsidRDefault="008C4D6B">
      <w:pPr>
        <w:pStyle w:val="ConsPlusNonformat"/>
        <w:jc w:val="both"/>
      </w:pPr>
      <w:r>
        <w:t>1.  Заключение    итогового  социального   медико-психолого-педагогического</w:t>
      </w:r>
    </w:p>
    <w:p w:rsidR="008C4D6B" w:rsidRDefault="008C4D6B">
      <w:pPr>
        <w:pStyle w:val="ConsPlusNonformat"/>
        <w:jc w:val="both"/>
      </w:pPr>
      <w:r>
        <w:t>консилиума</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2. Даны рекомендации, направлена информация 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(указать, кому и какие даны рекомендации, направлена информация)</w:t>
      </w:r>
    </w:p>
    <w:p w:rsidR="008C4D6B" w:rsidRDefault="008C4D6B">
      <w:pPr>
        <w:pStyle w:val="ConsPlusNonformat"/>
        <w:jc w:val="both"/>
      </w:pPr>
      <w:r>
        <w:t>3. Основание   (документ)  и дата вывода несовершеннолетнего из учреждения,</w:t>
      </w:r>
    </w:p>
    <w:p w:rsidR="008C4D6B" w:rsidRDefault="008C4D6B">
      <w:pPr>
        <w:pStyle w:val="ConsPlusNonformat"/>
        <w:jc w:val="both"/>
      </w:pPr>
      <w:r>
        <w:t>решение о постановке семьи несовершеннолетнего на социальный патронаж</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p>
    <w:p w:rsidR="008C4D6B" w:rsidRDefault="008C4D6B">
      <w:pPr>
        <w:pStyle w:val="ConsPlusNonformat"/>
        <w:jc w:val="both"/>
      </w:pPr>
      <w:r>
        <w:t>______________________________________                _____________________</w:t>
      </w:r>
    </w:p>
    <w:p w:rsidR="008C4D6B" w:rsidRDefault="008C4D6B">
      <w:pPr>
        <w:pStyle w:val="ConsPlusNonformat"/>
        <w:jc w:val="both"/>
      </w:pPr>
      <w:r>
        <w:t>(должность ответственного специалиста)    (подпись)         (Ф.И.О.)</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8</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lastRenderedPageBreak/>
        <w:t>и их семьям</w:t>
      </w:r>
    </w:p>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nformat"/>
        <w:spacing w:before="260"/>
        <w:jc w:val="both"/>
      </w:pPr>
      <w:bookmarkStart w:id="66" w:name="P10773"/>
      <w:bookmarkEnd w:id="66"/>
      <w:r>
        <w:t xml:space="preserve">                                  АКТ &lt;*&gt;</w:t>
      </w:r>
    </w:p>
    <w:p w:rsidR="008C4D6B" w:rsidRDefault="008C4D6B">
      <w:pPr>
        <w:pStyle w:val="ConsPlusNonformat"/>
        <w:jc w:val="both"/>
      </w:pPr>
      <w:r>
        <w:t xml:space="preserve">           обследования условий жизни семьи/несовершеннолетнего</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 ________________ 20__ г.                               N ___________</w:t>
      </w:r>
    </w:p>
    <w:p w:rsidR="008C4D6B" w:rsidRDefault="008C4D6B">
      <w:pPr>
        <w:pStyle w:val="ConsPlusNormal"/>
        <w:jc w:val="both"/>
      </w:pPr>
    </w:p>
    <w:p w:rsidR="008C4D6B" w:rsidRDefault="008C4D6B">
      <w:pPr>
        <w:pStyle w:val="ConsPlusNormal"/>
        <w:ind w:firstLine="540"/>
        <w:jc w:val="both"/>
      </w:pPr>
      <w:r>
        <w:t>Комиссия в составе:</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провела обследование условий проживания семьи/несовершеннолетнего и установила следующее:</w:t>
      </w:r>
    </w:p>
    <w:p w:rsidR="008C4D6B" w:rsidRDefault="008C4D6B">
      <w:pPr>
        <w:pStyle w:val="ConsPlusNormal"/>
        <w:spacing w:before="220"/>
        <w:ind w:firstLine="540"/>
        <w:jc w:val="both"/>
      </w:pPr>
      <w:r>
        <w:t>Адрес, телефон:________________________________________________________</w:t>
      </w:r>
    </w:p>
    <w:p w:rsidR="008C4D6B" w:rsidRDefault="008C4D6B">
      <w:pPr>
        <w:pStyle w:val="ConsPlusNormal"/>
        <w:spacing w:before="220"/>
        <w:ind w:firstLine="540"/>
        <w:jc w:val="both"/>
      </w:pPr>
      <w:r>
        <w:t>Ф.И.О., год рождения</w:t>
      </w:r>
    </w:p>
    <w:p w:rsidR="008C4D6B" w:rsidRDefault="008C4D6B">
      <w:pPr>
        <w:pStyle w:val="ConsPlusNormal"/>
        <w:spacing w:before="220"/>
        <w:ind w:firstLine="540"/>
        <w:jc w:val="both"/>
      </w:pPr>
      <w:r>
        <w:t>отца __________________________________________________________________</w:t>
      </w:r>
    </w:p>
    <w:p w:rsidR="008C4D6B" w:rsidRDefault="008C4D6B">
      <w:pPr>
        <w:pStyle w:val="ConsPlusNormal"/>
        <w:spacing w:before="220"/>
        <w:ind w:firstLine="540"/>
        <w:jc w:val="both"/>
      </w:pPr>
      <w:r>
        <w:t>матери ________________________________________________________________</w:t>
      </w:r>
    </w:p>
    <w:p w:rsidR="008C4D6B" w:rsidRDefault="008C4D6B">
      <w:pPr>
        <w:pStyle w:val="ConsPlusNormal"/>
        <w:spacing w:before="220"/>
        <w:ind w:firstLine="540"/>
        <w:jc w:val="both"/>
      </w:pPr>
      <w:r>
        <w:t>Место работы, профессия, род занятий, сведения о доходах:______________</w:t>
      </w:r>
    </w:p>
    <w:p w:rsidR="008C4D6B" w:rsidRDefault="008C4D6B">
      <w:pPr>
        <w:pStyle w:val="ConsPlusNormal"/>
        <w:spacing w:before="220"/>
        <w:ind w:firstLine="540"/>
        <w:jc w:val="both"/>
      </w:pPr>
      <w:r>
        <w:t>отца __________________________________________________________________</w:t>
      </w:r>
    </w:p>
    <w:p w:rsidR="008C4D6B" w:rsidRDefault="008C4D6B">
      <w:pPr>
        <w:pStyle w:val="ConsPlusNormal"/>
        <w:spacing w:before="220"/>
        <w:ind w:firstLine="540"/>
        <w:jc w:val="both"/>
      </w:pPr>
      <w:r>
        <w:t>матери ________________________________________________________________</w:t>
      </w:r>
    </w:p>
    <w:p w:rsidR="008C4D6B" w:rsidRDefault="008C4D6B">
      <w:pPr>
        <w:pStyle w:val="ConsPlusNormal"/>
        <w:spacing w:before="220"/>
        <w:ind w:firstLine="540"/>
        <w:jc w:val="both"/>
      </w:pPr>
      <w:r>
        <w:t>Сведения о детях (Ф.И.О., даты рождения, занятость детей)</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Сведения о других членах семьи (проживающих совместно или участвующих в воспитании ребенка - указать формы и степень участия)</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Состояние здоровья членов семьи (состоят на учете в диспансерах, имеют хронические заболевания, инвалидность и т.п.) 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lastRenderedPageBreak/>
        <w:t>_______________________________________________________________________</w:t>
      </w:r>
    </w:p>
    <w:p w:rsidR="008C4D6B" w:rsidRDefault="008C4D6B">
      <w:pPr>
        <w:pStyle w:val="ConsPlusNormal"/>
        <w:spacing w:before="220"/>
        <w:ind w:firstLine="540"/>
        <w:jc w:val="both"/>
      </w:pPr>
      <w:r>
        <w:t>Условия проживания и самообеспечения семьи (жилищные условия: указать размер жилой площади, собственника жилья, наличие регистрации (прописки) у обоих родителей, детей; наличие коммунальных удобств, состояние жилья, наличие подсобного хозяйства, земельного участка, его использование; наличие у ребенка отдельной комнаты (выделенное место в комнате с другими членами семьи, не имеет закрепленного личного места), наличие индивидуального спального места (имеет общее спальное место с другими членами семьи), постельных принадлежностей, одежды по сезону (состояние и условия хранения детских вещей), наличие места для занятий и игр, личных вещей, книг, школьных принадлежностей, игрушек, запас продуктов питания, готовой пищи, соответствующей возрасту ребенка)</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10. Социальная обстановка в семье, признаки неблагополучия: (местонахождение ребенка на момент патронажа, присутствие и занятия других членов семьи, оценка психофизического состояния ребенка и родителей; взаимоотношения между членами семьи (признаки, свидетельствующие о неблагополучной социальной обстановке в семье: недовольство, грубый тон, рукоприкладство, конфликты, отсутствие ухода за ребенком, оставление ребенка без надзора и ухода, в том числе у посторонних лиц, на длительное время; распитие спиртных напитков на глазах у ребенка); уровень педагогической компетентности родителей, в том числе участие родителей в жизни ребенка (самоустраненность, безразличие), организации его досуга, контроль за времяпрепровождением ребенка, отношение к обучению, характер взаимоотношений с педагогами; наличие вредных привычек у родителей, негативно влияющих на ребенка; признаки, свидетельствующие об употреблении алкоголя на момент патронажа: наличие запаха алкоголя, нетвердая походка, неопрятный вид, следы распития спиртных напитков в помещении, наличие чужих людей и т.д.), характеристика социальной обстановки в семье со слов педагогов, соседей, представителей общественности, должностных лиц)</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Выводы о социально-психологическом климате в семье (высокая, средняя, низкая степень благоприятности)</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t>11. Рекомендации родителям с указанием конкретных сроков выполнения, меры воздействия, оказанная помощь</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spacing w:before="220"/>
        <w:ind w:firstLine="540"/>
        <w:jc w:val="both"/>
      </w:pPr>
      <w:r>
        <w:lastRenderedPageBreak/>
        <w:t>_______________________________________________________________________</w:t>
      </w:r>
    </w:p>
    <w:p w:rsidR="008C4D6B" w:rsidRDefault="008C4D6B">
      <w:pPr>
        <w:pStyle w:val="ConsPlusNormal"/>
        <w:spacing w:before="220"/>
        <w:ind w:firstLine="540"/>
        <w:jc w:val="both"/>
      </w:pPr>
      <w:r>
        <w:t>12. Предложения комиссии по организации индивидуальной профилактической работы в отношении семьи и детей ___________________________________________________________________________</w:t>
      </w:r>
    </w:p>
    <w:p w:rsidR="008C4D6B" w:rsidRDefault="008C4D6B">
      <w:pPr>
        <w:pStyle w:val="ConsPlusNormal"/>
        <w:spacing w:before="220"/>
        <w:ind w:firstLine="540"/>
        <w:jc w:val="both"/>
      </w:pPr>
      <w:r>
        <w:t>_______________________________________________________________________</w:t>
      </w:r>
    </w:p>
    <w:p w:rsidR="008C4D6B" w:rsidRDefault="008C4D6B">
      <w:pPr>
        <w:pStyle w:val="ConsPlusNormal"/>
        <w:jc w:val="both"/>
      </w:pPr>
    </w:p>
    <w:p w:rsidR="008C4D6B" w:rsidRDefault="008C4D6B">
      <w:pPr>
        <w:pStyle w:val="ConsPlusNonformat"/>
        <w:jc w:val="both"/>
      </w:pPr>
      <w:r>
        <w:t>Ф.И.О., должность членов комиссии:              Подписи:</w:t>
      </w:r>
    </w:p>
    <w:p w:rsidR="008C4D6B" w:rsidRDefault="008C4D6B">
      <w:pPr>
        <w:pStyle w:val="ConsPlusNonformat"/>
        <w:jc w:val="both"/>
      </w:pPr>
      <w:r>
        <w:t>_____________________________             _________________________________</w:t>
      </w:r>
    </w:p>
    <w:p w:rsidR="008C4D6B" w:rsidRDefault="008C4D6B">
      <w:pPr>
        <w:pStyle w:val="ConsPlusNonformat"/>
        <w:jc w:val="both"/>
      </w:pPr>
      <w:r>
        <w:t>_____________________________             _________________________________</w:t>
      </w:r>
    </w:p>
    <w:p w:rsidR="008C4D6B" w:rsidRDefault="008C4D6B">
      <w:pPr>
        <w:pStyle w:val="ConsPlusNonformat"/>
        <w:jc w:val="both"/>
      </w:pPr>
      <w:r>
        <w:t>_____________________________             _________________________________</w:t>
      </w:r>
    </w:p>
    <w:p w:rsidR="008C4D6B" w:rsidRDefault="008C4D6B">
      <w:pPr>
        <w:pStyle w:val="ConsPlusNormal"/>
        <w:ind w:firstLine="540"/>
        <w:jc w:val="both"/>
      </w:pPr>
      <w:r>
        <w:t>--------------------------------</w:t>
      </w:r>
    </w:p>
    <w:p w:rsidR="008C4D6B" w:rsidRDefault="008C4D6B">
      <w:pPr>
        <w:pStyle w:val="ConsPlusNormal"/>
        <w:spacing w:before="220"/>
        <w:ind w:firstLine="540"/>
        <w:jc w:val="both"/>
      </w:pPr>
      <w:r>
        <w:t>&lt;*&gt; При заполнении акта в верхнем правом углу делается соответствующая пометка, указывающая на вид обследования семьи (первичный, последующий, контрольный); при последующих обследованиях в большей степени отражаются изменения в ситуации семьи за истекший период (допускаются отметки "без изменений").</w:t>
      </w:r>
    </w:p>
    <w:p w:rsidR="008C4D6B" w:rsidRDefault="008C4D6B">
      <w:pPr>
        <w:pStyle w:val="ConsPlusNormal"/>
        <w:jc w:val="both"/>
      </w:pPr>
    </w:p>
    <w:p w:rsidR="008C4D6B" w:rsidRDefault="008C4D6B">
      <w:pPr>
        <w:pStyle w:val="ConsPlusNormal"/>
        <w:jc w:val="right"/>
      </w:pPr>
      <w:r>
        <w:t>Начальник отдела</w:t>
      </w:r>
    </w:p>
    <w:p w:rsidR="008C4D6B" w:rsidRDefault="008C4D6B">
      <w:pPr>
        <w:pStyle w:val="ConsPlusNormal"/>
        <w:jc w:val="right"/>
      </w:pPr>
      <w:r>
        <w:t>организации деятельности</w:t>
      </w:r>
    </w:p>
    <w:p w:rsidR="008C4D6B" w:rsidRDefault="008C4D6B">
      <w:pPr>
        <w:pStyle w:val="ConsPlusNormal"/>
        <w:jc w:val="right"/>
      </w:pPr>
      <w:r>
        <w:t>учреждений для несовершеннолетних</w:t>
      </w:r>
    </w:p>
    <w:p w:rsidR="008C4D6B" w:rsidRDefault="008C4D6B">
      <w:pPr>
        <w:pStyle w:val="ConsPlusNormal"/>
        <w:jc w:val="right"/>
      </w:pPr>
      <w:r>
        <w:t>и профилактики семейного неблагополучия</w:t>
      </w:r>
    </w:p>
    <w:p w:rsidR="008C4D6B" w:rsidRDefault="008C4D6B">
      <w:pPr>
        <w:pStyle w:val="ConsPlusNormal"/>
        <w:jc w:val="right"/>
      </w:pPr>
      <w:r>
        <w:t>Е.В.КИРЗУНОВА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9</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pStyle w:val="ConsPlusNormal"/>
        <w:jc w:val="both"/>
      </w:pPr>
    </w:p>
    <w:p w:rsidR="008C4D6B" w:rsidRDefault="008C4D6B">
      <w:pPr>
        <w:pStyle w:val="ConsPlusNormal"/>
        <w:jc w:val="center"/>
      </w:pPr>
      <w:bookmarkStart w:id="67" w:name="P10846"/>
      <w:bookmarkEnd w:id="67"/>
      <w:r>
        <w:t>ЖУРНАЛ</w:t>
      </w:r>
    </w:p>
    <w:p w:rsidR="008C4D6B" w:rsidRDefault="008C4D6B">
      <w:pPr>
        <w:pStyle w:val="ConsPlusNormal"/>
        <w:jc w:val="center"/>
      </w:pPr>
      <w:r>
        <w:t>УЧЕТА СОЦИАЛЬНОГО ПАТРОНАЖА СЕМЕЙ/НЕСОВЕРШЕННОЛЕТНИХ,</w:t>
      </w:r>
    </w:p>
    <w:p w:rsidR="008C4D6B" w:rsidRDefault="008C4D6B">
      <w:pPr>
        <w:pStyle w:val="ConsPlusNormal"/>
        <w:jc w:val="center"/>
      </w:pPr>
      <w:r>
        <w:t>СТОЯЩИХ НА УЧЕТЕ В ОРГАНАХ, УЧРЕЖДЕНИЯХ СИСТЕМЫ СОЦИАЛЬНОЙ</w:t>
      </w:r>
    </w:p>
    <w:p w:rsidR="008C4D6B" w:rsidRDefault="008C4D6B">
      <w:pPr>
        <w:pStyle w:val="ConsPlusNormal"/>
        <w:jc w:val="center"/>
      </w:pPr>
      <w:r>
        <w:t>ЗАЩИТЫ НАСЕЛЕНИЯ</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1"/>
        <w:gridCol w:w="2551"/>
        <w:gridCol w:w="1701"/>
        <w:gridCol w:w="1814"/>
        <w:gridCol w:w="2324"/>
      </w:tblGrid>
      <w:tr w:rsidR="008C4D6B">
        <w:tc>
          <w:tcPr>
            <w:tcW w:w="641" w:type="dxa"/>
          </w:tcPr>
          <w:p w:rsidR="008C4D6B" w:rsidRDefault="008C4D6B">
            <w:pPr>
              <w:pStyle w:val="ConsPlusNormal"/>
              <w:jc w:val="center"/>
            </w:pPr>
            <w:r>
              <w:t>N п/п</w:t>
            </w:r>
          </w:p>
        </w:tc>
        <w:tc>
          <w:tcPr>
            <w:tcW w:w="2551" w:type="dxa"/>
          </w:tcPr>
          <w:p w:rsidR="008C4D6B" w:rsidRDefault="008C4D6B">
            <w:pPr>
              <w:pStyle w:val="ConsPlusNormal"/>
              <w:jc w:val="center"/>
            </w:pPr>
            <w:r>
              <w:t>Адрес патронируемой семьи, сведения о составе семьи</w:t>
            </w:r>
          </w:p>
        </w:tc>
        <w:tc>
          <w:tcPr>
            <w:tcW w:w="1701" w:type="dxa"/>
          </w:tcPr>
          <w:p w:rsidR="008C4D6B" w:rsidRDefault="008C4D6B">
            <w:pPr>
              <w:pStyle w:val="ConsPlusNormal"/>
              <w:jc w:val="center"/>
            </w:pPr>
            <w:r>
              <w:t>Причины постановки семьи на патронаж</w:t>
            </w:r>
          </w:p>
        </w:tc>
        <w:tc>
          <w:tcPr>
            <w:tcW w:w="1814" w:type="dxa"/>
          </w:tcPr>
          <w:p w:rsidR="008C4D6B" w:rsidRDefault="008C4D6B">
            <w:pPr>
              <w:pStyle w:val="ConsPlusNormal"/>
              <w:jc w:val="center"/>
            </w:pPr>
            <w:r>
              <w:t>Ответственный за патронирование семьи</w:t>
            </w:r>
          </w:p>
        </w:tc>
        <w:tc>
          <w:tcPr>
            <w:tcW w:w="2324" w:type="dxa"/>
          </w:tcPr>
          <w:p w:rsidR="008C4D6B" w:rsidRDefault="008C4D6B">
            <w:pPr>
              <w:pStyle w:val="ConsPlusNormal"/>
              <w:jc w:val="center"/>
            </w:pPr>
            <w:r>
              <w:t>Дата проведения патронажа, выводы, предложения</w:t>
            </w:r>
          </w:p>
        </w:tc>
      </w:tr>
      <w:tr w:rsidR="008C4D6B">
        <w:tc>
          <w:tcPr>
            <w:tcW w:w="641" w:type="dxa"/>
          </w:tcPr>
          <w:p w:rsidR="008C4D6B" w:rsidRDefault="008C4D6B">
            <w:pPr>
              <w:pStyle w:val="ConsPlusNormal"/>
              <w:jc w:val="center"/>
            </w:pPr>
            <w:r>
              <w:t>1</w:t>
            </w:r>
          </w:p>
        </w:tc>
        <w:tc>
          <w:tcPr>
            <w:tcW w:w="2551" w:type="dxa"/>
          </w:tcPr>
          <w:p w:rsidR="008C4D6B" w:rsidRDefault="008C4D6B">
            <w:pPr>
              <w:pStyle w:val="ConsPlusNormal"/>
              <w:jc w:val="center"/>
            </w:pPr>
            <w:r>
              <w:t>2</w:t>
            </w:r>
          </w:p>
        </w:tc>
        <w:tc>
          <w:tcPr>
            <w:tcW w:w="1701" w:type="dxa"/>
          </w:tcPr>
          <w:p w:rsidR="008C4D6B" w:rsidRDefault="008C4D6B">
            <w:pPr>
              <w:pStyle w:val="ConsPlusNormal"/>
              <w:jc w:val="center"/>
            </w:pPr>
            <w:r>
              <w:t>3</w:t>
            </w:r>
          </w:p>
        </w:tc>
        <w:tc>
          <w:tcPr>
            <w:tcW w:w="1814" w:type="dxa"/>
          </w:tcPr>
          <w:p w:rsidR="008C4D6B" w:rsidRDefault="008C4D6B">
            <w:pPr>
              <w:pStyle w:val="ConsPlusNormal"/>
              <w:jc w:val="center"/>
            </w:pPr>
            <w:r>
              <w:t>4</w:t>
            </w:r>
          </w:p>
        </w:tc>
        <w:tc>
          <w:tcPr>
            <w:tcW w:w="2324" w:type="dxa"/>
          </w:tcPr>
          <w:p w:rsidR="008C4D6B" w:rsidRDefault="008C4D6B">
            <w:pPr>
              <w:pStyle w:val="ConsPlusNormal"/>
              <w:jc w:val="center"/>
            </w:pPr>
            <w:r>
              <w:t>5</w:t>
            </w:r>
          </w:p>
        </w:tc>
      </w:tr>
    </w:tbl>
    <w:p w:rsidR="008C4D6B" w:rsidRDefault="008C4D6B">
      <w:pPr>
        <w:pStyle w:val="ConsPlusNormal"/>
        <w:jc w:val="both"/>
      </w:pPr>
    </w:p>
    <w:p w:rsidR="008C4D6B" w:rsidRDefault="008C4D6B">
      <w:pPr>
        <w:pStyle w:val="ConsPlusNormal"/>
        <w:jc w:val="right"/>
      </w:pPr>
      <w:r>
        <w:t>Начальник отдела</w:t>
      </w:r>
    </w:p>
    <w:p w:rsidR="008C4D6B" w:rsidRDefault="008C4D6B">
      <w:pPr>
        <w:pStyle w:val="ConsPlusNormal"/>
        <w:jc w:val="right"/>
      </w:pPr>
      <w:r>
        <w:t>организации деятельности</w:t>
      </w:r>
    </w:p>
    <w:p w:rsidR="008C4D6B" w:rsidRDefault="008C4D6B">
      <w:pPr>
        <w:pStyle w:val="ConsPlusNormal"/>
        <w:jc w:val="right"/>
      </w:pPr>
      <w:r>
        <w:t>учреждений для несовершеннолетних</w:t>
      </w:r>
    </w:p>
    <w:p w:rsidR="008C4D6B" w:rsidRDefault="008C4D6B">
      <w:pPr>
        <w:pStyle w:val="ConsPlusNormal"/>
        <w:jc w:val="right"/>
      </w:pPr>
      <w:r>
        <w:t>и профилактики семейного неблагополучия</w:t>
      </w:r>
    </w:p>
    <w:p w:rsidR="008C4D6B" w:rsidRDefault="008C4D6B">
      <w:pPr>
        <w:pStyle w:val="ConsPlusNormal"/>
        <w:jc w:val="right"/>
      </w:pPr>
      <w:r>
        <w:t>Е.В.КИРЗУНОВА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10</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pStyle w:val="ConsPlusNormal"/>
        <w:jc w:val="both"/>
      </w:pPr>
    </w:p>
    <w:p w:rsidR="008C4D6B" w:rsidRDefault="008C4D6B">
      <w:pPr>
        <w:pStyle w:val="ConsPlusTitle"/>
        <w:jc w:val="center"/>
      </w:pPr>
      <w:bookmarkStart w:id="68" w:name="P10880"/>
      <w:bookmarkEnd w:id="68"/>
      <w:r>
        <w:t>АЛГОРИТМ</w:t>
      </w:r>
    </w:p>
    <w:p w:rsidR="008C4D6B" w:rsidRDefault="008C4D6B">
      <w:pPr>
        <w:pStyle w:val="ConsPlusTitle"/>
        <w:jc w:val="center"/>
      </w:pPr>
      <w:r>
        <w:t>ДЕЙСТВИЙ МЕДИЦИНСКОГО ПЕРСОНАЛА СПЕЦИАЛИЗИРОВАННОГО</w:t>
      </w:r>
    </w:p>
    <w:p w:rsidR="008C4D6B" w:rsidRDefault="008C4D6B">
      <w:pPr>
        <w:pStyle w:val="ConsPlusTitle"/>
        <w:jc w:val="center"/>
      </w:pPr>
      <w:r>
        <w:t>УЧРЕЖДЕНИЯ ДЛЯ НЕСОВЕРШЕННОЛЕТНИХ, НУЖДАЮЩИХСЯ В СОЦИАЛЬНОЙ</w:t>
      </w:r>
    </w:p>
    <w:p w:rsidR="008C4D6B" w:rsidRDefault="008C4D6B">
      <w:pPr>
        <w:pStyle w:val="ConsPlusTitle"/>
        <w:jc w:val="center"/>
      </w:pPr>
      <w:r>
        <w:t>РЕАБИЛИТАЦИИ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8C4D6B">
        <w:tc>
          <w:tcPr>
            <w:tcW w:w="4762" w:type="dxa"/>
            <w:tcBorders>
              <w:top w:val="single" w:sz="4" w:space="0" w:color="auto"/>
              <w:bottom w:val="single" w:sz="4" w:space="0" w:color="auto"/>
            </w:tcBorders>
          </w:tcPr>
          <w:p w:rsidR="008C4D6B" w:rsidRDefault="008C4D6B">
            <w:pPr>
              <w:pStyle w:val="ConsPlusNormal"/>
              <w:jc w:val="center"/>
            </w:pPr>
            <w:r>
              <w:t>Действия медперсонала</w:t>
            </w:r>
          </w:p>
        </w:tc>
        <w:tc>
          <w:tcPr>
            <w:tcW w:w="4309" w:type="dxa"/>
            <w:tcBorders>
              <w:top w:val="single" w:sz="4" w:space="0" w:color="auto"/>
              <w:bottom w:val="single" w:sz="4" w:space="0" w:color="auto"/>
            </w:tcBorders>
          </w:tcPr>
          <w:p w:rsidR="008C4D6B" w:rsidRDefault="008C4D6B">
            <w:pPr>
              <w:pStyle w:val="ConsPlusNormal"/>
              <w:jc w:val="center"/>
            </w:pPr>
            <w:r>
              <w:t>Пояснения</w:t>
            </w:r>
          </w:p>
        </w:tc>
      </w:tr>
      <w:tr w:rsidR="008C4D6B">
        <w:tblPrEx>
          <w:tblBorders>
            <w:insideH w:val="none" w:sz="0" w:space="0" w:color="auto"/>
          </w:tblBorders>
        </w:tblPrEx>
        <w:tc>
          <w:tcPr>
            <w:tcW w:w="4762" w:type="dxa"/>
            <w:tcBorders>
              <w:top w:val="single" w:sz="4" w:space="0" w:color="auto"/>
              <w:bottom w:val="nil"/>
            </w:tcBorders>
          </w:tcPr>
          <w:p w:rsidR="008C4D6B" w:rsidRDefault="008C4D6B">
            <w:pPr>
              <w:pStyle w:val="ConsPlusNormal"/>
            </w:pPr>
            <w:r>
              <w:t>1. Ежедневный утренний осмотр детей</w:t>
            </w:r>
          </w:p>
        </w:tc>
        <w:tc>
          <w:tcPr>
            <w:tcW w:w="4309" w:type="dxa"/>
            <w:tcBorders>
              <w:top w:val="single" w:sz="4" w:space="0" w:color="auto"/>
              <w:bottom w:val="nil"/>
            </w:tcBorders>
          </w:tcPr>
          <w:p w:rsidR="008C4D6B" w:rsidRDefault="008C4D6B">
            <w:pPr>
              <w:pStyle w:val="ConsPlusNormal"/>
            </w:pPr>
            <w:r>
              <w:t>осмотр кожных покровов и волосистой части головы, выявление признаков подъема температуры тела, жалоб на самочувствие;</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2. Термометрия</w:t>
            </w:r>
          </w:p>
        </w:tc>
        <w:tc>
          <w:tcPr>
            <w:tcW w:w="4309" w:type="dxa"/>
            <w:tcBorders>
              <w:top w:val="nil"/>
              <w:bottom w:val="nil"/>
            </w:tcBorders>
          </w:tcPr>
          <w:p w:rsidR="008C4D6B" w:rsidRDefault="008C4D6B">
            <w:pPr>
              <w:pStyle w:val="ConsPlusNormal"/>
            </w:pPr>
            <w:r>
              <w:t>по показаниям;</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3. Измерение артериального давления</w:t>
            </w:r>
          </w:p>
        </w:tc>
        <w:tc>
          <w:tcPr>
            <w:tcW w:w="4309" w:type="dxa"/>
            <w:tcBorders>
              <w:top w:val="nil"/>
              <w:bottom w:val="nil"/>
            </w:tcBorders>
          </w:tcPr>
          <w:p w:rsidR="008C4D6B" w:rsidRDefault="008C4D6B">
            <w:pPr>
              <w:pStyle w:val="ConsPlusNormal"/>
            </w:pPr>
            <w:r>
              <w:t>по показаниям;</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4. Проведение врачебных осмотров</w:t>
            </w:r>
          </w:p>
        </w:tc>
        <w:tc>
          <w:tcPr>
            <w:tcW w:w="4309" w:type="dxa"/>
            <w:tcBorders>
              <w:top w:val="nil"/>
              <w:bottom w:val="nil"/>
            </w:tcBorders>
          </w:tcPr>
          <w:p w:rsidR="008C4D6B" w:rsidRDefault="008C4D6B">
            <w:pPr>
              <w:pStyle w:val="ConsPlusNormal"/>
            </w:pPr>
            <w:r>
              <w:t>регулярно, не реже 1 раза в неделю и по показаниям;</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5. Оформление соответствующей медицинской документации, журналов медицинских карт</w:t>
            </w:r>
          </w:p>
        </w:tc>
        <w:tc>
          <w:tcPr>
            <w:tcW w:w="4309" w:type="dxa"/>
            <w:tcBorders>
              <w:top w:val="nil"/>
              <w:bottom w:val="nil"/>
            </w:tcBorders>
          </w:tcPr>
          <w:p w:rsidR="008C4D6B" w:rsidRDefault="008C4D6B">
            <w:pPr>
              <w:pStyle w:val="ConsPlusNormal"/>
            </w:pPr>
            <w:r>
              <w:t>в соответствии с установленными требованиями;</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6. Изоляция заболевшего ребенка или его госпитализация</w:t>
            </w:r>
          </w:p>
        </w:tc>
        <w:tc>
          <w:tcPr>
            <w:tcW w:w="4309" w:type="dxa"/>
            <w:tcBorders>
              <w:top w:val="nil"/>
              <w:bottom w:val="nil"/>
            </w:tcBorders>
          </w:tcPr>
          <w:p w:rsidR="008C4D6B" w:rsidRDefault="008C4D6B">
            <w:pPr>
              <w:pStyle w:val="ConsPlusNormal"/>
            </w:pPr>
            <w:r>
              <w:t>при необходимости и по жизненным показаниям;</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7. Антропометрические измерения (вес. рост)</w:t>
            </w:r>
          </w:p>
        </w:tc>
        <w:tc>
          <w:tcPr>
            <w:tcW w:w="4309" w:type="dxa"/>
            <w:tcBorders>
              <w:top w:val="nil"/>
              <w:bottom w:val="nil"/>
            </w:tcBorders>
          </w:tcPr>
          <w:p w:rsidR="008C4D6B" w:rsidRDefault="008C4D6B">
            <w:pPr>
              <w:pStyle w:val="ConsPlusNormal"/>
            </w:pPr>
            <w:r>
              <w:t>проводятся ежемесячно с последующим сравнительным анализом и записями в медицинской карте ребенка;</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8. Диспансеризация в условиях детской поликлиники по месту прикрепления социального учреждения</w:t>
            </w:r>
          </w:p>
        </w:tc>
        <w:tc>
          <w:tcPr>
            <w:tcW w:w="4309" w:type="dxa"/>
            <w:tcBorders>
              <w:top w:val="nil"/>
              <w:bottom w:val="nil"/>
            </w:tcBorders>
          </w:tcPr>
          <w:p w:rsidR="008C4D6B" w:rsidRDefault="008C4D6B">
            <w:pPr>
              <w:pStyle w:val="ConsPlusNormal"/>
            </w:pPr>
            <w:r>
              <w:t>в соответствии с утвержденным графиком, но не реже 2 раз в год;</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9. Составление индивидуального плана медицинской реабилитации</w:t>
            </w:r>
          </w:p>
        </w:tc>
        <w:tc>
          <w:tcPr>
            <w:tcW w:w="4309" w:type="dxa"/>
            <w:tcBorders>
              <w:top w:val="nil"/>
              <w:bottom w:val="nil"/>
            </w:tcBorders>
          </w:tcPr>
          <w:p w:rsidR="008C4D6B" w:rsidRDefault="008C4D6B">
            <w:pPr>
              <w:pStyle w:val="ConsPlusNormal"/>
            </w:pPr>
            <w:r>
              <w:t>с учетом индивидуальной программы реабилитации, результатов лабораторных и диагностических обследований, заключений специалистов;</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10. Составление индивидуального графика профилактических прививок</w:t>
            </w:r>
          </w:p>
        </w:tc>
        <w:tc>
          <w:tcPr>
            <w:tcW w:w="4309" w:type="dxa"/>
            <w:tcBorders>
              <w:top w:val="nil"/>
              <w:bottom w:val="nil"/>
            </w:tcBorders>
          </w:tcPr>
          <w:p w:rsidR="008C4D6B" w:rsidRDefault="008C4D6B">
            <w:pPr>
              <w:pStyle w:val="ConsPlusNormal"/>
            </w:pPr>
            <w:r>
              <w:t>контроль за его выполнением;</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 xml:space="preserve">11. Выполнение санитарно-эпидемического режима, режима питания, контроль качества </w:t>
            </w:r>
            <w:r>
              <w:lastRenderedPageBreak/>
              <w:t>приготовления пищи</w:t>
            </w:r>
          </w:p>
        </w:tc>
        <w:tc>
          <w:tcPr>
            <w:tcW w:w="4309" w:type="dxa"/>
            <w:tcBorders>
              <w:top w:val="nil"/>
              <w:bottom w:val="nil"/>
            </w:tcBorders>
          </w:tcPr>
          <w:p w:rsidR="008C4D6B" w:rsidRDefault="008C4D6B">
            <w:pPr>
              <w:pStyle w:val="ConsPlusNormal"/>
            </w:pPr>
            <w:r>
              <w:lastRenderedPageBreak/>
              <w:t xml:space="preserve">в соответствии с требованиями </w:t>
            </w:r>
            <w:hyperlink r:id="rId226" w:history="1">
              <w:r>
                <w:rPr>
                  <w:color w:val="0000FF"/>
                </w:rPr>
                <w:t>СанПиН</w:t>
              </w:r>
            </w:hyperlink>
            <w:r>
              <w:t xml:space="preserve"> от 11 марта 2003 г. N 13 (2.4.1201-03);</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lastRenderedPageBreak/>
              <w:t>12. Проведение предупредительных мероприятий по профилактике острых респираторных и кишечных инфекций, травматизма, несчастных случаев</w:t>
            </w:r>
          </w:p>
        </w:tc>
        <w:tc>
          <w:tcPr>
            <w:tcW w:w="4309" w:type="dxa"/>
            <w:tcBorders>
              <w:top w:val="nil"/>
              <w:bottom w:val="nil"/>
            </w:tcBorders>
          </w:tcPr>
          <w:p w:rsidR="008C4D6B" w:rsidRDefault="008C4D6B">
            <w:pPr>
              <w:pStyle w:val="ConsPlusNormal"/>
            </w:pPr>
            <w:r>
              <w:t>в рамках должностных инструкций и санитарных требований;</w:t>
            </w:r>
          </w:p>
        </w:tc>
      </w:tr>
      <w:tr w:rsidR="008C4D6B">
        <w:tblPrEx>
          <w:tblBorders>
            <w:insideH w:val="none" w:sz="0" w:space="0" w:color="auto"/>
          </w:tblBorders>
        </w:tblPrEx>
        <w:tc>
          <w:tcPr>
            <w:tcW w:w="4762" w:type="dxa"/>
            <w:tcBorders>
              <w:top w:val="nil"/>
              <w:bottom w:val="nil"/>
            </w:tcBorders>
          </w:tcPr>
          <w:p w:rsidR="008C4D6B" w:rsidRDefault="008C4D6B">
            <w:pPr>
              <w:pStyle w:val="ConsPlusNormal"/>
            </w:pPr>
            <w:r>
              <w:t>13. Проведение санитарно-просветительной работы</w:t>
            </w:r>
          </w:p>
        </w:tc>
        <w:tc>
          <w:tcPr>
            <w:tcW w:w="4309" w:type="dxa"/>
            <w:tcBorders>
              <w:top w:val="nil"/>
              <w:bottom w:val="nil"/>
            </w:tcBorders>
          </w:tcPr>
          <w:p w:rsidR="008C4D6B" w:rsidRDefault="008C4D6B">
            <w:pPr>
              <w:pStyle w:val="ConsPlusNormal"/>
            </w:pPr>
            <w:r>
              <w:t>в соответствии с планом работы учреждения;</w:t>
            </w:r>
          </w:p>
        </w:tc>
      </w:tr>
      <w:tr w:rsidR="008C4D6B">
        <w:tblPrEx>
          <w:tblBorders>
            <w:insideH w:val="none" w:sz="0" w:space="0" w:color="auto"/>
          </w:tblBorders>
        </w:tblPrEx>
        <w:tc>
          <w:tcPr>
            <w:tcW w:w="4762" w:type="dxa"/>
            <w:tcBorders>
              <w:top w:val="nil"/>
              <w:bottom w:val="single" w:sz="4" w:space="0" w:color="auto"/>
            </w:tcBorders>
          </w:tcPr>
          <w:p w:rsidR="008C4D6B" w:rsidRDefault="008C4D6B">
            <w:pPr>
              <w:pStyle w:val="ConsPlusNormal"/>
            </w:pPr>
            <w:r>
              <w:t>14. Оценка результатов проведенного реабилитационного курса и разработка дальнейших рекомендаций.</w:t>
            </w:r>
          </w:p>
        </w:tc>
        <w:tc>
          <w:tcPr>
            <w:tcW w:w="4309" w:type="dxa"/>
            <w:tcBorders>
              <w:top w:val="nil"/>
              <w:bottom w:val="single" w:sz="4" w:space="0" w:color="auto"/>
            </w:tcBorders>
          </w:tcPr>
          <w:p w:rsidR="008C4D6B" w:rsidRDefault="008C4D6B">
            <w:pPr>
              <w:pStyle w:val="ConsPlusNormal"/>
            </w:pPr>
            <w:r>
              <w:t>в соответствии с выполнением индивидуальной программы реабилитации в целом.</w:t>
            </w:r>
          </w:p>
        </w:tc>
      </w:tr>
    </w:tbl>
    <w:p w:rsidR="008C4D6B" w:rsidRDefault="008C4D6B">
      <w:pPr>
        <w:pStyle w:val="ConsPlusNormal"/>
        <w:jc w:val="both"/>
      </w:pPr>
    </w:p>
    <w:p w:rsidR="008C4D6B" w:rsidRDefault="008C4D6B">
      <w:pPr>
        <w:pStyle w:val="ConsPlusNormal"/>
        <w:ind w:firstLine="540"/>
        <w:jc w:val="both"/>
      </w:pPr>
      <w:r>
        <w:t>В своей деятельности медицинские работники учреждения социального обслуживания семьи и детей руководствуются должностной инструкцией, утвержденной директором учреждения, приказами и распоряжениями вышестоящих органов здравоохранения и социальной защиты населения, а также служб Роспотребнадзора и Росздравнадзора.</w:t>
      </w:r>
    </w:p>
    <w:p w:rsidR="008C4D6B" w:rsidRDefault="008C4D6B">
      <w:pPr>
        <w:pStyle w:val="ConsPlusNormal"/>
        <w:jc w:val="both"/>
      </w:pPr>
    </w:p>
    <w:p w:rsidR="008C4D6B" w:rsidRDefault="008C4D6B">
      <w:pPr>
        <w:pStyle w:val="ConsPlusNormal"/>
        <w:jc w:val="right"/>
      </w:pPr>
      <w:r>
        <w:t>Начальник отдела</w:t>
      </w:r>
    </w:p>
    <w:p w:rsidR="008C4D6B" w:rsidRDefault="008C4D6B">
      <w:pPr>
        <w:pStyle w:val="ConsPlusNormal"/>
        <w:jc w:val="right"/>
      </w:pPr>
      <w:r>
        <w:t>организации деятельности</w:t>
      </w:r>
    </w:p>
    <w:p w:rsidR="008C4D6B" w:rsidRDefault="008C4D6B">
      <w:pPr>
        <w:pStyle w:val="ConsPlusNormal"/>
        <w:jc w:val="right"/>
      </w:pPr>
      <w:r>
        <w:t>учреждений для несовершеннолетних</w:t>
      </w:r>
    </w:p>
    <w:p w:rsidR="008C4D6B" w:rsidRDefault="008C4D6B">
      <w:pPr>
        <w:pStyle w:val="ConsPlusNormal"/>
        <w:jc w:val="right"/>
      </w:pPr>
      <w:r>
        <w:t>и профилактики семейного неблагополучия</w:t>
      </w:r>
    </w:p>
    <w:p w:rsidR="008C4D6B" w:rsidRDefault="008C4D6B">
      <w:pPr>
        <w:pStyle w:val="ConsPlusNormal"/>
        <w:jc w:val="right"/>
      </w:pPr>
      <w:r>
        <w:t>Е.В.КИРЗУНОВА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11</w:t>
      </w:r>
    </w:p>
    <w:p w:rsidR="008C4D6B" w:rsidRDefault="008C4D6B">
      <w:pPr>
        <w:pStyle w:val="ConsPlusNormal"/>
        <w:jc w:val="right"/>
      </w:pPr>
      <w:r>
        <w:t>к Порядку</w:t>
      </w:r>
    </w:p>
    <w:p w:rsidR="008C4D6B" w:rsidRDefault="008C4D6B">
      <w:pPr>
        <w:pStyle w:val="ConsPlusNormal"/>
        <w:jc w:val="right"/>
      </w:pPr>
      <w:r>
        <w:t>предоставления социальных</w:t>
      </w:r>
    </w:p>
    <w:p w:rsidR="008C4D6B" w:rsidRDefault="008C4D6B">
      <w:pPr>
        <w:pStyle w:val="ConsPlusNormal"/>
        <w:jc w:val="right"/>
      </w:pPr>
      <w:r>
        <w:t>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227" w:history="1">
              <w:r>
                <w:rPr>
                  <w:color w:val="0000FF"/>
                </w:rPr>
                <w:t>Приказа</w:t>
              </w:r>
            </w:hyperlink>
            <w:r>
              <w:rPr>
                <w:color w:val="392C69"/>
              </w:rPr>
              <w:t xml:space="preserve"> Министерства труда и социального развития</w:t>
            </w:r>
          </w:p>
          <w:p w:rsidR="008C4D6B" w:rsidRDefault="008C4D6B">
            <w:pPr>
              <w:pStyle w:val="ConsPlusNormal"/>
              <w:jc w:val="center"/>
            </w:pPr>
            <w:r>
              <w:rPr>
                <w:color w:val="392C69"/>
              </w:rPr>
              <w:t>Краснодарского края от 30.08.2016 N 1074)</w:t>
            </w:r>
          </w:p>
        </w:tc>
      </w:tr>
    </w:tbl>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пунктов дана в соответствии с официальным текстом документа.</w:t>
            </w:r>
          </w:p>
        </w:tc>
      </w:tr>
    </w:tbl>
    <w:p w:rsidR="008C4D6B" w:rsidRDefault="008C4D6B">
      <w:pPr>
        <w:pStyle w:val="ConsPlusNonformat"/>
        <w:spacing w:before="260"/>
        <w:jc w:val="both"/>
      </w:pPr>
      <w:r>
        <w:t xml:space="preserve">      Министерство труда и социального развития Краснодарского края</w:t>
      </w:r>
    </w:p>
    <w:p w:rsidR="008C4D6B" w:rsidRDefault="008C4D6B">
      <w:pPr>
        <w:pStyle w:val="ConsPlusNonformat"/>
        <w:jc w:val="both"/>
      </w:pPr>
      <w:r>
        <w:t xml:space="preserve">       Государственное казенное учреждение социального обслуживания</w:t>
      </w:r>
    </w:p>
    <w:p w:rsidR="008C4D6B" w:rsidRDefault="008C4D6B">
      <w:pPr>
        <w:pStyle w:val="ConsPlusNonformat"/>
        <w:jc w:val="both"/>
      </w:pPr>
      <w:r>
        <w:t xml:space="preserve">                            Краснодарского края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учреждения)</w:t>
      </w:r>
    </w:p>
    <w:p w:rsidR="008C4D6B" w:rsidRDefault="008C4D6B">
      <w:pPr>
        <w:pStyle w:val="ConsPlusNonformat"/>
        <w:jc w:val="both"/>
      </w:pPr>
      <w:bookmarkStart w:id="69" w:name="P10946"/>
      <w:bookmarkEnd w:id="69"/>
      <w:r>
        <w:t xml:space="preserve">                                  ПРИКАЗ</w:t>
      </w:r>
    </w:p>
    <w:p w:rsidR="008C4D6B" w:rsidRDefault="008C4D6B">
      <w:pPr>
        <w:pStyle w:val="ConsPlusNonformat"/>
        <w:jc w:val="both"/>
      </w:pPr>
      <w:r>
        <w:t>________________ 20___ г.                                   N _____________</w:t>
      </w:r>
    </w:p>
    <w:p w:rsidR="008C4D6B" w:rsidRDefault="008C4D6B">
      <w:pPr>
        <w:pStyle w:val="ConsPlusNonformat"/>
        <w:jc w:val="both"/>
      </w:pPr>
    </w:p>
    <w:p w:rsidR="008C4D6B" w:rsidRDefault="008C4D6B">
      <w:pPr>
        <w:pStyle w:val="ConsPlusNonformat"/>
        <w:jc w:val="both"/>
      </w:pPr>
      <w:r>
        <w:t xml:space="preserve">    О выводе несовершеннолетнего(ей) ______________________________________</w:t>
      </w:r>
    </w:p>
    <w:p w:rsidR="008C4D6B" w:rsidRDefault="008C4D6B">
      <w:pPr>
        <w:pStyle w:val="ConsPlusNonformat"/>
        <w:jc w:val="both"/>
      </w:pPr>
      <w:r>
        <w:lastRenderedPageBreak/>
        <w:t xml:space="preserve">                                       (Ф.И.О. несовершеннолетнего)</w:t>
      </w:r>
    </w:p>
    <w:p w:rsidR="008C4D6B" w:rsidRDefault="008C4D6B">
      <w:pPr>
        <w:pStyle w:val="ConsPlusNonformat"/>
        <w:jc w:val="both"/>
      </w:pPr>
      <w:r>
        <w:t xml:space="preserve">    В связи с 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(указывается документ (номер, дата), основание для вывода</w:t>
      </w:r>
    </w:p>
    <w:p w:rsidR="008C4D6B" w:rsidRDefault="008C4D6B">
      <w:pPr>
        <w:pStyle w:val="ConsPlusNonformat"/>
        <w:jc w:val="both"/>
      </w:pPr>
      <w:r>
        <w:t xml:space="preserve">                    несовершеннолетнего из учреждения)</w:t>
      </w:r>
    </w:p>
    <w:p w:rsidR="008C4D6B" w:rsidRDefault="008C4D6B">
      <w:pPr>
        <w:pStyle w:val="ConsPlusNonformat"/>
        <w:jc w:val="both"/>
      </w:pPr>
      <w:r>
        <w:t>приказываю:</w:t>
      </w:r>
    </w:p>
    <w:p w:rsidR="008C4D6B" w:rsidRDefault="008C4D6B">
      <w:pPr>
        <w:pStyle w:val="ConsPlusNonformat"/>
        <w:jc w:val="both"/>
      </w:pPr>
      <w:r>
        <w:t xml:space="preserve">    1. Вывести несовершеннолетнего(юю) 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(Ф.И.О. несовершеннолетнего, день, месяц, год рождения)</w:t>
      </w:r>
    </w:p>
    <w:p w:rsidR="008C4D6B" w:rsidRDefault="008C4D6B">
      <w:pPr>
        <w:pStyle w:val="ConsPlusNonformat"/>
        <w:jc w:val="both"/>
      </w:pPr>
      <w:r>
        <w:t>из ________________________________________________________________________</w:t>
      </w:r>
    </w:p>
    <w:p w:rsidR="008C4D6B" w:rsidRDefault="008C4D6B">
      <w:pPr>
        <w:pStyle w:val="ConsPlusNonformat"/>
        <w:jc w:val="both"/>
      </w:pPr>
      <w:r>
        <w:t xml:space="preserve">                         (наименование учреждения)</w:t>
      </w:r>
    </w:p>
    <w:p w:rsidR="008C4D6B" w:rsidRDefault="008C4D6B">
      <w:pPr>
        <w:pStyle w:val="ConsPlusNonformat"/>
        <w:jc w:val="both"/>
      </w:pPr>
      <w:r>
        <w:t>с ___________________.</w:t>
      </w:r>
    </w:p>
    <w:p w:rsidR="008C4D6B" w:rsidRDefault="008C4D6B">
      <w:pPr>
        <w:pStyle w:val="ConsPlusNonformat"/>
        <w:jc w:val="both"/>
      </w:pPr>
      <w:r>
        <w:t xml:space="preserve">    (дата вывода)</w:t>
      </w:r>
    </w:p>
    <w:p w:rsidR="008C4D6B" w:rsidRDefault="008C4D6B">
      <w:pPr>
        <w:pStyle w:val="ConsPlusNonformat"/>
        <w:jc w:val="both"/>
      </w:pPr>
      <w:r>
        <w:t xml:space="preserve">    1. Заместителю      директора     по      административно-хозяйственной</w:t>
      </w:r>
    </w:p>
    <w:p w:rsidR="008C4D6B" w:rsidRDefault="008C4D6B">
      <w:pPr>
        <w:pStyle w:val="ConsPlusNonformat"/>
        <w:jc w:val="both"/>
      </w:pPr>
      <w:r>
        <w:t>деятельности ____________________________________________ с _______________</w:t>
      </w:r>
    </w:p>
    <w:p w:rsidR="008C4D6B" w:rsidRDefault="008C4D6B">
      <w:pPr>
        <w:pStyle w:val="ConsPlusNonformat"/>
        <w:jc w:val="both"/>
      </w:pPr>
      <w:r>
        <w:t xml:space="preserve">                          (Ф.И.О.)                      (число, месяц, год)</w:t>
      </w:r>
    </w:p>
    <w:p w:rsidR="008C4D6B" w:rsidRDefault="008C4D6B">
      <w:pPr>
        <w:pStyle w:val="ConsPlusNonformat"/>
        <w:jc w:val="both"/>
      </w:pPr>
      <w:r>
        <w:t>снять несовершеннолетнего(юю) _____________________________________________</w:t>
      </w:r>
    </w:p>
    <w:p w:rsidR="008C4D6B" w:rsidRDefault="008C4D6B">
      <w:pPr>
        <w:pStyle w:val="ConsPlusNonformat"/>
        <w:jc w:val="both"/>
      </w:pPr>
      <w:r>
        <w:t xml:space="preserve">                              (Ф.И.О. несовершеннолетнего(ей)</w:t>
      </w:r>
    </w:p>
    <w:p w:rsidR="008C4D6B" w:rsidRDefault="008C4D6B">
      <w:pPr>
        <w:pStyle w:val="ConsPlusNonformat"/>
        <w:jc w:val="both"/>
      </w:pPr>
      <w:r>
        <w:t>с довольствия.</w:t>
      </w:r>
    </w:p>
    <w:p w:rsidR="008C4D6B" w:rsidRDefault="008C4D6B">
      <w:pPr>
        <w:pStyle w:val="ConsPlusNonformat"/>
        <w:jc w:val="both"/>
      </w:pPr>
      <w:r>
        <w:t xml:space="preserve">    2. Медицинской сестре _________________________________________________</w:t>
      </w:r>
    </w:p>
    <w:p w:rsidR="008C4D6B" w:rsidRDefault="008C4D6B">
      <w:pPr>
        <w:pStyle w:val="ConsPlusNonformat"/>
        <w:jc w:val="both"/>
      </w:pPr>
      <w:r>
        <w:t xml:space="preserve">                                      (Ф.И.О.)</w:t>
      </w:r>
    </w:p>
    <w:p w:rsidR="008C4D6B" w:rsidRDefault="008C4D6B">
      <w:pPr>
        <w:pStyle w:val="ConsPlusNonformat"/>
        <w:jc w:val="both"/>
      </w:pPr>
      <w:r>
        <w:t>подготовить    все    необходимые    медицинские   документы   для   вывода</w:t>
      </w:r>
    </w:p>
    <w:p w:rsidR="008C4D6B" w:rsidRDefault="008C4D6B">
      <w:pPr>
        <w:pStyle w:val="ConsPlusNonformat"/>
        <w:jc w:val="both"/>
      </w:pPr>
      <w:r>
        <w:t>несовершеннолетнего(ей) из учреждения.</w:t>
      </w:r>
    </w:p>
    <w:p w:rsidR="008C4D6B" w:rsidRDefault="008C4D6B">
      <w:pPr>
        <w:pStyle w:val="ConsPlusNonformat"/>
        <w:jc w:val="both"/>
      </w:pPr>
      <w:r>
        <w:t xml:space="preserve">    3. Заместителю   директора    по  воспитательной   и   реабилитационной</w:t>
      </w:r>
    </w:p>
    <w:p w:rsidR="008C4D6B" w:rsidRDefault="008C4D6B">
      <w:pPr>
        <w:pStyle w:val="ConsPlusNonformat"/>
        <w:jc w:val="both"/>
      </w:pPr>
      <w:r>
        <w:t>работе ___________________________________________________________________,</w:t>
      </w:r>
    </w:p>
    <w:p w:rsidR="008C4D6B" w:rsidRDefault="008C4D6B">
      <w:pPr>
        <w:pStyle w:val="ConsPlusNonformat"/>
        <w:jc w:val="both"/>
      </w:pPr>
      <w:r>
        <w:t>обеспечить</w:t>
      </w:r>
    </w:p>
    <w:p w:rsidR="008C4D6B" w:rsidRDefault="008C4D6B">
      <w:pPr>
        <w:pStyle w:val="ConsPlusNonformat"/>
        <w:jc w:val="both"/>
      </w:pPr>
      <w:r>
        <w:t xml:space="preserve">                                    (Ф.И.О.)</w:t>
      </w:r>
    </w:p>
    <w:p w:rsidR="008C4D6B" w:rsidRDefault="008C4D6B">
      <w:pPr>
        <w:pStyle w:val="ConsPlusNonformat"/>
        <w:jc w:val="both"/>
      </w:pPr>
      <w:r>
        <w:t>своевременное    оформление    необходимых   документов   в   личном   деле</w:t>
      </w:r>
    </w:p>
    <w:p w:rsidR="008C4D6B" w:rsidRDefault="008C4D6B">
      <w:pPr>
        <w:pStyle w:val="ConsPlusNonformat"/>
        <w:jc w:val="both"/>
      </w:pPr>
      <w:r>
        <w:t>несовершеннолетнего(ней). Проинформировать о выводе несовершеннолетнего(ей)</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(образование, комитет по делам молодежи, учреждения культуры,</w:t>
      </w:r>
    </w:p>
    <w:p w:rsidR="008C4D6B" w:rsidRDefault="008C4D6B">
      <w:pPr>
        <w:pStyle w:val="ConsPlusNonformat"/>
        <w:jc w:val="both"/>
      </w:pPr>
      <w:r>
        <w:t xml:space="preserve"> здравоохранение, КДН и ЗП, администрацию сельского (городского) поселения</w:t>
      </w:r>
    </w:p>
    <w:p w:rsidR="008C4D6B" w:rsidRDefault="008C4D6B">
      <w:pPr>
        <w:pStyle w:val="ConsPlusNonformat"/>
        <w:jc w:val="both"/>
      </w:pPr>
      <w:r>
        <w:t xml:space="preserve">                            (при необходимости)</w:t>
      </w:r>
    </w:p>
    <w:p w:rsidR="008C4D6B" w:rsidRDefault="008C4D6B">
      <w:pPr>
        <w:pStyle w:val="ConsPlusNonformat"/>
        <w:jc w:val="both"/>
      </w:pPr>
      <w:r>
        <w:t xml:space="preserve">    4. Контроль за выполнением приказа оставляю за собой.</w:t>
      </w:r>
    </w:p>
    <w:p w:rsidR="008C4D6B" w:rsidRDefault="008C4D6B">
      <w:pPr>
        <w:pStyle w:val="ConsPlusNonformat"/>
        <w:jc w:val="both"/>
      </w:pPr>
      <w:r>
        <w:t>Директор учреждения ______________________     ____________________________</w:t>
      </w:r>
    </w:p>
    <w:p w:rsidR="008C4D6B" w:rsidRDefault="008C4D6B">
      <w:pPr>
        <w:pStyle w:val="ConsPlusNonformat"/>
        <w:jc w:val="both"/>
      </w:pPr>
      <w:r>
        <w:t xml:space="preserve">                          (подпись)                        (Ф.И.О.)</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N 12</w:t>
      </w:r>
    </w:p>
    <w:p w:rsidR="008C4D6B" w:rsidRDefault="008C4D6B">
      <w:pPr>
        <w:pStyle w:val="ConsPlusNormal"/>
        <w:jc w:val="right"/>
      </w:pPr>
      <w:r>
        <w:t>к Порядку предоставления</w:t>
      </w:r>
    </w:p>
    <w:p w:rsidR="008C4D6B" w:rsidRDefault="008C4D6B">
      <w:pPr>
        <w:pStyle w:val="ConsPlusNormal"/>
        <w:jc w:val="right"/>
      </w:pPr>
      <w:r>
        <w:t>социальных услуг в стационарной форме</w:t>
      </w:r>
    </w:p>
    <w:p w:rsidR="008C4D6B" w:rsidRDefault="008C4D6B">
      <w:pPr>
        <w:pStyle w:val="ConsPlusNormal"/>
        <w:jc w:val="right"/>
      </w:pPr>
      <w:r>
        <w:t>несовершеннолетним, нуждающимся</w:t>
      </w:r>
    </w:p>
    <w:p w:rsidR="008C4D6B" w:rsidRDefault="008C4D6B">
      <w:pPr>
        <w:pStyle w:val="ConsPlusNormal"/>
        <w:jc w:val="right"/>
      </w:pPr>
      <w:r>
        <w:t>в социальной реабилитации,</w:t>
      </w:r>
    </w:p>
    <w:p w:rsidR="008C4D6B" w:rsidRDefault="008C4D6B">
      <w:pPr>
        <w:pStyle w:val="ConsPlusNormal"/>
        <w:jc w:val="right"/>
      </w:pPr>
      <w:r>
        <w:t>и их семьям</w:t>
      </w:r>
    </w:p>
    <w:p w:rsidR="008C4D6B" w:rsidRDefault="008C4D6B">
      <w:pPr>
        <w:pStyle w:val="ConsPlusNormal"/>
        <w:jc w:val="both"/>
      </w:pPr>
    </w:p>
    <w:p w:rsidR="008C4D6B" w:rsidRDefault="008C4D6B">
      <w:pPr>
        <w:pStyle w:val="ConsPlusNonformat"/>
        <w:jc w:val="both"/>
      </w:pPr>
      <w:bookmarkStart w:id="70" w:name="P10998"/>
      <w:bookmarkEnd w:id="70"/>
      <w:r>
        <w:t xml:space="preserve">                                    АКТ</w:t>
      </w:r>
    </w:p>
    <w:p w:rsidR="008C4D6B" w:rsidRDefault="008C4D6B">
      <w:pPr>
        <w:pStyle w:val="ConsPlusNonformat"/>
        <w:jc w:val="both"/>
      </w:pPr>
      <w:r>
        <w:t xml:space="preserve">                      передачи несовершеннолетнего из</w:t>
      </w:r>
    </w:p>
    <w:p w:rsidR="008C4D6B" w:rsidRDefault="008C4D6B">
      <w:pPr>
        <w:pStyle w:val="ConsPlusNonformat"/>
        <w:jc w:val="both"/>
      </w:pPr>
      <w:r>
        <w:t xml:space="preserve">           специализированного учреждения для несовершеннолетних</w:t>
      </w:r>
    </w:p>
    <w:p w:rsidR="008C4D6B" w:rsidRDefault="008C4D6B">
      <w:pPr>
        <w:pStyle w:val="ConsPlusNonformat"/>
        <w:jc w:val="both"/>
      </w:pPr>
      <w:r>
        <w:t xml:space="preserve">         (Акт передачи хранится в личном деле несовершеннолетнего)</w:t>
      </w:r>
    </w:p>
    <w:p w:rsidR="008C4D6B" w:rsidRDefault="008C4D6B">
      <w:pPr>
        <w:pStyle w:val="ConsPlusNonformat"/>
        <w:jc w:val="both"/>
      </w:pPr>
    </w:p>
    <w:p w:rsidR="008C4D6B" w:rsidRDefault="008C4D6B">
      <w:pPr>
        <w:pStyle w:val="ConsPlusNonformat"/>
        <w:jc w:val="both"/>
      </w:pPr>
      <w:r>
        <w:t>Нами:</w:t>
      </w:r>
    </w:p>
    <w:p w:rsidR="008C4D6B" w:rsidRDefault="008C4D6B">
      <w:pPr>
        <w:pStyle w:val="ConsPlusNonformat"/>
        <w:jc w:val="both"/>
      </w:pPr>
      <w:r>
        <w:t>1. ________________________________________________________________________</w:t>
      </w:r>
    </w:p>
    <w:p w:rsidR="008C4D6B" w:rsidRDefault="008C4D6B">
      <w:pPr>
        <w:pStyle w:val="ConsPlusNonformat"/>
        <w:jc w:val="both"/>
      </w:pPr>
      <w:r>
        <w:t xml:space="preserve">                            (Ф.И.О., должность)</w:t>
      </w:r>
    </w:p>
    <w:p w:rsidR="008C4D6B" w:rsidRDefault="008C4D6B">
      <w:pPr>
        <w:pStyle w:val="ConsPlusNonformat"/>
        <w:jc w:val="both"/>
      </w:pPr>
      <w:r>
        <w:t>2. ________________________________________________________________________</w:t>
      </w:r>
    </w:p>
    <w:p w:rsidR="008C4D6B" w:rsidRDefault="008C4D6B">
      <w:pPr>
        <w:pStyle w:val="ConsPlusNonformat"/>
        <w:jc w:val="both"/>
      </w:pPr>
    </w:p>
    <w:p w:rsidR="008C4D6B" w:rsidRDefault="008C4D6B">
      <w:pPr>
        <w:pStyle w:val="ConsPlusNonformat"/>
        <w:jc w:val="both"/>
      </w:pPr>
      <w:r>
        <w:t>"___" _______________ г. в ___ час. ___ мин. передан несовершеннолетний(яя)</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(Ф.И.О., год рождения, место жительства несовершеннолетнего(ей))</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lastRenderedPageBreak/>
        <w:t>одет в ____________________________________________________________________</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p>
    <w:p w:rsidR="008C4D6B" w:rsidRDefault="008C4D6B">
      <w:pPr>
        <w:pStyle w:val="ConsPlusNonformat"/>
        <w:jc w:val="both"/>
      </w:pPr>
      <w:r>
        <w:t>состояние здоровья ________________________________________________________</w:t>
      </w:r>
    </w:p>
    <w:p w:rsidR="008C4D6B" w:rsidRDefault="008C4D6B">
      <w:pPr>
        <w:pStyle w:val="ConsPlusNonformat"/>
        <w:jc w:val="both"/>
      </w:pPr>
      <w:r>
        <w:t xml:space="preserve">             (внешне здоров, болен, имеет телесные повреждения, какие, где)</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p>
    <w:p w:rsidR="008C4D6B" w:rsidRDefault="008C4D6B">
      <w:pPr>
        <w:pStyle w:val="ConsPlusNonformat"/>
        <w:jc w:val="both"/>
      </w:pPr>
      <w:r>
        <w:t>Ребенок передан ___________________________________________________________</w:t>
      </w:r>
    </w:p>
    <w:p w:rsidR="008C4D6B" w:rsidRDefault="008C4D6B">
      <w:pPr>
        <w:pStyle w:val="ConsPlusNonformat"/>
        <w:jc w:val="both"/>
      </w:pPr>
      <w:r>
        <w:t xml:space="preserve">                      (родителям или законным представителям - Ф.И.О.,</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место жительства, паспортные данные)</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представителям  администрации  образовательного  учреждения для детей-сирот</w:t>
      </w:r>
    </w:p>
    <w:p w:rsidR="008C4D6B" w:rsidRDefault="008C4D6B">
      <w:pPr>
        <w:pStyle w:val="ConsPlusNonformat"/>
        <w:jc w:val="both"/>
      </w:pPr>
      <w:r>
        <w:t>и детей, оставшихся без попечения родителей:</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(доверенность, должность, Ф.И.О., паспортные данные)</w:t>
      </w: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p>
    <w:p w:rsidR="008C4D6B" w:rsidRDefault="008C4D6B">
      <w:pPr>
        <w:pStyle w:val="ConsPlusNonformat"/>
        <w:jc w:val="both"/>
      </w:pPr>
      <w:r>
        <w:t>(Ф.И.О., должность лица,                                        (подпись)</w:t>
      </w:r>
    </w:p>
    <w:p w:rsidR="008C4D6B" w:rsidRDefault="008C4D6B">
      <w:pPr>
        <w:pStyle w:val="ConsPlusNonformat"/>
        <w:jc w:val="both"/>
      </w:pPr>
      <w:r>
        <w:t>передающего несовершеннолетнего)</w:t>
      </w:r>
    </w:p>
    <w:p w:rsidR="008C4D6B" w:rsidRDefault="008C4D6B">
      <w:pPr>
        <w:pStyle w:val="ConsPlusNonformat"/>
        <w:jc w:val="both"/>
      </w:pPr>
      <w:r>
        <w:t>(Ф.И.О., должность лица,                                        (подпись)</w:t>
      </w:r>
    </w:p>
    <w:p w:rsidR="008C4D6B" w:rsidRDefault="008C4D6B">
      <w:pPr>
        <w:pStyle w:val="ConsPlusNonformat"/>
        <w:jc w:val="both"/>
      </w:pPr>
      <w:r>
        <w:t>принимающего несовершеннолетнего)</w:t>
      </w:r>
    </w:p>
    <w:p w:rsidR="008C4D6B" w:rsidRDefault="008C4D6B">
      <w:pPr>
        <w:pStyle w:val="ConsPlusNonformat"/>
        <w:jc w:val="both"/>
      </w:pPr>
      <w:r>
        <w:t>(Акт передачи несовершеннолетнего является основанием для списания одежды и</w:t>
      </w:r>
    </w:p>
    <w:p w:rsidR="008C4D6B" w:rsidRDefault="008C4D6B">
      <w:pPr>
        <w:pStyle w:val="ConsPlusNonformat"/>
        <w:jc w:val="both"/>
      </w:pPr>
      <w:r>
        <w:t>обуви несовершеннолетнего)</w:t>
      </w:r>
    </w:p>
    <w:p w:rsidR="008C4D6B" w:rsidRDefault="008C4D6B">
      <w:pPr>
        <w:pStyle w:val="ConsPlusNormal"/>
        <w:jc w:val="both"/>
      </w:pPr>
    </w:p>
    <w:p w:rsidR="008C4D6B" w:rsidRDefault="008C4D6B">
      <w:pPr>
        <w:pStyle w:val="ConsPlusNormal"/>
        <w:jc w:val="right"/>
      </w:pPr>
      <w:r>
        <w:t>Начальник отдела</w:t>
      </w:r>
    </w:p>
    <w:p w:rsidR="008C4D6B" w:rsidRDefault="008C4D6B">
      <w:pPr>
        <w:pStyle w:val="ConsPlusNormal"/>
        <w:jc w:val="right"/>
      </w:pPr>
      <w:r>
        <w:t>организации деятельности</w:t>
      </w:r>
    </w:p>
    <w:p w:rsidR="008C4D6B" w:rsidRDefault="008C4D6B">
      <w:pPr>
        <w:pStyle w:val="ConsPlusNormal"/>
        <w:jc w:val="right"/>
      </w:pPr>
      <w:r>
        <w:t>учреждений для несовершеннолетних</w:t>
      </w:r>
    </w:p>
    <w:p w:rsidR="008C4D6B" w:rsidRDefault="008C4D6B">
      <w:pPr>
        <w:pStyle w:val="ConsPlusNormal"/>
        <w:jc w:val="right"/>
      </w:pPr>
      <w:r>
        <w:t>и профилактики семейного неблагополучия</w:t>
      </w:r>
    </w:p>
    <w:p w:rsidR="008C4D6B" w:rsidRDefault="008C4D6B">
      <w:pPr>
        <w:pStyle w:val="ConsPlusNormal"/>
        <w:jc w:val="right"/>
      </w:pPr>
      <w:r>
        <w:t>Е.В.КИРЗУНОВА</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0"/>
      </w:pPr>
      <w:r>
        <w:t>Приложение N 9</w:t>
      </w:r>
    </w:p>
    <w:p w:rsidR="008C4D6B" w:rsidRDefault="008C4D6B">
      <w:pPr>
        <w:pStyle w:val="ConsPlusNormal"/>
        <w:jc w:val="both"/>
      </w:pPr>
    </w:p>
    <w:p w:rsidR="008C4D6B" w:rsidRDefault="008C4D6B">
      <w:pPr>
        <w:pStyle w:val="ConsPlusNormal"/>
        <w:jc w:val="right"/>
      </w:pPr>
      <w:r>
        <w:t>Утвержден</w:t>
      </w:r>
    </w:p>
    <w:p w:rsidR="008C4D6B" w:rsidRDefault="008C4D6B">
      <w:pPr>
        <w:pStyle w:val="ConsPlusNormal"/>
        <w:jc w:val="right"/>
      </w:pPr>
      <w:r>
        <w:t>приказом</w:t>
      </w:r>
    </w:p>
    <w:p w:rsidR="008C4D6B" w:rsidRDefault="008C4D6B">
      <w:pPr>
        <w:pStyle w:val="ConsPlusNormal"/>
        <w:jc w:val="right"/>
      </w:pPr>
      <w:r>
        <w:t>министерства социального развития</w:t>
      </w:r>
    </w:p>
    <w:p w:rsidR="008C4D6B" w:rsidRDefault="008C4D6B">
      <w:pPr>
        <w:pStyle w:val="ConsPlusNormal"/>
        <w:jc w:val="right"/>
      </w:pPr>
      <w:r>
        <w:t>и семейной политики</w:t>
      </w:r>
    </w:p>
    <w:p w:rsidR="008C4D6B" w:rsidRDefault="008C4D6B">
      <w:pPr>
        <w:pStyle w:val="ConsPlusNormal"/>
        <w:jc w:val="right"/>
      </w:pPr>
      <w:r>
        <w:t>Краснодарского края</w:t>
      </w:r>
    </w:p>
    <w:p w:rsidR="008C4D6B" w:rsidRDefault="008C4D6B">
      <w:pPr>
        <w:pStyle w:val="ConsPlusNormal"/>
        <w:jc w:val="right"/>
      </w:pPr>
      <w:r>
        <w:t>от 22 декабря 2014 г. N 1042</w:t>
      </w:r>
    </w:p>
    <w:p w:rsidR="008C4D6B" w:rsidRDefault="008C4D6B">
      <w:pPr>
        <w:pStyle w:val="ConsPlusNormal"/>
        <w:jc w:val="both"/>
      </w:pPr>
    </w:p>
    <w:p w:rsidR="008C4D6B" w:rsidRDefault="008C4D6B">
      <w:pPr>
        <w:pStyle w:val="ConsPlusTitle"/>
        <w:jc w:val="center"/>
      </w:pPr>
      <w:bookmarkStart w:id="71" w:name="P11057"/>
      <w:bookmarkEnd w:id="71"/>
      <w:r>
        <w:t>ПОРЯДОК</w:t>
      </w:r>
    </w:p>
    <w:p w:rsidR="008C4D6B" w:rsidRDefault="008C4D6B">
      <w:pPr>
        <w:pStyle w:val="ConsPlusTitle"/>
        <w:jc w:val="center"/>
      </w:pPr>
      <w:r>
        <w:t>ПРЕДОСТАВЛЕНИЯ СОЦИАЛЬНЫХ УСЛУГ В ПОЛУСТАЦИОНАРНОЙ ФОРМЕ</w:t>
      </w:r>
    </w:p>
    <w:p w:rsidR="008C4D6B" w:rsidRDefault="008C4D6B">
      <w:pPr>
        <w:pStyle w:val="ConsPlusTitle"/>
        <w:jc w:val="center"/>
      </w:pPr>
      <w:r>
        <w:t>СОЦИАЛЬНОГО ОБСЛУЖИВАНИЯ И НА ДОМУ НЕСОВЕРШЕННОЛЕТНИМ И ИХ</w:t>
      </w:r>
    </w:p>
    <w:p w:rsidR="008C4D6B" w:rsidRDefault="008C4D6B">
      <w:pPr>
        <w:pStyle w:val="ConsPlusTitle"/>
        <w:jc w:val="center"/>
      </w:pPr>
      <w:r>
        <w:t>РОДИТЕЛЯМ (ЗАКОННЫМ ПРЕДСТАВИТЕЛЯМ)</w:t>
      </w:r>
    </w:p>
    <w:p w:rsidR="008C4D6B" w:rsidRDefault="008C4D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center"/>
            </w:pPr>
            <w:r>
              <w:rPr>
                <w:color w:val="392C69"/>
              </w:rPr>
              <w:t>Список изменяющих документов</w:t>
            </w:r>
          </w:p>
          <w:p w:rsidR="008C4D6B" w:rsidRDefault="008C4D6B">
            <w:pPr>
              <w:pStyle w:val="ConsPlusNormal"/>
              <w:jc w:val="center"/>
            </w:pPr>
            <w:r>
              <w:rPr>
                <w:color w:val="392C69"/>
              </w:rPr>
              <w:t xml:space="preserve">(в ред. </w:t>
            </w:r>
            <w:hyperlink r:id="rId228" w:history="1">
              <w:r>
                <w:rPr>
                  <w:color w:val="0000FF"/>
                </w:rPr>
                <w:t>Приказа</w:t>
              </w:r>
            </w:hyperlink>
            <w:r>
              <w:rPr>
                <w:color w:val="392C69"/>
              </w:rPr>
              <w:t xml:space="preserve"> Министерства труда и социального развития Краснодарского</w:t>
            </w:r>
          </w:p>
          <w:p w:rsidR="008C4D6B" w:rsidRDefault="008C4D6B">
            <w:pPr>
              <w:pStyle w:val="ConsPlusNormal"/>
              <w:jc w:val="center"/>
            </w:pPr>
            <w:r>
              <w:rPr>
                <w:color w:val="392C69"/>
              </w:rPr>
              <w:t>края от 12.02.2019 N 142)</w:t>
            </w:r>
          </w:p>
        </w:tc>
      </w:tr>
    </w:tbl>
    <w:p w:rsidR="008C4D6B" w:rsidRDefault="008C4D6B">
      <w:pPr>
        <w:pStyle w:val="ConsPlusNormal"/>
        <w:jc w:val="both"/>
      </w:pPr>
    </w:p>
    <w:p w:rsidR="008C4D6B" w:rsidRDefault="008C4D6B">
      <w:pPr>
        <w:pStyle w:val="ConsPlusTitle"/>
        <w:jc w:val="center"/>
        <w:outlineLvl w:val="1"/>
      </w:pPr>
      <w:r>
        <w:t>I. Основные положения</w:t>
      </w:r>
    </w:p>
    <w:p w:rsidR="008C4D6B" w:rsidRDefault="008C4D6B">
      <w:pPr>
        <w:pStyle w:val="ConsPlusNormal"/>
        <w:jc w:val="both"/>
      </w:pPr>
    </w:p>
    <w:p w:rsidR="008C4D6B" w:rsidRDefault="008C4D6B">
      <w:pPr>
        <w:pStyle w:val="ConsPlusNormal"/>
        <w:ind w:firstLine="540"/>
        <w:jc w:val="both"/>
      </w:pPr>
      <w:r>
        <w:t xml:space="preserve">1.1. Социальные услуги предоставляются несовершеннолетним, нуждающимся в </w:t>
      </w:r>
      <w:r>
        <w:lastRenderedPageBreak/>
        <w:t>социальных услугах, а также их родителям (законным представителям), подвергшимся физическому или психическому насилию, потерявшим жилье или работу, находящимся в экстремальных психологических и социально-бытовых условиях в связи с наличием обстоятельств, ухудшающих или способных ухудшить условия жизнедеятельности (далее - получатели социальных услуг).</w:t>
      </w:r>
    </w:p>
    <w:p w:rsidR="008C4D6B" w:rsidRDefault="008C4D6B">
      <w:pPr>
        <w:pStyle w:val="ConsPlusNormal"/>
        <w:spacing w:before="220"/>
        <w:ind w:firstLine="540"/>
        <w:jc w:val="both"/>
      </w:pPr>
      <w:r>
        <w:t>1.2. Настоящий Порядок предоставления социальных услуг в полустационарной форме социального обслуживания и на дому (далее - Порядок) определяет предоставление социально-бытовых, социально-медицинских, социально-психологических, социально-педагогических, социально-трудовых, социально-правовых, срочных социальных услуг (далее - социальные услуги) получателям услуг, признанным нуждающимися в социальном обслуживании, в соответствии с действующим законодательством.</w:t>
      </w:r>
    </w:p>
    <w:p w:rsidR="008C4D6B" w:rsidRDefault="008C4D6B">
      <w:pPr>
        <w:pStyle w:val="ConsPlusNormal"/>
        <w:spacing w:before="220"/>
        <w:ind w:firstLine="540"/>
        <w:jc w:val="both"/>
      </w:pPr>
      <w:r>
        <w:t>Указанные социальные услуги предоставляются получателям социальных услуг отделениями помощи семье и детям государственных бюджетных учреждений социального обслуживания Краснодарского края - комплексных центров социального обслуживания населения (далее - ОПСД), а также другими организациями (независимо от их организационно-правовой формы) - поставщиками социальных услуг, действующими на территории Краснодарского края (далее - поставщик социальных услуг).</w:t>
      </w:r>
    </w:p>
    <w:p w:rsidR="008C4D6B" w:rsidRDefault="008C4D6B">
      <w:pPr>
        <w:pStyle w:val="ConsPlusNormal"/>
        <w:spacing w:before="220"/>
        <w:ind w:firstLine="540"/>
        <w:jc w:val="both"/>
      </w:pPr>
      <w:r>
        <w:t>1.3. Социальная услуга предоставляется в сроки, необходимые для устранения причин и условий, способствовавших ухудшению жизнедеятельности, или наступления других обстоятельств, предусмотренных действующим законодательством.</w:t>
      </w:r>
    </w:p>
    <w:p w:rsidR="008C4D6B" w:rsidRDefault="008C4D6B">
      <w:pPr>
        <w:pStyle w:val="ConsPlusNormal"/>
        <w:spacing w:before="220"/>
        <w:ind w:firstLine="540"/>
        <w:jc w:val="both"/>
      </w:pPr>
      <w:r>
        <w:t>1.4. Социальные услуги получателям социальных услуг предоставляются поставщиками социальных услуг бесплатно.</w:t>
      </w:r>
    </w:p>
    <w:p w:rsidR="008C4D6B" w:rsidRDefault="008C4D6B">
      <w:pPr>
        <w:pStyle w:val="ConsPlusNormal"/>
        <w:spacing w:before="220"/>
        <w:ind w:firstLine="540"/>
        <w:jc w:val="both"/>
      </w:pPr>
      <w:r>
        <w:t xml:space="preserve">1.5. Получателям социальных услуг обеспечиваются права и свободы, гарантированные </w:t>
      </w:r>
      <w:hyperlink r:id="rId229" w:history="1">
        <w:r>
          <w:rPr>
            <w:color w:val="0000FF"/>
          </w:rPr>
          <w:t>Конституцией</w:t>
        </w:r>
      </w:hyperlink>
      <w:r>
        <w:t xml:space="preserve"> Российской Федерации, </w:t>
      </w:r>
      <w:hyperlink r:id="rId230" w:history="1">
        <w:r>
          <w:rPr>
            <w:color w:val="0000FF"/>
          </w:rPr>
          <w:t>Конвенцией</w:t>
        </w:r>
      </w:hyperlink>
      <w:r>
        <w:t xml:space="preserve"> ООН о правах ребенка, международными договорами Российской Федерации, нормативными правовыми актами Российской Федерации и Краснодарского края.</w:t>
      </w:r>
    </w:p>
    <w:p w:rsidR="008C4D6B" w:rsidRDefault="008C4D6B">
      <w:pPr>
        <w:pStyle w:val="ConsPlusNormal"/>
        <w:spacing w:before="220"/>
        <w:ind w:firstLine="540"/>
        <w:jc w:val="both"/>
      </w:pPr>
      <w:r>
        <w:t>1.6. При предоставлении социальных услуг поставщики социальных услуг должны осуществлять защиту получателей социальных услуг от всех форм дискриминации, физического или психического насилия, оскорбления, грубого обращения.</w:t>
      </w:r>
    </w:p>
    <w:p w:rsidR="008C4D6B" w:rsidRDefault="008C4D6B">
      <w:pPr>
        <w:pStyle w:val="ConsPlusNormal"/>
        <w:spacing w:before="220"/>
        <w:ind w:firstLine="540"/>
        <w:jc w:val="both"/>
      </w:pPr>
      <w:r>
        <w:t>1.7. Получатели социальных услуг имеют право на получение бесплатно, в доступной форме информации о своих правах и обязанностях, видах социальных услуг, сроках, порядке и условиях их предоставления, поставщиках социальных услуг.</w:t>
      </w:r>
    </w:p>
    <w:p w:rsidR="008C4D6B" w:rsidRDefault="008C4D6B">
      <w:pPr>
        <w:pStyle w:val="ConsPlusNormal"/>
        <w:spacing w:before="220"/>
        <w:ind w:firstLine="540"/>
        <w:jc w:val="both"/>
      </w:pPr>
      <w:r>
        <w:t>1.8. Результатом предоставления социальной услуги является улучшение условий жизнедеятельности получателей социальных услуг.</w:t>
      </w:r>
    </w:p>
    <w:p w:rsidR="008C4D6B" w:rsidRDefault="008C4D6B">
      <w:pPr>
        <w:pStyle w:val="ConsPlusNormal"/>
        <w:jc w:val="both"/>
      </w:pPr>
    </w:p>
    <w:p w:rsidR="008C4D6B" w:rsidRDefault="008C4D6B">
      <w:pPr>
        <w:pStyle w:val="ConsPlusTitle"/>
        <w:jc w:val="center"/>
        <w:outlineLvl w:val="1"/>
      </w:pPr>
      <w:r>
        <w:t>2. Стандарт социальной услуги</w:t>
      </w:r>
    </w:p>
    <w:p w:rsidR="008C4D6B" w:rsidRDefault="008C4D6B">
      <w:pPr>
        <w:pStyle w:val="ConsPlusNormal"/>
        <w:jc w:val="both"/>
      </w:pPr>
    </w:p>
    <w:p w:rsidR="008C4D6B" w:rsidRDefault="008C4D6B">
      <w:pPr>
        <w:pStyle w:val="ConsPlusNormal"/>
        <w:ind w:firstLine="540"/>
        <w:jc w:val="both"/>
      </w:pPr>
      <w:r>
        <w:t>2.1. Получателям социальных услуг предоставляются следующие виды социальных услуг в полустационарной форме социального обслуживания и на дому:</w:t>
      </w:r>
    </w:p>
    <w:p w:rsidR="008C4D6B" w:rsidRDefault="008C4D6B">
      <w:pPr>
        <w:pStyle w:val="ConsPlusNormal"/>
        <w:spacing w:before="220"/>
        <w:ind w:firstLine="540"/>
        <w:jc w:val="both"/>
      </w:pPr>
      <w:r>
        <w:t>социально-бытовые, направленные на поддержание жизнедеятельности получателей социальных услуг в быту;</w:t>
      </w:r>
    </w:p>
    <w:p w:rsidR="008C4D6B" w:rsidRDefault="008C4D6B">
      <w:pPr>
        <w:pStyle w:val="ConsPlusNormal"/>
        <w:spacing w:before="220"/>
        <w:ind w:firstLine="540"/>
        <w:jc w:val="both"/>
      </w:pPr>
      <w:r>
        <w:t>социально-медицинские, направленные на поддержание и сохранение здоровья получателей социальных услуг путем организации разъяснительной работы по здоровому образу жизни, профилактике вредных привычек, помощи в организации летнего отдыха и оздоровления несовершеннолетних;</w:t>
      </w:r>
    </w:p>
    <w:p w:rsidR="008C4D6B" w:rsidRDefault="008C4D6B">
      <w:pPr>
        <w:pStyle w:val="ConsPlusNormal"/>
        <w:spacing w:before="220"/>
        <w:ind w:firstLine="540"/>
        <w:jc w:val="both"/>
      </w:pPr>
      <w:r>
        <w:lastRenderedPageBreak/>
        <w:t>социально-психологические услуги, предусматривающие оказание помощи в коррекции детско-родительских, семейных отношений, психологического состояния получателей социальных услуг для адаптации в социальной среде;</w:t>
      </w:r>
    </w:p>
    <w:p w:rsidR="008C4D6B" w:rsidRDefault="008C4D6B">
      <w:pPr>
        <w:pStyle w:val="ConsPlusNormal"/>
        <w:spacing w:before="220"/>
        <w:ind w:firstLine="540"/>
        <w:jc w:val="both"/>
      </w:pPr>
      <w:r>
        <w:t>социально-педагогические услуги,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родителям (законным представителям) в воспитании детей;</w:t>
      </w:r>
    </w:p>
    <w:p w:rsidR="008C4D6B" w:rsidRDefault="008C4D6B">
      <w:pPr>
        <w:pStyle w:val="ConsPlusNormal"/>
        <w:spacing w:before="220"/>
        <w:ind w:firstLine="540"/>
        <w:jc w:val="both"/>
      </w:pPr>
      <w:r>
        <w:t>социально-трудовые услуги, направленные на оказание помощи в трудоустройстве и решении других проблем, связанных с трудовой адаптацией;</w:t>
      </w:r>
    </w:p>
    <w:p w:rsidR="008C4D6B" w:rsidRDefault="008C4D6B">
      <w:pPr>
        <w:pStyle w:val="ConsPlusNormal"/>
        <w:spacing w:before="220"/>
        <w:ind w:firstLine="540"/>
        <w:jc w:val="both"/>
      </w:pPr>
      <w:r>
        <w:t>социально-правовые услуги, направленные на оказание помощи в получении юридических услуг, в защите прав и законных интересов получателей социальных услуг;</w:t>
      </w:r>
    </w:p>
    <w:p w:rsidR="008C4D6B" w:rsidRDefault="008C4D6B">
      <w:pPr>
        <w:pStyle w:val="ConsPlusNormal"/>
        <w:spacing w:before="220"/>
        <w:ind w:firstLine="540"/>
        <w:jc w:val="both"/>
      </w:pPr>
      <w:r>
        <w:t>срочные социальные услуги, предусматривающие оказание помощи разового характера получателям социальных услуг.</w:t>
      </w:r>
    </w:p>
    <w:p w:rsidR="008C4D6B" w:rsidRDefault="008C4D6B">
      <w:pPr>
        <w:pStyle w:val="ConsPlusNormal"/>
        <w:spacing w:before="220"/>
        <w:ind w:firstLine="540"/>
        <w:jc w:val="both"/>
      </w:pPr>
      <w:r>
        <w:t>2.2. В полустационарной форме социального обслуживания и в форме социального обслуживания на дому социальные услуги предоставляются получателю социальных услуг в сроки, определенные в индивидуальной программе предоставления социальных услуг (далее - ИППСУ). Срочные социальные услуги в указанных формах социального обслуживания предоставляются незамедлительно.</w:t>
      </w:r>
    </w:p>
    <w:p w:rsidR="008C4D6B" w:rsidRDefault="008C4D6B">
      <w:pPr>
        <w:pStyle w:val="ConsPlusNormal"/>
        <w:spacing w:before="220"/>
        <w:ind w:firstLine="540"/>
        <w:jc w:val="both"/>
      </w:pPr>
      <w:r>
        <w:t>2.2.1.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8C4D6B" w:rsidRDefault="008C4D6B">
      <w:pPr>
        <w:pStyle w:val="ConsPlusNormal"/>
        <w:spacing w:before="220"/>
        <w:ind w:firstLine="540"/>
        <w:jc w:val="both"/>
      </w:pPr>
      <w:r>
        <w:t xml:space="preserve">Подтверждением предоставления срочных социальных услуг является </w:t>
      </w:r>
      <w:hyperlink w:anchor="P11308" w:history="1">
        <w:r>
          <w:rPr>
            <w:color w:val="0000FF"/>
          </w:rPr>
          <w:t>акт</w:t>
        </w:r>
      </w:hyperlink>
      <w:r>
        <w:t xml:space="preserve"> о предоставлении срочных социальных услуг (приложение 1),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8C4D6B" w:rsidRDefault="008C4D6B">
      <w:pPr>
        <w:pStyle w:val="ConsPlusNormal"/>
        <w:spacing w:before="220"/>
        <w:ind w:firstLine="540"/>
        <w:jc w:val="both"/>
      </w:pPr>
      <w:r>
        <w:t>Срочные социальные услуги поставщик социальных услуг осуществляет как по месту проживания, так и по месту нахождения получателя социальных услуг.</w:t>
      </w:r>
    </w:p>
    <w:p w:rsidR="008C4D6B" w:rsidRDefault="008C4D6B">
      <w:pPr>
        <w:pStyle w:val="ConsPlusNormal"/>
        <w:spacing w:before="220"/>
        <w:ind w:firstLine="540"/>
        <w:jc w:val="both"/>
      </w:pPr>
      <w:r>
        <w:t xml:space="preserve">Сведения о получателе срочных социальных услуг поставщик социальных услуг вносит в </w:t>
      </w:r>
      <w:hyperlink w:anchor="P11366" w:history="1">
        <w:r>
          <w:rPr>
            <w:color w:val="0000FF"/>
          </w:rPr>
          <w:t>журнал</w:t>
        </w:r>
      </w:hyperlink>
      <w:r>
        <w:t xml:space="preserve"> получателей срочных социальных услуг (приложение 2).</w:t>
      </w:r>
    </w:p>
    <w:p w:rsidR="008C4D6B" w:rsidRDefault="008C4D6B">
      <w:pPr>
        <w:pStyle w:val="ConsPlusNormal"/>
        <w:spacing w:before="220"/>
        <w:ind w:firstLine="540"/>
        <w:jc w:val="both"/>
      </w:pPr>
      <w:r>
        <w:t>2.3. Объем и периодичность оказания социальных услуг в форме социального обслуживания не может быть меньше объема и периодичности, предусмотренных ИППСУ.</w:t>
      </w:r>
    </w:p>
    <w:p w:rsidR="008C4D6B" w:rsidRDefault="008C4D6B">
      <w:pPr>
        <w:pStyle w:val="ConsPlusNormal"/>
        <w:spacing w:before="220"/>
        <w:ind w:firstLine="540"/>
        <w:jc w:val="both"/>
      </w:pPr>
      <w:r>
        <w:t>2.4. Основными показателями, определяющими качество социальных услуг в полустационарной форме социального обслуживания и на дому, предоставляемых получателям социальных услуг, являются:</w:t>
      </w:r>
    </w:p>
    <w:p w:rsidR="008C4D6B" w:rsidRDefault="008C4D6B">
      <w:pPr>
        <w:pStyle w:val="ConsPlusNormal"/>
        <w:spacing w:before="220"/>
        <w:ind w:firstLine="540"/>
        <w:jc w:val="both"/>
      </w:pPr>
      <w:r>
        <w:t>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8C4D6B" w:rsidRDefault="008C4D6B">
      <w:pPr>
        <w:pStyle w:val="ConsPlusNormal"/>
        <w:spacing w:before="220"/>
        <w:ind w:firstLine="540"/>
        <w:jc w:val="both"/>
      </w:pPr>
      <w:r>
        <w:t>наличие и состояние документов, в соответствии с которыми поставщик социальных услуг осуществляет деятельность в сфере полустационарного социального обслуживания и на дому (устав (положение), руководства, правила, инструкции, методики работы с получателями социальных услуг и собственной деятельности, иные документы;</w:t>
      </w:r>
    </w:p>
    <w:p w:rsidR="008C4D6B" w:rsidRDefault="008C4D6B">
      <w:pPr>
        <w:pStyle w:val="ConsPlusNormal"/>
        <w:spacing w:before="220"/>
        <w:ind w:firstLine="540"/>
        <w:jc w:val="both"/>
      </w:pPr>
      <w:r>
        <w:lastRenderedPageBreak/>
        <w:t>численность получателей социальных услуг, охваченных социальными услугами у данного поставщика социальных услуг;</w:t>
      </w:r>
    </w:p>
    <w:p w:rsidR="008C4D6B" w:rsidRDefault="008C4D6B">
      <w:pPr>
        <w:pStyle w:val="ConsPlusNormal"/>
        <w:spacing w:before="220"/>
        <w:ind w:firstLine="540"/>
        <w:jc w:val="both"/>
      </w:pPr>
      <w:r>
        <w:t>доступность условий размещения поставщика социальных услуг;</w:t>
      </w:r>
    </w:p>
    <w:p w:rsidR="008C4D6B" w:rsidRDefault="008C4D6B">
      <w:pPr>
        <w:pStyle w:val="ConsPlusNormal"/>
        <w:spacing w:before="220"/>
        <w:ind w:firstLine="540"/>
        <w:jc w:val="both"/>
      </w:pPr>
      <w:r>
        <w:t>укомплектованность штата поставщика социальных услуг специалистами, их квалификация;</w:t>
      </w:r>
    </w:p>
    <w:p w:rsidR="008C4D6B" w:rsidRDefault="008C4D6B">
      <w:pPr>
        <w:pStyle w:val="ConsPlusNormal"/>
        <w:spacing w:before="220"/>
        <w:ind w:firstLine="540"/>
        <w:jc w:val="both"/>
      </w:pPr>
      <w:r>
        <w:t>наличие специального и технического оснащения помещений поставщика социальных услуг;</w:t>
      </w:r>
    </w:p>
    <w:p w:rsidR="008C4D6B" w:rsidRDefault="008C4D6B">
      <w:pPr>
        <w:pStyle w:val="ConsPlusNormal"/>
        <w:spacing w:before="220"/>
        <w:ind w:firstLine="540"/>
        <w:jc w:val="both"/>
      </w:pPr>
      <w:r>
        <w:t>состояние информации о порядке и правилах предоставления социальных услуг, организация полустационарного социального обслуживания и обслуживания на дому;</w:t>
      </w:r>
    </w:p>
    <w:p w:rsidR="008C4D6B" w:rsidRDefault="008C4D6B">
      <w:pPr>
        <w:pStyle w:val="ConsPlusNormal"/>
        <w:spacing w:before="220"/>
        <w:ind w:firstLine="540"/>
        <w:jc w:val="both"/>
      </w:pPr>
      <w: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8C4D6B" w:rsidRDefault="008C4D6B">
      <w:pPr>
        <w:pStyle w:val="ConsPlusNormal"/>
        <w:spacing w:before="220"/>
        <w:ind w:firstLine="540"/>
        <w:jc w:val="both"/>
      </w:pPr>
      <w:r>
        <w:t>иные показатели, определяемые в порядке предоставления социальных услуг поставщиком социальных услуг.</w:t>
      </w:r>
    </w:p>
    <w:p w:rsidR="008C4D6B" w:rsidRDefault="008C4D6B">
      <w:pPr>
        <w:pStyle w:val="ConsPlusNormal"/>
        <w:spacing w:before="220"/>
        <w:ind w:firstLine="540"/>
        <w:jc w:val="both"/>
      </w:pPr>
      <w:r>
        <w:t>2.5. При оценке качества социальных услуг в полустационарной форме социального обслуживания и обслуживания на дому, предоставляемых получателям социальных услуг, используются следующие критерии:</w:t>
      </w:r>
    </w:p>
    <w:p w:rsidR="008C4D6B" w:rsidRDefault="008C4D6B">
      <w:pPr>
        <w:pStyle w:val="ConsPlusNormal"/>
        <w:spacing w:before="220"/>
        <w:ind w:firstLine="540"/>
        <w:jc w:val="both"/>
      </w:pPr>
      <w:r>
        <w:t>полнота предоставления социальной услуги в соответствии с требованиями законодательства Российской Федерации и Краснодарского края, в том числе с учетом ее объема, срока предоставления, иных критериев, позволяющих оценить полноту предоставления социальных услуг;</w:t>
      </w:r>
    </w:p>
    <w:p w:rsidR="008C4D6B" w:rsidRDefault="008C4D6B">
      <w:pPr>
        <w:pStyle w:val="ConsPlusNormal"/>
        <w:spacing w:before="220"/>
        <w:ind w:firstLine="540"/>
        <w:jc w:val="both"/>
      </w:pPr>
      <w:r>
        <w:t>своевременность предоставления социальной услуги, в том числе с учетом степени нуждаемости получателя социальных услуг;</w:t>
      </w:r>
    </w:p>
    <w:p w:rsidR="008C4D6B" w:rsidRDefault="008C4D6B">
      <w:pPr>
        <w:pStyle w:val="ConsPlusNormal"/>
        <w:spacing w:before="220"/>
        <w:ind w:firstLine="540"/>
        <w:jc w:val="both"/>
      </w:pPr>
      <w:r>
        <w:t>результативность (эффективность) предоставления социальной услуги (улучшение условий жизнедеятельности получателя социальных услуг).</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814"/>
        <w:gridCol w:w="1644"/>
        <w:gridCol w:w="2324"/>
      </w:tblGrid>
      <w:tr w:rsidR="008C4D6B">
        <w:tc>
          <w:tcPr>
            <w:tcW w:w="567" w:type="dxa"/>
            <w:vAlign w:val="center"/>
          </w:tcPr>
          <w:p w:rsidR="008C4D6B" w:rsidRDefault="008C4D6B">
            <w:pPr>
              <w:pStyle w:val="ConsPlusNormal"/>
              <w:jc w:val="center"/>
            </w:pPr>
            <w:r>
              <w:t>N п/п</w:t>
            </w:r>
          </w:p>
        </w:tc>
        <w:tc>
          <w:tcPr>
            <w:tcW w:w="2665" w:type="dxa"/>
            <w:vAlign w:val="center"/>
          </w:tcPr>
          <w:p w:rsidR="008C4D6B" w:rsidRDefault="008C4D6B">
            <w:pPr>
              <w:pStyle w:val="ConsPlusNormal"/>
              <w:jc w:val="center"/>
            </w:pPr>
            <w:r>
              <w:t>Наименование услуги</w:t>
            </w:r>
          </w:p>
        </w:tc>
        <w:tc>
          <w:tcPr>
            <w:tcW w:w="1814" w:type="dxa"/>
            <w:vAlign w:val="center"/>
          </w:tcPr>
          <w:p w:rsidR="008C4D6B" w:rsidRDefault="008C4D6B">
            <w:pPr>
              <w:pStyle w:val="ConsPlusNormal"/>
              <w:jc w:val="center"/>
            </w:pPr>
            <w:r>
              <w:t>Периодичность</w:t>
            </w:r>
          </w:p>
        </w:tc>
        <w:tc>
          <w:tcPr>
            <w:tcW w:w="1644" w:type="dxa"/>
            <w:vAlign w:val="center"/>
          </w:tcPr>
          <w:p w:rsidR="008C4D6B" w:rsidRDefault="008C4D6B">
            <w:pPr>
              <w:pStyle w:val="ConsPlusNormal"/>
              <w:jc w:val="center"/>
            </w:pPr>
            <w:r>
              <w:t>Объем (кол-во раз)</w:t>
            </w:r>
          </w:p>
        </w:tc>
        <w:tc>
          <w:tcPr>
            <w:tcW w:w="2324" w:type="dxa"/>
            <w:vAlign w:val="center"/>
          </w:tcPr>
          <w:p w:rsidR="008C4D6B" w:rsidRDefault="008C4D6B">
            <w:pPr>
              <w:pStyle w:val="ConsPlusNormal"/>
              <w:jc w:val="center"/>
            </w:pPr>
            <w:r>
              <w:t>Примечание</w:t>
            </w:r>
          </w:p>
        </w:tc>
      </w:tr>
      <w:tr w:rsidR="008C4D6B">
        <w:tc>
          <w:tcPr>
            <w:tcW w:w="567" w:type="dxa"/>
          </w:tcPr>
          <w:p w:rsidR="008C4D6B" w:rsidRDefault="008C4D6B">
            <w:pPr>
              <w:pStyle w:val="ConsPlusNormal"/>
              <w:jc w:val="center"/>
            </w:pPr>
            <w:r>
              <w:t>1</w:t>
            </w:r>
          </w:p>
        </w:tc>
        <w:tc>
          <w:tcPr>
            <w:tcW w:w="2665" w:type="dxa"/>
          </w:tcPr>
          <w:p w:rsidR="008C4D6B" w:rsidRDefault="008C4D6B">
            <w:pPr>
              <w:pStyle w:val="ConsPlusNormal"/>
              <w:jc w:val="center"/>
            </w:pPr>
            <w:r>
              <w:t>2</w:t>
            </w:r>
          </w:p>
        </w:tc>
        <w:tc>
          <w:tcPr>
            <w:tcW w:w="1814" w:type="dxa"/>
          </w:tcPr>
          <w:p w:rsidR="008C4D6B" w:rsidRDefault="008C4D6B">
            <w:pPr>
              <w:pStyle w:val="ConsPlusNormal"/>
              <w:jc w:val="center"/>
            </w:pPr>
            <w:r>
              <w:t>3</w:t>
            </w:r>
          </w:p>
        </w:tc>
        <w:tc>
          <w:tcPr>
            <w:tcW w:w="1644" w:type="dxa"/>
          </w:tcPr>
          <w:p w:rsidR="008C4D6B" w:rsidRDefault="008C4D6B">
            <w:pPr>
              <w:pStyle w:val="ConsPlusNormal"/>
              <w:jc w:val="center"/>
            </w:pPr>
            <w:r>
              <w:t>4</w:t>
            </w:r>
          </w:p>
        </w:tc>
        <w:tc>
          <w:tcPr>
            <w:tcW w:w="2324" w:type="dxa"/>
          </w:tcPr>
          <w:p w:rsidR="008C4D6B" w:rsidRDefault="008C4D6B">
            <w:pPr>
              <w:pStyle w:val="ConsPlusNormal"/>
              <w:jc w:val="center"/>
            </w:pPr>
            <w:r>
              <w:t>5</w:t>
            </w:r>
          </w:p>
        </w:tc>
      </w:tr>
      <w:tr w:rsidR="008C4D6B">
        <w:tc>
          <w:tcPr>
            <w:tcW w:w="9014" w:type="dxa"/>
            <w:gridSpan w:val="5"/>
          </w:tcPr>
          <w:p w:rsidR="008C4D6B" w:rsidRDefault="008C4D6B">
            <w:pPr>
              <w:pStyle w:val="ConsPlusNormal"/>
              <w:jc w:val="center"/>
            </w:pPr>
            <w:r>
              <w:t>1. Социально-бытовые услуги</w:t>
            </w:r>
          </w:p>
        </w:tc>
      </w:tr>
      <w:tr w:rsidR="008C4D6B">
        <w:tc>
          <w:tcPr>
            <w:tcW w:w="567" w:type="dxa"/>
          </w:tcPr>
          <w:p w:rsidR="008C4D6B" w:rsidRDefault="008C4D6B">
            <w:pPr>
              <w:pStyle w:val="ConsPlusNormal"/>
              <w:jc w:val="center"/>
            </w:pPr>
            <w:r>
              <w:t>1.1</w:t>
            </w:r>
          </w:p>
        </w:tc>
        <w:tc>
          <w:tcPr>
            <w:tcW w:w="2665" w:type="dxa"/>
          </w:tcPr>
          <w:p w:rsidR="008C4D6B" w:rsidRDefault="008C4D6B">
            <w:pPr>
              <w:pStyle w:val="ConsPlusNormal"/>
              <w:jc w:val="both"/>
            </w:pPr>
            <w:r>
              <w:t>Помощь в оплате жилья и коммунальных услуг</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1 раз в месяц</w:t>
            </w:r>
          </w:p>
        </w:tc>
        <w:tc>
          <w:tcPr>
            <w:tcW w:w="2324" w:type="dxa"/>
          </w:tcPr>
          <w:p w:rsidR="008C4D6B" w:rsidRDefault="008C4D6B">
            <w:pPr>
              <w:pStyle w:val="ConsPlusNormal"/>
              <w:jc w:val="both"/>
            </w:pPr>
            <w:r>
              <w:t>услуга включает в себя оказание помощи в оплате жилья и коммунальных услуг за счет средств получателя услуг</w:t>
            </w:r>
          </w:p>
        </w:tc>
      </w:tr>
      <w:tr w:rsidR="008C4D6B">
        <w:tc>
          <w:tcPr>
            <w:tcW w:w="567" w:type="dxa"/>
          </w:tcPr>
          <w:p w:rsidR="008C4D6B" w:rsidRDefault="008C4D6B">
            <w:pPr>
              <w:pStyle w:val="ConsPlusNormal"/>
              <w:jc w:val="center"/>
            </w:pPr>
            <w:r>
              <w:t>1.2</w:t>
            </w:r>
          </w:p>
        </w:tc>
        <w:tc>
          <w:tcPr>
            <w:tcW w:w="2665" w:type="dxa"/>
          </w:tcPr>
          <w:p w:rsidR="008C4D6B" w:rsidRDefault="008C4D6B">
            <w:pPr>
              <w:pStyle w:val="ConsPlusNormal"/>
              <w:jc w:val="both"/>
            </w:pPr>
            <w:r>
              <w:t>Оказание социальных услуг, направленных на поддержание жизнедеятельности семей (несовершеннолетних) в быту</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услуга включает в себя организацию бытовой помощи гражданам, несовершеннолетним в домашних условиях</w:t>
            </w:r>
          </w:p>
        </w:tc>
      </w:tr>
      <w:tr w:rsidR="008C4D6B">
        <w:tc>
          <w:tcPr>
            <w:tcW w:w="567" w:type="dxa"/>
          </w:tcPr>
          <w:p w:rsidR="008C4D6B" w:rsidRDefault="008C4D6B">
            <w:pPr>
              <w:pStyle w:val="ConsPlusNormal"/>
              <w:jc w:val="center"/>
            </w:pPr>
            <w:r>
              <w:t>1.3</w:t>
            </w:r>
          </w:p>
        </w:tc>
        <w:tc>
          <w:tcPr>
            <w:tcW w:w="2665" w:type="dxa"/>
          </w:tcPr>
          <w:p w:rsidR="008C4D6B" w:rsidRDefault="008C4D6B">
            <w:pPr>
              <w:pStyle w:val="ConsPlusNormal"/>
              <w:jc w:val="both"/>
            </w:pPr>
            <w:r>
              <w:t xml:space="preserve">Помощь в помещении </w:t>
            </w:r>
            <w:r>
              <w:lastRenderedPageBreak/>
              <w:t>ребенка в специализированные учреждения для детей, нуждающихся в социальной реабилитации</w:t>
            </w:r>
          </w:p>
        </w:tc>
        <w:tc>
          <w:tcPr>
            <w:tcW w:w="1814" w:type="dxa"/>
          </w:tcPr>
          <w:p w:rsidR="008C4D6B" w:rsidRDefault="008C4D6B">
            <w:pPr>
              <w:pStyle w:val="ConsPlusNormal"/>
              <w:jc w:val="both"/>
            </w:pPr>
            <w:r>
              <w:lastRenderedPageBreak/>
              <w:t xml:space="preserve">по мере </w:t>
            </w:r>
            <w:r>
              <w:lastRenderedPageBreak/>
              <w:t>необходимости</w:t>
            </w:r>
          </w:p>
        </w:tc>
        <w:tc>
          <w:tcPr>
            <w:tcW w:w="1644" w:type="dxa"/>
          </w:tcPr>
          <w:p w:rsidR="008C4D6B" w:rsidRDefault="008C4D6B">
            <w:pPr>
              <w:pStyle w:val="ConsPlusNormal"/>
              <w:jc w:val="both"/>
            </w:pPr>
            <w:r>
              <w:lastRenderedPageBreak/>
              <w:t xml:space="preserve">по мере </w:t>
            </w:r>
            <w:r>
              <w:lastRenderedPageBreak/>
              <w:t>необходимости</w:t>
            </w:r>
          </w:p>
        </w:tc>
        <w:tc>
          <w:tcPr>
            <w:tcW w:w="2324" w:type="dxa"/>
          </w:tcPr>
          <w:p w:rsidR="008C4D6B" w:rsidRDefault="008C4D6B">
            <w:pPr>
              <w:pStyle w:val="ConsPlusNormal"/>
              <w:jc w:val="both"/>
            </w:pPr>
            <w:r>
              <w:lastRenderedPageBreak/>
              <w:t xml:space="preserve">услуга включает в себя </w:t>
            </w:r>
            <w:r>
              <w:lastRenderedPageBreak/>
              <w:t>организацию помощи гражданам в помещении детей в специализированное учреждение</w:t>
            </w:r>
          </w:p>
        </w:tc>
      </w:tr>
      <w:tr w:rsidR="008C4D6B">
        <w:tc>
          <w:tcPr>
            <w:tcW w:w="567" w:type="dxa"/>
          </w:tcPr>
          <w:p w:rsidR="008C4D6B" w:rsidRDefault="008C4D6B">
            <w:pPr>
              <w:pStyle w:val="ConsPlusNormal"/>
              <w:jc w:val="center"/>
            </w:pPr>
            <w:r>
              <w:lastRenderedPageBreak/>
              <w:t>1.4</w:t>
            </w:r>
          </w:p>
        </w:tc>
        <w:tc>
          <w:tcPr>
            <w:tcW w:w="2665" w:type="dxa"/>
          </w:tcPr>
          <w:p w:rsidR="008C4D6B" w:rsidRDefault="008C4D6B">
            <w:pPr>
              <w:pStyle w:val="ConsPlusNormal"/>
              <w:jc w:val="both"/>
            </w:pPr>
            <w:r>
              <w:t>Социальный патронаж семей (несовершеннолетних), в том числе с целью выявления нуждаемости в тех или иных видах помощи</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не реже 1 раза в месяц</w:t>
            </w:r>
          </w:p>
        </w:tc>
        <w:tc>
          <w:tcPr>
            <w:tcW w:w="2324" w:type="dxa"/>
          </w:tcPr>
          <w:p w:rsidR="008C4D6B" w:rsidRDefault="008C4D6B">
            <w:pPr>
              <w:pStyle w:val="ConsPlusNormal"/>
              <w:jc w:val="both"/>
            </w:pPr>
            <w:r>
              <w:t>услуга предусматривает систематическое наблюдение за получателями социальных услуг для своевременного выявления нуждаемости в тех или иных видах помощи</w:t>
            </w:r>
          </w:p>
        </w:tc>
      </w:tr>
      <w:tr w:rsidR="008C4D6B">
        <w:tc>
          <w:tcPr>
            <w:tcW w:w="567" w:type="dxa"/>
          </w:tcPr>
          <w:p w:rsidR="008C4D6B" w:rsidRDefault="008C4D6B">
            <w:pPr>
              <w:pStyle w:val="ConsPlusNormal"/>
              <w:jc w:val="center"/>
            </w:pPr>
            <w:r>
              <w:t>1.5</w:t>
            </w:r>
          </w:p>
        </w:tc>
        <w:tc>
          <w:tcPr>
            <w:tcW w:w="2665" w:type="dxa"/>
          </w:tcPr>
          <w:p w:rsidR="008C4D6B" w:rsidRDefault="008C4D6B">
            <w:pPr>
              <w:pStyle w:val="ConsPlusNormal"/>
              <w:jc w:val="both"/>
            </w:pPr>
            <w:r>
              <w:t>Организация акции "Вторые руки" по сбору вещей для семей (несовершеннолетних), нуждающихся в социальном обслуживании, в том числе находящихся в социально опасном положении</w:t>
            </w:r>
          </w:p>
        </w:tc>
        <w:tc>
          <w:tcPr>
            <w:tcW w:w="1814" w:type="dxa"/>
          </w:tcPr>
          <w:p w:rsidR="008C4D6B" w:rsidRDefault="008C4D6B">
            <w:pPr>
              <w:pStyle w:val="ConsPlusNormal"/>
              <w:jc w:val="both"/>
            </w:pPr>
            <w:r>
              <w:t>по мере необходимости, по запросу получателей социальных услуг</w:t>
            </w:r>
          </w:p>
        </w:tc>
        <w:tc>
          <w:tcPr>
            <w:tcW w:w="1644" w:type="dxa"/>
          </w:tcPr>
          <w:p w:rsidR="008C4D6B" w:rsidRDefault="008C4D6B">
            <w:pPr>
              <w:pStyle w:val="ConsPlusNormal"/>
              <w:jc w:val="both"/>
            </w:pPr>
            <w:r>
              <w:t>в период обслуживания</w:t>
            </w:r>
          </w:p>
        </w:tc>
        <w:tc>
          <w:tcPr>
            <w:tcW w:w="2324" w:type="dxa"/>
          </w:tcPr>
          <w:p w:rsidR="008C4D6B" w:rsidRDefault="008C4D6B">
            <w:pPr>
              <w:pStyle w:val="ConsPlusNormal"/>
              <w:jc w:val="both"/>
            </w:pPr>
            <w:r>
              <w:t>услуга предусматривает оказание вещевой помощи семьям, в том числе несовершеннолетним</w:t>
            </w:r>
          </w:p>
        </w:tc>
      </w:tr>
      <w:tr w:rsidR="008C4D6B">
        <w:tc>
          <w:tcPr>
            <w:tcW w:w="567" w:type="dxa"/>
          </w:tcPr>
          <w:p w:rsidR="008C4D6B" w:rsidRDefault="008C4D6B">
            <w:pPr>
              <w:pStyle w:val="ConsPlusNormal"/>
              <w:jc w:val="center"/>
            </w:pPr>
            <w:r>
              <w:t>1.6</w:t>
            </w:r>
          </w:p>
        </w:tc>
        <w:tc>
          <w:tcPr>
            <w:tcW w:w="2665" w:type="dxa"/>
          </w:tcPr>
          <w:p w:rsidR="008C4D6B" w:rsidRDefault="008C4D6B">
            <w:pPr>
              <w:pStyle w:val="ConsPlusNormal"/>
              <w:jc w:val="both"/>
            </w:pPr>
            <w:r>
              <w:t>отправка за счет средств получателя социальных услуг почтовой корреспонденции, в том числе запросов</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период обслуживания</w:t>
            </w:r>
          </w:p>
        </w:tc>
        <w:tc>
          <w:tcPr>
            <w:tcW w:w="2324" w:type="dxa"/>
          </w:tcPr>
          <w:p w:rsidR="008C4D6B" w:rsidRDefault="008C4D6B">
            <w:pPr>
              <w:pStyle w:val="ConsPlusNormal"/>
              <w:jc w:val="both"/>
            </w:pPr>
            <w:r>
              <w:t>услуга включает в себя:</w:t>
            </w:r>
          </w:p>
          <w:p w:rsidR="008C4D6B" w:rsidRDefault="008C4D6B">
            <w:pPr>
              <w:pStyle w:val="ConsPlusNormal"/>
              <w:jc w:val="both"/>
            </w:pPr>
            <w:r>
              <w:t>написание под диктовку клиента различных письменных обращений либо оказание помощи в написании и их отправку адресату через почтовые ящики.</w:t>
            </w:r>
          </w:p>
          <w:p w:rsidR="008C4D6B" w:rsidRDefault="008C4D6B">
            <w:pPr>
              <w:pStyle w:val="ConsPlusNormal"/>
              <w:jc w:val="both"/>
            </w:pPr>
            <w:r>
              <w:t xml:space="preserve">Процесс предоставления данной услуги не должен нарушать </w:t>
            </w:r>
            <w:hyperlink r:id="rId231" w:history="1">
              <w:r>
                <w:rPr>
                  <w:color w:val="0000FF"/>
                </w:rPr>
                <w:t>статью 23</w:t>
              </w:r>
            </w:hyperlink>
            <w:r>
              <w:t xml:space="preserve"> Конституции РФ</w:t>
            </w:r>
          </w:p>
        </w:tc>
      </w:tr>
      <w:tr w:rsidR="008C4D6B">
        <w:tc>
          <w:tcPr>
            <w:tcW w:w="9014" w:type="dxa"/>
            <w:gridSpan w:val="5"/>
          </w:tcPr>
          <w:p w:rsidR="008C4D6B" w:rsidRDefault="008C4D6B">
            <w:pPr>
              <w:pStyle w:val="ConsPlusNormal"/>
              <w:jc w:val="center"/>
            </w:pPr>
            <w:r>
              <w:t>2. Социально-медицинские услуги</w:t>
            </w:r>
          </w:p>
        </w:tc>
      </w:tr>
      <w:tr w:rsidR="008C4D6B">
        <w:tc>
          <w:tcPr>
            <w:tcW w:w="567" w:type="dxa"/>
          </w:tcPr>
          <w:p w:rsidR="008C4D6B" w:rsidRDefault="008C4D6B">
            <w:pPr>
              <w:pStyle w:val="ConsPlusNormal"/>
              <w:jc w:val="center"/>
            </w:pPr>
            <w:r>
              <w:t>2.1</w:t>
            </w:r>
          </w:p>
        </w:tc>
        <w:tc>
          <w:tcPr>
            <w:tcW w:w="2665" w:type="dxa"/>
          </w:tcPr>
          <w:p w:rsidR="008C4D6B" w:rsidRDefault="008C4D6B">
            <w:pPr>
              <w:pStyle w:val="ConsPlusNormal"/>
              <w:jc w:val="both"/>
            </w:pPr>
            <w:r>
              <w:t>Помощь в получении социально-медицинских услуг, предусмотренных законодательством Российской Федерации</w:t>
            </w:r>
          </w:p>
        </w:tc>
        <w:tc>
          <w:tcPr>
            <w:tcW w:w="1814" w:type="dxa"/>
          </w:tcPr>
          <w:p w:rsidR="008C4D6B" w:rsidRDefault="008C4D6B">
            <w:pPr>
              <w:pStyle w:val="ConsPlusNormal"/>
              <w:jc w:val="both"/>
            </w:pPr>
            <w:r>
              <w:t>по мере необходимости, по запросу получателя социальных услуг</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выяснение жалоб и самочувствия клиента, вызов врача, бригады скорой помощи.</w:t>
            </w:r>
          </w:p>
          <w:p w:rsidR="008C4D6B" w:rsidRDefault="008C4D6B">
            <w:pPr>
              <w:pStyle w:val="ConsPlusNormal"/>
              <w:jc w:val="both"/>
            </w:pPr>
            <w:r>
              <w:t xml:space="preserve">Обеспечение сопровождения при </w:t>
            </w:r>
            <w:r>
              <w:lastRenderedPageBreak/>
              <w:t>транспортировке, оформление медицинских документов</w:t>
            </w:r>
          </w:p>
        </w:tc>
      </w:tr>
      <w:tr w:rsidR="008C4D6B">
        <w:tc>
          <w:tcPr>
            <w:tcW w:w="567" w:type="dxa"/>
          </w:tcPr>
          <w:p w:rsidR="008C4D6B" w:rsidRDefault="008C4D6B">
            <w:pPr>
              <w:pStyle w:val="ConsPlusNormal"/>
              <w:jc w:val="center"/>
            </w:pPr>
            <w:r>
              <w:lastRenderedPageBreak/>
              <w:t>2.2</w:t>
            </w:r>
          </w:p>
        </w:tc>
        <w:tc>
          <w:tcPr>
            <w:tcW w:w="2665" w:type="dxa"/>
          </w:tcPr>
          <w:p w:rsidR="008C4D6B" w:rsidRDefault="008C4D6B">
            <w:pPr>
              <w:pStyle w:val="ConsPlusNormal"/>
              <w:jc w:val="both"/>
            </w:pPr>
            <w:r>
              <w:t>Консультирование по социально-медицинским вопросам (поддержания и сохранения здоровья получателей социальных услуг)</w:t>
            </w:r>
          </w:p>
        </w:tc>
        <w:tc>
          <w:tcPr>
            <w:tcW w:w="1814" w:type="dxa"/>
          </w:tcPr>
          <w:p w:rsidR="008C4D6B" w:rsidRDefault="008C4D6B">
            <w:pPr>
              <w:pStyle w:val="ConsPlusNormal"/>
              <w:jc w:val="both"/>
            </w:pPr>
            <w:r>
              <w:t>по запросу получателя социальных услуг</w:t>
            </w:r>
          </w:p>
        </w:tc>
        <w:tc>
          <w:tcPr>
            <w:tcW w:w="1644" w:type="dxa"/>
          </w:tcPr>
          <w:p w:rsidR="008C4D6B" w:rsidRDefault="008C4D6B">
            <w:pPr>
              <w:pStyle w:val="ConsPlusNormal"/>
              <w:jc w:val="both"/>
            </w:pPr>
            <w:r>
              <w:t>по мере необходимости</w:t>
            </w:r>
          </w:p>
        </w:tc>
        <w:tc>
          <w:tcPr>
            <w:tcW w:w="2324" w:type="dxa"/>
          </w:tcPr>
          <w:p w:rsidR="008C4D6B" w:rsidRDefault="008C4D6B">
            <w:pPr>
              <w:pStyle w:val="ConsPlusNormal"/>
              <w:jc w:val="both"/>
            </w:pPr>
            <w:r>
              <w:t>услуга включает в себя консультирование клиента по вопросам гигиены питания, содержания жилища</w:t>
            </w:r>
          </w:p>
        </w:tc>
      </w:tr>
      <w:tr w:rsidR="008C4D6B">
        <w:tc>
          <w:tcPr>
            <w:tcW w:w="567" w:type="dxa"/>
          </w:tcPr>
          <w:p w:rsidR="008C4D6B" w:rsidRDefault="008C4D6B">
            <w:pPr>
              <w:pStyle w:val="ConsPlusNormal"/>
              <w:jc w:val="center"/>
            </w:pPr>
            <w:r>
              <w:t>2.3</w:t>
            </w:r>
          </w:p>
        </w:tc>
        <w:tc>
          <w:tcPr>
            <w:tcW w:w="2665" w:type="dxa"/>
          </w:tcPr>
          <w:p w:rsidR="008C4D6B" w:rsidRDefault="008C4D6B">
            <w:pPr>
              <w:pStyle w:val="ConsPlusNormal"/>
              <w:jc w:val="both"/>
            </w:pPr>
            <w:r>
              <w:t>Помощь в направлении родителей (законных представителей), употребляющих алкоголь, наркотики, токсические вещества, к врачу-наркологу</w:t>
            </w:r>
          </w:p>
        </w:tc>
        <w:tc>
          <w:tcPr>
            <w:tcW w:w="1814" w:type="dxa"/>
          </w:tcPr>
          <w:p w:rsidR="008C4D6B" w:rsidRDefault="008C4D6B">
            <w:pPr>
              <w:pStyle w:val="ConsPlusNormal"/>
              <w:jc w:val="both"/>
            </w:pPr>
            <w:r>
              <w:t>по мере необходимости, по запросу получателя социальных услуг</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установление контакта с клиентом, выявление проблемы клиента, анализ полученной информации, обсуждение, разъяснения по проблеме клиента, консультирование по медицинским и социальным вопросам</w:t>
            </w:r>
          </w:p>
        </w:tc>
      </w:tr>
      <w:tr w:rsidR="008C4D6B">
        <w:tc>
          <w:tcPr>
            <w:tcW w:w="567" w:type="dxa"/>
          </w:tcPr>
          <w:p w:rsidR="008C4D6B" w:rsidRDefault="008C4D6B">
            <w:pPr>
              <w:pStyle w:val="ConsPlusNormal"/>
              <w:jc w:val="center"/>
            </w:pPr>
            <w:r>
              <w:t>2.4</w:t>
            </w:r>
          </w:p>
        </w:tc>
        <w:tc>
          <w:tcPr>
            <w:tcW w:w="2665" w:type="dxa"/>
          </w:tcPr>
          <w:p w:rsidR="008C4D6B" w:rsidRDefault="008C4D6B">
            <w:pPr>
              <w:pStyle w:val="ConsPlusNormal"/>
              <w:jc w:val="both"/>
            </w:pPr>
            <w:r>
              <w:t>Проведение мероприятий, обучающих здоровому образу жизни</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проведение работы по формированию навыков здорового образа жизни</w:t>
            </w:r>
          </w:p>
        </w:tc>
      </w:tr>
      <w:tr w:rsidR="008C4D6B">
        <w:tc>
          <w:tcPr>
            <w:tcW w:w="567" w:type="dxa"/>
          </w:tcPr>
          <w:p w:rsidR="008C4D6B" w:rsidRDefault="008C4D6B">
            <w:pPr>
              <w:pStyle w:val="ConsPlusNormal"/>
              <w:jc w:val="center"/>
            </w:pPr>
            <w:r>
              <w:t>2.5</w:t>
            </w:r>
          </w:p>
        </w:tc>
        <w:tc>
          <w:tcPr>
            <w:tcW w:w="2665" w:type="dxa"/>
          </w:tcPr>
          <w:p w:rsidR="008C4D6B" w:rsidRDefault="008C4D6B">
            <w:pPr>
              <w:pStyle w:val="ConsPlusNormal"/>
              <w:jc w:val="both"/>
            </w:pPr>
            <w:r>
              <w:t>Помощь в организации летнего отдыха и оздоровления несовершеннолетних</w:t>
            </w:r>
          </w:p>
        </w:tc>
        <w:tc>
          <w:tcPr>
            <w:tcW w:w="1814" w:type="dxa"/>
          </w:tcPr>
          <w:p w:rsidR="008C4D6B" w:rsidRDefault="008C4D6B">
            <w:pPr>
              <w:pStyle w:val="ConsPlusNormal"/>
              <w:jc w:val="both"/>
            </w:pPr>
            <w:r>
              <w:t>по мере необходимости, по запросу получателя социальных услуг</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услуга включает в себя мероприятия по организации летнего отдыха и оздоровления несовершеннолетних</w:t>
            </w:r>
          </w:p>
        </w:tc>
      </w:tr>
      <w:tr w:rsidR="008C4D6B">
        <w:tc>
          <w:tcPr>
            <w:tcW w:w="9014" w:type="dxa"/>
            <w:gridSpan w:val="5"/>
          </w:tcPr>
          <w:p w:rsidR="008C4D6B" w:rsidRDefault="008C4D6B">
            <w:pPr>
              <w:pStyle w:val="ConsPlusNormal"/>
              <w:jc w:val="center"/>
            </w:pPr>
            <w:r>
              <w:t>3. Социально-психологические услуги</w:t>
            </w:r>
          </w:p>
        </w:tc>
      </w:tr>
      <w:tr w:rsidR="008C4D6B">
        <w:tc>
          <w:tcPr>
            <w:tcW w:w="567" w:type="dxa"/>
          </w:tcPr>
          <w:p w:rsidR="008C4D6B" w:rsidRDefault="008C4D6B">
            <w:pPr>
              <w:pStyle w:val="ConsPlusNormal"/>
              <w:jc w:val="center"/>
            </w:pPr>
            <w:r>
              <w:t>3.1</w:t>
            </w:r>
          </w:p>
        </w:tc>
        <w:tc>
          <w:tcPr>
            <w:tcW w:w="2665" w:type="dxa"/>
          </w:tcPr>
          <w:p w:rsidR="008C4D6B" w:rsidRDefault="008C4D6B">
            <w:pPr>
              <w:pStyle w:val="ConsPlusNormal"/>
              <w:jc w:val="both"/>
            </w:pPr>
            <w:r>
              <w:t>Социально-психологическое консультирование, в том числе по вопросам внутрисемейных отношений</w:t>
            </w:r>
          </w:p>
        </w:tc>
        <w:tc>
          <w:tcPr>
            <w:tcW w:w="1814" w:type="dxa"/>
          </w:tcPr>
          <w:p w:rsidR="008C4D6B" w:rsidRDefault="008C4D6B">
            <w:pPr>
              <w:pStyle w:val="ConsPlusNormal"/>
              <w:jc w:val="both"/>
            </w:pPr>
            <w:r>
              <w:t>по мере необходимости, по запросу клиента</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услуга предусматривает консультирование на основе полученной от получателя социальных услуг информации и обсуждение возникших социально-психологических проблем, помощь в раскрытии и мобилизации внутренних ресурсов для решения проблем</w:t>
            </w:r>
          </w:p>
        </w:tc>
      </w:tr>
      <w:tr w:rsidR="008C4D6B">
        <w:tc>
          <w:tcPr>
            <w:tcW w:w="567" w:type="dxa"/>
          </w:tcPr>
          <w:p w:rsidR="008C4D6B" w:rsidRDefault="008C4D6B">
            <w:pPr>
              <w:pStyle w:val="ConsPlusNormal"/>
              <w:jc w:val="center"/>
            </w:pPr>
            <w:r>
              <w:lastRenderedPageBreak/>
              <w:t>3.2</w:t>
            </w:r>
          </w:p>
        </w:tc>
        <w:tc>
          <w:tcPr>
            <w:tcW w:w="2665" w:type="dxa"/>
          </w:tcPr>
          <w:p w:rsidR="008C4D6B" w:rsidRDefault="008C4D6B">
            <w:pPr>
              <w:pStyle w:val="ConsPlusNormal"/>
              <w:jc w:val="both"/>
            </w:pPr>
            <w:r>
              <w:t>Психологическая поддержка и помощь гражданам, воспитывающим детей, несовершеннолетним</w:t>
            </w:r>
          </w:p>
        </w:tc>
        <w:tc>
          <w:tcPr>
            <w:tcW w:w="1814" w:type="dxa"/>
          </w:tcPr>
          <w:p w:rsidR="008C4D6B" w:rsidRDefault="008C4D6B">
            <w:pPr>
              <w:pStyle w:val="ConsPlusNormal"/>
              <w:jc w:val="both"/>
            </w:pPr>
            <w:r>
              <w:t>по мере необходимости, по запросу клиента</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услуга предусматривает использование в работе методик, способствующих получению необходимой информации для составления прогноза и разработки рекомендаций по психологической коррекции отношений</w:t>
            </w:r>
          </w:p>
        </w:tc>
      </w:tr>
      <w:tr w:rsidR="008C4D6B">
        <w:tc>
          <w:tcPr>
            <w:tcW w:w="567" w:type="dxa"/>
          </w:tcPr>
          <w:p w:rsidR="008C4D6B" w:rsidRDefault="008C4D6B">
            <w:pPr>
              <w:pStyle w:val="ConsPlusNormal"/>
              <w:jc w:val="center"/>
            </w:pPr>
            <w:r>
              <w:t>3.3</w:t>
            </w:r>
          </w:p>
        </w:tc>
        <w:tc>
          <w:tcPr>
            <w:tcW w:w="2665" w:type="dxa"/>
          </w:tcPr>
          <w:p w:rsidR="008C4D6B" w:rsidRDefault="008C4D6B">
            <w:pPr>
              <w:pStyle w:val="ConsPlusNormal"/>
              <w:jc w:val="both"/>
            </w:pPr>
            <w:r>
              <w:t>Социально-психологический патронаж на дому</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услуга предусматривает систематическое наблюдение за получателем социальных услуг для своевременного выявления ситуаций психического дискомфорта или межличностного конфликта и других ситуаций, способствующих усугубить трудную жизненную ситуацию, и оказания им, при необходимости, социально-психологической помощи</w:t>
            </w:r>
          </w:p>
        </w:tc>
      </w:tr>
      <w:tr w:rsidR="008C4D6B">
        <w:tblPrEx>
          <w:tblBorders>
            <w:insideH w:val="nil"/>
          </w:tblBorders>
        </w:tblPrEx>
        <w:tc>
          <w:tcPr>
            <w:tcW w:w="9014"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30"/>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Текст приведен в соответствии с официальным текстом документа.</w:t>
                  </w:r>
                </w:p>
              </w:tc>
            </w:tr>
          </w:tbl>
          <w:p w:rsidR="008C4D6B" w:rsidRDefault="008C4D6B"/>
        </w:tc>
      </w:tr>
      <w:tr w:rsidR="008C4D6B">
        <w:tblPrEx>
          <w:tblBorders>
            <w:insideH w:val="nil"/>
          </w:tblBorders>
        </w:tblPrEx>
        <w:tc>
          <w:tcPr>
            <w:tcW w:w="567" w:type="dxa"/>
            <w:tcBorders>
              <w:top w:val="nil"/>
            </w:tcBorders>
          </w:tcPr>
          <w:p w:rsidR="008C4D6B" w:rsidRDefault="008C4D6B">
            <w:pPr>
              <w:pStyle w:val="ConsPlusNormal"/>
              <w:jc w:val="center"/>
            </w:pPr>
            <w:r>
              <w:t>3.4</w:t>
            </w:r>
          </w:p>
        </w:tc>
        <w:tc>
          <w:tcPr>
            <w:tcW w:w="2665" w:type="dxa"/>
            <w:tcBorders>
              <w:top w:val="nil"/>
            </w:tcBorders>
          </w:tcPr>
          <w:p w:rsidR="008C4D6B" w:rsidRDefault="008C4D6B">
            <w:pPr>
              <w:pStyle w:val="ConsPlusNormal"/>
              <w:jc w:val="both"/>
            </w:pPr>
            <w:r>
              <w:t>Психологическая диагностика, коррекция, сопровождение семей, воспитывающих детей, несовершеннолетних</w:t>
            </w:r>
          </w:p>
        </w:tc>
        <w:tc>
          <w:tcPr>
            <w:tcW w:w="1814" w:type="dxa"/>
            <w:tcBorders>
              <w:top w:val="nil"/>
            </w:tcBorders>
          </w:tcPr>
          <w:p w:rsidR="008C4D6B" w:rsidRDefault="008C4D6B">
            <w:pPr>
              <w:pStyle w:val="ConsPlusNormal"/>
              <w:jc w:val="both"/>
            </w:pPr>
            <w:r>
              <w:t>по мере необходимости</w:t>
            </w:r>
          </w:p>
        </w:tc>
        <w:tc>
          <w:tcPr>
            <w:tcW w:w="1644" w:type="dxa"/>
            <w:tcBorders>
              <w:top w:val="nil"/>
            </w:tcBorders>
          </w:tcPr>
          <w:p w:rsidR="008C4D6B" w:rsidRDefault="008C4D6B">
            <w:pPr>
              <w:pStyle w:val="ConsPlusNormal"/>
              <w:jc w:val="both"/>
            </w:pPr>
            <w:r>
              <w:t>в соответствии с планом ИПР</w:t>
            </w:r>
          </w:p>
        </w:tc>
        <w:tc>
          <w:tcPr>
            <w:tcW w:w="2324" w:type="dxa"/>
            <w:tcBorders>
              <w:top w:val="nil"/>
            </w:tcBorders>
          </w:tcPr>
          <w:p w:rsidR="008C4D6B" w:rsidRDefault="008C4D6B">
            <w:pPr>
              <w:pStyle w:val="ConsPlusNormal"/>
              <w:jc w:val="both"/>
            </w:pPr>
            <w:r>
              <w:t xml:space="preserve">услуга обеспечивает преодоление или ослабление отклонений в развитии, эмоциональном состоянии и поведении получателей социальных услуг (конфликтные отношения родителей и детей, супругов, родственников) и </w:t>
            </w:r>
            <w:r>
              <w:lastRenderedPageBreak/>
              <w:t>приведение этих отклонений с нормами и требованиями социальной среды</w:t>
            </w:r>
          </w:p>
        </w:tc>
      </w:tr>
      <w:tr w:rsidR="008C4D6B">
        <w:tc>
          <w:tcPr>
            <w:tcW w:w="9014" w:type="dxa"/>
            <w:gridSpan w:val="5"/>
          </w:tcPr>
          <w:p w:rsidR="008C4D6B" w:rsidRDefault="008C4D6B">
            <w:pPr>
              <w:pStyle w:val="ConsPlusNormal"/>
              <w:jc w:val="center"/>
            </w:pPr>
            <w:r>
              <w:lastRenderedPageBreak/>
              <w:t>4. Социально-педагогические услуги</w:t>
            </w:r>
          </w:p>
        </w:tc>
      </w:tr>
      <w:tr w:rsidR="008C4D6B">
        <w:tc>
          <w:tcPr>
            <w:tcW w:w="567" w:type="dxa"/>
          </w:tcPr>
          <w:p w:rsidR="008C4D6B" w:rsidRDefault="008C4D6B">
            <w:pPr>
              <w:pStyle w:val="ConsPlusNormal"/>
              <w:jc w:val="center"/>
            </w:pPr>
            <w:r>
              <w:t>4.1</w:t>
            </w:r>
          </w:p>
        </w:tc>
        <w:tc>
          <w:tcPr>
            <w:tcW w:w="2665" w:type="dxa"/>
          </w:tcPr>
          <w:p w:rsidR="008C4D6B" w:rsidRDefault="008C4D6B">
            <w:pPr>
              <w:pStyle w:val="ConsPlusNormal"/>
              <w:jc w:val="both"/>
            </w:pPr>
            <w:r>
              <w:t>Социально-педагогическая коррекция, включая диагностику и консультирование</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услуга должна обеспечивать оказание квалифицированной и эффективной помощи родителям в преодолении и исправлении допущенных ими педагогических ошибок или конфликтных ситуаций в семье, травмирующих детей, а также в исправлении неадекватных родительских установок и форм поведения родителей при воспитании детей</w:t>
            </w:r>
          </w:p>
        </w:tc>
      </w:tr>
      <w:tr w:rsidR="008C4D6B">
        <w:tc>
          <w:tcPr>
            <w:tcW w:w="567" w:type="dxa"/>
          </w:tcPr>
          <w:p w:rsidR="008C4D6B" w:rsidRDefault="008C4D6B">
            <w:pPr>
              <w:pStyle w:val="ConsPlusNormal"/>
              <w:jc w:val="center"/>
            </w:pPr>
            <w:r>
              <w:t>4.2</w:t>
            </w:r>
          </w:p>
        </w:tc>
        <w:tc>
          <w:tcPr>
            <w:tcW w:w="2665" w:type="dxa"/>
          </w:tcPr>
          <w:p w:rsidR="008C4D6B" w:rsidRDefault="008C4D6B">
            <w:pPr>
              <w:pStyle w:val="ConsPlusNormal"/>
              <w:jc w:val="both"/>
            </w:pPr>
            <w:r>
              <w:t>Формирование позитивных интересов, в том числе в сфере досуга</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услуга включает в себя организацию и проведение клубной и кружковой работы для формирования и развития интересов получателей социальных услуг, а также привлечение получателей социальных услуг к участию в них. Должна способствовать повышению интеллектуального уровня, расширению кругозора детей, укреплению их здоровья</w:t>
            </w:r>
          </w:p>
        </w:tc>
      </w:tr>
      <w:tr w:rsidR="008C4D6B">
        <w:tc>
          <w:tcPr>
            <w:tcW w:w="567" w:type="dxa"/>
          </w:tcPr>
          <w:p w:rsidR="008C4D6B" w:rsidRDefault="008C4D6B">
            <w:pPr>
              <w:pStyle w:val="ConsPlusNormal"/>
              <w:jc w:val="center"/>
            </w:pPr>
            <w:r>
              <w:t>4.3</w:t>
            </w:r>
          </w:p>
        </w:tc>
        <w:tc>
          <w:tcPr>
            <w:tcW w:w="2665" w:type="dxa"/>
          </w:tcPr>
          <w:p w:rsidR="008C4D6B" w:rsidRDefault="008C4D6B">
            <w:pPr>
              <w:pStyle w:val="ConsPlusNormal"/>
              <w:jc w:val="both"/>
            </w:pPr>
            <w:r>
              <w:t>Организация досуга (праздники, экскурсии и другие культурные мероприятия)</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 xml:space="preserve">услуга включает в себя организацию экскурсий, посещение музеев, храмов, театров, выставок, концертов художественной </w:t>
            </w:r>
            <w:r>
              <w:lastRenderedPageBreak/>
              <w:t>самодеятельности, праздники, юбилеи и другие мероприятия. Содействие в получении культурно-досуговых услуг. Должна способствовать повышению интеллектуального уровня, расширению кругозора детей, укреплению их здоровья</w:t>
            </w:r>
          </w:p>
        </w:tc>
      </w:tr>
      <w:tr w:rsidR="008C4D6B">
        <w:tc>
          <w:tcPr>
            <w:tcW w:w="567" w:type="dxa"/>
          </w:tcPr>
          <w:p w:rsidR="008C4D6B" w:rsidRDefault="008C4D6B">
            <w:pPr>
              <w:pStyle w:val="ConsPlusNormal"/>
              <w:jc w:val="center"/>
            </w:pPr>
            <w:r>
              <w:lastRenderedPageBreak/>
              <w:t>4.4</w:t>
            </w:r>
          </w:p>
        </w:tc>
        <w:tc>
          <w:tcPr>
            <w:tcW w:w="2665" w:type="dxa"/>
          </w:tcPr>
          <w:p w:rsidR="008C4D6B" w:rsidRDefault="008C4D6B">
            <w:pPr>
              <w:pStyle w:val="ConsPlusNormal"/>
              <w:jc w:val="both"/>
            </w:pPr>
            <w:r>
              <w:t>Социально-педагогическое консультирование</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услуга включает в себя предоставление квалифицированной помощи несовершеннолетним и их родителям в правильном понимании и решении стоящих перед ними социально-педагогических проблем (родительско-детских отношений, воспитания и развития детей и подростков, формирования супружеских и семейных отношений, включая сексуальные, предупреждения и преодоления педагогических ошибок, межличностных отношений в семье и т.д.)</w:t>
            </w:r>
          </w:p>
        </w:tc>
      </w:tr>
      <w:tr w:rsidR="008C4D6B">
        <w:tc>
          <w:tcPr>
            <w:tcW w:w="567" w:type="dxa"/>
          </w:tcPr>
          <w:p w:rsidR="008C4D6B" w:rsidRDefault="008C4D6B">
            <w:pPr>
              <w:pStyle w:val="ConsPlusNormal"/>
              <w:jc w:val="center"/>
            </w:pPr>
            <w:r>
              <w:t>4.5</w:t>
            </w:r>
          </w:p>
        </w:tc>
        <w:tc>
          <w:tcPr>
            <w:tcW w:w="2665" w:type="dxa"/>
          </w:tcPr>
          <w:p w:rsidR="008C4D6B" w:rsidRDefault="008C4D6B">
            <w:pPr>
              <w:pStyle w:val="ConsPlusNormal"/>
              <w:jc w:val="both"/>
            </w:pPr>
            <w:r>
              <w:t>Социально-педагогический патронаж на дому</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 xml:space="preserve">услуга включает социально-педагогический патронаж семей с учетом их отнесения к определенной группе (многодетные, малообеспеченные и др.), физического и психического </w:t>
            </w:r>
            <w:r>
              <w:lastRenderedPageBreak/>
              <w:t>состояния членов семьи, характера взаимоотношений между родителями и детьми. Качество патронажа оценивают по степени его влияния на обеспечение нормального семейного воспитания членов семьи и создания в семье нормальной социально-педагогической обстановки</w:t>
            </w:r>
          </w:p>
        </w:tc>
      </w:tr>
      <w:tr w:rsidR="008C4D6B">
        <w:tc>
          <w:tcPr>
            <w:tcW w:w="9014" w:type="dxa"/>
            <w:gridSpan w:val="5"/>
          </w:tcPr>
          <w:p w:rsidR="008C4D6B" w:rsidRDefault="008C4D6B">
            <w:pPr>
              <w:pStyle w:val="ConsPlusNormal"/>
              <w:jc w:val="center"/>
            </w:pPr>
            <w:r>
              <w:lastRenderedPageBreak/>
              <w:t>5. Социально-трудовые услуги</w:t>
            </w:r>
          </w:p>
        </w:tc>
      </w:tr>
      <w:tr w:rsidR="008C4D6B">
        <w:tc>
          <w:tcPr>
            <w:tcW w:w="567" w:type="dxa"/>
          </w:tcPr>
          <w:p w:rsidR="008C4D6B" w:rsidRDefault="008C4D6B">
            <w:pPr>
              <w:pStyle w:val="ConsPlusNormal"/>
              <w:jc w:val="center"/>
            </w:pPr>
            <w:r>
              <w:t>5.1</w:t>
            </w:r>
          </w:p>
        </w:tc>
        <w:tc>
          <w:tcPr>
            <w:tcW w:w="2665" w:type="dxa"/>
          </w:tcPr>
          <w:p w:rsidR="008C4D6B" w:rsidRDefault="008C4D6B">
            <w:pPr>
              <w:pStyle w:val="ConsPlusNormal"/>
              <w:jc w:val="both"/>
            </w:pPr>
            <w:r>
              <w:t>Оказание помощи в трудоустройстве родителям (несовершеннолетним)</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1</w:t>
            </w:r>
          </w:p>
        </w:tc>
        <w:tc>
          <w:tcPr>
            <w:tcW w:w="2324" w:type="dxa"/>
          </w:tcPr>
          <w:p w:rsidR="008C4D6B" w:rsidRDefault="008C4D6B">
            <w:pPr>
              <w:pStyle w:val="ConsPlusNormal"/>
              <w:jc w:val="both"/>
            </w:pPr>
            <w:r>
              <w:t>услуга предусматривает оказание помощи в трудоустройстве родителям (законным представителям), несовершеннолетним, должна обеспечивать активное участие получателей социальных услуг в мероприятиях по обучению трудовым и профессиональным навыкам, способствующим восстановлению их личностного и социального статуса</w:t>
            </w:r>
          </w:p>
        </w:tc>
      </w:tr>
      <w:tr w:rsidR="008C4D6B">
        <w:tc>
          <w:tcPr>
            <w:tcW w:w="567" w:type="dxa"/>
          </w:tcPr>
          <w:p w:rsidR="008C4D6B" w:rsidRDefault="008C4D6B">
            <w:pPr>
              <w:pStyle w:val="ConsPlusNormal"/>
              <w:jc w:val="center"/>
            </w:pPr>
            <w:r>
              <w:t>5.2</w:t>
            </w:r>
          </w:p>
        </w:tc>
        <w:tc>
          <w:tcPr>
            <w:tcW w:w="2665" w:type="dxa"/>
          </w:tcPr>
          <w:p w:rsidR="008C4D6B" w:rsidRDefault="008C4D6B">
            <w:pPr>
              <w:pStyle w:val="ConsPlusNormal"/>
              <w:jc w:val="both"/>
            </w:pPr>
            <w:r>
              <w:t>Консультирование родителей и (или) несовершеннолетних по вопросам выбора профессии</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1</w:t>
            </w:r>
          </w:p>
        </w:tc>
        <w:tc>
          <w:tcPr>
            <w:tcW w:w="2324" w:type="dxa"/>
          </w:tcPr>
          <w:p w:rsidR="008C4D6B" w:rsidRDefault="008C4D6B">
            <w:pPr>
              <w:pStyle w:val="ConsPlusNormal"/>
              <w:jc w:val="both"/>
            </w:pPr>
            <w:r>
              <w:t>услуга предусматривает проведение работы по профессиональной ориентации несовершеннолетних, родителей по вопросам выбора профессии</w:t>
            </w:r>
          </w:p>
        </w:tc>
      </w:tr>
      <w:tr w:rsidR="008C4D6B">
        <w:tc>
          <w:tcPr>
            <w:tcW w:w="9014" w:type="dxa"/>
            <w:gridSpan w:val="5"/>
          </w:tcPr>
          <w:p w:rsidR="008C4D6B" w:rsidRDefault="008C4D6B">
            <w:pPr>
              <w:pStyle w:val="ConsPlusNormal"/>
              <w:jc w:val="center"/>
            </w:pPr>
            <w:r>
              <w:t>6. Социально-правовые услуги</w:t>
            </w:r>
          </w:p>
        </w:tc>
      </w:tr>
      <w:tr w:rsidR="008C4D6B">
        <w:tc>
          <w:tcPr>
            <w:tcW w:w="567" w:type="dxa"/>
          </w:tcPr>
          <w:p w:rsidR="008C4D6B" w:rsidRDefault="008C4D6B">
            <w:pPr>
              <w:pStyle w:val="ConsPlusNormal"/>
              <w:jc w:val="center"/>
            </w:pPr>
            <w:r>
              <w:t>6.1</w:t>
            </w:r>
          </w:p>
        </w:tc>
        <w:tc>
          <w:tcPr>
            <w:tcW w:w="2665" w:type="dxa"/>
          </w:tcPr>
          <w:p w:rsidR="008C4D6B" w:rsidRDefault="008C4D6B">
            <w:pPr>
              <w:pStyle w:val="ConsPlusNormal"/>
              <w:jc w:val="both"/>
            </w:pPr>
            <w:r>
              <w:t xml:space="preserve">Оказание помощи в оформлении и </w:t>
            </w:r>
            <w:r>
              <w:lastRenderedPageBreak/>
              <w:t>восстановлении документов получателей социальных услуг</w:t>
            </w:r>
          </w:p>
        </w:tc>
        <w:tc>
          <w:tcPr>
            <w:tcW w:w="1814" w:type="dxa"/>
          </w:tcPr>
          <w:p w:rsidR="008C4D6B" w:rsidRDefault="008C4D6B">
            <w:pPr>
              <w:pStyle w:val="ConsPlusNormal"/>
              <w:jc w:val="both"/>
            </w:pPr>
            <w:r>
              <w:lastRenderedPageBreak/>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 xml:space="preserve">услуга включает в себя разъяснение </w:t>
            </w:r>
            <w:r>
              <w:lastRenderedPageBreak/>
              <w:t>получателям социальных услуг содержания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оценивается своевременным и объективным решением стоящих перед получателем социальных услуг проблем</w:t>
            </w:r>
          </w:p>
        </w:tc>
      </w:tr>
      <w:tr w:rsidR="008C4D6B">
        <w:tc>
          <w:tcPr>
            <w:tcW w:w="567" w:type="dxa"/>
          </w:tcPr>
          <w:p w:rsidR="008C4D6B" w:rsidRDefault="008C4D6B">
            <w:pPr>
              <w:pStyle w:val="ConsPlusNormal"/>
              <w:jc w:val="center"/>
            </w:pPr>
            <w:r>
              <w:lastRenderedPageBreak/>
              <w:t>6.2</w:t>
            </w:r>
          </w:p>
        </w:tc>
        <w:tc>
          <w:tcPr>
            <w:tcW w:w="2665" w:type="dxa"/>
          </w:tcPr>
          <w:p w:rsidR="008C4D6B" w:rsidRDefault="008C4D6B">
            <w:pPr>
              <w:pStyle w:val="ConsPlusNormal"/>
              <w:jc w:val="both"/>
            </w:pPr>
            <w:r>
              <w:t>Оказание помощи в получении юридических услуг</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 xml:space="preserve">в рамках предоставления услуги оказывается юридическая помощь гражданам в оформлении документов на усыновление и другие формы семейного воспитания детей-сирот и детей, оставшихся без попечения родителей. Услуга включает консультирование по вопросам самообеспечения граждан и их семей, улучшения материального положения; консультирование по вопросам, связанным с правом клиентов на социальное обслуживание и защиту своих интересов; оказание юридической помощи получателям </w:t>
            </w:r>
            <w:r>
              <w:lastRenderedPageBreak/>
              <w:t>социальных услуг и содействие им в получении установленных законодательством льгот и преимуществ, социальных выплат; помощь клиентам в получении бесплатной помощи адвоката в порядке, установленном законодательством; консультирование клиентов по социально-правовым вопросам (гражданское, жилищное, семейное, трудовое, пенсионное, уголовное законодательство, права детей, женщин, отцов и др.)</w:t>
            </w:r>
          </w:p>
        </w:tc>
      </w:tr>
      <w:tr w:rsidR="008C4D6B">
        <w:tc>
          <w:tcPr>
            <w:tcW w:w="567" w:type="dxa"/>
          </w:tcPr>
          <w:p w:rsidR="008C4D6B" w:rsidRDefault="008C4D6B">
            <w:pPr>
              <w:pStyle w:val="ConsPlusNormal"/>
              <w:jc w:val="center"/>
            </w:pPr>
            <w:r>
              <w:lastRenderedPageBreak/>
              <w:t>6.3</w:t>
            </w:r>
          </w:p>
        </w:tc>
        <w:tc>
          <w:tcPr>
            <w:tcW w:w="2665" w:type="dxa"/>
          </w:tcPr>
          <w:p w:rsidR="008C4D6B" w:rsidRDefault="008C4D6B">
            <w:pPr>
              <w:pStyle w:val="ConsPlusNormal"/>
              <w:jc w:val="both"/>
            </w:pPr>
            <w:r>
              <w:t>Услуги по защите прав и законных интересов получателей социальных услуг в установленном законодательством порядке</w:t>
            </w:r>
          </w:p>
        </w:tc>
        <w:tc>
          <w:tcPr>
            <w:tcW w:w="1814" w:type="dxa"/>
          </w:tcPr>
          <w:p w:rsidR="008C4D6B" w:rsidRDefault="008C4D6B">
            <w:pPr>
              <w:pStyle w:val="ConsPlusNormal"/>
              <w:jc w:val="both"/>
            </w:pPr>
            <w:r>
              <w:t>по запросу получателя, а также при возникновении ситуаций, требующих оказания юридической помощи и поддержки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 xml:space="preserve">услуга должна обеспечивать представительство в суде для защиты прав и интересов, помощь в получении полагающихся льгот, пособий, компенсаций, алиментов и других выплат, в вопросах, связанных с пенсионным обеспечением; помощь в осуществлении установленных законодательством Российской Федерации мер социальной поддержки детей; помощь в привлечении к уголовной ответственности виновных в физическом и </w:t>
            </w:r>
            <w:r>
              <w:lastRenderedPageBreak/>
              <w:t>психическом насилии, совершенном в семье над детьми, женщинами; оказание правовой помощи в защите и соблюдении прав детей и подростков на воспитание и заботу о них, в том числе в случаях возникновения угрозы их жизни и здоровью</w:t>
            </w:r>
          </w:p>
        </w:tc>
      </w:tr>
      <w:tr w:rsidR="008C4D6B">
        <w:tc>
          <w:tcPr>
            <w:tcW w:w="567" w:type="dxa"/>
          </w:tcPr>
          <w:p w:rsidR="008C4D6B" w:rsidRDefault="008C4D6B">
            <w:pPr>
              <w:pStyle w:val="ConsPlusNormal"/>
              <w:jc w:val="center"/>
            </w:pPr>
            <w:r>
              <w:lastRenderedPageBreak/>
              <w:t>6.4</w:t>
            </w:r>
          </w:p>
        </w:tc>
        <w:tc>
          <w:tcPr>
            <w:tcW w:w="2665" w:type="dxa"/>
          </w:tcPr>
          <w:p w:rsidR="008C4D6B" w:rsidRDefault="008C4D6B">
            <w:pPr>
              <w:pStyle w:val="ConsPlusNormal"/>
              <w:jc w:val="both"/>
            </w:pPr>
            <w:r>
              <w:t>Социально-правовой патронаж на дому</w:t>
            </w:r>
          </w:p>
        </w:tc>
        <w:tc>
          <w:tcPr>
            <w:tcW w:w="1814" w:type="dxa"/>
          </w:tcPr>
          <w:p w:rsidR="008C4D6B" w:rsidRDefault="008C4D6B">
            <w:pPr>
              <w:pStyle w:val="ConsPlusNormal"/>
              <w:jc w:val="both"/>
            </w:pPr>
            <w:r>
              <w:t>по мере необходимости</w:t>
            </w:r>
          </w:p>
        </w:tc>
        <w:tc>
          <w:tcPr>
            <w:tcW w:w="1644" w:type="dxa"/>
          </w:tcPr>
          <w:p w:rsidR="008C4D6B" w:rsidRDefault="008C4D6B">
            <w:pPr>
              <w:pStyle w:val="ConsPlusNormal"/>
              <w:jc w:val="both"/>
            </w:pPr>
            <w:r>
              <w:t>в соответствии с планом ИПР</w:t>
            </w:r>
          </w:p>
        </w:tc>
        <w:tc>
          <w:tcPr>
            <w:tcW w:w="2324" w:type="dxa"/>
          </w:tcPr>
          <w:p w:rsidR="008C4D6B" w:rsidRDefault="008C4D6B">
            <w:pPr>
              <w:pStyle w:val="ConsPlusNormal"/>
              <w:jc w:val="both"/>
            </w:pPr>
            <w:r>
              <w:t>услуга предусматривает социально-правовой патронаж семей, где существует угроза насилия в отношении несовершеннолетних, обеспечивать систематическую юридическую помощь семьям социального риска (имеющим в составе лиц, страдающих алкоголизмом, наркоманией, психическими заболеваниями, ведущих аморальный паразитический образ жизни, вернувшихся из мест лишения свободы, семьям с неблагоприятным психологическим микроклиматом и др.) с учетом физического, психического состояния членов семьи и характера взаимоотношений между ними в разъяснении их прав, обязанностей и в информации о путях предотвращения или устранения какого-либо насилия</w:t>
            </w:r>
          </w:p>
        </w:tc>
      </w:tr>
      <w:tr w:rsidR="008C4D6B">
        <w:tc>
          <w:tcPr>
            <w:tcW w:w="9014" w:type="dxa"/>
            <w:gridSpan w:val="5"/>
          </w:tcPr>
          <w:p w:rsidR="008C4D6B" w:rsidRDefault="008C4D6B">
            <w:pPr>
              <w:pStyle w:val="ConsPlusNormal"/>
              <w:jc w:val="center"/>
            </w:pPr>
            <w:r>
              <w:lastRenderedPageBreak/>
              <w:t>7. Срочные социальные услуги</w:t>
            </w:r>
          </w:p>
        </w:tc>
      </w:tr>
      <w:tr w:rsidR="008C4D6B">
        <w:tc>
          <w:tcPr>
            <w:tcW w:w="567" w:type="dxa"/>
          </w:tcPr>
          <w:p w:rsidR="008C4D6B" w:rsidRDefault="008C4D6B">
            <w:pPr>
              <w:pStyle w:val="ConsPlusNormal"/>
              <w:jc w:val="center"/>
            </w:pPr>
            <w:r>
              <w:t>7.1</w:t>
            </w:r>
          </w:p>
        </w:tc>
        <w:tc>
          <w:tcPr>
            <w:tcW w:w="2665" w:type="dxa"/>
          </w:tcPr>
          <w:p w:rsidR="008C4D6B" w:rsidRDefault="008C4D6B">
            <w:pPr>
              <w:pStyle w:val="ConsPlusNormal"/>
              <w:jc w:val="both"/>
            </w:pPr>
            <w:r>
              <w:t>Незамедлительное помещение несовершеннолетнего(них) в учреждения социальной защиты населения (здравоохранения) в случае угрозы жизни и здоровью несовершеннолетнего</w:t>
            </w:r>
          </w:p>
        </w:tc>
        <w:tc>
          <w:tcPr>
            <w:tcW w:w="1814" w:type="dxa"/>
          </w:tcPr>
          <w:p w:rsidR="008C4D6B" w:rsidRDefault="008C4D6B">
            <w:pPr>
              <w:pStyle w:val="ConsPlusNormal"/>
              <w:jc w:val="both"/>
            </w:pPr>
            <w:r>
              <w:t>в ситуациях, угрожающих жизни и здоровью несовершеннолетних</w:t>
            </w:r>
          </w:p>
        </w:tc>
        <w:tc>
          <w:tcPr>
            <w:tcW w:w="1644" w:type="dxa"/>
          </w:tcPr>
          <w:p w:rsidR="008C4D6B" w:rsidRDefault="008C4D6B">
            <w:pPr>
              <w:pStyle w:val="ConsPlusNormal"/>
              <w:jc w:val="both"/>
            </w:pPr>
            <w:r>
              <w:t>в случае необходимости</w:t>
            </w:r>
          </w:p>
        </w:tc>
        <w:tc>
          <w:tcPr>
            <w:tcW w:w="2324" w:type="dxa"/>
          </w:tcPr>
          <w:p w:rsidR="008C4D6B" w:rsidRDefault="008C4D6B">
            <w:pPr>
              <w:pStyle w:val="ConsPlusNormal"/>
              <w:jc w:val="both"/>
            </w:pPr>
            <w:r>
              <w:t>своевременность помещения несовершеннолетнего(них) в учреждения социальной защиты населения (здравоохранения)</w:t>
            </w:r>
          </w:p>
        </w:tc>
      </w:tr>
      <w:tr w:rsidR="008C4D6B">
        <w:tc>
          <w:tcPr>
            <w:tcW w:w="567" w:type="dxa"/>
          </w:tcPr>
          <w:p w:rsidR="008C4D6B" w:rsidRDefault="008C4D6B">
            <w:pPr>
              <w:pStyle w:val="ConsPlusNormal"/>
              <w:jc w:val="center"/>
            </w:pPr>
            <w:r>
              <w:t>7.2</w:t>
            </w:r>
          </w:p>
        </w:tc>
        <w:tc>
          <w:tcPr>
            <w:tcW w:w="2665" w:type="dxa"/>
          </w:tcPr>
          <w:p w:rsidR="008C4D6B" w:rsidRDefault="008C4D6B">
            <w:pPr>
              <w:pStyle w:val="ConsPlusNormal"/>
              <w:jc w:val="both"/>
            </w:pPr>
            <w:r>
              <w:t>Содействие в получении экстренной психологической помощи с привлечением к этой работе психологов и священнослужителей</w:t>
            </w:r>
          </w:p>
        </w:tc>
        <w:tc>
          <w:tcPr>
            <w:tcW w:w="1814" w:type="dxa"/>
          </w:tcPr>
          <w:p w:rsidR="008C4D6B" w:rsidRDefault="008C4D6B">
            <w:pPr>
              <w:pStyle w:val="ConsPlusNormal"/>
              <w:jc w:val="both"/>
            </w:pPr>
            <w:r>
              <w:t>незамедлительно</w:t>
            </w:r>
          </w:p>
        </w:tc>
        <w:tc>
          <w:tcPr>
            <w:tcW w:w="1644" w:type="dxa"/>
          </w:tcPr>
          <w:p w:rsidR="008C4D6B" w:rsidRDefault="008C4D6B">
            <w:pPr>
              <w:pStyle w:val="ConsPlusNormal"/>
              <w:jc w:val="both"/>
            </w:pPr>
            <w:r>
              <w:t>в случае необходимости</w:t>
            </w:r>
          </w:p>
        </w:tc>
        <w:tc>
          <w:tcPr>
            <w:tcW w:w="2324" w:type="dxa"/>
          </w:tcPr>
          <w:p w:rsidR="008C4D6B" w:rsidRDefault="008C4D6B">
            <w:pPr>
              <w:pStyle w:val="ConsPlusNormal"/>
              <w:jc w:val="both"/>
            </w:pPr>
            <w:r>
              <w:t>оказание психологической помощи по разрешению острых семейных и иных конфликтов</w:t>
            </w:r>
          </w:p>
        </w:tc>
      </w:tr>
      <w:tr w:rsidR="008C4D6B">
        <w:tc>
          <w:tcPr>
            <w:tcW w:w="567" w:type="dxa"/>
          </w:tcPr>
          <w:p w:rsidR="008C4D6B" w:rsidRDefault="008C4D6B">
            <w:pPr>
              <w:pStyle w:val="ConsPlusNormal"/>
              <w:jc w:val="center"/>
            </w:pPr>
            <w:r>
              <w:t>7.3</w:t>
            </w:r>
          </w:p>
        </w:tc>
        <w:tc>
          <w:tcPr>
            <w:tcW w:w="2665" w:type="dxa"/>
          </w:tcPr>
          <w:p w:rsidR="008C4D6B" w:rsidRDefault="008C4D6B">
            <w:pPr>
              <w:pStyle w:val="ConsPlusNormal"/>
              <w:jc w:val="both"/>
            </w:pPr>
            <w:r>
              <w:t>Содействие в получении юридической помощи в целях защиты прав и законных интересов получателей социальных услуг</w:t>
            </w:r>
          </w:p>
        </w:tc>
        <w:tc>
          <w:tcPr>
            <w:tcW w:w="1814" w:type="dxa"/>
          </w:tcPr>
          <w:p w:rsidR="008C4D6B" w:rsidRDefault="008C4D6B">
            <w:pPr>
              <w:pStyle w:val="ConsPlusNormal"/>
              <w:jc w:val="both"/>
            </w:pPr>
            <w:r>
              <w:t>незамедлительно</w:t>
            </w:r>
          </w:p>
        </w:tc>
        <w:tc>
          <w:tcPr>
            <w:tcW w:w="1644" w:type="dxa"/>
          </w:tcPr>
          <w:p w:rsidR="008C4D6B" w:rsidRDefault="008C4D6B">
            <w:pPr>
              <w:pStyle w:val="ConsPlusNormal"/>
              <w:jc w:val="both"/>
            </w:pPr>
            <w:r>
              <w:t>в случае необходимости</w:t>
            </w:r>
          </w:p>
        </w:tc>
        <w:tc>
          <w:tcPr>
            <w:tcW w:w="2324" w:type="dxa"/>
          </w:tcPr>
          <w:p w:rsidR="008C4D6B" w:rsidRDefault="008C4D6B">
            <w:pPr>
              <w:pStyle w:val="ConsPlusNormal"/>
              <w:jc w:val="both"/>
            </w:pPr>
            <w:r>
              <w:t>консультирование нуждающихся граждан по вопросам защиты прав и законных интересов</w:t>
            </w:r>
          </w:p>
        </w:tc>
      </w:tr>
    </w:tbl>
    <w:p w:rsidR="008C4D6B" w:rsidRDefault="008C4D6B">
      <w:pPr>
        <w:pStyle w:val="ConsPlusNormal"/>
        <w:jc w:val="both"/>
      </w:pPr>
    </w:p>
    <w:p w:rsidR="008C4D6B" w:rsidRDefault="008C4D6B">
      <w:pPr>
        <w:pStyle w:val="ConsPlusTitle"/>
        <w:jc w:val="center"/>
        <w:outlineLvl w:val="1"/>
      </w:pPr>
      <w:r>
        <w:t>3. Требования к деятельности поставщиков социальных услуг</w:t>
      </w:r>
    </w:p>
    <w:p w:rsidR="008C4D6B" w:rsidRDefault="008C4D6B">
      <w:pPr>
        <w:pStyle w:val="ConsPlusNormal"/>
        <w:jc w:val="both"/>
      </w:pPr>
    </w:p>
    <w:p w:rsidR="008C4D6B" w:rsidRDefault="008C4D6B">
      <w:pPr>
        <w:pStyle w:val="ConsPlusNormal"/>
        <w:ind w:firstLine="540"/>
        <w:jc w:val="both"/>
      </w:pPr>
      <w:r>
        <w:t>3.1. Поставщик социальных услуг обязан:</w:t>
      </w:r>
    </w:p>
    <w:p w:rsidR="008C4D6B" w:rsidRDefault="008C4D6B">
      <w:pPr>
        <w:pStyle w:val="ConsPlusNormal"/>
        <w:spacing w:before="220"/>
        <w:ind w:firstLine="540"/>
        <w:jc w:val="both"/>
      </w:pPr>
      <w:r>
        <w:t>осуществлять свою деятельность в соответствии с федеральным и краевым законодательством;</w:t>
      </w:r>
    </w:p>
    <w:p w:rsidR="008C4D6B" w:rsidRDefault="008C4D6B">
      <w:pPr>
        <w:pStyle w:val="ConsPlusNormal"/>
        <w:spacing w:before="220"/>
        <w:ind w:firstLine="540"/>
        <w:jc w:val="both"/>
      </w:pPr>
      <w:r>
        <w:t>предоставлять социальные услуги получателям социальных услуг в соответствии с индивидуальными программами предоставления социальных услуг, на основании требований настоящего порядка предоставления социальных услуг;</w:t>
      </w:r>
    </w:p>
    <w:p w:rsidR="008C4D6B" w:rsidRDefault="008C4D6B">
      <w:pPr>
        <w:pStyle w:val="ConsPlusNormal"/>
        <w:spacing w:before="220"/>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w:t>
      </w:r>
    </w:p>
    <w:p w:rsidR="008C4D6B" w:rsidRDefault="008C4D6B">
      <w:pPr>
        <w:pStyle w:val="ConsPlusNormal"/>
        <w:spacing w:before="220"/>
        <w:ind w:firstLine="540"/>
        <w:jc w:val="both"/>
      </w:pPr>
      <w: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8C4D6B" w:rsidRDefault="008C4D6B">
      <w:pPr>
        <w:pStyle w:val="ConsPlusNormal"/>
        <w:spacing w:before="220"/>
        <w:ind w:firstLine="540"/>
        <w:jc w:val="both"/>
      </w:pPr>
      <w:r>
        <w:t>предоставлять уполномоченному органу Краснодарского края в сфере социального обслуживания информацию для формирования регистра получателей социальных услуг;</w:t>
      </w:r>
    </w:p>
    <w:p w:rsidR="008C4D6B" w:rsidRDefault="008C4D6B">
      <w:pPr>
        <w:pStyle w:val="ConsPlusNormal"/>
        <w:spacing w:before="220"/>
        <w:ind w:firstLine="540"/>
        <w:jc w:val="both"/>
      </w:pPr>
      <w:r>
        <w:t>осуществлять содействие в предоставлении медицинской, психологической, юридической, социальной помощи, не относящейся к социальным услугам (социальное сопровождение);</w:t>
      </w:r>
    </w:p>
    <w:p w:rsidR="008C4D6B" w:rsidRDefault="008C4D6B">
      <w:pPr>
        <w:pStyle w:val="ConsPlusNormal"/>
        <w:spacing w:before="220"/>
        <w:ind w:firstLine="540"/>
        <w:jc w:val="both"/>
      </w:pPr>
      <w: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8C4D6B" w:rsidRDefault="008C4D6B">
      <w:pPr>
        <w:pStyle w:val="ConsPlusNormal"/>
        <w:spacing w:before="220"/>
        <w:ind w:firstLine="540"/>
        <w:jc w:val="both"/>
      </w:pPr>
      <w:r>
        <w:lastRenderedPageBreak/>
        <w:t>организовать для маломобильных получателей социальных услуг беспрепятственный доступ к организации социального обслуживания поставщика социальных услуг.</w:t>
      </w:r>
    </w:p>
    <w:p w:rsidR="008C4D6B" w:rsidRDefault="008C4D6B">
      <w:pPr>
        <w:pStyle w:val="ConsPlusNormal"/>
        <w:jc w:val="both"/>
      </w:pPr>
    </w:p>
    <w:p w:rsidR="008C4D6B" w:rsidRDefault="008C4D6B">
      <w:pPr>
        <w:pStyle w:val="ConsPlusTitle"/>
        <w:jc w:val="center"/>
        <w:outlineLvl w:val="1"/>
      </w:pPr>
      <w:r>
        <w:t>4. Прием на социальное обслуживание</w:t>
      </w:r>
    </w:p>
    <w:p w:rsidR="008C4D6B" w:rsidRDefault="008C4D6B">
      <w:pPr>
        <w:pStyle w:val="ConsPlusNormal"/>
        <w:jc w:val="both"/>
      </w:pPr>
    </w:p>
    <w:p w:rsidR="008C4D6B" w:rsidRDefault="008C4D6B">
      <w:pPr>
        <w:pStyle w:val="ConsPlusNormal"/>
        <w:ind w:firstLine="540"/>
        <w:jc w:val="both"/>
      </w:pPr>
      <w:r>
        <w:t>Прием на социальное обслуживание осуществляется на основании:</w:t>
      </w:r>
    </w:p>
    <w:p w:rsidR="008C4D6B" w:rsidRDefault="008C4D6B">
      <w:pPr>
        <w:pStyle w:val="ConsPlusNormal"/>
        <w:spacing w:before="220"/>
        <w:ind w:firstLine="540"/>
        <w:jc w:val="both"/>
      </w:pPr>
      <w:r>
        <w:t>заявления гражданина или его законного представителя о предоставлении социального обслуживания либо обращения в его интересах иных граждан, обращения государственных органов, органов местного самоуправления, общественных объединений или обращения в рамках межведомственного взаимодействия;</w:t>
      </w:r>
    </w:p>
    <w:p w:rsidR="008C4D6B" w:rsidRDefault="008C4D6B">
      <w:pPr>
        <w:pStyle w:val="ConsPlusNormal"/>
        <w:spacing w:before="220"/>
        <w:ind w:firstLine="540"/>
        <w:jc w:val="both"/>
      </w:pPr>
      <w:r>
        <w:t>приговора, определения или постановления суда; постановления комиссии по делам несовершеннолетних и защите их прав, прокурора, следователя, органа дознания или начальника органа внутренних дел;</w:t>
      </w:r>
    </w:p>
    <w:p w:rsidR="008C4D6B" w:rsidRDefault="008C4D6B">
      <w:pPr>
        <w:pStyle w:val="ConsPlusNormal"/>
        <w:spacing w:before="220"/>
        <w:ind w:firstLine="540"/>
        <w:jc w:val="both"/>
      </w:pPr>
      <w:r>
        <w:t>документов, определенных федеральным законодательством, как основания помещения несовершеннолетних в учреждения системы профилактики безнадзорности и правонарушений несовершеннолетних;</w:t>
      </w:r>
    </w:p>
    <w:p w:rsidR="008C4D6B" w:rsidRDefault="008C4D6B">
      <w:pPr>
        <w:pStyle w:val="ConsPlusNormal"/>
        <w:spacing w:before="220"/>
        <w:ind w:firstLine="540"/>
        <w:jc w:val="both"/>
      </w:pPr>
      <w:r>
        <w:t>заключения о признании нуждающимся в социальном обслуживании, утвержденного руководителем управления социальной защиты населения министерства труда и социального развития Краснодарского края, по результатам проведенной проверки жалоб, заявлений или других сообщений.</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1</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полустационарной форме</w:t>
      </w:r>
    </w:p>
    <w:p w:rsidR="008C4D6B" w:rsidRDefault="008C4D6B">
      <w:pPr>
        <w:pStyle w:val="ConsPlusNormal"/>
        <w:jc w:val="right"/>
      </w:pPr>
      <w:r>
        <w:t>социального обслуживания и на дому</w:t>
      </w:r>
    </w:p>
    <w:p w:rsidR="008C4D6B" w:rsidRDefault="008C4D6B">
      <w:pPr>
        <w:pStyle w:val="ConsPlusNormal"/>
        <w:jc w:val="right"/>
      </w:pPr>
      <w:r>
        <w:t>несовершеннолетним и их родителям</w:t>
      </w:r>
    </w:p>
    <w:p w:rsidR="008C4D6B" w:rsidRDefault="008C4D6B">
      <w:pPr>
        <w:pStyle w:val="ConsPlusNormal"/>
        <w:jc w:val="right"/>
      </w:pPr>
      <w:r>
        <w:t>(законным представителям)</w:t>
      </w:r>
    </w:p>
    <w:p w:rsidR="008C4D6B" w:rsidRDefault="008C4D6B">
      <w:pPr>
        <w:pStyle w:val="ConsPlusNormal"/>
        <w:jc w:val="both"/>
      </w:pPr>
    </w:p>
    <w:p w:rsidR="008C4D6B" w:rsidRDefault="008C4D6B">
      <w:pPr>
        <w:pStyle w:val="ConsPlusNonformat"/>
        <w:jc w:val="both"/>
      </w:pPr>
      <w:bookmarkStart w:id="72" w:name="P11308"/>
      <w:bookmarkEnd w:id="72"/>
      <w:r>
        <w:t xml:space="preserve">                                    Акт</w:t>
      </w:r>
    </w:p>
    <w:p w:rsidR="008C4D6B" w:rsidRDefault="008C4D6B">
      <w:pPr>
        <w:pStyle w:val="ConsPlusNonformat"/>
        <w:jc w:val="both"/>
      </w:pPr>
      <w:r>
        <w:t xml:space="preserve">                 о предоставлении срочных социальных услуг</w:t>
      </w:r>
    </w:p>
    <w:p w:rsidR="008C4D6B" w:rsidRDefault="008C4D6B">
      <w:pPr>
        <w:pStyle w:val="ConsPlusNonformat"/>
        <w:jc w:val="both"/>
      </w:pPr>
    </w:p>
    <w:p w:rsidR="008C4D6B" w:rsidRDefault="008C4D6B">
      <w:pPr>
        <w:pStyle w:val="ConsPlusNonformat"/>
        <w:jc w:val="both"/>
      </w:pPr>
      <w:r>
        <w:t>от "__" ____________ 20__ г.</w:t>
      </w:r>
    </w:p>
    <w:p w:rsidR="008C4D6B" w:rsidRDefault="008C4D6B">
      <w:pPr>
        <w:pStyle w:val="ConsPlusNonformat"/>
        <w:jc w:val="both"/>
      </w:pPr>
    </w:p>
    <w:p w:rsidR="008C4D6B" w:rsidRDefault="008C4D6B">
      <w:pPr>
        <w:pStyle w:val="ConsPlusNonformat"/>
        <w:jc w:val="both"/>
      </w:pPr>
      <w:r>
        <w:t>___________________________________________________________________________</w:t>
      </w:r>
    </w:p>
    <w:p w:rsidR="008C4D6B" w:rsidRDefault="008C4D6B">
      <w:pPr>
        <w:pStyle w:val="ConsPlusNonformat"/>
        <w:jc w:val="both"/>
      </w:pPr>
      <w:r>
        <w:t xml:space="preserve">                (наименование поставщика социальных услуг)</w:t>
      </w:r>
    </w:p>
    <w:p w:rsidR="008C4D6B" w:rsidRDefault="008C4D6B">
      <w:pPr>
        <w:pStyle w:val="ConsPlusNonformat"/>
        <w:jc w:val="both"/>
      </w:pPr>
      <w:r>
        <w:t>в лице ___________________________________________________________________,</w:t>
      </w:r>
    </w:p>
    <w:p w:rsidR="008C4D6B" w:rsidRDefault="008C4D6B">
      <w:pPr>
        <w:pStyle w:val="ConsPlusNonformat"/>
        <w:jc w:val="both"/>
      </w:pPr>
      <w:r>
        <w:t xml:space="preserve">                            (должность, Ф.И.О.)</w:t>
      </w:r>
    </w:p>
    <w:p w:rsidR="008C4D6B" w:rsidRDefault="008C4D6B">
      <w:pPr>
        <w:pStyle w:val="ConsPlusNonformat"/>
        <w:jc w:val="both"/>
      </w:pPr>
      <w:r>
        <w:t>действующего на основании ________________________________________________,</w:t>
      </w:r>
    </w:p>
    <w:p w:rsidR="008C4D6B" w:rsidRDefault="008C4D6B">
      <w:pPr>
        <w:pStyle w:val="ConsPlusNonformat"/>
        <w:jc w:val="both"/>
      </w:pPr>
      <w:r>
        <w:t xml:space="preserve">                                      (наименование документа)</w:t>
      </w:r>
    </w:p>
    <w:p w:rsidR="008C4D6B" w:rsidRDefault="008C4D6B">
      <w:pPr>
        <w:pStyle w:val="ConsPlusNonformat"/>
        <w:jc w:val="both"/>
      </w:pPr>
      <w:r>
        <w:t>именуемый  в  дальнейшем  Поставщик  социальных  услуг,  с  одной стороны и</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 xml:space="preserve">                   (Ф.И.О. получателя социальных услуг)</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 xml:space="preserve">                (данные документа, удостоверяющего личность)</w:t>
      </w:r>
    </w:p>
    <w:p w:rsidR="008C4D6B" w:rsidRDefault="008C4D6B">
      <w:pPr>
        <w:pStyle w:val="ConsPlusNonformat"/>
        <w:jc w:val="both"/>
      </w:pPr>
      <w:r>
        <w:t>__________________________________________________________________________,</w:t>
      </w:r>
    </w:p>
    <w:p w:rsidR="008C4D6B" w:rsidRDefault="008C4D6B">
      <w:pPr>
        <w:pStyle w:val="ConsPlusNonformat"/>
        <w:jc w:val="both"/>
      </w:pPr>
      <w:r>
        <w:t xml:space="preserve">                    (адрес места жительства/пребывания)</w:t>
      </w:r>
    </w:p>
    <w:p w:rsidR="008C4D6B" w:rsidRDefault="008C4D6B">
      <w:pPr>
        <w:pStyle w:val="ConsPlusNonformat"/>
        <w:jc w:val="both"/>
      </w:pPr>
      <w:r>
        <w:t>именуемый  в  дальнейшем  Получатель  социальных  услуг,  с  другой стороны</w:t>
      </w:r>
    </w:p>
    <w:p w:rsidR="008C4D6B" w:rsidRDefault="008C4D6B">
      <w:pPr>
        <w:pStyle w:val="ConsPlusNonformat"/>
        <w:jc w:val="both"/>
      </w:pPr>
      <w:r>
        <w:t>составили   настоящий   акт   о   том,   что  Получателю  социальных  услуг</w:t>
      </w:r>
    </w:p>
    <w:p w:rsidR="008C4D6B" w:rsidRDefault="008C4D6B">
      <w:pPr>
        <w:pStyle w:val="ConsPlusNonformat"/>
        <w:jc w:val="both"/>
      </w:pPr>
      <w:r>
        <w:t>предоставлены следующие срочные социальные услуги:</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984"/>
        <w:gridCol w:w="2041"/>
        <w:gridCol w:w="2324"/>
      </w:tblGrid>
      <w:tr w:rsidR="008C4D6B">
        <w:tc>
          <w:tcPr>
            <w:tcW w:w="567" w:type="dxa"/>
          </w:tcPr>
          <w:p w:rsidR="008C4D6B" w:rsidRDefault="008C4D6B">
            <w:pPr>
              <w:pStyle w:val="ConsPlusNormal"/>
              <w:jc w:val="center"/>
            </w:pPr>
            <w:r>
              <w:t>N п/п</w:t>
            </w:r>
          </w:p>
        </w:tc>
        <w:tc>
          <w:tcPr>
            <w:tcW w:w="2098" w:type="dxa"/>
          </w:tcPr>
          <w:p w:rsidR="008C4D6B" w:rsidRDefault="008C4D6B">
            <w:pPr>
              <w:pStyle w:val="ConsPlusNormal"/>
              <w:jc w:val="center"/>
            </w:pPr>
            <w:r>
              <w:t>Наименование срочной социальной услуги</w:t>
            </w:r>
          </w:p>
        </w:tc>
        <w:tc>
          <w:tcPr>
            <w:tcW w:w="1984" w:type="dxa"/>
          </w:tcPr>
          <w:p w:rsidR="008C4D6B" w:rsidRDefault="008C4D6B">
            <w:pPr>
              <w:pStyle w:val="ConsPlusNormal"/>
              <w:jc w:val="center"/>
            </w:pPr>
            <w:r>
              <w:t>Сроки предоставления срочной социальной услуги</w:t>
            </w:r>
          </w:p>
        </w:tc>
        <w:tc>
          <w:tcPr>
            <w:tcW w:w="2041" w:type="dxa"/>
          </w:tcPr>
          <w:p w:rsidR="008C4D6B" w:rsidRDefault="008C4D6B">
            <w:pPr>
              <w:pStyle w:val="ConsPlusNormal"/>
              <w:jc w:val="center"/>
            </w:pPr>
            <w:r>
              <w:t>Дата предоставления срочной социальной услуги</w:t>
            </w:r>
          </w:p>
        </w:tc>
        <w:tc>
          <w:tcPr>
            <w:tcW w:w="2324" w:type="dxa"/>
          </w:tcPr>
          <w:p w:rsidR="008C4D6B" w:rsidRDefault="008C4D6B">
            <w:pPr>
              <w:pStyle w:val="ConsPlusNormal"/>
              <w:jc w:val="center"/>
            </w:pPr>
            <w:r>
              <w:t>Условия предоставления срочной социальной услуги</w:t>
            </w:r>
          </w:p>
        </w:tc>
      </w:tr>
      <w:tr w:rsidR="008C4D6B">
        <w:tc>
          <w:tcPr>
            <w:tcW w:w="567" w:type="dxa"/>
          </w:tcPr>
          <w:p w:rsidR="008C4D6B" w:rsidRDefault="008C4D6B">
            <w:pPr>
              <w:pStyle w:val="ConsPlusNormal"/>
            </w:pPr>
          </w:p>
        </w:tc>
        <w:tc>
          <w:tcPr>
            <w:tcW w:w="2098" w:type="dxa"/>
          </w:tcPr>
          <w:p w:rsidR="008C4D6B" w:rsidRDefault="008C4D6B">
            <w:pPr>
              <w:pStyle w:val="ConsPlusNormal"/>
            </w:pPr>
          </w:p>
        </w:tc>
        <w:tc>
          <w:tcPr>
            <w:tcW w:w="1984" w:type="dxa"/>
          </w:tcPr>
          <w:p w:rsidR="008C4D6B" w:rsidRDefault="008C4D6B">
            <w:pPr>
              <w:pStyle w:val="ConsPlusNormal"/>
            </w:pPr>
          </w:p>
        </w:tc>
        <w:tc>
          <w:tcPr>
            <w:tcW w:w="2041" w:type="dxa"/>
          </w:tcPr>
          <w:p w:rsidR="008C4D6B" w:rsidRDefault="008C4D6B">
            <w:pPr>
              <w:pStyle w:val="ConsPlusNormal"/>
            </w:pPr>
          </w:p>
        </w:tc>
        <w:tc>
          <w:tcPr>
            <w:tcW w:w="2324" w:type="dxa"/>
          </w:tcPr>
          <w:p w:rsidR="008C4D6B" w:rsidRDefault="008C4D6B">
            <w:pPr>
              <w:pStyle w:val="ConsPlusNormal"/>
            </w:pPr>
          </w:p>
        </w:tc>
      </w:tr>
    </w:tbl>
    <w:p w:rsidR="008C4D6B" w:rsidRDefault="008C4D6B">
      <w:pPr>
        <w:pStyle w:val="ConsPlusNormal"/>
        <w:jc w:val="both"/>
      </w:pPr>
    </w:p>
    <w:p w:rsidR="008C4D6B" w:rsidRDefault="008C4D6B">
      <w:pPr>
        <w:pStyle w:val="ConsPlusNonformat"/>
        <w:jc w:val="both"/>
      </w:pPr>
      <w:r>
        <w:t xml:space="preserve">    Вышеперечисленные  срочные  социальные  услуги  предоставлены  в полном</w:t>
      </w:r>
    </w:p>
    <w:p w:rsidR="008C4D6B" w:rsidRDefault="008C4D6B">
      <w:pPr>
        <w:pStyle w:val="ConsPlusNonformat"/>
        <w:jc w:val="both"/>
      </w:pPr>
      <w:r>
        <w:t>объеме. Претензий к качеству предоставленных услуг не имею.</w:t>
      </w:r>
    </w:p>
    <w:p w:rsidR="008C4D6B" w:rsidRDefault="008C4D6B">
      <w:pPr>
        <w:pStyle w:val="ConsPlusNonformat"/>
        <w:jc w:val="both"/>
      </w:pPr>
    </w:p>
    <w:p w:rsidR="008C4D6B" w:rsidRDefault="008C4D6B">
      <w:pPr>
        <w:pStyle w:val="ConsPlusNonformat"/>
        <w:jc w:val="both"/>
      </w:pPr>
      <w:r>
        <w:t>Поставщик социальных услуг                  Получатель социальных услуг</w:t>
      </w:r>
    </w:p>
    <w:p w:rsidR="008C4D6B" w:rsidRDefault="008C4D6B">
      <w:pPr>
        <w:pStyle w:val="ConsPlusNonformat"/>
        <w:jc w:val="both"/>
      </w:pPr>
      <w:r>
        <w:t>_______________________________             _______________________________</w:t>
      </w:r>
    </w:p>
    <w:p w:rsidR="008C4D6B" w:rsidRDefault="008C4D6B">
      <w:pPr>
        <w:pStyle w:val="ConsPlusNonformat"/>
        <w:jc w:val="both"/>
      </w:pPr>
      <w:r>
        <w:t>_______________________________             _______________________________</w:t>
      </w:r>
    </w:p>
    <w:p w:rsidR="008C4D6B" w:rsidRDefault="008C4D6B">
      <w:pPr>
        <w:pStyle w:val="ConsPlusNonformat"/>
        <w:jc w:val="both"/>
      </w:pPr>
      <w:r>
        <w:t>_________/____________________/             _________/____________________/</w:t>
      </w:r>
    </w:p>
    <w:p w:rsidR="008C4D6B" w:rsidRDefault="008C4D6B">
      <w:pPr>
        <w:pStyle w:val="ConsPlusNonformat"/>
        <w:jc w:val="both"/>
      </w:pPr>
      <w:r>
        <w:t>(подпись) (должность, инициалы,             (подпись)  (инициалы, фамилия)</w:t>
      </w:r>
    </w:p>
    <w:p w:rsidR="008C4D6B" w:rsidRDefault="008C4D6B">
      <w:pPr>
        <w:pStyle w:val="ConsPlusNonformat"/>
        <w:jc w:val="both"/>
      </w:pPr>
      <w:r>
        <w:t xml:space="preserve">                фамилия)</w:t>
      </w:r>
    </w:p>
    <w:p w:rsidR="008C4D6B" w:rsidRDefault="008C4D6B">
      <w:pPr>
        <w:pStyle w:val="ConsPlusNonformat"/>
        <w:jc w:val="both"/>
      </w:pPr>
      <w:r>
        <w:t>М.П.</w:t>
      </w: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both"/>
      </w:pPr>
    </w:p>
    <w:p w:rsidR="008C4D6B" w:rsidRDefault="008C4D6B">
      <w:pPr>
        <w:pStyle w:val="ConsPlusNormal"/>
        <w:jc w:val="right"/>
        <w:outlineLvl w:val="1"/>
      </w:pPr>
      <w:r>
        <w:t>Приложение 2</w:t>
      </w:r>
    </w:p>
    <w:p w:rsidR="008C4D6B" w:rsidRDefault="008C4D6B">
      <w:pPr>
        <w:pStyle w:val="ConsPlusNormal"/>
        <w:jc w:val="right"/>
      </w:pPr>
      <w:r>
        <w:t>к Порядку</w:t>
      </w:r>
    </w:p>
    <w:p w:rsidR="008C4D6B" w:rsidRDefault="008C4D6B">
      <w:pPr>
        <w:pStyle w:val="ConsPlusNormal"/>
        <w:jc w:val="right"/>
      </w:pPr>
      <w:r>
        <w:t>предоставления социальных услуг</w:t>
      </w:r>
    </w:p>
    <w:p w:rsidR="008C4D6B" w:rsidRDefault="008C4D6B">
      <w:pPr>
        <w:pStyle w:val="ConsPlusNormal"/>
        <w:jc w:val="right"/>
      </w:pPr>
      <w:r>
        <w:t>в полустационарной форме</w:t>
      </w:r>
    </w:p>
    <w:p w:rsidR="008C4D6B" w:rsidRDefault="008C4D6B">
      <w:pPr>
        <w:pStyle w:val="ConsPlusNormal"/>
        <w:jc w:val="right"/>
      </w:pPr>
      <w:r>
        <w:t>социального обслуживания и на дому</w:t>
      </w:r>
    </w:p>
    <w:p w:rsidR="008C4D6B" w:rsidRDefault="008C4D6B">
      <w:pPr>
        <w:pStyle w:val="ConsPlusNormal"/>
        <w:jc w:val="right"/>
      </w:pPr>
      <w:r>
        <w:t>несовершеннолетним и их родителям</w:t>
      </w:r>
    </w:p>
    <w:p w:rsidR="008C4D6B" w:rsidRDefault="008C4D6B">
      <w:pPr>
        <w:pStyle w:val="ConsPlusNormal"/>
        <w:jc w:val="right"/>
      </w:pPr>
      <w:r>
        <w:t>(законным представителям)</w:t>
      </w:r>
    </w:p>
    <w:p w:rsidR="008C4D6B" w:rsidRDefault="008C4D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4D6B">
        <w:trPr>
          <w:jc w:val="center"/>
        </w:trPr>
        <w:tc>
          <w:tcPr>
            <w:tcW w:w="9294" w:type="dxa"/>
            <w:tcBorders>
              <w:top w:val="nil"/>
              <w:left w:val="single" w:sz="24" w:space="0" w:color="CED3F1"/>
              <w:bottom w:val="nil"/>
              <w:right w:val="single" w:sz="24" w:space="0" w:color="F4F3F8"/>
            </w:tcBorders>
            <w:shd w:val="clear" w:color="auto" w:fill="F4F3F8"/>
          </w:tcPr>
          <w:p w:rsidR="008C4D6B" w:rsidRDefault="008C4D6B">
            <w:pPr>
              <w:pStyle w:val="ConsPlusNormal"/>
              <w:jc w:val="both"/>
            </w:pPr>
            <w:r>
              <w:rPr>
                <w:color w:val="392C69"/>
              </w:rPr>
              <w:t>КонсультантПлюс: примечание.</w:t>
            </w:r>
          </w:p>
          <w:p w:rsidR="008C4D6B" w:rsidRDefault="008C4D6B">
            <w:pPr>
              <w:pStyle w:val="ConsPlusNormal"/>
              <w:jc w:val="both"/>
            </w:pPr>
            <w:r>
              <w:rPr>
                <w:color w:val="392C69"/>
              </w:rPr>
              <w:t>Нумерация граф дана в соответствии с официальным текстом документа.</w:t>
            </w:r>
          </w:p>
        </w:tc>
      </w:tr>
    </w:tbl>
    <w:p w:rsidR="008C4D6B" w:rsidRDefault="008C4D6B">
      <w:pPr>
        <w:pStyle w:val="ConsPlusNormal"/>
        <w:spacing w:before="280"/>
        <w:jc w:val="center"/>
      </w:pPr>
      <w:bookmarkStart w:id="73" w:name="P11366"/>
      <w:bookmarkEnd w:id="73"/>
      <w:r>
        <w:t>ЖУРНАЛ</w:t>
      </w:r>
    </w:p>
    <w:p w:rsidR="008C4D6B" w:rsidRDefault="008C4D6B">
      <w:pPr>
        <w:pStyle w:val="ConsPlusNormal"/>
        <w:jc w:val="center"/>
      </w:pPr>
      <w:r>
        <w:t>оказанных срочных социальных услуг</w:t>
      </w:r>
    </w:p>
    <w:p w:rsidR="008C4D6B" w:rsidRDefault="008C4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4"/>
        <w:gridCol w:w="1984"/>
        <w:gridCol w:w="1304"/>
        <w:gridCol w:w="1474"/>
        <w:gridCol w:w="1701"/>
      </w:tblGrid>
      <w:tr w:rsidR="008C4D6B">
        <w:tc>
          <w:tcPr>
            <w:tcW w:w="567" w:type="dxa"/>
          </w:tcPr>
          <w:p w:rsidR="008C4D6B" w:rsidRDefault="008C4D6B">
            <w:pPr>
              <w:pStyle w:val="ConsPlusNormal"/>
              <w:jc w:val="center"/>
            </w:pPr>
            <w:r>
              <w:t>N п/п</w:t>
            </w:r>
          </w:p>
        </w:tc>
        <w:tc>
          <w:tcPr>
            <w:tcW w:w="2044" w:type="dxa"/>
          </w:tcPr>
          <w:p w:rsidR="008C4D6B" w:rsidRDefault="008C4D6B">
            <w:pPr>
              <w:pStyle w:val="ConsPlusNormal"/>
              <w:jc w:val="center"/>
            </w:pPr>
            <w:r>
              <w:t>Дата предоставления</w:t>
            </w:r>
          </w:p>
        </w:tc>
        <w:tc>
          <w:tcPr>
            <w:tcW w:w="1984" w:type="dxa"/>
          </w:tcPr>
          <w:p w:rsidR="008C4D6B" w:rsidRDefault="008C4D6B">
            <w:pPr>
              <w:pStyle w:val="ConsPlusNormal"/>
              <w:jc w:val="center"/>
            </w:pPr>
            <w:r>
              <w:t>Ф.И.О. получателя</w:t>
            </w:r>
          </w:p>
        </w:tc>
        <w:tc>
          <w:tcPr>
            <w:tcW w:w="1304" w:type="dxa"/>
          </w:tcPr>
          <w:p w:rsidR="008C4D6B" w:rsidRDefault="008C4D6B">
            <w:pPr>
              <w:pStyle w:val="ConsPlusNormal"/>
              <w:jc w:val="center"/>
            </w:pPr>
            <w:r>
              <w:t>Дата рождения</w:t>
            </w:r>
          </w:p>
        </w:tc>
        <w:tc>
          <w:tcPr>
            <w:tcW w:w="1474" w:type="dxa"/>
          </w:tcPr>
          <w:p w:rsidR="008C4D6B" w:rsidRDefault="008C4D6B">
            <w:pPr>
              <w:pStyle w:val="ConsPlusNormal"/>
              <w:jc w:val="center"/>
            </w:pPr>
            <w:r>
              <w:t>Домашний адрес</w:t>
            </w:r>
          </w:p>
        </w:tc>
        <w:tc>
          <w:tcPr>
            <w:tcW w:w="1701" w:type="dxa"/>
          </w:tcPr>
          <w:p w:rsidR="008C4D6B" w:rsidRDefault="008C4D6B">
            <w:pPr>
              <w:pStyle w:val="ConsPlusNormal"/>
              <w:jc w:val="center"/>
            </w:pPr>
            <w:r>
              <w:t>Наименование оказанной услуги</w:t>
            </w:r>
          </w:p>
        </w:tc>
      </w:tr>
      <w:tr w:rsidR="008C4D6B">
        <w:tc>
          <w:tcPr>
            <w:tcW w:w="567" w:type="dxa"/>
          </w:tcPr>
          <w:p w:rsidR="008C4D6B" w:rsidRDefault="008C4D6B">
            <w:pPr>
              <w:pStyle w:val="ConsPlusNormal"/>
            </w:pPr>
          </w:p>
        </w:tc>
        <w:tc>
          <w:tcPr>
            <w:tcW w:w="2044" w:type="dxa"/>
          </w:tcPr>
          <w:p w:rsidR="008C4D6B" w:rsidRDefault="008C4D6B">
            <w:pPr>
              <w:pStyle w:val="ConsPlusNormal"/>
              <w:jc w:val="center"/>
            </w:pPr>
            <w:r>
              <w:t>2</w:t>
            </w:r>
          </w:p>
        </w:tc>
        <w:tc>
          <w:tcPr>
            <w:tcW w:w="1984" w:type="dxa"/>
          </w:tcPr>
          <w:p w:rsidR="008C4D6B" w:rsidRDefault="008C4D6B">
            <w:pPr>
              <w:pStyle w:val="ConsPlusNormal"/>
              <w:jc w:val="center"/>
            </w:pPr>
            <w:r>
              <w:t>3</w:t>
            </w:r>
          </w:p>
        </w:tc>
        <w:tc>
          <w:tcPr>
            <w:tcW w:w="1304" w:type="dxa"/>
          </w:tcPr>
          <w:p w:rsidR="008C4D6B" w:rsidRDefault="008C4D6B">
            <w:pPr>
              <w:pStyle w:val="ConsPlusNormal"/>
              <w:jc w:val="center"/>
            </w:pPr>
            <w:r>
              <w:t>4</w:t>
            </w:r>
          </w:p>
        </w:tc>
        <w:tc>
          <w:tcPr>
            <w:tcW w:w="1474" w:type="dxa"/>
          </w:tcPr>
          <w:p w:rsidR="008C4D6B" w:rsidRDefault="008C4D6B">
            <w:pPr>
              <w:pStyle w:val="ConsPlusNormal"/>
              <w:jc w:val="center"/>
            </w:pPr>
            <w:r>
              <w:t>5</w:t>
            </w:r>
          </w:p>
        </w:tc>
        <w:tc>
          <w:tcPr>
            <w:tcW w:w="1701" w:type="dxa"/>
          </w:tcPr>
          <w:p w:rsidR="008C4D6B" w:rsidRDefault="008C4D6B">
            <w:pPr>
              <w:pStyle w:val="ConsPlusNormal"/>
              <w:jc w:val="center"/>
            </w:pPr>
            <w:r>
              <w:t>6</w:t>
            </w:r>
          </w:p>
        </w:tc>
      </w:tr>
      <w:tr w:rsidR="008C4D6B">
        <w:tc>
          <w:tcPr>
            <w:tcW w:w="567" w:type="dxa"/>
          </w:tcPr>
          <w:p w:rsidR="008C4D6B" w:rsidRDefault="008C4D6B">
            <w:pPr>
              <w:pStyle w:val="ConsPlusNormal"/>
            </w:pPr>
          </w:p>
        </w:tc>
        <w:tc>
          <w:tcPr>
            <w:tcW w:w="2044" w:type="dxa"/>
          </w:tcPr>
          <w:p w:rsidR="008C4D6B" w:rsidRDefault="008C4D6B">
            <w:pPr>
              <w:pStyle w:val="ConsPlusNormal"/>
            </w:pPr>
          </w:p>
        </w:tc>
        <w:tc>
          <w:tcPr>
            <w:tcW w:w="1984" w:type="dxa"/>
          </w:tcPr>
          <w:p w:rsidR="008C4D6B" w:rsidRDefault="008C4D6B">
            <w:pPr>
              <w:pStyle w:val="ConsPlusNormal"/>
            </w:pPr>
          </w:p>
        </w:tc>
        <w:tc>
          <w:tcPr>
            <w:tcW w:w="1304" w:type="dxa"/>
          </w:tcPr>
          <w:p w:rsidR="008C4D6B" w:rsidRDefault="008C4D6B">
            <w:pPr>
              <w:pStyle w:val="ConsPlusNormal"/>
            </w:pPr>
          </w:p>
        </w:tc>
        <w:tc>
          <w:tcPr>
            <w:tcW w:w="1474" w:type="dxa"/>
          </w:tcPr>
          <w:p w:rsidR="008C4D6B" w:rsidRDefault="008C4D6B">
            <w:pPr>
              <w:pStyle w:val="ConsPlusNormal"/>
            </w:pPr>
          </w:p>
        </w:tc>
        <w:tc>
          <w:tcPr>
            <w:tcW w:w="1701" w:type="dxa"/>
          </w:tcPr>
          <w:p w:rsidR="008C4D6B" w:rsidRDefault="008C4D6B">
            <w:pPr>
              <w:pStyle w:val="ConsPlusNormal"/>
            </w:pPr>
          </w:p>
        </w:tc>
      </w:tr>
    </w:tbl>
    <w:p w:rsidR="008C4D6B" w:rsidRDefault="008C4D6B">
      <w:pPr>
        <w:pStyle w:val="ConsPlusNormal"/>
        <w:jc w:val="both"/>
      </w:pPr>
    </w:p>
    <w:p w:rsidR="008C4D6B" w:rsidRDefault="008C4D6B">
      <w:pPr>
        <w:pStyle w:val="ConsPlusNormal"/>
        <w:jc w:val="both"/>
      </w:pPr>
    </w:p>
    <w:p w:rsidR="008C4D6B" w:rsidRDefault="008C4D6B">
      <w:pPr>
        <w:pStyle w:val="ConsPlusNormal"/>
        <w:pBdr>
          <w:top w:val="single" w:sz="6" w:space="0" w:color="auto"/>
        </w:pBdr>
        <w:spacing w:before="100" w:after="100"/>
        <w:jc w:val="both"/>
        <w:rPr>
          <w:sz w:val="2"/>
          <w:szCs w:val="2"/>
        </w:rPr>
      </w:pPr>
    </w:p>
    <w:p w:rsidR="007E443C" w:rsidRDefault="007E443C">
      <w:bookmarkStart w:id="74" w:name="_GoBack"/>
      <w:bookmarkEnd w:id="74"/>
    </w:p>
    <w:sectPr w:rsidR="007E443C" w:rsidSect="0011411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6B"/>
    <w:rsid w:val="007E443C"/>
    <w:rsid w:val="008C4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D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4D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4D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4D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4D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4D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D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4D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4D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4D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4D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4D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4D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CF0E427B5BE120433EDBAD6A50A1CC18C76054203EBB576B297BDF3247CC04108246899EB602F0F8569ABFA9DCA695EC500B8AD2B2C4F01789A2DBm1I" TargetMode="External"/><Relationship Id="rId21" Type="http://schemas.openxmlformats.org/officeDocument/2006/relationships/hyperlink" Target="consultantplus://offline/ref=D0C11DA2FB028959F88F00A946FE67A21070FC98059F4407E8958FA8BEE46AEE46C42D2F0A2DFE2850A45C7EE35A999C2E7DB2CBFCC80A455033D975C1m2I" TargetMode="External"/><Relationship Id="rId42" Type="http://schemas.openxmlformats.org/officeDocument/2006/relationships/hyperlink" Target="consultantplus://offline/ref=7DCF0E427B5BE120433EDBAD6A50A1CC18C760542630B354642126D53A1EC006178D199E99FF0EF1F85693BCA783A380FD080689CFACC6EC0B8BA0B3D6m2I" TargetMode="External"/><Relationship Id="rId63" Type="http://schemas.openxmlformats.org/officeDocument/2006/relationships/hyperlink" Target="consultantplus://offline/ref=7DCF0E427B5BE120433EDBAD6A50A1CC18C76054263DB7516F2226D53A1EC006178D199E99FF0EF1F85692BCA483A380FD080689CFACC6EC0B8BA0B3D6m2I" TargetMode="External"/><Relationship Id="rId84" Type="http://schemas.openxmlformats.org/officeDocument/2006/relationships/hyperlink" Target="consultantplus://offline/ref=7DCF0E427B5BE120433EDBAD6A50A1CC18C76054203EBB576B297BDF3247CC04108246899EB602F0F85697BDA9DCA695EC500B8AD2B2C4F01789A2DBm1I" TargetMode="External"/><Relationship Id="rId138" Type="http://schemas.openxmlformats.org/officeDocument/2006/relationships/hyperlink" Target="consultantplus://offline/ref=7DCF0E427B5BE120433EDBAD6A50A1CC18C76054263FB75B682B26D53A1EC006178D199E99FF0EF1F85692BCA583A380FD080689CFACC6EC0B8BA0B3D6m2I" TargetMode="External"/><Relationship Id="rId159" Type="http://schemas.openxmlformats.org/officeDocument/2006/relationships/hyperlink" Target="consultantplus://offline/ref=7DCF0E427B5BE120433EDBAD6A50A1CC18C76054263FB75B682B26D53A1EC006178D199E99FF0EF1F85692BCA583A380FD080689CFACC6EC0B8BA0B3D6m2I" TargetMode="External"/><Relationship Id="rId170" Type="http://schemas.openxmlformats.org/officeDocument/2006/relationships/hyperlink" Target="consultantplus://offline/ref=7DCF0E427B5BE120433EDBAD6A50A1CC18C76054263FB75B682B26D53A1EC006178D199E99FF0EF1F85692BDA083A380FD080689CFACC6EC0B8BA0B3D6m2I" TargetMode="External"/><Relationship Id="rId191" Type="http://schemas.openxmlformats.org/officeDocument/2006/relationships/hyperlink" Target="consultantplus://offline/ref=7DCF0E427B5BE120433EDBAD6A50A1CC18C760542630B555642A26D53A1EC006178D199E8BFF56FDF8558CBCA096F5D1BBD5mDI" TargetMode="External"/><Relationship Id="rId205" Type="http://schemas.openxmlformats.org/officeDocument/2006/relationships/hyperlink" Target="consultantplus://offline/ref=7DCF0E427B5BE120433EC5A07C3CFEC61CCE3A592438B80530762082654EC65357CD1FCBDABB00F4FB5DC6EDE6DDFAD1BA430B8BD2B0C6ECD1m5I" TargetMode="External"/><Relationship Id="rId226" Type="http://schemas.openxmlformats.org/officeDocument/2006/relationships/hyperlink" Target="consultantplus://offline/ref=7DCF0E427B5BE120433EC5A07C3CFEC61ECD3C5D253BB80530762082654EC65357CD1FCBDABB03F1FC5DC6EDE6DDFAD1BA430B8BD2B0C6ECD1m5I" TargetMode="External"/><Relationship Id="rId107" Type="http://schemas.openxmlformats.org/officeDocument/2006/relationships/hyperlink" Target="consultantplus://offline/ref=7DCF0E427B5BE120433EDBAD6A50A1CC18C76054203EBB576B297BDF3247CC04108246899EB602F0F85695BCA9DCA695EC500B8AD2B2C4F01789A2DBm1I" TargetMode="External"/><Relationship Id="rId11" Type="http://schemas.openxmlformats.org/officeDocument/2006/relationships/hyperlink" Target="consultantplus://offline/ref=D0C11DA2FB028959F88F00A946FE67A21070FC980393430CE99ED2A2B6BD66EC41CB72380D64F22950A45C7BEE059C893F25BFC8E1D608594C31DBC7m7I" TargetMode="External"/><Relationship Id="rId32" Type="http://schemas.openxmlformats.org/officeDocument/2006/relationships/hyperlink" Target="consultantplus://offline/ref=D0C11DA2FB028959F88F00A946FE67A21070FC9805924002E3968FA8BEE46AEE46C42D2F0A2DFE2850A45D7EE05A999C2E7DB2CBFCC80A455033D975C1m2I" TargetMode="External"/><Relationship Id="rId53" Type="http://schemas.openxmlformats.org/officeDocument/2006/relationships/hyperlink" Target="consultantplus://offline/ref=7DCF0E427B5BE120433EDBAD6A50A1CC18C76054263FBB53682526D53A1EC006178D199E99FF0EF2F302C3F8F785F7D2A75D0997CEB2C4DEmEI" TargetMode="External"/><Relationship Id="rId74" Type="http://schemas.openxmlformats.org/officeDocument/2006/relationships/hyperlink" Target="consultantplus://offline/ref=7DCF0E427B5BE120433EDBAD6A50A1CC18C76054203EBB576B297BDF3247CC04108246899EB602F0F85691BFA9DCA695EC500B8AD2B2C4F01789A2DBm1I" TargetMode="External"/><Relationship Id="rId128" Type="http://schemas.openxmlformats.org/officeDocument/2006/relationships/hyperlink" Target="consultantplus://offline/ref=7DCF0E427B5BE120433EDBAD6A50A1CC18C76054203EBB576B297BDF3247CC04108246899EB602F0F8569BB5A9DCA695EC500B8AD2B2C4F01789A2DBm1I" TargetMode="External"/><Relationship Id="rId149" Type="http://schemas.openxmlformats.org/officeDocument/2006/relationships/hyperlink" Target="consultantplus://offline/ref=7DCF0E427B5BE120433EDBAD6A50A1CC18C76054263FB75B682B26D53A1EC006178D199E99FF0EF1F85692BCA583A380FD080689CFACC6EC0B8BA0B3D6m2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DCF0E427B5BE120433EDBAD6A50A1CC18C76054203EBB576B297BDF3247CC04108246899EB602F0F85697B5A9DCA695EC500B8AD2B2C4F01789A2DBm1I" TargetMode="External"/><Relationship Id="rId160" Type="http://schemas.openxmlformats.org/officeDocument/2006/relationships/hyperlink" Target="consultantplus://offline/ref=7DCF0E427B5BE120433EDBAD6A50A1CC18C76054263FB75B682B26D53A1EC006178D199E99FF0EF1F85692BCA583A380FD080689CFACC6EC0B8BA0B3D6m2I" TargetMode="External"/><Relationship Id="rId181" Type="http://schemas.openxmlformats.org/officeDocument/2006/relationships/hyperlink" Target="consultantplus://offline/ref=7DCF0E427B5BE120433EC5A07C3CFEC61CCF3E5E2F3AB80530762082654EC65357CD1FCDD2B057A1BC039FBCA196F7D3A75F0B8BDCmCI" TargetMode="External"/><Relationship Id="rId216" Type="http://schemas.openxmlformats.org/officeDocument/2006/relationships/hyperlink" Target="consultantplus://offline/ref=7DCF0E427B5BE120433EDBAD6A50A1CC18C76054263EB75B6D2026D53A1EC006178D199E8BFF56FDF8558CBCA096F5D1BBD5mDI" TargetMode="External"/><Relationship Id="rId22" Type="http://schemas.openxmlformats.org/officeDocument/2006/relationships/hyperlink" Target="consultantplus://offline/ref=D0C11DA2FB028959F88F00A946FE67A21070FC98069C4803ED9ED2A2B6BD66EC41CB722A0D3CFE2953BA5C7CFB53CDCFC6mAI" TargetMode="External"/><Relationship Id="rId27" Type="http://schemas.openxmlformats.org/officeDocument/2006/relationships/hyperlink" Target="consultantplus://offline/ref=D0C11DA2FB028959F88F00A946FE67A21070FC980C9B4401E29ED2A2B6BD66EC41CB722A0D3CFE2953BA5C7CFB53CDCFC6mAI" TargetMode="External"/><Relationship Id="rId43" Type="http://schemas.openxmlformats.org/officeDocument/2006/relationships/hyperlink" Target="consultantplus://offline/ref=7DCF0E427B5BE120433EDBAD6A50A1CC18C760542630B354642126D53A1EC006178D199E8BFF56FDF8558CBCA096F5D1BBD5mDI" TargetMode="External"/><Relationship Id="rId48" Type="http://schemas.openxmlformats.org/officeDocument/2006/relationships/hyperlink" Target="consultantplus://offline/ref=7DCF0E427B5BE120433EC5A07C3CFEC61CC83C59243CB80530762082654EC65357CD1FC9DEB057A1BC039FBCA196F7D3A75F0B8BDCmCI" TargetMode="External"/><Relationship Id="rId64" Type="http://schemas.openxmlformats.org/officeDocument/2006/relationships/hyperlink" Target="consultantplus://offline/ref=7DCF0E427B5BE120433EDBAD6A50A1CC18C76054203EBB576B297BDF3247CC04108246899EB602F0F85693BAA9DCA695EC500B8AD2B2C4F01789A2DBm1I" TargetMode="External"/><Relationship Id="rId69" Type="http://schemas.openxmlformats.org/officeDocument/2006/relationships/hyperlink" Target="consultantplus://offline/ref=7DCF0E427B5BE120433EDBAD6A50A1CC18C76054203EBB576B297BDF3247CC04108246899EB602F0F85690BBA9DCA695EC500B8AD2B2C4F01789A2DBm1I" TargetMode="External"/><Relationship Id="rId113" Type="http://schemas.openxmlformats.org/officeDocument/2006/relationships/hyperlink" Target="consultantplus://offline/ref=7DCF0E427B5BE120433EDBAD6A50A1CC18C76054203EBB576B297BDF3247CC04108246899EB602F0F85695B9A9DCA695EC500B8AD2B2C4F01789A2DBm1I" TargetMode="External"/><Relationship Id="rId118" Type="http://schemas.openxmlformats.org/officeDocument/2006/relationships/hyperlink" Target="consultantplus://offline/ref=7DCF0E427B5BE120433EDBAD6A50A1CC18C76054203EBB576B297BDF3247CC04108246899EB602F0F8569AB8A9DCA695EC500B8AD2B2C4F01789A2DBm1I" TargetMode="External"/><Relationship Id="rId134" Type="http://schemas.openxmlformats.org/officeDocument/2006/relationships/hyperlink" Target="consultantplus://offline/ref=7DCF0E427B5BE120433EDBAD6A50A1CC18C76054263FB75B682B26D53A1EC006178D199E99FF0EF1F85692BCA483A380FD080689CFACC6EC0B8BA0B3D6m2I" TargetMode="External"/><Relationship Id="rId139" Type="http://schemas.openxmlformats.org/officeDocument/2006/relationships/hyperlink" Target="consultantplus://offline/ref=7DCF0E427B5BE120433EDBAD6A50A1CC18C76054263FB75B682B26D53A1EC006178D199E99FF0EF1F85692BCA583A380FD080689CFACC6EC0B8BA0B3D6m2I" TargetMode="External"/><Relationship Id="rId80" Type="http://schemas.openxmlformats.org/officeDocument/2006/relationships/hyperlink" Target="consultantplus://offline/ref=7DCF0E427B5BE120433EDBAD6A50A1CC18C76054203EBB576B297BDF3247CC04108246899EB602F0F85696B9A9DCA695EC500B8AD2B2C4F01789A2DBm1I" TargetMode="External"/><Relationship Id="rId85" Type="http://schemas.openxmlformats.org/officeDocument/2006/relationships/hyperlink" Target="consultantplus://offline/ref=7DCF0E427B5BE120433EDBAD6A50A1CC18C76054203EBB576B297BDF3247CC04108246899EB602F0F85697BEA9DCA695EC500B8AD2B2C4F01789A2DBm1I" TargetMode="External"/><Relationship Id="rId150" Type="http://schemas.openxmlformats.org/officeDocument/2006/relationships/hyperlink" Target="consultantplus://offline/ref=7DCF0E427B5BE120433EDBAD6A50A1CC18C76054263FB75B682B26D53A1EC006178D199E99FF0EF1F85692BCA583A380FD080689CFACC6EC0B8BA0B3D6m2I" TargetMode="External"/><Relationship Id="rId155" Type="http://schemas.openxmlformats.org/officeDocument/2006/relationships/hyperlink" Target="consultantplus://offline/ref=7DCF0E427B5BE120433EDBAD6A50A1CC18C76054263FB75B682B26D53A1EC006178D199E99FF0EF1F85692BCA583A380FD080689CFACC6EC0B8BA0B3D6m2I" TargetMode="External"/><Relationship Id="rId171" Type="http://schemas.openxmlformats.org/officeDocument/2006/relationships/hyperlink" Target="consultantplus://offline/ref=7DCF0E427B5BE120433EDBAD6A50A1CC18C76054263FB75B682B26D53A1EC006178D199E99FF0EF1F85692BCA583A380FD080689CFACC6EC0B8BA0B3D6m2I" TargetMode="External"/><Relationship Id="rId176" Type="http://schemas.openxmlformats.org/officeDocument/2006/relationships/hyperlink" Target="consultantplus://offline/ref=7DCF0E427B5BE120433EC5A07C3CFEC61CCF3E5E2F3AB80530762082654EC65357CD1FC8D2B057A1BC039FBCA196F7D3A75F0B8BDCmCI" TargetMode="External"/><Relationship Id="rId192" Type="http://schemas.openxmlformats.org/officeDocument/2006/relationships/hyperlink" Target="consultantplus://offline/ref=7DCF0E427B5BE120433EDBAD6A50A1CC18C76054263DB7516F2226D53A1EC006178D199E99FF0EF1F85692BCA483A380FD080689CFACC6EC0B8BA0B3D6m2I" TargetMode="External"/><Relationship Id="rId197" Type="http://schemas.openxmlformats.org/officeDocument/2006/relationships/hyperlink" Target="consultantplus://offline/ref=7DCF0E427B5BE120433EC5A07C3CFEC61ACC3A512033E50F382F2C806241995650DC1FCAD9A503F2E65492BEDAm2I" TargetMode="External"/><Relationship Id="rId206" Type="http://schemas.openxmlformats.org/officeDocument/2006/relationships/hyperlink" Target="consultantplus://offline/ref=7DCF0E427B5BE120433EDBAD6A50A1CC18C76054263ABB506C2B26D53A1EC006178D199E8BFF56FDF8558CBCA096F5D1BBD5mDI" TargetMode="External"/><Relationship Id="rId227" Type="http://schemas.openxmlformats.org/officeDocument/2006/relationships/hyperlink" Target="consultantplus://offline/ref=7DCF0E427B5BE120433EDBAD6A50A1CC18C76054263DB7516F2226D53A1EC006178D199E99FF0EF1F85692BCA483A380FD080689CFACC6EC0B8BA0B3D6m2I" TargetMode="External"/><Relationship Id="rId201" Type="http://schemas.openxmlformats.org/officeDocument/2006/relationships/hyperlink" Target="consultantplus://offline/ref=7DCF0E427B5BE120433EDBAD6A50A1CC18C76054263DB7516F2226D53A1EC006178D199E99FF0EF1F85692BCA483A380FD080689CFACC6EC0B8BA0B3D6m2I" TargetMode="External"/><Relationship Id="rId222" Type="http://schemas.openxmlformats.org/officeDocument/2006/relationships/hyperlink" Target="consultantplus://offline/ref=7DCF0E427B5BE120433EDBAD6A50A1CC18C76054263DB7516F2226D53A1EC006178D199E99FF0EF1F85692BCA483A380FD080689CFACC6EC0B8BA0B3D6m2I" TargetMode="External"/><Relationship Id="rId12" Type="http://schemas.openxmlformats.org/officeDocument/2006/relationships/hyperlink" Target="consultantplus://offline/ref=D0C11DA2FB028959F88F00A946FE67A21070FC98059D440DEF9C8FA8BEE46AEE46C42D2F0A2DFE2850A45C7EE05A999C2E7DB2CBFCC80A455033D975C1m2I" TargetMode="External"/><Relationship Id="rId17" Type="http://schemas.openxmlformats.org/officeDocument/2006/relationships/hyperlink" Target="consultantplus://offline/ref=D0C11DA2FB028959F88F00A946FE67A21070FC98059F4407E8958FA8BEE46AEE46C42D2F0A2DFE2850A45C7EE35A999C2E7DB2CBFCC80A455033D975C1m2I" TargetMode="External"/><Relationship Id="rId33" Type="http://schemas.openxmlformats.org/officeDocument/2006/relationships/hyperlink" Target="consultantplus://offline/ref=D0C11DA2FB028959F88F00A946FE67A21070FC9805924002E3968FA8BEE46AEE46C42D2F182DA62450A7427EE74FCFCD68C2m8I" TargetMode="External"/><Relationship Id="rId38" Type="http://schemas.openxmlformats.org/officeDocument/2006/relationships/hyperlink" Target="consultantplus://offline/ref=D0C11DA2FB028959F88F1EA4509238A81572A4930D9C4B53B7C189FFE1B46CBB06842B7A4969F32852AF082FA104C0CD6936BFC9E1D40A45C4mEI" TargetMode="External"/><Relationship Id="rId59" Type="http://schemas.openxmlformats.org/officeDocument/2006/relationships/hyperlink" Target="consultantplus://offline/ref=7DCF0E427B5BE120433EC5A07C3CFEC61EC43F592F3BB80530762082654EC65345CD47C7DAB81DF0FA4890BCA0D8m8I" TargetMode="External"/><Relationship Id="rId103" Type="http://schemas.openxmlformats.org/officeDocument/2006/relationships/hyperlink" Target="consultantplus://offline/ref=7DCF0E427B5BE120433EDBAD6A50A1CC18C76054203EBB576B297BDF3247CC04108246899EB602F0F85694BAA9DCA695EC500B8AD2B2C4F01789A2DBm1I" TargetMode="External"/><Relationship Id="rId108" Type="http://schemas.openxmlformats.org/officeDocument/2006/relationships/hyperlink" Target="consultantplus://offline/ref=7DCF0E427B5BE120433EDBAD6A50A1CC18C76054203EBB576B297BDF3247CC04108246899EB602F0F85695BDA9DCA695EC500B8AD2B2C4F01789A2DBm1I" TargetMode="External"/><Relationship Id="rId124" Type="http://schemas.openxmlformats.org/officeDocument/2006/relationships/hyperlink" Target="consultantplus://offline/ref=7DCF0E427B5BE120433EDBAD6A50A1CC18C76054203EBB576B297BDF3247CC04108246899EB602F0F8569BB8A9DCA695EC500B8AD2B2C4F01789A2DBm1I" TargetMode="External"/><Relationship Id="rId129" Type="http://schemas.openxmlformats.org/officeDocument/2006/relationships/hyperlink" Target="consultantplus://offline/ref=7DCF0E427B5BE120433EDBAD6A50A1CC18C76054203EBB576B297BDF3247CC04108246899EB602F0F85790BDA9DCA695EC500B8AD2B2C4F01789A2DBm1I" TargetMode="External"/><Relationship Id="rId54" Type="http://schemas.openxmlformats.org/officeDocument/2006/relationships/hyperlink" Target="consultantplus://offline/ref=7DCF0E427B5BE120433EDBAD6A50A1CC18C760542630B354642126D53A1EC006178D199E99FF0EF1F85693BCA783A380FD080689CFACC6EC0B8BA0B3D6m2I" TargetMode="External"/><Relationship Id="rId70" Type="http://schemas.openxmlformats.org/officeDocument/2006/relationships/hyperlink" Target="consultantplus://offline/ref=7DCF0E427B5BE120433EDBAD6A50A1CC18C76054203EBB576B297BDF3247CC04108246899EB602F0F85690B4A9DCA695EC500B8AD2B2C4F01789A2DBm1I" TargetMode="External"/><Relationship Id="rId75" Type="http://schemas.openxmlformats.org/officeDocument/2006/relationships/hyperlink" Target="consultantplus://offline/ref=7DCF0E427B5BE120433EDBAD6A50A1CC18C76054203EBB576B297BDF3247CC04108246899EB602F0F85691BAA9DCA695EC500B8AD2B2C4F01789A2DBm1I" TargetMode="External"/><Relationship Id="rId91" Type="http://schemas.openxmlformats.org/officeDocument/2006/relationships/hyperlink" Target="consultantplus://offline/ref=7DCF0E427B5BE120433EDBAD6A50A1CC18C76054203EBB576B297BDF3247CC04108246899EB602F0F85697B5A9DCA695EC500B8AD2B2C4F01789A2DBm1I" TargetMode="External"/><Relationship Id="rId96" Type="http://schemas.openxmlformats.org/officeDocument/2006/relationships/hyperlink" Target="consultantplus://offline/ref=7DCF0E427B5BE120433EDBAD6A50A1CC18C76054203EBB576B297BDF3247CC04108246899EB602F0F85694BDA9DCA695EC500B8AD2B2C4F01789A2DBm1I" TargetMode="External"/><Relationship Id="rId140" Type="http://schemas.openxmlformats.org/officeDocument/2006/relationships/hyperlink" Target="consultantplus://offline/ref=7DCF0E427B5BE120433EDBAD6A50A1CC18C76054263FB75B682B26D53A1EC006178D199E99FF0EF1F85692BCA583A380FD080689CFACC6EC0B8BA0B3D6m2I" TargetMode="External"/><Relationship Id="rId145" Type="http://schemas.openxmlformats.org/officeDocument/2006/relationships/hyperlink" Target="consultantplus://offline/ref=7DCF0E427B5BE120433EDBAD6A50A1CC18C76054263FB75B682B26D53A1EC006178D199E99FF0EF1F85692BCA583A380FD080689CFACC6EC0B8BA0B3D6m2I" TargetMode="External"/><Relationship Id="rId161" Type="http://schemas.openxmlformats.org/officeDocument/2006/relationships/hyperlink" Target="consultantplus://offline/ref=7DCF0E427B5BE120433EDBAD6A50A1CC18C76054263FB75B682B26D53A1EC006178D199E99FF0EF1F85692BCA583A380FD080689CFACC6EC0B8BA0B3D6m2I" TargetMode="External"/><Relationship Id="rId166" Type="http://schemas.openxmlformats.org/officeDocument/2006/relationships/hyperlink" Target="consultantplus://offline/ref=7DCF0E427B5BE120433EDBAD6A50A1CC18C76054263FB75B682B26D53A1EC006178D199E99FF0EF1F85692BDA283A380FD080689CFACC6EC0B8BA0B3D6m2I" TargetMode="External"/><Relationship Id="rId182" Type="http://schemas.openxmlformats.org/officeDocument/2006/relationships/hyperlink" Target="consultantplus://offline/ref=7DCF0E427B5BE120433EC5A07C3CFEC61CCF3E5E2F3AB80530762082654EC65357CD1FCBDAB908A4A912C7B1A28BE9D1BB430989CEDBm2I" TargetMode="External"/><Relationship Id="rId187" Type="http://schemas.openxmlformats.org/officeDocument/2006/relationships/hyperlink" Target="consultantplus://offline/ref=7DCF0E427B5BE120433EDBAD6A50A1CC18C760542130B05165297BDF3247CC041082469B9EEE0EF0FB4892BEBC8AF7D3DBm9I" TargetMode="External"/><Relationship Id="rId217" Type="http://schemas.openxmlformats.org/officeDocument/2006/relationships/hyperlink" Target="consultantplus://offline/ref=7DCF0E427B5BE120433EDBAD6A50A1CC18C76054263EB75B6D2026D53A1EC006178D199E8BFF56FDF8558CBCA096F5D1BBD5mDI" TargetMode="External"/><Relationship Id="rId1" Type="http://schemas.openxmlformats.org/officeDocument/2006/relationships/styles" Target="styles.xml"/><Relationship Id="rId6" Type="http://schemas.openxmlformats.org/officeDocument/2006/relationships/hyperlink" Target="consultantplus://offline/ref=D0C11DA2FB028959F88F00A946FE67A21070FC98059F4204E89C8FA8BEE46AEE46C42D2F0A2DFE2850A45C7EE05A999C2E7DB2CBFCC80A455033D975C1m2I" TargetMode="External"/><Relationship Id="rId212" Type="http://schemas.openxmlformats.org/officeDocument/2006/relationships/hyperlink" Target="consultantplus://offline/ref=7DCF0E427B5BE120433EC5A07C3CFEC61CCF3E58253CB80530762082654EC65345CD47C7DAB81DF0FA4890BCA0D8m8I" TargetMode="External"/><Relationship Id="rId233" Type="http://schemas.openxmlformats.org/officeDocument/2006/relationships/theme" Target="theme/theme1.xml"/><Relationship Id="rId23" Type="http://schemas.openxmlformats.org/officeDocument/2006/relationships/hyperlink" Target="consultantplus://offline/ref=D0C11DA2FB028959F88F00A946FE67A21070FC98059B4403EA908FA8BEE46AEE46C42D2F182DA62450A7427EE74FCFCD68C2m8I" TargetMode="External"/><Relationship Id="rId28" Type="http://schemas.openxmlformats.org/officeDocument/2006/relationships/hyperlink" Target="consultantplus://offline/ref=D0C11DA2FB028959F88F00A946FE67A21070FC98029F400CEE9ED2A2B6BD66EC41CB72380D64F22950A45C78EE059C893F25BFC8E1D608594C31DBC7m7I" TargetMode="External"/><Relationship Id="rId49" Type="http://schemas.openxmlformats.org/officeDocument/2006/relationships/hyperlink" Target="consultantplus://offline/ref=7DCF0E427B5BE120433EC5A07C3CFEC61DC5385F2E3EB80530762082654EC65357CD1FCBDABB03F1FA5DC6EDE6DDFAD1BA430B8BD2B0C6ECD1m5I" TargetMode="External"/><Relationship Id="rId114" Type="http://schemas.openxmlformats.org/officeDocument/2006/relationships/hyperlink" Target="consultantplus://offline/ref=7DCF0E427B5BE120433EDBAD6A50A1CC18C76054203EBB576B297BDF3247CC04108246899EB602F0F85695B4A9DCA695EC500B8AD2B2C4F01789A2DBm1I" TargetMode="External"/><Relationship Id="rId119" Type="http://schemas.openxmlformats.org/officeDocument/2006/relationships/hyperlink" Target="consultantplus://offline/ref=7DCF0E427B5BE120433EDBAD6A50A1CC18C76054203EBB576B297BDF3247CC04108246899EB602F0F8569AB9A9DCA695EC500B8AD2B2C4F01789A2DBm1I" TargetMode="External"/><Relationship Id="rId44" Type="http://schemas.openxmlformats.org/officeDocument/2006/relationships/hyperlink" Target="consultantplus://offline/ref=7DCF0E427B5BE120433EDBAD6A50A1CC18C760542630B354642126D53A1EC006178D199E99FF0EF1F85692B9A283A380FD080689CFACC6EC0B8BA0B3D6m2I" TargetMode="External"/><Relationship Id="rId60" Type="http://schemas.openxmlformats.org/officeDocument/2006/relationships/hyperlink" Target="consultantplus://offline/ref=7DCF0E427B5BE120433EC5A07C3CFEC61CC83C59243CB80530762082654EC65357CD1FC9DEB057A1BC039FBCA196F7D3A75F0B8BDCmCI" TargetMode="External"/><Relationship Id="rId65" Type="http://schemas.openxmlformats.org/officeDocument/2006/relationships/hyperlink" Target="consultantplus://offline/ref=7DCF0E427B5BE120433EDBAD6A50A1CC18C76054203EBB576B297BDF3247CC04108246899EB602F0F85693B5A9DCA695EC500B8AD2B2C4F01789A2DBm1I" TargetMode="External"/><Relationship Id="rId81" Type="http://schemas.openxmlformats.org/officeDocument/2006/relationships/hyperlink" Target="consultantplus://offline/ref=7DCF0E427B5BE120433EDBAD6A50A1CC18C76054203EBB576B297BDF3247CC04108246899EB602F0F85696BBA9DCA695EC500B8AD2B2C4F01789A2DBm1I" TargetMode="External"/><Relationship Id="rId86" Type="http://schemas.openxmlformats.org/officeDocument/2006/relationships/hyperlink" Target="consultantplus://offline/ref=7DCF0E427B5BE120433EDBAD6A50A1CC18C76054203EBB576B297BDF3247CC04108246899EB602F0F85697BAA9DCA695EC500B8AD2B2C4F01789A2DBm1I" TargetMode="External"/><Relationship Id="rId130" Type="http://schemas.openxmlformats.org/officeDocument/2006/relationships/hyperlink" Target="consultantplus://offline/ref=7DCF0E427B5BE120433EDBAD6A50A1CC18C76054263DB7516F2226D53A1EC006178D199E99FF0EF1F85692BCA483A380FD080689CFACC6EC0B8BA0B3D6m2I" TargetMode="External"/><Relationship Id="rId135" Type="http://schemas.openxmlformats.org/officeDocument/2006/relationships/hyperlink" Target="consultantplus://offline/ref=7DCF0E427B5BE120433EDBAD6A50A1CC18C76054263FB75B682B26D53A1EC006178D199E99FF0EF1F85692BCAA83A380FD080689CFACC6EC0B8BA0B3D6m2I" TargetMode="External"/><Relationship Id="rId151" Type="http://schemas.openxmlformats.org/officeDocument/2006/relationships/hyperlink" Target="consultantplus://offline/ref=7DCF0E427B5BE120433EDBAD6A50A1CC18C76054263FB75B682B26D53A1EC006178D199E99FF0EF1F85692BCA583A380FD080689CFACC6EC0B8BA0B3D6m2I" TargetMode="External"/><Relationship Id="rId156" Type="http://schemas.openxmlformats.org/officeDocument/2006/relationships/hyperlink" Target="consultantplus://offline/ref=7DCF0E427B5BE120433EDBAD6A50A1CC18C76054263FB75B682B26D53A1EC006178D199E99FF0EF1F85692BCA583A380FD080689CFACC6EC0B8BA0B3D6m2I" TargetMode="External"/><Relationship Id="rId177" Type="http://schemas.openxmlformats.org/officeDocument/2006/relationships/hyperlink" Target="consultantplus://offline/ref=7DCF0E427B5BE120433EC5A07C3CFEC61CCF3E5E2F3AB80530762082654EC65357CD1FCEDEB057A1BC039FBCA196F7D3A75F0B8BDCmCI" TargetMode="External"/><Relationship Id="rId198" Type="http://schemas.openxmlformats.org/officeDocument/2006/relationships/hyperlink" Target="consultantplus://offline/ref=7DCF0E427B5BE120433EC5A07C3CFEC61CCF3E58253CB80530762082654EC65345CD47C7DAB81DF0FA4890BCA0D8m8I" TargetMode="External"/><Relationship Id="rId172" Type="http://schemas.openxmlformats.org/officeDocument/2006/relationships/hyperlink" Target="consultantplus://offline/ref=7DCF0E427B5BE120433EDBAD6A50A1CC18C76054263FB75B682B26D53A1EC006178D199E99FF0EF1F85692BCA583A380FD080689CFACC6EC0B8BA0B3D6m2I" TargetMode="External"/><Relationship Id="rId193" Type="http://schemas.openxmlformats.org/officeDocument/2006/relationships/hyperlink" Target="consultantplus://offline/ref=7DCF0E427B5BE120433EDBAD6A50A1CC18C760542038B15769297BDF3247CC04108246899EB602F0F85692BAA9DCA695EC500B8AD2B2C4F01789A2DBm1I" TargetMode="External"/><Relationship Id="rId202" Type="http://schemas.openxmlformats.org/officeDocument/2006/relationships/hyperlink" Target="consultantplus://offline/ref=7DCF0E427B5BE120433EC5A07C3CFEC61ECD3C5D253BB80530762082654EC65357CD1FCBDABB03F1FC5DC6EDE6DDFAD1BA430B8BD2B0C6ECD1m5I" TargetMode="External"/><Relationship Id="rId207" Type="http://schemas.openxmlformats.org/officeDocument/2006/relationships/hyperlink" Target="consultantplus://offline/ref=7DCF0E427B5BE120433EDBAD6A50A1CC18C76054263CBB516A2726D53A1EC006178D199E8BFF56FDF8558CBCA096F5D1BBD5mDI" TargetMode="External"/><Relationship Id="rId223" Type="http://schemas.openxmlformats.org/officeDocument/2006/relationships/hyperlink" Target="consultantplus://offline/ref=7DCF0E427B5BE120433EDBAD6A50A1CC18C76054263DB7516F2226D53A1EC006178D199E99FF0EF1F85692BCA483A380FD080689CFACC6EC0B8BA0B3D6m2I" TargetMode="External"/><Relationship Id="rId228" Type="http://schemas.openxmlformats.org/officeDocument/2006/relationships/hyperlink" Target="consultantplus://offline/ref=7DCF0E427B5BE120433EDBAD6A50A1CC18C76054263FB75B682B26D53A1EC006178D199E99FF0EF1F85692BDA183A380FD080689CFACC6EC0B8BA0B3D6m2I" TargetMode="External"/><Relationship Id="rId13" Type="http://schemas.openxmlformats.org/officeDocument/2006/relationships/hyperlink" Target="consultantplus://offline/ref=D0C11DA2FB028959F88F00A946FE67A21070FC9805924601EF958FA8BEE46AEE46C42D2F0A2DFE2850A45C7EE05A999C2E7DB2CBFCC80A455033D975C1m2I" TargetMode="External"/><Relationship Id="rId18" Type="http://schemas.openxmlformats.org/officeDocument/2006/relationships/hyperlink" Target="consultantplus://offline/ref=D0C11DA2FB028959F88F00A946FE67A21070FC98059F4407E8958FA8BEE46AEE46C42D2F0A2DFE2850A45C7EED5A999C2E7DB2CBFCC80A455033D975C1m2I" TargetMode="External"/><Relationship Id="rId39" Type="http://schemas.openxmlformats.org/officeDocument/2006/relationships/hyperlink" Target="consultantplus://offline/ref=7DCF0E427B5BE120433EDBAD6A50A1CC18C760542630B557682226D53A1EC006178D199E99FF0EF1F8569AB5A583A380FD080689CFACC6EC0B8BA0B3D6m2I" TargetMode="External"/><Relationship Id="rId109" Type="http://schemas.openxmlformats.org/officeDocument/2006/relationships/hyperlink" Target="consultantplus://offline/ref=7DCF0E427B5BE120433EDBAD6A50A1CC18C76054203EBB576B297BDF3247CC04108246899EB602F0F85695BEA9DCA695EC500B8AD2B2C4F01789A2DBm1I" TargetMode="External"/><Relationship Id="rId34" Type="http://schemas.openxmlformats.org/officeDocument/2006/relationships/hyperlink" Target="consultantplus://offline/ref=D0C11DA2FB028959F88F00A946FE67A21070FC9805924002E3968FA8BEE46AEE46C42D2F0A2DFE2850A45C7BE55A999C2E7DB2CBFCC80A455033D975C1m2I" TargetMode="External"/><Relationship Id="rId50" Type="http://schemas.openxmlformats.org/officeDocument/2006/relationships/hyperlink" Target="consultantplus://offline/ref=7DCF0E427B5BE120433EC5A07C3CFEC61CCE3A592438B80530762082654EC65357CD1FCBDABB03F9FA5DC6EDE6DDFAD1BA430B8BD2B0C6ECD1m5I" TargetMode="External"/><Relationship Id="rId55" Type="http://schemas.openxmlformats.org/officeDocument/2006/relationships/hyperlink" Target="consultantplus://offline/ref=7DCF0E427B5BE120433EC5A07C3CFEC61ECB3E592630B80530762082654EC65357CD1FCBDABB03F1F85DC6EDE6DDFAD1BA430B8BD2B0C6ECD1m5I" TargetMode="External"/><Relationship Id="rId76" Type="http://schemas.openxmlformats.org/officeDocument/2006/relationships/hyperlink" Target="consultantplus://offline/ref=7DCF0E427B5BE120433EDBAD6A50A1CC18C76054203EBB576B297BDF3247CC04108246899EB602F0F85691B4A9DCA695EC500B8AD2B2C4F01789A2DBm1I" TargetMode="External"/><Relationship Id="rId97" Type="http://schemas.openxmlformats.org/officeDocument/2006/relationships/hyperlink" Target="consultantplus://offline/ref=7DCF0E427B5BE120433EDBAD6A50A1CC18C76054203EBB576B297BDF3247CC04108246899EB602F0F85694BDA9DCA695EC500B8AD2B2C4F01789A2DBm1I" TargetMode="External"/><Relationship Id="rId104" Type="http://schemas.openxmlformats.org/officeDocument/2006/relationships/hyperlink" Target="consultantplus://offline/ref=7DCF0E427B5BE120433EDBAD6A50A1CC18C76054203EBB576B297BDF3247CC04108246899EB602F0F85694BBA9DCA695EC500B8AD2B2C4F01789A2DBm1I" TargetMode="External"/><Relationship Id="rId120" Type="http://schemas.openxmlformats.org/officeDocument/2006/relationships/hyperlink" Target="consultantplus://offline/ref=7DCF0E427B5BE120433EC5A07C3CFEC61DC5385F2E31B80530762082654EC65357CD1FCBDABB03F1FB5DC6EDE6DDFAD1BA430B8BD2B0C6ECD1m5I" TargetMode="External"/><Relationship Id="rId125" Type="http://schemas.openxmlformats.org/officeDocument/2006/relationships/hyperlink" Target="consultantplus://offline/ref=7DCF0E427B5BE120433EDBAD6A50A1CC18C76054203EBB576B297BDF3247CC04108246899EB602F0F8569BBAA9DCA695EC500B8AD2B2C4F01789A2DBm1I" TargetMode="External"/><Relationship Id="rId141" Type="http://schemas.openxmlformats.org/officeDocument/2006/relationships/hyperlink" Target="consultantplus://offline/ref=7DCF0E427B5BE120433EDBAD6A50A1CC18C76054263FB75B682B26D53A1EC006178D199E99FF0EF1F85692BCA583A380FD080689CFACC6EC0B8BA0B3D6m2I" TargetMode="External"/><Relationship Id="rId146" Type="http://schemas.openxmlformats.org/officeDocument/2006/relationships/hyperlink" Target="consultantplus://offline/ref=7DCF0E427B5BE120433EDBAD6A50A1CC18C76054263FB75B682B26D53A1EC006178D199E99FF0EF1F85692BCA583A380FD080689CFACC6EC0B8BA0B3D6m2I" TargetMode="External"/><Relationship Id="rId167" Type="http://schemas.openxmlformats.org/officeDocument/2006/relationships/hyperlink" Target="consultantplus://offline/ref=7DCF0E427B5BE120433EDBAD6A50A1CC18C76054263FB75B682B26D53A1EC006178D199E99FF0EF1F85692BCA583A380FD080689CFACC6EC0B8BA0B3D6m2I" TargetMode="External"/><Relationship Id="rId188" Type="http://schemas.openxmlformats.org/officeDocument/2006/relationships/hyperlink" Target="consultantplus://offline/ref=7DCF0E427B5BE120433EC5A07C3CFEC61CCE375A2439B80530762082654EC65345CD47C7DAB81DF0FA4890BCA0D8m8I" TargetMode="External"/><Relationship Id="rId7" Type="http://schemas.openxmlformats.org/officeDocument/2006/relationships/hyperlink" Target="consultantplus://offline/ref=D0C11DA2FB028959F88F00A946FE67A21070FC98059F4407E8958FA8BEE46AEE46C42D2F0A2DFE2850A45C7EE05A999C2E7DB2CBFCC80A455033D975C1m2I" TargetMode="External"/><Relationship Id="rId71" Type="http://schemas.openxmlformats.org/officeDocument/2006/relationships/hyperlink" Target="consultantplus://offline/ref=7DCF0E427B5BE120433EDBAD6A50A1CC18C76054203EBB576B297BDF3247CC04108246899EB602F0F85690B5A9DCA695EC500B8AD2B2C4F01789A2DBm1I" TargetMode="External"/><Relationship Id="rId92" Type="http://schemas.openxmlformats.org/officeDocument/2006/relationships/hyperlink" Target="consultantplus://offline/ref=7DCF0E427B5BE120433EDBAD6A50A1CC18C76054203EBB576B297BDF3247CC04108246899EB602F0F85697B5A9DCA695EC500B8AD2B2C4F01789A2DBm1I" TargetMode="External"/><Relationship Id="rId162" Type="http://schemas.openxmlformats.org/officeDocument/2006/relationships/hyperlink" Target="consultantplus://offline/ref=7DCF0E427B5BE120433EDBAD6A50A1CC18C76054263FB75B682B26D53A1EC006178D199E99FF0EF1F85692BCA583A380FD080689CFACC6EC0B8BA0B3D6m2I" TargetMode="External"/><Relationship Id="rId183" Type="http://schemas.openxmlformats.org/officeDocument/2006/relationships/hyperlink" Target="consultantplus://offline/ref=7DCF0E427B5BE120433EC5A07C3CFEC61CCF3E5E2F3AB80530762082654EC65357CD1FCBDBB908A4A912C7B1A28BE9D1BB430989CEDBm2I" TargetMode="External"/><Relationship Id="rId213" Type="http://schemas.openxmlformats.org/officeDocument/2006/relationships/hyperlink" Target="consultantplus://offline/ref=7DCF0E427B5BE120433EC5A07C3CFEC616CE385D2633E50F382F2C806241995650DC1FCAD9A503F2E65492BEDAm2I" TargetMode="External"/><Relationship Id="rId218" Type="http://schemas.openxmlformats.org/officeDocument/2006/relationships/hyperlink" Target="consultantplus://offline/ref=7DCF0E427B5BE120433EDBAD6A50A1CC18C76054263DBB54652726D53A1EC006178D199E8BFF56FDF8558CBCA096F5D1BBD5mDI" TargetMode="External"/><Relationship Id="rId2" Type="http://schemas.microsoft.com/office/2007/relationships/stylesWithEffects" Target="stylesWithEffects.xml"/><Relationship Id="rId29" Type="http://schemas.openxmlformats.org/officeDocument/2006/relationships/hyperlink" Target="consultantplus://offline/ref=D0C11DA2FB028959F88F00A946FE67A21070FC9805924601EF958FA8BEE46AEE46C42D2F0A2DFE2850A45C7EE05A999C2E7DB2CBFCC80A455033D975C1m2I" TargetMode="External"/><Relationship Id="rId24" Type="http://schemas.openxmlformats.org/officeDocument/2006/relationships/hyperlink" Target="consultantplus://offline/ref=D0C11DA2FB028959F88F00A946FE67A21070FC98059B4404EF928FA8BEE46AEE46C42D2F182DA62450A7427EE74FCFCD68C2m8I" TargetMode="External"/><Relationship Id="rId40" Type="http://schemas.openxmlformats.org/officeDocument/2006/relationships/hyperlink" Target="consultantplus://offline/ref=7DCF0E427B5BE120433EC5A07C3CFEC61CCF3A5C2138B80530762082654EC65357CD1FCBDFBA08A4A912C7B1A28BE9D1BB430989CEDBm2I" TargetMode="External"/><Relationship Id="rId45" Type="http://schemas.openxmlformats.org/officeDocument/2006/relationships/hyperlink" Target="consultantplus://offline/ref=7DCF0E427B5BE120433EC5A07C3CFEC61ECB3E592630B80530762082654EC65357CD1FCBDABB03F1F85DC6EDE6DDFAD1BA430B8BD2B0C6ECD1m5I" TargetMode="External"/><Relationship Id="rId66" Type="http://schemas.openxmlformats.org/officeDocument/2006/relationships/hyperlink" Target="consultantplus://offline/ref=7DCF0E427B5BE120433EDBAD6A50A1CC18C76054203EBB576B297BDF3247CC04108246899EB602F0F85690BDA9DCA695EC500B8AD2B2C4F01789A2DBm1I" TargetMode="External"/><Relationship Id="rId87" Type="http://schemas.openxmlformats.org/officeDocument/2006/relationships/hyperlink" Target="consultantplus://offline/ref=7DCF0E427B5BE120433EDBAD6A50A1CC18C76054203EBB576B297BDF3247CC04108246899EB602F0F85697BBA9DCA695EC500B8AD2B2C4F01789A2DBm1I" TargetMode="External"/><Relationship Id="rId110" Type="http://schemas.openxmlformats.org/officeDocument/2006/relationships/hyperlink" Target="consultantplus://offline/ref=7DCF0E427B5BE120433EC5A07C3CFEC61CCE3A592438B80530762082654EC65357CD1FCBDABB00F4F85DC6EDE6DDFAD1BA430B8BD2B0C6ECD1m5I" TargetMode="External"/><Relationship Id="rId115" Type="http://schemas.openxmlformats.org/officeDocument/2006/relationships/hyperlink" Target="consultantplus://offline/ref=7DCF0E427B5BE120433EDBAD6A50A1CC18C76054203EBB576B297BDF3247CC04108246899EB602F0F8569ABCA9DCA695EC500B8AD2B2C4F01789A2DBm1I" TargetMode="External"/><Relationship Id="rId131" Type="http://schemas.openxmlformats.org/officeDocument/2006/relationships/hyperlink" Target="consultantplus://offline/ref=7DCF0E427B5BE120433EDBAD6A50A1CC18C76054203EBB576B297BDF3247CC04108246899EB602F0F85693BBA9DCA695EC500B8AD2B2C4F01789A2DBm1I" TargetMode="External"/><Relationship Id="rId136" Type="http://schemas.openxmlformats.org/officeDocument/2006/relationships/hyperlink" Target="consultantplus://offline/ref=7DCF0E427B5BE120433EDBAD6A50A1CC18C76054263FB75B682B26D53A1EC006178D199E99FF0EF1F85692BCA583A380FD080689CFACC6EC0B8BA0B3D6m2I" TargetMode="External"/><Relationship Id="rId157" Type="http://schemas.openxmlformats.org/officeDocument/2006/relationships/hyperlink" Target="consultantplus://offline/ref=7DCF0E427B5BE120433EDBAD6A50A1CC18C76054263FB75B682B26D53A1EC006178D199E99FF0EF1F85692BCA583A380FD080689CFACC6EC0B8BA0B3D6m2I" TargetMode="External"/><Relationship Id="rId178" Type="http://schemas.openxmlformats.org/officeDocument/2006/relationships/hyperlink" Target="consultantplus://offline/ref=7DCF0E427B5BE120433EC5A07C3CFEC61CCF3E5E2F3AB80530762082654EC65357CD1FC2DDB057A1BC039FBCA196F7D3A75F0B8BDCmCI" TargetMode="External"/><Relationship Id="rId61" Type="http://schemas.openxmlformats.org/officeDocument/2006/relationships/hyperlink" Target="consultantplus://offline/ref=7DCF0E427B5BE120433EC5A07C3CFEC61EC43F592F3BB80530762082654EC65357CD1FCBDABB03F5FB5DC6EDE6DDFAD1BA430B8BD2B0C6ECD1m5I" TargetMode="External"/><Relationship Id="rId82" Type="http://schemas.openxmlformats.org/officeDocument/2006/relationships/hyperlink" Target="consultantplus://offline/ref=7DCF0E427B5BE120433EDBAD6A50A1CC18C76054203EBB576B297BDF3247CC04108246899EB602F0F85696BBA9DCA695EC500B8AD2B2C4F01789A2DBm1I" TargetMode="External"/><Relationship Id="rId152" Type="http://schemas.openxmlformats.org/officeDocument/2006/relationships/hyperlink" Target="consultantplus://offline/ref=7DCF0E427B5BE120433EDBAD6A50A1CC18C76054263FB75B682B26D53A1EC006178D199E99FF0EF1F85692BCA583A380FD080689CFACC6EC0B8BA0B3D6m2I" TargetMode="External"/><Relationship Id="rId173" Type="http://schemas.openxmlformats.org/officeDocument/2006/relationships/hyperlink" Target="consultantplus://offline/ref=7DCF0E427B5BE120433EDBAD6A50A1CC18C76054263DB1526F2B26D53A1EC006178D199E99FF0EF1F85692BCAA83A380FD080689CFACC6EC0B8BA0B3D6m2I" TargetMode="External"/><Relationship Id="rId194" Type="http://schemas.openxmlformats.org/officeDocument/2006/relationships/hyperlink" Target="consultantplus://offline/ref=7DCF0E427B5BE120433EC5A07C3CFEC61DC4395C2C6EEF0761232E876D1E9C43418412C9C4BB01EEFA5690DBmCI" TargetMode="External"/><Relationship Id="rId199" Type="http://schemas.openxmlformats.org/officeDocument/2006/relationships/hyperlink" Target="consultantplus://offline/ref=7DCF0E427B5BE120433EC5A07C3CFEC61CCF3E58253CB80530762082654EC65345CD47C7DAB81DF0FA4890BCA0D8m8I" TargetMode="External"/><Relationship Id="rId203" Type="http://schemas.openxmlformats.org/officeDocument/2006/relationships/hyperlink" Target="consultantplus://offline/ref=7DCF0E427B5BE120433EC5A07C3CFEC61ECD3C5D253BB80530762082654EC65357CD1FCBDABB03F1FC5DC6EDE6DDFAD1BA430B8BD2B0C6ECD1m5I" TargetMode="External"/><Relationship Id="rId208" Type="http://schemas.openxmlformats.org/officeDocument/2006/relationships/hyperlink" Target="consultantplus://offline/ref=7DCF0E427B5BE120433EC5A07C3CFEC616CE385D2633E50F382F2C806241995650DC1FCAD9A503F2E65492BEDAm2I" TargetMode="External"/><Relationship Id="rId229" Type="http://schemas.openxmlformats.org/officeDocument/2006/relationships/hyperlink" Target="consultantplus://offline/ref=7DCF0E427B5BE120433EC5A07C3CFEC61DC4395C2C6EEF0761232E876D1E9C43418412C9C4BB01EEFA5690DBmCI" TargetMode="External"/><Relationship Id="rId19" Type="http://schemas.openxmlformats.org/officeDocument/2006/relationships/hyperlink" Target="consultantplus://offline/ref=D0C11DA2FB028959F88F00A946FE67A21070FC98059F4407E8958FA8BEE46AEE46C42D2F0A2DFE2850A45C7EE35A999C2E7DB2CBFCC80A455033D975C1m2I" TargetMode="External"/><Relationship Id="rId224" Type="http://schemas.openxmlformats.org/officeDocument/2006/relationships/hyperlink" Target="consultantplus://offline/ref=7DCF0E427B5BE120433EC5A07C3CFEC617CA3B5B2233E50F382F2C8062419944508413CADABB01F3F302C3F8F785F7D2A75D0997CEB2C4DEmEI" TargetMode="External"/><Relationship Id="rId14" Type="http://schemas.openxmlformats.org/officeDocument/2006/relationships/hyperlink" Target="consultantplus://offline/ref=D0C11DA2FB028959F88F1EA4509238A81479A695079A4B53B7C189FFE1B46CBB06842B7A4969F32052AF082FA104C0CD6936BFC9E1D40A45C4mEI" TargetMode="External"/><Relationship Id="rId30" Type="http://schemas.openxmlformats.org/officeDocument/2006/relationships/hyperlink" Target="consultantplus://offline/ref=D0C11DA2FB028959F88F1EA4509238A81478A690029A4B53B7C189FFE1B46CBB06842B7A4C68F87D01E00973E552D3CD6836BDCBFDCDm6I" TargetMode="External"/><Relationship Id="rId35" Type="http://schemas.openxmlformats.org/officeDocument/2006/relationships/hyperlink" Target="consultantplus://offline/ref=D0C11DA2FB028959F88F1EA4509238A8167CA29505924B53B7C189FFE1B46CBB06842B7A4969F32850AF082FA104C0CD6936BFC9E1D40A45C4mEI" TargetMode="External"/><Relationship Id="rId56" Type="http://schemas.openxmlformats.org/officeDocument/2006/relationships/hyperlink" Target="consultantplus://offline/ref=7DCF0E427B5BE120433EC5A07C3CFEC61DC5385F2E3EB80530762082654EC65357CD1FCBDABB03F1FA5DC6EDE6DDFAD1BA430B8BD2B0C6ECD1m5I" TargetMode="External"/><Relationship Id="rId77" Type="http://schemas.openxmlformats.org/officeDocument/2006/relationships/hyperlink" Target="consultantplus://offline/ref=7DCF0E427B5BE120433EDBAD6A50A1CC18C76054203EBB576B297BDF3247CC04108246899EB602F0F85696BEA9DCA695EC500B8AD2B2C4F01789A2DBm1I" TargetMode="External"/><Relationship Id="rId100" Type="http://schemas.openxmlformats.org/officeDocument/2006/relationships/hyperlink" Target="consultantplus://offline/ref=7DCF0E427B5BE120433EDBAD6A50A1CC18C76054203EBB576B297BDF3247CC04108246899EB602F0F85694BEA9DCA695EC500B8AD2B2C4F01789A2DBm1I" TargetMode="External"/><Relationship Id="rId105" Type="http://schemas.openxmlformats.org/officeDocument/2006/relationships/hyperlink" Target="consultantplus://offline/ref=7DCF0E427B5BE120433EDBAD6A50A1CC18C76054203EBB576B297BDF3247CC04108246899EB602F0F85694B4A9DCA695EC500B8AD2B2C4F01789A2DBm1I" TargetMode="External"/><Relationship Id="rId126" Type="http://schemas.openxmlformats.org/officeDocument/2006/relationships/hyperlink" Target="consultantplus://offline/ref=7DCF0E427B5BE120433EDBAD6A50A1CC18C76054263FBB53682526D53A1EC006178D199E8BFF56FDF8558CBCA096F5D1BBD5mDI" TargetMode="External"/><Relationship Id="rId147" Type="http://schemas.openxmlformats.org/officeDocument/2006/relationships/hyperlink" Target="consultantplus://offline/ref=7DCF0E427B5BE120433EDBAD6A50A1CC18C76054263FB75B682B26D53A1EC006178D199E99FF0EF1F85692BCA583A380FD080689CFACC6EC0B8BA0B3D6m2I" TargetMode="External"/><Relationship Id="rId168" Type="http://schemas.openxmlformats.org/officeDocument/2006/relationships/hyperlink" Target="consultantplus://offline/ref=7DCF0E427B5BE120433EDBAD6A50A1CC18C76054263FB75B682B26D53A1EC006178D199E99FF0EF1F85692BCA583A380FD080689CFACC6EC0B8BA0B3D6m2I" TargetMode="External"/><Relationship Id="rId8" Type="http://schemas.openxmlformats.org/officeDocument/2006/relationships/hyperlink" Target="consultantplus://offline/ref=D0C11DA2FB028959F88F00A946FE67A21070FC98029F400CEE9ED2A2B6BD66EC41CB72380D64F22950A45C7BEE059C893F25BFC8E1D608594C31DBC7m7I" TargetMode="External"/><Relationship Id="rId51" Type="http://schemas.openxmlformats.org/officeDocument/2006/relationships/hyperlink" Target="consultantplus://offline/ref=7DCF0E427B5BE120433EDBAD6A50A1CC18C760542630B557682226D53A1EC006178D199E99FF0EF1F85796B9A483A380FD080689CFACC6EC0B8BA0B3D6m2I" TargetMode="External"/><Relationship Id="rId72" Type="http://schemas.openxmlformats.org/officeDocument/2006/relationships/hyperlink" Target="consultantplus://offline/ref=7DCF0E427B5BE120433EDBAD6A50A1CC18C76054203EBB576B297BDF3247CC04108246899EB602F0F85691BCA9DCA695EC500B8AD2B2C4F01789A2DBm1I" TargetMode="External"/><Relationship Id="rId93" Type="http://schemas.openxmlformats.org/officeDocument/2006/relationships/hyperlink" Target="consultantplus://offline/ref=7DCF0E427B5BE120433EDBAD6A50A1CC18C76054203EBB576B297BDF3247CC04108246899EB602F0F85697B5A9DCA695EC500B8AD2B2C4F01789A2DBm1I" TargetMode="External"/><Relationship Id="rId98" Type="http://schemas.openxmlformats.org/officeDocument/2006/relationships/hyperlink" Target="consultantplus://offline/ref=7DCF0E427B5BE120433EDBAD6A50A1CC18C76054203EBB576B297BDF3247CC04108246899EB602F0F85694BDA9DCA695EC500B8AD2B2C4F01789A2DBm1I" TargetMode="External"/><Relationship Id="rId121" Type="http://schemas.openxmlformats.org/officeDocument/2006/relationships/hyperlink" Target="consultantplus://offline/ref=7DCF0E427B5BE120433EDBAD6A50A1CC18C76054203EBB576B297BDF3247CC04108246899EB602F0F8569ABBA9DCA695EC500B8AD2B2C4F01789A2DBm1I" TargetMode="External"/><Relationship Id="rId142" Type="http://schemas.openxmlformats.org/officeDocument/2006/relationships/hyperlink" Target="consultantplus://offline/ref=7DCF0E427B5BE120433EDBAD6A50A1CC18C76054263FB75B682B26D53A1EC006178D199E99FF0EF1F85692BCA583A380FD080689CFACC6EC0B8BA0B3D6m2I" TargetMode="External"/><Relationship Id="rId163" Type="http://schemas.openxmlformats.org/officeDocument/2006/relationships/hyperlink" Target="consultantplus://offline/ref=7DCF0E427B5BE120433EDBAD6A50A1CC18C76054263FB75B682B26D53A1EC006178D199E99FF0EF1F85692BCA583A380FD080689CFACC6EC0B8BA0B3D6m2I" TargetMode="External"/><Relationship Id="rId184" Type="http://schemas.openxmlformats.org/officeDocument/2006/relationships/hyperlink" Target="consultantplus://offline/ref=7DCF0E427B5BE120433EC5A07C3CFEC61CCF375B2539B80530762082654EC65345CD47C7DAB81DF0FA4890BCA0D8m8I" TargetMode="External"/><Relationship Id="rId189" Type="http://schemas.openxmlformats.org/officeDocument/2006/relationships/hyperlink" Target="consultantplus://offline/ref=7DCF0E427B5BE120433EC5A07C3CFEC61DC438502231B80530762082654EC65345CD47C7DAB81DF0FA4890BCA0D8m8I" TargetMode="External"/><Relationship Id="rId219" Type="http://schemas.openxmlformats.org/officeDocument/2006/relationships/hyperlink" Target="consultantplus://offline/ref=7DCF0E427B5BE120433EDBAD6A50A1CC18C76054263EB756682026D53A1EC006178D199E8BFF56FDF8558CBCA096F5D1BBD5mDI" TargetMode="External"/><Relationship Id="rId3" Type="http://schemas.openxmlformats.org/officeDocument/2006/relationships/settings" Target="settings.xml"/><Relationship Id="rId214" Type="http://schemas.openxmlformats.org/officeDocument/2006/relationships/hyperlink" Target="consultantplus://offline/ref=7DCF0E427B5BE120433EC5A07C3CFEC617CA3B5B2233E50F382F2C8062419944508413CADABB01F3F302C3F8F785F7D2A75D0997CEB2C4DEmEI" TargetMode="External"/><Relationship Id="rId230" Type="http://schemas.openxmlformats.org/officeDocument/2006/relationships/hyperlink" Target="consultantplus://offline/ref=7DCF0E427B5BE120433EC5A07C3CFEC616C53B502C6EEF0761232E876D1E9C43418412C9C4BB01EEFA5690DBmCI" TargetMode="External"/><Relationship Id="rId25" Type="http://schemas.openxmlformats.org/officeDocument/2006/relationships/hyperlink" Target="consultantplus://offline/ref=D0C11DA2FB028959F88F00A946FE67A21070FC980D934501EA9ED2A2B6BD66EC41CB722A0D3CFE2953BA5C7CFB53CDCFC6mAI" TargetMode="External"/><Relationship Id="rId46" Type="http://schemas.openxmlformats.org/officeDocument/2006/relationships/hyperlink" Target="consultantplus://offline/ref=7DCF0E427B5BE120433EC5A07C3CFEC61DC5385F2E3EB80530762082654EC65357CD1FCBDABB03F1FA5DC6EDE6DDFAD1BA430B8BD2B0C6ECD1m5I" TargetMode="External"/><Relationship Id="rId67" Type="http://schemas.openxmlformats.org/officeDocument/2006/relationships/hyperlink" Target="consultantplus://offline/ref=7DCF0E427B5BE120433EDBAD6A50A1CC18C76054203EBB576B297BDF3247CC04108246899EB602F0F85690B8A9DCA695EC500B8AD2B2C4F01789A2DBm1I" TargetMode="External"/><Relationship Id="rId116" Type="http://schemas.openxmlformats.org/officeDocument/2006/relationships/hyperlink" Target="consultantplus://offline/ref=7DCF0E427B5BE120433EDBAD6A50A1CC18C76054203EBB576B297BDF3247CC04108246899EB602F0F8569ABDA9DCA695EC500B8AD2B2C4F01789A2DBm1I" TargetMode="External"/><Relationship Id="rId137" Type="http://schemas.openxmlformats.org/officeDocument/2006/relationships/hyperlink" Target="consultantplus://offline/ref=7DCF0E427B5BE120433EDBAD6A50A1CC18C76054263FB75B682B26D53A1EC006178D199E99FF0EF1F85692BCA583A380FD080689CFACC6EC0B8BA0B3D6m2I" TargetMode="External"/><Relationship Id="rId158" Type="http://schemas.openxmlformats.org/officeDocument/2006/relationships/hyperlink" Target="consultantplus://offline/ref=7DCF0E427B5BE120433EDBAD6A50A1CC18C76054263FB75B682B26D53A1EC006178D199E99FF0EF1F85692BCA583A380FD080689CFACC6EC0B8BA0B3D6m2I" TargetMode="External"/><Relationship Id="rId20" Type="http://schemas.openxmlformats.org/officeDocument/2006/relationships/hyperlink" Target="consultantplus://offline/ref=D0C11DA2FB028959F88F00A946FE67A21070FC98059F4407E8958FA8BEE46AEE46C42D2F0A2DFE2850A45C7EE35A999C2E7DB2CBFCC80A455033D975C1m2I" TargetMode="External"/><Relationship Id="rId41" Type="http://schemas.openxmlformats.org/officeDocument/2006/relationships/hyperlink" Target="consultantplus://offline/ref=7DCF0E427B5BE120433EDBAD6A50A1CC18C76054263FBB53682526D53A1EC006178D199E99FF0EF2F302C3F8F785F7D2A75D0997CEB2C4DEmEI" TargetMode="External"/><Relationship Id="rId62" Type="http://schemas.openxmlformats.org/officeDocument/2006/relationships/hyperlink" Target="consultantplus://offline/ref=7DCF0E427B5BE120433EC5A07C3CFEC61DC5385F2E3EB80530762082654EC65357CD1FCBDABB03F1FA5DC6EDE6DDFAD1BA430B8BD2B0C6ECD1m5I" TargetMode="External"/><Relationship Id="rId83" Type="http://schemas.openxmlformats.org/officeDocument/2006/relationships/hyperlink" Target="consultantplus://offline/ref=7DCF0E427B5BE120433EDBAD6A50A1CC18C76054203EBB576B297BDF3247CC04108246899EB602F0F85696B4A9DCA695EC500B8AD2B2C4F01789A2DBm1I" TargetMode="External"/><Relationship Id="rId88" Type="http://schemas.openxmlformats.org/officeDocument/2006/relationships/hyperlink" Target="consultantplus://offline/ref=7DCF0E427B5BE120433EDBAD6A50A1CC18C76054203EBB576B297BDF3247CC04108246899EB602F0F85697B5A9DCA695EC500B8AD2B2C4F01789A2DBm1I" TargetMode="External"/><Relationship Id="rId111" Type="http://schemas.openxmlformats.org/officeDocument/2006/relationships/hyperlink" Target="consultantplus://offline/ref=7DCF0E427B5BE120433EC5A07C3CFEC61CCE3A592438B80530762082654EC65357CD1FCBDABB00F4FB5DC6EDE6DDFAD1BA430B8BD2B0C6ECD1m5I" TargetMode="External"/><Relationship Id="rId132" Type="http://schemas.openxmlformats.org/officeDocument/2006/relationships/hyperlink" Target="consultantplus://offline/ref=7DCF0E427B5BE120433EDBAD6A50A1CC18C76054203EBB576B297BDF3247CC04108246899EB602F0F85693BBA9DCA695EC500B8AD2B2C4F01789A2DBm1I" TargetMode="External"/><Relationship Id="rId153" Type="http://schemas.openxmlformats.org/officeDocument/2006/relationships/hyperlink" Target="consultantplus://offline/ref=7DCF0E427B5BE120433EDBAD6A50A1CC18C76054263FB75B682B26D53A1EC006178D199E99FF0EF1F85692BCA583A380FD080689CFACC6EC0B8BA0B3D6m2I" TargetMode="External"/><Relationship Id="rId174" Type="http://schemas.openxmlformats.org/officeDocument/2006/relationships/hyperlink" Target="consultantplus://offline/ref=7DCF0E427B5BE120433EDBAD6A50A1CC18C76054203BB3536A297BDF3247CC04108246899EB602F0F85691BEA9DCA695EC500B8AD2B2C4F01789A2DBm1I" TargetMode="External"/><Relationship Id="rId179" Type="http://schemas.openxmlformats.org/officeDocument/2006/relationships/hyperlink" Target="consultantplus://offline/ref=7DCF0E427B5BE120433EC5A07C3CFEC61CCE3B5F203DB80530762082654EC65345CD47C7DAB81DF0FA4890BCA0D8m8I" TargetMode="External"/><Relationship Id="rId195" Type="http://schemas.openxmlformats.org/officeDocument/2006/relationships/hyperlink" Target="consultantplus://offline/ref=7DCF0E427B5BE120433EC5A07C3CFEC616C53B502C6EEF0761232E876D1E9C43418412C9C4BB01EEFA5690DBmCI" TargetMode="External"/><Relationship Id="rId209" Type="http://schemas.openxmlformats.org/officeDocument/2006/relationships/hyperlink" Target="consultantplus://offline/ref=7DCF0E427B5BE120433EDBAD6A50A1CC18C76054263ABB506C2B26D53A1EC006178D199E8BFF56FDF8558CBCA096F5D1BBD5mDI" TargetMode="External"/><Relationship Id="rId190" Type="http://schemas.openxmlformats.org/officeDocument/2006/relationships/hyperlink" Target="consultantplus://offline/ref=7DCF0E427B5BE120433EC5A07C3CFEC61DC4385C243EB80530762082654EC65345CD47C7DAB81DF0FA4890BCA0D8m8I" TargetMode="External"/><Relationship Id="rId204" Type="http://schemas.openxmlformats.org/officeDocument/2006/relationships/hyperlink" Target="consultantplus://offline/ref=7DCF0E427B5BE120433EC5A07C3CFEC61CCE3A592438B80530762082654EC65357CD1FCBDABB00F4F85DC6EDE6DDFAD1BA430B8BD2B0C6ECD1m5I" TargetMode="External"/><Relationship Id="rId220" Type="http://schemas.openxmlformats.org/officeDocument/2006/relationships/hyperlink" Target="consultantplus://offline/ref=7DCF0E427B5BE120433EDBAD6A50A1CC18C760542638B1536C2B26D53A1EC006178D199E8BFF56FDF8558CBCA096F5D1BBD5mDI" TargetMode="External"/><Relationship Id="rId225" Type="http://schemas.openxmlformats.org/officeDocument/2006/relationships/hyperlink" Target="consultantplus://offline/ref=7DCF0E427B5BE120433EDBAD6A50A1CC18C76054263DB7516F2226D53A1EC006178D199E99FF0EF1F85692BCA483A380FD080689CFACC6EC0B8BA0B3D6m2I" TargetMode="External"/><Relationship Id="rId15" Type="http://schemas.openxmlformats.org/officeDocument/2006/relationships/hyperlink" Target="consultantplus://offline/ref=D0C11DA2FB028959F88F00A946FE67A21070FC98039C4801EC9ED2A2B6BD66EC41CB72380D64F22950A45D7BEE059C893F25BFC8E1D608594C31DBC7m7I" TargetMode="External"/><Relationship Id="rId36" Type="http://schemas.openxmlformats.org/officeDocument/2006/relationships/hyperlink" Target="consultantplus://offline/ref=D0C11DA2FB028959F88F1EA4509238A81572A4930D9C4B53B7C189FFE1B46CBB06842B7A4969F32852AF082FA104C0CD6936BFC9E1D40A45C4mEI" TargetMode="External"/><Relationship Id="rId57" Type="http://schemas.openxmlformats.org/officeDocument/2006/relationships/hyperlink" Target="consultantplus://offline/ref=7DCF0E427B5BE120433EC5A07C3CFEC61EC43F592F3BB80530762082654EC65345CD47C7DAB81DF0FA4890BCA0D8m8I" TargetMode="External"/><Relationship Id="rId106" Type="http://schemas.openxmlformats.org/officeDocument/2006/relationships/hyperlink" Target="consultantplus://offline/ref=7DCF0E427B5BE120433EDBAD6A50A1CC18C76054203EBB576B297BDF3247CC04108246899EB602F0F85694B5A9DCA695EC500B8AD2B2C4F01789A2DBm1I" TargetMode="External"/><Relationship Id="rId127" Type="http://schemas.openxmlformats.org/officeDocument/2006/relationships/hyperlink" Target="consultantplus://offline/ref=7DCF0E427B5BE120433EDBAD6A50A1CC18C76054203EBB576B297BDF3247CC04108246899EB602F0F8569BB4A9DCA695EC500B8AD2B2C4F01789A2DBm1I" TargetMode="External"/><Relationship Id="rId10" Type="http://schemas.openxmlformats.org/officeDocument/2006/relationships/hyperlink" Target="consultantplus://offline/ref=D0C11DA2FB028959F88F00A946FE67A21070FC98039C4801EC9ED2A2B6BD66EC41CB72380D64F22950A45C7BEE059C893F25BFC8E1D608594C31DBC7m7I" TargetMode="External"/><Relationship Id="rId31" Type="http://schemas.openxmlformats.org/officeDocument/2006/relationships/hyperlink" Target="consultantplus://offline/ref=D0C11DA2FB028959F88F00A946FE67A21070FC98059D4805EF928FA8BEE46AEE46C42D2F0A2DFE2B5BF00D3AB05CCDCE7428BDD5FDD608C4m7I" TargetMode="External"/><Relationship Id="rId52" Type="http://schemas.openxmlformats.org/officeDocument/2006/relationships/hyperlink" Target="consultantplus://offline/ref=7DCF0E427B5BE120433EC5A07C3CFEC61CCF3A5C2138B80530762082654EC65357CD1FCBDFBA08A4A912C7B1A28BE9D1BB430989CEDBm2I" TargetMode="External"/><Relationship Id="rId73" Type="http://schemas.openxmlformats.org/officeDocument/2006/relationships/hyperlink" Target="consultantplus://offline/ref=7DCF0E427B5BE120433EDBAD6A50A1CC18C76054203EBB576B297BDF3247CC04108246899EB602F0F85691BEA9DCA695EC500B8AD2B2C4F01789A2DBm1I" TargetMode="External"/><Relationship Id="rId78" Type="http://schemas.openxmlformats.org/officeDocument/2006/relationships/hyperlink" Target="consultantplus://offline/ref=7DCF0E427B5BE120433EDBAD6A50A1CC18C76054263FBB53682526D53A1EC006178D199E8BFF56FDF8558CBCA096F5D1BBD5mDI" TargetMode="External"/><Relationship Id="rId94" Type="http://schemas.openxmlformats.org/officeDocument/2006/relationships/hyperlink" Target="consultantplus://offline/ref=7DCF0E427B5BE120433EDBAD6A50A1CC18C76054203EBB576B297BDF3247CC04108246899EB602F0F85697B5A9DCA695EC500B8AD2B2C4F01789A2DBm1I" TargetMode="External"/><Relationship Id="rId99" Type="http://schemas.openxmlformats.org/officeDocument/2006/relationships/hyperlink" Target="consultantplus://offline/ref=7DCF0E427B5BE120433EDBAD6A50A1CC18C76054203EBB576B297BDF3247CC04108246899EB602F0F85694BDA9DCA695EC500B8AD2B2C4F01789A2DBm1I" TargetMode="External"/><Relationship Id="rId101" Type="http://schemas.openxmlformats.org/officeDocument/2006/relationships/hyperlink" Target="consultantplus://offline/ref=7DCF0E427B5BE120433EDBAD6A50A1CC18C76054203EBB576B297BDF3247CC04108246899EB602F0F85694B8A9DCA695EC500B8AD2B2C4F01789A2DBm1I" TargetMode="External"/><Relationship Id="rId122" Type="http://schemas.openxmlformats.org/officeDocument/2006/relationships/hyperlink" Target="consultantplus://offline/ref=7DCF0E427B5BE120433EDBAD6A50A1CC18C76054203EBB576B297BDF3247CC04108246899EB602F0F8569BB8A9DCA695EC500B8AD2B2C4F01789A2DBm1I" TargetMode="External"/><Relationship Id="rId143" Type="http://schemas.openxmlformats.org/officeDocument/2006/relationships/hyperlink" Target="consultantplus://offline/ref=7DCF0E427B5BE120433EDBAD6A50A1CC18C76054263FB75B682B26D53A1EC006178D199E99FF0EF1F85692BCA583A380FD080689CFACC6EC0B8BA0B3D6m2I" TargetMode="External"/><Relationship Id="rId148" Type="http://schemas.openxmlformats.org/officeDocument/2006/relationships/hyperlink" Target="consultantplus://offline/ref=7DCF0E427B5BE120433EDBAD6A50A1CC18C76054263FB75B682B26D53A1EC006178D199E99FF0EF1F85692BCA583A380FD080689CFACC6EC0B8BA0B3D6m2I" TargetMode="External"/><Relationship Id="rId164" Type="http://schemas.openxmlformats.org/officeDocument/2006/relationships/hyperlink" Target="consultantplus://offline/ref=7DCF0E427B5BE120433EDBAD6A50A1CC18C76054263FB75B682B26D53A1EC006178D199E99FF0EF1F85692BCA583A380FD080689CFACC6EC0B8BA0B3D6m2I" TargetMode="External"/><Relationship Id="rId169" Type="http://schemas.openxmlformats.org/officeDocument/2006/relationships/hyperlink" Target="consultantplus://offline/ref=7DCF0E427B5BE120433EDBAD6A50A1CC18C76054263FB75B682B26D53A1EC006178D199E99FF0EF1F85692BCA583A380FD080689CFACC6EC0B8BA0B3D6m2I" TargetMode="External"/><Relationship Id="rId185" Type="http://schemas.openxmlformats.org/officeDocument/2006/relationships/hyperlink" Target="consultantplus://offline/ref=7DCF0E427B5BE120433EC5A07C3CFEC61CC83F502739B80530762082654EC65345CD47C7DAB81DF0FA4890BCA0D8m8I" TargetMode="External"/><Relationship Id="rId4" Type="http://schemas.openxmlformats.org/officeDocument/2006/relationships/webSettings" Target="webSettings.xml"/><Relationship Id="rId9" Type="http://schemas.openxmlformats.org/officeDocument/2006/relationships/hyperlink" Target="consultantplus://offline/ref=D0C11DA2FB028959F88F00A946FE67A21070FC98039A4201EE9ED2A2B6BD66EC41CB72380D64F22950A45C7BEE059C893F25BFC8E1D608594C31DBC7m7I" TargetMode="External"/><Relationship Id="rId180" Type="http://schemas.openxmlformats.org/officeDocument/2006/relationships/hyperlink" Target="consultantplus://offline/ref=7DCF0E427B5BE120433EC5A07C3CFEC61CCF3E5E2F3AB80530762082654EC65357CD1FCBDBBF08A4A912C7B1A28BE9D1BB430989CEDBm2I" TargetMode="External"/><Relationship Id="rId210" Type="http://schemas.openxmlformats.org/officeDocument/2006/relationships/hyperlink" Target="consultantplus://offline/ref=7DCF0E427B5BE120433EDBAD6A50A1CC18C760542038B15769297BDF3247CC04108246899EB602F0F85692BAA9DCA695EC500B8AD2B2C4F01789A2DBm1I" TargetMode="External"/><Relationship Id="rId215" Type="http://schemas.openxmlformats.org/officeDocument/2006/relationships/hyperlink" Target="consultantplus://offline/ref=7DCF0E427B5BE120433EDBAD6A50A1CC18C76054263DB7516F2226D53A1EC006178D199E99FF0EF1F85692BCA483A380FD080689CFACC6EC0B8BA0B3D6m2I" TargetMode="External"/><Relationship Id="rId26" Type="http://schemas.openxmlformats.org/officeDocument/2006/relationships/hyperlink" Target="consultantplus://offline/ref=D0C11DA2FB028959F88F00A946FE67A21070FC98019B4302EE9ED2A2B6BD66EC41CB722A0D3CFE2953BA5C7CFB53CDCFC6mAI" TargetMode="External"/><Relationship Id="rId231" Type="http://schemas.openxmlformats.org/officeDocument/2006/relationships/hyperlink" Target="consultantplus://offline/ref=7DCF0E427B5BE120433EC5A07C3CFEC61DC4395C2C6EEF0761232E876D1E8E43198812CADAB207FBAC07D6E9AF88F4CFB95F158BCCB0DCm6I" TargetMode="External"/><Relationship Id="rId47" Type="http://schemas.openxmlformats.org/officeDocument/2006/relationships/hyperlink" Target="consultantplus://offline/ref=7DCF0E427B5BE120433EC5A07C3CFEC61DC5385F2E3EB80530762082654EC65357CD1FCBDABB03F1FA5DC6EDE6DDFAD1BA430B8BD2B0C6ECD1m5I" TargetMode="External"/><Relationship Id="rId68" Type="http://schemas.openxmlformats.org/officeDocument/2006/relationships/hyperlink" Target="consultantplus://offline/ref=7DCF0E427B5BE120433EDBAD6A50A1CC18C76054203EBB576B297BDF3247CC04108246899EB602F0F85690BAA9DCA695EC500B8AD2B2C4F01789A2DBm1I" TargetMode="External"/><Relationship Id="rId89" Type="http://schemas.openxmlformats.org/officeDocument/2006/relationships/hyperlink" Target="consultantplus://offline/ref=7DCF0E427B5BE120433EDBAD6A50A1CC18C76054203EBB576B297BDF3247CC04108246899EB602F0F85697B5A9DCA695EC500B8AD2B2C4F01789A2DBm1I" TargetMode="External"/><Relationship Id="rId112" Type="http://schemas.openxmlformats.org/officeDocument/2006/relationships/hyperlink" Target="consultantplus://offline/ref=7DCF0E427B5BE120433EDBAD6A50A1CC18C76054203EBB576B297BDF3247CC04108246899EB602F0F85695BFA9DCA695EC500B8AD2B2C4F01789A2DBm1I" TargetMode="External"/><Relationship Id="rId133" Type="http://schemas.openxmlformats.org/officeDocument/2006/relationships/hyperlink" Target="consultantplus://offline/ref=7DCF0E427B5BE120433EDBAD6A50A1CC18C76054203EBB576B297BDF3247CC04108246899EB602F0F85693BBA9DCA695EC500B8AD2B2C4F01789A2DBm1I" TargetMode="External"/><Relationship Id="rId154" Type="http://schemas.openxmlformats.org/officeDocument/2006/relationships/hyperlink" Target="consultantplus://offline/ref=7DCF0E427B5BE120433EDBAD6A50A1CC18C76054263FB75B682B26D53A1EC006178D199E99FF0EF1F85692BCA583A380FD080689CFACC6EC0B8BA0B3D6m2I" TargetMode="External"/><Relationship Id="rId175" Type="http://schemas.openxmlformats.org/officeDocument/2006/relationships/hyperlink" Target="consultantplus://offline/ref=7DCF0E427B5BE120433EDBAD6A50A1CC18C76054203BB3536A297BDF3247CC04108246899EB602F0F85695BEA9DCA695EC500B8AD2B2C4F01789A2DBm1I" TargetMode="External"/><Relationship Id="rId196" Type="http://schemas.openxmlformats.org/officeDocument/2006/relationships/hyperlink" Target="consultantplus://offline/ref=7DCF0E427B5BE120433EC5A07C3CFEC61EC83E58263EB80530762082654EC65345CD47C7DAB81DF0FA4890BCA0D8m8I" TargetMode="External"/><Relationship Id="rId200" Type="http://schemas.openxmlformats.org/officeDocument/2006/relationships/hyperlink" Target="consultantplus://offline/ref=7DCF0E427B5BE120433EC5A07C3CFEC61ACC3A512033E50F382F2C806241995650DC1FCAD9A503F2E65492BEDAm2I" TargetMode="External"/><Relationship Id="rId16" Type="http://schemas.openxmlformats.org/officeDocument/2006/relationships/hyperlink" Target="consultantplus://offline/ref=D0C11DA2FB028959F88F00A946FE67A21070FC98059F4407E8958FA8BEE46AEE46C42D2F0A2DFE2850A45C7EE35A999C2E7DB2CBFCC80A455033D975C1m2I" TargetMode="External"/><Relationship Id="rId221" Type="http://schemas.openxmlformats.org/officeDocument/2006/relationships/hyperlink" Target="consultantplus://offline/ref=7DCF0E427B5BE120433EC5A07C3CFEC61CCF3E58253CB80530762082654EC65357CD1FCBDABB03F7F85DC6EDE6DDFAD1BA430B8BD2B0C6ECD1m5I" TargetMode="External"/><Relationship Id="rId37" Type="http://schemas.openxmlformats.org/officeDocument/2006/relationships/hyperlink" Target="consultantplus://offline/ref=D0C11DA2FB028959F88F1EA4509238A8147FA095079E4B53B7C189FFE1B46CBB06842B784D62A77814F1517EE64FCDCF742ABFC9CFmFI" TargetMode="External"/><Relationship Id="rId58" Type="http://schemas.openxmlformats.org/officeDocument/2006/relationships/hyperlink" Target="consultantplus://offline/ref=7DCF0E427B5BE120433EC5A07C3CFEC61DC5385F2E3EB80530762082654EC65357CD1FCBDABB03F1FA5DC6EDE6DDFAD1BA430B8BD2B0C6ECD1m5I" TargetMode="External"/><Relationship Id="rId79" Type="http://schemas.openxmlformats.org/officeDocument/2006/relationships/hyperlink" Target="consultantplus://offline/ref=7DCF0E427B5BE120433EDBAD6A50A1CC18C76054203EBB576B297BDF3247CC04108246899EB602F0F85696BFA9DCA695EC500B8AD2B2C4F01789A2DBm1I" TargetMode="External"/><Relationship Id="rId102" Type="http://schemas.openxmlformats.org/officeDocument/2006/relationships/hyperlink" Target="consultantplus://offline/ref=7DCF0E427B5BE120433EDBAD6A50A1CC18C76054203EBB576B297BDF3247CC04108246899EB602F0F85694B9A9DCA695EC500B8AD2B2C4F01789A2DBm1I" TargetMode="External"/><Relationship Id="rId123" Type="http://schemas.openxmlformats.org/officeDocument/2006/relationships/hyperlink" Target="consultantplus://offline/ref=7DCF0E427B5BE120433EDBAD6A50A1CC18C76054203EBB576B297BDF3247CC04108246899EB602F0F8569BB8A9DCA695EC500B8AD2B2C4F01789A2DBm1I" TargetMode="External"/><Relationship Id="rId144" Type="http://schemas.openxmlformats.org/officeDocument/2006/relationships/hyperlink" Target="consultantplus://offline/ref=7DCF0E427B5BE120433EDBAD6A50A1CC18C76054263FB75B682B26D53A1EC006178D199E99FF0EF1F85692BCA583A380FD080689CFACC6EC0B8BA0B3D6m2I" TargetMode="External"/><Relationship Id="rId90" Type="http://schemas.openxmlformats.org/officeDocument/2006/relationships/hyperlink" Target="consultantplus://offline/ref=7DCF0E427B5BE120433EDBAD6A50A1CC18C76054203EBB576B297BDF3247CC04108246899EB602F0F85697B5A9DCA695EC500B8AD2B2C4F01789A2DBm1I" TargetMode="External"/><Relationship Id="rId165" Type="http://schemas.openxmlformats.org/officeDocument/2006/relationships/hyperlink" Target="consultantplus://offline/ref=7DCF0E427B5BE120433EDBAD6A50A1CC18C76054263FB75B682B26D53A1EC006178D199E99FF0EF1F85692BCA583A380FD080689CFACC6EC0B8BA0B3D6m2I" TargetMode="External"/><Relationship Id="rId186" Type="http://schemas.openxmlformats.org/officeDocument/2006/relationships/hyperlink" Target="consultantplus://offline/ref=7DCF0E427B5BE120433EDBAD6A50A1CC18C760542630B555642A26D53A1EC006178D199E8BFF56FDF8558CBCA096F5D1BBD5mDI" TargetMode="External"/><Relationship Id="rId211" Type="http://schemas.openxmlformats.org/officeDocument/2006/relationships/hyperlink" Target="consultantplus://offline/ref=7DCF0E427B5BE120433EC5A07C3CFEC61CCF3E58253CB80530762082654EC65345CD47C7DAB81DF0FA4890BCA0D8m8I"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382</Pages>
  <Words>122732</Words>
  <Characters>699574</Characters>
  <Application>Microsoft Office Word</Application>
  <DocSecurity>0</DocSecurity>
  <Lines>5829</Lines>
  <Paragraphs>1641</Paragraphs>
  <ScaleCrop>false</ScaleCrop>
  <Company/>
  <LinksUpToDate>false</LinksUpToDate>
  <CharactersWithSpaces>820665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Мусаева Янина Владимировна</dc:creator>
  <cp:lastModifiedBy>Мусаева Янина Владимировна</cp:lastModifiedBy>
  <cp:revision>1</cp:revision>
  <dcterms:created xsi:type="dcterms:W3CDTF">2020-02-03T08:38:00Z</dcterms:created>
  <dcterms:modified xsi:type="dcterms:W3CDTF">2020-02-03T08:38:00Z</dcterms:modified>
</cp:coreProperties>
</file>