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16" w:rsidRDefault="00D70016">
      <w:pPr>
        <w:pStyle w:val="ConsPlusTitlePage"/>
      </w:pPr>
      <w:r>
        <w:t xml:space="preserve">Документ предоставлен </w:t>
      </w:r>
      <w:hyperlink r:id="rId5" w:history="1">
        <w:r>
          <w:rPr>
            <w:color w:val="0000FF"/>
          </w:rPr>
          <w:t>КонсультантПлюс</w:t>
        </w:r>
      </w:hyperlink>
      <w:r>
        <w:br/>
      </w:r>
    </w:p>
    <w:p w:rsidR="00D70016" w:rsidRDefault="00D70016">
      <w:pPr>
        <w:pStyle w:val="ConsPlusNormal"/>
        <w:jc w:val="both"/>
        <w:outlineLvl w:val="0"/>
      </w:pPr>
    </w:p>
    <w:p w:rsidR="00D70016" w:rsidRDefault="00D70016">
      <w:pPr>
        <w:pStyle w:val="ConsPlusTitle"/>
        <w:jc w:val="center"/>
        <w:outlineLvl w:val="0"/>
      </w:pPr>
      <w:r>
        <w:t>ПРАВИТЕЛЬСТВО РОССИЙСКОЙ ФЕДЕРАЦИИ</w:t>
      </w:r>
    </w:p>
    <w:p w:rsidR="00D70016" w:rsidRDefault="00D70016">
      <w:pPr>
        <w:pStyle w:val="ConsPlusTitle"/>
        <w:jc w:val="center"/>
      </w:pPr>
    </w:p>
    <w:p w:rsidR="00D70016" w:rsidRDefault="00D70016">
      <w:pPr>
        <w:pStyle w:val="ConsPlusTitle"/>
        <w:jc w:val="center"/>
      </w:pPr>
      <w:r>
        <w:t>ПОСТАНОВЛЕНИЕ</w:t>
      </w:r>
    </w:p>
    <w:p w:rsidR="00D70016" w:rsidRDefault="00D70016">
      <w:pPr>
        <w:pStyle w:val="ConsPlusTitle"/>
        <w:jc w:val="center"/>
      </w:pPr>
      <w:r>
        <w:t>от 22 февраля 2012 г. N 142</w:t>
      </w:r>
    </w:p>
    <w:p w:rsidR="00D70016" w:rsidRDefault="00D70016">
      <w:pPr>
        <w:pStyle w:val="ConsPlusTitle"/>
        <w:jc w:val="center"/>
      </w:pPr>
    </w:p>
    <w:p w:rsidR="00D70016" w:rsidRDefault="00D70016">
      <w:pPr>
        <w:pStyle w:val="ConsPlusTitle"/>
        <w:jc w:val="center"/>
      </w:pPr>
      <w:r>
        <w:t>О ФИНАНСОВОМ ОБЕСПЕЧЕНИИ И ОБ ОСУЩЕСТВЛЕНИИ ВЫПЛАТЫ</w:t>
      </w:r>
    </w:p>
    <w:p w:rsidR="00D70016" w:rsidRDefault="00D70016">
      <w:pPr>
        <w:pStyle w:val="ConsPlusTitle"/>
        <w:jc w:val="center"/>
      </w:pPr>
      <w:r>
        <w:t>ЕЖЕМЕСЯЧНОЙ ДЕНЕЖНОЙ КОМПЕНСАЦИИ, УСТАНОВЛЕННОЙ ЧАСТЯМИ 9,</w:t>
      </w:r>
    </w:p>
    <w:p w:rsidR="00D70016" w:rsidRDefault="00D70016">
      <w:pPr>
        <w:pStyle w:val="ConsPlusTitle"/>
        <w:jc w:val="center"/>
      </w:pPr>
      <w:r>
        <w:t>10</w:t>
      </w:r>
      <w:proofErr w:type="gramStart"/>
      <w:r>
        <w:t xml:space="preserve"> И</w:t>
      </w:r>
      <w:proofErr w:type="gramEnd"/>
      <w:r>
        <w:t xml:space="preserve"> 13 СТАТЬИ 3 ФЕДЕРАЛЬНОГО ЗАКОНА "О ДЕНЕЖНОМ</w:t>
      </w:r>
    </w:p>
    <w:p w:rsidR="00D70016" w:rsidRDefault="00D70016">
      <w:pPr>
        <w:pStyle w:val="ConsPlusTitle"/>
        <w:jc w:val="center"/>
      </w:pPr>
      <w:proofErr w:type="gramStart"/>
      <w:r>
        <w:t>ДОВОЛЬСТВИИ</w:t>
      </w:r>
      <w:proofErr w:type="gramEnd"/>
      <w:r>
        <w:t xml:space="preserve"> ВОЕННОСЛУЖАЩИХ И ПРЕДОСТАВЛЕНИИ</w:t>
      </w:r>
    </w:p>
    <w:p w:rsidR="00D70016" w:rsidRDefault="00D70016">
      <w:pPr>
        <w:pStyle w:val="ConsPlusTitle"/>
        <w:jc w:val="center"/>
      </w:pPr>
      <w:r>
        <w:t>ИМ ОТДЕЛЬНЫХ ВЫПЛАТ"</w:t>
      </w:r>
    </w:p>
    <w:p w:rsidR="00D70016" w:rsidRDefault="00D700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016">
        <w:trPr>
          <w:jc w:val="center"/>
        </w:trPr>
        <w:tc>
          <w:tcPr>
            <w:tcW w:w="9294" w:type="dxa"/>
            <w:tcBorders>
              <w:top w:val="nil"/>
              <w:left w:val="single" w:sz="24" w:space="0" w:color="CED3F1"/>
              <w:bottom w:val="nil"/>
              <w:right w:val="single" w:sz="24" w:space="0" w:color="F4F3F8"/>
            </w:tcBorders>
            <w:shd w:val="clear" w:color="auto" w:fill="F4F3F8"/>
          </w:tcPr>
          <w:p w:rsidR="00D70016" w:rsidRDefault="00D70016">
            <w:pPr>
              <w:pStyle w:val="ConsPlusNormal"/>
              <w:jc w:val="center"/>
            </w:pPr>
            <w:r>
              <w:rPr>
                <w:color w:val="392C69"/>
              </w:rPr>
              <w:t>Список изменяющих документов</w:t>
            </w:r>
          </w:p>
          <w:p w:rsidR="00D70016" w:rsidRDefault="00D70016">
            <w:pPr>
              <w:pStyle w:val="ConsPlusNormal"/>
              <w:jc w:val="center"/>
            </w:pPr>
            <w:proofErr w:type="gramStart"/>
            <w:r>
              <w:rPr>
                <w:color w:val="392C69"/>
              </w:rPr>
              <w:t xml:space="preserve">(в ред. Постановлений Правительства РФ от 04.09.2012 </w:t>
            </w:r>
            <w:hyperlink r:id="rId6" w:history="1">
              <w:r>
                <w:rPr>
                  <w:color w:val="0000FF"/>
                </w:rPr>
                <w:t>N 882</w:t>
              </w:r>
            </w:hyperlink>
            <w:r>
              <w:rPr>
                <w:color w:val="392C69"/>
              </w:rPr>
              <w:t>,</w:t>
            </w:r>
            <w:proofErr w:type="gramEnd"/>
          </w:p>
          <w:p w:rsidR="00D70016" w:rsidRDefault="00D70016">
            <w:pPr>
              <w:pStyle w:val="ConsPlusNormal"/>
              <w:jc w:val="center"/>
            </w:pPr>
            <w:r>
              <w:rPr>
                <w:color w:val="392C69"/>
              </w:rPr>
              <w:t xml:space="preserve">от 27.02.2015 </w:t>
            </w:r>
            <w:hyperlink r:id="rId7" w:history="1">
              <w:r>
                <w:rPr>
                  <w:color w:val="0000FF"/>
                </w:rPr>
                <w:t>N 173</w:t>
              </w:r>
            </w:hyperlink>
            <w:r>
              <w:rPr>
                <w:color w:val="392C69"/>
              </w:rPr>
              <w:t xml:space="preserve">, от 10.02.2016 </w:t>
            </w:r>
            <w:hyperlink r:id="rId8" w:history="1">
              <w:r>
                <w:rPr>
                  <w:color w:val="0000FF"/>
                </w:rPr>
                <w:t>N 92</w:t>
              </w:r>
            </w:hyperlink>
            <w:r>
              <w:rPr>
                <w:color w:val="392C69"/>
              </w:rPr>
              <w:t xml:space="preserve">, от 29.12.2016 </w:t>
            </w:r>
            <w:hyperlink r:id="rId9" w:history="1">
              <w:r>
                <w:rPr>
                  <w:color w:val="0000FF"/>
                </w:rPr>
                <w:t>N 1540</w:t>
              </w:r>
            </w:hyperlink>
            <w:r>
              <w:rPr>
                <w:color w:val="392C69"/>
              </w:rPr>
              <w:t>,</w:t>
            </w:r>
          </w:p>
          <w:p w:rsidR="00D70016" w:rsidRDefault="00D70016">
            <w:pPr>
              <w:pStyle w:val="ConsPlusNormal"/>
              <w:jc w:val="center"/>
            </w:pPr>
            <w:r>
              <w:rPr>
                <w:color w:val="392C69"/>
              </w:rPr>
              <w:t xml:space="preserve">от 10.02.2020 </w:t>
            </w:r>
            <w:hyperlink r:id="rId10" w:history="1">
              <w:r>
                <w:rPr>
                  <w:color w:val="0000FF"/>
                </w:rPr>
                <w:t>N 114</w:t>
              </w:r>
            </w:hyperlink>
            <w:r>
              <w:rPr>
                <w:color w:val="392C69"/>
              </w:rPr>
              <w:t xml:space="preserve">, от 22.02.2021 </w:t>
            </w:r>
            <w:hyperlink r:id="rId11" w:history="1">
              <w:r>
                <w:rPr>
                  <w:color w:val="0000FF"/>
                </w:rPr>
                <w:t>N 242</w:t>
              </w:r>
            </w:hyperlink>
            <w:r>
              <w:rPr>
                <w:color w:val="392C69"/>
              </w:rPr>
              <w:t>,</w:t>
            </w:r>
          </w:p>
          <w:p w:rsidR="00D70016" w:rsidRDefault="00D70016">
            <w:pPr>
              <w:pStyle w:val="ConsPlusNormal"/>
              <w:jc w:val="center"/>
            </w:pPr>
            <w:r>
              <w:rPr>
                <w:color w:val="392C69"/>
              </w:rPr>
              <w:t xml:space="preserve">с изм., внесенными </w:t>
            </w:r>
            <w:hyperlink r:id="rId12" w:history="1">
              <w:r>
                <w:rPr>
                  <w:color w:val="0000FF"/>
                </w:rPr>
                <w:t>Постановлением</w:t>
              </w:r>
            </w:hyperlink>
            <w:r>
              <w:rPr>
                <w:color w:val="392C69"/>
              </w:rPr>
              <w:t xml:space="preserve"> Правительства РФ</w:t>
            </w:r>
          </w:p>
          <w:p w:rsidR="00D70016" w:rsidRDefault="00D70016">
            <w:pPr>
              <w:pStyle w:val="ConsPlusNormal"/>
              <w:jc w:val="center"/>
            </w:pPr>
            <w:r>
              <w:rPr>
                <w:color w:val="392C69"/>
              </w:rPr>
              <w:t>от 06.03.2015 N 201)</w:t>
            </w:r>
          </w:p>
        </w:tc>
      </w:tr>
    </w:tbl>
    <w:p w:rsidR="00D70016" w:rsidRDefault="00D70016">
      <w:pPr>
        <w:pStyle w:val="ConsPlusNormal"/>
        <w:jc w:val="center"/>
      </w:pPr>
    </w:p>
    <w:p w:rsidR="00D70016" w:rsidRDefault="00D70016">
      <w:pPr>
        <w:pStyle w:val="ConsPlusNormal"/>
        <w:ind w:firstLine="540"/>
        <w:jc w:val="both"/>
      </w:pPr>
      <w:r>
        <w:t>В соответствии со статьей 3 Федерального закона "О денежном довольствии военнослужащих и предоставлении им отдельных выплат" Правительство Российской Федерации постановляет:</w:t>
      </w:r>
    </w:p>
    <w:p w:rsidR="00D70016" w:rsidRDefault="00D70016">
      <w:pPr>
        <w:pStyle w:val="ConsPlusNormal"/>
        <w:spacing w:before="220"/>
        <w:ind w:firstLine="540"/>
        <w:jc w:val="both"/>
      </w:pPr>
      <w:r>
        <w:t>1. Утвердить прилагаемые:</w:t>
      </w:r>
    </w:p>
    <w:p w:rsidR="00D70016" w:rsidRDefault="00D70016">
      <w:pPr>
        <w:pStyle w:val="ConsPlusNormal"/>
        <w:spacing w:before="220"/>
        <w:ind w:firstLine="540"/>
        <w:jc w:val="both"/>
      </w:pPr>
      <w:hyperlink w:anchor="P47" w:history="1">
        <w:r>
          <w:rPr>
            <w:color w:val="0000FF"/>
          </w:rPr>
          <w:t>Правила</w:t>
        </w:r>
      </w:hyperlink>
      <w:r>
        <w:t xml:space="preserve"> выплаты ежемесячной денежной компенсации, установленной </w:t>
      </w:r>
      <w:hyperlink r:id="rId13" w:history="1">
        <w:r>
          <w:rPr>
            <w:color w:val="0000FF"/>
          </w:rPr>
          <w:t>частями 9</w:t>
        </w:r>
      </w:hyperlink>
      <w:r>
        <w:t xml:space="preserve">, </w:t>
      </w:r>
      <w:hyperlink r:id="rId14" w:history="1">
        <w:r>
          <w:rPr>
            <w:color w:val="0000FF"/>
          </w:rPr>
          <w:t>10</w:t>
        </w:r>
      </w:hyperlink>
      <w:r>
        <w:t xml:space="preserve"> и </w:t>
      </w:r>
      <w:hyperlink r:id="rId15"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военнослужащим, проходившим военную службу по контракту, гражданам, призванным на военные сборы, и членам их семей;</w:t>
      </w:r>
    </w:p>
    <w:p w:rsidR="00D70016" w:rsidRDefault="00D70016">
      <w:pPr>
        <w:pStyle w:val="ConsPlusNormal"/>
        <w:jc w:val="both"/>
      </w:pPr>
      <w:r>
        <w:t xml:space="preserve">(в ред. </w:t>
      </w:r>
      <w:hyperlink r:id="rId16"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hyperlink w:anchor="P131" w:history="1">
        <w:r>
          <w:rPr>
            <w:color w:val="0000FF"/>
          </w:rPr>
          <w:t>Правила</w:t>
        </w:r>
      </w:hyperlink>
      <w:r>
        <w:t xml:space="preserve"> выплаты ежемесячной денежной компенсации, установленной </w:t>
      </w:r>
      <w:hyperlink r:id="rId17" w:history="1">
        <w:r>
          <w:rPr>
            <w:color w:val="0000FF"/>
          </w:rPr>
          <w:t>частями 9</w:t>
        </w:r>
      </w:hyperlink>
      <w:r>
        <w:t xml:space="preserve">, </w:t>
      </w:r>
      <w:hyperlink r:id="rId18" w:history="1">
        <w:r>
          <w:rPr>
            <w:color w:val="0000FF"/>
          </w:rPr>
          <w:t>10</w:t>
        </w:r>
      </w:hyperlink>
      <w:r>
        <w:t xml:space="preserve"> и </w:t>
      </w:r>
      <w:hyperlink r:id="rId19"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военнослужащим и гражданам, призванным на военные сборы, пенсионное обеспечение которых осуществляется Пенсионным фондом Российской Федерации, и членам их семей.</w:t>
      </w:r>
    </w:p>
    <w:p w:rsidR="00D70016" w:rsidRDefault="00D70016">
      <w:pPr>
        <w:pStyle w:val="ConsPlusNormal"/>
        <w:jc w:val="both"/>
      </w:pPr>
      <w:r>
        <w:t xml:space="preserve">(в ред. </w:t>
      </w:r>
      <w:hyperlink r:id="rId20"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t xml:space="preserve">2. </w:t>
      </w:r>
      <w:proofErr w:type="gramStart"/>
      <w:r>
        <w:t xml:space="preserve">Установить, что финансовое обеспечение расходных обязательств Российской Федерации, связанных с выплатой ежемесячной денежной компенсации, установленной </w:t>
      </w:r>
      <w:hyperlink r:id="rId21" w:history="1">
        <w:r>
          <w:rPr>
            <w:color w:val="0000FF"/>
          </w:rPr>
          <w:t>частями 9</w:t>
        </w:r>
      </w:hyperlink>
      <w:r>
        <w:t xml:space="preserve">, </w:t>
      </w:r>
      <w:hyperlink r:id="rId22" w:history="1">
        <w:r>
          <w:rPr>
            <w:color w:val="0000FF"/>
          </w:rPr>
          <w:t>10</w:t>
        </w:r>
      </w:hyperlink>
      <w:r>
        <w:t xml:space="preserve"> и </w:t>
      </w:r>
      <w:hyperlink r:id="rId23"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(далее - ежемесячная денежная компенсация), осуществляется за счет бюджетных ассигнований федерального бюджета с учетом расходов по доставке ежемесячной денежной компенсации, предусматриваемых на указанные цели в федеральном бюджете на</w:t>
      </w:r>
      <w:proofErr w:type="gramEnd"/>
      <w:r>
        <w:t xml:space="preserve"> очередной финансовый год и плановый период Министерству обороны Российской Федерации, Министерству внутренних дел Российской Федерации, Федеральной службе безопасности Российской Федерации, Генеральной прокуратуре Российской Федерации, Следственному комитету Российской Федерации и Федеральной службе по труду и занятости.</w:t>
      </w:r>
    </w:p>
    <w:p w:rsidR="00D70016" w:rsidRDefault="00D70016">
      <w:pPr>
        <w:pStyle w:val="ConsPlusNormal"/>
        <w:jc w:val="both"/>
      </w:pPr>
      <w:r>
        <w:t xml:space="preserve">(в ред. Постановлений Правительства РФ от 04.09.2012 </w:t>
      </w:r>
      <w:hyperlink r:id="rId24" w:history="1">
        <w:r>
          <w:rPr>
            <w:color w:val="0000FF"/>
          </w:rPr>
          <w:t>N 882</w:t>
        </w:r>
      </w:hyperlink>
      <w:r>
        <w:t xml:space="preserve">, от 29.12.2016 </w:t>
      </w:r>
      <w:hyperlink r:id="rId25" w:history="1">
        <w:r>
          <w:rPr>
            <w:color w:val="0000FF"/>
          </w:rPr>
          <w:t>N 1540</w:t>
        </w:r>
      </w:hyperlink>
      <w:r>
        <w:t>)</w:t>
      </w:r>
    </w:p>
    <w:p w:rsidR="00D70016" w:rsidRDefault="00D70016">
      <w:pPr>
        <w:pStyle w:val="ConsPlusNormal"/>
        <w:spacing w:before="220"/>
        <w:ind w:firstLine="540"/>
        <w:jc w:val="both"/>
      </w:pPr>
      <w:r>
        <w:t xml:space="preserve">3. </w:t>
      </w:r>
      <w:proofErr w:type="gramStart"/>
      <w:r>
        <w:t xml:space="preserve">Министерству обороны Российской Федерации, Министерству внутренних дел Российской Федерации, Федеральной службе безопасности Российской Федерации, Министерству труда и </w:t>
      </w:r>
      <w:r>
        <w:lastRenderedPageBreak/>
        <w:t>социальной защиты Российской Федерации совместно с Министерством финансов Российской Федерации при подготовке проекта федерального бюджета на очередной финансовый год и плановый период предусматривать средства, необходимые для выплаты ежемесячной денежной компенсации с учетом расходов по ее доставке.</w:t>
      </w:r>
      <w:proofErr w:type="gramEnd"/>
    </w:p>
    <w:p w:rsidR="00D70016" w:rsidRDefault="00D70016">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r>
        <w:t xml:space="preserve">4. </w:t>
      </w:r>
      <w:proofErr w:type="gramStart"/>
      <w:r>
        <w:t>Федеральным органам исполнительной власти, в которых федеральным законом предусмотрена военная служба, и федеральному органу обеспечения мобилизационной подготовки органов государственной власти Российской Федерации по запросам Федеральной службы по труду и занятости либо органов в сфере социальной защиты населения, уполномоченных органами государственной власти субъектов Российской Федерации в соответствии с законодательством субъектов Российской Федерации, предоставлять информацию по вопросам, связанным с назначением ежемесячной денежной</w:t>
      </w:r>
      <w:proofErr w:type="gramEnd"/>
      <w:r>
        <w:t xml:space="preserve"> компенсации.</w:t>
      </w:r>
    </w:p>
    <w:p w:rsidR="00D70016" w:rsidRDefault="00D70016">
      <w:pPr>
        <w:pStyle w:val="ConsPlusNormal"/>
        <w:jc w:val="both"/>
      </w:pPr>
      <w:r>
        <w:t xml:space="preserve">(в ред. </w:t>
      </w:r>
      <w:hyperlink r:id="rId27"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r>
        <w:t>4(1). Министерству обороны Российской Федерации, Министерству внутренних дел Российской Федерации, Федеральной службе безопасности Российской Федерации и Министерству труда и социальной защиты Российской Федерации давать разъяснения по применению правил, утвержденных настоящим постановлением.</w:t>
      </w:r>
    </w:p>
    <w:p w:rsidR="00D70016" w:rsidRDefault="00D70016">
      <w:pPr>
        <w:pStyle w:val="ConsPlusNormal"/>
        <w:jc w:val="both"/>
      </w:pPr>
      <w:r>
        <w:t>(</w:t>
      </w:r>
      <w:proofErr w:type="gramStart"/>
      <w:r>
        <w:t>п</w:t>
      </w:r>
      <w:proofErr w:type="gramEnd"/>
      <w:r>
        <w:t xml:space="preserve">. 4(1) введен </w:t>
      </w:r>
      <w:hyperlink r:id="rId28" w:history="1">
        <w:r>
          <w:rPr>
            <w:color w:val="0000FF"/>
          </w:rPr>
          <w:t>Постановлением</w:t>
        </w:r>
      </w:hyperlink>
      <w:r>
        <w:t xml:space="preserve"> Правительства РФ от 27.02.2015 N 173)</w:t>
      </w:r>
    </w:p>
    <w:p w:rsidR="00D70016" w:rsidRDefault="00D70016">
      <w:pPr>
        <w:pStyle w:val="ConsPlusNormal"/>
        <w:spacing w:before="220"/>
        <w:ind w:firstLine="540"/>
        <w:jc w:val="both"/>
      </w:pPr>
      <w:r>
        <w:t>5. Настоящее постановление распространяется на правоотношения, возникшие с 1 января 2012 г.</w:t>
      </w:r>
    </w:p>
    <w:p w:rsidR="00D70016" w:rsidRDefault="00D70016">
      <w:pPr>
        <w:pStyle w:val="ConsPlusNormal"/>
        <w:ind w:firstLine="540"/>
        <w:jc w:val="both"/>
      </w:pPr>
    </w:p>
    <w:p w:rsidR="00D70016" w:rsidRDefault="00D70016">
      <w:pPr>
        <w:pStyle w:val="ConsPlusNormal"/>
        <w:jc w:val="right"/>
      </w:pPr>
      <w:r>
        <w:t>Председатель Правительства</w:t>
      </w:r>
    </w:p>
    <w:p w:rsidR="00D70016" w:rsidRDefault="00D70016">
      <w:pPr>
        <w:pStyle w:val="ConsPlusNormal"/>
        <w:jc w:val="right"/>
      </w:pPr>
      <w:r>
        <w:t>Российской Федерации</w:t>
      </w:r>
    </w:p>
    <w:p w:rsidR="00D70016" w:rsidRDefault="00D70016">
      <w:pPr>
        <w:pStyle w:val="ConsPlusNormal"/>
        <w:jc w:val="right"/>
      </w:pPr>
      <w:r>
        <w:t>В.ПУТИН</w:t>
      </w: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jc w:val="right"/>
        <w:outlineLvl w:val="0"/>
      </w:pPr>
      <w:r>
        <w:t>Утверждены</w:t>
      </w:r>
    </w:p>
    <w:p w:rsidR="00D70016" w:rsidRDefault="00D70016">
      <w:pPr>
        <w:pStyle w:val="ConsPlusNormal"/>
        <w:jc w:val="right"/>
      </w:pPr>
      <w:r>
        <w:t>постановлением Правительства</w:t>
      </w:r>
    </w:p>
    <w:p w:rsidR="00D70016" w:rsidRDefault="00D70016">
      <w:pPr>
        <w:pStyle w:val="ConsPlusNormal"/>
        <w:jc w:val="right"/>
      </w:pPr>
      <w:r>
        <w:t>Российской Федерации</w:t>
      </w:r>
    </w:p>
    <w:p w:rsidR="00D70016" w:rsidRDefault="00D70016">
      <w:pPr>
        <w:pStyle w:val="ConsPlusNormal"/>
        <w:jc w:val="right"/>
      </w:pPr>
      <w:r>
        <w:t>от 22 февраля 2012 г. N 142</w:t>
      </w:r>
    </w:p>
    <w:p w:rsidR="00D70016" w:rsidRDefault="00D70016">
      <w:pPr>
        <w:pStyle w:val="ConsPlusNormal"/>
        <w:jc w:val="center"/>
      </w:pPr>
    </w:p>
    <w:p w:rsidR="00D70016" w:rsidRDefault="00D70016">
      <w:pPr>
        <w:pStyle w:val="ConsPlusTitle"/>
        <w:jc w:val="center"/>
      </w:pPr>
      <w:bookmarkStart w:id="0" w:name="P47"/>
      <w:bookmarkEnd w:id="0"/>
      <w:r>
        <w:t>ПРАВИЛА</w:t>
      </w:r>
    </w:p>
    <w:p w:rsidR="00D70016" w:rsidRDefault="00D70016">
      <w:pPr>
        <w:pStyle w:val="ConsPlusTitle"/>
        <w:jc w:val="center"/>
      </w:pPr>
      <w:r>
        <w:t>ВЫПЛАТЫ ЕЖЕМЕСЯЧНОЙ ДЕНЕЖНОЙ КОМПЕНСАЦИИ,</w:t>
      </w:r>
    </w:p>
    <w:p w:rsidR="00D70016" w:rsidRDefault="00D70016">
      <w:pPr>
        <w:pStyle w:val="ConsPlusTitle"/>
        <w:jc w:val="center"/>
      </w:pPr>
      <w:r>
        <w:t>УСТАНОВЛЕННОЙ ЧАСТЯМИ 9, 10</w:t>
      </w:r>
      <w:proofErr w:type="gramStart"/>
      <w:r>
        <w:t xml:space="preserve"> И</w:t>
      </w:r>
      <w:proofErr w:type="gramEnd"/>
      <w:r>
        <w:t xml:space="preserve"> 13 СТАТЬИ 3 ФЕДЕРАЛЬНОГО ЗАКОНА</w:t>
      </w:r>
    </w:p>
    <w:p w:rsidR="00D70016" w:rsidRDefault="00D70016">
      <w:pPr>
        <w:pStyle w:val="ConsPlusTitle"/>
        <w:jc w:val="center"/>
      </w:pPr>
      <w:r>
        <w:t>"О ДЕНЕЖНОМ ДОВОЛЬСТВИИ ВОЕННОСЛУЖАЩИХ И ПРЕДОСТАВЛЕНИИ</w:t>
      </w:r>
    </w:p>
    <w:p w:rsidR="00D70016" w:rsidRDefault="00D70016">
      <w:pPr>
        <w:pStyle w:val="ConsPlusTitle"/>
        <w:jc w:val="center"/>
      </w:pPr>
      <w:r>
        <w:t>ИМ ОТДЕЛЬНЫХ ВЫПЛАТ", ВОЕННОСЛУЖАЩИМ, ПРОХОДИВШИМ ВОЕННУЮ СЛУЖБУ</w:t>
      </w:r>
    </w:p>
    <w:p w:rsidR="00D70016" w:rsidRDefault="00D70016">
      <w:pPr>
        <w:pStyle w:val="ConsPlusTitle"/>
        <w:jc w:val="center"/>
      </w:pPr>
      <w:r>
        <w:t>ПО КОНТРАКТУ, ГРАЖДАНАМ, ПРИЗВАННЫМ НА ВОЕННЫЕ СБОРЫ,</w:t>
      </w:r>
    </w:p>
    <w:p w:rsidR="00D70016" w:rsidRDefault="00D70016">
      <w:pPr>
        <w:pStyle w:val="ConsPlusTitle"/>
        <w:jc w:val="center"/>
      </w:pPr>
      <w:r>
        <w:t>И ЧЛЕНАМ ИХ СЕМЕЙ</w:t>
      </w:r>
    </w:p>
    <w:p w:rsidR="00D70016" w:rsidRDefault="00D700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016">
        <w:trPr>
          <w:jc w:val="center"/>
        </w:trPr>
        <w:tc>
          <w:tcPr>
            <w:tcW w:w="9294" w:type="dxa"/>
            <w:tcBorders>
              <w:top w:val="nil"/>
              <w:left w:val="single" w:sz="24" w:space="0" w:color="CED3F1"/>
              <w:bottom w:val="nil"/>
              <w:right w:val="single" w:sz="24" w:space="0" w:color="F4F3F8"/>
            </w:tcBorders>
            <w:shd w:val="clear" w:color="auto" w:fill="F4F3F8"/>
          </w:tcPr>
          <w:p w:rsidR="00D70016" w:rsidRDefault="00D70016">
            <w:pPr>
              <w:pStyle w:val="ConsPlusNormal"/>
              <w:jc w:val="center"/>
            </w:pPr>
            <w:r>
              <w:rPr>
                <w:color w:val="392C69"/>
              </w:rPr>
              <w:t>Список изменяющих документов</w:t>
            </w:r>
          </w:p>
          <w:p w:rsidR="00D70016" w:rsidRDefault="00D70016">
            <w:pPr>
              <w:pStyle w:val="ConsPlusNormal"/>
              <w:jc w:val="center"/>
            </w:pPr>
            <w:proofErr w:type="gramStart"/>
            <w:r>
              <w:rPr>
                <w:color w:val="392C69"/>
              </w:rPr>
              <w:t xml:space="preserve">(в ред. Постановлений Правительства РФ от 27.02.2015 </w:t>
            </w:r>
            <w:hyperlink r:id="rId29" w:history="1">
              <w:r>
                <w:rPr>
                  <w:color w:val="0000FF"/>
                </w:rPr>
                <w:t>N 173</w:t>
              </w:r>
            </w:hyperlink>
            <w:r>
              <w:rPr>
                <w:color w:val="392C69"/>
              </w:rPr>
              <w:t>,</w:t>
            </w:r>
            <w:proofErr w:type="gramEnd"/>
          </w:p>
          <w:p w:rsidR="00D70016" w:rsidRDefault="00D70016">
            <w:pPr>
              <w:pStyle w:val="ConsPlusNormal"/>
              <w:jc w:val="center"/>
            </w:pPr>
            <w:r>
              <w:rPr>
                <w:color w:val="392C69"/>
              </w:rPr>
              <w:t xml:space="preserve">от 10.02.2016 </w:t>
            </w:r>
            <w:hyperlink r:id="rId30" w:history="1">
              <w:r>
                <w:rPr>
                  <w:color w:val="0000FF"/>
                </w:rPr>
                <w:t>N 92</w:t>
              </w:r>
            </w:hyperlink>
            <w:r>
              <w:rPr>
                <w:color w:val="392C69"/>
              </w:rPr>
              <w:t xml:space="preserve">, от 29.12.2016 </w:t>
            </w:r>
            <w:hyperlink r:id="rId31" w:history="1">
              <w:r>
                <w:rPr>
                  <w:color w:val="0000FF"/>
                </w:rPr>
                <w:t>N 1540</w:t>
              </w:r>
            </w:hyperlink>
            <w:r>
              <w:rPr>
                <w:color w:val="392C69"/>
              </w:rPr>
              <w:t xml:space="preserve">, от 10.02.2020 </w:t>
            </w:r>
            <w:hyperlink r:id="rId32" w:history="1">
              <w:r>
                <w:rPr>
                  <w:color w:val="0000FF"/>
                </w:rPr>
                <w:t>N 114</w:t>
              </w:r>
            </w:hyperlink>
            <w:r>
              <w:rPr>
                <w:color w:val="392C69"/>
              </w:rPr>
              <w:t>,</w:t>
            </w:r>
          </w:p>
          <w:p w:rsidR="00D70016" w:rsidRDefault="00D70016">
            <w:pPr>
              <w:pStyle w:val="ConsPlusNormal"/>
              <w:jc w:val="center"/>
            </w:pPr>
            <w:r>
              <w:rPr>
                <w:color w:val="392C69"/>
              </w:rPr>
              <w:t xml:space="preserve">от 22.02.2021 </w:t>
            </w:r>
            <w:hyperlink r:id="rId33" w:history="1">
              <w:r>
                <w:rPr>
                  <w:color w:val="0000FF"/>
                </w:rPr>
                <w:t>N 242</w:t>
              </w:r>
            </w:hyperlink>
            <w:r>
              <w:rPr>
                <w:color w:val="392C69"/>
              </w:rPr>
              <w:t>,</w:t>
            </w:r>
          </w:p>
          <w:p w:rsidR="00D70016" w:rsidRDefault="00D70016">
            <w:pPr>
              <w:pStyle w:val="ConsPlusNormal"/>
              <w:jc w:val="center"/>
            </w:pPr>
            <w:r>
              <w:rPr>
                <w:color w:val="392C69"/>
              </w:rPr>
              <w:t xml:space="preserve">с изм., внесенными </w:t>
            </w:r>
            <w:hyperlink r:id="rId34" w:history="1">
              <w:r>
                <w:rPr>
                  <w:color w:val="0000FF"/>
                </w:rPr>
                <w:t>Постановлением</w:t>
              </w:r>
            </w:hyperlink>
            <w:r>
              <w:rPr>
                <w:color w:val="392C69"/>
              </w:rPr>
              <w:t xml:space="preserve"> Правительства РФ</w:t>
            </w:r>
          </w:p>
          <w:p w:rsidR="00D70016" w:rsidRDefault="00D70016">
            <w:pPr>
              <w:pStyle w:val="ConsPlusNormal"/>
              <w:jc w:val="center"/>
            </w:pPr>
            <w:r>
              <w:rPr>
                <w:color w:val="392C69"/>
              </w:rPr>
              <w:t>от 06.03.2015 N 201)</w:t>
            </w:r>
          </w:p>
        </w:tc>
      </w:tr>
    </w:tbl>
    <w:p w:rsidR="00D70016" w:rsidRDefault="00D70016">
      <w:pPr>
        <w:pStyle w:val="ConsPlusNormal"/>
        <w:ind w:firstLine="540"/>
        <w:jc w:val="both"/>
      </w:pPr>
    </w:p>
    <w:p w:rsidR="00D70016" w:rsidRDefault="00D70016">
      <w:pPr>
        <w:pStyle w:val="ConsPlusNormal"/>
        <w:ind w:firstLine="540"/>
        <w:jc w:val="both"/>
      </w:pPr>
      <w:r>
        <w:t xml:space="preserve">1. </w:t>
      </w:r>
      <w:proofErr w:type="gramStart"/>
      <w:r>
        <w:t xml:space="preserve">Настоящие Правила определяют порядок выплаты ежемесячной денежной компенсации, </w:t>
      </w:r>
      <w:r>
        <w:lastRenderedPageBreak/>
        <w:t xml:space="preserve">установленной </w:t>
      </w:r>
      <w:hyperlink r:id="rId35" w:history="1">
        <w:r>
          <w:rPr>
            <w:color w:val="0000FF"/>
          </w:rPr>
          <w:t>частями 9</w:t>
        </w:r>
      </w:hyperlink>
      <w:r>
        <w:t xml:space="preserve">, </w:t>
      </w:r>
      <w:hyperlink r:id="rId36" w:history="1">
        <w:r>
          <w:rPr>
            <w:color w:val="0000FF"/>
          </w:rPr>
          <w:t>10</w:t>
        </w:r>
      </w:hyperlink>
      <w:r>
        <w:t xml:space="preserve"> и </w:t>
      </w:r>
      <w:hyperlink r:id="rId37"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(далее - ежемесячная денежная компенсация), военнослужащим, проходившим военную службу по контракту (далее - военнослужащие), гражданам, призванным на военные сборы, и членам их семей, за исключением лиц, пенсионное обеспечение которых осуществляется Пенсионным фондом Российской Федерации.</w:t>
      </w:r>
      <w:proofErr w:type="gramEnd"/>
    </w:p>
    <w:p w:rsidR="00D70016" w:rsidRDefault="00D70016">
      <w:pPr>
        <w:pStyle w:val="ConsPlusNormal"/>
        <w:jc w:val="both"/>
      </w:pPr>
      <w:r>
        <w:t>(</w:t>
      </w:r>
      <w:proofErr w:type="gramStart"/>
      <w:r>
        <w:t>п</w:t>
      </w:r>
      <w:proofErr w:type="gramEnd"/>
      <w:r>
        <w:t xml:space="preserve">. 1 в ред. </w:t>
      </w:r>
      <w:hyperlink r:id="rId38"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t>2. Ежемесячная денежная компенсация выплачивается:</w:t>
      </w:r>
    </w:p>
    <w:p w:rsidR="00D70016" w:rsidRDefault="00D70016">
      <w:pPr>
        <w:pStyle w:val="ConsPlusNormal"/>
        <w:spacing w:before="220"/>
        <w:ind w:firstLine="540"/>
        <w:jc w:val="both"/>
      </w:pPr>
      <w:r>
        <w:t>а) военнослужащим или гражданам, призванным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 (далее - инвалиды);</w:t>
      </w:r>
    </w:p>
    <w:p w:rsidR="00D70016" w:rsidRDefault="00D70016">
      <w:pPr>
        <w:pStyle w:val="ConsPlusNormal"/>
        <w:spacing w:before="220"/>
        <w:ind w:firstLine="540"/>
        <w:jc w:val="both"/>
      </w:pPr>
      <w:r>
        <w:t>б) членам семьи умершего (погибшего) инвалида, а также членам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 (далее - члены семьи);</w:t>
      </w:r>
    </w:p>
    <w:p w:rsidR="00D70016" w:rsidRDefault="00D70016">
      <w:pPr>
        <w:pStyle w:val="ConsPlusNormal"/>
        <w:spacing w:before="220"/>
        <w:ind w:firstLine="540"/>
        <w:jc w:val="both"/>
      </w:pPr>
      <w:proofErr w:type="gramStart"/>
      <w:r>
        <w:t xml:space="preserve">в) членам семьи военнослужащего или гражданина, призванного на военные сборы, пропавших без вести при исполнении ими обязанностей военной службы в периоды ведения боевых действий в государствах и на территориях, указанных в </w:t>
      </w:r>
      <w:hyperlink r:id="rId39" w:history="1">
        <w:r>
          <w:rPr>
            <w:color w:val="0000FF"/>
          </w:rPr>
          <w:t>перечне</w:t>
        </w:r>
      </w:hyperlink>
      <w:r>
        <w:t xml:space="preserve"> государств, городов, территорий и периодов ведения боевых действий с участием граждан Российской Федерации, предусмотренном приложением к Федеральному закону "О ветеранах", и в установленном законом порядке признанных безвестно отсутствующими</w:t>
      </w:r>
      <w:proofErr w:type="gramEnd"/>
      <w:r>
        <w:t xml:space="preserve"> или </w:t>
      </w:r>
      <w:proofErr w:type="gramStart"/>
      <w:r>
        <w:t>объявленных</w:t>
      </w:r>
      <w:proofErr w:type="gramEnd"/>
      <w:r>
        <w:t xml:space="preserve"> умершими.</w:t>
      </w:r>
    </w:p>
    <w:p w:rsidR="00D70016" w:rsidRDefault="00D70016">
      <w:pPr>
        <w:pStyle w:val="ConsPlusNormal"/>
        <w:jc w:val="both"/>
      </w:pPr>
      <w:r>
        <w:t>(пп. "</w:t>
      </w:r>
      <w:proofErr w:type="gramStart"/>
      <w:r>
        <w:t>в</w:t>
      </w:r>
      <w:proofErr w:type="gramEnd"/>
      <w:r>
        <w:t xml:space="preserve">" введен </w:t>
      </w:r>
      <w:hyperlink r:id="rId40" w:history="1">
        <w:r>
          <w:rPr>
            <w:color w:val="0000FF"/>
          </w:rPr>
          <w:t>Постановлением</w:t>
        </w:r>
      </w:hyperlink>
      <w:r>
        <w:t xml:space="preserve"> Правительства РФ от 10.02.2016 N 92)</w:t>
      </w:r>
    </w:p>
    <w:p w:rsidR="00D70016" w:rsidRDefault="00D70016">
      <w:pPr>
        <w:pStyle w:val="ConsPlusNormal"/>
        <w:spacing w:before="220"/>
        <w:ind w:firstLine="540"/>
        <w:jc w:val="both"/>
      </w:pPr>
      <w:r>
        <w:t>3. Назначение ежемесячной денежной компенсации осуществляется пенсионными органами Министерства обороны Российской Федерации, Министерства внутренних дел Российской Федерации, Федеральной службы безопасности Российской Федерации, Генеральной прокуратуры Российской Федерации и Следственного комитета Российской Федерации (далее - уполномоченные органы).</w:t>
      </w:r>
    </w:p>
    <w:p w:rsidR="00D70016" w:rsidRDefault="00D70016">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РФ от 29.12.2016 N 1540)</w:t>
      </w:r>
    </w:p>
    <w:p w:rsidR="00D70016" w:rsidRDefault="00D70016">
      <w:pPr>
        <w:pStyle w:val="ConsPlusNormal"/>
        <w:spacing w:before="220"/>
        <w:ind w:firstLine="540"/>
        <w:jc w:val="both"/>
      </w:pPr>
      <w:bookmarkStart w:id="1" w:name="P70"/>
      <w:bookmarkEnd w:id="1"/>
      <w:r>
        <w:t>4. Для назначения ежемесячной денежной компенсации заявитель подает в уполномоченный орган по месту жительства заявление с указанием места жительства либо реквизитов счета, открытого в организации (филиале, структурном подразделении) Сберегательного банка Российской Федерации, и следующие документы:</w:t>
      </w:r>
    </w:p>
    <w:p w:rsidR="00D70016" w:rsidRDefault="00D70016">
      <w:pPr>
        <w:pStyle w:val="ConsPlusNormal"/>
        <w:spacing w:before="220"/>
        <w:ind w:firstLine="540"/>
        <w:jc w:val="both"/>
      </w:pPr>
      <w:r>
        <w:t>а) для инвалидов:</w:t>
      </w:r>
    </w:p>
    <w:p w:rsidR="00D70016" w:rsidRDefault="00D70016">
      <w:pPr>
        <w:pStyle w:val="ConsPlusNormal"/>
        <w:spacing w:before="220"/>
        <w:ind w:firstLine="540"/>
        <w:jc w:val="both"/>
      </w:pPr>
      <w:r>
        <w:t>копия документа, удостоверяющего личность;</w:t>
      </w:r>
    </w:p>
    <w:p w:rsidR="00D70016" w:rsidRDefault="00D70016">
      <w:pPr>
        <w:pStyle w:val="ConsPlusNormal"/>
        <w:spacing w:before="220"/>
        <w:ind w:firstLine="540"/>
        <w:jc w:val="both"/>
      </w:pPr>
      <w:r>
        <w:t xml:space="preserve">абзац утратил силу с 1 июля 2020 года. - </w:t>
      </w:r>
      <w:hyperlink r:id="rId42" w:history="1">
        <w:r>
          <w:rPr>
            <w:color w:val="0000FF"/>
          </w:rPr>
          <w:t>Постановление</w:t>
        </w:r>
      </w:hyperlink>
      <w:r>
        <w:t xml:space="preserve"> Правительства РФ от 10.02.2020 N 114;</w:t>
      </w:r>
    </w:p>
    <w:p w:rsidR="00D70016" w:rsidRDefault="00D70016">
      <w:pPr>
        <w:pStyle w:val="ConsPlusNormal"/>
        <w:spacing w:before="220"/>
        <w:ind w:firstLine="540"/>
        <w:jc w:val="both"/>
      </w:pPr>
      <w:r>
        <w:t>копия решения органа опеки и попечительства о назначении опекуна (попечителя) - для опекуна (попечителя);</w:t>
      </w:r>
    </w:p>
    <w:p w:rsidR="00D70016" w:rsidRDefault="00D70016">
      <w:pPr>
        <w:pStyle w:val="ConsPlusNormal"/>
        <w:spacing w:before="220"/>
        <w:ind w:firstLine="540"/>
        <w:jc w:val="both"/>
      </w:pPr>
      <w:r>
        <w:t>б) для членов семьи:</w:t>
      </w:r>
    </w:p>
    <w:p w:rsidR="00D70016" w:rsidRDefault="00D70016">
      <w:pPr>
        <w:pStyle w:val="ConsPlusNormal"/>
        <w:spacing w:before="220"/>
        <w:ind w:firstLine="540"/>
        <w:jc w:val="both"/>
      </w:pPr>
      <w:r>
        <w:t>копия документа, удостоверяющего личность;</w:t>
      </w:r>
    </w:p>
    <w:p w:rsidR="00D70016" w:rsidRDefault="00D70016">
      <w:pPr>
        <w:pStyle w:val="ConsPlusNormal"/>
        <w:spacing w:before="220"/>
        <w:ind w:firstLine="540"/>
        <w:jc w:val="both"/>
      </w:pPr>
      <w:proofErr w:type="gramStart"/>
      <w:r>
        <w:t xml:space="preserve">копия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копия заключения военно-врачебной комиссии, подтверждающего, что смерть военнослужащего или </w:t>
      </w:r>
      <w:r>
        <w:lastRenderedPageBreak/>
        <w:t>гражданина, призванного на военные сборы, наступила вследствие военной травмы, либо копия 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w:t>
      </w:r>
      <w:proofErr w:type="gramEnd"/>
      <w:r>
        <w:t xml:space="preserve"> обязанностей военной службы - для назначения ежемесячной денежной компенсации, установленной </w:t>
      </w:r>
      <w:hyperlink r:id="rId43" w:history="1">
        <w:r>
          <w:rPr>
            <w:color w:val="0000FF"/>
          </w:rPr>
          <w:t>частью 9 статьи 3</w:t>
        </w:r>
      </w:hyperlink>
      <w:r>
        <w:t xml:space="preserve"> Федерального закона "О денежном довольствии военнослужащих и предоставлении им отдельных выплат";</w:t>
      </w:r>
    </w:p>
    <w:p w:rsidR="00D70016" w:rsidRDefault="00D70016">
      <w:pPr>
        <w:pStyle w:val="ConsPlusNormal"/>
        <w:jc w:val="both"/>
      </w:pPr>
      <w:r>
        <w:t xml:space="preserve">(в ред. </w:t>
      </w:r>
      <w:hyperlink r:id="rId44" w:history="1">
        <w:r>
          <w:rPr>
            <w:color w:val="0000FF"/>
          </w:rPr>
          <w:t>Постановления</w:t>
        </w:r>
      </w:hyperlink>
      <w:r>
        <w:t xml:space="preserve"> Правительства РФ от 10.02.2016 N 92)</w:t>
      </w:r>
    </w:p>
    <w:p w:rsidR="00D70016" w:rsidRDefault="00D70016">
      <w:pPr>
        <w:pStyle w:val="ConsPlusNormal"/>
        <w:spacing w:before="220"/>
        <w:ind w:firstLine="540"/>
        <w:jc w:val="both"/>
      </w:pPr>
      <w:r>
        <w:t xml:space="preserve">копия свидетельства о смерти инвалида - для назначения ежемесячной денежной компенсации, установленной </w:t>
      </w:r>
      <w:hyperlink r:id="rId45"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D70016" w:rsidRDefault="00D70016">
      <w:pPr>
        <w:pStyle w:val="ConsPlusNormal"/>
        <w:jc w:val="both"/>
      </w:pPr>
      <w:r>
        <w:t xml:space="preserve">(в ред. Постановлений Правительства РФ от 27.02.2015 </w:t>
      </w:r>
      <w:hyperlink r:id="rId46" w:history="1">
        <w:r>
          <w:rPr>
            <w:color w:val="0000FF"/>
          </w:rPr>
          <w:t>N 173</w:t>
        </w:r>
      </w:hyperlink>
      <w:r>
        <w:t xml:space="preserve">, от 10.02.2020 </w:t>
      </w:r>
      <w:hyperlink r:id="rId47" w:history="1">
        <w:r>
          <w:rPr>
            <w:color w:val="0000FF"/>
          </w:rPr>
          <w:t>N 114</w:t>
        </w:r>
      </w:hyperlink>
      <w:r>
        <w:t>)</w:t>
      </w:r>
    </w:p>
    <w:p w:rsidR="00D70016" w:rsidRDefault="00D70016">
      <w:pPr>
        <w:pStyle w:val="ConsPlusNormal"/>
        <w:spacing w:before="220"/>
        <w:ind w:firstLine="540"/>
        <w:jc w:val="both"/>
      </w:pPr>
      <w:proofErr w:type="gramStart"/>
      <w:r>
        <w:t>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w:t>
      </w:r>
      <w:proofErr w:type="gramEnd"/>
      <w:r>
        <w:t xml:space="preserve"> копия решения суда о признании лица фактически </w:t>
      </w:r>
      <w:proofErr w:type="gramStart"/>
      <w:r>
        <w:t>воспитывавшим</w:t>
      </w:r>
      <w:proofErr w:type="gramEnd"/>
      <w:r>
        <w:t xml:space="preserve"> и содержавшим военнослужащего, гражданина, призванного на военные сборы, или инвалида вследствие военной травмы в течение не менее 5 лет до достижения ими совершеннолетия (далее - фактический воспитатель) - для фактического воспитателя; справка образовательной организации, подтверждающая </w:t>
      </w:r>
      <w:proofErr w:type="gramStart"/>
      <w:r>
        <w:t>обучение ребенка по</w:t>
      </w:r>
      <w:proofErr w:type="gramEnd"/>
      <w:r>
        <w:t xml:space="preserve"> очной форме (представляется по достижении им 18-летнего возраста каждый учебный год), - для ребенка, обучающегося по очной форме обучения в образовательной организации);</w:t>
      </w:r>
    </w:p>
    <w:p w:rsidR="00D70016" w:rsidRDefault="00D70016">
      <w:pPr>
        <w:pStyle w:val="ConsPlusNormal"/>
        <w:jc w:val="both"/>
      </w:pPr>
      <w:r>
        <w:t xml:space="preserve">(в ред. Постановлений Правительства РФ от 27.02.2015 </w:t>
      </w:r>
      <w:hyperlink r:id="rId48" w:history="1">
        <w:r>
          <w:rPr>
            <w:color w:val="0000FF"/>
          </w:rPr>
          <w:t>N 173</w:t>
        </w:r>
      </w:hyperlink>
      <w:r>
        <w:t xml:space="preserve">, от 10.02.2016 </w:t>
      </w:r>
      <w:hyperlink r:id="rId49" w:history="1">
        <w:r>
          <w:rPr>
            <w:color w:val="0000FF"/>
          </w:rPr>
          <w:t>N 92</w:t>
        </w:r>
      </w:hyperlink>
      <w:r>
        <w:t xml:space="preserve">, от 10.02.2020 </w:t>
      </w:r>
      <w:hyperlink r:id="rId50" w:history="1">
        <w:r>
          <w:rPr>
            <w:color w:val="0000FF"/>
          </w:rPr>
          <w:t>N 114</w:t>
        </w:r>
      </w:hyperlink>
      <w:r>
        <w:t xml:space="preserve">, от 22.02.2021 </w:t>
      </w:r>
      <w:hyperlink r:id="rId51" w:history="1">
        <w:r>
          <w:rPr>
            <w:color w:val="0000FF"/>
          </w:rPr>
          <w:t>N 242</w:t>
        </w:r>
      </w:hyperlink>
      <w:r>
        <w:t>)</w:t>
      </w:r>
    </w:p>
    <w:p w:rsidR="00D70016" w:rsidRDefault="00D70016">
      <w:pPr>
        <w:pStyle w:val="ConsPlusNormal"/>
        <w:spacing w:before="220"/>
        <w:ind w:firstLine="540"/>
        <w:jc w:val="both"/>
      </w:pPr>
      <w:r>
        <w:t>копия решения органа опеки и попечительства о назначении опекуна (попечителя) - для опекуна (попечителя).</w:t>
      </w:r>
    </w:p>
    <w:p w:rsidR="00D70016" w:rsidRDefault="00D70016">
      <w:pPr>
        <w:pStyle w:val="ConsPlusNormal"/>
        <w:spacing w:before="220"/>
        <w:ind w:firstLine="540"/>
        <w:jc w:val="both"/>
      </w:pPr>
      <w:r>
        <w:t xml:space="preserve">4(1). Уполномоченный орган в порядке межведомственного электронного взаимодействия в течение 5 рабочих дней со дня подачи в соответствии с </w:t>
      </w:r>
      <w:hyperlink w:anchor="P70" w:history="1">
        <w:r>
          <w:rPr>
            <w:color w:val="0000FF"/>
          </w:rPr>
          <w:t>пунктом 4</w:t>
        </w:r>
      </w:hyperlink>
      <w:r>
        <w:t xml:space="preserve"> настоящих Правил заявления запрашивает в Пенсионном фонде Российской Федерации:</w:t>
      </w:r>
    </w:p>
    <w:p w:rsidR="00D70016" w:rsidRDefault="00D70016">
      <w:pPr>
        <w:pStyle w:val="ConsPlusNormal"/>
        <w:spacing w:before="220"/>
        <w:ind w:firstLine="540"/>
        <w:jc w:val="both"/>
      </w:pPr>
      <w:r>
        <w:t xml:space="preserve">сведения, подтверждающие факт установления инвалидности вследствие военной травмы, - для инвалидов, членов семьи для назначения ежемесячной денежной компенсации, установленной </w:t>
      </w:r>
      <w:hyperlink r:id="rId52"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D70016" w:rsidRDefault="00D70016">
      <w:pPr>
        <w:pStyle w:val="ConsPlusNormal"/>
        <w:spacing w:before="220"/>
        <w:ind w:firstLine="540"/>
        <w:jc w:val="both"/>
      </w:pPr>
      <w:r>
        <w:t>сведения, подтверждающие факт установления инвалидности, - для супруги (супруга), родителей, фактических воспитателей, являющихся инвалидами и не достигших возраста 50 и 55 лет (соответственно женщина и мужчина);</w:t>
      </w:r>
    </w:p>
    <w:p w:rsidR="00D70016" w:rsidRDefault="00D70016">
      <w:pPr>
        <w:pStyle w:val="ConsPlusNormal"/>
        <w:jc w:val="both"/>
      </w:pPr>
      <w:r>
        <w:t xml:space="preserve">(в ред. </w:t>
      </w:r>
      <w:hyperlink r:id="rId53" w:history="1">
        <w:r>
          <w:rPr>
            <w:color w:val="0000FF"/>
          </w:rPr>
          <w:t>Постановления</w:t>
        </w:r>
      </w:hyperlink>
      <w:r>
        <w:t xml:space="preserve"> Правительства РФ от 22.02.2021 N 242)</w:t>
      </w:r>
    </w:p>
    <w:p w:rsidR="00D70016" w:rsidRDefault="00D70016">
      <w:pPr>
        <w:pStyle w:val="ConsPlusNormal"/>
        <w:spacing w:before="220"/>
        <w:ind w:firstLine="540"/>
        <w:jc w:val="both"/>
      </w:pPr>
      <w:r>
        <w:t>сведения, подтверждающие факт установления инвалидности с детства, - для детей, достигших возраста 18 лет, которые стали инвалидами до достижения этого возраста.</w:t>
      </w:r>
    </w:p>
    <w:p w:rsidR="00D70016" w:rsidRDefault="00D70016">
      <w:pPr>
        <w:pStyle w:val="ConsPlusNormal"/>
        <w:spacing w:before="220"/>
        <w:ind w:firstLine="540"/>
        <w:jc w:val="both"/>
      </w:pPr>
      <w: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D70016" w:rsidRDefault="00D70016">
      <w:pPr>
        <w:pStyle w:val="ConsPlusNormal"/>
        <w:spacing w:before="220"/>
        <w:ind w:firstLine="540"/>
        <w:jc w:val="both"/>
      </w:pPr>
      <w:r>
        <w:t xml:space="preserve">Указанные сведения предоставляются Пенсионным фондом Российской Федерации в </w:t>
      </w:r>
      <w:r>
        <w:lastRenderedPageBreak/>
        <w:t>течение 3 рабочих дней со дня получения запроса.</w:t>
      </w:r>
    </w:p>
    <w:p w:rsidR="00D70016" w:rsidRDefault="00D70016">
      <w:pPr>
        <w:pStyle w:val="ConsPlusNormal"/>
        <w:spacing w:before="220"/>
        <w:ind w:firstLine="540"/>
        <w:jc w:val="both"/>
      </w:pPr>
      <w:proofErr w:type="gramStart"/>
      <w:r>
        <w:t>Заявитель вправе по собственной инициативе представить в уполномоченный орган в качестве необходимых сведений справку федерального учреждения медико-социальной экспертизы, подтверждающую факт установления инвалидности вследствие военной травмы, справку федерального учреждения медико-социальной экспертизы, подтверждающую факт установления инвалидности, - для супруги (супруга), родителей, фактических воспитателей, являющихся инвалидами и не достигших возраста 50 и 55 лет (соответственно женщина и мужчина), а также справку федерального учреждения медико-социальной</w:t>
      </w:r>
      <w:proofErr w:type="gramEnd"/>
      <w:r>
        <w:t xml:space="preserve"> экспертизы, </w:t>
      </w:r>
      <w:proofErr w:type="gramStart"/>
      <w:r>
        <w:t>подтверждающую</w:t>
      </w:r>
      <w:proofErr w:type="gramEnd"/>
      <w:r>
        <w:t xml:space="preserve"> факт установления инвалидности с детства, - для детей, достигших возраста 18 лет, которые стали инвалидами до достижения этого возраста.</w:t>
      </w:r>
    </w:p>
    <w:p w:rsidR="00D70016" w:rsidRDefault="00D70016">
      <w:pPr>
        <w:pStyle w:val="ConsPlusNormal"/>
        <w:jc w:val="both"/>
      </w:pPr>
      <w:r>
        <w:t xml:space="preserve">(в ред. </w:t>
      </w:r>
      <w:hyperlink r:id="rId54" w:history="1">
        <w:r>
          <w:rPr>
            <w:color w:val="0000FF"/>
          </w:rPr>
          <w:t>Постановления</w:t>
        </w:r>
      </w:hyperlink>
      <w:r>
        <w:t xml:space="preserve"> Правительства РФ от 22.02.2021 N 242)</w:t>
      </w:r>
    </w:p>
    <w:p w:rsidR="00D70016" w:rsidRDefault="00D70016">
      <w:pPr>
        <w:pStyle w:val="ConsPlusNormal"/>
        <w:jc w:val="both"/>
      </w:pPr>
      <w:r>
        <w:t xml:space="preserve">(п. 4(1) </w:t>
      </w:r>
      <w:proofErr w:type="gramStart"/>
      <w:r>
        <w:t>введен</w:t>
      </w:r>
      <w:proofErr w:type="gramEnd"/>
      <w:r>
        <w:t xml:space="preserve"> </w:t>
      </w:r>
      <w:hyperlink r:id="rId55" w:history="1">
        <w:r>
          <w:rPr>
            <w:color w:val="0000FF"/>
          </w:rPr>
          <w:t>Постановлением</w:t>
        </w:r>
      </w:hyperlink>
      <w:r>
        <w:t xml:space="preserve"> Правительства РФ от 10.02.2020 N 114)</w:t>
      </w:r>
    </w:p>
    <w:p w:rsidR="00D70016" w:rsidRDefault="00D70016">
      <w:pPr>
        <w:pStyle w:val="ConsPlusNormal"/>
        <w:spacing w:before="220"/>
        <w:ind w:firstLine="540"/>
        <w:jc w:val="both"/>
      </w:pPr>
      <w:r>
        <w:t>5. Инвалиду или члену семьи военнослужащего или гражданина, призванного на военные сборы, погибшего (умершего, пропавшего без вести) при исполнении обязанностей военной службы либо умершего вследствие военной травмы, ежемесячная денежная компенсация назначается уполномоченным органом, в котором инвалиду или члену семьи назначена соответственно пенсия по инвалидности или пенсия по случаю потери кормильца.</w:t>
      </w:r>
    </w:p>
    <w:p w:rsidR="00D70016" w:rsidRDefault="00D70016">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10.02.2016 N 92)</w:t>
      </w:r>
    </w:p>
    <w:p w:rsidR="00D70016" w:rsidRDefault="00D70016">
      <w:pPr>
        <w:pStyle w:val="ConsPlusNormal"/>
        <w:spacing w:before="220"/>
        <w:ind w:firstLine="540"/>
        <w:jc w:val="both"/>
      </w:pPr>
      <w:r>
        <w:t>Члену семьи умершего (погибшего) инвалида ежемесячная денежная компенсация назначается уполномоченным органом, в котором инвалиду при жизни выплачивалась ежемесячная денежная компенсация.</w:t>
      </w:r>
    </w:p>
    <w:p w:rsidR="00D70016" w:rsidRDefault="00D70016">
      <w:pPr>
        <w:pStyle w:val="ConsPlusNormal"/>
        <w:spacing w:before="220"/>
        <w:ind w:firstLine="540"/>
        <w:jc w:val="both"/>
      </w:pPr>
      <w:r>
        <w:t>Если умершему (погибшему) инвалиду при жизни ежемесячная денежная компенсация не была назначена, то членам его семьи она назначается уполномоченным органом, которым осуществлялось пенсионное обеспечение инвалида.</w:t>
      </w:r>
    </w:p>
    <w:p w:rsidR="00D70016" w:rsidRDefault="00D70016">
      <w:pPr>
        <w:pStyle w:val="ConsPlusNormal"/>
        <w:spacing w:before="220"/>
        <w:ind w:firstLine="540"/>
        <w:jc w:val="both"/>
      </w:pPr>
      <w:proofErr w:type="gramStart"/>
      <w:r>
        <w:t>Инвалиду или члену семьи, не получающему пенсии в уполномоченных органах, ежемесячная денежная компенсация назначается уполномоченным органом, который осуществляет пенсионное обеспечение лиц, уволенных из федерального органа исполнительной власти (федерального государственного органа), в период службы в котором военнослужащий при исполнении обязанностей военной службы по контракту получил военную травму, при условии документального подтверждения с последнего места службы (работы) того, что выплата указанной компенсации</w:t>
      </w:r>
      <w:proofErr w:type="gramEnd"/>
      <w:r>
        <w:t xml:space="preserve"> по тем же основаниям в соответствии с иными нормативными правовыми актами Российской Федерации не производится.</w:t>
      </w:r>
    </w:p>
    <w:p w:rsidR="00D70016" w:rsidRDefault="00D70016">
      <w:pPr>
        <w:pStyle w:val="ConsPlusNormal"/>
        <w:jc w:val="both"/>
      </w:pPr>
      <w:r>
        <w:t xml:space="preserve">(в ред. </w:t>
      </w:r>
      <w:hyperlink r:id="rId57" w:history="1">
        <w:r>
          <w:rPr>
            <w:color w:val="0000FF"/>
          </w:rPr>
          <w:t>Постановления</w:t>
        </w:r>
      </w:hyperlink>
      <w:r>
        <w:t xml:space="preserve"> Правительства РФ от 29.12.2016 N 1540)</w:t>
      </w:r>
    </w:p>
    <w:p w:rsidR="00D70016" w:rsidRDefault="00D70016">
      <w:pPr>
        <w:pStyle w:val="ConsPlusNormal"/>
        <w:jc w:val="both"/>
      </w:pPr>
      <w:r>
        <w:t xml:space="preserve">(п. 5 в ред. </w:t>
      </w:r>
      <w:hyperlink r:id="rId58"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t>6. Ежемесячная денежная компенсация может выплачиваться каждому члену семьи индивидуально.</w:t>
      </w:r>
    </w:p>
    <w:p w:rsidR="00D70016" w:rsidRDefault="00D70016">
      <w:pPr>
        <w:pStyle w:val="ConsPlusNormal"/>
        <w:spacing w:before="220"/>
        <w:ind w:firstLine="540"/>
        <w:jc w:val="both"/>
      </w:pPr>
      <w:r>
        <w:t xml:space="preserve">7. </w:t>
      </w:r>
      <w:hyperlink r:id="rId59" w:history="1">
        <w:r>
          <w:rPr>
            <w:color w:val="0000FF"/>
          </w:rPr>
          <w:t>Порядок</w:t>
        </w:r>
      </w:hyperlink>
      <w:r>
        <w:t xml:space="preserve"> регистрации заявлений, а также </w:t>
      </w:r>
      <w:hyperlink r:id="rId60" w:history="1">
        <w:r>
          <w:rPr>
            <w:color w:val="0000FF"/>
          </w:rPr>
          <w:t>порядок</w:t>
        </w:r>
      </w:hyperlink>
      <w:r>
        <w:t xml:space="preserve"> принятия решения о назначении ежемесячной денежной компенсации определяются уполномоченным органом.</w:t>
      </w:r>
    </w:p>
    <w:p w:rsidR="00D70016" w:rsidRDefault="00D70016">
      <w:pPr>
        <w:pStyle w:val="ConsPlusNormal"/>
        <w:spacing w:before="220"/>
        <w:ind w:firstLine="540"/>
        <w:jc w:val="both"/>
      </w:pPr>
      <w:r>
        <w:t xml:space="preserve">8. Решение о назначении ежемесячной денежной компенсации принимается в течение 10 рабочих дней со дня подачи в уполномоченный орган заявления и документов, предусмотренных </w:t>
      </w:r>
      <w:hyperlink w:anchor="P70" w:history="1">
        <w:r>
          <w:rPr>
            <w:color w:val="0000FF"/>
          </w:rPr>
          <w:t>пунктом 4</w:t>
        </w:r>
      </w:hyperlink>
      <w:r>
        <w:t xml:space="preserve"> настоящих Правил, а при пересылке указанных заявления и документов по почте - в течение 10 рабочих дней со дня их получения уполномоченным органом.</w:t>
      </w:r>
    </w:p>
    <w:p w:rsidR="00D70016" w:rsidRDefault="00D70016">
      <w:pPr>
        <w:pStyle w:val="ConsPlusNormal"/>
        <w:spacing w:before="220"/>
        <w:ind w:firstLine="540"/>
        <w:jc w:val="both"/>
      </w:pPr>
      <w:r>
        <w:t>Решение об отказе в назначении ежемесячной денежной компенсации не может быть принято, если представленными документами подтверждается наличие оснований для ее получения.</w:t>
      </w:r>
    </w:p>
    <w:p w:rsidR="00D70016" w:rsidRDefault="00D70016">
      <w:pPr>
        <w:pStyle w:val="ConsPlusNormal"/>
        <w:spacing w:before="220"/>
        <w:ind w:firstLine="540"/>
        <w:jc w:val="both"/>
      </w:pPr>
      <w:r>
        <w:t xml:space="preserve">При необходимости дополнительной проверки представленных документов и </w:t>
      </w:r>
      <w:r>
        <w:lastRenderedPageBreak/>
        <w:t>подтверждения оснований для получения ежемесячной денежной компенсации срок принятия решения может быть продлен до 3 месяцев, о чем заявитель уведомляется с указанием причин и предполагаемого срока принятия решения. При этом решение о назначении ежемесячной денежной компенсации принимается в течение 10 рабочих дней со дня окончания дополнительной проверки.</w:t>
      </w:r>
    </w:p>
    <w:p w:rsidR="00D70016" w:rsidRDefault="00D70016">
      <w:pPr>
        <w:pStyle w:val="ConsPlusNormal"/>
        <w:spacing w:before="220"/>
        <w:ind w:firstLine="540"/>
        <w:jc w:val="both"/>
      </w:pPr>
      <w:r>
        <w:t>9. При принятии решения о назначении ежемесячной денежной компенсации уполномоченный орган формирует дело, которое хранится в установленном порядке.</w:t>
      </w:r>
    </w:p>
    <w:p w:rsidR="00D70016" w:rsidRDefault="00D70016">
      <w:pPr>
        <w:pStyle w:val="ConsPlusNormal"/>
        <w:spacing w:before="220"/>
        <w:ind w:firstLine="540"/>
        <w:jc w:val="both"/>
      </w:pPr>
      <w:r>
        <w:t>10. Ежемесячная денежная компенсация назначается со дня возникновения права на нее, но не ранее чем с 1 января 2012 г., и выплачивается в размерах, действовавших на соответствующий год.</w:t>
      </w:r>
    </w:p>
    <w:p w:rsidR="00D70016" w:rsidRDefault="00D70016">
      <w:pPr>
        <w:pStyle w:val="ConsPlusNormal"/>
        <w:spacing w:before="220"/>
        <w:ind w:firstLine="540"/>
        <w:jc w:val="both"/>
      </w:pPr>
      <w:r>
        <w:t xml:space="preserve">Днем обращения за назначением ежемесячной денежной компенсации считается день подачи заявления с документами, указанными в </w:t>
      </w:r>
      <w:hyperlink w:anchor="P70" w:history="1">
        <w:r>
          <w:rPr>
            <w:color w:val="0000FF"/>
          </w:rPr>
          <w:t>пункте 4</w:t>
        </w:r>
      </w:hyperlink>
      <w:r>
        <w:t xml:space="preserve"> настоящих Правил.</w:t>
      </w:r>
    </w:p>
    <w:p w:rsidR="00D70016" w:rsidRDefault="00D70016">
      <w:pPr>
        <w:pStyle w:val="ConsPlusNormal"/>
        <w:spacing w:before="220"/>
        <w:ind w:firstLine="540"/>
        <w:jc w:val="both"/>
      </w:pPr>
      <w:proofErr w:type="gramStart"/>
      <w:r>
        <w:t>Пересмотр размера ежемесячной денежной компенсации в связи с изменением группы инвалидности, а также ее перерасчет в связи с возникновением права членов семьи на получение указанной выплаты и в других предусмотренных законодательством Российской Федерации случаях производятся на основании заявления, подаваемого заявителем в уполномоченный орган по месту жительства, с 1-го числа месяца, следующего за месяцем подачи этого заявления.</w:t>
      </w:r>
      <w:proofErr w:type="gramEnd"/>
    </w:p>
    <w:p w:rsidR="00D70016" w:rsidRDefault="00D70016">
      <w:pPr>
        <w:pStyle w:val="ConsPlusNormal"/>
        <w:spacing w:before="220"/>
        <w:ind w:firstLine="540"/>
        <w:jc w:val="both"/>
      </w:pPr>
      <w:r>
        <w:t>Членам семьи умершего (погибшего) инвалида ежемесячная денежная компенсация назначается с 1-го числа месяца, следующего за месяцем его смерти (гибели).</w:t>
      </w:r>
    </w:p>
    <w:p w:rsidR="00D70016" w:rsidRDefault="00D70016">
      <w:pPr>
        <w:pStyle w:val="ConsPlusNormal"/>
        <w:jc w:val="both"/>
      </w:pPr>
      <w:r>
        <w:t xml:space="preserve">(п. 10 в ред. </w:t>
      </w:r>
      <w:hyperlink r:id="rId61" w:history="1">
        <w:r>
          <w:rPr>
            <w:color w:val="0000FF"/>
          </w:rPr>
          <w:t>Постановления</w:t>
        </w:r>
      </w:hyperlink>
      <w:r>
        <w:t xml:space="preserve"> Правительства РФ от 27.02.2015 N 173)</w:t>
      </w:r>
    </w:p>
    <w:p w:rsidR="00D70016" w:rsidRDefault="00D700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016">
        <w:trPr>
          <w:jc w:val="center"/>
        </w:trPr>
        <w:tc>
          <w:tcPr>
            <w:tcW w:w="9294" w:type="dxa"/>
            <w:tcBorders>
              <w:top w:val="nil"/>
              <w:left w:val="single" w:sz="24" w:space="0" w:color="CED3F1"/>
              <w:bottom w:val="nil"/>
              <w:right w:val="single" w:sz="24" w:space="0" w:color="F4F3F8"/>
            </w:tcBorders>
            <w:shd w:val="clear" w:color="auto" w:fill="F4F3F8"/>
          </w:tcPr>
          <w:p w:rsidR="00D70016" w:rsidRDefault="00D70016">
            <w:pPr>
              <w:pStyle w:val="ConsPlusNormal"/>
              <w:jc w:val="both"/>
            </w:pPr>
            <w:r>
              <w:rPr>
                <w:color w:val="392C69"/>
              </w:rPr>
              <w:t>КонсультантПлюс: примечание.</w:t>
            </w:r>
          </w:p>
          <w:p w:rsidR="00D70016" w:rsidRDefault="00D70016">
            <w:pPr>
              <w:pStyle w:val="ConsPlusNormal"/>
              <w:jc w:val="both"/>
            </w:pPr>
            <w:hyperlink r:id="rId62" w:history="1">
              <w:r>
                <w:rPr>
                  <w:color w:val="0000FF"/>
                </w:rPr>
                <w:t>Постановлением</w:t>
              </w:r>
            </w:hyperlink>
            <w:r>
              <w:rPr>
                <w:color w:val="392C69"/>
              </w:rPr>
              <w:t xml:space="preserve"> Правительства РФ от 06.03.2015 N 201 в пункте 11 слова "в образовательном учреждении" должны быть заменены словами "в образовательной организации".</w:t>
            </w:r>
          </w:p>
          <w:p w:rsidR="00D70016" w:rsidRDefault="00D70016">
            <w:pPr>
              <w:pStyle w:val="ConsPlusNormal"/>
              <w:jc w:val="both"/>
            </w:pPr>
            <w:r>
              <w:rPr>
                <w:color w:val="392C69"/>
              </w:rPr>
              <w:t xml:space="preserve">Ранее </w:t>
            </w:r>
            <w:hyperlink r:id="rId63" w:history="1">
              <w:r>
                <w:rPr>
                  <w:color w:val="0000FF"/>
                </w:rPr>
                <w:t>Постановлением</w:t>
              </w:r>
            </w:hyperlink>
            <w:r>
              <w:rPr>
                <w:color w:val="392C69"/>
              </w:rPr>
              <w:t xml:space="preserve"> Правительства РФ от 27.02.2015 N 173 пункт 11 был изложен в новой редакции, в которой указанные изменения учтены.</w:t>
            </w:r>
          </w:p>
        </w:tc>
      </w:tr>
    </w:tbl>
    <w:p w:rsidR="00D70016" w:rsidRDefault="00D70016">
      <w:pPr>
        <w:pStyle w:val="ConsPlusNormal"/>
        <w:spacing w:before="280"/>
        <w:ind w:firstLine="540"/>
        <w:jc w:val="both"/>
      </w:pPr>
      <w:r>
        <w:t xml:space="preserve">11. </w:t>
      </w:r>
      <w:proofErr w:type="gramStart"/>
      <w:r>
        <w:t>Выплата ежемесячной денежной компенсации прекращается с месяца, следующего за месяцем, в течение которого появились основания для ее прекращения (смерть (гибель) инвалида, члена семьи, достижение ребенком 18-летнего возраста (за исключением детей, ставших инвалидами с детства), окончание ребенком обучения по очной форме в образовательной организации или достижение им 23-летнего возраста, истечение срока признания лица инвалидом, выявление в представленных документах недостоверных сведений).</w:t>
      </w:r>
      <w:proofErr w:type="gramEnd"/>
    </w:p>
    <w:p w:rsidR="00D70016" w:rsidRDefault="00D70016">
      <w:pPr>
        <w:pStyle w:val="ConsPlusNormal"/>
        <w:spacing w:before="220"/>
        <w:ind w:firstLine="540"/>
        <w:jc w:val="both"/>
      </w:pPr>
      <w:r>
        <w:t>При смене постоянного места жительства получателя ежемесячной денежной компенсации уполномоченный орган по прежнему месту жительства приостанавливает ее выплату с 1-го числа месяца, следующего за месяцем подачи заявления о приостановлении ее выплаты, и по запросу уполномоченного органа по новому месту жительства получателя ежемесячной денежной компенсации высылает его дело. Выплата ежемесячной денежной компенсации возобновляется с 1-го числа месяца, следующего за месяцем ее приостановления. Переплата либо задолженность учитывается при дальнейших расчетах, связанных с выплатой ежемесячной денежной компенсации по новому месту жительства ее получателя.</w:t>
      </w:r>
    </w:p>
    <w:p w:rsidR="00D70016" w:rsidRDefault="00D70016">
      <w:pPr>
        <w:pStyle w:val="ConsPlusNormal"/>
        <w:spacing w:before="220"/>
        <w:ind w:firstLine="540"/>
        <w:jc w:val="both"/>
      </w:pPr>
      <w:r>
        <w:t>Суммы ежемесячной денежной компенсации удерживаются с получателя в случае, если переплата произошла по его вине (представление документов с заведомо недостоверными сведениями, сокрытие данных, влияющих на выплату ежемесячной денежной компенсации). Излишне выплаченные суммы ежемесячной денежной компенсации возмещаются получателем добровольно или взыскиваются в судебном порядке.</w:t>
      </w:r>
    </w:p>
    <w:p w:rsidR="00D70016" w:rsidRDefault="00D70016">
      <w:pPr>
        <w:pStyle w:val="ConsPlusNormal"/>
        <w:jc w:val="both"/>
      </w:pPr>
      <w:r>
        <w:t xml:space="preserve">(п. 11 в ред. </w:t>
      </w:r>
      <w:hyperlink r:id="rId64"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lastRenderedPageBreak/>
        <w:t>12. Получатели ежемесячной денежной компенсации своевременно информируют соответствующий уполномоченный орган об изменении сведений, являющихся основанием для прекращения или пересмотра выплачиваемой ежемесячной денежной компенсации.</w:t>
      </w:r>
    </w:p>
    <w:p w:rsidR="00D70016" w:rsidRDefault="00D70016">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Правительства РФ от 27.02.2015 N 173)</w:t>
      </w: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jc w:val="right"/>
        <w:outlineLvl w:val="0"/>
      </w:pPr>
      <w:r>
        <w:t>Утверждены</w:t>
      </w:r>
    </w:p>
    <w:p w:rsidR="00D70016" w:rsidRDefault="00D70016">
      <w:pPr>
        <w:pStyle w:val="ConsPlusNormal"/>
        <w:jc w:val="right"/>
      </w:pPr>
      <w:r>
        <w:t>постановлением Правительства</w:t>
      </w:r>
    </w:p>
    <w:p w:rsidR="00D70016" w:rsidRDefault="00D70016">
      <w:pPr>
        <w:pStyle w:val="ConsPlusNormal"/>
        <w:jc w:val="right"/>
      </w:pPr>
      <w:r>
        <w:t>Российской Федерации</w:t>
      </w:r>
    </w:p>
    <w:p w:rsidR="00D70016" w:rsidRDefault="00D70016">
      <w:pPr>
        <w:pStyle w:val="ConsPlusNormal"/>
        <w:jc w:val="right"/>
      </w:pPr>
      <w:r>
        <w:t>от 22 февраля 2012 г. N 142</w:t>
      </w:r>
    </w:p>
    <w:p w:rsidR="00D70016" w:rsidRDefault="00D70016">
      <w:pPr>
        <w:pStyle w:val="ConsPlusNormal"/>
        <w:ind w:firstLine="540"/>
        <w:jc w:val="both"/>
      </w:pPr>
    </w:p>
    <w:p w:rsidR="00D70016" w:rsidRDefault="00D70016">
      <w:pPr>
        <w:pStyle w:val="ConsPlusTitle"/>
        <w:jc w:val="center"/>
      </w:pPr>
      <w:bookmarkStart w:id="2" w:name="P131"/>
      <w:bookmarkEnd w:id="2"/>
      <w:r>
        <w:t>ПРАВИЛА</w:t>
      </w:r>
    </w:p>
    <w:p w:rsidR="00D70016" w:rsidRDefault="00D70016">
      <w:pPr>
        <w:pStyle w:val="ConsPlusTitle"/>
        <w:jc w:val="center"/>
      </w:pPr>
      <w:r>
        <w:t>ВЫПЛАТЫ ЕЖЕМЕСЯЧНОЙ ДЕНЕЖНОЙ КОМПЕНСАЦИИ,</w:t>
      </w:r>
    </w:p>
    <w:p w:rsidR="00D70016" w:rsidRDefault="00D70016">
      <w:pPr>
        <w:pStyle w:val="ConsPlusTitle"/>
        <w:jc w:val="center"/>
      </w:pPr>
      <w:r>
        <w:t>УСТАНОВЛЕННОЙ ЧАСТЯМИ 9, 10</w:t>
      </w:r>
      <w:proofErr w:type="gramStart"/>
      <w:r>
        <w:t xml:space="preserve"> И</w:t>
      </w:r>
      <w:proofErr w:type="gramEnd"/>
      <w:r>
        <w:t xml:space="preserve"> 13 СТАТЬИ 3 ФЕДЕРАЛЬНОГО ЗАКОНА</w:t>
      </w:r>
    </w:p>
    <w:p w:rsidR="00D70016" w:rsidRDefault="00D70016">
      <w:pPr>
        <w:pStyle w:val="ConsPlusTitle"/>
        <w:jc w:val="center"/>
      </w:pPr>
      <w:r>
        <w:t>"О ДЕНЕЖНОМ ДОВОЛЬСТВИИ ВОЕННОСЛУЖАЩИХ И ПРЕДОСТАВЛЕНИИ</w:t>
      </w:r>
    </w:p>
    <w:p w:rsidR="00D70016" w:rsidRDefault="00D70016">
      <w:pPr>
        <w:pStyle w:val="ConsPlusTitle"/>
        <w:jc w:val="center"/>
      </w:pPr>
      <w:r>
        <w:t>ИМ ОТДЕЛЬНЫХ ВЫПЛАТ", ВОЕННОСЛУЖАЩИМ И ГРАЖДАНАМ, ПРИЗВАННЫМ</w:t>
      </w:r>
    </w:p>
    <w:p w:rsidR="00D70016" w:rsidRDefault="00D70016">
      <w:pPr>
        <w:pStyle w:val="ConsPlusTitle"/>
        <w:jc w:val="center"/>
      </w:pPr>
      <w:r>
        <w:t>НА ВОЕННЫЕ СБОРЫ, ПЕНСИОННОЕ ОБЕСПЕЧЕНИЕ КОТОРЫХ ОСУЩЕСТВЛЯЕТСЯ</w:t>
      </w:r>
    </w:p>
    <w:p w:rsidR="00D70016" w:rsidRDefault="00D70016">
      <w:pPr>
        <w:pStyle w:val="ConsPlusTitle"/>
        <w:jc w:val="center"/>
      </w:pPr>
      <w:r>
        <w:t>ПЕНСИОННЫМ ФОНДОМ РОССИЙСКОЙ ФЕДЕРАЦИИ, И ЧЛЕНАМ ИХ СЕМЕЙ</w:t>
      </w:r>
    </w:p>
    <w:p w:rsidR="00D70016" w:rsidRDefault="00D700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016">
        <w:trPr>
          <w:jc w:val="center"/>
        </w:trPr>
        <w:tc>
          <w:tcPr>
            <w:tcW w:w="9294" w:type="dxa"/>
            <w:tcBorders>
              <w:top w:val="nil"/>
              <w:left w:val="single" w:sz="24" w:space="0" w:color="CED3F1"/>
              <w:bottom w:val="nil"/>
              <w:right w:val="single" w:sz="24" w:space="0" w:color="F4F3F8"/>
            </w:tcBorders>
            <w:shd w:val="clear" w:color="auto" w:fill="F4F3F8"/>
          </w:tcPr>
          <w:p w:rsidR="00D70016" w:rsidRDefault="00D70016">
            <w:pPr>
              <w:pStyle w:val="ConsPlusNormal"/>
              <w:jc w:val="center"/>
            </w:pPr>
            <w:r>
              <w:rPr>
                <w:color w:val="392C69"/>
              </w:rPr>
              <w:t>Список изменяющих документов</w:t>
            </w:r>
          </w:p>
          <w:p w:rsidR="00D70016" w:rsidRDefault="00D70016">
            <w:pPr>
              <w:pStyle w:val="ConsPlusNormal"/>
              <w:jc w:val="center"/>
            </w:pPr>
            <w:proofErr w:type="gramStart"/>
            <w:r>
              <w:rPr>
                <w:color w:val="392C69"/>
              </w:rPr>
              <w:t xml:space="preserve">(в ред. Постановлений Правительства РФ от 04.09.2012 </w:t>
            </w:r>
            <w:hyperlink r:id="rId66" w:history="1">
              <w:r>
                <w:rPr>
                  <w:color w:val="0000FF"/>
                </w:rPr>
                <w:t>N 882</w:t>
              </w:r>
            </w:hyperlink>
            <w:r>
              <w:rPr>
                <w:color w:val="392C69"/>
              </w:rPr>
              <w:t>,</w:t>
            </w:r>
            <w:proofErr w:type="gramEnd"/>
          </w:p>
          <w:p w:rsidR="00D70016" w:rsidRDefault="00D70016">
            <w:pPr>
              <w:pStyle w:val="ConsPlusNormal"/>
              <w:jc w:val="center"/>
            </w:pPr>
            <w:r>
              <w:rPr>
                <w:color w:val="392C69"/>
              </w:rPr>
              <w:t xml:space="preserve">от 27.02.2015 </w:t>
            </w:r>
            <w:hyperlink r:id="rId67" w:history="1">
              <w:r>
                <w:rPr>
                  <w:color w:val="0000FF"/>
                </w:rPr>
                <w:t>N 173</w:t>
              </w:r>
            </w:hyperlink>
            <w:r>
              <w:rPr>
                <w:color w:val="392C69"/>
              </w:rPr>
              <w:t xml:space="preserve">, от 10.02.2016 </w:t>
            </w:r>
            <w:hyperlink r:id="rId68" w:history="1">
              <w:r>
                <w:rPr>
                  <w:color w:val="0000FF"/>
                </w:rPr>
                <w:t>N 92</w:t>
              </w:r>
            </w:hyperlink>
            <w:r>
              <w:rPr>
                <w:color w:val="392C69"/>
              </w:rPr>
              <w:t xml:space="preserve">, от 29.12.2016 </w:t>
            </w:r>
            <w:hyperlink r:id="rId69" w:history="1">
              <w:r>
                <w:rPr>
                  <w:color w:val="0000FF"/>
                </w:rPr>
                <w:t>N 1540</w:t>
              </w:r>
            </w:hyperlink>
            <w:r>
              <w:rPr>
                <w:color w:val="392C69"/>
              </w:rPr>
              <w:t>,</w:t>
            </w:r>
          </w:p>
          <w:p w:rsidR="00D70016" w:rsidRDefault="00D70016">
            <w:pPr>
              <w:pStyle w:val="ConsPlusNormal"/>
              <w:jc w:val="center"/>
            </w:pPr>
            <w:r>
              <w:rPr>
                <w:color w:val="392C69"/>
              </w:rPr>
              <w:t xml:space="preserve">от 10.02.2020 </w:t>
            </w:r>
            <w:hyperlink r:id="rId70" w:history="1">
              <w:r>
                <w:rPr>
                  <w:color w:val="0000FF"/>
                </w:rPr>
                <w:t>N 114</w:t>
              </w:r>
            </w:hyperlink>
            <w:r>
              <w:rPr>
                <w:color w:val="392C69"/>
              </w:rPr>
              <w:t xml:space="preserve">, от 22.02.2021 </w:t>
            </w:r>
            <w:hyperlink r:id="rId71" w:history="1">
              <w:r>
                <w:rPr>
                  <w:color w:val="0000FF"/>
                </w:rPr>
                <w:t>N 242</w:t>
              </w:r>
            </w:hyperlink>
            <w:r>
              <w:rPr>
                <w:color w:val="392C69"/>
              </w:rPr>
              <w:t>,</w:t>
            </w:r>
          </w:p>
          <w:p w:rsidR="00D70016" w:rsidRDefault="00D70016">
            <w:pPr>
              <w:pStyle w:val="ConsPlusNormal"/>
              <w:jc w:val="center"/>
            </w:pPr>
            <w:r>
              <w:rPr>
                <w:color w:val="392C69"/>
              </w:rPr>
              <w:t xml:space="preserve">с изм., внесенными </w:t>
            </w:r>
            <w:hyperlink r:id="rId72" w:history="1">
              <w:r>
                <w:rPr>
                  <w:color w:val="0000FF"/>
                </w:rPr>
                <w:t>Постановлением</w:t>
              </w:r>
            </w:hyperlink>
            <w:r>
              <w:rPr>
                <w:color w:val="392C69"/>
              </w:rPr>
              <w:t xml:space="preserve"> Правительства РФ</w:t>
            </w:r>
          </w:p>
          <w:p w:rsidR="00D70016" w:rsidRDefault="00D70016">
            <w:pPr>
              <w:pStyle w:val="ConsPlusNormal"/>
              <w:jc w:val="center"/>
            </w:pPr>
            <w:r>
              <w:rPr>
                <w:color w:val="392C69"/>
              </w:rPr>
              <w:t>от 06.03.2015 N 201)</w:t>
            </w:r>
          </w:p>
        </w:tc>
      </w:tr>
    </w:tbl>
    <w:p w:rsidR="00D70016" w:rsidRDefault="00D70016">
      <w:pPr>
        <w:pStyle w:val="ConsPlusNormal"/>
        <w:ind w:firstLine="540"/>
        <w:jc w:val="both"/>
      </w:pPr>
    </w:p>
    <w:p w:rsidR="00D70016" w:rsidRDefault="00D70016">
      <w:pPr>
        <w:pStyle w:val="ConsPlusNormal"/>
        <w:ind w:firstLine="540"/>
        <w:jc w:val="both"/>
      </w:pPr>
      <w:r>
        <w:t xml:space="preserve">1. </w:t>
      </w:r>
      <w:proofErr w:type="gramStart"/>
      <w:r>
        <w:t xml:space="preserve">Настоящие Правила определяют порядок выплаты Федеральной службой по труду и занятости ежемесячной денежной компенсации, установленной </w:t>
      </w:r>
      <w:hyperlink r:id="rId73" w:history="1">
        <w:r>
          <w:rPr>
            <w:color w:val="0000FF"/>
          </w:rPr>
          <w:t>частями 9</w:t>
        </w:r>
      </w:hyperlink>
      <w:r>
        <w:t xml:space="preserve">, </w:t>
      </w:r>
      <w:hyperlink r:id="rId74" w:history="1">
        <w:r>
          <w:rPr>
            <w:color w:val="0000FF"/>
          </w:rPr>
          <w:t>10</w:t>
        </w:r>
      </w:hyperlink>
      <w:r>
        <w:t xml:space="preserve"> и </w:t>
      </w:r>
      <w:hyperlink r:id="rId75"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(далее - ежемесячная денежная компенсация), военнослужащим, проходившим военную службу по призыву, и военнослужащим, проходившим военную службу по контракту (далее - военнослужащие), гражданам, призванным на военные сборы, пенсионное обеспечение которых</w:t>
      </w:r>
      <w:proofErr w:type="gramEnd"/>
      <w:r>
        <w:t xml:space="preserve"> осуществляется Пенсионным фондом Российской Федерации, и членам их семей.</w:t>
      </w:r>
    </w:p>
    <w:p w:rsidR="00D70016" w:rsidRDefault="00D70016">
      <w:pPr>
        <w:pStyle w:val="ConsPlusNormal"/>
        <w:jc w:val="both"/>
      </w:pPr>
      <w:r>
        <w:t xml:space="preserve">(п. 1 в ред. </w:t>
      </w:r>
      <w:hyperlink r:id="rId76"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t>2. Ежемесячная денежная компенсация выплачивается:</w:t>
      </w:r>
    </w:p>
    <w:p w:rsidR="00D70016" w:rsidRDefault="00D70016">
      <w:pPr>
        <w:pStyle w:val="ConsPlusNormal"/>
        <w:spacing w:before="220"/>
        <w:ind w:firstLine="540"/>
        <w:jc w:val="both"/>
      </w:pPr>
      <w:r>
        <w:t>а) военнослужащим или гражданам, призванным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 (далее - инвалиды);</w:t>
      </w:r>
    </w:p>
    <w:p w:rsidR="00D70016" w:rsidRDefault="00D70016">
      <w:pPr>
        <w:pStyle w:val="ConsPlusNormal"/>
        <w:spacing w:before="220"/>
        <w:ind w:firstLine="540"/>
        <w:jc w:val="both"/>
      </w:pPr>
      <w:r>
        <w:t>б) членам семьи умершего (погибшего) инвалида, а также членам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 (далее - члены семьи);</w:t>
      </w:r>
    </w:p>
    <w:p w:rsidR="00D70016" w:rsidRDefault="00D70016">
      <w:pPr>
        <w:pStyle w:val="ConsPlusNormal"/>
        <w:spacing w:before="220"/>
        <w:ind w:firstLine="540"/>
        <w:jc w:val="both"/>
      </w:pPr>
      <w:proofErr w:type="gramStart"/>
      <w:r>
        <w:t xml:space="preserve">в) членам семьи военнослужащего или гражданина, призванного на военные сборы, пропавших без вести при исполнении ими обязанностей военной службы в периоды ведения боевых действий в государствах и на территориях, указанных в </w:t>
      </w:r>
      <w:hyperlink r:id="rId77" w:history="1">
        <w:r>
          <w:rPr>
            <w:color w:val="0000FF"/>
          </w:rPr>
          <w:t>перечне</w:t>
        </w:r>
      </w:hyperlink>
      <w:r>
        <w:t xml:space="preserve"> государств, городов, территорий и периодов ведения боевых действий с участием граждан Российской Федерации, </w:t>
      </w:r>
      <w:r>
        <w:lastRenderedPageBreak/>
        <w:t>предусмотренном приложением к Федеральному закону "О ветеранах", и в установленном законом порядке признанных безвестно отсутствующими</w:t>
      </w:r>
      <w:proofErr w:type="gramEnd"/>
      <w:r>
        <w:t xml:space="preserve"> или </w:t>
      </w:r>
      <w:proofErr w:type="gramStart"/>
      <w:r>
        <w:t>объявленных</w:t>
      </w:r>
      <w:proofErr w:type="gramEnd"/>
      <w:r>
        <w:t xml:space="preserve"> умершими.</w:t>
      </w:r>
    </w:p>
    <w:p w:rsidR="00D70016" w:rsidRDefault="00D70016">
      <w:pPr>
        <w:pStyle w:val="ConsPlusNormal"/>
        <w:jc w:val="both"/>
      </w:pPr>
      <w:r>
        <w:t>(пп. "</w:t>
      </w:r>
      <w:proofErr w:type="gramStart"/>
      <w:r>
        <w:t>в</w:t>
      </w:r>
      <w:proofErr w:type="gramEnd"/>
      <w:r>
        <w:t xml:space="preserve">" введен </w:t>
      </w:r>
      <w:hyperlink r:id="rId78" w:history="1">
        <w:r>
          <w:rPr>
            <w:color w:val="0000FF"/>
          </w:rPr>
          <w:t>Постановлением</w:t>
        </w:r>
      </w:hyperlink>
      <w:r>
        <w:t xml:space="preserve"> Правительства РФ от 10.02.2016 N 92)</w:t>
      </w:r>
    </w:p>
    <w:p w:rsidR="00D70016" w:rsidRDefault="00D70016">
      <w:pPr>
        <w:pStyle w:val="ConsPlusNormal"/>
        <w:spacing w:before="220"/>
        <w:ind w:firstLine="540"/>
        <w:jc w:val="both"/>
      </w:pPr>
      <w:r>
        <w:t>3. Назначение ежемесячной денежной компенсации осуществляется органом в сфере социальной защиты населения, уполномоченным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w:t>
      </w:r>
    </w:p>
    <w:p w:rsidR="00D70016" w:rsidRDefault="00D70016">
      <w:pPr>
        <w:pStyle w:val="ConsPlusNormal"/>
        <w:spacing w:before="220"/>
        <w:ind w:firstLine="540"/>
        <w:jc w:val="both"/>
      </w:pPr>
      <w:bookmarkStart w:id="3" w:name="P153"/>
      <w:bookmarkEnd w:id="3"/>
      <w:r>
        <w:t>4. Для назначения ежемесячной денежной компенсации заявитель подает в уполномоченный орган по месту жительства заявление с указанием места жительства либо реквизитов счета, открытого в организации (филиале, структурном подразделении) Сберегательного банка Российской Федерации, и следующие документы:</w:t>
      </w:r>
    </w:p>
    <w:p w:rsidR="00D70016" w:rsidRDefault="00D70016">
      <w:pPr>
        <w:pStyle w:val="ConsPlusNormal"/>
        <w:spacing w:before="220"/>
        <w:ind w:firstLine="540"/>
        <w:jc w:val="both"/>
      </w:pPr>
      <w:r>
        <w:t>а) для инвалидов:</w:t>
      </w:r>
    </w:p>
    <w:p w:rsidR="00D70016" w:rsidRDefault="00D70016">
      <w:pPr>
        <w:pStyle w:val="ConsPlusNormal"/>
        <w:spacing w:before="220"/>
        <w:ind w:firstLine="540"/>
        <w:jc w:val="both"/>
      </w:pPr>
      <w:r>
        <w:t>копия документа, удостоверяющего личность;</w:t>
      </w:r>
    </w:p>
    <w:p w:rsidR="00D70016" w:rsidRDefault="00D70016">
      <w:pPr>
        <w:pStyle w:val="ConsPlusNormal"/>
        <w:spacing w:before="220"/>
        <w:ind w:firstLine="540"/>
        <w:jc w:val="both"/>
      </w:pPr>
      <w:r>
        <w:t xml:space="preserve">абзац утратил силу с 1 июля 2020 года. - </w:t>
      </w:r>
      <w:hyperlink r:id="rId79" w:history="1">
        <w:r>
          <w:rPr>
            <w:color w:val="0000FF"/>
          </w:rPr>
          <w:t>Постановление</w:t>
        </w:r>
      </w:hyperlink>
      <w:r>
        <w:t xml:space="preserve"> Правительства РФ от 10.02.2020 N 114;</w:t>
      </w:r>
    </w:p>
    <w:p w:rsidR="00D70016" w:rsidRDefault="00D70016">
      <w:pPr>
        <w:pStyle w:val="ConsPlusNormal"/>
        <w:spacing w:before="220"/>
        <w:ind w:firstLine="540"/>
        <w:jc w:val="both"/>
      </w:pPr>
      <w:r>
        <w:t>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w:t>
      </w:r>
    </w:p>
    <w:p w:rsidR="00D70016" w:rsidRDefault="00D70016">
      <w:pPr>
        <w:pStyle w:val="ConsPlusNormal"/>
        <w:jc w:val="both"/>
      </w:pPr>
      <w:r>
        <w:t xml:space="preserve">(в ред. </w:t>
      </w:r>
      <w:hyperlink r:id="rId80"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t>копия решения органа опеки и попечительства о назначении опекуна (попечителя) - для опекуна (попечителя);</w:t>
      </w:r>
    </w:p>
    <w:p w:rsidR="00D70016" w:rsidRDefault="00D70016">
      <w:pPr>
        <w:pStyle w:val="ConsPlusNormal"/>
        <w:spacing w:before="220"/>
        <w:ind w:firstLine="540"/>
        <w:jc w:val="both"/>
      </w:pPr>
      <w:r>
        <w:t>б) для членов семьи:</w:t>
      </w:r>
    </w:p>
    <w:p w:rsidR="00D70016" w:rsidRDefault="00D70016">
      <w:pPr>
        <w:pStyle w:val="ConsPlusNormal"/>
        <w:spacing w:before="220"/>
        <w:ind w:firstLine="540"/>
        <w:jc w:val="both"/>
      </w:pPr>
      <w:r>
        <w:t>копия документа, удостоверяющего личность;</w:t>
      </w:r>
    </w:p>
    <w:p w:rsidR="00D70016" w:rsidRDefault="00D70016">
      <w:pPr>
        <w:pStyle w:val="ConsPlusNormal"/>
        <w:spacing w:before="220"/>
        <w:ind w:firstLine="540"/>
        <w:jc w:val="both"/>
      </w:pPr>
      <w:proofErr w:type="gramStart"/>
      <w:r>
        <w:t>копия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копия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 либо копия 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w:t>
      </w:r>
      <w:proofErr w:type="gramEnd"/>
      <w:r>
        <w:t xml:space="preserve"> обязанностей военной службы - для назначения ежемесячной денежной компенсации, установленной </w:t>
      </w:r>
      <w:hyperlink r:id="rId81" w:history="1">
        <w:r>
          <w:rPr>
            <w:color w:val="0000FF"/>
          </w:rPr>
          <w:t>частью 9 статьи 3</w:t>
        </w:r>
      </w:hyperlink>
      <w:r>
        <w:t xml:space="preserve"> Федерального закона "О денежном довольствии военнослужащих и предоставлении им отдельных выплат";</w:t>
      </w:r>
    </w:p>
    <w:p w:rsidR="00D70016" w:rsidRDefault="00D70016">
      <w:pPr>
        <w:pStyle w:val="ConsPlusNormal"/>
        <w:jc w:val="both"/>
      </w:pPr>
      <w:r>
        <w:t xml:space="preserve">(в ред. </w:t>
      </w:r>
      <w:hyperlink r:id="rId82" w:history="1">
        <w:r>
          <w:rPr>
            <w:color w:val="0000FF"/>
          </w:rPr>
          <w:t>Постановления</w:t>
        </w:r>
      </w:hyperlink>
      <w:r>
        <w:t xml:space="preserve"> Правительства РФ от 10.02.2016 N 92)</w:t>
      </w:r>
    </w:p>
    <w:p w:rsidR="00D70016" w:rsidRDefault="00D70016">
      <w:pPr>
        <w:pStyle w:val="ConsPlusNormal"/>
        <w:spacing w:before="220"/>
        <w:ind w:firstLine="540"/>
        <w:jc w:val="both"/>
      </w:pPr>
      <w:r>
        <w:t xml:space="preserve">копия свидетельства о смерти инвалида, 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 - для назначения ежемесячной денежной компенсации, установленной </w:t>
      </w:r>
      <w:hyperlink r:id="rId83"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D70016" w:rsidRDefault="00D70016">
      <w:pPr>
        <w:pStyle w:val="ConsPlusNormal"/>
        <w:jc w:val="both"/>
      </w:pPr>
      <w:r>
        <w:t xml:space="preserve">(в ред. Постановлений Правительства РФ от 27.02.2015 </w:t>
      </w:r>
      <w:hyperlink r:id="rId84" w:history="1">
        <w:r>
          <w:rPr>
            <w:color w:val="0000FF"/>
          </w:rPr>
          <w:t>N 173</w:t>
        </w:r>
      </w:hyperlink>
      <w:r>
        <w:t xml:space="preserve">, от 10.02.2020 </w:t>
      </w:r>
      <w:hyperlink r:id="rId85" w:history="1">
        <w:r>
          <w:rPr>
            <w:color w:val="0000FF"/>
          </w:rPr>
          <w:t>N 114</w:t>
        </w:r>
      </w:hyperlink>
      <w:r>
        <w:t>)</w:t>
      </w:r>
    </w:p>
    <w:p w:rsidR="00D70016" w:rsidRDefault="00D700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016">
        <w:trPr>
          <w:jc w:val="center"/>
        </w:trPr>
        <w:tc>
          <w:tcPr>
            <w:tcW w:w="9294" w:type="dxa"/>
            <w:tcBorders>
              <w:top w:val="nil"/>
              <w:left w:val="single" w:sz="24" w:space="0" w:color="CED3F1"/>
              <w:bottom w:val="nil"/>
              <w:right w:val="single" w:sz="24" w:space="0" w:color="F4F3F8"/>
            </w:tcBorders>
            <w:shd w:val="clear" w:color="auto" w:fill="F4F3F8"/>
          </w:tcPr>
          <w:p w:rsidR="00D70016" w:rsidRDefault="00D70016">
            <w:pPr>
              <w:pStyle w:val="ConsPlusNormal"/>
              <w:jc w:val="both"/>
            </w:pPr>
            <w:r>
              <w:rPr>
                <w:color w:val="392C69"/>
              </w:rPr>
              <w:t>КонсультантПлюс: примечание.</w:t>
            </w:r>
          </w:p>
          <w:p w:rsidR="00D70016" w:rsidRDefault="00D70016">
            <w:pPr>
              <w:pStyle w:val="ConsPlusNormal"/>
              <w:jc w:val="both"/>
            </w:pPr>
            <w:hyperlink r:id="rId86" w:history="1">
              <w:r>
                <w:rPr>
                  <w:color w:val="0000FF"/>
                </w:rPr>
                <w:t>Постановлением</w:t>
              </w:r>
            </w:hyperlink>
            <w:r>
              <w:rPr>
                <w:color w:val="392C69"/>
              </w:rPr>
              <w:t xml:space="preserve"> Правительства РФ от 06.03.2015 N 201 в абзаце пятом подпункта "б" пункта 4 слова "образовательного учреждения" должны быть заменены словами "образовательной организации", слова "по очной форме обучения в образовательном учреждении" должны быть </w:t>
            </w:r>
            <w:r>
              <w:rPr>
                <w:color w:val="392C69"/>
              </w:rPr>
              <w:lastRenderedPageBreak/>
              <w:t>заменены словами "по очной форме в образовательной организации".</w:t>
            </w:r>
          </w:p>
          <w:p w:rsidR="00D70016" w:rsidRDefault="00D70016">
            <w:pPr>
              <w:pStyle w:val="ConsPlusNormal"/>
              <w:jc w:val="both"/>
            </w:pPr>
            <w:r>
              <w:rPr>
                <w:color w:val="392C69"/>
              </w:rPr>
              <w:t xml:space="preserve">Ранее </w:t>
            </w:r>
            <w:hyperlink r:id="rId87" w:history="1">
              <w:r>
                <w:rPr>
                  <w:color w:val="0000FF"/>
                </w:rPr>
                <w:t>Постановлением</w:t>
              </w:r>
            </w:hyperlink>
            <w:r>
              <w:rPr>
                <w:color w:val="392C69"/>
              </w:rPr>
              <w:t xml:space="preserve"> Правительства РФ от 27.02.2015 N 173 абзац пятый подпункта "б" пункта 4 был изложен в новой редакции, в которой указанные изменения учтены.</w:t>
            </w:r>
          </w:p>
        </w:tc>
      </w:tr>
    </w:tbl>
    <w:p w:rsidR="00D70016" w:rsidRDefault="00D70016">
      <w:pPr>
        <w:pStyle w:val="ConsPlusNormal"/>
        <w:spacing w:before="280"/>
        <w:ind w:firstLine="540"/>
        <w:jc w:val="both"/>
      </w:pPr>
      <w:proofErr w:type="gramStart"/>
      <w:r>
        <w:lastRenderedPageBreak/>
        <w:t>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w:t>
      </w:r>
      <w:proofErr w:type="gramEnd"/>
      <w:r>
        <w:t xml:space="preserve"> копия решения суда о признании лица фактически </w:t>
      </w:r>
      <w:proofErr w:type="gramStart"/>
      <w:r>
        <w:t>воспитывавшим</w:t>
      </w:r>
      <w:proofErr w:type="gramEnd"/>
      <w:r>
        <w:t xml:space="preserve"> и содержавшим военнослужащего, гражданина, призванного на военные сборы, или инвалида вследствие военной травмы в течение не менее 5 лет до достижения ими совершеннолетия (далее - фактический воспитатель) - для фактического воспитателя; справка образовательной организации, подтверждающая </w:t>
      </w:r>
      <w:proofErr w:type="gramStart"/>
      <w:r>
        <w:t>обучение ребенка по</w:t>
      </w:r>
      <w:proofErr w:type="gramEnd"/>
      <w:r>
        <w:t xml:space="preserve"> очной форме (представляется по достижении им 18-летнего возраста каждый учебный год), - для ребенка, обучающегося по очной форме обучения в образовательной организации);</w:t>
      </w:r>
    </w:p>
    <w:p w:rsidR="00D70016" w:rsidRDefault="00D70016">
      <w:pPr>
        <w:pStyle w:val="ConsPlusNormal"/>
        <w:jc w:val="both"/>
      </w:pPr>
      <w:r>
        <w:t xml:space="preserve">(в ред. Постановлений Правительства РФ от 27.02.2015 </w:t>
      </w:r>
      <w:hyperlink r:id="rId88" w:history="1">
        <w:r>
          <w:rPr>
            <w:color w:val="0000FF"/>
          </w:rPr>
          <w:t>N 173</w:t>
        </w:r>
      </w:hyperlink>
      <w:r>
        <w:t xml:space="preserve">, от 10.02.2016 </w:t>
      </w:r>
      <w:hyperlink r:id="rId89" w:history="1">
        <w:r>
          <w:rPr>
            <w:color w:val="0000FF"/>
          </w:rPr>
          <w:t>N 92</w:t>
        </w:r>
      </w:hyperlink>
      <w:r>
        <w:t xml:space="preserve">, от 10.02.2020 </w:t>
      </w:r>
      <w:hyperlink r:id="rId90" w:history="1">
        <w:r>
          <w:rPr>
            <w:color w:val="0000FF"/>
          </w:rPr>
          <w:t>N 114</w:t>
        </w:r>
      </w:hyperlink>
      <w:r>
        <w:t xml:space="preserve">, от 22.02.2021 </w:t>
      </w:r>
      <w:hyperlink r:id="rId91" w:history="1">
        <w:r>
          <w:rPr>
            <w:color w:val="0000FF"/>
          </w:rPr>
          <w:t>N 242</w:t>
        </w:r>
      </w:hyperlink>
      <w:r>
        <w:t>)</w:t>
      </w:r>
    </w:p>
    <w:p w:rsidR="00D70016" w:rsidRDefault="00D70016">
      <w:pPr>
        <w:pStyle w:val="ConsPlusNormal"/>
        <w:spacing w:before="220"/>
        <w:ind w:firstLine="540"/>
        <w:jc w:val="both"/>
      </w:pPr>
      <w:r>
        <w:t>копия решения органа опеки и попечительства о назначении опекуна (попечителя) - для опекуна (попечителя);</w:t>
      </w:r>
    </w:p>
    <w:p w:rsidR="00D70016" w:rsidRDefault="00D70016">
      <w:pPr>
        <w:pStyle w:val="ConsPlusNormal"/>
        <w:spacing w:before="220"/>
        <w:ind w:firstLine="540"/>
        <w:jc w:val="both"/>
      </w:pPr>
      <w:r>
        <w:t xml:space="preserve">абзац утратил силу. - </w:t>
      </w:r>
      <w:hyperlink r:id="rId92" w:history="1">
        <w:r>
          <w:rPr>
            <w:color w:val="0000FF"/>
          </w:rPr>
          <w:t>Постановление</w:t>
        </w:r>
      </w:hyperlink>
      <w:r>
        <w:t xml:space="preserve"> Правительства РФ от 27.02.2015 N 173.</w:t>
      </w:r>
    </w:p>
    <w:p w:rsidR="00D70016" w:rsidRDefault="00D70016">
      <w:pPr>
        <w:pStyle w:val="ConsPlusNormal"/>
        <w:spacing w:before="220"/>
        <w:ind w:firstLine="540"/>
        <w:jc w:val="both"/>
      </w:pPr>
      <w:r>
        <w:t xml:space="preserve">5. </w:t>
      </w:r>
      <w:proofErr w:type="gramStart"/>
      <w:r>
        <w:t>Инвалиду или члену семьи, одновременно получающему пенсию в территориальном органе Пенсионного фонда Российской Федерации и пенсию в пенсионном органе Министерства обороны Российской Федерации, Министерства внутренних дел Российской Федерации, Федеральной службы безопасности Российской Федерации, Генеральной прокуратуры Российской Федерации, Следственного комитета Российской Федерации и иных органах, ежемесячная денежная компенсация назначается уполномоченным органом при условии документального подтверждения того, что выплата ежемесячной денежной компенсации</w:t>
      </w:r>
      <w:proofErr w:type="gramEnd"/>
      <w:r>
        <w:t xml:space="preserve"> другим органом не производится.</w:t>
      </w:r>
    </w:p>
    <w:p w:rsidR="00D70016" w:rsidRDefault="00D70016">
      <w:pPr>
        <w:pStyle w:val="ConsPlusNormal"/>
        <w:jc w:val="both"/>
      </w:pPr>
      <w:r>
        <w:t xml:space="preserve">(в ред. Постановлений Правительства РФ от 27.02.2015 </w:t>
      </w:r>
      <w:hyperlink r:id="rId93" w:history="1">
        <w:r>
          <w:rPr>
            <w:color w:val="0000FF"/>
          </w:rPr>
          <w:t>N 173</w:t>
        </w:r>
      </w:hyperlink>
      <w:r>
        <w:t xml:space="preserve">, от 29.12.2016 </w:t>
      </w:r>
      <w:hyperlink r:id="rId94" w:history="1">
        <w:r>
          <w:rPr>
            <w:color w:val="0000FF"/>
          </w:rPr>
          <w:t>N 1540</w:t>
        </w:r>
      </w:hyperlink>
      <w:r>
        <w:t>)</w:t>
      </w:r>
    </w:p>
    <w:p w:rsidR="00D70016" w:rsidRDefault="00D70016">
      <w:pPr>
        <w:pStyle w:val="ConsPlusNormal"/>
        <w:spacing w:before="220"/>
        <w:ind w:firstLine="540"/>
        <w:jc w:val="both"/>
      </w:pPr>
      <w:r>
        <w:t xml:space="preserve">5(1). Уполномоченный орган в порядке межведомственного электронного взаимодействия в течение 5 рабочих дней со дня подачи в соответствии с </w:t>
      </w:r>
      <w:hyperlink w:anchor="P153" w:history="1">
        <w:r>
          <w:rPr>
            <w:color w:val="0000FF"/>
          </w:rPr>
          <w:t>пунктом 4</w:t>
        </w:r>
      </w:hyperlink>
      <w:r>
        <w:t xml:space="preserve"> настоящих Правил заявления запрашивает:</w:t>
      </w:r>
    </w:p>
    <w:p w:rsidR="00D70016" w:rsidRDefault="00D70016">
      <w:pPr>
        <w:pStyle w:val="ConsPlusNormal"/>
        <w:spacing w:before="220"/>
        <w:ind w:firstLine="540"/>
        <w:jc w:val="both"/>
      </w:pPr>
      <w:r>
        <w:t>в Пенсионном фонде Российской Федерации:</w:t>
      </w:r>
    </w:p>
    <w:p w:rsidR="00D70016" w:rsidRDefault="00D70016">
      <w:pPr>
        <w:pStyle w:val="ConsPlusNormal"/>
        <w:spacing w:before="220"/>
        <w:ind w:firstLine="540"/>
        <w:jc w:val="both"/>
      </w:pPr>
      <w:r>
        <w:t xml:space="preserve">сведения, подтверждающие факт установления инвалидности вследствие военной травмы, - для инвалидов, членов семьи для назначения ежемесячной денежной компенсации, установленной </w:t>
      </w:r>
      <w:hyperlink r:id="rId95"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D70016" w:rsidRDefault="00D70016">
      <w:pPr>
        <w:pStyle w:val="ConsPlusNormal"/>
        <w:spacing w:before="220"/>
        <w:ind w:firstLine="540"/>
        <w:jc w:val="both"/>
      </w:pPr>
      <w:r>
        <w:t>сведения, подтверждающие факт установления инвалидности, - для супруги (супруга), родителей, фактических воспитателей, являющихся инвалидами и не достигших возраста 50 и 55 лет (соответственно женщина и мужчина);</w:t>
      </w:r>
    </w:p>
    <w:p w:rsidR="00D70016" w:rsidRDefault="00D70016">
      <w:pPr>
        <w:pStyle w:val="ConsPlusNormal"/>
        <w:jc w:val="both"/>
      </w:pPr>
      <w:r>
        <w:t xml:space="preserve">(в ред. </w:t>
      </w:r>
      <w:hyperlink r:id="rId96" w:history="1">
        <w:r>
          <w:rPr>
            <w:color w:val="0000FF"/>
          </w:rPr>
          <w:t>Постановления</w:t>
        </w:r>
      </w:hyperlink>
      <w:r>
        <w:t xml:space="preserve"> Правительства РФ от 22.02.2021 N 242)</w:t>
      </w:r>
    </w:p>
    <w:p w:rsidR="00D70016" w:rsidRDefault="00D70016">
      <w:pPr>
        <w:pStyle w:val="ConsPlusNormal"/>
        <w:spacing w:before="220"/>
        <w:ind w:firstLine="540"/>
        <w:jc w:val="both"/>
      </w:pPr>
      <w:r>
        <w:t>сведения, подтверждающие факт установления инвалидности с детства, - для детей, достигших возраста 18 лет, которые стали инвалидами до достижения этого возраста;</w:t>
      </w:r>
    </w:p>
    <w:p w:rsidR="00D70016" w:rsidRDefault="00D70016">
      <w:pPr>
        <w:pStyle w:val="ConsPlusNormal"/>
        <w:spacing w:before="220"/>
        <w:ind w:firstLine="540"/>
        <w:jc w:val="both"/>
      </w:pPr>
      <w:r>
        <w:t xml:space="preserve">в территориальном органе Пенсионного фонда Российской Федерации - справку, </w:t>
      </w:r>
      <w:r>
        <w:lastRenderedPageBreak/>
        <w:t>подтверждающую факт получения военнослужащим, проходившим военную службу по контракту, или гражданином, призванным на военные сборы, и членами их семьи пенсии в Пенсионном фонде Российской Федерации;</w:t>
      </w:r>
    </w:p>
    <w:p w:rsidR="00D70016" w:rsidRDefault="00D70016">
      <w:pPr>
        <w:pStyle w:val="ConsPlusNormal"/>
        <w:spacing w:before="220"/>
        <w:ind w:firstLine="540"/>
        <w:jc w:val="both"/>
      </w:pPr>
      <w:r>
        <w:t>в военном комиссариате - справку, подтверждающую получение военной травмы в период прохождения военной службы.</w:t>
      </w:r>
    </w:p>
    <w:p w:rsidR="00D70016" w:rsidRDefault="00D70016">
      <w:pPr>
        <w:pStyle w:val="ConsPlusNormal"/>
        <w:spacing w:before="220"/>
        <w:ind w:firstLine="540"/>
        <w:jc w:val="both"/>
      </w:pPr>
      <w:proofErr w:type="gramStart"/>
      <w: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(за исключением сведений и справки, предоставляемых в соответствии с настоящим пунктом территориальным органом Пенсионного фонда Российской Федерации и Пенсионным фондом Российской Федерации соответственно с использованием</w:t>
      </w:r>
      <w:proofErr w:type="gramEnd"/>
      <w: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соблюдением требований законодательства Российской Федерации в области персональных данных.</w:t>
      </w:r>
    </w:p>
    <w:p w:rsidR="00D70016" w:rsidRDefault="00D70016">
      <w:pPr>
        <w:pStyle w:val="ConsPlusNormal"/>
        <w:spacing w:before="220"/>
        <w:ind w:firstLine="540"/>
        <w:jc w:val="both"/>
      </w:pPr>
      <w:r>
        <w:t>Заявитель вправе по собственной инициативе представить в уполномоченный орган указанные сведения и справки.</w:t>
      </w:r>
    </w:p>
    <w:p w:rsidR="00D70016" w:rsidRDefault="00D70016">
      <w:pPr>
        <w:pStyle w:val="ConsPlusNormal"/>
        <w:spacing w:before="220"/>
        <w:ind w:firstLine="540"/>
        <w:jc w:val="both"/>
      </w:pPr>
      <w:proofErr w:type="gramStart"/>
      <w:r>
        <w:t>В качестве сведений, подтверждающих факт установления инвалидности, заявитель вправе представить справку федерального учреждения медико-социальной экспертизы, подтверждающую факт установления инвалидности вследствие военной травмы, справку федерального учреждения медико-социальной экспертизы, подтверждающую факт установления инвалидности, - для супруги (супруга), родителей, фактических воспитателей, являющихся инвалидами и не достигших возраста 50 и 55 лет (соответственно женщина и мужчина);</w:t>
      </w:r>
      <w:proofErr w:type="gramEnd"/>
      <w:r>
        <w:t xml:space="preserve"> справку федерального учреждения </w:t>
      </w:r>
      <w:proofErr w:type="gramStart"/>
      <w:r>
        <w:t>медико-социальной</w:t>
      </w:r>
      <w:proofErr w:type="gramEnd"/>
      <w:r>
        <w:t xml:space="preserve"> экспертизы, подтверждающую факт установления инвалидности с детства, - для детей, достигших возраста 18 лет, которые стали инвалидами до достижения этого возраста.</w:t>
      </w:r>
    </w:p>
    <w:p w:rsidR="00D70016" w:rsidRDefault="00D70016">
      <w:pPr>
        <w:pStyle w:val="ConsPlusNormal"/>
        <w:jc w:val="both"/>
      </w:pPr>
      <w:r>
        <w:t xml:space="preserve">(в ред. </w:t>
      </w:r>
      <w:hyperlink r:id="rId97" w:history="1">
        <w:r>
          <w:rPr>
            <w:color w:val="0000FF"/>
          </w:rPr>
          <w:t>Постановления</w:t>
        </w:r>
      </w:hyperlink>
      <w:r>
        <w:t xml:space="preserve"> Правительства РФ от 22.02.2021 N 242)</w:t>
      </w:r>
    </w:p>
    <w:p w:rsidR="00D70016" w:rsidRDefault="00D70016">
      <w:pPr>
        <w:pStyle w:val="ConsPlusNormal"/>
        <w:jc w:val="both"/>
      </w:pPr>
      <w:r>
        <w:t xml:space="preserve">(п. 5(1) в ред. </w:t>
      </w:r>
      <w:hyperlink r:id="rId98" w:history="1">
        <w:r>
          <w:rPr>
            <w:color w:val="0000FF"/>
          </w:rPr>
          <w:t>Постановления</w:t>
        </w:r>
      </w:hyperlink>
      <w:r>
        <w:t xml:space="preserve"> Правительства РФ от 10.02.2020 N 114)</w:t>
      </w:r>
    </w:p>
    <w:p w:rsidR="00D70016" w:rsidRDefault="00D70016">
      <w:pPr>
        <w:pStyle w:val="ConsPlusNormal"/>
        <w:spacing w:before="220"/>
        <w:ind w:firstLine="540"/>
        <w:jc w:val="both"/>
      </w:pPr>
      <w:r>
        <w:t>6. Ежемесячная денежная компенсация может выплачиваться каждому члену семьи индивидуально.</w:t>
      </w:r>
    </w:p>
    <w:p w:rsidR="00D70016" w:rsidRDefault="00D70016">
      <w:pPr>
        <w:pStyle w:val="ConsPlusNormal"/>
        <w:spacing w:before="220"/>
        <w:ind w:firstLine="540"/>
        <w:jc w:val="both"/>
      </w:pPr>
      <w:r>
        <w:t>7. Порядок регистрации заявлений, а также порядок принятия решения о назначении ежемесячной денежной компенсации определяются уполномоченным органом.</w:t>
      </w:r>
    </w:p>
    <w:p w:rsidR="00D70016" w:rsidRDefault="00D70016">
      <w:pPr>
        <w:pStyle w:val="ConsPlusNormal"/>
        <w:spacing w:before="220"/>
        <w:ind w:firstLine="540"/>
        <w:jc w:val="both"/>
      </w:pPr>
      <w:r>
        <w:t xml:space="preserve">8. Решение о назначении ежемесячной денежной компенсации принимается в течение 10 рабочих дней со дня подачи в уполномоченный орган заявления и документов, предусмотренных </w:t>
      </w:r>
      <w:hyperlink w:anchor="P153" w:history="1">
        <w:r>
          <w:rPr>
            <w:color w:val="0000FF"/>
          </w:rPr>
          <w:t>пунктом 4</w:t>
        </w:r>
      </w:hyperlink>
      <w:r>
        <w:t xml:space="preserve"> настоящих Правил, а при пересылке указанных заявления и документов по почте - в течение 10 рабочих дней со дня их получения уполномоченным органом.</w:t>
      </w:r>
    </w:p>
    <w:p w:rsidR="00D70016" w:rsidRDefault="00D70016">
      <w:pPr>
        <w:pStyle w:val="ConsPlusNormal"/>
        <w:spacing w:before="220"/>
        <w:ind w:firstLine="540"/>
        <w:jc w:val="both"/>
      </w:pPr>
      <w:r>
        <w:t>Решение об отказе в назначении ежемесячной денежной компенсации не может быть принято, если представленными документами подтверждается наличие оснований для ее получения.</w:t>
      </w:r>
    </w:p>
    <w:p w:rsidR="00D70016" w:rsidRDefault="00D70016">
      <w:pPr>
        <w:pStyle w:val="ConsPlusNormal"/>
        <w:spacing w:before="220"/>
        <w:ind w:firstLine="540"/>
        <w:jc w:val="both"/>
      </w:pPr>
      <w:r>
        <w:t>При необходимости дополнительной проверки представленных документов и подтверждения оснований для получения ежемесячной денежной компенсации срок принятия решения может быть продлен до 3 месяцев, о чем заявитель уведомляется письменно с указанием причин и предполагаемого срока принятия решения. При этом решение о назначении ежемесячной денежной компенсации принимается в течение 10 рабочих дней после окончания дополнительной проверки.</w:t>
      </w:r>
    </w:p>
    <w:p w:rsidR="00D70016" w:rsidRDefault="00D70016">
      <w:pPr>
        <w:pStyle w:val="ConsPlusNormal"/>
        <w:spacing w:before="220"/>
        <w:ind w:firstLine="540"/>
        <w:jc w:val="both"/>
      </w:pPr>
      <w:r>
        <w:t xml:space="preserve">9. При принятии решения о назначении ежемесячной денежной компенсации </w:t>
      </w:r>
      <w:r>
        <w:lastRenderedPageBreak/>
        <w:t>уполномоченный орган формирует дело, которое хранится в установленном порядке.</w:t>
      </w:r>
    </w:p>
    <w:p w:rsidR="00D70016" w:rsidRDefault="00D70016">
      <w:pPr>
        <w:pStyle w:val="ConsPlusNormal"/>
        <w:spacing w:before="220"/>
        <w:ind w:firstLine="540"/>
        <w:jc w:val="both"/>
      </w:pPr>
      <w:bookmarkStart w:id="4" w:name="P194"/>
      <w:bookmarkEnd w:id="4"/>
      <w:r>
        <w:t>10. Уполномоченный орган обобщает информацию о получателях ежемесячной денежной компенсации и составляет списки, в которых указываются:</w:t>
      </w:r>
    </w:p>
    <w:p w:rsidR="00D70016" w:rsidRDefault="00D70016">
      <w:pPr>
        <w:pStyle w:val="ConsPlusNormal"/>
        <w:spacing w:before="220"/>
        <w:ind w:firstLine="540"/>
        <w:jc w:val="both"/>
      </w:pPr>
      <w:r>
        <w:t>а) фамилия, имя, отчество получателя ежемесячной денежной компенсации и реквизиты документа, удостоверяющего его личность;</w:t>
      </w:r>
    </w:p>
    <w:p w:rsidR="00D70016" w:rsidRDefault="00D70016">
      <w:pPr>
        <w:pStyle w:val="ConsPlusNormal"/>
        <w:spacing w:before="220"/>
        <w:ind w:firstLine="540"/>
        <w:jc w:val="both"/>
      </w:pPr>
      <w:r>
        <w:t>б) номер и дата решения о назначении ежемесячной денежной компенсации;</w:t>
      </w:r>
    </w:p>
    <w:p w:rsidR="00D70016" w:rsidRDefault="00D70016">
      <w:pPr>
        <w:pStyle w:val="ConsPlusNormal"/>
        <w:spacing w:before="220"/>
        <w:ind w:firstLine="540"/>
        <w:jc w:val="both"/>
      </w:pPr>
      <w:r>
        <w:t>в) место жительства получателя ежемесячной денежной компенсации либо реквизиты счета, открытого получателем ежемесячной денежной компенсации в организации (филиале, структурном подразделении) Сберегательного банка Российской Федерации;</w:t>
      </w:r>
    </w:p>
    <w:p w:rsidR="00D70016" w:rsidRDefault="00D70016">
      <w:pPr>
        <w:pStyle w:val="ConsPlusNormal"/>
        <w:spacing w:before="220"/>
        <w:ind w:firstLine="540"/>
        <w:jc w:val="both"/>
      </w:pPr>
      <w:r>
        <w:t>г) размер ежемесячной денежной компенсации;</w:t>
      </w:r>
    </w:p>
    <w:p w:rsidR="00D70016" w:rsidRDefault="00D70016">
      <w:pPr>
        <w:pStyle w:val="ConsPlusNormal"/>
        <w:spacing w:before="220"/>
        <w:ind w:firstLine="540"/>
        <w:jc w:val="both"/>
      </w:pPr>
      <w:r>
        <w:t>д) период (месяц, год), за который производится выплата ежемесячной денежной компенсации.</w:t>
      </w:r>
    </w:p>
    <w:p w:rsidR="00D70016" w:rsidRDefault="00D70016">
      <w:pPr>
        <w:pStyle w:val="ConsPlusNormal"/>
        <w:spacing w:before="220"/>
        <w:ind w:firstLine="540"/>
        <w:jc w:val="both"/>
      </w:pPr>
      <w:r>
        <w:t xml:space="preserve">11. Списки, предусмотренные </w:t>
      </w:r>
      <w:hyperlink w:anchor="P194" w:history="1">
        <w:r>
          <w:rPr>
            <w:color w:val="0000FF"/>
          </w:rPr>
          <w:t>пунктом 10</w:t>
        </w:r>
      </w:hyperlink>
      <w:r>
        <w:t xml:space="preserve"> настоящих Правил, подписываются руководителем уполномоченного органа, заверяются печатью и ежемесячно, не позднее 15-го числа, представляются в Федеральную службу по труду и занятости.</w:t>
      </w:r>
    </w:p>
    <w:p w:rsidR="00D70016" w:rsidRDefault="00D70016">
      <w:pPr>
        <w:pStyle w:val="ConsPlusNormal"/>
        <w:jc w:val="both"/>
      </w:pPr>
      <w:r>
        <w:t>(</w:t>
      </w:r>
      <w:proofErr w:type="gramStart"/>
      <w:r>
        <w:t>в</w:t>
      </w:r>
      <w:proofErr w:type="gramEnd"/>
      <w:r>
        <w:t xml:space="preserve"> ред. </w:t>
      </w:r>
      <w:hyperlink r:id="rId99"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hyperlink r:id="rId100" w:history="1">
        <w:r>
          <w:rPr>
            <w:color w:val="0000FF"/>
          </w:rPr>
          <w:t>Форма</w:t>
        </w:r>
      </w:hyperlink>
      <w:r>
        <w:t xml:space="preserve"> списков и </w:t>
      </w:r>
      <w:hyperlink r:id="rId101" w:history="1">
        <w:r>
          <w:rPr>
            <w:color w:val="0000FF"/>
          </w:rPr>
          <w:t>порядок</w:t>
        </w:r>
      </w:hyperlink>
      <w:r>
        <w:t xml:space="preserve"> их представления определяются Федеральной службой по труду и занятости.</w:t>
      </w:r>
    </w:p>
    <w:p w:rsidR="00D70016" w:rsidRDefault="00D70016">
      <w:pPr>
        <w:pStyle w:val="ConsPlusNormal"/>
        <w:jc w:val="both"/>
      </w:pPr>
      <w:r>
        <w:t xml:space="preserve">(в ред. </w:t>
      </w:r>
      <w:hyperlink r:id="rId102"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r>
        <w:t xml:space="preserve">12. Уполномоченные органы несут ответственность за достоверность информации, содержащейся в списках, предусмотренных </w:t>
      </w:r>
      <w:hyperlink w:anchor="P194" w:history="1">
        <w:r>
          <w:rPr>
            <w:color w:val="0000FF"/>
          </w:rPr>
          <w:t>пунктом 10</w:t>
        </w:r>
      </w:hyperlink>
      <w:r>
        <w:t xml:space="preserve"> настоящих Правил, а также за их представление в Федеральную службу по труду и занятости в установленный срок.</w:t>
      </w:r>
    </w:p>
    <w:p w:rsidR="00D70016" w:rsidRDefault="00D70016">
      <w:pPr>
        <w:pStyle w:val="ConsPlusNormal"/>
        <w:jc w:val="both"/>
      </w:pPr>
      <w:r>
        <w:t>(</w:t>
      </w:r>
      <w:proofErr w:type="gramStart"/>
      <w:r>
        <w:t>в</w:t>
      </w:r>
      <w:proofErr w:type="gramEnd"/>
      <w:r>
        <w:t xml:space="preserve"> ред. </w:t>
      </w:r>
      <w:hyperlink r:id="rId103"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bookmarkStart w:id="5" w:name="P206"/>
      <w:bookmarkEnd w:id="5"/>
      <w:r>
        <w:t xml:space="preserve">13. </w:t>
      </w:r>
      <w:proofErr w:type="gramStart"/>
      <w:r>
        <w:t>Выплата ежемесячной денежной компенсации осуществляется путем перечисления в установленном порядке соответствующих средств со счета Управления Федерального казначейства по г. Москве, в котором Федеральной службе по труду и занятости открыт лицевой счет получателя средств федерального бюджета, на счета по вкладам, открытые получателями ежемесячной денежной компенсации в организациях (филиалах, структурных подразделениях) Сберегательного банка Российской Федерации, или по желанию получателей ежемесячной денежной компенсации</w:t>
      </w:r>
      <w:proofErr w:type="gramEnd"/>
      <w:r>
        <w:t xml:space="preserve"> - через организации федеральной почтовой связи на основании соглашений, заключаемых Федеральной службой по труду и занятости со Сберегательным банком Российской Федерации и с федеральным государственным унитарным предприятием "Почта России" (далее - плательщики).</w:t>
      </w:r>
    </w:p>
    <w:p w:rsidR="00D70016" w:rsidRDefault="00D70016">
      <w:pPr>
        <w:pStyle w:val="ConsPlusNormal"/>
        <w:jc w:val="both"/>
      </w:pPr>
      <w:r>
        <w:t xml:space="preserve">(в ред. </w:t>
      </w:r>
      <w:hyperlink r:id="rId104"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r>
        <w:t xml:space="preserve">14. Федеральная служба по труду и занятости в соответствии со списками, предусмотренными </w:t>
      </w:r>
      <w:hyperlink w:anchor="P194" w:history="1">
        <w:r>
          <w:rPr>
            <w:color w:val="0000FF"/>
          </w:rPr>
          <w:t>пунктом 10</w:t>
        </w:r>
      </w:hyperlink>
      <w:r>
        <w:t xml:space="preserve"> настоящих Правил, формирует:</w:t>
      </w:r>
    </w:p>
    <w:p w:rsidR="00D70016" w:rsidRDefault="00D70016">
      <w:pPr>
        <w:pStyle w:val="ConsPlusNormal"/>
        <w:jc w:val="both"/>
      </w:pPr>
      <w:r>
        <w:t xml:space="preserve">(в ред. </w:t>
      </w:r>
      <w:hyperlink r:id="rId105"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r>
        <w:t>а) базу данных получателей ежемесячной денежной компенсации;</w:t>
      </w:r>
    </w:p>
    <w:p w:rsidR="00D70016" w:rsidRDefault="00D70016">
      <w:pPr>
        <w:pStyle w:val="ConsPlusNormal"/>
        <w:spacing w:before="220"/>
        <w:ind w:firstLine="540"/>
        <w:jc w:val="both"/>
      </w:pPr>
      <w:r>
        <w:t xml:space="preserve">б) данные по итоговой потребности в средствах федерального бюджета на соответствующий месяц по каждому из плательщиков, включая расходы на банковское (почтовое) обслуживание операций по доставке средств получателям ежемесячной денежной компенсации в соответствии с соглашениями (договорами), предусмотренными </w:t>
      </w:r>
      <w:hyperlink w:anchor="P206" w:history="1">
        <w:r>
          <w:rPr>
            <w:color w:val="0000FF"/>
          </w:rPr>
          <w:t>пунктом 13</w:t>
        </w:r>
      </w:hyperlink>
      <w:r>
        <w:t xml:space="preserve"> настоящих Правил;</w:t>
      </w:r>
    </w:p>
    <w:p w:rsidR="00D70016" w:rsidRDefault="00D70016">
      <w:pPr>
        <w:pStyle w:val="ConsPlusNormal"/>
        <w:spacing w:before="220"/>
        <w:ind w:firstLine="540"/>
        <w:jc w:val="both"/>
      </w:pPr>
      <w:bookmarkStart w:id="6" w:name="P212"/>
      <w:bookmarkEnd w:id="6"/>
      <w:r>
        <w:lastRenderedPageBreak/>
        <w:t>в) сводные списки получателей ежемесячной денежной компенсации для каждого из плательщиков с указанием размера средств федерального бюджета, предназначенных для выплаты указанной компенсации в соответствующем месяце.</w:t>
      </w:r>
    </w:p>
    <w:p w:rsidR="00D70016" w:rsidRDefault="00D70016">
      <w:pPr>
        <w:pStyle w:val="ConsPlusNormal"/>
        <w:spacing w:before="220"/>
        <w:ind w:firstLine="540"/>
        <w:jc w:val="both"/>
      </w:pPr>
      <w:r>
        <w:t>15. Федеральная служба по труду и занятости ежемесячно, не позднее 25-го числа, представляет в Управление Федерального казначейства по г. Москве заявку на кассовый расход на перечисление сре</w:t>
      </w:r>
      <w:proofErr w:type="gramStart"/>
      <w:r>
        <w:t>дств с л</w:t>
      </w:r>
      <w:proofErr w:type="gramEnd"/>
      <w:r>
        <w:t xml:space="preserve">ицевого счета Федеральной службы по труду и занятости на счета плательщиков для дальнейшей их доставки получателям ежемесячной денежной компенсации. При этом Федеральная служба по труду и занятости направляет плательщикам списки, сформированные в соответствии с </w:t>
      </w:r>
      <w:hyperlink w:anchor="P212" w:history="1">
        <w:r>
          <w:rPr>
            <w:color w:val="0000FF"/>
          </w:rPr>
          <w:t>подпунктом "в" пункта 14</w:t>
        </w:r>
      </w:hyperlink>
      <w:r>
        <w:t xml:space="preserve"> настоящих Правил.</w:t>
      </w:r>
    </w:p>
    <w:p w:rsidR="00D70016" w:rsidRDefault="00D70016">
      <w:pPr>
        <w:pStyle w:val="ConsPlusNormal"/>
        <w:jc w:val="both"/>
      </w:pPr>
      <w:r>
        <w:t xml:space="preserve">(в ред. </w:t>
      </w:r>
      <w:hyperlink r:id="rId106"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r>
        <w:t>16. Перечисление Федеральной службой по труду и занятости сре</w:t>
      </w:r>
      <w:proofErr w:type="gramStart"/>
      <w:r>
        <w:t>дств дл</w:t>
      </w:r>
      <w:proofErr w:type="gramEnd"/>
      <w:r>
        <w:t>я оплаты банковского (почтового) обслуживания операций по доставке средств получателям ежемесячной денежной компенсации осуществляется по отдельной заявке на кассовый расход.</w:t>
      </w:r>
    </w:p>
    <w:p w:rsidR="00D70016" w:rsidRDefault="00D70016">
      <w:pPr>
        <w:pStyle w:val="ConsPlusNormal"/>
        <w:jc w:val="both"/>
      </w:pPr>
      <w:r>
        <w:t>(</w:t>
      </w:r>
      <w:proofErr w:type="gramStart"/>
      <w:r>
        <w:t>в</w:t>
      </w:r>
      <w:proofErr w:type="gramEnd"/>
      <w:r>
        <w:t xml:space="preserve"> ред. </w:t>
      </w:r>
      <w:hyperlink r:id="rId107" w:history="1">
        <w:r>
          <w:rPr>
            <w:color w:val="0000FF"/>
          </w:rPr>
          <w:t>Постановления</w:t>
        </w:r>
      </w:hyperlink>
      <w:r>
        <w:t xml:space="preserve"> Правительства РФ от 04.09.2012 N 882)</w:t>
      </w:r>
    </w:p>
    <w:p w:rsidR="00D70016" w:rsidRDefault="00D70016">
      <w:pPr>
        <w:pStyle w:val="ConsPlusNormal"/>
        <w:spacing w:before="220"/>
        <w:ind w:firstLine="540"/>
        <w:jc w:val="both"/>
      </w:pPr>
      <w:r>
        <w:t xml:space="preserve">17. Плательщики осуществляют доставку ежемесячной денежной компенсации в соответствии с представленными списками. Порядок и сроки доставки ежемесячной денежной компенсации, а также форма отчетности по соответствующим операциям и порядок ее представления определяются соглашениями (договорами), предусмотренными </w:t>
      </w:r>
      <w:hyperlink w:anchor="P206" w:history="1">
        <w:r>
          <w:rPr>
            <w:color w:val="0000FF"/>
          </w:rPr>
          <w:t>пунктом 13</w:t>
        </w:r>
      </w:hyperlink>
      <w:r>
        <w:t xml:space="preserve"> настоящих Правил.</w:t>
      </w:r>
    </w:p>
    <w:p w:rsidR="00D70016" w:rsidRDefault="00D70016">
      <w:pPr>
        <w:pStyle w:val="ConsPlusNormal"/>
        <w:spacing w:before="220"/>
        <w:ind w:firstLine="540"/>
        <w:jc w:val="both"/>
      </w:pPr>
      <w:r>
        <w:t>18. Ежемесячная денежная компенсация назначается со дня возникновения права на нее, но не ранее чем с 1 января 2012 г., и выплачивается в размерах, действовавших на соответствующий год.</w:t>
      </w:r>
    </w:p>
    <w:p w:rsidR="00D70016" w:rsidRDefault="00D70016">
      <w:pPr>
        <w:pStyle w:val="ConsPlusNormal"/>
        <w:spacing w:before="220"/>
        <w:ind w:firstLine="540"/>
        <w:jc w:val="both"/>
      </w:pPr>
      <w:r>
        <w:t>Днем обращения за назначением ежемесячной денежной компенсации считается день подачи заявления с документами, указанными в пункте 4 настоящих Правил.</w:t>
      </w:r>
    </w:p>
    <w:p w:rsidR="00D70016" w:rsidRDefault="00D70016">
      <w:pPr>
        <w:pStyle w:val="ConsPlusNormal"/>
        <w:spacing w:before="220"/>
        <w:ind w:firstLine="540"/>
        <w:jc w:val="both"/>
      </w:pPr>
      <w:proofErr w:type="gramStart"/>
      <w:r>
        <w:t>Пересмотр размера ежемесячной денежной компенсации в связи с изменением группы инвалидности, а также ее перерасчет в связи с возникновением права членов семьи на получение указанной выплаты и в других предусмотренных законодательством Российской Федерации случаях производятся на основании заявления, подаваемого заявителем в уполномоченный орган по месту жительства, с 1-го числа месяца, следующего за месяцем подачи этого заявления.</w:t>
      </w:r>
      <w:proofErr w:type="gramEnd"/>
    </w:p>
    <w:p w:rsidR="00D70016" w:rsidRDefault="00D70016">
      <w:pPr>
        <w:pStyle w:val="ConsPlusNormal"/>
        <w:spacing w:before="220"/>
        <w:ind w:firstLine="540"/>
        <w:jc w:val="both"/>
      </w:pPr>
      <w:r>
        <w:t>Членам семьи умершего (погибшего) инвалида ежемесячная денежная компенсация назначается с 1-го числа месяца, следующего за месяцем его смерти (гибели).</w:t>
      </w:r>
    </w:p>
    <w:p w:rsidR="00D70016" w:rsidRDefault="00D70016">
      <w:pPr>
        <w:pStyle w:val="ConsPlusNormal"/>
        <w:jc w:val="both"/>
      </w:pPr>
      <w:r>
        <w:t xml:space="preserve">(п. 18 в ред. </w:t>
      </w:r>
      <w:hyperlink r:id="rId108" w:history="1">
        <w:r>
          <w:rPr>
            <w:color w:val="0000FF"/>
          </w:rPr>
          <w:t>Постановления</w:t>
        </w:r>
      </w:hyperlink>
      <w:r>
        <w:t xml:space="preserve"> Правительства РФ от 27.02.2015 N 173)</w:t>
      </w:r>
    </w:p>
    <w:p w:rsidR="00D70016" w:rsidRDefault="00D700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016">
        <w:trPr>
          <w:jc w:val="center"/>
        </w:trPr>
        <w:tc>
          <w:tcPr>
            <w:tcW w:w="9294" w:type="dxa"/>
            <w:tcBorders>
              <w:top w:val="nil"/>
              <w:left w:val="single" w:sz="24" w:space="0" w:color="CED3F1"/>
              <w:bottom w:val="nil"/>
              <w:right w:val="single" w:sz="24" w:space="0" w:color="F4F3F8"/>
            </w:tcBorders>
            <w:shd w:val="clear" w:color="auto" w:fill="F4F3F8"/>
          </w:tcPr>
          <w:p w:rsidR="00D70016" w:rsidRDefault="00D70016">
            <w:pPr>
              <w:pStyle w:val="ConsPlusNormal"/>
              <w:jc w:val="both"/>
            </w:pPr>
            <w:r>
              <w:rPr>
                <w:color w:val="392C69"/>
              </w:rPr>
              <w:t>КонсультантПлюс: примечание.</w:t>
            </w:r>
          </w:p>
          <w:p w:rsidR="00D70016" w:rsidRDefault="00D70016">
            <w:pPr>
              <w:pStyle w:val="ConsPlusNormal"/>
              <w:jc w:val="both"/>
            </w:pPr>
            <w:hyperlink r:id="rId109" w:history="1">
              <w:r>
                <w:rPr>
                  <w:color w:val="0000FF"/>
                </w:rPr>
                <w:t>Постановлением</w:t>
              </w:r>
            </w:hyperlink>
            <w:r>
              <w:rPr>
                <w:color w:val="392C69"/>
              </w:rPr>
              <w:t xml:space="preserve"> Правительства РФ от 06.03.2015 N 201 в пункте 19 слова "в образовательном учреждении" должны быть заменены словами "в образовательной организации".</w:t>
            </w:r>
          </w:p>
          <w:p w:rsidR="00D70016" w:rsidRDefault="00D70016">
            <w:pPr>
              <w:pStyle w:val="ConsPlusNormal"/>
              <w:jc w:val="both"/>
            </w:pPr>
            <w:r>
              <w:rPr>
                <w:color w:val="392C69"/>
              </w:rPr>
              <w:t xml:space="preserve">Ранее </w:t>
            </w:r>
            <w:hyperlink r:id="rId110" w:history="1">
              <w:r>
                <w:rPr>
                  <w:color w:val="0000FF"/>
                </w:rPr>
                <w:t>Постановлением</w:t>
              </w:r>
            </w:hyperlink>
            <w:r>
              <w:rPr>
                <w:color w:val="392C69"/>
              </w:rPr>
              <w:t xml:space="preserve"> Правительства РФ от 27.02.2015 N 173 пункт 19 был изложен в новой редакции, в которой указанные изменения учтены.</w:t>
            </w:r>
          </w:p>
        </w:tc>
      </w:tr>
    </w:tbl>
    <w:p w:rsidR="00D70016" w:rsidRDefault="00D70016">
      <w:pPr>
        <w:pStyle w:val="ConsPlusNormal"/>
        <w:spacing w:before="280"/>
        <w:ind w:firstLine="540"/>
        <w:jc w:val="both"/>
      </w:pPr>
      <w:r>
        <w:t xml:space="preserve">19. </w:t>
      </w:r>
      <w:proofErr w:type="gramStart"/>
      <w:r>
        <w:t>Выплата ежемесячной денежной компенсации прекращается с месяца, следующего за месяцем, в течение которого появились основания для ее прекращения (смерть (гибель) инвалида, члена семьи, достижение ребенком 18-летнего возраста (за исключением детей, ставших инвалидами с детства), окончание ребенком обучения по очной форме в образовательной организации или достижение им 23-летнего возраста, истечение срока признания лица инвалидом, выявление в представленных документах недостоверных сведений).</w:t>
      </w:r>
      <w:proofErr w:type="gramEnd"/>
    </w:p>
    <w:p w:rsidR="00D70016" w:rsidRDefault="00D70016">
      <w:pPr>
        <w:pStyle w:val="ConsPlusNormal"/>
        <w:spacing w:before="220"/>
        <w:ind w:firstLine="540"/>
        <w:jc w:val="both"/>
      </w:pPr>
      <w:r>
        <w:t xml:space="preserve">При смене постоянного места жительства получателя ежемесячной денежной компенсации </w:t>
      </w:r>
      <w:r>
        <w:lastRenderedPageBreak/>
        <w:t>уполномоченный орган по прежнему месту жительства приостанавливает ее выплату с 1-го числа месяца, следующего за месяцем подачи заявления о приостановлении ее выплаты, и по запросу уполномоченного органа по новому месту жительства получателя ежемесячной денежной компенсации высылает его дело. Выплата ежемесячной денежной компенсации возобновляется с 1-го числа месяца, следующего за месяцем ее приостановления. Переплата либо задолженность учитывается при дальнейших расчетах, связанных с выплатой ежемесячной денежной компенсации по новому месту жительства ее получателя.</w:t>
      </w:r>
    </w:p>
    <w:p w:rsidR="00D70016" w:rsidRDefault="00D70016">
      <w:pPr>
        <w:pStyle w:val="ConsPlusNormal"/>
        <w:spacing w:before="220"/>
        <w:ind w:firstLine="540"/>
        <w:jc w:val="both"/>
      </w:pPr>
      <w:r>
        <w:t>Суммы ежемесячной денежной компенсации удерживаются с получателя в случае, если переплата произошла по его вине (представление документов с заведомо недостоверными сведениями, сокрытие данных, влияющих на выплату ежемесячной денежной компенсации). Излишне выплаченные суммы ежемесячной денежной компенсации возмещаются получателем добровольно или взыскиваются в судебном порядке.</w:t>
      </w:r>
    </w:p>
    <w:p w:rsidR="00D70016" w:rsidRDefault="00D70016">
      <w:pPr>
        <w:pStyle w:val="ConsPlusNormal"/>
        <w:jc w:val="both"/>
      </w:pPr>
      <w:r>
        <w:t>(</w:t>
      </w:r>
      <w:proofErr w:type="gramStart"/>
      <w:r>
        <w:t>п</w:t>
      </w:r>
      <w:proofErr w:type="gramEnd"/>
      <w:r>
        <w:t xml:space="preserve">. 19 в ред. </w:t>
      </w:r>
      <w:hyperlink r:id="rId111"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t>20. Получатели ежемесячной денежной компенсации своевременно информируют соответствующий уполномоченный орган об изменении сведений, являющихся основанием для прекращения или пересмотра выплачиваемой ежемесячной денежной компенсации.</w:t>
      </w:r>
    </w:p>
    <w:p w:rsidR="00D70016" w:rsidRDefault="00D70016">
      <w:pPr>
        <w:pStyle w:val="ConsPlusNormal"/>
        <w:jc w:val="both"/>
      </w:pPr>
      <w:r>
        <w:t>(</w:t>
      </w:r>
      <w:proofErr w:type="gramStart"/>
      <w:r>
        <w:t>в</w:t>
      </w:r>
      <w:proofErr w:type="gramEnd"/>
      <w:r>
        <w:t xml:space="preserve"> ред. </w:t>
      </w:r>
      <w:hyperlink r:id="rId112" w:history="1">
        <w:r>
          <w:rPr>
            <w:color w:val="0000FF"/>
          </w:rPr>
          <w:t>Постановления</w:t>
        </w:r>
      </w:hyperlink>
      <w:r>
        <w:t xml:space="preserve"> Правительства РФ от 27.02.2015 N 173)</w:t>
      </w:r>
    </w:p>
    <w:p w:rsidR="00D70016" w:rsidRDefault="00D70016">
      <w:pPr>
        <w:pStyle w:val="ConsPlusNormal"/>
        <w:spacing w:before="220"/>
        <w:ind w:firstLine="540"/>
        <w:jc w:val="both"/>
      </w:pPr>
      <w:r>
        <w:t xml:space="preserve">21. </w:t>
      </w:r>
      <w:proofErr w:type="gramStart"/>
      <w:r>
        <w:t>Контроль за расходованием средств федерального бюджета, предусмотренных для финансового обеспечения расходных обязательств Российской Федерации, связанных с выплатой ежемесячной денежной компенсации в соответствии с настоящими Правилами,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и Счетной палатой Российской</w:t>
      </w:r>
      <w:proofErr w:type="gramEnd"/>
      <w:r>
        <w:t xml:space="preserve"> Федерации.</w:t>
      </w:r>
    </w:p>
    <w:p w:rsidR="00D70016" w:rsidRDefault="00D70016">
      <w:pPr>
        <w:pStyle w:val="ConsPlusNormal"/>
        <w:jc w:val="both"/>
      </w:pPr>
      <w:r>
        <w:t xml:space="preserve">(п. 21 </w:t>
      </w:r>
      <w:proofErr w:type="gramStart"/>
      <w:r>
        <w:t>введен</w:t>
      </w:r>
      <w:proofErr w:type="gramEnd"/>
      <w:r>
        <w:t xml:space="preserve"> </w:t>
      </w:r>
      <w:hyperlink r:id="rId113" w:history="1">
        <w:r>
          <w:rPr>
            <w:color w:val="0000FF"/>
          </w:rPr>
          <w:t>Постановлением</w:t>
        </w:r>
      </w:hyperlink>
      <w:r>
        <w:t xml:space="preserve"> Правительства РФ от 27.02.2015 N 173)</w:t>
      </w:r>
    </w:p>
    <w:p w:rsidR="00D70016" w:rsidRDefault="00D70016">
      <w:pPr>
        <w:pStyle w:val="ConsPlusNormal"/>
        <w:ind w:firstLine="540"/>
        <w:jc w:val="both"/>
      </w:pPr>
    </w:p>
    <w:p w:rsidR="00D70016" w:rsidRDefault="00D70016">
      <w:pPr>
        <w:pStyle w:val="ConsPlusNormal"/>
        <w:ind w:firstLine="540"/>
        <w:jc w:val="both"/>
      </w:pPr>
    </w:p>
    <w:p w:rsidR="00D70016" w:rsidRDefault="00D70016">
      <w:pPr>
        <w:pStyle w:val="ConsPlusNormal"/>
        <w:pBdr>
          <w:top w:val="single" w:sz="6" w:space="0" w:color="auto"/>
        </w:pBdr>
        <w:spacing w:before="100" w:after="100"/>
        <w:jc w:val="both"/>
        <w:rPr>
          <w:sz w:val="2"/>
          <w:szCs w:val="2"/>
        </w:rPr>
      </w:pPr>
    </w:p>
    <w:p w:rsidR="00994B10" w:rsidRDefault="00994B10">
      <w:bookmarkStart w:id="7" w:name="_GoBack"/>
      <w:bookmarkEnd w:id="7"/>
    </w:p>
    <w:sectPr w:rsidR="00994B10" w:rsidSect="00EF4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16"/>
    <w:rsid w:val="00000131"/>
    <w:rsid w:val="000003E7"/>
    <w:rsid w:val="00000525"/>
    <w:rsid w:val="000005D1"/>
    <w:rsid w:val="000009E0"/>
    <w:rsid w:val="00000B42"/>
    <w:rsid w:val="00000B58"/>
    <w:rsid w:val="00000D1F"/>
    <w:rsid w:val="00001523"/>
    <w:rsid w:val="00001548"/>
    <w:rsid w:val="00001926"/>
    <w:rsid w:val="00001A2D"/>
    <w:rsid w:val="00001A5B"/>
    <w:rsid w:val="00001F78"/>
    <w:rsid w:val="00002591"/>
    <w:rsid w:val="00002C61"/>
    <w:rsid w:val="00002CBF"/>
    <w:rsid w:val="00002DE4"/>
    <w:rsid w:val="00003323"/>
    <w:rsid w:val="00003542"/>
    <w:rsid w:val="000036F3"/>
    <w:rsid w:val="00003B36"/>
    <w:rsid w:val="00003B4C"/>
    <w:rsid w:val="00004769"/>
    <w:rsid w:val="00004CA0"/>
    <w:rsid w:val="00004D70"/>
    <w:rsid w:val="00004FEC"/>
    <w:rsid w:val="00005373"/>
    <w:rsid w:val="000053B5"/>
    <w:rsid w:val="0000545B"/>
    <w:rsid w:val="000054E8"/>
    <w:rsid w:val="00005870"/>
    <w:rsid w:val="00005B57"/>
    <w:rsid w:val="00005BC5"/>
    <w:rsid w:val="00006331"/>
    <w:rsid w:val="00006783"/>
    <w:rsid w:val="00006921"/>
    <w:rsid w:val="000072A6"/>
    <w:rsid w:val="0000738F"/>
    <w:rsid w:val="00007A53"/>
    <w:rsid w:val="000100E7"/>
    <w:rsid w:val="00010261"/>
    <w:rsid w:val="00010DD7"/>
    <w:rsid w:val="00011232"/>
    <w:rsid w:val="0001169C"/>
    <w:rsid w:val="00012588"/>
    <w:rsid w:val="00012A0F"/>
    <w:rsid w:val="00012C30"/>
    <w:rsid w:val="00013369"/>
    <w:rsid w:val="0001413F"/>
    <w:rsid w:val="000141E4"/>
    <w:rsid w:val="0001496D"/>
    <w:rsid w:val="00014A9F"/>
    <w:rsid w:val="00015610"/>
    <w:rsid w:val="00015795"/>
    <w:rsid w:val="000158C3"/>
    <w:rsid w:val="000163E4"/>
    <w:rsid w:val="000165B5"/>
    <w:rsid w:val="000166BE"/>
    <w:rsid w:val="00016A63"/>
    <w:rsid w:val="00016C7B"/>
    <w:rsid w:val="00016D8F"/>
    <w:rsid w:val="00016FF6"/>
    <w:rsid w:val="00017D99"/>
    <w:rsid w:val="00017DF7"/>
    <w:rsid w:val="00017EF9"/>
    <w:rsid w:val="000200CB"/>
    <w:rsid w:val="0002058D"/>
    <w:rsid w:val="00020B63"/>
    <w:rsid w:val="00020C8C"/>
    <w:rsid w:val="000211E9"/>
    <w:rsid w:val="000213FF"/>
    <w:rsid w:val="00021585"/>
    <w:rsid w:val="00021905"/>
    <w:rsid w:val="00021987"/>
    <w:rsid w:val="00021992"/>
    <w:rsid w:val="00021A57"/>
    <w:rsid w:val="00021C85"/>
    <w:rsid w:val="00021D18"/>
    <w:rsid w:val="00021E0F"/>
    <w:rsid w:val="0002264A"/>
    <w:rsid w:val="0002273E"/>
    <w:rsid w:val="00022B33"/>
    <w:rsid w:val="00022DBB"/>
    <w:rsid w:val="00022DDB"/>
    <w:rsid w:val="00023B9F"/>
    <w:rsid w:val="00023C46"/>
    <w:rsid w:val="00024154"/>
    <w:rsid w:val="000246BD"/>
    <w:rsid w:val="00024862"/>
    <w:rsid w:val="00024A33"/>
    <w:rsid w:val="00024C3D"/>
    <w:rsid w:val="000251BB"/>
    <w:rsid w:val="00025230"/>
    <w:rsid w:val="00025320"/>
    <w:rsid w:val="00025388"/>
    <w:rsid w:val="0002573B"/>
    <w:rsid w:val="00025A74"/>
    <w:rsid w:val="00026043"/>
    <w:rsid w:val="0002689C"/>
    <w:rsid w:val="00026C30"/>
    <w:rsid w:val="00026EDA"/>
    <w:rsid w:val="00027CB1"/>
    <w:rsid w:val="00027DE8"/>
    <w:rsid w:val="000306A0"/>
    <w:rsid w:val="00030A5A"/>
    <w:rsid w:val="00031307"/>
    <w:rsid w:val="00031C79"/>
    <w:rsid w:val="00031F2F"/>
    <w:rsid w:val="000321C0"/>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5D2"/>
    <w:rsid w:val="00037926"/>
    <w:rsid w:val="00037AEF"/>
    <w:rsid w:val="00037EE1"/>
    <w:rsid w:val="0004013B"/>
    <w:rsid w:val="0004123A"/>
    <w:rsid w:val="00041525"/>
    <w:rsid w:val="000415EF"/>
    <w:rsid w:val="00041720"/>
    <w:rsid w:val="000417ED"/>
    <w:rsid w:val="00041887"/>
    <w:rsid w:val="00041B83"/>
    <w:rsid w:val="00042536"/>
    <w:rsid w:val="00042568"/>
    <w:rsid w:val="0004291F"/>
    <w:rsid w:val="000432BF"/>
    <w:rsid w:val="00043AF9"/>
    <w:rsid w:val="000444F2"/>
    <w:rsid w:val="00044598"/>
    <w:rsid w:val="000446B0"/>
    <w:rsid w:val="000446B4"/>
    <w:rsid w:val="00044708"/>
    <w:rsid w:val="0004494B"/>
    <w:rsid w:val="00044B3D"/>
    <w:rsid w:val="000455B2"/>
    <w:rsid w:val="00045FD5"/>
    <w:rsid w:val="00046260"/>
    <w:rsid w:val="000468D2"/>
    <w:rsid w:val="00046BA2"/>
    <w:rsid w:val="0004717B"/>
    <w:rsid w:val="000474CA"/>
    <w:rsid w:val="00047528"/>
    <w:rsid w:val="00047A5B"/>
    <w:rsid w:val="00047D6C"/>
    <w:rsid w:val="000501BB"/>
    <w:rsid w:val="00050E5A"/>
    <w:rsid w:val="00050EE7"/>
    <w:rsid w:val="000510E7"/>
    <w:rsid w:val="0005124B"/>
    <w:rsid w:val="0005192D"/>
    <w:rsid w:val="00051B9A"/>
    <w:rsid w:val="00051D52"/>
    <w:rsid w:val="0005250E"/>
    <w:rsid w:val="000525CE"/>
    <w:rsid w:val="00052ADC"/>
    <w:rsid w:val="000532E9"/>
    <w:rsid w:val="00053D53"/>
    <w:rsid w:val="00054184"/>
    <w:rsid w:val="000544F2"/>
    <w:rsid w:val="00054604"/>
    <w:rsid w:val="00054884"/>
    <w:rsid w:val="000555F9"/>
    <w:rsid w:val="00055E95"/>
    <w:rsid w:val="0005635D"/>
    <w:rsid w:val="00056922"/>
    <w:rsid w:val="00056963"/>
    <w:rsid w:val="000569A9"/>
    <w:rsid w:val="00056A87"/>
    <w:rsid w:val="00057133"/>
    <w:rsid w:val="00057F68"/>
    <w:rsid w:val="000601CE"/>
    <w:rsid w:val="00060437"/>
    <w:rsid w:val="0006055E"/>
    <w:rsid w:val="00060E33"/>
    <w:rsid w:val="00061CFF"/>
    <w:rsid w:val="00061D8A"/>
    <w:rsid w:val="00061F78"/>
    <w:rsid w:val="00063087"/>
    <w:rsid w:val="0006386B"/>
    <w:rsid w:val="00063A75"/>
    <w:rsid w:val="00063E02"/>
    <w:rsid w:val="0006419B"/>
    <w:rsid w:val="000645E4"/>
    <w:rsid w:val="0006465A"/>
    <w:rsid w:val="00064690"/>
    <w:rsid w:val="000652CA"/>
    <w:rsid w:val="00065836"/>
    <w:rsid w:val="000658AF"/>
    <w:rsid w:val="00065F87"/>
    <w:rsid w:val="00066014"/>
    <w:rsid w:val="000662D4"/>
    <w:rsid w:val="0006645C"/>
    <w:rsid w:val="0006705C"/>
    <w:rsid w:val="000671B7"/>
    <w:rsid w:val="000673DC"/>
    <w:rsid w:val="0006743B"/>
    <w:rsid w:val="00067A55"/>
    <w:rsid w:val="00070D63"/>
    <w:rsid w:val="00070DB3"/>
    <w:rsid w:val="000712FF"/>
    <w:rsid w:val="000713AC"/>
    <w:rsid w:val="00071536"/>
    <w:rsid w:val="00071765"/>
    <w:rsid w:val="00071861"/>
    <w:rsid w:val="00071A69"/>
    <w:rsid w:val="00071B92"/>
    <w:rsid w:val="00072294"/>
    <w:rsid w:val="00073456"/>
    <w:rsid w:val="00073C36"/>
    <w:rsid w:val="00074120"/>
    <w:rsid w:val="00074303"/>
    <w:rsid w:val="000743C8"/>
    <w:rsid w:val="00074610"/>
    <w:rsid w:val="00075467"/>
    <w:rsid w:val="00075E3E"/>
    <w:rsid w:val="00076591"/>
    <w:rsid w:val="000765EA"/>
    <w:rsid w:val="0007698F"/>
    <w:rsid w:val="00076AD8"/>
    <w:rsid w:val="00076B7C"/>
    <w:rsid w:val="000772B3"/>
    <w:rsid w:val="0007756A"/>
    <w:rsid w:val="00077572"/>
    <w:rsid w:val="00077DB9"/>
    <w:rsid w:val="00077F21"/>
    <w:rsid w:val="00080185"/>
    <w:rsid w:val="00080319"/>
    <w:rsid w:val="00080442"/>
    <w:rsid w:val="0008085A"/>
    <w:rsid w:val="00080CE3"/>
    <w:rsid w:val="00080CE4"/>
    <w:rsid w:val="00081183"/>
    <w:rsid w:val="00081289"/>
    <w:rsid w:val="00081961"/>
    <w:rsid w:val="000820BE"/>
    <w:rsid w:val="00082CD5"/>
    <w:rsid w:val="00082E32"/>
    <w:rsid w:val="00082EBA"/>
    <w:rsid w:val="00082F81"/>
    <w:rsid w:val="0008369E"/>
    <w:rsid w:val="0008373D"/>
    <w:rsid w:val="00084223"/>
    <w:rsid w:val="00084703"/>
    <w:rsid w:val="00085256"/>
    <w:rsid w:val="000857FE"/>
    <w:rsid w:val="00085AC4"/>
    <w:rsid w:val="00085EBC"/>
    <w:rsid w:val="00086165"/>
    <w:rsid w:val="0008622C"/>
    <w:rsid w:val="00086463"/>
    <w:rsid w:val="0008698C"/>
    <w:rsid w:val="00086E01"/>
    <w:rsid w:val="00086F0F"/>
    <w:rsid w:val="000870C8"/>
    <w:rsid w:val="0008715C"/>
    <w:rsid w:val="00087653"/>
    <w:rsid w:val="0009022E"/>
    <w:rsid w:val="00090493"/>
    <w:rsid w:val="00090908"/>
    <w:rsid w:val="000909EF"/>
    <w:rsid w:val="00090B0D"/>
    <w:rsid w:val="00090DD1"/>
    <w:rsid w:val="00091339"/>
    <w:rsid w:val="0009142C"/>
    <w:rsid w:val="00091E20"/>
    <w:rsid w:val="0009249B"/>
    <w:rsid w:val="00092CD5"/>
    <w:rsid w:val="0009300A"/>
    <w:rsid w:val="000934A0"/>
    <w:rsid w:val="000934F3"/>
    <w:rsid w:val="000951C9"/>
    <w:rsid w:val="000951D7"/>
    <w:rsid w:val="000951EC"/>
    <w:rsid w:val="000952C9"/>
    <w:rsid w:val="000959C2"/>
    <w:rsid w:val="00095DF1"/>
    <w:rsid w:val="00096157"/>
    <w:rsid w:val="00096416"/>
    <w:rsid w:val="00096821"/>
    <w:rsid w:val="000969E1"/>
    <w:rsid w:val="00096A95"/>
    <w:rsid w:val="00096C15"/>
    <w:rsid w:val="00096D1D"/>
    <w:rsid w:val="0009719D"/>
    <w:rsid w:val="000973AE"/>
    <w:rsid w:val="0009761E"/>
    <w:rsid w:val="00097656"/>
    <w:rsid w:val="0009776E"/>
    <w:rsid w:val="00097773"/>
    <w:rsid w:val="00097801"/>
    <w:rsid w:val="00097A1C"/>
    <w:rsid w:val="00097BD3"/>
    <w:rsid w:val="000A016E"/>
    <w:rsid w:val="000A0253"/>
    <w:rsid w:val="000A0B9C"/>
    <w:rsid w:val="000A0D65"/>
    <w:rsid w:val="000A0E2E"/>
    <w:rsid w:val="000A0E34"/>
    <w:rsid w:val="000A0EF1"/>
    <w:rsid w:val="000A0FF5"/>
    <w:rsid w:val="000A14BD"/>
    <w:rsid w:val="000A14D1"/>
    <w:rsid w:val="000A17CF"/>
    <w:rsid w:val="000A1AC9"/>
    <w:rsid w:val="000A1B6C"/>
    <w:rsid w:val="000A217D"/>
    <w:rsid w:val="000A2CB2"/>
    <w:rsid w:val="000A33E0"/>
    <w:rsid w:val="000A347C"/>
    <w:rsid w:val="000A37B8"/>
    <w:rsid w:val="000A38FA"/>
    <w:rsid w:val="000A3CDC"/>
    <w:rsid w:val="000A3FCA"/>
    <w:rsid w:val="000A4365"/>
    <w:rsid w:val="000A43FA"/>
    <w:rsid w:val="000A4631"/>
    <w:rsid w:val="000A4AC2"/>
    <w:rsid w:val="000A52E5"/>
    <w:rsid w:val="000A535E"/>
    <w:rsid w:val="000A537D"/>
    <w:rsid w:val="000A5A0F"/>
    <w:rsid w:val="000A5B48"/>
    <w:rsid w:val="000A5B5D"/>
    <w:rsid w:val="000A5E4F"/>
    <w:rsid w:val="000A61C1"/>
    <w:rsid w:val="000A67B8"/>
    <w:rsid w:val="000A6F4D"/>
    <w:rsid w:val="000A7550"/>
    <w:rsid w:val="000B005C"/>
    <w:rsid w:val="000B0AF5"/>
    <w:rsid w:val="000B13FC"/>
    <w:rsid w:val="000B24BC"/>
    <w:rsid w:val="000B3146"/>
    <w:rsid w:val="000B31F1"/>
    <w:rsid w:val="000B3BF7"/>
    <w:rsid w:val="000B4351"/>
    <w:rsid w:val="000B4CD8"/>
    <w:rsid w:val="000B4DB2"/>
    <w:rsid w:val="000B50EC"/>
    <w:rsid w:val="000B52DE"/>
    <w:rsid w:val="000B5781"/>
    <w:rsid w:val="000B58A0"/>
    <w:rsid w:val="000B5E45"/>
    <w:rsid w:val="000B60EC"/>
    <w:rsid w:val="000B62FF"/>
    <w:rsid w:val="000B6613"/>
    <w:rsid w:val="000B6780"/>
    <w:rsid w:val="000B681E"/>
    <w:rsid w:val="000B6CCB"/>
    <w:rsid w:val="000B726E"/>
    <w:rsid w:val="000C0156"/>
    <w:rsid w:val="000C06CF"/>
    <w:rsid w:val="000C1077"/>
    <w:rsid w:val="000C111B"/>
    <w:rsid w:val="000C1276"/>
    <w:rsid w:val="000C25F7"/>
    <w:rsid w:val="000C28C8"/>
    <w:rsid w:val="000C2ED0"/>
    <w:rsid w:val="000C30C5"/>
    <w:rsid w:val="000C30CD"/>
    <w:rsid w:val="000C329C"/>
    <w:rsid w:val="000C3A14"/>
    <w:rsid w:val="000C3B00"/>
    <w:rsid w:val="000C3B9F"/>
    <w:rsid w:val="000C3D0F"/>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5A4"/>
    <w:rsid w:val="000C6964"/>
    <w:rsid w:val="000C6C36"/>
    <w:rsid w:val="000C7350"/>
    <w:rsid w:val="000C7476"/>
    <w:rsid w:val="000C7A5A"/>
    <w:rsid w:val="000C7E90"/>
    <w:rsid w:val="000C7F41"/>
    <w:rsid w:val="000D0340"/>
    <w:rsid w:val="000D08FC"/>
    <w:rsid w:val="000D0AEA"/>
    <w:rsid w:val="000D0D52"/>
    <w:rsid w:val="000D1011"/>
    <w:rsid w:val="000D158D"/>
    <w:rsid w:val="000D1849"/>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5EB6"/>
    <w:rsid w:val="000D65C4"/>
    <w:rsid w:val="000D6867"/>
    <w:rsid w:val="000D72E7"/>
    <w:rsid w:val="000D78ED"/>
    <w:rsid w:val="000E080E"/>
    <w:rsid w:val="000E118D"/>
    <w:rsid w:val="000E143F"/>
    <w:rsid w:val="000E1796"/>
    <w:rsid w:val="000E1A00"/>
    <w:rsid w:val="000E1B4A"/>
    <w:rsid w:val="000E1B80"/>
    <w:rsid w:val="000E2016"/>
    <w:rsid w:val="000E21DA"/>
    <w:rsid w:val="000E22A4"/>
    <w:rsid w:val="000E253B"/>
    <w:rsid w:val="000E28CF"/>
    <w:rsid w:val="000E3338"/>
    <w:rsid w:val="000E345E"/>
    <w:rsid w:val="000E3753"/>
    <w:rsid w:val="000E3938"/>
    <w:rsid w:val="000E3A89"/>
    <w:rsid w:val="000E3E42"/>
    <w:rsid w:val="000E436B"/>
    <w:rsid w:val="000E4685"/>
    <w:rsid w:val="000E4C1D"/>
    <w:rsid w:val="000E4E4C"/>
    <w:rsid w:val="000E4FE4"/>
    <w:rsid w:val="000E5BB3"/>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A70"/>
    <w:rsid w:val="000F2AC8"/>
    <w:rsid w:val="000F2D72"/>
    <w:rsid w:val="000F2E8B"/>
    <w:rsid w:val="000F30E8"/>
    <w:rsid w:val="000F3155"/>
    <w:rsid w:val="000F3F10"/>
    <w:rsid w:val="000F4173"/>
    <w:rsid w:val="000F45BB"/>
    <w:rsid w:val="000F45DF"/>
    <w:rsid w:val="000F4800"/>
    <w:rsid w:val="000F52EE"/>
    <w:rsid w:val="000F53C2"/>
    <w:rsid w:val="000F53D9"/>
    <w:rsid w:val="000F5654"/>
    <w:rsid w:val="000F59AA"/>
    <w:rsid w:val="000F5A34"/>
    <w:rsid w:val="000F5AF3"/>
    <w:rsid w:val="000F5C99"/>
    <w:rsid w:val="000F5CE9"/>
    <w:rsid w:val="000F5E56"/>
    <w:rsid w:val="000F5F71"/>
    <w:rsid w:val="000F605F"/>
    <w:rsid w:val="000F62D0"/>
    <w:rsid w:val="000F63AF"/>
    <w:rsid w:val="000F69BB"/>
    <w:rsid w:val="000F77D8"/>
    <w:rsid w:val="000F7ADB"/>
    <w:rsid w:val="000F7C90"/>
    <w:rsid w:val="000F7CED"/>
    <w:rsid w:val="00100FDC"/>
    <w:rsid w:val="00101276"/>
    <w:rsid w:val="00101669"/>
    <w:rsid w:val="00101970"/>
    <w:rsid w:val="00101D43"/>
    <w:rsid w:val="00101E4B"/>
    <w:rsid w:val="001020C7"/>
    <w:rsid w:val="00102DFF"/>
    <w:rsid w:val="001035FF"/>
    <w:rsid w:val="001041C2"/>
    <w:rsid w:val="0010433A"/>
    <w:rsid w:val="00104BC4"/>
    <w:rsid w:val="00104BE0"/>
    <w:rsid w:val="00104C15"/>
    <w:rsid w:val="00105329"/>
    <w:rsid w:val="0010545F"/>
    <w:rsid w:val="00105880"/>
    <w:rsid w:val="00105D8A"/>
    <w:rsid w:val="00105F7C"/>
    <w:rsid w:val="00107062"/>
    <w:rsid w:val="00107F3C"/>
    <w:rsid w:val="001109AF"/>
    <w:rsid w:val="00110C84"/>
    <w:rsid w:val="00110E3D"/>
    <w:rsid w:val="001111AB"/>
    <w:rsid w:val="0011193C"/>
    <w:rsid w:val="00111E18"/>
    <w:rsid w:val="00112A95"/>
    <w:rsid w:val="00112E90"/>
    <w:rsid w:val="001133F2"/>
    <w:rsid w:val="00113F33"/>
    <w:rsid w:val="00114C49"/>
    <w:rsid w:val="00114D6C"/>
    <w:rsid w:val="00115564"/>
    <w:rsid w:val="00115719"/>
    <w:rsid w:val="001158FB"/>
    <w:rsid w:val="0011662D"/>
    <w:rsid w:val="00116FF1"/>
    <w:rsid w:val="001177B1"/>
    <w:rsid w:val="00117B72"/>
    <w:rsid w:val="00117B9A"/>
    <w:rsid w:val="00117C25"/>
    <w:rsid w:val="00120606"/>
    <w:rsid w:val="00120ACE"/>
    <w:rsid w:val="00120AF2"/>
    <w:rsid w:val="00120CD8"/>
    <w:rsid w:val="00120F9B"/>
    <w:rsid w:val="001210AF"/>
    <w:rsid w:val="00121D73"/>
    <w:rsid w:val="001223D8"/>
    <w:rsid w:val="001227C3"/>
    <w:rsid w:val="00122ACD"/>
    <w:rsid w:val="00122AFC"/>
    <w:rsid w:val="001232FF"/>
    <w:rsid w:val="00123425"/>
    <w:rsid w:val="00123BA8"/>
    <w:rsid w:val="00123F08"/>
    <w:rsid w:val="00124612"/>
    <w:rsid w:val="00124996"/>
    <w:rsid w:val="00124D55"/>
    <w:rsid w:val="00125059"/>
    <w:rsid w:val="001252B8"/>
    <w:rsid w:val="0012559D"/>
    <w:rsid w:val="001255D8"/>
    <w:rsid w:val="00125B74"/>
    <w:rsid w:val="00125C1A"/>
    <w:rsid w:val="00125E50"/>
    <w:rsid w:val="001262C4"/>
    <w:rsid w:val="001268C5"/>
    <w:rsid w:val="001269E2"/>
    <w:rsid w:val="00126A66"/>
    <w:rsid w:val="00127112"/>
    <w:rsid w:val="00127600"/>
    <w:rsid w:val="00127A77"/>
    <w:rsid w:val="0013015C"/>
    <w:rsid w:val="001306EA"/>
    <w:rsid w:val="001307FC"/>
    <w:rsid w:val="0013093D"/>
    <w:rsid w:val="00130FF5"/>
    <w:rsid w:val="001312DB"/>
    <w:rsid w:val="001319EC"/>
    <w:rsid w:val="00131F5A"/>
    <w:rsid w:val="00133119"/>
    <w:rsid w:val="00133B04"/>
    <w:rsid w:val="00133E44"/>
    <w:rsid w:val="00134D91"/>
    <w:rsid w:val="001356EB"/>
    <w:rsid w:val="00135C6B"/>
    <w:rsid w:val="00136249"/>
    <w:rsid w:val="0013692B"/>
    <w:rsid w:val="00136CD2"/>
    <w:rsid w:val="00137184"/>
    <w:rsid w:val="00137216"/>
    <w:rsid w:val="001375F8"/>
    <w:rsid w:val="00140136"/>
    <w:rsid w:val="00140375"/>
    <w:rsid w:val="001404E2"/>
    <w:rsid w:val="00140629"/>
    <w:rsid w:val="00140C0E"/>
    <w:rsid w:val="001411EC"/>
    <w:rsid w:val="00141848"/>
    <w:rsid w:val="00142DCA"/>
    <w:rsid w:val="00143A6E"/>
    <w:rsid w:val="001442B2"/>
    <w:rsid w:val="00144562"/>
    <w:rsid w:val="0014493A"/>
    <w:rsid w:val="00144BC4"/>
    <w:rsid w:val="00144E15"/>
    <w:rsid w:val="00145541"/>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4FE"/>
    <w:rsid w:val="0015450F"/>
    <w:rsid w:val="00154511"/>
    <w:rsid w:val="00154550"/>
    <w:rsid w:val="0015488C"/>
    <w:rsid w:val="00154ACB"/>
    <w:rsid w:val="0015507B"/>
    <w:rsid w:val="0015517F"/>
    <w:rsid w:val="00155461"/>
    <w:rsid w:val="001558E5"/>
    <w:rsid w:val="00155DC4"/>
    <w:rsid w:val="0015600F"/>
    <w:rsid w:val="001563D1"/>
    <w:rsid w:val="00156AF2"/>
    <w:rsid w:val="00156B82"/>
    <w:rsid w:val="00156BE1"/>
    <w:rsid w:val="00156D47"/>
    <w:rsid w:val="00156ED4"/>
    <w:rsid w:val="00156FC1"/>
    <w:rsid w:val="00157248"/>
    <w:rsid w:val="00157289"/>
    <w:rsid w:val="00157DF0"/>
    <w:rsid w:val="00160033"/>
    <w:rsid w:val="001601F5"/>
    <w:rsid w:val="0016030A"/>
    <w:rsid w:val="0016055B"/>
    <w:rsid w:val="001605FD"/>
    <w:rsid w:val="0016084E"/>
    <w:rsid w:val="00160EBC"/>
    <w:rsid w:val="001610C5"/>
    <w:rsid w:val="0016110A"/>
    <w:rsid w:val="00161A6E"/>
    <w:rsid w:val="00162534"/>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12A"/>
    <w:rsid w:val="00173BC2"/>
    <w:rsid w:val="00173CDC"/>
    <w:rsid w:val="00173E12"/>
    <w:rsid w:val="00174311"/>
    <w:rsid w:val="00174757"/>
    <w:rsid w:val="00174B51"/>
    <w:rsid w:val="0017504B"/>
    <w:rsid w:val="001758C5"/>
    <w:rsid w:val="001758D7"/>
    <w:rsid w:val="00175966"/>
    <w:rsid w:val="00175B14"/>
    <w:rsid w:val="00175EEB"/>
    <w:rsid w:val="00175F6B"/>
    <w:rsid w:val="00176931"/>
    <w:rsid w:val="00176BA0"/>
    <w:rsid w:val="00176D17"/>
    <w:rsid w:val="00176FAF"/>
    <w:rsid w:val="00177468"/>
    <w:rsid w:val="001775BD"/>
    <w:rsid w:val="00177AB7"/>
    <w:rsid w:val="0018148A"/>
    <w:rsid w:val="001818EC"/>
    <w:rsid w:val="00181A78"/>
    <w:rsid w:val="00181E69"/>
    <w:rsid w:val="00181EB5"/>
    <w:rsid w:val="00181F76"/>
    <w:rsid w:val="0018205A"/>
    <w:rsid w:val="00182444"/>
    <w:rsid w:val="00182AE2"/>
    <w:rsid w:val="00182CFB"/>
    <w:rsid w:val="00182D92"/>
    <w:rsid w:val="00183085"/>
    <w:rsid w:val="00183C94"/>
    <w:rsid w:val="00183CC5"/>
    <w:rsid w:val="00183DAA"/>
    <w:rsid w:val="00183F5C"/>
    <w:rsid w:val="00184522"/>
    <w:rsid w:val="001845E7"/>
    <w:rsid w:val="0018478A"/>
    <w:rsid w:val="0018496B"/>
    <w:rsid w:val="00184B38"/>
    <w:rsid w:val="00184B4D"/>
    <w:rsid w:val="001854E2"/>
    <w:rsid w:val="00186082"/>
    <w:rsid w:val="00186250"/>
    <w:rsid w:val="00186667"/>
    <w:rsid w:val="00186787"/>
    <w:rsid w:val="00187B52"/>
    <w:rsid w:val="00190076"/>
    <w:rsid w:val="00190812"/>
    <w:rsid w:val="001908F7"/>
    <w:rsid w:val="00190A7F"/>
    <w:rsid w:val="00190C1A"/>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34E"/>
    <w:rsid w:val="0019578A"/>
    <w:rsid w:val="00195A58"/>
    <w:rsid w:val="00195A76"/>
    <w:rsid w:val="00195AEA"/>
    <w:rsid w:val="00195BE2"/>
    <w:rsid w:val="001970AD"/>
    <w:rsid w:val="001970B5"/>
    <w:rsid w:val="0019722F"/>
    <w:rsid w:val="00197771"/>
    <w:rsid w:val="001977F0"/>
    <w:rsid w:val="00197E16"/>
    <w:rsid w:val="001A0774"/>
    <w:rsid w:val="001A0CD2"/>
    <w:rsid w:val="001A13FB"/>
    <w:rsid w:val="001A159F"/>
    <w:rsid w:val="001A16FB"/>
    <w:rsid w:val="001A1721"/>
    <w:rsid w:val="001A1735"/>
    <w:rsid w:val="001A174E"/>
    <w:rsid w:val="001A1B55"/>
    <w:rsid w:val="001A1FE7"/>
    <w:rsid w:val="001A23CA"/>
    <w:rsid w:val="001A2590"/>
    <w:rsid w:val="001A2A31"/>
    <w:rsid w:val="001A2D59"/>
    <w:rsid w:val="001A3ABF"/>
    <w:rsid w:val="001A3E16"/>
    <w:rsid w:val="001A3F9C"/>
    <w:rsid w:val="001A405E"/>
    <w:rsid w:val="001A43EC"/>
    <w:rsid w:val="001A4BED"/>
    <w:rsid w:val="001A4EF7"/>
    <w:rsid w:val="001A5030"/>
    <w:rsid w:val="001A51E5"/>
    <w:rsid w:val="001A547C"/>
    <w:rsid w:val="001A55FA"/>
    <w:rsid w:val="001A5799"/>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087D"/>
    <w:rsid w:val="001B0BE5"/>
    <w:rsid w:val="001B0F2B"/>
    <w:rsid w:val="001B118D"/>
    <w:rsid w:val="001B1A05"/>
    <w:rsid w:val="001B1B4F"/>
    <w:rsid w:val="001B1F02"/>
    <w:rsid w:val="001B206C"/>
    <w:rsid w:val="001B21CF"/>
    <w:rsid w:val="001B2512"/>
    <w:rsid w:val="001B2860"/>
    <w:rsid w:val="001B28FD"/>
    <w:rsid w:val="001B2905"/>
    <w:rsid w:val="001B2976"/>
    <w:rsid w:val="001B29F9"/>
    <w:rsid w:val="001B2B5C"/>
    <w:rsid w:val="001B2BC2"/>
    <w:rsid w:val="001B3128"/>
    <w:rsid w:val="001B3223"/>
    <w:rsid w:val="001B3887"/>
    <w:rsid w:val="001B39A1"/>
    <w:rsid w:val="001B3AEE"/>
    <w:rsid w:val="001B3B51"/>
    <w:rsid w:val="001B3E67"/>
    <w:rsid w:val="001B4052"/>
    <w:rsid w:val="001B405D"/>
    <w:rsid w:val="001B53E2"/>
    <w:rsid w:val="001B5568"/>
    <w:rsid w:val="001B55B0"/>
    <w:rsid w:val="001B5743"/>
    <w:rsid w:val="001B5B8E"/>
    <w:rsid w:val="001B6312"/>
    <w:rsid w:val="001B6409"/>
    <w:rsid w:val="001B664A"/>
    <w:rsid w:val="001B6656"/>
    <w:rsid w:val="001B6B5D"/>
    <w:rsid w:val="001B6E6F"/>
    <w:rsid w:val="001B6EC4"/>
    <w:rsid w:val="001B7894"/>
    <w:rsid w:val="001B7C8F"/>
    <w:rsid w:val="001B7D16"/>
    <w:rsid w:val="001C01E9"/>
    <w:rsid w:val="001C0321"/>
    <w:rsid w:val="001C0923"/>
    <w:rsid w:val="001C0B04"/>
    <w:rsid w:val="001C0D42"/>
    <w:rsid w:val="001C13C4"/>
    <w:rsid w:val="001C1738"/>
    <w:rsid w:val="001C1E69"/>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454A"/>
    <w:rsid w:val="001D4849"/>
    <w:rsid w:val="001D5405"/>
    <w:rsid w:val="001D556C"/>
    <w:rsid w:val="001D5C63"/>
    <w:rsid w:val="001D5E30"/>
    <w:rsid w:val="001D5FAF"/>
    <w:rsid w:val="001D64C8"/>
    <w:rsid w:val="001D6625"/>
    <w:rsid w:val="001D6C80"/>
    <w:rsid w:val="001D70F2"/>
    <w:rsid w:val="001D73E3"/>
    <w:rsid w:val="001D7BE2"/>
    <w:rsid w:val="001E00E0"/>
    <w:rsid w:val="001E0876"/>
    <w:rsid w:val="001E0DF1"/>
    <w:rsid w:val="001E1147"/>
    <w:rsid w:val="001E18F1"/>
    <w:rsid w:val="001E1AEE"/>
    <w:rsid w:val="001E1E53"/>
    <w:rsid w:val="001E218F"/>
    <w:rsid w:val="001E21DA"/>
    <w:rsid w:val="001E2946"/>
    <w:rsid w:val="001E2D47"/>
    <w:rsid w:val="001E2F35"/>
    <w:rsid w:val="001E4373"/>
    <w:rsid w:val="001E4700"/>
    <w:rsid w:val="001E486F"/>
    <w:rsid w:val="001E4DF2"/>
    <w:rsid w:val="001E514B"/>
    <w:rsid w:val="001E5339"/>
    <w:rsid w:val="001E54E6"/>
    <w:rsid w:val="001E587F"/>
    <w:rsid w:val="001E5918"/>
    <w:rsid w:val="001E59D0"/>
    <w:rsid w:val="001E632C"/>
    <w:rsid w:val="001E66E9"/>
    <w:rsid w:val="001E698F"/>
    <w:rsid w:val="001E6BC4"/>
    <w:rsid w:val="001E745C"/>
    <w:rsid w:val="001E7792"/>
    <w:rsid w:val="001E77F4"/>
    <w:rsid w:val="001E7C84"/>
    <w:rsid w:val="001F035E"/>
    <w:rsid w:val="001F03A9"/>
    <w:rsid w:val="001F04F7"/>
    <w:rsid w:val="001F0781"/>
    <w:rsid w:val="001F0B82"/>
    <w:rsid w:val="001F11EA"/>
    <w:rsid w:val="001F135D"/>
    <w:rsid w:val="001F23EC"/>
    <w:rsid w:val="001F2645"/>
    <w:rsid w:val="001F2E6D"/>
    <w:rsid w:val="001F3081"/>
    <w:rsid w:val="001F320A"/>
    <w:rsid w:val="001F3BEA"/>
    <w:rsid w:val="001F40D0"/>
    <w:rsid w:val="001F4141"/>
    <w:rsid w:val="001F453C"/>
    <w:rsid w:val="001F475B"/>
    <w:rsid w:val="001F4846"/>
    <w:rsid w:val="001F4971"/>
    <w:rsid w:val="001F4CA7"/>
    <w:rsid w:val="001F4D7D"/>
    <w:rsid w:val="001F5145"/>
    <w:rsid w:val="001F5395"/>
    <w:rsid w:val="001F55F4"/>
    <w:rsid w:val="001F560A"/>
    <w:rsid w:val="001F5964"/>
    <w:rsid w:val="001F5B2A"/>
    <w:rsid w:val="001F6411"/>
    <w:rsid w:val="001F65AD"/>
    <w:rsid w:val="001F6E65"/>
    <w:rsid w:val="001F6EFA"/>
    <w:rsid w:val="001F7417"/>
    <w:rsid w:val="001F76F5"/>
    <w:rsid w:val="001F7952"/>
    <w:rsid w:val="001F79E8"/>
    <w:rsid w:val="001F7C43"/>
    <w:rsid w:val="001F7FC7"/>
    <w:rsid w:val="0020029A"/>
    <w:rsid w:val="0020099C"/>
    <w:rsid w:val="0020136B"/>
    <w:rsid w:val="0020156D"/>
    <w:rsid w:val="0020244A"/>
    <w:rsid w:val="002027E1"/>
    <w:rsid w:val="00202B01"/>
    <w:rsid w:val="00202C17"/>
    <w:rsid w:val="002031FA"/>
    <w:rsid w:val="00203702"/>
    <w:rsid w:val="00204B2D"/>
    <w:rsid w:val="00204D78"/>
    <w:rsid w:val="00205F0A"/>
    <w:rsid w:val="002060ED"/>
    <w:rsid w:val="002066B8"/>
    <w:rsid w:val="00206E36"/>
    <w:rsid w:val="0020730E"/>
    <w:rsid w:val="00207DEA"/>
    <w:rsid w:val="00207EC2"/>
    <w:rsid w:val="00207F8D"/>
    <w:rsid w:val="002103CC"/>
    <w:rsid w:val="002104D7"/>
    <w:rsid w:val="00210608"/>
    <w:rsid w:val="0021061D"/>
    <w:rsid w:val="002106C7"/>
    <w:rsid w:val="0021081B"/>
    <w:rsid w:val="002109BD"/>
    <w:rsid w:val="00211112"/>
    <w:rsid w:val="0021126F"/>
    <w:rsid w:val="00211360"/>
    <w:rsid w:val="00211409"/>
    <w:rsid w:val="00211553"/>
    <w:rsid w:val="00211A84"/>
    <w:rsid w:val="0021237D"/>
    <w:rsid w:val="00212472"/>
    <w:rsid w:val="0021252F"/>
    <w:rsid w:val="00212F2B"/>
    <w:rsid w:val="0021339B"/>
    <w:rsid w:val="002138A4"/>
    <w:rsid w:val="00213987"/>
    <w:rsid w:val="00213D26"/>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49"/>
    <w:rsid w:val="002212E7"/>
    <w:rsid w:val="00221DB4"/>
    <w:rsid w:val="0022217C"/>
    <w:rsid w:val="00222304"/>
    <w:rsid w:val="00222737"/>
    <w:rsid w:val="0022275C"/>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0CD"/>
    <w:rsid w:val="00225F99"/>
    <w:rsid w:val="0022623A"/>
    <w:rsid w:val="002262E4"/>
    <w:rsid w:val="0022653A"/>
    <w:rsid w:val="002265D3"/>
    <w:rsid w:val="002268C1"/>
    <w:rsid w:val="00226ED8"/>
    <w:rsid w:val="002270DC"/>
    <w:rsid w:val="00227606"/>
    <w:rsid w:val="00227731"/>
    <w:rsid w:val="00227735"/>
    <w:rsid w:val="00227BF4"/>
    <w:rsid w:val="00230189"/>
    <w:rsid w:val="0023042A"/>
    <w:rsid w:val="0023055F"/>
    <w:rsid w:val="00230574"/>
    <w:rsid w:val="002312A1"/>
    <w:rsid w:val="002315D2"/>
    <w:rsid w:val="00231DF6"/>
    <w:rsid w:val="00231E02"/>
    <w:rsid w:val="00231ED7"/>
    <w:rsid w:val="002322FD"/>
    <w:rsid w:val="00232358"/>
    <w:rsid w:val="00232BF0"/>
    <w:rsid w:val="002338E1"/>
    <w:rsid w:val="002342E6"/>
    <w:rsid w:val="00234379"/>
    <w:rsid w:val="00234692"/>
    <w:rsid w:val="00234816"/>
    <w:rsid w:val="00234C41"/>
    <w:rsid w:val="002352BF"/>
    <w:rsid w:val="0023573E"/>
    <w:rsid w:val="002357C4"/>
    <w:rsid w:val="00235A1C"/>
    <w:rsid w:val="00235A8D"/>
    <w:rsid w:val="00235F3D"/>
    <w:rsid w:val="00236BDA"/>
    <w:rsid w:val="00236EA4"/>
    <w:rsid w:val="00237338"/>
    <w:rsid w:val="00237A03"/>
    <w:rsid w:val="00237A6D"/>
    <w:rsid w:val="00237AF7"/>
    <w:rsid w:val="00237BE1"/>
    <w:rsid w:val="00237D8A"/>
    <w:rsid w:val="00237E04"/>
    <w:rsid w:val="00237EA7"/>
    <w:rsid w:val="002404C7"/>
    <w:rsid w:val="00240734"/>
    <w:rsid w:val="002408FD"/>
    <w:rsid w:val="00240DD0"/>
    <w:rsid w:val="00241151"/>
    <w:rsid w:val="002416AC"/>
    <w:rsid w:val="002416FC"/>
    <w:rsid w:val="00241811"/>
    <w:rsid w:val="002419C2"/>
    <w:rsid w:val="00241C1D"/>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5B4E"/>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289"/>
    <w:rsid w:val="00257491"/>
    <w:rsid w:val="0025761B"/>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B1"/>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14B"/>
    <w:rsid w:val="00267879"/>
    <w:rsid w:val="00267918"/>
    <w:rsid w:val="002704EC"/>
    <w:rsid w:val="00270D24"/>
    <w:rsid w:val="00270DDF"/>
    <w:rsid w:val="002712D1"/>
    <w:rsid w:val="00271582"/>
    <w:rsid w:val="00271703"/>
    <w:rsid w:val="00271D58"/>
    <w:rsid w:val="002721A2"/>
    <w:rsid w:val="0027227A"/>
    <w:rsid w:val="002727ED"/>
    <w:rsid w:val="00272923"/>
    <w:rsid w:val="00272A5D"/>
    <w:rsid w:val="002733CD"/>
    <w:rsid w:val="0027360A"/>
    <w:rsid w:val="00273625"/>
    <w:rsid w:val="00273853"/>
    <w:rsid w:val="00273E0B"/>
    <w:rsid w:val="002749CC"/>
    <w:rsid w:val="00274A8F"/>
    <w:rsid w:val="00275507"/>
    <w:rsid w:val="002757F6"/>
    <w:rsid w:val="0027634A"/>
    <w:rsid w:val="00276FD6"/>
    <w:rsid w:val="002773A9"/>
    <w:rsid w:val="0027770E"/>
    <w:rsid w:val="00277D12"/>
    <w:rsid w:val="00280351"/>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2C4"/>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BF"/>
    <w:rsid w:val="002A13C9"/>
    <w:rsid w:val="002A165D"/>
    <w:rsid w:val="002A191C"/>
    <w:rsid w:val="002A1BF4"/>
    <w:rsid w:val="002A20EE"/>
    <w:rsid w:val="002A225F"/>
    <w:rsid w:val="002A232A"/>
    <w:rsid w:val="002A24D5"/>
    <w:rsid w:val="002A311A"/>
    <w:rsid w:val="002A32C2"/>
    <w:rsid w:val="002A3475"/>
    <w:rsid w:val="002A351F"/>
    <w:rsid w:val="002A364E"/>
    <w:rsid w:val="002A3847"/>
    <w:rsid w:val="002A4160"/>
    <w:rsid w:val="002A4388"/>
    <w:rsid w:val="002A48EB"/>
    <w:rsid w:val="002A4D1D"/>
    <w:rsid w:val="002A537A"/>
    <w:rsid w:val="002A592A"/>
    <w:rsid w:val="002A5992"/>
    <w:rsid w:val="002A614D"/>
    <w:rsid w:val="002A6532"/>
    <w:rsid w:val="002A6A6C"/>
    <w:rsid w:val="002A6EB7"/>
    <w:rsid w:val="002A6F2E"/>
    <w:rsid w:val="002A74C6"/>
    <w:rsid w:val="002A7553"/>
    <w:rsid w:val="002A7631"/>
    <w:rsid w:val="002A788F"/>
    <w:rsid w:val="002A7FCD"/>
    <w:rsid w:val="002B0133"/>
    <w:rsid w:val="002B0B45"/>
    <w:rsid w:val="002B0FC5"/>
    <w:rsid w:val="002B0FDE"/>
    <w:rsid w:val="002B1B93"/>
    <w:rsid w:val="002B1DAE"/>
    <w:rsid w:val="002B2097"/>
    <w:rsid w:val="002B253A"/>
    <w:rsid w:val="002B276B"/>
    <w:rsid w:val="002B2858"/>
    <w:rsid w:val="002B2B49"/>
    <w:rsid w:val="002B2B79"/>
    <w:rsid w:val="002B3267"/>
    <w:rsid w:val="002B33E6"/>
    <w:rsid w:val="002B3CA6"/>
    <w:rsid w:val="002B3FD6"/>
    <w:rsid w:val="002B42EA"/>
    <w:rsid w:val="002B4B08"/>
    <w:rsid w:val="002B4CB7"/>
    <w:rsid w:val="002B5011"/>
    <w:rsid w:val="002B5178"/>
    <w:rsid w:val="002B51E2"/>
    <w:rsid w:val="002B55C4"/>
    <w:rsid w:val="002B562B"/>
    <w:rsid w:val="002B5D30"/>
    <w:rsid w:val="002B660A"/>
    <w:rsid w:val="002B68D8"/>
    <w:rsid w:val="002B70EC"/>
    <w:rsid w:val="002B72C8"/>
    <w:rsid w:val="002B799B"/>
    <w:rsid w:val="002B7BFF"/>
    <w:rsid w:val="002B7E4C"/>
    <w:rsid w:val="002B7F0F"/>
    <w:rsid w:val="002C0073"/>
    <w:rsid w:val="002C089B"/>
    <w:rsid w:val="002C089D"/>
    <w:rsid w:val="002C0F94"/>
    <w:rsid w:val="002C16ED"/>
    <w:rsid w:val="002C1A76"/>
    <w:rsid w:val="002C2506"/>
    <w:rsid w:val="002C26DC"/>
    <w:rsid w:val="002C3255"/>
    <w:rsid w:val="002C38FF"/>
    <w:rsid w:val="002C41AC"/>
    <w:rsid w:val="002C447D"/>
    <w:rsid w:val="002C478D"/>
    <w:rsid w:val="002C4959"/>
    <w:rsid w:val="002C4A8B"/>
    <w:rsid w:val="002C5784"/>
    <w:rsid w:val="002C57E7"/>
    <w:rsid w:val="002C5D9E"/>
    <w:rsid w:val="002C6123"/>
    <w:rsid w:val="002C654F"/>
    <w:rsid w:val="002C659D"/>
    <w:rsid w:val="002C7476"/>
    <w:rsid w:val="002C7D22"/>
    <w:rsid w:val="002D004E"/>
    <w:rsid w:val="002D0B1A"/>
    <w:rsid w:val="002D0E69"/>
    <w:rsid w:val="002D186B"/>
    <w:rsid w:val="002D1B9C"/>
    <w:rsid w:val="002D20EB"/>
    <w:rsid w:val="002D235F"/>
    <w:rsid w:val="002D25A0"/>
    <w:rsid w:val="002D2631"/>
    <w:rsid w:val="002D2891"/>
    <w:rsid w:val="002D2E30"/>
    <w:rsid w:val="002D2FFD"/>
    <w:rsid w:val="002D3118"/>
    <w:rsid w:val="002D375A"/>
    <w:rsid w:val="002D3879"/>
    <w:rsid w:val="002D4284"/>
    <w:rsid w:val="002D4621"/>
    <w:rsid w:val="002D4A4E"/>
    <w:rsid w:val="002D4D1D"/>
    <w:rsid w:val="002D51D9"/>
    <w:rsid w:val="002D5596"/>
    <w:rsid w:val="002D5E52"/>
    <w:rsid w:val="002D6D6F"/>
    <w:rsid w:val="002D72CF"/>
    <w:rsid w:val="002D76D8"/>
    <w:rsid w:val="002D7750"/>
    <w:rsid w:val="002D79B9"/>
    <w:rsid w:val="002D7C44"/>
    <w:rsid w:val="002E0103"/>
    <w:rsid w:val="002E0192"/>
    <w:rsid w:val="002E0F22"/>
    <w:rsid w:val="002E156E"/>
    <w:rsid w:val="002E1B46"/>
    <w:rsid w:val="002E2148"/>
    <w:rsid w:val="002E2989"/>
    <w:rsid w:val="002E2F34"/>
    <w:rsid w:val="002E34A6"/>
    <w:rsid w:val="002E34CC"/>
    <w:rsid w:val="002E3BD4"/>
    <w:rsid w:val="002E41B1"/>
    <w:rsid w:val="002E4293"/>
    <w:rsid w:val="002E448E"/>
    <w:rsid w:val="002E49A1"/>
    <w:rsid w:val="002E5253"/>
    <w:rsid w:val="002E5B1C"/>
    <w:rsid w:val="002E618B"/>
    <w:rsid w:val="002E62AF"/>
    <w:rsid w:val="002E63B0"/>
    <w:rsid w:val="002E6B3D"/>
    <w:rsid w:val="002E6BFC"/>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0D"/>
    <w:rsid w:val="002F52AB"/>
    <w:rsid w:val="002F5695"/>
    <w:rsid w:val="002F5800"/>
    <w:rsid w:val="002F59FC"/>
    <w:rsid w:val="002F6AA4"/>
    <w:rsid w:val="002F750B"/>
    <w:rsid w:val="002F7983"/>
    <w:rsid w:val="002F7E43"/>
    <w:rsid w:val="002F7E6D"/>
    <w:rsid w:val="002F7FCF"/>
    <w:rsid w:val="00300254"/>
    <w:rsid w:val="003005BF"/>
    <w:rsid w:val="00300620"/>
    <w:rsid w:val="00300C4E"/>
    <w:rsid w:val="00300D4F"/>
    <w:rsid w:val="00301990"/>
    <w:rsid w:val="00301A29"/>
    <w:rsid w:val="00301C45"/>
    <w:rsid w:val="00301FFA"/>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21"/>
    <w:rsid w:val="003043DD"/>
    <w:rsid w:val="00304661"/>
    <w:rsid w:val="0030480D"/>
    <w:rsid w:val="00304855"/>
    <w:rsid w:val="00304BA1"/>
    <w:rsid w:val="00304DE9"/>
    <w:rsid w:val="00304EB9"/>
    <w:rsid w:val="00305417"/>
    <w:rsid w:val="003057A0"/>
    <w:rsid w:val="00305C3A"/>
    <w:rsid w:val="0030640F"/>
    <w:rsid w:val="00306A14"/>
    <w:rsid w:val="00306D96"/>
    <w:rsid w:val="00306F4E"/>
    <w:rsid w:val="00307335"/>
    <w:rsid w:val="003079C4"/>
    <w:rsid w:val="00307A6D"/>
    <w:rsid w:val="00307D09"/>
    <w:rsid w:val="003101A9"/>
    <w:rsid w:val="00310D9A"/>
    <w:rsid w:val="00311523"/>
    <w:rsid w:val="00311769"/>
    <w:rsid w:val="00312062"/>
    <w:rsid w:val="003120D9"/>
    <w:rsid w:val="003132DC"/>
    <w:rsid w:val="0031332D"/>
    <w:rsid w:val="003134EF"/>
    <w:rsid w:val="00313B58"/>
    <w:rsid w:val="003144D4"/>
    <w:rsid w:val="00314734"/>
    <w:rsid w:val="00314855"/>
    <w:rsid w:val="003148C6"/>
    <w:rsid w:val="00314B3B"/>
    <w:rsid w:val="00314E2D"/>
    <w:rsid w:val="00315096"/>
    <w:rsid w:val="003152A2"/>
    <w:rsid w:val="00315818"/>
    <w:rsid w:val="003158F2"/>
    <w:rsid w:val="00315FBB"/>
    <w:rsid w:val="00315FD2"/>
    <w:rsid w:val="00316258"/>
    <w:rsid w:val="003164B2"/>
    <w:rsid w:val="0031671F"/>
    <w:rsid w:val="0031682F"/>
    <w:rsid w:val="003171BC"/>
    <w:rsid w:val="003171F1"/>
    <w:rsid w:val="003174AA"/>
    <w:rsid w:val="003200B3"/>
    <w:rsid w:val="003203B3"/>
    <w:rsid w:val="00320477"/>
    <w:rsid w:val="003210EC"/>
    <w:rsid w:val="0032169C"/>
    <w:rsid w:val="00321D5D"/>
    <w:rsid w:val="00321F1E"/>
    <w:rsid w:val="003229A2"/>
    <w:rsid w:val="00322BDA"/>
    <w:rsid w:val="00322C06"/>
    <w:rsid w:val="00322C24"/>
    <w:rsid w:val="00322F5E"/>
    <w:rsid w:val="00323119"/>
    <w:rsid w:val="0032375E"/>
    <w:rsid w:val="003239A2"/>
    <w:rsid w:val="00323EC2"/>
    <w:rsid w:val="00324030"/>
    <w:rsid w:val="00324A26"/>
    <w:rsid w:val="00324F25"/>
    <w:rsid w:val="00325550"/>
    <w:rsid w:val="003263B0"/>
    <w:rsid w:val="003263DA"/>
    <w:rsid w:val="003272BD"/>
    <w:rsid w:val="003272CF"/>
    <w:rsid w:val="003273F2"/>
    <w:rsid w:val="0032777C"/>
    <w:rsid w:val="00327A65"/>
    <w:rsid w:val="00327A9D"/>
    <w:rsid w:val="00327B0C"/>
    <w:rsid w:val="00327FB3"/>
    <w:rsid w:val="00330031"/>
    <w:rsid w:val="003300CB"/>
    <w:rsid w:val="00330146"/>
    <w:rsid w:val="00330BB4"/>
    <w:rsid w:val="00331482"/>
    <w:rsid w:val="00331731"/>
    <w:rsid w:val="003318B6"/>
    <w:rsid w:val="00331A26"/>
    <w:rsid w:val="00331A3A"/>
    <w:rsid w:val="00332516"/>
    <w:rsid w:val="003325AF"/>
    <w:rsid w:val="0033277D"/>
    <w:rsid w:val="00332DD2"/>
    <w:rsid w:val="00333AAD"/>
    <w:rsid w:val="00334E98"/>
    <w:rsid w:val="00334F38"/>
    <w:rsid w:val="0033502C"/>
    <w:rsid w:val="00335069"/>
    <w:rsid w:val="0033531F"/>
    <w:rsid w:val="00335526"/>
    <w:rsid w:val="00335779"/>
    <w:rsid w:val="003358BC"/>
    <w:rsid w:val="00335966"/>
    <w:rsid w:val="00335DD4"/>
    <w:rsid w:val="0033604C"/>
    <w:rsid w:val="0033643D"/>
    <w:rsid w:val="003369EE"/>
    <w:rsid w:val="00336FE3"/>
    <w:rsid w:val="003372CF"/>
    <w:rsid w:val="00337437"/>
    <w:rsid w:val="003374DE"/>
    <w:rsid w:val="003402DB"/>
    <w:rsid w:val="00340429"/>
    <w:rsid w:val="003407E9"/>
    <w:rsid w:val="00340BA8"/>
    <w:rsid w:val="00340ECB"/>
    <w:rsid w:val="00340F78"/>
    <w:rsid w:val="00341115"/>
    <w:rsid w:val="003412B1"/>
    <w:rsid w:val="003418D7"/>
    <w:rsid w:val="00341C37"/>
    <w:rsid w:val="0034228C"/>
    <w:rsid w:val="003425E3"/>
    <w:rsid w:val="00342B62"/>
    <w:rsid w:val="00342BD1"/>
    <w:rsid w:val="00343D67"/>
    <w:rsid w:val="003447F1"/>
    <w:rsid w:val="003448BC"/>
    <w:rsid w:val="00344AFF"/>
    <w:rsid w:val="00344C7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268"/>
    <w:rsid w:val="003547D3"/>
    <w:rsid w:val="003549F9"/>
    <w:rsid w:val="00354ADE"/>
    <w:rsid w:val="00354BC7"/>
    <w:rsid w:val="00354C8A"/>
    <w:rsid w:val="003556BE"/>
    <w:rsid w:val="00355A19"/>
    <w:rsid w:val="00355F53"/>
    <w:rsid w:val="0035661D"/>
    <w:rsid w:val="00356715"/>
    <w:rsid w:val="00356939"/>
    <w:rsid w:val="00356B64"/>
    <w:rsid w:val="00356C10"/>
    <w:rsid w:val="00357157"/>
    <w:rsid w:val="0036010F"/>
    <w:rsid w:val="003601EE"/>
    <w:rsid w:val="00360F22"/>
    <w:rsid w:val="00360F33"/>
    <w:rsid w:val="003619BC"/>
    <w:rsid w:val="00361A86"/>
    <w:rsid w:val="00362649"/>
    <w:rsid w:val="00362CEE"/>
    <w:rsid w:val="00362D37"/>
    <w:rsid w:val="0036337A"/>
    <w:rsid w:val="003642FC"/>
    <w:rsid w:val="0036432D"/>
    <w:rsid w:val="00364345"/>
    <w:rsid w:val="003645F1"/>
    <w:rsid w:val="003646A3"/>
    <w:rsid w:val="0036482B"/>
    <w:rsid w:val="0036496A"/>
    <w:rsid w:val="00365089"/>
    <w:rsid w:val="00365119"/>
    <w:rsid w:val="00365748"/>
    <w:rsid w:val="00365761"/>
    <w:rsid w:val="003658CB"/>
    <w:rsid w:val="00365A13"/>
    <w:rsid w:val="00366442"/>
    <w:rsid w:val="00366984"/>
    <w:rsid w:val="00366B36"/>
    <w:rsid w:val="00366B76"/>
    <w:rsid w:val="00367276"/>
    <w:rsid w:val="00367909"/>
    <w:rsid w:val="00367B8C"/>
    <w:rsid w:val="0037013C"/>
    <w:rsid w:val="003704DA"/>
    <w:rsid w:val="003704FD"/>
    <w:rsid w:val="00370515"/>
    <w:rsid w:val="00370963"/>
    <w:rsid w:val="00370A46"/>
    <w:rsid w:val="00370BA3"/>
    <w:rsid w:val="00370BDB"/>
    <w:rsid w:val="00370EE5"/>
    <w:rsid w:val="00371728"/>
    <w:rsid w:val="00371C9A"/>
    <w:rsid w:val="00372605"/>
    <w:rsid w:val="00372684"/>
    <w:rsid w:val="0037277D"/>
    <w:rsid w:val="0037293F"/>
    <w:rsid w:val="00372994"/>
    <w:rsid w:val="00372B50"/>
    <w:rsid w:val="0037316A"/>
    <w:rsid w:val="0037327E"/>
    <w:rsid w:val="0037345C"/>
    <w:rsid w:val="0037364A"/>
    <w:rsid w:val="00373B5F"/>
    <w:rsid w:val="00373CDE"/>
    <w:rsid w:val="003740E2"/>
    <w:rsid w:val="00374514"/>
    <w:rsid w:val="00374FA3"/>
    <w:rsid w:val="00375120"/>
    <w:rsid w:val="0037536B"/>
    <w:rsid w:val="003753C1"/>
    <w:rsid w:val="0037545F"/>
    <w:rsid w:val="0037665C"/>
    <w:rsid w:val="00376B75"/>
    <w:rsid w:val="00376F12"/>
    <w:rsid w:val="00377121"/>
    <w:rsid w:val="0037762B"/>
    <w:rsid w:val="003776B3"/>
    <w:rsid w:val="003777C5"/>
    <w:rsid w:val="0037788C"/>
    <w:rsid w:val="0037791E"/>
    <w:rsid w:val="003779DC"/>
    <w:rsid w:val="00377A17"/>
    <w:rsid w:val="00377EF7"/>
    <w:rsid w:val="00380428"/>
    <w:rsid w:val="0038051C"/>
    <w:rsid w:val="00380BDA"/>
    <w:rsid w:val="00380F10"/>
    <w:rsid w:val="00381B69"/>
    <w:rsid w:val="00381C7C"/>
    <w:rsid w:val="0038204E"/>
    <w:rsid w:val="00383A9B"/>
    <w:rsid w:val="00383C18"/>
    <w:rsid w:val="003840E7"/>
    <w:rsid w:val="00384498"/>
    <w:rsid w:val="0038459D"/>
    <w:rsid w:val="003845D5"/>
    <w:rsid w:val="00384621"/>
    <w:rsid w:val="0038483C"/>
    <w:rsid w:val="0038638A"/>
    <w:rsid w:val="0038638B"/>
    <w:rsid w:val="0038647F"/>
    <w:rsid w:val="00386767"/>
    <w:rsid w:val="00386C78"/>
    <w:rsid w:val="00386FFF"/>
    <w:rsid w:val="003872D4"/>
    <w:rsid w:val="0038740F"/>
    <w:rsid w:val="00387DE0"/>
    <w:rsid w:val="00387F6C"/>
    <w:rsid w:val="00387FEF"/>
    <w:rsid w:val="00387FF3"/>
    <w:rsid w:val="003908A4"/>
    <w:rsid w:val="00390A64"/>
    <w:rsid w:val="00390F3E"/>
    <w:rsid w:val="00390F5B"/>
    <w:rsid w:val="00391522"/>
    <w:rsid w:val="0039169B"/>
    <w:rsid w:val="00392153"/>
    <w:rsid w:val="0039315A"/>
    <w:rsid w:val="00393283"/>
    <w:rsid w:val="00393502"/>
    <w:rsid w:val="00393B48"/>
    <w:rsid w:val="0039408F"/>
    <w:rsid w:val="003940BF"/>
    <w:rsid w:val="00394AE8"/>
    <w:rsid w:val="0039538A"/>
    <w:rsid w:val="0039614E"/>
    <w:rsid w:val="003961CB"/>
    <w:rsid w:val="00396922"/>
    <w:rsid w:val="00396A15"/>
    <w:rsid w:val="00396CA8"/>
    <w:rsid w:val="00396EAD"/>
    <w:rsid w:val="00396F44"/>
    <w:rsid w:val="003974A9"/>
    <w:rsid w:val="003976CC"/>
    <w:rsid w:val="0039774A"/>
    <w:rsid w:val="00397994"/>
    <w:rsid w:val="003979C8"/>
    <w:rsid w:val="00397C73"/>
    <w:rsid w:val="00397E7E"/>
    <w:rsid w:val="003A00E2"/>
    <w:rsid w:val="003A02BB"/>
    <w:rsid w:val="003A0633"/>
    <w:rsid w:val="003A0695"/>
    <w:rsid w:val="003A0DAD"/>
    <w:rsid w:val="003A14CB"/>
    <w:rsid w:val="003A1685"/>
    <w:rsid w:val="003A1D6D"/>
    <w:rsid w:val="003A21BB"/>
    <w:rsid w:val="003A2979"/>
    <w:rsid w:val="003A2DF6"/>
    <w:rsid w:val="003A378F"/>
    <w:rsid w:val="003A3B4F"/>
    <w:rsid w:val="003A3B76"/>
    <w:rsid w:val="003A3DC3"/>
    <w:rsid w:val="003A403C"/>
    <w:rsid w:val="003A434F"/>
    <w:rsid w:val="003A46A4"/>
    <w:rsid w:val="003A4F4B"/>
    <w:rsid w:val="003A5161"/>
    <w:rsid w:val="003A51AE"/>
    <w:rsid w:val="003A5B1B"/>
    <w:rsid w:val="003A5ED8"/>
    <w:rsid w:val="003A5F91"/>
    <w:rsid w:val="003A6702"/>
    <w:rsid w:val="003A6705"/>
    <w:rsid w:val="003A6AD9"/>
    <w:rsid w:val="003A6E4F"/>
    <w:rsid w:val="003A7011"/>
    <w:rsid w:val="003A70ED"/>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4E48"/>
    <w:rsid w:val="003B5291"/>
    <w:rsid w:val="003B5317"/>
    <w:rsid w:val="003B548F"/>
    <w:rsid w:val="003B5824"/>
    <w:rsid w:val="003B5DC0"/>
    <w:rsid w:val="003B5E5A"/>
    <w:rsid w:val="003B653C"/>
    <w:rsid w:val="003B672F"/>
    <w:rsid w:val="003B6B7D"/>
    <w:rsid w:val="003B6C59"/>
    <w:rsid w:val="003B70F4"/>
    <w:rsid w:val="003B739A"/>
    <w:rsid w:val="003B7A82"/>
    <w:rsid w:val="003B7DEE"/>
    <w:rsid w:val="003C001C"/>
    <w:rsid w:val="003C073F"/>
    <w:rsid w:val="003C0925"/>
    <w:rsid w:val="003C0F05"/>
    <w:rsid w:val="003C0FC6"/>
    <w:rsid w:val="003C0FFB"/>
    <w:rsid w:val="003C1014"/>
    <w:rsid w:val="003C12AA"/>
    <w:rsid w:val="003C14C5"/>
    <w:rsid w:val="003C1787"/>
    <w:rsid w:val="003C21E5"/>
    <w:rsid w:val="003C22FB"/>
    <w:rsid w:val="003C293A"/>
    <w:rsid w:val="003C297D"/>
    <w:rsid w:val="003C315E"/>
    <w:rsid w:val="003C4575"/>
    <w:rsid w:val="003C4993"/>
    <w:rsid w:val="003C499B"/>
    <w:rsid w:val="003C4A7B"/>
    <w:rsid w:val="003C4BC4"/>
    <w:rsid w:val="003C5191"/>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B6B"/>
    <w:rsid w:val="003D2DA8"/>
    <w:rsid w:val="003D2E69"/>
    <w:rsid w:val="003D33F6"/>
    <w:rsid w:val="003D38D3"/>
    <w:rsid w:val="003D3E1E"/>
    <w:rsid w:val="003D4362"/>
    <w:rsid w:val="003D47B7"/>
    <w:rsid w:val="003D4BAB"/>
    <w:rsid w:val="003D4F48"/>
    <w:rsid w:val="003D51FE"/>
    <w:rsid w:val="003D549F"/>
    <w:rsid w:val="003D5B55"/>
    <w:rsid w:val="003D5F98"/>
    <w:rsid w:val="003D695A"/>
    <w:rsid w:val="003D6E6E"/>
    <w:rsid w:val="003D710C"/>
    <w:rsid w:val="003D739D"/>
    <w:rsid w:val="003D7792"/>
    <w:rsid w:val="003D7926"/>
    <w:rsid w:val="003D7F41"/>
    <w:rsid w:val="003D7F9A"/>
    <w:rsid w:val="003E00C1"/>
    <w:rsid w:val="003E02AF"/>
    <w:rsid w:val="003E070B"/>
    <w:rsid w:val="003E091F"/>
    <w:rsid w:val="003E0CFD"/>
    <w:rsid w:val="003E1082"/>
    <w:rsid w:val="003E1738"/>
    <w:rsid w:val="003E19C2"/>
    <w:rsid w:val="003E19CF"/>
    <w:rsid w:val="003E1A45"/>
    <w:rsid w:val="003E24BB"/>
    <w:rsid w:val="003E2510"/>
    <w:rsid w:val="003E2D51"/>
    <w:rsid w:val="003E3024"/>
    <w:rsid w:val="003E3270"/>
    <w:rsid w:val="003E3597"/>
    <w:rsid w:val="003E3896"/>
    <w:rsid w:val="003E3A3A"/>
    <w:rsid w:val="003E3BA3"/>
    <w:rsid w:val="003E442B"/>
    <w:rsid w:val="003E44D5"/>
    <w:rsid w:val="003E46A6"/>
    <w:rsid w:val="003E4839"/>
    <w:rsid w:val="003E485E"/>
    <w:rsid w:val="003E4907"/>
    <w:rsid w:val="003E4B65"/>
    <w:rsid w:val="003E4E03"/>
    <w:rsid w:val="003E50B7"/>
    <w:rsid w:val="003E5EBE"/>
    <w:rsid w:val="003E628C"/>
    <w:rsid w:val="003E6B69"/>
    <w:rsid w:val="003E7201"/>
    <w:rsid w:val="003E7476"/>
    <w:rsid w:val="003F0732"/>
    <w:rsid w:val="003F0D7A"/>
    <w:rsid w:val="003F0E66"/>
    <w:rsid w:val="003F1006"/>
    <w:rsid w:val="003F11BA"/>
    <w:rsid w:val="003F1C29"/>
    <w:rsid w:val="003F2065"/>
    <w:rsid w:val="003F22DD"/>
    <w:rsid w:val="003F2969"/>
    <w:rsid w:val="003F2B53"/>
    <w:rsid w:val="003F2C68"/>
    <w:rsid w:val="003F2DC5"/>
    <w:rsid w:val="003F304A"/>
    <w:rsid w:val="003F31B7"/>
    <w:rsid w:val="003F3678"/>
    <w:rsid w:val="003F36D2"/>
    <w:rsid w:val="003F3857"/>
    <w:rsid w:val="003F38DA"/>
    <w:rsid w:val="003F3DC5"/>
    <w:rsid w:val="003F40A1"/>
    <w:rsid w:val="003F4F16"/>
    <w:rsid w:val="003F5A91"/>
    <w:rsid w:val="003F61AB"/>
    <w:rsid w:val="003F6B96"/>
    <w:rsid w:val="003F72DC"/>
    <w:rsid w:val="003F75BD"/>
    <w:rsid w:val="003F7614"/>
    <w:rsid w:val="003F7C3B"/>
    <w:rsid w:val="00400918"/>
    <w:rsid w:val="0040121E"/>
    <w:rsid w:val="0040131F"/>
    <w:rsid w:val="00401C7B"/>
    <w:rsid w:val="00401F30"/>
    <w:rsid w:val="00402A4F"/>
    <w:rsid w:val="00402DCA"/>
    <w:rsid w:val="00403A7C"/>
    <w:rsid w:val="00403ECD"/>
    <w:rsid w:val="00404156"/>
    <w:rsid w:val="004047E6"/>
    <w:rsid w:val="00404908"/>
    <w:rsid w:val="00404C0D"/>
    <w:rsid w:val="00404C63"/>
    <w:rsid w:val="00404E27"/>
    <w:rsid w:val="004055BC"/>
    <w:rsid w:val="0040572A"/>
    <w:rsid w:val="00405A0A"/>
    <w:rsid w:val="004064B9"/>
    <w:rsid w:val="004068AC"/>
    <w:rsid w:val="00406C38"/>
    <w:rsid w:val="00407117"/>
    <w:rsid w:val="00407167"/>
    <w:rsid w:val="004072B5"/>
    <w:rsid w:val="0040745B"/>
    <w:rsid w:val="0040753D"/>
    <w:rsid w:val="00407E3E"/>
    <w:rsid w:val="00407F71"/>
    <w:rsid w:val="004105EE"/>
    <w:rsid w:val="004114FB"/>
    <w:rsid w:val="00411775"/>
    <w:rsid w:val="00411944"/>
    <w:rsid w:val="00411B8D"/>
    <w:rsid w:val="004124D1"/>
    <w:rsid w:val="0041283B"/>
    <w:rsid w:val="00412A76"/>
    <w:rsid w:val="004138A8"/>
    <w:rsid w:val="004138CE"/>
    <w:rsid w:val="00413CD7"/>
    <w:rsid w:val="00413CF0"/>
    <w:rsid w:val="00413F81"/>
    <w:rsid w:val="004145C0"/>
    <w:rsid w:val="00414668"/>
    <w:rsid w:val="00414A90"/>
    <w:rsid w:val="0041536B"/>
    <w:rsid w:val="00415D9D"/>
    <w:rsid w:val="0041616B"/>
    <w:rsid w:val="00416496"/>
    <w:rsid w:val="00416ED5"/>
    <w:rsid w:val="00417020"/>
    <w:rsid w:val="0041720D"/>
    <w:rsid w:val="004172FA"/>
    <w:rsid w:val="00417EFD"/>
    <w:rsid w:val="0042045C"/>
    <w:rsid w:val="00420707"/>
    <w:rsid w:val="00420EC9"/>
    <w:rsid w:val="0042139B"/>
    <w:rsid w:val="00421740"/>
    <w:rsid w:val="00421978"/>
    <w:rsid w:val="00421B2A"/>
    <w:rsid w:val="00421F21"/>
    <w:rsid w:val="00421F9A"/>
    <w:rsid w:val="00422027"/>
    <w:rsid w:val="004221F7"/>
    <w:rsid w:val="00422762"/>
    <w:rsid w:val="00422AF9"/>
    <w:rsid w:val="00422C3D"/>
    <w:rsid w:val="00422CCE"/>
    <w:rsid w:val="004230C4"/>
    <w:rsid w:val="0042335C"/>
    <w:rsid w:val="00423B79"/>
    <w:rsid w:val="00424A21"/>
    <w:rsid w:val="004259A8"/>
    <w:rsid w:val="00425BB1"/>
    <w:rsid w:val="004265E0"/>
    <w:rsid w:val="004267E8"/>
    <w:rsid w:val="00426F5D"/>
    <w:rsid w:val="004278F8"/>
    <w:rsid w:val="00427CC6"/>
    <w:rsid w:val="00427D08"/>
    <w:rsid w:val="00427FA5"/>
    <w:rsid w:val="004303B8"/>
    <w:rsid w:val="004308B1"/>
    <w:rsid w:val="00430BD3"/>
    <w:rsid w:val="00430E64"/>
    <w:rsid w:val="00431101"/>
    <w:rsid w:val="00431885"/>
    <w:rsid w:val="0043201A"/>
    <w:rsid w:val="0043278D"/>
    <w:rsid w:val="0043290D"/>
    <w:rsid w:val="00432D2D"/>
    <w:rsid w:val="0043307B"/>
    <w:rsid w:val="00433279"/>
    <w:rsid w:val="004337A1"/>
    <w:rsid w:val="00433BF4"/>
    <w:rsid w:val="0043405E"/>
    <w:rsid w:val="00434064"/>
    <w:rsid w:val="004342AF"/>
    <w:rsid w:val="0043444D"/>
    <w:rsid w:val="004344C8"/>
    <w:rsid w:val="00434529"/>
    <w:rsid w:val="0043493D"/>
    <w:rsid w:val="00434F13"/>
    <w:rsid w:val="00434F49"/>
    <w:rsid w:val="004352FE"/>
    <w:rsid w:val="00435317"/>
    <w:rsid w:val="004356BA"/>
    <w:rsid w:val="00435755"/>
    <w:rsid w:val="00435D51"/>
    <w:rsid w:val="00435D8E"/>
    <w:rsid w:val="00435FA0"/>
    <w:rsid w:val="0043607E"/>
    <w:rsid w:val="004362C5"/>
    <w:rsid w:val="0043631E"/>
    <w:rsid w:val="00436A5B"/>
    <w:rsid w:val="00436A6C"/>
    <w:rsid w:val="00436F2A"/>
    <w:rsid w:val="004370F9"/>
    <w:rsid w:val="0043715C"/>
    <w:rsid w:val="004375AF"/>
    <w:rsid w:val="00437802"/>
    <w:rsid w:val="00437A54"/>
    <w:rsid w:val="00437F2C"/>
    <w:rsid w:val="0044000A"/>
    <w:rsid w:val="00440034"/>
    <w:rsid w:val="00440719"/>
    <w:rsid w:val="0044073D"/>
    <w:rsid w:val="00440A03"/>
    <w:rsid w:val="00440A13"/>
    <w:rsid w:val="0044144C"/>
    <w:rsid w:val="00441710"/>
    <w:rsid w:val="0044198E"/>
    <w:rsid w:val="00442542"/>
    <w:rsid w:val="00442564"/>
    <w:rsid w:val="00442EF0"/>
    <w:rsid w:val="00443BCB"/>
    <w:rsid w:val="00443C34"/>
    <w:rsid w:val="00443E91"/>
    <w:rsid w:val="00443EB4"/>
    <w:rsid w:val="004449B4"/>
    <w:rsid w:val="004454F6"/>
    <w:rsid w:val="004455B5"/>
    <w:rsid w:val="00445C49"/>
    <w:rsid w:val="00445C60"/>
    <w:rsid w:val="00445D8C"/>
    <w:rsid w:val="00446317"/>
    <w:rsid w:val="004470AE"/>
    <w:rsid w:val="0044744A"/>
    <w:rsid w:val="004474E6"/>
    <w:rsid w:val="004474FF"/>
    <w:rsid w:val="0044766C"/>
    <w:rsid w:val="004477F0"/>
    <w:rsid w:val="0044791A"/>
    <w:rsid w:val="004502CB"/>
    <w:rsid w:val="00450389"/>
    <w:rsid w:val="004505C7"/>
    <w:rsid w:val="004508F4"/>
    <w:rsid w:val="00451A60"/>
    <w:rsid w:val="00451B1C"/>
    <w:rsid w:val="00451BE2"/>
    <w:rsid w:val="00451E13"/>
    <w:rsid w:val="00451E7B"/>
    <w:rsid w:val="00452436"/>
    <w:rsid w:val="00452C8F"/>
    <w:rsid w:val="0045328F"/>
    <w:rsid w:val="00453ADB"/>
    <w:rsid w:val="00453C5F"/>
    <w:rsid w:val="00453CCA"/>
    <w:rsid w:val="004541A3"/>
    <w:rsid w:val="00454204"/>
    <w:rsid w:val="004542C1"/>
    <w:rsid w:val="0045479B"/>
    <w:rsid w:val="00454A17"/>
    <w:rsid w:val="00454A48"/>
    <w:rsid w:val="00454A8B"/>
    <w:rsid w:val="0045501A"/>
    <w:rsid w:val="004554BB"/>
    <w:rsid w:val="004558B7"/>
    <w:rsid w:val="00456779"/>
    <w:rsid w:val="00456F39"/>
    <w:rsid w:val="0045722A"/>
    <w:rsid w:val="00457251"/>
    <w:rsid w:val="00457781"/>
    <w:rsid w:val="00460230"/>
    <w:rsid w:val="0046032E"/>
    <w:rsid w:val="004605DD"/>
    <w:rsid w:val="00461FE5"/>
    <w:rsid w:val="00462714"/>
    <w:rsid w:val="0046288D"/>
    <w:rsid w:val="00462BD9"/>
    <w:rsid w:val="00463100"/>
    <w:rsid w:val="00463C0F"/>
    <w:rsid w:val="004640C3"/>
    <w:rsid w:val="0046476B"/>
    <w:rsid w:val="00464825"/>
    <w:rsid w:val="004648FF"/>
    <w:rsid w:val="00464AAD"/>
    <w:rsid w:val="00465A95"/>
    <w:rsid w:val="00465B76"/>
    <w:rsid w:val="00466405"/>
    <w:rsid w:val="0046663C"/>
    <w:rsid w:val="00466C95"/>
    <w:rsid w:val="00466D42"/>
    <w:rsid w:val="004676C0"/>
    <w:rsid w:val="00467853"/>
    <w:rsid w:val="00467A8F"/>
    <w:rsid w:val="00467E37"/>
    <w:rsid w:val="00467F95"/>
    <w:rsid w:val="0047016A"/>
    <w:rsid w:val="00470421"/>
    <w:rsid w:val="00470AAB"/>
    <w:rsid w:val="00470ADD"/>
    <w:rsid w:val="00470C02"/>
    <w:rsid w:val="00470C3E"/>
    <w:rsid w:val="004714C9"/>
    <w:rsid w:val="00471D3F"/>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6B"/>
    <w:rsid w:val="004777FF"/>
    <w:rsid w:val="00477AF7"/>
    <w:rsid w:val="004800E4"/>
    <w:rsid w:val="00480A17"/>
    <w:rsid w:val="0048104F"/>
    <w:rsid w:val="00481101"/>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463"/>
    <w:rsid w:val="00490E38"/>
    <w:rsid w:val="0049118B"/>
    <w:rsid w:val="00491310"/>
    <w:rsid w:val="0049136B"/>
    <w:rsid w:val="00491B69"/>
    <w:rsid w:val="00492043"/>
    <w:rsid w:val="004927D3"/>
    <w:rsid w:val="00492D82"/>
    <w:rsid w:val="00493244"/>
    <w:rsid w:val="00493346"/>
    <w:rsid w:val="004934B2"/>
    <w:rsid w:val="0049361B"/>
    <w:rsid w:val="00493660"/>
    <w:rsid w:val="00493948"/>
    <w:rsid w:val="00493CEE"/>
    <w:rsid w:val="004940BE"/>
    <w:rsid w:val="00494114"/>
    <w:rsid w:val="004941D9"/>
    <w:rsid w:val="004948E3"/>
    <w:rsid w:val="004949A0"/>
    <w:rsid w:val="004954DB"/>
    <w:rsid w:val="00495A15"/>
    <w:rsid w:val="00495A88"/>
    <w:rsid w:val="00495B27"/>
    <w:rsid w:val="004966E2"/>
    <w:rsid w:val="00496A29"/>
    <w:rsid w:val="00496B0B"/>
    <w:rsid w:val="00496E66"/>
    <w:rsid w:val="004979AC"/>
    <w:rsid w:val="004A03C6"/>
    <w:rsid w:val="004A071E"/>
    <w:rsid w:val="004A07EC"/>
    <w:rsid w:val="004A106C"/>
    <w:rsid w:val="004A1538"/>
    <w:rsid w:val="004A1B23"/>
    <w:rsid w:val="004A1CAF"/>
    <w:rsid w:val="004A1F5F"/>
    <w:rsid w:val="004A26B9"/>
    <w:rsid w:val="004A2D35"/>
    <w:rsid w:val="004A2F4F"/>
    <w:rsid w:val="004A2FA2"/>
    <w:rsid w:val="004A34E0"/>
    <w:rsid w:val="004A3809"/>
    <w:rsid w:val="004A39DB"/>
    <w:rsid w:val="004A3AAD"/>
    <w:rsid w:val="004A507F"/>
    <w:rsid w:val="004A5086"/>
    <w:rsid w:val="004A56ED"/>
    <w:rsid w:val="004A5DAE"/>
    <w:rsid w:val="004A69DB"/>
    <w:rsid w:val="004A6AB7"/>
    <w:rsid w:val="004A70F8"/>
    <w:rsid w:val="004A7952"/>
    <w:rsid w:val="004A7C9B"/>
    <w:rsid w:val="004A7EEB"/>
    <w:rsid w:val="004B002B"/>
    <w:rsid w:val="004B06D5"/>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029"/>
    <w:rsid w:val="004B535A"/>
    <w:rsid w:val="004B56C1"/>
    <w:rsid w:val="004B5DF6"/>
    <w:rsid w:val="004B614D"/>
    <w:rsid w:val="004B733D"/>
    <w:rsid w:val="004B738F"/>
    <w:rsid w:val="004B73AA"/>
    <w:rsid w:val="004B790E"/>
    <w:rsid w:val="004B7917"/>
    <w:rsid w:val="004B7F0D"/>
    <w:rsid w:val="004C0BC1"/>
    <w:rsid w:val="004C177C"/>
    <w:rsid w:val="004C2248"/>
    <w:rsid w:val="004C246D"/>
    <w:rsid w:val="004C24C3"/>
    <w:rsid w:val="004C263E"/>
    <w:rsid w:val="004C2E6C"/>
    <w:rsid w:val="004C30A7"/>
    <w:rsid w:val="004C3D58"/>
    <w:rsid w:val="004C4009"/>
    <w:rsid w:val="004C4086"/>
    <w:rsid w:val="004C462F"/>
    <w:rsid w:val="004C4878"/>
    <w:rsid w:val="004C4A62"/>
    <w:rsid w:val="004C4F7C"/>
    <w:rsid w:val="004C51DC"/>
    <w:rsid w:val="004C5A7E"/>
    <w:rsid w:val="004C5BFC"/>
    <w:rsid w:val="004C5C05"/>
    <w:rsid w:val="004C6241"/>
    <w:rsid w:val="004C6544"/>
    <w:rsid w:val="004C68DF"/>
    <w:rsid w:val="004C6C5E"/>
    <w:rsid w:val="004C6FB6"/>
    <w:rsid w:val="004C70B1"/>
    <w:rsid w:val="004C7182"/>
    <w:rsid w:val="004C78ED"/>
    <w:rsid w:val="004C7F4C"/>
    <w:rsid w:val="004D02B2"/>
    <w:rsid w:val="004D0303"/>
    <w:rsid w:val="004D0B0C"/>
    <w:rsid w:val="004D0D42"/>
    <w:rsid w:val="004D0F81"/>
    <w:rsid w:val="004D12DE"/>
    <w:rsid w:val="004D1727"/>
    <w:rsid w:val="004D1EA1"/>
    <w:rsid w:val="004D211E"/>
    <w:rsid w:val="004D34F5"/>
    <w:rsid w:val="004D452B"/>
    <w:rsid w:val="004D4A58"/>
    <w:rsid w:val="004D4CB7"/>
    <w:rsid w:val="004D4DA6"/>
    <w:rsid w:val="004D5409"/>
    <w:rsid w:val="004D5851"/>
    <w:rsid w:val="004D7CB8"/>
    <w:rsid w:val="004D7D17"/>
    <w:rsid w:val="004E0600"/>
    <w:rsid w:val="004E0815"/>
    <w:rsid w:val="004E0DC6"/>
    <w:rsid w:val="004E1007"/>
    <w:rsid w:val="004E18EC"/>
    <w:rsid w:val="004E1A72"/>
    <w:rsid w:val="004E1ABF"/>
    <w:rsid w:val="004E1ACF"/>
    <w:rsid w:val="004E1C76"/>
    <w:rsid w:val="004E1FAE"/>
    <w:rsid w:val="004E23DD"/>
    <w:rsid w:val="004E261B"/>
    <w:rsid w:val="004E2806"/>
    <w:rsid w:val="004E2AC2"/>
    <w:rsid w:val="004E2C5D"/>
    <w:rsid w:val="004E318C"/>
    <w:rsid w:val="004E3336"/>
    <w:rsid w:val="004E3D48"/>
    <w:rsid w:val="004E3E6E"/>
    <w:rsid w:val="004E4217"/>
    <w:rsid w:val="004E4851"/>
    <w:rsid w:val="004E4BC6"/>
    <w:rsid w:val="004E4E3C"/>
    <w:rsid w:val="004E4F38"/>
    <w:rsid w:val="004E51B9"/>
    <w:rsid w:val="004E51D5"/>
    <w:rsid w:val="004E541D"/>
    <w:rsid w:val="004E5911"/>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C65"/>
    <w:rsid w:val="004F3D06"/>
    <w:rsid w:val="004F4610"/>
    <w:rsid w:val="004F4848"/>
    <w:rsid w:val="004F489E"/>
    <w:rsid w:val="004F493B"/>
    <w:rsid w:val="004F4A7E"/>
    <w:rsid w:val="004F5175"/>
    <w:rsid w:val="004F5310"/>
    <w:rsid w:val="004F55B9"/>
    <w:rsid w:val="004F5698"/>
    <w:rsid w:val="004F5C88"/>
    <w:rsid w:val="004F634C"/>
    <w:rsid w:val="004F6588"/>
    <w:rsid w:val="004F677E"/>
    <w:rsid w:val="004F6B9F"/>
    <w:rsid w:val="004F6C0E"/>
    <w:rsid w:val="004F70D7"/>
    <w:rsid w:val="004F71A2"/>
    <w:rsid w:val="004F72E9"/>
    <w:rsid w:val="004F7351"/>
    <w:rsid w:val="004F73A1"/>
    <w:rsid w:val="004F7545"/>
    <w:rsid w:val="004F754B"/>
    <w:rsid w:val="004F7B75"/>
    <w:rsid w:val="004F7D80"/>
    <w:rsid w:val="00500917"/>
    <w:rsid w:val="00500974"/>
    <w:rsid w:val="00500D46"/>
    <w:rsid w:val="0050108D"/>
    <w:rsid w:val="005017E0"/>
    <w:rsid w:val="00501B86"/>
    <w:rsid w:val="00501C7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4CF8"/>
    <w:rsid w:val="00505DC4"/>
    <w:rsid w:val="00505F03"/>
    <w:rsid w:val="005062AC"/>
    <w:rsid w:val="0050645D"/>
    <w:rsid w:val="00506767"/>
    <w:rsid w:val="00506992"/>
    <w:rsid w:val="00506F6B"/>
    <w:rsid w:val="00506FAD"/>
    <w:rsid w:val="005074A3"/>
    <w:rsid w:val="00507B58"/>
    <w:rsid w:val="00507D98"/>
    <w:rsid w:val="005102E6"/>
    <w:rsid w:val="005115A7"/>
    <w:rsid w:val="00511F3F"/>
    <w:rsid w:val="0051211B"/>
    <w:rsid w:val="00512279"/>
    <w:rsid w:val="00512405"/>
    <w:rsid w:val="005127E0"/>
    <w:rsid w:val="00513BA6"/>
    <w:rsid w:val="005140D7"/>
    <w:rsid w:val="00514A19"/>
    <w:rsid w:val="00514B9D"/>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8E8"/>
    <w:rsid w:val="00523EDD"/>
    <w:rsid w:val="00523F81"/>
    <w:rsid w:val="005243CB"/>
    <w:rsid w:val="00524797"/>
    <w:rsid w:val="0052493C"/>
    <w:rsid w:val="00524A01"/>
    <w:rsid w:val="00524D88"/>
    <w:rsid w:val="00524DA4"/>
    <w:rsid w:val="00525232"/>
    <w:rsid w:val="00525265"/>
    <w:rsid w:val="00525274"/>
    <w:rsid w:val="00525311"/>
    <w:rsid w:val="005255C3"/>
    <w:rsid w:val="00525820"/>
    <w:rsid w:val="005258AD"/>
    <w:rsid w:val="00525A0B"/>
    <w:rsid w:val="00525C29"/>
    <w:rsid w:val="00525D39"/>
    <w:rsid w:val="00526205"/>
    <w:rsid w:val="005265FE"/>
    <w:rsid w:val="00526711"/>
    <w:rsid w:val="00526780"/>
    <w:rsid w:val="0052680E"/>
    <w:rsid w:val="00527013"/>
    <w:rsid w:val="0052766A"/>
    <w:rsid w:val="00527D01"/>
    <w:rsid w:val="00530540"/>
    <w:rsid w:val="005306A5"/>
    <w:rsid w:val="00530774"/>
    <w:rsid w:val="00530971"/>
    <w:rsid w:val="00530B0B"/>
    <w:rsid w:val="0053129E"/>
    <w:rsid w:val="005318A0"/>
    <w:rsid w:val="00531A07"/>
    <w:rsid w:val="00532010"/>
    <w:rsid w:val="0053214B"/>
    <w:rsid w:val="00532299"/>
    <w:rsid w:val="00532409"/>
    <w:rsid w:val="00532666"/>
    <w:rsid w:val="005328A4"/>
    <w:rsid w:val="005329FC"/>
    <w:rsid w:val="00532DC8"/>
    <w:rsid w:val="00532ECD"/>
    <w:rsid w:val="00533086"/>
    <w:rsid w:val="0053324E"/>
    <w:rsid w:val="00533923"/>
    <w:rsid w:val="0053431B"/>
    <w:rsid w:val="00534F4D"/>
    <w:rsid w:val="00536055"/>
    <w:rsid w:val="0053668B"/>
    <w:rsid w:val="00536765"/>
    <w:rsid w:val="00536D14"/>
    <w:rsid w:val="00537077"/>
    <w:rsid w:val="00537817"/>
    <w:rsid w:val="005379BB"/>
    <w:rsid w:val="00537C3D"/>
    <w:rsid w:val="00537C87"/>
    <w:rsid w:val="00537D26"/>
    <w:rsid w:val="00537EB4"/>
    <w:rsid w:val="00537FF5"/>
    <w:rsid w:val="00540094"/>
    <w:rsid w:val="005409AB"/>
    <w:rsid w:val="00540C42"/>
    <w:rsid w:val="00541166"/>
    <w:rsid w:val="00541191"/>
    <w:rsid w:val="005428B9"/>
    <w:rsid w:val="00542C55"/>
    <w:rsid w:val="005433EE"/>
    <w:rsid w:val="005434DA"/>
    <w:rsid w:val="0054398D"/>
    <w:rsid w:val="005439B1"/>
    <w:rsid w:val="00543A6C"/>
    <w:rsid w:val="00543AA0"/>
    <w:rsid w:val="00543C88"/>
    <w:rsid w:val="00543D4D"/>
    <w:rsid w:val="005443A7"/>
    <w:rsid w:val="00544501"/>
    <w:rsid w:val="00544C06"/>
    <w:rsid w:val="005452DE"/>
    <w:rsid w:val="005457DA"/>
    <w:rsid w:val="00545A49"/>
    <w:rsid w:val="00545C14"/>
    <w:rsid w:val="00546B31"/>
    <w:rsid w:val="00546D22"/>
    <w:rsid w:val="00547421"/>
    <w:rsid w:val="005478BF"/>
    <w:rsid w:val="00547BE1"/>
    <w:rsid w:val="00550483"/>
    <w:rsid w:val="00550C36"/>
    <w:rsid w:val="00550E23"/>
    <w:rsid w:val="00550E4C"/>
    <w:rsid w:val="0055129C"/>
    <w:rsid w:val="00551445"/>
    <w:rsid w:val="00551D48"/>
    <w:rsid w:val="00551F6A"/>
    <w:rsid w:val="005529E9"/>
    <w:rsid w:val="005529EA"/>
    <w:rsid w:val="00552EF5"/>
    <w:rsid w:val="00553325"/>
    <w:rsid w:val="005533DC"/>
    <w:rsid w:val="0055345B"/>
    <w:rsid w:val="005538F6"/>
    <w:rsid w:val="00553BAB"/>
    <w:rsid w:val="00553BBD"/>
    <w:rsid w:val="00553BDA"/>
    <w:rsid w:val="00553F9A"/>
    <w:rsid w:val="00554206"/>
    <w:rsid w:val="0055460F"/>
    <w:rsid w:val="00554D15"/>
    <w:rsid w:val="00555223"/>
    <w:rsid w:val="0055534D"/>
    <w:rsid w:val="005555FA"/>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57F4F"/>
    <w:rsid w:val="005604E1"/>
    <w:rsid w:val="00560505"/>
    <w:rsid w:val="00560A83"/>
    <w:rsid w:val="00560B2C"/>
    <w:rsid w:val="00560DA9"/>
    <w:rsid w:val="00560E9D"/>
    <w:rsid w:val="005611CC"/>
    <w:rsid w:val="00561314"/>
    <w:rsid w:val="00561470"/>
    <w:rsid w:val="005615E1"/>
    <w:rsid w:val="00561FC0"/>
    <w:rsid w:val="00562068"/>
    <w:rsid w:val="0056262D"/>
    <w:rsid w:val="00562858"/>
    <w:rsid w:val="005628BB"/>
    <w:rsid w:val="00562B7D"/>
    <w:rsid w:val="00563ACA"/>
    <w:rsid w:val="00563B2F"/>
    <w:rsid w:val="0056468F"/>
    <w:rsid w:val="0056493C"/>
    <w:rsid w:val="00564CA0"/>
    <w:rsid w:val="00564F0C"/>
    <w:rsid w:val="0056550F"/>
    <w:rsid w:val="005657C3"/>
    <w:rsid w:val="005661A4"/>
    <w:rsid w:val="005670BA"/>
    <w:rsid w:val="00567111"/>
    <w:rsid w:val="00567D4E"/>
    <w:rsid w:val="00567F3C"/>
    <w:rsid w:val="00570E29"/>
    <w:rsid w:val="0057117B"/>
    <w:rsid w:val="005715E8"/>
    <w:rsid w:val="0057172F"/>
    <w:rsid w:val="005717BF"/>
    <w:rsid w:val="00571DE1"/>
    <w:rsid w:val="00572249"/>
    <w:rsid w:val="00572CB4"/>
    <w:rsid w:val="00572E68"/>
    <w:rsid w:val="0057453A"/>
    <w:rsid w:val="005746A3"/>
    <w:rsid w:val="0057489A"/>
    <w:rsid w:val="00574A36"/>
    <w:rsid w:val="00574FB5"/>
    <w:rsid w:val="0057566A"/>
    <w:rsid w:val="005756C3"/>
    <w:rsid w:val="005759B6"/>
    <w:rsid w:val="005761EB"/>
    <w:rsid w:val="005762D7"/>
    <w:rsid w:val="00576B1D"/>
    <w:rsid w:val="00576E0B"/>
    <w:rsid w:val="00577B69"/>
    <w:rsid w:val="00580496"/>
    <w:rsid w:val="005808FD"/>
    <w:rsid w:val="00580A69"/>
    <w:rsid w:val="00580B47"/>
    <w:rsid w:val="00581100"/>
    <w:rsid w:val="005819D3"/>
    <w:rsid w:val="00581B0E"/>
    <w:rsid w:val="00581D37"/>
    <w:rsid w:val="00581DEB"/>
    <w:rsid w:val="0058303F"/>
    <w:rsid w:val="0058331F"/>
    <w:rsid w:val="00583378"/>
    <w:rsid w:val="005834BA"/>
    <w:rsid w:val="00583BA2"/>
    <w:rsid w:val="005843B8"/>
    <w:rsid w:val="0058455A"/>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0BEB"/>
    <w:rsid w:val="00591022"/>
    <w:rsid w:val="00591765"/>
    <w:rsid w:val="0059198A"/>
    <w:rsid w:val="00591B76"/>
    <w:rsid w:val="00592511"/>
    <w:rsid w:val="0059266B"/>
    <w:rsid w:val="0059270E"/>
    <w:rsid w:val="0059278C"/>
    <w:rsid w:val="005927CD"/>
    <w:rsid w:val="005937BA"/>
    <w:rsid w:val="00593AED"/>
    <w:rsid w:val="00593C6F"/>
    <w:rsid w:val="00593E0E"/>
    <w:rsid w:val="00593FCF"/>
    <w:rsid w:val="005940E0"/>
    <w:rsid w:val="005947BE"/>
    <w:rsid w:val="00594C0A"/>
    <w:rsid w:val="00595282"/>
    <w:rsid w:val="005952C6"/>
    <w:rsid w:val="00595C08"/>
    <w:rsid w:val="00595CFD"/>
    <w:rsid w:val="005960EE"/>
    <w:rsid w:val="00596304"/>
    <w:rsid w:val="00596989"/>
    <w:rsid w:val="00596EF6"/>
    <w:rsid w:val="0059714F"/>
    <w:rsid w:val="005A0D4D"/>
    <w:rsid w:val="005A0EB8"/>
    <w:rsid w:val="005A1B6E"/>
    <w:rsid w:val="005A1CB1"/>
    <w:rsid w:val="005A1F5D"/>
    <w:rsid w:val="005A200A"/>
    <w:rsid w:val="005A23EC"/>
    <w:rsid w:val="005A256A"/>
    <w:rsid w:val="005A2DAF"/>
    <w:rsid w:val="005A3097"/>
    <w:rsid w:val="005A3303"/>
    <w:rsid w:val="005A35BB"/>
    <w:rsid w:val="005A3C2C"/>
    <w:rsid w:val="005A3D5A"/>
    <w:rsid w:val="005A4A1E"/>
    <w:rsid w:val="005A4CAF"/>
    <w:rsid w:val="005A500A"/>
    <w:rsid w:val="005A503C"/>
    <w:rsid w:val="005A527D"/>
    <w:rsid w:val="005A56DB"/>
    <w:rsid w:val="005A56E9"/>
    <w:rsid w:val="005A5CF7"/>
    <w:rsid w:val="005A62AD"/>
    <w:rsid w:val="005A64DD"/>
    <w:rsid w:val="005A6605"/>
    <w:rsid w:val="005A6A5A"/>
    <w:rsid w:val="005A6AFC"/>
    <w:rsid w:val="005A6C27"/>
    <w:rsid w:val="005A765F"/>
    <w:rsid w:val="005A7CAB"/>
    <w:rsid w:val="005A7E60"/>
    <w:rsid w:val="005B0148"/>
    <w:rsid w:val="005B03F5"/>
    <w:rsid w:val="005B04E4"/>
    <w:rsid w:val="005B07CE"/>
    <w:rsid w:val="005B0A8B"/>
    <w:rsid w:val="005B0CBC"/>
    <w:rsid w:val="005B11FE"/>
    <w:rsid w:val="005B1408"/>
    <w:rsid w:val="005B15AC"/>
    <w:rsid w:val="005B17F3"/>
    <w:rsid w:val="005B1F71"/>
    <w:rsid w:val="005B228E"/>
    <w:rsid w:val="005B23D0"/>
    <w:rsid w:val="005B2482"/>
    <w:rsid w:val="005B2A8A"/>
    <w:rsid w:val="005B337B"/>
    <w:rsid w:val="005B36AC"/>
    <w:rsid w:val="005B36E0"/>
    <w:rsid w:val="005B3DF1"/>
    <w:rsid w:val="005B3F0D"/>
    <w:rsid w:val="005B421E"/>
    <w:rsid w:val="005B49BA"/>
    <w:rsid w:val="005B4CCD"/>
    <w:rsid w:val="005B52BB"/>
    <w:rsid w:val="005B56B1"/>
    <w:rsid w:val="005B56C3"/>
    <w:rsid w:val="005B5D2D"/>
    <w:rsid w:val="005B5EE4"/>
    <w:rsid w:val="005B6491"/>
    <w:rsid w:val="005B659B"/>
    <w:rsid w:val="005B65FD"/>
    <w:rsid w:val="005B681F"/>
    <w:rsid w:val="005B75F1"/>
    <w:rsid w:val="005B7C92"/>
    <w:rsid w:val="005C014C"/>
    <w:rsid w:val="005C0AC0"/>
    <w:rsid w:val="005C1917"/>
    <w:rsid w:val="005C1F51"/>
    <w:rsid w:val="005C20B1"/>
    <w:rsid w:val="005C2168"/>
    <w:rsid w:val="005C2C15"/>
    <w:rsid w:val="005C2D22"/>
    <w:rsid w:val="005C2E49"/>
    <w:rsid w:val="005C2E72"/>
    <w:rsid w:val="005C318E"/>
    <w:rsid w:val="005C33F3"/>
    <w:rsid w:val="005C3564"/>
    <w:rsid w:val="005C36F1"/>
    <w:rsid w:val="005C3709"/>
    <w:rsid w:val="005C3902"/>
    <w:rsid w:val="005C3DF8"/>
    <w:rsid w:val="005C3E1C"/>
    <w:rsid w:val="005C3E3D"/>
    <w:rsid w:val="005C3EC2"/>
    <w:rsid w:val="005C422D"/>
    <w:rsid w:val="005C423A"/>
    <w:rsid w:val="005C4D5E"/>
    <w:rsid w:val="005C5259"/>
    <w:rsid w:val="005C52A8"/>
    <w:rsid w:val="005C572F"/>
    <w:rsid w:val="005C693D"/>
    <w:rsid w:val="005C6EE2"/>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4AEF"/>
    <w:rsid w:val="005D5015"/>
    <w:rsid w:val="005D563B"/>
    <w:rsid w:val="005D5B65"/>
    <w:rsid w:val="005D5D30"/>
    <w:rsid w:val="005D5E9E"/>
    <w:rsid w:val="005D67A6"/>
    <w:rsid w:val="005D68FA"/>
    <w:rsid w:val="005D6BA4"/>
    <w:rsid w:val="005D793D"/>
    <w:rsid w:val="005D7CE7"/>
    <w:rsid w:val="005D7FFD"/>
    <w:rsid w:val="005E006B"/>
    <w:rsid w:val="005E0529"/>
    <w:rsid w:val="005E068B"/>
    <w:rsid w:val="005E0BA4"/>
    <w:rsid w:val="005E157E"/>
    <w:rsid w:val="005E165D"/>
    <w:rsid w:val="005E1944"/>
    <w:rsid w:val="005E1A43"/>
    <w:rsid w:val="005E1EC0"/>
    <w:rsid w:val="005E1EEA"/>
    <w:rsid w:val="005E24B0"/>
    <w:rsid w:val="005E273A"/>
    <w:rsid w:val="005E2B05"/>
    <w:rsid w:val="005E3621"/>
    <w:rsid w:val="005E38DD"/>
    <w:rsid w:val="005E3A0D"/>
    <w:rsid w:val="005E3A92"/>
    <w:rsid w:val="005E3AE5"/>
    <w:rsid w:val="005E3B9B"/>
    <w:rsid w:val="005E4867"/>
    <w:rsid w:val="005E4978"/>
    <w:rsid w:val="005E586A"/>
    <w:rsid w:val="005E5B9B"/>
    <w:rsid w:val="005E5E5E"/>
    <w:rsid w:val="005E63FB"/>
    <w:rsid w:val="005E67FA"/>
    <w:rsid w:val="005E7E24"/>
    <w:rsid w:val="005F0227"/>
    <w:rsid w:val="005F083C"/>
    <w:rsid w:val="005F0F40"/>
    <w:rsid w:val="005F1644"/>
    <w:rsid w:val="005F1C1A"/>
    <w:rsid w:val="005F1C28"/>
    <w:rsid w:val="005F2023"/>
    <w:rsid w:val="005F2B36"/>
    <w:rsid w:val="005F2B99"/>
    <w:rsid w:val="005F2D31"/>
    <w:rsid w:val="005F2EB1"/>
    <w:rsid w:val="005F32F5"/>
    <w:rsid w:val="005F34C6"/>
    <w:rsid w:val="005F4054"/>
    <w:rsid w:val="005F45F2"/>
    <w:rsid w:val="005F5031"/>
    <w:rsid w:val="005F50A5"/>
    <w:rsid w:val="005F5570"/>
    <w:rsid w:val="005F5FBA"/>
    <w:rsid w:val="005F6E48"/>
    <w:rsid w:val="005F6EF1"/>
    <w:rsid w:val="005F710B"/>
    <w:rsid w:val="005F714E"/>
    <w:rsid w:val="005F73FA"/>
    <w:rsid w:val="005F7490"/>
    <w:rsid w:val="006001BC"/>
    <w:rsid w:val="006001BD"/>
    <w:rsid w:val="00600630"/>
    <w:rsid w:val="00600BCF"/>
    <w:rsid w:val="00600BE5"/>
    <w:rsid w:val="00600FD4"/>
    <w:rsid w:val="006016C1"/>
    <w:rsid w:val="00601759"/>
    <w:rsid w:val="00601A33"/>
    <w:rsid w:val="00601A89"/>
    <w:rsid w:val="00601EBC"/>
    <w:rsid w:val="00602432"/>
    <w:rsid w:val="00602568"/>
    <w:rsid w:val="00602C7D"/>
    <w:rsid w:val="00602D2D"/>
    <w:rsid w:val="006040DE"/>
    <w:rsid w:val="00604665"/>
    <w:rsid w:val="0060473B"/>
    <w:rsid w:val="006053C7"/>
    <w:rsid w:val="00605408"/>
    <w:rsid w:val="006054A7"/>
    <w:rsid w:val="0060608E"/>
    <w:rsid w:val="0060699A"/>
    <w:rsid w:val="00606A21"/>
    <w:rsid w:val="00606FDF"/>
    <w:rsid w:val="006071E1"/>
    <w:rsid w:val="00607413"/>
    <w:rsid w:val="006077A5"/>
    <w:rsid w:val="00607D2B"/>
    <w:rsid w:val="00610150"/>
    <w:rsid w:val="006104AD"/>
    <w:rsid w:val="0061067C"/>
    <w:rsid w:val="006106DF"/>
    <w:rsid w:val="0061112A"/>
    <w:rsid w:val="006111D7"/>
    <w:rsid w:val="00611214"/>
    <w:rsid w:val="00611424"/>
    <w:rsid w:val="006122F5"/>
    <w:rsid w:val="0061231F"/>
    <w:rsid w:val="00612BA4"/>
    <w:rsid w:val="00612CAB"/>
    <w:rsid w:val="00612E32"/>
    <w:rsid w:val="00612E93"/>
    <w:rsid w:val="0061309F"/>
    <w:rsid w:val="00613F23"/>
    <w:rsid w:val="0061464E"/>
    <w:rsid w:val="00614BEB"/>
    <w:rsid w:val="00615929"/>
    <w:rsid w:val="00615C54"/>
    <w:rsid w:val="00615D48"/>
    <w:rsid w:val="00615EE6"/>
    <w:rsid w:val="0061612C"/>
    <w:rsid w:val="00616707"/>
    <w:rsid w:val="006168C6"/>
    <w:rsid w:val="00616CF2"/>
    <w:rsid w:val="00616E0C"/>
    <w:rsid w:val="006178AB"/>
    <w:rsid w:val="00617C33"/>
    <w:rsid w:val="00617FCE"/>
    <w:rsid w:val="006201E8"/>
    <w:rsid w:val="00620ADF"/>
    <w:rsid w:val="00620F33"/>
    <w:rsid w:val="0062149F"/>
    <w:rsid w:val="006219DA"/>
    <w:rsid w:val="00622478"/>
    <w:rsid w:val="006224A5"/>
    <w:rsid w:val="00622977"/>
    <w:rsid w:val="006229A7"/>
    <w:rsid w:val="006229D1"/>
    <w:rsid w:val="00622E73"/>
    <w:rsid w:val="00622F85"/>
    <w:rsid w:val="006231BB"/>
    <w:rsid w:val="00623407"/>
    <w:rsid w:val="00623A8E"/>
    <w:rsid w:val="00623C91"/>
    <w:rsid w:val="00623CB3"/>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0E1A"/>
    <w:rsid w:val="0063112C"/>
    <w:rsid w:val="00631167"/>
    <w:rsid w:val="006313B3"/>
    <w:rsid w:val="006318EE"/>
    <w:rsid w:val="00631A8A"/>
    <w:rsid w:val="00631D09"/>
    <w:rsid w:val="00631E46"/>
    <w:rsid w:val="00632F0A"/>
    <w:rsid w:val="0063305A"/>
    <w:rsid w:val="00633AAF"/>
    <w:rsid w:val="00634486"/>
    <w:rsid w:val="00634B42"/>
    <w:rsid w:val="00634FB0"/>
    <w:rsid w:val="0063526D"/>
    <w:rsid w:val="00635F44"/>
    <w:rsid w:val="00636804"/>
    <w:rsid w:val="006368BC"/>
    <w:rsid w:val="006379B4"/>
    <w:rsid w:val="00640315"/>
    <w:rsid w:val="0064070D"/>
    <w:rsid w:val="00640800"/>
    <w:rsid w:val="0064082A"/>
    <w:rsid w:val="00640DFD"/>
    <w:rsid w:val="00640F9F"/>
    <w:rsid w:val="00641312"/>
    <w:rsid w:val="0064139E"/>
    <w:rsid w:val="006414AE"/>
    <w:rsid w:val="00641D18"/>
    <w:rsid w:val="00642156"/>
    <w:rsid w:val="006422C8"/>
    <w:rsid w:val="006426AE"/>
    <w:rsid w:val="006427B4"/>
    <w:rsid w:val="00642CAF"/>
    <w:rsid w:val="00643000"/>
    <w:rsid w:val="006431EA"/>
    <w:rsid w:val="00643574"/>
    <w:rsid w:val="0064361F"/>
    <w:rsid w:val="006438B4"/>
    <w:rsid w:val="00643D95"/>
    <w:rsid w:val="00644510"/>
    <w:rsid w:val="00644668"/>
    <w:rsid w:val="0064477E"/>
    <w:rsid w:val="00644B15"/>
    <w:rsid w:val="00644FB2"/>
    <w:rsid w:val="00645101"/>
    <w:rsid w:val="00645A8B"/>
    <w:rsid w:val="0064660A"/>
    <w:rsid w:val="00646689"/>
    <w:rsid w:val="006467B3"/>
    <w:rsid w:val="00646CB4"/>
    <w:rsid w:val="00646E71"/>
    <w:rsid w:val="00647359"/>
    <w:rsid w:val="0064743B"/>
    <w:rsid w:val="006475F8"/>
    <w:rsid w:val="006479AB"/>
    <w:rsid w:val="00647A4F"/>
    <w:rsid w:val="00650047"/>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006"/>
    <w:rsid w:val="0066090F"/>
    <w:rsid w:val="00660B86"/>
    <w:rsid w:val="00661096"/>
    <w:rsid w:val="006613DF"/>
    <w:rsid w:val="0066142B"/>
    <w:rsid w:val="00661838"/>
    <w:rsid w:val="00661959"/>
    <w:rsid w:val="00661B50"/>
    <w:rsid w:val="00661E53"/>
    <w:rsid w:val="00662004"/>
    <w:rsid w:val="00662029"/>
    <w:rsid w:val="00662442"/>
    <w:rsid w:val="00662ED8"/>
    <w:rsid w:val="0066384D"/>
    <w:rsid w:val="00663BEF"/>
    <w:rsid w:val="00663E9E"/>
    <w:rsid w:val="0066405F"/>
    <w:rsid w:val="00664E1C"/>
    <w:rsid w:val="00665000"/>
    <w:rsid w:val="00665868"/>
    <w:rsid w:val="00665D6C"/>
    <w:rsid w:val="00666363"/>
    <w:rsid w:val="0066659E"/>
    <w:rsid w:val="006667C5"/>
    <w:rsid w:val="0066686D"/>
    <w:rsid w:val="00667085"/>
    <w:rsid w:val="00667385"/>
    <w:rsid w:val="0066745E"/>
    <w:rsid w:val="00667E88"/>
    <w:rsid w:val="00670116"/>
    <w:rsid w:val="0067097F"/>
    <w:rsid w:val="00670A25"/>
    <w:rsid w:val="00671274"/>
    <w:rsid w:val="006717EB"/>
    <w:rsid w:val="00671862"/>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4D4"/>
    <w:rsid w:val="006747AA"/>
    <w:rsid w:val="00674DA9"/>
    <w:rsid w:val="00675052"/>
    <w:rsid w:val="006753CB"/>
    <w:rsid w:val="00675BCB"/>
    <w:rsid w:val="0067632C"/>
    <w:rsid w:val="00676A65"/>
    <w:rsid w:val="00676CA3"/>
    <w:rsid w:val="006807B2"/>
    <w:rsid w:val="00680FC6"/>
    <w:rsid w:val="00681388"/>
    <w:rsid w:val="0068154B"/>
    <w:rsid w:val="006817E9"/>
    <w:rsid w:val="006819FC"/>
    <w:rsid w:val="00681A74"/>
    <w:rsid w:val="0068260F"/>
    <w:rsid w:val="00682A60"/>
    <w:rsid w:val="006834AF"/>
    <w:rsid w:val="00683760"/>
    <w:rsid w:val="00683A24"/>
    <w:rsid w:val="00683B25"/>
    <w:rsid w:val="00683C3D"/>
    <w:rsid w:val="00683C98"/>
    <w:rsid w:val="00683FE9"/>
    <w:rsid w:val="006856B3"/>
    <w:rsid w:val="006857C4"/>
    <w:rsid w:val="006858D8"/>
    <w:rsid w:val="00685DDE"/>
    <w:rsid w:val="0068638F"/>
    <w:rsid w:val="0068670E"/>
    <w:rsid w:val="00686E16"/>
    <w:rsid w:val="00687455"/>
    <w:rsid w:val="0068796E"/>
    <w:rsid w:val="006879EB"/>
    <w:rsid w:val="00687AD5"/>
    <w:rsid w:val="00687F16"/>
    <w:rsid w:val="00687FAC"/>
    <w:rsid w:val="006903DF"/>
    <w:rsid w:val="00690486"/>
    <w:rsid w:val="006905AF"/>
    <w:rsid w:val="00690BAD"/>
    <w:rsid w:val="00691F17"/>
    <w:rsid w:val="00691F8D"/>
    <w:rsid w:val="0069219B"/>
    <w:rsid w:val="006925F5"/>
    <w:rsid w:val="00692ACC"/>
    <w:rsid w:val="00693263"/>
    <w:rsid w:val="00693519"/>
    <w:rsid w:val="00693C54"/>
    <w:rsid w:val="00693F12"/>
    <w:rsid w:val="006942A7"/>
    <w:rsid w:val="006943DD"/>
    <w:rsid w:val="00694655"/>
    <w:rsid w:val="006947DD"/>
    <w:rsid w:val="0069560A"/>
    <w:rsid w:val="00695DE0"/>
    <w:rsid w:val="0069646B"/>
    <w:rsid w:val="0069655B"/>
    <w:rsid w:val="0069683E"/>
    <w:rsid w:val="006970E9"/>
    <w:rsid w:val="006977BF"/>
    <w:rsid w:val="006979DB"/>
    <w:rsid w:val="006A0124"/>
    <w:rsid w:val="006A05B8"/>
    <w:rsid w:val="006A0A73"/>
    <w:rsid w:val="006A10DC"/>
    <w:rsid w:val="006A1BB1"/>
    <w:rsid w:val="006A2028"/>
    <w:rsid w:val="006A218E"/>
    <w:rsid w:val="006A25CD"/>
    <w:rsid w:val="006A26F9"/>
    <w:rsid w:val="006A2D94"/>
    <w:rsid w:val="006A2FBE"/>
    <w:rsid w:val="006A33B7"/>
    <w:rsid w:val="006A381D"/>
    <w:rsid w:val="006A3E18"/>
    <w:rsid w:val="006A4631"/>
    <w:rsid w:val="006A4CB5"/>
    <w:rsid w:val="006A4F5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C29"/>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1D9"/>
    <w:rsid w:val="006B4C13"/>
    <w:rsid w:val="006B5538"/>
    <w:rsid w:val="006B57F3"/>
    <w:rsid w:val="006B5B83"/>
    <w:rsid w:val="006B5CDC"/>
    <w:rsid w:val="006B6CE6"/>
    <w:rsid w:val="006B7030"/>
    <w:rsid w:val="006B72B1"/>
    <w:rsid w:val="006B769E"/>
    <w:rsid w:val="006B7B88"/>
    <w:rsid w:val="006C1B3C"/>
    <w:rsid w:val="006C235B"/>
    <w:rsid w:val="006C2641"/>
    <w:rsid w:val="006C2840"/>
    <w:rsid w:val="006C2987"/>
    <w:rsid w:val="006C2BC6"/>
    <w:rsid w:val="006C2C3D"/>
    <w:rsid w:val="006C2DD5"/>
    <w:rsid w:val="006C323D"/>
    <w:rsid w:val="006C3891"/>
    <w:rsid w:val="006C42CD"/>
    <w:rsid w:val="006C49BF"/>
    <w:rsid w:val="006C4BA0"/>
    <w:rsid w:val="006C4E2F"/>
    <w:rsid w:val="006C4FA6"/>
    <w:rsid w:val="006C4FF6"/>
    <w:rsid w:val="006C5086"/>
    <w:rsid w:val="006C53E8"/>
    <w:rsid w:val="006C5420"/>
    <w:rsid w:val="006C5501"/>
    <w:rsid w:val="006C5599"/>
    <w:rsid w:val="006C5843"/>
    <w:rsid w:val="006C5AD1"/>
    <w:rsid w:val="006C5D9A"/>
    <w:rsid w:val="006C5DD2"/>
    <w:rsid w:val="006C6123"/>
    <w:rsid w:val="006C6E47"/>
    <w:rsid w:val="006C7454"/>
    <w:rsid w:val="006C7792"/>
    <w:rsid w:val="006C7A2C"/>
    <w:rsid w:val="006C7A7B"/>
    <w:rsid w:val="006C7DFF"/>
    <w:rsid w:val="006D0166"/>
    <w:rsid w:val="006D01B6"/>
    <w:rsid w:val="006D0477"/>
    <w:rsid w:val="006D062A"/>
    <w:rsid w:val="006D0AAC"/>
    <w:rsid w:val="006D0D66"/>
    <w:rsid w:val="006D18B0"/>
    <w:rsid w:val="006D2016"/>
    <w:rsid w:val="006D2303"/>
    <w:rsid w:val="006D2398"/>
    <w:rsid w:val="006D2784"/>
    <w:rsid w:val="006D294B"/>
    <w:rsid w:val="006D2E18"/>
    <w:rsid w:val="006D30E4"/>
    <w:rsid w:val="006D326F"/>
    <w:rsid w:val="006D339B"/>
    <w:rsid w:val="006D33F4"/>
    <w:rsid w:val="006D36ED"/>
    <w:rsid w:val="006D3D06"/>
    <w:rsid w:val="006D4BB1"/>
    <w:rsid w:val="006D4CF4"/>
    <w:rsid w:val="006D4D71"/>
    <w:rsid w:val="006D557F"/>
    <w:rsid w:val="006D5633"/>
    <w:rsid w:val="006D645D"/>
    <w:rsid w:val="006D65E3"/>
    <w:rsid w:val="006D68C1"/>
    <w:rsid w:val="006D70EB"/>
    <w:rsid w:val="006D7401"/>
    <w:rsid w:val="006D74E0"/>
    <w:rsid w:val="006D79B7"/>
    <w:rsid w:val="006E0686"/>
    <w:rsid w:val="006E0766"/>
    <w:rsid w:val="006E0A28"/>
    <w:rsid w:val="006E0CD8"/>
    <w:rsid w:val="006E11CB"/>
    <w:rsid w:val="006E121F"/>
    <w:rsid w:val="006E1684"/>
    <w:rsid w:val="006E1AA3"/>
    <w:rsid w:val="006E2649"/>
    <w:rsid w:val="006E2957"/>
    <w:rsid w:val="006E34AB"/>
    <w:rsid w:val="006E34CA"/>
    <w:rsid w:val="006E3AD1"/>
    <w:rsid w:val="006E3B42"/>
    <w:rsid w:val="006E44D9"/>
    <w:rsid w:val="006E4B0D"/>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6BB"/>
    <w:rsid w:val="006F177B"/>
    <w:rsid w:val="006F183C"/>
    <w:rsid w:val="006F1AF3"/>
    <w:rsid w:val="006F1B1E"/>
    <w:rsid w:val="006F1BFE"/>
    <w:rsid w:val="006F1D3D"/>
    <w:rsid w:val="006F1E54"/>
    <w:rsid w:val="006F1FC3"/>
    <w:rsid w:val="006F212F"/>
    <w:rsid w:val="006F354B"/>
    <w:rsid w:val="006F388E"/>
    <w:rsid w:val="006F389B"/>
    <w:rsid w:val="006F3910"/>
    <w:rsid w:val="006F3A39"/>
    <w:rsid w:val="006F429D"/>
    <w:rsid w:val="006F4A3F"/>
    <w:rsid w:val="006F4D07"/>
    <w:rsid w:val="006F51CD"/>
    <w:rsid w:val="006F528A"/>
    <w:rsid w:val="006F5574"/>
    <w:rsid w:val="006F5810"/>
    <w:rsid w:val="006F5C24"/>
    <w:rsid w:val="006F5CFE"/>
    <w:rsid w:val="006F5E92"/>
    <w:rsid w:val="006F651B"/>
    <w:rsid w:val="006F6978"/>
    <w:rsid w:val="006F6D93"/>
    <w:rsid w:val="006F7752"/>
    <w:rsid w:val="006F7CD1"/>
    <w:rsid w:val="007005C7"/>
    <w:rsid w:val="007008AE"/>
    <w:rsid w:val="00700ABC"/>
    <w:rsid w:val="00700C05"/>
    <w:rsid w:val="00701323"/>
    <w:rsid w:val="007017FE"/>
    <w:rsid w:val="0070182E"/>
    <w:rsid w:val="00701B1F"/>
    <w:rsid w:val="00701B78"/>
    <w:rsid w:val="00702056"/>
    <w:rsid w:val="0070220F"/>
    <w:rsid w:val="00702930"/>
    <w:rsid w:val="00702C5B"/>
    <w:rsid w:val="00702F62"/>
    <w:rsid w:val="00703596"/>
    <w:rsid w:val="007038CE"/>
    <w:rsid w:val="00703A27"/>
    <w:rsid w:val="00703B80"/>
    <w:rsid w:val="00703CC0"/>
    <w:rsid w:val="00704193"/>
    <w:rsid w:val="007043E9"/>
    <w:rsid w:val="007045AC"/>
    <w:rsid w:val="00704802"/>
    <w:rsid w:val="00704DA3"/>
    <w:rsid w:val="00704DBD"/>
    <w:rsid w:val="00705489"/>
    <w:rsid w:val="007057EA"/>
    <w:rsid w:val="00706090"/>
    <w:rsid w:val="00706E6C"/>
    <w:rsid w:val="00706FA0"/>
    <w:rsid w:val="00707626"/>
    <w:rsid w:val="00707898"/>
    <w:rsid w:val="007078C6"/>
    <w:rsid w:val="00707CEE"/>
    <w:rsid w:val="007104D4"/>
    <w:rsid w:val="007107FF"/>
    <w:rsid w:val="0071095C"/>
    <w:rsid w:val="00710C61"/>
    <w:rsid w:val="00710E8A"/>
    <w:rsid w:val="00710F63"/>
    <w:rsid w:val="007116AE"/>
    <w:rsid w:val="007118CB"/>
    <w:rsid w:val="00712356"/>
    <w:rsid w:val="007125B2"/>
    <w:rsid w:val="007127D1"/>
    <w:rsid w:val="007127D9"/>
    <w:rsid w:val="00712AA6"/>
    <w:rsid w:val="00712AC3"/>
    <w:rsid w:val="00712AC4"/>
    <w:rsid w:val="007130DA"/>
    <w:rsid w:val="007138FE"/>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AA9"/>
    <w:rsid w:val="00717E97"/>
    <w:rsid w:val="00717EE4"/>
    <w:rsid w:val="00717FAA"/>
    <w:rsid w:val="00720076"/>
    <w:rsid w:val="00720291"/>
    <w:rsid w:val="00720416"/>
    <w:rsid w:val="0072082A"/>
    <w:rsid w:val="00720B3E"/>
    <w:rsid w:val="00720C7F"/>
    <w:rsid w:val="00720CAD"/>
    <w:rsid w:val="00721321"/>
    <w:rsid w:val="00722033"/>
    <w:rsid w:val="007221A5"/>
    <w:rsid w:val="007225D7"/>
    <w:rsid w:val="007226CB"/>
    <w:rsid w:val="007229D3"/>
    <w:rsid w:val="00722E6A"/>
    <w:rsid w:val="00722F5B"/>
    <w:rsid w:val="007239A8"/>
    <w:rsid w:val="00723C31"/>
    <w:rsid w:val="00723EED"/>
    <w:rsid w:val="007246AD"/>
    <w:rsid w:val="00724BB3"/>
    <w:rsid w:val="00724E6A"/>
    <w:rsid w:val="0072609E"/>
    <w:rsid w:val="007264C1"/>
    <w:rsid w:val="007264D2"/>
    <w:rsid w:val="007267E5"/>
    <w:rsid w:val="007279D6"/>
    <w:rsid w:val="00727ACC"/>
    <w:rsid w:val="007300EC"/>
    <w:rsid w:val="00730472"/>
    <w:rsid w:val="0073049B"/>
    <w:rsid w:val="00730A1E"/>
    <w:rsid w:val="007310D5"/>
    <w:rsid w:val="007310E1"/>
    <w:rsid w:val="007311C2"/>
    <w:rsid w:val="00732457"/>
    <w:rsid w:val="007327A4"/>
    <w:rsid w:val="007327BA"/>
    <w:rsid w:val="007328A3"/>
    <w:rsid w:val="00733547"/>
    <w:rsid w:val="00733EB8"/>
    <w:rsid w:val="00733F3A"/>
    <w:rsid w:val="00734149"/>
    <w:rsid w:val="00734620"/>
    <w:rsid w:val="007346B1"/>
    <w:rsid w:val="00734C3D"/>
    <w:rsid w:val="007350F0"/>
    <w:rsid w:val="00735277"/>
    <w:rsid w:val="0073551C"/>
    <w:rsid w:val="0073559A"/>
    <w:rsid w:val="00735896"/>
    <w:rsid w:val="00735E12"/>
    <w:rsid w:val="0073690A"/>
    <w:rsid w:val="00736911"/>
    <w:rsid w:val="00736E31"/>
    <w:rsid w:val="00737361"/>
    <w:rsid w:val="0073777A"/>
    <w:rsid w:val="0073791F"/>
    <w:rsid w:val="00737B1D"/>
    <w:rsid w:val="00737DA4"/>
    <w:rsid w:val="0074030D"/>
    <w:rsid w:val="00740462"/>
    <w:rsid w:val="00740B5A"/>
    <w:rsid w:val="00741726"/>
    <w:rsid w:val="0074174B"/>
    <w:rsid w:val="00743369"/>
    <w:rsid w:val="00743698"/>
    <w:rsid w:val="007442E5"/>
    <w:rsid w:val="0074438B"/>
    <w:rsid w:val="00744699"/>
    <w:rsid w:val="007446FF"/>
    <w:rsid w:val="007447AC"/>
    <w:rsid w:val="00744BB6"/>
    <w:rsid w:val="00744C30"/>
    <w:rsid w:val="00744E4E"/>
    <w:rsid w:val="007451A2"/>
    <w:rsid w:val="007451AE"/>
    <w:rsid w:val="00745FC1"/>
    <w:rsid w:val="007464CF"/>
    <w:rsid w:val="00746945"/>
    <w:rsid w:val="007472C7"/>
    <w:rsid w:val="00747302"/>
    <w:rsid w:val="007473D4"/>
    <w:rsid w:val="00750029"/>
    <w:rsid w:val="00750121"/>
    <w:rsid w:val="0075040F"/>
    <w:rsid w:val="0075049A"/>
    <w:rsid w:val="00750D4B"/>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BBA"/>
    <w:rsid w:val="00753E3E"/>
    <w:rsid w:val="00753F00"/>
    <w:rsid w:val="00753FF8"/>
    <w:rsid w:val="00754822"/>
    <w:rsid w:val="00754E8E"/>
    <w:rsid w:val="0075517D"/>
    <w:rsid w:val="00756030"/>
    <w:rsid w:val="007562BB"/>
    <w:rsid w:val="00756C08"/>
    <w:rsid w:val="00756C77"/>
    <w:rsid w:val="007571FC"/>
    <w:rsid w:val="00757C39"/>
    <w:rsid w:val="00757C62"/>
    <w:rsid w:val="0076099C"/>
    <w:rsid w:val="00760B61"/>
    <w:rsid w:val="00760D46"/>
    <w:rsid w:val="00761183"/>
    <w:rsid w:val="00761268"/>
    <w:rsid w:val="00761654"/>
    <w:rsid w:val="00761B03"/>
    <w:rsid w:val="00761F9A"/>
    <w:rsid w:val="007622DA"/>
    <w:rsid w:val="0076232F"/>
    <w:rsid w:val="007629F9"/>
    <w:rsid w:val="0076348E"/>
    <w:rsid w:val="007636E4"/>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761"/>
    <w:rsid w:val="00771BCE"/>
    <w:rsid w:val="0077200C"/>
    <w:rsid w:val="0077201A"/>
    <w:rsid w:val="007720D9"/>
    <w:rsid w:val="00772559"/>
    <w:rsid w:val="007730CB"/>
    <w:rsid w:val="00773FE0"/>
    <w:rsid w:val="0077485C"/>
    <w:rsid w:val="0077496D"/>
    <w:rsid w:val="00774A08"/>
    <w:rsid w:val="00774A11"/>
    <w:rsid w:val="00774AEC"/>
    <w:rsid w:val="00774DF4"/>
    <w:rsid w:val="00775106"/>
    <w:rsid w:val="00775390"/>
    <w:rsid w:val="00775761"/>
    <w:rsid w:val="007758AC"/>
    <w:rsid w:val="00775DF9"/>
    <w:rsid w:val="0077631C"/>
    <w:rsid w:val="00776507"/>
    <w:rsid w:val="00776586"/>
    <w:rsid w:val="007767B6"/>
    <w:rsid w:val="00776B19"/>
    <w:rsid w:val="00776EA3"/>
    <w:rsid w:val="007774A8"/>
    <w:rsid w:val="007775EF"/>
    <w:rsid w:val="0077760E"/>
    <w:rsid w:val="00777D6E"/>
    <w:rsid w:val="0078049B"/>
    <w:rsid w:val="0078058D"/>
    <w:rsid w:val="007805C0"/>
    <w:rsid w:val="007806A5"/>
    <w:rsid w:val="00780C51"/>
    <w:rsid w:val="00781CB0"/>
    <w:rsid w:val="007824FB"/>
    <w:rsid w:val="00782601"/>
    <w:rsid w:val="00782780"/>
    <w:rsid w:val="00782BFC"/>
    <w:rsid w:val="00782D00"/>
    <w:rsid w:val="007846B5"/>
    <w:rsid w:val="00785C7C"/>
    <w:rsid w:val="00785DD5"/>
    <w:rsid w:val="00785E23"/>
    <w:rsid w:val="00786282"/>
    <w:rsid w:val="0078670C"/>
    <w:rsid w:val="00786C04"/>
    <w:rsid w:val="00787AA2"/>
    <w:rsid w:val="00787B37"/>
    <w:rsid w:val="00787CDE"/>
    <w:rsid w:val="00787DD0"/>
    <w:rsid w:val="00787F48"/>
    <w:rsid w:val="0079014E"/>
    <w:rsid w:val="0079028C"/>
    <w:rsid w:val="00791544"/>
    <w:rsid w:val="00791983"/>
    <w:rsid w:val="00791B0D"/>
    <w:rsid w:val="00791B8F"/>
    <w:rsid w:val="00791E90"/>
    <w:rsid w:val="00791F31"/>
    <w:rsid w:val="0079233E"/>
    <w:rsid w:val="0079253B"/>
    <w:rsid w:val="00792D91"/>
    <w:rsid w:val="00792EC1"/>
    <w:rsid w:val="00793553"/>
    <w:rsid w:val="00793D40"/>
    <w:rsid w:val="00793F32"/>
    <w:rsid w:val="00794786"/>
    <w:rsid w:val="007951F9"/>
    <w:rsid w:val="0079537A"/>
    <w:rsid w:val="00795502"/>
    <w:rsid w:val="00795A43"/>
    <w:rsid w:val="00795A85"/>
    <w:rsid w:val="00795C90"/>
    <w:rsid w:val="00796C1B"/>
    <w:rsid w:val="00797493"/>
    <w:rsid w:val="0079768D"/>
    <w:rsid w:val="007976B1"/>
    <w:rsid w:val="00797AD2"/>
    <w:rsid w:val="007A0238"/>
    <w:rsid w:val="007A0E3E"/>
    <w:rsid w:val="007A1331"/>
    <w:rsid w:val="007A1B76"/>
    <w:rsid w:val="007A2175"/>
    <w:rsid w:val="007A219C"/>
    <w:rsid w:val="007A22F4"/>
    <w:rsid w:val="007A2562"/>
    <w:rsid w:val="007A28A1"/>
    <w:rsid w:val="007A2A71"/>
    <w:rsid w:val="007A2B82"/>
    <w:rsid w:val="007A2F88"/>
    <w:rsid w:val="007A321C"/>
    <w:rsid w:val="007A327A"/>
    <w:rsid w:val="007A3CB3"/>
    <w:rsid w:val="007A3D0A"/>
    <w:rsid w:val="007A425C"/>
    <w:rsid w:val="007A47D8"/>
    <w:rsid w:val="007A495C"/>
    <w:rsid w:val="007A4B76"/>
    <w:rsid w:val="007A4C66"/>
    <w:rsid w:val="007A4FC0"/>
    <w:rsid w:val="007A52B4"/>
    <w:rsid w:val="007A5766"/>
    <w:rsid w:val="007A5B45"/>
    <w:rsid w:val="007A5BA7"/>
    <w:rsid w:val="007A6360"/>
    <w:rsid w:val="007A64AE"/>
    <w:rsid w:val="007A65B7"/>
    <w:rsid w:val="007A7289"/>
    <w:rsid w:val="007A740E"/>
    <w:rsid w:val="007A7CD5"/>
    <w:rsid w:val="007B0152"/>
    <w:rsid w:val="007B0C80"/>
    <w:rsid w:val="007B103E"/>
    <w:rsid w:val="007B11B6"/>
    <w:rsid w:val="007B20FF"/>
    <w:rsid w:val="007B26EB"/>
    <w:rsid w:val="007B2C4D"/>
    <w:rsid w:val="007B338D"/>
    <w:rsid w:val="007B3C57"/>
    <w:rsid w:val="007B4134"/>
    <w:rsid w:val="007B4307"/>
    <w:rsid w:val="007B4AED"/>
    <w:rsid w:val="007B4E88"/>
    <w:rsid w:val="007B50FD"/>
    <w:rsid w:val="007B5279"/>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2467"/>
    <w:rsid w:val="007C344A"/>
    <w:rsid w:val="007C3455"/>
    <w:rsid w:val="007C3A4A"/>
    <w:rsid w:val="007C4CE2"/>
    <w:rsid w:val="007C5104"/>
    <w:rsid w:val="007C513C"/>
    <w:rsid w:val="007C55F9"/>
    <w:rsid w:val="007C5D5E"/>
    <w:rsid w:val="007C664E"/>
    <w:rsid w:val="007C67BC"/>
    <w:rsid w:val="007C6B92"/>
    <w:rsid w:val="007C7A6F"/>
    <w:rsid w:val="007C7B0D"/>
    <w:rsid w:val="007C7CCB"/>
    <w:rsid w:val="007C7F2F"/>
    <w:rsid w:val="007D0456"/>
    <w:rsid w:val="007D06A7"/>
    <w:rsid w:val="007D06D6"/>
    <w:rsid w:val="007D074D"/>
    <w:rsid w:val="007D0E27"/>
    <w:rsid w:val="007D175F"/>
    <w:rsid w:val="007D1ADA"/>
    <w:rsid w:val="007D1D86"/>
    <w:rsid w:val="007D2500"/>
    <w:rsid w:val="007D2F4F"/>
    <w:rsid w:val="007D2F54"/>
    <w:rsid w:val="007D2F6B"/>
    <w:rsid w:val="007D343C"/>
    <w:rsid w:val="007D3DDB"/>
    <w:rsid w:val="007D3E1A"/>
    <w:rsid w:val="007D3F1A"/>
    <w:rsid w:val="007D4026"/>
    <w:rsid w:val="007D45D4"/>
    <w:rsid w:val="007D4E50"/>
    <w:rsid w:val="007D4F4B"/>
    <w:rsid w:val="007D527C"/>
    <w:rsid w:val="007D534F"/>
    <w:rsid w:val="007D5789"/>
    <w:rsid w:val="007D5E3A"/>
    <w:rsid w:val="007D62F9"/>
    <w:rsid w:val="007D67A5"/>
    <w:rsid w:val="007D6873"/>
    <w:rsid w:val="007D6ACB"/>
    <w:rsid w:val="007D6B0B"/>
    <w:rsid w:val="007D6CB0"/>
    <w:rsid w:val="007D713E"/>
    <w:rsid w:val="007D72CA"/>
    <w:rsid w:val="007D7644"/>
    <w:rsid w:val="007D77D1"/>
    <w:rsid w:val="007D7A25"/>
    <w:rsid w:val="007D7B36"/>
    <w:rsid w:val="007D7B92"/>
    <w:rsid w:val="007D7DDB"/>
    <w:rsid w:val="007D7ED5"/>
    <w:rsid w:val="007E040A"/>
    <w:rsid w:val="007E0594"/>
    <w:rsid w:val="007E0D74"/>
    <w:rsid w:val="007E134E"/>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256"/>
    <w:rsid w:val="007E4503"/>
    <w:rsid w:val="007E4B58"/>
    <w:rsid w:val="007E4CF9"/>
    <w:rsid w:val="007E504E"/>
    <w:rsid w:val="007E54F2"/>
    <w:rsid w:val="007E6442"/>
    <w:rsid w:val="007E6ED8"/>
    <w:rsid w:val="007E7226"/>
    <w:rsid w:val="007E74CC"/>
    <w:rsid w:val="007E7B1F"/>
    <w:rsid w:val="007E7DBC"/>
    <w:rsid w:val="007F01A9"/>
    <w:rsid w:val="007F0267"/>
    <w:rsid w:val="007F0AC8"/>
    <w:rsid w:val="007F1145"/>
    <w:rsid w:val="007F125C"/>
    <w:rsid w:val="007F1766"/>
    <w:rsid w:val="007F19E6"/>
    <w:rsid w:val="007F1CFA"/>
    <w:rsid w:val="007F1EAD"/>
    <w:rsid w:val="007F244E"/>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2CA"/>
    <w:rsid w:val="008012E3"/>
    <w:rsid w:val="0080167C"/>
    <w:rsid w:val="00801D83"/>
    <w:rsid w:val="008020BD"/>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1603"/>
    <w:rsid w:val="00812026"/>
    <w:rsid w:val="008125A7"/>
    <w:rsid w:val="008126F1"/>
    <w:rsid w:val="00812A52"/>
    <w:rsid w:val="00812F35"/>
    <w:rsid w:val="00813482"/>
    <w:rsid w:val="00813A59"/>
    <w:rsid w:val="00813C8A"/>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1DB4"/>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8D2"/>
    <w:rsid w:val="00827AEE"/>
    <w:rsid w:val="00827D9F"/>
    <w:rsid w:val="008306F8"/>
    <w:rsid w:val="00831435"/>
    <w:rsid w:val="00831499"/>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AFB"/>
    <w:rsid w:val="00834F06"/>
    <w:rsid w:val="00834F7D"/>
    <w:rsid w:val="00835460"/>
    <w:rsid w:val="00835AEF"/>
    <w:rsid w:val="00835E8E"/>
    <w:rsid w:val="0083606D"/>
    <w:rsid w:val="0083634E"/>
    <w:rsid w:val="0083635B"/>
    <w:rsid w:val="008364DD"/>
    <w:rsid w:val="00836510"/>
    <w:rsid w:val="00836667"/>
    <w:rsid w:val="008368CA"/>
    <w:rsid w:val="008369AF"/>
    <w:rsid w:val="008369CB"/>
    <w:rsid w:val="00836DC6"/>
    <w:rsid w:val="00837801"/>
    <w:rsid w:val="0084006E"/>
    <w:rsid w:val="008403FC"/>
    <w:rsid w:val="00840465"/>
    <w:rsid w:val="008406A0"/>
    <w:rsid w:val="0084082E"/>
    <w:rsid w:val="00840F9D"/>
    <w:rsid w:val="0084127B"/>
    <w:rsid w:val="0084168F"/>
    <w:rsid w:val="008416D0"/>
    <w:rsid w:val="00841A1F"/>
    <w:rsid w:val="00841A92"/>
    <w:rsid w:val="0084260E"/>
    <w:rsid w:val="008427D3"/>
    <w:rsid w:val="00842BD6"/>
    <w:rsid w:val="00842F71"/>
    <w:rsid w:val="00843BC2"/>
    <w:rsid w:val="00844030"/>
    <w:rsid w:val="00844FAA"/>
    <w:rsid w:val="0084520C"/>
    <w:rsid w:val="008453C7"/>
    <w:rsid w:val="0084576E"/>
    <w:rsid w:val="00845A7D"/>
    <w:rsid w:val="00847573"/>
    <w:rsid w:val="008475CE"/>
    <w:rsid w:val="008477FC"/>
    <w:rsid w:val="00847F43"/>
    <w:rsid w:val="00847FCC"/>
    <w:rsid w:val="0085003A"/>
    <w:rsid w:val="008502D2"/>
    <w:rsid w:val="008508A7"/>
    <w:rsid w:val="00850D06"/>
    <w:rsid w:val="00851E84"/>
    <w:rsid w:val="008522FB"/>
    <w:rsid w:val="0085252F"/>
    <w:rsid w:val="008526F8"/>
    <w:rsid w:val="008527D4"/>
    <w:rsid w:val="008529BD"/>
    <w:rsid w:val="008536DD"/>
    <w:rsid w:val="00853A7F"/>
    <w:rsid w:val="00853E15"/>
    <w:rsid w:val="008541D7"/>
    <w:rsid w:val="00854EA4"/>
    <w:rsid w:val="0085630B"/>
    <w:rsid w:val="008565FE"/>
    <w:rsid w:val="00856EE4"/>
    <w:rsid w:val="0085722C"/>
    <w:rsid w:val="0085748B"/>
    <w:rsid w:val="008578F5"/>
    <w:rsid w:val="00857BA4"/>
    <w:rsid w:val="008605D7"/>
    <w:rsid w:val="008606EE"/>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44D"/>
    <w:rsid w:val="008645E8"/>
    <w:rsid w:val="00864666"/>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903"/>
    <w:rsid w:val="00867BFF"/>
    <w:rsid w:val="00870515"/>
    <w:rsid w:val="008715C6"/>
    <w:rsid w:val="00871C2D"/>
    <w:rsid w:val="00872079"/>
    <w:rsid w:val="0087287B"/>
    <w:rsid w:val="008730F2"/>
    <w:rsid w:val="008731E4"/>
    <w:rsid w:val="00873235"/>
    <w:rsid w:val="008732CE"/>
    <w:rsid w:val="008736F8"/>
    <w:rsid w:val="008736FF"/>
    <w:rsid w:val="00874626"/>
    <w:rsid w:val="00874D53"/>
    <w:rsid w:val="00875279"/>
    <w:rsid w:val="008754B2"/>
    <w:rsid w:val="00875F70"/>
    <w:rsid w:val="0087664B"/>
    <w:rsid w:val="00876712"/>
    <w:rsid w:val="00876909"/>
    <w:rsid w:val="00876E0B"/>
    <w:rsid w:val="00876E9F"/>
    <w:rsid w:val="008770D6"/>
    <w:rsid w:val="00877112"/>
    <w:rsid w:val="00877BFB"/>
    <w:rsid w:val="00877E86"/>
    <w:rsid w:val="00880297"/>
    <w:rsid w:val="00880421"/>
    <w:rsid w:val="00880597"/>
    <w:rsid w:val="00880CA2"/>
    <w:rsid w:val="00880F7E"/>
    <w:rsid w:val="0088185C"/>
    <w:rsid w:val="008818EF"/>
    <w:rsid w:val="00881AEF"/>
    <w:rsid w:val="00882152"/>
    <w:rsid w:val="00883583"/>
    <w:rsid w:val="0088364E"/>
    <w:rsid w:val="008837F7"/>
    <w:rsid w:val="00883AE2"/>
    <w:rsid w:val="00883C00"/>
    <w:rsid w:val="0088551E"/>
    <w:rsid w:val="008856CA"/>
    <w:rsid w:val="00885A7C"/>
    <w:rsid w:val="00885F6E"/>
    <w:rsid w:val="00885F8F"/>
    <w:rsid w:val="00886DF9"/>
    <w:rsid w:val="0088739F"/>
    <w:rsid w:val="008873EA"/>
    <w:rsid w:val="0088763E"/>
    <w:rsid w:val="00887A77"/>
    <w:rsid w:val="00887B49"/>
    <w:rsid w:val="00890A95"/>
    <w:rsid w:val="00890ADC"/>
    <w:rsid w:val="00890F8B"/>
    <w:rsid w:val="00891150"/>
    <w:rsid w:val="00891278"/>
    <w:rsid w:val="008915D4"/>
    <w:rsid w:val="00892012"/>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551"/>
    <w:rsid w:val="008A18A1"/>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131"/>
    <w:rsid w:val="008A5638"/>
    <w:rsid w:val="008A5B63"/>
    <w:rsid w:val="008A6B12"/>
    <w:rsid w:val="008A6C49"/>
    <w:rsid w:val="008A6F1A"/>
    <w:rsid w:val="008A738D"/>
    <w:rsid w:val="008A782C"/>
    <w:rsid w:val="008A7950"/>
    <w:rsid w:val="008A7BDC"/>
    <w:rsid w:val="008A7CE2"/>
    <w:rsid w:val="008A7D0E"/>
    <w:rsid w:val="008A7EB1"/>
    <w:rsid w:val="008B04E9"/>
    <w:rsid w:val="008B0C08"/>
    <w:rsid w:val="008B1271"/>
    <w:rsid w:val="008B1C93"/>
    <w:rsid w:val="008B232B"/>
    <w:rsid w:val="008B23BC"/>
    <w:rsid w:val="008B2F33"/>
    <w:rsid w:val="008B3067"/>
    <w:rsid w:val="008B3730"/>
    <w:rsid w:val="008B3906"/>
    <w:rsid w:val="008B3D24"/>
    <w:rsid w:val="008B4312"/>
    <w:rsid w:val="008B4E2A"/>
    <w:rsid w:val="008B53AE"/>
    <w:rsid w:val="008B54B3"/>
    <w:rsid w:val="008B54CA"/>
    <w:rsid w:val="008B5A1C"/>
    <w:rsid w:val="008B5A3D"/>
    <w:rsid w:val="008B5B7B"/>
    <w:rsid w:val="008B6834"/>
    <w:rsid w:val="008B68A1"/>
    <w:rsid w:val="008B706F"/>
    <w:rsid w:val="008B70EC"/>
    <w:rsid w:val="008B7126"/>
    <w:rsid w:val="008B71E0"/>
    <w:rsid w:val="008B7381"/>
    <w:rsid w:val="008B7448"/>
    <w:rsid w:val="008B7D2B"/>
    <w:rsid w:val="008B7F86"/>
    <w:rsid w:val="008C0C63"/>
    <w:rsid w:val="008C0EE5"/>
    <w:rsid w:val="008C0FD0"/>
    <w:rsid w:val="008C121E"/>
    <w:rsid w:val="008C1C8A"/>
    <w:rsid w:val="008C1CE9"/>
    <w:rsid w:val="008C21D0"/>
    <w:rsid w:val="008C23A7"/>
    <w:rsid w:val="008C2B21"/>
    <w:rsid w:val="008C341F"/>
    <w:rsid w:val="008C3968"/>
    <w:rsid w:val="008C3B87"/>
    <w:rsid w:val="008C3EE0"/>
    <w:rsid w:val="008C4102"/>
    <w:rsid w:val="008C454D"/>
    <w:rsid w:val="008C46A0"/>
    <w:rsid w:val="008C46C6"/>
    <w:rsid w:val="008C5445"/>
    <w:rsid w:val="008C6A5B"/>
    <w:rsid w:val="008C6DB7"/>
    <w:rsid w:val="008C74D1"/>
    <w:rsid w:val="008C79BC"/>
    <w:rsid w:val="008C7FEA"/>
    <w:rsid w:val="008D01AC"/>
    <w:rsid w:val="008D0451"/>
    <w:rsid w:val="008D071F"/>
    <w:rsid w:val="008D0D68"/>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431C"/>
    <w:rsid w:val="008D5604"/>
    <w:rsid w:val="008D5652"/>
    <w:rsid w:val="008D57AF"/>
    <w:rsid w:val="008D59B0"/>
    <w:rsid w:val="008D5DD3"/>
    <w:rsid w:val="008D6101"/>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74E"/>
    <w:rsid w:val="008E27C0"/>
    <w:rsid w:val="008E284D"/>
    <w:rsid w:val="008E2894"/>
    <w:rsid w:val="008E3063"/>
    <w:rsid w:val="008E37E4"/>
    <w:rsid w:val="008E3C7D"/>
    <w:rsid w:val="008E3CCE"/>
    <w:rsid w:val="008E4012"/>
    <w:rsid w:val="008E4D6F"/>
    <w:rsid w:val="008E4D7A"/>
    <w:rsid w:val="008E4F0F"/>
    <w:rsid w:val="008E4F3E"/>
    <w:rsid w:val="008E5182"/>
    <w:rsid w:val="008E51B2"/>
    <w:rsid w:val="008E538D"/>
    <w:rsid w:val="008E55AD"/>
    <w:rsid w:val="008E5EA4"/>
    <w:rsid w:val="008E605D"/>
    <w:rsid w:val="008E6396"/>
    <w:rsid w:val="008E6600"/>
    <w:rsid w:val="008E6E7A"/>
    <w:rsid w:val="008E7023"/>
    <w:rsid w:val="008E734C"/>
    <w:rsid w:val="008E73FF"/>
    <w:rsid w:val="008E7ED2"/>
    <w:rsid w:val="008F0699"/>
    <w:rsid w:val="008F085E"/>
    <w:rsid w:val="008F0899"/>
    <w:rsid w:val="008F0B79"/>
    <w:rsid w:val="008F108A"/>
    <w:rsid w:val="008F124B"/>
    <w:rsid w:val="008F1446"/>
    <w:rsid w:val="008F20F5"/>
    <w:rsid w:val="008F2A83"/>
    <w:rsid w:val="008F2EAC"/>
    <w:rsid w:val="008F3274"/>
    <w:rsid w:val="008F32BC"/>
    <w:rsid w:val="008F33B3"/>
    <w:rsid w:val="008F4A46"/>
    <w:rsid w:val="008F52FB"/>
    <w:rsid w:val="008F53A7"/>
    <w:rsid w:val="008F602A"/>
    <w:rsid w:val="008F612E"/>
    <w:rsid w:val="008F6495"/>
    <w:rsid w:val="008F679A"/>
    <w:rsid w:val="008F6964"/>
    <w:rsid w:val="008F6FC3"/>
    <w:rsid w:val="008F7158"/>
    <w:rsid w:val="008F71E7"/>
    <w:rsid w:val="008F7802"/>
    <w:rsid w:val="009007FC"/>
    <w:rsid w:val="00900CF9"/>
    <w:rsid w:val="00901277"/>
    <w:rsid w:val="009013DC"/>
    <w:rsid w:val="009014A6"/>
    <w:rsid w:val="009017D2"/>
    <w:rsid w:val="0090188A"/>
    <w:rsid w:val="00901966"/>
    <w:rsid w:val="00901A3F"/>
    <w:rsid w:val="00901A5A"/>
    <w:rsid w:val="00901D25"/>
    <w:rsid w:val="00901FB7"/>
    <w:rsid w:val="00902103"/>
    <w:rsid w:val="00902C58"/>
    <w:rsid w:val="00903655"/>
    <w:rsid w:val="00903697"/>
    <w:rsid w:val="009041B4"/>
    <w:rsid w:val="0090451A"/>
    <w:rsid w:val="00904C54"/>
    <w:rsid w:val="00904DD2"/>
    <w:rsid w:val="00904F28"/>
    <w:rsid w:val="0090515E"/>
    <w:rsid w:val="00905276"/>
    <w:rsid w:val="00905511"/>
    <w:rsid w:val="00905689"/>
    <w:rsid w:val="00905994"/>
    <w:rsid w:val="009059DD"/>
    <w:rsid w:val="00905F64"/>
    <w:rsid w:val="009062AA"/>
    <w:rsid w:val="00906494"/>
    <w:rsid w:val="00906536"/>
    <w:rsid w:val="00906D7E"/>
    <w:rsid w:val="00906D99"/>
    <w:rsid w:val="0090733E"/>
    <w:rsid w:val="00907511"/>
    <w:rsid w:val="009076C2"/>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3C53"/>
    <w:rsid w:val="009142B2"/>
    <w:rsid w:val="0091447B"/>
    <w:rsid w:val="00914CBA"/>
    <w:rsid w:val="009159D6"/>
    <w:rsid w:val="00915CC5"/>
    <w:rsid w:val="0091655F"/>
    <w:rsid w:val="0091674D"/>
    <w:rsid w:val="00916876"/>
    <w:rsid w:val="00916BC8"/>
    <w:rsid w:val="00916BF9"/>
    <w:rsid w:val="00916D47"/>
    <w:rsid w:val="00916E0B"/>
    <w:rsid w:val="00916E6E"/>
    <w:rsid w:val="009173D1"/>
    <w:rsid w:val="009173ED"/>
    <w:rsid w:val="009175DD"/>
    <w:rsid w:val="00917AEA"/>
    <w:rsid w:val="00921096"/>
    <w:rsid w:val="009212E5"/>
    <w:rsid w:val="00921421"/>
    <w:rsid w:val="0092152D"/>
    <w:rsid w:val="00921699"/>
    <w:rsid w:val="009217E4"/>
    <w:rsid w:val="00921910"/>
    <w:rsid w:val="00921B16"/>
    <w:rsid w:val="009225BB"/>
    <w:rsid w:val="009227B0"/>
    <w:rsid w:val="00922B58"/>
    <w:rsid w:val="00922DFF"/>
    <w:rsid w:val="00923677"/>
    <w:rsid w:val="0092371D"/>
    <w:rsid w:val="00923C36"/>
    <w:rsid w:val="00923F04"/>
    <w:rsid w:val="009242DF"/>
    <w:rsid w:val="00924760"/>
    <w:rsid w:val="00924F0C"/>
    <w:rsid w:val="00925546"/>
    <w:rsid w:val="0092603D"/>
    <w:rsid w:val="0092605E"/>
    <w:rsid w:val="0092636F"/>
    <w:rsid w:val="009267E4"/>
    <w:rsid w:val="0092786E"/>
    <w:rsid w:val="00927881"/>
    <w:rsid w:val="00927E51"/>
    <w:rsid w:val="00930312"/>
    <w:rsid w:val="00930BC5"/>
    <w:rsid w:val="00931B50"/>
    <w:rsid w:val="00931F92"/>
    <w:rsid w:val="0093241C"/>
    <w:rsid w:val="009328D4"/>
    <w:rsid w:val="00932900"/>
    <w:rsid w:val="00932B20"/>
    <w:rsid w:val="00932B35"/>
    <w:rsid w:val="00932B39"/>
    <w:rsid w:val="00932F3C"/>
    <w:rsid w:val="00933073"/>
    <w:rsid w:val="00933404"/>
    <w:rsid w:val="00933A31"/>
    <w:rsid w:val="00933B61"/>
    <w:rsid w:val="00933E40"/>
    <w:rsid w:val="00933F23"/>
    <w:rsid w:val="0093472E"/>
    <w:rsid w:val="009348B0"/>
    <w:rsid w:val="00934B63"/>
    <w:rsid w:val="009358A1"/>
    <w:rsid w:val="00935F8E"/>
    <w:rsid w:val="009367E1"/>
    <w:rsid w:val="00936A0F"/>
    <w:rsid w:val="009406AF"/>
    <w:rsid w:val="00940AC7"/>
    <w:rsid w:val="00940E6A"/>
    <w:rsid w:val="00940EBE"/>
    <w:rsid w:val="00941BE6"/>
    <w:rsid w:val="00941D10"/>
    <w:rsid w:val="00941F94"/>
    <w:rsid w:val="00942134"/>
    <w:rsid w:val="009421B6"/>
    <w:rsid w:val="009421D0"/>
    <w:rsid w:val="00942405"/>
    <w:rsid w:val="0094246E"/>
    <w:rsid w:val="00942D74"/>
    <w:rsid w:val="00943137"/>
    <w:rsid w:val="00943158"/>
    <w:rsid w:val="0094343E"/>
    <w:rsid w:val="00943E8A"/>
    <w:rsid w:val="00943FA8"/>
    <w:rsid w:val="00944050"/>
    <w:rsid w:val="00944386"/>
    <w:rsid w:val="00945062"/>
    <w:rsid w:val="00945510"/>
    <w:rsid w:val="00945723"/>
    <w:rsid w:val="0094580A"/>
    <w:rsid w:val="00945E65"/>
    <w:rsid w:val="009468EF"/>
    <w:rsid w:val="00946EFF"/>
    <w:rsid w:val="00947462"/>
    <w:rsid w:val="0094748F"/>
    <w:rsid w:val="0094778F"/>
    <w:rsid w:val="00947987"/>
    <w:rsid w:val="00947B2E"/>
    <w:rsid w:val="00950072"/>
    <w:rsid w:val="00950E0C"/>
    <w:rsid w:val="00951884"/>
    <w:rsid w:val="009524E0"/>
    <w:rsid w:val="009524E5"/>
    <w:rsid w:val="00952D17"/>
    <w:rsid w:val="00953272"/>
    <w:rsid w:val="009534B4"/>
    <w:rsid w:val="009534CB"/>
    <w:rsid w:val="00953584"/>
    <w:rsid w:val="0095369B"/>
    <w:rsid w:val="009539ED"/>
    <w:rsid w:val="0095410F"/>
    <w:rsid w:val="009542B7"/>
    <w:rsid w:val="00954AC3"/>
    <w:rsid w:val="00954EAD"/>
    <w:rsid w:val="00955272"/>
    <w:rsid w:val="009554A8"/>
    <w:rsid w:val="0095550E"/>
    <w:rsid w:val="009558F2"/>
    <w:rsid w:val="00955B88"/>
    <w:rsid w:val="009561E7"/>
    <w:rsid w:val="00956EF8"/>
    <w:rsid w:val="009570C5"/>
    <w:rsid w:val="009576BD"/>
    <w:rsid w:val="0095776D"/>
    <w:rsid w:val="009578FF"/>
    <w:rsid w:val="009579DC"/>
    <w:rsid w:val="009607B4"/>
    <w:rsid w:val="009607E9"/>
    <w:rsid w:val="0096117C"/>
    <w:rsid w:val="00961415"/>
    <w:rsid w:val="00961F89"/>
    <w:rsid w:val="009622C4"/>
    <w:rsid w:val="00962641"/>
    <w:rsid w:val="009626F3"/>
    <w:rsid w:val="0096279C"/>
    <w:rsid w:val="00962B7D"/>
    <w:rsid w:val="00962D83"/>
    <w:rsid w:val="00962DA9"/>
    <w:rsid w:val="00963676"/>
    <w:rsid w:val="00963768"/>
    <w:rsid w:val="00963961"/>
    <w:rsid w:val="00963AAD"/>
    <w:rsid w:val="00963BB1"/>
    <w:rsid w:val="00963E4F"/>
    <w:rsid w:val="00965772"/>
    <w:rsid w:val="0096588A"/>
    <w:rsid w:val="00965B11"/>
    <w:rsid w:val="00965EA9"/>
    <w:rsid w:val="00966135"/>
    <w:rsid w:val="00966489"/>
    <w:rsid w:val="009664DA"/>
    <w:rsid w:val="00966544"/>
    <w:rsid w:val="009678D8"/>
    <w:rsid w:val="00967E1A"/>
    <w:rsid w:val="0097010B"/>
    <w:rsid w:val="00970138"/>
    <w:rsid w:val="00970261"/>
    <w:rsid w:val="009708B0"/>
    <w:rsid w:val="009711F0"/>
    <w:rsid w:val="00971201"/>
    <w:rsid w:val="009713D5"/>
    <w:rsid w:val="009714DB"/>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4AB"/>
    <w:rsid w:val="00975B30"/>
    <w:rsid w:val="00975F2E"/>
    <w:rsid w:val="00976386"/>
    <w:rsid w:val="00976761"/>
    <w:rsid w:val="00976CC3"/>
    <w:rsid w:val="00976CDC"/>
    <w:rsid w:val="009774AE"/>
    <w:rsid w:val="00977F26"/>
    <w:rsid w:val="0098034C"/>
    <w:rsid w:val="009812E9"/>
    <w:rsid w:val="00981746"/>
    <w:rsid w:val="00981F94"/>
    <w:rsid w:val="00982A51"/>
    <w:rsid w:val="00982C34"/>
    <w:rsid w:val="009837E2"/>
    <w:rsid w:val="00983877"/>
    <w:rsid w:val="0098392E"/>
    <w:rsid w:val="00983C76"/>
    <w:rsid w:val="00983F90"/>
    <w:rsid w:val="009842A7"/>
    <w:rsid w:val="0098440E"/>
    <w:rsid w:val="00984DAA"/>
    <w:rsid w:val="009853E6"/>
    <w:rsid w:val="009859C8"/>
    <w:rsid w:val="00985B8C"/>
    <w:rsid w:val="00986484"/>
    <w:rsid w:val="009865BE"/>
    <w:rsid w:val="009866F4"/>
    <w:rsid w:val="00986A4E"/>
    <w:rsid w:val="00986B1F"/>
    <w:rsid w:val="00986E9F"/>
    <w:rsid w:val="0098765D"/>
    <w:rsid w:val="00987A28"/>
    <w:rsid w:val="00990143"/>
    <w:rsid w:val="00990A3A"/>
    <w:rsid w:val="009912EB"/>
    <w:rsid w:val="00991938"/>
    <w:rsid w:val="009919D4"/>
    <w:rsid w:val="00991B22"/>
    <w:rsid w:val="00991BDF"/>
    <w:rsid w:val="0099200E"/>
    <w:rsid w:val="0099222D"/>
    <w:rsid w:val="00992321"/>
    <w:rsid w:val="00992832"/>
    <w:rsid w:val="00992C34"/>
    <w:rsid w:val="00992FD7"/>
    <w:rsid w:val="009931DC"/>
    <w:rsid w:val="009935C0"/>
    <w:rsid w:val="00993C5E"/>
    <w:rsid w:val="00993DF3"/>
    <w:rsid w:val="00993F26"/>
    <w:rsid w:val="00994B10"/>
    <w:rsid w:val="00994C84"/>
    <w:rsid w:val="009951FD"/>
    <w:rsid w:val="00995797"/>
    <w:rsid w:val="009957A5"/>
    <w:rsid w:val="0099587E"/>
    <w:rsid w:val="00995D75"/>
    <w:rsid w:val="0099627F"/>
    <w:rsid w:val="0099633C"/>
    <w:rsid w:val="0099692A"/>
    <w:rsid w:val="00996CDB"/>
    <w:rsid w:val="00996D3E"/>
    <w:rsid w:val="0099700B"/>
    <w:rsid w:val="00997590"/>
    <w:rsid w:val="00997E65"/>
    <w:rsid w:val="009A0304"/>
    <w:rsid w:val="009A0515"/>
    <w:rsid w:val="009A0774"/>
    <w:rsid w:val="009A0B2A"/>
    <w:rsid w:val="009A167D"/>
    <w:rsid w:val="009A1B11"/>
    <w:rsid w:val="009A1DBB"/>
    <w:rsid w:val="009A1F51"/>
    <w:rsid w:val="009A21A6"/>
    <w:rsid w:val="009A2700"/>
    <w:rsid w:val="009A299F"/>
    <w:rsid w:val="009A29E9"/>
    <w:rsid w:val="009A2D18"/>
    <w:rsid w:val="009A3AB4"/>
    <w:rsid w:val="009A3F42"/>
    <w:rsid w:val="009A4021"/>
    <w:rsid w:val="009A413C"/>
    <w:rsid w:val="009A423A"/>
    <w:rsid w:val="009A44D0"/>
    <w:rsid w:val="009A4700"/>
    <w:rsid w:val="009A492A"/>
    <w:rsid w:val="009A533F"/>
    <w:rsid w:val="009A536A"/>
    <w:rsid w:val="009A5590"/>
    <w:rsid w:val="009A55A9"/>
    <w:rsid w:val="009A58AF"/>
    <w:rsid w:val="009A5928"/>
    <w:rsid w:val="009A616B"/>
    <w:rsid w:val="009A668E"/>
    <w:rsid w:val="009A67CB"/>
    <w:rsid w:val="009A69A1"/>
    <w:rsid w:val="009A6B21"/>
    <w:rsid w:val="009A6F96"/>
    <w:rsid w:val="009A7323"/>
    <w:rsid w:val="009A7428"/>
    <w:rsid w:val="009A7AA9"/>
    <w:rsid w:val="009B087B"/>
    <w:rsid w:val="009B0D3E"/>
    <w:rsid w:val="009B0F64"/>
    <w:rsid w:val="009B12D2"/>
    <w:rsid w:val="009B13EA"/>
    <w:rsid w:val="009B1503"/>
    <w:rsid w:val="009B1559"/>
    <w:rsid w:val="009B15E6"/>
    <w:rsid w:val="009B1BE4"/>
    <w:rsid w:val="009B1D66"/>
    <w:rsid w:val="009B2D93"/>
    <w:rsid w:val="009B30A3"/>
    <w:rsid w:val="009B32AF"/>
    <w:rsid w:val="009B333D"/>
    <w:rsid w:val="009B38A6"/>
    <w:rsid w:val="009B3A31"/>
    <w:rsid w:val="009B3BD7"/>
    <w:rsid w:val="009B3E8B"/>
    <w:rsid w:val="009B3F4B"/>
    <w:rsid w:val="009B41D6"/>
    <w:rsid w:val="009B42E3"/>
    <w:rsid w:val="009B44E5"/>
    <w:rsid w:val="009B4785"/>
    <w:rsid w:val="009B4E86"/>
    <w:rsid w:val="009B505E"/>
    <w:rsid w:val="009B5494"/>
    <w:rsid w:val="009B5673"/>
    <w:rsid w:val="009B57DB"/>
    <w:rsid w:val="009B5A17"/>
    <w:rsid w:val="009B5F4E"/>
    <w:rsid w:val="009B6829"/>
    <w:rsid w:val="009B6DB4"/>
    <w:rsid w:val="009B74A4"/>
    <w:rsid w:val="009B7614"/>
    <w:rsid w:val="009B7832"/>
    <w:rsid w:val="009B7B83"/>
    <w:rsid w:val="009C0395"/>
    <w:rsid w:val="009C03C5"/>
    <w:rsid w:val="009C0B74"/>
    <w:rsid w:val="009C22D3"/>
    <w:rsid w:val="009C2817"/>
    <w:rsid w:val="009C2B69"/>
    <w:rsid w:val="009C2B6A"/>
    <w:rsid w:val="009C2E6A"/>
    <w:rsid w:val="009C304A"/>
    <w:rsid w:val="009C35E7"/>
    <w:rsid w:val="009C3859"/>
    <w:rsid w:val="009C3910"/>
    <w:rsid w:val="009C397A"/>
    <w:rsid w:val="009C4494"/>
    <w:rsid w:val="009C4A1A"/>
    <w:rsid w:val="009C4AD1"/>
    <w:rsid w:val="009C4BCF"/>
    <w:rsid w:val="009C5CB8"/>
    <w:rsid w:val="009C5F3D"/>
    <w:rsid w:val="009C6751"/>
    <w:rsid w:val="009C7039"/>
    <w:rsid w:val="009C7198"/>
    <w:rsid w:val="009C785B"/>
    <w:rsid w:val="009C7FE3"/>
    <w:rsid w:val="009D116F"/>
    <w:rsid w:val="009D11ED"/>
    <w:rsid w:val="009D13EB"/>
    <w:rsid w:val="009D1E33"/>
    <w:rsid w:val="009D256D"/>
    <w:rsid w:val="009D2608"/>
    <w:rsid w:val="009D3120"/>
    <w:rsid w:val="009D31F2"/>
    <w:rsid w:val="009D3485"/>
    <w:rsid w:val="009D36DC"/>
    <w:rsid w:val="009D3B11"/>
    <w:rsid w:val="009D3B41"/>
    <w:rsid w:val="009D3D17"/>
    <w:rsid w:val="009D42AD"/>
    <w:rsid w:val="009D4E1C"/>
    <w:rsid w:val="009D512A"/>
    <w:rsid w:val="009D5516"/>
    <w:rsid w:val="009D57C5"/>
    <w:rsid w:val="009D5818"/>
    <w:rsid w:val="009D5A0C"/>
    <w:rsid w:val="009D5A23"/>
    <w:rsid w:val="009D60DC"/>
    <w:rsid w:val="009D6235"/>
    <w:rsid w:val="009D652F"/>
    <w:rsid w:val="009D65D7"/>
    <w:rsid w:val="009D68F0"/>
    <w:rsid w:val="009D6FCF"/>
    <w:rsid w:val="009D6FD9"/>
    <w:rsid w:val="009D78A9"/>
    <w:rsid w:val="009D78C5"/>
    <w:rsid w:val="009D7AA7"/>
    <w:rsid w:val="009D7BA9"/>
    <w:rsid w:val="009D7DAB"/>
    <w:rsid w:val="009E017D"/>
    <w:rsid w:val="009E027A"/>
    <w:rsid w:val="009E09A7"/>
    <w:rsid w:val="009E10C2"/>
    <w:rsid w:val="009E16B8"/>
    <w:rsid w:val="009E2178"/>
    <w:rsid w:val="009E2303"/>
    <w:rsid w:val="009E2665"/>
    <w:rsid w:val="009E3420"/>
    <w:rsid w:val="009E3433"/>
    <w:rsid w:val="009E36EE"/>
    <w:rsid w:val="009E38EF"/>
    <w:rsid w:val="009E3D80"/>
    <w:rsid w:val="009E40CB"/>
    <w:rsid w:val="009E4A4B"/>
    <w:rsid w:val="009E5253"/>
    <w:rsid w:val="009E54C7"/>
    <w:rsid w:val="009E54E2"/>
    <w:rsid w:val="009E5FF6"/>
    <w:rsid w:val="009E72A3"/>
    <w:rsid w:val="009E7ACC"/>
    <w:rsid w:val="009E7AFF"/>
    <w:rsid w:val="009E7D03"/>
    <w:rsid w:val="009F0233"/>
    <w:rsid w:val="009F04DB"/>
    <w:rsid w:val="009F0D5E"/>
    <w:rsid w:val="009F18CE"/>
    <w:rsid w:val="009F1905"/>
    <w:rsid w:val="009F2DCC"/>
    <w:rsid w:val="009F3174"/>
    <w:rsid w:val="009F34E1"/>
    <w:rsid w:val="009F3B36"/>
    <w:rsid w:val="009F3B6A"/>
    <w:rsid w:val="009F3FA0"/>
    <w:rsid w:val="009F42D5"/>
    <w:rsid w:val="009F457F"/>
    <w:rsid w:val="009F45E2"/>
    <w:rsid w:val="009F49F8"/>
    <w:rsid w:val="009F4EB8"/>
    <w:rsid w:val="009F58C8"/>
    <w:rsid w:val="009F5CE0"/>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26FD"/>
    <w:rsid w:val="00A0274D"/>
    <w:rsid w:val="00A02E38"/>
    <w:rsid w:val="00A03A64"/>
    <w:rsid w:val="00A043A5"/>
    <w:rsid w:val="00A044AD"/>
    <w:rsid w:val="00A04F36"/>
    <w:rsid w:val="00A0507C"/>
    <w:rsid w:val="00A05F10"/>
    <w:rsid w:val="00A066B5"/>
    <w:rsid w:val="00A06A56"/>
    <w:rsid w:val="00A06FDE"/>
    <w:rsid w:val="00A071B1"/>
    <w:rsid w:val="00A071E9"/>
    <w:rsid w:val="00A07659"/>
    <w:rsid w:val="00A07778"/>
    <w:rsid w:val="00A07D2C"/>
    <w:rsid w:val="00A07D44"/>
    <w:rsid w:val="00A07E4A"/>
    <w:rsid w:val="00A10212"/>
    <w:rsid w:val="00A1021C"/>
    <w:rsid w:val="00A10502"/>
    <w:rsid w:val="00A11672"/>
    <w:rsid w:val="00A12142"/>
    <w:rsid w:val="00A126B2"/>
    <w:rsid w:val="00A12A77"/>
    <w:rsid w:val="00A12E76"/>
    <w:rsid w:val="00A13001"/>
    <w:rsid w:val="00A1322B"/>
    <w:rsid w:val="00A132CC"/>
    <w:rsid w:val="00A13549"/>
    <w:rsid w:val="00A138BB"/>
    <w:rsid w:val="00A13E15"/>
    <w:rsid w:val="00A13F3B"/>
    <w:rsid w:val="00A140E6"/>
    <w:rsid w:val="00A143EA"/>
    <w:rsid w:val="00A144F1"/>
    <w:rsid w:val="00A146D4"/>
    <w:rsid w:val="00A14BC6"/>
    <w:rsid w:val="00A14D43"/>
    <w:rsid w:val="00A15054"/>
    <w:rsid w:val="00A15778"/>
    <w:rsid w:val="00A159E9"/>
    <w:rsid w:val="00A15D89"/>
    <w:rsid w:val="00A162D8"/>
    <w:rsid w:val="00A16F44"/>
    <w:rsid w:val="00A16F95"/>
    <w:rsid w:val="00A16FEF"/>
    <w:rsid w:val="00A173AF"/>
    <w:rsid w:val="00A175BD"/>
    <w:rsid w:val="00A17895"/>
    <w:rsid w:val="00A20257"/>
    <w:rsid w:val="00A20754"/>
    <w:rsid w:val="00A2115F"/>
    <w:rsid w:val="00A21685"/>
    <w:rsid w:val="00A21C03"/>
    <w:rsid w:val="00A21D2B"/>
    <w:rsid w:val="00A21DD3"/>
    <w:rsid w:val="00A21ED8"/>
    <w:rsid w:val="00A21EE5"/>
    <w:rsid w:val="00A22036"/>
    <w:rsid w:val="00A22037"/>
    <w:rsid w:val="00A22228"/>
    <w:rsid w:val="00A22805"/>
    <w:rsid w:val="00A22930"/>
    <w:rsid w:val="00A22D46"/>
    <w:rsid w:val="00A23051"/>
    <w:rsid w:val="00A23157"/>
    <w:rsid w:val="00A231EB"/>
    <w:rsid w:val="00A23369"/>
    <w:rsid w:val="00A2356F"/>
    <w:rsid w:val="00A23D96"/>
    <w:rsid w:val="00A23E0C"/>
    <w:rsid w:val="00A240DC"/>
    <w:rsid w:val="00A24598"/>
    <w:rsid w:val="00A24687"/>
    <w:rsid w:val="00A24B4C"/>
    <w:rsid w:val="00A24BD3"/>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20F"/>
    <w:rsid w:val="00A313C7"/>
    <w:rsid w:val="00A314C9"/>
    <w:rsid w:val="00A316F5"/>
    <w:rsid w:val="00A31845"/>
    <w:rsid w:val="00A323F6"/>
    <w:rsid w:val="00A3281C"/>
    <w:rsid w:val="00A32B1F"/>
    <w:rsid w:val="00A32F13"/>
    <w:rsid w:val="00A32FB6"/>
    <w:rsid w:val="00A33792"/>
    <w:rsid w:val="00A338C0"/>
    <w:rsid w:val="00A33AE4"/>
    <w:rsid w:val="00A33D5F"/>
    <w:rsid w:val="00A33E7C"/>
    <w:rsid w:val="00A346DA"/>
    <w:rsid w:val="00A34720"/>
    <w:rsid w:val="00A34726"/>
    <w:rsid w:val="00A34AC6"/>
    <w:rsid w:val="00A34D27"/>
    <w:rsid w:val="00A34D90"/>
    <w:rsid w:val="00A3502C"/>
    <w:rsid w:val="00A35C3F"/>
    <w:rsid w:val="00A35F3C"/>
    <w:rsid w:val="00A35F6F"/>
    <w:rsid w:val="00A36A48"/>
    <w:rsid w:val="00A36F49"/>
    <w:rsid w:val="00A373D8"/>
    <w:rsid w:val="00A37538"/>
    <w:rsid w:val="00A37949"/>
    <w:rsid w:val="00A37958"/>
    <w:rsid w:val="00A37BB7"/>
    <w:rsid w:val="00A4079D"/>
    <w:rsid w:val="00A40AE0"/>
    <w:rsid w:val="00A40DF3"/>
    <w:rsid w:val="00A4121A"/>
    <w:rsid w:val="00A413D9"/>
    <w:rsid w:val="00A41469"/>
    <w:rsid w:val="00A41968"/>
    <w:rsid w:val="00A41D5F"/>
    <w:rsid w:val="00A421E7"/>
    <w:rsid w:val="00A426A8"/>
    <w:rsid w:val="00A42B33"/>
    <w:rsid w:val="00A42D59"/>
    <w:rsid w:val="00A4353D"/>
    <w:rsid w:val="00A43638"/>
    <w:rsid w:val="00A4408E"/>
    <w:rsid w:val="00A44A62"/>
    <w:rsid w:val="00A45778"/>
    <w:rsid w:val="00A4607B"/>
    <w:rsid w:val="00A463F6"/>
    <w:rsid w:val="00A46559"/>
    <w:rsid w:val="00A46750"/>
    <w:rsid w:val="00A46915"/>
    <w:rsid w:val="00A46EE4"/>
    <w:rsid w:val="00A472FB"/>
    <w:rsid w:val="00A474FB"/>
    <w:rsid w:val="00A47985"/>
    <w:rsid w:val="00A47EBF"/>
    <w:rsid w:val="00A50510"/>
    <w:rsid w:val="00A506B6"/>
    <w:rsid w:val="00A51881"/>
    <w:rsid w:val="00A518DE"/>
    <w:rsid w:val="00A51C78"/>
    <w:rsid w:val="00A51CFE"/>
    <w:rsid w:val="00A52447"/>
    <w:rsid w:val="00A52795"/>
    <w:rsid w:val="00A537B8"/>
    <w:rsid w:val="00A53A0F"/>
    <w:rsid w:val="00A53AB5"/>
    <w:rsid w:val="00A53FF2"/>
    <w:rsid w:val="00A5460D"/>
    <w:rsid w:val="00A54641"/>
    <w:rsid w:val="00A54832"/>
    <w:rsid w:val="00A5491F"/>
    <w:rsid w:val="00A5493C"/>
    <w:rsid w:val="00A54ACD"/>
    <w:rsid w:val="00A54CED"/>
    <w:rsid w:val="00A558EA"/>
    <w:rsid w:val="00A55957"/>
    <w:rsid w:val="00A55971"/>
    <w:rsid w:val="00A559C9"/>
    <w:rsid w:val="00A55A16"/>
    <w:rsid w:val="00A55A23"/>
    <w:rsid w:val="00A55EFC"/>
    <w:rsid w:val="00A56CB9"/>
    <w:rsid w:val="00A577D8"/>
    <w:rsid w:val="00A57E4A"/>
    <w:rsid w:val="00A6031B"/>
    <w:rsid w:val="00A613B8"/>
    <w:rsid w:val="00A61682"/>
    <w:rsid w:val="00A616FB"/>
    <w:rsid w:val="00A61CB2"/>
    <w:rsid w:val="00A61FB6"/>
    <w:rsid w:val="00A62261"/>
    <w:rsid w:val="00A627DC"/>
    <w:rsid w:val="00A641BF"/>
    <w:rsid w:val="00A647D9"/>
    <w:rsid w:val="00A64C10"/>
    <w:rsid w:val="00A64EAB"/>
    <w:rsid w:val="00A650BF"/>
    <w:rsid w:val="00A652E5"/>
    <w:rsid w:val="00A65488"/>
    <w:rsid w:val="00A65858"/>
    <w:rsid w:val="00A65C60"/>
    <w:rsid w:val="00A65C91"/>
    <w:rsid w:val="00A65DC7"/>
    <w:rsid w:val="00A660E7"/>
    <w:rsid w:val="00A66552"/>
    <w:rsid w:val="00A6666C"/>
    <w:rsid w:val="00A669B0"/>
    <w:rsid w:val="00A671D0"/>
    <w:rsid w:val="00A67574"/>
    <w:rsid w:val="00A67AAF"/>
    <w:rsid w:val="00A67D02"/>
    <w:rsid w:val="00A67D19"/>
    <w:rsid w:val="00A701D4"/>
    <w:rsid w:val="00A70464"/>
    <w:rsid w:val="00A707EC"/>
    <w:rsid w:val="00A70C24"/>
    <w:rsid w:val="00A70DEB"/>
    <w:rsid w:val="00A70F3D"/>
    <w:rsid w:val="00A712A8"/>
    <w:rsid w:val="00A71478"/>
    <w:rsid w:val="00A71539"/>
    <w:rsid w:val="00A7175F"/>
    <w:rsid w:val="00A71C58"/>
    <w:rsid w:val="00A72331"/>
    <w:rsid w:val="00A726BE"/>
    <w:rsid w:val="00A72B4B"/>
    <w:rsid w:val="00A72B67"/>
    <w:rsid w:val="00A73DE1"/>
    <w:rsid w:val="00A7413E"/>
    <w:rsid w:val="00A741DF"/>
    <w:rsid w:val="00A74264"/>
    <w:rsid w:val="00A742BF"/>
    <w:rsid w:val="00A744C7"/>
    <w:rsid w:val="00A74B4E"/>
    <w:rsid w:val="00A74B4F"/>
    <w:rsid w:val="00A7550C"/>
    <w:rsid w:val="00A75B4C"/>
    <w:rsid w:val="00A75CB6"/>
    <w:rsid w:val="00A75D3D"/>
    <w:rsid w:val="00A75FC6"/>
    <w:rsid w:val="00A764B0"/>
    <w:rsid w:val="00A764FF"/>
    <w:rsid w:val="00A7658B"/>
    <w:rsid w:val="00A767D8"/>
    <w:rsid w:val="00A76BE9"/>
    <w:rsid w:val="00A76EE9"/>
    <w:rsid w:val="00A7784C"/>
    <w:rsid w:val="00A77F76"/>
    <w:rsid w:val="00A808D8"/>
    <w:rsid w:val="00A80A0C"/>
    <w:rsid w:val="00A80B40"/>
    <w:rsid w:val="00A80D1F"/>
    <w:rsid w:val="00A80F46"/>
    <w:rsid w:val="00A811C0"/>
    <w:rsid w:val="00A8140E"/>
    <w:rsid w:val="00A81AD9"/>
    <w:rsid w:val="00A81E03"/>
    <w:rsid w:val="00A81E14"/>
    <w:rsid w:val="00A82849"/>
    <w:rsid w:val="00A82871"/>
    <w:rsid w:val="00A8290F"/>
    <w:rsid w:val="00A82B0C"/>
    <w:rsid w:val="00A82E33"/>
    <w:rsid w:val="00A82E9E"/>
    <w:rsid w:val="00A83919"/>
    <w:rsid w:val="00A83BA6"/>
    <w:rsid w:val="00A83E34"/>
    <w:rsid w:val="00A840BF"/>
    <w:rsid w:val="00A8421B"/>
    <w:rsid w:val="00A847A6"/>
    <w:rsid w:val="00A84A14"/>
    <w:rsid w:val="00A84DAF"/>
    <w:rsid w:val="00A84E58"/>
    <w:rsid w:val="00A853BE"/>
    <w:rsid w:val="00A85ACF"/>
    <w:rsid w:val="00A85F3C"/>
    <w:rsid w:val="00A85FCC"/>
    <w:rsid w:val="00A86B0F"/>
    <w:rsid w:val="00A86B3C"/>
    <w:rsid w:val="00A86EB4"/>
    <w:rsid w:val="00A86F02"/>
    <w:rsid w:val="00A8742F"/>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980"/>
    <w:rsid w:val="00A94F24"/>
    <w:rsid w:val="00A95123"/>
    <w:rsid w:val="00A955AD"/>
    <w:rsid w:val="00A95B06"/>
    <w:rsid w:val="00A95E71"/>
    <w:rsid w:val="00A96033"/>
    <w:rsid w:val="00A96074"/>
    <w:rsid w:val="00A96693"/>
    <w:rsid w:val="00A96B2E"/>
    <w:rsid w:val="00A97183"/>
    <w:rsid w:val="00A97233"/>
    <w:rsid w:val="00A9723D"/>
    <w:rsid w:val="00A97690"/>
    <w:rsid w:val="00A97AAF"/>
    <w:rsid w:val="00A97B02"/>
    <w:rsid w:val="00AA0000"/>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6D"/>
    <w:rsid w:val="00AA5CDE"/>
    <w:rsid w:val="00AA5DEB"/>
    <w:rsid w:val="00AA5DFC"/>
    <w:rsid w:val="00AA602F"/>
    <w:rsid w:val="00AA6829"/>
    <w:rsid w:val="00AA6C12"/>
    <w:rsid w:val="00AA784F"/>
    <w:rsid w:val="00AA7E24"/>
    <w:rsid w:val="00AB021B"/>
    <w:rsid w:val="00AB1349"/>
    <w:rsid w:val="00AB1A6B"/>
    <w:rsid w:val="00AB204F"/>
    <w:rsid w:val="00AB210E"/>
    <w:rsid w:val="00AB217C"/>
    <w:rsid w:val="00AB244B"/>
    <w:rsid w:val="00AB25F6"/>
    <w:rsid w:val="00AB2CFB"/>
    <w:rsid w:val="00AB2DF9"/>
    <w:rsid w:val="00AB3232"/>
    <w:rsid w:val="00AB371F"/>
    <w:rsid w:val="00AB3883"/>
    <w:rsid w:val="00AB3921"/>
    <w:rsid w:val="00AB393B"/>
    <w:rsid w:val="00AB3A76"/>
    <w:rsid w:val="00AB3BD5"/>
    <w:rsid w:val="00AB3C13"/>
    <w:rsid w:val="00AB3FB9"/>
    <w:rsid w:val="00AB4307"/>
    <w:rsid w:val="00AB440E"/>
    <w:rsid w:val="00AB4B07"/>
    <w:rsid w:val="00AB4E64"/>
    <w:rsid w:val="00AB5391"/>
    <w:rsid w:val="00AB5667"/>
    <w:rsid w:val="00AB5686"/>
    <w:rsid w:val="00AB5722"/>
    <w:rsid w:val="00AB58F9"/>
    <w:rsid w:val="00AB5926"/>
    <w:rsid w:val="00AB5DE2"/>
    <w:rsid w:val="00AB5E6D"/>
    <w:rsid w:val="00AB6B3F"/>
    <w:rsid w:val="00AB6FCA"/>
    <w:rsid w:val="00AB7068"/>
    <w:rsid w:val="00AB70DD"/>
    <w:rsid w:val="00AB712F"/>
    <w:rsid w:val="00AB781B"/>
    <w:rsid w:val="00AB793F"/>
    <w:rsid w:val="00AB7BA4"/>
    <w:rsid w:val="00AB7D62"/>
    <w:rsid w:val="00AC00F0"/>
    <w:rsid w:val="00AC03A3"/>
    <w:rsid w:val="00AC0E83"/>
    <w:rsid w:val="00AC1E4C"/>
    <w:rsid w:val="00AC2640"/>
    <w:rsid w:val="00AC28E5"/>
    <w:rsid w:val="00AC2C53"/>
    <w:rsid w:val="00AC314B"/>
    <w:rsid w:val="00AC32A0"/>
    <w:rsid w:val="00AC351E"/>
    <w:rsid w:val="00AC372A"/>
    <w:rsid w:val="00AC37E3"/>
    <w:rsid w:val="00AC42FB"/>
    <w:rsid w:val="00AC4591"/>
    <w:rsid w:val="00AC494B"/>
    <w:rsid w:val="00AC4A14"/>
    <w:rsid w:val="00AC4D27"/>
    <w:rsid w:val="00AC4DFB"/>
    <w:rsid w:val="00AC54E1"/>
    <w:rsid w:val="00AC574E"/>
    <w:rsid w:val="00AC59DB"/>
    <w:rsid w:val="00AC5BA8"/>
    <w:rsid w:val="00AC5E59"/>
    <w:rsid w:val="00AC6F9D"/>
    <w:rsid w:val="00AC738D"/>
    <w:rsid w:val="00AC77E2"/>
    <w:rsid w:val="00AC784E"/>
    <w:rsid w:val="00AC7883"/>
    <w:rsid w:val="00AC7932"/>
    <w:rsid w:val="00AC7A24"/>
    <w:rsid w:val="00AC7B2C"/>
    <w:rsid w:val="00AC7FF6"/>
    <w:rsid w:val="00AD00B4"/>
    <w:rsid w:val="00AD04C5"/>
    <w:rsid w:val="00AD0A3F"/>
    <w:rsid w:val="00AD1039"/>
    <w:rsid w:val="00AD14E0"/>
    <w:rsid w:val="00AD15D2"/>
    <w:rsid w:val="00AD1CF5"/>
    <w:rsid w:val="00AD269B"/>
    <w:rsid w:val="00AD288F"/>
    <w:rsid w:val="00AD28C9"/>
    <w:rsid w:val="00AD2AD9"/>
    <w:rsid w:val="00AD2C15"/>
    <w:rsid w:val="00AD2FFB"/>
    <w:rsid w:val="00AD3003"/>
    <w:rsid w:val="00AD382B"/>
    <w:rsid w:val="00AD38E7"/>
    <w:rsid w:val="00AD3CD1"/>
    <w:rsid w:val="00AD3D54"/>
    <w:rsid w:val="00AD4687"/>
    <w:rsid w:val="00AD481B"/>
    <w:rsid w:val="00AD4D8E"/>
    <w:rsid w:val="00AD4E1E"/>
    <w:rsid w:val="00AD4F48"/>
    <w:rsid w:val="00AD5E5F"/>
    <w:rsid w:val="00AD63E7"/>
    <w:rsid w:val="00AD6487"/>
    <w:rsid w:val="00AD64F3"/>
    <w:rsid w:val="00AD6739"/>
    <w:rsid w:val="00AD6C31"/>
    <w:rsid w:val="00AD6EEA"/>
    <w:rsid w:val="00AD6EFC"/>
    <w:rsid w:val="00AD6EFE"/>
    <w:rsid w:val="00AD7078"/>
    <w:rsid w:val="00AD7370"/>
    <w:rsid w:val="00AD752C"/>
    <w:rsid w:val="00AD77B6"/>
    <w:rsid w:val="00AD79CF"/>
    <w:rsid w:val="00AD7A87"/>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A42"/>
    <w:rsid w:val="00AE6D36"/>
    <w:rsid w:val="00AE7468"/>
    <w:rsid w:val="00AE762D"/>
    <w:rsid w:val="00AE7CD7"/>
    <w:rsid w:val="00AF0142"/>
    <w:rsid w:val="00AF057B"/>
    <w:rsid w:val="00AF0737"/>
    <w:rsid w:val="00AF1205"/>
    <w:rsid w:val="00AF1467"/>
    <w:rsid w:val="00AF1C3F"/>
    <w:rsid w:val="00AF1FA7"/>
    <w:rsid w:val="00AF20F4"/>
    <w:rsid w:val="00AF26EE"/>
    <w:rsid w:val="00AF2731"/>
    <w:rsid w:val="00AF295D"/>
    <w:rsid w:val="00AF2F1B"/>
    <w:rsid w:val="00AF3066"/>
    <w:rsid w:val="00AF3097"/>
    <w:rsid w:val="00AF32C2"/>
    <w:rsid w:val="00AF387D"/>
    <w:rsid w:val="00AF3D39"/>
    <w:rsid w:val="00AF484F"/>
    <w:rsid w:val="00AF50A2"/>
    <w:rsid w:val="00AF54F2"/>
    <w:rsid w:val="00AF56B3"/>
    <w:rsid w:val="00AF5897"/>
    <w:rsid w:val="00AF58F2"/>
    <w:rsid w:val="00AF591E"/>
    <w:rsid w:val="00AF5A9B"/>
    <w:rsid w:val="00AF5D59"/>
    <w:rsid w:val="00AF5D5A"/>
    <w:rsid w:val="00AF6A56"/>
    <w:rsid w:val="00AF6F73"/>
    <w:rsid w:val="00AF70B6"/>
    <w:rsid w:val="00AF70D8"/>
    <w:rsid w:val="00AF72B4"/>
    <w:rsid w:val="00B00075"/>
    <w:rsid w:val="00B005F2"/>
    <w:rsid w:val="00B00C85"/>
    <w:rsid w:val="00B01298"/>
    <w:rsid w:val="00B01724"/>
    <w:rsid w:val="00B01BE0"/>
    <w:rsid w:val="00B0206A"/>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6D17"/>
    <w:rsid w:val="00B071DC"/>
    <w:rsid w:val="00B077AD"/>
    <w:rsid w:val="00B108D6"/>
    <w:rsid w:val="00B11160"/>
    <w:rsid w:val="00B11E6C"/>
    <w:rsid w:val="00B123C9"/>
    <w:rsid w:val="00B12849"/>
    <w:rsid w:val="00B12C55"/>
    <w:rsid w:val="00B13B3F"/>
    <w:rsid w:val="00B13D28"/>
    <w:rsid w:val="00B1449E"/>
    <w:rsid w:val="00B14901"/>
    <w:rsid w:val="00B14ABE"/>
    <w:rsid w:val="00B14C63"/>
    <w:rsid w:val="00B1519F"/>
    <w:rsid w:val="00B1543B"/>
    <w:rsid w:val="00B1550B"/>
    <w:rsid w:val="00B159EB"/>
    <w:rsid w:val="00B15D2E"/>
    <w:rsid w:val="00B15E73"/>
    <w:rsid w:val="00B160DD"/>
    <w:rsid w:val="00B161FC"/>
    <w:rsid w:val="00B1642B"/>
    <w:rsid w:val="00B16532"/>
    <w:rsid w:val="00B16827"/>
    <w:rsid w:val="00B16EE1"/>
    <w:rsid w:val="00B1748B"/>
    <w:rsid w:val="00B17D56"/>
    <w:rsid w:val="00B202DE"/>
    <w:rsid w:val="00B207F9"/>
    <w:rsid w:val="00B2139F"/>
    <w:rsid w:val="00B2142C"/>
    <w:rsid w:val="00B2143C"/>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EFF"/>
    <w:rsid w:val="00B25F0E"/>
    <w:rsid w:val="00B25FEB"/>
    <w:rsid w:val="00B2610E"/>
    <w:rsid w:val="00B2661D"/>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51C"/>
    <w:rsid w:val="00B3352C"/>
    <w:rsid w:val="00B33760"/>
    <w:rsid w:val="00B33D90"/>
    <w:rsid w:val="00B34A70"/>
    <w:rsid w:val="00B34BC0"/>
    <w:rsid w:val="00B34BE2"/>
    <w:rsid w:val="00B35034"/>
    <w:rsid w:val="00B359E2"/>
    <w:rsid w:val="00B3722D"/>
    <w:rsid w:val="00B374A0"/>
    <w:rsid w:val="00B37CCD"/>
    <w:rsid w:val="00B37EEF"/>
    <w:rsid w:val="00B37F5B"/>
    <w:rsid w:val="00B4028D"/>
    <w:rsid w:val="00B40A6D"/>
    <w:rsid w:val="00B40B22"/>
    <w:rsid w:val="00B40B30"/>
    <w:rsid w:val="00B40BB6"/>
    <w:rsid w:val="00B40ECA"/>
    <w:rsid w:val="00B410A3"/>
    <w:rsid w:val="00B41778"/>
    <w:rsid w:val="00B417CC"/>
    <w:rsid w:val="00B41BDE"/>
    <w:rsid w:val="00B41E0E"/>
    <w:rsid w:val="00B41FE9"/>
    <w:rsid w:val="00B42035"/>
    <w:rsid w:val="00B4235F"/>
    <w:rsid w:val="00B425E0"/>
    <w:rsid w:val="00B4281F"/>
    <w:rsid w:val="00B43026"/>
    <w:rsid w:val="00B43116"/>
    <w:rsid w:val="00B436F3"/>
    <w:rsid w:val="00B437C3"/>
    <w:rsid w:val="00B43B27"/>
    <w:rsid w:val="00B43BD7"/>
    <w:rsid w:val="00B43CC2"/>
    <w:rsid w:val="00B43F65"/>
    <w:rsid w:val="00B450AA"/>
    <w:rsid w:val="00B4522B"/>
    <w:rsid w:val="00B45455"/>
    <w:rsid w:val="00B46094"/>
    <w:rsid w:val="00B46261"/>
    <w:rsid w:val="00B46388"/>
    <w:rsid w:val="00B47237"/>
    <w:rsid w:val="00B476E0"/>
    <w:rsid w:val="00B478BA"/>
    <w:rsid w:val="00B47AC2"/>
    <w:rsid w:val="00B503C3"/>
    <w:rsid w:val="00B50793"/>
    <w:rsid w:val="00B5099C"/>
    <w:rsid w:val="00B5128A"/>
    <w:rsid w:val="00B5191C"/>
    <w:rsid w:val="00B51A0D"/>
    <w:rsid w:val="00B51E7F"/>
    <w:rsid w:val="00B52687"/>
    <w:rsid w:val="00B5282C"/>
    <w:rsid w:val="00B529C5"/>
    <w:rsid w:val="00B529DF"/>
    <w:rsid w:val="00B52C14"/>
    <w:rsid w:val="00B52D5A"/>
    <w:rsid w:val="00B52DBE"/>
    <w:rsid w:val="00B533F9"/>
    <w:rsid w:val="00B535F2"/>
    <w:rsid w:val="00B53AF3"/>
    <w:rsid w:val="00B545DC"/>
    <w:rsid w:val="00B54EE5"/>
    <w:rsid w:val="00B55179"/>
    <w:rsid w:val="00B56390"/>
    <w:rsid w:val="00B56639"/>
    <w:rsid w:val="00B5690B"/>
    <w:rsid w:val="00B5690C"/>
    <w:rsid w:val="00B56E77"/>
    <w:rsid w:val="00B572EF"/>
    <w:rsid w:val="00B5752A"/>
    <w:rsid w:val="00B5799F"/>
    <w:rsid w:val="00B60007"/>
    <w:rsid w:val="00B600ED"/>
    <w:rsid w:val="00B60496"/>
    <w:rsid w:val="00B60EAF"/>
    <w:rsid w:val="00B60F9D"/>
    <w:rsid w:val="00B61355"/>
    <w:rsid w:val="00B61365"/>
    <w:rsid w:val="00B61389"/>
    <w:rsid w:val="00B613A1"/>
    <w:rsid w:val="00B614BC"/>
    <w:rsid w:val="00B616AD"/>
    <w:rsid w:val="00B61732"/>
    <w:rsid w:val="00B61758"/>
    <w:rsid w:val="00B6187B"/>
    <w:rsid w:val="00B61EF2"/>
    <w:rsid w:val="00B632A8"/>
    <w:rsid w:val="00B632ED"/>
    <w:rsid w:val="00B63784"/>
    <w:rsid w:val="00B63F95"/>
    <w:rsid w:val="00B6423E"/>
    <w:rsid w:val="00B6462E"/>
    <w:rsid w:val="00B64D69"/>
    <w:rsid w:val="00B64F28"/>
    <w:rsid w:val="00B65338"/>
    <w:rsid w:val="00B6547E"/>
    <w:rsid w:val="00B6586D"/>
    <w:rsid w:val="00B65A7D"/>
    <w:rsid w:val="00B65CD5"/>
    <w:rsid w:val="00B65E02"/>
    <w:rsid w:val="00B66389"/>
    <w:rsid w:val="00B66AB2"/>
    <w:rsid w:val="00B67319"/>
    <w:rsid w:val="00B67845"/>
    <w:rsid w:val="00B6786C"/>
    <w:rsid w:val="00B67872"/>
    <w:rsid w:val="00B70DF3"/>
    <w:rsid w:val="00B70E26"/>
    <w:rsid w:val="00B712BE"/>
    <w:rsid w:val="00B712D4"/>
    <w:rsid w:val="00B71F4C"/>
    <w:rsid w:val="00B71F79"/>
    <w:rsid w:val="00B72824"/>
    <w:rsid w:val="00B728C4"/>
    <w:rsid w:val="00B72DBE"/>
    <w:rsid w:val="00B73056"/>
    <w:rsid w:val="00B732B2"/>
    <w:rsid w:val="00B735BD"/>
    <w:rsid w:val="00B73985"/>
    <w:rsid w:val="00B73ADD"/>
    <w:rsid w:val="00B73B39"/>
    <w:rsid w:val="00B73FEB"/>
    <w:rsid w:val="00B74138"/>
    <w:rsid w:val="00B74292"/>
    <w:rsid w:val="00B743C9"/>
    <w:rsid w:val="00B7470A"/>
    <w:rsid w:val="00B77335"/>
    <w:rsid w:val="00B777FB"/>
    <w:rsid w:val="00B7796C"/>
    <w:rsid w:val="00B77A20"/>
    <w:rsid w:val="00B80247"/>
    <w:rsid w:val="00B8033A"/>
    <w:rsid w:val="00B80584"/>
    <w:rsid w:val="00B805FC"/>
    <w:rsid w:val="00B80A4C"/>
    <w:rsid w:val="00B80A6A"/>
    <w:rsid w:val="00B81216"/>
    <w:rsid w:val="00B81999"/>
    <w:rsid w:val="00B81CCD"/>
    <w:rsid w:val="00B81DF7"/>
    <w:rsid w:val="00B8206E"/>
    <w:rsid w:val="00B82ACF"/>
    <w:rsid w:val="00B832D3"/>
    <w:rsid w:val="00B83EA9"/>
    <w:rsid w:val="00B84552"/>
    <w:rsid w:val="00B84B51"/>
    <w:rsid w:val="00B84C2C"/>
    <w:rsid w:val="00B84D74"/>
    <w:rsid w:val="00B84F42"/>
    <w:rsid w:val="00B8524A"/>
    <w:rsid w:val="00B85D60"/>
    <w:rsid w:val="00B8631F"/>
    <w:rsid w:val="00B86AA7"/>
    <w:rsid w:val="00B86D00"/>
    <w:rsid w:val="00B872B3"/>
    <w:rsid w:val="00B907D6"/>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03E"/>
    <w:rsid w:val="00B94FB3"/>
    <w:rsid w:val="00B95D27"/>
    <w:rsid w:val="00B95DE7"/>
    <w:rsid w:val="00B961F2"/>
    <w:rsid w:val="00B96356"/>
    <w:rsid w:val="00B96F6F"/>
    <w:rsid w:val="00B96FB4"/>
    <w:rsid w:val="00B97341"/>
    <w:rsid w:val="00B9739D"/>
    <w:rsid w:val="00B97579"/>
    <w:rsid w:val="00B975F9"/>
    <w:rsid w:val="00B9762F"/>
    <w:rsid w:val="00B97860"/>
    <w:rsid w:val="00B9790B"/>
    <w:rsid w:val="00B97A04"/>
    <w:rsid w:val="00B97C67"/>
    <w:rsid w:val="00BA0AB5"/>
    <w:rsid w:val="00BA0C62"/>
    <w:rsid w:val="00BA1067"/>
    <w:rsid w:val="00BA1644"/>
    <w:rsid w:val="00BA1751"/>
    <w:rsid w:val="00BA1C2B"/>
    <w:rsid w:val="00BA1E8D"/>
    <w:rsid w:val="00BA3383"/>
    <w:rsid w:val="00BA33FD"/>
    <w:rsid w:val="00BA35D4"/>
    <w:rsid w:val="00BA38E4"/>
    <w:rsid w:val="00BA3E9B"/>
    <w:rsid w:val="00BA4A4F"/>
    <w:rsid w:val="00BA4AC7"/>
    <w:rsid w:val="00BA4C13"/>
    <w:rsid w:val="00BA4F7B"/>
    <w:rsid w:val="00BA5319"/>
    <w:rsid w:val="00BA5555"/>
    <w:rsid w:val="00BA5606"/>
    <w:rsid w:val="00BA57FF"/>
    <w:rsid w:val="00BA5994"/>
    <w:rsid w:val="00BA5E43"/>
    <w:rsid w:val="00BA60AA"/>
    <w:rsid w:val="00BA72B8"/>
    <w:rsid w:val="00BA77BF"/>
    <w:rsid w:val="00BA7AE6"/>
    <w:rsid w:val="00BA7D47"/>
    <w:rsid w:val="00BB0C2B"/>
    <w:rsid w:val="00BB13AE"/>
    <w:rsid w:val="00BB1869"/>
    <w:rsid w:val="00BB18B0"/>
    <w:rsid w:val="00BB1F27"/>
    <w:rsid w:val="00BB20F2"/>
    <w:rsid w:val="00BB226B"/>
    <w:rsid w:val="00BB233E"/>
    <w:rsid w:val="00BB26D1"/>
    <w:rsid w:val="00BB26F2"/>
    <w:rsid w:val="00BB2977"/>
    <w:rsid w:val="00BB29CC"/>
    <w:rsid w:val="00BB2CD3"/>
    <w:rsid w:val="00BB2FA0"/>
    <w:rsid w:val="00BB2FB6"/>
    <w:rsid w:val="00BB33B8"/>
    <w:rsid w:val="00BB4213"/>
    <w:rsid w:val="00BB43C6"/>
    <w:rsid w:val="00BB44B6"/>
    <w:rsid w:val="00BB44E3"/>
    <w:rsid w:val="00BB44E9"/>
    <w:rsid w:val="00BB4EFE"/>
    <w:rsid w:val="00BB5097"/>
    <w:rsid w:val="00BB533D"/>
    <w:rsid w:val="00BB5E15"/>
    <w:rsid w:val="00BB60E5"/>
    <w:rsid w:val="00BB6924"/>
    <w:rsid w:val="00BB69F7"/>
    <w:rsid w:val="00BB6F48"/>
    <w:rsid w:val="00BC07A7"/>
    <w:rsid w:val="00BC0996"/>
    <w:rsid w:val="00BC0B21"/>
    <w:rsid w:val="00BC0C93"/>
    <w:rsid w:val="00BC12BB"/>
    <w:rsid w:val="00BC1CAD"/>
    <w:rsid w:val="00BC1DED"/>
    <w:rsid w:val="00BC2677"/>
    <w:rsid w:val="00BC26DD"/>
    <w:rsid w:val="00BC3C0E"/>
    <w:rsid w:val="00BC3EA7"/>
    <w:rsid w:val="00BC4313"/>
    <w:rsid w:val="00BC4AFF"/>
    <w:rsid w:val="00BC51EB"/>
    <w:rsid w:val="00BC52D9"/>
    <w:rsid w:val="00BC5659"/>
    <w:rsid w:val="00BC58C9"/>
    <w:rsid w:val="00BC58E9"/>
    <w:rsid w:val="00BC592C"/>
    <w:rsid w:val="00BC5C18"/>
    <w:rsid w:val="00BC5D65"/>
    <w:rsid w:val="00BC609F"/>
    <w:rsid w:val="00BC64C1"/>
    <w:rsid w:val="00BC68C1"/>
    <w:rsid w:val="00BC73ED"/>
    <w:rsid w:val="00BC749F"/>
    <w:rsid w:val="00BD0300"/>
    <w:rsid w:val="00BD07E1"/>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6979"/>
    <w:rsid w:val="00BD6C5E"/>
    <w:rsid w:val="00BD7245"/>
    <w:rsid w:val="00BD7347"/>
    <w:rsid w:val="00BE089A"/>
    <w:rsid w:val="00BE0941"/>
    <w:rsid w:val="00BE0B5F"/>
    <w:rsid w:val="00BE161B"/>
    <w:rsid w:val="00BE18E4"/>
    <w:rsid w:val="00BE249B"/>
    <w:rsid w:val="00BE24AB"/>
    <w:rsid w:val="00BE2781"/>
    <w:rsid w:val="00BE2C8C"/>
    <w:rsid w:val="00BE35C5"/>
    <w:rsid w:val="00BE35F9"/>
    <w:rsid w:val="00BE3A4E"/>
    <w:rsid w:val="00BE3A83"/>
    <w:rsid w:val="00BE3B26"/>
    <w:rsid w:val="00BE3BC1"/>
    <w:rsid w:val="00BE3DC1"/>
    <w:rsid w:val="00BE3E77"/>
    <w:rsid w:val="00BE4DF2"/>
    <w:rsid w:val="00BE5175"/>
    <w:rsid w:val="00BE51CC"/>
    <w:rsid w:val="00BE5237"/>
    <w:rsid w:val="00BE614B"/>
    <w:rsid w:val="00BE62E3"/>
    <w:rsid w:val="00BE64E0"/>
    <w:rsid w:val="00BE6A8F"/>
    <w:rsid w:val="00BE6C46"/>
    <w:rsid w:val="00BE71A2"/>
    <w:rsid w:val="00BF0567"/>
    <w:rsid w:val="00BF0957"/>
    <w:rsid w:val="00BF0C2D"/>
    <w:rsid w:val="00BF0E19"/>
    <w:rsid w:val="00BF111A"/>
    <w:rsid w:val="00BF11AD"/>
    <w:rsid w:val="00BF128C"/>
    <w:rsid w:val="00BF1330"/>
    <w:rsid w:val="00BF1AE4"/>
    <w:rsid w:val="00BF20FA"/>
    <w:rsid w:val="00BF2113"/>
    <w:rsid w:val="00BF2412"/>
    <w:rsid w:val="00BF256B"/>
    <w:rsid w:val="00BF290E"/>
    <w:rsid w:val="00BF2A14"/>
    <w:rsid w:val="00BF2A5A"/>
    <w:rsid w:val="00BF2BB0"/>
    <w:rsid w:val="00BF3366"/>
    <w:rsid w:val="00BF35A9"/>
    <w:rsid w:val="00BF365B"/>
    <w:rsid w:val="00BF3796"/>
    <w:rsid w:val="00BF3BD4"/>
    <w:rsid w:val="00BF3F33"/>
    <w:rsid w:val="00BF42D0"/>
    <w:rsid w:val="00BF53BA"/>
    <w:rsid w:val="00BF551A"/>
    <w:rsid w:val="00BF573C"/>
    <w:rsid w:val="00BF667E"/>
    <w:rsid w:val="00BF7623"/>
    <w:rsid w:val="00BF7A6F"/>
    <w:rsid w:val="00BF7C02"/>
    <w:rsid w:val="00BF7E77"/>
    <w:rsid w:val="00BF7F9A"/>
    <w:rsid w:val="00C008A4"/>
    <w:rsid w:val="00C00EA5"/>
    <w:rsid w:val="00C010BC"/>
    <w:rsid w:val="00C0123E"/>
    <w:rsid w:val="00C01268"/>
    <w:rsid w:val="00C01AAA"/>
    <w:rsid w:val="00C02010"/>
    <w:rsid w:val="00C02085"/>
    <w:rsid w:val="00C0344A"/>
    <w:rsid w:val="00C03497"/>
    <w:rsid w:val="00C04764"/>
    <w:rsid w:val="00C04A3F"/>
    <w:rsid w:val="00C04A83"/>
    <w:rsid w:val="00C04E38"/>
    <w:rsid w:val="00C05121"/>
    <w:rsid w:val="00C05810"/>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882"/>
    <w:rsid w:val="00C12BD5"/>
    <w:rsid w:val="00C13290"/>
    <w:rsid w:val="00C13BD5"/>
    <w:rsid w:val="00C13D4B"/>
    <w:rsid w:val="00C1419E"/>
    <w:rsid w:val="00C1454F"/>
    <w:rsid w:val="00C145BA"/>
    <w:rsid w:val="00C14F6C"/>
    <w:rsid w:val="00C164E3"/>
    <w:rsid w:val="00C166D1"/>
    <w:rsid w:val="00C17011"/>
    <w:rsid w:val="00C1796C"/>
    <w:rsid w:val="00C20347"/>
    <w:rsid w:val="00C204C1"/>
    <w:rsid w:val="00C2125D"/>
    <w:rsid w:val="00C21633"/>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77A"/>
    <w:rsid w:val="00C26A42"/>
    <w:rsid w:val="00C273B4"/>
    <w:rsid w:val="00C27993"/>
    <w:rsid w:val="00C279DF"/>
    <w:rsid w:val="00C27BA8"/>
    <w:rsid w:val="00C30917"/>
    <w:rsid w:val="00C31257"/>
    <w:rsid w:val="00C32007"/>
    <w:rsid w:val="00C322EF"/>
    <w:rsid w:val="00C326C6"/>
    <w:rsid w:val="00C327AE"/>
    <w:rsid w:val="00C33225"/>
    <w:rsid w:val="00C3357B"/>
    <w:rsid w:val="00C3480B"/>
    <w:rsid w:val="00C34AAA"/>
    <w:rsid w:val="00C34D41"/>
    <w:rsid w:val="00C34E9D"/>
    <w:rsid w:val="00C35382"/>
    <w:rsid w:val="00C358D9"/>
    <w:rsid w:val="00C35E36"/>
    <w:rsid w:val="00C365E0"/>
    <w:rsid w:val="00C370AA"/>
    <w:rsid w:val="00C371BA"/>
    <w:rsid w:val="00C372A1"/>
    <w:rsid w:val="00C375EA"/>
    <w:rsid w:val="00C37A48"/>
    <w:rsid w:val="00C41079"/>
    <w:rsid w:val="00C4116E"/>
    <w:rsid w:val="00C4118F"/>
    <w:rsid w:val="00C41772"/>
    <w:rsid w:val="00C418C9"/>
    <w:rsid w:val="00C4262B"/>
    <w:rsid w:val="00C42F9A"/>
    <w:rsid w:val="00C43312"/>
    <w:rsid w:val="00C435F9"/>
    <w:rsid w:val="00C43A1B"/>
    <w:rsid w:val="00C43CBF"/>
    <w:rsid w:val="00C440E2"/>
    <w:rsid w:val="00C4440A"/>
    <w:rsid w:val="00C44490"/>
    <w:rsid w:val="00C444AA"/>
    <w:rsid w:val="00C4475C"/>
    <w:rsid w:val="00C44E66"/>
    <w:rsid w:val="00C45075"/>
    <w:rsid w:val="00C45487"/>
    <w:rsid w:val="00C45ADB"/>
    <w:rsid w:val="00C45EDA"/>
    <w:rsid w:val="00C460D8"/>
    <w:rsid w:val="00C461FF"/>
    <w:rsid w:val="00C46AC6"/>
    <w:rsid w:val="00C46E89"/>
    <w:rsid w:val="00C4706F"/>
    <w:rsid w:val="00C47246"/>
    <w:rsid w:val="00C472E7"/>
    <w:rsid w:val="00C47CE0"/>
    <w:rsid w:val="00C47FCC"/>
    <w:rsid w:val="00C50A0B"/>
    <w:rsid w:val="00C51139"/>
    <w:rsid w:val="00C511C4"/>
    <w:rsid w:val="00C51652"/>
    <w:rsid w:val="00C516CD"/>
    <w:rsid w:val="00C519D2"/>
    <w:rsid w:val="00C51BCE"/>
    <w:rsid w:val="00C52440"/>
    <w:rsid w:val="00C528FF"/>
    <w:rsid w:val="00C52B96"/>
    <w:rsid w:val="00C52F43"/>
    <w:rsid w:val="00C5319D"/>
    <w:rsid w:val="00C533C5"/>
    <w:rsid w:val="00C53808"/>
    <w:rsid w:val="00C5396C"/>
    <w:rsid w:val="00C53FD1"/>
    <w:rsid w:val="00C542B5"/>
    <w:rsid w:val="00C543A0"/>
    <w:rsid w:val="00C552E0"/>
    <w:rsid w:val="00C55603"/>
    <w:rsid w:val="00C5674B"/>
    <w:rsid w:val="00C56CC8"/>
    <w:rsid w:val="00C56D38"/>
    <w:rsid w:val="00C570CC"/>
    <w:rsid w:val="00C5715F"/>
    <w:rsid w:val="00C5744C"/>
    <w:rsid w:val="00C57450"/>
    <w:rsid w:val="00C5755E"/>
    <w:rsid w:val="00C577F2"/>
    <w:rsid w:val="00C57F5C"/>
    <w:rsid w:val="00C603B2"/>
    <w:rsid w:val="00C605C6"/>
    <w:rsid w:val="00C60E69"/>
    <w:rsid w:val="00C60E74"/>
    <w:rsid w:val="00C61031"/>
    <w:rsid w:val="00C611DA"/>
    <w:rsid w:val="00C61997"/>
    <w:rsid w:val="00C61D04"/>
    <w:rsid w:val="00C62086"/>
    <w:rsid w:val="00C6268E"/>
    <w:rsid w:val="00C627BD"/>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308"/>
    <w:rsid w:val="00C70615"/>
    <w:rsid w:val="00C70888"/>
    <w:rsid w:val="00C70E62"/>
    <w:rsid w:val="00C717B5"/>
    <w:rsid w:val="00C717E8"/>
    <w:rsid w:val="00C71B61"/>
    <w:rsid w:val="00C722C4"/>
    <w:rsid w:val="00C72813"/>
    <w:rsid w:val="00C7291D"/>
    <w:rsid w:val="00C72B8C"/>
    <w:rsid w:val="00C72E87"/>
    <w:rsid w:val="00C73302"/>
    <w:rsid w:val="00C73413"/>
    <w:rsid w:val="00C7356E"/>
    <w:rsid w:val="00C73BE3"/>
    <w:rsid w:val="00C73C02"/>
    <w:rsid w:val="00C7429D"/>
    <w:rsid w:val="00C7484A"/>
    <w:rsid w:val="00C74B39"/>
    <w:rsid w:val="00C74FB2"/>
    <w:rsid w:val="00C74FDF"/>
    <w:rsid w:val="00C7505B"/>
    <w:rsid w:val="00C7524D"/>
    <w:rsid w:val="00C759B1"/>
    <w:rsid w:val="00C763E3"/>
    <w:rsid w:val="00C765A6"/>
    <w:rsid w:val="00C767C9"/>
    <w:rsid w:val="00C767F7"/>
    <w:rsid w:val="00C76A68"/>
    <w:rsid w:val="00C76B67"/>
    <w:rsid w:val="00C77276"/>
    <w:rsid w:val="00C77499"/>
    <w:rsid w:val="00C775E4"/>
    <w:rsid w:val="00C779A2"/>
    <w:rsid w:val="00C80153"/>
    <w:rsid w:val="00C8022D"/>
    <w:rsid w:val="00C80F82"/>
    <w:rsid w:val="00C8118F"/>
    <w:rsid w:val="00C815C5"/>
    <w:rsid w:val="00C816F5"/>
    <w:rsid w:val="00C820BD"/>
    <w:rsid w:val="00C823DC"/>
    <w:rsid w:val="00C82C1D"/>
    <w:rsid w:val="00C82EAA"/>
    <w:rsid w:val="00C83EE5"/>
    <w:rsid w:val="00C83F88"/>
    <w:rsid w:val="00C84493"/>
    <w:rsid w:val="00C8498F"/>
    <w:rsid w:val="00C84A06"/>
    <w:rsid w:val="00C84A83"/>
    <w:rsid w:val="00C84BF0"/>
    <w:rsid w:val="00C84C6C"/>
    <w:rsid w:val="00C84E8F"/>
    <w:rsid w:val="00C84F78"/>
    <w:rsid w:val="00C85684"/>
    <w:rsid w:val="00C86605"/>
    <w:rsid w:val="00C86890"/>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4C2"/>
    <w:rsid w:val="00C92E1E"/>
    <w:rsid w:val="00C92F15"/>
    <w:rsid w:val="00C9462F"/>
    <w:rsid w:val="00C946DC"/>
    <w:rsid w:val="00C9473F"/>
    <w:rsid w:val="00C955BF"/>
    <w:rsid w:val="00C958B7"/>
    <w:rsid w:val="00C958C9"/>
    <w:rsid w:val="00C95EA5"/>
    <w:rsid w:val="00C95ECD"/>
    <w:rsid w:val="00C96106"/>
    <w:rsid w:val="00C965D7"/>
    <w:rsid w:val="00C9705C"/>
    <w:rsid w:val="00C9716E"/>
    <w:rsid w:val="00C978CC"/>
    <w:rsid w:val="00CA01A3"/>
    <w:rsid w:val="00CA0B3F"/>
    <w:rsid w:val="00CA0EE3"/>
    <w:rsid w:val="00CA123B"/>
    <w:rsid w:val="00CA12D5"/>
    <w:rsid w:val="00CA17AD"/>
    <w:rsid w:val="00CA1AE4"/>
    <w:rsid w:val="00CA20F3"/>
    <w:rsid w:val="00CA2361"/>
    <w:rsid w:val="00CA29AC"/>
    <w:rsid w:val="00CA3087"/>
    <w:rsid w:val="00CA32D4"/>
    <w:rsid w:val="00CA42FA"/>
    <w:rsid w:val="00CA45F2"/>
    <w:rsid w:val="00CA45FB"/>
    <w:rsid w:val="00CA46D7"/>
    <w:rsid w:val="00CA4D6A"/>
    <w:rsid w:val="00CA5071"/>
    <w:rsid w:val="00CA5638"/>
    <w:rsid w:val="00CA576C"/>
    <w:rsid w:val="00CA5AAF"/>
    <w:rsid w:val="00CA68F8"/>
    <w:rsid w:val="00CA73C7"/>
    <w:rsid w:val="00CA73ED"/>
    <w:rsid w:val="00CA7641"/>
    <w:rsid w:val="00CA77C3"/>
    <w:rsid w:val="00CA79EB"/>
    <w:rsid w:val="00CA7C13"/>
    <w:rsid w:val="00CA7F72"/>
    <w:rsid w:val="00CB0072"/>
    <w:rsid w:val="00CB02C4"/>
    <w:rsid w:val="00CB03A6"/>
    <w:rsid w:val="00CB0A4C"/>
    <w:rsid w:val="00CB11BC"/>
    <w:rsid w:val="00CB1402"/>
    <w:rsid w:val="00CB1423"/>
    <w:rsid w:val="00CB1472"/>
    <w:rsid w:val="00CB18BB"/>
    <w:rsid w:val="00CB1BFB"/>
    <w:rsid w:val="00CB1D99"/>
    <w:rsid w:val="00CB211C"/>
    <w:rsid w:val="00CB22BD"/>
    <w:rsid w:val="00CB29D0"/>
    <w:rsid w:val="00CB2C37"/>
    <w:rsid w:val="00CB3B85"/>
    <w:rsid w:val="00CB3D42"/>
    <w:rsid w:val="00CB4532"/>
    <w:rsid w:val="00CB4BEF"/>
    <w:rsid w:val="00CB4D5A"/>
    <w:rsid w:val="00CB5216"/>
    <w:rsid w:val="00CB5B66"/>
    <w:rsid w:val="00CB6061"/>
    <w:rsid w:val="00CB60FE"/>
    <w:rsid w:val="00CB65C1"/>
    <w:rsid w:val="00CB6773"/>
    <w:rsid w:val="00CB6958"/>
    <w:rsid w:val="00CB6F31"/>
    <w:rsid w:val="00CB7687"/>
    <w:rsid w:val="00CB77E9"/>
    <w:rsid w:val="00CB79B3"/>
    <w:rsid w:val="00CB7C23"/>
    <w:rsid w:val="00CB7F5E"/>
    <w:rsid w:val="00CB7FBB"/>
    <w:rsid w:val="00CC02ED"/>
    <w:rsid w:val="00CC0417"/>
    <w:rsid w:val="00CC04C8"/>
    <w:rsid w:val="00CC06EB"/>
    <w:rsid w:val="00CC06FB"/>
    <w:rsid w:val="00CC0895"/>
    <w:rsid w:val="00CC0B50"/>
    <w:rsid w:val="00CC0C40"/>
    <w:rsid w:val="00CC0C55"/>
    <w:rsid w:val="00CC0C78"/>
    <w:rsid w:val="00CC0ED7"/>
    <w:rsid w:val="00CC109D"/>
    <w:rsid w:val="00CC11F2"/>
    <w:rsid w:val="00CC134A"/>
    <w:rsid w:val="00CC137C"/>
    <w:rsid w:val="00CC1866"/>
    <w:rsid w:val="00CC1A0B"/>
    <w:rsid w:val="00CC1CB7"/>
    <w:rsid w:val="00CC1D53"/>
    <w:rsid w:val="00CC2384"/>
    <w:rsid w:val="00CC2CF4"/>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12A9"/>
    <w:rsid w:val="00CD17AA"/>
    <w:rsid w:val="00CD1D7F"/>
    <w:rsid w:val="00CD233C"/>
    <w:rsid w:val="00CD2384"/>
    <w:rsid w:val="00CD244C"/>
    <w:rsid w:val="00CD2888"/>
    <w:rsid w:val="00CD2F3D"/>
    <w:rsid w:val="00CD33F3"/>
    <w:rsid w:val="00CD38FE"/>
    <w:rsid w:val="00CD3960"/>
    <w:rsid w:val="00CD3D6E"/>
    <w:rsid w:val="00CD4046"/>
    <w:rsid w:val="00CD41F7"/>
    <w:rsid w:val="00CD43B8"/>
    <w:rsid w:val="00CD4667"/>
    <w:rsid w:val="00CD4C79"/>
    <w:rsid w:val="00CD4FF6"/>
    <w:rsid w:val="00CD5601"/>
    <w:rsid w:val="00CD59D4"/>
    <w:rsid w:val="00CD5BBB"/>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5AE"/>
    <w:rsid w:val="00CE26D8"/>
    <w:rsid w:val="00CE293B"/>
    <w:rsid w:val="00CE2A1F"/>
    <w:rsid w:val="00CE2E36"/>
    <w:rsid w:val="00CE34A4"/>
    <w:rsid w:val="00CE3827"/>
    <w:rsid w:val="00CE385E"/>
    <w:rsid w:val="00CE413D"/>
    <w:rsid w:val="00CE42F9"/>
    <w:rsid w:val="00CE455B"/>
    <w:rsid w:val="00CE4B5E"/>
    <w:rsid w:val="00CE5271"/>
    <w:rsid w:val="00CE56CF"/>
    <w:rsid w:val="00CE57AC"/>
    <w:rsid w:val="00CE58F2"/>
    <w:rsid w:val="00CE611B"/>
    <w:rsid w:val="00CE6815"/>
    <w:rsid w:val="00CE683A"/>
    <w:rsid w:val="00CE6E90"/>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375"/>
    <w:rsid w:val="00CF454B"/>
    <w:rsid w:val="00CF47A0"/>
    <w:rsid w:val="00CF484E"/>
    <w:rsid w:val="00CF493B"/>
    <w:rsid w:val="00CF4A92"/>
    <w:rsid w:val="00CF4D1C"/>
    <w:rsid w:val="00CF4E03"/>
    <w:rsid w:val="00CF50D6"/>
    <w:rsid w:val="00CF516A"/>
    <w:rsid w:val="00CF588D"/>
    <w:rsid w:val="00CF5BC3"/>
    <w:rsid w:val="00CF5E88"/>
    <w:rsid w:val="00CF6270"/>
    <w:rsid w:val="00CF70D7"/>
    <w:rsid w:val="00CF7594"/>
    <w:rsid w:val="00CF75F0"/>
    <w:rsid w:val="00CF78EC"/>
    <w:rsid w:val="00D001D5"/>
    <w:rsid w:val="00D0034E"/>
    <w:rsid w:val="00D004C1"/>
    <w:rsid w:val="00D00E07"/>
    <w:rsid w:val="00D00EFB"/>
    <w:rsid w:val="00D01610"/>
    <w:rsid w:val="00D02042"/>
    <w:rsid w:val="00D020CE"/>
    <w:rsid w:val="00D02341"/>
    <w:rsid w:val="00D02A66"/>
    <w:rsid w:val="00D02A88"/>
    <w:rsid w:val="00D02C9B"/>
    <w:rsid w:val="00D0397E"/>
    <w:rsid w:val="00D03BED"/>
    <w:rsid w:val="00D03D26"/>
    <w:rsid w:val="00D03D90"/>
    <w:rsid w:val="00D03E46"/>
    <w:rsid w:val="00D03E5A"/>
    <w:rsid w:val="00D04347"/>
    <w:rsid w:val="00D04919"/>
    <w:rsid w:val="00D04992"/>
    <w:rsid w:val="00D04D6F"/>
    <w:rsid w:val="00D04FA2"/>
    <w:rsid w:val="00D050BE"/>
    <w:rsid w:val="00D05B93"/>
    <w:rsid w:val="00D06196"/>
    <w:rsid w:val="00D06236"/>
    <w:rsid w:val="00D06399"/>
    <w:rsid w:val="00D067A7"/>
    <w:rsid w:val="00D0693C"/>
    <w:rsid w:val="00D06B91"/>
    <w:rsid w:val="00D06BF1"/>
    <w:rsid w:val="00D07030"/>
    <w:rsid w:val="00D073F7"/>
    <w:rsid w:val="00D076FC"/>
    <w:rsid w:val="00D07ABF"/>
    <w:rsid w:val="00D07B4A"/>
    <w:rsid w:val="00D07C0A"/>
    <w:rsid w:val="00D07F39"/>
    <w:rsid w:val="00D102D4"/>
    <w:rsid w:val="00D10B7B"/>
    <w:rsid w:val="00D115D2"/>
    <w:rsid w:val="00D11808"/>
    <w:rsid w:val="00D119F2"/>
    <w:rsid w:val="00D11A3A"/>
    <w:rsid w:val="00D11D04"/>
    <w:rsid w:val="00D11D40"/>
    <w:rsid w:val="00D11D65"/>
    <w:rsid w:val="00D1276F"/>
    <w:rsid w:val="00D12816"/>
    <w:rsid w:val="00D12F50"/>
    <w:rsid w:val="00D130D9"/>
    <w:rsid w:val="00D139EF"/>
    <w:rsid w:val="00D13FC9"/>
    <w:rsid w:val="00D14328"/>
    <w:rsid w:val="00D144C3"/>
    <w:rsid w:val="00D14FA7"/>
    <w:rsid w:val="00D15253"/>
    <w:rsid w:val="00D15684"/>
    <w:rsid w:val="00D15706"/>
    <w:rsid w:val="00D15F13"/>
    <w:rsid w:val="00D16105"/>
    <w:rsid w:val="00D164B1"/>
    <w:rsid w:val="00D164C1"/>
    <w:rsid w:val="00D16883"/>
    <w:rsid w:val="00D16A10"/>
    <w:rsid w:val="00D16E6C"/>
    <w:rsid w:val="00D16EA3"/>
    <w:rsid w:val="00D171F5"/>
    <w:rsid w:val="00D20F38"/>
    <w:rsid w:val="00D21B51"/>
    <w:rsid w:val="00D21EB2"/>
    <w:rsid w:val="00D2241D"/>
    <w:rsid w:val="00D22433"/>
    <w:rsid w:val="00D229A0"/>
    <w:rsid w:val="00D229EB"/>
    <w:rsid w:val="00D231B4"/>
    <w:rsid w:val="00D232A9"/>
    <w:rsid w:val="00D2331B"/>
    <w:rsid w:val="00D23415"/>
    <w:rsid w:val="00D23721"/>
    <w:rsid w:val="00D245D1"/>
    <w:rsid w:val="00D24B95"/>
    <w:rsid w:val="00D24DC7"/>
    <w:rsid w:val="00D25517"/>
    <w:rsid w:val="00D259A9"/>
    <w:rsid w:val="00D25C37"/>
    <w:rsid w:val="00D25EFD"/>
    <w:rsid w:val="00D268B0"/>
    <w:rsid w:val="00D26D76"/>
    <w:rsid w:val="00D27301"/>
    <w:rsid w:val="00D279F4"/>
    <w:rsid w:val="00D27E87"/>
    <w:rsid w:val="00D309D9"/>
    <w:rsid w:val="00D30BE2"/>
    <w:rsid w:val="00D31090"/>
    <w:rsid w:val="00D310C3"/>
    <w:rsid w:val="00D313ED"/>
    <w:rsid w:val="00D3155D"/>
    <w:rsid w:val="00D316FC"/>
    <w:rsid w:val="00D31B4F"/>
    <w:rsid w:val="00D32092"/>
    <w:rsid w:val="00D32139"/>
    <w:rsid w:val="00D32371"/>
    <w:rsid w:val="00D324B3"/>
    <w:rsid w:val="00D32563"/>
    <w:rsid w:val="00D32922"/>
    <w:rsid w:val="00D32B7E"/>
    <w:rsid w:val="00D330A3"/>
    <w:rsid w:val="00D33271"/>
    <w:rsid w:val="00D33465"/>
    <w:rsid w:val="00D34F6C"/>
    <w:rsid w:val="00D361ED"/>
    <w:rsid w:val="00D3660B"/>
    <w:rsid w:val="00D366E1"/>
    <w:rsid w:val="00D369CD"/>
    <w:rsid w:val="00D3725D"/>
    <w:rsid w:val="00D374C1"/>
    <w:rsid w:val="00D3780A"/>
    <w:rsid w:val="00D408A1"/>
    <w:rsid w:val="00D40A73"/>
    <w:rsid w:val="00D40BA6"/>
    <w:rsid w:val="00D413DC"/>
    <w:rsid w:val="00D41452"/>
    <w:rsid w:val="00D4158F"/>
    <w:rsid w:val="00D41F7E"/>
    <w:rsid w:val="00D428BB"/>
    <w:rsid w:val="00D42BA2"/>
    <w:rsid w:val="00D42C06"/>
    <w:rsid w:val="00D434B6"/>
    <w:rsid w:val="00D434D9"/>
    <w:rsid w:val="00D435D1"/>
    <w:rsid w:val="00D4395C"/>
    <w:rsid w:val="00D43B58"/>
    <w:rsid w:val="00D43C10"/>
    <w:rsid w:val="00D43C26"/>
    <w:rsid w:val="00D43C93"/>
    <w:rsid w:val="00D43CC9"/>
    <w:rsid w:val="00D43FFA"/>
    <w:rsid w:val="00D444AC"/>
    <w:rsid w:val="00D44C38"/>
    <w:rsid w:val="00D45205"/>
    <w:rsid w:val="00D45708"/>
    <w:rsid w:val="00D45D02"/>
    <w:rsid w:val="00D4649D"/>
    <w:rsid w:val="00D46636"/>
    <w:rsid w:val="00D46D71"/>
    <w:rsid w:val="00D46E2A"/>
    <w:rsid w:val="00D4701F"/>
    <w:rsid w:val="00D47100"/>
    <w:rsid w:val="00D47279"/>
    <w:rsid w:val="00D478BC"/>
    <w:rsid w:val="00D47E13"/>
    <w:rsid w:val="00D50659"/>
    <w:rsid w:val="00D50FA8"/>
    <w:rsid w:val="00D51341"/>
    <w:rsid w:val="00D51448"/>
    <w:rsid w:val="00D5152C"/>
    <w:rsid w:val="00D519C9"/>
    <w:rsid w:val="00D51A0D"/>
    <w:rsid w:val="00D51A2E"/>
    <w:rsid w:val="00D52232"/>
    <w:rsid w:val="00D527AC"/>
    <w:rsid w:val="00D538DE"/>
    <w:rsid w:val="00D5407E"/>
    <w:rsid w:val="00D54839"/>
    <w:rsid w:val="00D54C30"/>
    <w:rsid w:val="00D55363"/>
    <w:rsid w:val="00D55BE9"/>
    <w:rsid w:val="00D55D8D"/>
    <w:rsid w:val="00D55ED6"/>
    <w:rsid w:val="00D560A1"/>
    <w:rsid w:val="00D56D2F"/>
    <w:rsid w:val="00D572B2"/>
    <w:rsid w:val="00D57386"/>
    <w:rsid w:val="00D57445"/>
    <w:rsid w:val="00D57517"/>
    <w:rsid w:val="00D57BBF"/>
    <w:rsid w:val="00D57E12"/>
    <w:rsid w:val="00D60422"/>
    <w:rsid w:val="00D606E8"/>
    <w:rsid w:val="00D607A9"/>
    <w:rsid w:val="00D612E1"/>
    <w:rsid w:val="00D61339"/>
    <w:rsid w:val="00D615A3"/>
    <w:rsid w:val="00D61CF4"/>
    <w:rsid w:val="00D61D06"/>
    <w:rsid w:val="00D61E4C"/>
    <w:rsid w:val="00D62308"/>
    <w:rsid w:val="00D62D02"/>
    <w:rsid w:val="00D62D93"/>
    <w:rsid w:val="00D62EAF"/>
    <w:rsid w:val="00D62ED0"/>
    <w:rsid w:val="00D62F24"/>
    <w:rsid w:val="00D63642"/>
    <w:rsid w:val="00D63A45"/>
    <w:rsid w:val="00D63D43"/>
    <w:rsid w:val="00D642A0"/>
    <w:rsid w:val="00D6445E"/>
    <w:rsid w:val="00D64E5C"/>
    <w:rsid w:val="00D64E94"/>
    <w:rsid w:val="00D653B0"/>
    <w:rsid w:val="00D65511"/>
    <w:rsid w:val="00D6553A"/>
    <w:rsid w:val="00D657DD"/>
    <w:rsid w:val="00D663C2"/>
    <w:rsid w:val="00D663CB"/>
    <w:rsid w:val="00D66CC9"/>
    <w:rsid w:val="00D66D63"/>
    <w:rsid w:val="00D6718E"/>
    <w:rsid w:val="00D67AD7"/>
    <w:rsid w:val="00D70016"/>
    <w:rsid w:val="00D7005C"/>
    <w:rsid w:val="00D70132"/>
    <w:rsid w:val="00D7098C"/>
    <w:rsid w:val="00D70C03"/>
    <w:rsid w:val="00D71879"/>
    <w:rsid w:val="00D71A28"/>
    <w:rsid w:val="00D71B1D"/>
    <w:rsid w:val="00D72446"/>
    <w:rsid w:val="00D7254F"/>
    <w:rsid w:val="00D726F7"/>
    <w:rsid w:val="00D72F55"/>
    <w:rsid w:val="00D736DC"/>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A94"/>
    <w:rsid w:val="00D76C7C"/>
    <w:rsid w:val="00D772D3"/>
    <w:rsid w:val="00D800CA"/>
    <w:rsid w:val="00D80B9B"/>
    <w:rsid w:val="00D80DB6"/>
    <w:rsid w:val="00D810FE"/>
    <w:rsid w:val="00D81231"/>
    <w:rsid w:val="00D813C2"/>
    <w:rsid w:val="00D819D0"/>
    <w:rsid w:val="00D81B98"/>
    <w:rsid w:val="00D81BEE"/>
    <w:rsid w:val="00D81DED"/>
    <w:rsid w:val="00D8224D"/>
    <w:rsid w:val="00D8228A"/>
    <w:rsid w:val="00D824AE"/>
    <w:rsid w:val="00D83052"/>
    <w:rsid w:val="00D83302"/>
    <w:rsid w:val="00D84441"/>
    <w:rsid w:val="00D84A11"/>
    <w:rsid w:val="00D85671"/>
    <w:rsid w:val="00D8594E"/>
    <w:rsid w:val="00D86482"/>
    <w:rsid w:val="00D865E5"/>
    <w:rsid w:val="00D86AA0"/>
    <w:rsid w:val="00D87059"/>
    <w:rsid w:val="00D875B3"/>
    <w:rsid w:val="00D9037A"/>
    <w:rsid w:val="00D903C1"/>
    <w:rsid w:val="00D903F3"/>
    <w:rsid w:val="00D90723"/>
    <w:rsid w:val="00D90D49"/>
    <w:rsid w:val="00D9130A"/>
    <w:rsid w:val="00D9141F"/>
    <w:rsid w:val="00D91512"/>
    <w:rsid w:val="00D927AC"/>
    <w:rsid w:val="00D927C3"/>
    <w:rsid w:val="00D92B06"/>
    <w:rsid w:val="00D92F4E"/>
    <w:rsid w:val="00D94554"/>
    <w:rsid w:val="00D94611"/>
    <w:rsid w:val="00D946DF"/>
    <w:rsid w:val="00D947B2"/>
    <w:rsid w:val="00D947F9"/>
    <w:rsid w:val="00D950F4"/>
    <w:rsid w:val="00D95639"/>
    <w:rsid w:val="00D95828"/>
    <w:rsid w:val="00D95E76"/>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1D0"/>
    <w:rsid w:val="00DA49E6"/>
    <w:rsid w:val="00DA5148"/>
    <w:rsid w:val="00DA5229"/>
    <w:rsid w:val="00DA57B5"/>
    <w:rsid w:val="00DA57D7"/>
    <w:rsid w:val="00DA644B"/>
    <w:rsid w:val="00DA69D4"/>
    <w:rsid w:val="00DA6A88"/>
    <w:rsid w:val="00DA7321"/>
    <w:rsid w:val="00DA7662"/>
    <w:rsid w:val="00DA772C"/>
    <w:rsid w:val="00DA7B25"/>
    <w:rsid w:val="00DB0149"/>
    <w:rsid w:val="00DB06CA"/>
    <w:rsid w:val="00DB0965"/>
    <w:rsid w:val="00DB0AFF"/>
    <w:rsid w:val="00DB0B06"/>
    <w:rsid w:val="00DB0E0F"/>
    <w:rsid w:val="00DB0FBC"/>
    <w:rsid w:val="00DB12F3"/>
    <w:rsid w:val="00DB1833"/>
    <w:rsid w:val="00DB1B02"/>
    <w:rsid w:val="00DB2133"/>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0B78"/>
    <w:rsid w:val="00DC202C"/>
    <w:rsid w:val="00DC2673"/>
    <w:rsid w:val="00DC269A"/>
    <w:rsid w:val="00DC29DA"/>
    <w:rsid w:val="00DC2C05"/>
    <w:rsid w:val="00DC2D77"/>
    <w:rsid w:val="00DC2E47"/>
    <w:rsid w:val="00DC3C0C"/>
    <w:rsid w:val="00DC42CB"/>
    <w:rsid w:val="00DC4391"/>
    <w:rsid w:val="00DC43C5"/>
    <w:rsid w:val="00DC478B"/>
    <w:rsid w:val="00DC48CD"/>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36C"/>
    <w:rsid w:val="00DD0739"/>
    <w:rsid w:val="00DD08A6"/>
    <w:rsid w:val="00DD0A57"/>
    <w:rsid w:val="00DD0C29"/>
    <w:rsid w:val="00DD0CEC"/>
    <w:rsid w:val="00DD0DF2"/>
    <w:rsid w:val="00DD0DF5"/>
    <w:rsid w:val="00DD0F7D"/>
    <w:rsid w:val="00DD1518"/>
    <w:rsid w:val="00DD1706"/>
    <w:rsid w:val="00DD1940"/>
    <w:rsid w:val="00DD1BB9"/>
    <w:rsid w:val="00DD2343"/>
    <w:rsid w:val="00DD2612"/>
    <w:rsid w:val="00DD268B"/>
    <w:rsid w:val="00DD26EA"/>
    <w:rsid w:val="00DD27BD"/>
    <w:rsid w:val="00DD2A9A"/>
    <w:rsid w:val="00DD2AFB"/>
    <w:rsid w:val="00DD3431"/>
    <w:rsid w:val="00DD36DA"/>
    <w:rsid w:val="00DD4323"/>
    <w:rsid w:val="00DD48AD"/>
    <w:rsid w:val="00DD4B95"/>
    <w:rsid w:val="00DD4C5F"/>
    <w:rsid w:val="00DD4D9C"/>
    <w:rsid w:val="00DD5140"/>
    <w:rsid w:val="00DD524E"/>
    <w:rsid w:val="00DD53D4"/>
    <w:rsid w:val="00DD5686"/>
    <w:rsid w:val="00DD5CCB"/>
    <w:rsid w:val="00DD6206"/>
    <w:rsid w:val="00DD6BF4"/>
    <w:rsid w:val="00DD746A"/>
    <w:rsid w:val="00DD7621"/>
    <w:rsid w:val="00DD7C63"/>
    <w:rsid w:val="00DE0102"/>
    <w:rsid w:val="00DE03CD"/>
    <w:rsid w:val="00DE0543"/>
    <w:rsid w:val="00DE06E1"/>
    <w:rsid w:val="00DE0ABA"/>
    <w:rsid w:val="00DE0BE6"/>
    <w:rsid w:val="00DE0C6B"/>
    <w:rsid w:val="00DE0D2B"/>
    <w:rsid w:val="00DE0F82"/>
    <w:rsid w:val="00DE12A7"/>
    <w:rsid w:val="00DE1517"/>
    <w:rsid w:val="00DE16EA"/>
    <w:rsid w:val="00DE1C67"/>
    <w:rsid w:val="00DE2258"/>
    <w:rsid w:val="00DE279B"/>
    <w:rsid w:val="00DE2A59"/>
    <w:rsid w:val="00DE3037"/>
    <w:rsid w:val="00DE3568"/>
    <w:rsid w:val="00DE3821"/>
    <w:rsid w:val="00DE400F"/>
    <w:rsid w:val="00DE4279"/>
    <w:rsid w:val="00DE461B"/>
    <w:rsid w:val="00DE466F"/>
    <w:rsid w:val="00DE4680"/>
    <w:rsid w:val="00DE4B61"/>
    <w:rsid w:val="00DE4EF7"/>
    <w:rsid w:val="00DE584E"/>
    <w:rsid w:val="00DE6257"/>
    <w:rsid w:val="00DE6B70"/>
    <w:rsid w:val="00DE7B88"/>
    <w:rsid w:val="00DF02CD"/>
    <w:rsid w:val="00DF0B63"/>
    <w:rsid w:val="00DF10F7"/>
    <w:rsid w:val="00DF1274"/>
    <w:rsid w:val="00DF15CA"/>
    <w:rsid w:val="00DF1692"/>
    <w:rsid w:val="00DF1916"/>
    <w:rsid w:val="00DF1AE3"/>
    <w:rsid w:val="00DF1F2F"/>
    <w:rsid w:val="00DF1F73"/>
    <w:rsid w:val="00DF2906"/>
    <w:rsid w:val="00DF2A83"/>
    <w:rsid w:val="00DF32FE"/>
    <w:rsid w:val="00DF389F"/>
    <w:rsid w:val="00DF3954"/>
    <w:rsid w:val="00DF4414"/>
    <w:rsid w:val="00DF4610"/>
    <w:rsid w:val="00DF502A"/>
    <w:rsid w:val="00DF53BA"/>
    <w:rsid w:val="00DF53FA"/>
    <w:rsid w:val="00DF54D0"/>
    <w:rsid w:val="00DF55E7"/>
    <w:rsid w:val="00DF5C18"/>
    <w:rsid w:val="00DF5C54"/>
    <w:rsid w:val="00DF5F6A"/>
    <w:rsid w:val="00DF6399"/>
    <w:rsid w:val="00DF6488"/>
    <w:rsid w:val="00DF6813"/>
    <w:rsid w:val="00DF6A3B"/>
    <w:rsid w:val="00DF6BCA"/>
    <w:rsid w:val="00DF6DA3"/>
    <w:rsid w:val="00DF6E99"/>
    <w:rsid w:val="00DF7398"/>
    <w:rsid w:val="00DF7494"/>
    <w:rsid w:val="00DF76DC"/>
    <w:rsid w:val="00DF7A32"/>
    <w:rsid w:val="00E00724"/>
    <w:rsid w:val="00E009FA"/>
    <w:rsid w:val="00E00B24"/>
    <w:rsid w:val="00E00C3A"/>
    <w:rsid w:val="00E00E36"/>
    <w:rsid w:val="00E00F66"/>
    <w:rsid w:val="00E01244"/>
    <w:rsid w:val="00E01859"/>
    <w:rsid w:val="00E018D8"/>
    <w:rsid w:val="00E01926"/>
    <w:rsid w:val="00E01CE5"/>
    <w:rsid w:val="00E01E8F"/>
    <w:rsid w:val="00E02535"/>
    <w:rsid w:val="00E02AD3"/>
    <w:rsid w:val="00E02D4A"/>
    <w:rsid w:val="00E036E9"/>
    <w:rsid w:val="00E039D3"/>
    <w:rsid w:val="00E03D01"/>
    <w:rsid w:val="00E04078"/>
    <w:rsid w:val="00E0408F"/>
    <w:rsid w:val="00E04289"/>
    <w:rsid w:val="00E044AE"/>
    <w:rsid w:val="00E0451F"/>
    <w:rsid w:val="00E045AE"/>
    <w:rsid w:val="00E047E8"/>
    <w:rsid w:val="00E049BE"/>
    <w:rsid w:val="00E04E89"/>
    <w:rsid w:val="00E04EFC"/>
    <w:rsid w:val="00E054C2"/>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0E19"/>
    <w:rsid w:val="00E10E4D"/>
    <w:rsid w:val="00E1170E"/>
    <w:rsid w:val="00E11D85"/>
    <w:rsid w:val="00E11F89"/>
    <w:rsid w:val="00E124DE"/>
    <w:rsid w:val="00E12BFB"/>
    <w:rsid w:val="00E12C73"/>
    <w:rsid w:val="00E1320F"/>
    <w:rsid w:val="00E1344E"/>
    <w:rsid w:val="00E137DA"/>
    <w:rsid w:val="00E13913"/>
    <w:rsid w:val="00E13B6C"/>
    <w:rsid w:val="00E13C28"/>
    <w:rsid w:val="00E14178"/>
    <w:rsid w:val="00E141DD"/>
    <w:rsid w:val="00E143EF"/>
    <w:rsid w:val="00E14605"/>
    <w:rsid w:val="00E147D6"/>
    <w:rsid w:val="00E14CF7"/>
    <w:rsid w:val="00E150FD"/>
    <w:rsid w:val="00E1513E"/>
    <w:rsid w:val="00E15665"/>
    <w:rsid w:val="00E16609"/>
    <w:rsid w:val="00E16E85"/>
    <w:rsid w:val="00E17223"/>
    <w:rsid w:val="00E1729F"/>
    <w:rsid w:val="00E173CA"/>
    <w:rsid w:val="00E174EC"/>
    <w:rsid w:val="00E177FB"/>
    <w:rsid w:val="00E17A6F"/>
    <w:rsid w:val="00E17D4B"/>
    <w:rsid w:val="00E202C3"/>
    <w:rsid w:val="00E2097B"/>
    <w:rsid w:val="00E20BFA"/>
    <w:rsid w:val="00E21173"/>
    <w:rsid w:val="00E21253"/>
    <w:rsid w:val="00E217A7"/>
    <w:rsid w:val="00E21A99"/>
    <w:rsid w:val="00E21B2D"/>
    <w:rsid w:val="00E21F21"/>
    <w:rsid w:val="00E2213A"/>
    <w:rsid w:val="00E22425"/>
    <w:rsid w:val="00E22578"/>
    <w:rsid w:val="00E231C6"/>
    <w:rsid w:val="00E23AFA"/>
    <w:rsid w:val="00E243DA"/>
    <w:rsid w:val="00E24809"/>
    <w:rsid w:val="00E24EAD"/>
    <w:rsid w:val="00E251F1"/>
    <w:rsid w:val="00E25300"/>
    <w:rsid w:val="00E2637A"/>
    <w:rsid w:val="00E2639E"/>
    <w:rsid w:val="00E2677A"/>
    <w:rsid w:val="00E26B48"/>
    <w:rsid w:val="00E27349"/>
    <w:rsid w:val="00E275D9"/>
    <w:rsid w:val="00E27659"/>
    <w:rsid w:val="00E276C2"/>
    <w:rsid w:val="00E279F7"/>
    <w:rsid w:val="00E27DE5"/>
    <w:rsid w:val="00E27F6A"/>
    <w:rsid w:val="00E3013C"/>
    <w:rsid w:val="00E30585"/>
    <w:rsid w:val="00E30E51"/>
    <w:rsid w:val="00E31C28"/>
    <w:rsid w:val="00E31CAD"/>
    <w:rsid w:val="00E31DD4"/>
    <w:rsid w:val="00E326BE"/>
    <w:rsid w:val="00E33073"/>
    <w:rsid w:val="00E3307C"/>
    <w:rsid w:val="00E33296"/>
    <w:rsid w:val="00E33626"/>
    <w:rsid w:val="00E339BC"/>
    <w:rsid w:val="00E33AB2"/>
    <w:rsid w:val="00E34483"/>
    <w:rsid w:val="00E34864"/>
    <w:rsid w:val="00E34B96"/>
    <w:rsid w:val="00E354F7"/>
    <w:rsid w:val="00E35641"/>
    <w:rsid w:val="00E36621"/>
    <w:rsid w:val="00E366E2"/>
    <w:rsid w:val="00E36B00"/>
    <w:rsid w:val="00E36C5C"/>
    <w:rsid w:val="00E36CC4"/>
    <w:rsid w:val="00E3723C"/>
    <w:rsid w:val="00E37690"/>
    <w:rsid w:val="00E37BDE"/>
    <w:rsid w:val="00E406B9"/>
    <w:rsid w:val="00E41294"/>
    <w:rsid w:val="00E417D3"/>
    <w:rsid w:val="00E41A04"/>
    <w:rsid w:val="00E41A14"/>
    <w:rsid w:val="00E41E45"/>
    <w:rsid w:val="00E42297"/>
    <w:rsid w:val="00E42D39"/>
    <w:rsid w:val="00E42E6C"/>
    <w:rsid w:val="00E43237"/>
    <w:rsid w:val="00E4338E"/>
    <w:rsid w:val="00E4405D"/>
    <w:rsid w:val="00E4491F"/>
    <w:rsid w:val="00E44931"/>
    <w:rsid w:val="00E44C3D"/>
    <w:rsid w:val="00E44C96"/>
    <w:rsid w:val="00E44D9A"/>
    <w:rsid w:val="00E44E44"/>
    <w:rsid w:val="00E44E92"/>
    <w:rsid w:val="00E45237"/>
    <w:rsid w:val="00E457B1"/>
    <w:rsid w:val="00E45D75"/>
    <w:rsid w:val="00E45DDD"/>
    <w:rsid w:val="00E46119"/>
    <w:rsid w:val="00E46609"/>
    <w:rsid w:val="00E467F9"/>
    <w:rsid w:val="00E471BF"/>
    <w:rsid w:val="00E47917"/>
    <w:rsid w:val="00E500F8"/>
    <w:rsid w:val="00E5039E"/>
    <w:rsid w:val="00E50A35"/>
    <w:rsid w:val="00E50AC1"/>
    <w:rsid w:val="00E515E4"/>
    <w:rsid w:val="00E516B3"/>
    <w:rsid w:val="00E51905"/>
    <w:rsid w:val="00E51B09"/>
    <w:rsid w:val="00E51E8D"/>
    <w:rsid w:val="00E51F17"/>
    <w:rsid w:val="00E5289E"/>
    <w:rsid w:val="00E5343E"/>
    <w:rsid w:val="00E538CE"/>
    <w:rsid w:val="00E5393F"/>
    <w:rsid w:val="00E53B96"/>
    <w:rsid w:val="00E540C5"/>
    <w:rsid w:val="00E54119"/>
    <w:rsid w:val="00E54368"/>
    <w:rsid w:val="00E553B4"/>
    <w:rsid w:val="00E556BD"/>
    <w:rsid w:val="00E55871"/>
    <w:rsid w:val="00E55BEE"/>
    <w:rsid w:val="00E55BFE"/>
    <w:rsid w:val="00E566AD"/>
    <w:rsid w:val="00E56B81"/>
    <w:rsid w:val="00E56E72"/>
    <w:rsid w:val="00E576D7"/>
    <w:rsid w:val="00E57A80"/>
    <w:rsid w:val="00E57AD0"/>
    <w:rsid w:val="00E57AFA"/>
    <w:rsid w:val="00E57BE9"/>
    <w:rsid w:val="00E57C6D"/>
    <w:rsid w:val="00E6097C"/>
    <w:rsid w:val="00E60B9E"/>
    <w:rsid w:val="00E60D6B"/>
    <w:rsid w:val="00E615A1"/>
    <w:rsid w:val="00E61BDC"/>
    <w:rsid w:val="00E61D61"/>
    <w:rsid w:val="00E62DF1"/>
    <w:rsid w:val="00E62FF6"/>
    <w:rsid w:val="00E63642"/>
    <w:rsid w:val="00E6384D"/>
    <w:rsid w:val="00E63D57"/>
    <w:rsid w:val="00E64878"/>
    <w:rsid w:val="00E64AF9"/>
    <w:rsid w:val="00E64C6F"/>
    <w:rsid w:val="00E64F31"/>
    <w:rsid w:val="00E6533E"/>
    <w:rsid w:val="00E65AE7"/>
    <w:rsid w:val="00E66823"/>
    <w:rsid w:val="00E6694F"/>
    <w:rsid w:val="00E66D08"/>
    <w:rsid w:val="00E66E21"/>
    <w:rsid w:val="00E67791"/>
    <w:rsid w:val="00E678A8"/>
    <w:rsid w:val="00E701FA"/>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5D26"/>
    <w:rsid w:val="00E7616C"/>
    <w:rsid w:val="00E76733"/>
    <w:rsid w:val="00E77163"/>
    <w:rsid w:val="00E772E9"/>
    <w:rsid w:val="00E77A14"/>
    <w:rsid w:val="00E80471"/>
    <w:rsid w:val="00E805D6"/>
    <w:rsid w:val="00E80CC4"/>
    <w:rsid w:val="00E80D1D"/>
    <w:rsid w:val="00E80F1C"/>
    <w:rsid w:val="00E81E06"/>
    <w:rsid w:val="00E81E79"/>
    <w:rsid w:val="00E81E85"/>
    <w:rsid w:val="00E827A5"/>
    <w:rsid w:val="00E82C1F"/>
    <w:rsid w:val="00E832B4"/>
    <w:rsid w:val="00E8349A"/>
    <w:rsid w:val="00E834A8"/>
    <w:rsid w:val="00E834B8"/>
    <w:rsid w:val="00E83681"/>
    <w:rsid w:val="00E83C82"/>
    <w:rsid w:val="00E84043"/>
    <w:rsid w:val="00E84BB9"/>
    <w:rsid w:val="00E862A9"/>
    <w:rsid w:val="00E87460"/>
    <w:rsid w:val="00E908C4"/>
    <w:rsid w:val="00E90A50"/>
    <w:rsid w:val="00E914D1"/>
    <w:rsid w:val="00E916F7"/>
    <w:rsid w:val="00E91CD9"/>
    <w:rsid w:val="00E923C8"/>
    <w:rsid w:val="00E924A1"/>
    <w:rsid w:val="00E93560"/>
    <w:rsid w:val="00E936AF"/>
    <w:rsid w:val="00E93721"/>
    <w:rsid w:val="00E94256"/>
    <w:rsid w:val="00E9517B"/>
    <w:rsid w:val="00E95285"/>
    <w:rsid w:val="00E96B3B"/>
    <w:rsid w:val="00E96D40"/>
    <w:rsid w:val="00E97A0B"/>
    <w:rsid w:val="00EA02CC"/>
    <w:rsid w:val="00EA04EB"/>
    <w:rsid w:val="00EA1BCB"/>
    <w:rsid w:val="00EA1EE0"/>
    <w:rsid w:val="00EA201A"/>
    <w:rsid w:val="00EA28AB"/>
    <w:rsid w:val="00EA2D2C"/>
    <w:rsid w:val="00EA31E4"/>
    <w:rsid w:val="00EA35F3"/>
    <w:rsid w:val="00EA3B3B"/>
    <w:rsid w:val="00EA3D78"/>
    <w:rsid w:val="00EA40F3"/>
    <w:rsid w:val="00EA4661"/>
    <w:rsid w:val="00EA4B46"/>
    <w:rsid w:val="00EA4C06"/>
    <w:rsid w:val="00EA4C0F"/>
    <w:rsid w:val="00EA4E6C"/>
    <w:rsid w:val="00EA5CB7"/>
    <w:rsid w:val="00EA5DAA"/>
    <w:rsid w:val="00EA5F29"/>
    <w:rsid w:val="00EA6224"/>
    <w:rsid w:val="00EA6267"/>
    <w:rsid w:val="00EA65BB"/>
    <w:rsid w:val="00EA66E9"/>
    <w:rsid w:val="00EA6788"/>
    <w:rsid w:val="00EA6A1C"/>
    <w:rsid w:val="00EA6DDB"/>
    <w:rsid w:val="00EA6EB4"/>
    <w:rsid w:val="00EA6F17"/>
    <w:rsid w:val="00EA70A7"/>
    <w:rsid w:val="00EA73C8"/>
    <w:rsid w:val="00EA7C2D"/>
    <w:rsid w:val="00EA7DB1"/>
    <w:rsid w:val="00EB0218"/>
    <w:rsid w:val="00EB022A"/>
    <w:rsid w:val="00EB028F"/>
    <w:rsid w:val="00EB03D7"/>
    <w:rsid w:val="00EB0E0C"/>
    <w:rsid w:val="00EB119D"/>
    <w:rsid w:val="00EB18F3"/>
    <w:rsid w:val="00EB265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139"/>
    <w:rsid w:val="00EC43FD"/>
    <w:rsid w:val="00EC4AF7"/>
    <w:rsid w:val="00EC4B1E"/>
    <w:rsid w:val="00EC4EC9"/>
    <w:rsid w:val="00EC4EF6"/>
    <w:rsid w:val="00EC530C"/>
    <w:rsid w:val="00EC5573"/>
    <w:rsid w:val="00EC5B49"/>
    <w:rsid w:val="00EC5C58"/>
    <w:rsid w:val="00EC5D44"/>
    <w:rsid w:val="00EC6D96"/>
    <w:rsid w:val="00EC6F1E"/>
    <w:rsid w:val="00EC7372"/>
    <w:rsid w:val="00EC7905"/>
    <w:rsid w:val="00EC7D5B"/>
    <w:rsid w:val="00EC7FC6"/>
    <w:rsid w:val="00ED0581"/>
    <w:rsid w:val="00ED05A3"/>
    <w:rsid w:val="00ED0FCC"/>
    <w:rsid w:val="00ED1135"/>
    <w:rsid w:val="00ED1309"/>
    <w:rsid w:val="00ED2010"/>
    <w:rsid w:val="00ED28D9"/>
    <w:rsid w:val="00ED2BE1"/>
    <w:rsid w:val="00ED3158"/>
    <w:rsid w:val="00ED40CF"/>
    <w:rsid w:val="00ED471C"/>
    <w:rsid w:val="00ED4A0F"/>
    <w:rsid w:val="00ED4CFB"/>
    <w:rsid w:val="00ED4F15"/>
    <w:rsid w:val="00ED57AF"/>
    <w:rsid w:val="00ED5886"/>
    <w:rsid w:val="00ED5913"/>
    <w:rsid w:val="00ED5B14"/>
    <w:rsid w:val="00ED5BF7"/>
    <w:rsid w:val="00ED69BC"/>
    <w:rsid w:val="00ED6B02"/>
    <w:rsid w:val="00ED6F5F"/>
    <w:rsid w:val="00ED74D1"/>
    <w:rsid w:val="00ED7AF6"/>
    <w:rsid w:val="00EE01FF"/>
    <w:rsid w:val="00EE0242"/>
    <w:rsid w:val="00EE06A0"/>
    <w:rsid w:val="00EE1021"/>
    <w:rsid w:val="00EE19E5"/>
    <w:rsid w:val="00EE1A97"/>
    <w:rsid w:val="00EE1AE2"/>
    <w:rsid w:val="00EE1ECC"/>
    <w:rsid w:val="00EE2817"/>
    <w:rsid w:val="00EE3427"/>
    <w:rsid w:val="00EE377D"/>
    <w:rsid w:val="00EE43BD"/>
    <w:rsid w:val="00EE448A"/>
    <w:rsid w:val="00EE520B"/>
    <w:rsid w:val="00EE520C"/>
    <w:rsid w:val="00EE53B3"/>
    <w:rsid w:val="00EE559F"/>
    <w:rsid w:val="00EE5AEF"/>
    <w:rsid w:val="00EE6696"/>
    <w:rsid w:val="00EE6730"/>
    <w:rsid w:val="00EE6801"/>
    <w:rsid w:val="00EE686A"/>
    <w:rsid w:val="00EE6A63"/>
    <w:rsid w:val="00EE703B"/>
    <w:rsid w:val="00EE75D6"/>
    <w:rsid w:val="00EE7961"/>
    <w:rsid w:val="00EE7C99"/>
    <w:rsid w:val="00EF073B"/>
    <w:rsid w:val="00EF088A"/>
    <w:rsid w:val="00EF0C77"/>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4DB9"/>
    <w:rsid w:val="00EF5B97"/>
    <w:rsid w:val="00EF5E99"/>
    <w:rsid w:val="00EF61DE"/>
    <w:rsid w:val="00EF61FD"/>
    <w:rsid w:val="00EF6220"/>
    <w:rsid w:val="00EF62E7"/>
    <w:rsid w:val="00EF65D5"/>
    <w:rsid w:val="00EF67BA"/>
    <w:rsid w:val="00EF6E7A"/>
    <w:rsid w:val="00EF6F70"/>
    <w:rsid w:val="00EF7419"/>
    <w:rsid w:val="00EF7815"/>
    <w:rsid w:val="00EF7AEA"/>
    <w:rsid w:val="00EF7BD7"/>
    <w:rsid w:val="00F004A7"/>
    <w:rsid w:val="00F006B7"/>
    <w:rsid w:val="00F00B14"/>
    <w:rsid w:val="00F011D6"/>
    <w:rsid w:val="00F01B31"/>
    <w:rsid w:val="00F01C43"/>
    <w:rsid w:val="00F02004"/>
    <w:rsid w:val="00F02459"/>
    <w:rsid w:val="00F02B7C"/>
    <w:rsid w:val="00F02D21"/>
    <w:rsid w:val="00F02D73"/>
    <w:rsid w:val="00F02F25"/>
    <w:rsid w:val="00F0370C"/>
    <w:rsid w:val="00F04066"/>
    <w:rsid w:val="00F041F1"/>
    <w:rsid w:val="00F04232"/>
    <w:rsid w:val="00F04851"/>
    <w:rsid w:val="00F049BB"/>
    <w:rsid w:val="00F04B0C"/>
    <w:rsid w:val="00F04E7F"/>
    <w:rsid w:val="00F0531B"/>
    <w:rsid w:val="00F060FB"/>
    <w:rsid w:val="00F074F5"/>
    <w:rsid w:val="00F07619"/>
    <w:rsid w:val="00F07BAD"/>
    <w:rsid w:val="00F10426"/>
    <w:rsid w:val="00F10AFE"/>
    <w:rsid w:val="00F10CE9"/>
    <w:rsid w:val="00F111A6"/>
    <w:rsid w:val="00F113B6"/>
    <w:rsid w:val="00F117ED"/>
    <w:rsid w:val="00F11C20"/>
    <w:rsid w:val="00F12153"/>
    <w:rsid w:val="00F1233F"/>
    <w:rsid w:val="00F12E9A"/>
    <w:rsid w:val="00F12FD6"/>
    <w:rsid w:val="00F130D7"/>
    <w:rsid w:val="00F1310B"/>
    <w:rsid w:val="00F131FC"/>
    <w:rsid w:val="00F1349E"/>
    <w:rsid w:val="00F137AF"/>
    <w:rsid w:val="00F13822"/>
    <w:rsid w:val="00F13C07"/>
    <w:rsid w:val="00F13E42"/>
    <w:rsid w:val="00F13EE0"/>
    <w:rsid w:val="00F13F18"/>
    <w:rsid w:val="00F15401"/>
    <w:rsid w:val="00F155FA"/>
    <w:rsid w:val="00F15E72"/>
    <w:rsid w:val="00F15FFF"/>
    <w:rsid w:val="00F162FE"/>
    <w:rsid w:val="00F16AE3"/>
    <w:rsid w:val="00F16FE6"/>
    <w:rsid w:val="00F1703C"/>
    <w:rsid w:val="00F172EA"/>
    <w:rsid w:val="00F174B4"/>
    <w:rsid w:val="00F176C9"/>
    <w:rsid w:val="00F200EE"/>
    <w:rsid w:val="00F203B8"/>
    <w:rsid w:val="00F204A2"/>
    <w:rsid w:val="00F20593"/>
    <w:rsid w:val="00F206E8"/>
    <w:rsid w:val="00F207A4"/>
    <w:rsid w:val="00F21998"/>
    <w:rsid w:val="00F21D13"/>
    <w:rsid w:val="00F2202E"/>
    <w:rsid w:val="00F2285F"/>
    <w:rsid w:val="00F23874"/>
    <w:rsid w:val="00F23C54"/>
    <w:rsid w:val="00F23C5F"/>
    <w:rsid w:val="00F23EE0"/>
    <w:rsid w:val="00F248E1"/>
    <w:rsid w:val="00F249C0"/>
    <w:rsid w:val="00F249FB"/>
    <w:rsid w:val="00F25E22"/>
    <w:rsid w:val="00F263B5"/>
    <w:rsid w:val="00F26745"/>
    <w:rsid w:val="00F267B1"/>
    <w:rsid w:val="00F267D7"/>
    <w:rsid w:val="00F26B27"/>
    <w:rsid w:val="00F26C83"/>
    <w:rsid w:val="00F275A5"/>
    <w:rsid w:val="00F27C0D"/>
    <w:rsid w:val="00F27F31"/>
    <w:rsid w:val="00F304DF"/>
    <w:rsid w:val="00F30909"/>
    <w:rsid w:val="00F3091F"/>
    <w:rsid w:val="00F30AF6"/>
    <w:rsid w:val="00F30E0B"/>
    <w:rsid w:val="00F30EEC"/>
    <w:rsid w:val="00F31375"/>
    <w:rsid w:val="00F31591"/>
    <w:rsid w:val="00F3229F"/>
    <w:rsid w:val="00F32542"/>
    <w:rsid w:val="00F32B00"/>
    <w:rsid w:val="00F32BAE"/>
    <w:rsid w:val="00F33529"/>
    <w:rsid w:val="00F33689"/>
    <w:rsid w:val="00F33850"/>
    <w:rsid w:val="00F339B9"/>
    <w:rsid w:val="00F33ED8"/>
    <w:rsid w:val="00F34495"/>
    <w:rsid w:val="00F3460C"/>
    <w:rsid w:val="00F34794"/>
    <w:rsid w:val="00F34AF5"/>
    <w:rsid w:val="00F34D1C"/>
    <w:rsid w:val="00F34F99"/>
    <w:rsid w:val="00F3550D"/>
    <w:rsid w:val="00F3566C"/>
    <w:rsid w:val="00F357A1"/>
    <w:rsid w:val="00F3588C"/>
    <w:rsid w:val="00F36029"/>
    <w:rsid w:val="00F3615C"/>
    <w:rsid w:val="00F36BF1"/>
    <w:rsid w:val="00F36E0A"/>
    <w:rsid w:val="00F37099"/>
    <w:rsid w:val="00F370E4"/>
    <w:rsid w:val="00F37894"/>
    <w:rsid w:val="00F3798F"/>
    <w:rsid w:val="00F37B6E"/>
    <w:rsid w:val="00F4063C"/>
    <w:rsid w:val="00F4088D"/>
    <w:rsid w:val="00F40B08"/>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5ABC"/>
    <w:rsid w:val="00F46095"/>
    <w:rsid w:val="00F4612E"/>
    <w:rsid w:val="00F46547"/>
    <w:rsid w:val="00F466A3"/>
    <w:rsid w:val="00F46817"/>
    <w:rsid w:val="00F46DFE"/>
    <w:rsid w:val="00F471DD"/>
    <w:rsid w:val="00F476E5"/>
    <w:rsid w:val="00F47B19"/>
    <w:rsid w:val="00F47FC6"/>
    <w:rsid w:val="00F509E8"/>
    <w:rsid w:val="00F50E44"/>
    <w:rsid w:val="00F50EF0"/>
    <w:rsid w:val="00F512B2"/>
    <w:rsid w:val="00F51EA6"/>
    <w:rsid w:val="00F5218C"/>
    <w:rsid w:val="00F5223F"/>
    <w:rsid w:val="00F525ED"/>
    <w:rsid w:val="00F530A2"/>
    <w:rsid w:val="00F5353A"/>
    <w:rsid w:val="00F53A33"/>
    <w:rsid w:val="00F53C68"/>
    <w:rsid w:val="00F53F2B"/>
    <w:rsid w:val="00F544AD"/>
    <w:rsid w:val="00F553C4"/>
    <w:rsid w:val="00F55585"/>
    <w:rsid w:val="00F5593B"/>
    <w:rsid w:val="00F55B75"/>
    <w:rsid w:val="00F55D94"/>
    <w:rsid w:val="00F55F5B"/>
    <w:rsid w:val="00F56C94"/>
    <w:rsid w:val="00F573C7"/>
    <w:rsid w:val="00F60450"/>
    <w:rsid w:val="00F60606"/>
    <w:rsid w:val="00F60935"/>
    <w:rsid w:val="00F60B93"/>
    <w:rsid w:val="00F61234"/>
    <w:rsid w:val="00F61387"/>
    <w:rsid w:val="00F617F1"/>
    <w:rsid w:val="00F61F7B"/>
    <w:rsid w:val="00F62231"/>
    <w:rsid w:val="00F623E0"/>
    <w:rsid w:val="00F62691"/>
    <w:rsid w:val="00F62D10"/>
    <w:rsid w:val="00F62D5E"/>
    <w:rsid w:val="00F62E62"/>
    <w:rsid w:val="00F631AF"/>
    <w:rsid w:val="00F63750"/>
    <w:rsid w:val="00F63C65"/>
    <w:rsid w:val="00F63C94"/>
    <w:rsid w:val="00F63FA5"/>
    <w:rsid w:val="00F63FEE"/>
    <w:rsid w:val="00F6429B"/>
    <w:rsid w:val="00F642D2"/>
    <w:rsid w:val="00F647FC"/>
    <w:rsid w:val="00F64BAB"/>
    <w:rsid w:val="00F64CC8"/>
    <w:rsid w:val="00F6556B"/>
    <w:rsid w:val="00F655F1"/>
    <w:rsid w:val="00F65E4F"/>
    <w:rsid w:val="00F660C0"/>
    <w:rsid w:val="00F66818"/>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014"/>
    <w:rsid w:val="00F743E6"/>
    <w:rsid w:val="00F74C8F"/>
    <w:rsid w:val="00F7508A"/>
    <w:rsid w:val="00F75355"/>
    <w:rsid w:val="00F758D6"/>
    <w:rsid w:val="00F761DD"/>
    <w:rsid w:val="00F76372"/>
    <w:rsid w:val="00F76EE8"/>
    <w:rsid w:val="00F7705C"/>
    <w:rsid w:val="00F7728C"/>
    <w:rsid w:val="00F77605"/>
    <w:rsid w:val="00F77908"/>
    <w:rsid w:val="00F77919"/>
    <w:rsid w:val="00F77958"/>
    <w:rsid w:val="00F77BEA"/>
    <w:rsid w:val="00F80C68"/>
    <w:rsid w:val="00F81552"/>
    <w:rsid w:val="00F81D49"/>
    <w:rsid w:val="00F81E97"/>
    <w:rsid w:val="00F8208D"/>
    <w:rsid w:val="00F828E3"/>
    <w:rsid w:val="00F82A11"/>
    <w:rsid w:val="00F82EC3"/>
    <w:rsid w:val="00F838E3"/>
    <w:rsid w:val="00F84287"/>
    <w:rsid w:val="00F84326"/>
    <w:rsid w:val="00F8448E"/>
    <w:rsid w:val="00F845FA"/>
    <w:rsid w:val="00F84B7E"/>
    <w:rsid w:val="00F84E7F"/>
    <w:rsid w:val="00F84FD6"/>
    <w:rsid w:val="00F85121"/>
    <w:rsid w:val="00F85435"/>
    <w:rsid w:val="00F864D6"/>
    <w:rsid w:val="00F86A5E"/>
    <w:rsid w:val="00F86FA6"/>
    <w:rsid w:val="00F87048"/>
    <w:rsid w:val="00F876DB"/>
    <w:rsid w:val="00F87A2A"/>
    <w:rsid w:val="00F87A74"/>
    <w:rsid w:val="00F90096"/>
    <w:rsid w:val="00F90308"/>
    <w:rsid w:val="00F90ADF"/>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5E15"/>
    <w:rsid w:val="00F96536"/>
    <w:rsid w:val="00F96EF5"/>
    <w:rsid w:val="00F97ADA"/>
    <w:rsid w:val="00F97E6F"/>
    <w:rsid w:val="00F97E8C"/>
    <w:rsid w:val="00F97F6C"/>
    <w:rsid w:val="00FA018C"/>
    <w:rsid w:val="00FA042E"/>
    <w:rsid w:val="00FA055A"/>
    <w:rsid w:val="00FA0832"/>
    <w:rsid w:val="00FA112F"/>
    <w:rsid w:val="00FA115B"/>
    <w:rsid w:val="00FA13F4"/>
    <w:rsid w:val="00FA15D0"/>
    <w:rsid w:val="00FA1A48"/>
    <w:rsid w:val="00FA21CE"/>
    <w:rsid w:val="00FA253A"/>
    <w:rsid w:val="00FA2B70"/>
    <w:rsid w:val="00FA33ED"/>
    <w:rsid w:val="00FA3629"/>
    <w:rsid w:val="00FA36A7"/>
    <w:rsid w:val="00FA37B4"/>
    <w:rsid w:val="00FA3D6F"/>
    <w:rsid w:val="00FA3DDD"/>
    <w:rsid w:val="00FA4424"/>
    <w:rsid w:val="00FA457B"/>
    <w:rsid w:val="00FA4637"/>
    <w:rsid w:val="00FA46FB"/>
    <w:rsid w:val="00FA4720"/>
    <w:rsid w:val="00FA4831"/>
    <w:rsid w:val="00FA4A3E"/>
    <w:rsid w:val="00FA50F2"/>
    <w:rsid w:val="00FA5687"/>
    <w:rsid w:val="00FA57B1"/>
    <w:rsid w:val="00FA5F14"/>
    <w:rsid w:val="00FA62D1"/>
    <w:rsid w:val="00FA674D"/>
    <w:rsid w:val="00FA6B35"/>
    <w:rsid w:val="00FA73E6"/>
    <w:rsid w:val="00FB0104"/>
    <w:rsid w:val="00FB03C0"/>
    <w:rsid w:val="00FB063B"/>
    <w:rsid w:val="00FB0906"/>
    <w:rsid w:val="00FB0AB1"/>
    <w:rsid w:val="00FB0F88"/>
    <w:rsid w:val="00FB2311"/>
    <w:rsid w:val="00FB2653"/>
    <w:rsid w:val="00FB287E"/>
    <w:rsid w:val="00FB296D"/>
    <w:rsid w:val="00FB3123"/>
    <w:rsid w:val="00FB31AA"/>
    <w:rsid w:val="00FB36C8"/>
    <w:rsid w:val="00FB3915"/>
    <w:rsid w:val="00FB3A4F"/>
    <w:rsid w:val="00FB42A5"/>
    <w:rsid w:val="00FB432D"/>
    <w:rsid w:val="00FB43AB"/>
    <w:rsid w:val="00FB4445"/>
    <w:rsid w:val="00FB4D71"/>
    <w:rsid w:val="00FB4E7E"/>
    <w:rsid w:val="00FB52E7"/>
    <w:rsid w:val="00FB5A2C"/>
    <w:rsid w:val="00FB5FDB"/>
    <w:rsid w:val="00FB6418"/>
    <w:rsid w:val="00FB67F9"/>
    <w:rsid w:val="00FB6A5B"/>
    <w:rsid w:val="00FB73F6"/>
    <w:rsid w:val="00FB76D9"/>
    <w:rsid w:val="00FB7880"/>
    <w:rsid w:val="00FB79F4"/>
    <w:rsid w:val="00FB7AB4"/>
    <w:rsid w:val="00FB7B04"/>
    <w:rsid w:val="00FC0B7D"/>
    <w:rsid w:val="00FC1328"/>
    <w:rsid w:val="00FC138D"/>
    <w:rsid w:val="00FC1694"/>
    <w:rsid w:val="00FC176D"/>
    <w:rsid w:val="00FC1D4A"/>
    <w:rsid w:val="00FC25C1"/>
    <w:rsid w:val="00FC274A"/>
    <w:rsid w:val="00FC2EA1"/>
    <w:rsid w:val="00FC32CF"/>
    <w:rsid w:val="00FC35BD"/>
    <w:rsid w:val="00FC4BE6"/>
    <w:rsid w:val="00FC5248"/>
    <w:rsid w:val="00FC5E51"/>
    <w:rsid w:val="00FC62C3"/>
    <w:rsid w:val="00FC6475"/>
    <w:rsid w:val="00FC6774"/>
    <w:rsid w:val="00FC685D"/>
    <w:rsid w:val="00FC69D6"/>
    <w:rsid w:val="00FC6C1A"/>
    <w:rsid w:val="00FC7103"/>
    <w:rsid w:val="00FC7149"/>
    <w:rsid w:val="00FC7318"/>
    <w:rsid w:val="00FC74E9"/>
    <w:rsid w:val="00FC7D3E"/>
    <w:rsid w:val="00FC7D84"/>
    <w:rsid w:val="00FC7FC8"/>
    <w:rsid w:val="00FD01BA"/>
    <w:rsid w:val="00FD051D"/>
    <w:rsid w:val="00FD055F"/>
    <w:rsid w:val="00FD0C21"/>
    <w:rsid w:val="00FD0D13"/>
    <w:rsid w:val="00FD1205"/>
    <w:rsid w:val="00FD12D5"/>
    <w:rsid w:val="00FD1F18"/>
    <w:rsid w:val="00FD1F1A"/>
    <w:rsid w:val="00FD266E"/>
    <w:rsid w:val="00FD27DA"/>
    <w:rsid w:val="00FD2A9B"/>
    <w:rsid w:val="00FD2B3B"/>
    <w:rsid w:val="00FD2B7C"/>
    <w:rsid w:val="00FD31D2"/>
    <w:rsid w:val="00FD38F2"/>
    <w:rsid w:val="00FD3D67"/>
    <w:rsid w:val="00FD41D6"/>
    <w:rsid w:val="00FD4941"/>
    <w:rsid w:val="00FD4B8C"/>
    <w:rsid w:val="00FD5200"/>
    <w:rsid w:val="00FD5277"/>
    <w:rsid w:val="00FD5405"/>
    <w:rsid w:val="00FD5CD4"/>
    <w:rsid w:val="00FD5EA1"/>
    <w:rsid w:val="00FD63C7"/>
    <w:rsid w:val="00FD6723"/>
    <w:rsid w:val="00FD69C0"/>
    <w:rsid w:val="00FD70CB"/>
    <w:rsid w:val="00FD7375"/>
    <w:rsid w:val="00FD792B"/>
    <w:rsid w:val="00FE120D"/>
    <w:rsid w:val="00FE1A43"/>
    <w:rsid w:val="00FE1AEF"/>
    <w:rsid w:val="00FE1C08"/>
    <w:rsid w:val="00FE25A6"/>
    <w:rsid w:val="00FE2723"/>
    <w:rsid w:val="00FE29EE"/>
    <w:rsid w:val="00FE2C24"/>
    <w:rsid w:val="00FE2CE6"/>
    <w:rsid w:val="00FE33BC"/>
    <w:rsid w:val="00FE34B3"/>
    <w:rsid w:val="00FE34E5"/>
    <w:rsid w:val="00FE362E"/>
    <w:rsid w:val="00FE3929"/>
    <w:rsid w:val="00FE3A81"/>
    <w:rsid w:val="00FE3ED4"/>
    <w:rsid w:val="00FE4220"/>
    <w:rsid w:val="00FE4BEC"/>
    <w:rsid w:val="00FE4C81"/>
    <w:rsid w:val="00FE4EA4"/>
    <w:rsid w:val="00FE5611"/>
    <w:rsid w:val="00FE5907"/>
    <w:rsid w:val="00FE5BA2"/>
    <w:rsid w:val="00FE6911"/>
    <w:rsid w:val="00FE6A3B"/>
    <w:rsid w:val="00FE6A99"/>
    <w:rsid w:val="00FE6CE1"/>
    <w:rsid w:val="00FE6E19"/>
    <w:rsid w:val="00FE7071"/>
    <w:rsid w:val="00FE7436"/>
    <w:rsid w:val="00FF0349"/>
    <w:rsid w:val="00FF0A6A"/>
    <w:rsid w:val="00FF0BC6"/>
    <w:rsid w:val="00FF0F98"/>
    <w:rsid w:val="00FF11C4"/>
    <w:rsid w:val="00FF1226"/>
    <w:rsid w:val="00FF1CAF"/>
    <w:rsid w:val="00FF1E77"/>
    <w:rsid w:val="00FF20A7"/>
    <w:rsid w:val="00FF2623"/>
    <w:rsid w:val="00FF3526"/>
    <w:rsid w:val="00FF3632"/>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016"/>
    <w:pPr>
      <w:widowControl w:val="0"/>
      <w:autoSpaceDE w:val="0"/>
      <w:autoSpaceDN w:val="0"/>
    </w:pPr>
    <w:rPr>
      <w:rFonts w:ascii="Calibri" w:eastAsia="Times New Roman" w:hAnsi="Calibri" w:cs="Calibri"/>
      <w:sz w:val="22"/>
      <w:szCs w:val="20"/>
    </w:rPr>
  </w:style>
  <w:style w:type="paragraph" w:customStyle="1" w:styleId="ConsPlusTitle">
    <w:name w:val="ConsPlusTitle"/>
    <w:rsid w:val="00D70016"/>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D70016"/>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016"/>
    <w:pPr>
      <w:widowControl w:val="0"/>
      <w:autoSpaceDE w:val="0"/>
      <w:autoSpaceDN w:val="0"/>
    </w:pPr>
    <w:rPr>
      <w:rFonts w:ascii="Calibri" w:eastAsia="Times New Roman" w:hAnsi="Calibri" w:cs="Calibri"/>
      <w:sz w:val="22"/>
      <w:szCs w:val="20"/>
    </w:rPr>
  </w:style>
  <w:style w:type="paragraph" w:customStyle="1" w:styleId="ConsPlusTitle">
    <w:name w:val="ConsPlusTitle"/>
    <w:rsid w:val="00D70016"/>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D70016"/>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E6DF42ADFA389E942252287006BDB8F47BB85829F0A891B835760694AC4631835D4D6F899E649D00C32FDCDB0BFA7462002A37B18E580Ep5w2F" TargetMode="External"/><Relationship Id="rId21" Type="http://schemas.openxmlformats.org/officeDocument/2006/relationships/hyperlink" Target="consultantplus://offline/ref=07E6DF42ADFA389E942252287006BDB8F678B55022F0A891B835760694AC4631835D4D6F899E609405C32FDCDB0BFA7462002A37B18E580Ep5w2F" TargetMode="External"/><Relationship Id="rId42" Type="http://schemas.openxmlformats.org/officeDocument/2006/relationships/hyperlink" Target="consultantplus://offline/ref=07E6DF42ADFA389E942252287006BDB8F679B85B29F9A891B835760694AC4631835D4D6F899E619B02C32FDCDB0BFA7462002A37B18E580Ep5w2F" TargetMode="External"/><Relationship Id="rId47" Type="http://schemas.openxmlformats.org/officeDocument/2006/relationships/hyperlink" Target="consultantplus://offline/ref=07E6DF42ADFA389E942252287006BDB8F679B85B29F9A891B835760694AC4631835D4D6F899E619B00C32FDCDB0BFA7462002A37B18E580Ep5w2F" TargetMode="External"/><Relationship Id="rId63" Type="http://schemas.openxmlformats.org/officeDocument/2006/relationships/hyperlink" Target="consultantplus://offline/ref=07E6DF42ADFA389E942252287006BDB8F47AB85129FBA891B835760694AC4631835D4D6F899E609F06C32FDCDB0BFA7462002A37B18E580Ep5w2F" TargetMode="External"/><Relationship Id="rId68" Type="http://schemas.openxmlformats.org/officeDocument/2006/relationships/hyperlink" Target="consultantplus://offline/ref=07E6DF42ADFA389E942252287006BDB8F474BE502EF1A891B835760694AC4631835D4D6F899E609D05C32FDCDB0BFA7462002A37B18E580Ep5w2F" TargetMode="External"/><Relationship Id="rId84" Type="http://schemas.openxmlformats.org/officeDocument/2006/relationships/hyperlink" Target="consultantplus://offline/ref=07E6DF42ADFA389E942252287006BDB8F47AB85129FBA891B835760694AC4631835D4D6F899E609805C32FDCDB0BFA7462002A37B18E580Ep5w2F" TargetMode="External"/><Relationship Id="rId89" Type="http://schemas.openxmlformats.org/officeDocument/2006/relationships/hyperlink" Target="consultantplus://offline/ref=07E6DF42ADFA389E942252287006BDB8F474BE502EF1A891B835760694AC4631835D4D6F899E609E00C32FDCDB0BFA7462002A37B18E580Ep5w2F" TargetMode="External"/><Relationship Id="rId112" Type="http://schemas.openxmlformats.org/officeDocument/2006/relationships/hyperlink" Target="consultantplus://offline/ref=07E6DF42ADFA389E942252287006BDB8F47AB85129FBA891B835760694AC4631835D4D6F899E609A07C32FDCDB0BFA7462002A37B18E580Ep5w2F" TargetMode="External"/><Relationship Id="rId16" Type="http://schemas.openxmlformats.org/officeDocument/2006/relationships/hyperlink" Target="consultantplus://offline/ref=07E6DF42ADFA389E942252287006BDB8F47AB85129FBA891B835760694AC4631835D4D6F899E609D03C32FDCDB0BFA7462002A37B18E580Ep5w2F" TargetMode="External"/><Relationship Id="rId107" Type="http://schemas.openxmlformats.org/officeDocument/2006/relationships/hyperlink" Target="consultantplus://offline/ref=07E6DF42ADFA389E942252287006BDB8F47BB85829F0A891B835760694AC4631835D4D6F899E649D06C32FDCDB0BFA7462002A37B18E580Ep5w2F" TargetMode="External"/><Relationship Id="rId11" Type="http://schemas.openxmlformats.org/officeDocument/2006/relationships/hyperlink" Target="consultantplus://offline/ref=07E6DF42ADFA389E942252287006BDB8F67ABA512FFAA891B835760694AC4631835D4D6F899E609C07C32FDCDB0BFA7462002A37B18E580Ep5w2F" TargetMode="External"/><Relationship Id="rId32" Type="http://schemas.openxmlformats.org/officeDocument/2006/relationships/hyperlink" Target="consultantplus://offline/ref=07E6DF42ADFA389E942252287006BDB8F679B85B29F9A891B835760694AC4631835D4D6F899E619A0AC32FDCDB0BFA7462002A37B18E580Ep5w2F" TargetMode="External"/><Relationship Id="rId37" Type="http://schemas.openxmlformats.org/officeDocument/2006/relationships/hyperlink" Target="consultantplus://offline/ref=07E6DF42ADFA389E942252287006BDB8F678B55022F0A891B835760694AC4631835D4D6F899E609504C32FDCDB0BFA7462002A37B18E580Ep5w2F" TargetMode="External"/><Relationship Id="rId53" Type="http://schemas.openxmlformats.org/officeDocument/2006/relationships/hyperlink" Target="consultantplus://offline/ref=07E6DF42ADFA389E942252287006BDB8F67ABA512FFAA891B835760694AC4631835D4D6F899E609D03C32FDCDB0BFA7462002A37B18E580Ep5w2F" TargetMode="External"/><Relationship Id="rId58" Type="http://schemas.openxmlformats.org/officeDocument/2006/relationships/hyperlink" Target="consultantplus://offline/ref=07E6DF42ADFA389E942252287006BDB8F47AB85129FBA891B835760694AC4631835D4D6F899E609E06C32FDCDB0BFA7462002A37B18E580Ep5w2F" TargetMode="External"/><Relationship Id="rId74" Type="http://schemas.openxmlformats.org/officeDocument/2006/relationships/hyperlink" Target="consultantplus://offline/ref=07E6DF42ADFA389E942252287006BDB8F678B55022F0A891B835760694AC4631835D4D6F899E60940AC32FDCDB0BFA7462002A37B18E580Ep5w2F" TargetMode="External"/><Relationship Id="rId79" Type="http://schemas.openxmlformats.org/officeDocument/2006/relationships/hyperlink" Target="consultantplus://offline/ref=07E6DF42ADFA389E942252287006BDB8F679B85B29F9A891B835760694AC4631835D4D6F899E619406C32FDCDB0BFA7462002A37B18E580Ep5w2F" TargetMode="External"/><Relationship Id="rId102" Type="http://schemas.openxmlformats.org/officeDocument/2006/relationships/hyperlink" Target="consultantplus://offline/ref=07E6DF42ADFA389E942252287006BDB8F47BB85829F0A891B835760694AC4631835D4D6F899E649D06C32FDCDB0BFA7462002A37B18E580Ep5w2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7E6DF42ADFA389E942252287006BDB8F679B85B29F9A891B835760694AC4631835D4D6F899E619405C32FDCDB0BFA7462002A37B18E580Ep5w2F" TargetMode="External"/><Relationship Id="rId95" Type="http://schemas.openxmlformats.org/officeDocument/2006/relationships/hyperlink" Target="consultantplus://offline/ref=07E6DF42ADFA389E942252287006BDB8F678B55022F0A891B835760694AC4631835D4D6F899E60940AC32FDCDB0BFA7462002A37B18E580Ep5w2F" TargetMode="External"/><Relationship Id="rId22" Type="http://schemas.openxmlformats.org/officeDocument/2006/relationships/hyperlink" Target="consultantplus://offline/ref=07E6DF42ADFA389E942252287006BDB8F678B55022F0A891B835760694AC4631835D4D6F899E60940AC32FDCDB0BFA7462002A37B18E580Ep5w2F" TargetMode="External"/><Relationship Id="rId27" Type="http://schemas.openxmlformats.org/officeDocument/2006/relationships/hyperlink" Target="consultantplus://offline/ref=07E6DF42ADFA389E942252287006BDB8F47BB85829F0A891B835760694AC4631835D4D6F899E649D01C32FDCDB0BFA7462002A37B18E580Ep5w2F" TargetMode="External"/><Relationship Id="rId43" Type="http://schemas.openxmlformats.org/officeDocument/2006/relationships/hyperlink" Target="consultantplus://offline/ref=07E6DF42ADFA389E942252287006BDB8F678B55022F0A891B835760694AC4631835D4D6F899E609405C32FDCDB0BFA7462002A37B18E580Ep5w2F" TargetMode="External"/><Relationship Id="rId48" Type="http://schemas.openxmlformats.org/officeDocument/2006/relationships/hyperlink" Target="consultantplus://offline/ref=07E6DF42ADFA389E942252287006BDB8F47AB85129FBA891B835760694AC4631835D4D6F899E609E01C32FDCDB0BFA7462002A37B18E580Ep5w2F" TargetMode="External"/><Relationship Id="rId64" Type="http://schemas.openxmlformats.org/officeDocument/2006/relationships/hyperlink" Target="consultantplus://offline/ref=07E6DF42ADFA389E942252287006BDB8F47AB85129FBA891B835760694AC4631835D4D6F899E609F06C32FDCDB0BFA7462002A37B18E580Ep5w2F" TargetMode="External"/><Relationship Id="rId69" Type="http://schemas.openxmlformats.org/officeDocument/2006/relationships/hyperlink" Target="consultantplus://offline/ref=07E6DF42ADFA389E942252287006BDB8F67BBB5E28FFA891B835760694AC4631835D4D6F899E639D0BC32FDCDB0BFA7462002A37B18E580Ep5w2F" TargetMode="External"/><Relationship Id="rId113" Type="http://schemas.openxmlformats.org/officeDocument/2006/relationships/hyperlink" Target="consultantplus://offline/ref=07E6DF42ADFA389E942252287006BDB8F47AB85129FBA891B835760694AC4631835D4D6F899E609A04C32FDCDB0BFA7462002A37B18E580Ep5w2F" TargetMode="External"/><Relationship Id="rId80" Type="http://schemas.openxmlformats.org/officeDocument/2006/relationships/hyperlink" Target="consultantplus://offline/ref=07E6DF42ADFA389E942252287006BDB8F47AB85129FBA891B835760694AC4631835D4D6F899E609806C32FDCDB0BFA7462002A37B18E580Ep5w2F" TargetMode="External"/><Relationship Id="rId85" Type="http://schemas.openxmlformats.org/officeDocument/2006/relationships/hyperlink" Target="consultantplus://offline/ref=07E6DF42ADFA389E942252287006BDB8F679B85B29F9A891B835760694AC4631835D4D6F899E619404C32FDCDB0BFA7462002A37B18E580Ep5w2F" TargetMode="External"/><Relationship Id="rId12" Type="http://schemas.openxmlformats.org/officeDocument/2006/relationships/hyperlink" Target="consultantplus://offline/ref=07E6DF42ADFA389E942252287006BDB8F678B55823F8A891B835760694AC4631835D4D6F899E619E04C32FDCDB0BFA7462002A37B18E580Ep5w2F" TargetMode="External"/><Relationship Id="rId17" Type="http://schemas.openxmlformats.org/officeDocument/2006/relationships/hyperlink" Target="consultantplus://offline/ref=07E6DF42ADFA389E942252287006BDB8F678B55022F0A891B835760694AC4631835D4D6F899E609405C32FDCDB0BFA7462002A37B18E580Ep5w2F" TargetMode="External"/><Relationship Id="rId33" Type="http://schemas.openxmlformats.org/officeDocument/2006/relationships/hyperlink" Target="consultantplus://offline/ref=07E6DF42ADFA389E942252287006BDB8F67ABA512FFAA891B835760694AC4631835D4D6F899E609C0BC32FDCDB0BFA7462002A37B18E580Ep5w2F" TargetMode="External"/><Relationship Id="rId38" Type="http://schemas.openxmlformats.org/officeDocument/2006/relationships/hyperlink" Target="consultantplus://offline/ref=07E6DF42ADFA389E942252287006BDB8F47AB85129FBA891B835760694AC4631835D4D6F899E609D0BC32FDCDB0BFA7462002A37B18E580Ep5w2F" TargetMode="External"/><Relationship Id="rId59" Type="http://schemas.openxmlformats.org/officeDocument/2006/relationships/hyperlink" Target="consultantplus://offline/ref=07E6DF42ADFA389E942252287006BDB8F77DBD5923FFA891B835760694AC4631835D4D6F899E609D05C32FDCDB0BFA7462002A37B18E580Ep5w2F" TargetMode="External"/><Relationship Id="rId103" Type="http://schemas.openxmlformats.org/officeDocument/2006/relationships/hyperlink" Target="consultantplus://offline/ref=07E6DF42ADFA389E942252287006BDB8F47BB85829F0A891B835760694AC4631835D4D6F899E649D06C32FDCDB0BFA7462002A37B18E580Ep5w2F" TargetMode="External"/><Relationship Id="rId108" Type="http://schemas.openxmlformats.org/officeDocument/2006/relationships/hyperlink" Target="consultantplus://offline/ref=07E6DF42ADFA389E942252287006BDB8F47AB85129FBA891B835760694AC4631835D4D6F899E609905C32FDCDB0BFA7462002A37B18E580Ep5w2F" TargetMode="External"/><Relationship Id="rId54" Type="http://schemas.openxmlformats.org/officeDocument/2006/relationships/hyperlink" Target="consultantplus://offline/ref=07E6DF42ADFA389E942252287006BDB8F67ABA512FFAA891B835760694AC4631835D4D6F899E609D03C32FDCDB0BFA7462002A37B18E580Ep5w2F" TargetMode="External"/><Relationship Id="rId70" Type="http://schemas.openxmlformats.org/officeDocument/2006/relationships/hyperlink" Target="consultantplus://offline/ref=07E6DF42ADFA389E942252287006BDB8F679B85B29F9A891B835760694AC4631835D4D6F899E619400C32FDCDB0BFA7462002A37B18E580Ep5w2F" TargetMode="External"/><Relationship Id="rId75" Type="http://schemas.openxmlformats.org/officeDocument/2006/relationships/hyperlink" Target="consultantplus://offline/ref=07E6DF42ADFA389E942252287006BDB8F678B55022F0A891B835760694AC4631835D4D6F899E609504C32FDCDB0BFA7462002A37B18E580Ep5w2F" TargetMode="External"/><Relationship Id="rId91" Type="http://schemas.openxmlformats.org/officeDocument/2006/relationships/hyperlink" Target="consultantplus://offline/ref=07E6DF42ADFA389E942252287006BDB8F67ABA512FFAA891B835760694AC4631835D4D6F899E609D01C32FDCDB0BFA7462002A37B18E580Ep5w2F" TargetMode="External"/><Relationship Id="rId96" Type="http://schemas.openxmlformats.org/officeDocument/2006/relationships/hyperlink" Target="consultantplus://offline/ref=07E6DF42ADFA389E942252287006BDB8F67ABA512FFAA891B835760694AC4631835D4D6F899E609D06C32FDCDB0BFA7462002A37B18E580Ep5w2F" TargetMode="External"/><Relationship Id="rId1" Type="http://schemas.openxmlformats.org/officeDocument/2006/relationships/styles" Target="styles.xml"/><Relationship Id="rId6" Type="http://schemas.openxmlformats.org/officeDocument/2006/relationships/hyperlink" Target="consultantplus://offline/ref=07E6DF42ADFA389E942252287006BDB8F47BB85829F0A891B835760694AC4631835D4D6F899E649D02C32FDCDB0BFA7462002A37B18E580Ep5w2F" TargetMode="External"/><Relationship Id="rId15" Type="http://schemas.openxmlformats.org/officeDocument/2006/relationships/hyperlink" Target="consultantplus://offline/ref=07E6DF42ADFA389E942252287006BDB8F678B55022F0A891B835760694AC4631835D4D6F899E609504C32FDCDB0BFA7462002A37B18E580Ep5w2F" TargetMode="External"/><Relationship Id="rId23" Type="http://schemas.openxmlformats.org/officeDocument/2006/relationships/hyperlink" Target="consultantplus://offline/ref=07E6DF42ADFA389E942252287006BDB8F678B55022F0A891B835760694AC4631835D4D6F899E609504C32FDCDB0BFA7462002A37B18E580Ep5w2F" TargetMode="External"/><Relationship Id="rId28" Type="http://schemas.openxmlformats.org/officeDocument/2006/relationships/hyperlink" Target="consultantplus://offline/ref=07E6DF42ADFA389E942252287006BDB8F47AB85129FBA891B835760694AC4631835D4D6F899E609D06C32FDCDB0BFA7462002A37B18E580Ep5w2F" TargetMode="External"/><Relationship Id="rId36" Type="http://schemas.openxmlformats.org/officeDocument/2006/relationships/hyperlink" Target="consultantplus://offline/ref=07E6DF42ADFA389E942252287006BDB8F678B55022F0A891B835760694AC4631835D4D6F899E60940AC32FDCDB0BFA7462002A37B18E580Ep5w2F" TargetMode="External"/><Relationship Id="rId49" Type="http://schemas.openxmlformats.org/officeDocument/2006/relationships/hyperlink" Target="consultantplus://offline/ref=07E6DF42ADFA389E942252287006BDB8F474BE502EF1A891B835760694AC4631835D4D6F899E609D07C32FDCDB0BFA7462002A37B18E580Ep5w2F" TargetMode="External"/><Relationship Id="rId57" Type="http://schemas.openxmlformats.org/officeDocument/2006/relationships/hyperlink" Target="consultantplus://offline/ref=07E6DF42ADFA389E942252287006BDB8F67BBB5E28FFA891B835760694AC4631835D4D6F899E639D0AC32FDCDB0BFA7462002A37B18E580Ep5w2F" TargetMode="External"/><Relationship Id="rId106" Type="http://schemas.openxmlformats.org/officeDocument/2006/relationships/hyperlink" Target="consultantplus://offline/ref=07E6DF42ADFA389E942252287006BDB8F47BB85829F0A891B835760694AC4631835D4D6F899E649D06C32FDCDB0BFA7462002A37B18E580Ep5w2F" TargetMode="External"/><Relationship Id="rId114" Type="http://schemas.openxmlformats.org/officeDocument/2006/relationships/fontTable" Target="fontTable.xml"/><Relationship Id="rId10" Type="http://schemas.openxmlformats.org/officeDocument/2006/relationships/hyperlink" Target="consultantplus://offline/ref=07E6DF42ADFA389E942252287006BDB8F679B85B29F9A891B835760694AC4631835D4D6F899E619A05C32FDCDB0BFA7462002A37B18E580Ep5w2F" TargetMode="External"/><Relationship Id="rId31" Type="http://schemas.openxmlformats.org/officeDocument/2006/relationships/hyperlink" Target="consultantplus://offline/ref=07E6DF42ADFA389E942252287006BDB8F67BBB5E28FFA891B835760694AC4631835D4D6F899E639D04C32FDCDB0BFA7462002A37B18E580Ep5w2F" TargetMode="External"/><Relationship Id="rId44" Type="http://schemas.openxmlformats.org/officeDocument/2006/relationships/hyperlink" Target="consultantplus://offline/ref=07E6DF42ADFA389E942252287006BDB8F474BE502EF1A891B835760694AC4631835D4D6F899E609D06C32FDCDB0BFA7462002A37B18E580Ep5w2F" TargetMode="External"/><Relationship Id="rId52" Type="http://schemas.openxmlformats.org/officeDocument/2006/relationships/hyperlink" Target="consultantplus://offline/ref=07E6DF42ADFA389E942252287006BDB8F678B55022F0A891B835760694AC4631835D4D6F899E60940AC32FDCDB0BFA7462002A37B18E580Ep5w2F" TargetMode="External"/><Relationship Id="rId60" Type="http://schemas.openxmlformats.org/officeDocument/2006/relationships/hyperlink" Target="consultantplus://offline/ref=07E6DF42ADFA389E942252287006BDB8F77DBD5923FFA891B835760694AC4631835D4D6F899E609F06C32FDCDB0BFA7462002A37B18E580Ep5w2F" TargetMode="External"/><Relationship Id="rId65" Type="http://schemas.openxmlformats.org/officeDocument/2006/relationships/hyperlink" Target="consultantplus://offline/ref=07E6DF42ADFA389E942252287006BDB8F47AB85129FBA891B835760694AC4631835D4D6F899E609F05C32FDCDB0BFA7462002A37B18E580Ep5w2F" TargetMode="External"/><Relationship Id="rId73" Type="http://schemas.openxmlformats.org/officeDocument/2006/relationships/hyperlink" Target="consultantplus://offline/ref=07E6DF42ADFA389E942252287006BDB8F678B55022F0A891B835760694AC4631835D4D6F899E609405C32FDCDB0BFA7462002A37B18E580Ep5w2F" TargetMode="External"/><Relationship Id="rId78" Type="http://schemas.openxmlformats.org/officeDocument/2006/relationships/hyperlink" Target="consultantplus://offline/ref=07E6DF42ADFA389E942252287006BDB8F474BE502EF1A891B835760694AC4631835D4D6F899E609D0AC32FDCDB0BFA7462002A37B18E580Ep5w2F" TargetMode="External"/><Relationship Id="rId81" Type="http://schemas.openxmlformats.org/officeDocument/2006/relationships/hyperlink" Target="consultantplus://offline/ref=07E6DF42ADFA389E942252287006BDB8F678B55022F0A891B835760694AC4631835D4D6F899E609405C32FDCDB0BFA7462002A37B18E580Ep5w2F" TargetMode="External"/><Relationship Id="rId86" Type="http://schemas.openxmlformats.org/officeDocument/2006/relationships/hyperlink" Target="consultantplus://offline/ref=07E6DF42ADFA389E942252287006BDB8F678B55823F8A891B835760694AC4631835D4D6F899E619F03C32FDCDB0BFA7462002A37B18E580Ep5w2F" TargetMode="External"/><Relationship Id="rId94" Type="http://schemas.openxmlformats.org/officeDocument/2006/relationships/hyperlink" Target="consultantplus://offline/ref=07E6DF42ADFA389E942252287006BDB8F67BBB5E28FFA891B835760694AC4631835D4D6F899E639D0BC32FDCDB0BFA7462002A37B18E580Ep5w2F" TargetMode="External"/><Relationship Id="rId99" Type="http://schemas.openxmlformats.org/officeDocument/2006/relationships/hyperlink" Target="consultantplus://offline/ref=07E6DF42ADFA389E942252287006BDB8F47BB85829F0A891B835760694AC4631835D4D6F899E649D06C32FDCDB0BFA7462002A37B18E580Ep5w2F" TargetMode="External"/><Relationship Id="rId101" Type="http://schemas.openxmlformats.org/officeDocument/2006/relationships/hyperlink" Target="consultantplus://offline/ref=07E6DF42ADFA389E942252287006BDB8F474BE5A2AFEA891B835760694AC4631835D4D6F899E699500C32FDCDB0BFA7462002A37B18E580Ep5w2F" TargetMode="External"/><Relationship Id="rId4" Type="http://schemas.openxmlformats.org/officeDocument/2006/relationships/webSettings" Target="webSettings.xml"/><Relationship Id="rId9" Type="http://schemas.openxmlformats.org/officeDocument/2006/relationships/hyperlink" Target="consultantplus://offline/ref=07E6DF42ADFA389E942252287006BDB8F67BBB5E28FFA891B835760694AC4631835D4D6F899E639D06C32FDCDB0BFA7462002A37B18E580Ep5w2F" TargetMode="External"/><Relationship Id="rId13" Type="http://schemas.openxmlformats.org/officeDocument/2006/relationships/hyperlink" Target="consultantplus://offline/ref=07E6DF42ADFA389E942252287006BDB8F678B55022F0A891B835760694AC4631835D4D6F899E609405C32FDCDB0BFA7462002A37B18E580Ep5w2F" TargetMode="External"/><Relationship Id="rId18" Type="http://schemas.openxmlformats.org/officeDocument/2006/relationships/hyperlink" Target="consultantplus://offline/ref=07E6DF42ADFA389E942252287006BDB8F678B55022F0A891B835760694AC4631835D4D6F899E60940AC32FDCDB0BFA7462002A37B18E580Ep5w2F" TargetMode="External"/><Relationship Id="rId39" Type="http://schemas.openxmlformats.org/officeDocument/2006/relationships/hyperlink" Target="consultantplus://offline/ref=07E6DF42ADFA389E942252287006BDB8F67ABF502DFAA891B835760694AC4631835D4D6F899E639E07C32FDCDB0BFA7462002A37B18E580Ep5w2F" TargetMode="External"/><Relationship Id="rId109" Type="http://schemas.openxmlformats.org/officeDocument/2006/relationships/hyperlink" Target="consultantplus://offline/ref=07E6DF42ADFA389E942252287006BDB8F678B55823F8A891B835760694AC4631835D4D6F899E619F00C32FDCDB0BFA7462002A37B18E580Ep5w2F" TargetMode="External"/><Relationship Id="rId34" Type="http://schemas.openxmlformats.org/officeDocument/2006/relationships/hyperlink" Target="consultantplus://offline/ref=07E6DF42ADFA389E942252287006BDB8F678B55823F8A891B835760694AC4631835D4D6F899E619E04C32FDCDB0BFA7462002A37B18E580Ep5w2F" TargetMode="External"/><Relationship Id="rId50" Type="http://schemas.openxmlformats.org/officeDocument/2006/relationships/hyperlink" Target="consultantplus://offline/ref=07E6DF42ADFA389E942252287006BDB8F679B85B29F9A891B835760694AC4631835D4D6F899E619B01C32FDCDB0BFA7462002A37B18E580Ep5w2F" TargetMode="External"/><Relationship Id="rId55" Type="http://schemas.openxmlformats.org/officeDocument/2006/relationships/hyperlink" Target="consultantplus://offline/ref=07E6DF42ADFA389E942252287006BDB8F679B85B29F9A891B835760694AC4631835D4D6F899E619B06C32FDCDB0BFA7462002A37B18E580Ep5w2F" TargetMode="External"/><Relationship Id="rId76" Type="http://schemas.openxmlformats.org/officeDocument/2006/relationships/hyperlink" Target="consultantplus://offline/ref=07E6DF42ADFA389E942252287006BDB8F47AB85129FBA891B835760694AC4631835D4D6F899E609803C32FDCDB0BFA7462002A37B18E580Ep5w2F" TargetMode="External"/><Relationship Id="rId97" Type="http://schemas.openxmlformats.org/officeDocument/2006/relationships/hyperlink" Target="consultantplus://offline/ref=07E6DF42ADFA389E942252287006BDB8F67ABA512FFAA891B835760694AC4631835D4D6F899E609D06C32FDCDB0BFA7462002A37B18E580Ep5w2F" TargetMode="External"/><Relationship Id="rId104" Type="http://schemas.openxmlformats.org/officeDocument/2006/relationships/hyperlink" Target="consultantplus://offline/ref=07E6DF42ADFA389E942252287006BDB8F47BB85829F0A891B835760694AC4631835D4D6F899E649D06C32FDCDB0BFA7462002A37B18E580Ep5w2F" TargetMode="External"/><Relationship Id="rId7" Type="http://schemas.openxmlformats.org/officeDocument/2006/relationships/hyperlink" Target="consultantplus://offline/ref=07E6DF42ADFA389E942252287006BDB8F47AB85129FBA891B835760694AC4631835D4D6F899E609C07C32FDCDB0BFA7462002A37B18E580Ep5w2F" TargetMode="External"/><Relationship Id="rId71" Type="http://schemas.openxmlformats.org/officeDocument/2006/relationships/hyperlink" Target="consultantplus://offline/ref=07E6DF42ADFA389E942252287006BDB8F67ABA512FFAA891B835760694AC4631835D4D6F899E609D00C32FDCDB0BFA7462002A37B18E580Ep5w2F" TargetMode="External"/><Relationship Id="rId92" Type="http://schemas.openxmlformats.org/officeDocument/2006/relationships/hyperlink" Target="consultantplus://offline/ref=07E6DF42ADFA389E942252287006BDB8F47AB85129FBA891B835760694AC4631835D4D6F899E609902C32FDCDB0BFA7462002A37B18E580Ep5w2F" TargetMode="External"/><Relationship Id="rId2" Type="http://schemas.microsoft.com/office/2007/relationships/stylesWithEffects" Target="stylesWithEffects.xml"/><Relationship Id="rId29" Type="http://schemas.openxmlformats.org/officeDocument/2006/relationships/hyperlink" Target="consultantplus://offline/ref=07E6DF42ADFA389E942252287006BDB8F47AB85129FBA891B835760694AC4631835D4D6F899E609D04C32FDCDB0BFA7462002A37B18E580Ep5w2F" TargetMode="External"/><Relationship Id="rId24" Type="http://schemas.openxmlformats.org/officeDocument/2006/relationships/hyperlink" Target="consultantplus://offline/ref=07E6DF42ADFA389E942252287006BDB8F47BB85829F0A891B835760694AC4631835D4D6F899E649D03C32FDCDB0BFA7462002A37B18E580Ep5w2F" TargetMode="External"/><Relationship Id="rId40" Type="http://schemas.openxmlformats.org/officeDocument/2006/relationships/hyperlink" Target="consultantplus://offline/ref=07E6DF42ADFA389E942252287006BDB8F474BE502EF1A891B835760694AC4631835D4D6F899E609D03C32FDCDB0BFA7462002A37B18E580Ep5w2F" TargetMode="External"/><Relationship Id="rId45" Type="http://schemas.openxmlformats.org/officeDocument/2006/relationships/hyperlink" Target="consultantplus://offline/ref=07E6DF42ADFA389E942252287006BDB8F678B55022F0A891B835760694AC4631835D4D6F899E60940AC32FDCDB0BFA7462002A37B18E580Ep5w2F" TargetMode="External"/><Relationship Id="rId66" Type="http://schemas.openxmlformats.org/officeDocument/2006/relationships/hyperlink" Target="consultantplus://offline/ref=07E6DF42ADFA389E942252287006BDB8F47BB85829F0A891B835760694AC4631835D4D6F899E649D06C32FDCDB0BFA7462002A37B18E580Ep5w2F" TargetMode="External"/><Relationship Id="rId87" Type="http://schemas.openxmlformats.org/officeDocument/2006/relationships/hyperlink" Target="consultantplus://offline/ref=07E6DF42ADFA389E942252287006BDB8F47AB85129FBA891B835760694AC4631835D4D6F899E60980BC32FDCDB0BFA7462002A37B18E580Ep5w2F" TargetMode="External"/><Relationship Id="rId110" Type="http://schemas.openxmlformats.org/officeDocument/2006/relationships/hyperlink" Target="consultantplus://offline/ref=07E6DF42ADFA389E942252287006BDB8F47AB85129FBA891B835760694AC4631835D4D6F899E609A00C32FDCDB0BFA7462002A37B18E580Ep5w2F" TargetMode="External"/><Relationship Id="rId115" Type="http://schemas.openxmlformats.org/officeDocument/2006/relationships/theme" Target="theme/theme1.xml"/><Relationship Id="rId61" Type="http://schemas.openxmlformats.org/officeDocument/2006/relationships/hyperlink" Target="consultantplus://offline/ref=07E6DF42ADFA389E942252287006BDB8F47AB85129FBA891B835760694AC4631835D4D6F899E609E0BC32FDCDB0BFA7462002A37B18E580Ep5w2F" TargetMode="External"/><Relationship Id="rId82" Type="http://schemas.openxmlformats.org/officeDocument/2006/relationships/hyperlink" Target="consultantplus://offline/ref=07E6DF42ADFA389E942252287006BDB8F474BE502EF1A891B835760694AC4631835D4D6F899E609E03C32FDCDB0BFA7462002A37B18E580Ep5w2F" TargetMode="External"/><Relationship Id="rId19" Type="http://schemas.openxmlformats.org/officeDocument/2006/relationships/hyperlink" Target="consultantplus://offline/ref=07E6DF42ADFA389E942252287006BDB8F678B55022F0A891B835760694AC4631835D4D6F899E609504C32FDCDB0BFA7462002A37B18E580Ep5w2F" TargetMode="External"/><Relationship Id="rId14" Type="http://schemas.openxmlformats.org/officeDocument/2006/relationships/hyperlink" Target="consultantplus://offline/ref=07E6DF42ADFA389E942252287006BDB8F678B55022F0A891B835760694AC4631835D4D6F899E60940AC32FDCDB0BFA7462002A37B18E580Ep5w2F" TargetMode="External"/><Relationship Id="rId30" Type="http://schemas.openxmlformats.org/officeDocument/2006/relationships/hyperlink" Target="consultantplus://offline/ref=07E6DF42ADFA389E942252287006BDB8F474BE502EF1A891B835760694AC4631835D4D6F899E609D02C32FDCDB0BFA7462002A37B18E580Ep5w2F" TargetMode="External"/><Relationship Id="rId35" Type="http://schemas.openxmlformats.org/officeDocument/2006/relationships/hyperlink" Target="consultantplus://offline/ref=07E6DF42ADFA389E942252287006BDB8F678B55022F0A891B835760694AC4631835D4D6F899E609405C32FDCDB0BFA7462002A37B18E580Ep5w2F" TargetMode="External"/><Relationship Id="rId56" Type="http://schemas.openxmlformats.org/officeDocument/2006/relationships/hyperlink" Target="consultantplus://offline/ref=07E6DF42ADFA389E942252287006BDB8F474BE502EF1A891B835760694AC4631835D4D6F899E609D04C32FDCDB0BFA7462002A37B18E580Ep5w2F" TargetMode="External"/><Relationship Id="rId77" Type="http://schemas.openxmlformats.org/officeDocument/2006/relationships/hyperlink" Target="consultantplus://offline/ref=07E6DF42ADFA389E942252287006BDB8F67ABF502DFAA891B835760694AC4631835D4D6F899E639E07C32FDCDB0BFA7462002A37B18E580Ep5w2F" TargetMode="External"/><Relationship Id="rId100" Type="http://schemas.openxmlformats.org/officeDocument/2006/relationships/hyperlink" Target="consultantplus://offline/ref=07E6DF42ADFA389E942252287006BDB8F474BE5A2AFEA891B835760694AC4631835D4D6F899E609C05C32FDCDB0BFA7462002A37B18E580Ep5w2F" TargetMode="External"/><Relationship Id="rId105" Type="http://schemas.openxmlformats.org/officeDocument/2006/relationships/hyperlink" Target="consultantplus://offline/ref=07E6DF42ADFA389E942252287006BDB8F47BB85829F0A891B835760694AC4631835D4D6F899E649D06C32FDCDB0BFA7462002A37B18E580Ep5w2F" TargetMode="External"/><Relationship Id="rId8" Type="http://schemas.openxmlformats.org/officeDocument/2006/relationships/hyperlink" Target="consultantplus://offline/ref=07E6DF42ADFA389E942252287006BDB8F474BE502EF1A891B835760694AC4631835D4D6F899E609C07C32FDCDB0BFA7462002A37B18E580Ep5w2F" TargetMode="External"/><Relationship Id="rId51" Type="http://schemas.openxmlformats.org/officeDocument/2006/relationships/hyperlink" Target="consultantplus://offline/ref=07E6DF42ADFA389E942252287006BDB8F67ABA512FFAA891B835760694AC4631835D4D6F899E609D02C32FDCDB0BFA7462002A37B18E580Ep5w2F" TargetMode="External"/><Relationship Id="rId72" Type="http://schemas.openxmlformats.org/officeDocument/2006/relationships/hyperlink" Target="consultantplus://offline/ref=07E6DF42ADFA389E942252287006BDB8F678B55823F8A891B835760694AC4631835D4D6F899E619E04C32FDCDB0BFA7462002A37B18E580Ep5w2F" TargetMode="External"/><Relationship Id="rId93" Type="http://schemas.openxmlformats.org/officeDocument/2006/relationships/hyperlink" Target="consultantplus://offline/ref=07E6DF42ADFA389E942252287006BDB8F47AB85129FBA891B835760694AC4631835D4D6F899E609903C32FDCDB0BFA7462002A37B18E580Ep5w2F" TargetMode="External"/><Relationship Id="rId98" Type="http://schemas.openxmlformats.org/officeDocument/2006/relationships/hyperlink" Target="consultantplus://offline/ref=07E6DF42ADFA389E942252287006BDB8F679B85B29F9A891B835760694AC4631835D4D6F899E61940AC32FDCDB0BFA7462002A37B18E580Ep5w2F" TargetMode="External"/><Relationship Id="rId3" Type="http://schemas.openxmlformats.org/officeDocument/2006/relationships/settings" Target="settings.xml"/><Relationship Id="rId25" Type="http://schemas.openxmlformats.org/officeDocument/2006/relationships/hyperlink" Target="consultantplus://offline/ref=07E6DF42ADFA389E942252287006BDB8F67BBB5E28FFA891B835760694AC4631835D4D6F899E639D07C32FDCDB0BFA7462002A37B18E580Ep5w2F" TargetMode="External"/><Relationship Id="rId46" Type="http://schemas.openxmlformats.org/officeDocument/2006/relationships/hyperlink" Target="consultantplus://offline/ref=07E6DF42ADFA389E942252287006BDB8F47AB85129FBA891B835760694AC4631835D4D6F899E609E03C32FDCDB0BFA7462002A37B18E580Ep5w2F" TargetMode="External"/><Relationship Id="rId67" Type="http://schemas.openxmlformats.org/officeDocument/2006/relationships/hyperlink" Target="consultantplus://offline/ref=07E6DF42ADFA389E942252287006BDB8F47AB85129FBA891B835760694AC4631835D4D6F899E609F0AC32FDCDB0BFA7462002A37B18E580Ep5w2F" TargetMode="External"/><Relationship Id="rId20" Type="http://schemas.openxmlformats.org/officeDocument/2006/relationships/hyperlink" Target="consultantplus://offline/ref=07E6DF42ADFA389E942252287006BDB8F47AB85129FBA891B835760694AC4631835D4D6F899E609D01C32FDCDB0BFA7462002A37B18E580Ep5w2F" TargetMode="External"/><Relationship Id="rId41" Type="http://schemas.openxmlformats.org/officeDocument/2006/relationships/hyperlink" Target="consultantplus://offline/ref=07E6DF42ADFA389E942252287006BDB8F67BBB5E28FFA891B835760694AC4631835D4D6F899E639D05C32FDCDB0BFA7462002A37B18E580Ep5w2F" TargetMode="External"/><Relationship Id="rId62" Type="http://schemas.openxmlformats.org/officeDocument/2006/relationships/hyperlink" Target="consultantplus://offline/ref=07E6DF42ADFA389E942252287006BDB8F678B55823F8A891B835760694AC4631835D4D6F899E619E0BC32FDCDB0BFA7462002A37B18E580Ep5w2F" TargetMode="External"/><Relationship Id="rId83" Type="http://schemas.openxmlformats.org/officeDocument/2006/relationships/hyperlink" Target="consultantplus://offline/ref=07E6DF42ADFA389E942252287006BDB8F678B55022F0A891B835760694AC4631835D4D6F899E60940AC32FDCDB0BFA7462002A37B18E580Ep5w2F" TargetMode="External"/><Relationship Id="rId88" Type="http://schemas.openxmlformats.org/officeDocument/2006/relationships/hyperlink" Target="consultantplus://offline/ref=07E6DF42ADFA389E942252287006BDB8F47AB85129FBA891B835760694AC4631835D4D6F899E60980BC32FDCDB0BFA7462002A37B18E580Ep5w2F" TargetMode="External"/><Relationship Id="rId111" Type="http://schemas.openxmlformats.org/officeDocument/2006/relationships/hyperlink" Target="consultantplus://offline/ref=07E6DF42ADFA389E942252287006BDB8F47AB85129FBA891B835760694AC4631835D4D6F899E609A00C32FDCDB0BFA7462002A37B18E580Ep5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8415</Words>
  <Characters>47967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2021-03-09T05:48:00Z</dcterms:created>
  <dcterms:modified xsi:type="dcterms:W3CDTF">2021-03-09T05:49:00Z</dcterms:modified>
</cp:coreProperties>
</file>