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C65" w:rsidRPr="00B94C65" w:rsidRDefault="00B94C65" w:rsidP="00B94C65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B94C65" w:rsidRPr="00B94C65" w:rsidRDefault="00B94C65" w:rsidP="00B94C6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B94C6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10005DA" wp14:editId="18ED45A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4C65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B94C65" w:rsidRPr="00B94C65" w:rsidRDefault="00B94C65" w:rsidP="00B94C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C65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B94C65" w:rsidRPr="00B94C65" w:rsidRDefault="00B94C65" w:rsidP="00B94C6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94C65" w:rsidRPr="00B94C65" w:rsidRDefault="00B94C65" w:rsidP="00B94C6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B94C65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B94C65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B94C65" w:rsidRPr="00B94C65" w:rsidRDefault="00FA14B3" w:rsidP="00B94C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Pr="00FA14B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18.02.2020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</w:t>
      </w:r>
      <w:r w:rsidR="00B94C65" w:rsidRPr="00B94C6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№ </w:t>
      </w:r>
      <w:r w:rsidRPr="00FA14B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186</w:t>
      </w:r>
    </w:p>
    <w:p w:rsidR="00B94C65" w:rsidRDefault="00B94C65" w:rsidP="00B94C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C65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94C65" w:rsidRPr="00B94C65" w:rsidRDefault="00B94C65" w:rsidP="00B94C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11E7" w:rsidRDefault="002011E7" w:rsidP="00C02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2011E7" w:rsidRDefault="002011E7" w:rsidP="00C02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2011E7" w:rsidRDefault="00046471" w:rsidP="00C02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18 декабря 2015 г.</w:t>
      </w:r>
      <w:r w:rsidR="002011E7">
        <w:rPr>
          <w:rFonts w:ascii="Times New Roman" w:hAnsi="Times New Roman"/>
          <w:b/>
          <w:bCs/>
          <w:sz w:val="28"/>
          <w:szCs w:val="28"/>
        </w:rPr>
        <w:t xml:space="preserve"> № 1391 «Об утверждении</w:t>
      </w:r>
    </w:p>
    <w:p w:rsidR="002011E7" w:rsidRDefault="002011E7" w:rsidP="00C02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2011E7" w:rsidRDefault="002011E7" w:rsidP="00C02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2011E7" w:rsidRDefault="002011E7" w:rsidP="00C02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возможности граждан быть </w:t>
      </w:r>
    </w:p>
    <w:p w:rsidR="002011E7" w:rsidRDefault="002011E7" w:rsidP="00C02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)»</w:t>
      </w:r>
    </w:p>
    <w:p w:rsidR="00BD30B5" w:rsidRPr="00B94C65" w:rsidRDefault="00BD30B5" w:rsidP="00C02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6D5F" w:rsidRDefault="00C86D5F" w:rsidP="00C02D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г. № 210-ФЗ</w:t>
      </w:r>
      <w:r w:rsidR="00B17C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 и постановлением главы администрации (губернатора) Краснодарского края </w:t>
      </w:r>
      <w:r w:rsidR="0060481C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от 15 ноября 2011 г. № 1340 </w:t>
      </w:r>
      <w:r w:rsidRPr="006D68F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</w:t>
      </w:r>
      <w:r w:rsidRPr="00EB2B9C">
        <w:rPr>
          <w:rFonts w:ascii="Times New Roman" w:hAnsi="Times New Roman"/>
          <w:sz w:val="28"/>
          <w:szCs w:val="28"/>
        </w:rPr>
        <w:t>б утвержд</w:t>
      </w:r>
      <w:r>
        <w:rPr>
          <w:rFonts w:ascii="Times New Roman" w:hAnsi="Times New Roman"/>
          <w:sz w:val="28"/>
          <w:szCs w:val="28"/>
        </w:rPr>
        <w:t>ении П</w:t>
      </w:r>
      <w:r w:rsidRPr="00EB2B9C">
        <w:rPr>
          <w:rFonts w:ascii="Times New Roman" w:hAnsi="Times New Roman"/>
          <w:sz w:val="28"/>
          <w:szCs w:val="28"/>
        </w:rPr>
        <w:t>орядков разработки, утве</w:t>
      </w:r>
      <w:r w:rsidRPr="00EB2B9C">
        <w:rPr>
          <w:rFonts w:ascii="Times New Roman" w:hAnsi="Times New Roman"/>
          <w:sz w:val="28"/>
          <w:szCs w:val="28"/>
        </w:rPr>
        <w:t>р</w:t>
      </w:r>
      <w:r w:rsidRPr="00EB2B9C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Pr="00EB2B9C">
        <w:rPr>
          <w:rFonts w:ascii="Times New Roman" w:hAnsi="Times New Roman"/>
          <w:sz w:val="28"/>
          <w:szCs w:val="28"/>
        </w:rPr>
        <w:t>н</w:t>
      </w:r>
      <w:r w:rsidRPr="00EB2B9C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</w:t>
      </w:r>
      <w:r>
        <w:rPr>
          <w:rFonts w:ascii="Times New Roman" w:hAnsi="Times New Roman"/>
          <w:sz w:val="28"/>
          <w:szCs w:val="28"/>
        </w:rPr>
        <w:t>ной власти К</w:t>
      </w:r>
      <w:r w:rsidRPr="00EB2B9C">
        <w:rPr>
          <w:rFonts w:ascii="Times New Roman" w:hAnsi="Times New Roman"/>
          <w:sz w:val="28"/>
          <w:szCs w:val="28"/>
        </w:rPr>
        <w:t>раснодарского края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95579A" w:rsidRDefault="0095579A" w:rsidP="00C02D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</w:t>
      </w:r>
      <w:r w:rsidRPr="003A6D2B">
        <w:rPr>
          <w:rFonts w:ascii="Times New Roman" w:hAnsi="Times New Roman"/>
          <w:sz w:val="28"/>
          <w:szCs w:val="28"/>
        </w:rPr>
        <w:t>о</w:t>
      </w:r>
      <w:r w:rsidRPr="003A6D2B">
        <w:rPr>
          <w:rFonts w:ascii="Times New Roman" w:hAnsi="Times New Roman"/>
          <w:sz w:val="28"/>
          <w:szCs w:val="28"/>
        </w:rPr>
        <w:t xml:space="preserve">литики Краснодарского края от </w:t>
      </w:r>
      <w:r w:rsidR="00A82395">
        <w:rPr>
          <w:rFonts w:ascii="Times New Roman" w:hAnsi="Times New Roman"/>
          <w:sz w:val="28"/>
          <w:szCs w:val="28"/>
        </w:rPr>
        <w:t>18 декабря</w:t>
      </w:r>
      <w:r w:rsidR="007A1890">
        <w:rPr>
          <w:rFonts w:ascii="Times New Roman" w:hAnsi="Times New Roman"/>
          <w:sz w:val="28"/>
          <w:szCs w:val="28"/>
        </w:rPr>
        <w:t xml:space="preserve"> 2015 г.</w:t>
      </w:r>
      <w:r w:rsidRPr="003A6D2B">
        <w:rPr>
          <w:rFonts w:ascii="Times New Roman" w:hAnsi="Times New Roman"/>
          <w:sz w:val="28"/>
          <w:szCs w:val="28"/>
        </w:rPr>
        <w:t xml:space="preserve"> № </w:t>
      </w:r>
      <w:r w:rsidR="00A82395">
        <w:rPr>
          <w:rFonts w:ascii="Times New Roman" w:hAnsi="Times New Roman"/>
          <w:sz w:val="28"/>
          <w:szCs w:val="28"/>
        </w:rPr>
        <w:t>139</w:t>
      </w:r>
      <w:r w:rsidR="002011E7">
        <w:rPr>
          <w:rFonts w:ascii="Times New Roman" w:hAnsi="Times New Roman"/>
          <w:sz w:val="28"/>
          <w:szCs w:val="28"/>
        </w:rPr>
        <w:t>1</w:t>
      </w:r>
      <w:r w:rsidRPr="003A6D2B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услуги: «В</w:t>
      </w:r>
      <w:r w:rsidRPr="003A6D2B">
        <w:rPr>
          <w:rFonts w:ascii="Times New Roman" w:hAnsi="Times New Roman"/>
          <w:sz w:val="28"/>
          <w:szCs w:val="28"/>
        </w:rPr>
        <w:t>ы</w:t>
      </w:r>
      <w:r w:rsidRPr="003A6D2B">
        <w:rPr>
          <w:rFonts w:ascii="Times New Roman" w:hAnsi="Times New Roman"/>
          <w:sz w:val="28"/>
          <w:szCs w:val="28"/>
        </w:rPr>
        <w:t xml:space="preserve">дача заключения о возможности </w:t>
      </w:r>
      <w:r w:rsidR="00A82395">
        <w:rPr>
          <w:rFonts w:ascii="Times New Roman" w:hAnsi="Times New Roman"/>
          <w:sz w:val="28"/>
          <w:szCs w:val="28"/>
        </w:rPr>
        <w:t xml:space="preserve">граждан быть </w:t>
      </w:r>
      <w:r w:rsidR="002011E7">
        <w:rPr>
          <w:rFonts w:ascii="Times New Roman" w:hAnsi="Times New Roman"/>
          <w:sz w:val="28"/>
          <w:szCs w:val="28"/>
        </w:rPr>
        <w:t>усыновителями</w:t>
      </w:r>
      <w:r w:rsidR="00A8239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2011E7">
        <w:rPr>
          <w:rFonts w:ascii="Times New Roman" w:hAnsi="Times New Roman"/>
          <w:sz w:val="28"/>
          <w:szCs w:val="28"/>
        </w:rPr>
        <w:t>удочерител</w:t>
      </w:r>
      <w:r w:rsidR="002011E7">
        <w:rPr>
          <w:rFonts w:ascii="Times New Roman" w:hAnsi="Times New Roman"/>
          <w:sz w:val="28"/>
          <w:szCs w:val="28"/>
        </w:rPr>
        <w:t>я</w:t>
      </w:r>
      <w:r w:rsidR="002011E7">
        <w:rPr>
          <w:rFonts w:ascii="Times New Roman" w:hAnsi="Times New Roman"/>
          <w:sz w:val="28"/>
          <w:szCs w:val="28"/>
        </w:rPr>
        <w:t>ми</w:t>
      </w:r>
      <w:proofErr w:type="spellEnd"/>
      <w:r w:rsidR="002011E7">
        <w:rPr>
          <w:rFonts w:ascii="Times New Roman" w:hAnsi="Times New Roman"/>
          <w:sz w:val="28"/>
          <w:szCs w:val="28"/>
        </w:rPr>
        <w:t>)</w:t>
      </w:r>
      <w:r w:rsidRPr="003A6D2B">
        <w:rPr>
          <w:rFonts w:ascii="Times New Roman" w:hAnsi="Times New Roman"/>
          <w:sz w:val="28"/>
          <w:szCs w:val="28"/>
        </w:rPr>
        <w:t>»</w:t>
      </w:r>
      <w:r w:rsidR="00C839E1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839E1" w:rsidRPr="00C814CB" w:rsidRDefault="00C839E1" w:rsidP="00C02D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C839E1" w:rsidRPr="00C814CB" w:rsidRDefault="00C839E1" w:rsidP="00C02D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C814CB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814CB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</w:t>
      </w:r>
      <w:r w:rsidRPr="00C814CB">
        <w:rPr>
          <w:rFonts w:ascii="Times New Roman" w:hAnsi="Times New Roman"/>
          <w:bCs/>
          <w:sz w:val="28"/>
          <w:szCs w:val="28"/>
        </w:rPr>
        <w:t>е</w:t>
      </w:r>
      <w:r w:rsidRPr="00C814CB">
        <w:rPr>
          <w:rFonts w:ascii="Times New Roman" w:hAnsi="Times New Roman"/>
          <w:bCs/>
          <w:sz w:val="28"/>
          <w:szCs w:val="28"/>
        </w:rPr>
        <w:t>стителя министра труда и социального развития Краснодарского края</w:t>
      </w:r>
      <w:r w:rsidR="00C86D5F">
        <w:rPr>
          <w:rFonts w:ascii="Times New Roman" w:hAnsi="Times New Roman"/>
          <w:bCs/>
          <w:sz w:val="28"/>
          <w:szCs w:val="28"/>
        </w:rPr>
        <w:t xml:space="preserve"> </w:t>
      </w:r>
      <w:r w:rsidR="00316FC3">
        <w:rPr>
          <w:rFonts w:ascii="Times New Roman" w:hAnsi="Times New Roman"/>
          <w:bCs/>
          <w:sz w:val="28"/>
          <w:szCs w:val="28"/>
        </w:rPr>
        <w:t>П.В. </w:t>
      </w:r>
      <w:proofErr w:type="spellStart"/>
      <w:r w:rsidR="00047C20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Pr="00C814CB">
        <w:rPr>
          <w:rFonts w:ascii="Times New Roman" w:hAnsi="Times New Roman"/>
          <w:bCs/>
          <w:sz w:val="28"/>
          <w:szCs w:val="28"/>
        </w:rPr>
        <w:t>»;</w:t>
      </w:r>
    </w:p>
    <w:p w:rsidR="00C839E1" w:rsidRPr="00C814CB" w:rsidRDefault="00C839E1" w:rsidP="00C02D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DF4351" w:rsidRDefault="00DF4351" w:rsidP="00C02D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рилец</w:t>
      </w:r>
      <w:proofErr w:type="spellEnd"/>
      <w:r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DF4351" w:rsidRDefault="00DF4351" w:rsidP="00C02D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</w:t>
      </w:r>
      <w:r w:rsidRPr="00DF4351">
        <w:rPr>
          <w:rFonts w:ascii="Times New Roman" w:hAnsi="Times New Roman"/>
          <w:sz w:val="28"/>
          <w:szCs w:val="28"/>
        </w:rPr>
        <w:t>(</w:t>
      </w:r>
      <w:hyperlink r:id="rId8" w:history="1">
        <w:r w:rsidRPr="00DF4351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DF4351">
        <w:rPr>
          <w:rFonts w:ascii="Times New Roman" w:hAnsi="Times New Roman"/>
          <w:sz w:val="28"/>
          <w:szCs w:val="28"/>
        </w:rPr>
        <w:t>);</w:t>
      </w:r>
    </w:p>
    <w:p w:rsidR="00DF4351" w:rsidRDefault="00DF4351" w:rsidP="00C02D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DF4351">
        <w:rPr>
          <w:rFonts w:ascii="Times New Roman" w:hAnsi="Times New Roman"/>
          <w:sz w:val="28"/>
          <w:szCs w:val="28"/>
        </w:rPr>
        <w:t>(</w:t>
      </w:r>
      <w:hyperlink r:id="rId9" w:history="1">
        <w:r w:rsidRPr="00DF4351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DF4351">
        <w:rPr>
          <w:rFonts w:ascii="Times New Roman" w:hAnsi="Times New Roman"/>
          <w:sz w:val="28"/>
          <w:szCs w:val="28"/>
        </w:rPr>
        <w:t>).</w:t>
      </w:r>
    </w:p>
    <w:p w:rsidR="00B83F33" w:rsidRDefault="00B83F33" w:rsidP="00C02D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Приказ вступает в силу через 10 дней после дня его официального опубликования.</w:t>
      </w:r>
    </w:p>
    <w:p w:rsidR="0060481C" w:rsidRPr="00756898" w:rsidRDefault="0060481C" w:rsidP="00C02D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3F33" w:rsidRDefault="00B83F33" w:rsidP="00C02D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</w:t>
      </w:r>
      <w:r w:rsidR="00B17CBD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С.П. Гаркуша</w:t>
      </w:r>
    </w:p>
    <w:sectPr w:rsidR="00B83F33" w:rsidSect="00B17CBD">
      <w:headerReference w:type="default" r:id="rId10"/>
      <w:pgSz w:w="11906" w:h="16838"/>
      <w:pgMar w:top="1134" w:right="680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292" w:rsidRDefault="00226292" w:rsidP="00313739">
      <w:pPr>
        <w:spacing w:after="0" w:line="240" w:lineRule="auto"/>
      </w:pPr>
      <w:r>
        <w:separator/>
      </w:r>
    </w:p>
  </w:endnote>
  <w:endnote w:type="continuationSeparator" w:id="0">
    <w:p w:rsidR="00226292" w:rsidRDefault="0022629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292" w:rsidRDefault="00226292" w:rsidP="00313739">
      <w:pPr>
        <w:spacing w:after="0" w:line="240" w:lineRule="auto"/>
      </w:pPr>
      <w:r>
        <w:separator/>
      </w:r>
    </w:p>
  </w:footnote>
  <w:footnote w:type="continuationSeparator" w:id="0">
    <w:p w:rsidR="00226292" w:rsidRDefault="0022629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B94C65">
          <w:rPr>
            <w:rFonts w:ascii="Times New Roman" w:hAnsi="Times New Roman"/>
            <w:noProof/>
            <w:sz w:val="28"/>
            <w:szCs w:val="28"/>
          </w:rPr>
          <w:t>2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4EC5"/>
    <w:rsid w:val="00027B0A"/>
    <w:rsid w:val="00046471"/>
    <w:rsid w:val="00047C20"/>
    <w:rsid w:val="000A2E7F"/>
    <w:rsid w:val="000F419F"/>
    <w:rsid w:val="000F68DA"/>
    <w:rsid w:val="00105F19"/>
    <w:rsid w:val="00172BC5"/>
    <w:rsid w:val="001755E5"/>
    <w:rsid w:val="00177C6E"/>
    <w:rsid w:val="00180B4E"/>
    <w:rsid w:val="00191938"/>
    <w:rsid w:val="001A04A1"/>
    <w:rsid w:val="001A6A76"/>
    <w:rsid w:val="001B0A2F"/>
    <w:rsid w:val="001C39D6"/>
    <w:rsid w:val="001E15CF"/>
    <w:rsid w:val="001F2D2B"/>
    <w:rsid w:val="002011E7"/>
    <w:rsid w:val="00202754"/>
    <w:rsid w:val="00205A16"/>
    <w:rsid w:val="002154FE"/>
    <w:rsid w:val="00226292"/>
    <w:rsid w:val="00231FEF"/>
    <w:rsid w:val="002576CE"/>
    <w:rsid w:val="00260D95"/>
    <w:rsid w:val="00270D3E"/>
    <w:rsid w:val="00286F37"/>
    <w:rsid w:val="002C062D"/>
    <w:rsid w:val="002C12B2"/>
    <w:rsid w:val="003064E8"/>
    <w:rsid w:val="003133A8"/>
    <w:rsid w:val="00313739"/>
    <w:rsid w:val="00315DC6"/>
    <w:rsid w:val="00316FC3"/>
    <w:rsid w:val="003304E8"/>
    <w:rsid w:val="00380E77"/>
    <w:rsid w:val="00393A77"/>
    <w:rsid w:val="003A6D2B"/>
    <w:rsid w:val="003C3719"/>
    <w:rsid w:val="003C63E6"/>
    <w:rsid w:val="003C6D60"/>
    <w:rsid w:val="003E5BDF"/>
    <w:rsid w:val="00400BBF"/>
    <w:rsid w:val="00400DFD"/>
    <w:rsid w:val="00412C1B"/>
    <w:rsid w:val="0047557B"/>
    <w:rsid w:val="00485CC3"/>
    <w:rsid w:val="004C0B40"/>
    <w:rsid w:val="004C7D2E"/>
    <w:rsid w:val="004D4505"/>
    <w:rsid w:val="004F12E4"/>
    <w:rsid w:val="0051794B"/>
    <w:rsid w:val="00527931"/>
    <w:rsid w:val="00551718"/>
    <w:rsid w:val="00595C46"/>
    <w:rsid w:val="005D30FD"/>
    <w:rsid w:val="005F36EB"/>
    <w:rsid w:val="005F3C0D"/>
    <w:rsid w:val="0060481C"/>
    <w:rsid w:val="006144BA"/>
    <w:rsid w:val="00617CB2"/>
    <w:rsid w:val="00662C62"/>
    <w:rsid w:val="0066559E"/>
    <w:rsid w:val="006D2FD4"/>
    <w:rsid w:val="006F59E9"/>
    <w:rsid w:val="00702EB7"/>
    <w:rsid w:val="0072398E"/>
    <w:rsid w:val="00727A80"/>
    <w:rsid w:val="00741670"/>
    <w:rsid w:val="007564A9"/>
    <w:rsid w:val="00757F23"/>
    <w:rsid w:val="00763DF8"/>
    <w:rsid w:val="00790E6E"/>
    <w:rsid w:val="007A1890"/>
    <w:rsid w:val="007F26EF"/>
    <w:rsid w:val="00823BA6"/>
    <w:rsid w:val="008377C3"/>
    <w:rsid w:val="00894947"/>
    <w:rsid w:val="008965DD"/>
    <w:rsid w:val="008A12F3"/>
    <w:rsid w:val="008A58FF"/>
    <w:rsid w:val="0090489C"/>
    <w:rsid w:val="00913FD8"/>
    <w:rsid w:val="00951D46"/>
    <w:rsid w:val="0095579A"/>
    <w:rsid w:val="00971F7A"/>
    <w:rsid w:val="009B5759"/>
    <w:rsid w:val="009B5E4D"/>
    <w:rsid w:val="009D2ABC"/>
    <w:rsid w:val="009E3746"/>
    <w:rsid w:val="009F2376"/>
    <w:rsid w:val="00A00AA4"/>
    <w:rsid w:val="00A8160A"/>
    <w:rsid w:val="00A82395"/>
    <w:rsid w:val="00A867EB"/>
    <w:rsid w:val="00A87387"/>
    <w:rsid w:val="00AB582C"/>
    <w:rsid w:val="00AD5A3D"/>
    <w:rsid w:val="00AE2555"/>
    <w:rsid w:val="00B12633"/>
    <w:rsid w:val="00B12FAB"/>
    <w:rsid w:val="00B17CBD"/>
    <w:rsid w:val="00B5023E"/>
    <w:rsid w:val="00B561A3"/>
    <w:rsid w:val="00B83F33"/>
    <w:rsid w:val="00B915B5"/>
    <w:rsid w:val="00B94C65"/>
    <w:rsid w:val="00BB0330"/>
    <w:rsid w:val="00BC00FB"/>
    <w:rsid w:val="00BD30B5"/>
    <w:rsid w:val="00C02D04"/>
    <w:rsid w:val="00C22C1B"/>
    <w:rsid w:val="00C35BF6"/>
    <w:rsid w:val="00C55249"/>
    <w:rsid w:val="00C606DF"/>
    <w:rsid w:val="00C61380"/>
    <w:rsid w:val="00C67180"/>
    <w:rsid w:val="00C839E1"/>
    <w:rsid w:val="00C86D5F"/>
    <w:rsid w:val="00CC5F4F"/>
    <w:rsid w:val="00CC613A"/>
    <w:rsid w:val="00CC61FE"/>
    <w:rsid w:val="00D128DE"/>
    <w:rsid w:val="00D25EC9"/>
    <w:rsid w:val="00D378AE"/>
    <w:rsid w:val="00D51F74"/>
    <w:rsid w:val="00D532FD"/>
    <w:rsid w:val="00D94977"/>
    <w:rsid w:val="00DB6107"/>
    <w:rsid w:val="00DD272C"/>
    <w:rsid w:val="00DE408E"/>
    <w:rsid w:val="00DE73C3"/>
    <w:rsid w:val="00DF4351"/>
    <w:rsid w:val="00E104D1"/>
    <w:rsid w:val="00E73959"/>
    <w:rsid w:val="00E86889"/>
    <w:rsid w:val="00ED1CC7"/>
    <w:rsid w:val="00EF539D"/>
    <w:rsid w:val="00F17933"/>
    <w:rsid w:val="00F343AF"/>
    <w:rsid w:val="00F91912"/>
    <w:rsid w:val="00F9596B"/>
    <w:rsid w:val="00FA14B3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DF43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DF43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99</cp:revision>
  <cp:lastPrinted>2019-09-20T13:11:00Z</cp:lastPrinted>
  <dcterms:created xsi:type="dcterms:W3CDTF">2015-06-16T12:22:00Z</dcterms:created>
  <dcterms:modified xsi:type="dcterms:W3CDTF">2020-02-18T08:56:00Z</dcterms:modified>
</cp:coreProperties>
</file>