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523C3A" w:rsidRPr="00523C3A">
        <w:rPr>
          <w:b/>
          <w:szCs w:val="28"/>
          <w:u w:val="single"/>
        </w:rPr>
        <w:t>06</w:t>
      </w:r>
      <w:r w:rsidR="00205E17" w:rsidRPr="00205E17">
        <w:rPr>
          <w:b/>
          <w:szCs w:val="28"/>
          <w:u w:val="single"/>
        </w:rPr>
        <w:t>.</w:t>
      </w:r>
      <w:r w:rsidR="00523C3A">
        <w:rPr>
          <w:b/>
          <w:szCs w:val="28"/>
          <w:u w:val="single"/>
          <w:lang w:val="en-US"/>
        </w:rPr>
        <w:t>10</w:t>
      </w:r>
      <w:r w:rsidR="00205E17" w:rsidRPr="00205E17">
        <w:rPr>
          <w:b/>
          <w:szCs w:val="28"/>
          <w:u w:val="single"/>
        </w:rPr>
        <w:t>.20</w:t>
      </w:r>
      <w:r w:rsidR="00E446CB">
        <w:rPr>
          <w:b/>
          <w:szCs w:val="28"/>
          <w:u w:val="single"/>
        </w:rPr>
        <w:t>2</w:t>
      </w:r>
      <w:r w:rsidR="00573C45">
        <w:rPr>
          <w:b/>
          <w:szCs w:val="28"/>
          <w:u w:val="single"/>
        </w:rPr>
        <w:t>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145EFD">
        <w:rPr>
          <w:b/>
          <w:szCs w:val="28"/>
          <w:u w:val="single"/>
        </w:rPr>
        <w:t>1</w:t>
      </w:r>
      <w:r w:rsidR="00523C3A">
        <w:rPr>
          <w:b/>
          <w:szCs w:val="28"/>
          <w:u w:val="single"/>
          <w:lang w:val="en-US"/>
        </w:rPr>
        <w:t>597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523C3A" w:rsidRDefault="00523C3A" w:rsidP="00140F50">
      <w:pPr>
        <w:rPr>
          <w:szCs w:val="28"/>
        </w:rPr>
      </w:pPr>
    </w:p>
    <w:p w:rsidR="00523C3A" w:rsidRDefault="00523C3A" w:rsidP="00523C3A">
      <w:pPr>
        <w:pStyle w:val="1"/>
        <w:spacing w:before="0" w:after="0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 внесении изменения в приказ министерства</w:t>
      </w:r>
    </w:p>
    <w:p w:rsidR="00523C3A" w:rsidRDefault="00523C3A" w:rsidP="00523C3A">
      <w:pPr>
        <w:pStyle w:val="1"/>
        <w:spacing w:before="0" w:after="0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труда и социального разв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тия Краснодарского края </w:t>
      </w:r>
    </w:p>
    <w:p w:rsidR="00523C3A" w:rsidRDefault="00523C3A" w:rsidP="00523C3A">
      <w:pPr>
        <w:pStyle w:val="1"/>
        <w:spacing w:before="0" w:after="0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от 1 марта 2016 г. № 231 «</w:t>
      </w:r>
      <w:r w:rsidRPr="007E07B6">
        <w:rPr>
          <w:rFonts w:ascii="Times New Roman" w:hAnsi="Times New Roman"/>
          <w:color w:val="auto"/>
          <w:sz w:val="28"/>
          <w:szCs w:val="28"/>
        </w:rPr>
        <w:t xml:space="preserve">О мерах по противодействию </w:t>
      </w:r>
    </w:p>
    <w:p w:rsidR="00523C3A" w:rsidRDefault="00523C3A" w:rsidP="00523C3A">
      <w:pPr>
        <w:pStyle w:val="1"/>
        <w:spacing w:before="0" w:after="0"/>
        <w:ind w:right="-1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r w:rsidRPr="007E07B6">
        <w:rPr>
          <w:rFonts w:ascii="Times New Roman" w:hAnsi="Times New Roman"/>
          <w:color w:val="auto"/>
          <w:sz w:val="28"/>
          <w:szCs w:val="28"/>
        </w:rPr>
        <w:t xml:space="preserve">коррупции в министерстве </w:t>
      </w:r>
      <w:r w:rsidRPr="007E07B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труда и</w:t>
      </w:r>
      <w:r w:rsidRPr="007E07B6">
        <w:rPr>
          <w:rFonts w:ascii="Times New Roman" w:hAnsi="Times New Roman"/>
          <w:color w:val="auto"/>
          <w:spacing w:val="-4"/>
          <w:sz w:val="28"/>
          <w:szCs w:val="28"/>
        </w:rPr>
        <w:t xml:space="preserve"> социального развития</w:t>
      </w:r>
    </w:p>
    <w:p w:rsidR="00523C3A" w:rsidRDefault="00523C3A" w:rsidP="00523C3A">
      <w:pPr>
        <w:pStyle w:val="1"/>
        <w:spacing w:before="0" w:after="0"/>
        <w:ind w:right="-1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r w:rsidRPr="007E07B6">
        <w:rPr>
          <w:rFonts w:ascii="Times New Roman" w:hAnsi="Times New Roman"/>
          <w:color w:val="auto"/>
          <w:spacing w:val="-4"/>
          <w:sz w:val="28"/>
          <w:szCs w:val="28"/>
        </w:rPr>
        <w:t>Краснодарского края</w:t>
      </w:r>
      <w:r w:rsidRPr="007E07B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 xml:space="preserve"> и признании утратившими силу</w:t>
      </w:r>
    </w:p>
    <w:p w:rsidR="00523C3A" w:rsidRDefault="00523C3A" w:rsidP="00523C3A">
      <w:pPr>
        <w:pStyle w:val="1"/>
        <w:spacing w:before="0" w:after="0"/>
        <w:ind w:right="-1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r w:rsidRPr="007E07B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некоторых приказов министерства социального развития</w:t>
      </w:r>
    </w:p>
    <w:p w:rsidR="00523C3A" w:rsidRDefault="00523C3A" w:rsidP="00523C3A">
      <w:pPr>
        <w:pStyle w:val="1"/>
        <w:spacing w:before="0" w:after="0"/>
        <w:ind w:right="-1"/>
        <w:rPr>
          <w:rFonts w:ascii="Times New Roman" w:hAnsi="Times New Roman"/>
          <w:color w:val="auto"/>
          <w:spacing w:val="-4"/>
          <w:sz w:val="28"/>
          <w:szCs w:val="28"/>
          <w:lang w:val="ru-RU"/>
        </w:rPr>
      </w:pPr>
      <w:r w:rsidRPr="007E07B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и семейной политики Краснодарского края и департамента</w:t>
      </w:r>
    </w:p>
    <w:p w:rsidR="00523C3A" w:rsidRPr="00477855" w:rsidRDefault="00523C3A" w:rsidP="00523C3A">
      <w:pPr>
        <w:pStyle w:val="1"/>
        <w:spacing w:before="0" w:after="0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  <w:r w:rsidRPr="007E07B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труда и занятости населения Краснода</w:t>
      </w:r>
      <w:r w:rsidRPr="007E07B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р</w:t>
      </w:r>
      <w:r w:rsidRPr="007E07B6"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ского края</w:t>
      </w:r>
      <w:r>
        <w:rPr>
          <w:rFonts w:ascii="Times New Roman" w:hAnsi="Times New Roman"/>
          <w:color w:val="auto"/>
          <w:spacing w:val="-4"/>
          <w:sz w:val="28"/>
          <w:szCs w:val="28"/>
          <w:lang w:val="ru-RU"/>
        </w:rPr>
        <w:t>»</w:t>
      </w: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firstLine="709"/>
        <w:jc w:val="both"/>
      </w:pPr>
      <w:r w:rsidRPr="008D2E69">
        <w:t xml:space="preserve">В соответствии с </w:t>
      </w:r>
      <w:r>
        <w:t>Указом Президента Российской Федерации                             от 16 августа 2021 г. № 478 «О Национальном плане противодействия коррупции на 2021 - 2024 годы», р</w:t>
      </w:r>
      <w:r w:rsidRPr="0093772F">
        <w:t>аспоряжение</w:t>
      </w:r>
      <w:r>
        <w:t>м</w:t>
      </w:r>
      <w:r w:rsidRPr="0093772F">
        <w:t xml:space="preserve"> главы администрации (губернатора) Краснодарского края от 13</w:t>
      </w:r>
      <w:r>
        <w:t xml:space="preserve"> сентября </w:t>
      </w:r>
      <w:r w:rsidRPr="0093772F">
        <w:t>2021</w:t>
      </w:r>
      <w:r>
        <w:t xml:space="preserve"> г. №</w:t>
      </w:r>
      <w:r w:rsidRPr="0093772F">
        <w:t xml:space="preserve"> 242-р </w:t>
      </w:r>
      <w:r>
        <w:t>«</w:t>
      </w:r>
      <w:r w:rsidRPr="0093772F">
        <w:t>О внесении изменений в некоторые правовые акты главы администрации (губернатора) Краснодарского края</w:t>
      </w:r>
      <w:r>
        <w:t xml:space="preserve">» </w:t>
      </w:r>
      <w:r w:rsidRPr="008D2E69">
        <w:t>и в целях приведения приказов министерства труда и социального развития Краснода</w:t>
      </w:r>
      <w:r w:rsidRPr="008D2E69">
        <w:t>р</w:t>
      </w:r>
      <w:r w:rsidRPr="008D2E69">
        <w:t>ского края в соответствие с законодательством Российской Федерации в сфере противодействия корру</w:t>
      </w:r>
      <w:r w:rsidRPr="008D2E69">
        <w:t>п</w:t>
      </w:r>
      <w:r w:rsidRPr="008D2E69">
        <w:t>ции</w:t>
      </w:r>
      <w:r>
        <w:t xml:space="preserve"> </w:t>
      </w:r>
      <w:r w:rsidRPr="008D2E69">
        <w:t>п р и к а з ы в а ю:</w:t>
      </w:r>
    </w:p>
    <w:p w:rsidR="00523C3A" w:rsidRDefault="00523C3A" w:rsidP="00523C3A">
      <w:pPr>
        <w:ind w:firstLine="709"/>
        <w:jc w:val="both"/>
        <w:rPr>
          <w:bCs/>
        </w:rPr>
      </w:pPr>
      <w:r>
        <w:t>1. Внести в приказ министерства труда и социального ра</w:t>
      </w:r>
      <w:r>
        <w:t>з</w:t>
      </w:r>
      <w:r>
        <w:t xml:space="preserve">вития Краснодарского края от 1 марта 2016 г. № 231 </w:t>
      </w:r>
      <w:r w:rsidRPr="00477855">
        <w:rPr>
          <w:bCs/>
        </w:rPr>
        <w:t>«</w:t>
      </w:r>
      <w:r w:rsidRPr="00477855">
        <w:rPr>
          <w:bCs/>
          <w:lang w:val="x-none"/>
        </w:rPr>
        <w:t xml:space="preserve">О мерах по противодействию коррупции в министерстве </w:t>
      </w:r>
      <w:r w:rsidRPr="00477855">
        <w:rPr>
          <w:bCs/>
        </w:rPr>
        <w:t>труда и</w:t>
      </w:r>
      <w:r w:rsidRPr="00477855">
        <w:rPr>
          <w:bCs/>
          <w:lang w:val="x-none"/>
        </w:rPr>
        <w:t xml:space="preserve"> социального развития Краснодарского края</w:t>
      </w:r>
      <w:r w:rsidRPr="00477855">
        <w:rPr>
          <w:bCs/>
        </w:rPr>
        <w:t xml:space="preserve"> и признании утратившими силу</w:t>
      </w:r>
      <w:r>
        <w:rPr>
          <w:bCs/>
        </w:rPr>
        <w:t xml:space="preserve"> </w:t>
      </w:r>
      <w:r w:rsidRPr="00477855">
        <w:rPr>
          <w:bCs/>
        </w:rPr>
        <w:t>некоторых приказов министерства социального развития и семейной политики Краснодарск</w:t>
      </w:r>
      <w:r w:rsidRPr="00477855">
        <w:rPr>
          <w:bCs/>
        </w:rPr>
        <w:t>о</w:t>
      </w:r>
      <w:r w:rsidRPr="00477855">
        <w:rPr>
          <w:bCs/>
        </w:rPr>
        <w:t>го края и департамента труда и занятости населения Краснодарского края»</w:t>
      </w:r>
      <w:r>
        <w:rPr>
          <w:bCs/>
        </w:rPr>
        <w:t xml:space="preserve"> изменение, изложив </w:t>
      </w:r>
      <w:r w:rsidRPr="00BC75E9">
        <w:rPr>
          <w:bCs/>
        </w:rPr>
        <w:t>приложение</w:t>
      </w:r>
      <w:r>
        <w:rPr>
          <w:bCs/>
        </w:rPr>
        <w:t xml:space="preserve"> 3 </w:t>
      </w:r>
      <w:r w:rsidRPr="00BC75E9">
        <w:rPr>
          <w:bCs/>
        </w:rPr>
        <w:t>в новой редакции</w:t>
      </w:r>
      <w:r>
        <w:rPr>
          <w:bCs/>
        </w:rPr>
        <w:t xml:space="preserve"> (прилагается).</w:t>
      </w:r>
    </w:p>
    <w:p w:rsidR="00523C3A" w:rsidRDefault="00523C3A" w:rsidP="00523C3A">
      <w:pPr>
        <w:ind w:firstLine="709"/>
        <w:jc w:val="both"/>
      </w:pPr>
      <w:r>
        <w:t xml:space="preserve">2. Отделу информационно-аналитической и методической работы                 </w:t>
      </w:r>
      <w:proofErr w:type="gramStart"/>
      <w:r>
        <w:t xml:space="preserve">   (</w:t>
      </w:r>
      <w:proofErr w:type="spellStart"/>
      <w:proofErr w:type="gramEnd"/>
      <w:r>
        <w:t>Гаврилец</w:t>
      </w:r>
      <w:proofErr w:type="spellEnd"/>
      <w:r>
        <w:t xml:space="preserve"> И.В.) обеспечить:</w:t>
      </w:r>
    </w:p>
    <w:p w:rsidR="00523C3A" w:rsidRDefault="00523C3A" w:rsidP="00523C3A">
      <w:pPr>
        <w:ind w:firstLine="709"/>
        <w:jc w:val="both"/>
      </w:pPr>
      <w: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</w:t>
      </w:r>
    </w:p>
    <w:p w:rsidR="00523C3A" w:rsidRDefault="00523C3A" w:rsidP="00523C3A">
      <w:pPr>
        <w:ind w:firstLine="709"/>
        <w:jc w:val="both"/>
      </w:pPr>
      <w:r>
        <w:t>2) направление настоящего приказа для размещения (опубликования) на «Официальный интернет-портал правовой информации» (www.pravo.gov.ru);</w:t>
      </w:r>
    </w:p>
    <w:p w:rsidR="00523C3A" w:rsidRDefault="00523C3A" w:rsidP="00523C3A">
      <w:pPr>
        <w:ind w:firstLine="709"/>
        <w:jc w:val="both"/>
      </w:pPr>
      <w:r>
        <w:lastRenderedPageBreak/>
        <w:t>3)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523C3A" w:rsidRDefault="00523C3A" w:rsidP="00523C3A">
      <w:pPr>
        <w:ind w:firstLine="709"/>
        <w:jc w:val="both"/>
      </w:pPr>
      <w:r>
        <w:t>3. Приказ вступает в силу на следующий день после его официального опубликования.</w:t>
      </w:r>
    </w:p>
    <w:p w:rsidR="00523C3A" w:rsidRDefault="00523C3A" w:rsidP="00523C3A">
      <w:pPr>
        <w:ind w:firstLine="709"/>
        <w:jc w:val="both"/>
      </w:pPr>
    </w:p>
    <w:p w:rsidR="00523C3A" w:rsidRDefault="00523C3A" w:rsidP="00523C3A">
      <w:pPr>
        <w:ind w:right="-1"/>
        <w:jc w:val="both"/>
      </w:pPr>
      <w:r>
        <w:t>Министр                                                                                                  С.П. Гаркуша</w:t>
      </w: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Default="00523C3A" w:rsidP="00523C3A">
      <w:pPr>
        <w:ind w:right="-1"/>
        <w:jc w:val="both"/>
      </w:pPr>
    </w:p>
    <w:p w:rsidR="00523C3A" w:rsidRPr="002C436F" w:rsidRDefault="00523C3A" w:rsidP="00523C3A">
      <w:pPr>
        <w:ind w:right="-1"/>
        <w:jc w:val="both"/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3109"/>
        <w:gridCol w:w="2136"/>
        <w:gridCol w:w="4536"/>
      </w:tblGrid>
      <w:tr w:rsidR="00523C3A" w:rsidTr="00935967">
        <w:tc>
          <w:tcPr>
            <w:tcW w:w="3109" w:type="dxa"/>
          </w:tcPr>
          <w:p w:rsidR="00523C3A" w:rsidRDefault="00523C3A" w:rsidP="0093596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36" w:type="dxa"/>
          </w:tcPr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</w:t>
            </w:r>
          </w:p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приказу министерства труда</w:t>
            </w:r>
          </w:p>
          <w:p w:rsidR="00523C3A" w:rsidRDefault="00523C3A" w:rsidP="00935967">
            <w:pPr>
              <w:spacing w:after="1" w:line="28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 социального развития</w:t>
            </w:r>
          </w:p>
          <w:p w:rsidR="00523C3A" w:rsidRDefault="00523C3A" w:rsidP="00935967">
            <w:pPr>
              <w:spacing w:after="1" w:line="28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Краснодарского края</w:t>
            </w:r>
          </w:p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______________ № _______</w:t>
            </w:r>
          </w:p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523C3A" w:rsidTr="00935967">
        <w:tc>
          <w:tcPr>
            <w:tcW w:w="3109" w:type="dxa"/>
          </w:tcPr>
          <w:p w:rsidR="00523C3A" w:rsidRDefault="00523C3A" w:rsidP="0093596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36" w:type="dxa"/>
          </w:tcPr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3</w:t>
            </w:r>
          </w:p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523C3A" w:rsidTr="00935967">
        <w:tc>
          <w:tcPr>
            <w:tcW w:w="3109" w:type="dxa"/>
          </w:tcPr>
          <w:p w:rsidR="00523C3A" w:rsidRDefault="00523C3A" w:rsidP="0093596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136" w:type="dxa"/>
          </w:tcPr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523C3A" w:rsidRDefault="00523C3A" w:rsidP="0093596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</w:t>
            </w:r>
          </w:p>
          <w:p w:rsidR="00523C3A" w:rsidRDefault="00523C3A" w:rsidP="00935967">
            <w:pPr>
              <w:spacing w:after="1" w:line="28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приказом министерства труда</w:t>
            </w:r>
          </w:p>
          <w:p w:rsidR="00523C3A" w:rsidRDefault="00523C3A" w:rsidP="00935967">
            <w:pPr>
              <w:spacing w:after="1" w:line="28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 социального развития</w:t>
            </w:r>
          </w:p>
          <w:p w:rsidR="00523C3A" w:rsidRDefault="00523C3A" w:rsidP="00935967">
            <w:pPr>
              <w:spacing w:after="1" w:line="28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Краснодарского края</w:t>
            </w:r>
          </w:p>
          <w:p w:rsidR="00523C3A" w:rsidRDefault="00523C3A" w:rsidP="00935967">
            <w:pPr>
              <w:spacing w:after="1" w:line="28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1 марта 2016 г. № 231</w:t>
            </w:r>
          </w:p>
          <w:p w:rsidR="00523C3A" w:rsidRDefault="00523C3A" w:rsidP="00935967">
            <w:pPr>
              <w:spacing w:after="1" w:line="28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(в редакции приказа министерства труда и социального развития Краснодарского края</w:t>
            </w:r>
          </w:p>
          <w:p w:rsidR="00523C3A" w:rsidRDefault="00523C3A" w:rsidP="00935967">
            <w:pPr>
              <w:spacing w:line="276" w:lineRule="auto"/>
              <w:ind w:righ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______________ № _______)</w:t>
            </w:r>
          </w:p>
        </w:tc>
      </w:tr>
    </w:tbl>
    <w:p w:rsidR="00523C3A" w:rsidRDefault="00523C3A" w:rsidP="00523C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523C3A" w:rsidRDefault="00523C3A" w:rsidP="00523C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523C3A" w:rsidRDefault="00523C3A" w:rsidP="00523C3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Cs w:val="28"/>
        </w:rPr>
      </w:pPr>
      <w:r w:rsidRPr="00EE1771">
        <w:rPr>
          <w:rFonts w:ascii="Times New Roman CYR" w:eastAsiaTheme="minorEastAsia" w:hAnsi="Times New Roman CYR" w:cs="Times New Roman CYR"/>
          <w:b/>
          <w:szCs w:val="28"/>
        </w:rPr>
        <w:t>ПЛАН</w:t>
      </w:r>
      <w:r>
        <w:rPr>
          <w:rFonts w:ascii="Times New Roman CYR" w:eastAsiaTheme="minorEastAsia" w:hAnsi="Times New Roman CYR" w:cs="Times New Roman CYR"/>
          <w:b/>
          <w:szCs w:val="28"/>
        </w:rPr>
        <w:t xml:space="preserve"> </w:t>
      </w:r>
    </w:p>
    <w:p w:rsidR="00523C3A" w:rsidRDefault="00523C3A" w:rsidP="00523C3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Cs w:val="28"/>
        </w:rPr>
      </w:pPr>
      <w:r w:rsidRPr="00EE1771">
        <w:rPr>
          <w:rFonts w:ascii="Times New Roman CYR" w:eastAsiaTheme="minorEastAsia" w:hAnsi="Times New Roman CYR" w:cs="Times New Roman CYR"/>
          <w:b/>
          <w:szCs w:val="28"/>
        </w:rPr>
        <w:t xml:space="preserve">противодействия коррупции </w:t>
      </w:r>
    </w:p>
    <w:p w:rsidR="00523C3A" w:rsidRDefault="00523C3A" w:rsidP="00523C3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Cs w:val="28"/>
        </w:rPr>
      </w:pPr>
      <w:r w:rsidRPr="00EE1771">
        <w:rPr>
          <w:rFonts w:ascii="Times New Roman CYR" w:eastAsiaTheme="minorEastAsia" w:hAnsi="Times New Roman CYR" w:cs="Times New Roman CYR"/>
          <w:b/>
          <w:szCs w:val="28"/>
        </w:rPr>
        <w:t>в министерстве труда</w:t>
      </w:r>
      <w:r>
        <w:rPr>
          <w:rFonts w:ascii="Times New Roman CYR" w:eastAsiaTheme="minorEastAsia" w:hAnsi="Times New Roman CYR" w:cs="Times New Roman CYR"/>
          <w:b/>
          <w:szCs w:val="28"/>
        </w:rPr>
        <w:t xml:space="preserve"> </w:t>
      </w:r>
      <w:r w:rsidRPr="00EE1771">
        <w:rPr>
          <w:rFonts w:ascii="Times New Roman CYR" w:eastAsiaTheme="minorEastAsia" w:hAnsi="Times New Roman CYR" w:cs="Times New Roman CYR"/>
          <w:b/>
          <w:szCs w:val="28"/>
        </w:rPr>
        <w:t xml:space="preserve">и социального развития </w:t>
      </w:r>
    </w:p>
    <w:p w:rsidR="00523C3A" w:rsidRDefault="00523C3A" w:rsidP="00523C3A">
      <w:pPr>
        <w:widowControl w:val="0"/>
        <w:autoSpaceDE w:val="0"/>
        <w:autoSpaceDN w:val="0"/>
        <w:adjustRightInd w:val="0"/>
        <w:ind w:right="-143"/>
        <w:jc w:val="center"/>
        <w:rPr>
          <w:rFonts w:ascii="Times New Roman CYR" w:eastAsiaTheme="minorEastAsia" w:hAnsi="Times New Roman CYR" w:cs="Times New Roman CYR"/>
          <w:szCs w:val="28"/>
        </w:rPr>
      </w:pPr>
      <w:r>
        <w:rPr>
          <w:rFonts w:ascii="Times New Roman CYR" w:eastAsiaTheme="minorEastAsia" w:hAnsi="Times New Roman CYR" w:cs="Times New Roman CYR"/>
          <w:b/>
          <w:szCs w:val="28"/>
        </w:rPr>
        <w:t>К</w:t>
      </w:r>
      <w:r w:rsidRPr="00EE1771">
        <w:rPr>
          <w:rFonts w:ascii="Times New Roman CYR" w:eastAsiaTheme="minorEastAsia" w:hAnsi="Times New Roman CYR" w:cs="Times New Roman CYR"/>
          <w:b/>
          <w:szCs w:val="28"/>
        </w:rPr>
        <w:t>раснодарского края</w:t>
      </w:r>
    </w:p>
    <w:p w:rsidR="00523C3A" w:rsidRDefault="00523C3A" w:rsidP="00523C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523C3A" w:rsidRDefault="00523C3A" w:rsidP="00523C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2665"/>
        <w:gridCol w:w="3147"/>
      </w:tblGrid>
      <w:tr w:rsidR="00523C3A" w:rsidRPr="000103C0" w:rsidTr="00935967">
        <w:tc>
          <w:tcPr>
            <w:tcW w:w="850" w:type="dxa"/>
            <w:vAlign w:val="center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0103C0">
              <w:rPr>
                <w:sz w:val="24"/>
              </w:rPr>
              <w:t xml:space="preserve"> п/п</w:t>
            </w:r>
          </w:p>
        </w:tc>
        <w:tc>
          <w:tcPr>
            <w:tcW w:w="2835" w:type="dxa"/>
            <w:vAlign w:val="center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t>Мероприятие</w:t>
            </w:r>
          </w:p>
        </w:tc>
        <w:tc>
          <w:tcPr>
            <w:tcW w:w="2665" w:type="dxa"/>
            <w:vAlign w:val="center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t>Срок выполнения</w:t>
            </w:r>
          </w:p>
        </w:tc>
        <w:tc>
          <w:tcPr>
            <w:tcW w:w="3147" w:type="dxa"/>
            <w:vAlign w:val="center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t xml:space="preserve">Ответственные </w:t>
            </w:r>
          </w:p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t>исполнители</w:t>
            </w:r>
          </w:p>
        </w:tc>
      </w:tr>
    </w:tbl>
    <w:p w:rsidR="00523C3A" w:rsidRPr="00AF3E3F" w:rsidRDefault="00523C3A" w:rsidP="00523C3A">
      <w:pPr>
        <w:rPr>
          <w:sz w:val="2"/>
          <w:szCs w:val="2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2665"/>
        <w:gridCol w:w="3147"/>
      </w:tblGrid>
      <w:tr w:rsidR="00523C3A" w:rsidRPr="000103C0" w:rsidTr="00935967">
        <w:trPr>
          <w:tblHeader/>
        </w:trPr>
        <w:tc>
          <w:tcPr>
            <w:tcW w:w="850" w:type="dxa"/>
            <w:vAlign w:val="bottom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t>2</w:t>
            </w:r>
          </w:p>
        </w:tc>
        <w:tc>
          <w:tcPr>
            <w:tcW w:w="2665" w:type="dxa"/>
            <w:vAlign w:val="center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t>3</w:t>
            </w:r>
          </w:p>
        </w:tc>
        <w:tc>
          <w:tcPr>
            <w:tcW w:w="3147" w:type="dxa"/>
            <w:vAlign w:val="center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t>4</w:t>
            </w:r>
          </w:p>
        </w:tc>
      </w:tr>
      <w:tr w:rsidR="00523C3A" w:rsidRPr="000103C0" w:rsidTr="00935967">
        <w:tc>
          <w:tcPr>
            <w:tcW w:w="9497" w:type="dxa"/>
            <w:gridSpan w:val="4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0103C0">
              <w:rPr>
                <w:sz w:val="24"/>
              </w:rPr>
              <w:t xml:space="preserve">1. Организация проведения министерством труда и социального развития </w:t>
            </w:r>
          </w:p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0103C0">
              <w:rPr>
                <w:sz w:val="24"/>
              </w:rPr>
              <w:t xml:space="preserve">Краснодарского края мониторинга </w:t>
            </w:r>
            <w:proofErr w:type="spellStart"/>
            <w:r w:rsidRPr="000103C0">
              <w:rPr>
                <w:sz w:val="24"/>
              </w:rPr>
              <w:t>правоприменения</w:t>
            </w:r>
            <w:proofErr w:type="spellEnd"/>
            <w:r w:rsidRPr="000103C0">
              <w:rPr>
                <w:sz w:val="24"/>
              </w:rPr>
              <w:t xml:space="preserve"> нормативных правовых актов </w:t>
            </w:r>
          </w:p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0103C0">
              <w:rPr>
                <w:sz w:val="24"/>
              </w:rPr>
              <w:t>Краснодарского края в целях реализации</w:t>
            </w:r>
            <w:r>
              <w:rPr>
                <w:sz w:val="24"/>
              </w:rPr>
              <w:t xml:space="preserve"> </w:t>
            </w:r>
            <w:r w:rsidRPr="000103C0">
              <w:rPr>
                <w:sz w:val="24"/>
              </w:rPr>
              <w:t>антикоррупционной политики и</w:t>
            </w:r>
            <w:r>
              <w:rPr>
                <w:sz w:val="24"/>
              </w:rPr>
              <w:t xml:space="preserve"> </w:t>
            </w:r>
            <w:r w:rsidRPr="000103C0">
              <w:rPr>
                <w:sz w:val="24"/>
              </w:rPr>
              <w:t xml:space="preserve">устранения </w:t>
            </w:r>
          </w:p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outlineLvl w:val="0"/>
              <w:rPr>
                <w:sz w:val="24"/>
              </w:rPr>
            </w:pPr>
            <w:proofErr w:type="spellStart"/>
            <w:r w:rsidRPr="000103C0">
              <w:rPr>
                <w:sz w:val="24"/>
              </w:rPr>
              <w:t>коррупциогенных</w:t>
            </w:r>
            <w:proofErr w:type="spellEnd"/>
            <w:r w:rsidRPr="000103C0">
              <w:rPr>
                <w:sz w:val="24"/>
              </w:rPr>
              <w:t xml:space="preserve"> факторов</w:t>
            </w:r>
          </w:p>
        </w:tc>
      </w:tr>
      <w:tr w:rsidR="00523C3A" w:rsidRPr="000103C0" w:rsidTr="00935967">
        <w:tc>
          <w:tcPr>
            <w:tcW w:w="850" w:type="dxa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bookmarkStart w:id="0" w:name="P16"/>
            <w:bookmarkEnd w:id="0"/>
            <w:r w:rsidRPr="000103C0">
              <w:rPr>
                <w:sz w:val="24"/>
              </w:rPr>
              <w:t>1.1</w:t>
            </w:r>
          </w:p>
        </w:tc>
        <w:tc>
          <w:tcPr>
            <w:tcW w:w="2835" w:type="dxa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103C0">
              <w:rPr>
                <w:sz w:val="24"/>
              </w:rPr>
              <w:t xml:space="preserve"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</w:t>
            </w:r>
            <w:proofErr w:type="spellStart"/>
            <w:r w:rsidRPr="000103C0">
              <w:rPr>
                <w:sz w:val="24"/>
              </w:rPr>
              <w:t>правоприменения</w:t>
            </w:r>
            <w:proofErr w:type="spellEnd"/>
          </w:p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665" w:type="dxa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0103C0">
              <w:rPr>
                <w:sz w:val="24"/>
              </w:rPr>
              <w:t>екущий</w:t>
            </w:r>
            <w:r>
              <w:rPr>
                <w:sz w:val="24"/>
              </w:rPr>
              <w:t xml:space="preserve"> </w:t>
            </w:r>
            <w:r w:rsidRPr="008E499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0103C0">
              <w:rPr>
                <w:sz w:val="24"/>
              </w:rPr>
              <w:t>на регулярной основе, в соответствии с утвержденным планом п</w:t>
            </w:r>
            <w:r>
              <w:rPr>
                <w:sz w:val="24"/>
              </w:rPr>
              <w:t xml:space="preserve">роведения мониторинга </w:t>
            </w:r>
            <w:proofErr w:type="spellStart"/>
            <w:r>
              <w:rPr>
                <w:sz w:val="24"/>
              </w:rPr>
              <w:t>правоприму</w:t>
            </w:r>
            <w:r w:rsidRPr="000103C0">
              <w:rPr>
                <w:sz w:val="24"/>
              </w:rPr>
              <w:t>нения</w:t>
            </w:r>
            <w:proofErr w:type="spellEnd"/>
            <w:r w:rsidRPr="000103C0">
              <w:rPr>
                <w:sz w:val="24"/>
              </w:rPr>
              <w:t xml:space="preserve"> в министерстве;</w:t>
            </w:r>
          </w:p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103C0">
              <w:rPr>
                <w:sz w:val="24"/>
              </w:rPr>
              <w:t xml:space="preserve">оперативный </w:t>
            </w:r>
            <w:r w:rsidRPr="00DD7FF6">
              <w:rPr>
                <w:sz w:val="24"/>
              </w:rPr>
              <w:t>–</w:t>
            </w:r>
            <w:r w:rsidRPr="000103C0">
              <w:rPr>
                <w:sz w:val="24"/>
              </w:rPr>
              <w:t xml:space="preserve"> в течение первого года действия нормативных правовых актов министерства</w:t>
            </w:r>
          </w:p>
        </w:tc>
        <w:tc>
          <w:tcPr>
            <w:tcW w:w="3147" w:type="dxa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103C0">
              <w:rPr>
                <w:sz w:val="24"/>
              </w:rPr>
              <w:t xml:space="preserve">управления, отделы министерства, </w:t>
            </w:r>
            <w:r>
              <w:rPr>
                <w:sz w:val="24"/>
              </w:rPr>
              <w:t xml:space="preserve">юридический </w:t>
            </w:r>
            <w:r w:rsidRPr="000103C0">
              <w:rPr>
                <w:sz w:val="24"/>
              </w:rPr>
              <w:t>отдел (свод)</w:t>
            </w:r>
          </w:p>
        </w:tc>
      </w:tr>
      <w:tr w:rsidR="00523C3A" w:rsidRPr="000103C0" w:rsidTr="00935967">
        <w:tc>
          <w:tcPr>
            <w:tcW w:w="850" w:type="dxa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103C0">
              <w:rPr>
                <w:sz w:val="24"/>
              </w:rPr>
              <w:lastRenderedPageBreak/>
              <w:t>1.2</w:t>
            </w:r>
          </w:p>
        </w:tc>
        <w:tc>
          <w:tcPr>
            <w:tcW w:w="2835" w:type="dxa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103C0">
              <w:rPr>
                <w:sz w:val="24"/>
              </w:rPr>
              <w:t xml:space="preserve">Принятие (издание), изменение или признание утратившими силу (отмена) нормативных правовых актов министерства, направленных на устранение нарушений, выявленных при мониторинге </w:t>
            </w:r>
            <w:proofErr w:type="spellStart"/>
            <w:r w:rsidRPr="000103C0">
              <w:rPr>
                <w:sz w:val="24"/>
              </w:rPr>
              <w:t>правоприменения</w:t>
            </w:r>
            <w:proofErr w:type="spellEnd"/>
          </w:p>
        </w:tc>
        <w:tc>
          <w:tcPr>
            <w:tcW w:w="2665" w:type="dxa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103C0">
              <w:rPr>
                <w:sz w:val="24"/>
              </w:rPr>
              <w:t xml:space="preserve">по итогам выполнения </w:t>
            </w:r>
            <w:hyperlink w:anchor="P16" w:history="1">
              <w:r w:rsidRPr="00A85093">
                <w:rPr>
                  <w:sz w:val="24"/>
                </w:rPr>
                <w:t>пункта 1.1</w:t>
              </w:r>
            </w:hyperlink>
          </w:p>
        </w:tc>
        <w:tc>
          <w:tcPr>
            <w:tcW w:w="3147" w:type="dxa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103C0">
              <w:rPr>
                <w:sz w:val="24"/>
              </w:rPr>
              <w:t>управления, отделы министерства</w:t>
            </w:r>
          </w:p>
        </w:tc>
      </w:tr>
      <w:tr w:rsidR="00523C3A" w:rsidRPr="000103C0" w:rsidTr="00935967">
        <w:tc>
          <w:tcPr>
            <w:tcW w:w="9497" w:type="dxa"/>
            <w:gridSpan w:val="4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0103C0">
              <w:rPr>
                <w:sz w:val="24"/>
              </w:rPr>
              <w:t xml:space="preserve">2. Противодействие коррупции в министерстве труда и </w:t>
            </w:r>
          </w:p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0103C0">
              <w:rPr>
                <w:sz w:val="24"/>
              </w:rPr>
              <w:t>социального развития Краснодарского края</w:t>
            </w:r>
            <w:r>
              <w:rPr>
                <w:sz w:val="24"/>
              </w:rPr>
              <w:t xml:space="preserve">. </w:t>
            </w:r>
            <w:r w:rsidRPr="00F41A83">
              <w:rPr>
                <w:sz w:val="24"/>
              </w:rPr>
              <w:t xml:space="preserve">Совершенствование работы </w:t>
            </w:r>
          </w:p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F41A83">
              <w:rPr>
                <w:sz w:val="24"/>
              </w:rPr>
              <w:t>по профилактике коррупционных и иных правонарушений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E46189">
              <w:rPr>
                <w:sz w:val="24"/>
              </w:rPr>
              <w:t>Организация мероприятий по профессиональному развитию в области противодействия коррупции для государственных гражданских служащих Краснодарского края,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65" w:type="dxa"/>
            <w:shd w:val="clear" w:color="auto" w:fill="auto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BF1482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523C3A" w:rsidRPr="00E46189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95E6A">
              <w:rPr>
                <w:sz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государственную гражданскую службу Краснодарского края и замещающих должности, связанные с соблюдением антикоррупционных стандартов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523C3A" w:rsidRPr="00395E6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0E3A34">
              <w:rPr>
                <w:sz w:val="24"/>
              </w:rPr>
              <w:t>Организация мероприятий по профессиональному развитию в области противодействия коррупции для государственных гражданских служащих Краснодарского края (ра</w:t>
            </w:r>
            <w:r w:rsidRPr="000E3A34">
              <w:rPr>
                <w:sz w:val="24"/>
              </w:rPr>
              <w:lastRenderedPageBreak/>
              <w:t>ботников), в должностные обязанности которых входит участие в проведении закупок товаров, работ, услуг для обеспечения государственных нужд Краснодарского края,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65" w:type="dxa"/>
            <w:shd w:val="clear" w:color="auto" w:fill="auto"/>
          </w:tcPr>
          <w:p w:rsidR="00523C3A" w:rsidRPr="00DA782E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856C2F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Pr="00FF0B35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E089C">
              <w:rPr>
                <w:sz w:val="24"/>
              </w:rPr>
              <w:t>отдел по вопросам государственной службы и кадров</w:t>
            </w:r>
            <w:r>
              <w:rPr>
                <w:sz w:val="24"/>
              </w:rPr>
              <w:t>, отдел государственного заказа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35" w:type="dxa"/>
            <w:shd w:val="clear" w:color="auto" w:fill="auto"/>
          </w:tcPr>
          <w:p w:rsidR="00523C3A" w:rsidRPr="000E3A34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92A79">
              <w:rPr>
                <w:sz w:val="24"/>
              </w:rPr>
              <w:t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  <w:r>
              <w:rPr>
                <w:sz w:val="24"/>
              </w:rPr>
              <w:t>, начальники отделов министерства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35" w:type="dxa"/>
            <w:shd w:val="clear" w:color="auto" w:fill="auto"/>
          </w:tcPr>
          <w:p w:rsidR="00523C3A" w:rsidRPr="00692A79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1254A">
              <w:rPr>
                <w:sz w:val="24"/>
              </w:rPr>
              <w:t>Анализ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Краснодарского края, руководителями государственных учреждений Краснодарского края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835" w:type="dxa"/>
            <w:shd w:val="clear" w:color="auto" w:fill="auto"/>
          </w:tcPr>
          <w:p w:rsidR="00523C3A" w:rsidRPr="0021254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B33445">
              <w:rPr>
                <w:sz w:val="24"/>
              </w:rPr>
              <w:t>Мониторинг исполнения государственными гражданскими служащими Краснодарского края обязанности передавать принадлежащие им ценные бумаги (доли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2835" w:type="dxa"/>
            <w:shd w:val="clear" w:color="auto" w:fill="auto"/>
          </w:tcPr>
          <w:p w:rsidR="00523C3A" w:rsidRPr="00B33445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D1D60">
              <w:rPr>
                <w:sz w:val="24"/>
              </w:rP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835" w:type="dxa"/>
            <w:shd w:val="clear" w:color="auto" w:fill="auto"/>
          </w:tcPr>
          <w:p w:rsidR="00523C3A" w:rsidRPr="00DD1D6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206B4F">
              <w:rPr>
                <w:sz w:val="24"/>
              </w:rPr>
              <w:t>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835" w:type="dxa"/>
            <w:shd w:val="clear" w:color="auto" w:fill="auto"/>
          </w:tcPr>
          <w:p w:rsidR="00523C3A" w:rsidRPr="00206B4F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590793">
              <w:rPr>
                <w:sz w:val="24"/>
              </w:rPr>
              <w:t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835" w:type="dxa"/>
            <w:shd w:val="clear" w:color="auto" w:fill="auto"/>
          </w:tcPr>
          <w:p w:rsidR="00523C3A" w:rsidRPr="00590793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A052A8">
              <w:rPr>
                <w:sz w:val="24"/>
              </w:rPr>
              <w:t>Мониторинг соблюдения порядка участия лиц, замещающих должности государственной гражданской службы Краснодарского края, в управлении коммерческими и некоммерческими организациями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2835" w:type="dxa"/>
            <w:shd w:val="clear" w:color="auto" w:fill="auto"/>
          </w:tcPr>
          <w:p w:rsidR="00523C3A" w:rsidRPr="00A052A8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A15E43">
              <w:rPr>
                <w:sz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</w:t>
            </w:r>
            <w:r w:rsidRPr="00A15E43">
              <w:rPr>
                <w:sz w:val="24"/>
              </w:rPr>
              <w:lastRenderedPageBreak/>
              <w:t>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2835" w:type="dxa"/>
            <w:shd w:val="clear" w:color="auto" w:fill="auto"/>
          </w:tcPr>
          <w:p w:rsidR="00523C3A" w:rsidRPr="00A15E43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CE2878">
              <w:rPr>
                <w:sz w:val="24"/>
              </w:rPr>
              <w:t>Создание и продвижение социальной антикоррупционной рекламы,</w:t>
            </w:r>
            <w:r>
              <w:rPr>
                <w:sz w:val="24"/>
              </w:rPr>
              <w:t xml:space="preserve"> </w:t>
            </w:r>
            <w:r w:rsidRPr="00CE2878">
              <w:rPr>
                <w:sz w:val="24"/>
              </w:rPr>
              <w:t>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2835" w:type="dxa"/>
            <w:shd w:val="clear" w:color="auto" w:fill="auto"/>
          </w:tcPr>
          <w:p w:rsidR="00523C3A" w:rsidRPr="00CE2878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471040">
              <w:rPr>
                <w:sz w:val="24"/>
              </w:rPr>
              <w:t>Мониторинг соблюдения законодательства Российской Федерации о противодействии коррупции в государственных учреждениях Краснодарского края, координацию и регулирование деятельности которых в соответствии с установленной</w:t>
            </w:r>
            <w:r>
              <w:rPr>
                <w:sz w:val="24"/>
              </w:rPr>
              <w:t xml:space="preserve"> </w:t>
            </w:r>
            <w:r w:rsidRPr="00471040">
              <w:rPr>
                <w:sz w:val="24"/>
              </w:rPr>
              <w:t>ведомственной (отраслевой) принадлежностью осуществля</w:t>
            </w:r>
            <w:r>
              <w:rPr>
                <w:sz w:val="24"/>
              </w:rPr>
              <w:t xml:space="preserve">ет министерство 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</w:p>
        </w:tc>
      </w:tr>
      <w:tr w:rsidR="00523C3A" w:rsidRPr="000103C0" w:rsidTr="00935967">
        <w:tc>
          <w:tcPr>
            <w:tcW w:w="9497" w:type="dxa"/>
            <w:gridSpan w:val="4"/>
            <w:shd w:val="clear" w:color="auto" w:fill="auto"/>
          </w:tcPr>
          <w:p w:rsidR="00523C3A" w:rsidRPr="00FF0B35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6154D5">
              <w:rPr>
                <w:sz w:val="24"/>
              </w:rPr>
              <w:t>Создание эффективной системы обратной связи с гражданами и организациями</w:t>
            </w:r>
          </w:p>
        </w:tc>
      </w:tr>
      <w:tr w:rsidR="00523C3A" w:rsidRPr="000103C0" w:rsidTr="00935967">
        <w:tc>
          <w:tcPr>
            <w:tcW w:w="850" w:type="dxa"/>
            <w:shd w:val="clear" w:color="auto" w:fill="auto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5" w:type="dxa"/>
            <w:shd w:val="clear" w:color="auto" w:fill="auto"/>
          </w:tcPr>
          <w:p w:rsidR="00523C3A" w:rsidRPr="000103C0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A12C21">
              <w:rPr>
                <w:sz w:val="24"/>
              </w:rPr>
              <w:t>Организация работы по рассмотрению сообщений, поступивших по различным каналам получения информации (</w:t>
            </w:r>
            <w:r>
              <w:rPr>
                <w:sz w:val="24"/>
              </w:rPr>
              <w:t>«</w:t>
            </w:r>
            <w:r w:rsidRPr="00A12C21">
              <w:rPr>
                <w:sz w:val="24"/>
              </w:rPr>
              <w:t>горячая линия</w:t>
            </w:r>
            <w:r>
              <w:rPr>
                <w:sz w:val="24"/>
              </w:rPr>
              <w:t>»</w:t>
            </w:r>
            <w:r w:rsidRPr="00A12C21">
              <w:rPr>
                <w:sz w:val="24"/>
              </w:rPr>
              <w:t xml:space="preserve">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</w:t>
            </w:r>
            <w:r w:rsidRPr="00A12C21">
              <w:rPr>
                <w:sz w:val="24"/>
              </w:rPr>
              <w:lastRenderedPageBreak/>
              <w:t>и принимаемых мер реагирования</w:t>
            </w:r>
          </w:p>
        </w:tc>
        <w:tc>
          <w:tcPr>
            <w:tcW w:w="2665" w:type="dxa"/>
            <w:shd w:val="clear" w:color="auto" w:fill="auto"/>
          </w:tcPr>
          <w:p w:rsidR="00523C3A" w:rsidRPr="00BF1482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A782E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147" w:type="dxa"/>
            <w:shd w:val="clear" w:color="auto" w:fill="auto"/>
          </w:tcPr>
          <w:p w:rsidR="00523C3A" w:rsidRDefault="00523C3A" w:rsidP="00935967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F0B35">
              <w:rPr>
                <w:sz w:val="24"/>
              </w:rPr>
              <w:t>отдел по вопросам государственной службы и кадров</w:t>
            </w:r>
            <w:r>
              <w:rPr>
                <w:sz w:val="24"/>
              </w:rPr>
              <w:t>, отдел по работе с обращениями граждан</w:t>
            </w:r>
          </w:p>
        </w:tc>
      </w:tr>
    </w:tbl>
    <w:p w:rsidR="00523C3A" w:rsidRDefault="00523C3A" w:rsidP="00523C3A">
      <w:pPr>
        <w:ind w:right="-143" w:firstLine="709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».</w:t>
      </w:r>
    </w:p>
    <w:p w:rsidR="00523C3A" w:rsidRDefault="00523C3A" w:rsidP="00523C3A">
      <w:pPr>
        <w:ind w:firstLine="709"/>
        <w:rPr>
          <w:rFonts w:eastAsiaTheme="minorEastAsia"/>
        </w:rPr>
      </w:pPr>
    </w:p>
    <w:p w:rsidR="00523C3A" w:rsidRDefault="00523C3A" w:rsidP="00523C3A">
      <w:pPr>
        <w:ind w:firstLine="709"/>
        <w:rPr>
          <w:rFonts w:eastAsiaTheme="minorEastAsia"/>
        </w:rPr>
      </w:pPr>
      <w:bookmarkStart w:id="1" w:name="_GoBack"/>
      <w:bookmarkEnd w:id="1"/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4536"/>
        <w:gridCol w:w="1622"/>
        <w:gridCol w:w="3481"/>
      </w:tblGrid>
      <w:tr w:rsidR="00523C3A" w:rsidRPr="00736B37" w:rsidTr="00935967">
        <w:trPr>
          <w:trHeight w:val="2218"/>
        </w:trPr>
        <w:tc>
          <w:tcPr>
            <w:tcW w:w="4536" w:type="dxa"/>
            <w:shd w:val="clear" w:color="auto" w:fill="auto"/>
          </w:tcPr>
          <w:p w:rsidR="00523C3A" w:rsidRDefault="00523C3A" w:rsidP="00935967">
            <w:r>
              <w:t xml:space="preserve">Начальник отдела </w:t>
            </w:r>
            <w:r w:rsidRPr="00736B37">
              <w:t xml:space="preserve">по вопросам </w:t>
            </w:r>
          </w:p>
          <w:p w:rsidR="00523C3A" w:rsidRPr="00736B37" w:rsidRDefault="00523C3A" w:rsidP="00935967">
            <w:r w:rsidRPr="00736B37">
              <w:t>государственной службы и кадров</w:t>
            </w:r>
          </w:p>
        </w:tc>
        <w:tc>
          <w:tcPr>
            <w:tcW w:w="1622" w:type="dxa"/>
            <w:shd w:val="clear" w:color="auto" w:fill="auto"/>
          </w:tcPr>
          <w:p w:rsidR="00523C3A" w:rsidRPr="00736B37" w:rsidRDefault="00523C3A" w:rsidP="00935967">
            <w:r>
              <w:t xml:space="preserve">          </w:t>
            </w:r>
          </w:p>
        </w:tc>
        <w:tc>
          <w:tcPr>
            <w:tcW w:w="3481" w:type="dxa"/>
            <w:tcBorders>
              <w:left w:val="nil"/>
            </w:tcBorders>
            <w:shd w:val="clear" w:color="auto" w:fill="auto"/>
          </w:tcPr>
          <w:p w:rsidR="00523C3A" w:rsidRPr="00736B37" w:rsidRDefault="00523C3A" w:rsidP="00935967">
            <w:pPr>
              <w:jc w:val="right"/>
            </w:pPr>
          </w:p>
          <w:p w:rsidR="00523C3A" w:rsidRPr="00736B37" w:rsidRDefault="00523C3A" w:rsidP="00935967">
            <w:pPr>
              <w:ind w:right="-108"/>
              <w:jc w:val="center"/>
            </w:pPr>
            <w:r>
              <w:t xml:space="preserve">             </w:t>
            </w:r>
            <w:r w:rsidRPr="00736B37">
              <w:t xml:space="preserve"> </w:t>
            </w:r>
            <w:r>
              <w:t xml:space="preserve">     </w:t>
            </w:r>
            <w:r w:rsidRPr="00736B37">
              <w:t xml:space="preserve">   </w:t>
            </w:r>
            <w:r>
              <w:t xml:space="preserve">Ю.А. </w:t>
            </w:r>
            <w:proofErr w:type="spellStart"/>
            <w:r>
              <w:t>Палагута</w:t>
            </w:r>
            <w:proofErr w:type="spellEnd"/>
          </w:p>
        </w:tc>
      </w:tr>
    </w:tbl>
    <w:p w:rsidR="00573C45" w:rsidRDefault="00573C45" w:rsidP="00523C3A">
      <w:pPr>
        <w:ind w:left="5954"/>
      </w:pPr>
    </w:p>
    <w:sectPr w:rsidR="00573C45" w:rsidSect="00523C3A">
      <w:headerReference w:type="default" r:id="rId8"/>
      <w:pgSz w:w="11906" w:h="16838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2B" w:rsidRDefault="00A40F2B" w:rsidP="007742FF">
      <w:r>
        <w:separator/>
      </w:r>
    </w:p>
  </w:endnote>
  <w:endnote w:type="continuationSeparator" w:id="0">
    <w:p w:rsidR="00A40F2B" w:rsidRDefault="00A40F2B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2B" w:rsidRDefault="00A40F2B" w:rsidP="007742FF">
      <w:r>
        <w:separator/>
      </w:r>
    </w:p>
  </w:footnote>
  <w:footnote w:type="continuationSeparator" w:id="0">
    <w:p w:rsidR="00A40F2B" w:rsidRDefault="00A40F2B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523C3A">
          <w:rPr>
            <w:noProof/>
            <w:sz w:val="24"/>
          </w:rPr>
          <w:t>8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4C34"/>
    <w:multiLevelType w:val="hybridMultilevel"/>
    <w:tmpl w:val="1D301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E5D18">
      <w:start w:val="1"/>
      <w:numFmt w:val="decimal"/>
      <w:lvlText w:val="%2"/>
      <w:lvlJc w:val="left"/>
      <w:pPr>
        <w:tabs>
          <w:tab w:val="num" w:pos="1077"/>
        </w:tabs>
        <w:ind w:left="113" w:firstLine="0"/>
      </w:pPr>
      <w:rPr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0493"/>
    <w:rsid w:val="00107822"/>
    <w:rsid w:val="00140F50"/>
    <w:rsid w:val="00145EFD"/>
    <w:rsid w:val="00161E50"/>
    <w:rsid w:val="001B1501"/>
    <w:rsid w:val="001C0A14"/>
    <w:rsid w:val="001D4A95"/>
    <w:rsid w:val="001F2721"/>
    <w:rsid w:val="00205E17"/>
    <w:rsid w:val="00216D12"/>
    <w:rsid w:val="00220B26"/>
    <w:rsid w:val="003004EC"/>
    <w:rsid w:val="003624FE"/>
    <w:rsid w:val="00400EA3"/>
    <w:rsid w:val="00425461"/>
    <w:rsid w:val="00433B49"/>
    <w:rsid w:val="00460D28"/>
    <w:rsid w:val="004D413F"/>
    <w:rsid w:val="004D7399"/>
    <w:rsid w:val="00504360"/>
    <w:rsid w:val="00514AC7"/>
    <w:rsid w:val="00523C3A"/>
    <w:rsid w:val="00557344"/>
    <w:rsid w:val="00573C45"/>
    <w:rsid w:val="00584B2A"/>
    <w:rsid w:val="00596E3B"/>
    <w:rsid w:val="005A51AC"/>
    <w:rsid w:val="005A6D17"/>
    <w:rsid w:val="005B1D32"/>
    <w:rsid w:val="005B3B2F"/>
    <w:rsid w:val="005F426B"/>
    <w:rsid w:val="006375AC"/>
    <w:rsid w:val="006460AF"/>
    <w:rsid w:val="006466ED"/>
    <w:rsid w:val="006A4687"/>
    <w:rsid w:val="006C68E4"/>
    <w:rsid w:val="00723D5B"/>
    <w:rsid w:val="0073534C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3AEE"/>
    <w:rsid w:val="008E2243"/>
    <w:rsid w:val="008F7E5B"/>
    <w:rsid w:val="00944AD6"/>
    <w:rsid w:val="00973FA4"/>
    <w:rsid w:val="009A4F1D"/>
    <w:rsid w:val="00A2664D"/>
    <w:rsid w:val="00A40F2B"/>
    <w:rsid w:val="00A53DA8"/>
    <w:rsid w:val="00AA07D6"/>
    <w:rsid w:val="00AC29B8"/>
    <w:rsid w:val="00AD7407"/>
    <w:rsid w:val="00B3460F"/>
    <w:rsid w:val="00B76610"/>
    <w:rsid w:val="00BE6BB7"/>
    <w:rsid w:val="00C53F7F"/>
    <w:rsid w:val="00C7341D"/>
    <w:rsid w:val="00C81A29"/>
    <w:rsid w:val="00CD10CA"/>
    <w:rsid w:val="00CD2FF7"/>
    <w:rsid w:val="00D20BEE"/>
    <w:rsid w:val="00D24D19"/>
    <w:rsid w:val="00D83385"/>
    <w:rsid w:val="00DC0DA1"/>
    <w:rsid w:val="00DE6C1E"/>
    <w:rsid w:val="00E10267"/>
    <w:rsid w:val="00E33D20"/>
    <w:rsid w:val="00E40312"/>
    <w:rsid w:val="00E446CB"/>
    <w:rsid w:val="00E97D9C"/>
    <w:rsid w:val="00F00EA4"/>
    <w:rsid w:val="00F72580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28AA3-C213-4D94-A64C-005E48C8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3C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2"/>
    <w:locked/>
    <w:rsid w:val="00E446C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523C3A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Дроздова Инна Геннадьевна</cp:lastModifiedBy>
  <cp:revision>2</cp:revision>
  <cp:lastPrinted>2018-02-12T11:30:00Z</cp:lastPrinted>
  <dcterms:created xsi:type="dcterms:W3CDTF">2021-10-06T12:31:00Z</dcterms:created>
  <dcterms:modified xsi:type="dcterms:W3CDTF">2021-10-06T12:31:00Z</dcterms:modified>
</cp:coreProperties>
</file>