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968" w:rsidRPr="00290968" w:rsidRDefault="00290968" w:rsidP="00290968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290968" w:rsidRPr="00290968" w:rsidRDefault="00290968" w:rsidP="00290968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90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Нормативные правовые акты, регулирующие</w:t>
      </w:r>
    </w:p>
    <w:p w:rsidR="00290968" w:rsidRPr="00290968" w:rsidRDefault="00290968" w:rsidP="002909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90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предоставление государственной услуги</w:t>
      </w:r>
    </w:p>
    <w:p w:rsidR="002A59DC" w:rsidRDefault="00290968" w:rsidP="002909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096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 </w:t>
      </w:r>
      <w:r w:rsidRPr="00290968">
        <w:rPr>
          <w:rFonts w:ascii="Times New Roman" w:hAnsi="Times New Roman" w:cs="Times New Roman"/>
          <w:b/>
          <w:sz w:val="28"/>
          <w:szCs w:val="28"/>
        </w:rPr>
        <w:t>социальной по</w:t>
      </w:r>
      <w:r w:rsidR="002A59DC">
        <w:rPr>
          <w:rFonts w:ascii="Times New Roman" w:hAnsi="Times New Roman" w:cs="Times New Roman"/>
          <w:b/>
          <w:sz w:val="28"/>
          <w:szCs w:val="28"/>
        </w:rPr>
        <w:t xml:space="preserve">ддержке малоимущих семей </w:t>
      </w:r>
    </w:p>
    <w:p w:rsidR="00290968" w:rsidRPr="00290968" w:rsidRDefault="002A59DC" w:rsidP="002909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малоимущих одиноко проживающих граждан</w:t>
      </w:r>
    </w:p>
    <w:p w:rsidR="00290968" w:rsidRPr="00290968" w:rsidRDefault="00290968" w:rsidP="002909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90968" w:rsidRPr="00290968" w:rsidRDefault="00290968" w:rsidP="002909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9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управлениями социальной защиты населения государственной услуги осуществляется в соответствии со следующими нормативными правовыми актами:</w:t>
      </w:r>
    </w:p>
    <w:p w:rsidR="00290968" w:rsidRPr="00290968" w:rsidRDefault="00290968" w:rsidP="00290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0968" w:rsidRPr="00290968" w:rsidRDefault="00290968" w:rsidP="00290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0968">
        <w:rPr>
          <w:rFonts w:ascii="Times New Roman" w:hAnsi="Times New Roman" w:cs="Times New Roman"/>
          <w:sz w:val="28"/>
          <w:szCs w:val="28"/>
        </w:rPr>
        <w:t>У</w:t>
      </w:r>
      <w:hyperlink r:id="rId7" w:history="1">
        <w:r w:rsidRPr="00290968">
          <w:rPr>
            <w:rFonts w:ascii="Times New Roman" w:hAnsi="Times New Roman" w:cs="Times New Roman"/>
            <w:sz w:val="28"/>
            <w:szCs w:val="28"/>
          </w:rPr>
          <w:t>казом</w:t>
        </w:r>
        <w:proofErr w:type="gramEnd"/>
      </w:hyperlink>
      <w:r w:rsidRPr="00290968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2012 г. № 601 "Об основных направлениях совершенствования системы государственного управления" (официальный интернет-портал правовой информации: www.pravo.gov.ru);</w:t>
      </w:r>
    </w:p>
    <w:p w:rsidR="00290968" w:rsidRPr="00290968" w:rsidRDefault="00290968" w:rsidP="002909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0968" w:rsidRPr="00290968" w:rsidRDefault="00290968" w:rsidP="00290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968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8" w:history="1">
        <w:r w:rsidRPr="0029096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90968">
        <w:rPr>
          <w:rFonts w:ascii="Times New Roman" w:hAnsi="Times New Roman" w:cs="Times New Roman"/>
          <w:sz w:val="28"/>
          <w:szCs w:val="28"/>
        </w:rPr>
        <w:t xml:space="preserve"> от 24 ноября 1995 г. № 181-ФЗ "О социальной защите инвалидов в Российской Федерации"  (официальный интернет-портал правовой информации: http://www.pravo.gov.ru);</w:t>
      </w:r>
    </w:p>
    <w:p w:rsidR="00290968" w:rsidRPr="00290968" w:rsidRDefault="00290968" w:rsidP="00290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0968" w:rsidRPr="00290968" w:rsidRDefault="00290968" w:rsidP="00290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968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9" w:history="1">
        <w:r w:rsidRPr="0029096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90968">
        <w:rPr>
          <w:rFonts w:ascii="Times New Roman" w:hAnsi="Times New Roman" w:cs="Times New Roman"/>
          <w:sz w:val="28"/>
          <w:szCs w:val="28"/>
        </w:rPr>
        <w:t xml:space="preserve"> от 24 октября 1997 г. № 134-ФЗ "О прожиточном минимуме в Российской Федерации" (официальный интернет-портал правовой информации: www.pravo.gov.ru);</w:t>
      </w:r>
    </w:p>
    <w:p w:rsidR="00290968" w:rsidRPr="00290968" w:rsidRDefault="00290968" w:rsidP="00290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0968" w:rsidRPr="00290968" w:rsidRDefault="00290968" w:rsidP="00290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968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0" w:history="1">
        <w:r w:rsidRPr="0029096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90968">
        <w:rPr>
          <w:rFonts w:ascii="Times New Roman" w:hAnsi="Times New Roman" w:cs="Times New Roman"/>
          <w:sz w:val="28"/>
          <w:szCs w:val="28"/>
        </w:rPr>
        <w:t xml:space="preserve"> от 17 июля 1999 г. № 178-ФЗ "О государственной социальной помощи"  (официальный интернет-портал правовой информации: www.pravo.gov.ru);</w:t>
      </w:r>
    </w:p>
    <w:p w:rsidR="00290968" w:rsidRPr="00290968" w:rsidRDefault="00290968" w:rsidP="00290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0968" w:rsidRPr="00290968" w:rsidRDefault="00290968" w:rsidP="00290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968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1" w:history="1">
        <w:r w:rsidRPr="0029096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90968">
        <w:rPr>
          <w:rFonts w:ascii="Times New Roman" w:hAnsi="Times New Roman" w:cs="Times New Roman"/>
          <w:sz w:val="28"/>
          <w:szCs w:val="28"/>
        </w:rPr>
        <w:t xml:space="preserve"> от 5 апреля 2003 г. № 44-ФЗ "О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помощи" (официальный интернет-портал правовой информации: www.pravo.gov.ru);</w:t>
      </w:r>
    </w:p>
    <w:p w:rsidR="00290968" w:rsidRPr="00290968" w:rsidRDefault="00290968" w:rsidP="00290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0968" w:rsidRPr="00290968" w:rsidRDefault="00290968" w:rsidP="00290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968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2" w:history="1">
        <w:r w:rsidRPr="0029096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90968">
        <w:rPr>
          <w:rFonts w:ascii="Times New Roman" w:hAnsi="Times New Roman" w:cs="Times New Roman"/>
          <w:sz w:val="28"/>
          <w:szCs w:val="28"/>
        </w:rPr>
        <w:t xml:space="preserve"> от 27 июля 2010 г. № 210-ФЗ "Об организации предоставления государственных и муниципальных услуг" (официальный интернет-портал правовой информации: www.pravo.gov.ru);</w:t>
      </w:r>
    </w:p>
    <w:p w:rsidR="00290968" w:rsidRPr="00290968" w:rsidRDefault="00290968" w:rsidP="00290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0968" w:rsidRPr="00290968" w:rsidRDefault="00290968" w:rsidP="00290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968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3" w:history="1">
        <w:r w:rsidRPr="0029096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90968">
        <w:rPr>
          <w:rFonts w:ascii="Times New Roman" w:hAnsi="Times New Roman" w:cs="Times New Roman"/>
          <w:sz w:val="28"/>
          <w:szCs w:val="28"/>
        </w:rPr>
        <w:t xml:space="preserve"> от 6 апреля 2011 г. № 63-ФЗ "Об электронной подписи" (официальный интернет-портал правовой информации: www.pravo.gov.ru);</w:t>
      </w:r>
    </w:p>
    <w:p w:rsidR="00290968" w:rsidRPr="00290968" w:rsidRDefault="00290968" w:rsidP="00290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0968" w:rsidRPr="00290968" w:rsidRDefault="00D26906" w:rsidP="00290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290968" w:rsidRPr="0029096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290968" w:rsidRPr="0029096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20 августа                 2003 г. № 512 "О перечне видов доходов, учитываемых при расчете среднедушевого дохода семьи и дохода одиноко проживающего гражданина </w:t>
      </w:r>
      <w:r w:rsidR="00290968" w:rsidRPr="00290968">
        <w:rPr>
          <w:rFonts w:ascii="Times New Roman" w:hAnsi="Times New Roman" w:cs="Times New Roman"/>
          <w:sz w:val="28"/>
          <w:szCs w:val="28"/>
        </w:rPr>
        <w:lastRenderedPageBreak/>
        <w:t>для оказания им государственной социальной помощи" (официальный интернет-портал правовой информации: www.pravo.gov.ru);</w:t>
      </w:r>
    </w:p>
    <w:p w:rsidR="00290968" w:rsidRPr="00290968" w:rsidRDefault="00290968" w:rsidP="00290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0968" w:rsidRPr="00290968" w:rsidRDefault="00290968" w:rsidP="00290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096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90968">
        <w:rPr>
          <w:rFonts w:ascii="Times New Roman" w:hAnsi="Times New Roman" w:cs="Times New Roman"/>
          <w:sz w:val="28"/>
          <w:szCs w:val="28"/>
        </w:rPr>
        <w:fldChar w:fldCharType="begin"/>
      </w:r>
      <w:r w:rsidRPr="00290968">
        <w:rPr>
          <w:rFonts w:ascii="Times New Roman" w:hAnsi="Times New Roman" w:cs="Times New Roman"/>
          <w:sz w:val="28"/>
          <w:szCs w:val="28"/>
        </w:rPr>
        <w:instrText xml:space="preserve">HYPERLINK consultantplus://offline/ref=22A909A773EFF6DCD2FE6EF4B9C02A0899CB1F17B1C87B5A57E5378A92B813A89DC1D621638EA26F92988212BFp0u9R </w:instrText>
      </w:r>
      <w:r w:rsidRPr="00290968">
        <w:rPr>
          <w:rFonts w:ascii="Times New Roman" w:hAnsi="Times New Roman" w:cs="Times New Roman"/>
          <w:sz w:val="28"/>
          <w:szCs w:val="28"/>
        </w:rPr>
        <w:fldChar w:fldCharType="separate"/>
      </w:r>
      <w:r w:rsidRPr="00290968">
        <w:rPr>
          <w:rFonts w:ascii="Times New Roman" w:hAnsi="Times New Roman" w:cs="Times New Roman"/>
          <w:sz w:val="28"/>
          <w:szCs w:val="28"/>
        </w:rPr>
        <w:t>остановлением</w:t>
      </w:r>
      <w:r w:rsidRPr="00290968">
        <w:rPr>
          <w:rFonts w:ascii="Times New Roman" w:hAnsi="Times New Roman" w:cs="Times New Roman"/>
          <w:sz w:val="28"/>
          <w:szCs w:val="28"/>
        </w:rPr>
        <w:fldChar w:fldCharType="end"/>
      </w:r>
      <w:r w:rsidRPr="0029096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                2012 г. № 634 "О видах электронной подписи, использование которых допускается при обращении за получением государственных и муниципальных услуг" </w:t>
      </w:r>
      <w:r w:rsidRPr="00290968">
        <w:rPr>
          <w:rFonts w:ascii="Times New Roman" w:eastAsia="Times New Roman" w:hAnsi="Times New Roman" w:cs="Times New Roman"/>
          <w:sz w:val="28"/>
          <w:szCs w:val="28"/>
          <w:lang w:eastAsia="ar-SA"/>
        </w:rPr>
        <w:t>(официальный интернет-портал правовой информации: www.pravo.gov.ru);</w:t>
      </w:r>
    </w:p>
    <w:p w:rsidR="00290968" w:rsidRPr="00290968" w:rsidRDefault="00290968" w:rsidP="00290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0968" w:rsidRPr="00290968" w:rsidRDefault="00D26906" w:rsidP="00290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proofErr w:type="gramStart"/>
        <w:r w:rsidR="00290968" w:rsidRPr="0029096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290968" w:rsidRPr="0029096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августа                 2012 г. №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государственных корпораций, которые в соответствии с федеральным законом наделены полномочиями по предоставлению государственных услуг в установленной сфере деятельности, и</w:t>
      </w:r>
      <w:proofErr w:type="gramEnd"/>
      <w:r w:rsidR="00290968" w:rsidRPr="00290968">
        <w:rPr>
          <w:rFonts w:ascii="Times New Roman" w:hAnsi="Times New Roman" w:cs="Times New Roman"/>
          <w:sz w:val="28"/>
          <w:szCs w:val="28"/>
        </w:rPr>
        <w:t xml:space="preserve"> их должностных лиц" (официальный интернет-портал правовой информации: www.pravo.gov.ru);</w:t>
      </w:r>
    </w:p>
    <w:p w:rsidR="00290968" w:rsidRPr="00290968" w:rsidRDefault="00290968" w:rsidP="00290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0968" w:rsidRPr="00290968" w:rsidRDefault="00D26906" w:rsidP="00290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290968" w:rsidRPr="0029096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290968" w:rsidRPr="0029096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августа              2012 г. №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 </w:t>
      </w:r>
      <w:r w:rsidR="00290968" w:rsidRPr="00290968">
        <w:rPr>
          <w:rFonts w:ascii="Times New Roman" w:eastAsia="Times New Roman" w:hAnsi="Times New Roman" w:cs="Times New Roman"/>
          <w:sz w:val="28"/>
          <w:szCs w:val="28"/>
          <w:lang w:eastAsia="ar-SA"/>
        </w:rPr>
        <w:t>(официальный интернет-портал правовой информации: www.pravo.gov.ru);</w:t>
      </w:r>
    </w:p>
    <w:p w:rsidR="00290968" w:rsidRPr="00290968" w:rsidRDefault="00290968" w:rsidP="00290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0968" w:rsidRPr="00290968" w:rsidRDefault="00D26906" w:rsidP="00290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290968" w:rsidRPr="0029096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290968" w:rsidRPr="0029096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 декабря                  2012 года № 1376 "Об утверждении </w:t>
      </w:r>
      <w:proofErr w:type="gramStart"/>
      <w:r w:rsidR="00290968" w:rsidRPr="00290968">
        <w:rPr>
          <w:rFonts w:ascii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290968" w:rsidRPr="00290968">
        <w:rPr>
          <w:rFonts w:ascii="Times New Roman" w:hAnsi="Times New Roman" w:cs="Times New Roman"/>
          <w:sz w:val="28"/>
          <w:szCs w:val="28"/>
        </w:rPr>
        <w:t xml:space="preserve"> и муниципальных услуг" (официальный интернет-портал правовой информации http://www.pravo.gov.ru);</w:t>
      </w:r>
    </w:p>
    <w:p w:rsidR="00290968" w:rsidRPr="00290968" w:rsidRDefault="00290968" w:rsidP="00290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0968" w:rsidRPr="00290968" w:rsidRDefault="00D26906" w:rsidP="00290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290968" w:rsidRPr="0029096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290968" w:rsidRPr="0029096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26 марта                  2016 г. № 236 "О требованиях к предоставлению в электронной форме государственных и муниципальных услуг" (официальный интернет-портал правовой информации </w:t>
      </w:r>
      <w:hyperlink r:id="rId19" w:history="1">
        <w:r w:rsidR="00290968" w:rsidRPr="00290968">
          <w:rPr>
            <w:rFonts w:ascii="Times New Roman" w:hAnsi="Times New Roman" w:cs="Times New Roman"/>
            <w:sz w:val="28"/>
            <w:szCs w:val="28"/>
          </w:rPr>
          <w:t>http://www.pravo.gov.ru</w:t>
        </w:r>
      </w:hyperlink>
      <w:r w:rsidR="00290968" w:rsidRPr="00290968">
        <w:rPr>
          <w:rFonts w:ascii="Times New Roman" w:hAnsi="Times New Roman" w:cs="Times New Roman"/>
          <w:sz w:val="28"/>
          <w:szCs w:val="28"/>
        </w:rPr>
        <w:t>);</w:t>
      </w:r>
    </w:p>
    <w:p w:rsidR="00290968" w:rsidRPr="00290968" w:rsidRDefault="00290968" w:rsidP="00290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0968" w:rsidRPr="00290968" w:rsidRDefault="00D26906" w:rsidP="00290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290968" w:rsidRPr="0029096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290968" w:rsidRPr="00290968">
        <w:rPr>
          <w:rFonts w:ascii="Times New Roman" w:hAnsi="Times New Roman" w:cs="Times New Roman"/>
          <w:sz w:val="28"/>
          <w:szCs w:val="28"/>
        </w:rPr>
        <w:t xml:space="preserve"> Краснодарского края от 9 июня 2010 г. № 1980-КЗ                                  "О прожиточном минимуме и государственной социальной помощи в Краснодарском крае" (официальный сайт администрации Краснодарского края: admkrai.krasnodar.ru);</w:t>
      </w:r>
    </w:p>
    <w:p w:rsidR="00290968" w:rsidRPr="00290968" w:rsidRDefault="00290968" w:rsidP="00290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0968" w:rsidRPr="00290968" w:rsidRDefault="00D26906" w:rsidP="00290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r w:rsidR="00290968" w:rsidRPr="0029096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290968" w:rsidRPr="00290968">
        <w:rPr>
          <w:rFonts w:ascii="Times New Roman" w:hAnsi="Times New Roman" w:cs="Times New Roman"/>
          <w:sz w:val="28"/>
          <w:szCs w:val="28"/>
        </w:rPr>
        <w:t xml:space="preserve"> Краснодарского края от 2 марта 2012 г.  № 2446-КЗ "Об отдельных вопросах организации предоставления государственных и муниципальных услуг на территории Краснодарского края" (официальный сайт администрации Краснодарского края: admkrai.krasnodar.ru);</w:t>
      </w:r>
    </w:p>
    <w:p w:rsidR="00290968" w:rsidRPr="00290968" w:rsidRDefault="00290968" w:rsidP="00290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0968" w:rsidRPr="00290968" w:rsidRDefault="00D26906" w:rsidP="00290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2" w:history="1">
        <w:proofErr w:type="gramStart"/>
        <w:r w:rsidR="00290968" w:rsidRPr="0029096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290968" w:rsidRPr="00290968">
        <w:rPr>
          <w:rFonts w:ascii="Times New Roman" w:hAnsi="Times New Roman" w:cs="Times New Roman"/>
          <w:sz w:val="28"/>
          <w:szCs w:val="28"/>
        </w:rPr>
        <w:t xml:space="preserve"> главы администрации Краснодарского края от 5 октября 2007 г. № 942 "Об утверждении Рекомендаций по исчислению дохода от личного подсобного хозяйства, учитываемого в совокупном доходе семьи для назначения ежемесячного пособия на ребенка, государственной социальной помощи и некоторых других социальных выплат жителям Краснодарского края" (официальный сайт администрации Краснодарского края: admkrai.krasnodar.ru);</w:t>
      </w:r>
      <w:proofErr w:type="gramEnd"/>
    </w:p>
    <w:p w:rsidR="00290968" w:rsidRPr="00290968" w:rsidRDefault="00290968" w:rsidP="00290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0968" w:rsidRPr="00290968" w:rsidRDefault="00D26906" w:rsidP="00290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3" w:history="1">
        <w:r w:rsidR="00290968" w:rsidRPr="0029096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290968" w:rsidRPr="00290968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15 ноября 2011 г. № 1340 "Об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края" (официальный сайт администрации Краснодарского края: admkrai.krasnodar.ru);</w:t>
      </w:r>
    </w:p>
    <w:p w:rsidR="00290968" w:rsidRPr="00290968" w:rsidRDefault="00290968" w:rsidP="00290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0968" w:rsidRPr="00290968" w:rsidRDefault="00D26906" w:rsidP="00290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4" w:history="1">
        <w:r w:rsidR="00290968" w:rsidRPr="0029096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290968" w:rsidRPr="00290968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18 июня 2012 г. № 680 "О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 (официальный интернет-портал правовой информации: www.pravo.gov.ru);</w:t>
      </w:r>
    </w:p>
    <w:p w:rsidR="00290968" w:rsidRPr="00290968" w:rsidRDefault="00290968" w:rsidP="00290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0968" w:rsidRPr="00290968" w:rsidRDefault="00D26906" w:rsidP="00290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5" w:history="1">
        <w:proofErr w:type="gramStart"/>
        <w:r w:rsidR="00290968" w:rsidRPr="0029096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290968" w:rsidRPr="00290968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11 февраля 2013 г. № 100 "Об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края" (официальный сайт администрации Краснодарского края: admkrai.krasnodar.ru);</w:t>
      </w:r>
      <w:proofErr w:type="gramEnd"/>
    </w:p>
    <w:p w:rsidR="00290968" w:rsidRPr="00290968" w:rsidRDefault="00290968" w:rsidP="00290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0968" w:rsidRPr="00290968" w:rsidRDefault="00D26906" w:rsidP="00290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6" w:history="1">
        <w:proofErr w:type="gramStart"/>
        <w:r w:rsidR="00290968" w:rsidRPr="0029096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290968" w:rsidRPr="00290968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24 июля 2013 г. № 790 "Об утверждении перечней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необходимых для предоставления государственных и муниципальных услуг исполнительными органами государственной власти и органами, предоставляющими муниципальные услуги, на территории другого субъекта Российской Федерации" (официальный сайт администрации Краснодарского края: admkrai.krasnodar</w:t>
      </w:r>
      <w:proofErr w:type="gramEnd"/>
      <w:r w:rsidR="00290968" w:rsidRPr="00290968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290968" w:rsidRPr="00290968">
        <w:rPr>
          <w:rFonts w:ascii="Times New Roman" w:hAnsi="Times New Roman" w:cs="Times New Roman"/>
          <w:sz w:val="28"/>
          <w:szCs w:val="28"/>
        </w:rPr>
        <w:t>ru);</w:t>
      </w:r>
      <w:proofErr w:type="gramEnd"/>
    </w:p>
    <w:p w:rsidR="00290968" w:rsidRPr="00290968" w:rsidRDefault="00290968" w:rsidP="00290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581C" w:rsidRPr="0057581C" w:rsidRDefault="0057581C" w:rsidP="005758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81C">
        <w:rPr>
          <w:rFonts w:ascii="Times New Roman" w:hAnsi="Times New Roman" w:cs="Times New Roman"/>
          <w:sz w:val="28"/>
          <w:szCs w:val="28"/>
        </w:rPr>
        <w:t>приказ департамента социальной защиты населения Краснодарского края от 22 июня 2010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758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7581C">
        <w:rPr>
          <w:rFonts w:ascii="Times New Roman" w:hAnsi="Times New Roman" w:cs="Times New Roman"/>
          <w:sz w:val="28"/>
          <w:szCs w:val="28"/>
        </w:rPr>
        <w:t xml:space="preserve"> 377 "О Порядке определения размера социального пособия и периода, на который оно назначается" ("Кубанские новости",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7581C">
        <w:rPr>
          <w:rFonts w:ascii="Times New Roman" w:hAnsi="Times New Roman" w:cs="Times New Roman"/>
          <w:sz w:val="28"/>
          <w:szCs w:val="28"/>
        </w:rPr>
        <w:t xml:space="preserve"> 102, 2010;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7581C">
        <w:rPr>
          <w:rFonts w:ascii="Times New Roman" w:hAnsi="Times New Roman" w:cs="Times New Roman"/>
          <w:sz w:val="28"/>
          <w:szCs w:val="28"/>
        </w:rPr>
        <w:t xml:space="preserve"> 11, 2011).</w:t>
      </w:r>
    </w:p>
    <w:p w:rsidR="002E2F5A" w:rsidRDefault="002E2F5A"/>
    <w:sectPr w:rsidR="002E2F5A" w:rsidSect="009278E2">
      <w:headerReference w:type="default" r:id="rId2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906" w:rsidRDefault="00D26906">
      <w:pPr>
        <w:spacing w:after="0" w:line="240" w:lineRule="auto"/>
      </w:pPr>
      <w:r>
        <w:separator/>
      </w:r>
    </w:p>
  </w:endnote>
  <w:endnote w:type="continuationSeparator" w:id="0">
    <w:p w:rsidR="00D26906" w:rsidRDefault="00D26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906" w:rsidRDefault="00D26906">
      <w:pPr>
        <w:spacing w:after="0" w:line="240" w:lineRule="auto"/>
      </w:pPr>
      <w:r>
        <w:separator/>
      </w:r>
    </w:p>
  </w:footnote>
  <w:footnote w:type="continuationSeparator" w:id="0">
    <w:p w:rsidR="00D26906" w:rsidRDefault="00D269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9814864"/>
      <w:docPartObj>
        <w:docPartGallery w:val="Page Numbers (Top of Page)"/>
        <w:docPartUnique/>
      </w:docPartObj>
    </w:sdtPr>
    <w:sdtEndPr/>
    <w:sdtContent>
      <w:p w:rsidR="009278E2" w:rsidRDefault="00235B1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5D9D">
          <w:rPr>
            <w:noProof/>
          </w:rPr>
          <w:t>3</w:t>
        </w:r>
        <w:r>
          <w:fldChar w:fldCharType="end"/>
        </w:r>
      </w:p>
    </w:sdtContent>
  </w:sdt>
  <w:p w:rsidR="009278E2" w:rsidRDefault="00D269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968"/>
    <w:rsid w:val="00000F9E"/>
    <w:rsid w:val="00023A98"/>
    <w:rsid w:val="00033927"/>
    <w:rsid w:val="00034282"/>
    <w:rsid w:val="00035AB9"/>
    <w:rsid w:val="0003706D"/>
    <w:rsid w:val="000479D1"/>
    <w:rsid w:val="000527CA"/>
    <w:rsid w:val="00061F70"/>
    <w:rsid w:val="00063F75"/>
    <w:rsid w:val="00076211"/>
    <w:rsid w:val="00077644"/>
    <w:rsid w:val="00082620"/>
    <w:rsid w:val="000A3C8D"/>
    <w:rsid w:val="000A7862"/>
    <w:rsid w:val="000B2555"/>
    <w:rsid w:val="000C0FB7"/>
    <w:rsid w:val="000C6C9E"/>
    <w:rsid w:val="000D2E73"/>
    <w:rsid w:val="00100274"/>
    <w:rsid w:val="001033FA"/>
    <w:rsid w:val="00115E0D"/>
    <w:rsid w:val="001268D1"/>
    <w:rsid w:val="0013654D"/>
    <w:rsid w:val="00165F60"/>
    <w:rsid w:val="00175113"/>
    <w:rsid w:val="00183E19"/>
    <w:rsid w:val="00190F96"/>
    <w:rsid w:val="001A4A47"/>
    <w:rsid w:val="001B35A3"/>
    <w:rsid w:val="001C15BF"/>
    <w:rsid w:val="001C181F"/>
    <w:rsid w:val="001F3A3C"/>
    <w:rsid w:val="00204AAB"/>
    <w:rsid w:val="002248F4"/>
    <w:rsid w:val="00232CE1"/>
    <w:rsid w:val="0023519A"/>
    <w:rsid w:val="00235B17"/>
    <w:rsid w:val="00261DF0"/>
    <w:rsid w:val="00283101"/>
    <w:rsid w:val="00290936"/>
    <w:rsid w:val="00290968"/>
    <w:rsid w:val="00296BC3"/>
    <w:rsid w:val="002A0084"/>
    <w:rsid w:val="002A0B62"/>
    <w:rsid w:val="002A59DC"/>
    <w:rsid w:val="002C0E4A"/>
    <w:rsid w:val="002C59FC"/>
    <w:rsid w:val="002D0688"/>
    <w:rsid w:val="002E2F5A"/>
    <w:rsid w:val="002E7911"/>
    <w:rsid w:val="00304CDF"/>
    <w:rsid w:val="00311FB5"/>
    <w:rsid w:val="00322E7B"/>
    <w:rsid w:val="00330026"/>
    <w:rsid w:val="00341A75"/>
    <w:rsid w:val="003421AF"/>
    <w:rsid w:val="0034515E"/>
    <w:rsid w:val="003811C8"/>
    <w:rsid w:val="003841FC"/>
    <w:rsid w:val="00392666"/>
    <w:rsid w:val="003927C5"/>
    <w:rsid w:val="003956EC"/>
    <w:rsid w:val="003A5EF7"/>
    <w:rsid w:val="003B01BE"/>
    <w:rsid w:val="003C313C"/>
    <w:rsid w:val="003C6E58"/>
    <w:rsid w:val="003C6E94"/>
    <w:rsid w:val="003D40F5"/>
    <w:rsid w:val="003E3C03"/>
    <w:rsid w:val="003F660E"/>
    <w:rsid w:val="004052BA"/>
    <w:rsid w:val="004078A7"/>
    <w:rsid w:val="00411EC6"/>
    <w:rsid w:val="00413937"/>
    <w:rsid w:val="004216A2"/>
    <w:rsid w:val="00422D10"/>
    <w:rsid w:val="00434B05"/>
    <w:rsid w:val="0044162B"/>
    <w:rsid w:val="0044438D"/>
    <w:rsid w:val="00445942"/>
    <w:rsid w:val="00464268"/>
    <w:rsid w:val="00467A6D"/>
    <w:rsid w:val="00480CE8"/>
    <w:rsid w:val="004810BD"/>
    <w:rsid w:val="004A2EA1"/>
    <w:rsid w:val="004C293A"/>
    <w:rsid w:val="004C6BF3"/>
    <w:rsid w:val="004D420C"/>
    <w:rsid w:val="004E6F28"/>
    <w:rsid w:val="005304EA"/>
    <w:rsid w:val="005315B2"/>
    <w:rsid w:val="00536921"/>
    <w:rsid w:val="00540774"/>
    <w:rsid w:val="00554981"/>
    <w:rsid w:val="0057581C"/>
    <w:rsid w:val="00587044"/>
    <w:rsid w:val="005926A2"/>
    <w:rsid w:val="00594B52"/>
    <w:rsid w:val="005A44BA"/>
    <w:rsid w:val="005A56BC"/>
    <w:rsid w:val="005E6B8A"/>
    <w:rsid w:val="00607468"/>
    <w:rsid w:val="00613310"/>
    <w:rsid w:val="00616CB1"/>
    <w:rsid w:val="00625F8A"/>
    <w:rsid w:val="00630633"/>
    <w:rsid w:val="006315FE"/>
    <w:rsid w:val="006368D7"/>
    <w:rsid w:val="006433F2"/>
    <w:rsid w:val="0065205B"/>
    <w:rsid w:val="00652DBC"/>
    <w:rsid w:val="00656D68"/>
    <w:rsid w:val="006611F3"/>
    <w:rsid w:val="00667595"/>
    <w:rsid w:val="00681573"/>
    <w:rsid w:val="00697394"/>
    <w:rsid w:val="006C30AA"/>
    <w:rsid w:val="006C54B6"/>
    <w:rsid w:val="006D3579"/>
    <w:rsid w:val="006D4DC2"/>
    <w:rsid w:val="006D564A"/>
    <w:rsid w:val="00710BAF"/>
    <w:rsid w:val="007118F7"/>
    <w:rsid w:val="007124DA"/>
    <w:rsid w:val="00721D3F"/>
    <w:rsid w:val="00740BA6"/>
    <w:rsid w:val="00743FCE"/>
    <w:rsid w:val="007574A8"/>
    <w:rsid w:val="007679BD"/>
    <w:rsid w:val="00772669"/>
    <w:rsid w:val="00772A32"/>
    <w:rsid w:val="00781532"/>
    <w:rsid w:val="00782EEC"/>
    <w:rsid w:val="00791290"/>
    <w:rsid w:val="00793241"/>
    <w:rsid w:val="00795747"/>
    <w:rsid w:val="007A7EF7"/>
    <w:rsid w:val="007B21CE"/>
    <w:rsid w:val="007B46F9"/>
    <w:rsid w:val="007C4583"/>
    <w:rsid w:val="007C687C"/>
    <w:rsid w:val="007D2CBB"/>
    <w:rsid w:val="007D56DE"/>
    <w:rsid w:val="007E37B4"/>
    <w:rsid w:val="007F3D38"/>
    <w:rsid w:val="007F5D2B"/>
    <w:rsid w:val="00806843"/>
    <w:rsid w:val="00827152"/>
    <w:rsid w:val="00834996"/>
    <w:rsid w:val="00835DE4"/>
    <w:rsid w:val="00850FCC"/>
    <w:rsid w:val="00861740"/>
    <w:rsid w:val="00865BBB"/>
    <w:rsid w:val="00870BA2"/>
    <w:rsid w:val="00873FBC"/>
    <w:rsid w:val="00876553"/>
    <w:rsid w:val="0089430A"/>
    <w:rsid w:val="008B16B2"/>
    <w:rsid w:val="008C293E"/>
    <w:rsid w:val="008D2677"/>
    <w:rsid w:val="008D303D"/>
    <w:rsid w:val="008E2A32"/>
    <w:rsid w:val="008E4284"/>
    <w:rsid w:val="008E57BA"/>
    <w:rsid w:val="008E77A0"/>
    <w:rsid w:val="008F553A"/>
    <w:rsid w:val="008F5D9D"/>
    <w:rsid w:val="009123C4"/>
    <w:rsid w:val="00912854"/>
    <w:rsid w:val="00921226"/>
    <w:rsid w:val="00927FC0"/>
    <w:rsid w:val="00932654"/>
    <w:rsid w:val="00932666"/>
    <w:rsid w:val="00932D8A"/>
    <w:rsid w:val="00933BE6"/>
    <w:rsid w:val="00951822"/>
    <w:rsid w:val="00952F73"/>
    <w:rsid w:val="009564F5"/>
    <w:rsid w:val="00957477"/>
    <w:rsid w:val="00982500"/>
    <w:rsid w:val="00986E6E"/>
    <w:rsid w:val="009B5458"/>
    <w:rsid w:val="009B5C0D"/>
    <w:rsid w:val="009C11BB"/>
    <w:rsid w:val="009E5DD6"/>
    <w:rsid w:val="00A05B49"/>
    <w:rsid w:val="00A070BC"/>
    <w:rsid w:val="00A11AF8"/>
    <w:rsid w:val="00A172ED"/>
    <w:rsid w:val="00A32D6E"/>
    <w:rsid w:val="00A4602B"/>
    <w:rsid w:val="00A46745"/>
    <w:rsid w:val="00A53886"/>
    <w:rsid w:val="00A80D7B"/>
    <w:rsid w:val="00A9046A"/>
    <w:rsid w:val="00A9358B"/>
    <w:rsid w:val="00AA5529"/>
    <w:rsid w:val="00AA6085"/>
    <w:rsid w:val="00AB5E51"/>
    <w:rsid w:val="00AE342E"/>
    <w:rsid w:val="00AF0E0C"/>
    <w:rsid w:val="00AF1172"/>
    <w:rsid w:val="00AF4560"/>
    <w:rsid w:val="00B03AD2"/>
    <w:rsid w:val="00B03D23"/>
    <w:rsid w:val="00B07BBA"/>
    <w:rsid w:val="00B25444"/>
    <w:rsid w:val="00B3750C"/>
    <w:rsid w:val="00B431FF"/>
    <w:rsid w:val="00B450F2"/>
    <w:rsid w:val="00B46F66"/>
    <w:rsid w:val="00B4740E"/>
    <w:rsid w:val="00B54A52"/>
    <w:rsid w:val="00B54D66"/>
    <w:rsid w:val="00B63C84"/>
    <w:rsid w:val="00B7027B"/>
    <w:rsid w:val="00B7731B"/>
    <w:rsid w:val="00B8375A"/>
    <w:rsid w:val="00B9765A"/>
    <w:rsid w:val="00BB03E8"/>
    <w:rsid w:val="00BD50D9"/>
    <w:rsid w:val="00BE3FBF"/>
    <w:rsid w:val="00BF43C9"/>
    <w:rsid w:val="00C12DA9"/>
    <w:rsid w:val="00C17BC7"/>
    <w:rsid w:val="00C24191"/>
    <w:rsid w:val="00C24993"/>
    <w:rsid w:val="00C3107E"/>
    <w:rsid w:val="00C33621"/>
    <w:rsid w:val="00C35581"/>
    <w:rsid w:val="00C55261"/>
    <w:rsid w:val="00C66BEE"/>
    <w:rsid w:val="00C7249F"/>
    <w:rsid w:val="00C775FE"/>
    <w:rsid w:val="00C9210D"/>
    <w:rsid w:val="00C962D0"/>
    <w:rsid w:val="00CA4A1D"/>
    <w:rsid w:val="00CA52AA"/>
    <w:rsid w:val="00CA68CA"/>
    <w:rsid w:val="00CB14FD"/>
    <w:rsid w:val="00CC5014"/>
    <w:rsid w:val="00CC55AB"/>
    <w:rsid w:val="00CD02CD"/>
    <w:rsid w:val="00CD1D21"/>
    <w:rsid w:val="00CE5C85"/>
    <w:rsid w:val="00CF09B4"/>
    <w:rsid w:val="00CF1601"/>
    <w:rsid w:val="00CF1FD1"/>
    <w:rsid w:val="00CF2FF3"/>
    <w:rsid w:val="00D12D37"/>
    <w:rsid w:val="00D208BF"/>
    <w:rsid w:val="00D26906"/>
    <w:rsid w:val="00D44F4E"/>
    <w:rsid w:val="00D45BB3"/>
    <w:rsid w:val="00D52726"/>
    <w:rsid w:val="00D5565D"/>
    <w:rsid w:val="00D65180"/>
    <w:rsid w:val="00D7146F"/>
    <w:rsid w:val="00D7547E"/>
    <w:rsid w:val="00D828C9"/>
    <w:rsid w:val="00D83717"/>
    <w:rsid w:val="00D8690D"/>
    <w:rsid w:val="00D86936"/>
    <w:rsid w:val="00DA4C40"/>
    <w:rsid w:val="00DA73AB"/>
    <w:rsid w:val="00DB1ABF"/>
    <w:rsid w:val="00DB3F77"/>
    <w:rsid w:val="00DB5DFA"/>
    <w:rsid w:val="00DB6880"/>
    <w:rsid w:val="00DB75FF"/>
    <w:rsid w:val="00DE2E34"/>
    <w:rsid w:val="00DF2B4D"/>
    <w:rsid w:val="00DF4364"/>
    <w:rsid w:val="00DF724D"/>
    <w:rsid w:val="00E01E18"/>
    <w:rsid w:val="00E139B5"/>
    <w:rsid w:val="00E16BC6"/>
    <w:rsid w:val="00E33CA2"/>
    <w:rsid w:val="00E5172A"/>
    <w:rsid w:val="00E62A3A"/>
    <w:rsid w:val="00E66CA2"/>
    <w:rsid w:val="00E7276E"/>
    <w:rsid w:val="00E7592F"/>
    <w:rsid w:val="00E75EBF"/>
    <w:rsid w:val="00E81E70"/>
    <w:rsid w:val="00E837E8"/>
    <w:rsid w:val="00EB46F2"/>
    <w:rsid w:val="00EC3CB7"/>
    <w:rsid w:val="00ED24FD"/>
    <w:rsid w:val="00EE114B"/>
    <w:rsid w:val="00EE1784"/>
    <w:rsid w:val="00EF2AC2"/>
    <w:rsid w:val="00EF2F03"/>
    <w:rsid w:val="00F06960"/>
    <w:rsid w:val="00F13339"/>
    <w:rsid w:val="00F14269"/>
    <w:rsid w:val="00F142FB"/>
    <w:rsid w:val="00F15A45"/>
    <w:rsid w:val="00F36A80"/>
    <w:rsid w:val="00F40901"/>
    <w:rsid w:val="00F4605C"/>
    <w:rsid w:val="00F530DF"/>
    <w:rsid w:val="00F62C7E"/>
    <w:rsid w:val="00F700E4"/>
    <w:rsid w:val="00F75BFD"/>
    <w:rsid w:val="00F779BA"/>
    <w:rsid w:val="00F84B47"/>
    <w:rsid w:val="00FA120B"/>
    <w:rsid w:val="00FA66CC"/>
    <w:rsid w:val="00FB35E6"/>
    <w:rsid w:val="00FE0FF8"/>
    <w:rsid w:val="00FE2510"/>
    <w:rsid w:val="00FE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096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290968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096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290968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A909A773EFF6DCD2FE6EF4B9C02A0899CB1A18B1C87B5A57E5378A92B813A89DC1D621638EA26F92988212BFp0u9R" TargetMode="External"/><Relationship Id="rId13" Type="http://schemas.openxmlformats.org/officeDocument/2006/relationships/hyperlink" Target="consultantplus://offline/ref=22A909A773EFF6DCD2FE6EF4B9C02A0898C91A18B4CE7B5A57E5378A92B813A89DC1D621638EA26F92988212BFp0u9R" TargetMode="External"/><Relationship Id="rId18" Type="http://schemas.openxmlformats.org/officeDocument/2006/relationships/hyperlink" Target="consultantplus://offline/ref=22A909A773EFF6DCD2FE6EF4B9C02A0899CA1D15B1CF7B5A57E5378A92B813A89DC1D621638EA26F92988212BFp0u9R" TargetMode="External"/><Relationship Id="rId26" Type="http://schemas.openxmlformats.org/officeDocument/2006/relationships/hyperlink" Target="consultantplus://offline/ref=22A909A773EFF6DCD2FE70F9AFAC75029DC0441DB3C1770C0ABA6CD7C5B119FFC88ED77D25DEB16D90988015A0021524pAuFR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2A909A773EFF6DCD2FE70F9AFAC75029DC0441DB3C0710F0BBA6CD7C5B119FFC88ED77D25DEB16D90988015A0021524pAuFR" TargetMode="External"/><Relationship Id="rId7" Type="http://schemas.openxmlformats.org/officeDocument/2006/relationships/hyperlink" Target="consultantplus://offline/ref=22A909A773EFF6DCD2FE6EF4B9C02A089BC91313B7CE7B5A57E5378A92B813A89DC1D621638EA26F92988212BFp0u9R" TargetMode="External"/><Relationship Id="rId12" Type="http://schemas.openxmlformats.org/officeDocument/2006/relationships/hyperlink" Target="consultantplus://offline/ref=22A909A773EFF6DCD2FE6EF4B9C02A0899C91B15B6CA7B5A57E5378A92B813A88FC18E2D618BBC66918DD443FA551827A3426C397582229Dp9uBR" TargetMode="External"/><Relationship Id="rId17" Type="http://schemas.openxmlformats.org/officeDocument/2006/relationships/hyperlink" Target="consultantplus://offline/ref=22A909A773EFF6DCD2FE6EF4B9C02A0899C91C15BCCC7B5A57E5378A92B813A89DC1D621638EA26F92988212BFp0u9R" TargetMode="External"/><Relationship Id="rId25" Type="http://schemas.openxmlformats.org/officeDocument/2006/relationships/hyperlink" Target="consultantplus://offline/ref=22A909A773EFF6DCD2FE70F9AFAC75029DC0441DB5CF760F02B931DDCDE815FDCF81887830CFE96297839E12B91E1725A7p5u5R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2A909A773EFF6DCD2FE6EF4B9C02A0898C31B16B7CB7B5A57E5378A92B813A89DC1D621638EA26F92988212BFp0u9R" TargetMode="External"/><Relationship Id="rId20" Type="http://schemas.openxmlformats.org/officeDocument/2006/relationships/hyperlink" Target="consultantplus://offline/ref=22A909A773EFF6DCD2FE70F9AFAC75029DC0441DB5CF78050DB031DDCDE815FDCF81887830CFE96297839E12B91E1725A7p5u5R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2A909A773EFF6DCD2FE6EF4B9C02A089BCF1219B7CD7B5A57E5378A92B813A89DC1D621638EA26F92988212BFp0u9R" TargetMode="External"/><Relationship Id="rId24" Type="http://schemas.openxmlformats.org/officeDocument/2006/relationships/hyperlink" Target="consultantplus://offline/ref=22A909A773EFF6DCD2FE70F9AFAC75029DC0441DB5CF700B08B131DDCDE815FDCF81887830CFE96297839E12B91E1725A7p5u5R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22A909A773EFF6DCD2FE6EF4B9C02A0899CB1A13B5CE7B5A57E5378A92B813A89DC1D621638EA26F92988212BFp0u9R" TargetMode="External"/><Relationship Id="rId23" Type="http://schemas.openxmlformats.org/officeDocument/2006/relationships/hyperlink" Target="consultantplus://offline/ref=22A909A773EFF6DCD2FE70F9AFAC75029DC0441DB5CF76080FB631DDCDE815FDCF81887822CFB16E95868215BD0B4174E209613C6E9E229B8C159320pDuDR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22A909A773EFF6DCD2FE6EF4B9C02A0899C91B15B2C87B5A57E5378A92B813A88FC18E2D6788B73BC4C2D51FBC050B25A1426E3E6Ap8u9R" TargetMode="External"/><Relationship Id="rId19" Type="http://schemas.openxmlformats.org/officeDocument/2006/relationships/hyperlink" Target="http://www.pravo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2A909A773EFF6DCD2FE6EF4B9C02A0899C91B15B1CF7B5A57E5378A92B813A89DC1D621638EA26F92988212BFp0u9R" TargetMode="External"/><Relationship Id="rId14" Type="http://schemas.openxmlformats.org/officeDocument/2006/relationships/hyperlink" Target="consultantplus://offline/ref=22A909A773EFF6DCD2FE6EF4B9C02A089BC31D12B0C87B5A57E5378A92B813A89DC1D621638EA26F92988212BFp0u9R" TargetMode="External"/><Relationship Id="rId22" Type="http://schemas.openxmlformats.org/officeDocument/2006/relationships/hyperlink" Target="consultantplus://offline/ref=22A909A773EFF6DCD2FE70F9AFAC75029DC0441DB5CD760802B531DDCDE815FDCF81887830CFE96297839E12B91E1725A7p5u5R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1472</Words>
  <Characters>8393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Гудова Оксана Ивановна</cp:lastModifiedBy>
  <cp:revision>3</cp:revision>
  <dcterms:created xsi:type="dcterms:W3CDTF">2019-08-15T14:46:00Z</dcterms:created>
  <dcterms:modified xsi:type="dcterms:W3CDTF">2019-08-15T14:46:00Z</dcterms:modified>
</cp:coreProperties>
</file>