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9BF" w:rsidRDefault="00D239BF" w:rsidP="00D239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0C3E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проекте закона Краснодар</w:t>
      </w:r>
      <w:r w:rsidR="00C34E9B">
        <w:rPr>
          <w:rFonts w:ascii="Times New Roman" w:hAnsi="Times New Roman" w:cs="Times New Roman"/>
          <w:b/>
          <w:sz w:val="28"/>
          <w:szCs w:val="28"/>
        </w:rPr>
        <w:t xml:space="preserve">ского края </w:t>
      </w:r>
    </w:p>
    <w:p w:rsidR="00520583" w:rsidRDefault="00C34E9B" w:rsidP="007B0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"О внесении изменени</w:t>
      </w:r>
      <w:r w:rsidR="007B0C3E"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="00520583">
        <w:rPr>
          <w:rFonts w:ascii="Times New Roman" w:hAnsi="Times New Roman" w:cs="Times New Roman"/>
          <w:b/>
          <w:sz w:val="28"/>
          <w:szCs w:val="28"/>
        </w:rPr>
        <w:t>в некоторые</w:t>
      </w:r>
    </w:p>
    <w:p w:rsidR="00D239BF" w:rsidRDefault="008D25D5" w:rsidP="005205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bookmarkStart w:id="0" w:name="_GoBack"/>
      <w:bookmarkEnd w:id="0"/>
      <w:r w:rsidR="00520583">
        <w:rPr>
          <w:rFonts w:ascii="Times New Roman" w:hAnsi="Times New Roman" w:cs="Times New Roman"/>
          <w:b/>
          <w:sz w:val="28"/>
          <w:szCs w:val="28"/>
        </w:rPr>
        <w:t>аконодательные акты Краснодарского края</w:t>
      </w:r>
      <w:r w:rsidR="00D239BF">
        <w:rPr>
          <w:rFonts w:ascii="Times New Roman" w:hAnsi="Times New Roman" w:cs="Times New Roman"/>
          <w:b/>
          <w:sz w:val="28"/>
          <w:szCs w:val="28"/>
        </w:rPr>
        <w:t>"</w:t>
      </w:r>
    </w:p>
    <w:p w:rsidR="00D239BF" w:rsidRDefault="00D239BF" w:rsidP="00D239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39BF" w:rsidRDefault="00D239BF" w:rsidP="00D239B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порядком подготовки проектов нормативных правовых актов Краснодарского края в администрации Краснодарского края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D239BF" w:rsidRP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Согласиться с проектом закона Краснодарского края "О внесении 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менени</w:t>
      </w:r>
      <w:r w:rsidR="007B0C3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39BF">
        <w:rPr>
          <w:rFonts w:ascii="Times New Roman" w:hAnsi="Times New Roman" w:cs="Times New Roman"/>
          <w:sz w:val="28"/>
          <w:szCs w:val="28"/>
        </w:rPr>
        <w:t xml:space="preserve">в </w:t>
      </w:r>
      <w:r w:rsidR="00520583">
        <w:rPr>
          <w:rFonts w:ascii="Times New Roman" w:hAnsi="Times New Roman" w:cs="Times New Roman"/>
          <w:sz w:val="28"/>
          <w:szCs w:val="28"/>
        </w:rPr>
        <w:t>некоторые законодательные акты</w:t>
      </w:r>
      <w:r w:rsidRPr="00D239BF">
        <w:rPr>
          <w:rFonts w:ascii="Times New Roman" w:hAnsi="Times New Roman" w:cs="Times New Roman"/>
          <w:sz w:val="28"/>
          <w:szCs w:val="28"/>
        </w:rPr>
        <w:t xml:space="preserve"> Краснодарского края"</w:t>
      </w:r>
      <w:r w:rsidR="00936650">
        <w:rPr>
          <w:rFonts w:ascii="Times New Roman" w:hAnsi="Times New Roman" w:cs="Times New Roman"/>
          <w:sz w:val="28"/>
          <w:szCs w:val="28"/>
        </w:rPr>
        <w:t>, предста</w:t>
      </w:r>
      <w:r w:rsidR="00936650">
        <w:rPr>
          <w:rFonts w:ascii="Times New Roman" w:hAnsi="Times New Roman" w:cs="Times New Roman"/>
          <w:sz w:val="28"/>
          <w:szCs w:val="28"/>
        </w:rPr>
        <w:t>в</w:t>
      </w:r>
      <w:r w:rsidR="00936650">
        <w:rPr>
          <w:rFonts w:ascii="Times New Roman" w:hAnsi="Times New Roman" w:cs="Times New Roman"/>
          <w:sz w:val="28"/>
          <w:szCs w:val="28"/>
        </w:rPr>
        <w:t xml:space="preserve">ленным </w:t>
      </w:r>
      <w:r w:rsidR="007B0C3E"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</w:t>
      </w:r>
      <w:r w:rsidR="0093665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239BF"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9BF">
        <w:rPr>
          <w:rFonts w:ascii="Times New Roman" w:hAnsi="Times New Roman" w:cs="Times New Roman"/>
          <w:sz w:val="28"/>
          <w:szCs w:val="28"/>
        </w:rPr>
        <w:t xml:space="preserve">2. Направить </w:t>
      </w:r>
      <w:r w:rsidR="005B198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Законодательное Собрание Краснодарского края </w:t>
      </w:r>
      <w:r w:rsidR="005B1981">
        <w:rPr>
          <w:rFonts w:ascii="Times New Roman" w:hAnsi="Times New Roman" w:cs="Times New Roman"/>
          <w:sz w:val="28"/>
          <w:szCs w:val="28"/>
        </w:rPr>
        <w:t>для ра</w:t>
      </w:r>
      <w:r w:rsidR="005B1981">
        <w:rPr>
          <w:rFonts w:ascii="Times New Roman" w:hAnsi="Times New Roman" w:cs="Times New Roman"/>
          <w:sz w:val="28"/>
          <w:szCs w:val="28"/>
        </w:rPr>
        <w:t>с</w:t>
      </w:r>
      <w:r w:rsidR="005B1981">
        <w:rPr>
          <w:rFonts w:ascii="Times New Roman" w:hAnsi="Times New Roman" w:cs="Times New Roman"/>
          <w:sz w:val="28"/>
          <w:szCs w:val="28"/>
        </w:rPr>
        <w:t>смотрения в установленном порядке указанный проект закона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Назначить представителем главы администрации (губернатора) Кра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нодарского края при </w:t>
      </w:r>
      <w:r w:rsidR="00DF60DB">
        <w:rPr>
          <w:rFonts w:ascii="Times New Roman" w:hAnsi="Times New Roman" w:cs="Times New Roman"/>
          <w:sz w:val="28"/>
          <w:szCs w:val="28"/>
        </w:rPr>
        <w:t>обсуждении указанного</w:t>
      </w:r>
      <w:r>
        <w:rPr>
          <w:rFonts w:ascii="Times New Roman" w:hAnsi="Times New Roman" w:cs="Times New Roman"/>
          <w:sz w:val="28"/>
          <w:szCs w:val="28"/>
        </w:rPr>
        <w:t xml:space="preserve"> проекта закона Краснодарского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Законодательном Собрании Краснодарского края </w:t>
      </w:r>
      <w:r w:rsidR="007B0C3E">
        <w:rPr>
          <w:rFonts w:ascii="Times New Roman" w:hAnsi="Times New Roman" w:cs="Times New Roman"/>
          <w:sz w:val="28"/>
          <w:szCs w:val="28"/>
        </w:rPr>
        <w:t>исполняющего обяза</w:t>
      </w:r>
      <w:r w:rsidR="007B0C3E">
        <w:rPr>
          <w:rFonts w:ascii="Times New Roman" w:hAnsi="Times New Roman" w:cs="Times New Roman"/>
          <w:sz w:val="28"/>
          <w:szCs w:val="28"/>
        </w:rPr>
        <w:t>н</w:t>
      </w:r>
      <w:r w:rsidR="007B0C3E">
        <w:rPr>
          <w:rFonts w:ascii="Times New Roman" w:hAnsi="Times New Roman" w:cs="Times New Roman"/>
          <w:sz w:val="28"/>
          <w:szCs w:val="28"/>
        </w:rPr>
        <w:t xml:space="preserve">ности министра труда и социального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52058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B0C3E">
        <w:rPr>
          <w:rFonts w:ascii="Times New Roman" w:hAnsi="Times New Roman" w:cs="Times New Roman"/>
          <w:sz w:val="28"/>
          <w:szCs w:val="28"/>
        </w:rPr>
        <w:t>С.В. Белопольского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D239BF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местителя главы администрации (губернатора) Краснодарского края </w:t>
      </w:r>
      <w:r w:rsidR="003179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C7CA9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="007C7CA9">
        <w:rPr>
          <w:rFonts w:ascii="Times New Roman" w:hAnsi="Times New Roman" w:cs="Times New Roman"/>
          <w:sz w:val="28"/>
          <w:szCs w:val="28"/>
        </w:rPr>
        <w:t>Копайгородского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239BF" w:rsidRDefault="005B1981" w:rsidP="00C8670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</w:t>
      </w:r>
      <w:r w:rsidR="00D239BF">
        <w:rPr>
          <w:rFonts w:ascii="Times New Roman" w:hAnsi="Times New Roman" w:cs="Times New Roman"/>
          <w:sz w:val="28"/>
          <w:szCs w:val="28"/>
        </w:rPr>
        <w:t>остановление вступает в силу со дня его подписания.</w:t>
      </w:r>
    </w:p>
    <w:p w:rsidR="00D239BF" w:rsidRDefault="00D239BF" w:rsidP="00D239BF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239BF" w:rsidRDefault="00D239BF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15722" w:rsidRDefault="00E15722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239BF" w:rsidRDefault="00577264" w:rsidP="00D239BF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39BF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239BF">
        <w:rPr>
          <w:rFonts w:ascii="Times New Roman" w:hAnsi="Times New Roman" w:cs="Times New Roman"/>
          <w:sz w:val="28"/>
          <w:szCs w:val="28"/>
        </w:rPr>
        <w:t xml:space="preserve"> администрации (губернатор)</w:t>
      </w:r>
    </w:p>
    <w:p w:rsidR="00D239BF" w:rsidRDefault="00D239BF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</w:t>
      </w:r>
      <w:r w:rsidR="0038431A">
        <w:rPr>
          <w:rFonts w:ascii="Times New Roman" w:hAnsi="Times New Roman" w:cs="Times New Roman"/>
          <w:sz w:val="28"/>
          <w:szCs w:val="28"/>
        </w:rPr>
        <w:t xml:space="preserve">                        В.И. Кондратьев</w:t>
      </w: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A750B" w:rsidRDefault="001A750B" w:rsidP="00BA409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sectPr w:rsidR="001A750B" w:rsidSect="001638C0">
      <w:headerReference w:type="default" r:id="rId7"/>
      <w:pgSz w:w="11906" w:h="16838" w:code="9"/>
      <w:pgMar w:top="1134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50B" w:rsidRDefault="001A750B" w:rsidP="001A750B">
      <w:pPr>
        <w:spacing w:after="0" w:line="240" w:lineRule="auto"/>
      </w:pPr>
      <w:r>
        <w:separator/>
      </w:r>
    </w:p>
  </w:endnote>
  <w:endnote w:type="continuationSeparator" w:id="0">
    <w:p w:rsidR="001A750B" w:rsidRDefault="001A750B" w:rsidP="001A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50B" w:rsidRDefault="001A750B" w:rsidP="001A750B">
      <w:pPr>
        <w:spacing w:after="0" w:line="240" w:lineRule="auto"/>
      </w:pPr>
      <w:r>
        <w:separator/>
      </w:r>
    </w:p>
  </w:footnote>
  <w:footnote w:type="continuationSeparator" w:id="0">
    <w:p w:rsidR="001A750B" w:rsidRDefault="001A750B" w:rsidP="001A7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196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750B" w:rsidRDefault="001A750B">
        <w:pPr>
          <w:pStyle w:val="a3"/>
          <w:jc w:val="center"/>
        </w:pPr>
      </w:p>
      <w:p w:rsidR="001A750B" w:rsidRDefault="001A750B">
        <w:pPr>
          <w:pStyle w:val="a3"/>
          <w:jc w:val="center"/>
        </w:pPr>
      </w:p>
      <w:p w:rsidR="001A750B" w:rsidRPr="001A750B" w:rsidRDefault="001A750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75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75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75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058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75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750B" w:rsidRDefault="001A75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72"/>
    <w:rsid w:val="0013402F"/>
    <w:rsid w:val="0014312B"/>
    <w:rsid w:val="00144960"/>
    <w:rsid w:val="001638C0"/>
    <w:rsid w:val="001A750B"/>
    <w:rsid w:val="001E4AAE"/>
    <w:rsid w:val="00317964"/>
    <w:rsid w:val="0038431A"/>
    <w:rsid w:val="0043316C"/>
    <w:rsid w:val="00462AFA"/>
    <w:rsid w:val="00520583"/>
    <w:rsid w:val="00577264"/>
    <w:rsid w:val="005B1981"/>
    <w:rsid w:val="006525C0"/>
    <w:rsid w:val="007111F9"/>
    <w:rsid w:val="00721E12"/>
    <w:rsid w:val="007765D5"/>
    <w:rsid w:val="007B0C3E"/>
    <w:rsid w:val="007C7CA9"/>
    <w:rsid w:val="008629ED"/>
    <w:rsid w:val="0088433E"/>
    <w:rsid w:val="008D25D5"/>
    <w:rsid w:val="00936650"/>
    <w:rsid w:val="00A633ED"/>
    <w:rsid w:val="00BA4097"/>
    <w:rsid w:val="00C34E9B"/>
    <w:rsid w:val="00C8670E"/>
    <w:rsid w:val="00CB679A"/>
    <w:rsid w:val="00D239BF"/>
    <w:rsid w:val="00DC0650"/>
    <w:rsid w:val="00DF60DB"/>
    <w:rsid w:val="00E15722"/>
    <w:rsid w:val="00F1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50B"/>
  </w:style>
  <w:style w:type="paragraph" w:styleId="a5">
    <w:name w:val="footer"/>
    <w:basedOn w:val="a"/>
    <w:link w:val="a6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50B"/>
  </w:style>
  <w:style w:type="paragraph" w:styleId="a7">
    <w:name w:val="Balloon Text"/>
    <w:basedOn w:val="a"/>
    <w:link w:val="a8"/>
    <w:uiPriority w:val="99"/>
    <w:semiHidden/>
    <w:unhideWhenUsed/>
    <w:rsid w:val="007C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C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9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750B"/>
  </w:style>
  <w:style w:type="paragraph" w:styleId="a5">
    <w:name w:val="footer"/>
    <w:basedOn w:val="a"/>
    <w:link w:val="a6"/>
    <w:uiPriority w:val="99"/>
    <w:unhideWhenUsed/>
    <w:rsid w:val="001A75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750B"/>
  </w:style>
  <w:style w:type="paragraph" w:styleId="a7">
    <w:name w:val="Balloon Text"/>
    <w:basedOn w:val="a"/>
    <w:link w:val="a8"/>
    <w:uiPriority w:val="99"/>
    <w:semiHidden/>
    <w:unhideWhenUsed/>
    <w:rsid w:val="007C7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C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Б. Мартынова</dc:creator>
  <cp:lastModifiedBy>Алексей В. Лебедев</cp:lastModifiedBy>
  <cp:revision>5</cp:revision>
  <cp:lastPrinted>2018-01-24T09:43:00Z</cp:lastPrinted>
  <dcterms:created xsi:type="dcterms:W3CDTF">2017-12-18T13:56:00Z</dcterms:created>
  <dcterms:modified xsi:type="dcterms:W3CDTF">2018-01-24T09:43:00Z</dcterms:modified>
</cp:coreProperties>
</file>