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AA" w:rsidRDefault="000925AA" w:rsidP="000925AA">
      <w:pPr>
        <w:pStyle w:val="ConsPlusNonformat"/>
        <w:widowControl/>
        <w:jc w:val="both"/>
      </w:pPr>
    </w:p>
    <w:p w:rsidR="000925AA" w:rsidRDefault="000925AA" w:rsidP="000925AA">
      <w:pPr>
        <w:jc w:val="center"/>
        <w:rPr>
          <w:b/>
        </w:rPr>
      </w:pPr>
      <w:r>
        <w:rPr>
          <w:b/>
        </w:rPr>
        <w:t>Отчет о результатах деятельности государственного учреждения</w:t>
      </w:r>
    </w:p>
    <w:p w:rsidR="000925AA" w:rsidRDefault="000925AA" w:rsidP="000925AA">
      <w:pPr>
        <w:jc w:val="center"/>
        <w:rPr>
          <w:b/>
        </w:rPr>
      </w:pPr>
      <w:proofErr w:type="spellStart"/>
      <w:r>
        <w:rPr>
          <w:b/>
        </w:rPr>
        <w:t>Лабинский</w:t>
      </w:r>
      <w:proofErr w:type="spellEnd"/>
      <w:r>
        <w:rPr>
          <w:b/>
        </w:rPr>
        <w:t xml:space="preserve"> дом-интернат для престарелых и инвалидов</w:t>
      </w:r>
    </w:p>
    <w:p w:rsidR="000925AA" w:rsidRDefault="000925AA" w:rsidP="000925AA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0925AA" w:rsidRDefault="000925AA" w:rsidP="000925AA">
      <w:pPr>
        <w:jc w:val="center"/>
        <w:rPr>
          <w:b/>
        </w:rPr>
      </w:pPr>
      <w:r>
        <w:rPr>
          <w:b/>
        </w:rPr>
        <w:t>за 201</w:t>
      </w:r>
      <w:r w:rsidR="0014533F">
        <w:rPr>
          <w:b/>
        </w:rPr>
        <w:t>1</w:t>
      </w:r>
      <w:r>
        <w:rPr>
          <w:b/>
        </w:rPr>
        <w:t xml:space="preserve"> год</w:t>
      </w:r>
    </w:p>
    <w:p w:rsidR="000925AA" w:rsidRDefault="000925AA" w:rsidP="000925AA">
      <w:pPr>
        <w:jc w:val="center"/>
      </w:pPr>
      <w:r>
        <w:rPr>
          <w:b/>
        </w:rPr>
        <w:t xml:space="preserve">       </w:t>
      </w:r>
    </w:p>
    <w:p w:rsidR="000925AA" w:rsidRDefault="000925AA" w:rsidP="000925AA">
      <w:pPr>
        <w:jc w:val="center"/>
      </w:pPr>
      <w:r>
        <w:t xml:space="preserve">Общие сведения о государственном учреждении                   </w:t>
      </w:r>
    </w:p>
    <w:p w:rsidR="000925AA" w:rsidRDefault="000925AA" w:rsidP="000925AA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60"/>
        <w:gridCol w:w="4560"/>
      </w:tblGrid>
      <w:tr w:rsidR="000925AA" w:rsidTr="000925AA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социального обслуживания Краснодарского края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дом-интернат для престарелых и инвалидов» </w:t>
            </w:r>
          </w:p>
        </w:tc>
      </w:tr>
      <w:tr w:rsidR="000925AA" w:rsidTr="000925A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352528, Краснодарский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ст. Упорная,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еждународная, 3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 </w:t>
            </w:r>
            <w:proofErr w:type="gramStart"/>
            <w:r>
              <w:rPr>
                <w:sz w:val="24"/>
                <w:szCs w:val="24"/>
              </w:rPr>
              <w:t>государственного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352528, Краснодарский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ст. Упорная,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еждународная, 3</w:t>
            </w:r>
          </w:p>
        </w:tc>
      </w:tr>
      <w:tr w:rsidR="000925AA" w:rsidTr="000925A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2005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Анжела Анатольевна</w:t>
            </w:r>
          </w:p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8(86169)6-51-90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14533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</w:t>
            </w:r>
            <w:r w:rsidR="000925AA">
              <w:rPr>
                <w:rFonts w:ascii="Times New Roman" w:hAnsi="Times New Roman" w:cs="Times New Roman"/>
                <w:sz w:val="26"/>
                <w:szCs w:val="26"/>
              </w:rPr>
              <w:t xml:space="preserve"> Краснодарского края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 w:rsidP="001453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утвержден при</w:t>
            </w:r>
            <w:r w:rsidR="0014533F">
              <w:rPr>
                <w:rFonts w:ascii="Times New Roman" w:hAnsi="Times New Roman" w:cs="Times New Roman"/>
                <w:sz w:val="24"/>
                <w:szCs w:val="24"/>
              </w:rPr>
              <w:t>казом ДСЗН № 618 от 14.06.2011г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 (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1062314009460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2314019180</w:t>
            </w:r>
          </w:p>
        </w:tc>
      </w:tr>
      <w:tr w:rsidR="000925AA" w:rsidTr="00092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231401001</w:t>
            </w:r>
          </w:p>
        </w:tc>
      </w:tr>
      <w:tr w:rsidR="000925AA" w:rsidTr="000925AA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ОКВЭД 85.31</w:t>
            </w:r>
          </w:p>
        </w:tc>
      </w:tr>
      <w:tr w:rsidR="000925AA" w:rsidTr="000925AA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25AA" w:rsidRDefault="00092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0925AA" w:rsidRDefault="000925AA" w:rsidP="000925AA">
      <w:pPr>
        <w:autoSpaceDE w:val="0"/>
        <w:autoSpaceDN w:val="0"/>
        <w:adjustRightInd w:val="0"/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sz w:val="28"/>
          <w:szCs w:val="28"/>
        </w:rPr>
        <w:t xml:space="preserve"> </w:t>
      </w: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Директор       __________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А.А.Ансимова</w:t>
      </w:r>
      <w:proofErr w:type="spellEnd"/>
    </w:p>
    <w:p w:rsidR="000925AA" w:rsidRDefault="000925AA" w:rsidP="000925AA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(подпись)              (расшифровка подписи</w:t>
      </w:r>
      <w:r>
        <w:t xml:space="preserve">)   </w:t>
      </w:r>
    </w:p>
    <w:p w:rsidR="000925AA" w:rsidRDefault="000925AA" w:rsidP="000925AA">
      <w:pPr>
        <w:pStyle w:val="ConsPlusNonformat"/>
        <w:widowControl/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0925AA" w:rsidRDefault="000925AA" w:rsidP="000925AA">
      <w:pPr>
        <w:pStyle w:val="ConsPlusNonformat"/>
        <w:widowControl/>
        <w:jc w:val="both"/>
      </w:pPr>
      <w: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Руководитель ЦБ</w:t>
      </w:r>
      <w:r>
        <w:t xml:space="preserve"> __________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    (подпись)               (расшифровка </w:t>
      </w:r>
      <w:proofErr w:type="spellStart"/>
      <w:proofErr w:type="gramStart"/>
      <w:r>
        <w:rPr>
          <w:rFonts w:ascii="Times New Roman" w:hAnsi="Times New Roman" w:cs="Times New Roman"/>
        </w:rPr>
        <w:t>подпи</w:t>
      </w:r>
      <w:proofErr w:type="spellEnd"/>
      <w:r>
        <w:rPr>
          <w:rFonts w:ascii="Times New Roman" w:hAnsi="Times New Roman" w:cs="Times New Roman"/>
        </w:rPr>
        <w:t xml:space="preserve"> си</w:t>
      </w:r>
      <w:proofErr w:type="gramEnd"/>
      <w:r>
        <w:rPr>
          <w:rFonts w:ascii="Times New Roman" w:hAnsi="Times New Roman" w:cs="Times New Roman"/>
        </w:rPr>
        <w:t xml:space="preserve">)   </w:t>
      </w: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директора</w:t>
      </w:r>
      <w:r>
        <w:t xml:space="preserve"> 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И.В.Севостьянова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(86169)65167</w:t>
      </w: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>
        <w:rPr>
          <w:rFonts w:ascii="Times New Roman" w:hAnsi="Times New Roman" w:cs="Times New Roman"/>
        </w:rPr>
        <w:t>должность)               (подпись)      (расшифровка подписи)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925AA" w:rsidRDefault="000925AA" w:rsidP="000925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0925AA" w:rsidSect="004A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5AA"/>
    <w:rsid w:val="000925AA"/>
    <w:rsid w:val="0014533F"/>
    <w:rsid w:val="004A26BC"/>
    <w:rsid w:val="005E5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A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25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25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3</cp:revision>
  <dcterms:created xsi:type="dcterms:W3CDTF">2013-03-04T06:12:00Z</dcterms:created>
  <dcterms:modified xsi:type="dcterms:W3CDTF">2013-03-04T08:41:00Z</dcterms:modified>
</cp:coreProperties>
</file>