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BB0" w:rsidRDefault="007D2BB0" w:rsidP="007D2BB0">
      <w:r>
        <w:t xml:space="preserve">                                                                                              ПРИЛОЖЕНИЕ № 5</w:t>
      </w:r>
    </w:p>
    <w:p w:rsidR="007D2BB0" w:rsidRDefault="007D2BB0" w:rsidP="007D2BB0">
      <w:r>
        <w:t xml:space="preserve">                                                                                           к приказу департамента </w:t>
      </w:r>
    </w:p>
    <w:p w:rsidR="007D2BB0" w:rsidRDefault="007D2BB0" w:rsidP="007D2BB0">
      <w:pPr>
        <w:tabs>
          <w:tab w:val="left" w:pos="5670"/>
        </w:tabs>
      </w:pPr>
      <w:r>
        <w:t xml:space="preserve">                                                                                 социальной защиты населения </w:t>
      </w:r>
    </w:p>
    <w:p w:rsidR="007D2BB0" w:rsidRDefault="007D2BB0" w:rsidP="007D2BB0">
      <w:r>
        <w:t xml:space="preserve">                                                                                             Краснодарского края</w:t>
      </w:r>
    </w:p>
    <w:p w:rsidR="007D2BB0" w:rsidRDefault="007D2BB0" w:rsidP="007D2BB0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                                                                             </w:t>
      </w:r>
    </w:p>
    <w:p w:rsidR="007D2BB0" w:rsidRDefault="007D2BB0" w:rsidP="007D2BB0"/>
    <w:p w:rsidR="007D2BB0" w:rsidRDefault="007D2BB0" w:rsidP="007D2BB0">
      <w:r>
        <w:t xml:space="preserve">                                                                                            «ПРИЛОЖЕНИЕ № 6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7D2BB0" w:rsidTr="003D35D4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D2BB0" w:rsidRDefault="007D2BB0" w:rsidP="003D35D4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>составления и</w:t>
            </w:r>
          </w:p>
          <w:p w:rsidR="007D2BB0" w:rsidRDefault="007D2BB0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утверждения  отчета о</w:t>
            </w:r>
          </w:p>
          <w:p w:rsidR="007D2BB0" w:rsidRPr="00961156" w:rsidRDefault="007D2BB0" w:rsidP="003D35D4">
            <w:pPr>
              <w:autoSpaceDE w:val="0"/>
              <w:autoSpaceDN w:val="0"/>
              <w:adjustRightInd w:val="0"/>
              <w:jc w:val="center"/>
            </w:pPr>
            <w:proofErr w:type="gramStart"/>
            <w:r w:rsidRPr="00961156">
              <w:t>результатах</w:t>
            </w:r>
            <w:proofErr w:type="gramEnd"/>
            <w:r w:rsidRPr="00961156">
              <w:t xml:space="preserve"> деятельности</w:t>
            </w:r>
          </w:p>
          <w:p w:rsidR="007D2BB0" w:rsidRDefault="007D2BB0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учреждения и об использовании</w:t>
            </w:r>
          </w:p>
          <w:p w:rsidR="007D2BB0" w:rsidRPr="007D2BB0" w:rsidRDefault="007D2BB0" w:rsidP="003D35D4">
            <w:pPr>
              <w:jc w:val="center"/>
            </w:pPr>
            <w:proofErr w:type="gramStart"/>
            <w:r w:rsidRPr="004468D1">
              <w:t>закрепленного</w:t>
            </w:r>
            <w:proofErr w:type="gramEnd"/>
            <w:r w:rsidRPr="004468D1">
              <w:t xml:space="preserve"> за ним </w:t>
            </w:r>
          </w:p>
          <w:p w:rsidR="007D2BB0" w:rsidRDefault="007D2BB0" w:rsidP="003D35D4">
            <w:pPr>
              <w:jc w:val="center"/>
            </w:pPr>
            <w:r w:rsidRPr="004468D1">
              <w:t>государственного имущества</w:t>
            </w:r>
          </w:p>
        </w:tc>
      </w:tr>
    </w:tbl>
    <w:p w:rsidR="007D2BB0" w:rsidRDefault="007D2BB0" w:rsidP="007D2BB0"/>
    <w:p w:rsidR="007D2BB0" w:rsidRDefault="007D2BB0" w:rsidP="007D2BB0">
      <w:pPr>
        <w:jc w:val="center"/>
      </w:pPr>
      <w:r w:rsidRPr="00822D98">
        <w:t>Сведения о</w:t>
      </w:r>
      <w:r>
        <w:t>б изменениях балансовой (остаточной) стоимости нефинансовых активов,</w:t>
      </w:r>
      <w:r w:rsidRPr="00822D98">
        <w:t xml:space="preserve"> дебиторской и кредиторской задолженности</w:t>
      </w:r>
      <w:r>
        <w:t xml:space="preserve"> за 2011</w:t>
      </w:r>
      <w:r w:rsidRPr="00822D98">
        <w:t xml:space="preserve"> год</w:t>
      </w:r>
    </w:p>
    <w:p w:rsidR="007D2BB0" w:rsidRPr="00E15B91" w:rsidRDefault="007D2BB0" w:rsidP="007D2BB0">
      <w:pPr>
        <w:jc w:val="center"/>
        <w:rPr>
          <w:sz w:val="24"/>
          <w:szCs w:val="24"/>
        </w:rPr>
      </w:pPr>
      <w:r w:rsidRPr="00E15B91">
        <w:rPr>
          <w:sz w:val="24"/>
          <w:szCs w:val="24"/>
        </w:rPr>
        <w:t xml:space="preserve">                             </w:t>
      </w:r>
      <w:r>
        <w:rPr>
          <w:sz w:val="24"/>
          <w:szCs w:val="24"/>
        </w:rPr>
        <w:t xml:space="preserve">                                                                                           </w:t>
      </w:r>
      <w:r w:rsidRPr="00E15B91">
        <w:rPr>
          <w:sz w:val="24"/>
          <w:szCs w:val="24"/>
        </w:rPr>
        <w:t xml:space="preserve">                    </w:t>
      </w:r>
      <w:r>
        <w:rPr>
          <w:sz w:val="24"/>
          <w:szCs w:val="24"/>
        </w:rPr>
        <w:t xml:space="preserve">    </w:t>
      </w:r>
      <w:r w:rsidRPr="00E15B91">
        <w:rPr>
          <w:sz w:val="24"/>
          <w:szCs w:val="24"/>
        </w:rPr>
        <w:t xml:space="preserve"> руб</w:t>
      </w:r>
      <w:proofErr w:type="gramStart"/>
      <w:r w:rsidRPr="00E15B91">
        <w:rPr>
          <w:sz w:val="24"/>
          <w:szCs w:val="24"/>
        </w:rPr>
        <w:t>.</w:t>
      </w:r>
      <w:r>
        <w:rPr>
          <w:sz w:val="24"/>
          <w:szCs w:val="24"/>
        </w:rPr>
        <w:t>к</w:t>
      </w:r>
      <w:proofErr w:type="gramEnd"/>
      <w:r>
        <w:rPr>
          <w:sz w:val="24"/>
          <w:szCs w:val="24"/>
        </w:rPr>
        <w:t xml:space="preserve">оп. </w:t>
      </w:r>
    </w:p>
    <w:tbl>
      <w:tblPr>
        <w:tblW w:w="9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10"/>
        <w:gridCol w:w="1698"/>
        <w:gridCol w:w="1583"/>
        <w:gridCol w:w="1417"/>
      </w:tblGrid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98" w:type="dxa"/>
            <w:shd w:val="clear" w:color="auto" w:fill="auto"/>
          </w:tcPr>
          <w:p w:rsidR="007D2BB0" w:rsidRPr="00DB5D12" w:rsidRDefault="007D2BB0" w:rsidP="003D35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начало отчетного периода</w:t>
            </w:r>
          </w:p>
        </w:tc>
        <w:tc>
          <w:tcPr>
            <w:tcW w:w="1583" w:type="dxa"/>
            <w:shd w:val="clear" w:color="auto" w:fill="auto"/>
          </w:tcPr>
          <w:p w:rsidR="007D2BB0" w:rsidRPr="00DB5D12" w:rsidRDefault="007D2BB0" w:rsidP="003D35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на конец отчетного периода</w:t>
            </w:r>
          </w:p>
        </w:tc>
        <w:tc>
          <w:tcPr>
            <w:tcW w:w="1417" w:type="dxa"/>
            <w:shd w:val="clear" w:color="auto" w:fill="auto"/>
          </w:tcPr>
          <w:p w:rsidR="007D2BB0" w:rsidRPr="00DB5D12" w:rsidRDefault="007D2BB0" w:rsidP="003D35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отклонение</w:t>
            </w:r>
          </w:p>
          <w:p w:rsidR="007D2BB0" w:rsidRPr="00DB5D12" w:rsidRDefault="007D2BB0" w:rsidP="003D35D4">
            <w:pPr>
              <w:jc w:val="center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(%)</w:t>
            </w: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Балансовая (остаточная) стоимость нефинансовых активов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954B90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25332875,47/ 3704997,56</w:t>
            </w:r>
          </w:p>
        </w:tc>
        <w:tc>
          <w:tcPr>
            <w:tcW w:w="1583" w:type="dxa"/>
            <w:shd w:val="clear" w:color="auto" w:fill="auto"/>
          </w:tcPr>
          <w:p w:rsidR="007D2BB0" w:rsidRPr="00C90518" w:rsidRDefault="00954B90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27818915,19/3938575,35</w:t>
            </w:r>
          </w:p>
        </w:tc>
        <w:tc>
          <w:tcPr>
            <w:tcW w:w="1417" w:type="dxa"/>
            <w:shd w:val="clear" w:color="auto" w:fill="auto"/>
          </w:tcPr>
          <w:p w:rsidR="007D2BB0" w:rsidRPr="00C90518" w:rsidRDefault="00E47E5D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-11,8</w:t>
            </w:r>
            <w:r w:rsidR="00DF50B6">
              <w:rPr>
                <w:sz w:val="24"/>
                <w:szCs w:val="24"/>
              </w:rPr>
              <w:t>/</w:t>
            </w:r>
            <w:r w:rsidR="00954B90">
              <w:rPr>
                <w:sz w:val="24"/>
                <w:szCs w:val="24"/>
              </w:rPr>
              <w:t xml:space="preserve">         +6,3</w:t>
            </w: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дебиторской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AE6090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  <w:shd w:val="clear" w:color="auto" w:fill="auto"/>
          </w:tcPr>
          <w:p w:rsidR="007D2BB0" w:rsidRPr="00C90518" w:rsidRDefault="00AE6090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281</w:t>
            </w:r>
            <w:r w:rsidR="00A109DD">
              <w:rPr>
                <w:sz w:val="24"/>
                <w:szCs w:val="24"/>
              </w:rPr>
              <w:t>3,99</w:t>
            </w: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доходам (поступлениям)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по выплатам (расходам)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прочая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Объем кредиторской задолженности на конец периода, всего, в т.ч.: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A109DD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  <w:tc>
          <w:tcPr>
            <w:tcW w:w="1583" w:type="dxa"/>
            <w:shd w:val="clear" w:color="auto" w:fill="auto"/>
          </w:tcPr>
          <w:p w:rsidR="007D2BB0" w:rsidRPr="00C90518" w:rsidRDefault="00A109DD" w:rsidP="003D35D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-174800,18</w:t>
            </w: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ind w:left="48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просроченная кредиторская задолженность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  <w:tr w:rsidR="007D2BB0" w:rsidTr="003D35D4">
        <w:tc>
          <w:tcPr>
            <w:tcW w:w="5010" w:type="dxa"/>
            <w:shd w:val="clear" w:color="auto" w:fill="auto"/>
          </w:tcPr>
          <w:p w:rsidR="007D2BB0" w:rsidRPr="00DB5D12" w:rsidRDefault="007D2BB0" w:rsidP="003D35D4">
            <w:pPr>
              <w:snapToGrid w:val="0"/>
              <w:rPr>
                <w:sz w:val="24"/>
                <w:szCs w:val="24"/>
              </w:rPr>
            </w:pPr>
            <w:r w:rsidRPr="00DB5D12">
              <w:rPr>
                <w:sz w:val="24"/>
                <w:szCs w:val="24"/>
              </w:rPr>
              <w:t>Общая сумма выставленных требований в возмещение ущерба по недостачам и хищениям материальных ценностей, денежных средств, а также от порчи материальных ценностей</w:t>
            </w:r>
          </w:p>
        </w:tc>
        <w:tc>
          <w:tcPr>
            <w:tcW w:w="1698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83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7" w:type="dxa"/>
            <w:shd w:val="clear" w:color="auto" w:fill="auto"/>
          </w:tcPr>
          <w:p w:rsidR="007D2BB0" w:rsidRPr="00C90518" w:rsidRDefault="007D2BB0" w:rsidP="003D35D4">
            <w:pPr>
              <w:jc w:val="center"/>
              <w:rPr>
                <w:sz w:val="24"/>
                <w:szCs w:val="24"/>
              </w:rPr>
            </w:pPr>
          </w:p>
        </w:tc>
      </w:tr>
    </w:tbl>
    <w:p w:rsidR="007D2BB0" w:rsidRDefault="007D2BB0" w:rsidP="007D2BB0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7D2BB0" w:rsidRDefault="007D2BB0" w:rsidP="007D2BB0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t xml:space="preserve">_______________________      </w:t>
      </w:r>
      <w:r w:rsidRPr="00FF3861">
        <w:rPr>
          <w:rFonts w:ascii="Times New Roman" w:hAnsi="Times New Roman" w:cs="Times New Roman"/>
          <w:sz w:val="24"/>
          <w:szCs w:val="24"/>
          <w:u w:val="single"/>
        </w:rPr>
        <w:t>Е.И.Сазонова</w:t>
      </w:r>
    </w:p>
    <w:p w:rsidR="007D2BB0" w:rsidRPr="00CF2078" w:rsidRDefault="007D2BB0" w:rsidP="007D2BB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</w:t>
      </w:r>
      <w:r w:rsidRPr="00CF2078">
        <w:rPr>
          <w:rFonts w:ascii="Times New Roman" w:hAnsi="Times New Roman" w:cs="Times New Roman"/>
        </w:rPr>
        <w:t xml:space="preserve">(подпись)         </w:t>
      </w:r>
      <w:r>
        <w:rPr>
          <w:rFonts w:ascii="Times New Roman" w:hAnsi="Times New Roman" w:cs="Times New Roman"/>
        </w:rPr>
        <w:t xml:space="preserve">                            </w:t>
      </w:r>
      <w:r w:rsidRPr="00CF2078">
        <w:rPr>
          <w:rFonts w:ascii="Times New Roman" w:hAnsi="Times New Roman" w:cs="Times New Roman"/>
        </w:rPr>
        <w:t>(расшифровка подписи)</w:t>
      </w:r>
    </w:p>
    <w:p w:rsidR="007D2BB0" w:rsidRDefault="007D2BB0" w:rsidP="007D2BB0">
      <w:pPr>
        <w:pStyle w:val="ConsPlusNonformat"/>
        <w:widowControl/>
      </w:pPr>
      <w:r w:rsidRPr="00CF2078"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t xml:space="preserve"> _____________________      </w:t>
      </w:r>
      <w:r w:rsidRPr="00FF3861">
        <w:rPr>
          <w:rFonts w:ascii="Times New Roman" w:hAnsi="Times New Roman" w:cs="Times New Roman"/>
          <w:sz w:val="24"/>
          <w:szCs w:val="24"/>
          <w:u w:val="single"/>
        </w:rPr>
        <w:t>Н.В.Канищева</w:t>
      </w:r>
    </w:p>
    <w:p w:rsidR="007D2BB0" w:rsidRPr="00CF2078" w:rsidRDefault="007D2BB0" w:rsidP="007D2BB0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</w:t>
      </w:r>
      <w:r w:rsidRPr="00CF2078">
        <w:rPr>
          <w:rFonts w:ascii="Times New Roman" w:hAnsi="Times New Roman" w:cs="Times New Roman"/>
        </w:rPr>
        <w:t xml:space="preserve">(подпись)        </w:t>
      </w:r>
      <w:r>
        <w:rPr>
          <w:rFonts w:ascii="Times New Roman" w:hAnsi="Times New Roman" w:cs="Times New Roman"/>
        </w:rPr>
        <w:t xml:space="preserve">                    </w:t>
      </w:r>
      <w:r w:rsidRPr="00CF207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CF2078">
        <w:rPr>
          <w:rFonts w:ascii="Times New Roman" w:hAnsi="Times New Roman" w:cs="Times New Roman"/>
        </w:rPr>
        <w:t xml:space="preserve">(расшифровка подписи)   </w:t>
      </w:r>
    </w:p>
    <w:p w:rsidR="007D2BB0" w:rsidRDefault="007D2BB0" w:rsidP="007D2BB0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 w:rsidRPr="00CE7B03">
        <w:rPr>
          <w:sz w:val="28"/>
          <w:szCs w:val="28"/>
        </w:rPr>
        <w:t xml:space="preserve"> </w:t>
      </w:r>
      <w:r>
        <w:t xml:space="preserve">    </w:t>
      </w:r>
      <w:r w:rsidRPr="00FF3861">
        <w:rPr>
          <w:rFonts w:ascii="Times New Roman" w:hAnsi="Times New Roman" w:cs="Times New Roman"/>
          <w:sz w:val="24"/>
          <w:szCs w:val="24"/>
          <w:u w:val="single"/>
        </w:rPr>
        <w:t>Экономист</w:t>
      </w:r>
      <w:r>
        <w:t xml:space="preserve">    ______     </w:t>
      </w:r>
      <w:r w:rsidRPr="00FF3861">
        <w:rPr>
          <w:rFonts w:ascii="Times New Roman" w:hAnsi="Times New Roman" w:cs="Times New Roman"/>
          <w:sz w:val="24"/>
          <w:szCs w:val="24"/>
          <w:u w:val="single"/>
        </w:rPr>
        <w:t>Л.А.Стулова</w:t>
      </w:r>
      <w:r>
        <w:t xml:space="preserve">      </w:t>
      </w:r>
      <w:r w:rsidRPr="00FF3861">
        <w:rPr>
          <w:rFonts w:ascii="Times New Roman" w:hAnsi="Times New Roman" w:cs="Times New Roman"/>
          <w:sz w:val="24"/>
          <w:szCs w:val="24"/>
        </w:rPr>
        <w:t>8-861-55-39-5-36</w:t>
      </w:r>
    </w:p>
    <w:p w:rsidR="00CA2CEC" w:rsidRPr="007D2BB0" w:rsidRDefault="007D2BB0" w:rsidP="007D2BB0">
      <w:pPr>
        <w:rPr>
          <w:sz w:val="20"/>
          <w:szCs w:val="20"/>
        </w:rPr>
      </w:pPr>
      <w:r>
        <w:t xml:space="preserve">                               </w:t>
      </w:r>
      <w:r w:rsidRPr="007D2BB0">
        <w:rPr>
          <w:sz w:val="20"/>
          <w:szCs w:val="20"/>
        </w:rPr>
        <w:t>(должность)           (подпись)         (расшифровка подписи)         (телефон)</w:t>
      </w:r>
    </w:p>
    <w:sectPr w:rsidR="00CA2CEC" w:rsidRPr="007D2BB0" w:rsidSect="00CA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D2BB0"/>
    <w:rsid w:val="000B09CD"/>
    <w:rsid w:val="004D75AE"/>
    <w:rsid w:val="007D2BB0"/>
    <w:rsid w:val="00954B90"/>
    <w:rsid w:val="00A109DD"/>
    <w:rsid w:val="00AE6090"/>
    <w:rsid w:val="00CA2CEC"/>
    <w:rsid w:val="00DF50B6"/>
    <w:rsid w:val="00E47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BB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D2B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6</cp:revision>
  <dcterms:created xsi:type="dcterms:W3CDTF">2013-03-04T13:31:00Z</dcterms:created>
  <dcterms:modified xsi:type="dcterms:W3CDTF">2013-03-05T11:47:00Z</dcterms:modified>
</cp:coreProperties>
</file>