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276" w:rsidRDefault="00E57276" w:rsidP="00E57276">
      <w:pPr>
        <w:jc w:val="center"/>
        <w:rPr>
          <w:sz w:val="28"/>
          <w:szCs w:val="28"/>
        </w:rPr>
      </w:pPr>
    </w:p>
    <w:p w:rsidR="00E57276" w:rsidRDefault="00E57276" w:rsidP="00E57276">
      <w:pPr>
        <w:rPr>
          <w:sz w:val="28"/>
          <w:szCs w:val="28"/>
        </w:rPr>
      </w:pPr>
    </w:p>
    <w:p w:rsidR="00E57276" w:rsidRDefault="00E57276" w:rsidP="00E57276">
      <w:pPr>
        <w:rPr>
          <w:sz w:val="28"/>
          <w:szCs w:val="28"/>
        </w:rPr>
      </w:pPr>
    </w:p>
    <w:p w:rsidR="00E57276" w:rsidRDefault="00E57276" w:rsidP="00E57276">
      <w:pPr>
        <w:rPr>
          <w:sz w:val="28"/>
          <w:szCs w:val="28"/>
        </w:rPr>
      </w:pPr>
    </w:p>
    <w:p w:rsidR="00E57276" w:rsidRDefault="00E57276" w:rsidP="00E57276">
      <w:pPr>
        <w:rPr>
          <w:sz w:val="28"/>
          <w:szCs w:val="28"/>
        </w:rPr>
      </w:pPr>
    </w:p>
    <w:p w:rsidR="00E57276" w:rsidRDefault="00E57276" w:rsidP="00E57276">
      <w:pPr>
        <w:rPr>
          <w:sz w:val="28"/>
          <w:szCs w:val="28"/>
        </w:rPr>
      </w:pPr>
    </w:p>
    <w:p w:rsidR="00E57276" w:rsidRDefault="00E57276" w:rsidP="00E57276">
      <w:pPr>
        <w:rPr>
          <w:sz w:val="28"/>
          <w:szCs w:val="28"/>
        </w:rPr>
      </w:pPr>
    </w:p>
    <w:p w:rsidR="00E57276" w:rsidRDefault="00E57276" w:rsidP="00E57276">
      <w:pPr>
        <w:jc w:val="center"/>
        <w:rPr>
          <w:sz w:val="28"/>
          <w:szCs w:val="28"/>
        </w:rPr>
      </w:pPr>
    </w:p>
    <w:p w:rsidR="00E57276" w:rsidRPr="00C3559F" w:rsidRDefault="00E57276" w:rsidP="00E57276">
      <w:pPr>
        <w:jc w:val="center"/>
        <w:rPr>
          <w:sz w:val="16"/>
          <w:szCs w:val="16"/>
        </w:rPr>
      </w:pPr>
    </w:p>
    <w:p w:rsidR="00E57276" w:rsidRDefault="00EA1701" w:rsidP="00D528DF">
      <w:pPr>
        <w:jc w:val="center"/>
        <w:rPr>
          <w:b/>
          <w:sz w:val="28"/>
          <w:szCs w:val="28"/>
        </w:rPr>
      </w:pPr>
      <w:r>
        <w:rPr>
          <w:b/>
          <w:sz w:val="28"/>
          <w:szCs w:val="28"/>
        </w:rPr>
        <w:t xml:space="preserve">О признании </w:t>
      </w:r>
      <w:proofErr w:type="gramStart"/>
      <w:r>
        <w:rPr>
          <w:b/>
          <w:sz w:val="28"/>
          <w:szCs w:val="28"/>
        </w:rPr>
        <w:t>утратившим</w:t>
      </w:r>
      <w:proofErr w:type="gramEnd"/>
      <w:r w:rsidR="0048739C">
        <w:rPr>
          <w:b/>
          <w:sz w:val="28"/>
          <w:szCs w:val="28"/>
        </w:rPr>
        <w:t xml:space="preserve"> силу приказ</w:t>
      </w:r>
      <w:r w:rsidR="005A4A98">
        <w:rPr>
          <w:b/>
          <w:sz w:val="28"/>
          <w:szCs w:val="28"/>
        </w:rPr>
        <w:t>а</w:t>
      </w:r>
      <w:r>
        <w:rPr>
          <w:b/>
          <w:sz w:val="28"/>
          <w:szCs w:val="28"/>
        </w:rPr>
        <w:t xml:space="preserve"> </w:t>
      </w:r>
    </w:p>
    <w:p w:rsidR="00854226" w:rsidRDefault="00EA1701" w:rsidP="00D528DF">
      <w:pPr>
        <w:jc w:val="center"/>
        <w:rPr>
          <w:b/>
          <w:sz w:val="28"/>
          <w:szCs w:val="28"/>
        </w:rPr>
      </w:pPr>
      <w:r>
        <w:rPr>
          <w:b/>
          <w:sz w:val="28"/>
          <w:szCs w:val="28"/>
        </w:rPr>
        <w:t xml:space="preserve">министерства труда и социального развития </w:t>
      </w:r>
    </w:p>
    <w:p w:rsidR="0048739C" w:rsidRDefault="00EA1701" w:rsidP="00D528DF">
      <w:pPr>
        <w:jc w:val="center"/>
        <w:rPr>
          <w:b/>
          <w:sz w:val="28"/>
          <w:szCs w:val="28"/>
        </w:rPr>
      </w:pPr>
      <w:r>
        <w:rPr>
          <w:b/>
          <w:sz w:val="28"/>
          <w:szCs w:val="28"/>
        </w:rPr>
        <w:t xml:space="preserve">Краснодарского края </w:t>
      </w:r>
      <w:r w:rsidR="005A4A98">
        <w:rPr>
          <w:b/>
          <w:sz w:val="28"/>
          <w:szCs w:val="28"/>
        </w:rPr>
        <w:t>от 11 октября 2019 г. № 1855</w:t>
      </w:r>
    </w:p>
    <w:p w:rsidR="005A4A98" w:rsidRDefault="005A4A98" w:rsidP="00D528DF">
      <w:pPr>
        <w:jc w:val="center"/>
        <w:rPr>
          <w:b/>
          <w:sz w:val="28"/>
          <w:szCs w:val="28"/>
        </w:rPr>
      </w:pPr>
      <w:r w:rsidRPr="005A4A98">
        <w:rPr>
          <w:b/>
          <w:sz w:val="28"/>
          <w:szCs w:val="28"/>
        </w:rPr>
        <w:t>"</w:t>
      </w:r>
      <w:r>
        <w:rPr>
          <w:b/>
          <w:sz w:val="28"/>
          <w:szCs w:val="28"/>
        </w:rPr>
        <w:t>Об утверждении административного регламента</w:t>
      </w:r>
    </w:p>
    <w:p w:rsidR="005A4A98" w:rsidRDefault="005A4A98" w:rsidP="00D528DF">
      <w:pPr>
        <w:jc w:val="center"/>
        <w:rPr>
          <w:b/>
          <w:sz w:val="28"/>
          <w:szCs w:val="28"/>
        </w:rPr>
      </w:pPr>
      <w:r>
        <w:rPr>
          <w:b/>
          <w:sz w:val="28"/>
          <w:szCs w:val="28"/>
        </w:rPr>
        <w:t>предоставления государственной услуги</w:t>
      </w:r>
    </w:p>
    <w:p w:rsidR="005A4A98" w:rsidRDefault="005A4A98" w:rsidP="00D528DF">
      <w:pPr>
        <w:jc w:val="center"/>
        <w:rPr>
          <w:b/>
          <w:sz w:val="28"/>
          <w:szCs w:val="28"/>
        </w:rPr>
      </w:pPr>
      <w:r>
        <w:rPr>
          <w:b/>
          <w:sz w:val="28"/>
          <w:szCs w:val="28"/>
        </w:rPr>
        <w:t xml:space="preserve">по организации проведения </w:t>
      </w:r>
      <w:proofErr w:type="gramStart"/>
      <w:r>
        <w:rPr>
          <w:b/>
          <w:sz w:val="28"/>
          <w:szCs w:val="28"/>
        </w:rPr>
        <w:t>оплачиваемых</w:t>
      </w:r>
      <w:proofErr w:type="gramEnd"/>
    </w:p>
    <w:p w:rsidR="005A4A98" w:rsidRDefault="005A4A98" w:rsidP="00D528DF">
      <w:pPr>
        <w:jc w:val="center"/>
        <w:rPr>
          <w:b/>
          <w:sz w:val="28"/>
          <w:szCs w:val="28"/>
        </w:rPr>
      </w:pPr>
      <w:r>
        <w:rPr>
          <w:b/>
          <w:sz w:val="28"/>
          <w:szCs w:val="28"/>
        </w:rPr>
        <w:t>общественных работ</w:t>
      </w:r>
      <w:r w:rsidRPr="005A4A98">
        <w:rPr>
          <w:b/>
          <w:sz w:val="28"/>
          <w:szCs w:val="28"/>
        </w:rPr>
        <w:t>"</w:t>
      </w:r>
    </w:p>
    <w:p w:rsidR="00E57276" w:rsidRDefault="00E57276" w:rsidP="00E57276">
      <w:pPr>
        <w:jc w:val="center"/>
        <w:rPr>
          <w:sz w:val="28"/>
          <w:szCs w:val="28"/>
        </w:rPr>
      </w:pPr>
    </w:p>
    <w:p w:rsidR="00E57276" w:rsidRDefault="00E57276" w:rsidP="00E57276">
      <w:pPr>
        <w:jc w:val="center"/>
        <w:rPr>
          <w:sz w:val="28"/>
          <w:szCs w:val="28"/>
        </w:rPr>
      </w:pPr>
    </w:p>
    <w:p w:rsidR="00702122" w:rsidRPr="00F90571" w:rsidRDefault="00540226" w:rsidP="0038577A">
      <w:pPr>
        <w:pStyle w:val="ad"/>
        <w:spacing w:line="242" w:lineRule="auto"/>
        <w:ind w:firstLine="708"/>
        <w:rPr>
          <w:sz w:val="28"/>
          <w:szCs w:val="28"/>
        </w:rPr>
      </w:pPr>
      <w:r>
        <w:rPr>
          <w:sz w:val="28"/>
          <w:szCs w:val="28"/>
        </w:rPr>
        <w:t>В</w:t>
      </w:r>
      <w:r w:rsidRPr="00540226">
        <w:rPr>
          <w:sz w:val="28"/>
          <w:szCs w:val="28"/>
        </w:rPr>
        <w:t xml:space="preserve"> соответствии с Фед</w:t>
      </w:r>
      <w:r>
        <w:rPr>
          <w:sz w:val="28"/>
          <w:szCs w:val="28"/>
        </w:rPr>
        <w:t xml:space="preserve">еральным </w:t>
      </w:r>
      <w:r w:rsidR="0061675B">
        <w:rPr>
          <w:sz w:val="28"/>
          <w:szCs w:val="28"/>
        </w:rPr>
        <w:t>з</w:t>
      </w:r>
      <w:r>
        <w:rPr>
          <w:sz w:val="28"/>
          <w:szCs w:val="28"/>
        </w:rPr>
        <w:t xml:space="preserve">аконом от </w:t>
      </w:r>
      <w:r w:rsidRPr="00540226">
        <w:rPr>
          <w:sz w:val="28"/>
          <w:szCs w:val="28"/>
        </w:rPr>
        <w:t>28 июня 2021 г. № 219-ФЗ "О внесении изменений в Закон Российской Федерации "О занятости населения в Российской Федерации" и статью 21 Федерального закона "О социальной защите инвалидов в Российской Федерации"</w:t>
      </w:r>
      <w:r w:rsidR="00291500">
        <w:rPr>
          <w:sz w:val="28"/>
          <w:szCs w:val="28"/>
        </w:rPr>
        <w:t xml:space="preserve"> </w:t>
      </w:r>
      <w:r w:rsidR="00702122" w:rsidRPr="00F90571">
        <w:rPr>
          <w:sz w:val="28"/>
          <w:szCs w:val="28"/>
        </w:rPr>
        <w:t>п р и к а з ы в а ю:</w:t>
      </w:r>
    </w:p>
    <w:p w:rsidR="00E31F2F" w:rsidRDefault="0048739C" w:rsidP="00E5497E">
      <w:pPr>
        <w:pStyle w:val="ad"/>
        <w:spacing w:line="242" w:lineRule="auto"/>
        <w:rPr>
          <w:sz w:val="28"/>
          <w:szCs w:val="28"/>
        </w:rPr>
      </w:pPr>
      <w:r>
        <w:rPr>
          <w:sz w:val="28"/>
          <w:szCs w:val="28"/>
        </w:rPr>
        <w:t xml:space="preserve">1. </w:t>
      </w:r>
      <w:r w:rsidR="00E5497E">
        <w:rPr>
          <w:sz w:val="28"/>
          <w:szCs w:val="28"/>
        </w:rPr>
        <w:t>Признать утратившим</w:t>
      </w:r>
      <w:r>
        <w:rPr>
          <w:sz w:val="28"/>
          <w:szCs w:val="28"/>
        </w:rPr>
        <w:t>и</w:t>
      </w:r>
      <w:r w:rsidR="00E5497E">
        <w:rPr>
          <w:sz w:val="28"/>
          <w:szCs w:val="28"/>
        </w:rPr>
        <w:t xml:space="preserve"> силу</w:t>
      </w:r>
      <w:r w:rsidR="00D5141A">
        <w:rPr>
          <w:sz w:val="28"/>
          <w:szCs w:val="28"/>
        </w:rPr>
        <w:t>:</w:t>
      </w:r>
      <w:r w:rsidR="00E5497E">
        <w:rPr>
          <w:sz w:val="28"/>
          <w:szCs w:val="28"/>
        </w:rPr>
        <w:t xml:space="preserve"> </w:t>
      </w:r>
    </w:p>
    <w:p w:rsidR="00D5141A" w:rsidRPr="00D5141A" w:rsidRDefault="00D5141A" w:rsidP="00D5141A">
      <w:pPr>
        <w:pStyle w:val="ad"/>
        <w:spacing w:line="242" w:lineRule="auto"/>
        <w:rPr>
          <w:sz w:val="28"/>
          <w:szCs w:val="28"/>
        </w:rPr>
      </w:pPr>
      <w:r w:rsidRPr="00D5141A">
        <w:rPr>
          <w:sz w:val="28"/>
          <w:szCs w:val="28"/>
        </w:rPr>
        <w:t>1) приказ министерства труда и социального развития Краснодарского края от 11 октября 2019 г. № 1855 "Об утверждении административного регламента предоставления государственной услуги по организации проведения оплачиваемых общественных работ";</w:t>
      </w:r>
    </w:p>
    <w:p w:rsidR="00D5141A" w:rsidRPr="00D5141A" w:rsidRDefault="00D5141A" w:rsidP="00D5141A">
      <w:pPr>
        <w:pStyle w:val="ad"/>
        <w:spacing w:line="242" w:lineRule="auto"/>
        <w:rPr>
          <w:sz w:val="28"/>
          <w:szCs w:val="28"/>
        </w:rPr>
      </w:pPr>
      <w:r w:rsidRPr="00D5141A">
        <w:rPr>
          <w:sz w:val="28"/>
          <w:szCs w:val="28"/>
        </w:rPr>
        <w:t>2) пункт 8 приложения 1 к приказу департамента труда и занятости населения Краснодарского края от 27 декабря 2011 г. № 929 "Об утверждении перечня государственных услуг, оказываемых физическим и (или) юридическим лицам государственными казенными учреждениями Краснодарского края центрами занятости населени</w:t>
      </w:r>
      <w:r w:rsidR="002D1CA4">
        <w:rPr>
          <w:sz w:val="28"/>
          <w:szCs w:val="28"/>
        </w:rPr>
        <w:t>я в муниципальных образованиях"</w:t>
      </w:r>
      <w:r w:rsidRPr="00D5141A">
        <w:rPr>
          <w:sz w:val="28"/>
          <w:szCs w:val="28"/>
        </w:rPr>
        <w:t>;</w:t>
      </w:r>
    </w:p>
    <w:p w:rsidR="00D5141A" w:rsidRDefault="00D5141A" w:rsidP="00D5141A">
      <w:pPr>
        <w:pStyle w:val="ad"/>
        <w:spacing w:line="242" w:lineRule="auto"/>
        <w:rPr>
          <w:sz w:val="28"/>
          <w:szCs w:val="28"/>
        </w:rPr>
      </w:pPr>
      <w:r w:rsidRPr="00D5141A">
        <w:rPr>
          <w:sz w:val="28"/>
          <w:szCs w:val="28"/>
        </w:rPr>
        <w:t>3) пункт 1 приложения к приказу министерства труда и социального развития Краснодарского края от 19 июня 2020 г. № 778 "О внесении изменений в некоторые нормативные правовые акты министерства труда и социального развития Краснодарского края".</w:t>
      </w:r>
    </w:p>
    <w:p w:rsidR="00CA4092" w:rsidRPr="00CA4092" w:rsidRDefault="00D21CF0" w:rsidP="00CA4092">
      <w:pPr>
        <w:pStyle w:val="ad"/>
        <w:spacing w:line="242" w:lineRule="auto"/>
        <w:rPr>
          <w:sz w:val="28"/>
          <w:szCs w:val="28"/>
        </w:rPr>
      </w:pPr>
      <w:r>
        <w:rPr>
          <w:sz w:val="28"/>
          <w:szCs w:val="28"/>
        </w:rPr>
        <w:t xml:space="preserve">2. </w:t>
      </w:r>
      <w:r w:rsidR="00CA4092" w:rsidRPr="00CA4092">
        <w:rPr>
          <w:sz w:val="28"/>
          <w:szCs w:val="28"/>
        </w:rPr>
        <w:t>Отделу информационно-аналитической и методической работы                     (Гаврилец И.В.) обеспечить:</w:t>
      </w:r>
    </w:p>
    <w:p w:rsidR="00CA4092" w:rsidRPr="00CA4092" w:rsidRDefault="00CA4092" w:rsidP="00CA4092">
      <w:pPr>
        <w:pStyle w:val="ad"/>
        <w:spacing w:line="242" w:lineRule="auto"/>
        <w:rPr>
          <w:sz w:val="28"/>
          <w:szCs w:val="28"/>
        </w:rPr>
      </w:pPr>
      <w:r w:rsidRPr="00CA4092">
        <w:rPr>
          <w:sz w:val="28"/>
          <w:szCs w:val="28"/>
        </w:rPr>
        <w:t>1) направление настоящего приказа для размещения (опубликования)           на официальном сайте администрации Краснодарского края в информацион-   но-телекоммуникационной сети "Интернет";</w:t>
      </w:r>
    </w:p>
    <w:p w:rsidR="00CA4092" w:rsidRPr="00CA4092" w:rsidRDefault="00CA4092" w:rsidP="00CA4092">
      <w:pPr>
        <w:pStyle w:val="ad"/>
        <w:spacing w:line="242" w:lineRule="auto"/>
        <w:rPr>
          <w:sz w:val="28"/>
          <w:szCs w:val="28"/>
        </w:rPr>
      </w:pPr>
      <w:r w:rsidRPr="00CA4092">
        <w:rPr>
          <w:sz w:val="28"/>
          <w:szCs w:val="28"/>
        </w:rPr>
        <w:t>2) направление настоящего приказа для размещения (опубликования) на "Официальный интернет-портал правовой информации" (www.pravo.gov.ru);</w:t>
      </w:r>
    </w:p>
    <w:p w:rsidR="00D21CF0" w:rsidRPr="00D21CF0" w:rsidRDefault="00CA4092" w:rsidP="00CA4092">
      <w:pPr>
        <w:pStyle w:val="ad"/>
        <w:spacing w:line="242" w:lineRule="auto"/>
        <w:rPr>
          <w:sz w:val="28"/>
          <w:szCs w:val="28"/>
        </w:rPr>
      </w:pPr>
      <w:r w:rsidRPr="00CA4092">
        <w:rPr>
          <w:sz w:val="28"/>
          <w:szCs w:val="28"/>
        </w:rPr>
        <w:lastRenderedPageBreak/>
        <w:t>3) размещение настоящего приказа на официальном сайте министерства труда и социального развития Краснодарского края.</w:t>
      </w:r>
      <w:r w:rsidR="00D21CF0" w:rsidRPr="00D21CF0">
        <w:rPr>
          <w:sz w:val="28"/>
          <w:szCs w:val="28"/>
        </w:rPr>
        <w:t xml:space="preserve"> </w:t>
      </w:r>
    </w:p>
    <w:p w:rsidR="00E5497E" w:rsidRPr="00E5497E" w:rsidRDefault="00CA4092" w:rsidP="00E5497E">
      <w:pPr>
        <w:pStyle w:val="ad"/>
        <w:spacing w:line="242" w:lineRule="auto"/>
        <w:rPr>
          <w:spacing w:val="-2"/>
          <w:sz w:val="28"/>
          <w:szCs w:val="28"/>
        </w:rPr>
      </w:pPr>
      <w:r>
        <w:rPr>
          <w:spacing w:val="-2"/>
          <w:sz w:val="28"/>
          <w:szCs w:val="28"/>
        </w:rPr>
        <w:t>3</w:t>
      </w:r>
      <w:r w:rsidR="00E5497E" w:rsidRPr="00E5497E">
        <w:rPr>
          <w:spacing w:val="-2"/>
          <w:sz w:val="28"/>
          <w:szCs w:val="28"/>
        </w:rPr>
        <w:t xml:space="preserve">. </w:t>
      </w:r>
      <w:r w:rsidR="004D3C94">
        <w:rPr>
          <w:spacing w:val="-2"/>
          <w:sz w:val="28"/>
          <w:szCs w:val="28"/>
        </w:rPr>
        <w:t>П</w:t>
      </w:r>
      <w:r w:rsidR="00E5497E">
        <w:rPr>
          <w:spacing w:val="-2"/>
          <w:sz w:val="28"/>
          <w:szCs w:val="28"/>
        </w:rPr>
        <w:t>риказ вступает в силу</w:t>
      </w:r>
      <w:r w:rsidR="006E7926">
        <w:rPr>
          <w:spacing w:val="-2"/>
          <w:sz w:val="28"/>
          <w:szCs w:val="28"/>
        </w:rPr>
        <w:t xml:space="preserve"> на следующий день после его официального опубликования.</w:t>
      </w:r>
    </w:p>
    <w:p w:rsidR="00794DB5" w:rsidRDefault="00794DB5" w:rsidP="00794DB5">
      <w:pPr>
        <w:pStyle w:val="ad"/>
        <w:rPr>
          <w:bCs/>
          <w:sz w:val="28"/>
          <w:szCs w:val="28"/>
        </w:rPr>
      </w:pPr>
    </w:p>
    <w:p w:rsidR="006E1B5C" w:rsidRPr="008A7C1D" w:rsidRDefault="006E1B5C" w:rsidP="00794DB5">
      <w:pPr>
        <w:pStyle w:val="ad"/>
        <w:rPr>
          <w:bCs/>
          <w:sz w:val="28"/>
          <w:szCs w:val="28"/>
        </w:rPr>
      </w:pPr>
    </w:p>
    <w:p w:rsidR="00007C59" w:rsidRDefault="00CA4092" w:rsidP="00007C59">
      <w:pPr>
        <w:pStyle w:val="ad"/>
        <w:ind w:firstLine="0"/>
        <w:rPr>
          <w:bCs/>
          <w:sz w:val="28"/>
          <w:szCs w:val="28"/>
        </w:rPr>
      </w:pPr>
      <w:r>
        <w:rPr>
          <w:bCs/>
          <w:sz w:val="28"/>
          <w:szCs w:val="28"/>
        </w:rPr>
        <w:t>М</w:t>
      </w:r>
      <w:r w:rsidR="000E79BC">
        <w:rPr>
          <w:bCs/>
          <w:sz w:val="28"/>
          <w:szCs w:val="28"/>
        </w:rPr>
        <w:t>инистр</w:t>
      </w:r>
      <w:r w:rsidR="004A1B16" w:rsidRPr="008A7C1D">
        <w:rPr>
          <w:bCs/>
          <w:sz w:val="28"/>
          <w:szCs w:val="28"/>
        </w:rPr>
        <w:t xml:space="preserve">         </w:t>
      </w:r>
      <w:r w:rsidR="004440E1">
        <w:rPr>
          <w:bCs/>
          <w:sz w:val="28"/>
          <w:szCs w:val="28"/>
        </w:rPr>
        <w:t xml:space="preserve"> </w:t>
      </w:r>
      <w:r w:rsidR="004A1B16" w:rsidRPr="008A7C1D">
        <w:rPr>
          <w:bCs/>
          <w:sz w:val="28"/>
          <w:szCs w:val="28"/>
        </w:rPr>
        <w:t xml:space="preserve">                             </w:t>
      </w:r>
      <w:r w:rsidR="000E79BC">
        <w:rPr>
          <w:bCs/>
          <w:sz w:val="28"/>
          <w:szCs w:val="28"/>
        </w:rPr>
        <w:t xml:space="preserve">   </w:t>
      </w:r>
      <w:r>
        <w:rPr>
          <w:bCs/>
          <w:sz w:val="28"/>
          <w:szCs w:val="28"/>
        </w:rPr>
        <w:t xml:space="preserve">                               </w:t>
      </w:r>
      <w:bookmarkStart w:id="0" w:name="_GoBack"/>
      <w:bookmarkEnd w:id="0"/>
      <w:r>
        <w:rPr>
          <w:bCs/>
          <w:sz w:val="28"/>
          <w:szCs w:val="28"/>
        </w:rPr>
        <w:t xml:space="preserve">   </w:t>
      </w:r>
      <w:r w:rsidR="004440E1">
        <w:rPr>
          <w:bCs/>
          <w:sz w:val="28"/>
          <w:szCs w:val="28"/>
        </w:rPr>
        <w:t xml:space="preserve">             </w:t>
      </w:r>
      <w:r w:rsidR="0038577A">
        <w:rPr>
          <w:bCs/>
          <w:sz w:val="28"/>
          <w:szCs w:val="28"/>
        </w:rPr>
        <w:t xml:space="preserve">    </w:t>
      </w:r>
      <w:r w:rsidR="00A06A51">
        <w:rPr>
          <w:bCs/>
          <w:sz w:val="28"/>
          <w:szCs w:val="28"/>
        </w:rPr>
        <w:t xml:space="preserve">     </w:t>
      </w:r>
      <w:r w:rsidR="0038577A">
        <w:rPr>
          <w:bCs/>
          <w:sz w:val="28"/>
          <w:szCs w:val="28"/>
        </w:rPr>
        <w:t>С.П. Гаркуша</w:t>
      </w:r>
    </w:p>
    <w:sectPr w:rsidR="00007C59" w:rsidSect="00626F6F">
      <w:headerReference w:type="default" r:id="rId9"/>
      <w:pgSz w:w="11906" w:h="16838" w:code="9"/>
      <w:pgMar w:top="1134" w:right="567"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27D7" w:rsidRDefault="00B527D7" w:rsidP="00195CC2">
      <w:r>
        <w:separator/>
      </w:r>
    </w:p>
  </w:endnote>
  <w:endnote w:type="continuationSeparator" w:id="0">
    <w:p w:rsidR="00B527D7" w:rsidRDefault="00B527D7" w:rsidP="00195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TimesDL">
    <w:altName w:val="Times New Roman"/>
    <w:panose1 w:val="00000000000000000000"/>
    <w:charset w:val="00"/>
    <w:family w:val="auto"/>
    <w:notTrueType/>
    <w:pitch w:val="default"/>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27D7" w:rsidRDefault="00B527D7" w:rsidP="00195CC2">
      <w:r>
        <w:separator/>
      </w:r>
    </w:p>
  </w:footnote>
  <w:footnote w:type="continuationSeparator" w:id="0">
    <w:p w:rsidR="00B527D7" w:rsidRDefault="00B527D7" w:rsidP="00195C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158795"/>
      <w:docPartObj>
        <w:docPartGallery w:val="Page Numbers (Top of Page)"/>
        <w:docPartUnique/>
      </w:docPartObj>
    </w:sdtPr>
    <w:sdtEndPr>
      <w:rPr>
        <w:sz w:val="28"/>
      </w:rPr>
    </w:sdtEndPr>
    <w:sdtContent>
      <w:p w:rsidR="0038577A" w:rsidRPr="00E31F2F" w:rsidRDefault="0038577A" w:rsidP="00E31F2F">
        <w:pPr>
          <w:pStyle w:val="af9"/>
          <w:jc w:val="center"/>
          <w:rPr>
            <w:sz w:val="28"/>
          </w:rPr>
        </w:pPr>
        <w:r w:rsidRPr="00C63C24">
          <w:rPr>
            <w:sz w:val="28"/>
          </w:rPr>
          <w:fldChar w:fldCharType="begin"/>
        </w:r>
        <w:r w:rsidRPr="00C63C24">
          <w:rPr>
            <w:sz w:val="28"/>
          </w:rPr>
          <w:instrText>PAGE   \* MERGEFORMAT</w:instrText>
        </w:r>
        <w:r w:rsidRPr="00C63C24">
          <w:rPr>
            <w:sz w:val="28"/>
          </w:rPr>
          <w:fldChar w:fldCharType="separate"/>
        </w:r>
        <w:r w:rsidR="00626F6F">
          <w:rPr>
            <w:noProof/>
            <w:sz w:val="28"/>
          </w:rPr>
          <w:t>2</w:t>
        </w:r>
        <w:r w:rsidRPr="00C63C24">
          <w:rPr>
            <w:sz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FE61A0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1F6A6B4C"/>
    <w:lvl w:ilvl="0">
      <w:start w:val="1"/>
      <w:numFmt w:val="decimal"/>
      <w:pStyle w:val="a"/>
      <w:lvlText w:val="%1."/>
      <w:lvlJc w:val="left"/>
      <w:pPr>
        <w:tabs>
          <w:tab w:val="num" w:pos="360"/>
        </w:tabs>
        <w:ind w:left="360" w:hanging="360"/>
      </w:pPr>
    </w:lvl>
  </w:abstractNum>
  <w:abstractNum w:abstractNumId="2">
    <w:nsid w:val="FFFFFFFE"/>
    <w:multiLevelType w:val="singleLevel"/>
    <w:tmpl w:val="83B2B93C"/>
    <w:lvl w:ilvl="0">
      <w:numFmt w:val="decimal"/>
      <w:pStyle w:val="a0"/>
      <w:lvlText w:val="*"/>
      <w:lvlJc w:val="left"/>
    </w:lvl>
  </w:abstractNum>
  <w:abstractNum w:abstractNumId="3">
    <w:nsid w:val="063A0CC6"/>
    <w:multiLevelType w:val="multilevel"/>
    <w:tmpl w:val="8C32E52E"/>
    <w:lvl w:ilvl="0">
      <w:start w:val="1"/>
      <w:numFmt w:val="decimal"/>
      <w:pStyle w:val="1Header1-2000H1Head1ArialNarrow12-Head1H11H12H111H13H112H14H15H16H17H18H19H113H121H1111H131H1121H141H151H161H171H1811111chh1"/>
      <w:lvlText w:val="%1."/>
      <w:lvlJc w:val="left"/>
      <w:pPr>
        <w:tabs>
          <w:tab w:val="num" w:pos="1985"/>
        </w:tabs>
        <w:ind w:left="1985" w:hanging="851"/>
      </w:pPr>
      <w:rPr>
        <w:rFonts w:hint="default"/>
        <w:color w:val="000080"/>
      </w:rPr>
    </w:lvl>
    <w:lvl w:ilvl="1">
      <w:start w:val="1"/>
      <w:numFmt w:val="decimal"/>
      <w:isLgl/>
      <w:lvlText w:val="%1.%2."/>
      <w:lvlJc w:val="left"/>
      <w:pPr>
        <w:tabs>
          <w:tab w:val="num" w:pos="2608"/>
        </w:tabs>
        <w:ind w:left="2608" w:hanging="1474"/>
      </w:pPr>
      <w:rPr>
        <w:rFonts w:hint="default"/>
        <w:b/>
        <w:i w:val="0"/>
        <w:sz w:val="24"/>
        <w:szCs w:val="24"/>
      </w:rPr>
    </w:lvl>
    <w:lvl w:ilvl="2">
      <w:start w:val="1"/>
      <w:numFmt w:val="decimal"/>
      <w:pStyle w:val="3endH3h31"/>
      <w:isLgl/>
      <w:lvlText w:val="%1.%2.%3."/>
      <w:lvlJc w:val="left"/>
      <w:pPr>
        <w:tabs>
          <w:tab w:val="num" w:pos="1985"/>
        </w:tabs>
        <w:ind w:left="1985" w:hanging="851"/>
      </w:pPr>
      <w:rPr>
        <w:rFonts w:hint="default"/>
      </w:rPr>
    </w:lvl>
    <w:lvl w:ilvl="3">
      <w:start w:val="1"/>
      <w:numFmt w:val="decimal"/>
      <w:isLgl/>
      <w:lvlText w:val="%1.%2.%3.%4."/>
      <w:lvlJc w:val="left"/>
      <w:pPr>
        <w:tabs>
          <w:tab w:val="num" w:pos="1985"/>
        </w:tabs>
        <w:ind w:left="1985" w:hanging="851"/>
      </w:pPr>
      <w:rPr>
        <w:rFonts w:hint="default"/>
      </w:rPr>
    </w:lvl>
    <w:lvl w:ilvl="4">
      <w:start w:val="1"/>
      <w:numFmt w:val="decimal"/>
      <w:pStyle w:val="5"/>
      <w:isLgl/>
      <w:lvlText w:val="%1.%2.%3.%4.%5."/>
      <w:lvlJc w:val="left"/>
      <w:pPr>
        <w:tabs>
          <w:tab w:val="num" w:pos="2835"/>
        </w:tabs>
        <w:ind w:left="2835" w:hanging="1080"/>
      </w:pPr>
      <w:rPr>
        <w:rFonts w:hint="default"/>
      </w:rPr>
    </w:lvl>
    <w:lvl w:ilvl="5">
      <w:start w:val="1"/>
      <w:numFmt w:val="decimal"/>
      <w:isLgl/>
      <w:lvlText w:val="%1.%2.%3.%4.%5.%6."/>
      <w:lvlJc w:val="left"/>
      <w:pPr>
        <w:tabs>
          <w:tab w:val="num" w:pos="3042"/>
        </w:tabs>
        <w:ind w:left="3042" w:hanging="1080"/>
      </w:pPr>
      <w:rPr>
        <w:rFonts w:hint="default"/>
      </w:rPr>
    </w:lvl>
    <w:lvl w:ilvl="6">
      <w:start w:val="1"/>
      <w:numFmt w:val="decimal"/>
      <w:isLgl/>
      <w:lvlText w:val="%1.%2.%3.%4.%5.%6.%7."/>
      <w:lvlJc w:val="left"/>
      <w:pPr>
        <w:tabs>
          <w:tab w:val="num" w:pos="3609"/>
        </w:tabs>
        <w:ind w:left="3609" w:hanging="1440"/>
      </w:pPr>
      <w:rPr>
        <w:rFonts w:hint="default"/>
      </w:rPr>
    </w:lvl>
    <w:lvl w:ilvl="7">
      <w:start w:val="1"/>
      <w:numFmt w:val="decimal"/>
      <w:isLgl/>
      <w:lvlText w:val="%1.%2.%3.%4.%5.%6.%7.%8."/>
      <w:lvlJc w:val="left"/>
      <w:pPr>
        <w:tabs>
          <w:tab w:val="num" w:pos="3816"/>
        </w:tabs>
        <w:ind w:left="3816" w:hanging="1440"/>
      </w:pPr>
      <w:rPr>
        <w:rFonts w:hint="default"/>
      </w:rPr>
    </w:lvl>
    <w:lvl w:ilvl="8">
      <w:start w:val="1"/>
      <w:numFmt w:val="decimal"/>
      <w:isLgl/>
      <w:lvlText w:val="%1.%2.%3.%4.%5.%6.%7.%8.%9."/>
      <w:lvlJc w:val="left"/>
      <w:pPr>
        <w:tabs>
          <w:tab w:val="num" w:pos="4383"/>
        </w:tabs>
        <w:ind w:left="4383" w:hanging="1800"/>
      </w:pPr>
      <w:rPr>
        <w:rFonts w:hint="default"/>
      </w:rPr>
    </w:lvl>
  </w:abstractNum>
  <w:abstractNum w:abstractNumId="4">
    <w:nsid w:val="067020EA"/>
    <w:multiLevelType w:val="multilevel"/>
    <w:tmpl w:val="76D440CC"/>
    <w:lvl w:ilvl="0">
      <w:start w:val="1"/>
      <w:numFmt w:val="decimal"/>
      <w:lvlText w:val="%1."/>
      <w:lvlJc w:val="left"/>
      <w:pPr>
        <w:tabs>
          <w:tab w:val="num" w:pos="1566"/>
        </w:tabs>
        <w:ind w:left="1566" w:hanging="435"/>
      </w:pPr>
      <w:rPr>
        <w:rFonts w:hint="default"/>
      </w:rPr>
    </w:lvl>
    <w:lvl w:ilvl="1">
      <w:start w:val="1"/>
      <w:numFmt w:val="decimal"/>
      <w:pStyle w:val="214"/>
      <w:lvlText w:val="%2.1."/>
      <w:lvlJc w:val="left"/>
      <w:pPr>
        <w:tabs>
          <w:tab w:val="num" w:pos="3291"/>
        </w:tabs>
        <w:ind w:left="3291" w:hanging="720"/>
      </w:pPr>
      <w:rPr>
        <w:rFonts w:hint="default"/>
      </w:rPr>
    </w:lvl>
    <w:lvl w:ilvl="2">
      <w:start w:val="1"/>
      <w:numFmt w:val="decimal"/>
      <w:lvlText w:val="%1.%2.%3."/>
      <w:lvlJc w:val="left"/>
      <w:pPr>
        <w:tabs>
          <w:tab w:val="num" w:pos="3289"/>
        </w:tabs>
        <w:ind w:left="3289" w:hanging="720"/>
      </w:pPr>
      <w:rPr>
        <w:rFonts w:hint="default"/>
      </w:rPr>
    </w:lvl>
    <w:lvl w:ilvl="3">
      <w:start w:val="1"/>
      <w:numFmt w:val="decimal"/>
      <w:lvlText w:val="%1.%2.%3.%4."/>
      <w:lvlJc w:val="left"/>
      <w:pPr>
        <w:tabs>
          <w:tab w:val="num" w:pos="2211"/>
        </w:tabs>
        <w:ind w:left="2211" w:hanging="1080"/>
      </w:pPr>
      <w:rPr>
        <w:rFonts w:hint="default"/>
      </w:rPr>
    </w:lvl>
    <w:lvl w:ilvl="4">
      <w:start w:val="1"/>
      <w:numFmt w:val="decimal"/>
      <w:lvlText w:val="%1.%2.%3.%4.%5."/>
      <w:lvlJc w:val="left"/>
      <w:pPr>
        <w:tabs>
          <w:tab w:val="num" w:pos="2211"/>
        </w:tabs>
        <w:ind w:left="2211" w:hanging="1080"/>
      </w:pPr>
      <w:rPr>
        <w:rFonts w:hint="default"/>
      </w:rPr>
    </w:lvl>
    <w:lvl w:ilvl="5">
      <w:start w:val="1"/>
      <w:numFmt w:val="decimal"/>
      <w:lvlText w:val="%1.%2.%3.%4.%5.%6."/>
      <w:lvlJc w:val="left"/>
      <w:pPr>
        <w:tabs>
          <w:tab w:val="num" w:pos="2571"/>
        </w:tabs>
        <w:ind w:left="2571" w:hanging="1440"/>
      </w:pPr>
      <w:rPr>
        <w:rFonts w:hint="default"/>
      </w:rPr>
    </w:lvl>
    <w:lvl w:ilvl="6">
      <w:start w:val="1"/>
      <w:numFmt w:val="decimal"/>
      <w:lvlText w:val="%1.%2.%3.%4.%5.%6.%7."/>
      <w:lvlJc w:val="left"/>
      <w:pPr>
        <w:tabs>
          <w:tab w:val="num" w:pos="2931"/>
        </w:tabs>
        <w:ind w:left="2931" w:hanging="1800"/>
      </w:pPr>
      <w:rPr>
        <w:rFonts w:hint="default"/>
      </w:rPr>
    </w:lvl>
    <w:lvl w:ilvl="7">
      <w:start w:val="1"/>
      <w:numFmt w:val="decimal"/>
      <w:lvlText w:val="%1.%2.%3.%4.%5.%6.%7.%8."/>
      <w:lvlJc w:val="left"/>
      <w:pPr>
        <w:tabs>
          <w:tab w:val="num" w:pos="2931"/>
        </w:tabs>
        <w:ind w:left="2931" w:hanging="1800"/>
      </w:pPr>
      <w:rPr>
        <w:rFonts w:hint="default"/>
      </w:rPr>
    </w:lvl>
    <w:lvl w:ilvl="8">
      <w:start w:val="1"/>
      <w:numFmt w:val="decimal"/>
      <w:lvlText w:val="%1.%2.%3.%4.%5.%6.%7.%8.%9."/>
      <w:lvlJc w:val="left"/>
      <w:pPr>
        <w:tabs>
          <w:tab w:val="num" w:pos="3291"/>
        </w:tabs>
        <w:ind w:left="3291" w:hanging="2160"/>
      </w:pPr>
      <w:rPr>
        <w:rFonts w:hint="default"/>
      </w:rPr>
    </w:lvl>
  </w:abstractNum>
  <w:abstractNum w:abstractNumId="5">
    <w:nsid w:val="0DC72DF0"/>
    <w:multiLevelType w:val="multilevel"/>
    <w:tmpl w:val="DC8679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b w:val="0"/>
        <w:i/>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94A7071"/>
    <w:multiLevelType w:val="hybridMultilevel"/>
    <w:tmpl w:val="41442B14"/>
    <w:lvl w:ilvl="0" w:tplc="FFFFFFFF">
      <w:start w:val="1"/>
      <w:numFmt w:val="bullet"/>
      <w:pStyle w:val="a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C7F74C9"/>
    <w:multiLevelType w:val="multilevel"/>
    <w:tmpl w:val="905CB320"/>
    <w:lvl w:ilvl="0">
      <w:start w:val="1"/>
      <w:numFmt w:val="decimal"/>
      <w:lvlText w:val="%1."/>
      <w:lvlJc w:val="left"/>
      <w:pPr>
        <w:tabs>
          <w:tab w:val="num" w:pos="432"/>
        </w:tabs>
        <w:ind w:left="432" w:hanging="435"/>
      </w:pPr>
      <w:rPr>
        <w:rFonts w:hint="default"/>
      </w:rPr>
    </w:lvl>
    <w:lvl w:ilvl="1">
      <w:start w:val="1"/>
      <w:numFmt w:val="decimal"/>
      <w:lvlText w:val="%2.1."/>
      <w:lvlJc w:val="left"/>
      <w:pPr>
        <w:tabs>
          <w:tab w:val="num" w:pos="2157"/>
        </w:tabs>
        <w:ind w:left="2157" w:hanging="720"/>
      </w:pPr>
      <w:rPr>
        <w:rFonts w:hint="default"/>
      </w:rPr>
    </w:lvl>
    <w:lvl w:ilvl="2">
      <w:start w:val="1"/>
      <w:numFmt w:val="decimal"/>
      <w:pStyle w:val="7"/>
      <w:lvlText w:val="%1.%2.%3."/>
      <w:lvlJc w:val="left"/>
      <w:pPr>
        <w:tabs>
          <w:tab w:val="num" w:pos="2155"/>
        </w:tabs>
        <w:ind w:left="2155" w:hanging="720"/>
      </w:pPr>
      <w:rPr>
        <w:rFonts w:hint="default"/>
      </w:rPr>
    </w:lvl>
    <w:lvl w:ilvl="3">
      <w:start w:val="1"/>
      <w:numFmt w:val="decimal"/>
      <w:lvlText w:val="%1.%2.%3.%4."/>
      <w:lvlJc w:val="left"/>
      <w:pPr>
        <w:tabs>
          <w:tab w:val="num" w:pos="1077"/>
        </w:tabs>
        <w:ind w:left="1077" w:hanging="1080"/>
      </w:pPr>
      <w:rPr>
        <w:rFonts w:hint="default"/>
      </w:rPr>
    </w:lvl>
    <w:lvl w:ilvl="4">
      <w:start w:val="1"/>
      <w:numFmt w:val="decimal"/>
      <w:lvlText w:val="%1.%2.%3.%4.%5."/>
      <w:lvlJc w:val="left"/>
      <w:pPr>
        <w:tabs>
          <w:tab w:val="num" w:pos="1077"/>
        </w:tabs>
        <w:ind w:left="1077" w:hanging="1080"/>
      </w:pPr>
      <w:rPr>
        <w:rFonts w:hint="default"/>
      </w:rPr>
    </w:lvl>
    <w:lvl w:ilvl="5">
      <w:start w:val="1"/>
      <w:numFmt w:val="decimal"/>
      <w:lvlText w:val="%1.%2.%3.%4.%5.%6."/>
      <w:lvlJc w:val="left"/>
      <w:pPr>
        <w:tabs>
          <w:tab w:val="num" w:pos="1437"/>
        </w:tabs>
        <w:ind w:left="1437" w:hanging="1440"/>
      </w:pPr>
      <w:rPr>
        <w:rFonts w:hint="default"/>
      </w:rPr>
    </w:lvl>
    <w:lvl w:ilvl="6">
      <w:start w:val="1"/>
      <w:numFmt w:val="decimal"/>
      <w:lvlText w:val="%1.%2.%3.%4.%5.%6.%7."/>
      <w:lvlJc w:val="left"/>
      <w:pPr>
        <w:tabs>
          <w:tab w:val="num" w:pos="1797"/>
        </w:tabs>
        <w:ind w:left="1797" w:hanging="1800"/>
      </w:pPr>
      <w:rPr>
        <w:rFonts w:hint="default"/>
      </w:rPr>
    </w:lvl>
    <w:lvl w:ilvl="7">
      <w:start w:val="1"/>
      <w:numFmt w:val="decimal"/>
      <w:lvlText w:val="%1.%2.%3.%4.%5.%6.%7.%8."/>
      <w:lvlJc w:val="left"/>
      <w:pPr>
        <w:tabs>
          <w:tab w:val="num" w:pos="1797"/>
        </w:tabs>
        <w:ind w:left="1797" w:hanging="1800"/>
      </w:pPr>
      <w:rPr>
        <w:rFonts w:hint="default"/>
      </w:rPr>
    </w:lvl>
    <w:lvl w:ilvl="8">
      <w:start w:val="1"/>
      <w:numFmt w:val="decimal"/>
      <w:lvlText w:val="%1.%2.%3.%4.%5.%6.%7.%8.%9."/>
      <w:lvlJc w:val="left"/>
      <w:pPr>
        <w:tabs>
          <w:tab w:val="num" w:pos="2157"/>
        </w:tabs>
        <w:ind w:left="2157" w:hanging="2160"/>
      </w:pPr>
      <w:rPr>
        <w:rFonts w:hint="default"/>
      </w:rPr>
    </w:lvl>
  </w:abstractNum>
  <w:abstractNum w:abstractNumId="8">
    <w:nsid w:val="1D004E59"/>
    <w:multiLevelType w:val="hybridMultilevel"/>
    <w:tmpl w:val="3B4C256C"/>
    <w:lvl w:ilvl="0" w:tplc="FFFFFFFF">
      <w:start w:val="1"/>
      <w:numFmt w:val="bullet"/>
      <w:pStyle w:val="a2"/>
      <w:lvlText w:val=""/>
      <w:lvlJc w:val="left"/>
      <w:pPr>
        <w:tabs>
          <w:tab w:val="num" w:pos="907"/>
        </w:tabs>
        <w:ind w:left="0" w:firstLine="68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1642897"/>
    <w:multiLevelType w:val="hybridMultilevel"/>
    <w:tmpl w:val="171C0294"/>
    <w:lvl w:ilvl="0" w:tplc="FFFFFFFF">
      <w:start w:val="1"/>
      <w:numFmt w:val="bullet"/>
      <w:pStyle w:val="-"/>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C092089"/>
    <w:multiLevelType w:val="multilevel"/>
    <w:tmpl w:val="09FA25D8"/>
    <w:lvl w:ilvl="0">
      <w:start w:val="1"/>
      <w:numFmt w:val="decimal"/>
      <w:pStyle w:val="a3"/>
      <w:lvlText w:val="%1."/>
      <w:lvlJc w:val="left"/>
      <w:pPr>
        <w:tabs>
          <w:tab w:val="num" w:pos="360"/>
        </w:tabs>
        <w:ind w:left="360" w:hanging="360"/>
      </w:pPr>
      <w:rPr>
        <w:rFonts w:hint="default"/>
      </w:rPr>
    </w:lvl>
    <w:lvl w:ilvl="1">
      <w:start w:val="1"/>
      <w:numFmt w:val="decimal"/>
      <w:pStyle w:val="a4"/>
      <w:isLgl/>
      <w:lvlText w:val="%1.%2."/>
      <w:lvlJc w:val="left"/>
      <w:pPr>
        <w:tabs>
          <w:tab w:val="num" w:pos="1140"/>
        </w:tabs>
        <w:ind w:left="114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1">
    <w:nsid w:val="2E913F76"/>
    <w:multiLevelType w:val="hybridMultilevel"/>
    <w:tmpl w:val="D6225F0A"/>
    <w:lvl w:ilvl="0" w:tplc="63402756">
      <w:start w:val="1"/>
      <w:numFmt w:val="bullet"/>
      <w:pStyle w:val="I"/>
      <w:lvlText w:val=""/>
      <w:lvlJc w:val="left"/>
      <w:pPr>
        <w:tabs>
          <w:tab w:val="num" w:pos="1080"/>
        </w:tabs>
        <w:ind w:left="1080" w:hanging="360"/>
      </w:pPr>
      <w:rPr>
        <w:rFonts w:ascii="Symbol" w:hAnsi="Symbol" w:hint="default"/>
      </w:rPr>
    </w:lvl>
    <w:lvl w:ilvl="1" w:tplc="7C9CD8F4"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608096D"/>
    <w:multiLevelType w:val="singleLevel"/>
    <w:tmpl w:val="DC728F74"/>
    <w:lvl w:ilvl="0">
      <w:start w:val="1"/>
      <w:numFmt w:val="decimal"/>
      <w:pStyle w:val="a5"/>
      <w:lvlText w:val="%1)."/>
      <w:lvlJc w:val="left"/>
      <w:pPr>
        <w:tabs>
          <w:tab w:val="num" w:pos="567"/>
        </w:tabs>
        <w:ind w:left="567" w:hanging="567"/>
      </w:pPr>
    </w:lvl>
  </w:abstractNum>
  <w:abstractNum w:abstractNumId="13">
    <w:nsid w:val="3E172A3C"/>
    <w:multiLevelType w:val="hybridMultilevel"/>
    <w:tmpl w:val="750266BA"/>
    <w:lvl w:ilvl="0" w:tplc="AD18ED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E8A742F"/>
    <w:multiLevelType w:val="hybridMultilevel"/>
    <w:tmpl w:val="34D4F250"/>
    <w:lvl w:ilvl="0" w:tplc="A20E9818">
      <w:numFmt w:val="bullet"/>
      <w:pStyle w:val="phList"/>
      <w:lvlText w:val="–"/>
      <w:lvlJc w:val="left"/>
      <w:pPr>
        <w:tabs>
          <w:tab w:val="num" w:pos="1620"/>
        </w:tabs>
        <w:ind w:left="1620" w:hanging="769"/>
      </w:pPr>
      <w:rPr>
        <w:rFonts w:ascii="Times New Roman" w:eastAsia="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40316330"/>
    <w:multiLevelType w:val="hybridMultilevel"/>
    <w:tmpl w:val="360CF6B6"/>
    <w:lvl w:ilvl="0" w:tplc="63E6F6CA">
      <w:start w:val="1"/>
      <w:numFmt w:val="bullet"/>
      <w:pStyle w:val="20"/>
      <w:lvlText w:val="-"/>
      <w:lvlJc w:val="left"/>
      <w:pPr>
        <w:tabs>
          <w:tab w:val="num" w:pos="360"/>
        </w:tabs>
        <w:ind w:left="340" w:hanging="340"/>
      </w:pPr>
      <w:rPr>
        <w:rFonts w:ascii="Times New Roman" w:hAnsi="Times New Roman" w:cs="Times New Roman" w:hint="default"/>
        <w:sz w:val="16"/>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475A7E84"/>
    <w:multiLevelType w:val="hybridMultilevel"/>
    <w:tmpl w:val="532654B6"/>
    <w:lvl w:ilvl="0" w:tplc="63E6F6CA">
      <w:start w:val="1"/>
      <w:numFmt w:val="decimal"/>
      <w:pStyle w:val="a6"/>
      <w:lvlText w:val="(%1)"/>
      <w:lvlJc w:val="right"/>
      <w:pPr>
        <w:tabs>
          <w:tab w:val="num" w:pos="0"/>
        </w:tabs>
        <w:ind w:left="0" w:firstLine="11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9425C1"/>
    <w:multiLevelType w:val="multilevel"/>
    <w:tmpl w:val="D26E4E78"/>
    <w:styleLink w:val="1"/>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518D5775"/>
    <w:multiLevelType w:val="singleLevel"/>
    <w:tmpl w:val="68B42900"/>
    <w:lvl w:ilvl="0">
      <w:start w:val="1"/>
      <w:numFmt w:val="bullet"/>
      <w:pStyle w:val="10"/>
      <w:lvlText w:val=""/>
      <w:lvlJc w:val="left"/>
      <w:pPr>
        <w:tabs>
          <w:tab w:val="num" w:pos="360"/>
        </w:tabs>
        <w:ind w:left="360" w:hanging="360"/>
      </w:pPr>
      <w:rPr>
        <w:rFonts w:ascii="Symbol" w:hAnsi="Symbol" w:hint="default"/>
      </w:rPr>
    </w:lvl>
  </w:abstractNum>
  <w:abstractNum w:abstractNumId="19">
    <w:nsid w:val="61082E3C"/>
    <w:multiLevelType w:val="hybridMultilevel"/>
    <w:tmpl w:val="F7540E76"/>
    <w:lvl w:ilvl="0" w:tplc="63E6F6CA">
      <w:start w:val="1"/>
      <w:numFmt w:val="bullet"/>
      <w:pStyle w:val="21"/>
      <w:lvlText w:val=""/>
      <w:lvlJc w:val="left"/>
      <w:pPr>
        <w:tabs>
          <w:tab w:val="num" w:pos="1474"/>
        </w:tabs>
        <w:ind w:left="1474" w:hanging="340"/>
      </w:pPr>
      <w:rPr>
        <w:rFonts w:ascii="Symbol" w:hAnsi="Symbol" w:cs="Times New Roman" w:hint="default"/>
      </w:rPr>
    </w:lvl>
    <w:lvl w:ilvl="1" w:tplc="04190019">
      <w:start w:val="1"/>
      <w:numFmt w:val="bullet"/>
      <w:pStyle w:val="11"/>
      <w:lvlText w:val=""/>
      <w:lvlJc w:val="left"/>
      <w:pPr>
        <w:tabs>
          <w:tab w:val="num" w:pos="1494"/>
        </w:tabs>
        <w:ind w:left="1494" w:hanging="414"/>
      </w:pPr>
      <w:rPr>
        <w:rFonts w:ascii="Symbol" w:hAnsi="Symbol" w:cs="Times New Roman"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nsid w:val="62DA157D"/>
    <w:multiLevelType w:val="hybridMultilevel"/>
    <w:tmpl w:val="68004016"/>
    <w:lvl w:ilvl="0" w:tplc="1D7204CA">
      <w:start w:val="1"/>
      <w:numFmt w:val="decimal"/>
      <w:lvlText w:val="%1."/>
      <w:lvlJc w:val="left"/>
      <w:pPr>
        <w:tabs>
          <w:tab w:val="num" w:pos="540"/>
        </w:tabs>
        <w:ind w:left="540" w:hanging="360"/>
      </w:pPr>
      <w:rPr>
        <w:rFonts w:hint="default"/>
      </w:rPr>
    </w:lvl>
    <w:lvl w:ilvl="1" w:tplc="322E6FF4">
      <w:numFmt w:val="none"/>
      <w:lvlText w:val=""/>
      <w:lvlJc w:val="left"/>
      <w:pPr>
        <w:tabs>
          <w:tab w:val="num" w:pos="360"/>
        </w:tabs>
      </w:pPr>
    </w:lvl>
    <w:lvl w:ilvl="2" w:tplc="7F08BA44">
      <w:numFmt w:val="none"/>
      <w:lvlText w:val=""/>
      <w:lvlJc w:val="left"/>
      <w:pPr>
        <w:tabs>
          <w:tab w:val="num" w:pos="360"/>
        </w:tabs>
      </w:pPr>
    </w:lvl>
    <w:lvl w:ilvl="3" w:tplc="3F3AE9A6">
      <w:numFmt w:val="none"/>
      <w:lvlText w:val=""/>
      <w:lvlJc w:val="left"/>
      <w:pPr>
        <w:tabs>
          <w:tab w:val="num" w:pos="360"/>
        </w:tabs>
      </w:pPr>
    </w:lvl>
    <w:lvl w:ilvl="4" w:tplc="276A8880">
      <w:numFmt w:val="none"/>
      <w:lvlText w:val=""/>
      <w:lvlJc w:val="left"/>
      <w:pPr>
        <w:tabs>
          <w:tab w:val="num" w:pos="360"/>
        </w:tabs>
      </w:pPr>
    </w:lvl>
    <w:lvl w:ilvl="5" w:tplc="F702A406">
      <w:numFmt w:val="none"/>
      <w:lvlText w:val=""/>
      <w:lvlJc w:val="left"/>
      <w:pPr>
        <w:tabs>
          <w:tab w:val="num" w:pos="360"/>
        </w:tabs>
      </w:pPr>
    </w:lvl>
    <w:lvl w:ilvl="6" w:tplc="E8C21E56">
      <w:numFmt w:val="none"/>
      <w:lvlText w:val=""/>
      <w:lvlJc w:val="left"/>
      <w:pPr>
        <w:tabs>
          <w:tab w:val="num" w:pos="360"/>
        </w:tabs>
      </w:pPr>
    </w:lvl>
    <w:lvl w:ilvl="7" w:tplc="48823214">
      <w:numFmt w:val="none"/>
      <w:lvlText w:val=""/>
      <w:lvlJc w:val="left"/>
      <w:pPr>
        <w:tabs>
          <w:tab w:val="num" w:pos="360"/>
        </w:tabs>
      </w:pPr>
    </w:lvl>
    <w:lvl w:ilvl="8" w:tplc="B922EFBE">
      <w:numFmt w:val="none"/>
      <w:lvlText w:val=""/>
      <w:lvlJc w:val="left"/>
      <w:pPr>
        <w:tabs>
          <w:tab w:val="num" w:pos="360"/>
        </w:tabs>
      </w:pPr>
    </w:lvl>
  </w:abstractNum>
  <w:abstractNum w:abstractNumId="21">
    <w:nsid w:val="75161AFA"/>
    <w:multiLevelType w:val="hybridMultilevel"/>
    <w:tmpl w:val="B62418C0"/>
    <w:lvl w:ilvl="0" w:tplc="0B006098">
      <w:start w:val="1"/>
      <w:numFmt w:val="bullet"/>
      <w:pStyle w:val="zagolovoktab"/>
      <w:lvlText w:val=""/>
      <w:lvlJc w:val="left"/>
      <w:pPr>
        <w:tabs>
          <w:tab w:val="num" w:pos="1077"/>
        </w:tabs>
        <w:ind w:left="1077" w:hanging="357"/>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78AD5143"/>
    <w:multiLevelType w:val="multilevel"/>
    <w:tmpl w:val="6F88272E"/>
    <w:lvl w:ilvl="0">
      <w:start w:val="1"/>
      <w:numFmt w:val="none"/>
      <w:pStyle w:val="a7"/>
      <w:lvlText w:val=""/>
      <w:lvlJc w:val="left"/>
      <w:pPr>
        <w:tabs>
          <w:tab w:val="num" w:pos="708"/>
        </w:tabs>
        <w:ind w:left="1068" w:hanging="360"/>
      </w:pPr>
      <w:rPr>
        <w:rFonts w:ascii="Symbol" w:hAnsi="Symbol" w:hint="default"/>
      </w:rPr>
    </w:lvl>
    <w:lvl w:ilvl="1">
      <w:start w:val="1"/>
      <w:numFmt w:val="none"/>
      <w:pStyle w:val="a8"/>
      <w:lvlText w:val="√"/>
      <w:lvlJc w:val="left"/>
      <w:pPr>
        <w:tabs>
          <w:tab w:val="num" w:pos="708"/>
        </w:tabs>
        <w:ind w:left="1428" w:hanging="360"/>
      </w:pPr>
      <w:rPr>
        <w:rFonts w:ascii="Courier New" w:hAnsi="Courier New" w:hint="default"/>
      </w:rPr>
    </w:lvl>
    <w:lvl w:ilvl="2">
      <w:start w:val="1"/>
      <w:numFmt w:val="none"/>
      <w:lvlText w:val=""/>
      <w:lvlJc w:val="left"/>
      <w:pPr>
        <w:tabs>
          <w:tab w:val="num" w:pos="708"/>
        </w:tabs>
        <w:ind w:left="1788" w:hanging="360"/>
      </w:pPr>
      <w:rPr>
        <w:rFonts w:ascii="Wingdings" w:hAnsi="Wingdings" w:hint="default"/>
      </w:rPr>
    </w:lvl>
    <w:lvl w:ilvl="3">
      <w:start w:val="1"/>
      <w:numFmt w:val="none"/>
      <w:lvlText w:val=""/>
      <w:lvlJc w:val="left"/>
      <w:pPr>
        <w:tabs>
          <w:tab w:val="num" w:pos="708"/>
        </w:tabs>
        <w:ind w:left="2148" w:hanging="360"/>
      </w:pPr>
      <w:rPr>
        <w:rFonts w:ascii="Symbol" w:hAnsi="Symbol" w:hint="default"/>
      </w:rPr>
    </w:lvl>
    <w:lvl w:ilvl="4">
      <w:start w:val="1"/>
      <w:numFmt w:val="none"/>
      <w:lvlText w:val="o"/>
      <w:lvlJc w:val="left"/>
      <w:pPr>
        <w:tabs>
          <w:tab w:val="num" w:pos="708"/>
        </w:tabs>
        <w:ind w:left="2508" w:hanging="360"/>
      </w:pPr>
      <w:rPr>
        <w:rFonts w:ascii="Courier New" w:hAnsi="Courier New" w:hint="default"/>
      </w:rPr>
    </w:lvl>
    <w:lvl w:ilvl="5">
      <w:start w:val="1"/>
      <w:numFmt w:val="none"/>
      <w:lvlText w:val=""/>
      <w:lvlJc w:val="left"/>
      <w:pPr>
        <w:tabs>
          <w:tab w:val="num" w:pos="708"/>
        </w:tabs>
        <w:ind w:left="2868" w:hanging="360"/>
      </w:pPr>
      <w:rPr>
        <w:rFonts w:ascii="Wingdings" w:hAnsi="Wingdings" w:hint="default"/>
      </w:rPr>
    </w:lvl>
    <w:lvl w:ilvl="6">
      <w:start w:val="1"/>
      <w:numFmt w:val="none"/>
      <w:lvlText w:val=""/>
      <w:lvlJc w:val="left"/>
      <w:pPr>
        <w:tabs>
          <w:tab w:val="num" w:pos="708"/>
        </w:tabs>
        <w:ind w:left="3228" w:hanging="360"/>
      </w:pPr>
      <w:rPr>
        <w:rFonts w:ascii="Symbol" w:hAnsi="Symbol" w:hint="default"/>
      </w:rPr>
    </w:lvl>
    <w:lvl w:ilvl="7">
      <w:start w:val="1"/>
      <w:numFmt w:val="none"/>
      <w:lvlText w:val="o"/>
      <w:lvlJc w:val="left"/>
      <w:pPr>
        <w:tabs>
          <w:tab w:val="num" w:pos="708"/>
        </w:tabs>
        <w:ind w:left="3588" w:hanging="360"/>
      </w:pPr>
      <w:rPr>
        <w:rFonts w:ascii="Courier New" w:hAnsi="Courier New" w:hint="default"/>
      </w:rPr>
    </w:lvl>
    <w:lvl w:ilvl="8">
      <w:start w:val="1"/>
      <w:numFmt w:val="none"/>
      <w:lvlText w:val=""/>
      <w:lvlJc w:val="left"/>
      <w:pPr>
        <w:tabs>
          <w:tab w:val="num" w:pos="708"/>
        </w:tabs>
        <w:ind w:left="3948" w:hanging="360"/>
      </w:pPr>
      <w:rPr>
        <w:rFonts w:ascii="Wingdings" w:hAnsi="Wingdings" w:hint="default"/>
      </w:rPr>
    </w:lvl>
  </w:abstractNum>
  <w:num w:numId="1">
    <w:abstractNumId w:val="20"/>
  </w:num>
  <w:num w:numId="2">
    <w:abstractNumId w:val="5"/>
  </w:num>
  <w:num w:numId="3">
    <w:abstractNumId w:val="18"/>
  </w:num>
  <w:num w:numId="4">
    <w:abstractNumId w:val="3"/>
  </w:num>
  <w:num w:numId="5">
    <w:abstractNumId w:val="21"/>
  </w:num>
  <w:num w:numId="6">
    <w:abstractNumId w:val="1"/>
  </w:num>
  <w:num w:numId="7">
    <w:abstractNumId w:val="2"/>
    <w:lvlOverride w:ilvl="0">
      <w:lvl w:ilvl="0">
        <w:start w:val="1"/>
        <w:numFmt w:val="bullet"/>
        <w:pStyle w:val="a0"/>
        <w:lvlText w:val="—"/>
        <w:lvlJc w:val="left"/>
        <w:pPr>
          <w:tabs>
            <w:tab w:val="num" w:pos="567"/>
          </w:tabs>
          <w:ind w:left="567" w:hanging="397"/>
        </w:pPr>
        <w:rPr>
          <w:rFonts w:ascii="Courier New" w:hAnsi="Courier New" w:hint="default"/>
          <w:sz w:val="24"/>
        </w:rPr>
      </w:lvl>
    </w:lvlOverride>
  </w:num>
  <w:num w:numId="8">
    <w:abstractNumId w:val="12"/>
  </w:num>
  <w:num w:numId="9">
    <w:abstractNumId w:val="17"/>
  </w:num>
  <w:num w:numId="10">
    <w:abstractNumId w:val="10"/>
  </w:num>
  <w:num w:numId="11">
    <w:abstractNumId w:val="22"/>
  </w:num>
  <w:num w:numId="12">
    <w:abstractNumId w:val="0"/>
  </w:num>
  <w:num w:numId="13">
    <w:abstractNumId w:val="15"/>
  </w:num>
  <w:num w:numId="14">
    <w:abstractNumId w:val="14"/>
  </w:num>
  <w:num w:numId="15">
    <w:abstractNumId w:val="6"/>
  </w:num>
  <w:num w:numId="16">
    <w:abstractNumId w:val="9"/>
  </w:num>
  <w:num w:numId="17">
    <w:abstractNumId w:val="8"/>
  </w:num>
  <w:num w:numId="18">
    <w:abstractNumId w:val="19"/>
  </w:num>
  <w:num w:numId="19">
    <w:abstractNumId w:val="16"/>
  </w:num>
  <w:num w:numId="20">
    <w:abstractNumId w:val="11"/>
  </w:num>
  <w:num w:numId="21">
    <w:abstractNumId w:val="7"/>
  </w:num>
  <w:num w:numId="22">
    <w:abstractNumId w:val="4"/>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122"/>
    <w:rsid w:val="00007C59"/>
    <w:rsid w:val="000129CD"/>
    <w:rsid w:val="00060028"/>
    <w:rsid w:val="0006766E"/>
    <w:rsid w:val="00075EBC"/>
    <w:rsid w:val="000828BA"/>
    <w:rsid w:val="00084F39"/>
    <w:rsid w:val="00086163"/>
    <w:rsid w:val="0008666F"/>
    <w:rsid w:val="00090781"/>
    <w:rsid w:val="00094C25"/>
    <w:rsid w:val="000B0F25"/>
    <w:rsid w:val="000C6990"/>
    <w:rsid w:val="000E6101"/>
    <w:rsid w:val="000E79BC"/>
    <w:rsid w:val="000F2EB0"/>
    <w:rsid w:val="00106CBA"/>
    <w:rsid w:val="00112A66"/>
    <w:rsid w:val="00141A9C"/>
    <w:rsid w:val="001935FB"/>
    <w:rsid w:val="00195CC2"/>
    <w:rsid w:val="001C603B"/>
    <w:rsid w:val="001C6A10"/>
    <w:rsid w:val="00203C17"/>
    <w:rsid w:val="0022683B"/>
    <w:rsid w:val="00245E40"/>
    <w:rsid w:val="00291500"/>
    <w:rsid w:val="0029180E"/>
    <w:rsid w:val="002D1CA4"/>
    <w:rsid w:val="002D406F"/>
    <w:rsid w:val="002F1493"/>
    <w:rsid w:val="002F76DF"/>
    <w:rsid w:val="00306B3A"/>
    <w:rsid w:val="00313ED2"/>
    <w:rsid w:val="003375AA"/>
    <w:rsid w:val="00347BB1"/>
    <w:rsid w:val="00353887"/>
    <w:rsid w:val="00364848"/>
    <w:rsid w:val="0037339E"/>
    <w:rsid w:val="00381501"/>
    <w:rsid w:val="0038577A"/>
    <w:rsid w:val="00391C73"/>
    <w:rsid w:val="003C08F7"/>
    <w:rsid w:val="003D7838"/>
    <w:rsid w:val="003E2011"/>
    <w:rsid w:val="003F1FF2"/>
    <w:rsid w:val="003F2D70"/>
    <w:rsid w:val="00440123"/>
    <w:rsid w:val="004440E1"/>
    <w:rsid w:val="00445066"/>
    <w:rsid w:val="0047695C"/>
    <w:rsid w:val="00476B99"/>
    <w:rsid w:val="0048739C"/>
    <w:rsid w:val="004A1B16"/>
    <w:rsid w:val="004B5B5D"/>
    <w:rsid w:val="004C3B86"/>
    <w:rsid w:val="004D3C94"/>
    <w:rsid w:val="0052453C"/>
    <w:rsid w:val="00540226"/>
    <w:rsid w:val="005469D4"/>
    <w:rsid w:val="0056171A"/>
    <w:rsid w:val="00571183"/>
    <w:rsid w:val="005A4A98"/>
    <w:rsid w:val="005C313D"/>
    <w:rsid w:val="005F3742"/>
    <w:rsid w:val="0061594A"/>
    <w:rsid w:val="0061675B"/>
    <w:rsid w:val="00622C99"/>
    <w:rsid w:val="00625AB4"/>
    <w:rsid w:val="00626F6F"/>
    <w:rsid w:val="00632428"/>
    <w:rsid w:val="00654FB2"/>
    <w:rsid w:val="00657E11"/>
    <w:rsid w:val="00676477"/>
    <w:rsid w:val="0068268D"/>
    <w:rsid w:val="006C1EF6"/>
    <w:rsid w:val="006C3D65"/>
    <w:rsid w:val="006E074F"/>
    <w:rsid w:val="006E1B5C"/>
    <w:rsid w:val="006E7926"/>
    <w:rsid w:val="006F374F"/>
    <w:rsid w:val="00702122"/>
    <w:rsid w:val="007533B0"/>
    <w:rsid w:val="0077237C"/>
    <w:rsid w:val="007808C3"/>
    <w:rsid w:val="00784679"/>
    <w:rsid w:val="00794DB5"/>
    <w:rsid w:val="0079612E"/>
    <w:rsid w:val="007B2581"/>
    <w:rsid w:val="007C407F"/>
    <w:rsid w:val="007D7B33"/>
    <w:rsid w:val="007E780A"/>
    <w:rsid w:val="00800DBD"/>
    <w:rsid w:val="00817E5F"/>
    <w:rsid w:val="00836EE0"/>
    <w:rsid w:val="00854226"/>
    <w:rsid w:val="008676B5"/>
    <w:rsid w:val="00870BD3"/>
    <w:rsid w:val="00872D4C"/>
    <w:rsid w:val="008A7C1D"/>
    <w:rsid w:val="008F5920"/>
    <w:rsid w:val="009034C0"/>
    <w:rsid w:val="0091165E"/>
    <w:rsid w:val="009139BE"/>
    <w:rsid w:val="00931CD9"/>
    <w:rsid w:val="00960B2A"/>
    <w:rsid w:val="00973A78"/>
    <w:rsid w:val="009870CF"/>
    <w:rsid w:val="009A0FE2"/>
    <w:rsid w:val="009A3FEE"/>
    <w:rsid w:val="009A721C"/>
    <w:rsid w:val="009D67B9"/>
    <w:rsid w:val="009F037D"/>
    <w:rsid w:val="009F3BD7"/>
    <w:rsid w:val="00A06A51"/>
    <w:rsid w:val="00A152F9"/>
    <w:rsid w:val="00A261F1"/>
    <w:rsid w:val="00A376AE"/>
    <w:rsid w:val="00A75CB4"/>
    <w:rsid w:val="00AB2E20"/>
    <w:rsid w:val="00AC6DA6"/>
    <w:rsid w:val="00AF0609"/>
    <w:rsid w:val="00B04642"/>
    <w:rsid w:val="00B24221"/>
    <w:rsid w:val="00B30715"/>
    <w:rsid w:val="00B342EE"/>
    <w:rsid w:val="00B527D7"/>
    <w:rsid w:val="00B66E9D"/>
    <w:rsid w:val="00B67E4F"/>
    <w:rsid w:val="00B72FB1"/>
    <w:rsid w:val="00B82B89"/>
    <w:rsid w:val="00B8517A"/>
    <w:rsid w:val="00B941B4"/>
    <w:rsid w:val="00BD2DEC"/>
    <w:rsid w:val="00BE3C19"/>
    <w:rsid w:val="00BE7543"/>
    <w:rsid w:val="00C232BC"/>
    <w:rsid w:val="00C26C3B"/>
    <w:rsid w:val="00C30EFF"/>
    <w:rsid w:val="00C32F58"/>
    <w:rsid w:val="00C41142"/>
    <w:rsid w:val="00C427F1"/>
    <w:rsid w:val="00C63C24"/>
    <w:rsid w:val="00C92CB3"/>
    <w:rsid w:val="00CA4092"/>
    <w:rsid w:val="00CB2F75"/>
    <w:rsid w:val="00CD0FCC"/>
    <w:rsid w:val="00CD1CA0"/>
    <w:rsid w:val="00CD4103"/>
    <w:rsid w:val="00D06107"/>
    <w:rsid w:val="00D119FF"/>
    <w:rsid w:val="00D171F6"/>
    <w:rsid w:val="00D21261"/>
    <w:rsid w:val="00D21A05"/>
    <w:rsid w:val="00D21CF0"/>
    <w:rsid w:val="00D25B24"/>
    <w:rsid w:val="00D40B99"/>
    <w:rsid w:val="00D5141A"/>
    <w:rsid w:val="00D528DF"/>
    <w:rsid w:val="00D53F80"/>
    <w:rsid w:val="00D6492D"/>
    <w:rsid w:val="00D6787C"/>
    <w:rsid w:val="00D75746"/>
    <w:rsid w:val="00D93AEE"/>
    <w:rsid w:val="00D96445"/>
    <w:rsid w:val="00D979BB"/>
    <w:rsid w:val="00DD026B"/>
    <w:rsid w:val="00DD483B"/>
    <w:rsid w:val="00DE24A9"/>
    <w:rsid w:val="00DE4A52"/>
    <w:rsid w:val="00DE7391"/>
    <w:rsid w:val="00DF49BD"/>
    <w:rsid w:val="00E03175"/>
    <w:rsid w:val="00E31F2F"/>
    <w:rsid w:val="00E32E79"/>
    <w:rsid w:val="00E410FF"/>
    <w:rsid w:val="00E43F67"/>
    <w:rsid w:val="00E52338"/>
    <w:rsid w:val="00E5497E"/>
    <w:rsid w:val="00E57276"/>
    <w:rsid w:val="00E87C6E"/>
    <w:rsid w:val="00EA1701"/>
    <w:rsid w:val="00EB6042"/>
    <w:rsid w:val="00EB770D"/>
    <w:rsid w:val="00ED0B01"/>
    <w:rsid w:val="00F63155"/>
    <w:rsid w:val="00F63921"/>
    <w:rsid w:val="00F86372"/>
    <w:rsid w:val="00F90571"/>
    <w:rsid w:val="00FA0221"/>
    <w:rsid w:val="00FA1FAC"/>
    <w:rsid w:val="00FA2026"/>
    <w:rsid w:val="00FA54CD"/>
    <w:rsid w:val="00FB3D29"/>
    <w:rsid w:val="00FC5AF2"/>
    <w:rsid w:val="00FD2016"/>
    <w:rsid w:val="00FF5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7E780A"/>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7E780A"/>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483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00322-6335-484C-AE41-A312D4404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322</Words>
  <Characters>1842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П. Ясонова</dc:creator>
  <cp:lastModifiedBy>Грахова Наталья Валерьевна</cp:lastModifiedBy>
  <cp:revision>15</cp:revision>
  <cp:lastPrinted>2021-09-14T14:38:00Z</cp:lastPrinted>
  <dcterms:created xsi:type="dcterms:W3CDTF">2021-09-09T08:16:00Z</dcterms:created>
  <dcterms:modified xsi:type="dcterms:W3CDTF">2021-09-14T14:39:00Z</dcterms:modified>
</cp:coreProperties>
</file>