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94" w:type="dxa"/>
        <w:tblInd w:w="4802" w:type="dxa"/>
        <w:tblLook w:val="0000" w:firstRow="0" w:lastRow="0" w:firstColumn="0" w:lastColumn="0" w:noHBand="0" w:noVBand="0"/>
      </w:tblPr>
      <w:tblGrid>
        <w:gridCol w:w="5094"/>
      </w:tblGrid>
      <w:tr w:rsidR="00B90E47" w:rsidRPr="00862AFE" w:rsidTr="00F12641">
        <w:trPr>
          <w:trHeight w:val="2520"/>
        </w:trPr>
        <w:tc>
          <w:tcPr>
            <w:tcW w:w="5094" w:type="dxa"/>
          </w:tcPr>
          <w:p w:rsidR="00B90E47" w:rsidRPr="00862AFE" w:rsidRDefault="00B90E47" w:rsidP="00217A97">
            <w:pPr>
              <w:pStyle w:val="ConsPlusNormal"/>
              <w:tabs>
                <w:tab w:val="left" w:pos="5460"/>
                <w:tab w:val="left" w:pos="5790"/>
                <w:tab w:val="left" w:pos="6150"/>
                <w:tab w:val="left" w:pos="6765"/>
                <w:tab w:val="right" w:pos="9355"/>
              </w:tabs>
              <w:ind w:right="-1" w:firstLine="1049"/>
              <w:outlineLvl w:val="0"/>
              <w:rPr>
                <w:rFonts w:ascii="Times New Roman" w:hAnsi="Times New Roman" w:cs="Times New Roman"/>
                <w:sz w:val="28"/>
                <w:szCs w:val="28"/>
              </w:rPr>
            </w:pPr>
            <w:r w:rsidRPr="00862AFE">
              <w:rPr>
                <w:rFonts w:ascii="Times New Roman" w:hAnsi="Times New Roman" w:cs="Times New Roman"/>
                <w:sz w:val="28"/>
                <w:szCs w:val="28"/>
              </w:rPr>
              <w:t>Приложение</w:t>
            </w:r>
          </w:p>
          <w:p w:rsidR="00B90E47" w:rsidRPr="00862AFE" w:rsidRDefault="00B90E47" w:rsidP="00217A97">
            <w:pPr>
              <w:pStyle w:val="ConsPlusNormal"/>
              <w:tabs>
                <w:tab w:val="left" w:pos="5460"/>
                <w:tab w:val="left" w:pos="5790"/>
                <w:tab w:val="left" w:pos="6150"/>
                <w:tab w:val="left" w:pos="6765"/>
                <w:tab w:val="right" w:pos="9355"/>
              </w:tabs>
              <w:ind w:right="-1" w:firstLine="1049"/>
              <w:outlineLvl w:val="0"/>
              <w:rPr>
                <w:rFonts w:ascii="Times New Roman" w:hAnsi="Times New Roman" w:cs="Times New Roman"/>
                <w:sz w:val="28"/>
                <w:szCs w:val="28"/>
              </w:rPr>
            </w:pPr>
          </w:p>
          <w:p w:rsidR="00B90E47" w:rsidRPr="00862AFE" w:rsidRDefault="00B90E47" w:rsidP="00217A97">
            <w:pPr>
              <w:pStyle w:val="ConsPlusNormal"/>
              <w:tabs>
                <w:tab w:val="left" w:pos="5460"/>
                <w:tab w:val="left" w:pos="5790"/>
                <w:tab w:val="left" w:pos="6150"/>
                <w:tab w:val="left" w:pos="6765"/>
                <w:tab w:val="right" w:pos="9355"/>
              </w:tabs>
              <w:ind w:right="-1" w:firstLine="1049"/>
              <w:outlineLvl w:val="0"/>
              <w:rPr>
                <w:rFonts w:ascii="Times New Roman" w:hAnsi="Times New Roman" w:cs="Times New Roman"/>
                <w:sz w:val="28"/>
                <w:szCs w:val="28"/>
              </w:rPr>
            </w:pPr>
            <w:r w:rsidRPr="00862AFE">
              <w:rPr>
                <w:rFonts w:ascii="Times New Roman" w:hAnsi="Times New Roman" w:cs="Times New Roman"/>
                <w:sz w:val="28"/>
                <w:szCs w:val="28"/>
              </w:rPr>
              <w:t>УТВЕРЖДЕН</w:t>
            </w:r>
          </w:p>
          <w:p w:rsidR="00B90E47" w:rsidRPr="00862AFE" w:rsidRDefault="00B90E47" w:rsidP="00217A97">
            <w:pPr>
              <w:pStyle w:val="ConsPlusNormal"/>
              <w:tabs>
                <w:tab w:val="left" w:pos="5460"/>
                <w:tab w:val="left" w:pos="5790"/>
                <w:tab w:val="left" w:pos="6150"/>
                <w:tab w:val="left" w:pos="6765"/>
                <w:tab w:val="right" w:pos="9355"/>
              </w:tabs>
              <w:ind w:right="-1" w:firstLine="1049"/>
              <w:outlineLvl w:val="0"/>
              <w:rPr>
                <w:rFonts w:ascii="Times New Roman" w:hAnsi="Times New Roman" w:cs="Times New Roman"/>
                <w:sz w:val="28"/>
                <w:szCs w:val="28"/>
              </w:rPr>
            </w:pPr>
            <w:r w:rsidRPr="00862AFE">
              <w:rPr>
                <w:rFonts w:ascii="Times New Roman" w:hAnsi="Times New Roman" w:cs="Times New Roman"/>
                <w:sz w:val="28"/>
                <w:szCs w:val="28"/>
              </w:rPr>
              <w:t>приказом министерства труда</w:t>
            </w:r>
          </w:p>
          <w:p w:rsidR="00B90E47" w:rsidRPr="00862AFE" w:rsidRDefault="00B90E47" w:rsidP="00217A97">
            <w:pPr>
              <w:pStyle w:val="ConsPlusNormal"/>
              <w:tabs>
                <w:tab w:val="left" w:pos="5460"/>
                <w:tab w:val="left" w:pos="5790"/>
                <w:tab w:val="left" w:pos="6150"/>
                <w:tab w:val="left" w:pos="6765"/>
                <w:tab w:val="right" w:pos="9355"/>
              </w:tabs>
              <w:ind w:right="-1" w:firstLine="1049"/>
              <w:outlineLvl w:val="0"/>
              <w:rPr>
                <w:rFonts w:ascii="Times New Roman" w:hAnsi="Times New Roman" w:cs="Times New Roman"/>
                <w:sz w:val="28"/>
                <w:szCs w:val="28"/>
              </w:rPr>
            </w:pPr>
            <w:r w:rsidRPr="00862AFE">
              <w:rPr>
                <w:rFonts w:ascii="Times New Roman" w:hAnsi="Times New Roman" w:cs="Times New Roman"/>
                <w:sz w:val="28"/>
                <w:szCs w:val="28"/>
              </w:rPr>
              <w:t>и социального развития</w:t>
            </w:r>
          </w:p>
          <w:p w:rsidR="00B90E47" w:rsidRPr="00862AFE" w:rsidRDefault="00B90E47" w:rsidP="00217A97">
            <w:pPr>
              <w:pStyle w:val="ConsPlusNormal"/>
              <w:tabs>
                <w:tab w:val="left" w:pos="5460"/>
                <w:tab w:val="left" w:pos="5790"/>
                <w:tab w:val="left" w:pos="6150"/>
                <w:tab w:val="left" w:pos="6765"/>
                <w:tab w:val="right" w:pos="9355"/>
              </w:tabs>
              <w:ind w:right="-1" w:firstLine="1049"/>
              <w:outlineLvl w:val="0"/>
              <w:rPr>
                <w:rFonts w:ascii="Times New Roman" w:hAnsi="Times New Roman" w:cs="Times New Roman"/>
                <w:sz w:val="28"/>
                <w:szCs w:val="28"/>
              </w:rPr>
            </w:pPr>
            <w:r w:rsidRPr="00862AFE">
              <w:rPr>
                <w:rFonts w:ascii="Times New Roman" w:hAnsi="Times New Roman" w:cs="Times New Roman"/>
                <w:sz w:val="28"/>
                <w:szCs w:val="28"/>
              </w:rPr>
              <w:t>Краснодарского края</w:t>
            </w:r>
          </w:p>
          <w:p w:rsidR="00B90E47" w:rsidRPr="00862AFE" w:rsidRDefault="00B90E47" w:rsidP="00217A97">
            <w:pPr>
              <w:pStyle w:val="ConsPlusNormal"/>
              <w:tabs>
                <w:tab w:val="left" w:pos="5685"/>
                <w:tab w:val="right" w:pos="9355"/>
              </w:tabs>
              <w:ind w:right="-1" w:firstLine="1049"/>
              <w:rPr>
                <w:rFonts w:ascii="Times New Roman" w:hAnsi="Times New Roman" w:cs="Times New Roman"/>
                <w:sz w:val="28"/>
                <w:szCs w:val="28"/>
              </w:rPr>
            </w:pPr>
            <w:r w:rsidRPr="00862AFE">
              <w:rPr>
                <w:rFonts w:ascii="Times New Roman" w:hAnsi="Times New Roman" w:cs="Times New Roman"/>
                <w:sz w:val="28"/>
                <w:szCs w:val="28"/>
              </w:rPr>
              <w:t>от _________ г. № _______</w:t>
            </w:r>
          </w:p>
          <w:p w:rsidR="00B90E47" w:rsidRPr="00862AFE" w:rsidRDefault="00B90E47" w:rsidP="00217A97">
            <w:pPr>
              <w:pStyle w:val="ConsPlusNormal"/>
              <w:tabs>
                <w:tab w:val="left" w:pos="5460"/>
                <w:tab w:val="left" w:pos="5790"/>
                <w:tab w:val="left" w:pos="6150"/>
                <w:tab w:val="left" w:pos="6765"/>
                <w:tab w:val="right" w:pos="9355"/>
              </w:tabs>
              <w:ind w:right="-1" w:firstLine="709"/>
              <w:outlineLvl w:val="0"/>
              <w:rPr>
                <w:rFonts w:ascii="Times New Roman" w:hAnsi="Times New Roman" w:cs="Times New Roman"/>
                <w:sz w:val="28"/>
                <w:szCs w:val="28"/>
              </w:rPr>
            </w:pPr>
          </w:p>
        </w:tc>
      </w:tr>
    </w:tbl>
    <w:p w:rsidR="00FA225A" w:rsidRPr="00862AFE" w:rsidRDefault="00FA225A" w:rsidP="00217A97">
      <w:pPr>
        <w:pStyle w:val="ConsPlusTitle"/>
        <w:ind w:right="-1" w:firstLine="709"/>
        <w:rPr>
          <w:rFonts w:ascii="Times New Roman" w:hAnsi="Times New Roman" w:cs="Times New Roman"/>
          <w:sz w:val="28"/>
          <w:szCs w:val="28"/>
        </w:rPr>
      </w:pPr>
      <w:bookmarkStart w:id="0" w:name="P45"/>
      <w:bookmarkEnd w:id="0"/>
    </w:p>
    <w:p w:rsidR="00BD46C0" w:rsidRPr="00862AFE" w:rsidRDefault="00BD46C0" w:rsidP="00217A97">
      <w:pPr>
        <w:pStyle w:val="ConsPlusTitle"/>
        <w:ind w:right="-1"/>
        <w:jc w:val="center"/>
        <w:rPr>
          <w:rFonts w:ascii="Times New Roman" w:hAnsi="Times New Roman" w:cs="Times New Roman"/>
          <w:sz w:val="28"/>
          <w:szCs w:val="28"/>
        </w:rPr>
      </w:pPr>
      <w:r w:rsidRPr="00862AFE">
        <w:rPr>
          <w:rFonts w:ascii="Times New Roman" w:hAnsi="Times New Roman" w:cs="Times New Roman"/>
          <w:sz w:val="28"/>
          <w:szCs w:val="28"/>
        </w:rPr>
        <w:t>АДМИНИСТРАТИВНЫЙ РЕГЛАМЕНТ</w:t>
      </w:r>
    </w:p>
    <w:p w:rsidR="00AF3CD6" w:rsidRPr="00862AFE" w:rsidRDefault="00B3536F" w:rsidP="00217A97">
      <w:pPr>
        <w:pStyle w:val="ConsPlusNormal"/>
        <w:tabs>
          <w:tab w:val="left" w:pos="3255"/>
        </w:tabs>
        <w:ind w:right="-1"/>
        <w:jc w:val="center"/>
        <w:rPr>
          <w:rFonts w:ascii="Times New Roman" w:hAnsi="Times New Roman" w:cs="Times New Roman"/>
          <w:b/>
          <w:sz w:val="28"/>
          <w:szCs w:val="28"/>
        </w:rPr>
      </w:pPr>
      <w:r w:rsidRPr="00862AFE">
        <w:rPr>
          <w:rFonts w:ascii="Times New Roman" w:hAnsi="Times New Roman" w:cs="Times New Roman"/>
          <w:b/>
          <w:sz w:val="28"/>
          <w:szCs w:val="28"/>
        </w:rPr>
        <w:t>осуществления</w:t>
      </w:r>
      <w:r w:rsidR="00AF3CD6" w:rsidRPr="00862AFE">
        <w:rPr>
          <w:rFonts w:ascii="Times New Roman" w:hAnsi="Times New Roman" w:cs="Times New Roman"/>
          <w:b/>
          <w:sz w:val="28"/>
          <w:szCs w:val="28"/>
        </w:rPr>
        <w:t xml:space="preserve"> регионального государственного</w:t>
      </w:r>
    </w:p>
    <w:p w:rsidR="00AF3CD6" w:rsidRPr="00862AFE" w:rsidRDefault="00AF3CD6" w:rsidP="00217A97">
      <w:pPr>
        <w:pStyle w:val="ConsPlusNormal"/>
        <w:tabs>
          <w:tab w:val="left" w:pos="3255"/>
        </w:tabs>
        <w:ind w:right="-1"/>
        <w:jc w:val="center"/>
        <w:rPr>
          <w:rFonts w:ascii="Times New Roman" w:hAnsi="Times New Roman" w:cs="Times New Roman"/>
          <w:b/>
          <w:sz w:val="28"/>
          <w:szCs w:val="28"/>
        </w:rPr>
      </w:pPr>
      <w:r w:rsidRPr="00862AFE">
        <w:rPr>
          <w:rFonts w:ascii="Times New Roman" w:hAnsi="Times New Roman" w:cs="Times New Roman"/>
          <w:b/>
          <w:sz w:val="28"/>
          <w:szCs w:val="28"/>
        </w:rPr>
        <w:t>контроля за достоверн</w:t>
      </w:r>
      <w:r w:rsidR="005663A9" w:rsidRPr="00862AFE">
        <w:rPr>
          <w:rFonts w:ascii="Times New Roman" w:hAnsi="Times New Roman" w:cs="Times New Roman"/>
          <w:b/>
          <w:sz w:val="28"/>
          <w:szCs w:val="28"/>
        </w:rPr>
        <w:t>остью, актуальностью и полнотой</w:t>
      </w:r>
    </w:p>
    <w:p w:rsidR="0076110F" w:rsidRPr="00862AFE" w:rsidRDefault="00AF3CD6" w:rsidP="00217A97">
      <w:pPr>
        <w:pStyle w:val="ConsPlusNormal"/>
        <w:tabs>
          <w:tab w:val="left" w:pos="3255"/>
        </w:tabs>
        <w:ind w:right="-1"/>
        <w:jc w:val="center"/>
        <w:rPr>
          <w:rFonts w:ascii="Times New Roman" w:hAnsi="Times New Roman" w:cs="Times New Roman"/>
          <w:b/>
          <w:sz w:val="28"/>
          <w:szCs w:val="28"/>
        </w:rPr>
      </w:pPr>
      <w:r w:rsidRPr="00862AFE">
        <w:rPr>
          <w:rFonts w:ascii="Times New Roman" w:hAnsi="Times New Roman" w:cs="Times New Roman"/>
          <w:b/>
          <w:sz w:val="28"/>
          <w:szCs w:val="28"/>
        </w:rPr>
        <w:t>сведений об организациях</w:t>
      </w:r>
      <w:r w:rsidR="005A7D59" w:rsidRPr="00862AFE">
        <w:rPr>
          <w:rFonts w:ascii="Times New Roman" w:hAnsi="Times New Roman" w:cs="Times New Roman"/>
          <w:b/>
          <w:sz w:val="28"/>
          <w:szCs w:val="28"/>
        </w:rPr>
        <w:t xml:space="preserve"> отдыха детей и их оздоровления</w:t>
      </w:r>
      <w:r w:rsidR="0076110F" w:rsidRPr="00862AFE">
        <w:rPr>
          <w:rFonts w:ascii="Times New Roman" w:hAnsi="Times New Roman" w:cs="Times New Roman"/>
          <w:b/>
          <w:sz w:val="28"/>
          <w:szCs w:val="28"/>
        </w:rPr>
        <w:t>,</w:t>
      </w:r>
    </w:p>
    <w:p w:rsidR="00AF3CD6" w:rsidRPr="00862AFE" w:rsidRDefault="00AF3CD6" w:rsidP="00217A97">
      <w:pPr>
        <w:pStyle w:val="ConsPlusNormal"/>
        <w:tabs>
          <w:tab w:val="left" w:pos="3255"/>
        </w:tabs>
        <w:ind w:right="-1"/>
        <w:jc w:val="center"/>
        <w:rPr>
          <w:rFonts w:ascii="Times New Roman" w:hAnsi="Times New Roman" w:cs="Times New Roman"/>
          <w:b/>
          <w:sz w:val="28"/>
          <w:szCs w:val="28"/>
        </w:rPr>
      </w:pPr>
      <w:r w:rsidRPr="00862AFE">
        <w:rPr>
          <w:rFonts w:ascii="Times New Roman" w:hAnsi="Times New Roman" w:cs="Times New Roman"/>
          <w:b/>
          <w:sz w:val="28"/>
          <w:szCs w:val="28"/>
        </w:rPr>
        <w:t>содержащихся в реестре организаций отдыха детей</w:t>
      </w:r>
    </w:p>
    <w:p w:rsidR="00AF3CD6" w:rsidRPr="007529F6" w:rsidRDefault="00AF3CD6" w:rsidP="00217A97">
      <w:pPr>
        <w:pStyle w:val="ConsPlusNormal"/>
        <w:tabs>
          <w:tab w:val="left" w:pos="3255"/>
        </w:tabs>
        <w:ind w:right="-1"/>
        <w:jc w:val="center"/>
        <w:rPr>
          <w:rFonts w:ascii="Times New Roman" w:hAnsi="Times New Roman" w:cs="Times New Roman"/>
          <w:b/>
          <w:strike/>
          <w:sz w:val="28"/>
          <w:szCs w:val="28"/>
        </w:rPr>
      </w:pPr>
      <w:r w:rsidRPr="00862AFE">
        <w:rPr>
          <w:rFonts w:ascii="Times New Roman" w:hAnsi="Times New Roman" w:cs="Times New Roman"/>
          <w:b/>
          <w:sz w:val="28"/>
          <w:szCs w:val="28"/>
        </w:rPr>
        <w:t>и их оздоровления</w:t>
      </w:r>
    </w:p>
    <w:p w:rsidR="005A7D59" w:rsidRPr="00862AFE" w:rsidRDefault="005A7D59" w:rsidP="00217A97">
      <w:pPr>
        <w:pStyle w:val="ConsPlusTitle"/>
        <w:ind w:right="-1"/>
        <w:jc w:val="center"/>
        <w:outlineLvl w:val="1"/>
        <w:rPr>
          <w:rFonts w:ascii="Times New Roman" w:hAnsi="Times New Roman" w:cs="Times New Roman"/>
          <w:sz w:val="28"/>
          <w:szCs w:val="28"/>
        </w:rPr>
      </w:pPr>
    </w:p>
    <w:p w:rsidR="00BD46C0" w:rsidRPr="00862AFE" w:rsidRDefault="005F4359" w:rsidP="00217A97">
      <w:pPr>
        <w:pStyle w:val="ConsPlusTitle"/>
        <w:ind w:right="-1" w:firstLine="709"/>
        <w:jc w:val="center"/>
        <w:outlineLvl w:val="1"/>
        <w:rPr>
          <w:rFonts w:ascii="Times New Roman" w:hAnsi="Times New Roman" w:cs="Times New Roman"/>
          <w:sz w:val="28"/>
          <w:szCs w:val="28"/>
        </w:rPr>
      </w:pPr>
      <w:r w:rsidRPr="00862AFE">
        <w:rPr>
          <w:rFonts w:ascii="Times New Roman" w:hAnsi="Times New Roman" w:cs="Times New Roman"/>
          <w:sz w:val="28"/>
          <w:szCs w:val="28"/>
        </w:rPr>
        <w:t xml:space="preserve">1. </w:t>
      </w:r>
      <w:r w:rsidR="00BD46C0" w:rsidRPr="00862AFE">
        <w:rPr>
          <w:rFonts w:ascii="Times New Roman" w:hAnsi="Times New Roman" w:cs="Times New Roman"/>
          <w:sz w:val="28"/>
          <w:szCs w:val="28"/>
        </w:rPr>
        <w:t>Общие положения</w:t>
      </w:r>
    </w:p>
    <w:p w:rsidR="008B2ECC" w:rsidRPr="00862AFE" w:rsidRDefault="008B2ECC" w:rsidP="00217A97">
      <w:pPr>
        <w:pStyle w:val="ConsPlusTitle"/>
        <w:ind w:right="-1" w:firstLine="709"/>
        <w:outlineLvl w:val="1"/>
        <w:rPr>
          <w:rFonts w:ascii="Times New Roman" w:hAnsi="Times New Roman" w:cs="Times New Roman"/>
          <w:sz w:val="28"/>
          <w:szCs w:val="28"/>
        </w:rPr>
      </w:pPr>
    </w:p>
    <w:p w:rsidR="003102F8" w:rsidRPr="00862AFE" w:rsidRDefault="005F4359" w:rsidP="00217A97">
      <w:pPr>
        <w:pStyle w:val="ConsPlusNormal"/>
        <w:ind w:right="-1" w:firstLine="709"/>
        <w:jc w:val="center"/>
        <w:rPr>
          <w:rFonts w:ascii="Times New Roman" w:hAnsi="Times New Roman" w:cs="Times New Roman"/>
          <w:b/>
          <w:sz w:val="28"/>
          <w:szCs w:val="28"/>
        </w:rPr>
      </w:pPr>
      <w:r w:rsidRPr="00862AFE">
        <w:rPr>
          <w:rFonts w:ascii="Times New Roman" w:hAnsi="Times New Roman" w:cs="Times New Roman"/>
          <w:b/>
          <w:sz w:val="28"/>
          <w:szCs w:val="28"/>
        </w:rPr>
        <w:t xml:space="preserve">1.1. </w:t>
      </w:r>
      <w:r w:rsidR="003102F8" w:rsidRPr="00862AFE">
        <w:rPr>
          <w:rFonts w:ascii="Times New Roman" w:hAnsi="Times New Roman" w:cs="Times New Roman"/>
          <w:b/>
          <w:sz w:val="28"/>
          <w:szCs w:val="28"/>
        </w:rPr>
        <w:t xml:space="preserve">Наименование </w:t>
      </w:r>
      <w:r w:rsidR="00FF2D16" w:rsidRPr="00862AFE">
        <w:rPr>
          <w:rFonts w:ascii="Times New Roman" w:hAnsi="Times New Roman" w:cs="Times New Roman"/>
          <w:b/>
          <w:sz w:val="28"/>
          <w:szCs w:val="28"/>
        </w:rPr>
        <w:t xml:space="preserve">государственного контроля </w:t>
      </w:r>
    </w:p>
    <w:p w:rsidR="00E70278" w:rsidRPr="005663A9" w:rsidRDefault="00E70278" w:rsidP="00217A97">
      <w:pPr>
        <w:pStyle w:val="ConsPlusNormal"/>
        <w:ind w:right="-1" w:firstLine="709"/>
        <w:rPr>
          <w:rFonts w:ascii="Times New Roman" w:hAnsi="Times New Roman" w:cs="Times New Roman"/>
          <w:b/>
          <w:color w:val="FF0000"/>
          <w:sz w:val="28"/>
          <w:szCs w:val="28"/>
        </w:rPr>
      </w:pPr>
    </w:p>
    <w:p w:rsidR="003102F8" w:rsidRPr="00070932" w:rsidRDefault="00BF471A" w:rsidP="00217A97">
      <w:pPr>
        <w:pStyle w:val="ConsPlusNormal"/>
        <w:ind w:right="-1" w:firstLine="709"/>
        <w:jc w:val="both"/>
        <w:rPr>
          <w:rFonts w:ascii="Times New Roman" w:hAnsi="Times New Roman" w:cs="Times New Roman"/>
          <w:sz w:val="28"/>
          <w:szCs w:val="28"/>
        </w:rPr>
      </w:pPr>
      <w:r w:rsidRPr="00070932">
        <w:rPr>
          <w:rFonts w:ascii="Times New Roman" w:hAnsi="Times New Roman" w:cs="Times New Roman"/>
          <w:sz w:val="28"/>
          <w:szCs w:val="28"/>
        </w:rPr>
        <w:t>1.1.</w:t>
      </w:r>
      <w:r w:rsidR="00FF2D16" w:rsidRPr="00070932">
        <w:rPr>
          <w:rFonts w:ascii="Times New Roman" w:hAnsi="Times New Roman" w:cs="Times New Roman"/>
          <w:sz w:val="28"/>
          <w:szCs w:val="28"/>
        </w:rPr>
        <w:t>1.</w:t>
      </w:r>
      <w:r w:rsidRPr="00070932">
        <w:rPr>
          <w:rFonts w:ascii="Times New Roman" w:hAnsi="Times New Roman" w:cs="Times New Roman"/>
          <w:sz w:val="28"/>
          <w:szCs w:val="28"/>
        </w:rPr>
        <w:t xml:space="preserve"> </w:t>
      </w:r>
      <w:r w:rsidR="003102F8" w:rsidRPr="00070932">
        <w:rPr>
          <w:rFonts w:ascii="Times New Roman" w:hAnsi="Times New Roman" w:cs="Times New Roman"/>
          <w:sz w:val="28"/>
          <w:szCs w:val="28"/>
        </w:rPr>
        <w:t>Региональный государственный контроль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w:t>
      </w:r>
      <w:r w:rsidR="00E70278" w:rsidRPr="00070932">
        <w:rPr>
          <w:rFonts w:ascii="Times New Roman" w:hAnsi="Times New Roman" w:cs="Times New Roman"/>
          <w:sz w:val="28"/>
          <w:szCs w:val="28"/>
        </w:rPr>
        <w:t xml:space="preserve"> </w:t>
      </w:r>
      <w:r w:rsidR="00FF2D16" w:rsidRPr="00070932">
        <w:rPr>
          <w:rFonts w:ascii="Times New Roman" w:hAnsi="Times New Roman" w:cs="Times New Roman"/>
          <w:sz w:val="28"/>
          <w:szCs w:val="28"/>
        </w:rPr>
        <w:t>(далее –</w:t>
      </w:r>
      <w:r w:rsidR="00B3536F" w:rsidRPr="00070932">
        <w:rPr>
          <w:rFonts w:ascii="Times New Roman" w:hAnsi="Times New Roman" w:cs="Times New Roman"/>
          <w:sz w:val="28"/>
          <w:szCs w:val="28"/>
        </w:rPr>
        <w:t xml:space="preserve"> </w:t>
      </w:r>
      <w:r w:rsidR="00221B66" w:rsidRPr="00070932">
        <w:rPr>
          <w:rFonts w:ascii="Times New Roman" w:hAnsi="Times New Roman" w:cs="Times New Roman"/>
          <w:sz w:val="28"/>
          <w:szCs w:val="28"/>
        </w:rPr>
        <w:t>региональны</w:t>
      </w:r>
      <w:r w:rsidR="00070932" w:rsidRPr="00070932">
        <w:rPr>
          <w:rFonts w:ascii="Times New Roman" w:hAnsi="Times New Roman" w:cs="Times New Roman"/>
          <w:sz w:val="28"/>
          <w:szCs w:val="28"/>
        </w:rPr>
        <w:t xml:space="preserve">й </w:t>
      </w:r>
      <w:r w:rsidR="00FF2D16" w:rsidRPr="00070932">
        <w:rPr>
          <w:rFonts w:ascii="Times New Roman" w:hAnsi="Times New Roman" w:cs="Times New Roman"/>
          <w:sz w:val="28"/>
          <w:szCs w:val="28"/>
        </w:rPr>
        <w:t>государственный контроль</w:t>
      </w:r>
      <w:r w:rsidR="00B3536F" w:rsidRPr="00070932">
        <w:rPr>
          <w:rFonts w:ascii="Times New Roman" w:hAnsi="Times New Roman" w:cs="Times New Roman"/>
          <w:sz w:val="28"/>
          <w:szCs w:val="28"/>
        </w:rPr>
        <w:t>)</w:t>
      </w:r>
      <w:r w:rsidR="00FF2D16" w:rsidRPr="00070932">
        <w:rPr>
          <w:rFonts w:ascii="Times New Roman" w:hAnsi="Times New Roman" w:cs="Times New Roman"/>
          <w:sz w:val="28"/>
          <w:szCs w:val="28"/>
        </w:rPr>
        <w:t>.</w:t>
      </w:r>
    </w:p>
    <w:p w:rsidR="00FF2D16" w:rsidRPr="005663A9" w:rsidRDefault="00FF2D16" w:rsidP="00217A97">
      <w:pPr>
        <w:pStyle w:val="ConsPlusNormal"/>
        <w:tabs>
          <w:tab w:val="left" w:pos="3030"/>
        </w:tabs>
        <w:ind w:right="-1" w:firstLine="709"/>
        <w:jc w:val="both"/>
        <w:rPr>
          <w:rFonts w:ascii="Times New Roman" w:hAnsi="Times New Roman" w:cs="Times New Roman"/>
          <w:color w:val="FF0000"/>
          <w:sz w:val="28"/>
          <w:szCs w:val="28"/>
        </w:rPr>
      </w:pPr>
    </w:p>
    <w:p w:rsidR="00FF2D16" w:rsidRPr="008E5056" w:rsidRDefault="00FF2D16" w:rsidP="00217A97">
      <w:pPr>
        <w:pStyle w:val="ConsPlusNormal"/>
        <w:tabs>
          <w:tab w:val="left" w:pos="3030"/>
        </w:tabs>
        <w:ind w:right="-1" w:firstLine="709"/>
        <w:jc w:val="center"/>
        <w:rPr>
          <w:rFonts w:ascii="Times New Roman" w:hAnsi="Times New Roman" w:cs="Times New Roman"/>
          <w:b/>
          <w:sz w:val="28"/>
          <w:szCs w:val="28"/>
        </w:rPr>
      </w:pPr>
      <w:r w:rsidRPr="008E5056">
        <w:rPr>
          <w:rFonts w:ascii="Times New Roman" w:hAnsi="Times New Roman" w:cs="Times New Roman"/>
          <w:b/>
          <w:sz w:val="28"/>
          <w:szCs w:val="28"/>
        </w:rPr>
        <w:t>1.2. Наименование органа, осуществляющего</w:t>
      </w:r>
    </w:p>
    <w:p w:rsidR="00FF2D16" w:rsidRPr="008E5056" w:rsidRDefault="00FF2D16" w:rsidP="00217A97">
      <w:pPr>
        <w:pStyle w:val="ConsPlusNormal"/>
        <w:tabs>
          <w:tab w:val="left" w:pos="3030"/>
        </w:tabs>
        <w:ind w:right="-1" w:firstLine="709"/>
        <w:jc w:val="center"/>
        <w:rPr>
          <w:rFonts w:ascii="Times New Roman" w:hAnsi="Times New Roman" w:cs="Times New Roman"/>
          <w:b/>
          <w:sz w:val="28"/>
          <w:szCs w:val="28"/>
        </w:rPr>
      </w:pPr>
      <w:r w:rsidRPr="008E5056">
        <w:rPr>
          <w:rFonts w:ascii="Times New Roman" w:hAnsi="Times New Roman" w:cs="Times New Roman"/>
          <w:b/>
          <w:sz w:val="28"/>
          <w:szCs w:val="28"/>
        </w:rPr>
        <w:t>г</w:t>
      </w:r>
      <w:r w:rsidR="00E70278" w:rsidRPr="008E5056">
        <w:rPr>
          <w:rFonts w:ascii="Times New Roman" w:hAnsi="Times New Roman" w:cs="Times New Roman"/>
          <w:b/>
          <w:sz w:val="28"/>
          <w:szCs w:val="28"/>
        </w:rPr>
        <w:t>осударственный контроль</w:t>
      </w:r>
    </w:p>
    <w:p w:rsidR="00FF2D16" w:rsidRPr="008E5056" w:rsidRDefault="00FF2D16" w:rsidP="00217A97">
      <w:pPr>
        <w:pStyle w:val="ConsPlusNormal"/>
        <w:tabs>
          <w:tab w:val="left" w:pos="3030"/>
        </w:tabs>
        <w:ind w:right="-1" w:firstLine="709"/>
        <w:jc w:val="both"/>
        <w:rPr>
          <w:rFonts w:ascii="Times New Roman" w:hAnsi="Times New Roman" w:cs="Times New Roman"/>
          <w:sz w:val="28"/>
          <w:szCs w:val="28"/>
        </w:rPr>
      </w:pPr>
    </w:p>
    <w:p w:rsidR="00FF2D16" w:rsidRPr="008E5056" w:rsidRDefault="00370669" w:rsidP="00217A97">
      <w:pPr>
        <w:pStyle w:val="ConsPlusNormal"/>
        <w:ind w:right="-1" w:firstLine="709"/>
        <w:jc w:val="both"/>
        <w:rPr>
          <w:rFonts w:ascii="Times New Roman" w:hAnsi="Times New Roman" w:cs="Times New Roman"/>
          <w:sz w:val="28"/>
          <w:szCs w:val="28"/>
        </w:rPr>
      </w:pPr>
      <w:r w:rsidRPr="008E5056">
        <w:rPr>
          <w:rFonts w:ascii="Times New Roman" w:hAnsi="Times New Roman" w:cs="Times New Roman"/>
          <w:sz w:val="28"/>
          <w:szCs w:val="28"/>
        </w:rPr>
        <w:t xml:space="preserve">1.2.1. </w:t>
      </w:r>
      <w:r w:rsidR="00081FA0">
        <w:rPr>
          <w:rFonts w:ascii="Times New Roman" w:hAnsi="Times New Roman" w:cs="Times New Roman"/>
          <w:sz w:val="28"/>
          <w:szCs w:val="28"/>
        </w:rPr>
        <w:t>Региональный г</w:t>
      </w:r>
      <w:r w:rsidR="00FF2D16" w:rsidRPr="008E5056">
        <w:rPr>
          <w:rFonts w:ascii="Times New Roman" w:hAnsi="Times New Roman" w:cs="Times New Roman"/>
          <w:sz w:val="28"/>
          <w:szCs w:val="28"/>
        </w:rPr>
        <w:t>осударственный контроль</w:t>
      </w:r>
      <w:r w:rsidR="00D12F20" w:rsidRPr="008E5056">
        <w:rPr>
          <w:rFonts w:ascii="Times New Roman" w:hAnsi="Times New Roman" w:cs="Times New Roman"/>
          <w:sz w:val="28"/>
          <w:szCs w:val="28"/>
        </w:rPr>
        <w:t xml:space="preserve"> </w:t>
      </w:r>
      <w:r w:rsidR="00FF2D16" w:rsidRPr="008E5056">
        <w:rPr>
          <w:rFonts w:ascii="Times New Roman" w:hAnsi="Times New Roman" w:cs="Times New Roman"/>
          <w:sz w:val="28"/>
          <w:szCs w:val="28"/>
        </w:rPr>
        <w:t>осуществляется министерством труда и социального развития Краснодарского края (далее – министерство).</w:t>
      </w:r>
    </w:p>
    <w:p w:rsidR="00D12F20" w:rsidRPr="008E5056" w:rsidRDefault="00370669" w:rsidP="00217A97">
      <w:pPr>
        <w:pStyle w:val="ConsPlusNormal"/>
        <w:ind w:right="-1" w:firstLine="709"/>
        <w:jc w:val="both"/>
        <w:rPr>
          <w:rFonts w:ascii="Times New Roman" w:hAnsi="Times New Roman" w:cs="Times New Roman"/>
          <w:sz w:val="28"/>
          <w:szCs w:val="28"/>
        </w:rPr>
      </w:pPr>
      <w:r w:rsidRPr="008E5056">
        <w:rPr>
          <w:rFonts w:ascii="Times New Roman" w:hAnsi="Times New Roman" w:cs="Times New Roman"/>
          <w:sz w:val="28"/>
          <w:szCs w:val="28"/>
        </w:rPr>
        <w:t xml:space="preserve">1.2.2. </w:t>
      </w:r>
      <w:r w:rsidR="00FF2D16" w:rsidRPr="008E5056">
        <w:rPr>
          <w:rFonts w:ascii="Times New Roman" w:hAnsi="Times New Roman" w:cs="Times New Roman"/>
          <w:sz w:val="28"/>
          <w:szCs w:val="28"/>
        </w:rPr>
        <w:t>В осуществлении</w:t>
      </w:r>
      <w:r w:rsidR="00081FA0">
        <w:rPr>
          <w:rFonts w:ascii="Times New Roman" w:hAnsi="Times New Roman" w:cs="Times New Roman"/>
          <w:sz w:val="28"/>
          <w:szCs w:val="28"/>
        </w:rPr>
        <w:t xml:space="preserve"> регионального</w:t>
      </w:r>
      <w:r w:rsidR="00FF2D16" w:rsidRPr="008E5056">
        <w:rPr>
          <w:rFonts w:ascii="Times New Roman" w:hAnsi="Times New Roman" w:cs="Times New Roman"/>
          <w:sz w:val="28"/>
          <w:szCs w:val="28"/>
        </w:rPr>
        <w:t xml:space="preserve"> государственного контроля принимает участие Управление Федеральной налоговой службы по Краснодарскому краю (ФНС России) </w:t>
      </w:r>
      <w:r w:rsidR="00D12F20" w:rsidRPr="008E5056">
        <w:rPr>
          <w:rFonts w:ascii="Times New Roman" w:hAnsi="Times New Roman" w:cs="Times New Roman"/>
          <w:sz w:val="28"/>
          <w:szCs w:val="28"/>
        </w:rPr>
        <w:t>в части предоставления</w:t>
      </w:r>
      <w:r w:rsidR="00FF2D16" w:rsidRPr="008E5056">
        <w:rPr>
          <w:rFonts w:ascii="Times New Roman" w:hAnsi="Times New Roman" w:cs="Times New Roman"/>
          <w:sz w:val="28"/>
          <w:szCs w:val="28"/>
        </w:rPr>
        <w:t xml:space="preserve"> сведений из Единого государственного реестра юридических лиц, Единого государственного реестра индивидуальных предпринимателей</w:t>
      </w:r>
      <w:r w:rsidR="00D12F20" w:rsidRPr="008E5056">
        <w:rPr>
          <w:rFonts w:ascii="Times New Roman" w:hAnsi="Times New Roman" w:cs="Times New Roman"/>
          <w:sz w:val="28"/>
          <w:szCs w:val="28"/>
        </w:rPr>
        <w:t>.</w:t>
      </w:r>
    </w:p>
    <w:p w:rsidR="00FF2D16" w:rsidRPr="008E5056" w:rsidRDefault="00FF2D16" w:rsidP="00217A97">
      <w:pPr>
        <w:pStyle w:val="ConsPlusNormal"/>
        <w:ind w:right="-1" w:firstLine="709"/>
        <w:jc w:val="both"/>
        <w:rPr>
          <w:rFonts w:ascii="Times New Roman" w:hAnsi="Times New Roman" w:cs="Times New Roman"/>
          <w:sz w:val="28"/>
          <w:szCs w:val="28"/>
        </w:rPr>
      </w:pPr>
    </w:p>
    <w:p w:rsidR="00D12F20" w:rsidRPr="008E5056" w:rsidRDefault="005F4359" w:rsidP="00217A97">
      <w:pPr>
        <w:pStyle w:val="ConsPlusNormal"/>
        <w:tabs>
          <w:tab w:val="left" w:pos="1830"/>
        </w:tabs>
        <w:ind w:right="-1" w:firstLine="709"/>
        <w:jc w:val="center"/>
        <w:rPr>
          <w:rFonts w:ascii="Times New Roman" w:hAnsi="Times New Roman" w:cs="Times New Roman"/>
          <w:b/>
          <w:sz w:val="28"/>
          <w:szCs w:val="28"/>
        </w:rPr>
      </w:pPr>
      <w:r w:rsidRPr="008E5056">
        <w:rPr>
          <w:rFonts w:ascii="Times New Roman" w:hAnsi="Times New Roman" w:cs="Times New Roman"/>
          <w:b/>
          <w:sz w:val="28"/>
          <w:szCs w:val="28"/>
        </w:rPr>
        <w:t xml:space="preserve">1.3. </w:t>
      </w:r>
      <w:r w:rsidR="00D12F20" w:rsidRPr="008E5056">
        <w:rPr>
          <w:rFonts w:ascii="Times New Roman" w:hAnsi="Times New Roman" w:cs="Times New Roman"/>
          <w:b/>
          <w:sz w:val="28"/>
          <w:szCs w:val="28"/>
        </w:rPr>
        <w:t>Нормативные правовые акты, регулирующие</w:t>
      </w:r>
    </w:p>
    <w:p w:rsidR="00D12F20" w:rsidRPr="008E5056" w:rsidRDefault="00D12F20" w:rsidP="00217A97">
      <w:pPr>
        <w:pStyle w:val="ConsPlusNormal"/>
        <w:tabs>
          <w:tab w:val="left" w:pos="1830"/>
        </w:tabs>
        <w:ind w:right="-1" w:firstLine="709"/>
        <w:jc w:val="center"/>
        <w:rPr>
          <w:rFonts w:ascii="Times New Roman" w:hAnsi="Times New Roman" w:cs="Times New Roman"/>
          <w:b/>
          <w:sz w:val="28"/>
          <w:szCs w:val="28"/>
        </w:rPr>
      </w:pPr>
      <w:r w:rsidRPr="008E5056">
        <w:rPr>
          <w:rFonts w:ascii="Times New Roman" w:hAnsi="Times New Roman" w:cs="Times New Roman"/>
          <w:b/>
          <w:sz w:val="28"/>
          <w:szCs w:val="28"/>
        </w:rPr>
        <w:t>осуществ</w:t>
      </w:r>
      <w:r w:rsidR="00E70278" w:rsidRPr="008E5056">
        <w:rPr>
          <w:rFonts w:ascii="Times New Roman" w:hAnsi="Times New Roman" w:cs="Times New Roman"/>
          <w:b/>
          <w:sz w:val="28"/>
          <w:szCs w:val="28"/>
        </w:rPr>
        <w:t>ление государственного контроля</w:t>
      </w:r>
    </w:p>
    <w:p w:rsidR="00E70278" w:rsidRPr="00791348" w:rsidRDefault="00E70278" w:rsidP="00217A97">
      <w:pPr>
        <w:pStyle w:val="ConsPlusNormal"/>
        <w:tabs>
          <w:tab w:val="left" w:pos="1830"/>
        </w:tabs>
        <w:ind w:right="-1" w:firstLine="709"/>
        <w:jc w:val="center"/>
        <w:rPr>
          <w:rFonts w:ascii="Times New Roman" w:hAnsi="Times New Roman" w:cs="Times New Roman"/>
          <w:b/>
          <w:sz w:val="28"/>
          <w:szCs w:val="28"/>
        </w:rPr>
      </w:pPr>
    </w:p>
    <w:p w:rsidR="00D12F20" w:rsidRPr="00263D84" w:rsidRDefault="00D12F20" w:rsidP="00217A97">
      <w:pPr>
        <w:pStyle w:val="ConsPlusNormal"/>
        <w:ind w:right="-1" w:firstLine="709"/>
        <w:jc w:val="both"/>
        <w:rPr>
          <w:rFonts w:ascii="Times New Roman" w:eastAsiaTheme="minorHAnsi" w:hAnsi="Times New Roman" w:cs="Times New Roman"/>
          <w:strike/>
          <w:sz w:val="28"/>
          <w:szCs w:val="28"/>
          <w:lang w:eastAsia="en-US"/>
        </w:rPr>
      </w:pPr>
      <w:r w:rsidRPr="00791348">
        <w:rPr>
          <w:rFonts w:ascii="Times New Roman" w:hAnsi="Times New Roman" w:cs="Times New Roman"/>
          <w:sz w:val="28"/>
          <w:szCs w:val="28"/>
        </w:rPr>
        <w:t xml:space="preserve">Перечень нормативных правовых актов, регулирующих осуществление </w:t>
      </w:r>
      <w:r w:rsidR="00081FA0">
        <w:rPr>
          <w:rFonts w:ascii="Times New Roman" w:hAnsi="Times New Roman" w:cs="Times New Roman"/>
          <w:sz w:val="28"/>
          <w:szCs w:val="28"/>
        </w:rPr>
        <w:t xml:space="preserve">регионального </w:t>
      </w:r>
      <w:r w:rsidRPr="00791348">
        <w:rPr>
          <w:rFonts w:ascii="Times New Roman" w:hAnsi="Times New Roman" w:cs="Times New Roman"/>
          <w:sz w:val="28"/>
          <w:szCs w:val="28"/>
        </w:rPr>
        <w:t>государственного контроля</w:t>
      </w:r>
      <w:r w:rsidR="00E70278" w:rsidRPr="00791348">
        <w:rPr>
          <w:rFonts w:ascii="Times New Roman" w:hAnsi="Times New Roman" w:cs="Times New Roman"/>
          <w:sz w:val="28"/>
          <w:szCs w:val="28"/>
        </w:rPr>
        <w:t xml:space="preserve"> </w:t>
      </w:r>
      <w:r w:rsidRPr="00791348">
        <w:rPr>
          <w:rFonts w:ascii="Times New Roman" w:hAnsi="Times New Roman" w:cs="Times New Roman"/>
          <w:sz w:val="28"/>
          <w:szCs w:val="28"/>
        </w:rPr>
        <w:t xml:space="preserve">(с указанием их реквизитов, и источников официального опубликования) </w:t>
      </w:r>
      <w:r w:rsidRPr="00791348">
        <w:rPr>
          <w:rFonts w:ascii="Times New Roman" w:eastAsiaTheme="minorHAnsi" w:hAnsi="Times New Roman" w:cs="Times New Roman"/>
          <w:sz w:val="28"/>
          <w:szCs w:val="28"/>
          <w:lang w:eastAsia="en-US"/>
        </w:rPr>
        <w:t>размещается на официальном сайте министерства в се</w:t>
      </w:r>
      <w:r w:rsidR="00A54530">
        <w:rPr>
          <w:rFonts w:ascii="Times New Roman" w:eastAsiaTheme="minorHAnsi" w:hAnsi="Times New Roman" w:cs="Times New Roman"/>
          <w:sz w:val="28"/>
          <w:szCs w:val="28"/>
          <w:lang w:eastAsia="en-US"/>
        </w:rPr>
        <w:t>ти «Интернет» (www.sznkuban.ru).</w:t>
      </w:r>
      <w:bookmarkStart w:id="1" w:name="_GoBack"/>
      <w:bookmarkEnd w:id="1"/>
      <w:r w:rsidRPr="00791348">
        <w:rPr>
          <w:rFonts w:ascii="Times New Roman" w:eastAsiaTheme="minorHAnsi" w:hAnsi="Times New Roman" w:cs="Times New Roman"/>
          <w:sz w:val="28"/>
          <w:szCs w:val="28"/>
          <w:lang w:eastAsia="en-US"/>
        </w:rPr>
        <w:t xml:space="preserve"> </w:t>
      </w:r>
    </w:p>
    <w:p w:rsidR="00FF2D16" w:rsidRPr="005663A9" w:rsidRDefault="00FF2D16" w:rsidP="00217A97">
      <w:pPr>
        <w:pStyle w:val="ConsPlusNormal"/>
        <w:ind w:right="-1" w:firstLine="709"/>
        <w:jc w:val="both"/>
        <w:rPr>
          <w:rFonts w:ascii="Times New Roman" w:hAnsi="Times New Roman" w:cs="Times New Roman"/>
          <w:color w:val="FF0000"/>
          <w:sz w:val="28"/>
          <w:szCs w:val="28"/>
        </w:rPr>
      </w:pPr>
    </w:p>
    <w:p w:rsidR="00D12F20" w:rsidRPr="00791348" w:rsidRDefault="005F4359" w:rsidP="00217A97">
      <w:pPr>
        <w:pStyle w:val="ConsPlusNormal"/>
        <w:ind w:right="-1" w:firstLine="709"/>
        <w:jc w:val="center"/>
        <w:rPr>
          <w:rFonts w:ascii="Times New Roman" w:hAnsi="Times New Roman" w:cs="Times New Roman"/>
          <w:b/>
          <w:sz w:val="28"/>
          <w:szCs w:val="28"/>
        </w:rPr>
      </w:pPr>
      <w:r w:rsidRPr="00791348">
        <w:rPr>
          <w:rFonts w:ascii="Times New Roman" w:hAnsi="Times New Roman" w:cs="Times New Roman"/>
          <w:b/>
          <w:sz w:val="28"/>
          <w:szCs w:val="28"/>
        </w:rPr>
        <w:lastRenderedPageBreak/>
        <w:t xml:space="preserve">1.4. </w:t>
      </w:r>
      <w:r w:rsidR="00D12F20" w:rsidRPr="00791348">
        <w:rPr>
          <w:rFonts w:ascii="Times New Roman" w:hAnsi="Times New Roman" w:cs="Times New Roman"/>
          <w:b/>
          <w:sz w:val="28"/>
          <w:szCs w:val="28"/>
        </w:rPr>
        <w:t xml:space="preserve">Предмет </w:t>
      </w:r>
      <w:r w:rsidR="00E70278" w:rsidRPr="00791348">
        <w:rPr>
          <w:rFonts w:ascii="Times New Roman" w:hAnsi="Times New Roman" w:cs="Times New Roman"/>
          <w:b/>
          <w:sz w:val="28"/>
          <w:szCs w:val="28"/>
        </w:rPr>
        <w:t>государственного контроля</w:t>
      </w:r>
    </w:p>
    <w:p w:rsidR="00D12F20" w:rsidRPr="009D051A" w:rsidRDefault="00D12F20" w:rsidP="00217A97">
      <w:pPr>
        <w:pStyle w:val="ConsPlusNormal"/>
        <w:ind w:right="-1" w:firstLine="709"/>
        <w:jc w:val="both"/>
        <w:rPr>
          <w:rFonts w:ascii="Times New Roman" w:hAnsi="Times New Roman" w:cs="Times New Roman"/>
          <w:sz w:val="28"/>
          <w:szCs w:val="28"/>
        </w:rPr>
      </w:pPr>
    </w:p>
    <w:p w:rsidR="00DA7600" w:rsidRPr="009D051A" w:rsidRDefault="00D12F20" w:rsidP="00217A97">
      <w:pPr>
        <w:pStyle w:val="ConsPlusNormal"/>
        <w:ind w:right="-1" w:firstLine="709"/>
        <w:jc w:val="both"/>
        <w:rPr>
          <w:rFonts w:ascii="Times New Roman" w:hAnsi="Times New Roman" w:cs="Times New Roman"/>
          <w:sz w:val="28"/>
          <w:szCs w:val="28"/>
        </w:rPr>
      </w:pPr>
      <w:r w:rsidRPr="009D051A">
        <w:rPr>
          <w:rFonts w:ascii="Times New Roman" w:hAnsi="Times New Roman" w:cs="Times New Roman"/>
          <w:sz w:val="28"/>
          <w:szCs w:val="28"/>
        </w:rPr>
        <w:t xml:space="preserve">1.4.1. Предметом </w:t>
      </w:r>
      <w:r w:rsidR="00081FA0">
        <w:rPr>
          <w:rFonts w:ascii="Times New Roman" w:hAnsi="Times New Roman" w:cs="Times New Roman"/>
          <w:sz w:val="28"/>
          <w:szCs w:val="28"/>
        </w:rPr>
        <w:t xml:space="preserve">регионального </w:t>
      </w:r>
      <w:r w:rsidRPr="009D051A">
        <w:rPr>
          <w:rFonts w:ascii="Times New Roman" w:hAnsi="Times New Roman" w:cs="Times New Roman"/>
          <w:sz w:val="28"/>
          <w:szCs w:val="28"/>
        </w:rPr>
        <w:t>государственного контроля является соблюдени</w:t>
      </w:r>
      <w:r w:rsidR="008F28B6" w:rsidRPr="005F1904">
        <w:rPr>
          <w:rFonts w:ascii="Times New Roman" w:hAnsi="Times New Roman" w:cs="Times New Roman"/>
          <w:sz w:val="28"/>
          <w:szCs w:val="28"/>
        </w:rPr>
        <w:t>е</w:t>
      </w:r>
      <w:r w:rsidRPr="009D051A">
        <w:rPr>
          <w:rFonts w:ascii="Times New Roman" w:hAnsi="Times New Roman" w:cs="Times New Roman"/>
          <w:sz w:val="28"/>
          <w:szCs w:val="28"/>
        </w:rPr>
        <w:t xml:space="preserve"> юридическими лицами и (или) индивидуальными предпринимателями, осуществляющими на территории Краснодарского края деятельность в сфере организации отдыха детей и их оздоровления, требований к полноте, достоверности и актуальности сведений, содержащихся в реестре организаций отдыха детей и их оздоровления, </w:t>
      </w:r>
      <w:r w:rsidR="00100D53" w:rsidRPr="00B66504">
        <w:rPr>
          <w:rFonts w:ascii="Times New Roman" w:hAnsi="Times New Roman" w:cs="Times New Roman"/>
          <w:sz w:val="28"/>
          <w:szCs w:val="28"/>
        </w:rPr>
        <w:t>расположенных на территории Краснодарского края,</w:t>
      </w:r>
      <w:r w:rsidR="00100D53" w:rsidRPr="009D051A">
        <w:rPr>
          <w:rFonts w:ascii="Times New Roman" w:hAnsi="Times New Roman" w:cs="Times New Roman"/>
          <w:sz w:val="28"/>
          <w:szCs w:val="28"/>
        </w:rPr>
        <w:t xml:space="preserve"> </w:t>
      </w:r>
      <w:r w:rsidRPr="009D051A">
        <w:rPr>
          <w:rFonts w:ascii="Times New Roman" w:hAnsi="Times New Roman" w:cs="Times New Roman"/>
          <w:sz w:val="28"/>
          <w:szCs w:val="28"/>
        </w:rPr>
        <w:t>установленных Федеральным з</w:t>
      </w:r>
      <w:r w:rsidR="0017212D" w:rsidRPr="009D051A">
        <w:rPr>
          <w:rFonts w:ascii="Times New Roman" w:hAnsi="Times New Roman" w:cs="Times New Roman"/>
          <w:sz w:val="28"/>
          <w:szCs w:val="28"/>
        </w:rPr>
        <w:t>аконом от 24 июля 1998 г. № 124-</w:t>
      </w:r>
      <w:r w:rsidRPr="009D051A">
        <w:rPr>
          <w:rFonts w:ascii="Times New Roman" w:hAnsi="Times New Roman" w:cs="Times New Roman"/>
          <w:sz w:val="28"/>
          <w:szCs w:val="28"/>
        </w:rPr>
        <w:t>ФЗ «Об основных гарантиях прав ребенка в Российской Федерации» (далее – обязательные т</w:t>
      </w:r>
      <w:r w:rsidR="00DA7600">
        <w:rPr>
          <w:rFonts w:ascii="Times New Roman" w:hAnsi="Times New Roman" w:cs="Times New Roman"/>
          <w:sz w:val="28"/>
          <w:szCs w:val="28"/>
        </w:rPr>
        <w:t xml:space="preserve">ребования) </w:t>
      </w:r>
      <w:r w:rsidR="00DA7600" w:rsidRPr="005F1904">
        <w:rPr>
          <w:rFonts w:ascii="Times New Roman" w:eastAsiaTheme="minorHAnsi" w:hAnsi="Times New Roman" w:cs="Times New Roman"/>
          <w:sz w:val="28"/>
          <w:szCs w:val="28"/>
          <w:lang w:eastAsia="en-US"/>
        </w:rPr>
        <w:t>и требований, установленных муниципальными правовыми актами.</w:t>
      </w:r>
    </w:p>
    <w:p w:rsidR="00D12F20" w:rsidRPr="009D051A" w:rsidRDefault="000841C6" w:rsidP="00217A97">
      <w:pPr>
        <w:pStyle w:val="ConsPlusNormal"/>
        <w:ind w:right="-1" w:firstLine="709"/>
        <w:jc w:val="both"/>
        <w:rPr>
          <w:rFonts w:ascii="Times New Roman" w:hAnsi="Times New Roman" w:cs="Times New Roman"/>
          <w:sz w:val="28"/>
          <w:szCs w:val="28"/>
        </w:rPr>
      </w:pPr>
      <w:r w:rsidRPr="009D051A">
        <w:rPr>
          <w:rFonts w:ascii="Times New Roman" w:hAnsi="Times New Roman" w:cs="Times New Roman"/>
          <w:sz w:val="28"/>
          <w:szCs w:val="28"/>
        </w:rPr>
        <w:t xml:space="preserve">1.4.2. </w:t>
      </w:r>
      <w:r w:rsidR="007E15B0">
        <w:rPr>
          <w:rFonts w:ascii="Times New Roman" w:hAnsi="Times New Roman" w:cs="Times New Roman"/>
          <w:sz w:val="28"/>
          <w:szCs w:val="28"/>
        </w:rPr>
        <w:t>Региональный г</w:t>
      </w:r>
      <w:r w:rsidRPr="009D051A">
        <w:rPr>
          <w:rFonts w:ascii="Times New Roman" w:hAnsi="Times New Roman" w:cs="Times New Roman"/>
          <w:sz w:val="28"/>
          <w:szCs w:val="28"/>
        </w:rPr>
        <w:t>осударственный контроль осуществляется путем проведения следующих видов проверок:</w:t>
      </w:r>
    </w:p>
    <w:p w:rsidR="000841C6" w:rsidRPr="009D051A" w:rsidRDefault="000841C6" w:rsidP="00217A97">
      <w:pPr>
        <w:pStyle w:val="ConsPlusNormal"/>
        <w:ind w:right="-1" w:firstLine="709"/>
        <w:rPr>
          <w:rFonts w:ascii="Times New Roman" w:hAnsi="Times New Roman" w:cs="Times New Roman"/>
          <w:sz w:val="28"/>
          <w:szCs w:val="28"/>
        </w:rPr>
      </w:pPr>
      <w:r w:rsidRPr="009D051A">
        <w:rPr>
          <w:rFonts w:ascii="Times New Roman" w:hAnsi="Times New Roman" w:cs="Times New Roman"/>
          <w:sz w:val="28"/>
          <w:szCs w:val="28"/>
        </w:rPr>
        <w:t>плановой (выездной, документарной) проверки;</w:t>
      </w:r>
    </w:p>
    <w:p w:rsidR="000841C6" w:rsidRPr="009D051A" w:rsidRDefault="000841C6" w:rsidP="00217A97">
      <w:pPr>
        <w:pStyle w:val="ConsPlusNormal"/>
        <w:ind w:right="-1" w:firstLine="709"/>
        <w:rPr>
          <w:rFonts w:ascii="Times New Roman" w:hAnsi="Times New Roman" w:cs="Times New Roman"/>
          <w:sz w:val="28"/>
          <w:szCs w:val="28"/>
        </w:rPr>
      </w:pPr>
      <w:r w:rsidRPr="009D051A">
        <w:rPr>
          <w:rFonts w:ascii="Times New Roman" w:hAnsi="Times New Roman" w:cs="Times New Roman"/>
          <w:sz w:val="28"/>
          <w:szCs w:val="28"/>
        </w:rPr>
        <w:t>внеплановой (выездной, документарной) проверки.</w:t>
      </w:r>
    </w:p>
    <w:p w:rsidR="000841C6" w:rsidRPr="005663A9" w:rsidRDefault="000841C6" w:rsidP="00217A97">
      <w:pPr>
        <w:pStyle w:val="ConsPlusNormal"/>
        <w:ind w:right="-1" w:firstLine="709"/>
        <w:rPr>
          <w:rFonts w:ascii="Times New Roman" w:hAnsi="Times New Roman" w:cs="Times New Roman"/>
          <w:color w:val="FF0000"/>
          <w:sz w:val="28"/>
          <w:szCs w:val="28"/>
        </w:rPr>
      </w:pPr>
    </w:p>
    <w:p w:rsidR="005F4359" w:rsidRPr="009D051A" w:rsidRDefault="005F4359" w:rsidP="00217A97">
      <w:pPr>
        <w:pStyle w:val="ConsPlusNormal"/>
        <w:ind w:right="-1" w:firstLine="709"/>
        <w:jc w:val="center"/>
        <w:rPr>
          <w:rFonts w:ascii="Times New Roman" w:hAnsi="Times New Roman" w:cs="Times New Roman"/>
          <w:b/>
          <w:sz w:val="28"/>
          <w:szCs w:val="28"/>
        </w:rPr>
      </w:pPr>
      <w:r w:rsidRPr="009D051A">
        <w:rPr>
          <w:rFonts w:ascii="Times New Roman" w:hAnsi="Times New Roman" w:cs="Times New Roman"/>
          <w:b/>
          <w:sz w:val="28"/>
          <w:szCs w:val="28"/>
        </w:rPr>
        <w:t xml:space="preserve">1.5. </w:t>
      </w:r>
      <w:r w:rsidR="000841C6" w:rsidRPr="009D051A">
        <w:rPr>
          <w:rFonts w:ascii="Times New Roman" w:hAnsi="Times New Roman" w:cs="Times New Roman"/>
          <w:b/>
          <w:sz w:val="28"/>
          <w:szCs w:val="28"/>
        </w:rPr>
        <w:t>Права и обязанности должностных лиц</w:t>
      </w:r>
    </w:p>
    <w:p w:rsidR="000841C6" w:rsidRPr="009D051A" w:rsidRDefault="000841C6" w:rsidP="00217A97">
      <w:pPr>
        <w:pStyle w:val="ConsPlusNormal"/>
        <w:ind w:right="-1" w:firstLine="709"/>
        <w:jc w:val="center"/>
        <w:rPr>
          <w:rFonts w:ascii="Times New Roman" w:hAnsi="Times New Roman" w:cs="Times New Roman"/>
          <w:b/>
          <w:sz w:val="28"/>
          <w:szCs w:val="28"/>
        </w:rPr>
      </w:pPr>
      <w:r w:rsidRPr="009D051A">
        <w:rPr>
          <w:rFonts w:ascii="Times New Roman" w:hAnsi="Times New Roman" w:cs="Times New Roman"/>
          <w:b/>
          <w:sz w:val="28"/>
          <w:szCs w:val="28"/>
        </w:rPr>
        <w:t>при осуществ</w:t>
      </w:r>
      <w:r w:rsidR="00E70278" w:rsidRPr="009D051A">
        <w:rPr>
          <w:rFonts w:ascii="Times New Roman" w:hAnsi="Times New Roman" w:cs="Times New Roman"/>
          <w:b/>
          <w:sz w:val="28"/>
          <w:szCs w:val="28"/>
        </w:rPr>
        <w:t>лении государственного контроля</w:t>
      </w:r>
    </w:p>
    <w:p w:rsidR="000841C6" w:rsidRPr="00EB2083" w:rsidRDefault="000841C6" w:rsidP="00217A97">
      <w:pPr>
        <w:pStyle w:val="ConsPlusNormal"/>
        <w:ind w:right="-1" w:firstLine="709"/>
        <w:rPr>
          <w:rFonts w:ascii="Times New Roman" w:hAnsi="Times New Roman" w:cs="Times New Roman"/>
          <w:sz w:val="28"/>
          <w:szCs w:val="28"/>
        </w:rPr>
      </w:pPr>
    </w:p>
    <w:p w:rsidR="000841C6" w:rsidRPr="00EB2083" w:rsidRDefault="000841C6" w:rsidP="00217A97">
      <w:pPr>
        <w:pStyle w:val="ConsPlusNormal"/>
        <w:ind w:right="-1" w:firstLine="709"/>
        <w:rPr>
          <w:rFonts w:ascii="Times New Roman" w:hAnsi="Times New Roman" w:cs="Times New Roman"/>
          <w:sz w:val="28"/>
          <w:szCs w:val="28"/>
        </w:rPr>
      </w:pPr>
      <w:r w:rsidRPr="00EB2083">
        <w:rPr>
          <w:rFonts w:ascii="Times New Roman" w:hAnsi="Times New Roman" w:cs="Times New Roman"/>
          <w:sz w:val="28"/>
          <w:szCs w:val="28"/>
        </w:rPr>
        <w:t>1.5.1. Должностные лица, уполномоченные на проведение проверки, при проведении проверки обязаны:</w:t>
      </w:r>
    </w:p>
    <w:p w:rsidR="000841C6" w:rsidRPr="0024026D" w:rsidRDefault="000841C6"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w:t>
      </w:r>
      <w:r w:rsidR="00CB706F" w:rsidRPr="00EB2083">
        <w:rPr>
          <w:rFonts w:ascii="Times New Roman" w:hAnsi="Times New Roman" w:cs="Times New Roman"/>
          <w:sz w:val="28"/>
          <w:szCs w:val="28"/>
        </w:rPr>
        <w:t>обязательных требований</w:t>
      </w:r>
      <w:r w:rsidR="0024026D">
        <w:rPr>
          <w:rFonts w:ascii="Times New Roman" w:hAnsi="Times New Roman" w:cs="Times New Roman"/>
          <w:sz w:val="28"/>
          <w:szCs w:val="28"/>
        </w:rPr>
        <w:t xml:space="preserve"> </w:t>
      </w:r>
      <w:r w:rsidR="0024026D" w:rsidRPr="005F1904">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CB706F" w:rsidRPr="005F1904">
        <w:rPr>
          <w:rFonts w:ascii="Times New Roman" w:hAnsi="Times New Roman" w:cs="Times New Roman"/>
          <w:sz w:val="28"/>
          <w:szCs w:val="28"/>
        </w:rPr>
        <w:t>;</w:t>
      </w:r>
    </w:p>
    <w:p w:rsidR="00CB706F" w:rsidRPr="00EB2083" w:rsidRDefault="007157ED"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w:t>
      </w:r>
    </w:p>
    <w:p w:rsidR="007157ED" w:rsidRPr="00EB2083" w:rsidRDefault="007157ED"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проводить проверку на основании приказа министерства о е</w:t>
      </w:r>
      <w:r w:rsidR="00DA7CC3" w:rsidRPr="005F1904">
        <w:rPr>
          <w:rFonts w:ascii="Times New Roman" w:hAnsi="Times New Roman" w:cs="Times New Roman"/>
          <w:sz w:val="28"/>
          <w:szCs w:val="28"/>
        </w:rPr>
        <w:t>ё</w:t>
      </w:r>
      <w:r w:rsidRPr="00EB2083">
        <w:rPr>
          <w:rFonts w:ascii="Times New Roman" w:hAnsi="Times New Roman" w:cs="Times New Roman"/>
          <w:sz w:val="28"/>
          <w:szCs w:val="28"/>
        </w:rPr>
        <w:t xml:space="preserve"> проведении в соответствии с ее назначением;</w:t>
      </w:r>
    </w:p>
    <w:p w:rsidR="007157ED" w:rsidRPr="00EB2083" w:rsidRDefault="007157ED"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министерства о проведении проверки и в случае, предусмотренном частью 5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w:t>
      </w:r>
      <w:r w:rsidR="00E70278" w:rsidRPr="00EB2083">
        <w:rPr>
          <w:rFonts w:ascii="Times New Roman" w:hAnsi="Times New Roman" w:cs="Times New Roman"/>
          <w:sz w:val="28"/>
          <w:szCs w:val="28"/>
        </w:rPr>
        <w:t xml:space="preserve">я» (далее – Федеральный закон </w:t>
      </w:r>
      <w:r w:rsidRPr="00EB2083">
        <w:rPr>
          <w:rFonts w:ascii="Times New Roman" w:hAnsi="Times New Roman" w:cs="Times New Roman"/>
          <w:sz w:val="28"/>
          <w:szCs w:val="28"/>
        </w:rPr>
        <w:t>№ 294-ФЗ), копии документа о согласовании проведения проверки;</w:t>
      </w:r>
    </w:p>
    <w:p w:rsidR="007157ED" w:rsidRPr="00EB2083" w:rsidRDefault="007157ED"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FF7CF0" w:rsidRPr="00EB2083">
        <w:rPr>
          <w:rFonts w:ascii="Times New Roman" w:hAnsi="Times New Roman" w:cs="Times New Roman"/>
          <w:sz w:val="28"/>
          <w:szCs w:val="28"/>
        </w:rPr>
        <w:t xml:space="preserve"> присутствовать</w:t>
      </w:r>
      <w:r w:rsidRPr="00EB2083">
        <w:rPr>
          <w:rFonts w:ascii="Times New Roman" w:hAnsi="Times New Roman" w:cs="Times New Roman"/>
          <w:sz w:val="28"/>
          <w:szCs w:val="28"/>
        </w:rPr>
        <w:t xml:space="preserve"> </w:t>
      </w:r>
      <w:r w:rsidR="00FF7CF0" w:rsidRPr="00EB2083">
        <w:rPr>
          <w:rFonts w:ascii="Times New Roman" w:hAnsi="Times New Roman" w:cs="Times New Roman"/>
          <w:sz w:val="28"/>
          <w:szCs w:val="28"/>
        </w:rPr>
        <w:t>при проведении проверки и давать разъяснения по вопросам, относящимся к предмету проверки;</w:t>
      </w:r>
    </w:p>
    <w:p w:rsidR="00FF7CF0" w:rsidRPr="00EB2083" w:rsidRDefault="00FF7CF0"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w:t>
      </w:r>
      <w:r w:rsidRPr="00EB2083">
        <w:rPr>
          <w:rFonts w:ascii="Times New Roman" w:hAnsi="Times New Roman" w:cs="Times New Roman"/>
          <w:sz w:val="28"/>
          <w:szCs w:val="28"/>
        </w:rPr>
        <w:lastRenderedPageBreak/>
        <w:t>проверки, информацию и документы, относящиеся к предмету проверки;</w:t>
      </w:r>
    </w:p>
    <w:p w:rsidR="00FF7CF0" w:rsidRPr="00EB2083" w:rsidRDefault="00FF7CF0"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F7CF0" w:rsidRPr="00EB2083" w:rsidRDefault="00FF7CF0"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F7CF0" w:rsidRPr="00EB2083" w:rsidRDefault="004279B4"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 xml:space="preserve">учитывать при определении мер, принимаемых </w:t>
      </w:r>
      <w:r w:rsidR="00BC5C42" w:rsidRPr="00EB2083">
        <w:rPr>
          <w:rFonts w:ascii="Times New Roman" w:hAnsi="Times New Roman" w:cs="Times New Roman"/>
          <w:sz w:val="28"/>
          <w:szCs w:val="28"/>
        </w:rPr>
        <w:t>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w:t>
      </w:r>
      <w:r w:rsidR="00100D53" w:rsidRPr="00EB2083">
        <w:rPr>
          <w:rFonts w:ascii="Times New Roman" w:hAnsi="Times New Roman" w:cs="Times New Roman"/>
          <w:sz w:val="28"/>
          <w:szCs w:val="28"/>
        </w:rPr>
        <w:t xml:space="preserve"> </w:t>
      </w:r>
      <w:r w:rsidR="00BC5C42" w:rsidRPr="00EB2083">
        <w:rPr>
          <w:rFonts w:ascii="Times New Roman" w:hAnsi="Times New Roman" w:cs="Times New Roman"/>
          <w:sz w:val="28"/>
          <w:szCs w:val="28"/>
        </w:rPr>
        <w:t>культурное значение, входящих в состав национального библиотечного фонда, безопасности государства, для возникновения чрезвычайных ситуаций природ</w:t>
      </w:r>
      <w:r w:rsidR="00100D53" w:rsidRPr="00EB2083">
        <w:rPr>
          <w:rFonts w:ascii="Times New Roman" w:hAnsi="Times New Roman" w:cs="Times New Roman"/>
          <w:sz w:val="28"/>
          <w:szCs w:val="28"/>
        </w:rPr>
        <w:t xml:space="preserve">ного и техногенного характера, </w:t>
      </w:r>
      <w:r w:rsidR="00BC5C42" w:rsidRPr="00EB2083">
        <w:rPr>
          <w:rFonts w:ascii="Times New Roman" w:hAnsi="Times New Roman" w:cs="Times New Roman"/>
          <w:sz w:val="28"/>
          <w:szCs w:val="28"/>
        </w:rPr>
        <w:t xml:space="preserve">а также не допускать необоснованное ограничение прав и законных интересов граждан, </w:t>
      </w:r>
      <w:r w:rsidR="00BB6149" w:rsidRPr="00EB2083">
        <w:rPr>
          <w:rFonts w:ascii="Times New Roman" w:hAnsi="Times New Roman" w:cs="Times New Roman"/>
          <w:sz w:val="28"/>
          <w:szCs w:val="28"/>
        </w:rPr>
        <w:t>в том числе индивидуальных предпринимателей, юридических лиц;</w:t>
      </w:r>
    </w:p>
    <w:p w:rsidR="00BB6149" w:rsidRPr="00EB2083" w:rsidRDefault="00BB6149"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B6149" w:rsidRPr="00EB2083" w:rsidRDefault="00BB6149"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соблюдать сроки проведения проверки;</w:t>
      </w:r>
    </w:p>
    <w:p w:rsidR="00BB6149" w:rsidRPr="00EB2083" w:rsidRDefault="00BB6149"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не требовать от юридического лица, индивидуального предпринимателя документы и иные сведений, представление которых не предусмотрено законодательством Российской Федерации;</w:t>
      </w:r>
    </w:p>
    <w:p w:rsidR="00C36FB1" w:rsidRPr="00EB2083" w:rsidRDefault="00C36FB1"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w:t>
      </w:r>
      <w:r w:rsidR="001D7F02">
        <w:rPr>
          <w:rFonts w:ascii="Times New Roman" w:hAnsi="Times New Roman" w:cs="Times New Roman"/>
          <w:sz w:val="28"/>
          <w:szCs w:val="28"/>
        </w:rPr>
        <w:t>А</w:t>
      </w:r>
      <w:r w:rsidRPr="00EB2083">
        <w:rPr>
          <w:rFonts w:ascii="Times New Roman" w:hAnsi="Times New Roman" w:cs="Times New Roman"/>
          <w:sz w:val="28"/>
          <w:szCs w:val="28"/>
        </w:rPr>
        <w:t>дминистративного регламента осуществ</w:t>
      </w:r>
      <w:r w:rsidR="00E70278" w:rsidRPr="00EB2083">
        <w:rPr>
          <w:rFonts w:ascii="Times New Roman" w:hAnsi="Times New Roman" w:cs="Times New Roman"/>
          <w:sz w:val="28"/>
          <w:szCs w:val="28"/>
        </w:rPr>
        <w:t>ления</w:t>
      </w:r>
      <w:r w:rsidR="006A74C2">
        <w:rPr>
          <w:rFonts w:ascii="Times New Roman" w:hAnsi="Times New Roman" w:cs="Times New Roman"/>
          <w:sz w:val="28"/>
          <w:szCs w:val="28"/>
        </w:rPr>
        <w:t xml:space="preserve"> регионального</w:t>
      </w:r>
      <w:r w:rsidR="00E70278" w:rsidRPr="00EB2083">
        <w:rPr>
          <w:rFonts w:ascii="Times New Roman" w:hAnsi="Times New Roman" w:cs="Times New Roman"/>
          <w:sz w:val="28"/>
          <w:szCs w:val="28"/>
        </w:rPr>
        <w:t xml:space="preserve"> государственного контроля</w:t>
      </w:r>
      <w:r w:rsidR="00B3536F" w:rsidRPr="00EB2083">
        <w:rPr>
          <w:rFonts w:ascii="Times New Roman" w:hAnsi="Times New Roman" w:cs="Times New Roman"/>
          <w:sz w:val="28"/>
          <w:szCs w:val="28"/>
        </w:rPr>
        <w:t xml:space="preserve">, за достоверностью, актуальностью и полнотой сведений об организациях </w:t>
      </w:r>
      <w:r w:rsidR="005F1904">
        <w:rPr>
          <w:rFonts w:ascii="Times New Roman" w:hAnsi="Times New Roman" w:cs="Times New Roman"/>
          <w:sz w:val="28"/>
          <w:szCs w:val="28"/>
        </w:rPr>
        <w:t xml:space="preserve">отдыха детей и их оздоровления </w:t>
      </w:r>
      <w:r w:rsidR="00B3536F" w:rsidRPr="00EB2083">
        <w:rPr>
          <w:rFonts w:ascii="Times New Roman" w:hAnsi="Times New Roman" w:cs="Times New Roman"/>
          <w:sz w:val="28"/>
          <w:szCs w:val="28"/>
        </w:rPr>
        <w:t>(далее – Административный регламент);</w:t>
      </w:r>
    </w:p>
    <w:p w:rsidR="00C36FB1" w:rsidRPr="00EB2083" w:rsidRDefault="00C36FB1"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BB6149" w:rsidRPr="00EB2083" w:rsidRDefault="00C36FB1"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 xml:space="preserve">истребовать в рамках </w:t>
      </w:r>
      <w:r w:rsidR="001539B8" w:rsidRPr="00EB2083">
        <w:rPr>
          <w:rFonts w:ascii="Times New Roman" w:hAnsi="Times New Roman" w:cs="Times New Roman"/>
          <w:sz w:val="28"/>
          <w:szCs w:val="28"/>
        </w:rPr>
        <w:t>межведом</w:t>
      </w:r>
      <w:r w:rsidRPr="00EB2083">
        <w:rPr>
          <w:rFonts w:ascii="Times New Roman" w:hAnsi="Times New Roman" w:cs="Times New Roman"/>
          <w:sz w:val="28"/>
          <w:szCs w:val="28"/>
        </w:rPr>
        <w:t>с</w:t>
      </w:r>
      <w:r w:rsidR="001539B8" w:rsidRPr="00EB2083">
        <w:rPr>
          <w:rFonts w:ascii="Times New Roman" w:hAnsi="Times New Roman" w:cs="Times New Roman"/>
          <w:sz w:val="28"/>
          <w:szCs w:val="28"/>
        </w:rPr>
        <w:t>т</w:t>
      </w:r>
      <w:r w:rsidRPr="00EB2083">
        <w:rPr>
          <w:rFonts w:ascii="Times New Roman" w:hAnsi="Times New Roman" w:cs="Times New Roman"/>
          <w:sz w:val="28"/>
          <w:szCs w:val="28"/>
        </w:rPr>
        <w:t xml:space="preserve">венного </w:t>
      </w:r>
      <w:r w:rsidR="001539B8" w:rsidRPr="00EB2083">
        <w:rPr>
          <w:rFonts w:ascii="Times New Roman" w:hAnsi="Times New Roman" w:cs="Times New Roman"/>
          <w:sz w:val="28"/>
          <w:szCs w:val="28"/>
        </w:rPr>
        <w:t xml:space="preserve">информационного </w:t>
      </w:r>
      <w:r w:rsidRPr="00EB2083">
        <w:rPr>
          <w:rFonts w:ascii="Times New Roman" w:hAnsi="Times New Roman" w:cs="Times New Roman"/>
          <w:sz w:val="28"/>
          <w:szCs w:val="28"/>
        </w:rPr>
        <w:t>взаимод</w:t>
      </w:r>
      <w:r w:rsidR="001539B8" w:rsidRPr="00EB2083">
        <w:rPr>
          <w:rFonts w:ascii="Times New Roman" w:hAnsi="Times New Roman" w:cs="Times New Roman"/>
          <w:sz w:val="28"/>
          <w:szCs w:val="28"/>
        </w:rPr>
        <w:t xml:space="preserve">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r w:rsidR="001539B8" w:rsidRPr="00EB2083">
        <w:rPr>
          <w:rFonts w:ascii="Times New Roman" w:hAnsi="Times New Roman" w:cs="Times New Roman"/>
          <w:sz w:val="28"/>
          <w:szCs w:val="28"/>
        </w:rPr>
        <w:lastRenderedPageBreak/>
        <w:t>(или) информация, утвержденный распоряжением Правительства Российской Федерации от 19 апреля 2016 г.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1539B8" w:rsidRPr="00EB2083" w:rsidRDefault="001539B8" w:rsidP="00217A97">
      <w:pPr>
        <w:pStyle w:val="ConsPlusNormal"/>
        <w:ind w:right="-1" w:firstLine="709"/>
        <w:jc w:val="both"/>
        <w:rPr>
          <w:rFonts w:ascii="Times New Roman" w:hAnsi="Times New Roman" w:cs="Times New Roman"/>
          <w:sz w:val="28"/>
          <w:szCs w:val="28"/>
        </w:rPr>
      </w:pPr>
      <w:r w:rsidRPr="00EB2083">
        <w:rPr>
          <w:rFonts w:ascii="Times New Roman" w:hAnsi="Times New Roman" w:cs="Times New Roman"/>
          <w:sz w:val="28"/>
          <w:szCs w:val="28"/>
        </w:rPr>
        <w:t>вносить сведения о плановых и внеплановых проверках, об их результатах и о принятых мерах по пресечению и (или) устранению последствий выявленных нарушений в единый реестр проверок.</w:t>
      </w:r>
    </w:p>
    <w:p w:rsidR="001539B8" w:rsidRPr="00505FC1" w:rsidRDefault="001539B8"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1.5.2. Должностные лица, уполномоченные на проведение проверки, при проведении проверки имеют право:</w:t>
      </w:r>
    </w:p>
    <w:p w:rsidR="001539B8" w:rsidRPr="00505FC1" w:rsidRDefault="00A07F72"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 xml:space="preserve">посещать юридических лиц, независимо </w:t>
      </w:r>
      <w:r w:rsidR="00EB2083" w:rsidRPr="00505FC1">
        <w:rPr>
          <w:rFonts w:ascii="Times New Roman" w:hAnsi="Times New Roman" w:cs="Times New Roman"/>
          <w:sz w:val="28"/>
          <w:szCs w:val="28"/>
        </w:rPr>
        <w:t>от и</w:t>
      </w:r>
      <w:r w:rsidR="008C5D9B" w:rsidRPr="00505FC1">
        <w:rPr>
          <w:rFonts w:ascii="Times New Roman" w:hAnsi="Times New Roman" w:cs="Times New Roman"/>
          <w:sz w:val="28"/>
          <w:szCs w:val="28"/>
        </w:rPr>
        <w:t>х организационно-правовых форм и форм собственности, и индивидуальных предпринимателей при предъявлении копии приказа министерства о проведении проверки и служебного удостоверения;</w:t>
      </w:r>
    </w:p>
    <w:p w:rsidR="008C5D9B" w:rsidRPr="00505FC1" w:rsidRDefault="008C5D9B"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запрашивать документы и материалы по вопросам, относящимся к предмету проверки, а также письменные объяснения руководителя юридического лица, индивидуального предпринимателя или его уполномоченного представителя по вопросам, относящимся к предмету проверки;</w:t>
      </w:r>
    </w:p>
    <w:p w:rsidR="008C5D9B" w:rsidRPr="00505FC1" w:rsidRDefault="008C5D9B"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проводить беседы с руководителем и (или) работниками юридического лица, индивидуального предпринимателя по вопросам, относящимся к предмету проверки;</w:t>
      </w:r>
    </w:p>
    <w:p w:rsidR="008C5D9B" w:rsidRPr="00505FC1" w:rsidRDefault="008C5D9B"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 xml:space="preserve">привлекать к проведению плановой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w:t>
      </w:r>
      <w:r w:rsidR="00C027BD" w:rsidRPr="00505FC1">
        <w:rPr>
          <w:rFonts w:ascii="Times New Roman" w:hAnsi="Times New Roman" w:cs="Times New Roman"/>
          <w:sz w:val="28"/>
          <w:szCs w:val="28"/>
        </w:rPr>
        <w:t>и не являющиеся аффилир</w:t>
      </w:r>
      <w:r w:rsidR="00494BA9" w:rsidRPr="00505FC1">
        <w:rPr>
          <w:rFonts w:ascii="Times New Roman" w:hAnsi="Times New Roman" w:cs="Times New Roman"/>
          <w:sz w:val="28"/>
          <w:szCs w:val="28"/>
        </w:rPr>
        <w:t>ованными лицами проверяемых лиц.</w:t>
      </w:r>
    </w:p>
    <w:p w:rsidR="006D1613" w:rsidRPr="00505FC1" w:rsidRDefault="00C027BD"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1.5.3. Должностные лица, уполномоченные на проведение проверки</w:t>
      </w:r>
      <w:r w:rsidR="006D1613" w:rsidRPr="00505FC1">
        <w:rPr>
          <w:rFonts w:ascii="Times New Roman" w:hAnsi="Times New Roman" w:cs="Times New Roman"/>
          <w:sz w:val="28"/>
          <w:szCs w:val="28"/>
        </w:rPr>
        <w:t>, при проведении проверки не вправе:</w:t>
      </w:r>
    </w:p>
    <w:p w:rsidR="00C027BD" w:rsidRPr="00505FC1" w:rsidRDefault="006D1613"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министерства;</w:t>
      </w:r>
    </w:p>
    <w:p w:rsidR="00FF7CF0" w:rsidRPr="003040B4" w:rsidRDefault="006D1613" w:rsidP="00217A97">
      <w:pPr>
        <w:pStyle w:val="ConsPlusNormal"/>
        <w:ind w:right="-1" w:firstLine="709"/>
        <w:jc w:val="both"/>
        <w:rPr>
          <w:rFonts w:ascii="Times New Roman" w:hAnsi="Times New Roman" w:cs="Times New Roman"/>
          <w:sz w:val="28"/>
          <w:szCs w:val="28"/>
        </w:rPr>
      </w:pPr>
      <w:r w:rsidRPr="00505FC1">
        <w:rPr>
          <w:rFonts w:ascii="Times New Roman" w:hAnsi="Times New Roman" w:cs="Times New Roman"/>
          <w:sz w:val="28"/>
          <w:szCs w:val="28"/>
        </w:rPr>
        <w:t xml:space="preserve">проверять выполнение требований, установленных нормативными правовыми актами </w:t>
      </w:r>
      <w:r w:rsidRPr="003040B4">
        <w:rPr>
          <w:rFonts w:ascii="Times New Roman" w:hAnsi="Times New Roman" w:cs="Times New Roman"/>
          <w:sz w:val="28"/>
          <w:szCs w:val="28"/>
        </w:rPr>
        <w:t xml:space="preserve">органов исполнительной власти СССР и РСФСР, а также выполнение требований нормативных документов, обязательность </w:t>
      </w:r>
      <w:r w:rsidR="00AD70A2" w:rsidRPr="003040B4">
        <w:rPr>
          <w:rFonts w:ascii="Times New Roman" w:hAnsi="Times New Roman" w:cs="Times New Roman"/>
          <w:sz w:val="28"/>
          <w:szCs w:val="28"/>
        </w:rPr>
        <w:t>применения которых не предусмотрена законодательством Российской Федерации;</w:t>
      </w:r>
    </w:p>
    <w:p w:rsidR="00AD70A2" w:rsidRPr="003040B4" w:rsidRDefault="00AD70A2"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D7A01" w:rsidRPr="003040B4" w:rsidRDefault="00AD70A2" w:rsidP="00217A97">
      <w:pPr>
        <w:pStyle w:val="ConsPlusNormal"/>
        <w:tabs>
          <w:tab w:val="left" w:pos="4200"/>
        </w:tabs>
        <w:ind w:right="-1" w:firstLine="709"/>
        <w:jc w:val="both"/>
        <w:rPr>
          <w:rFonts w:ascii="Times New Roman" w:hAnsi="Times New Roman" w:cs="Times New Roman"/>
          <w:sz w:val="28"/>
          <w:szCs w:val="28"/>
        </w:rPr>
      </w:pPr>
      <w:r w:rsidRPr="003040B4">
        <w:rPr>
          <w:rFonts w:ascii="Times New Roman" w:hAnsi="Times New Roman" w:cs="Times New Roman"/>
          <w:sz w:val="28"/>
          <w:szCs w:val="28"/>
        </w:rPr>
        <w:t>осуществлять плановую или внеплановую</w:t>
      </w:r>
      <w:r w:rsidR="003B76E3" w:rsidRPr="003040B4">
        <w:rPr>
          <w:rFonts w:ascii="Times New Roman" w:hAnsi="Times New Roman" w:cs="Times New Roman"/>
          <w:sz w:val="28"/>
          <w:szCs w:val="28"/>
        </w:rPr>
        <w:t xml:space="preserve"> выездную</w:t>
      </w:r>
      <w:r w:rsidRPr="003040B4">
        <w:rPr>
          <w:rFonts w:ascii="Times New Roman" w:hAnsi="Times New Roman" w:cs="Times New Roman"/>
          <w:sz w:val="28"/>
          <w:szCs w:val="28"/>
        </w:rPr>
        <w:t xml:space="preserve"> проверку </w:t>
      </w:r>
      <w:r w:rsidR="00AF57A8" w:rsidRPr="003040B4">
        <w:rPr>
          <w:rFonts w:ascii="Times New Roman" w:hAnsi="Times New Roman" w:cs="Times New Roman"/>
          <w:sz w:val="28"/>
          <w:szCs w:val="28"/>
        </w:rPr>
        <w:t xml:space="preserve">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w:t>
      </w:r>
      <w:r w:rsidR="0017212D" w:rsidRPr="003040B4">
        <w:rPr>
          <w:rFonts w:ascii="Times New Roman" w:hAnsi="Times New Roman" w:cs="Times New Roman"/>
          <w:sz w:val="28"/>
          <w:szCs w:val="28"/>
        </w:rPr>
        <w:t xml:space="preserve">предусмотренному абзацем третьим подпункта 3.4.1.2 пункта 3.4.1 </w:t>
      </w:r>
      <w:r w:rsidR="00100D53" w:rsidRPr="003040B4">
        <w:rPr>
          <w:rFonts w:ascii="Times New Roman" w:hAnsi="Times New Roman" w:cs="Times New Roman"/>
          <w:sz w:val="28"/>
          <w:szCs w:val="28"/>
        </w:rPr>
        <w:t>Административного регламента</w:t>
      </w:r>
      <w:r w:rsidR="007D7A01" w:rsidRPr="003040B4">
        <w:rPr>
          <w:rFonts w:ascii="Times New Roman" w:hAnsi="Times New Roman" w:cs="Times New Roman"/>
          <w:sz w:val="28"/>
          <w:szCs w:val="28"/>
        </w:rPr>
        <w:t>;</w:t>
      </w:r>
    </w:p>
    <w:p w:rsidR="0017212D" w:rsidRPr="003040B4" w:rsidRDefault="0017212D"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lastRenderedPageBreak/>
        <w:t>требовать представления документов, информации, не являющихся объектами проверки или не относящихся к предмету проверки, а также изымать оригиналы таких документов;</w:t>
      </w:r>
    </w:p>
    <w:p w:rsidR="0017212D" w:rsidRPr="003040B4" w:rsidRDefault="007042BA"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042BA" w:rsidRPr="003040B4" w:rsidRDefault="007042BA"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t>превышать установленные сроки проведения проверки;</w:t>
      </w:r>
    </w:p>
    <w:p w:rsidR="007042BA" w:rsidRPr="003040B4" w:rsidRDefault="007042BA"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t>осуществлять выдачу организациям предписаний или предложений о проведении за их счет мероприятий по контролю;</w:t>
      </w:r>
    </w:p>
    <w:p w:rsidR="007042BA" w:rsidRPr="003040B4" w:rsidRDefault="007042BA"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t>требовать от юридического лица, индивидуального предпринимателя представления документов и (или)</w:t>
      </w:r>
      <w:r w:rsidR="007B7251" w:rsidRPr="003040B4">
        <w:rPr>
          <w:rFonts w:ascii="Times New Roman" w:hAnsi="Times New Roman" w:cs="Times New Roman"/>
          <w:sz w:val="28"/>
          <w:szCs w:val="28"/>
        </w:rPr>
        <w:t xml:space="preserve"> </w:t>
      </w:r>
      <w:r w:rsidRPr="003040B4">
        <w:rPr>
          <w:rFonts w:ascii="Times New Roman" w:hAnsi="Times New Roman" w:cs="Times New Roman"/>
          <w:sz w:val="28"/>
          <w:szCs w:val="28"/>
        </w:rPr>
        <w:t>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w:t>
      </w:r>
      <w:r w:rsidR="00E70278" w:rsidRPr="003040B4">
        <w:rPr>
          <w:rFonts w:ascii="Times New Roman" w:hAnsi="Times New Roman" w:cs="Times New Roman"/>
          <w:sz w:val="28"/>
          <w:szCs w:val="28"/>
        </w:rPr>
        <w:t>нный Правительством Российской Ф</w:t>
      </w:r>
      <w:r w:rsidRPr="003040B4">
        <w:rPr>
          <w:rFonts w:ascii="Times New Roman" w:hAnsi="Times New Roman" w:cs="Times New Roman"/>
          <w:sz w:val="28"/>
          <w:szCs w:val="28"/>
        </w:rPr>
        <w:t>едерации перечень;</w:t>
      </w:r>
    </w:p>
    <w:p w:rsidR="007042BA" w:rsidRPr="003040B4" w:rsidRDefault="007042BA" w:rsidP="00217A97">
      <w:pPr>
        <w:pStyle w:val="ConsPlusNormal"/>
        <w:ind w:right="-1" w:firstLine="709"/>
        <w:jc w:val="both"/>
        <w:rPr>
          <w:rFonts w:ascii="Times New Roman" w:hAnsi="Times New Roman" w:cs="Times New Roman"/>
          <w:sz w:val="28"/>
          <w:szCs w:val="28"/>
        </w:rPr>
      </w:pPr>
      <w:r w:rsidRPr="003040B4">
        <w:rPr>
          <w:rFonts w:ascii="Times New Roman" w:hAnsi="Times New Roman" w:cs="Times New Roman"/>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w:t>
      </w:r>
    </w:p>
    <w:p w:rsidR="007042BA" w:rsidRPr="00494BA9" w:rsidRDefault="007042BA" w:rsidP="00217A97">
      <w:pPr>
        <w:pStyle w:val="ConsPlusNormal"/>
        <w:ind w:right="-1" w:firstLine="709"/>
        <w:jc w:val="both"/>
        <w:rPr>
          <w:rFonts w:ascii="Times New Roman" w:hAnsi="Times New Roman" w:cs="Times New Roman"/>
          <w:color w:val="FF0000"/>
          <w:sz w:val="28"/>
          <w:szCs w:val="28"/>
        </w:rPr>
      </w:pPr>
    </w:p>
    <w:p w:rsidR="007042BA" w:rsidRPr="003040B4" w:rsidRDefault="00494BA9" w:rsidP="00217A97">
      <w:pPr>
        <w:pStyle w:val="ConsPlusNormal"/>
        <w:ind w:right="-1" w:firstLine="709"/>
        <w:jc w:val="center"/>
        <w:rPr>
          <w:rFonts w:ascii="Times New Roman" w:hAnsi="Times New Roman" w:cs="Times New Roman"/>
          <w:b/>
          <w:sz w:val="28"/>
          <w:szCs w:val="28"/>
        </w:rPr>
      </w:pPr>
      <w:r w:rsidRPr="003040B4">
        <w:rPr>
          <w:rFonts w:ascii="Times New Roman" w:hAnsi="Times New Roman" w:cs="Times New Roman"/>
          <w:b/>
          <w:sz w:val="28"/>
          <w:szCs w:val="28"/>
        </w:rPr>
        <w:t xml:space="preserve">1.6. </w:t>
      </w:r>
      <w:r w:rsidR="007042BA" w:rsidRPr="003040B4">
        <w:rPr>
          <w:rFonts w:ascii="Times New Roman" w:hAnsi="Times New Roman" w:cs="Times New Roman"/>
          <w:b/>
          <w:sz w:val="28"/>
          <w:szCs w:val="28"/>
        </w:rPr>
        <w:t>Права и обязанности лиц,</w:t>
      </w:r>
    </w:p>
    <w:p w:rsidR="007042BA" w:rsidRPr="003040B4" w:rsidRDefault="007042BA" w:rsidP="00217A97">
      <w:pPr>
        <w:pStyle w:val="ConsPlusNormal"/>
        <w:ind w:right="-1" w:firstLine="709"/>
        <w:jc w:val="center"/>
        <w:rPr>
          <w:rFonts w:ascii="Times New Roman" w:hAnsi="Times New Roman" w:cs="Times New Roman"/>
          <w:b/>
          <w:sz w:val="28"/>
          <w:szCs w:val="28"/>
        </w:rPr>
      </w:pPr>
      <w:r w:rsidRPr="003040B4">
        <w:rPr>
          <w:rFonts w:ascii="Times New Roman" w:hAnsi="Times New Roman" w:cs="Times New Roman"/>
          <w:b/>
          <w:sz w:val="28"/>
          <w:szCs w:val="28"/>
        </w:rPr>
        <w:t>в отношении которых осуществляются мероприятия</w:t>
      </w:r>
    </w:p>
    <w:p w:rsidR="007042BA" w:rsidRPr="00C16033" w:rsidRDefault="00E70278" w:rsidP="00217A97">
      <w:pPr>
        <w:pStyle w:val="ConsPlusNormal"/>
        <w:ind w:right="-1" w:firstLine="709"/>
        <w:jc w:val="center"/>
        <w:rPr>
          <w:rFonts w:ascii="Times New Roman" w:hAnsi="Times New Roman" w:cs="Times New Roman"/>
          <w:b/>
          <w:sz w:val="28"/>
          <w:szCs w:val="28"/>
        </w:rPr>
      </w:pPr>
      <w:r w:rsidRPr="00C16033">
        <w:rPr>
          <w:rFonts w:ascii="Times New Roman" w:hAnsi="Times New Roman" w:cs="Times New Roman"/>
          <w:b/>
          <w:sz w:val="28"/>
          <w:szCs w:val="28"/>
        </w:rPr>
        <w:t>по государственному контролю</w:t>
      </w:r>
    </w:p>
    <w:p w:rsidR="007042BA" w:rsidRPr="00C16033" w:rsidRDefault="007042BA" w:rsidP="00217A97">
      <w:pPr>
        <w:pStyle w:val="ConsPlusNormal"/>
        <w:ind w:right="-1" w:firstLine="709"/>
        <w:jc w:val="both"/>
        <w:rPr>
          <w:rFonts w:ascii="Times New Roman" w:hAnsi="Times New Roman" w:cs="Times New Roman"/>
          <w:sz w:val="28"/>
          <w:szCs w:val="28"/>
        </w:rPr>
      </w:pPr>
    </w:p>
    <w:p w:rsidR="006D7B6E" w:rsidRPr="00C16033" w:rsidRDefault="000C0919"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 xml:space="preserve">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sidR="006D7B6E" w:rsidRPr="00C16033">
        <w:rPr>
          <w:rFonts w:ascii="Times New Roman" w:hAnsi="Times New Roman" w:cs="Times New Roman"/>
          <w:sz w:val="28"/>
          <w:szCs w:val="28"/>
        </w:rPr>
        <w:t>при проведении проверки имеют право:</w:t>
      </w:r>
    </w:p>
    <w:p w:rsidR="006D7B6E" w:rsidRPr="00C16033" w:rsidRDefault="006D7B6E"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6D7B6E" w:rsidRPr="00C16033" w:rsidRDefault="006D7B6E"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получать от министерства,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6D7B6E" w:rsidRPr="00C16033" w:rsidRDefault="006D7B6E"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знакомиться с документами и (или) информацией, полученными министерством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w:t>
      </w:r>
      <w:r w:rsidR="00FF1A11" w:rsidRPr="00C16033">
        <w:rPr>
          <w:rFonts w:ascii="Times New Roman" w:hAnsi="Times New Roman" w:cs="Times New Roman"/>
          <w:sz w:val="28"/>
          <w:szCs w:val="28"/>
        </w:rPr>
        <w:t>а</w:t>
      </w:r>
      <w:r w:rsidRPr="00C16033">
        <w:rPr>
          <w:rFonts w:ascii="Times New Roman" w:hAnsi="Times New Roman" w:cs="Times New Roman"/>
          <w:sz w:val="28"/>
          <w:szCs w:val="28"/>
        </w:rPr>
        <w:t>ция;</w:t>
      </w:r>
    </w:p>
    <w:p w:rsidR="00FF1A11" w:rsidRPr="00C16033" w:rsidRDefault="00FF1A11"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 xml:space="preserve">представлять документы </w:t>
      </w:r>
      <w:r w:rsidR="00413351" w:rsidRPr="00C16033">
        <w:rPr>
          <w:rFonts w:ascii="Times New Roman" w:hAnsi="Times New Roman" w:cs="Times New Roman"/>
          <w:sz w:val="28"/>
          <w:szCs w:val="28"/>
        </w:rPr>
        <w:t>и (или) информацию, запрашиваемые в рамках межведомственного информационного взаимодействия, в министерство по собственной инициативе;</w:t>
      </w:r>
    </w:p>
    <w:p w:rsidR="00413351" w:rsidRPr="00C16033" w:rsidRDefault="00413351"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 xml:space="preserve">знакомиться с результатами проверки и указывать </w:t>
      </w:r>
      <w:r w:rsidR="00F86627" w:rsidRPr="00C16033">
        <w:rPr>
          <w:rFonts w:ascii="Times New Roman" w:hAnsi="Times New Roman" w:cs="Times New Roman"/>
          <w:sz w:val="28"/>
          <w:szCs w:val="28"/>
        </w:rPr>
        <w:t>в акте проверки о своем ознакомлении с результатами проверки, согласии или несогласии с ними, а также с отдельными действиями должностных лиц министерства;</w:t>
      </w:r>
    </w:p>
    <w:p w:rsidR="00F86627" w:rsidRPr="00C16033" w:rsidRDefault="00F86627"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обжаловать действия (бездействие) должностных лиц министерства, по</w:t>
      </w:r>
      <w:r w:rsidRPr="00C16033">
        <w:rPr>
          <w:rFonts w:ascii="Times New Roman" w:hAnsi="Times New Roman" w:cs="Times New Roman"/>
          <w:sz w:val="28"/>
          <w:szCs w:val="28"/>
        </w:rPr>
        <w:lastRenderedPageBreak/>
        <w:t>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86627" w:rsidRPr="00C16033" w:rsidRDefault="00917B03"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 xml:space="preserve">привлекать Уполномоченного при Президенте Российской Федерации </w:t>
      </w:r>
      <w:r w:rsidR="00843105" w:rsidRPr="00C16033">
        <w:rPr>
          <w:rFonts w:ascii="Times New Roman" w:hAnsi="Times New Roman" w:cs="Times New Roman"/>
          <w:sz w:val="28"/>
          <w:szCs w:val="28"/>
        </w:rPr>
        <w:t>по защите прав предпринимателей либо уполномоченного по защите прав предпринимателей в Краснодарском крае к участию в проверке;</w:t>
      </w:r>
    </w:p>
    <w:p w:rsidR="00843105" w:rsidRPr="00C16033" w:rsidRDefault="00843105" w:rsidP="00217A97">
      <w:pPr>
        <w:pStyle w:val="ConsPlusNormal"/>
        <w:ind w:right="-1" w:firstLine="709"/>
        <w:jc w:val="both"/>
        <w:rPr>
          <w:rFonts w:ascii="Times New Roman" w:hAnsi="Times New Roman" w:cs="Times New Roman"/>
          <w:sz w:val="28"/>
          <w:szCs w:val="28"/>
        </w:rPr>
      </w:pPr>
      <w:r w:rsidRPr="00C16033">
        <w:rPr>
          <w:rFonts w:ascii="Times New Roman" w:hAnsi="Times New Roman" w:cs="Times New Roman"/>
          <w:sz w:val="28"/>
          <w:szCs w:val="28"/>
        </w:rPr>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43105" w:rsidRPr="001852F5" w:rsidRDefault="00843105" w:rsidP="00217A97">
      <w:pPr>
        <w:pStyle w:val="ConsPlusNormal"/>
        <w:ind w:right="-1" w:firstLine="709"/>
        <w:jc w:val="both"/>
        <w:rPr>
          <w:rFonts w:ascii="Times New Roman" w:hAnsi="Times New Roman" w:cs="Times New Roman"/>
          <w:sz w:val="28"/>
          <w:szCs w:val="28"/>
        </w:rPr>
      </w:pPr>
      <w:r w:rsidRPr="001852F5">
        <w:rPr>
          <w:rFonts w:ascii="Times New Roman" w:hAnsi="Times New Roman" w:cs="Times New Roman"/>
          <w:sz w:val="28"/>
          <w:szCs w:val="28"/>
        </w:rPr>
        <w:t>1.6.2. Юридическое лицо, индивидуальный предприниматель при осуществл</w:t>
      </w:r>
      <w:r w:rsidR="00E70278" w:rsidRPr="001852F5">
        <w:rPr>
          <w:rFonts w:ascii="Times New Roman" w:hAnsi="Times New Roman" w:cs="Times New Roman"/>
          <w:sz w:val="28"/>
          <w:szCs w:val="28"/>
        </w:rPr>
        <w:t xml:space="preserve">ении государственного контроля </w:t>
      </w:r>
      <w:r w:rsidRPr="001852F5">
        <w:rPr>
          <w:rFonts w:ascii="Times New Roman" w:hAnsi="Times New Roman" w:cs="Times New Roman"/>
          <w:sz w:val="28"/>
          <w:szCs w:val="28"/>
        </w:rPr>
        <w:t>обязаны:</w:t>
      </w:r>
    </w:p>
    <w:p w:rsidR="006D7B6E" w:rsidRPr="001852F5" w:rsidRDefault="00843105" w:rsidP="00217A97">
      <w:pPr>
        <w:pStyle w:val="ConsPlusNormal"/>
        <w:ind w:right="-1" w:firstLine="709"/>
        <w:jc w:val="both"/>
        <w:rPr>
          <w:rFonts w:ascii="Times New Roman" w:hAnsi="Times New Roman" w:cs="Times New Roman"/>
          <w:sz w:val="28"/>
          <w:szCs w:val="28"/>
        </w:rPr>
      </w:pPr>
      <w:r w:rsidRPr="001852F5">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43105" w:rsidRPr="001852F5" w:rsidRDefault="00843105" w:rsidP="00217A97">
      <w:pPr>
        <w:pStyle w:val="ConsPlusNormal"/>
        <w:ind w:right="-1" w:firstLine="709"/>
        <w:jc w:val="both"/>
        <w:rPr>
          <w:rFonts w:ascii="Times New Roman" w:hAnsi="Times New Roman" w:cs="Times New Roman"/>
          <w:sz w:val="28"/>
          <w:szCs w:val="28"/>
        </w:rPr>
      </w:pPr>
      <w:r w:rsidRPr="001852F5">
        <w:rPr>
          <w:rFonts w:ascii="Times New Roman" w:hAnsi="Times New Roman" w:cs="Times New Roman"/>
          <w:sz w:val="28"/>
          <w:szCs w:val="28"/>
        </w:rPr>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w:t>
      </w:r>
      <w:r w:rsidR="007049B9" w:rsidRPr="001852F5">
        <w:rPr>
          <w:rFonts w:ascii="Times New Roman" w:hAnsi="Times New Roman" w:cs="Times New Roman"/>
          <w:sz w:val="28"/>
          <w:szCs w:val="28"/>
        </w:rPr>
        <w:t>, в случае</w:t>
      </w:r>
      <w:r w:rsidRPr="001852F5">
        <w:rPr>
          <w:rFonts w:ascii="Times New Roman" w:hAnsi="Times New Roman" w:cs="Times New Roman"/>
          <w:sz w:val="28"/>
          <w:szCs w:val="28"/>
        </w:rPr>
        <w:t>,</w:t>
      </w:r>
      <w:r w:rsidR="007049B9" w:rsidRPr="001852F5">
        <w:rPr>
          <w:rFonts w:ascii="Times New Roman" w:hAnsi="Times New Roman" w:cs="Times New Roman"/>
          <w:sz w:val="28"/>
          <w:szCs w:val="28"/>
        </w:rPr>
        <w:t xml:space="preserve"> </w:t>
      </w:r>
      <w:r w:rsidRPr="001852F5">
        <w:rPr>
          <w:rFonts w:ascii="Times New Roman" w:hAnsi="Times New Roman" w:cs="Times New Roman"/>
          <w:sz w:val="28"/>
          <w:szCs w:val="28"/>
        </w:rPr>
        <w:t>если выездно</w:t>
      </w:r>
      <w:r w:rsidR="007049B9" w:rsidRPr="001852F5">
        <w:rPr>
          <w:rFonts w:ascii="Times New Roman" w:hAnsi="Times New Roman" w:cs="Times New Roman"/>
          <w:sz w:val="28"/>
          <w:szCs w:val="28"/>
        </w:rPr>
        <w:t>й</w:t>
      </w:r>
      <w:r w:rsidRPr="001852F5">
        <w:rPr>
          <w:rFonts w:ascii="Times New Roman" w:hAnsi="Times New Roman" w:cs="Times New Roman"/>
          <w:sz w:val="28"/>
          <w:szCs w:val="28"/>
        </w:rPr>
        <w:t xml:space="preserve"> проверке</w:t>
      </w:r>
      <w:r w:rsidR="007049B9" w:rsidRPr="001852F5">
        <w:rPr>
          <w:rFonts w:ascii="Times New Roman" w:hAnsi="Times New Roman" w:cs="Times New Roman"/>
          <w:sz w:val="28"/>
          <w:szCs w:val="28"/>
        </w:rPr>
        <w:t xml:space="preserve"> не предшествовало проведение документарной проверки;</w:t>
      </w:r>
    </w:p>
    <w:p w:rsidR="007049B9" w:rsidRPr="001852F5" w:rsidRDefault="007049B9" w:rsidP="00217A97">
      <w:pPr>
        <w:pStyle w:val="ConsPlusNormal"/>
        <w:ind w:right="-1" w:firstLine="709"/>
        <w:jc w:val="both"/>
        <w:rPr>
          <w:rFonts w:ascii="Times New Roman" w:hAnsi="Times New Roman" w:cs="Times New Roman"/>
          <w:sz w:val="28"/>
          <w:szCs w:val="28"/>
        </w:rPr>
      </w:pPr>
      <w:r w:rsidRPr="001852F5">
        <w:rPr>
          <w:rFonts w:ascii="Times New Roman" w:hAnsi="Times New Roman" w:cs="Times New Roman"/>
          <w:sz w:val="28"/>
          <w:szCs w:val="28"/>
        </w:rPr>
        <w:t xml:space="preserve">в течение </w:t>
      </w:r>
      <w:r w:rsidR="00171477">
        <w:rPr>
          <w:rFonts w:ascii="Times New Roman" w:hAnsi="Times New Roman" w:cs="Times New Roman"/>
          <w:sz w:val="28"/>
          <w:szCs w:val="28"/>
        </w:rPr>
        <w:t>10</w:t>
      </w:r>
      <w:r w:rsidRPr="001852F5">
        <w:rPr>
          <w:rFonts w:ascii="Times New Roman" w:hAnsi="Times New Roman" w:cs="Times New Roman"/>
          <w:sz w:val="28"/>
          <w:szCs w:val="28"/>
        </w:rPr>
        <w:t xml:space="preserve"> рабочих дней со дня получения мотивированного запроса направить в министерство указанные в запросе документы (при проведении документарной проверки).</w:t>
      </w:r>
    </w:p>
    <w:p w:rsidR="007049B9" w:rsidRPr="00494BA9" w:rsidRDefault="007049B9" w:rsidP="00217A97">
      <w:pPr>
        <w:pStyle w:val="ConsPlusNormal"/>
        <w:ind w:right="-1" w:firstLine="709"/>
        <w:jc w:val="both"/>
        <w:rPr>
          <w:rFonts w:ascii="Times New Roman" w:hAnsi="Times New Roman" w:cs="Times New Roman"/>
          <w:color w:val="FF0000"/>
          <w:sz w:val="28"/>
          <w:szCs w:val="28"/>
        </w:rPr>
      </w:pPr>
    </w:p>
    <w:p w:rsidR="007049B9" w:rsidRPr="008E0520" w:rsidRDefault="00494BA9" w:rsidP="00217A97">
      <w:pPr>
        <w:pStyle w:val="ConsPlusNormal"/>
        <w:ind w:right="-1" w:firstLine="709"/>
        <w:jc w:val="center"/>
        <w:rPr>
          <w:rFonts w:ascii="Times New Roman" w:hAnsi="Times New Roman" w:cs="Times New Roman"/>
          <w:b/>
          <w:sz w:val="28"/>
          <w:szCs w:val="28"/>
        </w:rPr>
      </w:pPr>
      <w:r w:rsidRPr="008E0520">
        <w:rPr>
          <w:rFonts w:ascii="Times New Roman" w:hAnsi="Times New Roman" w:cs="Times New Roman"/>
          <w:b/>
          <w:sz w:val="28"/>
          <w:szCs w:val="28"/>
        </w:rPr>
        <w:t xml:space="preserve">1.7. </w:t>
      </w:r>
      <w:r w:rsidR="007049B9" w:rsidRPr="008E0520">
        <w:rPr>
          <w:rFonts w:ascii="Times New Roman" w:hAnsi="Times New Roman" w:cs="Times New Roman"/>
          <w:b/>
          <w:sz w:val="28"/>
          <w:szCs w:val="28"/>
        </w:rPr>
        <w:t>Результат осуществления</w:t>
      </w:r>
    </w:p>
    <w:p w:rsidR="007049B9" w:rsidRPr="008E0520" w:rsidRDefault="007049B9" w:rsidP="00217A97">
      <w:pPr>
        <w:pStyle w:val="ConsPlusNormal"/>
        <w:ind w:right="-1" w:firstLine="709"/>
        <w:jc w:val="center"/>
        <w:rPr>
          <w:rFonts w:ascii="Times New Roman" w:hAnsi="Times New Roman" w:cs="Times New Roman"/>
          <w:b/>
          <w:sz w:val="28"/>
          <w:szCs w:val="28"/>
        </w:rPr>
      </w:pPr>
      <w:r w:rsidRPr="008E0520">
        <w:rPr>
          <w:rFonts w:ascii="Times New Roman" w:hAnsi="Times New Roman" w:cs="Times New Roman"/>
          <w:b/>
          <w:sz w:val="28"/>
          <w:szCs w:val="28"/>
        </w:rPr>
        <w:t>г</w:t>
      </w:r>
      <w:r w:rsidR="00E70278" w:rsidRPr="008E0520">
        <w:rPr>
          <w:rFonts w:ascii="Times New Roman" w:hAnsi="Times New Roman" w:cs="Times New Roman"/>
          <w:b/>
          <w:sz w:val="28"/>
          <w:szCs w:val="28"/>
        </w:rPr>
        <w:t>осударственного контроля</w:t>
      </w:r>
    </w:p>
    <w:p w:rsidR="00843105" w:rsidRPr="008E0520" w:rsidRDefault="00843105" w:rsidP="00217A97">
      <w:pPr>
        <w:pStyle w:val="ConsPlusNormal"/>
        <w:ind w:right="-1" w:firstLine="709"/>
        <w:jc w:val="both"/>
        <w:rPr>
          <w:rFonts w:ascii="Times New Roman" w:hAnsi="Times New Roman" w:cs="Times New Roman"/>
          <w:sz w:val="28"/>
          <w:szCs w:val="28"/>
        </w:rPr>
      </w:pPr>
    </w:p>
    <w:p w:rsidR="007049B9" w:rsidRPr="008E0520" w:rsidRDefault="007049B9" w:rsidP="00217A97">
      <w:pPr>
        <w:pStyle w:val="ConsPlusNormal"/>
        <w:ind w:right="-1" w:firstLine="709"/>
        <w:jc w:val="both"/>
        <w:rPr>
          <w:rFonts w:ascii="Times New Roman" w:hAnsi="Times New Roman" w:cs="Times New Roman"/>
          <w:sz w:val="28"/>
          <w:szCs w:val="28"/>
        </w:rPr>
      </w:pPr>
      <w:r w:rsidRPr="008E0520">
        <w:rPr>
          <w:rFonts w:ascii="Times New Roman" w:hAnsi="Times New Roman" w:cs="Times New Roman"/>
          <w:sz w:val="28"/>
          <w:szCs w:val="28"/>
        </w:rPr>
        <w:t xml:space="preserve">Результатом осуществления </w:t>
      </w:r>
      <w:r w:rsidR="006A74C2">
        <w:rPr>
          <w:rFonts w:ascii="Times New Roman" w:hAnsi="Times New Roman" w:cs="Times New Roman"/>
          <w:sz w:val="28"/>
          <w:szCs w:val="28"/>
        </w:rPr>
        <w:t xml:space="preserve">регионального </w:t>
      </w:r>
      <w:r w:rsidRPr="008E0520">
        <w:rPr>
          <w:rFonts w:ascii="Times New Roman" w:hAnsi="Times New Roman" w:cs="Times New Roman"/>
          <w:sz w:val="28"/>
          <w:szCs w:val="28"/>
        </w:rPr>
        <w:t xml:space="preserve">государственного контроля является выявление наличия или отсутствия нарушений обязательных требований и требований, установленных </w:t>
      </w:r>
      <w:r w:rsidR="003C6D8A">
        <w:rPr>
          <w:rFonts w:ascii="Times New Roman" w:hAnsi="Times New Roman" w:cs="Times New Roman"/>
          <w:sz w:val="28"/>
          <w:szCs w:val="28"/>
        </w:rPr>
        <w:t>муниципальными</w:t>
      </w:r>
      <w:r w:rsidR="00DF21FB">
        <w:rPr>
          <w:rFonts w:ascii="Times New Roman" w:hAnsi="Times New Roman" w:cs="Times New Roman"/>
          <w:sz w:val="28"/>
          <w:szCs w:val="28"/>
        </w:rPr>
        <w:t xml:space="preserve"> </w:t>
      </w:r>
      <w:r w:rsidRPr="008E0520">
        <w:rPr>
          <w:rFonts w:ascii="Times New Roman" w:hAnsi="Times New Roman" w:cs="Times New Roman"/>
          <w:sz w:val="28"/>
          <w:szCs w:val="28"/>
        </w:rPr>
        <w:t>правовыми актами</w:t>
      </w:r>
      <w:r w:rsidR="003B76E3" w:rsidRPr="008E0520">
        <w:rPr>
          <w:rFonts w:ascii="Times New Roman" w:hAnsi="Times New Roman" w:cs="Times New Roman"/>
          <w:sz w:val="28"/>
          <w:szCs w:val="28"/>
        </w:rPr>
        <w:t>, отражаемых в акте проверки</w:t>
      </w:r>
      <w:r w:rsidRPr="008E0520">
        <w:rPr>
          <w:rFonts w:ascii="Times New Roman" w:hAnsi="Times New Roman" w:cs="Times New Roman"/>
          <w:sz w:val="28"/>
          <w:szCs w:val="28"/>
        </w:rPr>
        <w:t>.</w:t>
      </w:r>
    </w:p>
    <w:p w:rsidR="00843105" w:rsidRPr="008E0520" w:rsidRDefault="00843105" w:rsidP="00217A97">
      <w:pPr>
        <w:pStyle w:val="ConsPlusNormal"/>
        <w:ind w:right="-1" w:firstLine="709"/>
        <w:jc w:val="both"/>
        <w:rPr>
          <w:rFonts w:ascii="Times New Roman" w:hAnsi="Times New Roman" w:cs="Times New Roman"/>
          <w:sz w:val="28"/>
          <w:szCs w:val="28"/>
        </w:rPr>
      </w:pPr>
    </w:p>
    <w:p w:rsidR="00843105" w:rsidRPr="008E0520" w:rsidRDefault="00494BA9" w:rsidP="00217A97">
      <w:pPr>
        <w:pStyle w:val="ConsPlusNormal"/>
        <w:ind w:right="-1" w:firstLine="709"/>
        <w:jc w:val="center"/>
        <w:rPr>
          <w:rFonts w:ascii="Times New Roman" w:hAnsi="Times New Roman" w:cs="Times New Roman"/>
          <w:b/>
          <w:sz w:val="28"/>
          <w:szCs w:val="28"/>
        </w:rPr>
      </w:pPr>
      <w:r w:rsidRPr="008E0520">
        <w:rPr>
          <w:rFonts w:ascii="Times New Roman" w:hAnsi="Times New Roman" w:cs="Times New Roman"/>
          <w:b/>
          <w:sz w:val="28"/>
          <w:szCs w:val="28"/>
        </w:rPr>
        <w:t xml:space="preserve">1.8. </w:t>
      </w:r>
      <w:r w:rsidR="007049B9" w:rsidRPr="008E0520">
        <w:rPr>
          <w:rFonts w:ascii="Times New Roman" w:hAnsi="Times New Roman" w:cs="Times New Roman"/>
          <w:b/>
          <w:sz w:val="28"/>
          <w:szCs w:val="28"/>
        </w:rPr>
        <w:t>Исчерпывающ</w:t>
      </w:r>
      <w:r w:rsidR="006019DD" w:rsidRPr="005F1904">
        <w:rPr>
          <w:rFonts w:ascii="Times New Roman" w:hAnsi="Times New Roman" w:cs="Times New Roman"/>
          <w:b/>
          <w:sz w:val="28"/>
          <w:szCs w:val="28"/>
        </w:rPr>
        <w:t>ие</w:t>
      </w:r>
      <w:r w:rsidR="007049B9" w:rsidRPr="008E0520">
        <w:rPr>
          <w:rFonts w:ascii="Times New Roman" w:hAnsi="Times New Roman" w:cs="Times New Roman"/>
          <w:b/>
          <w:sz w:val="28"/>
          <w:szCs w:val="28"/>
        </w:rPr>
        <w:t xml:space="preserve"> перечни документов</w:t>
      </w:r>
    </w:p>
    <w:p w:rsidR="000E19CA" w:rsidRPr="008E0520" w:rsidRDefault="000E19CA" w:rsidP="00217A97">
      <w:pPr>
        <w:pStyle w:val="ConsPlusNormal"/>
        <w:ind w:right="-1" w:firstLine="709"/>
        <w:jc w:val="center"/>
        <w:rPr>
          <w:rFonts w:ascii="Times New Roman" w:hAnsi="Times New Roman" w:cs="Times New Roman"/>
          <w:b/>
          <w:sz w:val="28"/>
          <w:szCs w:val="28"/>
        </w:rPr>
      </w:pPr>
      <w:r w:rsidRPr="008E0520">
        <w:rPr>
          <w:rFonts w:ascii="Times New Roman" w:hAnsi="Times New Roman" w:cs="Times New Roman"/>
          <w:b/>
          <w:sz w:val="28"/>
          <w:szCs w:val="28"/>
        </w:rPr>
        <w:t>и (или) информации, необходимых для осуществления</w:t>
      </w:r>
    </w:p>
    <w:p w:rsidR="000E19CA" w:rsidRPr="008E0520" w:rsidRDefault="000E19CA" w:rsidP="00217A97">
      <w:pPr>
        <w:pStyle w:val="ConsPlusNormal"/>
        <w:ind w:right="-1" w:firstLine="709"/>
        <w:jc w:val="center"/>
        <w:rPr>
          <w:rFonts w:ascii="Times New Roman" w:hAnsi="Times New Roman" w:cs="Times New Roman"/>
          <w:b/>
          <w:sz w:val="28"/>
          <w:szCs w:val="28"/>
        </w:rPr>
      </w:pPr>
      <w:r w:rsidRPr="008E0520">
        <w:rPr>
          <w:rFonts w:ascii="Times New Roman" w:hAnsi="Times New Roman" w:cs="Times New Roman"/>
          <w:b/>
          <w:sz w:val="28"/>
          <w:szCs w:val="28"/>
        </w:rPr>
        <w:t>гос</w:t>
      </w:r>
      <w:r w:rsidR="008259C8" w:rsidRPr="008E0520">
        <w:rPr>
          <w:rFonts w:ascii="Times New Roman" w:hAnsi="Times New Roman" w:cs="Times New Roman"/>
          <w:b/>
          <w:sz w:val="28"/>
          <w:szCs w:val="28"/>
        </w:rPr>
        <w:t>ударственного контроля</w:t>
      </w:r>
      <w:r w:rsidRPr="008E0520">
        <w:rPr>
          <w:rFonts w:ascii="Times New Roman" w:hAnsi="Times New Roman" w:cs="Times New Roman"/>
          <w:b/>
          <w:sz w:val="28"/>
          <w:szCs w:val="28"/>
        </w:rPr>
        <w:t xml:space="preserve"> и достижения целей</w:t>
      </w:r>
    </w:p>
    <w:p w:rsidR="000E19CA" w:rsidRPr="008E0520" w:rsidRDefault="000E19CA" w:rsidP="00217A97">
      <w:pPr>
        <w:pStyle w:val="ConsPlusNormal"/>
        <w:ind w:right="-1" w:firstLine="709"/>
        <w:jc w:val="center"/>
        <w:rPr>
          <w:rFonts w:ascii="Times New Roman" w:hAnsi="Times New Roman" w:cs="Times New Roman"/>
          <w:b/>
          <w:sz w:val="28"/>
          <w:szCs w:val="28"/>
        </w:rPr>
      </w:pPr>
      <w:r w:rsidRPr="008E0520">
        <w:rPr>
          <w:rFonts w:ascii="Times New Roman" w:hAnsi="Times New Roman" w:cs="Times New Roman"/>
          <w:b/>
          <w:sz w:val="28"/>
          <w:szCs w:val="28"/>
        </w:rPr>
        <w:t>и задач проведения проверки</w:t>
      </w:r>
    </w:p>
    <w:p w:rsidR="00843105" w:rsidRPr="005A55C1" w:rsidRDefault="00843105" w:rsidP="00217A97">
      <w:pPr>
        <w:pStyle w:val="ConsPlusNormal"/>
        <w:ind w:right="-1" w:firstLine="709"/>
        <w:jc w:val="both"/>
        <w:rPr>
          <w:rFonts w:ascii="Times New Roman" w:hAnsi="Times New Roman" w:cs="Times New Roman"/>
          <w:sz w:val="28"/>
          <w:szCs w:val="28"/>
        </w:rPr>
      </w:pPr>
    </w:p>
    <w:p w:rsidR="000E19CA" w:rsidRPr="005A55C1" w:rsidRDefault="00B82D9C" w:rsidP="00217A97">
      <w:pPr>
        <w:pStyle w:val="ConsPlusNormal"/>
        <w:ind w:right="-1" w:firstLine="709"/>
        <w:jc w:val="both"/>
        <w:rPr>
          <w:rFonts w:ascii="Times New Roman" w:hAnsi="Times New Roman" w:cs="Times New Roman"/>
          <w:sz w:val="28"/>
          <w:szCs w:val="28"/>
        </w:rPr>
      </w:pPr>
      <w:r w:rsidRPr="005A55C1">
        <w:rPr>
          <w:rFonts w:ascii="Times New Roman" w:hAnsi="Times New Roman" w:cs="Times New Roman"/>
          <w:sz w:val="28"/>
          <w:szCs w:val="28"/>
        </w:rPr>
        <w:t>1.8.1.</w:t>
      </w:r>
      <w:r w:rsidR="003B78B0" w:rsidRPr="005A55C1">
        <w:rPr>
          <w:rFonts w:ascii="Times New Roman" w:hAnsi="Times New Roman" w:cs="Times New Roman"/>
          <w:sz w:val="28"/>
          <w:szCs w:val="28"/>
        </w:rPr>
        <w:t xml:space="preserve"> </w:t>
      </w:r>
      <w:r w:rsidR="002B433F" w:rsidRPr="005A55C1">
        <w:rPr>
          <w:rFonts w:ascii="Times New Roman" w:hAnsi="Times New Roman" w:cs="Times New Roman"/>
          <w:sz w:val="28"/>
          <w:szCs w:val="28"/>
        </w:rPr>
        <w:t>Исчерпывающие перечни документов</w:t>
      </w:r>
      <w:r w:rsidR="00D44F8B" w:rsidRPr="005A55C1">
        <w:rPr>
          <w:rFonts w:ascii="Times New Roman" w:hAnsi="Times New Roman" w:cs="Times New Roman"/>
          <w:sz w:val="28"/>
          <w:szCs w:val="28"/>
        </w:rPr>
        <w:t xml:space="preserve"> и (или) информации, </w:t>
      </w:r>
      <w:proofErr w:type="spellStart"/>
      <w:r w:rsidR="00D44F8B" w:rsidRPr="005A55C1">
        <w:rPr>
          <w:rFonts w:ascii="Times New Roman" w:hAnsi="Times New Roman" w:cs="Times New Roman"/>
          <w:sz w:val="28"/>
          <w:szCs w:val="28"/>
        </w:rPr>
        <w:t>истребуемых</w:t>
      </w:r>
      <w:proofErr w:type="spellEnd"/>
      <w:r w:rsidR="002B433F" w:rsidRPr="005A55C1">
        <w:rPr>
          <w:rFonts w:ascii="Times New Roman" w:hAnsi="Times New Roman" w:cs="Times New Roman"/>
          <w:sz w:val="28"/>
          <w:szCs w:val="28"/>
        </w:rPr>
        <w:t xml:space="preserve"> </w:t>
      </w:r>
      <w:r w:rsidRPr="005A55C1">
        <w:rPr>
          <w:rFonts w:ascii="Times New Roman" w:hAnsi="Times New Roman" w:cs="Times New Roman"/>
          <w:sz w:val="28"/>
          <w:szCs w:val="28"/>
        </w:rPr>
        <w:t>в ходе проверки лично у проверяемого юридического лица, индивидуального предпринимателя:</w:t>
      </w:r>
    </w:p>
    <w:p w:rsidR="00B82D9C" w:rsidRPr="005A55C1" w:rsidRDefault="00B82D9C" w:rsidP="00217A97">
      <w:pPr>
        <w:pStyle w:val="ConsPlusNormal"/>
        <w:ind w:right="-1" w:firstLine="709"/>
        <w:jc w:val="both"/>
        <w:rPr>
          <w:rFonts w:ascii="Times New Roman" w:hAnsi="Times New Roman" w:cs="Times New Roman"/>
          <w:sz w:val="28"/>
          <w:szCs w:val="28"/>
        </w:rPr>
      </w:pPr>
      <w:r w:rsidRPr="005A55C1">
        <w:rPr>
          <w:rFonts w:ascii="Times New Roman" w:hAnsi="Times New Roman" w:cs="Times New Roman"/>
          <w:sz w:val="28"/>
          <w:szCs w:val="28"/>
        </w:rPr>
        <w:t>1.8.1.1. Документы</w:t>
      </w:r>
      <w:r w:rsidR="00192D98" w:rsidRPr="00192D98">
        <w:rPr>
          <w:rFonts w:ascii="Times New Roman" w:hAnsi="Times New Roman" w:cs="Times New Roman"/>
          <w:sz w:val="28"/>
          <w:szCs w:val="28"/>
        </w:rPr>
        <w:t xml:space="preserve"> </w:t>
      </w:r>
      <w:r w:rsidR="00192D98" w:rsidRPr="005A55C1">
        <w:rPr>
          <w:rFonts w:ascii="Times New Roman" w:hAnsi="Times New Roman" w:cs="Times New Roman"/>
          <w:sz w:val="28"/>
          <w:szCs w:val="28"/>
        </w:rPr>
        <w:t>и (или) информаци</w:t>
      </w:r>
      <w:r w:rsidR="00192D98">
        <w:rPr>
          <w:rFonts w:ascii="Times New Roman" w:hAnsi="Times New Roman" w:cs="Times New Roman"/>
          <w:sz w:val="28"/>
          <w:szCs w:val="28"/>
        </w:rPr>
        <w:t>я</w:t>
      </w:r>
      <w:r w:rsidRPr="005A55C1">
        <w:rPr>
          <w:rFonts w:ascii="Times New Roman" w:hAnsi="Times New Roman" w:cs="Times New Roman"/>
          <w:sz w:val="28"/>
          <w:szCs w:val="28"/>
        </w:rPr>
        <w:t xml:space="preserve">, </w:t>
      </w:r>
      <w:proofErr w:type="spellStart"/>
      <w:r w:rsidRPr="005A55C1">
        <w:rPr>
          <w:rFonts w:ascii="Times New Roman" w:hAnsi="Times New Roman" w:cs="Times New Roman"/>
          <w:sz w:val="28"/>
          <w:szCs w:val="28"/>
        </w:rPr>
        <w:t>истребуемые</w:t>
      </w:r>
      <w:proofErr w:type="spellEnd"/>
      <w:r w:rsidRPr="005A55C1">
        <w:rPr>
          <w:rFonts w:ascii="Times New Roman" w:hAnsi="Times New Roman" w:cs="Times New Roman"/>
          <w:sz w:val="28"/>
          <w:szCs w:val="28"/>
        </w:rPr>
        <w:t xml:space="preserve"> в ходе контрольных мероприятий у проверяемого юридического лица, индивидуального предпринимателя:</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учред</w:t>
      </w:r>
      <w:r w:rsidR="00AA3C55" w:rsidRPr="005A55C1">
        <w:rPr>
          <w:rFonts w:ascii="Times New Roman" w:hAnsi="Times New Roman" w:cs="Times New Roman"/>
          <w:sz w:val="28"/>
          <w:szCs w:val="28"/>
        </w:rPr>
        <w:t>ительные</w:t>
      </w:r>
      <w:r w:rsidRPr="005A55C1">
        <w:rPr>
          <w:rFonts w:ascii="Times New Roman" w:hAnsi="Times New Roman" w:cs="Times New Roman"/>
          <w:sz w:val="28"/>
          <w:szCs w:val="28"/>
        </w:rPr>
        <w:t xml:space="preserve"> </w:t>
      </w:r>
      <w:r w:rsidR="00AA3C55" w:rsidRPr="005A55C1">
        <w:rPr>
          <w:rFonts w:ascii="Times New Roman" w:hAnsi="Times New Roman" w:cs="Times New Roman"/>
          <w:sz w:val="28"/>
          <w:szCs w:val="28"/>
        </w:rPr>
        <w:t>документы,</w:t>
      </w:r>
      <w:r w:rsidRPr="005A55C1">
        <w:rPr>
          <w:rFonts w:ascii="Times New Roman" w:hAnsi="Times New Roman" w:cs="Times New Roman"/>
          <w:sz w:val="28"/>
          <w:szCs w:val="28"/>
        </w:rPr>
        <w:t xml:space="preserve"> заверенные в установленном порядке;  </w:t>
      </w:r>
      <w:r w:rsidR="00F03A5E" w:rsidRPr="005A55C1">
        <w:rPr>
          <w:rFonts w:ascii="Times New Roman" w:hAnsi="Times New Roman" w:cs="Times New Roman"/>
          <w:sz w:val="28"/>
          <w:szCs w:val="28"/>
        </w:rPr>
        <w:t xml:space="preserve">  </w:t>
      </w:r>
      <w:r w:rsidRPr="005A55C1">
        <w:rPr>
          <w:rFonts w:ascii="Times New Roman" w:hAnsi="Times New Roman" w:cs="Times New Roman"/>
          <w:sz w:val="28"/>
          <w:szCs w:val="28"/>
        </w:rPr>
        <w:t xml:space="preserve">                                                                                                                                                                                                                                                                                                                                                                                                                                                                                                                                                                                                                                                                                                                                                                                                                                                                                                                                                                                                                                                                                                                                                                                                                                                                                                                                                                                                                                                                                                                                                                                                                                                                                          </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lastRenderedPageBreak/>
        <w:t>полное и сокращенное (если имеется) наименование организации, индивидуального предпринимателя, а в случае, если в учредительном документе организации наименование указано на одном из языков народов Российской Федерации и (или) на иностранном языке, также наименование организации на этом языке (для юридических лиц);</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адрес (место нахождения) организации, индивидуального предпринимателя, в том числе фактический адрес, контактный телефон, адрес электронной почты и официального сайта в сети «Интернет» (при наличии);</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 xml:space="preserve">организационно-правовая форма и тип организации; </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идентификационный номер налогоплательщика;</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оказываемые организацией, индивидуальным предпринимателем услуги по организации отдыха и оздоровления детей, в том числе по размещению, проживанию, питанию детей;</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дата ввода в эксплуатацию объектов (зданий, строений, сооружений), используемых организацией, (для организаций отдыха детей и их оздоровления стационарного типа);</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сведения о наличии санитарно-эпидемиологического заключения о соответствии деятельности в сфере организации отдыха и оздоровления детей, осуществляемой организацией, санитарно-эпидемиологическим требованиям, а также дата выдачи указанного заключения;</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информация о результатах проведения органами, осуществл</w:t>
      </w:r>
      <w:r w:rsidR="00E70278" w:rsidRPr="005A55C1">
        <w:rPr>
          <w:rFonts w:ascii="Times New Roman" w:hAnsi="Times New Roman" w:cs="Times New Roman"/>
          <w:sz w:val="28"/>
          <w:szCs w:val="28"/>
        </w:rPr>
        <w:t>яющими государственный контроль</w:t>
      </w:r>
      <w:r w:rsidRPr="005A55C1">
        <w:rPr>
          <w:rFonts w:ascii="Times New Roman" w:hAnsi="Times New Roman" w:cs="Times New Roman"/>
          <w:sz w:val="28"/>
          <w:szCs w:val="28"/>
        </w:rPr>
        <w:t>, а именно осуществляющими государственный надзор в сфере образования, территориальных органов федеральных органов исполнительной власти, осуществляющих федеральный государственный надзор за соблюдением трудового законодательства и иных нормативных правовых актов, содержащих нормы трудового права, транспортной деятельности, федеральный государственный надзор в области защиты прав потребителей, федеральный государственный санитарно-эпидемиологический надзор, федеральный государственный пожарный надзор, государственный контроль качества и безопасности медицинской деятельности, а также обеспечивающих безопасность людей на водных объектах, плановых и внеплановых проверок в текущем году (при наличии) и в предыдущем году;</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сведения о наличии лицензии на медицинскую деятельность либо договора об оказании медицинской помощи, заключаемого между организацией, индивидуальным предпринимателем и медицинской организацией;</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сведения о наличии лицензии на осуществление образовательной деятельности (в случае осуществления образовательной деятельности по основным и дополнительным общеобразовательным программам, основным программам профессионального обучения);</w:t>
      </w:r>
    </w:p>
    <w:p w:rsidR="00B82D9C" w:rsidRPr="005A55C1" w:rsidRDefault="00B82D9C" w:rsidP="00217A97">
      <w:pPr>
        <w:ind w:right="-1" w:firstLine="709"/>
        <w:rPr>
          <w:rFonts w:ascii="Times New Roman" w:hAnsi="Times New Roman" w:cs="Times New Roman"/>
          <w:sz w:val="28"/>
          <w:szCs w:val="28"/>
        </w:rPr>
      </w:pPr>
      <w:r w:rsidRPr="005A55C1">
        <w:rPr>
          <w:rFonts w:ascii="Times New Roman" w:hAnsi="Times New Roman" w:cs="Times New Roman"/>
          <w:sz w:val="28"/>
          <w:szCs w:val="28"/>
        </w:rPr>
        <w:t xml:space="preserve">сведения об обеспечении в организации, у индивидуального предпринимателя доступности услуг для детей-инвалидов и детей с ограниченными возможностями здоровья, в том числе условий для хранения лекарственных препаратов для медицинского применения и специализированных продуктов лечебного питания, передаваемых в указанную организацию родителями или законными </w:t>
      </w:r>
      <w:r w:rsidRPr="005A55C1">
        <w:rPr>
          <w:rFonts w:ascii="Times New Roman" w:hAnsi="Times New Roman" w:cs="Times New Roman"/>
          <w:sz w:val="28"/>
          <w:szCs w:val="28"/>
        </w:rPr>
        <w:lastRenderedPageBreak/>
        <w:t>представителями ребенка, нуждающегося в соблюдении предписанного лечащим врачом режима лечения (в случае приема данной категории детей в организацию, индивидуальным предпринимателем).</w:t>
      </w:r>
    </w:p>
    <w:p w:rsidR="00B82D9C" w:rsidRPr="007C1DD8" w:rsidRDefault="00AA3C55" w:rsidP="00217A97">
      <w:pPr>
        <w:pStyle w:val="ConsPlusNormal"/>
        <w:ind w:right="-1" w:firstLine="709"/>
        <w:jc w:val="both"/>
        <w:rPr>
          <w:rFonts w:ascii="Times New Roman" w:hAnsi="Times New Roman" w:cs="Times New Roman"/>
          <w:sz w:val="28"/>
          <w:szCs w:val="28"/>
        </w:rPr>
      </w:pPr>
      <w:r w:rsidRPr="005A55C1">
        <w:rPr>
          <w:rFonts w:ascii="Times New Roman" w:hAnsi="Times New Roman" w:cs="Times New Roman"/>
          <w:sz w:val="28"/>
          <w:szCs w:val="28"/>
        </w:rPr>
        <w:t xml:space="preserve">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исполнительных органов государственной власти, органов местного </w:t>
      </w:r>
      <w:r w:rsidRPr="007C1DD8">
        <w:rPr>
          <w:rFonts w:ascii="Times New Roman" w:hAnsi="Times New Roman" w:cs="Times New Roman"/>
          <w:sz w:val="28"/>
          <w:szCs w:val="28"/>
        </w:rPr>
        <w:t xml:space="preserve">самоуправления Краснодарского края либо подведомственных исполнительным органам государственной власти или органам местного самоуправления Краснодарского края организаций, в соответствии с межведомственным </w:t>
      </w:r>
      <w:r w:rsidR="00E70278" w:rsidRPr="007C1DD8">
        <w:rPr>
          <w:rFonts w:ascii="Times New Roman" w:hAnsi="Times New Roman" w:cs="Times New Roman"/>
          <w:sz w:val="28"/>
          <w:szCs w:val="28"/>
        </w:rPr>
        <w:t>перечнем</w:t>
      </w:r>
      <w:r w:rsidRPr="007C1DD8">
        <w:rPr>
          <w:rFonts w:ascii="Times New Roman" w:hAnsi="Times New Roman" w:cs="Times New Roman"/>
          <w:sz w:val="28"/>
          <w:szCs w:val="28"/>
        </w:rPr>
        <w:t xml:space="preserve"> – отсутствует.</w:t>
      </w:r>
    </w:p>
    <w:p w:rsidR="00AA3C55" w:rsidRPr="007C1DD8" w:rsidRDefault="00AA3C55" w:rsidP="00217A97">
      <w:pPr>
        <w:pStyle w:val="ConsPlusNormal"/>
        <w:ind w:right="-1" w:firstLine="709"/>
        <w:jc w:val="both"/>
        <w:rPr>
          <w:rFonts w:ascii="Times New Roman" w:hAnsi="Times New Roman" w:cs="Times New Roman"/>
          <w:sz w:val="28"/>
          <w:szCs w:val="28"/>
        </w:rPr>
      </w:pPr>
    </w:p>
    <w:p w:rsidR="00AA3C55" w:rsidRPr="007C1DD8" w:rsidRDefault="00F03A5E" w:rsidP="00217A97">
      <w:pPr>
        <w:pStyle w:val="ConsPlusNormal"/>
        <w:ind w:right="-1" w:firstLine="709"/>
        <w:jc w:val="center"/>
        <w:rPr>
          <w:rFonts w:ascii="Times New Roman" w:hAnsi="Times New Roman" w:cs="Times New Roman"/>
          <w:b/>
          <w:sz w:val="28"/>
          <w:szCs w:val="28"/>
        </w:rPr>
      </w:pPr>
      <w:r w:rsidRPr="007C1DD8">
        <w:rPr>
          <w:rFonts w:ascii="Times New Roman" w:hAnsi="Times New Roman" w:cs="Times New Roman"/>
          <w:b/>
          <w:sz w:val="28"/>
          <w:szCs w:val="28"/>
        </w:rPr>
        <w:t xml:space="preserve">2. </w:t>
      </w:r>
      <w:r w:rsidR="00AA3C55" w:rsidRPr="007C1DD8">
        <w:rPr>
          <w:rFonts w:ascii="Times New Roman" w:hAnsi="Times New Roman" w:cs="Times New Roman"/>
          <w:b/>
          <w:sz w:val="28"/>
          <w:szCs w:val="28"/>
        </w:rPr>
        <w:t>Требования к порядку</w:t>
      </w:r>
    </w:p>
    <w:p w:rsidR="00AA3C55" w:rsidRPr="007C1DD8" w:rsidRDefault="00AA3C55" w:rsidP="00217A97">
      <w:pPr>
        <w:pStyle w:val="ConsPlusNormal"/>
        <w:ind w:right="-1" w:firstLine="709"/>
        <w:jc w:val="center"/>
        <w:rPr>
          <w:rFonts w:ascii="Times New Roman" w:hAnsi="Times New Roman" w:cs="Times New Roman"/>
          <w:b/>
          <w:sz w:val="28"/>
          <w:szCs w:val="28"/>
        </w:rPr>
      </w:pPr>
      <w:r w:rsidRPr="007C1DD8">
        <w:rPr>
          <w:rFonts w:ascii="Times New Roman" w:hAnsi="Times New Roman" w:cs="Times New Roman"/>
          <w:b/>
          <w:sz w:val="28"/>
          <w:szCs w:val="28"/>
        </w:rPr>
        <w:t>осуществления государственного контроля</w:t>
      </w:r>
    </w:p>
    <w:p w:rsidR="000E19CA" w:rsidRPr="007C1DD8" w:rsidRDefault="000E19CA" w:rsidP="00217A97">
      <w:pPr>
        <w:pStyle w:val="ConsPlusNormal"/>
        <w:ind w:right="-1" w:firstLine="709"/>
        <w:jc w:val="both"/>
        <w:rPr>
          <w:rFonts w:ascii="Times New Roman" w:hAnsi="Times New Roman" w:cs="Times New Roman"/>
          <w:sz w:val="28"/>
          <w:szCs w:val="28"/>
        </w:rPr>
      </w:pPr>
    </w:p>
    <w:p w:rsidR="00AA3C55" w:rsidRPr="007C1DD8" w:rsidRDefault="00AA3C55" w:rsidP="00217A97">
      <w:pPr>
        <w:pStyle w:val="ConsPlusNormal"/>
        <w:ind w:right="-1" w:firstLine="709"/>
        <w:jc w:val="center"/>
        <w:rPr>
          <w:rFonts w:ascii="Times New Roman" w:hAnsi="Times New Roman" w:cs="Times New Roman"/>
          <w:b/>
          <w:sz w:val="28"/>
          <w:szCs w:val="28"/>
        </w:rPr>
      </w:pPr>
      <w:r w:rsidRPr="007C1DD8">
        <w:rPr>
          <w:rFonts w:ascii="Times New Roman" w:hAnsi="Times New Roman" w:cs="Times New Roman"/>
          <w:b/>
          <w:sz w:val="28"/>
          <w:szCs w:val="28"/>
        </w:rPr>
        <w:t>2.1. Порядок информирования</w:t>
      </w:r>
    </w:p>
    <w:p w:rsidR="000E19CA" w:rsidRPr="007C1DD8" w:rsidRDefault="00AA3C55" w:rsidP="00217A97">
      <w:pPr>
        <w:pStyle w:val="ConsPlusNormal"/>
        <w:ind w:right="-1" w:firstLine="709"/>
        <w:jc w:val="center"/>
        <w:rPr>
          <w:rFonts w:ascii="Times New Roman" w:hAnsi="Times New Roman" w:cs="Times New Roman"/>
          <w:b/>
          <w:sz w:val="28"/>
          <w:szCs w:val="28"/>
        </w:rPr>
      </w:pPr>
      <w:r w:rsidRPr="007C1DD8">
        <w:rPr>
          <w:rFonts w:ascii="Times New Roman" w:hAnsi="Times New Roman" w:cs="Times New Roman"/>
          <w:b/>
          <w:sz w:val="28"/>
          <w:szCs w:val="28"/>
        </w:rPr>
        <w:t>об осуществлении государственного контроля</w:t>
      </w:r>
    </w:p>
    <w:p w:rsidR="000E19CA" w:rsidRPr="007C1DD8" w:rsidRDefault="000E19CA" w:rsidP="00217A97">
      <w:pPr>
        <w:pStyle w:val="ConsPlusNormal"/>
        <w:ind w:right="-1" w:firstLine="709"/>
        <w:jc w:val="both"/>
        <w:rPr>
          <w:rFonts w:ascii="Times New Roman" w:hAnsi="Times New Roman" w:cs="Times New Roman"/>
          <w:sz w:val="28"/>
          <w:szCs w:val="28"/>
        </w:rPr>
      </w:pPr>
    </w:p>
    <w:p w:rsidR="000E19CA" w:rsidRPr="007C1DD8" w:rsidRDefault="00EE344A"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2.1.1. Инфор</w:t>
      </w:r>
      <w:r w:rsidR="00B10EE3" w:rsidRPr="007C1DD8">
        <w:rPr>
          <w:rFonts w:ascii="Times New Roman" w:hAnsi="Times New Roman" w:cs="Times New Roman"/>
          <w:sz w:val="28"/>
          <w:szCs w:val="28"/>
        </w:rPr>
        <w:t>мац</w:t>
      </w:r>
      <w:r w:rsidRPr="007C1DD8">
        <w:rPr>
          <w:rFonts w:ascii="Times New Roman" w:hAnsi="Times New Roman" w:cs="Times New Roman"/>
          <w:sz w:val="28"/>
          <w:szCs w:val="28"/>
        </w:rPr>
        <w:t>ия по вопросам осуществ</w:t>
      </w:r>
      <w:r w:rsidR="00E70278" w:rsidRPr="007C1DD8">
        <w:rPr>
          <w:rFonts w:ascii="Times New Roman" w:hAnsi="Times New Roman" w:cs="Times New Roman"/>
          <w:sz w:val="28"/>
          <w:szCs w:val="28"/>
        </w:rPr>
        <w:t>ления государственного контроля</w:t>
      </w:r>
      <w:r w:rsidR="00B10EE3" w:rsidRPr="007C1DD8">
        <w:rPr>
          <w:rFonts w:ascii="Times New Roman" w:hAnsi="Times New Roman" w:cs="Times New Roman"/>
          <w:sz w:val="28"/>
          <w:szCs w:val="28"/>
        </w:rPr>
        <w:t>, а также сведения о ходе осуществления государственного контроля предоставляются:</w:t>
      </w:r>
    </w:p>
    <w:p w:rsidR="00B10EE3" w:rsidRPr="007C1DD8" w:rsidRDefault="00B10EE3"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на официальном сайте министерства в сети «Интернет» (</w:t>
      </w:r>
      <w:hyperlink r:id="rId8" w:history="1">
        <w:r w:rsidRPr="007C1DD8">
          <w:rPr>
            <w:rStyle w:val="a3"/>
            <w:rFonts w:ascii="Times New Roman" w:hAnsi="Times New Roman" w:cs="Times New Roman"/>
            <w:color w:val="auto"/>
            <w:sz w:val="28"/>
            <w:szCs w:val="28"/>
            <w:u w:val="none"/>
            <w:lang w:val="en-US"/>
          </w:rPr>
          <w:t>www</w:t>
        </w:r>
        <w:r w:rsidRPr="007C1DD8">
          <w:rPr>
            <w:rStyle w:val="a3"/>
            <w:rFonts w:ascii="Times New Roman" w:hAnsi="Times New Roman" w:cs="Times New Roman"/>
            <w:color w:val="auto"/>
            <w:sz w:val="28"/>
            <w:szCs w:val="28"/>
            <w:u w:val="none"/>
          </w:rPr>
          <w:t>.</w:t>
        </w:r>
        <w:proofErr w:type="spellStart"/>
        <w:r w:rsidRPr="007C1DD8">
          <w:rPr>
            <w:rStyle w:val="a3"/>
            <w:rFonts w:ascii="Times New Roman" w:hAnsi="Times New Roman" w:cs="Times New Roman"/>
            <w:color w:val="auto"/>
            <w:sz w:val="28"/>
            <w:szCs w:val="28"/>
            <w:u w:val="none"/>
            <w:lang w:val="en-US"/>
          </w:rPr>
          <w:t>sznkuban</w:t>
        </w:r>
        <w:proofErr w:type="spellEnd"/>
        <w:r w:rsidRPr="007C1DD8">
          <w:rPr>
            <w:rStyle w:val="a3"/>
            <w:rFonts w:ascii="Times New Roman" w:hAnsi="Times New Roman" w:cs="Times New Roman"/>
            <w:color w:val="auto"/>
            <w:sz w:val="28"/>
            <w:szCs w:val="28"/>
            <w:u w:val="none"/>
          </w:rPr>
          <w:t>.</w:t>
        </w:r>
        <w:proofErr w:type="spellStart"/>
        <w:r w:rsidRPr="007C1DD8">
          <w:rPr>
            <w:rStyle w:val="a3"/>
            <w:rFonts w:ascii="Times New Roman" w:hAnsi="Times New Roman" w:cs="Times New Roman"/>
            <w:color w:val="auto"/>
            <w:sz w:val="28"/>
            <w:szCs w:val="28"/>
            <w:u w:val="none"/>
            <w:lang w:val="en-US"/>
          </w:rPr>
          <w:t>ru</w:t>
        </w:r>
        <w:proofErr w:type="spellEnd"/>
      </w:hyperlink>
      <w:r w:rsidRPr="007C1DD8">
        <w:rPr>
          <w:rFonts w:ascii="Times New Roman" w:hAnsi="Times New Roman" w:cs="Times New Roman"/>
          <w:sz w:val="28"/>
          <w:szCs w:val="28"/>
        </w:rPr>
        <w:t>);</w:t>
      </w:r>
    </w:p>
    <w:p w:rsidR="00B10EE3" w:rsidRPr="007C1DD8" w:rsidRDefault="00B10EE3"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посредством размещения на Портале государственных и муниципальных услуг (функций) и на портале государственных и муниципальных услуг (функций) Краснодарского края;</w:t>
      </w:r>
    </w:p>
    <w:p w:rsidR="00B10EE3" w:rsidRPr="007C1DD8" w:rsidRDefault="00B10EE3"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на информационных стендах в помещении министерства;</w:t>
      </w:r>
    </w:p>
    <w:p w:rsidR="00B10EE3" w:rsidRPr="007C1DD8" w:rsidRDefault="00B10EE3"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посредством использования средств телефонной связи, в письменной форме, а также по электронной почте (</w:t>
      </w:r>
      <w:proofErr w:type="spellStart"/>
      <w:r w:rsidRPr="007C1DD8">
        <w:rPr>
          <w:rFonts w:ascii="Times New Roman" w:hAnsi="Times New Roman" w:cs="Times New Roman"/>
          <w:sz w:val="28"/>
          <w:szCs w:val="28"/>
          <w:lang w:val="en-US"/>
        </w:rPr>
        <w:t>m</w:t>
      </w:r>
      <w:r w:rsidR="002F7FFC" w:rsidRPr="007C1DD8">
        <w:rPr>
          <w:rFonts w:ascii="Times New Roman" w:hAnsi="Times New Roman" w:cs="Times New Roman"/>
          <w:sz w:val="28"/>
          <w:szCs w:val="28"/>
          <w:lang w:val="en-US"/>
        </w:rPr>
        <w:t>srsp</w:t>
      </w:r>
      <w:proofErr w:type="spellEnd"/>
      <w:r w:rsidR="002F7FFC" w:rsidRPr="007C1DD8">
        <w:rPr>
          <w:rFonts w:ascii="Times New Roman" w:hAnsi="Times New Roman" w:cs="Times New Roman"/>
          <w:sz w:val="28"/>
          <w:szCs w:val="28"/>
        </w:rPr>
        <w:t>@</w:t>
      </w:r>
      <w:proofErr w:type="spellStart"/>
      <w:r w:rsidR="002F7FFC" w:rsidRPr="007C1DD8">
        <w:rPr>
          <w:rFonts w:ascii="Times New Roman" w:hAnsi="Times New Roman" w:cs="Times New Roman"/>
          <w:sz w:val="28"/>
          <w:szCs w:val="28"/>
          <w:lang w:val="en-US"/>
        </w:rPr>
        <w:t>krasnodar</w:t>
      </w:r>
      <w:proofErr w:type="spellEnd"/>
      <w:r w:rsidR="002F7FFC" w:rsidRPr="007C1DD8">
        <w:rPr>
          <w:rFonts w:ascii="Times New Roman" w:hAnsi="Times New Roman" w:cs="Times New Roman"/>
          <w:sz w:val="28"/>
          <w:szCs w:val="28"/>
        </w:rPr>
        <w:t>.</w:t>
      </w:r>
      <w:proofErr w:type="spellStart"/>
      <w:r w:rsidR="002F7FFC" w:rsidRPr="007C1DD8">
        <w:rPr>
          <w:rFonts w:ascii="Times New Roman" w:hAnsi="Times New Roman" w:cs="Times New Roman"/>
          <w:sz w:val="28"/>
          <w:szCs w:val="28"/>
          <w:lang w:val="en-US"/>
        </w:rPr>
        <w:t>ru</w:t>
      </w:r>
      <w:proofErr w:type="spellEnd"/>
      <w:r w:rsidR="002F7FFC" w:rsidRPr="007C1DD8">
        <w:rPr>
          <w:rFonts w:ascii="Times New Roman" w:hAnsi="Times New Roman" w:cs="Times New Roman"/>
          <w:sz w:val="28"/>
          <w:szCs w:val="28"/>
        </w:rPr>
        <w:t>);</w:t>
      </w:r>
    </w:p>
    <w:p w:rsidR="000E19CA" w:rsidRPr="007C1DD8" w:rsidRDefault="002F7FFC"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 xml:space="preserve">посредством </w:t>
      </w:r>
      <w:r w:rsidR="005218D6" w:rsidRPr="007C1DD8">
        <w:rPr>
          <w:rFonts w:ascii="Times New Roman" w:hAnsi="Times New Roman" w:cs="Times New Roman"/>
          <w:sz w:val="28"/>
          <w:szCs w:val="28"/>
        </w:rPr>
        <w:t>личного обращения.</w:t>
      </w:r>
    </w:p>
    <w:p w:rsidR="005218D6" w:rsidRPr="007C1DD8" w:rsidRDefault="005218D6"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 xml:space="preserve">Информацию </w:t>
      </w:r>
      <w:r w:rsidR="009B7EC5" w:rsidRPr="007C1DD8">
        <w:rPr>
          <w:rFonts w:ascii="Times New Roman" w:hAnsi="Times New Roman" w:cs="Times New Roman"/>
          <w:sz w:val="28"/>
          <w:szCs w:val="28"/>
        </w:rPr>
        <w:t>по вопросам осуществ</w:t>
      </w:r>
      <w:r w:rsidR="00E70278" w:rsidRPr="007C1DD8">
        <w:rPr>
          <w:rFonts w:ascii="Times New Roman" w:hAnsi="Times New Roman" w:cs="Times New Roman"/>
          <w:sz w:val="28"/>
          <w:szCs w:val="28"/>
        </w:rPr>
        <w:t>ления государственного контроля</w:t>
      </w:r>
      <w:r w:rsidR="009B7EC5" w:rsidRPr="007C1DD8">
        <w:rPr>
          <w:rFonts w:ascii="Times New Roman" w:hAnsi="Times New Roman" w:cs="Times New Roman"/>
          <w:sz w:val="28"/>
          <w:szCs w:val="28"/>
        </w:rPr>
        <w:t xml:space="preserve">, сведений о ходе осуществления государственного контроля можно получить на личном приеме путем направления письменного обращения, в том числе в электронной форме, </w:t>
      </w:r>
      <w:r w:rsidR="007A55C1">
        <w:rPr>
          <w:rFonts w:ascii="Times New Roman" w:hAnsi="Times New Roman" w:cs="Times New Roman"/>
          <w:sz w:val="28"/>
          <w:szCs w:val="28"/>
        </w:rPr>
        <w:t>а также</w:t>
      </w:r>
      <w:r w:rsidR="009B7EC5" w:rsidRPr="007C1DD8">
        <w:rPr>
          <w:rFonts w:ascii="Times New Roman" w:hAnsi="Times New Roman" w:cs="Times New Roman"/>
          <w:sz w:val="28"/>
          <w:szCs w:val="28"/>
        </w:rPr>
        <w:t xml:space="preserve"> по телефону.</w:t>
      </w:r>
    </w:p>
    <w:p w:rsidR="009B7EC5" w:rsidRPr="007C1DD8" w:rsidRDefault="009B7EC5"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2.1.2. На официальном сайте министерства в сети «Интернет», на портале государственных и муниципальных услуг (функций) и на информационных стендах в помещениях министерства размещается следующая справочная информация:</w:t>
      </w:r>
    </w:p>
    <w:p w:rsidR="009B7EC5" w:rsidRPr="007C1DD8" w:rsidRDefault="009B7EC5"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адрес места нахождения и график работы министерства;</w:t>
      </w:r>
    </w:p>
    <w:p w:rsidR="009B7EC5" w:rsidRPr="007C1DD8" w:rsidRDefault="009B7EC5"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номера справочных телефонов структурного подразделения министерства, участвующего в осуществлении государственного контроля, номер телефона-автоинформатора;</w:t>
      </w:r>
    </w:p>
    <w:p w:rsidR="009B7EC5" w:rsidRPr="007C1DD8" w:rsidRDefault="009B7EC5" w:rsidP="00217A97">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адреса официального сайта, а также электронной почты и (или) формы обратной связи министерства в сети «Интернет».</w:t>
      </w:r>
    </w:p>
    <w:p w:rsidR="000E4A7A" w:rsidRDefault="009B7EC5" w:rsidP="00D44FEF">
      <w:pPr>
        <w:pStyle w:val="ConsPlusNormal"/>
        <w:ind w:right="-1" w:firstLine="709"/>
        <w:jc w:val="both"/>
        <w:rPr>
          <w:rFonts w:ascii="Times New Roman" w:hAnsi="Times New Roman" w:cs="Times New Roman"/>
          <w:sz w:val="28"/>
          <w:szCs w:val="28"/>
        </w:rPr>
      </w:pPr>
      <w:r w:rsidRPr="007C1DD8">
        <w:rPr>
          <w:rFonts w:ascii="Times New Roman" w:hAnsi="Times New Roman" w:cs="Times New Roman"/>
          <w:sz w:val="28"/>
          <w:szCs w:val="28"/>
        </w:rPr>
        <w:t>Министерство обеспечивает актуализацию справочной информации.</w:t>
      </w:r>
    </w:p>
    <w:p w:rsidR="00AC28DA" w:rsidRDefault="00AC28DA" w:rsidP="00D44FEF">
      <w:pPr>
        <w:pStyle w:val="ConsPlusNormal"/>
        <w:ind w:right="-1" w:firstLine="709"/>
        <w:jc w:val="both"/>
        <w:rPr>
          <w:rFonts w:ascii="Times New Roman" w:hAnsi="Times New Roman" w:cs="Times New Roman"/>
          <w:sz w:val="28"/>
          <w:szCs w:val="28"/>
        </w:rPr>
      </w:pPr>
    </w:p>
    <w:p w:rsidR="00AC28DA" w:rsidRPr="00D44FEF" w:rsidRDefault="00AC28DA" w:rsidP="00D44FEF">
      <w:pPr>
        <w:pStyle w:val="ConsPlusNormal"/>
        <w:ind w:right="-1" w:firstLine="709"/>
        <w:jc w:val="both"/>
        <w:rPr>
          <w:rFonts w:ascii="Times New Roman" w:hAnsi="Times New Roman" w:cs="Times New Roman"/>
          <w:sz w:val="28"/>
          <w:szCs w:val="28"/>
        </w:rPr>
      </w:pPr>
    </w:p>
    <w:p w:rsidR="00FE7701" w:rsidRPr="0036685E" w:rsidRDefault="009B7EC5" w:rsidP="00217A97">
      <w:pPr>
        <w:pStyle w:val="ConsPlusNormal"/>
        <w:ind w:right="-1" w:firstLine="709"/>
        <w:jc w:val="center"/>
        <w:rPr>
          <w:rFonts w:ascii="Times New Roman" w:hAnsi="Times New Roman" w:cs="Times New Roman"/>
          <w:b/>
          <w:sz w:val="28"/>
          <w:szCs w:val="28"/>
        </w:rPr>
      </w:pPr>
      <w:r w:rsidRPr="0036685E">
        <w:rPr>
          <w:rFonts w:ascii="Times New Roman" w:hAnsi="Times New Roman" w:cs="Times New Roman"/>
          <w:b/>
          <w:sz w:val="28"/>
          <w:szCs w:val="28"/>
        </w:rPr>
        <w:lastRenderedPageBreak/>
        <w:t>2.2. Сведения о размере платы за услуги организации (организаций),</w:t>
      </w:r>
      <w:r w:rsidR="00FE7701" w:rsidRPr="0036685E">
        <w:rPr>
          <w:rFonts w:ascii="Times New Roman" w:hAnsi="Times New Roman" w:cs="Times New Roman"/>
          <w:b/>
          <w:sz w:val="28"/>
          <w:szCs w:val="28"/>
        </w:rPr>
        <w:t xml:space="preserve"> </w:t>
      </w:r>
      <w:r w:rsidRPr="0036685E">
        <w:rPr>
          <w:rFonts w:ascii="Times New Roman" w:hAnsi="Times New Roman" w:cs="Times New Roman"/>
          <w:b/>
          <w:sz w:val="28"/>
          <w:szCs w:val="28"/>
        </w:rPr>
        <w:t xml:space="preserve">участвующей (участвующих) </w:t>
      </w:r>
    </w:p>
    <w:p w:rsidR="009B7EC5" w:rsidRPr="0036685E" w:rsidRDefault="009B7EC5" w:rsidP="00217A97">
      <w:pPr>
        <w:pStyle w:val="ConsPlusNormal"/>
        <w:ind w:right="-1" w:firstLine="709"/>
        <w:jc w:val="center"/>
        <w:rPr>
          <w:rFonts w:ascii="Times New Roman" w:hAnsi="Times New Roman" w:cs="Times New Roman"/>
          <w:b/>
          <w:sz w:val="28"/>
          <w:szCs w:val="28"/>
        </w:rPr>
      </w:pPr>
      <w:r w:rsidRPr="0036685E">
        <w:rPr>
          <w:rFonts w:ascii="Times New Roman" w:hAnsi="Times New Roman" w:cs="Times New Roman"/>
          <w:b/>
          <w:sz w:val="28"/>
          <w:szCs w:val="28"/>
        </w:rPr>
        <w:t>в осуществ</w:t>
      </w:r>
      <w:r w:rsidR="00E70278" w:rsidRPr="0036685E">
        <w:rPr>
          <w:rFonts w:ascii="Times New Roman" w:hAnsi="Times New Roman" w:cs="Times New Roman"/>
          <w:b/>
          <w:sz w:val="28"/>
          <w:szCs w:val="28"/>
        </w:rPr>
        <w:t>лении государственного контроля</w:t>
      </w:r>
    </w:p>
    <w:p w:rsidR="000E19CA" w:rsidRPr="0036685E" w:rsidRDefault="000E19CA" w:rsidP="00217A97">
      <w:pPr>
        <w:pStyle w:val="ConsPlusNormal"/>
        <w:ind w:right="-1" w:firstLine="709"/>
        <w:jc w:val="both"/>
        <w:rPr>
          <w:rFonts w:ascii="Times New Roman" w:hAnsi="Times New Roman" w:cs="Times New Roman"/>
          <w:sz w:val="28"/>
          <w:szCs w:val="28"/>
        </w:rPr>
      </w:pPr>
    </w:p>
    <w:p w:rsidR="000E19CA" w:rsidRPr="0036685E" w:rsidRDefault="00FE7701" w:rsidP="00217A97">
      <w:pPr>
        <w:pStyle w:val="ConsPlusNormal"/>
        <w:ind w:right="-1" w:firstLine="709"/>
        <w:jc w:val="both"/>
        <w:rPr>
          <w:rFonts w:ascii="Times New Roman" w:hAnsi="Times New Roman" w:cs="Times New Roman"/>
          <w:sz w:val="28"/>
          <w:szCs w:val="28"/>
        </w:rPr>
      </w:pPr>
      <w:r w:rsidRPr="0036685E">
        <w:rPr>
          <w:rFonts w:ascii="Times New Roman" w:hAnsi="Times New Roman" w:cs="Times New Roman"/>
          <w:sz w:val="28"/>
          <w:szCs w:val="28"/>
        </w:rPr>
        <w:t xml:space="preserve">Плата за осуществление </w:t>
      </w:r>
      <w:r w:rsidR="007A55C1">
        <w:rPr>
          <w:rFonts w:ascii="Times New Roman" w:hAnsi="Times New Roman" w:cs="Times New Roman"/>
          <w:sz w:val="28"/>
          <w:szCs w:val="28"/>
        </w:rPr>
        <w:t xml:space="preserve">регионального </w:t>
      </w:r>
      <w:r w:rsidRPr="0036685E">
        <w:rPr>
          <w:rFonts w:ascii="Times New Roman" w:hAnsi="Times New Roman" w:cs="Times New Roman"/>
          <w:sz w:val="28"/>
          <w:szCs w:val="28"/>
        </w:rPr>
        <w:t>государственного контроля (надзора) не взимается.</w:t>
      </w:r>
    </w:p>
    <w:p w:rsidR="00FE7701" w:rsidRPr="0036685E" w:rsidRDefault="00FE7701" w:rsidP="00217A97">
      <w:pPr>
        <w:pStyle w:val="ConsPlusNormal"/>
        <w:ind w:right="-1" w:firstLine="709"/>
        <w:jc w:val="both"/>
        <w:rPr>
          <w:rFonts w:ascii="Times New Roman" w:hAnsi="Times New Roman" w:cs="Times New Roman"/>
          <w:sz w:val="28"/>
          <w:szCs w:val="28"/>
        </w:rPr>
      </w:pPr>
    </w:p>
    <w:p w:rsidR="000E19CA" w:rsidRPr="0036685E" w:rsidRDefault="00FE7701" w:rsidP="00217A97">
      <w:pPr>
        <w:pStyle w:val="ConsPlusNormal"/>
        <w:ind w:right="-1" w:firstLine="709"/>
        <w:jc w:val="center"/>
        <w:rPr>
          <w:rFonts w:ascii="Times New Roman" w:hAnsi="Times New Roman" w:cs="Times New Roman"/>
          <w:b/>
          <w:sz w:val="28"/>
          <w:szCs w:val="28"/>
        </w:rPr>
      </w:pPr>
      <w:r w:rsidRPr="0036685E">
        <w:rPr>
          <w:rFonts w:ascii="Times New Roman" w:hAnsi="Times New Roman" w:cs="Times New Roman"/>
          <w:b/>
          <w:sz w:val="28"/>
          <w:szCs w:val="28"/>
        </w:rPr>
        <w:t>2.3. Срок осуществ</w:t>
      </w:r>
      <w:r w:rsidR="00E70278" w:rsidRPr="0036685E">
        <w:rPr>
          <w:rFonts w:ascii="Times New Roman" w:hAnsi="Times New Roman" w:cs="Times New Roman"/>
          <w:b/>
          <w:sz w:val="28"/>
          <w:szCs w:val="28"/>
        </w:rPr>
        <w:t>ления государственного контроля</w:t>
      </w:r>
    </w:p>
    <w:p w:rsidR="000E19CA" w:rsidRPr="0036685E" w:rsidRDefault="000E19CA" w:rsidP="00217A97">
      <w:pPr>
        <w:pStyle w:val="ConsPlusNormal"/>
        <w:ind w:right="-1" w:firstLine="709"/>
        <w:jc w:val="both"/>
        <w:rPr>
          <w:rFonts w:ascii="Times New Roman" w:hAnsi="Times New Roman" w:cs="Times New Roman"/>
          <w:sz w:val="28"/>
          <w:szCs w:val="28"/>
        </w:rPr>
      </w:pPr>
    </w:p>
    <w:p w:rsidR="00FE7701" w:rsidRPr="0036685E" w:rsidRDefault="00FE7701" w:rsidP="00217A97">
      <w:pPr>
        <w:pStyle w:val="ConsPlusNormal"/>
        <w:ind w:right="-1" w:firstLine="709"/>
        <w:jc w:val="both"/>
        <w:rPr>
          <w:rFonts w:ascii="Times New Roman" w:hAnsi="Times New Roman" w:cs="Times New Roman"/>
          <w:sz w:val="28"/>
          <w:szCs w:val="28"/>
        </w:rPr>
      </w:pPr>
      <w:r w:rsidRPr="0036685E">
        <w:rPr>
          <w:rFonts w:ascii="Times New Roman" w:hAnsi="Times New Roman" w:cs="Times New Roman"/>
          <w:sz w:val="28"/>
          <w:szCs w:val="28"/>
        </w:rPr>
        <w:t>2.3.1. Срок проведения плановой (внеплановой) документарной (выездной) проверки не может превышать 20 рабочих дней.</w:t>
      </w:r>
    </w:p>
    <w:p w:rsidR="00FE7701" w:rsidRPr="0036685E" w:rsidRDefault="00FE7701" w:rsidP="00217A97">
      <w:pPr>
        <w:pStyle w:val="ConsPlusNormal"/>
        <w:ind w:right="-1" w:firstLine="709"/>
        <w:jc w:val="both"/>
        <w:rPr>
          <w:rFonts w:ascii="Times New Roman" w:hAnsi="Times New Roman" w:cs="Times New Roman"/>
          <w:sz w:val="28"/>
          <w:szCs w:val="28"/>
        </w:rPr>
      </w:pPr>
      <w:r w:rsidRPr="0036685E">
        <w:rPr>
          <w:rFonts w:ascii="Times New Roman" w:hAnsi="Times New Roman" w:cs="Times New Roman"/>
          <w:sz w:val="28"/>
          <w:szCs w:val="28"/>
        </w:rPr>
        <w:t>2.3.2. В отношении малого предприятия общий срок проведения плановой выездной проверки не может превышать 50 часов.</w:t>
      </w:r>
    </w:p>
    <w:p w:rsidR="000E19CA" w:rsidRPr="0036685E" w:rsidRDefault="00FE7701" w:rsidP="00217A97">
      <w:pPr>
        <w:pStyle w:val="ConsPlusNormal"/>
        <w:ind w:right="-1" w:firstLine="709"/>
        <w:jc w:val="both"/>
        <w:rPr>
          <w:rFonts w:ascii="Times New Roman" w:hAnsi="Times New Roman" w:cs="Times New Roman"/>
          <w:sz w:val="28"/>
          <w:szCs w:val="28"/>
        </w:rPr>
      </w:pPr>
      <w:r w:rsidRPr="0036685E">
        <w:rPr>
          <w:rFonts w:ascii="Times New Roman" w:hAnsi="Times New Roman" w:cs="Times New Roman"/>
          <w:sz w:val="28"/>
          <w:szCs w:val="28"/>
        </w:rPr>
        <w:t xml:space="preserve">В случае необходимости при проведении проверки в отношении малого предприятия, получения документов и (или) информации в рамках межведомственного взаимодействия проведение проверки </w:t>
      </w:r>
      <w:r w:rsidR="00507666" w:rsidRPr="0036685E">
        <w:rPr>
          <w:rFonts w:ascii="Times New Roman" w:hAnsi="Times New Roman" w:cs="Times New Roman"/>
          <w:sz w:val="28"/>
          <w:szCs w:val="28"/>
        </w:rPr>
        <w:t xml:space="preserve">может быть приостановлено министром (заместителем министра) на срок, необходимый для осуществления межведомственного информационного взаимодействия, но не более чем на </w:t>
      </w:r>
      <w:r w:rsidR="00171477">
        <w:rPr>
          <w:rFonts w:ascii="Times New Roman" w:hAnsi="Times New Roman" w:cs="Times New Roman"/>
          <w:sz w:val="28"/>
          <w:szCs w:val="28"/>
        </w:rPr>
        <w:t>10</w:t>
      </w:r>
      <w:r w:rsidR="00507666" w:rsidRPr="0036685E">
        <w:rPr>
          <w:rFonts w:ascii="Times New Roman" w:hAnsi="Times New Roman" w:cs="Times New Roman"/>
          <w:sz w:val="28"/>
          <w:szCs w:val="28"/>
        </w:rPr>
        <w:t xml:space="preserve"> рабочих дней. Повторное приостановление проведения проверки не допускается.</w:t>
      </w:r>
    </w:p>
    <w:p w:rsidR="00507666" w:rsidRPr="0036685E" w:rsidRDefault="00507666" w:rsidP="00217A97">
      <w:pPr>
        <w:pStyle w:val="ConsPlusNormal"/>
        <w:ind w:right="-1" w:firstLine="709"/>
        <w:jc w:val="both"/>
        <w:rPr>
          <w:rFonts w:ascii="Times New Roman" w:hAnsi="Times New Roman" w:cs="Times New Roman"/>
          <w:sz w:val="28"/>
          <w:szCs w:val="28"/>
        </w:rPr>
      </w:pPr>
      <w:r w:rsidRPr="0036685E">
        <w:rPr>
          <w:rFonts w:ascii="Times New Roman" w:hAnsi="Times New Roman" w:cs="Times New Roman"/>
          <w:sz w:val="28"/>
          <w:szCs w:val="28"/>
        </w:rPr>
        <w:t xml:space="preserve">На период действия срока приостановления проведения проверки приостанавливается связанные с указанной проверкой действия министерства на территории, в зданиях, строениях, сооружениях, помещениях, на иных объектах малого предпринимательства. </w:t>
      </w:r>
    </w:p>
    <w:p w:rsidR="000E19CA" w:rsidRPr="0036685E" w:rsidRDefault="0008126B" w:rsidP="00217A97">
      <w:pPr>
        <w:pStyle w:val="ConsPlusNormal"/>
        <w:ind w:right="-1" w:firstLine="709"/>
        <w:jc w:val="both"/>
        <w:rPr>
          <w:rFonts w:ascii="Times New Roman" w:hAnsi="Times New Roman" w:cs="Times New Roman"/>
          <w:sz w:val="28"/>
          <w:szCs w:val="28"/>
        </w:rPr>
      </w:pPr>
      <w:r w:rsidRPr="0036685E">
        <w:rPr>
          <w:rFonts w:ascii="Times New Roman" w:hAnsi="Times New Roman" w:cs="Times New Roman"/>
          <w:sz w:val="28"/>
          <w:szCs w:val="28"/>
        </w:rPr>
        <w:t>2.3.3. 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министерства, проводящих выездную плановую проверку, срок проведения выездной плановой проверки может быть продлен министром (заместителем министра), но не более чем на 20 рабочих дней, а в отношении малых предприятий – не более чем на 50 часов.</w:t>
      </w:r>
    </w:p>
    <w:p w:rsidR="0008126B" w:rsidRPr="003F153A" w:rsidRDefault="0008126B" w:rsidP="00217A97">
      <w:pPr>
        <w:pStyle w:val="ConsPlusNormal"/>
        <w:ind w:right="-1" w:firstLine="709"/>
        <w:jc w:val="center"/>
        <w:rPr>
          <w:rFonts w:ascii="Times New Roman" w:hAnsi="Times New Roman" w:cs="Times New Roman"/>
          <w:sz w:val="28"/>
          <w:szCs w:val="28"/>
        </w:rPr>
      </w:pPr>
    </w:p>
    <w:p w:rsidR="0008126B" w:rsidRPr="003F153A" w:rsidRDefault="00F03A5E" w:rsidP="00217A97">
      <w:pPr>
        <w:pStyle w:val="ConsPlusNormal"/>
        <w:ind w:right="-1" w:firstLine="709"/>
        <w:jc w:val="center"/>
        <w:rPr>
          <w:rFonts w:ascii="Times New Roman" w:hAnsi="Times New Roman" w:cs="Times New Roman"/>
          <w:b/>
          <w:sz w:val="28"/>
          <w:szCs w:val="28"/>
        </w:rPr>
      </w:pPr>
      <w:r w:rsidRPr="003F153A">
        <w:rPr>
          <w:rFonts w:ascii="Times New Roman" w:hAnsi="Times New Roman" w:cs="Times New Roman"/>
          <w:b/>
          <w:sz w:val="28"/>
          <w:szCs w:val="28"/>
        </w:rPr>
        <w:t xml:space="preserve">3. </w:t>
      </w:r>
      <w:r w:rsidR="0008126B" w:rsidRPr="003F153A">
        <w:rPr>
          <w:rFonts w:ascii="Times New Roman" w:hAnsi="Times New Roman" w:cs="Times New Roman"/>
          <w:b/>
          <w:sz w:val="28"/>
          <w:szCs w:val="28"/>
        </w:rPr>
        <w:t>Состав, последовательность и сроки</w:t>
      </w:r>
    </w:p>
    <w:p w:rsidR="0008126B" w:rsidRPr="003F153A" w:rsidRDefault="0008126B" w:rsidP="00217A97">
      <w:pPr>
        <w:pStyle w:val="ConsPlusNormal"/>
        <w:ind w:right="-1" w:firstLine="709"/>
        <w:jc w:val="center"/>
        <w:rPr>
          <w:rFonts w:ascii="Times New Roman" w:hAnsi="Times New Roman" w:cs="Times New Roman"/>
          <w:b/>
          <w:sz w:val="28"/>
          <w:szCs w:val="28"/>
        </w:rPr>
      </w:pPr>
      <w:r w:rsidRPr="003F153A">
        <w:rPr>
          <w:rFonts w:ascii="Times New Roman" w:hAnsi="Times New Roman" w:cs="Times New Roman"/>
          <w:b/>
          <w:sz w:val="28"/>
          <w:szCs w:val="28"/>
        </w:rPr>
        <w:t>выполнения административных процедур (действий),</w:t>
      </w:r>
    </w:p>
    <w:p w:rsidR="0008126B" w:rsidRPr="003F153A" w:rsidRDefault="0008126B" w:rsidP="00217A97">
      <w:pPr>
        <w:pStyle w:val="ConsPlusNormal"/>
        <w:ind w:right="-1" w:firstLine="709"/>
        <w:jc w:val="center"/>
        <w:rPr>
          <w:rFonts w:ascii="Times New Roman" w:hAnsi="Times New Roman" w:cs="Times New Roman"/>
          <w:b/>
          <w:sz w:val="28"/>
          <w:szCs w:val="28"/>
        </w:rPr>
      </w:pPr>
      <w:r w:rsidRPr="003F153A">
        <w:rPr>
          <w:rFonts w:ascii="Times New Roman" w:hAnsi="Times New Roman" w:cs="Times New Roman"/>
          <w:b/>
          <w:sz w:val="28"/>
          <w:szCs w:val="28"/>
        </w:rPr>
        <w:t>требования к порядку их выполнения, в том числе</w:t>
      </w:r>
    </w:p>
    <w:p w:rsidR="0008126B" w:rsidRPr="003F153A" w:rsidRDefault="0008126B" w:rsidP="00217A97">
      <w:pPr>
        <w:pStyle w:val="ConsPlusNormal"/>
        <w:ind w:right="-1" w:firstLine="709"/>
        <w:jc w:val="center"/>
        <w:rPr>
          <w:rFonts w:ascii="Times New Roman" w:hAnsi="Times New Roman" w:cs="Times New Roman"/>
          <w:b/>
          <w:sz w:val="28"/>
          <w:szCs w:val="28"/>
        </w:rPr>
      </w:pPr>
      <w:r w:rsidRPr="003F153A">
        <w:rPr>
          <w:rFonts w:ascii="Times New Roman" w:hAnsi="Times New Roman" w:cs="Times New Roman"/>
          <w:b/>
          <w:sz w:val="28"/>
          <w:szCs w:val="28"/>
        </w:rPr>
        <w:t>особенности выполнения административных процедур</w:t>
      </w:r>
    </w:p>
    <w:p w:rsidR="000E19CA" w:rsidRPr="003F153A" w:rsidRDefault="0008126B" w:rsidP="00217A97">
      <w:pPr>
        <w:pStyle w:val="ConsPlusNormal"/>
        <w:ind w:right="-1" w:firstLine="709"/>
        <w:jc w:val="center"/>
        <w:rPr>
          <w:rFonts w:ascii="Times New Roman" w:hAnsi="Times New Roman" w:cs="Times New Roman"/>
          <w:b/>
          <w:sz w:val="28"/>
          <w:szCs w:val="28"/>
        </w:rPr>
      </w:pPr>
      <w:r w:rsidRPr="003F153A">
        <w:rPr>
          <w:rFonts w:ascii="Times New Roman" w:hAnsi="Times New Roman" w:cs="Times New Roman"/>
          <w:b/>
          <w:sz w:val="28"/>
          <w:szCs w:val="28"/>
        </w:rPr>
        <w:t>(действий) в электронной форме</w:t>
      </w:r>
    </w:p>
    <w:p w:rsidR="006C0A6E" w:rsidRPr="003F153A" w:rsidRDefault="006C0A6E" w:rsidP="00217A97">
      <w:pPr>
        <w:pStyle w:val="ConsPlusNormal"/>
        <w:ind w:right="-1" w:firstLine="709"/>
        <w:jc w:val="both"/>
        <w:rPr>
          <w:rFonts w:ascii="Times New Roman" w:hAnsi="Times New Roman" w:cs="Times New Roman"/>
          <w:sz w:val="28"/>
          <w:szCs w:val="28"/>
        </w:rPr>
      </w:pPr>
    </w:p>
    <w:p w:rsidR="0008126B" w:rsidRPr="003F153A" w:rsidRDefault="0008126B" w:rsidP="00217A97">
      <w:pPr>
        <w:pStyle w:val="ConsPlusNormal"/>
        <w:ind w:right="-1" w:firstLine="709"/>
        <w:jc w:val="both"/>
        <w:rPr>
          <w:rFonts w:ascii="Times New Roman" w:hAnsi="Times New Roman" w:cs="Times New Roman"/>
          <w:sz w:val="28"/>
          <w:szCs w:val="28"/>
        </w:rPr>
      </w:pPr>
      <w:r w:rsidRPr="003F153A">
        <w:rPr>
          <w:rFonts w:ascii="Times New Roman" w:hAnsi="Times New Roman" w:cs="Times New Roman"/>
          <w:sz w:val="28"/>
          <w:szCs w:val="28"/>
        </w:rPr>
        <w:t>Осуществ</w:t>
      </w:r>
      <w:r w:rsidR="006C0A6E" w:rsidRPr="003F153A">
        <w:rPr>
          <w:rFonts w:ascii="Times New Roman" w:hAnsi="Times New Roman" w:cs="Times New Roman"/>
          <w:sz w:val="28"/>
          <w:szCs w:val="28"/>
        </w:rPr>
        <w:t>ление государственного контроля включает следующие административные процедуры (действия), осуществляемые при проведении плановых (выездных, документарных) и внеплановых (выездных, документарных) проверок:</w:t>
      </w:r>
    </w:p>
    <w:p w:rsidR="006C0A6E" w:rsidRPr="003F153A" w:rsidRDefault="006C0A6E" w:rsidP="00217A97">
      <w:pPr>
        <w:pStyle w:val="ConsPlusNormal"/>
        <w:ind w:right="-1" w:firstLine="709"/>
        <w:jc w:val="both"/>
        <w:rPr>
          <w:rFonts w:ascii="Times New Roman" w:hAnsi="Times New Roman" w:cs="Times New Roman"/>
          <w:sz w:val="28"/>
          <w:szCs w:val="28"/>
        </w:rPr>
      </w:pPr>
      <w:r w:rsidRPr="003F153A">
        <w:rPr>
          <w:rFonts w:ascii="Times New Roman" w:hAnsi="Times New Roman" w:cs="Times New Roman"/>
          <w:sz w:val="28"/>
          <w:szCs w:val="28"/>
        </w:rPr>
        <w:t>планирование и подготовка плановых выездных и плановых документарных проверок;</w:t>
      </w:r>
    </w:p>
    <w:p w:rsidR="006C0A6E" w:rsidRPr="003F153A" w:rsidRDefault="006C0A6E" w:rsidP="00217A97">
      <w:pPr>
        <w:pStyle w:val="ConsPlusNormal"/>
        <w:ind w:right="-1" w:firstLine="709"/>
        <w:jc w:val="both"/>
        <w:rPr>
          <w:rFonts w:ascii="Times New Roman" w:hAnsi="Times New Roman" w:cs="Times New Roman"/>
          <w:sz w:val="28"/>
          <w:szCs w:val="28"/>
        </w:rPr>
      </w:pPr>
      <w:r w:rsidRPr="003F153A">
        <w:rPr>
          <w:rFonts w:ascii="Times New Roman" w:hAnsi="Times New Roman" w:cs="Times New Roman"/>
          <w:sz w:val="28"/>
          <w:szCs w:val="28"/>
        </w:rPr>
        <w:t>проведение плановой выездной проверки;</w:t>
      </w:r>
    </w:p>
    <w:p w:rsidR="006C0A6E" w:rsidRPr="003F153A" w:rsidRDefault="006C0A6E" w:rsidP="00217A97">
      <w:pPr>
        <w:pStyle w:val="ConsPlusNormal"/>
        <w:ind w:right="-1" w:firstLine="709"/>
        <w:jc w:val="both"/>
        <w:rPr>
          <w:rFonts w:ascii="Times New Roman" w:hAnsi="Times New Roman" w:cs="Times New Roman"/>
          <w:sz w:val="28"/>
          <w:szCs w:val="28"/>
        </w:rPr>
      </w:pPr>
      <w:r w:rsidRPr="003F153A">
        <w:rPr>
          <w:rFonts w:ascii="Times New Roman" w:hAnsi="Times New Roman" w:cs="Times New Roman"/>
          <w:sz w:val="28"/>
          <w:szCs w:val="28"/>
        </w:rPr>
        <w:t>проведение плановой документарной проверки;</w:t>
      </w:r>
    </w:p>
    <w:p w:rsidR="006C0A6E" w:rsidRPr="00140708" w:rsidRDefault="006C0A6E" w:rsidP="00217A97">
      <w:pPr>
        <w:pStyle w:val="ConsPlusNormal"/>
        <w:ind w:right="-1" w:firstLine="709"/>
        <w:jc w:val="both"/>
        <w:rPr>
          <w:rFonts w:ascii="Times New Roman" w:hAnsi="Times New Roman" w:cs="Times New Roman"/>
          <w:sz w:val="28"/>
          <w:szCs w:val="28"/>
        </w:rPr>
      </w:pPr>
      <w:r w:rsidRPr="003F153A">
        <w:rPr>
          <w:rFonts w:ascii="Times New Roman" w:hAnsi="Times New Roman" w:cs="Times New Roman"/>
          <w:sz w:val="28"/>
          <w:szCs w:val="28"/>
        </w:rPr>
        <w:lastRenderedPageBreak/>
        <w:t xml:space="preserve">подготовка </w:t>
      </w:r>
      <w:r w:rsidRPr="00140708">
        <w:rPr>
          <w:rFonts w:ascii="Times New Roman" w:hAnsi="Times New Roman" w:cs="Times New Roman"/>
          <w:sz w:val="28"/>
          <w:szCs w:val="28"/>
        </w:rPr>
        <w:t>к проведению внеплановых выездных и внеплановых документарных проверок;</w:t>
      </w:r>
    </w:p>
    <w:p w:rsidR="006C0A6E" w:rsidRPr="00140708" w:rsidRDefault="006C0A6E"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проведение внеплановой выездной проверки;</w:t>
      </w:r>
    </w:p>
    <w:p w:rsidR="006C0A6E" w:rsidRPr="00140708" w:rsidRDefault="006C0A6E"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проведение внеплановой документарной проверки;</w:t>
      </w:r>
    </w:p>
    <w:p w:rsidR="006C0A6E" w:rsidRPr="00140708" w:rsidRDefault="00DF455E"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оформление результатов проведения плановой (внеплановой) документарной (выездной) проверки;</w:t>
      </w:r>
    </w:p>
    <w:p w:rsidR="00DF455E" w:rsidRPr="00140708" w:rsidRDefault="00DF455E"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принятие мер по результатам проведения плановых (внеплановых) выездных (документарных) проверок;</w:t>
      </w:r>
    </w:p>
    <w:p w:rsidR="007715DE" w:rsidRPr="00140708" w:rsidRDefault="00DF455E"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проведение мероприятий по профилактике на</w:t>
      </w:r>
      <w:r w:rsidR="00401CFE" w:rsidRPr="00140708">
        <w:rPr>
          <w:rFonts w:ascii="Times New Roman" w:hAnsi="Times New Roman" w:cs="Times New Roman"/>
          <w:sz w:val="28"/>
          <w:szCs w:val="28"/>
        </w:rPr>
        <w:t>рушений обязательных требований</w:t>
      </w:r>
      <w:r w:rsidR="00043672">
        <w:rPr>
          <w:rFonts w:ascii="Times New Roman" w:hAnsi="Times New Roman" w:cs="Times New Roman"/>
          <w:sz w:val="28"/>
          <w:szCs w:val="28"/>
        </w:rPr>
        <w:t xml:space="preserve"> </w:t>
      </w:r>
      <w:r w:rsidR="00043672" w:rsidRPr="005F1904">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401CFE" w:rsidRPr="00140708">
        <w:rPr>
          <w:rFonts w:ascii="Times New Roman" w:hAnsi="Times New Roman" w:cs="Times New Roman"/>
          <w:sz w:val="28"/>
          <w:szCs w:val="28"/>
        </w:rPr>
        <w:t>;</w:t>
      </w:r>
    </w:p>
    <w:p w:rsidR="007715DE" w:rsidRPr="00140708" w:rsidRDefault="007715DE"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 xml:space="preserve">проведение мероприятий по контролю за соблюдением </w:t>
      </w:r>
      <w:r w:rsidR="006A3A4F" w:rsidRPr="00140708">
        <w:rPr>
          <w:rFonts w:ascii="Times New Roman" w:hAnsi="Times New Roman" w:cs="Times New Roman"/>
          <w:sz w:val="28"/>
          <w:szCs w:val="28"/>
        </w:rPr>
        <w:t xml:space="preserve">юридическими лицами и (или) индивидуальными предпринимателями, осуществляющими на территории Краснодарского края деятельность в сфере организации отдыха детей и их оздоровления, требований к полноте, достоверности и актуальности сведений, содержащихся в реестре организаций отдыха детей и их оздоровления, </w:t>
      </w:r>
      <w:r w:rsidR="006A3A4F" w:rsidRPr="00BB5C1A">
        <w:rPr>
          <w:rFonts w:ascii="Times New Roman" w:hAnsi="Times New Roman" w:cs="Times New Roman"/>
          <w:sz w:val="28"/>
          <w:szCs w:val="28"/>
        </w:rPr>
        <w:t>расположенных на территории Краснодарского края</w:t>
      </w:r>
      <w:r w:rsidR="006A3A4F" w:rsidRPr="00140708">
        <w:rPr>
          <w:rFonts w:ascii="Times New Roman" w:hAnsi="Times New Roman" w:cs="Times New Roman"/>
          <w:sz w:val="28"/>
          <w:szCs w:val="28"/>
        </w:rPr>
        <w:t xml:space="preserve">, установленных </w:t>
      </w:r>
      <w:r w:rsidR="00C5617C" w:rsidRPr="00140708">
        <w:rPr>
          <w:rFonts w:ascii="Times New Roman" w:hAnsi="Times New Roman" w:cs="Times New Roman"/>
          <w:sz w:val="28"/>
          <w:szCs w:val="28"/>
        </w:rPr>
        <w:t>обязательными требованиями</w:t>
      </w:r>
      <w:r w:rsidR="005C1B17">
        <w:rPr>
          <w:rFonts w:ascii="Times New Roman" w:hAnsi="Times New Roman" w:cs="Times New Roman"/>
          <w:sz w:val="28"/>
          <w:szCs w:val="28"/>
        </w:rPr>
        <w:t xml:space="preserve"> </w:t>
      </w:r>
      <w:r w:rsidR="005C1B17" w:rsidRPr="005F1904">
        <w:rPr>
          <w:rFonts w:ascii="Times New Roman" w:eastAsiaTheme="minorHAnsi" w:hAnsi="Times New Roman" w:cs="Times New Roman"/>
          <w:sz w:val="28"/>
          <w:szCs w:val="28"/>
          <w:lang w:eastAsia="en-US"/>
        </w:rPr>
        <w:t>и требованиями, установленными муниципальными правовыми актами</w:t>
      </w:r>
      <w:r w:rsidR="00C5617C" w:rsidRPr="00140708">
        <w:rPr>
          <w:rFonts w:ascii="Times New Roman" w:hAnsi="Times New Roman" w:cs="Times New Roman"/>
          <w:sz w:val="28"/>
          <w:szCs w:val="28"/>
        </w:rPr>
        <w:t>,</w:t>
      </w:r>
      <w:r w:rsidRPr="00140708">
        <w:rPr>
          <w:rFonts w:ascii="Times New Roman" w:hAnsi="Times New Roman" w:cs="Times New Roman"/>
          <w:sz w:val="28"/>
          <w:szCs w:val="28"/>
        </w:rPr>
        <w:t xml:space="preserve"> без взаимодействия с юридическими лицами, индивидуальными предпринимателями.</w:t>
      </w:r>
    </w:p>
    <w:p w:rsidR="00DF455E" w:rsidRPr="00140708" w:rsidRDefault="00DF455E" w:rsidP="00217A97">
      <w:pPr>
        <w:pStyle w:val="ConsPlusNormal"/>
        <w:ind w:right="-1" w:firstLine="709"/>
        <w:jc w:val="both"/>
        <w:rPr>
          <w:rFonts w:ascii="Times New Roman" w:hAnsi="Times New Roman" w:cs="Times New Roman"/>
          <w:sz w:val="28"/>
          <w:szCs w:val="28"/>
        </w:rPr>
      </w:pPr>
    </w:p>
    <w:p w:rsidR="003A67AC" w:rsidRPr="00140708" w:rsidRDefault="00DF455E" w:rsidP="00217A97">
      <w:pPr>
        <w:pStyle w:val="ConsPlusNormal"/>
        <w:ind w:right="-1" w:firstLine="709"/>
        <w:jc w:val="center"/>
        <w:rPr>
          <w:rFonts w:ascii="Times New Roman" w:hAnsi="Times New Roman" w:cs="Times New Roman"/>
          <w:b/>
          <w:sz w:val="28"/>
          <w:szCs w:val="28"/>
        </w:rPr>
      </w:pPr>
      <w:r w:rsidRPr="00140708">
        <w:rPr>
          <w:rFonts w:ascii="Times New Roman" w:hAnsi="Times New Roman" w:cs="Times New Roman"/>
          <w:b/>
          <w:sz w:val="28"/>
          <w:szCs w:val="28"/>
        </w:rPr>
        <w:t xml:space="preserve">3.1. </w:t>
      </w:r>
      <w:r w:rsidR="003A67AC" w:rsidRPr="00140708">
        <w:rPr>
          <w:rFonts w:ascii="Times New Roman" w:hAnsi="Times New Roman" w:cs="Times New Roman"/>
          <w:b/>
          <w:sz w:val="28"/>
          <w:szCs w:val="28"/>
        </w:rPr>
        <w:t xml:space="preserve">Планирование и подготовка плановых </w:t>
      </w:r>
    </w:p>
    <w:p w:rsidR="00DF455E" w:rsidRPr="00140708" w:rsidRDefault="003A67AC" w:rsidP="00217A97">
      <w:pPr>
        <w:pStyle w:val="ConsPlusNormal"/>
        <w:ind w:right="-1" w:firstLine="709"/>
        <w:jc w:val="center"/>
        <w:rPr>
          <w:rFonts w:ascii="Times New Roman" w:hAnsi="Times New Roman" w:cs="Times New Roman"/>
          <w:b/>
          <w:sz w:val="28"/>
          <w:szCs w:val="28"/>
        </w:rPr>
      </w:pPr>
      <w:r w:rsidRPr="00140708">
        <w:rPr>
          <w:rFonts w:ascii="Times New Roman" w:hAnsi="Times New Roman" w:cs="Times New Roman"/>
          <w:b/>
          <w:sz w:val="28"/>
          <w:szCs w:val="28"/>
        </w:rPr>
        <w:t>выездных и плановых документарных проверок</w:t>
      </w:r>
    </w:p>
    <w:p w:rsidR="00DF455E" w:rsidRPr="00140708" w:rsidRDefault="00DF455E" w:rsidP="00217A97">
      <w:pPr>
        <w:pStyle w:val="ConsPlusNormal"/>
        <w:ind w:right="-1" w:firstLine="709"/>
        <w:jc w:val="center"/>
        <w:rPr>
          <w:rFonts w:ascii="Times New Roman" w:hAnsi="Times New Roman" w:cs="Times New Roman"/>
          <w:b/>
          <w:sz w:val="28"/>
          <w:szCs w:val="28"/>
        </w:rPr>
      </w:pPr>
    </w:p>
    <w:p w:rsidR="000E19CA" w:rsidRPr="00140708" w:rsidRDefault="003A67AC"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3.1.1. Основанием для начала планирования и подготовки к проведению плановой выездной или плановой документарной проверки является утвержденный министерством план проведения выездных и документарных проверок (далее – ежегодный план).</w:t>
      </w:r>
    </w:p>
    <w:p w:rsidR="003A67AC" w:rsidRPr="00140708" w:rsidRDefault="003A67AC"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 xml:space="preserve">3.1.2. Ежегодный план разрабатывается и утверждается </w:t>
      </w:r>
      <w:r w:rsidR="004D7C10" w:rsidRPr="00140708">
        <w:rPr>
          <w:rFonts w:ascii="Times New Roman" w:hAnsi="Times New Roman" w:cs="Times New Roman"/>
          <w:sz w:val="28"/>
          <w:szCs w:val="28"/>
        </w:rPr>
        <w:t xml:space="preserve">в порядке, предусмотренном статьей 9 Федерального закона </w:t>
      </w:r>
      <w:r w:rsidR="00E70278" w:rsidRPr="00140708">
        <w:rPr>
          <w:rFonts w:ascii="Times New Roman" w:hAnsi="Times New Roman" w:cs="Times New Roman"/>
          <w:sz w:val="28"/>
          <w:szCs w:val="28"/>
        </w:rPr>
        <w:t>№ 294-ФЗ, в соответствии с П</w:t>
      </w:r>
      <w:r w:rsidR="004D7C10" w:rsidRPr="00140708">
        <w:rPr>
          <w:rFonts w:ascii="Times New Roman" w:hAnsi="Times New Roman" w:cs="Times New Roman"/>
          <w:sz w:val="28"/>
          <w:szCs w:val="28"/>
        </w:rPr>
        <w:t>равилами, утвержденными постановлением Правительства Российской Федерации от 30 июня 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4D7C10" w:rsidRPr="00140708" w:rsidRDefault="004D7C10"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 xml:space="preserve">3.1.3. </w:t>
      </w:r>
      <w:r w:rsidR="00474CE4" w:rsidRPr="00140708">
        <w:rPr>
          <w:rFonts w:ascii="Times New Roman" w:hAnsi="Times New Roman" w:cs="Times New Roman"/>
          <w:sz w:val="28"/>
          <w:szCs w:val="28"/>
        </w:rPr>
        <w:t>Должностное лицо:</w:t>
      </w:r>
    </w:p>
    <w:p w:rsidR="00474CE4" w:rsidRPr="00140708" w:rsidRDefault="00474CE4"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 xml:space="preserve">направляет проект ежегодного плана на бумажном носителе                                       </w:t>
      </w:r>
      <w:proofErr w:type="gramStart"/>
      <w:r w:rsidRPr="00140708">
        <w:rPr>
          <w:rFonts w:ascii="Times New Roman" w:hAnsi="Times New Roman" w:cs="Times New Roman"/>
          <w:sz w:val="28"/>
          <w:szCs w:val="28"/>
        </w:rPr>
        <w:t xml:space="preserve">   (</w:t>
      </w:r>
      <w:proofErr w:type="gramEnd"/>
      <w:r w:rsidRPr="00140708">
        <w:rPr>
          <w:rFonts w:ascii="Times New Roman" w:hAnsi="Times New Roman" w:cs="Times New Roman"/>
          <w:sz w:val="28"/>
          <w:szCs w:val="28"/>
        </w:rPr>
        <w:t>с приложением копии в электронном виде) для согласования до 1 сентября года, предшествующего году проведения плановых проверок, в орган прокуратуры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p>
    <w:p w:rsidR="00474CE4" w:rsidRPr="00140708" w:rsidRDefault="00474CE4"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направляет в орган прокуратуры до 1 ноября года, предшествующего году проведения плановых проверок, утвержденный ежегодный план;</w:t>
      </w:r>
    </w:p>
    <w:p w:rsidR="00474CE4" w:rsidRPr="00140708" w:rsidRDefault="00474CE4"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размещает до 31 декабря текущего календарного года утвержденный ми</w:t>
      </w:r>
      <w:r w:rsidRPr="00140708">
        <w:rPr>
          <w:rFonts w:ascii="Times New Roman" w:hAnsi="Times New Roman" w:cs="Times New Roman"/>
          <w:sz w:val="28"/>
          <w:szCs w:val="28"/>
        </w:rPr>
        <w:lastRenderedPageBreak/>
        <w:t>нистром (заместителем министра) ежегодный план на официальном сайте министерства.</w:t>
      </w:r>
    </w:p>
    <w:p w:rsidR="00474CE4" w:rsidRPr="00DF722A" w:rsidRDefault="00474CE4" w:rsidP="00217A97">
      <w:pPr>
        <w:pStyle w:val="ConsPlusNormal"/>
        <w:ind w:right="-1" w:firstLine="709"/>
        <w:jc w:val="both"/>
        <w:rPr>
          <w:rFonts w:ascii="Times New Roman" w:hAnsi="Times New Roman" w:cs="Times New Roman"/>
          <w:sz w:val="28"/>
          <w:szCs w:val="28"/>
        </w:rPr>
      </w:pPr>
      <w:r w:rsidRPr="00140708">
        <w:rPr>
          <w:rFonts w:ascii="Times New Roman" w:hAnsi="Times New Roman" w:cs="Times New Roman"/>
          <w:sz w:val="28"/>
          <w:szCs w:val="28"/>
        </w:rPr>
        <w:t>3.1.4. Основанием для включения плановой проверки в ежегодный план является истечение трех лет со дня:</w:t>
      </w:r>
    </w:p>
    <w:p w:rsidR="00474CE4" w:rsidRPr="00DF722A" w:rsidRDefault="00474CE4"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государственной регистрации юридического лица, индивидуального предпринимателя;</w:t>
      </w:r>
    </w:p>
    <w:p w:rsidR="00474CE4" w:rsidRPr="00DF722A" w:rsidRDefault="00474CE4"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474CE4" w:rsidRPr="00DF722A" w:rsidRDefault="00592959"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592959" w:rsidRPr="00DF722A" w:rsidRDefault="00FB3529"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 xml:space="preserve">3.1.5. Должностное лицо не позднее чем за 2 недели до начала проведения плановой выездной (документарной) проверки осуществляет </w:t>
      </w:r>
      <w:r w:rsidR="00C60EB4" w:rsidRPr="00DF722A">
        <w:rPr>
          <w:rFonts w:ascii="Times New Roman" w:hAnsi="Times New Roman" w:cs="Times New Roman"/>
          <w:sz w:val="28"/>
          <w:szCs w:val="28"/>
        </w:rPr>
        <w:t>подготовку проекта приказа министерства о проведении плановой выездной (документарной) проверки.</w:t>
      </w:r>
    </w:p>
    <w:p w:rsidR="00C60EB4" w:rsidRPr="00DF722A" w:rsidRDefault="00C60EB4"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 xml:space="preserve">3.1.6. </w:t>
      </w:r>
      <w:r w:rsidR="00A75EAA" w:rsidRPr="00DF722A">
        <w:rPr>
          <w:rFonts w:ascii="Times New Roman" w:hAnsi="Times New Roman" w:cs="Times New Roman"/>
          <w:sz w:val="28"/>
          <w:szCs w:val="28"/>
        </w:rPr>
        <w:t>Приказ о проведении плановой выездной (документарной) проверки содержит:</w:t>
      </w:r>
    </w:p>
    <w:p w:rsidR="00A75EAA" w:rsidRPr="00DF722A" w:rsidRDefault="00A75EAA"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наименование министерства, а также вид (виды)</w:t>
      </w:r>
      <w:r w:rsidR="00E70278" w:rsidRPr="00DF722A">
        <w:rPr>
          <w:rFonts w:ascii="Times New Roman" w:hAnsi="Times New Roman" w:cs="Times New Roman"/>
          <w:sz w:val="28"/>
          <w:szCs w:val="28"/>
        </w:rPr>
        <w:t xml:space="preserve"> государственного контроля;</w:t>
      </w:r>
    </w:p>
    <w:p w:rsidR="00A75EAA" w:rsidRPr="00DF722A" w:rsidRDefault="00A75EAA"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фамилии, имена, отчества, должности должностных лиц (должностного) лица, уполномоченных на проведение проверки;</w:t>
      </w:r>
    </w:p>
    <w:p w:rsidR="00A75EAA" w:rsidRPr="00DF722A" w:rsidRDefault="00A75EAA"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фамилии, имена, отчества привлекаемых к проведению проверки экспертов, представителей экспертных организаций (при участии)</w:t>
      </w:r>
      <w:r w:rsidR="008B4883" w:rsidRPr="00DF722A">
        <w:rPr>
          <w:rFonts w:ascii="Times New Roman" w:hAnsi="Times New Roman" w:cs="Times New Roman"/>
          <w:sz w:val="28"/>
          <w:szCs w:val="28"/>
        </w:rPr>
        <w:t>;</w:t>
      </w:r>
    </w:p>
    <w:p w:rsidR="008B4883" w:rsidRPr="00DF722A" w:rsidRDefault="008B4883"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наименование юридического лица, индивидуального предпринимателя, проверка которого проводится, место нахождения юридического лица, индивидуального предпринимателя (их филиалов, представительств, обособленных структурных подразделений) и места фактического осуществления их деятельности;</w:t>
      </w:r>
    </w:p>
    <w:p w:rsidR="008B4883" w:rsidRPr="00DF722A" w:rsidRDefault="008B4883"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цели, задачи, предмет проверки и срок ее проведения;</w:t>
      </w:r>
    </w:p>
    <w:p w:rsidR="008B4883" w:rsidRPr="00DF722A" w:rsidRDefault="008B4883"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правовые основания проведения проверки;</w:t>
      </w:r>
    </w:p>
    <w:p w:rsidR="008B4883" w:rsidRPr="00DF722A" w:rsidRDefault="008B4883"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r w:rsidR="0085485B" w:rsidRPr="00DF722A">
        <w:rPr>
          <w:rFonts w:ascii="Times New Roman" w:hAnsi="Times New Roman" w:cs="Times New Roman"/>
          <w:sz w:val="28"/>
          <w:szCs w:val="28"/>
        </w:rPr>
        <w:t>;</w:t>
      </w:r>
    </w:p>
    <w:p w:rsidR="00E7299A" w:rsidRDefault="0085485B"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r w:rsidR="00E7299A">
        <w:rPr>
          <w:rFonts w:ascii="Times New Roman" w:hAnsi="Times New Roman" w:cs="Times New Roman"/>
          <w:sz w:val="28"/>
          <w:szCs w:val="28"/>
        </w:rPr>
        <w:t>;</w:t>
      </w:r>
    </w:p>
    <w:p w:rsidR="0085485B" w:rsidRPr="00DF722A" w:rsidRDefault="0085485B"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перечень административных регламентов по осуществ</w:t>
      </w:r>
      <w:r w:rsidR="00E70278" w:rsidRPr="00DF722A">
        <w:rPr>
          <w:rFonts w:ascii="Times New Roman" w:hAnsi="Times New Roman" w:cs="Times New Roman"/>
          <w:sz w:val="28"/>
          <w:szCs w:val="28"/>
        </w:rPr>
        <w:t>лению государственного контроля</w:t>
      </w:r>
      <w:r w:rsidRPr="00DF722A">
        <w:rPr>
          <w:rFonts w:ascii="Times New Roman" w:hAnsi="Times New Roman" w:cs="Times New Roman"/>
          <w:sz w:val="28"/>
          <w:szCs w:val="28"/>
        </w:rPr>
        <w:t>;</w:t>
      </w:r>
    </w:p>
    <w:p w:rsidR="0085485B" w:rsidRPr="00DF722A" w:rsidRDefault="0085485B"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перечень документов, представление которых организацией необходимо для достижения целей и задач проведения проверки;</w:t>
      </w:r>
    </w:p>
    <w:p w:rsidR="0085485B" w:rsidRPr="00DF722A" w:rsidRDefault="0085485B"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даты начала и окончания проведения проверки.</w:t>
      </w:r>
    </w:p>
    <w:p w:rsidR="0085485B" w:rsidRPr="00DF722A" w:rsidRDefault="0085485B"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lastRenderedPageBreak/>
        <w:t>3.1.7. Результатом планирования и подготовки к проведению плановых выездных и плановых документарных проверок является приказ министерства о проведении плановой выездной (документарной) проверки.</w:t>
      </w:r>
    </w:p>
    <w:p w:rsidR="0085485B" w:rsidRDefault="0085485B" w:rsidP="00217A97">
      <w:pPr>
        <w:pStyle w:val="ConsPlusNormal"/>
        <w:ind w:right="-1" w:firstLine="709"/>
        <w:jc w:val="both"/>
        <w:rPr>
          <w:rFonts w:ascii="Times New Roman" w:hAnsi="Times New Roman" w:cs="Times New Roman"/>
          <w:sz w:val="28"/>
          <w:szCs w:val="28"/>
        </w:rPr>
      </w:pPr>
    </w:p>
    <w:p w:rsidR="0085485B" w:rsidRPr="00DF722A" w:rsidRDefault="0085485B" w:rsidP="00217A97">
      <w:pPr>
        <w:pStyle w:val="ConsPlusNormal"/>
        <w:ind w:right="-1" w:firstLine="709"/>
        <w:jc w:val="center"/>
        <w:rPr>
          <w:rFonts w:ascii="Times New Roman" w:hAnsi="Times New Roman" w:cs="Times New Roman"/>
          <w:b/>
          <w:sz w:val="28"/>
          <w:szCs w:val="28"/>
        </w:rPr>
      </w:pPr>
      <w:r w:rsidRPr="00DF722A">
        <w:rPr>
          <w:rFonts w:ascii="Times New Roman" w:hAnsi="Times New Roman" w:cs="Times New Roman"/>
          <w:b/>
          <w:sz w:val="28"/>
          <w:szCs w:val="28"/>
        </w:rPr>
        <w:t>3.2. Проведение плановой выездной проверки</w:t>
      </w:r>
    </w:p>
    <w:p w:rsidR="0085485B" w:rsidRPr="00DF722A" w:rsidRDefault="0085485B" w:rsidP="00217A97">
      <w:pPr>
        <w:pStyle w:val="ConsPlusNormal"/>
        <w:ind w:right="-1" w:firstLine="709"/>
        <w:jc w:val="both"/>
        <w:rPr>
          <w:rFonts w:ascii="Times New Roman" w:hAnsi="Times New Roman" w:cs="Times New Roman"/>
          <w:sz w:val="28"/>
          <w:szCs w:val="28"/>
        </w:rPr>
      </w:pPr>
    </w:p>
    <w:p w:rsidR="00474CE4" w:rsidRPr="00DF722A" w:rsidRDefault="0085485B"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 xml:space="preserve">3.2.1. Основанием для проведения плановой выездной проверки </w:t>
      </w:r>
      <w:r w:rsidR="00520ABA" w:rsidRPr="00DF722A">
        <w:rPr>
          <w:rFonts w:ascii="Times New Roman" w:hAnsi="Times New Roman" w:cs="Times New Roman"/>
          <w:sz w:val="28"/>
          <w:szCs w:val="28"/>
        </w:rPr>
        <w:t>является приказ министерства о проведении плановой выездной проверки.</w:t>
      </w:r>
    </w:p>
    <w:p w:rsidR="00520ABA" w:rsidRPr="00DF722A" w:rsidRDefault="00520ABA"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 xml:space="preserve">3.2.2. Должностное лицо не позднее чем </w:t>
      </w:r>
      <w:r w:rsidR="007778F7" w:rsidRPr="00DF722A">
        <w:rPr>
          <w:rFonts w:ascii="Times New Roman" w:hAnsi="Times New Roman" w:cs="Times New Roman"/>
          <w:sz w:val="28"/>
          <w:szCs w:val="28"/>
        </w:rPr>
        <w:t>за три рабочих дня до начала проведения плановой выездной проверки уведомляет руководителя юридического лица, индивидуального предпринимателя посредством направления копии приказа министерства о начале проведения плановой выездной проверки заказным почтовым отправлением с уведомлением о вручении и (или</w:t>
      </w:r>
      <w:r w:rsidR="002A3B81" w:rsidRPr="00DF722A">
        <w:rPr>
          <w:rFonts w:ascii="Times New Roman" w:hAnsi="Times New Roman" w:cs="Times New Roman"/>
          <w:sz w:val="28"/>
          <w:szCs w:val="28"/>
        </w:rPr>
        <w:t>)</w:t>
      </w:r>
      <w:r w:rsidR="007778F7" w:rsidRPr="00DF722A">
        <w:rPr>
          <w:rFonts w:ascii="Times New Roman" w:hAnsi="Times New Roman" w:cs="Times New Roman"/>
          <w:sz w:val="28"/>
          <w:szCs w:val="28"/>
        </w:rPr>
        <w:t xml:space="preserve"> посредством</w:t>
      </w:r>
      <w:r w:rsidR="002A3B81" w:rsidRPr="00DF722A">
        <w:rPr>
          <w:rFonts w:ascii="Times New Roman" w:hAnsi="Times New Roman" w:cs="Times New Roman"/>
          <w:sz w:val="28"/>
          <w:szCs w:val="28"/>
        </w:rPr>
        <w:t xml:space="preserve">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AD75A9">
        <w:rPr>
          <w:rFonts w:ascii="Times New Roman" w:hAnsi="Times New Roman" w:cs="Times New Roman"/>
          <w:sz w:val="28"/>
          <w:szCs w:val="28"/>
        </w:rPr>
        <w:t>Е</w:t>
      </w:r>
      <w:r w:rsidR="002A3B81" w:rsidRPr="00DF722A">
        <w:rPr>
          <w:rFonts w:ascii="Times New Roman" w:hAnsi="Times New Roman" w:cs="Times New Roman"/>
          <w:sz w:val="28"/>
          <w:szCs w:val="28"/>
        </w:rPr>
        <w:t>дином государственном реестре юридических лиц и индивидуальных предпринимателей либо ранее был представлен юридическим лицом, индивидуальным предпринимателем в министерство, или иным доступным способом.</w:t>
      </w:r>
    </w:p>
    <w:p w:rsidR="002A3B81" w:rsidRPr="00DF722A" w:rsidRDefault="002A3B81"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3.2.3. Должностные лица, уполномоченные на проведение проверки, в срок, установленный приказом министерства о проведении проверки, прибывают в организацию и должны иметь при себе служебные удостоверения.</w:t>
      </w:r>
    </w:p>
    <w:p w:rsidR="002A3B81" w:rsidRPr="00DF722A" w:rsidRDefault="002A3B81"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Должностное лицо вручает руководителю юридического лица, индивидуальному предпринимателю копию приказа о проведении проверки, информирует руководителя юридического лица, индивидуа</w:t>
      </w:r>
      <w:r w:rsidR="000D5DBB" w:rsidRPr="00DF722A">
        <w:rPr>
          <w:rFonts w:ascii="Times New Roman" w:hAnsi="Times New Roman" w:cs="Times New Roman"/>
          <w:sz w:val="28"/>
          <w:szCs w:val="28"/>
        </w:rPr>
        <w:t>льного предпринимателя о целях, задачах</w:t>
      </w:r>
      <w:r w:rsidRPr="00DF722A">
        <w:rPr>
          <w:rFonts w:ascii="Times New Roman" w:hAnsi="Times New Roman" w:cs="Times New Roman"/>
          <w:sz w:val="28"/>
          <w:szCs w:val="28"/>
        </w:rPr>
        <w:t>, основаниях проведения проверки, видах и объеме мероприятий по контролю, сроках и условиях ее проведения.</w:t>
      </w:r>
    </w:p>
    <w:p w:rsidR="002A3B81" w:rsidRPr="00DF722A" w:rsidRDefault="002A3B81"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 xml:space="preserve">3.2.4. </w:t>
      </w:r>
      <w:r w:rsidR="000D5DBB" w:rsidRPr="00DF722A">
        <w:rPr>
          <w:rFonts w:ascii="Times New Roman" w:hAnsi="Times New Roman" w:cs="Times New Roman"/>
          <w:sz w:val="28"/>
          <w:szCs w:val="28"/>
        </w:rPr>
        <w:t>Должностные лица, уполно</w:t>
      </w:r>
      <w:r w:rsidR="00727B7C" w:rsidRPr="00DF722A">
        <w:rPr>
          <w:rFonts w:ascii="Times New Roman" w:hAnsi="Times New Roman" w:cs="Times New Roman"/>
          <w:sz w:val="28"/>
          <w:szCs w:val="28"/>
        </w:rPr>
        <w:t xml:space="preserve">моченные на проведение проверки, изучают сведения, </w:t>
      </w:r>
      <w:r w:rsidR="00782AEC" w:rsidRPr="00DF722A">
        <w:rPr>
          <w:rFonts w:ascii="Times New Roman" w:hAnsi="Times New Roman" w:cs="Times New Roman"/>
          <w:sz w:val="28"/>
          <w:szCs w:val="28"/>
        </w:rPr>
        <w:t>содержащиеся в документах, связанных с целями, задачами и предметом проверки, а также посещают помещения юридического лица, индивидуального предпринимателя, в которых предоставляются услуги</w:t>
      </w:r>
      <w:r w:rsidR="00424906" w:rsidRPr="00DF722A">
        <w:rPr>
          <w:rFonts w:ascii="Times New Roman" w:hAnsi="Times New Roman" w:cs="Times New Roman"/>
          <w:sz w:val="28"/>
          <w:szCs w:val="28"/>
        </w:rPr>
        <w:t xml:space="preserve"> в</w:t>
      </w:r>
      <w:r w:rsidR="00782AEC" w:rsidRPr="00DF722A">
        <w:rPr>
          <w:rFonts w:ascii="Times New Roman" w:hAnsi="Times New Roman" w:cs="Times New Roman"/>
          <w:sz w:val="28"/>
          <w:szCs w:val="28"/>
        </w:rPr>
        <w:t xml:space="preserve"> сфере организации отдыха детей и их оздоровления.</w:t>
      </w:r>
    </w:p>
    <w:p w:rsidR="00782AEC" w:rsidRPr="00DF722A" w:rsidRDefault="00C90608"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3.2.</w:t>
      </w:r>
      <w:r w:rsidR="00715E02">
        <w:rPr>
          <w:rFonts w:ascii="Times New Roman" w:hAnsi="Times New Roman" w:cs="Times New Roman"/>
          <w:sz w:val="28"/>
          <w:szCs w:val="28"/>
        </w:rPr>
        <w:t>5</w:t>
      </w:r>
      <w:r w:rsidR="00782AEC" w:rsidRPr="00DF722A">
        <w:rPr>
          <w:rFonts w:ascii="Times New Roman" w:hAnsi="Times New Roman" w:cs="Times New Roman"/>
          <w:sz w:val="28"/>
          <w:szCs w:val="28"/>
        </w:rPr>
        <w:t>. Должностные лица, уполномоченные на проведение проверки, с учетом результатов проведения проверки и разъяснений, представленных организацией по вопросам, относящимся к предмету проверки, принимают решение о наличии (отсутствии) нарушений законодательства в сфере организации отдыха детей и их оздоровления.</w:t>
      </w:r>
    </w:p>
    <w:p w:rsidR="00782AEC" w:rsidRDefault="00C90608" w:rsidP="00217A97">
      <w:pPr>
        <w:pStyle w:val="ConsPlusNormal"/>
        <w:ind w:right="-1" w:firstLine="709"/>
        <w:jc w:val="both"/>
        <w:rPr>
          <w:rFonts w:ascii="Times New Roman" w:hAnsi="Times New Roman" w:cs="Times New Roman"/>
          <w:sz w:val="28"/>
          <w:szCs w:val="28"/>
        </w:rPr>
      </w:pPr>
      <w:r w:rsidRPr="00DF722A">
        <w:rPr>
          <w:rFonts w:ascii="Times New Roman" w:hAnsi="Times New Roman" w:cs="Times New Roman"/>
          <w:sz w:val="28"/>
          <w:szCs w:val="28"/>
        </w:rPr>
        <w:t>3.2.</w:t>
      </w:r>
      <w:r w:rsidR="00715E02">
        <w:rPr>
          <w:rFonts w:ascii="Times New Roman" w:hAnsi="Times New Roman" w:cs="Times New Roman"/>
          <w:sz w:val="28"/>
          <w:szCs w:val="28"/>
        </w:rPr>
        <w:t>6</w:t>
      </w:r>
      <w:r w:rsidR="00782AEC" w:rsidRPr="00DF722A">
        <w:rPr>
          <w:rFonts w:ascii="Times New Roman" w:hAnsi="Times New Roman" w:cs="Times New Roman"/>
          <w:sz w:val="28"/>
          <w:szCs w:val="28"/>
        </w:rPr>
        <w:t xml:space="preserve">. Результатом проведения плановой </w:t>
      </w:r>
      <w:r w:rsidR="001A340D" w:rsidRPr="00DF722A">
        <w:rPr>
          <w:rFonts w:ascii="Times New Roman" w:hAnsi="Times New Roman" w:cs="Times New Roman"/>
          <w:sz w:val="28"/>
          <w:szCs w:val="28"/>
        </w:rPr>
        <w:t xml:space="preserve">выездной проверки является составление должностным лицом акта плановой </w:t>
      </w:r>
      <w:r w:rsidR="004E3AA1" w:rsidRPr="00DF722A">
        <w:rPr>
          <w:rFonts w:ascii="Times New Roman" w:hAnsi="Times New Roman" w:cs="Times New Roman"/>
          <w:sz w:val="28"/>
          <w:szCs w:val="28"/>
        </w:rPr>
        <w:t xml:space="preserve">выездной </w:t>
      </w:r>
      <w:r w:rsidR="001A340D" w:rsidRPr="00DF722A">
        <w:rPr>
          <w:rFonts w:ascii="Times New Roman" w:hAnsi="Times New Roman" w:cs="Times New Roman"/>
          <w:sz w:val="28"/>
          <w:szCs w:val="28"/>
        </w:rPr>
        <w:t>проверки.</w:t>
      </w:r>
    </w:p>
    <w:p w:rsidR="00B97EF6" w:rsidRDefault="00B97EF6" w:rsidP="00217A97">
      <w:pPr>
        <w:pStyle w:val="ConsPlusNormal"/>
        <w:ind w:right="-1" w:firstLine="709"/>
        <w:jc w:val="both"/>
        <w:rPr>
          <w:rFonts w:ascii="Times New Roman" w:hAnsi="Times New Roman" w:cs="Times New Roman"/>
          <w:sz w:val="28"/>
          <w:szCs w:val="28"/>
        </w:rPr>
      </w:pPr>
    </w:p>
    <w:p w:rsidR="00AC28DA" w:rsidRPr="00DF722A" w:rsidRDefault="00AC28DA" w:rsidP="00217A97">
      <w:pPr>
        <w:pStyle w:val="ConsPlusNormal"/>
        <w:ind w:right="-1" w:firstLine="709"/>
        <w:jc w:val="both"/>
        <w:rPr>
          <w:rFonts w:ascii="Times New Roman" w:hAnsi="Times New Roman" w:cs="Times New Roman"/>
          <w:sz w:val="28"/>
          <w:szCs w:val="28"/>
        </w:rPr>
      </w:pPr>
    </w:p>
    <w:p w:rsidR="001A340D" w:rsidRPr="000B4B88" w:rsidRDefault="001A340D" w:rsidP="00217A97">
      <w:pPr>
        <w:pStyle w:val="ConsPlusNormal"/>
        <w:ind w:right="-1" w:firstLine="709"/>
        <w:jc w:val="center"/>
        <w:rPr>
          <w:rFonts w:ascii="Times New Roman" w:hAnsi="Times New Roman" w:cs="Times New Roman"/>
          <w:b/>
          <w:sz w:val="28"/>
          <w:szCs w:val="28"/>
        </w:rPr>
      </w:pPr>
      <w:r w:rsidRPr="000B4B88">
        <w:rPr>
          <w:rFonts w:ascii="Times New Roman" w:hAnsi="Times New Roman" w:cs="Times New Roman"/>
          <w:b/>
          <w:sz w:val="28"/>
          <w:szCs w:val="28"/>
        </w:rPr>
        <w:t>3.3. Проведение плановой документарной проверки</w:t>
      </w:r>
    </w:p>
    <w:p w:rsidR="000E19CA" w:rsidRPr="000B4B88" w:rsidRDefault="000E19CA" w:rsidP="00217A97">
      <w:pPr>
        <w:pStyle w:val="ConsPlusNormal"/>
        <w:ind w:right="-1" w:firstLine="709"/>
        <w:jc w:val="both"/>
        <w:rPr>
          <w:rFonts w:ascii="Times New Roman" w:hAnsi="Times New Roman" w:cs="Times New Roman"/>
          <w:sz w:val="28"/>
          <w:szCs w:val="28"/>
        </w:rPr>
      </w:pPr>
    </w:p>
    <w:p w:rsidR="001A340D" w:rsidRPr="000B4B88" w:rsidRDefault="001A340D"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3.3.1. Основанием для проведения плановой документарной проверки является приказ министерства о проведении плановой документарной проверки.</w:t>
      </w:r>
    </w:p>
    <w:p w:rsidR="001A340D" w:rsidRPr="000B4B88" w:rsidRDefault="001A340D"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lastRenderedPageBreak/>
        <w:t>3.3.2. Должностное лицо не позднее чем за три рабочих дня до начала проведения плановой документарной проверки уведомляет руководителя юридического лица, индивидуального предпринимателя</w:t>
      </w:r>
      <w:r w:rsidR="005B2314" w:rsidRPr="000B4B88">
        <w:rPr>
          <w:rFonts w:ascii="Times New Roman" w:hAnsi="Times New Roman" w:cs="Times New Roman"/>
          <w:sz w:val="28"/>
          <w:szCs w:val="28"/>
        </w:rPr>
        <w:t xml:space="preserve"> посредством направления копии приказа министерства 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410692">
        <w:rPr>
          <w:rFonts w:ascii="Times New Roman" w:hAnsi="Times New Roman" w:cs="Times New Roman"/>
          <w:sz w:val="28"/>
          <w:szCs w:val="28"/>
        </w:rPr>
        <w:t>Е</w:t>
      </w:r>
      <w:r w:rsidR="005B2314" w:rsidRPr="000B4B88">
        <w:rPr>
          <w:rFonts w:ascii="Times New Roman" w:hAnsi="Times New Roman" w:cs="Times New Roman"/>
          <w:sz w:val="28"/>
          <w:szCs w:val="28"/>
        </w:rPr>
        <w:t xml:space="preserve">дином государственном реестре юридических лиц, </w:t>
      </w:r>
      <w:r w:rsidR="00410692">
        <w:rPr>
          <w:rFonts w:ascii="Times New Roman" w:hAnsi="Times New Roman" w:cs="Times New Roman"/>
          <w:sz w:val="28"/>
          <w:szCs w:val="28"/>
        </w:rPr>
        <w:t>Е</w:t>
      </w:r>
      <w:r w:rsidR="005B2314" w:rsidRPr="000B4B88">
        <w:rPr>
          <w:rFonts w:ascii="Times New Roman" w:hAnsi="Times New Roman" w:cs="Times New Roman"/>
          <w:sz w:val="28"/>
          <w:szCs w:val="28"/>
        </w:rPr>
        <w:t>дином государственном реестре индивидуальных предпринимателей либо ранее был представлен юридическим лицом, индивидуальным предпринимателем в министерство, или иным доступным способом.</w:t>
      </w:r>
    </w:p>
    <w:p w:rsidR="005B2314" w:rsidRPr="000B4B88" w:rsidRDefault="005B2314"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3.3.3. Должностные лица, уполномоченные на проведение проверки, в процессе проведения плановой документарной проверки изучают материалы и документы юридического лица, индивидуального предпринимателя, имеющиеся в распоряжении министерства, акты предыдущих проверок, материалы рассмотрения дел об административных правонарушениях и иные документы о результатах осуществления в отношении этого юридического лица, индивидуального предпринимателя контроля за их деятельностью.</w:t>
      </w:r>
    </w:p>
    <w:p w:rsidR="005B2314" w:rsidRPr="000B4B88" w:rsidRDefault="002F034D"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3.3.4. Должностные лица, уполномоченные на проведение проверки, осуществляют подготовку в адрес юридического лица, индивидуального предпринимателя проекта мотивированного запроса с требованием представить иные необходимые для рассмотрения в ходе проведения документарной проверки документы 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исполнение организацией обязательных требований законодательства в сфере организации</w:t>
      </w:r>
      <w:r w:rsidR="009A627A" w:rsidRPr="000B4B88">
        <w:rPr>
          <w:rFonts w:ascii="Times New Roman" w:hAnsi="Times New Roman" w:cs="Times New Roman"/>
          <w:sz w:val="28"/>
          <w:szCs w:val="28"/>
        </w:rPr>
        <w:t xml:space="preserve"> отдыха детей и их оздоровления, приложением к запросу заверенной печатью копии приказа министерства о проведении проверки.</w:t>
      </w:r>
    </w:p>
    <w:p w:rsidR="009A627A" w:rsidRPr="000B4B88" w:rsidRDefault="009A627A"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В течение 10 рабочих дней со дня получения мотивированного запроса организация направляет в министерство указанные в запросе документы.</w:t>
      </w:r>
    </w:p>
    <w:p w:rsidR="009A627A" w:rsidRPr="000B4B88" w:rsidRDefault="009A627A"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Указанные в запросе документы представляются в виде копий, заверенных подписью</w:t>
      </w:r>
      <w:r w:rsidR="00025664" w:rsidRPr="000B4B88">
        <w:rPr>
          <w:rFonts w:ascii="Times New Roman" w:hAnsi="Times New Roman" w:cs="Times New Roman"/>
          <w:sz w:val="28"/>
          <w:szCs w:val="28"/>
        </w:rPr>
        <w:t xml:space="preserve"> руководителя юридического лица, индивидуального предпринимателя, или его уполномоченного представителя, или иного должностного лица юридического лица, индивидуального предпринимателя. </w:t>
      </w:r>
    </w:p>
    <w:p w:rsidR="002F034D" w:rsidRPr="000B4B88" w:rsidRDefault="00025664"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 xml:space="preserve">Юридическое лицо, индивидуальный предприниматель вправе представить </w:t>
      </w:r>
      <w:r w:rsidR="0077309C" w:rsidRPr="000B4B88">
        <w:rPr>
          <w:rFonts w:ascii="Times New Roman" w:hAnsi="Times New Roman" w:cs="Times New Roman"/>
          <w:sz w:val="28"/>
          <w:szCs w:val="28"/>
        </w:rPr>
        <w:t>указанные в запросе документы в форме электронных документов, подписанных усиленной квалифицированной электронной подписью.</w:t>
      </w:r>
    </w:p>
    <w:p w:rsidR="0077309C" w:rsidRPr="00E7299A" w:rsidRDefault="0077309C" w:rsidP="00217A97">
      <w:pPr>
        <w:pStyle w:val="ConsPlusNormal"/>
        <w:ind w:right="-1" w:firstLine="709"/>
        <w:jc w:val="both"/>
        <w:rPr>
          <w:rFonts w:ascii="Times New Roman" w:hAnsi="Times New Roman" w:cs="Times New Roman"/>
          <w:sz w:val="28"/>
          <w:szCs w:val="28"/>
        </w:rPr>
      </w:pPr>
      <w:r w:rsidRPr="000B4B88">
        <w:rPr>
          <w:rFonts w:ascii="Times New Roman" w:hAnsi="Times New Roman" w:cs="Times New Roman"/>
          <w:sz w:val="28"/>
          <w:szCs w:val="28"/>
        </w:rPr>
        <w:t xml:space="preserve">3.3.5.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содержащимся в имеющихся у министерства документах и (или) полученным в ходе осуществления </w:t>
      </w:r>
      <w:r w:rsidR="000A06DE">
        <w:rPr>
          <w:rFonts w:ascii="Times New Roman" w:hAnsi="Times New Roman" w:cs="Times New Roman"/>
          <w:sz w:val="28"/>
          <w:szCs w:val="28"/>
        </w:rPr>
        <w:t xml:space="preserve">регионального </w:t>
      </w:r>
      <w:r w:rsidRPr="000B4B88">
        <w:rPr>
          <w:rFonts w:ascii="Times New Roman" w:hAnsi="Times New Roman" w:cs="Times New Roman"/>
          <w:sz w:val="28"/>
          <w:szCs w:val="28"/>
        </w:rPr>
        <w:t xml:space="preserve">государственного контроля, информация об этом направляется юридическому лицу, индивидуальному предпринимателю с требованием представить в </w:t>
      </w:r>
      <w:r w:rsidRPr="00E7299A">
        <w:rPr>
          <w:rFonts w:ascii="Times New Roman" w:hAnsi="Times New Roman" w:cs="Times New Roman"/>
          <w:sz w:val="28"/>
          <w:szCs w:val="28"/>
        </w:rPr>
        <w:t xml:space="preserve">течение </w:t>
      </w:r>
      <w:r w:rsidR="00171477">
        <w:rPr>
          <w:rFonts w:ascii="Times New Roman" w:hAnsi="Times New Roman" w:cs="Times New Roman"/>
          <w:sz w:val="28"/>
          <w:szCs w:val="28"/>
        </w:rPr>
        <w:t>10</w:t>
      </w:r>
      <w:r w:rsidRPr="00E7299A">
        <w:rPr>
          <w:rFonts w:ascii="Times New Roman" w:hAnsi="Times New Roman" w:cs="Times New Roman"/>
          <w:sz w:val="28"/>
          <w:szCs w:val="28"/>
        </w:rPr>
        <w:t xml:space="preserve"> рабочих дней необходимые пояснения в письменной </w:t>
      </w:r>
      <w:r w:rsidRPr="00E7299A">
        <w:rPr>
          <w:rFonts w:ascii="Times New Roman" w:hAnsi="Times New Roman" w:cs="Times New Roman"/>
          <w:sz w:val="28"/>
          <w:szCs w:val="28"/>
        </w:rPr>
        <w:lastRenderedPageBreak/>
        <w:t>форме.</w:t>
      </w:r>
    </w:p>
    <w:p w:rsidR="0077309C" w:rsidRPr="00E7299A" w:rsidRDefault="00475590"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3.3.6. Юридическое лицо, индивидуальный предприниматель, представляющие в министерство пояснения относительно выявленных ошибок и (или) противоречий в представленных документах, либо относительно несоответствия содержащихся в документах сведений, вправе представить дополнительно в министерство документы, подтверждающие достоверность ранее представленных документов.</w:t>
      </w:r>
    </w:p>
    <w:p w:rsidR="00475590" w:rsidRPr="00E7299A" w:rsidRDefault="00475590"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3.3.7. Должностные лица, уполномоченные на проведение проверки, с учетом представленных организацией пояснений, информации, материалов и документов рассматривают и анализируют выявленные в ходе проверки факты и принимают решение о наличии (отсутствии) нарушений законодательства в сфере организации отдыха детей и их оздоровления.</w:t>
      </w:r>
    </w:p>
    <w:p w:rsidR="00475590" w:rsidRPr="00E7299A" w:rsidRDefault="00475590"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3.3.8. Результатом проведения плановой документарной проверки является составление должностными лицами акта плановой документарной проверки.</w:t>
      </w:r>
    </w:p>
    <w:p w:rsidR="00475590" w:rsidRPr="00E7299A" w:rsidRDefault="00475590" w:rsidP="00217A97">
      <w:pPr>
        <w:pStyle w:val="ConsPlusNormal"/>
        <w:ind w:right="-1" w:firstLine="709"/>
        <w:jc w:val="both"/>
        <w:rPr>
          <w:rFonts w:ascii="Times New Roman" w:hAnsi="Times New Roman" w:cs="Times New Roman"/>
          <w:sz w:val="28"/>
          <w:szCs w:val="28"/>
        </w:rPr>
      </w:pPr>
    </w:p>
    <w:p w:rsidR="00257FE1" w:rsidRPr="00E7299A" w:rsidRDefault="00C90608" w:rsidP="00217A97">
      <w:pPr>
        <w:pStyle w:val="ConsPlusNormal"/>
        <w:ind w:right="-1" w:firstLine="709"/>
        <w:jc w:val="center"/>
        <w:rPr>
          <w:rFonts w:ascii="Times New Roman" w:hAnsi="Times New Roman" w:cs="Times New Roman"/>
          <w:b/>
          <w:sz w:val="28"/>
          <w:szCs w:val="28"/>
        </w:rPr>
      </w:pPr>
      <w:r w:rsidRPr="00E7299A">
        <w:rPr>
          <w:rFonts w:ascii="Times New Roman" w:hAnsi="Times New Roman" w:cs="Times New Roman"/>
          <w:b/>
          <w:sz w:val="28"/>
          <w:szCs w:val="28"/>
        </w:rPr>
        <w:t xml:space="preserve">3.4. </w:t>
      </w:r>
      <w:r w:rsidR="00475590" w:rsidRPr="00E7299A">
        <w:rPr>
          <w:rFonts w:ascii="Times New Roman" w:hAnsi="Times New Roman" w:cs="Times New Roman"/>
          <w:b/>
          <w:sz w:val="28"/>
          <w:szCs w:val="28"/>
        </w:rPr>
        <w:t xml:space="preserve">Подготовка к проведению внеплановых </w:t>
      </w:r>
    </w:p>
    <w:p w:rsidR="00475590" w:rsidRPr="00E7299A" w:rsidRDefault="00475590" w:rsidP="00217A97">
      <w:pPr>
        <w:pStyle w:val="ConsPlusNormal"/>
        <w:ind w:right="-1" w:firstLine="709"/>
        <w:jc w:val="center"/>
        <w:rPr>
          <w:rFonts w:ascii="Times New Roman" w:hAnsi="Times New Roman" w:cs="Times New Roman"/>
          <w:b/>
          <w:sz w:val="28"/>
          <w:szCs w:val="28"/>
        </w:rPr>
      </w:pPr>
      <w:r w:rsidRPr="00E7299A">
        <w:rPr>
          <w:rFonts w:ascii="Times New Roman" w:hAnsi="Times New Roman" w:cs="Times New Roman"/>
          <w:b/>
          <w:sz w:val="28"/>
          <w:szCs w:val="28"/>
        </w:rPr>
        <w:t>выездных и внеплановых документарных проверок</w:t>
      </w:r>
    </w:p>
    <w:p w:rsidR="001A340D" w:rsidRPr="00E7299A" w:rsidRDefault="001A340D" w:rsidP="00217A97">
      <w:pPr>
        <w:pStyle w:val="ConsPlusNormal"/>
        <w:ind w:right="-1" w:firstLine="709"/>
        <w:jc w:val="both"/>
        <w:rPr>
          <w:rFonts w:ascii="Times New Roman" w:hAnsi="Times New Roman" w:cs="Times New Roman"/>
          <w:sz w:val="28"/>
          <w:szCs w:val="28"/>
        </w:rPr>
      </w:pPr>
    </w:p>
    <w:p w:rsidR="00993BB1" w:rsidRPr="00E7299A" w:rsidRDefault="00C90608"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 xml:space="preserve">3.4.1. </w:t>
      </w:r>
      <w:r w:rsidR="00257FE1" w:rsidRPr="00E7299A">
        <w:rPr>
          <w:rFonts w:ascii="Times New Roman" w:hAnsi="Times New Roman" w:cs="Times New Roman"/>
          <w:sz w:val="28"/>
          <w:szCs w:val="28"/>
        </w:rPr>
        <w:t>Основанием для начала подготовки к проведению внеплановой выездной и внеплановой документарной проверки являются:</w:t>
      </w:r>
    </w:p>
    <w:p w:rsidR="00257FE1" w:rsidRPr="00E7299A" w:rsidRDefault="0093183A"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3.4.1.1. Истечение срока исполнения юридическим лицом, индивидуальным предпринимателем ранее выданного министерством предписания об устранении выявленного на</w:t>
      </w:r>
      <w:r w:rsidR="006F4552" w:rsidRPr="00E7299A">
        <w:rPr>
          <w:rFonts w:ascii="Times New Roman" w:hAnsi="Times New Roman" w:cs="Times New Roman"/>
          <w:sz w:val="28"/>
          <w:szCs w:val="28"/>
        </w:rPr>
        <w:t>рушения обязательных требований</w:t>
      </w:r>
      <w:r w:rsidR="00BB5C1A">
        <w:rPr>
          <w:rFonts w:ascii="Times New Roman" w:hAnsi="Times New Roman" w:cs="Times New Roman"/>
          <w:sz w:val="28"/>
          <w:szCs w:val="28"/>
        </w:rPr>
        <w:t xml:space="preserve"> </w:t>
      </w:r>
      <w:r w:rsidR="00BB5C1A"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6F4552" w:rsidRPr="00E7299A">
        <w:rPr>
          <w:rFonts w:ascii="Times New Roman" w:hAnsi="Times New Roman" w:cs="Times New Roman"/>
          <w:sz w:val="28"/>
          <w:szCs w:val="28"/>
        </w:rPr>
        <w:t xml:space="preserve">. </w:t>
      </w:r>
      <w:r w:rsidRPr="00E7299A">
        <w:rPr>
          <w:rFonts w:ascii="Times New Roman" w:hAnsi="Times New Roman" w:cs="Times New Roman"/>
          <w:sz w:val="28"/>
          <w:szCs w:val="28"/>
        </w:rPr>
        <w:t>В случае если основанием для проведения внеплановой выездной или внеплановой документарной проверки является истечение срока исполнения организацией ранее выданного министерством предписания об устранении выявленного нарушения обязательных требований</w:t>
      </w:r>
      <w:r w:rsidR="00881EA1">
        <w:rPr>
          <w:rFonts w:ascii="Times New Roman" w:hAnsi="Times New Roman" w:cs="Times New Roman"/>
          <w:sz w:val="28"/>
          <w:szCs w:val="28"/>
        </w:rPr>
        <w:t xml:space="preserve"> </w:t>
      </w:r>
      <w:r w:rsidR="00881EA1"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Pr="00E7299A">
        <w:rPr>
          <w:rFonts w:ascii="Times New Roman" w:hAnsi="Times New Roman" w:cs="Times New Roman"/>
          <w:sz w:val="28"/>
          <w:szCs w:val="28"/>
        </w:rPr>
        <w:t>, предметом такой проверки может являться только исполнение выданного министерством предписания.</w:t>
      </w:r>
    </w:p>
    <w:p w:rsidR="00C95122" w:rsidRPr="00E7299A" w:rsidRDefault="00C95122"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3.4.1.2. Мотивированное представление должностного лица министерства по результатам анализа результатов мероприятий по контролю без взаимодействия с юридическими лицами, индивидуальными п</w:t>
      </w:r>
      <w:r w:rsidR="00EA7212" w:rsidRPr="00E7299A">
        <w:rPr>
          <w:rFonts w:ascii="Times New Roman" w:hAnsi="Times New Roman" w:cs="Times New Roman"/>
          <w:sz w:val="28"/>
          <w:szCs w:val="28"/>
        </w:rPr>
        <w:t xml:space="preserve">редпринимателями, рассмотрения </w:t>
      </w:r>
      <w:r w:rsidRPr="00E7299A">
        <w:rPr>
          <w:rFonts w:ascii="Times New Roman" w:hAnsi="Times New Roman" w:cs="Times New Roman"/>
          <w:sz w:val="28"/>
          <w:szCs w:val="28"/>
        </w:rPr>
        <w:t>или предварительной проверки поступивших в министерство обращений и заявлений граждан, в том числе индивидуальных предпринимателей, юридических лиц, информации от органов государственной</w:t>
      </w:r>
      <w:r w:rsidR="00EA7212" w:rsidRPr="00E7299A">
        <w:rPr>
          <w:rFonts w:ascii="Times New Roman" w:hAnsi="Times New Roman" w:cs="Times New Roman"/>
          <w:sz w:val="28"/>
          <w:szCs w:val="28"/>
        </w:rPr>
        <w:t xml:space="preserve"> власти, органов местного самоуправления</w:t>
      </w:r>
      <w:r w:rsidR="00CD0703" w:rsidRPr="00E7299A">
        <w:rPr>
          <w:rFonts w:ascii="Times New Roman" w:hAnsi="Times New Roman" w:cs="Times New Roman"/>
          <w:sz w:val="28"/>
          <w:szCs w:val="28"/>
        </w:rPr>
        <w:t>, из средств массовой информации о следующих фактах:</w:t>
      </w:r>
    </w:p>
    <w:p w:rsidR="00CD0703" w:rsidRPr="00E7299A" w:rsidRDefault="0042254C"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в</w:t>
      </w:r>
      <w:r w:rsidR="00CD0703" w:rsidRPr="00E7299A">
        <w:rPr>
          <w:rFonts w:ascii="Times New Roman" w:hAnsi="Times New Roman" w:cs="Times New Roman"/>
          <w:sz w:val="28"/>
          <w:szCs w:val="28"/>
        </w:rPr>
        <w:t xml:space="preserve">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w:t>
      </w:r>
      <w:r w:rsidR="00425898" w:rsidRPr="00E7299A">
        <w:rPr>
          <w:rFonts w:ascii="Times New Roman" w:hAnsi="Times New Roman" w:cs="Times New Roman"/>
          <w:sz w:val="28"/>
          <w:szCs w:val="28"/>
        </w:rPr>
        <w:t xml:space="preserve">Федерации, документам, имеющим особое историческое, научное, культурное значение, входящим в состав </w:t>
      </w:r>
      <w:r w:rsidRPr="00E7299A">
        <w:rPr>
          <w:rFonts w:ascii="Times New Roman" w:hAnsi="Times New Roman" w:cs="Times New Roman"/>
          <w:sz w:val="28"/>
          <w:szCs w:val="28"/>
        </w:rPr>
        <w:t xml:space="preserve">национального библиотечного фонда, безопасности государства, а также возникновение чрезвычайных </w:t>
      </w:r>
      <w:r w:rsidRPr="00E7299A">
        <w:rPr>
          <w:rFonts w:ascii="Times New Roman" w:hAnsi="Times New Roman" w:cs="Times New Roman"/>
          <w:sz w:val="28"/>
          <w:szCs w:val="28"/>
        </w:rPr>
        <w:lastRenderedPageBreak/>
        <w:t>ситуаций природного и техногенного характера;</w:t>
      </w:r>
    </w:p>
    <w:p w:rsidR="0042254C" w:rsidRPr="00E7299A" w:rsidRDefault="0042254C"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исторической, научное, культурное значение, входящим в состав </w:t>
      </w:r>
      <w:r w:rsidR="000243FF" w:rsidRPr="00E7299A">
        <w:rPr>
          <w:rFonts w:ascii="Times New Roman" w:hAnsi="Times New Roman" w:cs="Times New Roman"/>
          <w:sz w:val="28"/>
          <w:szCs w:val="28"/>
        </w:rPr>
        <w:t>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42254C" w:rsidRPr="00881EA1" w:rsidRDefault="000243FF" w:rsidP="00217A97">
      <w:pPr>
        <w:pStyle w:val="ConsPlusNormal"/>
        <w:ind w:right="-1" w:firstLine="709"/>
        <w:jc w:val="both"/>
        <w:rPr>
          <w:rFonts w:ascii="Times New Roman" w:eastAsiaTheme="minorHAnsi" w:hAnsi="Times New Roman" w:cs="Times New Roman"/>
          <w:sz w:val="28"/>
          <w:szCs w:val="28"/>
          <w:lang w:eastAsia="en-US"/>
        </w:rPr>
      </w:pPr>
      <w:r w:rsidRPr="00E7299A">
        <w:rPr>
          <w:rFonts w:ascii="Times New Roman" w:hAnsi="Times New Roman" w:cs="Times New Roman"/>
          <w:sz w:val="28"/>
          <w:szCs w:val="28"/>
        </w:rPr>
        <w:t xml:space="preserve">3.4.1.3. Выявление при проведении мероприятий по контролю без взаимодействия с юридическими лицами, индивидуальными предпринимателями </w:t>
      </w:r>
      <w:r w:rsidR="006F02E2" w:rsidRPr="00E7299A">
        <w:rPr>
          <w:rFonts w:ascii="Times New Roman" w:hAnsi="Times New Roman" w:cs="Times New Roman"/>
          <w:sz w:val="28"/>
          <w:szCs w:val="28"/>
        </w:rPr>
        <w:t>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индикатором риска нарушения обязательных требований</w:t>
      </w:r>
      <w:r w:rsidR="00881EA1">
        <w:rPr>
          <w:rFonts w:ascii="Times New Roman" w:hAnsi="Times New Roman" w:cs="Times New Roman"/>
          <w:sz w:val="28"/>
          <w:szCs w:val="28"/>
        </w:rPr>
        <w:t xml:space="preserve"> </w:t>
      </w:r>
      <w:r w:rsidR="00881EA1"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6F02E2" w:rsidRPr="00E7299A">
        <w:rPr>
          <w:rFonts w:ascii="Times New Roman" w:hAnsi="Times New Roman" w:cs="Times New Roman"/>
          <w:sz w:val="28"/>
          <w:szCs w:val="28"/>
        </w:rPr>
        <w:t xml:space="preserve"> является основанием для проведения внеплановой проверки, предусмотренным в положении о виде федерального гос</w:t>
      </w:r>
      <w:r w:rsidR="00304534" w:rsidRPr="00E7299A">
        <w:rPr>
          <w:rFonts w:ascii="Times New Roman" w:hAnsi="Times New Roman" w:cs="Times New Roman"/>
          <w:sz w:val="28"/>
          <w:szCs w:val="28"/>
        </w:rPr>
        <w:t>ударственного контроля</w:t>
      </w:r>
      <w:r w:rsidR="006F02E2" w:rsidRPr="00E7299A">
        <w:rPr>
          <w:rFonts w:ascii="Times New Roman" w:hAnsi="Times New Roman" w:cs="Times New Roman"/>
          <w:sz w:val="28"/>
          <w:szCs w:val="28"/>
        </w:rPr>
        <w:t>.</w:t>
      </w:r>
    </w:p>
    <w:p w:rsidR="007662B0" w:rsidRPr="00E7299A" w:rsidRDefault="007662B0" w:rsidP="00217A97">
      <w:pPr>
        <w:widowControl/>
        <w:ind w:right="-1" w:firstLine="709"/>
        <w:rPr>
          <w:rFonts w:ascii="Times New Roman" w:eastAsiaTheme="minorHAnsi" w:hAnsi="Times New Roman" w:cs="Times New Roman"/>
          <w:sz w:val="28"/>
          <w:szCs w:val="28"/>
          <w:lang w:eastAsia="en-US"/>
        </w:rPr>
      </w:pPr>
      <w:r w:rsidRPr="00E7299A">
        <w:rPr>
          <w:rFonts w:ascii="Times New Roman" w:hAnsi="Times New Roman" w:cs="Times New Roman"/>
          <w:sz w:val="28"/>
          <w:szCs w:val="28"/>
        </w:rPr>
        <w:t>3.4.1.4. П</w:t>
      </w:r>
      <w:r w:rsidRPr="00E7299A">
        <w:rPr>
          <w:rFonts w:ascii="Times New Roman" w:eastAsiaTheme="minorHAnsi" w:hAnsi="Times New Roman" w:cs="Times New Roman"/>
          <w:sz w:val="28"/>
          <w:szCs w:val="28"/>
          <w:lang w:eastAsia="en-US"/>
        </w:rPr>
        <w:t xml:space="preserve">риказ (распоряжение) </w:t>
      </w:r>
      <w:r w:rsidR="008779E3" w:rsidRPr="00E7299A">
        <w:rPr>
          <w:rFonts w:ascii="Times New Roman" w:eastAsiaTheme="minorHAnsi" w:hAnsi="Times New Roman" w:cs="Times New Roman"/>
          <w:sz w:val="28"/>
          <w:szCs w:val="28"/>
          <w:lang w:eastAsia="en-US"/>
        </w:rPr>
        <w:t>министерства</w:t>
      </w:r>
      <w:r w:rsidRPr="00E7299A">
        <w:rPr>
          <w:rFonts w:ascii="Times New Roman" w:eastAsiaTheme="minorHAnsi" w:hAnsi="Times New Roman" w:cs="Times New Roman"/>
          <w:sz w:val="28"/>
          <w:szCs w:val="28"/>
          <w:lang w:eastAsia="en-US"/>
        </w:rPr>
        <w:t>,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662B0" w:rsidRPr="00E7299A" w:rsidRDefault="007662B0" w:rsidP="00217A97">
      <w:pPr>
        <w:widowControl/>
        <w:ind w:right="-1" w:firstLine="709"/>
        <w:rPr>
          <w:rFonts w:ascii="Times New Roman" w:eastAsiaTheme="minorHAnsi" w:hAnsi="Times New Roman" w:cs="Times New Roman"/>
          <w:sz w:val="28"/>
          <w:szCs w:val="28"/>
          <w:lang w:eastAsia="en-US"/>
        </w:rPr>
      </w:pPr>
      <w:r w:rsidRPr="00E7299A">
        <w:rPr>
          <w:rFonts w:ascii="Times New Roman" w:eastAsiaTheme="minorHAnsi" w:hAnsi="Times New Roman" w:cs="Times New Roman"/>
          <w:sz w:val="28"/>
          <w:szCs w:val="28"/>
          <w:lang w:eastAsia="en-US"/>
        </w:rPr>
        <w:t xml:space="preserve">3.4.2. </w:t>
      </w:r>
      <w:r w:rsidR="00EB375D" w:rsidRPr="00E7299A">
        <w:rPr>
          <w:rFonts w:ascii="Times New Roman" w:eastAsiaTheme="minorHAnsi" w:hAnsi="Times New Roman" w:cs="Times New Roman"/>
          <w:sz w:val="28"/>
          <w:szCs w:val="28"/>
          <w:lang w:eastAsia="en-US"/>
        </w:rPr>
        <w:t xml:space="preserve">Внеплановая выездная проверка юридических лиц, индивидуальных предпринимателей может быть проведена </w:t>
      </w:r>
      <w:r w:rsidR="00C42927" w:rsidRPr="00E7299A">
        <w:rPr>
          <w:rFonts w:ascii="Times New Roman" w:eastAsiaTheme="minorHAnsi" w:hAnsi="Times New Roman" w:cs="Times New Roman"/>
          <w:sz w:val="28"/>
          <w:szCs w:val="28"/>
          <w:lang w:eastAsia="en-US"/>
        </w:rPr>
        <w:t>министерством по основаниям, указанным в подпунктах</w:t>
      </w:r>
      <w:r w:rsidR="0091033E" w:rsidRPr="00E7299A">
        <w:rPr>
          <w:rFonts w:ascii="Times New Roman" w:eastAsiaTheme="minorHAnsi" w:hAnsi="Times New Roman" w:cs="Times New Roman"/>
          <w:sz w:val="28"/>
          <w:szCs w:val="28"/>
          <w:lang w:eastAsia="en-US"/>
        </w:rPr>
        <w:t xml:space="preserve"> 3.4.1.2, 3.4.1.3 пункта 3.4.1 А</w:t>
      </w:r>
      <w:r w:rsidR="00C42927" w:rsidRPr="00E7299A">
        <w:rPr>
          <w:rFonts w:ascii="Times New Roman" w:eastAsiaTheme="minorHAnsi" w:hAnsi="Times New Roman" w:cs="Times New Roman"/>
          <w:sz w:val="28"/>
          <w:szCs w:val="28"/>
          <w:lang w:eastAsia="en-US"/>
        </w:rPr>
        <w:t>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C42927" w:rsidRPr="00E7299A" w:rsidRDefault="00C42927" w:rsidP="00217A97">
      <w:pPr>
        <w:widowControl/>
        <w:ind w:right="-1" w:firstLine="709"/>
        <w:rPr>
          <w:rFonts w:ascii="Times New Roman" w:eastAsiaTheme="minorHAnsi" w:hAnsi="Times New Roman" w:cs="Times New Roman"/>
          <w:sz w:val="28"/>
          <w:szCs w:val="28"/>
          <w:lang w:eastAsia="en-US"/>
        </w:rPr>
      </w:pPr>
      <w:r w:rsidRPr="00E7299A">
        <w:rPr>
          <w:rFonts w:ascii="Times New Roman" w:eastAsiaTheme="minorHAnsi" w:hAnsi="Times New Roman" w:cs="Times New Roman"/>
          <w:sz w:val="28"/>
          <w:szCs w:val="28"/>
          <w:lang w:eastAsia="en-US"/>
        </w:rPr>
        <w:t>3.4.3. Должностное лицо</w:t>
      </w:r>
      <w:r w:rsidR="001B1B9C" w:rsidRPr="00E7299A">
        <w:rPr>
          <w:rFonts w:ascii="Times New Roman" w:eastAsiaTheme="minorHAnsi" w:hAnsi="Times New Roman" w:cs="Times New Roman"/>
          <w:sz w:val="28"/>
          <w:szCs w:val="28"/>
          <w:lang w:eastAsia="en-US"/>
        </w:rPr>
        <w:t xml:space="preserve"> в день подписания приказа министерства о проведении внеплановой выездной проверки юридического лица, индивидуального предпринимателя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и прилагает к заявлению копию приказа о проведении внеплановой </w:t>
      </w:r>
      <w:r w:rsidR="00C51D8F" w:rsidRPr="00E7299A">
        <w:rPr>
          <w:rFonts w:ascii="Times New Roman" w:eastAsiaTheme="minorHAnsi" w:hAnsi="Times New Roman" w:cs="Times New Roman"/>
          <w:sz w:val="28"/>
          <w:szCs w:val="28"/>
          <w:lang w:eastAsia="en-US"/>
        </w:rPr>
        <w:t xml:space="preserve">выездной </w:t>
      </w:r>
      <w:r w:rsidR="001B1B9C" w:rsidRPr="00E7299A">
        <w:rPr>
          <w:rFonts w:ascii="Times New Roman" w:eastAsiaTheme="minorHAnsi" w:hAnsi="Times New Roman" w:cs="Times New Roman"/>
          <w:sz w:val="28"/>
          <w:szCs w:val="28"/>
          <w:lang w:eastAsia="en-US"/>
        </w:rPr>
        <w:t>проверки</w:t>
      </w:r>
      <w:r w:rsidR="00C51D8F" w:rsidRPr="00E7299A">
        <w:rPr>
          <w:rFonts w:ascii="Times New Roman" w:eastAsiaTheme="minorHAnsi" w:hAnsi="Times New Roman" w:cs="Times New Roman"/>
          <w:sz w:val="28"/>
          <w:szCs w:val="28"/>
          <w:lang w:eastAsia="en-US"/>
        </w:rPr>
        <w:t xml:space="preserve"> и документы, которые содержат сведения, послужившие основанием для ее проведения.</w:t>
      </w:r>
    </w:p>
    <w:p w:rsidR="00C51D8F" w:rsidRPr="00E7299A" w:rsidRDefault="00C51D8F" w:rsidP="00217A97">
      <w:pPr>
        <w:widowControl/>
        <w:ind w:right="-1" w:firstLine="709"/>
        <w:rPr>
          <w:rFonts w:ascii="Times New Roman" w:eastAsiaTheme="minorHAnsi" w:hAnsi="Times New Roman" w:cs="Times New Roman"/>
          <w:sz w:val="28"/>
          <w:szCs w:val="28"/>
          <w:lang w:eastAsia="en-US"/>
        </w:rPr>
      </w:pPr>
      <w:r w:rsidRPr="00E7299A">
        <w:rPr>
          <w:rFonts w:ascii="Times New Roman" w:eastAsiaTheme="minorHAnsi" w:hAnsi="Times New Roman" w:cs="Times New Roman"/>
          <w:sz w:val="28"/>
          <w:szCs w:val="28"/>
          <w:lang w:eastAsia="en-US"/>
        </w:rPr>
        <w:t xml:space="preserve">3.4.4. Порядок согласования министерством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w:t>
      </w:r>
      <w:r w:rsidRPr="00E7299A">
        <w:rPr>
          <w:rFonts w:ascii="Times New Roman" w:eastAsiaTheme="minorHAnsi" w:hAnsi="Times New Roman" w:cs="Times New Roman"/>
          <w:sz w:val="28"/>
          <w:szCs w:val="28"/>
          <w:lang w:eastAsia="en-US"/>
        </w:rPr>
        <w:lastRenderedPageBreak/>
        <w:t>проведения внеплановой выездной проверки устанавливается приказом Генерального прокурора Российской Федерации.</w:t>
      </w:r>
    </w:p>
    <w:p w:rsidR="007662B0" w:rsidRPr="00E7299A" w:rsidRDefault="008529FC"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 xml:space="preserve">3.4.5. Обращения и заявления, не позволяющие установить лицо, обратившееся в министерство, а также обращения и заявления, не содержащие сведений о фактах, указанных в подпункте 3.4.1.2 пункта 3.4.1 </w:t>
      </w:r>
      <w:r w:rsidR="0091033E" w:rsidRPr="00E7299A">
        <w:rPr>
          <w:rFonts w:ascii="Times New Roman" w:hAnsi="Times New Roman" w:cs="Times New Roman"/>
          <w:sz w:val="28"/>
          <w:szCs w:val="28"/>
        </w:rPr>
        <w:t>А</w:t>
      </w:r>
      <w:r w:rsidRPr="00E7299A">
        <w:rPr>
          <w:rFonts w:ascii="Times New Roman" w:hAnsi="Times New Roman" w:cs="Times New Roman"/>
          <w:sz w:val="28"/>
          <w:szCs w:val="28"/>
        </w:rPr>
        <w:t>дминистративного регламента, не могут служить основанием для проведения внеплановой проверки.</w:t>
      </w:r>
    </w:p>
    <w:p w:rsidR="008529FC" w:rsidRPr="00E7299A" w:rsidRDefault="008529FC"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В случае если изложенная в обращении или заявлении инф</w:t>
      </w:r>
      <w:r w:rsidR="00E17F75" w:rsidRPr="00E7299A">
        <w:rPr>
          <w:rFonts w:ascii="Times New Roman" w:hAnsi="Times New Roman" w:cs="Times New Roman"/>
          <w:sz w:val="28"/>
          <w:szCs w:val="28"/>
        </w:rPr>
        <w:t xml:space="preserve">ормация может, в соответствии с подпунктом </w:t>
      </w:r>
      <w:r w:rsidR="0091033E" w:rsidRPr="00E7299A">
        <w:rPr>
          <w:rFonts w:ascii="Times New Roman" w:hAnsi="Times New Roman" w:cs="Times New Roman"/>
          <w:sz w:val="28"/>
          <w:szCs w:val="28"/>
        </w:rPr>
        <w:t>3.4.1.2 пункта 3.4.1 А</w:t>
      </w:r>
      <w:r w:rsidR="00167EC9" w:rsidRPr="00E7299A">
        <w:rPr>
          <w:rFonts w:ascii="Times New Roman" w:hAnsi="Times New Roman" w:cs="Times New Roman"/>
          <w:sz w:val="28"/>
          <w:szCs w:val="28"/>
        </w:rPr>
        <w:t>дминистративного регламента, являться основанием для проведения внеплановой проверки, должностное лицо министерства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167EC9" w:rsidRPr="00E7299A" w:rsidRDefault="00167EC9"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3.4.6.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67EC9" w:rsidRPr="00E7299A" w:rsidRDefault="00167EC9"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3.4.7. При рассмотрении обращений и заявлений, информации о фа</w:t>
      </w:r>
      <w:r w:rsidR="0091033E" w:rsidRPr="00E7299A">
        <w:rPr>
          <w:rFonts w:ascii="Times New Roman" w:hAnsi="Times New Roman" w:cs="Times New Roman"/>
          <w:sz w:val="28"/>
          <w:szCs w:val="28"/>
        </w:rPr>
        <w:t>ктах, указанных в пункте 3.4.1 А</w:t>
      </w:r>
      <w:r w:rsidRPr="00E7299A">
        <w:rPr>
          <w:rFonts w:ascii="Times New Roman" w:hAnsi="Times New Roman" w:cs="Times New Roman"/>
          <w:sz w:val="28"/>
          <w:szCs w:val="28"/>
        </w:rPr>
        <w:t xml:space="preserve">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w:t>
      </w:r>
      <w:r w:rsidR="004D7155" w:rsidRPr="00E7299A">
        <w:rPr>
          <w:rFonts w:ascii="Times New Roman" w:hAnsi="Times New Roman" w:cs="Times New Roman"/>
          <w:sz w:val="28"/>
          <w:szCs w:val="28"/>
        </w:rPr>
        <w:t>по контролю в отношении соответствующих юридических лиц, индивидуальных предпринимателей.</w:t>
      </w:r>
    </w:p>
    <w:p w:rsidR="004D7155" w:rsidRPr="00E7299A" w:rsidRDefault="004D7155"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При отсутствии достоверной информации о лице, допустившем нарушение обязательных требований</w:t>
      </w:r>
      <w:r w:rsidR="00F24BCA">
        <w:rPr>
          <w:rFonts w:ascii="Times New Roman" w:hAnsi="Times New Roman" w:cs="Times New Roman"/>
          <w:sz w:val="28"/>
          <w:szCs w:val="28"/>
        </w:rPr>
        <w:t xml:space="preserve"> </w:t>
      </w:r>
      <w:r w:rsidR="00F24BCA"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Pr="00E7299A">
        <w:rPr>
          <w:rFonts w:ascii="Times New Roman" w:hAnsi="Times New Roman" w:cs="Times New Roman"/>
          <w:sz w:val="28"/>
          <w:szCs w:val="28"/>
        </w:rPr>
        <w:t xml:space="preserve">, достаточных данных о фактах, указанных в пункте 3.4.1 </w:t>
      </w:r>
      <w:r w:rsidR="0091033E" w:rsidRPr="00E7299A">
        <w:rPr>
          <w:rFonts w:ascii="Times New Roman" w:hAnsi="Times New Roman" w:cs="Times New Roman"/>
          <w:sz w:val="28"/>
          <w:szCs w:val="28"/>
        </w:rPr>
        <w:t>А</w:t>
      </w:r>
      <w:r w:rsidRPr="00E7299A">
        <w:rPr>
          <w:rFonts w:ascii="Times New Roman" w:hAnsi="Times New Roman" w:cs="Times New Roman"/>
          <w:sz w:val="28"/>
          <w:szCs w:val="28"/>
        </w:rPr>
        <w:t>дминистративного регламента, уполномоченными должностными лицами министерства может быть проведена предварительная проверка поступившей информации.</w:t>
      </w:r>
    </w:p>
    <w:p w:rsidR="004D7155" w:rsidRPr="00E7299A" w:rsidRDefault="004D7155"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 xml:space="preserve">В ходе проведения предварительной проверки </w:t>
      </w:r>
      <w:r w:rsidR="00490A43" w:rsidRPr="00E7299A">
        <w:rPr>
          <w:rFonts w:ascii="Times New Roman" w:hAnsi="Times New Roman" w:cs="Times New Roman"/>
          <w:sz w:val="28"/>
          <w:szCs w:val="28"/>
        </w:rPr>
        <w:t xml:space="preserve">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министерства,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w:t>
      </w:r>
      <w:r w:rsidR="005853F5" w:rsidRPr="00E7299A">
        <w:rPr>
          <w:rFonts w:ascii="Times New Roman" w:hAnsi="Times New Roman" w:cs="Times New Roman"/>
          <w:sz w:val="28"/>
          <w:szCs w:val="28"/>
        </w:rPr>
        <w:t>информации и исполнению требований министерства.</w:t>
      </w:r>
    </w:p>
    <w:p w:rsidR="00CD0703" w:rsidRPr="005463A5" w:rsidRDefault="00F4050A" w:rsidP="00217A97">
      <w:pPr>
        <w:pStyle w:val="ConsPlusNormal"/>
        <w:ind w:right="-1" w:firstLine="709"/>
        <w:jc w:val="both"/>
        <w:rPr>
          <w:rFonts w:ascii="Times New Roman" w:hAnsi="Times New Roman" w:cs="Times New Roman"/>
          <w:sz w:val="28"/>
          <w:szCs w:val="28"/>
        </w:rPr>
      </w:pPr>
      <w:r w:rsidRPr="00E7299A">
        <w:rPr>
          <w:rFonts w:ascii="Times New Roman" w:hAnsi="Times New Roman" w:cs="Times New Roman"/>
          <w:sz w:val="28"/>
          <w:szCs w:val="28"/>
        </w:rPr>
        <w:t>3.4.8. При выявлении по результатам предварительной проверки лиц, допустивших нарушение обязательных требований</w:t>
      </w:r>
      <w:r w:rsidR="00F24BCA">
        <w:rPr>
          <w:rFonts w:ascii="Times New Roman" w:hAnsi="Times New Roman" w:cs="Times New Roman"/>
          <w:sz w:val="28"/>
          <w:szCs w:val="28"/>
        </w:rPr>
        <w:t xml:space="preserve"> </w:t>
      </w:r>
      <w:r w:rsidR="00F24BCA"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Pr="00E7299A">
        <w:rPr>
          <w:rFonts w:ascii="Times New Roman" w:hAnsi="Times New Roman" w:cs="Times New Roman"/>
          <w:sz w:val="28"/>
          <w:szCs w:val="28"/>
        </w:rPr>
        <w:t xml:space="preserve">, получении </w:t>
      </w:r>
      <w:r w:rsidR="00BD11E9" w:rsidRPr="00E7299A">
        <w:rPr>
          <w:rFonts w:ascii="Times New Roman" w:hAnsi="Times New Roman" w:cs="Times New Roman"/>
          <w:sz w:val="28"/>
          <w:szCs w:val="28"/>
        </w:rPr>
        <w:t>достаточных данных о нарушении обязательных требований</w:t>
      </w:r>
      <w:r w:rsidR="00AA2662">
        <w:rPr>
          <w:rFonts w:ascii="Times New Roman" w:hAnsi="Times New Roman" w:cs="Times New Roman"/>
          <w:sz w:val="28"/>
          <w:szCs w:val="28"/>
        </w:rPr>
        <w:t xml:space="preserve"> </w:t>
      </w:r>
      <w:r w:rsidR="00AA2662"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AA2662">
        <w:rPr>
          <w:rFonts w:ascii="Times New Roman" w:eastAsiaTheme="minorHAnsi" w:hAnsi="Times New Roman" w:cs="Times New Roman"/>
          <w:sz w:val="28"/>
          <w:szCs w:val="28"/>
          <w:lang w:eastAsia="en-US"/>
        </w:rPr>
        <w:t>,</w:t>
      </w:r>
      <w:r w:rsidR="00BD11E9" w:rsidRPr="00E7299A">
        <w:rPr>
          <w:rFonts w:ascii="Times New Roman" w:hAnsi="Times New Roman" w:cs="Times New Roman"/>
          <w:sz w:val="28"/>
          <w:szCs w:val="28"/>
        </w:rPr>
        <w:t xml:space="preserve"> либо о фа</w:t>
      </w:r>
      <w:r w:rsidR="0091033E" w:rsidRPr="00E7299A">
        <w:rPr>
          <w:rFonts w:ascii="Times New Roman" w:hAnsi="Times New Roman" w:cs="Times New Roman"/>
          <w:sz w:val="28"/>
          <w:szCs w:val="28"/>
        </w:rPr>
        <w:t>ктах, указанных в пункте 3.4.1 А</w:t>
      </w:r>
      <w:r w:rsidR="00BD11E9" w:rsidRPr="00E7299A">
        <w:rPr>
          <w:rFonts w:ascii="Times New Roman" w:hAnsi="Times New Roman" w:cs="Times New Roman"/>
          <w:sz w:val="28"/>
          <w:szCs w:val="28"/>
        </w:rPr>
        <w:t>дминис</w:t>
      </w:r>
      <w:r w:rsidR="00BD11E9" w:rsidRPr="005463A5">
        <w:rPr>
          <w:rFonts w:ascii="Times New Roman" w:hAnsi="Times New Roman" w:cs="Times New Roman"/>
          <w:sz w:val="28"/>
          <w:szCs w:val="28"/>
        </w:rPr>
        <w:t xml:space="preserve">тративного регламента, уполномоченное должностное лицо министерства подготавливает </w:t>
      </w:r>
      <w:r w:rsidR="00BD11E9" w:rsidRPr="005463A5">
        <w:rPr>
          <w:rFonts w:ascii="Times New Roman" w:hAnsi="Times New Roman" w:cs="Times New Roman"/>
          <w:sz w:val="28"/>
          <w:szCs w:val="28"/>
        </w:rPr>
        <w:lastRenderedPageBreak/>
        <w:t xml:space="preserve">мотивированное представление о назначении внеплановой проверки по основаниям, указанным в </w:t>
      </w:r>
      <w:r w:rsidR="0091033E" w:rsidRPr="005463A5">
        <w:rPr>
          <w:rFonts w:ascii="Times New Roman" w:hAnsi="Times New Roman" w:cs="Times New Roman"/>
          <w:sz w:val="28"/>
          <w:szCs w:val="28"/>
        </w:rPr>
        <w:t>подпункте 3.4.1.2 пункте 3.4.1 А</w:t>
      </w:r>
      <w:r w:rsidR="00BD11E9" w:rsidRPr="005463A5">
        <w:rPr>
          <w:rFonts w:ascii="Times New Roman" w:hAnsi="Times New Roman" w:cs="Times New Roman"/>
          <w:sz w:val="28"/>
          <w:szCs w:val="28"/>
        </w:rPr>
        <w:t>дминистративного регламента.</w:t>
      </w:r>
    </w:p>
    <w:p w:rsidR="00BD11E9" w:rsidRPr="005463A5" w:rsidRDefault="00BD11E9"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95122" w:rsidRPr="005463A5" w:rsidRDefault="00BD11E9"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3.4.9. По решению министра (заместителя министра)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D11E9" w:rsidRPr="005463A5" w:rsidRDefault="0002040E"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3.4.10. Министерство вправе обратиться в суд с иском о взыскании с гражданина, в том числе с юридического лица, индивидуального предпринимателя</w:t>
      </w:r>
      <w:r w:rsidR="00FB7D6C" w:rsidRPr="005463A5">
        <w:rPr>
          <w:rFonts w:ascii="Times New Roman" w:hAnsi="Times New Roman" w:cs="Times New Roman"/>
          <w:sz w:val="28"/>
          <w:szCs w:val="28"/>
        </w:rPr>
        <w:t>, расходов</w:t>
      </w:r>
      <w:r w:rsidR="0009071C" w:rsidRPr="005463A5">
        <w:rPr>
          <w:rFonts w:ascii="Times New Roman" w:hAnsi="Times New Roman" w:cs="Times New Roman"/>
          <w:sz w:val="28"/>
          <w:szCs w:val="28"/>
        </w:rPr>
        <w:t>,</w:t>
      </w:r>
      <w:r w:rsidR="00FB7D6C" w:rsidRPr="005463A5">
        <w:rPr>
          <w:rFonts w:ascii="Times New Roman" w:hAnsi="Times New Roman" w:cs="Times New Roman"/>
          <w:sz w:val="28"/>
          <w:szCs w:val="28"/>
        </w:rPr>
        <w:t xml:space="preserve">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FB7D6C" w:rsidRPr="005463A5" w:rsidRDefault="0009071C"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3.4.11. Должностное лицо при принятии министром (заместителем министра) решения о проведении внеплановой выездной (документарной) проверки в двухдневный срок осуществляет подготовку проекта приказа министерства о проведении внеплановой вы</w:t>
      </w:r>
      <w:r w:rsidR="00CD4105" w:rsidRPr="005463A5">
        <w:rPr>
          <w:rFonts w:ascii="Times New Roman" w:hAnsi="Times New Roman" w:cs="Times New Roman"/>
          <w:sz w:val="28"/>
          <w:szCs w:val="28"/>
        </w:rPr>
        <w:t>ездной (документарной) проверки.</w:t>
      </w:r>
    </w:p>
    <w:p w:rsidR="00C95122" w:rsidRPr="005463A5" w:rsidRDefault="008429A0"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3.4.12. Приказ о проведении внеплановой выездной (документарной) проверки содержит:</w:t>
      </w:r>
    </w:p>
    <w:p w:rsidR="008429A0" w:rsidRPr="005463A5" w:rsidRDefault="008429A0"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наименование министерства, а также вид (виды) гос</w:t>
      </w:r>
      <w:r w:rsidR="00B56EEC" w:rsidRPr="005463A5">
        <w:rPr>
          <w:rFonts w:ascii="Times New Roman" w:hAnsi="Times New Roman" w:cs="Times New Roman"/>
          <w:sz w:val="28"/>
          <w:szCs w:val="28"/>
        </w:rPr>
        <w:t>ударственного контроля</w:t>
      </w:r>
      <w:r w:rsidRPr="005463A5">
        <w:rPr>
          <w:rFonts w:ascii="Times New Roman" w:hAnsi="Times New Roman" w:cs="Times New Roman"/>
          <w:sz w:val="28"/>
          <w:szCs w:val="28"/>
        </w:rPr>
        <w:t>;</w:t>
      </w:r>
    </w:p>
    <w:p w:rsidR="008429A0" w:rsidRPr="005463A5" w:rsidRDefault="008429A0"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фамилии, имена, отчества, должности должностных лиц (должностного) лица, уполномоченных на проведение проверки;</w:t>
      </w:r>
    </w:p>
    <w:p w:rsidR="008429A0" w:rsidRPr="005463A5" w:rsidRDefault="008429A0"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фамилии, имена, отчества привлекаемых к проведению проверки экспертов, представителей экспертных организаций (при участии);</w:t>
      </w:r>
    </w:p>
    <w:p w:rsidR="008429A0" w:rsidRPr="005463A5" w:rsidRDefault="008429A0"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наименование юридического лица, индивидуального предпринимателя, проверка которого проводится, место нахождения юридического лица</w:t>
      </w:r>
      <w:r w:rsidR="00936E63" w:rsidRPr="005463A5">
        <w:rPr>
          <w:rFonts w:ascii="Times New Roman" w:hAnsi="Times New Roman" w:cs="Times New Roman"/>
          <w:sz w:val="28"/>
          <w:szCs w:val="28"/>
        </w:rPr>
        <w:t>, индивидуального предпринимателя (их филиалов, представительств, обособленных структурных подразделений) и места фактического осуществления их деятельности;</w:t>
      </w:r>
    </w:p>
    <w:p w:rsidR="00936E63" w:rsidRPr="005463A5" w:rsidRDefault="00AA265E"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цели, задачи, предмет проверки и срок ее проведения;</w:t>
      </w:r>
    </w:p>
    <w:p w:rsidR="00AA265E" w:rsidRPr="005463A5" w:rsidRDefault="00AA265E"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правовые основания проведения проверки;</w:t>
      </w:r>
    </w:p>
    <w:p w:rsidR="00C95122" w:rsidRPr="005463A5" w:rsidRDefault="00AA265E"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A265E" w:rsidRPr="005463A5" w:rsidRDefault="004254E4"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4254E4" w:rsidRPr="005463A5" w:rsidRDefault="004254E4"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перечень административных регламентов по осуществлению гос</w:t>
      </w:r>
      <w:r w:rsidR="00B56EEC" w:rsidRPr="005463A5">
        <w:rPr>
          <w:rFonts w:ascii="Times New Roman" w:hAnsi="Times New Roman" w:cs="Times New Roman"/>
          <w:sz w:val="28"/>
          <w:szCs w:val="28"/>
        </w:rPr>
        <w:t>ударственного контроля</w:t>
      </w:r>
      <w:r w:rsidRPr="005463A5">
        <w:rPr>
          <w:rFonts w:ascii="Times New Roman" w:hAnsi="Times New Roman" w:cs="Times New Roman"/>
          <w:sz w:val="28"/>
          <w:szCs w:val="28"/>
        </w:rPr>
        <w:t>;</w:t>
      </w:r>
    </w:p>
    <w:p w:rsidR="004254E4" w:rsidRPr="00AB47E2" w:rsidRDefault="004254E4" w:rsidP="00217A97">
      <w:pPr>
        <w:pStyle w:val="ConsPlusNormal"/>
        <w:ind w:right="-1" w:firstLine="709"/>
        <w:jc w:val="both"/>
        <w:rPr>
          <w:rFonts w:ascii="Times New Roman" w:hAnsi="Times New Roman" w:cs="Times New Roman"/>
          <w:sz w:val="28"/>
          <w:szCs w:val="28"/>
        </w:rPr>
      </w:pPr>
      <w:r w:rsidRPr="005463A5">
        <w:rPr>
          <w:rFonts w:ascii="Times New Roman" w:hAnsi="Times New Roman" w:cs="Times New Roman"/>
          <w:sz w:val="28"/>
          <w:szCs w:val="28"/>
        </w:rPr>
        <w:t>перечень док</w:t>
      </w:r>
      <w:r w:rsidRPr="00AB47E2">
        <w:rPr>
          <w:rFonts w:ascii="Times New Roman" w:hAnsi="Times New Roman" w:cs="Times New Roman"/>
          <w:sz w:val="28"/>
          <w:szCs w:val="28"/>
        </w:rPr>
        <w:t>ументов, представление которых организацией необходимо для достижения целей и задач проведения проверки;</w:t>
      </w:r>
    </w:p>
    <w:p w:rsidR="004254E4" w:rsidRPr="00AB47E2" w:rsidRDefault="004254E4"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lastRenderedPageBreak/>
        <w:t>даты начала и окончания проведения проверки.</w:t>
      </w:r>
    </w:p>
    <w:p w:rsidR="004254E4" w:rsidRPr="00AB47E2" w:rsidRDefault="004254E4"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3.4.13. Результатом подготовки к проведению внеплановой выездной (документарной) проверки является приказ министерства о проведении внеплановой выездной (документарной) проверки.</w:t>
      </w:r>
    </w:p>
    <w:p w:rsidR="004254E4" w:rsidRPr="00AB47E2" w:rsidRDefault="004254E4" w:rsidP="00217A97">
      <w:pPr>
        <w:pStyle w:val="ConsPlusNormal"/>
        <w:ind w:right="-1" w:firstLine="709"/>
        <w:jc w:val="both"/>
        <w:rPr>
          <w:rFonts w:ascii="Times New Roman" w:hAnsi="Times New Roman" w:cs="Times New Roman"/>
          <w:sz w:val="28"/>
          <w:szCs w:val="28"/>
        </w:rPr>
      </w:pPr>
    </w:p>
    <w:p w:rsidR="004254E4" w:rsidRDefault="00C90608" w:rsidP="00217A97">
      <w:pPr>
        <w:pStyle w:val="ConsPlusNormal"/>
        <w:ind w:right="-1" w:firstLine="709"/>
        <w:jc w:val="center"/>
        <w:rPr>
          <w:rFonts w:ascii="Times New Roman" w:hAnsi="Times New Roman" w:cs="Times New Roman"/>
          <w:b/>
          <w:sz w:val="28"/>
          <w:szCs w:val="28"/>
        </w:rPr>
      </w:pPr>
      <w:r w:rsidRPr="00AB47E2">
        <w:rPr>
          <w:rFonts w:ascii="Times New Roman" w:hAnsi="Times New Roman" w:cs="Times New Roman"/>
          <w:b/>
          <w:sz w:val="28"/>
          <w:szCs w:val="28"/>
        </w:rPr>
        <w:t xml:space="preserve">3.5. </w:t>
      </w:r>
      <w:r w:rsidR="004254E4" w:rsidRPr="00AB47E2">
        <w:rPr>
          <w:rFonts w:ascii="Times New Roman" w:hAnsi="Times New Roman" w:cs="Times New Roman"/>
          <w:b/>
          <w:sz w:val="28"/>
          <w:szCs w:val="28"/>
        </w:rPr>
        <w:t>Проведение внеплановой выездной проверки</w:t>
      </w:r>
    </w:p>
    <w:p w:rsidR="00E85CF4" w:rsidRPr="00AB47E2" w:rsidRDefault="00E85CF4" w:rsidP="00217A97">
      <w:pPr>
        <w:pStyle w:val="ConsPlusNormal"/>
        <w:ind w:right="-1" w:firstLine="709"/>
        <w:jc w:val="center"/>
        <w:rPr>
          <w:rFonts w:ascii="Times New Roman" w:hAnsi="Times New Roman" w:cs="Times New Roman"/>
          <w:b/>
          <w:sz w:val="28"/>
          <w:szCs w:val="28"/>
        </w:rPr>
      </w:pPr>
    </w:p>
    <w:p w:rsidR="00C95122"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3.5.1. </w:t>
      </w:r>
      <w:r w:rsidR="002E06FA" w:rsidRPr="00AB47E2">
        <w:rPr>
          <w:rFonts w:ascii="Times New Roman" w:hAnsi="Times New Roman" w:cs="Times New Roman"/>
          <w:sz w:val="28"/>
          <w:szCs w:val="28"/>
        </w:rPr>
        <w:t>Основанием для проведения внеплановой выездной проверки является приказ министерства о проведении внеплановой выездной проверки.</w:t>
      </w:r>
    </w:p>
    <w:p w:rsidR="002E06FA" w:rsidRPr="00AB47E2" w:rsidRDefault="00C90608" w:rsidP="00217A97">
      <w:pPr>
        <w:widowControl/>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3.5.2. </w:t>
      </w:r>
      <w:r w:rsidR="002E06FA" w:rsidRPr="00AB47E2">
        <w:rPr>
          <w:rFonts w:ascii="Times New Roman" w:hAnsi="Times New Roman" w:cs="Times New Roman"/>
          <w:sz w:val="28"/>
          <w:szCs w:val="28"/>
        </w:rPr>
        <w:t>О проведении внеплановой выездной проверки, за исключением внеплановой выездной проверки, проводимой п</w:t>
      </w:r>
      <w:r w:rsidR="00BF7E8A" w:rsidRPr="00AB47E2">
        <w:rPr>
          <w:rFonts w:ascii="Times New Roman" w:hAnsi="Times New Roman" w:cs="Times New Roman"/>
          <w:sz w:val="28"/>
          <w:szCs w:val="28"/>
        </w:rPr>
        <w:t>о основаниям, преду</w:t>
      </w:r>
      <w:r w:rsidR="005F4BF0" w:rsidRPr="00AB47E2">
        <w:rPr>
          <w:rFonts w:ascii="Times New Roman" w:hAnsi="Times New Roman" w:cs="Times New Roman"/>
          <w:sz w:val="28"/>
          <w:szCs w:val="28"/>
        </w:rPr>
        <w:t>смотренным п</w:t>
      </w:r>
      <w:r w:rsidR="0091033E" w:rsidRPr="00AB47E2">
        <w:rPr>
          <w:rFonts w:ascii="Times New Roman" w:hAnsi="Times New Roman" w:cs="Times New Roman"/>
          <w:sz w:val="28"/>
          <w:szCs w:val="28"/>
        </w:rPr>
        <w:t>одпунктом 3.4.1.2 пункта 3.3.1 А</w:t>
      </w:r>
      <w:r w:rsidR="005F4BF0" w:rsidRPr="00AB47E2">
        <w:rPr>
          <w:rFonts w:ascii="Times New Roman" w:hAnsi="Times New Roman" w:cs="Times New Roman"/>
          <w:sz w:val="28"/>
          <w:szCs w:val="28"/>
        </w:rPr>
        <w:t xml:space="preserve">дминистративного регламента, организация уведомляется министерством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410692" w:rsidRPr="00AB47E2">
        <w:rPr>
          <w:rFonts w:ascii="Times New Roman" w:hAnsi="Times New Roman" w:cs="Times New Roman"/>
          <w:sz w:val="28"/>
          <w:szCs w:val="28"/>
        </w:rPr>
        <w:t>Е</w:t>
      </w:r>
      <w:r w:rsidR="005F4BF0" w:rsidRPr="00AB47E2">
        <w:rPr>
          <w:rFonts w:ascii="Times New Roman" w:hAnsi="Times New Roman" w:cs="Times New Roman"/>
          <w:sz w:val="28"/>
          <w:szCs w:val="28"/>
        </w:rPr>
        <w:t xml:space="preserve">дином государственном реестре юридических лиц, </w:t>
      </w:r>
      <w:r w:rsidR="00410692" w:rsidRPr="00AB47E2">
        <w:rPr>
          <w:rFonts w:ascii="Times New Roman" w:hAnsi="Times New Roman" w:cs="Times New Roman"/>
          <w:sz w:val="28"/>
          <w:szCs w:val="28"/>
        </w:rPr>
        <w:t xml:space="preserve">Едином государственном реестре </w:t>
      </w:r>
      <w:r w:rsidR="005F4BF0" w:rsidRPr="00AB47E2">
        <w:rPr>
          <w:rFonts w:ascii="Times New Roman" w:hAnsi="Times New Roman" w:cs="Times New Roman"/>
          <w:sz w:val="28"/>
          <w:szCs w:val="28"/>
        </w:rPr>
        <w:t>индивидуальных предпринимателей, либо ранее был представлен юридическим лицом, индивидуальным предпринимателем в министерство.</w:t>
      </w:r>
    </w:p>
    <w:p w:rsidR="005F4BF0"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3.5.3. </w:t>
      </w:r>
      <w:r w:rsidR="005F4BF0" w:rsidRPr="00AB47E2">
        <w:rPr>
          <w:rFonts w:ascii="Times New Roman" w:hAnsi="Times New Roman" w:cs="Times New Roman"/>
          <w:sz w:val="28"/>
          <w:szCs w:val="28"/>
        </w:rPr>
        <w:t>При проведении внеплановой выездной проверки должностные лица, уполномоченные на проведение проверки, осуществляют последовательность действий, предусмотренных пунктами 3.2.2-3.2</w:t>
      </w:r>
      <w:r w:rsidR="0091033E" w:rsidRPr="00AB47E2">
        <w:rPr>
          <w:rFonts w:ascii="Times New Roman" w:hAnsi="Times New Roman" w:cs="Times New Roman"/>
          <w:sz w:val="28"/>
          <w:szCs w:val="28"/>
        </w:rPr>
        <w:t>.</w:t>
      </w:r>
      <w:r w:rsidR="000A3161" w:rsidRPr="00AB47E2">
        <w:rPr>
          <w:rFonts w:ascii="Times New Roman" w:hAnsi="Times New Roman" w:cs="Times New Roman"/>
          <w:sz w:val="28"/>
          <w:szCs w:val="28"/>
        </w:rPr>
        <w:t>6</w:t>
      </w:r>
      <w:r w:rsidR="0091033E" w:rsidRPr="00AB47E2">
        <w:rPr>
          <w:rFonts w:ascii="Times New Roman" w:hAnsi="Times New Roman" w:cs="Times New Roman"/>
          <w:sz w:val="28"/>
          <w:szCs w:val="28"/>
        </w:rPr>
        <w:t xml:space="preserve"> А</w:t>
      </w:r>
      <w:r w:rsidR="005F4BF0" w:rsidRPr="00AB47E2">
        <w:rPr>
          <w:rFonts w:ascii="Times New Roman" w:hAnsi="Times New Roman" w:cs="Times New Roman"/>
          <w:sz w:val="28"/>
          <w:szCs w:val="28"/>
        </w:rPr>
        <w:t>дминистративного регламента.</w:t>
      </w:r>
    </w:p>
    <w:p w:rsidR="00984688"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3.5.4. </w:t>
      </w:r>
      <w:r w:rsidR="00984688" w:rsidRPr="00AB47E2">
        <w:rPr>
          <w:rFonts w:ascii="Times New Roman" w:hAnsi="Times New Roman" w:cs="Times New Roman"/>
          <w:sz w:val="28"/>
          <w:szCs w:val="28"/>
        </w:rPr>
        <w:t>Результатом проведения внеплановой выездной проверки является составление должностными лицами акта внеплановой выездной проверки.</w:t>
      </w:r>
    </w:p>
    <w:p w:rsidR="00B3536F" w:rsidRPr="00AB47E2" w:rsidRDefault="00B3536F" w:rsidP="00217A97">
      <w:pPr>
        <w:pStyle w:val="ConsPlusNormal"/>
        <w:ind w:right="-1" w:firstLine="709"/>
        <w:jc w:val="both"/>
        <w:rPr>
          <w:rFonts w:ascii="Times New Roman" w:hAnsi="Times New Roman" w:cs="Times New Roman"/>
          <w:sz w:val="28"/>
          <w:szCs w:val="28"/>
        </w:rPr>
      </w:pPr>
    </w:p>
    <w:p w:rsidR="00C95122" w:rsidRPr="00AB47E2" w:rsidRDefault="00C90608" w:rsidP="00217A97">
      <w:pPr>
        <w:ind w:right="-1" w:firstLine="709"/>
        <w:jc w:val="center"/>
        <w:rPr>
          <w:rFonts w:ascii="Times New Roman" w:hAnsi="Times New Roman"/>
          <w:b/>
          <w:sz w:val="28"/>
          <w:szCs w:val="28"/>
          <w:lang w:eastAsia="ar-SA"/>
        </w:rPr>
      </w:pPr>
      <w:r w:rsidRPr="00AB47E2">
        <w:rPr>
          <w:rFonts w:ascii="Times New Roman" w:hAnsi="Times New Roman"/>
          <w:b/>
          <w:sz w:val="28"/>
          <w:szCs w:val="28"/>
          <w:lang w:eastAsia="ar-SA"/>
        </w:rPr>
        <w:t xml:space="preserve">3.6. </w:t>
      </w:r>
      <w:r w:rsidR="00984688" w:rsidRPr="00AB47E2">
        <w:rPr>
          <w:rFonts w:ascii="Times New Roman" w:hAnsi="Times New Roman"/>
          <w:b/>
          <w:sz w:val="28"/>
          <w:szCs w:val="28"/>
          <w:lang w:eastAsia="ar-SA"/>
        </w:rPr>
        <w:t>Проведение внеплановой документарной проверки</w:t>
      </w:r>
    </w:p>
    <w:p w:rsidR="00C95122" w:rsidRPr="00AB47E2" w:rsidRDefault="00C95122" w:rsidP="00217A97">
      <w:pPr>
        <w:ind w:right="-1" w:firstLine="709"/>
        <w:rPr>
          <w:rFonts w:ascii="Times New Roman" w:hAnsi="Times New Roman"/>
          <w:sz w:val="28"/>
          <w:szCs w:val="28"/>
          <w:lang w:eastAsia="ar-SA"/>
        </w:rPr>
      </w:pPr>
    </w:p>
    <w:p w:rsidR="00C95122"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3.6.1. </w:t>
      </w:r>
      <w:r w:rsidR="00490A7D" w:rsidRPr="00AB47E2">
        <w:rPr>
          <w:rFonts w:ascii="Times New Roman" w:hAnsi="Times New Roman" w:cs="Times New Roman"/>
          <w:sz w:val="28"/>
          <w:szCs w:val="28"/>
        </w:rPr>
        <w:t xml:space="preserve">Основаниями для проведения внеплановой документарной проверки является приказ министерства </w:t>
      </w:r>
      <w:r w:rsidR="00617A6D" w:rsidRPr="00AB47E2">
        <w:rPr>
          <w:rFonts w:ascii="Times New Roman" w:hAnsi="Times New Roman" w:cs="Times New Roman"/>
          <w:sz w:val="28"/>
          <w:szCs w:val="28"/>
        </w:rPr>
        <w:t>о проведении внеплановой документарной проверки.</w:t>
      </w:r>
    </w:p>
    <w:p w:rsidR="00617A6D"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3.6.2. </w:t>
      </w:r>
      <w:r w:rsidR="00617A6D" w:rsidRPr="00AB47E2">
        <w:rPr>
          <w:rFonts w:ascii="Times New Roman" w:hAnsi="Times New Roman" w:cs="Times New Roman"/>
          <w:sz w:val="28"/>
          <w:szCs w:val="28"/>
        </w:rPr>
        <w:t>Должностные лица, уполномоченные на проведение проверки, осуществляют последовательность административных действий, предус</w:t>
      </w:r>
      <w:r w:rsidR="0091033E" w:rsidRPr="00AB47E2">
        <w:rPr>
          <w:rFonts w:ascii="Times New Roman" w:hAnsi="Times New Roman" w:cs="Times New Roman"/>
          <w:sz w:val="28"/>
          <w:szCs w:val="28"/>
        </w:rPr>
        <w:t>мотренных пунктами 3.3.3 – 3.3.7 А</w:t>
      </w:r>
      <w:r w:rsidR="00617A6D" w:rsidRPr="00AB47E2">
        <w:rPr>
          <w:rFonts w:ascii="Times New Roman" w:hAnsi="Times New Roman" w:cs="Times New Roman"/>
          <w:sz w:val="28"/>
          <w:szCs w:val="28"/>
        </w:rPr>
        <w:t>дминистративного регламента.</w:t>
      </w:r>
    </w:p>
    <w:p w:rsidR="00C95122"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3.6.3. </w:t>
      </w:r>
      <w:r w:rsidR="00617A6D" w:rsidRPr="00AB47E2">
        <w:rPr>
          <w:rFonts w:ascii="Times New Roman" w:hAnsi="Times New Roman" w:cs="Times New Roman"/>
          <w:sz w:val="28"/>
          <w:szCs w:val="28"/>
        </w:rPr>
        <w:t>Результатом проведения внеплановой документарной проверки является составление должностными лицами акта внеплановой документарной проверки.</w:t>
      </w:r>
    </w:p>
    <w:p w:rsidR="003B6F06" w:rsidRPr="00AB47E2" w:rsidRDefault="003B6F06" w:rsidP="00217A97">
      <w:pPr>
        <w:pStyle w:val="ConsPlusNormal"/>
        <w:ind w:right="-1" w:firstLine="709"/>
        <w:jc w:val="both"/>
        <w:rPr>
          <w:rFonts w:ascii="Times New Roman" w:hAnsi="Times New Roman" w:cs="Times New Roman"/>
          <w:sz w:val="28"/>
          <w:szCs w:val="28"/>
        </w:rPr>
      </w:pPr>
    </w:p>
    <w:p w:rsidR="00B91DD7" w:rsidRPr="00AB47E2" w:rsidRDefault="00C53A13" w:rsidP="00217A97">
      <w:pPr>
        <w:pStyle w:val="ConsPlusNormal"/>
        <w:tabs>
          <w:tab w:val="left" w:pos="1209"/>
          <w:tab w:val="center" w:pos="5033"/>
        </w:tabs>
        <w:ind w:right="-1" w:firstLine="709"/>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C90608" w:rsidRPr="00AB47E2">
        <w:rPr>
          <w:rFonts w:ascii="Times New Roman" w:hAnsi="Times New Roman" w:cs="Times New Roman"/>
          <w:b/>
          <w:sz w:val="28"/>
          <w:szCs w:val="28"/>
        </w:rPr>
        <w:t xml:space="preserve">3.7. </w:t>
      </w:r>
      <w:r w:rsidR="00B91DD7" w:rsidRPr="00AB47E2">
        <w:rPr>
          <w:rFonts w:ascii="Times New Roman" w:hAnsi="Times New Roman" w:cs="Times New Roman"/>
          <w:b/>
          <w:sz w:val="28"/>
          <w:szCs w:val="28"/>
        </w:rPr>
        <w:t>Оформление результатов проведения плановой</w:t>
      </w:r>
    </w:p>
    <w:p w:rsidR="00B91DD7" w:rsidRPr="00AB47E2" w:rsidRDefault="00B91DD7" w:rsidP="00217A97">
      <w:pPr>
        <w:pStyle w:val="ConsPlusNormal"/>
        <w:ind w:right="-1" w:firstLine="709"/>
        <w:jc w:val="center"/>
        <w:rPr>
          <w:rFonts w:ascii="Times New Roman" w:hAnsi="Times New Roman" w:cs="Times New Roman"/>
          <w:b/>
          <w:sz w:val="28"/>
          <w:szCs w:val="28"/>
        </w:rPr>
      </w:pPr>
      <w:r w:rsidRPr="00AB47E2">
        <w:rPr>
          <w:rFonts w:ascii="Times New Roman" w:hAnsi="Times New Roman" w:cs="Times New Roman"/>
          <w:b/>
          <w:sz w:val="28"/>
          <w:szCs w:val="28"/>
        </w:rPr>
        <w:t>(внеплановой) документарной (выездной) проверки</w:t>
      </w:r>
    </w:p>
    <w:p w:rsidR="00C95122" w:rsidRPr="00AB47E2" w:rsidRDefault="00C95122" w:rsidP="00217A97">
      <w:pPr>
        <w:pStyle w:val="ConsPlusNormal"/>
        <w:ind w:right="-1" w:firstLine="709"/>
        <w:jc w:val="both"/>
        <w:rPr>
          <w:rFonts w:ascii="Times New Roman" w:hAnsi="Times New Roman" w:cs="Times New Roman"/>
          <w:sz w:val="28"/>
          <w:szCs w:val="28"/>
        </w:rPr>
      </w:pPr>
    </w:p>
    <w:p w:rsidR="00367552" w:rsidRPr="00AB47E2" w:rsidRDefault="00C90608" w:rsidP="00217A97">
      <w:pPr>
        <w:pStyle w:val="ConsPlusNormal"/>
        <w:ind w:right="-1" w:firstLine="709"/>
        <w:jc w:val="both"/>
        <w:rPr>
          <w:rFonts w:ascii="Times New Roman" w:hAnsi="Times New Roman" w:cs="Times New Roman"/>
          <w:sz w:val="28"/>
          <w:szCs w:val="28"/>
        </w:rPr>
      </w:pPr>
      <w:r w:rsidRPr="00AB47E2">
        <w:rPr>
          <w:rFonts w:ascii="Times New Roman" w:hAnsi="Times New Roman" w:cs="Times New Roman"/>
          <w:sz w:val="28"/>
          <w:szCs w:val="28"/>
        </w:rPr>
        <w:t xml:space="preserve">3.7.1. </w:t>
      </w:r>
      <w:r w:rsidR="00B91DD7" w:rsidRPr="00AB47E2">
        <w:rPr>
          <w:rFonts w:ascii="Times New Roman" w:hAnsi="Times New Roman" w:cs="Times New Roman"/>
          <w:sz w:val="28"/>
          <w:szCs w:val="28"/>
        </w:rPr>
        <w:t xml:space="preserve">По результатам проведения плановой (внеплановой) документарной (выездной) проверки должностными лицами министерства, проводящими проверку, составляется акт по установленной форме в двух экземплярах. Типовая </w:t>
      </w:r>
      <w:r w:rsidR="00B91DD7" w:rsidRPr="00AB47E2">
        <w:rPr>
          <w:rFonts w:ascii="Times New Roman" w:hAnsi="Times New Roman" w:cs="Times New Roman"/>
          <w:sz w:val="28"/>
          <w:szCs w:val="28"/>
        </w:rPr>
        <w:lastRenderedPageBreak/>
        <w:t>форма акта проверки устанавливается уполномоченным Правительством Российской Федерации федеральным органом исполнительной власти.</w:t>
      </w:r>
    </w:p>
    <w:p w:rsidR="00AE7326" w:rsidRPr="00AB47E2" w:rsidRDefault="00C90608"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3.7.2. </w:t>
      </w:r>
      <w:r w:rsidR="00367552" w:rsidRPr="00AB47E2">
        <w:rPr>
          <w:rFonts w:ascii="Times New Roman" w:hAnsi="Times New Roman" w:cs="Times New Roman"/>
          <w:sz w:val="28"/>
          <w:szCs w:val="28"/>
        </w:rPr>
        <w:t>В акте проверки указываются:</w:t>
      </w:r>
    </w:p>
    <w:p w:rsidR="00367552"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1) </w:t>
      </w:r>
      <w:r w:rsidR="004F2475" w:rsidRPr="00AB47E2">
        <w:rPr>
          <w:rFonts w:ascii="Times New Roman" w:hAnsi="Times New Roman" w:cs="Times New Roman"/>
          <w:sz w:val="28"/>
          <w:szCs w:val="28"/>
        </w:rPr>
        <w:t>д</w:t>
      </w:r>
      <w:r w:rsidR="00367552" w:rsidRPr="00AB47E2">
        <w:rPr>
          <w:rFonts w:ascii="Times New Roman" w:hAnsi="Times New Roman" w:cs="Times New Roman"/>
          <w:sz w:val="28"/>
          <w:szCs w:val="28"/>
        </w:rPr>
        <w:t>ата,</w:t>
      </w:r>
      <w:r w:rsidR="004F2475" w:rsidRPr="00AB47E2">
        <w:rPr>
          <w:rFonts w:ascii="Times New Roman" w:hAnsi="Times New Roman" w:cs="Times New Roman"/>
          <w:sz w:val="28"/>
          <w:szCs w:val="28"/>
        </w:rPr>
        <w:t xml:space="preserve"> время и место составления акта проверки;</w:t>
      </w:r>
    </w:p>
    <w:p w:rsidR="004F2475"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2) </w:t>
      </w:r>
      <w:r w:rsidR="004F2475" w:rsidRPr="00AB47E2">
        <w:rPr>
          <w:rFonts w:ascii="Times New Roman" w:hAnsi="Times New Roman" w:cs="Times New Roman"/>
          <w:sz w:val="28"/>
          <w:szCs w:val="28"/>
        </w:rPr>
        <w:t>наименование министерства;</w:t>
      </w:r>
    </w:p>
    <w:p w:rsidR="004F2475"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3) </w:t>
      </w:r>
      <w:r w:rsidR="004F2475" w:rsidRPr="00AB47E2">
        <w:rPr>
          <w:rFonts w:ascii="Times New Roman" w:hAnsi="Times New Roman" w:cs="Times New Roman"/>
          <w:sz w:val="28"/>
          <w:szCs w:val="28"/>
        </w:rPr>
        <w:t>дата и номер приказа министерства;</w:t>
      </w:r>
    </w:p>
    <w:p w:rsidR="004F2475"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4) </w:t>
      </w:r>
      <w:r w:rsidR="004F2475" w:rsidRPr="00AB47E2">
        <w:rPr>
          <w:rFonts w:ascii="Times New Roman" w:hAnsi="Times New Roman" w:cs="Times New Roman"/>
          <w:sz w:val="28"/>
          <w:szCs w:val="28"/>
        </w:rPr>
        <w:t>фамилии, имена, отчества и должности должностного лица или должностных лиц, проводивших проверку;</w:t>
      </w:r>
    </w:p>
    <w:p w:rsidR="004F2475"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5) </w:t>
      </w:r>
      <w:r w:rsidR="004F2475" w:rsidRPr="00AB47E2">
        <w:rPr>
          <w:rFonts w:ascii="Times New Roman" w:hAnsi="Times New Roman" w:cs="Times New Roman"/>
          <w:sz w:val="28"/>
          <w:szCs w:val="28"/>
        </w:rPr>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4F2475"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6) </w:t>
      </w:r>
      <w:r w:rsidR="004F2475" w:rsidRPr="00AB47E2">
        <w:rPr>
          <w:rFonts w:ascii="Times New Roman" w:hAnsi="Times New Roman" w:cs="Times New Roman"/>
          <w:sz w:val="28"/>
          <w:szCs w:val="28"/>
        </w:rPr>
        <w:t>дата, время, продолжительность и место проведения проверки;</w:t>
      </w:r>
    </w:p>
    <w:p w:rsidR="004F2475" w:rsidRPr="00AB47E2" w:rsidRDefault="001272AB"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7) </w:t>
      </w:r>
      <w:r w:rsidR="004F2475" w:rsidRPr="00AB47E2">
        <w:rPr>
          <w:rFonts w:ascii="Times New Roman" w:hAnsi="Times New Roman" w:cs="Times New Roman"/>
          <w:sz w:val="28"/>
          <w:szCs w:val="28"/>
        </w:rPr>
        <w:t>сведения о результатах проверки, в том числе о выявленных нарушениях обязательных требований</w:t>
      </w:r>
      <w:r w:rsidR="00AA2662">
        <w:t xml:space="preserve"> </w:t>
      </w:r>
      <w:r w:rsidR="00AA2662"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4F2475" w:rsidRPr="00AB47E2">
        <w:rPr>
          <w:rFonts w:ascii="Times New Roman" w:hAnsi="Times New Roman" w:cs="Times New Roman"/>
          <w:sz w:val="28"/>
          <w:szCs w:val="28"/>
        </w:rPr>
        <w:t>, об их характере и о лицах, допустивших указанные нарушения;</w:t>
      </w:r>
    </w:p>
    <w:p w:rsidR="004F2475" w:rsidRPr="00AB47E2" w:rsidRDefault="0053672C"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 xml:space="preserve">8) </w:t>
      </w:r>
      <w:r w:rsidR="004F2475" w:rsidRPr="00AB47E2">
        <w:rPr>
          <w:rFonts w:ascii="Times New Roman" w:hAnsi="Times New Roman" w:cs="Times New Roman"/>
          <w:sz w:val="28"/>
          <w:szCs w:val="28"/>
        </w:rPr>
        <w:t>сведения об ознакомлении или отказе в ознакомлении с актом проверки руководителя, иного</w:t>
      </w:r>
      <w:r w:rsidR="002C5A62" w:rsidRPr="00AB47E2">
        <w:rPr>
          <w:rFonts w:ascii="Times New Roman" w:hAnsi="Times New Roman" w:cs="Times New Roman"/>
          <w:sz w:val="28"/>
          <w:szCs w:val="28"/>
        </w:rPr>
        <w:t xml:space="preserve">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w:t>
      </w:r>
      <w:r w:rsidR="008779E3" w:rsidRPr="00AB47E2">
        <w:rPr>
          <w:rFonts w:ascii="Times New Roman" w:hAnsi="Times New Roman" w:cs="Times New Roman"/>
          <w:sz w:val="28"/>
          <w:szCs w:val="28"/>
        </w:rPr>
        <w:t xml:space="preserve">ерки, о наличии их подписей или </w:t>
      </w:r>
      <w:r w:rsidR="002C5A62" w:rsidRPr="00AB47E2">
        <w:rPr>
          <w:rFonts w:ascii="Times New Roman" w:hAnsi="Times New Roman" w:cs="Times New Roman"/>
          <w:sz w:val="28"/>
          <w:szCs w:val="28"/>
        </w:rPr>
        <w:t>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2C5A62" w:rsidRPr="00AB47E2" w:rsidRDefault="00A9373E" w:rsidP="00217A97">
      <w:pPr>
        <w:pStyle w:val="aa"/>
        <w:ind w:left="0" w:right="-1" w:firstLine="709"/>
        <w:rPr>
          <w:rFonts w:ascii="Times New Roman" w:hAnsi="Times New Roman" w:cs="Times New Roman"/>
          <w:sz w:val="28"/>
          <w:szCs w:val="28"/>
        </w:rPr>
      </w:pPr>
      <w:r>
        <w:rPr>
          <w:rFonts w:ascii="Times New Roman" w:hAnsi="Times New Roman" w:cs="Times New Roman"/>
          <w:sz w:val="28"/>
          <w:szCs w:val="28"/>
        </w:rPr>
        <w:t>9)</w:t>
      </w:r>
      <w:r w:rsidR="0085666F">
        <w:rPr>
          <w:rFonts w:ascii="Times New Roman" w:hAnsi="Times New Roman" w:cs="Times New Roman"/>
          <w:sz w:val="28"/>
          <w:szCs w:val="28"/>
        </w:rPr>
        <w:t xml:space="preserve"> </w:t>
      </w:r>
      <w:r w:rsidR="002C5A62" w:rsidRPr="00AB47E2">
        <w:rPr>
          <w:rFonts w:ascii="Times New Roman" w:hAnsi="Times New Roman" w:cs="Times New Roman"/>
          <w:sz w:val="28"/>
          <w:szCs w:val="28"/>
        </w:rPr>
        <w:t>подписи должностного лица или должностных лиц, проводивших проверку.</w:t>
      </w:r>
    </w:p>
    <w:p w:rsidR="002C5A62" w:rsidRPr="00AB47E2" w:rsidRDefault="00A36FAE"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3.7.3. </w:t>
      </w:r>
      <w:r w:rsidR="00B60AA8" w:rsidRPr="00AB47E2">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работников юридического лица, индивидуального предпринимателя, на которых возлагается ответственность за нарушение обязательных требований</w:t>
      </w:r>
      <w:r w:rsidR="00AA2662">
        <w:rPr>
          <w:rFonts w:ascii="Times New Roman" w:hAnsi="Times New Roman" w:cs="Times New Roman"/>
          <w:sz w:val="28"/>
          <w:szCs w:val="28"/>
        </w:rPr>
        <w:t xml:space="preserve"> </w:t>
      </w:r>
      <w:r w:rsidR="00AA2662"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B60AA8" w:rsidRPr="00AB47E2">
        <w:rPr>
          <w:rFonts w:ascii="Times New Roman" w:hAnsi="Times New Roman" w:cs="Times New Roman"/>
          <w:sz w:val="28"/>
          <w:szCs w:val="28"/>
        </w:rPr>
        <w:t>, предписания об устранении выявленных нарушений и иные связанные с результатами проверки документы или их копии (далее – приложение).</w:t>
      </w:r>
    </w:p>
    <w:p w:rsidR="00B60AA8" w:rsidRPr="00AB47E2" w:rsidRDefault="00A36FAE" w:rsidP="00217A97">
      <w:pPr>
        <w:widowControl/>
        <w:ind w:right="-1" w:firstLine="709"/>
        <w:rPr>
          <w:rFonts w:ascii="Times New Roman" w:eastAsiaTheme="minorHAnsi" w:hAnsi="Times New Roman" w:cs="Times New Roman"/>
          <w:sz w:val="28"/>
          <w:szCs w:val="28"/>
          <w:lang w:eastAsia="en-US"/>
        </w:rPr>
      </w:pPr>
      <w:r w:rsidRPr="00AB47E2">
        <w:rPr>
          <w:rFonts w:ascii="Times New Roman" w:hAnsi="Times New Roman" w:cs="Times New Roman"/>
          <w:sz w:val="28"/>
          <w:szCs w:val="28"/>
        </w:rPr>
        <w:t xml:space="preserve">3.7.4. </w:t>
      </w:r>
      <w:r w:rsidR="00B60AA8" w:rsidRPr="00AB47E2">
        <w:rPr>
          <w:rFonts w:ascii="Times New Roman" w:hAnsi="Times New Roman" w:cs="Times New Roman"/>
          <w:sz w:val="28"/>
          <w:szCs w:val="28"/>
        </w:rPr>
        <w:t>Должностное лицо вручает один экземпляр акта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с актом проверки</w:t>
      </w:r>
      <w:r w:rsidR="006A6F67" w:rsidRPr="00AB47E2">
        <w:rPr>
          <w:rFonts w:ascii="Times New Roman" w:hAnsi="Times New Roman" w:cs="Times New Roman"/>
          <w:sz w:val="28"/>
          <w:szCs w:val="28"/>
        </w:rPr>
        <w:t xml:space="preserve"> </w:t>
      </w:r>
      <w:r w:rsidR="006A6F67" w:rsidRPr="00AB47E2">
        <w:rPr>
          <w:rFonts w:ascii="Times New Roman" w:eastAsiaTheme="minorHAnsi" w:hAnsi="Times New Roman" w:cs="Times New Roman"/>
          <w:sz w:val="28"/>
          <w:szCs w:val="28"/>
          <w:lang w:eastAsia="en-US"/>
        </w:rPr>
        <w:t>либо делает отметку об отказе в ознакомлении с актом проверки.</w:t>
      </w:r>
    </w:p>
    <w:p w:rsidR="00B60AA8" w:rsidRPr="00AB47E2" w:rsidRDefault="00B60AA8" w:rsidP="00217A97">
      <w:pPr>
        <w:pStyle w:val="aa"/>
        <w:ind w:left="0" w:right="-1" w:firstLine="709"/>
        <w:rPr>
          <w:rFonts w:ascii="Times New Roman" w:hAnsi="Times New Roman" w:cs="Times New Roman"/>
          <w:sz w:val="28"/>
          <w:szCs w:val="28"/>
        </w:rPr>
      </w:pPr>
      <w:r w:rsidRPr="00AB47E2">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w:t>
      </w:r>
      <w:r w:rsidR="00FF30CE">
        <w:rPr>
          <w:rFonts w:ascii="Times New Roman" w:hAnsi="Times New Roman" w:cs="Times New Roman"/>
          <w:sz w:val="28"/>
          <w:szCs w:val="28"/>
        </w:rPr>
        <w:t xml:space="preserve"> регионального </w:t>
      </w:r>
      <w:r w:rsidRPr="00AB47E2">
        <w:rPr>
          <w:rFonts w:ascii="Times New Roman" w:hAnsi="Times New Roman" w:cs="Times New Roman"/>
          <w:sz w:val="28"/>
          <w:szCs w:val="28"/>
        </w:rPr>
        <w:t>государственного контроля акт</w:t>
      </w:r>
      <w:r w:rsidR="008D585B" w:rsidRPr="00AB47E2">
        <w:rPr>
          <w:rFonts w:ascii="Times New Roman" w:hAnsi="Times New Roman" w:cs="Times New Roman"/>
          <w:sz w:val="28"/>
          <w:szCs w:val="28"/>
        </w:rPr>
        <w:t xml:space="preserve"> проверки может быть направлен </w:t>
      </w:r>
      <w:r w:rsidRPr="00AB47E2">
        <w:rPr>
          <w:rFonts w:ascii="Times New Roman" w:hAnsi="Times New Roman" w:cs="Times New Roman"/>
          <w:sz w:val="28"/>
          <w:szCs w:val="28"/>
        </w:rPr>
        <w:t xml:space="preserve">в форме электронного документа, подписанного усиленной квалифицированной </w:t>
      </w:r>
      <w:r w:rsidR="008D585B" w:rsidRPr="00AB47E2">
        <w:rPr>
          <w:rFonts w:ascii="Times New Roman" w:hAnsi="Times New Roman" w:cs="Times New Roman"/>
          <w:sz w:val="28"/>
          <w:szCs w:val="28"/>
        </w:rPr>
        <w:t xml:space="preserve">электронной </w:t>
      </w:r>
      <w:r w:rsidRPr="00AB47E2">
        <w:rPr>
          <w:rFonts w:ascii="Times New Roman" w:hAnsi="Times New Roman" w:cs="Times New Roman"/>
          <w:sz w:val="28"/>
          <w:szCs w:val="28"/>
        </w:rPr>
        <w:t>подписью</w:t>
      </w:r>
      <w:r w:rsidR="008D585B" w:rsidRPr="00AB47E2">
        <w:rPr>
          <w:rFonts w:ascii="Times New Roman" w:hAnsi="Times New Roman" w:cs="Times New Roman"/>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w:t>
      </w:r>
      <w:r w:rsidR="008D585B" w:rsidRPr="00AB47E2">
        <w:rPr>
          <w:rFonts w:ascii="Times New Roman" w:hAnsi="Times New Roman" w:cs="Times New Roman"/>
          <w:sz w:val="28"/>
          <w:szCs w:val="28"/>
        </w:rPr>
        <w:lastRenderedPageBreak/>
        <w:t>уполномоченному представителю.</w:t>
      </w:r>
      <w:r w:rsidR="00B56EEC" w:rsidRPr="00AB47E2">
        <w:rPr>
          <w:rFonts w:ascii="Times New Roman" w:hAnsi="Times New Roman" w:cs="Times New Roman"/>
          <w:sz w:val="28"/>
          <w:szCs w:val="28"/>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56EEC" w:rsidRPr="00AB47E2" w:rsidRDefault="00A36FAE"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3.7.5. </w:t>
      </w:r>
      <w:r w:rsidR="00B56EEC" w:rsidRPr="00AB47E2">
        <w:rPr>
          <w:rFonts w:ascii="Times New Roman" w:hAnsi="Times New Roman" w:cs="Times New Roman"/>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пятнадцать дней с даты получения акта проверки </w:t>
      </w:r>
      <w:r w:rsidR="00D7711D" w:rsidRPr="00AB47E2">
        <w:rPr>
          <w:rFonts w:ascii="Times New Roman" w:hAnsi="Times New Roman" w:cs="Times New Roman"/>
          <w:sz w:val="28"/>
          <w:szCs w:val="28"/>
        </w:rPr>
        <w:t>вправе представить в министерство в письменной форме возражения в отношении акта проверк</w:t>
      </w:r>
      <w:r w:rsidR="00B56EEC" w:rsidRPr="00AB47E2">
        <w:rPr>
          <w:rFonts w:ascii="Times New Roman" w:hAnsi="Times New Roman" w:cs="Times New Roman"/>
          <w:sz w:val="28"/>
          <w:szCs w:val="28"/>
        </w:rPr>
        <w:t xml:space="preserve">и </w:t>
      </w:r>
      <w:r w:rsidR="00D7711D" w:rsidRPr="00AB47E2">
        <w:rPr>
          <w:rFonts w:ascii="Times New Roman" w:hAnsi="Times New Roman" w:cs="Times New Roman"/>
          <w:sz w:val="28"/>
          <w:szCs w:val="28"/>
        </w:rPr>
        <w:t xml:space="preserve">и </w:t>
      </w:r>
      <w:r w:rsidR="00B56EEC" w:rsidRPr="00AB47E2">
        <w:rPr>
          <w:rFonts w:ascii="Times New Roman" w:hAnsi="Times New Roman" w:cs="Times New Roman"/>
          <w:sz w:val="28"/>
          <w:szCs w:val="28"/>
        </w:rPr>
        <w:t>(или) выданного предписания</w:t>
      </w:r>
      <w:r w:rsidR="00D7711D" w:rsidRPr="00AB47E2">
        <w:rPr>
          <w:rFonts w:ascii="Times New Roman" w:hAnsi="Times New Roman" w:cs="Times New Roman"/>
          <w:sz w:val="28"/>
          <w:szCs w:val="28"/>
        </w:rPr>
        <w:t xml:space="preserve">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министерство.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7711D" w:rsidRPr="00AB47E2" w:rsidRDefault="00A36FAE"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3.7.6. </w:t>
      </w:r>
      <w:r w:rsidR="00D7711D" w:rsidRPr="00AB47E2">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должностное лицо направляет акт проверки заказным почтовым отправлением с уведомлением о вручении</w:t>
      </w:r>
      <w:r w:rsidR="00A5669C" w:rsidRPr="00AB47E2">
        <w:rPr>
          <w:rFonts w:ascii="Times New Roman" w:hAnsi="Times New Roman" w:cs="Times New Roman"/>
          <w:sz w:val="28"/>
          <w:szCs w:val="28"/>
        </w:rPr>
        <w:t>,</w:t>
      </w:r>
      <w:r w:rsidR="00D7711D" w:rsidRPr="00AB47E2">
        <w:rPr>
          <w:rFonts w:ascii="Times New Roman" w:hAnsi="Times New Roman" w:cs="Times New Roman"/>
          <w:sz w:val="28"/>
          <w:szCs w:val="28"/>
        </w:rPr>
        <w:t xml:space="preserve"> которое приобщает к экземпляру акта проверки,</w:t>
      </w:r>
      <w:r w:rsidR="00A052DF" w:rsidRPr="00AB47E2">
        <w:rPr>
          <w:rFonts w:ascii="Times New Roman" w:hAnsi="Times New Roman" w:cs="Times New Roman"/>
          <w:sz w:val="28"/>
          <w:szCs w:val="28"/>
        </w:rPr>
        <w:t xml:space="preserve"> хранящемуся в министерстве.</w:t>
      </w:r>
    </w:p>
    <w:p w:rsidR="00A052DF" w:rsidRPr="00AB47E2" w:rsidRDefault="00A36FAE"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3.7.7. </w:t>
      </w:r>
      <w:r w:rsidR="00A052DF" w:rsidRPr="00AB47E2">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052DF" w:rsidRPr="00AB47E2" w:rsidRDefault="00A36FAE"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3.7.8. </w:t>
      </w:r>
      <w:r w:rsidR="007E7ECF" w:rsidRPr="00AB47E2">
        <w:rPr>
          <w:rFonts w:ascii="Times New Roman" w:hAnsi="Times New Roman" w:cs="Times New Roman"/>
          <w:sz w:val="28"/>
          <w:szCs w:val="28"/>
        </w:rPr>
        <w:t>В случае если для проведения внеплановой проверки требуется согласование ее проведения с органом прокуратуры (по основаниям, указанным</w:t>
      </w:r>
      <w:r w:rsidR="00D01D39" w:rsidRPr="00AB47E2">
        <w:rPr>
          <w:rFonts w:ascii="Times New Roman" w:hAnsi="Times New Roman" w:cs="Times New Roman"/>
          <w:sz w:val="28"/>
          <w:szCs w:val="28"/>
        </w:rPr>
        <w:t xml:space="preserve"> в подпунктах 3.4.1.2 и 3.4.1.3</w:t>
      </w:r>
      <w:r w:rsidR="0091033E" w:rsidRPr="00AB47E2">
        <w:rPr>
          <w:rFonts w:ascii="Times New Roman" w:hAnsi="Times New Roman" w:cs="Times New Roman"/>
          <w:sz w:val="28"/>
          <w:szCs w:val="28"/>
        </w:rPr>
        <w:t xml:space="preserve"> пункта 3.4.1 А</w:t>
      </w:r>
      <w:r w:rsidR="00EE7599" w:rsidRPr="00AB47E2">
        <w:rPr>
          <w:rFonts w:ascii="Times New Roman" w:hAnsi="Times New Roman" w:cs="Times New Roman"/>
          <w:sz w:val="28"/>
          <w:szCs w:val="28"/>
        </w:rPr>
        <w:t>дминистративного регламента), должностное лицо направляет копию акта внеплановой выездной проверки в орган прокуратуры, которым принято решение о согласовании проведения проверки, в течение 5 рабочих дней со дня составления акта внеплановой выездной проверки юридического лица, индивидуального предпринимателя.</w:t>
      </w:r>
    </w:p>
    <w:p w:rsidR="00EE7599" w:rsidRPr="0034079F" w:rsidRDefault="00A36FAE" w:rsidP="00217A97">
      <w:pPr>
        <w:ind w:right="-1" w:firstLine="709"/>
        <w:rPr>
          <w:rFonts w:ascii="Times New Roman" w:hAnsi="Times New Roman" w:cs="Times New Roman"/>
          <w:sz w:val="28"/>
          <w:szCs w:val="28"/>
        </w:rPr>
      </w:pPr>
      <w:r w:rsidRPr="00AB47E2">
        <w:rPr>
          <w:rFonts w:ascii="Times New Roman" w:hAnsi="Times New Roman" w:cs="Times New Roman"/>
          <w:sz w:val="28"/>
          <w:szCs w:val="28"/>
        </w:rPr>
        <w:t xml:space="preserve">3.7.9. </w:t>
      </w:r>
      <w:r w:rsidR="00EE7599" w:rsidRPr="00AB47E2">
        <w:rPr>
          <w:rFonts w:ascii="Times New Roman" w:hAnsi="Times New Roman" w:cs="Times New Roman"/>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w:t>
      </w:r>
      <w:r w:rsidR="00EE7599" w:rsidRPr="0034079F">
        <w:rPr>
          <w:rFonts w:ascii="Times New Roman" w:hAnsi="Times New Roman" w:cs="Times New Roman"/>
          <w:sz w:val="28"/>
          <w:szCs w:val="28"/>
        </w:rPr>
        <w:t xml:space="preserve">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министерства составляет акт о невозможности </w:t>
      </w:r>
      <w:r w:rsidR="00B43191" w:rsidRPr="0034079F">
        <w:rPr>
          <w:rFonts w:ascii="Times New Roman" w:hAnsi="Times New Roman" w:cs="Times New Roman"/>
          <w:sz w:val="28"/>
          <w:szCs w:val="28"/>
        </w:rPr>
        <w:t>прове</w:t>
      </w:r>
      <w:r w:rsidR="00B43191" w:rsidRPr="0034079F">
        <w:rPr>
          <w:rFonts w:ascii="Times New Roman" w:hAnsi="Times New Roman" w:cs="Times New Roman"/>
          <w:sz w:val="28"/>
          <w:szCs w:val="28"/>
        </w:rPr>
        <w:lastRenderedPageBreak/>
        <w:t>дения соответствующей проверки с указанием причин невозможности</w:t>
      </w:r>
      <w:r w:rsidR="00D65EDA" w:rsidRPr="0034079F">
        <w:rPr>
          <w:rFonts w:ascii="Times New Roman" w:hAnsi="Times New Roman" w:cs="Times New Roman"/>
          <w:sz w:val="28"/>
          <w:szCs w:val="28"/>
        </w:rPr>
        <w:t xml:space="preserve"> ее проведения. В этом случае министерство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D65EDA"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3.7.10. </w:t>
      </w:r>
      <w:r w:rsidR="00D65EDA" w:rsidRPr="0034079F">
        <w:rPr>
          <w:rFonts w:ascii="Times New Roman" w:hAnsi="Times New Roman" w:cs="Times New Roman"/>
          <w:sz w:val="28"/>
          <w:szCs w:val="28"/>
        </w:rPr>
        <w:t>В журнале учета проверок (при наличии) должностными лицами министерства осуществляется запись о проведенной выездной проверке, содержащая сведения о наименовании министерства,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с указанием</w:t>
      </w:r>
      <w:r w:rsidR="00157F18" w:rsidRPr="0034079F">
        <w:rPr>
          <w:rFonts w:ascii="Times New Roman" w:hAnsi="Times New Roman" w:cs="Times New Roman"/>
          <w:sz w:val="28"/>
          <w:szCs w:val="28"/>
        </w:rPr>
        <w:t xml:space="preserve"> фамилии, имени, отчества и должности должностного лица или должностных лиц, проводящих проверку, его или их подписи.</w:t>
      </w:r>
    </w:p>
    <w:p w:rsidR="00157F18"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3.7.11. </w:t>
      </w:r>
      <w:r w:rsidR="00157F18" w:rsidRPr="0034079F">
        <w:rPr>
          <w:rFonts w:ascii="Times New Roman" w:hAnsi="Times New Roman" w:cs="Times New Roman"/>
          <w:sz w:val="28"/>
          <w:szCs w:val="28"/>
        </w:rPr>
        <w:t>Результатом административной процедуры является составление и вручение акта проверки.</w:t>
      </w:r>
    </w:p>
    <w:p w:rsidR="00FB20D2" w:rsidRPr="0034079F" w:rsidRDefault="00FB20D2" w:rsidP="00217A97">
      <w:pPr>
        <w:pStyle w:val="aa"/>
        <w:ind w:left="0" w:right="-1" w:firstLine="709"/>
        <w:rPr>
          <w:rFonts w:ascii="Times New Roman" w:hAnsi="Times New Roman" w:cs="Times New Roman"/>
          <w:sz w:val="28"/>
          <w:szCs w:val="28"/>
        </w:rPr>
      </w:pPr>
    </w:p>
    <w:p w:rsidR="00157F18" w:rsidRPr="0034079F" w:rsidRDefault="00A36FAE" w:rsidP="00217A97">
      <w:pPr>
        <w:ind w:right="-1" w:firstLine="709"/>
        <w:jc w:val="center"/>
        <w:rPr>
          <w:rFonts w:ascii="Times New Roman" w:hAnsi="Times New Roman" w:cs="Times New Roman"/>
          <w:b/>
          <w:sz w:val="28"/>
          <w:szCs w:val="28"/>
        </w:rPr>
      </w:pPr>
      <w:r w:rsidRPr="0034079F">
        <w:rPr>
          <w:rFonts w:ascii="Times New Roman" w:hAnsi="Times New Roman" w:cs="Times New Roman"/>
          <w:b/>
          <w:sz w:val="28"/>
          <w:szCs w:val="28"/>
        </w:rPr>
        <w:t xml:space="preserve">3.8. </w:t>
      </w:r>
      <w:r w:rsidR="00157F18" w:rsidRPr="0034079F">
        <w:rPr>
          <w:rFonts w:ascii="Times New Roman" w:hAnsi="Times New Roman" w:cs="Times New Roman"/>
          <w:b/>
          <w:sz w:val="28"/>
          <w:szCs w:val="28"/>
        </w:rPr>
        <w:t xml:space="preserve">Принятие мер по результатам проведения </w:t>
      </w:r>
    </w:p>
    <w:p w:rsidR="00157F18" w:rsidRPr="0034079F" w:rsidRDefault="00157F18" w:rsidP="00217A97">
      <w:pPr>
        <w:pStyle w:val="aa"/>
        <w:ind w:left="0" w:right="-1" w:firstLine="709"/>
        <w:jc w:val="center"/>
        <w:rPr>
          <w:rFonts w:ascii="Times New Roman" w:hAnsi="Times New Roman" w:cs="Times New Roman"/>
          <w:b/>
          <w:sz w:val="28"/>
          <w:szCs w:val="28"/>
        </w:rPr>
      </w:pPr>
      <w:r w:rsidRPr="0034079F">
        <w:rPr>
          <w:rFonts w:ascii="Times New Roman" w:hAnsi="Times New Roman" w:cs="Times New Roman"/>
          <w:b/>
          <w:sz w:val="28"/>
          <w:szCs w:val="28"/>
        </w:rPr>
        <w:t>плановых (внеплановых) выездных</w:t>
      </w:r>
    </w:p>
    <w:p w:rsidR="00157F18" w:rsidRPr="0034079F" w:rsidRDefault="00157F18" w:rsidP="00217A97">
      <w:pPr>
        <w:pStyle w:val="aa"/>
        <w:ind w:left="0" w:right="-1" w:firstLine="709"/>
        <w:jc w:val="center"/>
        <w:rPr>
          <w:rFonts w:ascii="Times New Roman" w:hAnsi="Times New Roman" w:cs="Times New Roman"/>
          <w:b/>
          <w:sz w:val="28"/>
          <w:szCs w:val="28"/>
        </w:rPr>
      </w:pPr>
      <w:r w:rsidRPr="0034079F">
        <w:rPr>
          <w:rFonts w:ascii="Times New Roman" w:hAnsi="Times New Roman" w:cs="Times New Roman"/>
          <w:b/>
          <w:sz w:val="28"/>
          <w:szCs w:val="28"/>
        </w:rPr>
        <w:t>(документарных) проверок</w:t>
      </w:r>
    </w:p>
    <w:p w:rsidR="00157F18" w:rsidRPr="0034079F" w:rsidRDefault="00157F18" w:rsidP="00217A97">
      <w:pPr>
        <w:ind w:right="-1" w:firstLine="709"/>
      </w:pPr>
    </w:p>
    <w:p w:rsidR="006F2926"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3.8.1. </w:t>
      </w:r>
      <w:r w:rsidR="00157F18" w:rsidRPr="0034079F">
        <w:rPr>
          <w:rFonts w:ascii="Times New Roman" w:hAnsi="Times New Roman" w:cs="Times New Roman"/>
          <w:sz w:val="28"/>
          <w:szCs w:val="28"/>
        </w:rPr>
        <w:t>Основанием</w:t>
      </w:r>
      <w:r w:rsidR="006F2926" w:rsidRPr="0034079F">
        <w:rPr>
          <w:rFonts w:ascii="Times New Roman" w:hAnsi="Times New Roman" w:cs="Times New Roman"/>
          <w:sz w:val="28"/>
          <w:szCs w:val="28"/>
        </w:rPr>
        <w:t xml:space="preserve"> для принятия мер по результатам проведения плановых (внеплановых) выездных (документарных) проверок является акт плановой (внеплановой) выездной (документарной) проверки, содержащий факт нарушения законодательства Российской Федерации.</w:t>
      </w:r>
    </w:p>
    <w:p w:rsidR="00157F18"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3.8.2. </w:t>
      </w:r>
      <w:r w:rsidR="006F2926" w:rsidRPr="0034079F">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w:t>
      </w:r>
      <w:r w:rsidR="00AA2662">
        <w:rPr>
          <w:rFonts w:ascii="Times New Roman" w:hAnsi="Times New Roman" w:cs="Times New Roman"/>
          <w:sz w:val="28"/>
          <w:szCs w:val="28"/>
        </w:rPr>
        <w:t xml:space="preserve"> </w:t>
      </w:r>
      <w:r w:rsidR="00AA2662"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6F2926" w:rsidRPr="0034079F">
        <w:rPr>
          <w:rFonts w:ascii="Times New Roman" w:hAnsi="Times New Roman" w:cs="Times New Roman"/>
          <w:sz w:val="28"/>
          <w:szCs w:val="28"/>
        </w:rPr>
        <w:t>, должностные лица министерства, проводившие проверку, в пределах полномочий, предусмотренных законодательством Российской федерации, обязаны:</w:t>
      </w:r>
    </w:p>
    <w:p w:rsidR="006F2926" w:rsidRPr="0034079F" w:rsidRDefault="006F2926" w:rsidP="00217A97">
      <w:pPr>
        <w:pStyle w:val="aa"/>
        <w:ind w:left="0" w:right="-1" w:firstLine="709"/>
        <w:rPr>
          <w:rFonts w:ascii="Times New Roman" w:hAnsi="Times New Roman" w:cs="Times New Roman"/>
          <w:sz w:val="28"/>
          <w:szCs w:val="28"/>
        </w:rPr>
      </w:pPr>
      <w:r w:rsidRPr="0034079F">
        <w:rPr>
          <w:rFonts w:ascii="Times New Roman" w:hAnsi="Times New Roman" w:cs="Times New Roman"/>
          <w:sz w:val="28"/>
          <w:szCs w:val="28"/>
        </w:rPr>
        <w:t xml:space="preserve">выдать предписание юридическому лицу, индивидуальному предпринимателю </w:t>
      </w:r>
      <w:r w:rsidR="003C6DA5" w:rsidRPr="0034079F">
        <w:rPr>
          <w:rFonts w:ascii="Times New Roman" w:hAnsi="Times New Roman" w:cs="Times New Roman"/>
          <w:sz w:val="28"/>
          <w:szCs w:val="28"/>
        </w:rPr>
        <w:t>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w:t>
      </w:r>
      <w:r w:rsidR="00581FF5" w:rsidRPr="0034079F">
        <w:rPr>
          <w:rFonts w:ascii="Times New Roman" w:hAnsi="Times New Roman" w:cs="Times New Roman"/>
          <w:sz w:val="28"/>
          <w:szCs w:val="28"/>
        </w:rPr>
        <w:t>,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w:t>
      </w:r>
      <w:r w:rsidR="00FC7147" w:rsidRPr="0034079F">
        <w:rPr>
          <w:rFonts w:ascii="Times New Roman" w:hAnsi="Times New Roman" w:cs="Times New Roman"/>
          <w:sz w:val="28"/>
          <w:szCs w:val="28"/>
        </w:rPr>
        <w:t xml:space="preserve">ного и техногенного характера, </w:t>
      </w:r>
      <w:r w:rsidR="00581FF5" w:rsidRPr="0034079F">
        <w:rPr>
          <w:rFonts w:ascii="Times New Roman" w:hAnsi="Times New Roman" w:cs="Times New Roman"/>
          <w:sz w:val="28"/>
          <w:szCs w:val="28"/>
        </w:rPr>
        <w:t>а также других мероприятий, предусмотренных федеральными законами;</w:t>
      </w:r>
    </w:p>
    <w:p w:rsidR="00581FF5" w:rsidRPr="0034079F" w:rsidRDefault="000D494A" w:rsidP="00217A97">
      <w:pPr>
        <w:pStyle w:val="aa"/>
        <w:ind w:left="0" w:right="-1" w:firstLine="709"/>
        <w:rPr>
          <w:rFonts w:ascii="Times New Roman" w:hAnsi="Times New Roman" w:cs="Times New Roman"/>
          <w:sz w:val="28"/>
          <w:szCs w:val="28"/>
        </w:rPr>
      </w:pPr>
      <w:r w:rsidRPr="0034079F">
        <w:rPr>
          <w:rFonts w:ascii="Times New Roman" w:hAnsi="Times New Roman" w:cs="Times New Roman"/>
          <w:sz w:val="28"/>
          <w:szCs w:val="28"/>
        </w:rPr>
        <w:t xml:space="preserve">принять меры по контролю за устранением выявленных нарушений, их </w:t>
      </w:r>
      <w:r w:rsidRPr="0034079F">
        <w:rPr>
          <w:rFonts w:ascii="Times New Roman" w:hAnsi="Times New Roman" w:cs="Times New Roman"/>
          <w:sz w:val="28"/>
          <w:szCs w:val="28"/>
        </w:rPr>
        <w:lastRenderedPageBreak/>
        <w:t xml:space="preserve">предупреждению, </w:t>
      </w:r>
      <w:r w:rsidR="00523336" w:rsidRPr="0034079F">
        <w:rPr>
          <w:rFonts w:ascii="Times New Roman" w:hAnsi="Times New Roman" w:cs="Times New Roman"/>
          <w:sz w:val="28"/>
          <w:szCs w:val="28"/>
        </w:rPr>
        <w:t>предотвращению</w:t>
      </w:r>
      <w:r w:rsidR="00FC7147" w:rsidRPr="0034079F">
        <w:rPr>
          <w:rFonts w:ascii="Times New Roman" w:hAnsi="Times New Roman" w:cs="Times New Roman"/>
          <w:sz w:val="28"/>
          <w:szCs w:val="28"/>
        </w:rPr>
        <w:t xml:space="preserve">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w:t>
      </w:r>
      <w:r w:rsidR="00257A65" w:rsidRPr="0034079F">
        <w:rPr>
          <w:rFonts w:ascii="Times New Roman" w:hAnsi="Times New Roman" w:cs="Times New Roman"/>
          <w:sz w:val="28"/>
          <w:szCs w:val="28"/>
        </w:rPr>
        <w:t>к ответственности;</w:t>
      </w:r>
    </w:p>
    <w:p w:rsidR="00257A65" w:rsidRPr="0034079F" w:rsidRDefault="00257A65" w:rsidP="00217A97">
      <w:pPr>
        <w:pStyle w:val="aa"/>
        <w:ind w:left="0" w:right="-1" w:firstLine="709"/>
        <w:rPr>
          <w:rFonts w:ascii="Times New Roman" w:hAnsi="Times New Roman" w:cs="Times New Roman"/>
          <w:sz w:val="28"/>
          <w:szCs w:val="28"/>
        </w:rPr>
      </w:pPr>
      <w:r w:rsidRPr="0034079F">
        <w:rPr>
          <w:rFonts w:ascii="Times New Roman" w:hAnsi="Times New Roman" w:cs="Times New Roman"/>
          <w:sz w:val="28"/>
          <w:szCs w:val="28"/>
        </w:rPr>
        <w:t>в случае наличия признаков административного правонарушения, предусмотренных Кодексом Российской Федерации об административных правонарушениях, составляет протокол об административном правонарушении.</w:t>
      </w:r>
    </w:p>
    <w:p w:rsidR="00257A65"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3.8.3. </w:t>
      </w:r>
      <w:r w:rsidR="00257A65" w:rsidRPr="0034079F">
        <w:rPr>
          <w:rFonts w:ascii="Times New Roman" w:hAnsi="Times New Roman" w:cs="Times New Roman"/>
          <w:sz w:val="28"/>
          <w:szCs w:val="28"/>
        </w:rPr>
        <w:t>Предписание об устранении выявленных нарушений действующего законодательства составляется в двух экземплярах, один из которых выдается руководителю юридического лица, индивидуальному предпринимателю под роспись после окончания проверки.</w:t>
      </w:r>
    </w:p>
    <w:p w:rsidR="00257A65"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3.8.4. </w:t>
      </w:r>
      <w:r w:rsidR="00257A65" w:rsidRPr="0034079F">
        <w:rPr>
          <w:rFonts w:ascii="Times New Roman" w:hAnsi="Times New Roman" w:cs="Times New Roman"/>
          <w:sz w:val="28"/>
          <w:szCs w:val="28"/>
        </w:rPr>
        <w:t xml:space="preserve">Должностное лицо, уполномоченное на проведение проверки, при отказе руководителя юридического лица, индивидуального предпринимателя от подписания </w:t>
      </w:r>
      <w:r w:rsidR="00E615E6" w:rsidRPr="0034079F">
        <w:rPr>
          <w:rFonts w:ascii="Times New Roman" w:hAnsi="Times New Roman" w:cs="Times New Roman"/>
          <w:sz w:val="28"/>
          <w:szCs w:val="28"/>
        </w:rPr>
        <w:t>предписания об устранении выявленных нарушений действующего законодательства, протокола об административном правонарушении делает соответствующую запись в предписании, протоколе об административном правонарушении и экземпляр предписания об устранении нарушений действующего законодательства, копию протокола об административном правонарушении в течении 3 рабочих дней направляет юридическому лицу, индивидуальному предпринимателю посредством почтовой связи с уведомлением о вручении.</w:t>
      </w:r>
    </w:p>
    <w:p w:rsidR="00E615E6"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3.8.5. </w:t>
      </w:r>
      <w:r w:rsidR="00E615E6" w:rsidRPr="0034079F">
        <w:rPr>
          <w:rFonts w:ascii="Times New Roman" w:hAnsi="Times New Roman" w:cs="Times New Roman"/>
          <w:sz w:val="28"/>
          <w:szCs w:val="28"/>
        </w:rPr>
        <w:t>Должностное лицо, уполномоченное на проведение проверки, приобщает предписание об устранении нарушений действующего законодательства, копию протокола об административном правонарушении к материалам проверки.</w:t>
      </w:r>
    </w:p>
    <w:p w:rsidR="00E615E6" w:rsidRPr="0034079F" w:rsidRDefault="00A36FAE" w:rsidP="00217A97">
      <w:pPr>
        <w:ind w:right="-1" w:firstLine="709"/>
        <w:rPr>
          <w:rFonts w:ascii="Times New Roman" w:hAnsi="Times New Roman" w:cs="Times New Roman"/>
          <w:sz w:val="28"/>
          <w:szCs w:val="28"/>
        </w:rPr>
      </w:pPr>
      <w:r w:rsidRPr="0034079F">
        <w:rPr>
          <w:rFonts w:ascii="Times New Roman" w:hAnsi="Times New Roman" w:cs="Times New Roman"/>
          <w:sz w:val="28"/>
          <w:szCs w:val="28"/>
        </w:rPr>
        <w:t xml:space="preserve">3.8.6. </w:t>
      </w:r>
      <w:r w:rsidR="00E615E6" w:rsidRPr="0034079F">
        <w:rPr>
          <w:rFonts w:ascii="Times New Roman" w:hAnsi="Times New Roman" w:cs="Times New Roman"/>
          <w:sz w:val="28"/>
          <w:szCs w:val="28"/>
        </w:rPr>
        <w:t xml:space="preserve">Результатом </w:t>
      </w:r>
      <w:r w:rsidR="00C6330B" w:rsidRPr="0034079F">
        <w:rPr>
          <w:rFonts w:ascii="Times New Roman" w:hAnsi="Times New Roman" w:cs="Times New Roman"/>
          <w:sz w:val="28"/>
          <w:szCs w:val="28"/>
        </w:rPr>
        <w:t xml:space="preserve">административной процедуры является выдача предписания об устранении нарушений действующего законодательства и, при наличии оснований, составление и вручение протокола об </w:t>
      </w:r>
      <w:r w:rsidR="00005AE5">
        <w:rPr>
          <w:rFonts w:ascii="Times New Roman" w:hAnsi="Times New Roman" w:cs="Times New Roman"/>
          <w:sz w:val="28"/>
          <w:szCs w:val="28"/>
        </w:rPr>
        <w:t>административном правонарушении</w:t>
      </w:r>
      <w:r w:rsidR="00C6330B" w:rsidRPr="0034079F">
        <w:rPr>
          <w:rFonts w:ascii="Times New Roman" w:hAnsi="Times New Roman" w:cs="Times New Roman"/>
          <w:sz w:val="28"/>
          <w:szCs w:val="28"/>
        </w:rPr>
        <w:t>.</w:t>
      </w:r>
    </w:p>
    <w:p w:rsidR="00034F23" w:rsidRDefault="00034F23" w:rsidP="00217A97">
      <w:pPr>
        <w:ind w:right="-1" w:firstLine="709"/>
        <w:jc w:val="center"/>
        <w:rPr>
          <w:rFonts w:ascii="Times New Roman" w:hAnsi="Times New Roman" w:cs="Times New Roman"/>
          <w:b/>
          <w:sz w:val="28"/>
          <w:szCs w:val="28"/>
        </w:rPr>
      </w:pPr>
    </w:p>
    <w:p w:rsidR="00E35E5D" w:rsidRPr="00C53A13" w:rsidRDefault="00A36FAE" w:rsidP="00217A97">
      <w:pPr>
        <w:ind w:right="-1" w:firstLine="709"/>
        <w:jc w:val="center"/>
        <w:rPr>
          <w:rFonts w:ascii="Times New Roman" w:hAnsi="Times New Roman" w:cs="Times New Roman"/>
          <w:b/>
          <w:sz w:val="28"/>
          <w:szCs w:val="28"/>
        </w:rPr>
      </w:pPr>
      <w:r w:rsidRPr="00C53A13">
        <w:rPr>
          <w:rFonts w:ascii="Times New Roman" w:hAnsi="Times New Roman" w:cs="Times New Roman"/>
          <w:b/>
          <w:sz w:val="28"/>
          <w:szCs w:val="28"/>
        </w:rPr>
        <w:t xml:space="preserve">3.9. </w:t>
      </w:r>
      <w:r w:rsidR="00E35E5D" w:rsidRPr="00C53A13">
        <w:rPr>
          <w:rFonts w:ascii="Times New Roman" w:hAnsi="Times New Roman" w:cs="Times New Roman"/>
          <w:b/>
          <w:sz w:val="28"/>
          <w:szCs w:val="28"/>
        </w:rPr>
        <w:t>Проведение мероприятий по профилактике</w:t>
      </w:r>
    </w:p>
    <w:p w:rsidR="00647F53" w:rsidRPr="00A9373E" w:rsidRDefault="00E35E5D" w:rsidP="00217A97">
      <w:pPr>
        <w:pStyle w:val="aa"/>
        <w:ind w:left="0" w:right="-1" w:firstLine="709"/>
        <w:jc w:val="center"/>
        <w:rPr>
          <w:rFonts w:ascii="Times New Roman" w:eastAsiaTheme="minorHAnsi" w:hAnsi="Times New Roman" w:cs="Times New Roman"/>
          <w:b/>
          <w:sz w:val="28"/>
          <w:szCs w:val="28"/>
          <w:lang w:eastAsia="en-US"/>
        </w:rPr>
      </w:pPr>
      <w:r w:rsidRPr="00C53A13">
        <w:rPr>
          <w:rFonts w:ascii="Times New Roman" w:hAnsi="Times New Roman" w:cs="Times New Roman"/>
          <w:b/>
          <w:sz w:val="28"/>
          <w:szCs w:val="28"/>
        </w:rPr>
        <w:t>нарушений обязательных требований</w:t>
      </w:r>
      <w:r w:rsidR="00647F53">
        <w:rPr>
          <w:rFonts w:ascii="Times New Roman" w:hAnsi="Times New Roman" w:cs="Times New Roman"/>
          <w:b/>
          <w:sz w:val="28"/>
          <w:szCs w:val="28"/>
        </w:rPr>
        <w:t xml:space="preserve"> </w:t>
      </w:r>
      <w:r w:rsidR="00647F53" w:rsidRPr="00A9373E">
        <w:rPr>
          <w:rFonts w:ascii="Times New Roman" w:eastAsiaTheme="minorHAnsi" w:hAnsi="Times New Roman" w:cs="Times New Roman"/>
          <w:b/>
          <w:sz w:val="28"/>
          <w:szCs w:val="28"/>
          <w:lang w:eastAsia="en-US"/>
        </w:rPr>
        <w:t xml:space="preserve">и требований, </w:t>
      </w:r>
    </w:p>
    <w:p w:rsidR="00E35E5D" w:rsidRPr="00C53A13" w:rsidRDefault="00647F53" w:rsidP="00217A97">
      <w:pPr>
        <w:pStyle w:val="aa"/>
        <w:ind w:left="0" w:right="-1" w:firstLine="709"/>
        <w:jc w:val="center"/>
        <w:rPr>
          <w:rFonts w:ascii="Times New Roman" w:hAnsi="Times New Roman" w:cs="Times New Roman"/>
          <w:b/>
          <w:sz w:val="28"/>
          <w:szCs w:val="28"/>
        </w:rPr>
      </w:pPr>
      <w:r w:rsidRPr="00A9373E">
        <w:rPr>
          <w:rFonts w:ascii="Times New Roman" w:eastAsiaTheme="minorHAnsi" w:hAnsi="Times New Roman" w:cs="Times New Roman"/>
          <w:b/>
          <w:sz w:val="28"/>
          <w:szCs w:val="28"/>
          <w:lang w:eastAsia="en-US"/>
        </w:rPr>
        <w:t>установленных муниципальными правовыми актами</w:t>
      </w:r>
    </w:p>
    <w:p w:rsidR="00E35E5D" w:rsidRPr="00C53A13" w:rsidRDefault="00E35E5D" w:rsidP="00217A97">
      <w:pPr>
        <w:ind w:right="-1" w:firstLine="709"/>
      </w:pPr>
    </w:p>
    <w:p w:rsidR="00AB73BE" w:rsidRPr="00C53A13" w:rsidRDefault="00AB73BE" w:rsidP="00217A97">
      <w:pPr>
        <w:widowControl/>
        <w:ind w:right="-1" w:firstLine="709"/>
        <w:rPr>
          <w:rFonts w:ascii="Times New Roman" w:eastAsiaTheme="minorHAnsi" w:hAnsi="Times New Roman" w:cs="Times New Roman"/>
          <w:sz w:val="28"/>
          <w:szCs w:val="28"/>
          <w:lang w:eastAsia="en-US"/>
        </w:rPr>
      </w:pPr>
      <w:r w:rsidRPr="00C53A13">
        <w:rPr>
          <w:rFonts w:ascii="Times New Roman" w:eastAsiaTheme="minorHAnsi" w:hAnsi="Times New Roman" w:cs="Times New Roman"/>
          <w:sz w:val="28"/>
          <w:szCs w:val="28"/>
          <w:lang w:eastAsia="en-US"/>
        </w:rPr>
        <w:t xml:space="preserve">3.9.1.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w:t>
      </w:r>
      <w:r w:rsidRPr="00C53A13">
        <w:rPr>
          <w:rFonts w:ascii="Times New Roman" w:eastAsiaTheme="minorHAnsi" w:hAnsi="Times New Roman" w:cs="Times New Roman"/>
          <w:sz w:val="28"/>
          <w:szCs w:val="28"/>
          <w:lang w:eastAsia="en-US"/>
        </w:rPr>
        <w:lastRenderedPageBreak/>
        <w:t>установленных муниципальными правовыми актами, министерство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утверждаемой им программой профилактики нарушений.</w:t>
      </w:r>
    </w:p>
    <w:p w:rsidR="00CF6248" w:rsidRPr="00C53A13" w:rsidRDefault="00CF6248" w:rsidP="00217A97">
      <w:pPr>
        <w:pStyle w:val="aa"/>
        <w:ind w:left="0" w:right="-1" w:firstLine="709"/>
        <w:rPr>
          <w:rFonts w:ascii="Times New Roman" w:hAnsi="Times New Roman" w:cs="Times New Roman"/>
          <w:sz w:val="28"/>
          <w:szCs w:val="28"/>
        </w:rPr>
      </w:pPr>
      <w:r w:rsidRPr="00C53A13">
        <w:rPr>
          <w:rFonts w:ascii="Times New Roman" w:hAnsi="Times New Roman" w:cs="Times New Roman"/>
          <w:sz w:val="28"/>
          <w:szCs w:val="28"/>
        </w:rPr>
        <w:t>Программа профилактики нарушений утверждается министром (заместителем министра) до 20 декабря года, предшествующего году реализации программы профилактики.</w:t>
      </w:r>
    </w:p>
    <w:p w:rsidR="00CF6248" w:rsidRPr="00C53A13" w:rsidRDefault="00A36FAE" w:rsidP="00217A97">
      <w:pPr>
        <w:ind w:right="-1" w:firstLine="709"/>
        <w:rPr>
          <w:rFonts w:ascii="Times New Roman" w:hAnsi="Times New Roman" w:cs="Times New Roman"/>
          <w:sz w:val="28"/>
          <w:szCs w:val="28"/>
        </w:rPr>
      </w:pPr>
      <w:r w:rsidRPr="00C53A13">
        <w:rPr>
          <w:rFonts w:ascii="Times New Roman" w:hAnsi="Times New Roman" w:cs="Times New Roman"/>
          <w:sz w:val="28"/>
          <w:szCs w:val="28"/>
        </w:rPr>
        <w:t xml:space="preserve">3.9.2. </w:t>
      </w:r>
      <w:r w:rsidR="00CF6248" w:rsidRPr="00C53A13">
        <w:rPr>
          <w:rFonts w:ascii="Times New Roman" w:hAnsi="Times New Roman" w:cs="Times New Roman"/>
          <w:sz w:val="28"/>
          <w:szCs w:val="28"/>
        </w:rPr>
        <w:t>В целях профилактики нарушений обязательных требований</w:t>
      </w:r>
      <w:r w:rsidR="00647F53">
        <w:rPr>
          <w:rFonts w:ascii="Times New Roman" w:hAnsi="Times New Roman" w:cs="Times New Roman"/>
          <w:sz w:val="28"/>
          <w:szCs w:val="28"/>
        </w:rPr>
        <w:t xml:space="preserve"> </w:t>
      </w:r>
      <w:r w:rsidR="00647F53"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CF6248" w:rsidRPr="00C53A13">
        <w:rPr>
          <w:rFonts w:ascii="Times New Roman" w:hAnsi="Times New Roman" w:cs="Times New Roman"/>
          <w:sz w:val="28"/>
          <w:szCs w:val="28"/>
        </w:rPr>
        <w:t xml:space="preserve"> министерство:</w:t>
      </w:r>
    </w:p>
    <w:p w:rsidR="00CF6248" w:rsidRPr="00C53A13" w:rsidRDefault="00CF6248" w:rsidP="00217A97">
      <w:pPr>
        <w:pStyle w:val="aa"/>
        <w:ind w:left="0" w:right="-1" w:firstLine="709"/>
        <w:rPr>
          <w:rFonts w:ascii="Times New Roman" w:hAnsi="Times New Roman" w:cs="Times New Roman"/>
          <w:sz w:val="28"/>
          <w:szCs w:val="28"/>
        </w:rPr>
      </w:pPr>
      <w:r w:rsidRPr="00C53A13">
        <w:rPr>
          <w:rFonts w:ascii="Times New Roman" w:hAnsi="Times New Roman" w:cs="Times New Roman"/>
          <w:sz w:val="28"/>
          <w:szCs w:val="28"/>
        </w:rPr>
        <w:t xml:space="preserve">обеспечивает размещение </w:t>
      </w:r>
      <w:r w:rsidR="00D44F8B" w:rsidRPr="00C53A13">
        <w:rPr>
          <w:rFonts w:ascii="Times New Roman" w:hAnsi="Times New Roman" w:cs="Times New Roman"/>
          <w:sz w:val="28"/>
          <w:szCs w:val="28"/>
        </w:rPr>
        <w:t>на официальном сайте министерства в сети «Интернет» (</w:t>
      </w:r>
      <w:hyperlink r:id="rId9" w:history="1">
        <w:r w:rsidR="00D44F8B" w:rsidRPr="00C53A13">
          <w:rPr>
            <w:rStyle w:val="a3"/>
            <w:rFonts w:ascii="Times New Roman" w:hAnsi="Times New Roman" w:cs="Times New Roman"/>
            <w:color w:val="auto"/>
            <w:sz w:val="28"/>
            <w:szCs w:val="28"/>
            <w:u w:val="none"/>
            <w:lang w:val="en-US"/>
          </w:rPr>
          <w:t>www</w:t>
        </w:r>
        <w:r w:rsidR="00D44F8B" w:rsidRPr="00C53A13">
          <w:rPr>
            <w:rStyle w:val="a3"/>
            <w:rFonts w:ascii="Times New Roman" w:hAnsi="Times New Roman" w:cs="Times New Roman"/>
            <w:color w:val="auto"/>
            <w:sz w:val="28"/>
            <w:szCs w:val="28"/>
            <w:u w:val="none"/>
          </w:rPr>
          <w:t>.</w:t>
        </w:r>
        <w:proofErr w:type="spellStart"/>
        <w:r w:rsidR="00D44F8B" w:rsidRPr="00C53A13">
          <w:rPr>
            <w:rStyle w:val="a3"/>
            <w:rFonts w:ascii="Times New Roman" w:hAnsi="Times New Roman" w:cs="Times New Roman"/>
            <w:color w:val="auto"/>
            <w:sz w:val="28"/>
            <w:szCs w:val="28"/>
            <w:u w:val="none"/>
            <w:lang w:val="en-US"/>
          </w:rPr>
          <w:t>sznkuban</w:t>
        </w:r>
        <w:proofErr w:type="spellEnd"/>
        <w:r w:rsidR="00D44F8B" w:rsidRPr="00C53A13">
          <w:rPr>
            <w:rStyle w:val="a3"/>
            <w:rFonts w:ascii="Times New Roman" w:hAnsi="Times New Roman" w:cs="Times New Roman"/>
            <w:color w:val="auto"/>
            <w:sz w:val="28"/>
            <w:szCs w:val="28"/>
            <w:u w:val="none"/>
          </w:rPr>
          <w:t>.</w:t>
        </w:r>
        <w:proofErr w:type="spellStart"/>
        <w:r w:rsidR="00D44F8B" w:rsidRPr="00C53A13">
          <w:rPr>
            <w:rStyle w:val="a3"/>
            <w:rFonts w:ascii="Times New Roman" w:hAnsi="Times New Roman" w:cs="Times New Roman"/>
            <w:color w:val="auto"/>
            <w:sz w:val="28"/>
            <w:szCs w:val="28"/>
            <w:u w:val="none"/>
            <w:lang w:val="en-US"/>
          </w:rPr>
          <w:t>ru</w:t>
        </w:r>
        <w:proofErr w:type="spellEnd"/>
      </w:hyperlink>
      <w:r w:rsidR="00D44F8B" w:rsidRPr="00C53A13">
        <w:rPr>
          <w:rFonts w:ascii="Times New Roman" w:hAnsi="Times New Roman" w:cs="Times New Roman"/>
          <w:sz w:val="28"/>
          <w:szCs w:val="28"/>
        </w:rPr>
        <w:t>) перечня нормативных правовых актов или их отдельных частей, содержащего обязательные требования, оценка соблюдения которых является предметом государственного контроля (надзора), а также текстов соответствующих нормативных правовых актов;</w:t>
      </w:r>
    </w:p>
    <w:p w:rsidR="00D44F8B" w:rsidRPr="00C53A13" w:rsidRDefault="00D44F8B" w:rsidP="00217A97">
      <w:pPr>
        <w:pStyle w:val="aa"/>
        <w:ind w:left="0" w:right="-1" w:firstLine="709"/>
        <w:rPr>
          <w:rFonts w:ascii="Times New Roman" w:hAnsi="Times New Roman" w:cs="Times New Roman"/>
          <w:sz w:val="28"/>
          <w:szCs w:val="28"/>
        </w:rPr>
      </w:pPr>
      <w:r w:rsidRPr="00C53A13">
        <w:rPr>
          <w:rFonts w:ascii="Times New Roman" w:hAnsi="Times New Roman" w:cs="Times New Roman"/>
          <w:sz w:val="28"/>
          <w:szCs w:val="28"/>
        </w:rPr>
        <w:t>осуществляет информирование юридических лиц, индивидуальных предпринимателей по вопросам соблюдения обязательных требований</w:t>
      </w:r>
      <w:r w:rsidR="00604EC8">
        <w:rPr>
          <w:rFonts w:ascii="Times New Roman" w:hAnsi="Times New Roman" w:cs="Times New Roman"/>
          <w:sz w:val="28"/>
          <w:szCs w:val="28"/>
        </w:rPr>
        <w:t xml:space="preserve"> </w:t>
      </w:r>
      <w:r w:rsidR="00604EC8" w:rsidRPr="00A9373E">
        <w:rPr>
          <w:rFonts w:ascii="Times New Roman" w:eastAsiaTheme="minorHAnsi" w:hAnsi="Times New Roman" w:cs="Times New Roman"/>
          <w:sz w:val="28"/>
          <w:szCs w:val="28"/>
          <w:lang w:eastAsia="en-US"/>
        </w:rPr>
        <w:t>и требований, установленных муниципальными правовыми актами</w:t>
      </w:r>
      <w:r w:rsidRPr="00C53A13">
        <w:rPr>
          <w:rFonts w:ascii="Times New Roman" w:hAnsi="Times New Roman" w:cs="Times New Roman"/>
          <w:sz w:val="28"/>
          <w:szCs w:val="28"/>
        </w:rPr>
        <w:t>, в том числе посредством разработки и опубликования руководств по соблюдению обязательных требований</w:t>
      </w:r>
      <w:r w:rsidR="00604EC8">
        <w:rPr>
          <w:rFonts w:ascii="Times New Roman" w:hAnsi="Times New Roman" w:cs="Times New Roman"/>
          <w:sz w:val="28"/>
          <w:szCs w:val="28"/>
        </w:rPr>
        <w:t xml:space="preserve"> </w:t>
      </w:r>
      <w:r w:rsidR="00604EC8" w:rsidRPr="004C5323">
        <w:rPr>
          <w:rFonts w:ascii="Times New Roman" w:eastAsiaTheme="minorHAnsi" w:hAnsi="Times New Roman" w:cs="Times New Roman"/>
          <w:sz w:val="28"/>
          <w:szCs w:val="28"/>
          <w:lang w:eastAsia="en-US"/>
        </w:rPr>
        <w:t>и требований, установленных муниципальными правовыми актами</w:t>
      </w:r>
      <w:r w:rsidRPr="00C53A13">
        <w:rPr>
          <w:rFonts w:ascii="Times New Roman" w:hAnsi="Times New Roman" w:cs="Times New Roman"/>
          <w:sz w:val="28"/>
          <w:szCs w:val="28"/>
        </w:rPr>
        <w:t xml:space="preserve">, проведения семинаров и конференций, разъяснительной работы в средствах массовой информации и иными способами. </w:t>
      </w:r>
      <w:r w:rsidR="00901549" w:rsidRPr="00C53A13">
        <w:rPr>
          <w:rFonts w:ascii="Times New Roman" w:hAnsi="Times New Roman" w:cs="Times New Roman"/>
          <w:sz w:val="28"/>
          <w:szCs w:val="28"/>
        </w:rPr>
        <w:t>В случае изменения обязательных требований</w:t>
      </w:r>
      <w:r w:rsidR="00604EC8">
        <w:rPr>
          <w:rFonts w:ascii="Times New Roman" w:hAnsi="Times New Roman" w:cs="Times New Roman"/>
          <w:sz w:val="28"/>
          <w:szCs w:val="28"/>
        </w:rPr>
        <w:t xml:space="preserve"> </w:t>
      </w:r>
      <w:r w:rsidR="00604EC8" w:rsidRPr="004C5323">
        <w:rPr>
          <w:rFonts w:ascii="Times New Roman" w:hAnsi="Times New Roman" w:cs="Times New Roman"/>
          <w:sz w:val="28"/>
          <w:szCs w:val="28"/>
        </w:rPr>
        <w:t>и требований, установленных муниципальными правовыми актами</w:t>
      </w:r>
      <w:r w:rsidR="00901549" w:rsidRPr="00C53A13">
        <w:rPr>
          <w:rFonts w:ascii="Times New Roman" w:hAnsi="Times New Roman" w:cs="Times New Roman"/>
          <w:sz w:val="28"/>
          <w:szCs w:val="28"/>
        </w:rPr>
        <w:t>, министерство подготавливает и распространяет комментарии о содержании новых</w:t>
      </w:r>
      <w:r w:rsidR="00287CD7" w:rsidRPr="00C53A13">
        <w:rPr>
          <w:rFonts w:ascii="Times New Roman" w:hAnsi="Times New Roman" w:cs="Times New Roman"/>
          <w:sz w:val="28"/>
          <w:szCs w:val="28"/>
        </w:rPr>
        <w:t xml:space="preserve">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внедрение и обеспечение соблюдения обязательных требований</w:t>
      </w:r>
      <w:r w:rsidR="00604EC8">
        <w:rPr>
          <w:rFonts w:ascii="Times New Roman" w:hAnsi="Times New Roman" w:cs="Times New Roman"/>
          <w:sz w:val="28"/>
          <w:szCs w:val="28"/>
        </w:rPr>
        <w:t xml:space="preserve"> </w:t>
      </w:r>
      <w:r w:rsidR="00604EC8" w:rsidRPr="004C5323">
        <w:rPr>
          <w:rFonts w:ascii="Times New Roman" w:hAnsi="Times New Roman" w:cs="Times New Roman"/>
          <w:sz w:val="28"/>
          <w:szCs w:val="28"/>
        </w:rPr>
        <w:t>и требований, установленных муниципальными правовыми актами</w:t>
      </w:r>
      <w:r w:rsidR="00287CD7" w:rsidRPr="00C53A13">
        <w:rPr>
          <w:rFonts w:ascii="Times New Roman" w:hAnsi="Times New Roman" w:cs="Times New Roman"/>
          <w:sz w:val="28"/>
          <w:szCs w:val="28"/>
        </w:rPr>
        <w:t>;</w:t>
      </w:r>
    </w:p>
    <w:p w:rsidR="00287CD7" w:rsidRPr="00C53A13" w:rsidRDefault="00287CD7" w:rsidP="00217A97">
      <w:pPr>
        <w:pStyle w:val="aa"/>
        <w:ind w:left="0" w:right="-1" w:firstLine="709"/>
        <w:rPr>
          <w:rFonts w:ascii="Times New Roman" w:hAnsi="Times New Roman" w:cs="Times New Roman"/>
          <w:sz w:val="28"/>
          <w:szCs w:val="28"/>
        </w:rPr>
      </w:pPr>
      <w:r w:rsidRPr="00C53A13">
        <w:rPr>
          <w:rFonts w:ascii="Times New Roman" w:hAnsi="Times New Roman" w:cs="Times New Roman"/>
          <w:sz w:val="28"/>
          <w:szCs w:val="28"/>
        </w:rPr>
        <w:t>обеспечивает регулярное (не р</w:t>
      </w:r>
      <w:r w:rsidR="00FB20D2" w:rsidRPr="00C53A13">
        <w:rPr>
          <w:rFonts w:ascii="Times New Roman" w:hAnsi="Times New Roman" w:cs="Times New Roman"/>
          <w:sz w:val="28"/>
          <w:szCs w:val="28"/>
        </w:rPr>
        <w:t>еже одного раза в год) обобщение</w:t>
      </w:r>
      <w:r w:rsidRPr="00C53A13">
        <w:rPr>
          <w:rFonts w:ascii="Times New Roman" w:hAnsi="Times New Roman" w:cs="Times New Roman"/>
          <w:sz w:val="28"/>
          <w:szCs w:val="28"/>
        </w:rPr>
        <w:t xml:space="preserve"> практики осуществления в соотве</w:t>
      </w:r>
      <w:r w:rsidR="00D112C0" w:rsidRPr="00C53A13">
        <w:rPr>
          <w:rFonts w:ascii="Times New Roman" w:hAnsi="Times New Roman" w:cs="Times New Roman"/>
          <w:sz w:val="28"/>
          <w:szCs w:val="28"/>
        </w:rPr>
        <w:t>т</w:t>
      </w:r>
      <w:r w:rsidRPr="00C53A13">
        <w:rPr>
          <w:rFonts w:ascii="Times New Roman" w:hAnsi="Times New Roman" w:cs="Times New Roman"/>
          <w:sz w:val="28"/>
          <w:szCs w:val="28"/>
        </w:rPr>
        <w:t>ствую</w:t>
      </w:r>
      <w:r w:rsidR="00D112C0" w:rsidRPr="00C53A13">
        <w:rPr>
          <w:rFonts w:ascii="Times New Roman" w:hAnsi="Times New Roman" w:cs="Times New Roman"/>
          <w:sz w:val="28"/>
          <w:szCs w:val="28"/>
        </w:rPr>
        <w:t>щей сфере деятельности государственного контроля (надзора) и размещение на официальном сайте в сети «Интернет» (</w:t>
      </w:r>
      <w:hyperlink r:id="rId10" w:history="1">
        <w:r w:rsidR="00D112C0" w:rsidRPr="00AC28DA">
          <w:rPr>
            <w:rFonts w:ascii="Times New Roman" w:hAnsi="Times New Roman" w:cs="Times New Roman"/>
            <w:sz w:val="28"/>
            <w:szCs w:val="28"/>
          </w:rPr>
          <w:t>www.sznkuban.ru</w:t>
        </w:r>
      </w:hyperlink>
      <w:r w:rsidR="00D112C0" w:rsidRPr="00C53A13">
        <w:rPr>
          <w:rFonts w:ascii="Times New Roman" w:hAnsi="Times New Roman" w:cs="Times New Roman"/>
          <w:sz w:val="28"/>
          <w:szCs w:val="28"/>
        </w:rPr>
        <w:t>) соответствующих обобщений, в том числе с указанием наиболее часто встречающихся случаев нарушений обязательных требований</w:t>
      </w:r>
      <w:r w:rsidR="00604EC8">
        <w:rPr>
          <w:rFonts w:ascii="Times New Roman" w:hAnsi="Times New Roman" w:cs="Times New Roman"/>
          <w:sz w:val="28"/>
          <w:szCs w:val="28"/>
        </w:rPr>
        <w:t xml:space="preserve"> </w:t>
      </w:r>
      <w:r w:rsidR="00604EC8" w:rsidRPr="004C5323">
        <w:rPr>
          <w:rFonts w:ascii="Times New Roman" w:hAnsi="Times New Roman" w:cs="Times New Roman"/>
          <w:sz w:val="28"/>
          <w:szCs w:val="28"/>
        </w:rPr>
        <w:t>и требований, установленных муниципальными правовыми актами</w:t>
      </w:r>
      <w:r w:rsidR="00D112C0" w:rsidRPr="00C53A13">
        <w:rPr>
          <w:rFonts w:ascii="Times New Roman" w:hAnsi="Times New Roman" w:cs="Times New Roman"/>
          <w:sz w:val="28"/>
          <w:szCs w:val="28"/>
        </w:rPr>
        <w:t>,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D112C0" w:rsidRPr="00C53A13" w:rsidRDefault="00266669" w:rsidP="00217A97">
      <w:pPr>
        <w:pStyle w:val="aa"/>
        <w:ind w:left="0" w:right="-1" w:firstLine="709"/>
        <w:rPr>
          <w:rFonts w:ascii="Times New Roman" w:hAnsi="Times New Roman" w:cs="Times New Roman"/>
          <w:sz w:val="28"/>
          <w:szCs w:val="28"/>
        </w:rPr>
      </w:pPr>
      <w:r w:rsidRPr="00C53A13">
        <w:rPr>
          <w:rFonts w:ascii="Times New Roman" w:hAnsi="Times New Roman" w:cs="Times New Roman"/>
          <w:sz w:val="28"/>
          <w:szCs w:val="28"/>
        </w:rPr>
        <w:t>выдает предостережения о недопустимости нарушения обязательных требований</w:t>
      </w:r>
      <w:r w:rsidR="00604EC8">
        <w:rPr>
          <w:rFonts w:ascii="Times New Roman" w:hAnsi="Times New Roman" w:cs="Times New Roman"/>
          <w:sz w:val="28"/>
          <w:szCs w:val="28"/>
        </w:rPr>
        <w:t xml:space="preserve"> </w:t>
      </w:r>
      <w:r w:rsidR="00604EC8" w:rsidRPr="004C5323">
        <w:rPr>
          <w:rFonts w:ascii="Times New Roman" w:hAnsi="Times New Roman" w:cs="Times New Roman"/>
          <w:sz w:val="28"/>
          <w:szCs w:val="28"/>
        </w:rPr>
        <w:t>и требований, установленных муниципальными правовыми актами</w:t>
      </w:r>
      <w:r w:rsidRPr="00C53A13">
        <w:rPr>
          <w:rFonts w:ascii="Times New Roman" w:hAnsi="Times New Roman" w:cs="Times New Roman"/>
          <w:sz w:val="28"/>
          <w:szCs w:val="28"/>
        </w:rPr>
        <w:t xml:space="preserve">, в порядке, установленном постановление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w:t>
      </w:r>
      <w:r w:rsidR="005917DD" w:rsidRPr="00C53A13">
        <w:rPr>
          <w:rFonts w:ascii="Times New Roman" w:hAnsi="Times New Roman" w:cs="Times New Roman"/>
          <w:sz w:val="28"/>
          <w:szCs w:val="28"/>
        </w:rPr>
        <w:t xml:space="preserve">и их рассмотрения, уведомления об исполнении такого предостережения» (далее – постановление Правительства Российской Федерации от </w:t>
      </w:r>
      <w:r w:rsidR="005917DD" w:rsidRPr="00C53A13">
        <w:rPr>
          <w:rFonts w:ascii="Times New Roman" w:hAnsi="Times New Roman" w:cs="Times New Roman"/>
          <w:sz w:val="28"/>
          <w:szCs w:val="28"/>
        </w:rPr>
        <w:lastRenderedPageBreak/>
        <w:t>10 февраля 2017 г. № 166), если иной порядок не установлен федеральным законом.</w:t>
      </w:r>
    </w:p>
    <w:p w:rsidR="005917DD" w:rsidRPr="00C53A13" w:rsidRDefault="000E4385" w:rsidP="00217A97">
      <w:pPr>
        <w:ind w:right="-1" w:firstLine="709"/>
        <w:rPr>
          <w:rFonts w:ascii="Times New Roman" w:hAnsi="Times New Roman" w:cs="Times New Roman"/>
          <w:sz w:val="28"/>
          <w:szCs w:val="28"/>
        </w:rPr>
      </w:pPr>
      <w:r w:rsidRPr="00C53A13">
        <w:rPr>
          <w:rFonts w:ascii="Times New Roman" w:hAnsi="Times New Roman" w:cs="Times New Roman"/>
          <w:sz w:val="28"/>
          <w:szCs w:val="28"/>
        </w:rPr>
        <w:t xml:space="preserve">3.9.3. </w:t>
      </w:r>
      <w:r w:rsidR="005917DD" w:rsidRPr="00C53A13">
        <w:rPr>
          <w:rFonts w:ascii="Times New Roman" w:hAnsi="Times New Roman" w:cs="Times New Roman"/>
          <w:sz w:val="28"/>
          <w:szCs w:val="28"/>
        </w:rPr>
        <w:t>При условии, что иное не установлено федеральным законом, при наличии у министерства сведений, о готовящихся нарушениях или о признаках нарушений обязательных требований</w:t>
      </w:r>
      <w:r w:rsidR="00612694">
        <w:rPr>
          <w:rFonts w:ascii="Times New Roman" w:hAnsi="Times New Roman" w:cs="Times New Roman"/>
          <w:sz w:val="28"/>
          <w:szCs w:val="28"/>
        </w:rPr>
        <w:t xml:space="preserve"> </w:t>
      </w:r>
      <w:r w:rsidR="00612694" w:rsidRPr="004C5323">
        <w:rPr>
          <w:rFonts w:ascii="Times New Roman" w:hAnsi="Times New Roman" w:cs="Times New Roman"/>
          <w:sz w:val="28"/>
          <w:szCs w:val="28"/>
        </w:rPr>
        <w:t>и требований, установленных муниципальными правовыми актами</w:t>
      </w:r>
      <w:r w:rsidR="005917DD" w:rsidRPr="00C53A13">
        <w:rPr>
          <w:rFonts w:ascii="Times New Roman" w:hAnsi="Times New Roman" w:cs="Times New Roman"/>
          <w:sz w:val="28"/>
          <w:szCs w:val="28"/>
        </w:rPr>
        <w:t>, полученных в ходе реализации мероприятий по контро</w:t>
      </w:r>
      <w:r w:rsidR="00FB20D2" w:rsidRPr="00C53A13">
        <w:rPr>
          <w:rFonts w:ascii="Times New Roman" w:hAnsi="Times New Roman" w:cs="Times New Roman"/>
          <w:sz w:val="28"/>
          <w:szCs w:val="28"/>
        </w:rPr>
        <w:t>л</w:t>
      </w:r>
      <w:r w:rsidR="005917DD" w:rsidRPr="00C53A13">
        <w:rPr>
          <w:rFonts w:ascii="Times New Roman" w:hAnsi="Times New Roman" w:cs="Times New Roman"/>
          <w:sz w:val="28"/>
          <w:szCs w:val="28"/>
        </w:rPr>
        <w:t>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w:t>
      </w:r>
      <w:r w:rsidR="00612694">
        <w:rPr>
          <w:rFonts w:ascii="Times New Roman" w:hAnsi="Times New Roman" w:cs="Times New Roman"/>
          <w:sz w:val="28"/>
          <w:szCs w:val="28"/>
        </w:rPr>
        <w:t xml:space="preserve"> </w:t>
      </w:r>
      <w:r w:rsidR="00612694" w:rsidRPr="004C5323">
        <w:rPr>
          <w:rFonts w:ascii="Times New Roman" w:hAnsi="Times New Roman" w:cs="Times New Roman"/>
          <w:sz w:val="28"/>
          <w:szCs w:val="28"/>
        </w:rPr>
        <w:t>и требований, установленных муниципальными правовыми актами</w:t>
      </w:r>
      <w:r w:rsidR="005917DD" w:rsidRPr="00C53A13">
        <w:rPr>
          <w:rFonts w:ascii="Times New Roman" w:hAnsi="Times New Roman" w:cs="Times New Roman"/>
          <w:sz w:val="28"/>
          <w:szCs w:val="28"/>
        </w:rPr>
        <w:t xml:space="preserve">,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w:t>
      </w:r>
      <w:r w:rsidR="007A751B" w:rsidRPr="00C53A13">
        <w:rPr>
          <w:rFonts w:ascii="Times New Roman" w:hAnsi="Times New Roman" w:cs="Times New Roman"/>
          <w:sz w:val="28"/>
          <w:szCs w:val="28"/>
        </w:rPr>
        <w:t>а также привело к возникновению чрезвычайных ситуаций природного и техногенного характера создало угрозу указанных последствий, министерство объявляет юридическому лицу, индивидуальному предпринимателю предостережение о недопустимости нарушения обязательных требований</w:t>
      </w:r>
      <w:r w:rsidR="00612694">
        <w:rPr>
          <w:rFonts w:ascii="Times New Roman" w:hAnsi="Times New Roman" w:cs="Times New Roman"/>
          <w:sz w:val="28"/>
          <w:szCs w:val="28"/>
        </w:rPr>
        <w:t xml:space="preserve"> </w:t>
      </w:r>
      <w:r w:rsidR="00612694" w:rsidRPr="004C5323">
        <w:rPr>
          <w:rFonts w:ascii="Times New Roman" w:hAnsi="Times New Roman" w:cs="Times New Roman"/>
          <w:sz w:val="28"/>
          <w:szCs w:val="28"/>
        </w:rPr>
        <w:t>и требований, установленных муниципальными правовыми актами</w:t>
      </w:r>
      <w:r w:rsidR="007A751B" w:rsidRPr="00C53A13">
        <w:rPr>
          <w:rFonts w:ascii="Times New Roman" w:hAnsi="Times New Roman" w:cs="Times New Roman"/>
          <w:sz w:val="28"/>
          <w:szCs w:val="28"/>
        </w:rPr>
        <w:t>, и предлагает юридическому лицу, индивидуальному предпринимателю принять меры по обеспечению соблюдения обязательных требований</w:t>
      </w:r>
      <w:r w:rsidR="00612694">
        <w:rPr>
          <w:rFonts w:ascii="Times New Roman" w:hAnsi="Times New Roman" w:cs="Times New Roman"/>
          <w:sz w:val="28"/>
          <w:szCs w:val="28"/>
        </w:rPr>
        <w:t xml:space="preserve"> </w:t>
      </w:r>
      <w:r w:rsidR="00612694" w:rsidRPr="004C5323">
        <w:rPr>
          <w:rFonts w:ascii="Times New Roman" w:hAnsi="Times New Roman" w:cs="Times New Roman"/>
          <w:sz w:val="28"/>
          <w:szCs w:val="28"/>
        </w:rPr>
        <w:t>и требований, установленных муниципальными правовыми актами</w:t>
      </w:r>
      <w:r w:rsidR="007A751B" w:rsidRPr="00C53A13">
        <w:rPr>
          <w:rFonts w:ascii="Times New Roman" w:hAnsi="Times New Roman" w:cs="Times New Roman"/>
          <w:sz w:val="28"/>
          <w:szCs w:val="28"/>
        </w:rPr>
        <w:t>, и уведомить об этом министерство в установленный в таком предостережении срок.</w:t>
      </w:r>
    </w:p>
    <w:p w:rsidR="007A751B" w:rsidRPr="00C53A13" w:rsidRDefault="000E4385" w:rsidP="00217A97">
      <w:pPr>
        <w:ind w:right="-1" w:firstLine="709"/>
        <w:rPr>
          <w:rFonts w:ascii="Times New Roman" w:hAnsi="Times New Roman" w:cs="Times New Roman"/>
          <w:sz w:val="28"/>
          <w:szCs w:val="28"/>
        </w:rPr>
      </w:pPr>
      <w:r w:rsidRPr="00C53A13">
        <w:rPr>
          <w:rFonts w:ascii="Times New Roman" w:hAnsi="Times New Roman" w:cs="Times New Roman"/>
          <w:sz w:val="28"/>
          <w:szCs w:val="28"/>
        </w:rPr>
        <w:t xml:space="preserve">3.9.4. </w:t>
      </w:r>
      <w:r w:rsidR="007A751B" w:rsidRPr="00C53A13">
        <w:rPr>
          <w:rFonts w:ascii="Times New Roman" w:hAnsi="Times New Roman" w:cs="Times New Roman"/>
          <w:sz w:val="28"/>
          <w:szCs w:val="28"/>
        </w:rPr>
        <w:t xml:space="preserve">Предостережение о недопустимости </w:t>
      </w:r>
      <w:r w:rsidR="00621C9F" w:rsidRPr="00C53A13">
        <w:rPr>
          <w:rFonts w:ascii="Times New Roman" w:hAnsi="Times New Roman" w:cs="Times New Roman"/>
          <w:sz w:val="28"/>
          <w:szCs w:val="28"/>
        </w:rPr>
        <w:t>нарушения обязательных требований</w:t>
      </w:r>
      <w:r w:rsidR="00612694">
        <w:rPr>
          <w:rFonts w:ascii="Times New Roman" w:hAnsi="Times New Roman" w:cs="Times New Roman"/>
          <w:sz w:val="28"/>
          <w:szCs w:val="28"/>
        </w:rPr>
        <w:t xml:space="preserve"> </w:t>
      </w:r>
      <w:r w:rsidR="00612694" w:rsidRPr="004C5323">
        <w:rPr>
          <w:rFonts w:ascii="Times New Roman" w:hAnsi="Times New Roman" w:cs="Times New Roman"/>
          <w:sz w:val="28"/>
          <w:szCs w:val="28"/>
        </w:rPr>
        <w:t>и требований, установленных муниципальными правовыми актами</w:t>
      </w:r>
      <w:r w:rsidR="00E23261" w:rsidRPr="004C5323">
        <w:rPr>
          <w:rFonts w:ascii="Times New Roman" w:hAnsi="Times New Roman" w:cs="Times New Roman"/>
          <w:sz w:val="28"/>
          <w:szCs w:val="28"/>
        </w:rPr>
        <w:t>,</w:t>
      </w:r>
      <w:r w:rsidR="00621C9F" w:rsidRPr="00C53A13">
        <w:rPr>
          <w:rFonts w:ascii="Times New Roman" w:hAnsi="Times New Roman" w:cs="Times New Roman"/>
          <w:sz w:val="28"/>
          <w:szCs w:val="28"/>
        </w:rPr>
        <w:t xml:space="preserve">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конкретные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w:t>
      </w:r>
      <w:r w:rsidR="006B5080" w:rsidRPr="00C53A13">
        <w:rPr>
          <w:rFonts w:ascii="Times New Roman" w:hAnsi="Times New Roman" w:cs="Times New Roman"/>
          <w:sz w:val="28"/>
          <w:szCs w:val="28"/>
        </w:rPr>
        <w:t xml:space="preserve">нарушения обязательных требований </w:t>
      </w:r>
      <w:r w:rsidR="00E23261" w:rsidRPr="004C5323">
        <w:rPr>
          <w:rFonts w:ascii="Times New Roman" w:hAnsi="Times New Roman" w:cs="Times New Roman"/>
          <w:sz w:val="28"/>
          <w:szCs w:val="28"/>
        </w:rPr>
        <w:t>и требований, установленных муниципальными правовыми актами,</w:t>
      </w:r>
      <w:r w:rsidR="00E23261" w:rsidRPr="00C53A13">
        <w:rPr>
          <w:rFonts w:ascii="Times New Roman" w:hAnsi="Times New Roman" w:cs="Times New Roman"/>
          <w:sz w:val="28"/>
          <w:szCs w:val="28"/>
        </w:rPr>
        <w:t xml:space="preserve"> </w:t>
      </w:r>
      <w:r w:rsidR="006B5080" w:rsidRPr="00C53A13">
        <w:rPr>
          <w:rFonts w:ascii="Times New Roman" w:hAnsi="Times New Roman" w:cs="Times New Roman"/>
          <w:sz w:val="28"/>
          <w:szCs w:val="28"/>
        </w:rPr>
        <w:t>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r w:rsidR="00463355" w:rsidRPr="00C53A13">
        <w:rPr>
          <w:rFonts w:ascii="Times New Roman" w:hAnsi="Times New Roman" w:cs="Times New Roman"/>
          <w:sz w:val="28"/>
          <w:szCs w:val="28"/>
        </w:rPr>
        <w:t>, требований</w:t>
      </w:r>
      <w:r w:rsidR="006A620B">
        <w:rPr>
          <w:rFonts w:ascii="Times New Roman" w:hAnsi="Times New Roman" w:cs="Times New Roman"/>
          <w:sz w:val="28"/>
          <w:szCs w:val="28"/>
        </w:rPr>
        <w:t>,</w:t>
      </w:r>
      <w:r w:rsidR="00463355" w:rsidRPr="00C53A13">
        <w:rPr>
          <w:rFonts w:ascii="Times New Roman" w:hAnsi="Times New Roman" w:cs="Times New Roman"/>
          <w:sz w:val="28"/>
          <w:szCs w:val="28"/>
        </w:rPr>
        <w:t xml:space="preserve"> установленных муниципальными правовыми актами</w:t>
      </w:r>
      <w:r w:rsidR="006B5080" w:rsidRPr="00C53A13">
        <w:rPr>
          <w:rFonts w:ascii="Times New Roman" w:hAnsi="Times New Roman" w:cs="Times New Roman"/>
          <w:sz w:val="28"/>
          <w:szCs w:val="28"/>
        </w:rPr>
        <w:t>.</w:t>
      </w:r>
    </w:p>
    <w:p w:rsidR="001921E5" w:rsidRDefault="000E4385" w:rsidP="00217A97">
      <w:pPr>
        <w:ind w:right="-1" w:firstLine="709"/>
        <w:rPr>
          <w:rFonts w:ascii="Times New Roman" w:hAnsi="Times New Roman" w:cs="Times New Roman"/>
          <w:sz w:val="28"/>
          <w:szCs w:val="28"/>
        </w:rPr>
      </w:pPr>
      <w:r w:rsidRPr="00C53A13">
        <w:rPr>
          <w:rFonts w:ascii="Times New Roman" w:hAnsi="Times New Roman" w:cs="Times New Roman"/>
          <w:sz w:val="28"/>
          <w:szCs w:val="28"/>
        </w:rPr>
        <w:t xml:space="preserve">3.9.5. </w:t>
      </w:r>
      <w:r w:rsidR="00B752D9" w:rsidRPr="00C53A13">
        <w:rPr>
          <w:rFonts w:ascii="Times New Roman" w:hAnsi="Times New Roman" w:cs="Times New Roman"/>
          <w:sz w:val="28"/>
          <w:szCs w:val="28"/>
        </w:rPr>
        <w:t>Результатом административной процедуры является выполнение утвержденной программы профилактики нарушений обязательных требований</w:t>
      </w:r>
      <w:r w:rsidR="00E23261">
        <w:rPr>
          <w:rFonts w:ascii="Times New Roman" w:hAnsi="Times New Roman" w:cs="Times New Roman"/>
          <w:sz w:val="28"/>
          <w:szCs w:val="28"/>
        </w:rPr>
        <w:t xml:space="preserve"> </w:t>
      </w:r>
      <w:r w:rsidR="00E23261" w:rsidRPr="004C5323">
        <w:rPr>
          <w:rFonts w:ascii="Times New Roman" w:eastAsiaTheme="minorHAnsi" w:hAnsi="Times New Roman" w:cs="Times New Roman"/>
          <w:sz w:val="28"/>
          <w:szCs w:val="28"/>
          <w:lang w:eastAsia="en-US"/>
        </w:rPr>
        <w:t>и требований, установленных муниципальными правовыми актами</w:t>
      </w:r>
      <w:r w:rsidR="00B752D9" w:rsidRPr="00C53A13">
        <w:rPr>
          <w:rFonts w:ascii="Times New Roman" w:hAnsi="Times New Roman" w:cs="Times New Roman"/>
          <w:sz w:val="28"/>
          <w:szCs w:val="28"/>
        </w:rPr>
        <w:t>.</w:t>
      </w:r>
    </w:p>
    <w:p w:rsidR="00AC28DA" w:rsidRPr="00C53A13" w:rsidRDefault="00AC28DA" w:rsidP="00217A97">
      <w:pPr>
        <w:ind w:right="-1" w:firstLine="709"/>
        <w:rPr>
          <w:rFonts w:ascii="Times New Roman" w:hAnsi="Times New Roman" w:cs="Times New Roman"/>
          <w:sz w:val="28"/>
          <w:szCs w:val="28"/>
        </w:rPr>
      </w:pPr>
    </w:p>
    <w:p w:rsidR="004E1D77" w:rsidRDefault="000E4385"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 xml:space="preserve">3.10. </w:t>
      </w:r>
      <w:r w:rsidR="002B533B" w:rsidRPr="004C5323">
        <w:rPr>
          <w:rFonts w:ascii="Times New Roman" w:hAnsi="Times New Roman" w:cs="Times New Roman"/>
          <w:b/>
          <w:sz w:val="28"/>
          <w:szCs w:val="28"/>
        </w:rPr>
        <w:t xml:space="preserve">Проведение мероприятий по контролю за соблюдением </w:t>
      </w:r>
    </w:p>
    <w:p w:rsidR="004E1D77"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 xml:space="preserve">юридическими лицами и (или) индивидуальными предпринимателями, осуществляющими на территории Краснодарского края деятельность </w:t>
      </w:r>
    </w:p>
    <w:p w:rsidR="004E1D77"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 xml:space="preserve">в сфере организации отдыха детей и их оздоровления, требований </w:t>
      </w:r>
    </w:p>
    <w:p w:rsidR="004E1D77"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 xml:space="preserve">к полноте, достоверности и актуальности сведений, содержащихся </w:t>
      </w:r>
    </w:p>
    <w:p w:rsidR="004E1D77"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 xml:space="preserve">в реестре организаций отдыха детей и их оздоровления, </w:t>
      </w:r>
    </w:p>
    <w:p w:rsidR="004E1D77"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расположенных на территории Краснодарского края,</w:t>
      </w:r>
    </w:p>
    <w:p w:rsidR="004E1D77" w:rsidRDefault="002B533B" w:rsidP="004E1D77">
      <w:pPr>
        <w:ind w:right="-1" w:firstLine="0"/>
        <w:jc w:val="center"/>
        <w:rPr>
          <w:rFonts w:ascii="Times New Roman" w:eastAsiaTheme="minorHAnsi" w:hAnsi="Times New Roman" w:cs="Times New Roman"/>
          <w:b/>
          <w:sz w:val="28"/>
          <w:szCs w:val="28"/>
          <w:lang w:eastAsia="en-US"/>
        </w:rPr>
      </w:pPr>
      <w:r w:rsidRPr="004C5323">
        <w:rPr>
          <w:rFonts w:ascii="Times New Roman" w:hAnsi="Times New Roman" w:cs="Times New Roman"/>
          <w:b/>
          <w:sz w:val="28"/>
          <w:szCs w:val="28"/>
        </w:rPr>
        <w:t xml:space="preserve">установленных обязательными требованиями </w:t>
      </w:r>
      <w:r w:rsidRPr="004C5323">
        <w:rPr>
          <w:rFonts w:ascii="Times New Roman" w:eastAsiaTheme="minorHAnsi" w:hAnsi="Times New Roman" w:cs="Times New Roman"/>
          <w:b/>
          <w:sz w:val="28"/>
          <w:szCs w:val="28"/>
          <w:lang w:eastAsia="en-US"/>
        </w:rPr>
        <w:t xml:space="preserve">и требованиями, </w:t>
      </w:r>
    </w:p>
    <w:p w:rsidR="004E1D77" w:rsidRDefault="002B533B" w:rsidP="004E1D77">
      <w:pPr>
        <w:ind w:right="-1" w:firstLine="0"/>
        <w:jc w:val="center"/>
        <w:rPr>
          <w:rFonts w:ascii="Times New Roman" w:hAnsi="Times New Roman" w:cs="Times New Roman"/>
          <w:b/>
          <w:sz w:val="28"/>
          <w:szCs w:val="28"/>
        </w:rPr>
      </w:pPr>
      <w:r w:rsidRPr="004C5323">
        <w:rPr>
          <w:rFonts w:ascii="Times New Roman" w:eastAsiaTheme="minorHAnsi" w:hAnsi="Times New Roman" w:cs="Times New Roman"/>
          <w:b/>
          <w:sz w:val="28"/>
          <w:szCs w:val="28"/>
          <w:lang w:eastAsia="en-US"/>
        </w:rPr>
        <w:t>установленными муниципальными правовыми актами</w:t>
      </w:r>
      <w:r w:rsidRPr="004C5323">
        <w:rPr>
          <w:rFonts w:ascii="Times New Roman" w:hAnsi="Times New Roman" w:cs="Times New Roman"/>
          <w:b/>
          <w:sz w:val="28"/>
          <w:szCs w:val="28"/>
        </w:rPr>
        <w:t xml:space="preserve">, </w:t>
      </w:r>
    </w:p>
    <w:p w:rsidR="004E1D77"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 xml:space="preserve">без взаимодействия с юридическими лицами, </w:t>
      </w:r>
    </w:p>
    <w:p w:rsidR="002B533B" w:rsidRPr="004C5323" w:rsidRDefault="002B533B" w:rsidP="004E1D77">
      <w:pPr>
        <w:ind w:right="-1" w:firstLine="0"/>
        <w:jc w:val="center"/>
        <w:rPr>
          <w:rFonts w:ascii="Times New Roman" w:hAnsi="Times New Roman" w:cs="Times New Roman"/>
          <w:b/>
          <w:sz w:val="28"/>
          <w:szCs w:val="28"/>
        </w:rPr>
      </w:pPr>
      <w:r w:rsidRPr="004C5323">
        <w:rPr>
          <w:rFonts w:ascii="Times New Roman" w:hAnsi="Times New Roman" w:cs="Times New Roman"/>
          <w:b/>
          <w:sz w:val="28"/>
          <w:szCs w:val="28"/>
        </w:rPr>
        <w:t>ин</w:t>
      </w:r>
      <w:r w:rsidR="004E1D77">
        <w:rPr>
          <w:rFonts w:ascii="Times New Roman" w:hAnsi="Times New Roman" w:cs="Times New Roman"/>
          <w:b/>
          <w:sz w:val="28"/>
          <w:szCs w:val="28"/>
        </w:rPr>
        <w:t>дивидуальными предпринимателями</w:t>
      </w:r>
    </w:p>
    <w:p w:rsidR="005F4FA0" w:rsidRPr="003B6F06" w:rsidRDefault="005F4FA0" w:rsidP="00217A97">
      <w:pPr>
        <w:ind w:right="-1" w:firstLine="709"/>
        <w:rPr>
          <w:color w:val="FF0000"/>
          <w:sz w:val="28"/>
          <w:szCs w:val="28"/>
        </w:rPr>
      </w:pPr>
    </w:p>
    <w:p w:rsidR="006B5080" w:rsidRPr="006A055F" w:rsidRDefault="00C4127B" w:rsidP="00217A97">
      <w:pPr>
        <w:ind w:right="-1" w:firstLine="709"/>
        <w:rPr>
          <w:rFonts w:ascii="Times New Roman" w:hAnsi="Times New Roman" w:cs="Times New Roman"/>
          <w:sz w:val="28"/>
          <w:szCs w:val="28"/>
        </w:rPr>
      </w:pPr>
      <w:r w:rsidRPr="006A055F">
        <w:rPr>
          <w:rFonts w:ascii="Times New Roman" w:hAnsi="Times New Roman" w:cs="Times New Roman"/>
          <w:sz w:val="28"/>
          <w:szCs w:val="28"/>
        </w:rPr>
        <w:t>3.10</w:t>
      </w:r>
      <w:r w:rsidR="000E4385" w:rsidRPr="006A055F">
        <w:rPr>
          <w:rFonts w:ascii="Times New Roman" w:hAnsi="Times New Roman" w:cs="Times New Roman"/>
          <w:sz w:val="28"/>
          <w:szCs w:val="28"/>
        </w:rPr>
        <w:t>.</w:t>
      </w:r>
      <w:r w:rsidRPr="006A055F">
        <w:rPr>
          <w:rFonts w:ascii="Times New Roman" w:hAnsi="Times New Roman" w:cs="Times New Roman"/>
          <w:sz w:val="28"/>
          <w:szCs w:val="28"/>
        </w:rPr>
        <w:t>1.</w:t>
      </w:r>
      <w:r w:rsidR="000E4385" w:rsidRPr="006A055F">
        <w:rPr>
          <w:rFonts w:ascii="Times New Roman" w:hAnsi="Times New Roman" w:cs="Times New Roman"/>
          <w:sz w:val="28"/>
          <w:szCs w:val="28"/>
        </w:rPr>
        <w:t xml:space="preserve"> </w:t>
      </w:r>
      <w:r w:rsidR="005F4FA0" w:rsidRPr="006A055F">
        <w:rPr>
          <w:rFonts w:ascii="Times New Roman" w:hAnsi="Times New Roman" w:cs="Times New Roman"/>
          <w:sz w:val="28"/>
          <w:szCs w:val="28"/>
        </w:rPr>
        <w:t>К мероприятиям по контролю, при проведении которых не требуется взаимодействие министерства с юридическими лицами и индивидуальными предпринимателями, относятся:</w:t>
      </w:r>
    </w:p>
    <w:p w:rsidR="005F4FA0" w:rsidRPr="006A055F" w:rsidRDefault="005F4FA0" w:rsidP="00217A97">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наблюдение за соблюдением обязательных требований</w:t>
      </w:r>
      <w:r w:rsidR="00E23261">
        <w:rPr>
          <w:rFonts w:ascii="Times New Roman" w:hAnsi="Times New Roman" w:cs="Times New Roman"/>
          <w:sz w:val="28"/>
          <w:szCs w:val="28"/>
        </w:rPr>
        <w:t xml:space="preserve"> </w:t>
      </w:r>
      <w:r w:rsidR="00E23261" w:rsidRPr="00413E28">
        <w:rPr>
          <w:rFonts w:ascii="Times New Roman" w:hAnsi="Times New Roman" w:cs="Times New Roman"/>
          <w:sz w:val="28"/>
          <w:szCs w:val="28"/>
        </w:rPr>
        <w:t>и требований, установленных муниципальными правовыми актами</w:t>
      </w:r>
      <w:r w:rsidRPr="006A055F">
        <w:rPr>
          <w:rFonts w:ascii="Times New Roman" w:hAnsi="Times New Roman" w:cs="Times New Roman"/>
          <w:sz w:val="28"/>
          <w:szCs w:val="28"/>
        </w:rPr>
        <w:t xml:space="preserve"> при размещении информации в сети «Интернет» и средствах массовой информации;</w:t>
      </w:r>
    </w:p>
    <w:p w:rsidR="005F4FA0" w:rsidRPr="006A055F" w:rsidRDefault="005F4FA0" w:rsidP="00217A97">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 xml:space="preserve">наблюдение </w:t>
      </w:r>
      <w:r w:rsidR="00B22BD1" w:rsidRPr="006A055F">
        <w:rPr>
          <w:rFonts w:ascii="Times New Roman" w:hAnsi="Times New Roman" w:cs="Times New Roman"/>
          <w:sz w:val="28"/>
          <w:szCs w:val="28"/>
        </w:rPr>
        <w:t>за соблюдением обязательных требований</w:t>
      </w:r>
      <w:r w:rsidR="00A479A2" w:rsidRPr="00413E28">
        <w:rPr>
          <w:rFonts w:ascii="Times New Roman" w:hAnsi="Times New Roman" w:cs="Times New Roman"/>
          <w:sz w:val="28"/>
          <w:szCs w:val="28"/>
        </w:rPr>
        <w:t xml:space="preserve"> и требований, установленных муниципальными правовыми актами</w:t>
      </w:r>
      <w:r w:rsidR="00B22BD1" w:rsidRPr="006A055F">
        <w:rPr>
          <w:rFonts w:ascii="Times New Roman" w:hAnsi="Times New Roman" w:cs="Times New Roman"/>
          <w:sz w:val="28"/>
          <w:szCs w:val="28"/>
        </w:rPr>
        <w:t>, посредством анализа информации о деятельности либо действиях юридического лица и индивидуального предпринимателя, которая предоставляется таким лицами (в том числе посредством использования федеральных го</w:t>
      </w:r>
      <w:r w:rsidR="008733F0" w:rsidRPr="006A055F">
        <w:rPr>
          <w:rFonts w:ascii="Times New Roman" w:hAnsi="Times New Roman" w:cs="Times New Roman"/>
          <w:sz w:val="28"/>
          <w:szCs w:val="28"/>
        </w:rPr>
        <w:t>сударственных информационных си</w:t>
      </w:r>
      <w:r w:rsidR="00B22BD1" w:rsidRPr="006A055F">
        <w:rPr>
          <w:rFonts w:ascii="Times New Roman" w:hAnsi="Times New Roman" w:cs="Times New Roman"/>
          <w:sz w:val="28"/>
          <w:szCs w:val="28"/>
        </w:rPr>
        <w:t>с</w:t>
      </w:r>
      <w:r w:rsidR="008733F0" w:rsidRPr="006A055F">
        <w:rPr>
          <w:rFonts w:ascii="Times New Roman" w:hAnsi="Times New Roman" w:cs="Times New Roman"/>
          <w:sz w:val="28"/>
          <w:szCs w:val="28"/>
        </w:rPr>
        <w:t>т</w:t>
      </w:r>
      <w:r w:rsidR="00B22BD1" w:rsidRPr="006A055F">
        <w:rPr>
          <w:rFonts w:ascii="Times New Roman" w:hAnsi="Times New Roman" w:cs="Times New Roman"/>
          <w:sz w:val="28"/>
          <w:szCs w:val="28"/>
        </w:rPr>
        <w:t>ем)</w:t>
      </w:r>
      <w:r w:rsidR="008733F0" w:rsidRPr="006A055F">
        <w:rPr>
          <w:rFonts w:ascii="Times New Roman" w:hAnsi="Times New Roman" w:cs="Times New Roman"/>
          <w:sz w:val="28"/>
          <w:szCs w:val="28"/>
        </w:rPr>
        <w:t xml:space="preserve"> в министерство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получена(в том числе в рамках межведомственного информационного взаимодействия) министерством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8733F0" w:rsidRPr="006A055F" w:rsidRDefault="00C4127B" w:rsidP="00217A97">
      <w:pPr>
        <w:ind w:right="-1" w:firstLine="709"/>
        <w:rPr>
          <w:rFonts w:ascii="Times New Roman" w:hAnsi="Times New Roman" w:cs="Times New Roman"/>
          <w:sz w:val="28"/>
          <w:szCs w:val="28"/>
        </w:rPr>
      </w:pPr>
      <w:r w:rsidRPr="006A055F">
        <w:rPr>
          <w:rFonts w:ascii="Times New Roman" w:hAnsi="Times New Roman" w:cs="Times New Roman"/>
          <w:sz w:val="28"/>
          <w:szCs w:val="28"/>
        </w:rPr>
        <w:t xml:space="preserve">3.10.2. </w:t>
      </w:r>
      <w:r w:rsidR="00663EA4" w:rsidRPr="006A055F">
        <w:rPr>
          <w:rFonts w:ascii="Times New Roman" w:hAnsi="Times New Roman" w:cs="Times New Roman"/>
          <w:sz w:val="28"/>
          <w:szCs w:val="28"/>
        </w:rPr>
        <w:t>Мероприятия по контролю без взаимодействия с юридическим лицами, индивидуальными предпринимателями проводятся уполномоченными должностными лицами министерства в пределах своей компетенции на основании заданий на проведение таких мероприятий, утверждаемых министром или заместителем министра.</w:t>
      </w:r>
    </w:p>
    <w:p w:rsidR="00663EA4" w:rsidRPr="006A055F" w:rsidRDefault="00663EA4" w:rsidP="00217A97">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Порядок оформления и содержание заданий и порядок оформления должностными лицами министерства результатов мероприятия по контролю без взаимодействия с юридическими лицами, индивидуальными предпринимателями, в том числе результатов наблюдений, устанавливаются федеральными органами исполнительной власти, осуществляющими нормативно-правовое регулирование в соответствующих с</w:t>
      </w:r>
      <w:r w:rsidR="0091033E" w:rsidRPr="006A055F">
        <w:rPr>
          <w:rFonts w:ascii="Times New Roman" w:hAnsi="Times New Roman" w:cs="Times New Roman"/>
          <w:sz w:val="28"/>
          <w:szCs w:val="28"/>
        </w:rPr>
        <w:t>ферах государственного контроля</w:t>
      </w:r>
      <w:r w:rsidRPr="006A055F">
        <w:rPr>
          <w:rFonts w:ascii="Times New Roman" w:hAnsi="Times New Roman" w:cs="Times New Roman"/>
          <w:sz w:val="28"/>
          <w:szCs w:val="28"/>
        </w:rPr>
        <w:t>, органами исполнительной власти субъектов Российской Федерации.</w:t>
      </w:r>
    </w:p>
    <w:p w:rsidR="00663EA4" w:rsidRPr="006A055F" w:rsidRDefault="00C4127B" w:rsidP="00413E28">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 xml:space="preserve">3.10.3. </w:t>
      </w:r>
      <w:r w:rsidR="00663EA4" w:rsidRPr="006A055F">
        <w:rPr>
          <w:rFonts w:ascii="Times New Roman" w:hAnsi="Times New Roman" w:cs="Times New Roman"/>
          <w:sz w:val="28"/>
          <w:szCs w:val="28"/>
        </w:rPr>
        <w:t xml:space="preserve">В случае выявления при проведении мероприятий по контролю </w:t>
      </w:r>
      <w:r w:rsidR="00663EA4" w:rsidRPr="006A055F">
        <w:rPr>
          <w:rFonts w:ascii="Times New Roman" w:hAnsi="Times New Roman" w:cs="Times New Roman"/>
          <w:sz w:val="28"/>
          <w:szCs w:val="28"/>
        </w:rPr>
        <w:lastRenderedPageBreak/>
        <w:t>нарушений обязательных требований</w:t>
      </w:r>
      <w:r w:rsidR="00A479A2" w:rsidRPr="00413E28">
        <w:rPr>
          <w:rFonts w:ascii="Times New Roman" w:hAnsi="Times New Roman" w:cs="Times New Roman"/>
          <w:sz w:val="28"/>
          <w:szCs w:val="28"/>
        </w:rPr>
        <w:t xml:space="preserve"> и требований, установленных муниципальными правовыми актами</w:t>
      </w:r>
      <w:r w:rsidR="00663EA4" w:rsidRPr="006A055F">
        <w:rPr>
          <w:rFonts w:ascii="Times New Roman" w:hAnsi="Times New Roman" w:cs="Times New Roman"/>
          <w:sz w:val="28"/>
          <w:szCs w:val="28"/>
        </w:rPr>
        <w:t xml:space="preserve">, должностные лица </w:t>
      </w:r>
      <w:r w:rsidR="007321DD" w:rsidRPr="006A055F">
        <w:rPr>
          <w:rFonts w:ascii="Times New Roman" w:hAnsi="Times New Roman" w:cs="Times New Roman"/>
          <w:sz w:val="28"/>
          <w:szCs w:val="28"/>
        </w:rPr>
        <w:t>министерства принимают в пределах своей компетенции меры по пресечению таких нарушений, а также направляют в письменной форме министру (заместителю министра)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3.4.1.2 пункта 3.4.1 Административного регламента.</w:t>
      </w:r>
    </w:p>
    <w:p w:rsidR="007321DD" w:rsidRPr="006A055F" w:rsidRDefault="00C4127B" w:rsidP="00413E28">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 xml:space="preserve">3.10.4. </w:t>
      </w:r>
      <w:r w:rsidR="007321DD" w:rsidRPr="006A055F">
        <w:rPr>
          <w:rFonts w:ascii="Times New Roman" w:hAnsi="Times New Roman" w:cs="Times New Roman"/>
          <w:sz w:val="28"/>
          <w:szCs w:val="28"/>
        </w:rPr>
        <w:t xml:space="preserve">В случае получения в ходе проведения мероприятий по контролю без взаимодействия </w:t>
      </w:r>
      <w:r w:rsidR="00405186" w:rsidRPr="006A055F">
        <w:rPr>
          <w:rFonts w:ascii="Times New Roman" w:hAnsi="Times New Roman" w:cs="Times New Roman"/>
          <w:sz w:val="28"/>
          <w:szCs w:val="28"/>
        </w:rPr>
        <w:t>с юридическими лицами, индивидуальными предпринимателями сведений о готовящихся нарушениях или признаках нарушения обязательных требований</w:t>
      </w:r>
      <w:r w:rsidR="00A479A2" w:rsidRPr="00413E28">
        <w:rPr>
          <w:rFonts w:ascii="Times New Roman" w:hAnsi="Times New Roman" w:cs="Times New Roman"/>
          <w:sz w:val="28"/>
          <w:szCs w:val="28"/>
        </w:rPr>
        <w:t xml:space="preserve"> и требований, установленных муниципальными правовыми актами</w:t>
      </w:r>
      <w:r w:rsidR="00405186" w:rsidRPr="006A055F">
        <w:rPr>
          <w:rFonts w:ascii="Times New Roman" w:hAnsi="Times New Roman" w:cs="Times New Roman"/>
          <w:sz w:val="28"/>
          <w:szCs w:val="28"/>
        </w:rPr>
        <w:t>, министерство направляет юридическому лицу, индивидуальному предпринимателю предостережение о недопустимости нарушения обязательных требований</w:t>
      </w:r>
      <w:r w:rsidR="00463355" w:rsidRPr="006A055F">
        <w:rPr>
          <w:rFonts w:ascii="Times New Roman" w:hAnsi="Times New Roman" w:cs="Times New Roman"/>
          <w:sz w:val="28"/>
          <w:szCs w:val="28"/>
        </w:rPr>
        <w:t>, требований</w:t>
      </w:r>
      <w:r w:rsidR="00417F8B">
        <w:rPr>
          <w:rFonts w:ascii="Times New Roman" w:hAnsi="Times New Roman" w:cs="Times New Roman"/>
          <w:sz w:val="28"/>
          <w:szCs w:val="28"/>
        </w:rPr>
        <w:t>,</w:t>
      </w:r>
      <w:r w:rsidR="00463355" w:rsidRPr="006A055F">
        <w:rPr>
          <w:rFonts w:ascii="Times New Roman" w:hAnsi="Times New Roman" w:cs="Times New Roman"/>
          <w:sz w:val="28"/>
          <w:szCs w:val="28"/>
        </w:rPr>
        <w:t xml:space="preserve"> установленных муниципальными правовыми актами</w:t>
      </w:r>
      <w:r w:rsidR="00405186" w:rsidRPr="006A055F">
        <w:rPr>
          <w:rFonts w:ascii="Times New Roman" w:hAnsi="Times New Roman" w:cs="Times New Roman"/>
          <w:sz w:val="28"/>
          <w:szCs w:val="28"/>
        </w:rPr>
        <w:t>.</w:t>
      </w:r>
    </w:p>
    <w:p w:rsidR="00405186" w:rsidRPr="006A055F" w:rsidRDefault="00C4127B" w:rsidP="00413E28">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 xml:space="preserve">3.10.5. </w:t>
      </w:r>
      <w:r w:rsidR="00405186" w:rsidRPr="006A055F">
        <w:rPr>
          <w:rFonts w:ascii="Times New Roman" w:hAnsi="Times New Roman" w:cs="Times New Roman"/>
          <w:sz w:val="28"/>
          <w:szCs w:val="28"/>
        </w:rPr>
        <w:t>Порядок составления и направления предостережения о недопустимости нарушения обязательных требований</w:t>
      </w:r>
      <w:r w:rsidR="00A479A2">
        <w:rPr>
          <w:rFonts w:ascii="Times New Roman" w:hAnsi="Times New Roman" w:cs="Times New Roman"/>
          <w:sz w:val="28"/>
          <w:szCs w:val="28"/>
        </w:rPr>
        <w:t>,</w:t>
      </w:r>
      <w:r w:rsidR="00A479A2" w:rsidRPr="00413E28">
        <w:rPr>
          <w:rFonts w:ascii="Times New Roman" w:hAnsi="Times New Roman" w:cs="Times New Roman"/>
          <w:sz w:val="28"/>
          <w:szCs w:val="28"/>
        </w:rPr>
        <w:t xml:space="preserve"> требований, установленных муниципальными правовыми актами</w:t>
      </w:r>
      <w:r w:rsidR="00B84DCD" w:rsidRPr="00413E28">
        <w:rPr>
          <w:rFonts w:ascii="Times New Roman" w:hAnsi="Times New Roman" w:cs="Times New Roman"/>
          <w:sz w:val="28"/>
          <w:szCs w:val="28"/>
        </w:rPr>
        <w:t>,</w:t>
      </w:r>
      <w:r w:rsidR="00A479A2" w:rsidRPr="006A055F">
        <w:rPr>
          <w:rFonts w:ascii="Times New Roman" w:hAnsi="Times New Roman" w:cs="Times New Roman"/>
          <w:sz w:val="28"/>
          <w:szCs w:val="28"/>
        </w:rPr>
        <w:t xml:space="preserve"> </w:t>
      </w:r>
      <w:r w:rsidR="00405186" w:rsidRPr="006A055F">
        <w:rPr>
          <w:rFonts w:ascii="Times New Roman" w:hAnsi="Times New Roman" w:cs="Times New Roman"/>
          <w:sz w:val="28"/>
          <w:szCs w:val="28"/>
        </w:rPr>
        <w:t>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определены постановлением Правительства Российской Федерации</w:t>
      </w:r>
      <w:r w:rsidR="001C0006">
        <w:rPr>
          <w:rFonts w:ascii="Times New Roman" w:hAnsi="Times New Roman" w:cs="Times New Roman"/>
          <w:sz w:val="28"/>
          <w:szCs w:val="28"/>
        </w:rPr>
        <w:t xml:space="preserve"> </w:t>
      </w:r>
      <w:r w:rsidR="00405186" w:rsidRPr="006A055F">
        <w:rPr>
          <w:rFonts w:ascii="Times New Roman" w:hAnsi="Times New Roman" w:cs="Times New Roman"/>
          <w:sz w:val="28"/>
          <w:szCs w:val="28"/>
        </w:rPr>
        <w:t>от 10 февраля</w:t>
      </w:r>
      <w:r w:rsidR="0024026D">
        <w:rPr>
          <w:rFonts w:ascii="Times New Roman" w:hAnsi="Times New Roman" w:cs="Times New Roman"/>
          <w:sz w:val="28"/>
          <w:szCs w:val="28"/>
        </w:rPr>
        <w:t xml:space="preserve"> </w:t>
      </w:r>
      <w:r w:rsidR="00405186" w:rsidRPr="006A055F">
        <w:rPr>
          <w:rFonts w:ascii="Times New Roman" w:hAnsi="Times New Roman" w:cs="Times New Roman"/>
          <w:sz w:val="28"/>
          <w:szCs w:val="28"/>
        </w:rPr>
        <w:t>2017 г. № 166.</w:t>
      </w:r>
    </w:p>
    <w:p w:rsidR="0024026D" w:rsidRPr="006A055F" w:rsidRDefault="00C4127B" w:rsidP="00413E28">
      <w:pPr>
        <w:pStyle w:val="aa"/>
        <w:ind w:left="0" w:right="-1" w:firstLine="709"/>
        <w:rPr>
          <w:rFonts w:ascii="Times New Roman" w:hAnsi="Times New Roman" w:cs="Times New Roman"/>
          <w:sz w:val="28"/>
          <w:szCs w:val="28"/>
        </w:rPr>
      </w:pPr>
      <w:r w:rsidRPr="006A055F">
        <w:rPr>
          <w:rFonts w:ascii="Times New Roman" w:hAnsi="Times New Roman" w:cs="Times New Roman"/>
          <w:sz w:val="28"/>
          <w:szCs w:val="28"/>
        </w:rPr>
        <w:t xml:space="preserve">3.10.6. </w:t>
      </w:r>
      <w:r w:rsidR="00405186" w:rsidRPr="006A055F">
        <w:rPr>
          <w:rFonts w:ascii="Times New Roman" w:hAnsi="Times New Roman" w:cs="Times New Roman"/>
          <w:sz w:val="28"/>
          <w:szCs w:val="28"/>
        </w:rPr>
        <w:t>Результатом административной процедуры является составление и направление юридическому лицу, индивидуальному предпринимателю предостережения о недопустимости нарушения обязательных требований</w:t>
      </w:r>
      <w:r w:rsidR="0046107B">
        <w:rPr>
          <w:rFonts w:ascii="Times New Roman" w:hAnsi="Times New Roman" w:cs="Times New Roman"/>
          <w:sz w:val="28"/>
          <w:szCs w:val="28"/>
        </w:rPr>
        <w:t xml:space="preserve"> и</w:t>
      </w:r>
      <w:r w:rsidR="0024026D" w:rsidRPr="00413E28">
        <w:rPr>
          <w:rFonts w:ascii="Times New Roman" w:hAnsi="Times New Roman" w:cs="Times New Roman"/>
          <w:sz w:val="28"/>
          <w:szCs w:val="28"/>
        </w:rPr>
        <w:t xml:space="preserve"> требований, установленных муниципальными правовыми актами.</w:t>
      </w:r>
    </w:p>
    <w:p w:rsidR="00405186" w:rsidRDefault="00405186" w:rsidP="00217A97">
      <w:pPr>
        <w:ind w:right="-1" w:firstLine="709"/>
        <w:rPr>
          <w:rFonts w:ascii="Times New Roman" w:hAnsi="Times New Roman" w:cs="Times New Roman"/>
          <w:sz w:val="28"/>
          <w:szCs w:val="28"/>
        </w:rPr>
      </w:pPr>
    </w:p>
    <w:p w:rsidR="00405186" w:rsidRPr="00C22662" w:rsidRDefault="00C4127B" w:rsidP="00217A97">
      <w:pPr>
        <w:ind w:right="-1" w:firstLine="709"/>
        <w:jc w:val="center"/>
        <w:rPr>
          <w:rFonts w:ascii="Times New Roman" w:hAnsi="Times New Roman" w:cs="Times New Roman"/>
          <w:b/>
          <w:sz w:val="28"/>
          <w:szCs w:val="28"/>
        </w:rPr>
      </w:pPr>
      <w:r w:rsidRPr="00C22662">
        <w:rPr>
          <w:rFonts w:ascii="Times New Roman" w:hAnsi="Times New Roman" w:cs="Times New Roman"/>
          <w:b/>
          <w:sz w:val="28"/>
          <w:szCs w:val="28"/>
        </w:rPr>
        <w:t xml:space="preserve">3.11. </w:t>
      </w:r>
      <w:r w:rsidR="00405186" w:rsidRPr="00C22662">
        <w:rPr>
          <w:rFonts w:ascii="Times New Roman" w:hAnsi="Times New Roman" w:cs="Times New Roman"/>
          <w:b/>
          <w:sz w:val="28"/>
          <w:szCs w:val="28"/>
        </w:rPr>
        <w:t xml:space="preserve">Особенности выполнения административных </w:t>
      </w:r>
    </w:p>
    <w:p w:rsidR="00405186" w:rsidRPr="00C22662" w:rsidRDefault="00405186" w:rsidP="00217A97">
      <w:pPr>
        <w:pStyle w:val="aa"/>
        <w:ind w:left="0" w:right="-1" w:firstLine="709"/>
        <w:jc w:val="center"/>
        <w:rPr>
          <w:rFonts w:ascii="Times New Roman" w:hAnsi="Times New Roman" w:cs="Times New Roman"/>
          <w:b/>
          <w:sz w:val="28"/>
          <w:szCs w:val="28"/>
        </w:rPr>
      </w:pPr>
      <w:r w:rsidRPr="00C22662">
        <w:rPr>
          <w:rFonts w:ascii="Times New Roman" w:hAnsi="Times New Roman" w:cs="Times New Roman"/>
          <w:b/>
          <w:sz w:val="28"/>
          <w:szCs w:val="28"/>
        </w:rPr>
        <w:t>процедур (действий) в электронной форме</w:t>
      </w:r>
    </w:p>
    <w:p w:rsidR="00405186" w:rsidRPr="00C22662" w:rsidRDefault="00405186" w:rsidP="00217A97">
      <w:pPr>
        <w:ind w:right="-1" w:firstLine="709"/>
        <w:rPr>
          <w:sz w:val="28"/>
          <w:szCs w:val="28"/>
        </w:rPr>
      </w:pPr>
    </w:p>
    <w:p w:rsidR="00405186" w:rsidRPr="00C22662" w:rsidRDefault="00C4127B" w:rsidP="00217A97">
      <w:pPr>
        <w:ind w:right="-1" w:firstLine="709"/>
        <w:rPr>
          <w:rFonts w:ascii="Times New Roman" w:hAnsi="Times New Roman" w:cs="Times New Roman"/>
          <w:sz w:val="28"/>
          <w:szCs w:val="28"/>
        </w:rPr>
      </w:pPr>
      <w:r w:rsidRPr="00C22662">
        <w:rPr>
          <w:rFonts w:ascii="Times New Roman" w:hAnsi="Times New Roman" w:cs="Times New Roman"/>
          <w:sz w:val="28"/>
          <w:szCs w:val="28"/>
        </w:rPr>
        <w:t xml:space="preserve">3.11.1. </w:t>
      </w:r>
      <w:r w:rsidR="002E6852" w:rsidRPr="00C22662">
        <w:rPr>
          <w:rFonts w:ascii="Times New Roman" w:hAnsi="Times New Roman" w:cs="Times New Roman"/>
          <w:sz w:val="28"/>
          <w:szCs w:val="28"/>
        </w:rPr>
        <w:t>Должностные лица министерства направляют ежегодный план и заявление о согласовании проведения внеплановой выездной проверки в органы прокуратуры, в том числе в форме электронного документа.</w:t>
      </w:r>
    </w:p>
    <w:p w:rsidR="002E6852" w:rsidRPr="00C22662" w:rsidRDefault="00C4127B" w:rsidP="00217A97">
      <w:pPr>
        <w:ind w:right="-1" w:firstLine="709"/>
        <w:rPr>
          <w:rFonts w:ascii="Times New Roman" w:hAnsi="Times New Roman" w:cs="Times New Roman"/>
          <w:sz w:val="28"/>
          <w:szCs w:val="28"/>
        </w:rPr>
      </w:pPr>
      <w:r w:rsidRPr="00C22662">
        <w:rPr>
          <w:rFonts w:ascii="Times New Roman" w:hAnsi="Times New Roman" w:cs="Times New Roman"/>
          <w:sz w:val="28"/>
          <w:szCs w:val="28"/>
        </w:rPr>
        <w:t xml:space="preserve">3.11.2. </w:t>
      </w:r>
      <w:r w:rsidR="002E6852" w:rsidRPr="00C22662">
        <w:rPr>
          <w:rFonts w:ascii="Times New Roman" w:hAnsi="Times New Roman" w:cs="Times New Roman"/>
          <w:sz w:val="28"/>
          <w:szCs w:val="28"/>
        </w:rPr>
        <w:t>Должн</w:t>
      </w:r>
      <w:r w:rsidR="00126981" w:rsidRPr="00C22662">
        <w:rPr>
          <w:rFonts w:ascii="Times New Roman" w:hAnsi="Times New Roman" w:cs="Times New Roman"/>
          <w:sz w:val="28"/>
          <w:szCs w:val="28"/>
        </w:rPr>
        <w:t xml:space="preserve">остные лица </w:t>
      </w:r>
      <w:r w:rsidR="00AF3105" w:rsidRPr="00C22662">
        <w:rPr>
          <w:rFonts w:ascii="Times New Roman" w:hAnsi="Times New Roman" w:cs="Times New Roman"/>
          <w:sz w:val="28"/>
          <w:szCs w:val="28"/>
        </w:rPr>
        <w:t xml:space="preserve">министерства вправе направлять по электронной почте руководителю юридического лица, индивидуального предпринимателя, если такой адрес содержится соответственно в </w:t>
      </w:r>
      <w:r w:rsidR="00AD75A9" w:rsidRPr="00C22662">
        <w:rPr>
          <w:rFonts w:ascii="Times New Roman" w:hAnsi="Times New Roman" w:cs="Times New Roman"/>
          <w:sz w:val="28"/>
          <w:szCs w:val="28"/>
        </w:rPr>
        <w:t>Е</w:t>
      </w:r>
      <w:r w:rsidR="00AF3105" w:rsidRPr="00C22662">
        <w:rPr>
          <w:rFonts w:ascii="Times New Roman" w:hAnsi="Times New Roman" w:cs="Times New Roman"/>
          <w:sz w:val="28"/>
          <w:szCs w:val="28"/>
        </w:rPr>
        <w:t xml:space="preserve">дином государственном реестре юридических лиц, </w:t>
      </w:r>
      <w:r w:rsidR="00AD75A9" w:rsidRPr="00C22662">
        <w:rPr>
          <w:rFonts w:ascii="Times New Roman" w:hAnsi="Times New Roman" w:cs="Times New Roman"/>
          <w:sz w:val="28"/>
          <w:szCs w:val="28"/>
        </w:rPr>
        <w:t>Е</w:t>
      </w:r>
      <w:r w:rsidR="00AF3105" w:rsidRPr="00C22662">
        <w:rPr>
          <w:rFonts w:ascii="Times New Roman" w:hAnsi="Times New Roman" w:cs="Times New Roman"/>
          <w:sz w:val="28"/>
          <w:szCs w:val="28"/>
        </w:rPr>
        <w:t>дином государственном реестре индивидуальных предпринимателей либо ранее был представлен юридическим лицом, индивидуальным предпринимателем в министерство:</w:t>
      </w:r>
    </w:p>
    <w:p w:rsidR="00AF3105" w:rsidRPr="00C22662" w:rsidRDefault="00AF3105" w:rsidP="00217A97">
      <w:pPr>
        <w:pStyle w:val="aa"/>
        <w:ind w:left="0" w:right="-1" w:firstLine="709"/>
        <w:rPr>
          <w:rFonts w:ascii="Times New Roman" w:hAnsi="Times New Roman" w:cs="Times New Roman"/>
          <w:sz w:val="28"/>
          <w:szCs w:val="28"/>
        </w:rPr>
      </w:pPr>
      <w:r w:rsidRPr="00C22662">
        <w:rPr>
          <w:rFonts w:ascii="Times New Roman" w:hAnsi="Times New Roman" w:cs="Times New Roman"/>
          <w:sz w:val="28"/>
          <w:szCs w:val="28"/>
        </w:rPr>
        <w:t>уведомление о проведении проверок;</w:t>
      </w:r>
    </w:p>
    <w:p w:rsidR="00AF3105" w:rsidRPr="00C22662" w:rsidRDefault="00AF3105" w:rsidP="00217A97">
      <w:pPr>
        <w:pStyle w:val="aa"/>
        <w:ind w:left="0" w:right="-1" w:firstLine="709"/>
        <w:rPr>
          <w:rFonts w:ascii="Times New Roman" w:hAnsi="Times New Roman" w:cs="Times New Roman"/>
          <w:sz w:val="28"/>
          <w:szCs w:val="28"/>
        </w:rPr>
      </w:pPr>
      <w:r w:rsidRPr="00C22662">
        <w:rPr>
          <w:rFonts w:ascii="Times New Roman" w:hAnsi="Times New Roman" w:cs="Times New Roman"/>
          <w:sz w:val="28"/>
          <w:szCs w:val="28"/>
        </w:rPr>
        <w:t>запрос (требование) о предоставлении организацией дополнительных материалов и документов, необходимых для проведения плановой документарной проверки, в случае выявления ошибок и/или противоречий в представленных ранее документах;</w:t>
      </w:r>
    </w:p>
    <w:p w:rsidR="00AF3105" w:rsidRPr="00C22662" w:rsidRDefault="00AF3105" w:rsidP="00217A97">
      <w:pPr>
        <w:pStyle w:val="aa"/>
        <w:ind w:left="0" w:right="-1" w:firstLine="709"/>
        <w:rPr>
          <w:rFonts w:ascii="Times New Roman" w:hAnsi="Times New Roman" w:cs="Times New Roman"/>
          <w:sz w:val="28"/>
          <w:szCs w:val="28"/>
        </w:rPr>
      </w:pPr>
      <w:r w:rsidRPr="00C22662">
        <w:rPr>
          <w:rFonts w:ascii="Times New Roman" w:hAnsi="Times New Roman" w:cs="Times New Roman"/>
          <w:sz w:val="28"/>
          <w:szCs w:val="28"/>
        </w:rPr>
        <w:t>извещение о наличии события административного правонарушения, дате и месте составления протокола об административном правонарушении;</w:t>
      </w:r>
    </w:p>
    <w:p w:rsidR="00AF3105" w:rsidRDefault="00AF3105" w:rsidP="00217A97">
      <w:pPr>
        <w:pStyle w:val="aa"/>
        <w:ind w:left="0" w:right="-1" w:firstLine="709"/>
        <w:rPr>
          <w:rFonts w:ascii="Times New Roman" w:hAnsi="Times New Roman" w:cs="Times New Roman"/>
          <w:sz w:val="28"/>
          <w:szCs w:val="28"/>
        </w:rPr>
      </w:pPr>
      <w:r w:rsidRPr="001113D1">
        <w:rPr>
          <w:rFonts w:ascii="Times New Roman" w:hAnsi="Times New Roman" w:cs="Times New Roman"/>
          <w:sz w:val="28"/>
          <w:szCs w:val="28"/>
        </w:rPr>
        <w:lastRenderedPageBreak/>
        <w:t>копию протокола об административном</w:t>
      </w:r>
      <w:r w:rsidRPr="00C22662">
        <w:rPr>
          <w:rFonts w:ascii="Times New Roman" w:hAnsi="Times New Roman" w:cs="Times New Roman"/>
          <w:sz w:val="28"/>
          <w:szCs w:val="28"/>
        </w:rPr>
        <w:t xml:space="preserve"> правонарушении</w:t>
      </w:r>
      <w:r w:rsidR="00BE2CAC">
        <w:rPr>
          <w:rFonts w:ascii="Times New Roman" w:hAnsi="Times New Roman" w:cs="Times New Roman"/>
          <w:sz w:val="28"/>
          <w:szCs w:val="28"/>
        </w:rPr>
        <w:t>.</w:t>
      </w:r>
    </w:p>
    <w:p w:rsidR="00637E33" w:rsidRPr="003B76E3" w:rsidRDefault="00637E33" w:rsidP="00217A97">
      <w:pPr>
        <w:pStyle w:val="aa"/>
        <w:ind w:left="0" w:right="-1" w:firstLine="709"/>
        <w:rPr>
          <w:rFonts w:ascii="Times New Roman" w:hAnsi="Times New Roman" w:cs="Times New Roman"/>
          <w:color w:val="FF0000"/>
          <w:sz w:val="28"/>
          <w:szCs w:val="28"/>
        </w:rPr>
      </w:pPr>
    </w:p>
    <w:p w:rsidR="00AF3105" w:rsidRPr="00AB25A8" w:rsidRDefault="00C4127B" w:rsidP="00217A97">
      <w:pPr>
        <w:ind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 xml:space="preserve">4. </w:t>
      </w:r>
      <w:r w:rsidR="00AF3105" w:rsidRPr="00AB25A8">
        <w:rPr>
          <w:rFonts w:ascii="Times New Roman" w:hAnsi="Times New Roman" w:cs="Times New Roman"/>
          <w:b/>
          <w:sz w:val="28"/>
          <w:szCs w:val="28"/>
        </w:rPr>
        <w:t>Порядок и формы контроля за</w:t>
      </w:r>
    </w:p>
    <w:p w:rsidR="00AF3105"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осуществлением государственного контроля (надзора)</w:t>
      </w:r>
    </w:p>
    <w:p w:rsidR="00AF3105" w:rsidRPr="00AB25A8" w:rsidRDefault="00AF3105" w:rsidP="00217A97">
      <w:pPr>
        <w:pStyle w:val="aa"/>
        <w:ind w:left="0" w:right="-1" w:firstLine="709"/>
        <w:jc w:val="center"/>
        <w:rPr>
          <w:rFonts w:ascii="Times New Roman" w:hAnsi="Times New Roman" w:cs="Times New Roman"/>
          <w:b/>
          <w:sz w:val="28"/>
          <w:szCs w:val="28"/>
        </w:rPr>
      </w:pPr>
    </w:p>
    <w:p w:rsidR="00AF3105"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4.1. Порядок осуществления текущего контроля</w:t>
      </w:r>
    </w:p>
    <w:p w:rsidR="00AF3105"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за соблюдением и исполнением должностными</w:t>
      </w:r>
    </w:p>
    <w:p w:rsidR="00AF3105"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 xml:space="preserve">лицами министерства положений Административного </w:t>
      </w:r>
    </w:p>
    <w:p w:rsidR="00AF3105"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 xml:space="preserve">регламента и иных нормативных правовых актов, </w:t>
      </w:r>
    </w:p>
    <w:p w:rsidR="00AF3105"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устанавливающих требования к осуществлению</w:t>
      </w:r>
    </w:p>
    <w:p w:rsidR="00AF3105" w:rsidRPr="00AB25A8" w:rsidRDefault="002F67F3"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государственного контроля</w:t>
      </w:r>
      <w:r w:rsidR="00AF3105" w:rsidRPr="00AB25A8">
        <w:rPr>
          <w:rFonts w:ascii="Times New Roman" w:hAnsi="Times New Roman" w:cs="Times New Roman"/>
          <w:b/>
          <w:sz w:val="28"/>
          <w:szCs w:val="28"/>
        </w:rPr>
        <w:t>,</w:t>
      </w:r>
    </w:p>
    <w:p w:rsidR="00637E33" w:rsidRPr="00AB25A8" w:rsidRDefault="00AF3105" w:rsidP="00217A97">
      <w:pPr>
        <w:pStyle w:val="aa"/>
        <w:ind w:left="0" w:right="-1" w:firstLine="709"/>
        <w:jc w:val="center"/>
        <w:rPr>
          <w:rFonts w:ascii="Times New Roman" w:hAnsi="Times New Roman" w:cs="Times New Roman"/>
          <w:b/>
          <w:sz w:val="28"/>
          <w:szCs w:val="28"/>
        </w:rPr>
      </w:pPr>
      <w:r w:rsidRPr="00AB25A8">
        <w:rPr>
          <w:rFonts w:ascii="Times New Roman" w:hAnsi="Times New Roman" w:cs="Times New Roman"/>
          <w:b/>
          <w:sz w:val="28"/>
          <w:szCs w:val="28"/>
        </w:rPr>
        <w:t>а также принятием ими решений</w:t>
      </w:r>
    </w:p>
    <w:p w:rsidR="00637E33" w:rsidRPr="004647BD" w:rsidRDefault="00637E33" w:rsidP="00217A97">
      <w:pPr>
        <w:ind w:right="-1" w:firstLine="709"/>
        <w:rPr>
          <w:color w:val="FF0000"/>
          <w:sz w:val="28"/>
          <w:szCs w:val="28"/>
        </w:rPr>
      </w:pPr>
    </w:p>
    <w:p w:rsidR="00AF3105" w:rsidRDefault="00637E33" w:rsidP="00217A97">
      <w:pPr>
        <w:ind w:right="-1" w:firstLine="709"/>
        <w:rPr>
          <w:rFonts w:ascii="Times New Roman" w:hAnsi="Times New Roman" w:cs="Times New Roman"/>
          <w:sz w:val="28"/>
          <w:szCs w:val="28"/>
        </w:rPr>
      </w:pPr>
      <w:r w:rsidRPr="00AB25A8">
        <w:rPr>
          <w:rFonts w:ascii="Times New Roman" w:hAnsi="Times New Roman" w:cs="Times New Roman"/>
          <w:sz w:val="28"/>
          <w:szCs w:val="28"/>
        </w:rPr>
        <w:t xml:space="preserve">4.1.1.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w:t>
      </w:r>
      <w:r w:rsidR="006D5BD5">
        <w:rPr>
          <w:rFonts w:ascii="Times New Roman" w:hAnsi="Times New Roman" w:cs="Times New Roman"/>
          <w:sz w:val="28"/>
          <w:szCs w:val="28"/>
        </w:rPr>
        <w:t>требования к</w:t>
      </w:r>
      <w:r w:rsidR="006D5BD5">
        <w:rPr>
          <w:rFonts w:ascii="Times New Roman" w:eastAsiaTheme="minorHAnsi" w:hAnsi="Times New Roman" w:cs="Times New Roman"/>
          <w:sz w:val="28"/>
          <w:szCs w:val="28"/>
          <w:lang w:eastAsia="en-US"/>
        </w:rPr>
        <w:t xml:space="preserve"> региональному </w:t>
      </w:r>
      <w:r w:rsidR="005D75C4" w:rsidRPr="00AB25A8">
        <w:rPr>
          <w:rFonts w:ascii="Times New Roman" w:hAnsi="Times New Roman" w:cs="Times New Roman"/>
          <w:sz w:val="28"/>
          <w:szCs w:val="28"/>
        </w:rPr>
        <w:t>гос</w:t>
      </w:r>
      <w:r w:rsidR="002F67F3" w:rsidRPr="00AB25A8">
        <w:rPr>
          <w:rFonts w:ascii="Times New Roman" w:hAnsi="Times New Roman" w:cs="Times New Roman"/>
          <w:sz w:val="28"/>
          <w:szCs w:val="28"/>
        </w:rPr>
        <w:t>ударственному контролю</w:t>
      </w:r>
      <w:r w:rsidR="005D75C4" w:rsidRPr="00AB25A8">
        <w:rPr>
          <w:rFonts w:ascii="Times New Roman" w:hAnsi="Times New Roman" w:cs="Times New Roman"/>
          <w:sz w:val="28"/>
          <w:szCs w:val="28"/>
        </w:rPr>
        <w:t>, осуществляется вышестоящими должностными лицами министерства, на которых возложены функции по осуществлению регионального гос</w:t>
      </w:r>
      <w:r w:rsidR="002F67F3" w:rsidRPr="00AB25A8">
        <w:rPr>
          <w:rFonts w:ascii="Times New Roman" w:hAnsi="Times New Roman" w:cs="Times New Roman"/>
          <w:sz w:val="28"/>
          <w:szCs w:val="28"/>
        </w:rPr>
        <w:t>ударственного контроля</w:t>
      </w:r>
      <w:r w:rsidR="005D75C4" w:rsidRPr="00AB25A8">
        <w:rPr>
          <w:rFonts w:ascii="Times New Roman" w:hAnsi="Times New Roman" w:cs="Times New Roman"/>
          <w:sz w:val="28"/>
          <w:szCs w:val="28"/>
        </w:rPr>
        <w:t>.</w:t>
      </w:r>
    </w:p>
    <w:p w:rsidR="005D75C4" w:rsidRPr="00AB25A8" w:rsidRDefault="005D75C4" w:rsidP="00217A97">
      <w:pPr>
        <w:ind w:right="-1" w:firstLine="709"/>
        <w:rPr>
          <w:rFonts w:ascii="Times New Roman" w:hAnsi="Times New Roman" w:cs="Times New Roman"/>
          <w:sz w:val="28"/>
          <w:szCs w:val="28"/>
        </w:rPr>
      </w:pPr>
      <w:r w:rsidRPr="00AB25A8">
        <w:rPr>
          <w:rFonts w:ascii="Times New Roman" w:hAnsi="Times New Roman" w:cs="Times New Roman"/>
          <w:sz w:val="28"/>
          <w:szCs w:val="28"/>
        </w:rPr>
        <w:t>4.1.2. Текущий контроль осуществляется в форме проверок соблюдения и выполнения должностными лицами министерства положений Административного регламента и нормативных правовых актов, регулирующих осуществление</w:t>
      </w:r>
      <w:r w:rsidR="009A6B98">
        <w:rPr>
          <w:rFonts w:ascii="Times New Roman" w:hAnsi="Times New Roman" w:cs="Times New Roman"/>
          <w:sz w:val="28"/>
          <w:szCs w:val="28"/>
        </w:rPr>
        <w:t xml:space="preserve"> регионального</w:t>
      </w:r>
      <w:r w:rsidRPr="00AB25A8">
        <w:rPr>
          <w:rFonts w:ascii="Times New Roman" w:hAnsi="Times New Roman" w:cs="Times New Roman"/>
          <w:sz w:val="28"/>
          <w:szCs w:val="28"/>
        </w:rPr>
        <w:t xml:space="preserve"> гос</w:t>
      </w:r>
      <w:r w:rsidR="002F67F3" w:rsidRPr="00AB25A8">
        <w:rPr>
          <w:rFonts w:ascii="Times New Roman" w:hAnsi="Times New Roman" w:cs="Times New Roman"/>
          <w:sz w:val="28"/>
          <w:szCs w:val="28"/>
        </w:rPr>
        <w:t>ударственного контроля</w:t>
      </w:r>
      <w:r w:rsidRPr="00AB25A8">
        <w:rPr>
          <w:rFonts w:ascii="Times New Roman" w:hAnsi="Times New Roman" w:cs="Times New Roman"/>
          <w:sz w:val="28"/>
          <w:szCs w:val="28"/>
        </w:rPr>
        <w:t>.</w:t>
      </w:r>
    </w:p>
    <w:p w:rsidR="005D75C4" w:rsidRPr="00AB25A8" w:rsidRDefault="005D75C4" w:rsidP="00217A97">
      <w:pPr>
        <w:ind w:right="-1" w:firstLine="709"/>
        <w:rPr>
          <w:rFonts w:ascii="Times New Roman" w:hAnsi="Times New Roman" w:cs="Times New Roman"/>
          <w:sz w:val="28"/>
          <w:szCs w:val="28"/>
        </w:rPr>
      </w:pPr>
      <w:r w:rsidRPr="00AB25A8">
        <w:rPr>
          <w:rFonts w:ascii="Times New Roman" w:hAnsi="Times New Roman" w:cs="Times New Roman"/>
          <w:sz w:val="28"/>
          <w:szCs w:val="28"/>
        </w:rPr>
        <w:t>Текущий контроль осуществляется на основании сведений, представляемых должностными лицами министерства, анализа качества подготовленных документов, а также данных системы электронного документооборота.</w:t>
      </w:r>
    </w:p>
    <w:p w:rsidR="005D75C4" w:rsidRPr="00AB25A8" w:rsidRDefault="005D75C4" w:rsidP="00217A97">
      <w:pPr>
        <w:ind w:right="-1" w:firstLine="709"/>
        <w:rPr>
          <w:rFonts w:ascii="Times New Roman" w:hAnsi="Times New Roman" w:cs="Times New Roman"/>
          <w:sz w:val="28"/>
          <w:szCs w:val="28"/>
        </w:rPr>
      </w:pPr>
      <w:r w:rsidRPr="00AB25A8">
        <w:rPr>
          <w:rFonts w:ascii="Times New Roman" w:hAnsi="Times New Roman" w:cs="Times New Roman"/>
          <w:sz w:val="28"/>
          <w:szCs w:val="28"/>
        </w:rPr>
        <w:t>Проверки полноты и качества осуществления регионального гос</w:t>
      </w:r>
      <w:r w:rsidR="002F67F3" w:rsidRPr="00AB25A8">
        <w:rPr>
          <w:rFonts w:ascii="Times New Roman" w:hAnsi="Times New Roman" w:cs="Times New Roman"/>
          <w:sz w:val="28"/>
          <w:szCs w:val="28"/>
        </w:rPr>
        <w:t>ударственного контроля</w:t>
      </w:r>
      <w:r w:rsidRPr="00AB25A8">
        <w:rPr>
          <w:rFonts w:ascii="Times New Roman" w:hAnsi="Times New Roman" w:cs="Times New Roman"/>
          <w:sz w:val="28"/>
          <w:szCs w:val="28"/>
        </w:rPr>
        <w:t xml:space="preserve"> осуществляются на основании приказов министерства.</w:t>
      </w:r>
    </w:p>
    <w:p w:rsidR="005D75C4" w:rsidRPr="00AB25A8" w:rsidRDefault="005D75C4" w:rsidP="00217A97">
      <w:pPr>
        <w:ind w:right="-1" w:firstLine="709"/>
        <w:rPr>
          <w:rFonts w:ascii="Times New Roman" w:hAnsi="Times New Roman" w:cs="Times New Roman"/>
          <w:sz w:val="28"/>
          <w:szCs w:val="28"/>
        </w:rPr>
      </w:pPr>
      <w:r w:rsidRPr="00AB25A8">
        <w:rPr>
          <w:rFonts w:ascii="Times New Roman" w:hAnsi="Times New Roman" w:cs="Times New Roman"/>
          <w:sz w:val="28"/>
          <w:szCs w:val="28"/>
        </w:rPr>
        <w:t>4.1.3. Текущий контроль осуществляется путем постоянного мониторинга выполнения ежегодных плановых проверок.</w:t>
      </w:r>
    </w:p>
    <w:p w:rsidR="00413E28" w:rsidRPr="003B76E3" w:rsidRDefault="00413E28" w:rsidP="00217A97">
      <w:pPr>
        <w:ind w:right="-1" w:firstLine="709"/>
        <w:rPr>
          <w:rFonts w:ascii="Times New Roman" w:hAnsi="Times New Roman" w:cs="Times New Roman"/>
          <w:color w:val="FF0000"/>
          <w:sz w:val="28"/>
          <w:szCs w:val="28"/>
        </w:rPr>
      </w:pPr>
    </w:p>
    <w:p w:rsidR="00F304DA" w:rsidRPr="00C3719B" w:rsidRDefault="005D75C4" w:rsidP="00217A97">
      <w:pPr>
        <w:ind w:right="-1" w:firstLine="709"/>
        <w:jc w:val="center"/>
        <w:rPr>
          <w:rFonts w:ascii="Times New Roman" w:hAnsi="Times New Roman" w:cs="Times New Roman"/>
          <w:b/>
          <w:sz w:val="28"/>
          <w:szCs w:val="28"/>
        </w:rPr>
      </w:pPr>
      <w:r w:rsidRPr="00C3719B">
        <w:rPr>
          <w:rFonts w:ascii="Times New Roman" w:hAnsi="Times New Roman" w:cs="Times New Roman"/>
          <w:b/>
          <w:sz w:val="28"/>
          <w:szCs w:val="28"/>
        </w:rPr>
        <w:t>4.2.</w:t>
      </w:r>
      <w:r w:rsidRPr="00C3719B">
        <w:rPr>
          <w:rFonts w:ascii="Times New Roman" w:hAnsi="Times New Roman" w:cs="Times New Roman"/>
          <w:sz w:val="28"/>
          <w:szCs w:val="28"/>
        </w:rPr>
        <w:t xml:space="preserve"> </w:t>
      </w:r>
      <w:r w:rsidR="0029326E" w:rsidRPr="00C3719B">
        <w:rPr>
          <w:rFonts w:ascii="Times New Roman" w:hAnsi="Times New Roman" w:cs="Times New Roman"/>
          <w:b/>
          <w:sz w:val="28"/>
          <w:szCs w:val="28"/>
        </w:rPr>
        <w:t>Порядок и периодичность осуществления плановых</w:t>
      </w:r>
    </w:p>
    <w:p w:rsidR="00F304DA" w:rsidRPr="00C3719B" w:rsidRDefault="0029326E" w:rsidP="00217A97">
      <w:pPr>
        <w:ind w:right="-1" w:firstLine="709"/>
        <w:jc w:val="center"/>
        <w:rPr>
          <w:rFonts w:ascii="Times New Roman" w:hAnsi="Times New Roman" w:cs="Times New Roman"/>
          <w:b/>
          <w:sz w:val="28"/>
          <w:szCs w:val="28"/>
        </w:rPr>
      </w:pPr>
      <w:r w:rsidRPr="00C3719B">
        <w:rPr>
          <w:rFonts w:ascii="Times New Roman" w:hAnsi="Times New Roman" w:cs="Times New Roman"/>
          <w:b/>
          <w:sz w:val="28"/>
          <w:szCs w:val="28"/>
        </w:rPr>
        <w:t xml:space="preserve"> и внеплановых проверок полноты и качества</w:t>
      </w:r>
    </w:p>
    <w:p w:rsidR="00F304DA" w:rsidRPr="00C3719B" w:rsidRDefault="0029326E" w:rsidP="00217A97">
      <w:pPr>
        <w:ind w:right="-1" w:firstLine="709"/>
        <w:jc w:val="center"/>
        <w:rPr>
          <w:rFonts w:ascii="Times New Roman" w:hAnsi="Times New Roman" w:cs="Times New Roman"/>
          <w:b/>
          <w:sz w:val="28"/>
          <w:szCs w:val="28"/>
        </w:rPr>
      </w:pPr>
      <w:r w:rsidRPr="00C3719B">
        <w:rPr>
          <w:rFonts w:ascii="Times New Roman" w:hAnsi="Times New Roman" w:cs="Times New Roman"/>
          <w:b/>
          <w:sz w:val="28"/>
          <w:szCs w:val="28"/>
        </w:rPr>
        <w:t xml:space="preserve"> осуществления государственного </w:t>
      </w:r>
      <w:r w:rsidR="002F67F3" w:rsidRPr="00C3719B">
        <w:rPr>
          <w:rFonts w:ascii="Times New Roman" w:hAnsi="Times New Roman" w:cs="Times New Roman"/>
          <w:b/>
          <w:sz w:val="28"/>
          <w:szCs w:val="28"/>
        </w:rPr>
        <w:t>контроля</w:t>
      </w:r>
      <w:r w:rsidR="00F304DA" w:rsidRPr="00C3719B">
        <w:rPr>
          <w:rFonts w:ascii="Times New Roman" w:hAnsi="Times New Roman" w:cs="Times New Roman"/>
          <w:b/>
          <w:sz w:val="28"/>
          <w:szCs w:val="28"/>
        </w:rPr>
        <w:t>,</w:t>
      </w:r>
    </w:p>
    <w:p w:rsidR="00F304DA" w:rsidRPr="00C3719B" w:rsidRDefault="00F304DA" w:rsidP="00217A97">
      <w:pPr>
        <w:ind w:right="-1" w:firstLine="709"/>
        <w:jc w:val="center"/>
        <w:rPr>
          <w:rFonts w:ascii="Times New Roman" w:hAnsi="Times New Roman" w:cs="Times New Roman"/>
          <w:b/>
          <w:sz w:val="28"/>
          <w:szCs w:val="28"/>
        </w:rPr>
      </w:pPr>
      <w:r w:rsidRPr="00C3719B">
        <w:rPr>
          <w:rFonts w:ascii="Times New Roman" w:hAnsi="Times New Roman" w:cs="Times New Roman"/>
          <w:b/>
          <w:sz w:val="28"/>
          <w:szCs w:val="28"/>
        </w:rPr>
        <w:t xml:space="preserve"> в том числе порядок и формы контроля за полнотой</w:t>
      </w:r>
    </w:p>
    <w:p w:rsidR="00F304DA" w:rsidRPr="00C3719B" w:rsidRDefault="00F304DA" w:rsidP="00217A97">
      <w:pPr>
        <w:ind w:right="-1" w:firstLine="709"/>
        <w:jc w:val="center"/>
        <w:rPr>
          <w:rFonts w:ascii="Times New Roman" w:hAnsi="Times New Roman" w:cs="Times New Roman"/>
          <w:b/>
          <w:sz w:val="28"/>
          <w:szCs w:val="28"/>
        </w:rPr>
      </w:pPr>
      <w:r w:rsidRPr="00C3719B">
        <w:rPr>
          <w:rFonts w:ascii="Times New Roman" w:hAnsi="Times New Roman" w:cs="Times New Roman"/>
          <w:b/>
          <w:sz w:val="28"/>
          <w:szCs w:val="28"/>
        </w:rPr>
        <w:t xml:space="preserve"> и качеством осуществления государственного</w:t>
      </w:r>
    </w:p>
    <w:p w:rsidR="005D75C4" w:rsidRPr="00C3719B" w:rsidRDefault="002F67F3" w:rsidP="00217A97">
      <w:pPr>
        <w:ind w:right="-1" w:firstLine="709"/>
        <w:jc w:val="center"/>
        <w:rPr>
          <w:rFonts w:ascii="Times New Roman" w:hAnsi="Times New Roman" w:cs="Times New Roman"/>
          <w:sz w:val="28"/>
          <w:szCs w:val="28"/>
        </w:rPr>
      </w:pPr>
      <w:r w:rsidRPr="00C3719B">
        <w:rPr>
          <w:rFonts w:ascii="Times New Roman" w:hAnsi="Times New Roman" w:cs="Times New Roman"/>
          <w:b/>
          <w:sz w:val="28"/>
          <w:szCs w:val="28"/>
        </w:rPr>
        <w:t xml:space="preserve"> контроля</w:t>
      </w:r>
    </w:p>
    <w:p w:rsidR="00F304DA" w:rsidRPr="00C3719B" w:rsidRDefault="00F304DA" w:rsidP="00217A97">
      <w:pPr>
        <w:ind w:right="-1" w:firstLine="709"/>
        <w:rPr>
          <w:rFonts w:ascii="Times New Roman" w:hAnsi="Times New Roman" w:cs="Times New Roman"/>
          <w:sz w:val="28"/>
          <w:szCs w:val="28"/>
        </w:rPr>
      </w:pPr>
    </w:p>
    <w:p w:rsidR="00F304DA" w:rsidRPr="00C3719B" w:rsidRDefault="00F304DA" w:rsidP="00217A97">
      <w:pPr>
        <w:ind w:right="-1" w:firstLine="709"/>
        <w:rPr>
          <w:rFonts w:ascii="Times New Roman" w:hAnsi="Times New Roman" w:cs="Times New Roman"/>
          <w:sz w:val="28"/>
          <w:szCs w:val="28"/>
        </w:rPr>
      </w:pPr>
      <w:r w:rsidRPr="00C3719B">
        <w:rPr>
          <w:rFonts w:ascii="Times New Roman" w:hAnsi="Times New Roman" w:cs="Times New Roman"/>
          <w:sz w:val="28"/>
          <w:szCs w:val="28"/>
        </w:rPr>
        <w:t>4.2.1. Контроль за полнотой и качеством осуществления гос</w:t>
      </w:r>
      <w:r w:rsidR="002F67F3" w:rsidRPr="00C3719B">
        <w:rPr>
          <w:rFonts w:ascii="Times New Roman" w:hAnsi="Times New Roman" w:cs="Times New Roman"/>
          <w:sz w:val="28"/>
          <w:szCs w:val="28"/>
        </w:rPr>
        <w:t>ударственного контроля</w:t>
      </w:r>
      <w:r w:rsidRPr="00C3719B">
        <w:rPr>
          <w:rFonts w:ascii="Times New Roman" w:hAnsi="Times New Roman" w:cs="Times New Roman"/>
          <w:sz w:val="28"/>
          <w:szCs w:val="28"/>
        </w:rPr>
        <w:t xml:space="preserve"> включает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министерства.</w:t>
      </w:r>
    </w:p>
    <w:p w:rsidR="00F304DA" w:rsidRPr="00C3719B" w:rsidRDefault="00F304DA" w:rsidP="00217A97">
      <w:pPr>
        <w:ind w:right="-1" w:firstLine="709"/>
        <w:rPr>
          <w:rFonts w:ascii="Times New Roman" w:hAnsi="Times New Roman" w:cs="Times New Roman"/>
          <w:sz w:val="28"/>
          <w:szCs w:val="28"/>
        </w:rPr>
      </w:pPr>
      <w:r w:rsidRPr="00C3719B">
        <w:rPr>
          <w:rFonts w:ascii="Times New Roman" w:hAnsi="Times New Roman" w:cs="Times New Roman"/>
          <w:sz w:val="28"/>
          <w:szCs w:val="28"/>
        </w:rPr>
        <w:t>4.2.2. При проведении плановой проверки могут рассматриваться все вопросы</w:t>
      </w:r>
      <w:r w:rsidRPr="00413E28">
        <w:rPr>
          <w:rFonts w:ascii="Times New Roman" w:hAnsi="Times New Roman" w:cs="Times New Roman"/>
          <w:sz w:val="28"/>
          <w:szCs w:val="28"/>
        </w:rPr>
        <w:t>,</w:t>
      </w:r>
      <w:r w:rsidR="0046107B">
        <w:rPr>
          <w:rFonts w:ascii="Times New Roman" w:hAnsi="Times New Roman" w:cs="Times New Roman"/>
          <w:sz w:val="28"/>
          <w:szCs w:val="28"/>
        </w:rPr>
        <w:t xml:space="preserve"> </w:t>
      </w:r>
      <w:r w:rsidRPr="00C3719B">
        <w:rPr>
          <w:rFonts w:ascii="Times New Roman" w:hAnsi="Times New Roman" w:cs="Times New Roman"/>
          <w:sz w:val="28"/>
          <w:szCs w:val="28"/>
        </w:rPr>
        <w:t>связанные с осуществлением гос</w:t>
      </w:r>
      <w:r w:rsidR="002F67F3" w:rsidRPr="00C3719B">
        <w:rPr>
          <w:rFonts w:ascii="Times New Roman" w:hAnsi="Times New Roman" w:cs="Times New Roman"/>
          <w:sz w:val="28"/>
          <w:szCs w:val="28"/>
        </w:rPr>
        <w:t>ударственного контроля</w:t>
      </w:r>
      <w:r w:rsidRPr="00C3719B">
        <w:rPr>
          <w:rFonts w:ascii="Times New Roman" w:hAnsi="Times New Roman" w:cs="Times New Roman"/>
          <w:sz w:val="28"/>
          <w:szCs w:val="28"/>
        </w:rPr>
        <w:t xml:space="preserve"> (комплексные </w:t>
      </w:r>
      <w:r w:rsidRPr="00C3719B">
        <w:rPr>
          <w:rFonts w:ascii="Times New Roman" w:hAnsi="Times New Roman" w:cs="Times New Roman"/>
          <w:sz w:val="28"/>
          <w:szCs w:val="28"/>
        </w:rPr>
        <w:lastRenderedPageBreak/>
        <w:t>проверки), или вопросы, связанные с исполнением той или иной административной процедуры (тематические проверки).</w:t>
      </w:r>
    </w:p>
    <w:p w:rsidR="00F304DA" w:rsidRPr="00C3719B" w:rsidRDefault="00F304DA" w:rsidP="00217A97">
      <w:pPr>
        <w:ind w:right="-1" w:firstLine="709"/>
        <w:rPr>
          <w:rFonts w:ascii="Times New Roman" w:hAnsi="Times New Roman" w:cs="Times New Roman"/>
          <w:sz w:val="28"/>
          <w:szCs w:val="28"/>
        </w:rPr>
      </w:pPr>
      <w:r w:rsidRPr="00C3719B">
        <w:rPr>
          <w:rFonts w:ascii="Times New Roman" w:hAnsi="Times New Roman" w:cs="Times New Roman"/>
          <w:sz w:val="28"/>
          <w:szCs w:val="28"/>
        </w:rPr>
        <w:t>4.2.3. Внеплановые проверки проводятся по конкретному обращению (жалобе) граждан, юридических лиц, индивидуальных предпринимателей.</w:t>
      </w:r>
    </w:p>
    <w:p w:rsidR="00F304DA" w:rsidRPr="00C3719B" w:rsidRDefault="00F304DA" w:rsidP="00217A97">
      <w:pPr>
        <w:ind w:right="-1" w:firstLine="709"/>
        <w:rPr>
          <w:rFonts w:ascii="Times New Roman" w:hAnsi="Times New Roman" w:cs="Times New Roman"/>
          <w:sz w:val="28"/>
          <w:szCs w:val="28"/>
        </w:rPr>
      </w:pPr>
      <w:r w:rsidRPr="00C3719B">
        <w:rPr>
          <w:rFonts w:ascii="Times New Roman" w:hAnsi="Times New Roman" w:cs="Times New Roman"/>
          <w:sz w:val="28"/>
          <w:szCs w:val="28"/>
        </w:rPr>
        <w:t>4.2.4. Периодичность осуществления плановых проверок устанавливается министром (заместителем министра).</w:t>
      </w:r>
    </w:p>
    <w:p w:rsidR="00F304DA" w:rsidRPr="00C3719B" w:rsidRDefault="00F304DA" w:rsidP="00217A97">
      <w:pPr>
        <w:ind w:right="-1" w:firstLine="709"/>
        <w:rPr>
          <w:rFonts w:ascii="Times New Roman" w:hAnsi="Times New Roman" w:cs="Times New Roman"/>
          <w:sz w:val="28"/>
          <w:szCs w:val="28"/>
        </w:rPr>
      </w:pPr>
      <w:r w:rsidRPr="00C3719B">
        <w:rPr>
          <w:rFonts w:ascii="Times New Roman" w:hAnsi="Times New Roman" w:cs="Times New Roman"/>
          <w:sz w:val="28"/>
          <w:szCs w:val="28"/>
        </w:rPr>
        <w:t xml:space="preserve">4.2.5. Плановые и внеплановые проверки полноты и качества осуществления государственного контроля (надзора) проводятся руководителем структурного подразделения </w:t>
      </w:r>
      <w:r w:rsidR="00FF7982" w:rsidRPr="00C3719B">
        <w:rPr>
          <w:rFonts w:ascii="Times New Roman" w:hAnsi="Times New Roman" w:cs="Times New Roman"/>
          <w:sz w:val="28"/>
          <w:szCs w:val="28"/>
        </w:rPr>
        <w:t xml:space="preserve">министерства, ответственного за организацию и осуществление </w:t>
      </w:r>
      <w:r w:rsidR="00C3719B" w:rsidRPr="00C3719B">
        <w:rPr>
          <w:rFonts w:ascii="Times New Roman" w:hAnsi="Times New Roman" w:cs="Times New Roman"/>
          <w:sz w:val="28"/>
          <w:szCs w:val="28"/>
        </w:rPr>
        <w:t xml:space="preserve">регионального </w:t>
      </w:r>
      <w:r w:rsidR="00FF7982" w:rsidRPr="00C3719B">
        <w:rPr>
          <w:rFonts w:ascii="Times New Roman" w:hAnsi="Times New Roman" w:cs="Times New Roman"/>
          <w:sz w:val="28"/>
          <w:szCs w:val="28"/>
        </w:rPr>
        <w:t>гос</w:t>
      </w:r>
      <w:r w:rsidR="002F67F3" w:rsidRPr="00C3719B">
        <w:rPr>
          <w:rFonts w:ascii="Times New Roman" w:hAnsi="Times New Roman" w:cs="Times New Roman"/>
          <w:sz w:val="28"/>
          <w:szCs w:val="28"/>
        </w:rPr>
        <w:t>ударственного контроля</w:t>
      </w:r>
      <w:r w:rsidR="00FF7982" w:rsidRPr="00C3719B">
        <w:rPr>
          <w:rFonts w:ascii="Times New Roman" w:hAnsi="Times New Roman" w:cs="Times New Roman"/>
          <w:sz w:val="28"/>
          <w:szCs w:val="28"/>
        </w:rPr>
        <w:t>.</w:t>
      </w:r>
    </w:p>
    <w:p w:rsidR="00FF7982" w:rsidRDefault="00FF7982" w:rsidP="00217A97">
      <w:pPr>
        <w:ind w:right="-1" w:firstLine="709"/>
        <w:rPr>
          <w:rFonts w:ascii="Times New Roman" w:hAnsi="Times New Roman" w:cs="Times New Roman"/>
          <w:color w:val="FF0000"/>
          <w:sz w:val="28"/>
          <w:szCs w:val="28"/>
        </w:rPr>
      </w:pPr>
    </w:p>
    <w:p w:rsidR="00FF7982" w:rsidRPr="00EA1C46" w:rsidRDefault="00FF7982" w:rsidP="00217A97">
      <w:pPr>
        <w:ind w:right="-1" w:firstLine="709"/>
        <w:jc w:val="center"/>
        <w:rPr>
          <w:rFonts w:ascii="Times New Roman" w:hAnsi="Times New Roman" w:cs="Times New Roman"/>
          <w:b/>
          <w:sz w:val="28"/>
          <w:szCs w:val="28"/>
        </w:rPr>
      </w:pPr>
      <w:r w:rsidRPr="00EA1C46">
        <w:rPr>
          <w:rFonts w:ascii="Times New Roman" w:hAnsi="Times New Roman" w:cs="Times New Roman"/>
          <w:b/>
          <w:sz w:val="28"/>
          <w:szCs w:val="28"/>
        </w:rPr>
        <w:t xml:space="preserve">4.3. Ответственность должностных лиц министерства </w:t>
      </w:r>
    </w:p>
    <w:p w:rsidR="00FF7982" w:rsidRPr="00EA1C46" w:rsidRDefault="00FF7982" w:rsidP="00217A97">
      <w:pPr>
        <w:ind w:right="-1" w:firstLine="709"/>
        <w:jc w:val="center"/>
        <w:rPr>
          <w:rFonts w:ascii="Times New Roman" w:hAnsi="Times New Roman" w:cs="Times New Roman"/>
          <w:b/>
          <w:sz w:val="28"/>
          <w:szCs w:val="28"/>
        </w:rPr>
      </w:pPr>
      <w:r w:rsidRPr="00EA1C46">
        <w:rPr>
          <w:rFonts w:ascii="Times New Roman" w:hAnsi="Times New Roman" w:cs="Times New Roman"/>
          <w:b/>
          <w:sz w:val="28"/>
          <w:szCs w:val="28"/>
        </w:rPr>
        <w:t xml:space="preserve">за решения и действия (бездействие), принимаемые </w:t>
      </w:r>
    </w:p>
    <w:p w:rsidR="00FF7982" w:rsidRPr="00EA1C46" w:rsidRDefault="00FF7982" w:rsidP="00217A97">
      <w:pPr>
        <w:ind w:right="-1" w:firstLine="709"/>
        <w:jc w:val="center"/>
        <w:rPr>
          <w:rFonts w:ascii="Times New Roman" w:hAnsi="Times New Roman" w:cs="Times New Roman"/>
          <w:b/>
          <w:sz w:val="28"/>
          <w:szCs w:val="28"/>
        </w:rPr>
      </w:pPr>
      <w:r w:rsidRPr="00EA1C46">
        <w:rPr>
          <w:rFonts w:ascii="Times New Roman" w:hAnsi="Times New Roman" w:cs="Times New Roman"/>
          <w:b/>
          <w:sz w:val="28"/>
          <w:szCs w:val="28"/>
        </w:rPr>
        <w:t xml:space="preserve">(осуществляемые) ими в ходе осуществления </w:t>
      </w:r>
    </w:p>
    <w:p w:rsidR="00FF7982" w:rsidRPr="00EA1C46" w:rsidRDefault="00FF7982" w:rsidP="00217A97">
      <w:pPr>
        <w:ind w:right="-1" w:firstLine="709"/>
        <w:jc w:val="center"/>
        <w:rPr>
          <w:rFonts w:ascii="Times New Roman" w:hAnsi="Times New Roman" w:cs="Times New Roman"/>
          <w:b/>
          <w:sz w:val="28"/>
          <w:szCs w:val="28"/>
        </w:rPr>
      </w:pPr>
      <w:r w:rsidRPr="00EA1C46">
        <w:rPr>
          <w:rFonts w:ascii="Times New Roman" w:hAnsi="Times New Roman" w:cs="Times New Roman"/>
          <w:b/>
          <w:sz w:val="28"/>
          <w:szCs w:val="28"/>
        </w:rPr>
        <w:t>гос</w:t>
      </w:r>
      <w:r w:rsidR="002F67F3" w:rsidRPr="00EA1C46">
        <w:rPr>
          <w:rFonts w:ascii="Times New Roman" w:hAnsi="Times New Roman" w:cs="Times New Roman"/>
          <w:b/>
          <w:sz w:val="28"/>
          <w:szCs w:val="28"/>
        </w:rPr>
        <w:t>ударственного контроля</w:t>
      </w:r>
    </w:p>
    <w:p w:rsidR="00F304DA" w:rsidRPr="00EA1C46" w:rsidRDefault="00F304DA" w:rsidP="00217A97">
      <w:pPr>
        <w:ind w:right="-1" w:firstLine="709"/>
        <w:jc w:val="center"/>
        <w:rPr>
          <w:rFonts w:ascii="Times New Roman" w:hAnsi="Times New Roman" w:cs="Times New Roman"/>
          <w:b/>
          <w:sz w:val="28"/>
          <w:szCs w:val="28"/>
        </w:rPr>
      </w:pPr>
    </w:p>
    <w:p w:rsidR="00FF7982" w:rsidRPr="00EA1C46" w:rsidRDefault="00FF7982" w:rsidP="00217A97">
      <w:pPr>
        <w:ind w:right="-1" w:firstLine="709"/>
        <w:rPr>
          <w:rFonts w:ascii="Times New Roman" w:hAnsi="Times New Roman" w:cs="Times New Roman"/>
          <w:sz w:val="28"/>
          <w:szCs w:val="28"/>
        </w:rPr>
      </w:pPr>
      <w:r w:rsidRPr="00EA1C46">
        <w:rPr>
          <w:rFonts w:ascii="Times New Roman" w:hAnsi="Times New Roman" w:cs="Times New Roman"/>
          <w:sz w:val="28"/>
          <w:szCs w:val="28"/>
        </w:rPr>
        <w:t xml:space="preserve">4.3.1. Должностные лица министерства, осуществляющие </w:t>
      </w:r>
      <w:r w:rsidR="007F116F">
        <w:rPr>
          <w:rFonts w:ascii="Times New Roman" w:hAnsi="Times New Roman" w:cs="Times New Roman"/>
          <w:sz w:val="28"/>
          <w:szCs w:val="28"/>
        </w:rPr>
        <w:t xml:space="preserve">региональный </w:t>
      </w:r>
      <w:r w:rsidRPr="00EA1C46">
        <w:rPr>
          <w:rFonts w:ascii="Times New Roman" w:hAnsi="Times New Roman" w:cs="Times New Roman"/>
          <w:sz w:val="28"/>
          <w:szCs w:val="28"/>
        </w:rPr>
        <w:t>г</w:t>
      </w:r>
      <w:r w:rsidR="002F67F3" w:rsidRPr="00EA1C46">
        <w:rPr>
          <w:rFonts w:ascii="Times New Roman" w:hAnsi="Times New Roman" w:cs="Times New Roman"/>
          <w:sz w:val="28"/>
          <w:szCs w:val="28"/>
        </w:rPr>
        <w:t>осударственный контроль</w:t>
      </w:r>
      <w:r w:rsidRPr="00EA1C46">
        <w:rPr>
          <w:rFonts w:ascii="Times New Roman" w:hAnsi="Times New Roman" w:cs="Times New Roman"/>
          <w:sz w:val="28"/>
          <w:szCs w:val="28"/>
        </w:rPr>
        <w:t>, несут в соответствии с законодательством Российской Федерации персональную ответственность за решения и действия (бездействие), принимаемые (осуществляемые) при выполнении административных процедур, установленных Административным регламентом.</w:t>
      </w:r>
    </w:p>
    <w:p w:rsidR="00FF7982" w:rsidRPr="00EA1C46" w:rsidRDefault="00FF7982" w:rsidP="00217A97">
      <w:pPr>
        <w:ind w:right="-1" w:firstLine="709"/>
        <w:rPr>
          <w:rFonts w:ascii="Times New Roman" w:hAnsi="Times New Roman" w:cs="Times New Roman"/>
          <w:sz w:val="28"/>
          <w:szCs w:val="28"/>
        </w:rPr>
      </w:pPr>
      <w:r w:rsidRPr="00EA1C46">
        <w:rPr>
          <w:rFonts w:ascii="Times New Roman" w:hAnsi="Times New Roman" w:cs="Times New Roman"/>
          <w:sz w:val="28"/>
          <w:szCs w:val="28"/>
        </w:rPr>
        <w:t xml:space="preserve">Персональную ответственность должностных лиц министерства, осуществляющих </w:t>
      </w:r>
      <w:r w:rsidR="007F116F">
        <w:rPr>
          <w:rFonts w:ascii="Times New Roman" w:hAnsi="Times New Roman" w:cs="Times New Roman"/>
          <w:sz w:val="28"/>
          <w:szCs w:val="28"/>
        </w:rPr>
        <w:t xml:space="preserve">региональный </w:t>
      </w:r>
      <w:r w:rsidRPr="00EA1C46">
        <w:rPr>
          <w:rFonts w:ascii="Times New Roman" w:hAnsi="Times New Roman" w:cs="Times New Roman"/>
          <w:sz w:val="28"/>
          <w:szCs w:val="28"/>
        </w:rPr>
        <w:t>г</w:t>
      </w:r>
      <w:r w:rsidR="002F67F3" w:rsidRPr="00EA1C46">
        <w:rPr>
          <w:rFonts w:ascii="Times New Roman" w:hAnsi="Times New Roman" w:cs="Times New Roman"/>
          <w:sz w:val="28"/>
          <w:szCs w:val="28"/>
        </w:rPr>
        <w:t>осударственный контроль</w:t>
      </w:r>
      <w:r w:rsidRPr="00EA1C46">
        <w:rPr>
          <w:rFonts w:ascii="Times New Roman" w:hAnsi="Times New Roman" w:cs="Times New Roman"/>
          <w:sz w:val="28"/>
          <w:szCs w:val="28"/>
        </w:rPr>
        <w:t>, закрепляется в их должностных регламентах.</w:t>
      </w:r>
    </w:p>
    <w:p w:rsidR="00FF7982" w:rsidRPr="00EA1C46" w:rsidRDefault="00FF7982" w:rsidP="00217A97">
      <w:pPr>
        <w:ind w:right="-1" w:firstLine="709"/>
        <w:rPr>
          <w:rFonts w:ascii="Times New Roman" w:hAnsi="Times New Roman" w:cs="Times New Roman"/>
          <w:sz w:val="28"/>
          <w:szCs w:val="28"/>
        </w:rPr>
      </w:pPr>
      <w:r w:rsidRPr="00EA1C46">
        <w:rPr>
          <w:rFonts w:ascii="Times New Roman" w:hAnsi="Times New Roman" w:cs="Times New Roman"/>
          <w:sz w:val="28"/>
          <w:szCs w:val="28"/>
        </w:rPr>
        <w:t xml:space="preserve">4.3.2. Министерство, должностные лица министерства в случае ненадлежащего исполнения соответственно функций, служебных обязанностей, совершения противоправных действий (бездействия) при осуществлении </w:t>
      </w:r>
      <w:r w:rsidR="00035D79">
        <w:rPr>
          <w:rFonts w:ascii="Times New Roman" w:hAnsi="Times New Roman" w:cs="Times New Roman"/>
          <w:sz w:val="28"/>
          <w:szCs w:val="28"/>
        </w:rPr>
        <w:t xml:space="preserve">регионального </w:t>
      </w:r>
      <w:r w:rsidRPr="00EA1C46">
        <w:rPr>
          <w:rFonts w:ascii="Times New Roman" w:hAnsi="Times New Roman" w:cs="Times New Roman"/>
          <w:sz w:val="28"/>
          <w:szCs w:val="28"/>
        </w:rPr>
        <w:t>гос</w:t>
      </w:r>
      <w:r w:rsidR="002F67F3" w:rsidRPr="00EA1C46">
        <w:rPr>
          <w:rFonts w:ascii="Times New Roman" w:hAnsi="Times New Roman" w:cs="Times New Roman"/>
          <w:sz w:val="28"/>
          <w:szCs w:val="28"/>
        </w:rPr>
        <w:t>ударственного контроля</w:t>
      </w:r>
      <w:r w:rsidRPr="00EA1C46">
        <w:rPr>
          <w:rFonts w:ascii="Times New Roman" w:hAnsi="Times New Roman" w:cs="Times New Roman"/>
          <w:sz w:val="28"/>
          <w:szCs w:val="28"/>
        </w:rPr>
        <w:t xml:space="preserve"> несут ответственность в соответствии с законодательством Российской Федерации.</w:t>
      </w:r>
    </w:p>
    <w:p w:rsidR="00FF7982" w:rsidRPr="00EA1C46" w:rsidRDefault="00FF7982" w:rsidP="00217A97">
      <w:pPr>
        <w:ind w:right="-1" w:firstLine="709"/>
        <w:rPr>
          <w:rFonts w:ascii="Times New Roman" w:hAnsi="Times New Roman" w:cs="Times New Roman"/>
          <w:sz w:val="28"/>
          <w:szCs w:val="28"/>
        </w:rPr>
      </w:pPr>
      <w:r w:rsidRPr="00EA1C46">
        <w:rPr>
          <w:rFonts w:ascii="Times New Roman" w:hAnsi="Times New Roman" w:cs="Times New Roman"/>
          <w:sz w:val="28"/>
          <w:szCs w:val="28"/>
        </w:rPr>
        <w:t xml:space="preserve">4.3.3. Министерство при осуществлении текущего и внепланового контроля за исполнением должностными лицами министерства служебных обязанностей, проводит соответствующие служебные расследования и принимает </w:t>
      </w:r>
      <w:r w:rsidR="002856C3" w:rsidRPr="00EA1C46">
        <w:rPr>
          <w:rFonts w:ascii="Times New Roman" w:hAnsi="Times New Roman" w:cs="Times New Roman"/>
          <w:sz w:val="28"/>
          <w:szCs w:val="28"/>
        </w:rPr>
        <w:t>в соответствии с законодательством Российской Федерации меры в отношении таких должностных лиц.</w:t>
      </w:r>
    </w:p>
    <w:p w:rsidR="002856C3" w:rsidRPr="003B76E3" w:rsidRDefault="002856C3" w:rsidP="00217A97">
      <w:pPr>
        <w:ind w:right="-1" w:firstLine="709"/>
        <w:rPr>
          <w:rFonts w:ascii="Times New Roman" w:hAnsi="Times New Roman" w:cs="Times New Roman"/>
          <w:color w:val="FF0000"/>
          <w:sz w:val="28"/>
          <w:szCs w:val="28"/>
        </w:rPr>
      </w:pPr>
    </w:p>
    <w:p w:rsidR="000E4BBB" w:rsidRPr="006B61FF" w:rsidRDefault="00C4127B" w:rsidP="00217A97">
      <w:pPr>
        <w:ind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 xml:space="preserve">4.4. </w:t>
      </w:r>
      <w:r w:rsidR="000E4BBB" w:rsidRPr="006B61FF">
        <w:rPr>
          <w:rFonts w:ascii="Times New Roman" w:hAnsi="Times New Roman" w:cs="Times New Roman"/>
          <w:b/>
          <w:sz w:val="28"/>
          <w:szCs w:val="28"/>
        </w:rPr>
        <w:t>Порядок и формы контроля за осуществлением</w:t>
      </w:r>
    </w:p>
    <w:p w:rsidR="000E4BBB" w:rsidRPr="006B61FF" w:rsidRDefault="002F67F3" w:rsidP="00217A97">
      <w:pPr>
        <w:pStyle w:val="aa"/>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государственного контроля</w:t>
      </w:r>
      <w:r w:rsidR="000E4BBB" w:rsidRPr="006B61FF">
        <w:rPr>
          <w:rFonts w:ascii="Times New Roman" w:hAnsi="Times New Roman" w:cs="Times New Roman"/>
          <w:b/>
          <w:sz w:val="28"/>
          <w:szCs w:val="28"/>
        </w:rPr>
        <w:t>,</w:t>
      </w:r>
    </w:p>
    <w:p w:rsidR="000E4BBB" w:rsidRPr="006B61FF" w:rsidRDefault="000E4BBB" w:rsidP="00217A97">
      <w:pPr>
        <w:pStyle w:val="aa"/>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в том числе со стороны граждан, их объединений</w:t>
      </w:r>
    </w:p>
    <w:p w:rsidR="002856C3" w:rsidRPr="006B61FF" w:rsidRDefault="000E4BBB" w:rsidP="00217A97">
      <w:pPr>
        <w:pStyle w:val="aa"/>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и организаций</w:t>
      </w:r>
    </w:p>
    <w:p w:rsidR="000E4BBB" w:rsidRPr="006B61FF" w:rsidRDefault="000E4BBB" w:rsidP="00217A97">
      <w:pPr>
        <w:pStyle w:val="aa"/>
        <w:ind w:left="0" w:right="-1" w:firstLine="709"/>
        <w:jc w:val="center"/>
        <w:rPr>
          <w:rFonts w:ascii="Times New Roman" w:hAnsi="Times New Roman" w:cs="Times New Roman"/>
          <w:b/>
          <w:sz w:val="28"/>
          <w:szCs w:val="28"/>
        </w:rPr>
      </w:pPr>
    </w:p>
    <w:p w:rsidR="000E4BBB" w:rsidRPr="006B61FF" w:rsidRDefault="000E4BBB" w:rsidP="00217A97">
      <w:pPr>
        <w:pStyle w:val="aa"/>
        <w:ind w:left="0" w:right="-1" w:firstLine="709"/>
        <w:rPr>
          <w:rFonts w:ascii="Times New Roman" w:hAnsi="Times New Roman" w:cs="Times New Roman"/>
          <w:sz w:val="28"/>
          <w:szCs w:val="28"/>
        </w:rPr>
      </w:pPr>
      <w:r w:rsidRPr="006B61FF">
        <w:rPr>
          <w:rFonts w:ascii="Times New Roman" w:hAnsi="Times New Roman" w:cs="Times New Roman"/>
          <w:sz w:val="28"/>
          <w:szCs w:val="28"/>
        </w:rPr>
        <w:t xml:space="preserve">Контроль со стороны граждан, их объединений и организаций за осуществлением </w:t>
      </w:r>
      <w:r w:rsidR="00996C4A" w:rsidRPr="006B61FF">
        <w:rPr>
          <w:rFonts w:ascii="Times New Roman" w:hAnsi="Times New Roman" w:cs="Times New Roman"/>
          <w:sz w:val="28"/>
          <w:szCs w:val="28"/>
        </w:rPr>
        <w:t xml:space="preserve">регионального </w:t>
      </w:r>
      <w:r w:rsidRPr="006B61FF">
        <w:rPr>
          <w:rFonts w:ascii="Times New Roman" w:hAnsi="Times New Roman" w:cs="Times New Roman"/>
          <w:sz w:val="28"/>
          <w:szCs w:val="28"/>
        </w:rPr>
        <w:t>го</w:t>
      </w:r>
      <w:r w:rsidR="002F67F3" w:rsidRPr="006B61FF">
        <w:rPr>
          <w:rFonts w:ascii="Times New Roman" w:hAnsi="Times New Roman" w:cs="Times New Roman"/>
          <w:sz w:val="28"/>
          <w:szCs w:val="28"/>
        </w:rPr>
        <w:t>сударственного контроля</w:t>
      </w:r>
      <w:r w:rsidRPr="006B61FF">
        <w:rPr>
          <w:rFonts w:ascii="Times New Roman" w:hAnsi="Times New Roman" w:cs="Times New Roman"/>
          <w:sz w:val="28"/>
          <w:szCs w:val="28"/>
        </w:rPr>
        <w:t xml:space="preserve"> может быть осуществлен путем запроса соответствующей информации при условии, что она не составляет государственную или иную охраняемую законом тайну.</w:t>
      </w:r>
    </w:p>
    <w:p w:rsidR="004647BD" w:rsidRDefault="004647BD" w:rsidP="00217A97">
      <w:pPr>
        <w:ind w:right="-1" w:firstLine="709"/>
        <w:rPr>
          <w:color w:val="FF0000"/>
          <w:sz w:val="28"/>
          <w:szCs w:val="28"/>
        </w:rPr>
      </w:pPr>
    </w:p>
    <w:p w:rsidR="000E4BBB" w:rsidRPr="006B61FF" w:rsidRDefault="00C4127B" w:rsidP="00217A97">
      <w:pPr>
        <w:tabs>
          <w:tab w:val="left" w:pos="3720"/>
        </w:tabs>
        <w:ind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lastRenderedPageBreak/>
        <w:t xml:space="preserve">5. </w:t>
      </w:r>
      <w:r w:rsidR="000E4BBB" w:rsidRPr="006B61FF">
        <w:rPr>
          <w:rFonts w:ascii="Times New Roman" w:hAnsi="Times New Roman" w:cs="Times New Roman"/>
          <w:b/>
          <w:sz w:val="28"/>
          <w:szCs w:val="28"/>
        </w:rPr>
        <w:t xml:space="preserve">Досудебный (внесудебный) порядок обжалования </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решений и действий (бездействия) органа,</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осуществляющего государственный контроль</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а также его должностных лиц</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 xml:space="preserve">5.1. Информация для заинтересованных лиц об их праве </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 xml:space="preserve">на досудебное (внесудебное) обжалование действий </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 xml:space="preserve">(бездействия) и решений, принятых (осуществляемых) </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 xml:space="preserve">в ходе осуществления </w:t>
      </w:r>
      <w:r w:rsidR="007A5EEF" w:rsidRPr="006B61FF">
        <w:rPr>
          <w:rFonts w:ascii="Times New Roman" w:hAnsi="Times New Roman" w:cs="Times New Roman"/>
          <w:b/>
          <w:sz w:val="28"/>
          <w:szCs w:val="28"/>
        </w:rPr>
        <w:t xml:space="preserve">регионального </w:t>
      </w:r>
      <w:r w:rsidRPr="006B61FF">
        <w:rPr>
          <w:rFonts w:ascii="Times New Roman" w:hAnsi="Times New Roman" w:cs="Times New Roman"/>
          <w:b/>
          <w:sz w:val="28"/>
          <w:szCs w:val="28"/>
        </w:rPr>
        <w:t xml:space="preserve">государственного </w:t>
      </w:r>
    </w:p>
    <w:p w:rsidR="000E4BBB" w:rsidRPr="006B61FF" w:rsidRDefault="002F67F3" w:rsidP="00217A97">
      <w:pPr>
        <w:pStyle w:val="aa"/>
        <w:tabs>
          <w:tab w:val="left" w:pos="3720"/>
        </w:tabs>
        <w:ind w:left="0" w:right="-1" w:firstLine="709"/>
        <w:jc w:val="center"/>
        <w:rPr>
          <w:rFonts w:ascii="Times New Roman" w:hAnsi="Times New Roman" w:cs="Times New Roman"/>
          <w:b/>
          <w:sz w:val="28"/>
          <w:szCs w:val="28"/>
        </w:rPr>
      </w:pPr>
      <w:r w:rsidRPr="006B61FF">
        <w:rPr>
          <w:rFonts w:ascii="Times New Roman" w:hAnsi="Times New Roman" w:cs="Times New Roman"/>
          <w:b/>
          <w:sz w:val="28"/>
          <w:szCs w:val="28"/>
        </w:rPr>
        <w:t>контроля</w:t>
      </w:r>
    </w:p>
    <w:p w:rsidR="000E4BBB" w:rsidRPr="006B61FF" w:rsidRDefault="000E4BBB" w:rsidP="00217A97">
      <w:pPr>
        <w:pStyle w:val="aa"/>
        <w:tabs>
          <w:tab w:val="left" w:pos="3720"/>
        </w:tabs>
        <w:ind w:left="0" w:right="-1" w:firstLine="709"/>
        <w:jc w:val="center"/>
        <w:rPr>
          <w:rFonts w:ascii="Times New Roman" w:hAnsi="Times New Roman" w:cs="Times New Roman"/>
          <w:b/>
          <w:sz w:val="28"/>
          <w:szCs w:val="28"/>
        </w:rPr>
      </w:pPr>
    </w:p>
    <w:p w:rsidR="000E4BBB" w:rsidRPr="006B61FF" w:rsidRDefault="00C4127B" w:rsidP="00217A97">
      <w:pPr>
        <w:pStyle w:val="aa"/>
        <w:tabs>
          <w:tab w:val="left" w:pos="3720"/>
        </w:tabs>
        <w:ind w:left="0" w:right="-1" w:firstLine="709"/>
        <w:rPr>
          <w:rFonts w:ascii="Times New Roman" w:hAnsi="Times New Roman" w:cs="Times New Roman"/>
          <w:sz w:val="28"/>
          <w:szCs w:val="28"/>
        </w:rPr>
      </w:pPr>
      <w:r w:rsidRPr="006B61FF">
        <w:rPr>
          <w:rFonts w:ascii="Times New Roman" w:hAnsi="Times New Roman" w:cs="Times New Roman"/>
          <w:sz w:val="28"/>
          <w:szCs w:val="28"/>
        </w:rPr>
        <w:t xml:space="preserve">5.1.1. </w:t>
      </w:r>
      <w:r w:rsidR="000E4BBB" w:rsidRPr="006B61FF">
        <w:rPr>
          <w:rFonts w:ascii="Times New Roman" w:hAnsi="Times New Roman" w:cs="Times New Roman"/>
          <w:sz w:val="28"/>
          <w:szCs w:val="28"/>
        </w:rPr>
        <w:t xml:space="preserve">Юридическое лицо или индивидуальный предприниматель (далее – заинтересованные лица) </w:t>
      </w:r>
      <w:r w:rsidR="00D4468B" w:rsidRPr="006B61FF">
        <w:rPr>
          <w:rFonts w:ascii="Times New Roman" w:hAnsi="Times New Roman" w:cs="Times New Roman"/>
          <w:sz w:val="28"/>
          <w:szCs w:val="28"/>
        </w:rPr>
        <w:t>вправе обжаловать действия (бездействие) и решения министерства, должностных лиц министерства, государственных гражданских служащих (далее – жалоба) при осуществлении</w:t>
      </w:r>
      <w:r w:rsidR="007A5EEF" w:rsidRPr="006B61FF">
        <w:rPr>
          <w:rFonts w:ascii="Times New Roman" w:hAnsi="Times New Roman" w:cs="Times New Roman"/>
          <w:sz w:val="28"/>
          <w:szCs w:val="28"/>
        </w:rPr>
        <w:t xml:space="preserve"> регионального</w:t>
      </w:r>
      <w:r w:rsidR="00D4468B" w:rsidRPr="006B61FF">
        <w:rPr>
          <w:rFonts w:ascii="Times New Roman" w:hAnsi="Times New Roman" w:cs="Times New Roman"/>
          <w:sz w:val="28"/>
          <w:szCs w:val="28"/>
        </w:rPr>
        <w:t xml:space="preserve"> гос</w:t>
      </w:r>
      <w:r w:rsidR="002F67F3" w:rsidRPr="006B61FF">
        <w:rPr>
          <w:rFonts w:ascii="Times New Roman" w:hAnsi="Times New Roman" w:cs="Times New Roman"/>
          <w:sz w:val="28"/>
          <w:szCs w:val="28"/>
        </w:rPr>
        <w:t>ударственного контроля</w:t>
      </w:r>
      <w:r w:rsidR="00D4468B" w:rsidRPr="006B61FF">
        <w:rPr>
          <w:rFonts w:ascii="Times New Roman" w:hAnsi="Times New Roman" w:cs="Times New Roman"/>
          <w:sz w:val="28"/>
          <w:szCs w:val="28"/>
        </w:rPr>
        <w:t>.</w:t>
      </w:r>
    </w:p>
    <w:p w:rsidR="00D4468B" w:rsidRPr="002159A3" w:rsidRDefault="00D4468B" w:rsidP="00217A97">
      <w:pPr>
        <w:pStyle w:val="aa"/>
        <w:tabs>
          <w:tab w:val="left" w:pos="3720"/>
        </w:tabs>
        <w:ind w:left="0" w:right="-1" w:firstLine="709"/>
        <w:rPr>
          <w:rFonts w:ascii="Times New Roman" w:hAnsi="Times New Roman" w:cs="Times New Roman"/>
          <w:sz w:val="28"/>
          <w:szCs w:val="28"/>
        </w:rPr>
      </w:pPr>
    </w:p>
    <w:p w:rsidR="00D4468B" w:rsidRPr="002159A3" w:rsidRDefault="00D4468B" w:rsidP="00217A97">
      <w:pPr>
        <w:pStyle w:val="aa"/>
        <w:tabs>
          <w:tab w:val="left" w:pos="3720"/>
        </w:tabs>
        <w:ind w:left="0" w:right="-1" w:firstLine="709"/>
        <w:jc w:val="center"/>
        <w:rPr>
          <w:rFonts w:ascii="Times New Roman" w:hAnsi="Times New Roman" w:cs="Times New Roman"/>
          <w:b/>
          <w:sz w:val="28"/>
          <w:szCs w:val="28"/>
        </w:rPr>
      </w:pPr>
      <w:r w:rsidRPr="002159A3">
        <w:rPr>
          <w:rFonts w:ascii="Times New Roman" w:hAnsi="Times New Roman" w:cs="Times New Roman"/>
          <w:b/>
          <w:sz w:val="28"/>
          <w:szCs w:val="28"/>
        </w:rPr>
        <w:t>5.2. Предмет досудебного (внесудебного) обжалования</w:t>
      </w:r>
    </w:p>
    <w:p w:rsidR="000E4BBB" w:rsidRPr="002159A3" w:rsidRDefault="000E4BBB" w:rsidP="00217A97">
      <w:pPr>
        <w:pStyle w:val="aa"/>
        <w:tabs>
          <w:tab w:val="left" w:pos="3720"/>
        </w:tabs>
        <w:ind w:left="0" w:right="-1" w:firstLine="709"/>
        <w:rPr>
          <w:rFonts w:ascii="Times New Roman" w:hAnsi="Times New Roman" w:cs="Times New Roman"/>
          <w:b/>
          <w:sz w:val="28"/>
          <w:szCs w:val="28"/>
        </w:rPr>
      </w:pPr>
    </w:p>
    <w:p w:rsidR="00D4468B" w:rsidRPr="002159A3" w:rsidRDefault="00D4468B" w:rsidP="00217A97">
      <w:pPr>
        <w:pStyle w:val="aa"/>
        <w:tabs>
          <w:tab w:val="left" w:pos="3720"/>
        </w:tabs>
        <w:ind w:left="0" w:right="-1" w:firstLine="709"/>
        <w:rPr>
          <w:rFonts w:ascii="Times New Roman" w:hAnsi="Times New Roman" w:cs="Times New Roman"/>
          <w:sz w:val="28"/>
          <w:szCs w:val="28"/>
        </w:rPr>
      </w:pPr>
      <w:r w:rsidRPr="002159A3">
        <w:rPr>
          <w:rFonts w:ascii="Times New Roman" w:hAnsi="Times New Roman" w:cs="Times New Roman"/>
          <w:sz w:val="28"/>
          <w:szCs w:val="28"/>
        </w:rPr>
        <w:t>5.2.1. Предметом досудебного (внесудебного) обжалования являются нарушения положений Административного регламента.</w:t>
      </w:r>
    </w:p>
    <w:p w:rsidR="00D4468B" w:rsidRPr="002159A3" w:rsidRDefault="00D4468B" w:rsidP="00217A97">
      <w:pPr>
        <w:pStyle w:val="aa"/>
        <w:tabs>
          <w:tab w:val="left" w:pos="3720"/>
        </w:tabs>
        <w:ind w:left="0" w:right="-1" w:firstLine="709"/>
        <w:rPr>
          <w:rFonts w:ascii="Times New Roman" w:hAnsi="Times New Roman" w:cs="Times New Roman"/>
          <w:sz w:val="28"/>
          <w:szCs w:val="28"/>
        </w:rPr>
      </w:pPr>
      <w:r w:rsidRPr="002159A3">
        <w:rPr>
          <w:rFonts w:ascii="Times New Roman" w:hAnsi="Times New Roman" w:cs="Times New Roman"/>
          <w:sz w:val="28"/>
          <w:szCs w:val="28"/>
        </w:rPr>
        <w:t>5.2.2. Предметом досудебного (внесудебного) порядка обжалования являются решения и действия (бездействие) должностных лиц министерства, принятые (осуществленные) ими в ходе осуществления</w:t>
      </w:r>
      <w:r w:rsidR="007A5EEF" w:rsidRPr="002159A3">
        <w:rPr>
          <w:rFonts w:ascii="Times New Roman" w:hAnsi="Times New Roman" w:cs="Times New Roman"/>
          <w:sz w:val="28"/>
          <w:szCs w:val="28"/>
        </w:rPr>
        <w:t xml:space="preserve"> регионального</w:t>
      </w:r>
      <w:r w:rsidRPr="002159A3">
        <w:rPr>
          <w:rFonts w:ascii="Times New Roman" w:hAnsi="Times New Roman" w:cs="Times New Roman"/>
          <w:sz w:val="28"/>
          <w:szCs w:val="28"/>
        </w:rPr>
        <w:t xml:space="preserve"> гос</w:t>
      </w:r>
      <w:r w:rsidR="002F67F3" w:rsidRPr="002159A3">
        <w:rPr>
          <w:rFonts w:ascii="Times New Roman" w:hAnsi="Times New Roman" w:cs="Times New Roman"/>
          <w:sz w:val="28"/>
          <w:szCs w:val="28"/>
        </w:rPr>
        <w:t>ударственного контроля</w:t>
      </w:r>
      <w:r w:rsidRPr="002159A3">
        <w:rPr>
          <w:rFonts w:ascii="Times New Roman" w:hAnsi="Times New Roman" w:cs="Times New Roman"/>
          <w:sz w:val="28"/>
          <w:szCs w:val="28"/>
        </w:rPr>
        <w:t>.</w:t>
      </w:r>
    </w:p>
    <w:p w:rsidR="00D4468B" w:rsidRPr="002663FA" w:rsidRDefault="00D4468B" w:rsidP="00217A97">
      <w:pPr>
        <w:pStyle w:val="aa"/>
        <w:tabs>
          <w:tab w:val="left" w:pos="3720"/>
        </w:tabs>
        <w:ind w:left="0" w:right="-1" w:firstLine="709"/>
        <w:jc w:val="center"/>
        <w:rPr>
          <w:rFonts w:ascii="Times New Roman" w:hAnsi="Times New Roman" w:cs="Times New Roman"/>
          <w:b/>
          <w:sz w:val="28"/>
          <w:szCs w:val="28"/>
        </w:rPr>
      </w:pPr>
      <w:r w:rsidRPr="002663FA">
        <w:rPr>
          <w:rFonts w:ascii="Times New Roman" w:hAnsi="Times New Roman" w:cs="Times New Roman"/>
          <w:b/>
          <w:sz w:val="28"/>
          <w:szCs w:val="28"/>
        </w:rPr>
        <w:t xml:space="preserve">5.3. Исчерпывающий перечень оснований </w:t>
      </w:r>
    </w:p>
    <w:p w:rsidR="00D4468B" w:rsidRPr="002663FA" w:rsidRDefault="00D4468B" w:rsidP="00217A97">
      <w:pPr>
        <w:pStyle w:val="aa"/>
        <w:tabs>
          <w:tab w:val="left" w:pos="3720"/>
        </w:tabs>
        <w:ind w:left="0" w:right="-1" w:firstLine="709"/>
        <w:jc w:val="center"/>
        <w:rPr>
          <w:rFonts w:ascii="Times New Roman" w:hAnsi="Times New Roman" w:cs="Times New Roman"/>
          <w:b/>
          <w:sz w:val="28"/>
          <w:szCs w:val="28"/>
        </w:rPr>
      </w:pPr>
      <w:r w:rsidRPr="002663FA">
        <w:rPr>
          <w:rFonts w:ascii="Times New Roman" w:hAnsi="Times New Roman" w:cs="Times New Roman"/>
          <w:b/>
          <w:sz w:val="28"/>
          <w:szCs w:val="28"/>
        </w:rPr>
        <w:t xml:space="preserve">для приостановления рассмотрения жалобы и случаев, </w:t>
      </w:r>
    </w:p>
    <w:p w:rsidR="00D4468B" w:rsidRPr="002663FA" w:rsidRDefault="00D4468B" w:rsidP="00217A97">
      <w:pPr>
        <w:pStyle w:val="aa"/>
        <w:tabs>
          <w:tab w:val="left" w:pos="3720"/>
        </w:tabs>
        <w:ind w:left="0" w:right="-1" w:firstLine="709"/>
        <w:jc w:val="center"/>
        <w:rPr>
          <w:rFonts w:ascii="Times New Roman" w:hAnsi="Times New Roman" w:cs="Times New Roman"/>
          <w:b/>
          <w:sz w:val="28"/>
          <w:szCs w:val="28"/>
        </w:rPr>
      </w:pPr>
      <w:r w:rsidRPr="002663FA">
        <w:rPr>
          <w:rFonts w:ascii="Times New Roman" w:hAnsi="Times New Roman" w:cs="Times New Roman"/>
          <w:b/>
          <w:sz w:val="28"/>
          <w:szCs w:val="28"/>
        </w:rPr>
        <w:t>в которых ответ на жалобу не дается</w:t>
      </w:r>
    </w:p>
    <w:p w:rsidR="00D4468B" w:rsidRDefault="00D4468B" w:rsidP="00217A97">
      <w:pPr>
        <w:ind w:right="-1" w:firstLine="709"/>
      </w:pPr>
    </w:p>
    <w:p w:rsidR="00D4468B" w:rsidRPr="002663FA" w:rsidRDefault="00D4468B"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5.3.1. Жалобы заинтересованных лиц, поданные в письменной форме или в форме электронного документа, остаются без рассмотрения в следующих случаях:</w:t>
      </w:r>
    </w:p>
    <w:p w:rsidR="00D4468B" w:rsidRPr="002663FA" w:rsidRDefault="004F673B"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в</w:t>
      </w:r>
      <w:r w:rsidR="00D4468B" w:rsidRPr="002663FA">
        <w:rPr>
          <w:rFonts w:ascii="Times New Roman" w:hAnsi="Times New Roman" w:cs="Times New Roman"/>
          <w:sz w:val="28"/>
          <w:szCs w:val="28"/>
        </w:rPr>
        <w:t xml:space="preserve"> жалобе содержатся нецензурные либо оскорбительные выражения, угрозы жизни, здоровью и имуществу должностного лица, государственного гражданского служащего, а также членов его семьи (жалоба остается без рассмотрения, при этом заинтер</w:t>
      </w:r>
      <w:r w:rsidRPr="002663FA">
        <w:rPr>
          <w:rFonts w:ascii="Times New Roman" w:hAnsi="Times New Roman" w:cs="Times New Roman"/>
          <w:sz w:val="28"/>
          <w:szCs w:val="28"/>
        </w:rPr>
        <w:t>есованному лицу сообщается о недопустимости злоупотребления правом);</w:t>
      </w:r>
    </w:p>
    <w:p w:rsidR="004F673B" w:rsidRPr="002663FA" w:rsidRDefault="004F673B"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текст жалобы не поддается прочтению (ответ на жалобу не дается, не подлежит направлению на рассмотрение, о чем в течение 7 дней со дня регистрации жалобы сообщается заинтересованному лицу, если его фамилия и почтовый адрес поддается прочтению).</w:t>
      </w:r>
    </w:p>
    <w:p w:rsidR="004F673B" w:rsidRPr="002663FA" w:rsidRDefault="004F673B"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5.3.2. В случае если в письменном обращении не ука</w:t>
      </w:r>
      <w:r w:rsidR="00730EED" w:rsidRPr="002663FA">
        <w:rPr>
          <w:rFonts w:ascii="Times New Roman" w:hAnsi="Times New Roman" w:cs="Times New Roman"/>
          <w:sz w:val="28"/>
          <w:szCs w:val="28"/>
        </w:rPr>
        <w:t>заны фамилия гражданина,</w:t>
      </w:r>
      <w:r w:rsidRPr="002663FA">
        <w:rPr>
          <w:rFonts w:ascii="Times New Roman" w:hAnsi="Times New Roman" w:cs="Times New Roman"/>
          <w:sz w:val="28"/>
          <w:szCs w:val="28"/>
        </w:rPr>
        <w:t xml:space="preserve"> направившего обращение или почтовый адрес, по которому должен быть направлен ответ, ответ на обращение не дается.</w:t>
      </w:r>
    </w:p>
    <w:p w:rsidR="004F673B" w:rsidRPr="002663FA" w:rsidRDefault="004F673B"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 xml:space="preserve">В случае если в обращении (жалобе) заинтересованного лица содержится </w:t>
      </w:r>
      <w:r w:rsidRPr="002663FA">
        <w:rPr>
          <w:rFonts w:ascii="Times New Roman" w:hAnsi="Times New Roman" w:cs="Times New Roman"/>
          <w:sz w:val="28"/>
          <w:szCs w:val="28"/>
        </w:rPr>
        <w:lastRenderedPageBreak/>
        <w:t>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министр должностное лицо либо уполномоченное лицо вправе принять решение о безосновательности очередного обращения (жалобы) и прекращении переписки с заинтересованным лицом по данному вопросу при условии, что указанное обращение (жалоба) и ранее</w:t>
      </w:r>
      <w:r w:rsidR="009646DE" w:rsidRPr="002663FA">
        <w:rPr>
          <w:rFonts w:ascii="Times New Roman" w:hAnsi="Times New Roman" w:cs="Times New Roman"/>
          <w:sz w:val="28"/>
          <w:szCs w:val="28"/>
        </w:rPr>
        <w:t xml:space="preserve"> направляемые обращения (жалобы</w:t>
      </w:r>
      <w:r w:rsidRPr="002663FA">
        <w:rPr>
          <w:rFonts w:ascii="Times New Roman" w:hAnsi="Times New Roman" w:cs="Times New Roman"/>
          <w:sz w:val="28"/>
          <w:szCs w:val="28"/>
        </w:rPr>
        <w:t xml:space="preserve"> направлялись в один и тот же государственный орган, или одному и тому же должностному лицу. О данном решении уведомляется </w:t>
      </w:r>
      <w:r w:rsidR="00AB7ACF" w:rsidRPr="002663FA">
        <w:rPr>
          <w:rFonts w:ascii="Times New Roman" w:hAnsi="Times New Roman" w:cs="Times New Roman"/>
          <w:sz w:val="28"/>
          <w:szCs w:val="28"/>
        </w:rPr>
        <w:t>заинтересованное лицо, направившее обращение (жалобу).</w:t>
      </w:r>
    </w:p>
    <w:p w:rsidR="00AB7ACF" w:rsidRPr="002663FA" w:rsidRDefault="00AB7ACF"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5.3.3. Если в указанном обращении содержа</w:t>
      </w:r>
      <w:r w:rsidR="00730EED" w:rsidRPr="002663FA">
        <w:rPr>
          <w:rFonts w:ascii="Times New Roman" w:hAnsi="Times New Roman" w:cs="Times New Roman"/>
          <w:sz w:val="28"/>
          <w:szCs w:val="28"/>
        </w:rPr>
        <w:t>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30EED" w:rsidRPr="002663FA" w:rsidRDefault="00730EED"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 xml:space="preserve">5.3.4. Обращение, в котором обжалуется судебное решение, в течение </w:t>
      </w:r>
      <w:r w:rsidR="00F2747C" w:rsidRPr="002663FA">
        <w:rPr>
          <w:rFonts w:ascii="Times New Roman" w:hAnsi="Times New Roman" w:cs="Times New Roman"/>
          <w:sz w:val="28"/>
          <w:szCs w:val="28"/>
        </w:rPr>
        <w:t xml:space="preserve">       </w:t>
      </w:r>
      <w:r w:rsidRPr="002663FA">
        <w:rPr>
          <w:rFonts w:ascii="Times New Roman" w:hAnsi="Times New Roman" w:cs="Times New Roman"/>
          <w:sz w:val="28"/>
          <w:szCs w:val="28"/>
        </w:rPr>
        <w:t>7 календарных дней со дня регистрации возвращается заинтересованному лицу, направившему обращение, с разъяснением порядка обжалования данного судебного решения.</w:t>
      </w:r>
    </w:p>
    <w:p w:rsidR="00730EED" w:rsidRPr="000045A9" w:rsidRDefault="00730EED" w:rsidP="00217A97">
      <w:pPr>
        <w:ind w:right="-1" w:firstLine="709"/>
        <w:rPr>
          <w:rFonts w:ascii="Times New Roman" w:hAnsi="Times New Roman" w:cs="Times New Roman"/>
          <w:sz w:val="28"/>
          <w:szCs w:val="28"/>
        </w:rPr>
      </w:pPr>
      <w:r w:rsidRPr="002663FA">
        <w:rPr>
          <w:rFonts w:ascii="Times New Roman" w:hAnsi="Times New Roman" w:cs="Times New Roman"/>
          <w:sz w:val="28"/>
          <w:szCs w:val="28"/>
        </w:rPr>
        <w:t xml:space="preserve">5.3.5. В случае если причины, по которым ответ по существу поставленных в </w:t>
      </w:r>
      <w:r w:rsidRPr="000045A9">
        <w:rPr>
          <w:rFonts w:ascii="Times New Roman" w:hAnsi="Times New Roman" w:cs="Times New Roman"/>
          <w:sz w:val="28"/>
          <w:szCs w:val="28"/>
        </w:rPr>
        <w:t>обращении вопросов не мог быть дан, в последующем были устранены, заинтересованное лицо вправе вновь направить обращение в министерство.</w:t>
      </w:r>
    </w:p>
    <w:p w:rsidR="00730EED" w:rsidRPr="000045A9" w:rsidRDefault="00730EED" w:rsidP="00217A97">
      <w:pPr>
        <w:ind w:right="-1" w:firstLine="709"/>
        <w:rPr>
          <w:rFonts w:ascii="Times New Roman" w:hAnsi="Times New Roman" w:cs="Times New Roman"/>
          <w:sz w:val="28"/>
          <w:szCs w:val="28"/>
        </w:rPr>
      </w:pPr>
    </w:p>
    <w:p w:rsidR="00F2747C" w:rsidRPr="000045A9" w:rsidRDefault="00C4127B" w:rsidP="00217A97">
      <w:pPr>
        <w:ind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 xml:space="preserve">5.4. </w:t>
      </w:r>
      <w:r w:rsidR="00F2747C" w:rsidRPr="000045A9">
        <w:rPr>
          <w:rFonts w:ascii="Times New Roman" w:hAnsi="Times New Roman" w:cs="Times New Roman"/>
          <w:b/>
          <w:sz w:val="28"/>
          <w:szCs w:val="28"/>
        </w:rPr>
        <w:t>Основания для начала процедуры досудебного</w:t>
      </w:r>
    </w:p>
    <w:p w:rsidR="00730EED" w:rsidRPr="000045A9" w:rsidRDefault="00F2747C" w:rsidP="00217A97">
      <w:pPr>
        <w:pStyle w:val="aa"/>
        <w:ind w:left="0"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(внесудебного) обжалования</w:t>
      </w:r>
    </w:p>
    <w:p w:rsidR="00F2747C" w:rsidRPr="000045A9" w:rsidRDefault="00F2747C" w:rsidP="00217A97">
      <w:pPr>
        <w:pStyle w:val="aa"/>
        <w:ind w:left="0" w:right="-1" w:firstLine="709"/>
        <w:jc w:val="center"/>
        <w:rPr>
          <w:rFonts w:ascii="Times New Roman" w:hAnsi="Times New Roman" w:cs="Times New Roman"/>
          <w:b/>
          <w:sz w:val="28"/>
          <w:szCs w:val="28"/>
        </w:rPr>
      </w:pPr>
    </w:p>
    <w:p w:rsidR="00F2747C" w:rsidRPr="000045A9" w:rsidRDefault="005778D6"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 xml:space="preserve">5.4.1. </w:t>
      </w:r>
      <w:r w:rsidR="00F2747C" w:rsidRPr="000045A9">
        <w:rPr>
          <w:rFonts w:ascii="Times New Roman" w:hAnsi="Times New Roman" w:cs="Times New Roman"/>
          <w:sz w:val="28"/>
          <w:szCs w:val="28"/>
        </w:rPr>
        <w:t>Основанием для начала процедуры досудебного (внесудебного) обжалования решения и действий (бездействия) министерства, его должностных лиц, государственных гражданских служащих является поступление письменного обращения с жалобой на действия (бездействие) и решения, принятые (осуществляемые) в ходе осуществления регионального государственного контроля, на основании Административного регламента.</w:t>
      </w:r>
    </w:p>
    <w:p w:rsidR="00D910A0" w:rsidRPr="000045A9" w:rsidRDefault="00D910A0"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5.4.2. Заинтересованные лица имеют право подать в министерство жалобу в письменной форме на бумажном носителе, в электронной форме, в том числе с использованием квалифицированной электронной подписи.</w:t>
      </w:r>
    </w:p>
    <w:p w:rsidR="00D910A0" w:rsidRPr="000045A9" w:rsidRDefault="00D910A0"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министерства (</w:t>
      </w:r>
      <w:hyperlink r:id="rId11" w:history="1">
        <w:r w:rsidRPr="000045A9">
          <w:rPr>
            <w:rStyle w:val="a3"/>
            <w:rFonts w:ascii="Times New Roman" w:hAnsi="Times New Roman" w:cs="Times New Roman"/>
            <w:color w:val="auto"/>
            <w:sz w:val="28"/>
            <w:szCs w:val="28"/>
            <w:u w:val="none"/>
            <w:lang w:val="en-US"/>
          </w:rPr>
          <w:t>www</w:t>
        </w:r>
        <w:r w:rsidRPr="000045A9">
          <w:rPr>
            <w:rStyle w:val="a3"/>
            <w:rFonts w:ascii="Times New Roman" w:hAnsi="Times New Roman" w:cs="Times New Roman"/>
            <w:color w:val="auto"/>
            <w:sz w:val="28"/>
            <w:szCs w:val="28"/>
            <w:u w:val="none"/>
          </w:rPr>
          <w:t>.</w:t>
        </w:r>
        <w:proofErr w:type="spellStart"/>
        <w:r w:rsidRPr="000045A9">
          <w:rPr>
            <w:rStyle w:val="a3"/>
            <w:rFonts w:ascii="Times New Roman" w:hAnsi="Times New Roman" w:cs="Times New Roman"/>
            <w:color w:val="auto"/>
            <w:sz w:val="28"/>
            <w:szCs w:val="28"/>
            <w:u w:val="none"/>
            <w:lang w:val="en-US"/>
          </w:rPr>
          <w:t>sznkuban</w:t>
        </w:r>
        <w:proofErr w:type="spellEnd"/>
        <w:r w:rsidRPr="000045A9">
          <w:rPr>
            <w:rStyle w:val="a3"/>
            <w:rFonts w:ascii="Times New Roman" w:hAnsi="Times New Roman" w:cs="Times New Roman"/>
            <w:color w:val="auto"/>
            <w:sz w:val="28"/>
            <w:szCs w:val="28"/>
            <w:u w:val="none"/>
          </w:rPr>
          <w:t>.</w:t>
        </w:r>
        <w:proofErr w:type="spellStart"/>
        <w:r w:rsidRPr="000045A9">
          <w:rPr>
            <w:rStyle w:val="a3"/>
            <w:rFonts w:ascii="Times New Roman" w:hAnsi="Times New Roman" w:cs="Times New Roman"/>
            <w:color w:val="auto"/>
            <w:sz w:val="28"/>
            <w:szCs w:val="28"/>
            <w:u w:val="none"/>
            <w:lang w:val="en-US"/>
          </w:rPr>
          <w:t>ru</w:t>
        </w:r>
        <w:proofErr w:type="spellEnd"/>
      </w:hyperlink>
      <w:r w:rsidRPr="000045A9">
        <w:rPr>
          <w:rFonts w:ascii="Times New Roman" w:hAnsi="Times New Roman" w:cs="Times New Roman"/>
          <w:sz w:val="28"/>
          <w:szCs w:val="28"/>
        </w:rPr>
        <w:t>), а также может быть принята пр</w:t>
      </w:r>
      <w:r w:rsidR="00370669" w:rsidRPr="000045A9">
        <w:rPr>
          <w:rFonts w:ascii="Times New Roman" w:hAnsi="Times New Roman" w:cs="Times New Roman"/>
          <w:sz w:val="28"/>
          <w:szCs w:val="28"/>
        </w:rPr>
        <w:t>и</w:t>
      </w:r>
      <w:r w:rsidRPr="000045A9">
        <w:rPr>
          <w:rFonts w:ascii="Times New Roman" w:hAnsi="Times New Roman" w:cs="Times New Roman"/>
          <w:sz w:val="28"/>
          <w:szCs w:val="28"/>
        </w:rPr>
        <w:t xml:space="preserve"> личном приеме заинтересованного лица.</w:t>
      </w:r>
    </w:p>
    <w:p w:rsidR="00D910A0" w:rsidRPr="000045A9" w:rsidRDefault="00D910A0"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5.4.3. Жалоба должна содержать:</w:t>
      </w:r>
    </w:p>
    <w:p w:rsidR="00D910A0" w:rsidRPr="000045A9" w:rsidRDefault="00D910A0"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наименование государственного органа, в который направляется письменное обращение (жалоба), либо фамилию, имя, отчество соответствующего должностного лица;</w:t>
      </w:r>
    </w:p>
    <w:p w:rsidR="00D910A0" w:rsidRPr="000045A9" w:rsidRDefault="00D910A0"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фамилию, имя, отчество (последнее – при наличии) индивидуального предпринимателя или наименование юридического лица, подающих жалобу;</w:t>
      </w:r>
    </w:p>
    <w:p w:rsidR="00D910A0" w:rsidRPr="000045A9" w:rsidRDefault="008C2DCD"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 xml:space="preserve">почтовый адрес, по которому должен быть направлен ответ, уведомление </w:t>
      </w:r>
      <w:r w:rsidRPr="000045A9">
        <w:rPr>
          <w:rFonts w:ascii="Times New Roman" w:hAnsi="Times New Roman" w:cs="Times New Roman"/>
          <w:sz w:val="28"/>
          <w:szCs w:val="28"/>
        </w:rPr>
        <w:lastRenderedPageBreak/>
        <w:t>о переадресации уведомления;</w:t>
      </w:r>
    </w:p>
    <w:p w:rsidR="008C2DCD" w:rsidRPr="000045A9" w:rsidRDefault="008C2DCD"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изложение сути предложения, заявления или жалобы;</w:t>
      </w:r>
    </w:p>
    <w:p w:rsidR="008C2DCD" w:rsidRPr="000045A9" w:rsidRDefault="008C2DCD"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личную подпись (или подпись уполномоченного представителя) и дату.</w:t>
      </w:r>
    </w:p>
    <w:p w:rsidR="008C2DCD" w:rsidRPr="000045A9" w:rsidRDefault="008C2DCD"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5.4.4. Заинтересованным лицом могут быть представлены документы (при наличии), подтверждающие доводы заинтересованного лица, либо их копии.</w:t>
      </w:r>
    </w:p>
    <w:p w:rsidR="002F605A" w:rsidRDefault="002F605A" w:rsidP="00217A97">
      <w:pPr>
        <w:pStyle w:val="aa"/>
        <w:ind w:left="0" w:right="-1" w:firstLine="709"/>
        <w:rPr>
          <w:rFonts w:ascii="Times New Roman" w:hAnsi="Times New Roman" w:cs="Times New Roman"/>
          <w:sz w:val="28"/>
          <w:szCs w:val="28"/>
        </w:rPr>
      </w:pPr>
    </w:p>
    <w:p w:rsidR="008C2DCD" w:rsidRPr="000045A9" w:rsidRDefault="00C4127B" w:rsidP="00217A97">
      <w:pPr>
        <w:ind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 xml:space="preserve">5.5. </w:t>
      </w:r>
      <w:r w:rsidR="008C2DCD" w:rsidRPr="000045A9">
        <w:rPr>
          <w:rFonts w:ascii="Times New Roman" w:hAnsi="Times New Roman" w:cs="Times New Roman"/>
          <w:b/>
          <w:sz w:val="28"/>
          <w:szCs w:val="28"/>
        </w:rPr>
        <w:t>Права заинтересованных лиц на получение</w:t>
      </w:r>
    </w:p>
    <w:p w:rsidR="008C2DCD" w:rsidRPr="000045A9" w:rsidRDefault="008C2DCD" w:rsidP="00217A97">
      <w:pPr>
        <w:pStyle w:val="aa"/>
        <w:ind w:left="0"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информации и документов, необходимых для</w:t>
      </w:r>
    </w:p>
    <w:p w:rsidR="008C2DCD" w:rsidRPr="000045A9" w:rsidRDefault="008C2DCD" w:rsidP="00217A97">
      <w:pPr>
        <w:pStyle w:val="aa"/>
        <w:ind w:left="0"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обоснования и рассмотрения жалобы</w:t>
      </w:r>
    </w:p>
    <w:p w:rsidR="00D910A0" w:rsidRPr="000045A9" w:rsidRDefault="00D910A0" w:rsidP="00217A97">
      <w:pPr>
        <w:pStyle w:val="aa"/>
        <w:ind w:left="0" w:right="-1" w:firstLine="709"/>
        <w:jc w:val="center"/>
        <w:rPr>
          <w:rFonts w:ascii="Times New Roman" w:hAnsi="Times New Roman" w:cs="Times New Roman"/>
          <w:b/>
          <w:sz w:val="28"/>
          <w:szCs w:val="28"/>
        </w:rPr>
      </w:pPr>
    </w:p>
    <w:p w:rsidR="00DE2C26" w:rsidRPr="000045A9" w:rsidRDefault="00C4127B" w:rsidP="00217A97">
      <w:pPr>
        <w:pStyle w:val="aa"/>
        <w:ind w:left="0" w:right="-1" w:firstLine="709"/>
        <w:rPr>
          <w:rFonts w:ascii="Times New Roman" w:hAnsi="Times New Roman" w:cs="Times New Roman"/>
          <w:sz w:val="28"/>
          <w:szCs w:val="28"/>
        </w:rPr>
      </w:pPr>
      <w:r w:rsidRPr="000045A9">
        <w:rPr>
          <w:rFonts w:ascii="Times New Roman" w:hAnsi="Times New Roman" w:cs="Times New Roman"/>
          <w:sz w:val="28"/>
          <w:szCs w:val="28"/>
        </w:rPr>
        <w:t xml:space="preserve">5.5.1. </w:t>
      </w:r>
      <w:r w:rsidR="008C2DCD" w:rsidRPr="000045A9">
        <w:rPr>
          <w:rFonts w:ascii="Times New Roman" w:hAnsi="Times New Roman" w:cs="Times New Roman"/>
          <w:sz w:val="28"/>
          <w:szCs w:val="28"/>
        </w:rPr>
        <w:t xml:space="preserve">Заинтересованное лицо </w:t>
      </w:r>
      <w:r w:rsidR="006D4567" w:rsidRPr="000045A9">
        <w:rPr>
          <w:rFonts w:ascii="Times New Roman" w:hAnsi="Times New Roman" w:cs="Times New Roman"/>
          <w:sz w:val="28"/>
          <w:szCs w:val="28"/>
        </w:rPr>
        <w:t>имеет право обратиться в министерство за получением информации и документов, необходимых для обоснования и рассмотрения жалобы, при условии, что это не затрагивает права, свободы и законные инт</w:t>
      </w:r>
      <w:r w:rsidR="003232AA" w:rsidRPr="000045A9">
        <w:rPr>
          <w:rFonts w:ascii="Times New Roman" w:hAnsi="Times New Roman" w:cs="Times New Roman"/>
          <w:sz w:val="28"/>
          <w:szCs w:val="28"/>
        </w:rPr>
        <w:t>е</w:t>
      </w:r>
      <w:r w:rsidR="006D4567" w:rsidRPr="000045A9">
        <w:rPr>
          <w:rFonts w:ascii="Times New Roman" w:hAnsi="Times New Roman" w:cs="Times New Roman"/>
          <w:sz w:val="28"/>
          <w:szCs w:val="28"/>
        </w:rPr>
        <w:t xml:space="preserve">ресы других лиц и что указанные документы </w:t>
      </w:r>
      <w:r w:rsidR="00DE2C26" w:rsidRPr="000045A9">
        <w:rPr>
          <w:rFonts w:ascii="Times New Roman" w:hAnsi="Times New Roman" w:cs="Times New Roman"/>
          <w:sz w:val="28"/>
          <w:szCs w:val="28"/>
        </w:rPr>
        <w:t>не содержат сведения, составляющие государственную</w:t>
      </w:r>
      <w:r w:rsidR="00370669" w:rsidRPr="000045A9">
        <w:rPr>
          <w:rFonts w:ascii="Times New Roman" w:hAnsi="Times New Roman" w:cs="Times New Roman"/>
          <w:sz w:val="28"/>
          <w:szCs w:val="28"/>
        </w:rPr>
        <w:t xml:space="preserve"> или иную охраняемую федеральным законодательством</w:t>
      </w:r>
      <w:r w:rsidR="00DE2C26" w:rsidRPr="000045A9">
        <w:rPr>
          <w:rFonts w:ascii="Times New Roman" w:hAnsi="Times New Roman" w:cs="Times New Roman"/>
          <w:sz w:val="28"/>
          <w:szCs w:val="28"/>
        </w:rPr>
        <w:t xml:space="preserve"> тайну.</w:t>
      </w:r>
    </w:p>
    <w:p w:rsidR="008C2DCD" w:rsidRPr="000045A9" w:rsidRDefault="008C2DCD" w:rsidP="00217A97">
      <w:pPr>
        <w:ind w:right="-1" w:firstLine="709"/>
      </w:pPr>
    </w:p>
    <w:p w:rsidR="00DE2C26" w:rsidRPr="000045A9" w:rsidRDefault="00C4127B" w:rsidP="00217A97">
      <w:pPr>
        <w:ind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 xml:space="preserve">5.6. </w:t>
      </w:r>
      <w:r w:rsidR="00DE2C26" w:rsidRPr="000045A9">
        <w:rPr>
          <w:rFonts w:ascii="Times New Roman" w:hAnsi="Times New Roman" w:cs="Times New Roman"/>
          <w:b/>
          <w:sz w:val="28"/>
          <w:szCs w:val="28"/>
        </w:rPr>
        <w:t>Органы государственной власти, организации</w:t>
      </w:r>
    </w:p>
    <w:p w:rsidR="00DE2C26" w:rsidRPr="000045A9" w:rsidRDefault="00DE2C26" w:rsidP="00217A97">
      <w:pPr>
        <w:pStyle w:val="aa"/>
        <w:ind w:left="0"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и уполномоченные на рассмотрение жалобы,</w:t>
      </w:r>
    </w:p>
    <w:p w:rsidR="00DE2C26" w:rsidRPr="000045A9" w:rsidRDefault="00DE2C26" w:rsidP="00217A97">
      <w:pPr>
        <w:pStyle w:val="aa"/>
        <w:ind w:left="0"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которым может быть направлена жалоба</w:t>
      </w:r>
    </w:p>
    <w:p w:rsidR="00DE2C26" w:rsidRPr="000045A9" w:rsidRDefault="00DE2C26" w:rsidP="00217A97">
      <w:pPr>
        <w:pStyle w:val="aa"/>
        <w:ind w:left="0" w:right="-1" w:firstLine="709"/>
        <w:jc w:val="center"/>
        <w:rPr>
          <w:rFonts w:ascii="Times New Roman" w:hAnsi="Times New Roman" w:cs="Times New Roman"/>
          <w:b/>
          <w:sz w:val="28"/>
          <w:szCs w:val="28"/>
        </w:rPr>
      </w:pPr>
      <w:r w:rsidRPr="000045A9">
        <w:rPr>
          <w:rFonts w:ascii="Times New Roman" w:hAnsi="Times New Roman" w:cs="Times New Roman"/>
          <w:b/>
          <w:sz w:val="28"/>
          <w:szCs w:val="28"/>
        </w:rPr>
        <w:t>в досудебном (внесудебном) порядке</w:t>
      </w:r>
    </w:p>
    <w:p w:rsidR="00DE2C26" w:rsidRPr="000045A9" w:rsidRDefault="00DE2C26" w:rsidP="00217A97">
      <w:pPr>
        <w:pStyle w:val="aa"/>
        <w:ind w:left="0" w:right="-1" w:firstLine="709"/>
        <w:jc w:val="center"/>
        <w:rPr>
          <w:rFonts w:ascii="Times New Roman" w:hAnsi="Times New Roman" w:cs="Times New Roman"/>
          <w:b/>
          <w:sz w:val="28"/>
          <w:szCs w:val="28"/>
        </w:rPr>
      </w:pPr>
    </w:p>
    <w:p w:rsidR="00DE2C26" w:rsidRPr="009F752E" w:rsidRDefault="00C4127B" w:rsidP="00217A97">
      <w:pPr>
        <w:pStyle w:val="aa"/>
        <w:ind w:left="0" w:right="-1" w:firstLine="709"/>
        <w:rPr>
          <w:rFonts w:ascii="Times New Roman" w:hAnsi="Times New Roman" w:cs="Times New Roman"/>
          <w:sz w:val="28"/>
          <w:szCs w:val="28"/>
          <w:highlight w:val="yellow"/>
        </w:rPr>
      </w:pPr>
      <w:r w:rsidRPr="000045A9">
        <w:rPr>
          <w:rFonts w:ascii="Times New Roman" w:hAnsi="Times New Roman" w:cs="Times New Roman"/>
          <w:sz w:val="28"/>
          <w:szCs w:val="28"/>
        </w:rPr>
        <w:t xml:space="preserve">5.6.1. </w:t>
      </w:r>
      <w:r w:rsidR="00DE2C26" w:rsidRPr="000045A9">
        <w:rPr>
          <w:rFonts w:ascii="Times New Roman" w:hAnsi="Times New Roman" w:cs="Times New Roman"/>
          <w:sz w:val="28"/>
          <w:szCs w:val="28"/>
        </w:rPr>
        <w:t xml:space="preserve">Заинтересованное лицо вправе обжаловать решения и действия (бездействия) министерства, </w:t>
      </w:r>
      <w:r w:rsidR="00370669" w:rsidRPr="000045A9">
        <w:rPr>
          <w:rFonts w:ascii="Times New Roman" w:hAnsi="Times New Roman" w:cs="Times New Roman"/>
          <w:sz w:val="28"/>
          <w:szCs w:val="28"/>
        </w:rPr>
        <w:t>должностных лиц, государственных</w:t>
      </w:r>
      <w:r w:rsidR="00DE2C26" w:rsidRPr="000045A9">
        <w:rPr>
          <w:rFonts w:ascii="Times New Roman" w:hAnsi="Times New Roman" w:cs="Times New Roman"/>
          <w:sz w:val="28"/>
          <w:szCs w:val="28"/>
        </w:rPr>
        <w:t xml:space="preserve"> гражданских служащих при осуществлении </w:t>
      </w:r>
      <w:r w:rsidR="000609CE" w:rsidRPr="000045A9">
        <w:rPr>
          <w:rFonts w:ascii="Times New Roman" w:hAnsi="Times New Roman" w:cs="Times New Roman"/>
          <w:sz w:val="28"/>
          <w:szCs w:val="28"/>
        </w:rPr>
        <w:t xml:space="preserve">регионального </w:t>
      </w:r>
      <w:r w:rsidR="00DE2C26" w:rsidRPr="000045A9">
        <w:rPr>
          <w:rFonts w:ascii="Times New Roman" w:hAnsi="Times New Roman" w:cs="Times New Roman"/>
          <w:sz w:val="28"/>
          <w:szCs w:val="28"/>
        </w:rPr>
        <w:t xml:space="preserve">государственного контроля министру (заместителю министра) или иному должностному лицу, уполномоченному приказом </w:t>
      </w:r>
      <w:r w:rsidR="00DE2C26" w:rsidRPr="00DE294D">
        <w:rPr>
          <w:rFonts w:ascii="Times New Roman" w:hAnsi="Times New Roman" w:cs="Times New Roman"/>
          <w:sz w:val="28"/>
          <w:szCs w:val="28"/>
        </w:rPr>
        <w:t>министерства на рассмотрение жалоб.</w:t>
      </w:r>
    </w:p>
    <w:p w:rsidR="00413E28" w:rsidRPr="009F752E" w:rsidRDefault="00413E28" w:rsidP="00217A97">
      <w:pPr>
        <w:pStyle w:val="aa"/>
        <w:ind w:left="0" w:right="-1" w:firstLine="709"/>
        <w:rPr>
          <w:rFonts w:ascii="Times New Roman" w:hAnsi="Times New Roman" w:cs="Times New Roman"/>
          <w:sz w:val="28"/>
          <w:szCs w:val="28"/>
          <w:highlight w:val="yellow"/>
        </w:rPr>
      </w:pPr>
    </w:p>
    <w:p w:rsidR="00DE2C26" w:rsidRPr="00E1777C" w:rsidRDefault="00C4127B" w:rsidP="00217A97">
      <w:pPr>
        <w:ind w:right="-1" w:firstLine="709"/>
        <w:jc w:val="center"/>
        <w:rPr>
          <w:rFonts w:ascii="Times New Roman" w:hAnsi="Times New Roman" w:cs="Times New Roman"/>
          <w:b/>
          <w:sz w:val="28"/>
          <w:szCs w:val="28"/>
        </w:rPr>
      </w:pPr>
      <w:r w:rsidRPr="00DE294D">
        <w:rPr>
          <w:rFonts w:ascii="Times New Roman" w:hAnsi="Times New Roman" w:cs="Times New Roman"/>
          <w:b/>
          <w:sz w:val="28"/>
          <w:szCs w:val="28"/>
        </w:rPr>
        <w:t xml:space="preserve">5.7. </w:t>
      </w:r>
      <w:r w:rsidR="00DE2C26" w:rsidRPr="00DE294D">
        <w:rPr>
          <w:rFonts w:ascii="Times New Roman" w:hAnsi="Times New Roman" w:cs="Times New Roman"/>
          <w:b/>
          <w:sz w:val="28"/>
          <w:szCs w:val="28"/>
        </w:rPr>
        <w:t>Сроки рассмотрения жалобы</w:t>
      </w:r>
    </w:p>
    <w:p w:rsidR="00DE2C26" w:rsidRPr="00E1777C" w:rsidRDefault="00DE2C26" w:rsidP="00217A97">
      <w:pPr>
        <w:ind w:right="-1" w:firstLine="709"/>
      </w:pPr>
    </w:p>
    <w:p w:rsidR="00DE2C26" w:rsidRPr="00E1777C" w:rsidRDefault="00B77207"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 xml:space="preserve">5.7.1. </w:t>
      </w:r>
      <w:r w:rsidR="00DE2C26" w:rsidRPr="00E1777C">
        <w:rPr>
          <w:rFonts w:ascii="Times New Roman" w:hAnsi="Times New Roman" w:cs="Times New Roman"/>
          <w:sz w:val="28"/>
          <w:szCs w:val="28"/>
        </w:rPr>
        <w:t xml:space="preserve">Жалоба подлежит обязательной регистрации в течение </w:t>
      </w:r>
      <w:r w:rsidR="000045A9" w:rsidRPr="00E1777C">
        <w:rPr>
          <w:rFonts w:ascii="Times New Roman" w:hAnsi="Times New Roman" w:cs="Times New Roman"/>
          <w:sz w:val="28"/>
          <w:szCs w:val="28"/>
        </w:rPr>
        <w:t>3</w:t>
      </w:r>
      <w:r w:rsidR="00DE2C26" w:rsidRPr="00E1777C">
        <w:rPr>
          <w:rFonts w:ascii="Times New Roman" w:hAnsi="Times New Roman" w:cs="Times New Roman"/>
          <w:sz w:val="28"/>
          <w:szCs w:val="28"/>
        </w:rPr>
        <w:t xml:space="preserve"> дней со дня поступления жалобы в министерство.</w:t>
      </w:r>
    </w:p>
    <w:p w:rsidR="00DE2C26" w:rsidRPr="00E1777C" w:rsidRDefault="00C4127B"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 xml:space="preserve">5.7.2. </w:t>
      </w:r>
      <w:r w:rsidR="00DE2C26" w:rsidRPr="00E1777C">
        <w:rPr>
          <w:rFonts w:ascii="Times New Roman" w:hAnsi="Times New Roman" w:cs="Times New Roman"/>
          <w:sz w:val="28"/>
          <w:szCs w:val="28"/>
        </w:rPr>
        <w:t xml:space="preserve">Письменное обращение (жалоба) </w:t>
      </w:r>
      <w:r w:rsidR="00B77207" w:rsidRPr="00E1777C">
        <w:rPr>
          <w:rFonts w:ascii="Times New Roman" w:hAnsi="Times New Roman" w:cs="Times New Roman"/>
          <w:sz w:val="28"/>
          <w:szCs w:val="28"/>
        </w:rPr>
        <w:t>рассматривается в течение 30 дней со дня его регистрации. В случаях если для подготовки ответа на обращение необходимо запрашивать дополнительную информацию в других органах исполнительной власти, министр либо уполномоченное им должностное лицо вправе продлить срок рассмотрения обращения (жалобы) не более чем на 30 дней, уведомив о продлении срока его рассмотрения заинтересованное лицо, направившее обращение (жалобу).</w:t>
      </w:r>
    </w:p>
    <w:p w:rsidR="00DE294D" w:rsidRPr="00E1777C" w:rsidRDefault="00DE294D" w:rsidP="00217A97">
      <w:pPr>
        <w:pStyle w:val="aa"/>
        <w:ind w:left="0" w:right="-1" w:firstLine="709"/>
        <w:rPr>
          <w:rFonts w:ascii="Times New Roman" w:hAnsi="Times New Roman" w:cs="Times New Roman"/>
          <w:sz w:val="28"/>
          <w:szCs w:val="28"/>
        </w:rPr>
      </w:pPr>
    </w:p>
    <w:p w:rsidR="00B77207" w:rsidRPr="00E1777C" w:rsidRDefault="00C4127B" w:rsidP="00217A97">
      <w:pPr>
        <w:ind w:right="-1" w:firstLine="709"/>
        <w:jc w:val="center"/>
        <w:rPr>
          <w:rFonts w:ascii="Times New Roman" w:hAnsi="Times New Roman" w:cs="Times New Roman"/>
          <w:b/>
          <w:sz w:val="28"/>
          <w:szCs w:val="28"/>
        </w:rPr>
      </w:pPr>
      <w:r w:rsidRPr="00E1777C">
        <w:rPr>
          <w:rFonts w:ascii="Times New Roman" w:hAnsi="Times New Roman" w:cs="Times New Roman"/>
          <w:b/>
          <w:sz w:val="28"/>
          <w:szCs w:val="28"/>
        </w:rPr>
        <w:t xml:space="preserve">5.8. </w:t>
      </w:r>
      <w:r w:rsidR="00B77207" w:rsidRPr="00E1777C">
        <w:rPr>
          <w:rFonts w:ascii="Times New Roman" w:hAnsi="Times New Roman" w:cs="Times New Roman"/>
          <w:b/>
          <w:sz w:val="28"/>
          <w:szCs w:val="28"/>
        </w:rPr>
        <w:t>Результат досудебного (внесудебного) обжалования</w:t>
      </w:r>
    </w:p>
    <w:p w:rsidR="00B77207" w:rsidRPr="00E1777C" w:rsidRDefault="00B77207" w:rsidP="00217A97">
      <w:pPr>
        <w:pStyle w:val="aa"/>
        <w:ind w:left="0" w:right="-1" w:firstLine="709"/>
        <w:rPr>
          <w:rFonts w:ascii="Times New Roman" w:hAnsi="Times New Roman" w:cs="Times New Roman"/>
          <w:b/>
          <w:sz w:val="28"/>
          <w:szCs w:val="28"/>
        </w:rPr>
      </w:pPr>
    </w:p>
    <w:p w:rsidR="00B77207" w:rsidRPr="00E1777C" w:rsidRDefault="00B77207"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5.8.1. По результатам рассмотрения жалобы принимается одно из следующих решений:</w:t>
      </w:r>
    </w:p>
    <w:p w:rsidR="00B77207" w:rsidRPr="00E1777C" w:rsidRDefault="00B77207"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 xml:space="preserve">удовлетворить жалобу, в том числе в форме отмены принятого решения, </w:t>
      </w:r>
      <w:r w:rsidRPr="00E1777C">
        <w:rPr>
          <w:rFonts w:ascii="Times New Roman" w:hAnsi="Times New Roman" w:cs="Times New Roman"/>
          <w:sz w:val="28"/>
          <w:szCs w:val="28"/>
        </w:rPr>
        <w:lastRenderedPageBreak/>
        <w:t xml:space="preserve">исправления допущенных министерством опечаток и ошибок в выданных в результате осуществления </w:t>
      </w:r>
      <w:r w:rsidR="00D905A3" w:rsidRPr="00E1777C">
        <w:rPr>
          <w:rFonts w:ascii="Times New Roman" w:hAnsi="Times New Roman" w:cs="Times New Roman"/>
          <w:sz w:val="28"/>
          <w:szCs w:val="28"/>
        </w:rPr>
        <w:t xml:space="preserve">регионального </w:t>
      </w:r>
      <w:r w:rsidRPr="00E1777C">
        <w:rPr>
          <w:rFonts w:ascii="Times New Roman" w:hAnsi="Times New Roman" w:cs="Times New Roman"/>
          <w:sz w:val="28"/>
          <w:szCs w:val="28"/>
        </w:rPr>
        <w:t xml:space="preserve">государственного контроля документах. Если в результате рассмотрения жалоба признана обоснованной, то принимаются меры, направленные на восстановление или защиту нарушенных прав и законных интересов лица, направившего жалобу, и принимается решение о привлечении к ответственности </w:t>
      </w:r>
      <w:r w:rsidR="0030330B" w:rsidRPr="00E1777C">
        <w:rPr>
          <w:rFonts w:ascii="Times New Roman" w:hAnsi="Times New Roman" w:cs="Times New Roman"/>
          <w:sz w:val="28"/>
          <w:szCs w:val="28"/>
        </w:rPr>
        <w:t xml:space="preserve">в соответствии с законодательством Российской Федерации должностных лиц министерства, ответственных за решения, действия (бездействие), принятые (осуществленные) ими в ходе осуществления </w:t>
      </w:r>
      <w:r w:rsidR="00495C00" w:rsidRPr="00E1777C">
        <w:rPr>
          <w:rFonts w:ascii="Times New Roman" w:hAnsi="Times New Roman" w:cs="Times New Roman"/>
          <w:sz w:val="28"/>
          <w:szCs w:val="28"/>
        </w:rPr>
        <w:t xml:space="preserve">регионального </w:t>
      </w:r>
      <w:r w:rsidR="0030330B" w:rsidRPr="00E1777C">
        <w:rPr>
          <w:rFonts w:ascii="Times New Roman" w:hAnsi="Times New Roman" w:cs="Times New Roman"/>
          <w:sz w:val="28"/>
          <w:szCs w:val="28"/>
        </w:rPr>
        <w:t>государственного контроля;</w:t>
      </w:r>
    </w:p>
    <w:p w:rsidR="0030330B" w:rsidRPr="00E1777C" w:rsidRDefault="0030330B"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отказать в удовлетворении жалобы.</w:t>
      </w:r>
    </w:p>
    <w:p w:rsidR="0030330B" w:rsidRPr="00E1777C" w:rsidRDefault="00C4127B"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 xml:space="preserve">5.8.2. </w:t>
      </w:r>
      <w:r w:rsidR="0030330B" w:rsidRPr="00E1777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министерства, рассматривающее жалобу, незамедлительно направляет имеющиеся материалы по подведомственности в порядке, определенном уголовно-процессуальным законодательством Российской Федерации.</w:t>
      </w:r>
    </w:p>
    <w:p w:rsidR="0030330B" w:rsidRPr="00E1777C" w:rsidRDefault="00C4127B"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 xml:space="preserve">5.8.3. </w:t>
      </w:r>
      <w:r w:rsidR="0030330B" w:rsidRPr="00E1777C">
        <w:rPr>
          <w:rFonts w:ascii="Times New Roman" w:hAnsi="Times New Roman" w:cs="Times New Roman"/>
          <w:sz w:val="28"/>
          <w:szCs w:val="28"/>
        </w:rPr>
        <w:t>Письменный ответ, содержащий результаты рассмотрения жалобы, направляется заявителю.</w:t>
      </w:r>
    </w:p>
    <w:p w:rsidR="0030330B" w:rsidRPr="00E1777C" w:rsidRDefault="00C4127B" w:rsidP="00217A97">
      <w:pPr>
        <w:ind w:right="-1" w:firstLine="709"/>
        <w:rPr>
          <w:rFonts w:ascii="Times New Roman" w:hAnsi="Times New Roman" w:cs="Times New Roman"/>
          <w:sz w:val="28"/>
          <w:szCs w:val="28"/>
        </w:rPr>
      </w:pPr>
      <w:r w:rsidRPr="00E1777C">
        <w:rPr>
          <w:rFonts w:ascii="Times New Roman" w:hAnsi="Times New Roman" w:cs="Times New Roman"/>
          <w:sz w:val="28"/>
          <w:szCs w:val="28"/>
        </w:rPr>
        <w:t xml:space="preserve">5.8.4. </w:t>
      </w:r>
      <w:r w:rsidR="0030330B" w:rsidRPr="00E1777C">
        <w:rPr>
          <w:rFonts w:ascii="Times New Roman" w:hAnsi="Times New Roman" w:cs="Times New Roman"/>
          <w:sz w:val="28"/>
          <w:szCs w:val="28"/>
        </w:rPr>
        <w:t>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поставленных вопросов.</w:t>
      </w:r>
    </w:p>
    <w:p w:rsidR="00B97EF6" w:rsidRDefault="00B97EF6" w:rsidP="00217A97">
      <w:pPr>
        <w:ind w:right="-1" w:firstLine="709"/>
        <w:rPr>
          <w:rFonts w:ascii="Times New Roman" w:hAnsi="Times New Roman" w:cs="Times New Roman"/>
          <w:sz w:val="28"/>
          <w:szCs w:val="28"/>
        </w:rPr>
      </w:pPr>
    </w:p>
    <w:p w:rsidR="00B97EF6" w:rsidRDefault="00B97EF6" w:rsidP="00217A97">
      <w:pPr>
        <w:ind w:right="-1" w:firstLine="709"/>
        <w:rPr>
          <w:rFonts w:ascii="Times New Roman" w:hAnsi="Times New Roman" w:cs="Times New Roman"/>
          <w:sz w:val="28"/>
          <w:szCs w:val="28"/>
        </w:rPr>
      </w:pPr>
    </w:p>
    <w:p w:rsidR="00B97EF6" w:rsidRDefault="00B97EF6" w:rsidP="00217A97">
      <w:pPr>
        <w:ind w:right="-1" w:firstLine="709"/>
        <w:rPr>
          <w:rFonts w:ascii="Times New Roman" w:hAnsi="Times New Roman" w:cs="Times New Roman"/>
          <w:sz w:val="28"/>
          <w:szCs w:val="28"/>
        </w:rPr>
      </w:pPr>
    </w:p>
    <w:p w:rsidR="0030330B" w:rsidRPr="00E1777C" w:rsidRDefault="0030330B" w:rsidP="00217A97">
      <w:pPr>
        <w:ind w:right="-1" w:firstLine="0"/>
        <w:rPr>
          <w:rFonts w:ascii="Times New Roman" w:hAnsi="Times New Roman" w:cs="Times New Roman"/>
          <w:sz w:val="28"/>
          <w:szCs w:val="28"/>
        </w:rPr>
      </w:pPr>
      <w:r w:rsidRPr="00E1777C">
        <w:rPr>
          <w:rFonts w:ascii="Times New Roman" w:hAnsi="Times New Roman" w:cs="Times New Roman"/>
          <w:sz w:val="28"/>
          <w:szCs w:val="28"/>
        </w:rPr>
        <w:t>Начальник отдела мониторинга</w:t>
      </w:r>
    </w:p>
    <w:p w:rsidR="0030330B" w:rsidRPr="00E1777C" w:rsidRDefault="0030330B" w:rsidP="00217A97">
      <w:pPr>
        <w:ind w:right="-1" w:firstLine="0"/>
        <w:rPr>
          <w:rFonts w:ascii="Times New Roman" w:hAnsi="Times New Roman" w:cs="Times New Roman"/>
          <w:sz w:val="28"/>
          <w:szCs w:val="28"/>
        </w:rPr>
      </w:pPr>
      <w:r w:rsidRPr="00E1777C">
        <w:rPr>
          <w:rFonts w:ascii="Times New Roman" w:hAnsi="Times New Roman" w:cs="Times New Roman"/>
          <w:sz w:val="28"/>
          <w:szCs w:val="28"/>
        </w:rPr>
        <w:t xml:space="preserve">оздоровления и отдыха детей </w:t>
      </w:r>
    </w:p>
    <w:p w:rsidR="00D360FA" w:rsidRDefault="0030330B" w:rsidP="00217A97">
      <w:pPr>
        <w:ind w:right="-1" w:firstLine="0"/>
        <w:rPr>
          <w:rFonts w:ascii="Times New Roman" w:hAnsi="Times New Roman" w:cs="Times New Roman"/>
          <w:sz w:val="28"/>
          <w:szCs w:val="28"/>
        </w:rPr>
      </w:pPr>
      <w:r w:rsidRPr="00E1777C">
        <w:rPr>
          <w:rFonts w:ascii="Times New Roman" w:hAnsi="Times New Roman" w:cs="Times New Roman"/>
          <w:sz w:val="28"/>
          <w:szCs w:val="28"/>
        </w:rPr>
        <w:t xml:space="preserve">в управлении оздоровления и </w:t>
      </w:r>
    </w:p>
    <w:p w:rsidR="0030330B" w:rsidRPr="00E1777C" w:rsidRDefault="0030330B" w:rsidP="00217A97">
      <w:pPr>
        <w:ind w:right="-1" w:firstLine="0"/>
        <w:rPr>
          <w:rFonts w:ascii="Times New Roman" w:hAnsi="Times New Roman" w:cs="Times New Roman"/>
          <w:sz w:val="28"/>
          <w:szCs w:val="28"/>
        </w:rPr>
      </w:pPr>
      <w:r w:rsidRPr="00E1777C">
        <w:rPr>
          <w:rFonts w:ascii="Times New Roman" w:hAnsi="Times New Roman" w:cs="Times New Roman"/>
          <w:sz w:val="28"/>
          <w:szCs w:val="28"/>
        </w:rPr>
        <w:t xml:space="preserve">отдыха детей                                                                           </w:t>
      </w:r>
      <w:r w:rsidR="00705B97">
        <w:rPr>
          <w:rFonts w:ascii="Times New Roman" w:hAnsi="Times New Roman" w:cs="Times New Roman"/>
          <w:sz w:val="28"/>
          <w:szCs w:val="28"/>
        </w:rPr>
        <w:t xml:space="preserve">         </w:t>
      </w:r>
      <w:r w:rsidR="00C41E51">
        <w:rPr>
          <w:rFonts w:ascii="Times New Roman" w:hAnsi="Times New Roman" w:cs="Times New Roman"/>
          <w:sz w:val="28"/>
          <w:szCs w:val="28"/>
        </w:rPr>
        <w:t xml:space="preserve">    </w:t>
      </w:r>
      <w:r w:rsidRPr="00E1777C">
        <w:rPr>
          <w:rFonts w:ascii="Times New Roman" w:hAnsi="Times New Roman" w:cs="Times New Roman"/>
          <w:sz w:val="28"/>
          <w:szCs w:val="28"/>
        </w:rPr>
        <w:t xml:space="preserve">И.В. </w:t>
      </w:r>
      <w:proofErr w:type="spellStart"/>
      <w:r w:rsidRPr="00E1777C">
        <w:rPr>
          <w:rFonts w:ascii="Times New Roman" w:hAnsi="Times New Roman" w:cs="Times New Roman"/>
          <w:sz w:val="28"/>
          <w:szCs w:val="28"/>
        </w:rPr>
        <w:t>Пелявинская</w:t>
      </w:r>
      <w:proofErr w:type="spellEnd"/>
    </w:p>
    <w:sectPr w:rsidR="0030330B" w:rsidRPr="00E1777C" w:rsidSect="00D44FEF">
      <w:headerReference w:type="default" r:id="rId12"/>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73E" w:rsidRDefault="00A9373E" w:rsidP="009D1774">
      <w:r>
        <w:separator/>
      </w:r>
    </w:p>
  </w:endnote>
  <w:endnote w:type="continuationSeparator" w:id="0">
    <w:p w:rsidR="00A9373E" w:rsidRDefault="00A9373E" w:rsidP="009D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73E" w:rsidRDefault="00A9373E" w:rsidP="009D1774">
      <w:r>
        <w:separator/>
      </w:r>
    </w:p>
  </w:footnote>
  <w:footnote w:type="continuationSeparator" w:id="0">
    <w:p w:rsidR="00A9373E" w:rsidRDefault="00A9373E" w:rsidP="009D1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894088"/>
      <w:docPartObj>
        <w:docPartGallery w:val="Page Numbers (Top of Page)"/>
        <w:docPartUnique/>
      </w:docPartObj>
    </w:sdtPr>
    <w:sdtEndPr>
      <w:rPr>
        <w:rFonts w:ascii="Times New Roman" w:hAnsi="Times New Roman" w:cs="Times New Roman"/>
        <w:sz w:val="28"/>
        <w:szCs w:val="28"/>
      </w:rPr>
    </w:sdtEndPr>
    <w:sdtContent>
      <w:p w:rsidR="00A9373E" w:rsidRPr="00D44FEF" w:rsidRDefault="00A9373E" w:rsidP="00D44FEF">
        <w:pPr>
          <w:pStyle w:val="a4"/>
          <w:jc w:val="center"/>
          <w:rPr>
            <w:rFonts w:ascii="Times New Roman" w:hAnsi="Times New Roman" w:cs="Times New Roman"/>
            <w:sz w:val="28"/>
            <w:szCs w:val="28"/>
          </w:rPr>
        </w:pPr>
        <w:r w:rsidRPr="00D44FEF">
          <w:rPr>
            <w:rFonts w:ascii="Times New Roman" w:hAnsi="Times New Roman" w:cs="Times New Roman"/>
            <w:sz w:val="28"/>
            <w:szCs w:val="28"/>
          </w:rPr>
          <w:fldChar w:fldCharType="begin"/>
        </w:r>
        <w:r w:rsidRPr="00D44FEF">
          <w:rPr>
            <w:rFonts w:ascii="Times New Roman" w:hAnsi="Times New Roman" w:cs="Times New Roman"/>
            <w:sz w:val="28"/>
            <w:szCs w:val="28"/>
          </w:rPr>
          <w:instrText>PAGE   \* MERGEFORMAT</w:instrText>
        </w:r>
        <w:r w:rsidRPr="00D44FEF">
          <w:rPr>
            <w:rFonts w:ascii="Times New Roman" w:hAnsi="Times New Roman" w:cs="Times New Roman"/>
            <w:sz w:val="28"/>
            <w:szCs w:val="28"/>
          </w:rPr>
          <w:fldChar w:fldCharType="separate"/>
        </w:r>
        <w:r w:rsidR="00A54530">
          <w:rPr>
            <w:rFonts w:ascii="Times New Roman" w:hAnsi="Times New Roman" w:cs="Times New Roman"/>
            <w:noProof/>
            <w:sz w:val="28"/>
            <w:szCs w:val="28"/>
          </w:rPr>
          <w:t>21</w:t>
        </w:r>
        <w:r w:rsidRPr="00D44FEF">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B6C42"/>
    <w:multiLevelType w:val="multilevel"/>
    <w:tmpl w:val="44FAA4E0"/>
    <w:lvl w:ilvl="0">
      <w:start w:val="1"/>
      <w:numFmt w:val="decimal"/>
      <w:lvlText w:val="%1."/>
      <w:lvlJc w:val="left"/>
      <w:pPr>
        <w:ind w:left="5889" w:hanging="360"/>
      </w:pPr>
      <w:rPr>
        <w:rFonts w:hint="default"/>
      </w:rPr>
    </w:lvl>
    <w:lvl w:ilvl="1">
      <w:start w:val="3"/>
      <w:numFmt w:val="decimal"/>
      <w:isLgl/>
      <w:lvlText w:val="%1.%2."/>
      <w:lvlJc w:val="left"/>
      <w:pPr>
        <w:ind w:left="8954" w:hanging="720"/>
      </w:pPr>
      <w:rPr>
        <w:rFonts w:hint="default"/>
      </w:rPr>
    </w:lvl>
    <w:lvl w:ilvl="2">
      <w:start w:val="1"/>
      <w:numFmt w:val="decimal"/>
      <w:isLgl/>
      <w:lvlText w:val="%1.%2.%3."/>
      <w:lvlJc w:val="left"/>
      <w:pPr>
        <w:ind w:left="12434" w:hanging="720"/>
      </w:pPr>
      <w:rPr>
        <w:rFonts w:hint="default"/>
      </w:rPr>
    </w:lvl>
    <w:lvl w:ilvl="3">
      <w:start w:val="1"/>
      <w:numFmt w:val="decimal"/>
      <w:isLgl/>
      <w:lvlText w:val="%1.%2.%3.%4."/>
      <w:lvlJc w:val="left"/>
      <w:pPr>
        <w:ind w:left="16274" w:hanging="1080"/>
      </w:pPr>
      <w:rPr>
        <w:rFonts w:hint="default"/>
      </w:rPr>
    </w:lvl>
    <w:lvl w:ilvl="4">
      <w:start w:val="1"/>
      <w:numFmt w:val="decimal"/>
      <w:isLgl/>
      <w:lvlText w:val="%1.%2.%3.%4.%5."/>
      <w:lvlJc w:val="left"/>
      <w:pPr>
        <w:ind w:left="19754" w:hanging="1080"/>
      </w:pPr>
      <w:rPr>
        <w:rFonts w:hint="default"/>
      </w:rPr>
    </w:lvl>
    <w:lvl w:ilvl="5">
      <w:start w:val="1"/>
      <w:numFmt w:val="decimal"/>
      <w:isLgl/>
      <w:lvlText w:val="%1.%2.%3.%4.%5.%6."/>
      <w:lvlJc w:val="left"/>
      <w:pPr>
        <w:ind w:left="23594" w:hanging="1440"/>
      </w:pPr>
      <w:rPr>
        <w:rFonts w:hint="default"/>
      </w:rPr>
    </w:lvl>
    <w:lvl w:ilvl="6">
      <w:start w:val="1"/>
      <w:numFmt w:val="decimal"/>
      <w:isLgl/>
      <w:lvlText w:val="%1.%2.%3.%4.%5.%6.%7."/>
      <w:lvlJc w:val="left"/>
      <w:pPr>
        <w:ind w:left="27434" w:hanging="1800"/>
      </w:pPr>
      <w:rPr>
        <w:rFonts w:hint="default"/>
      </w:rPr>
    </w:lvl>
    <w:lvl w:ilvl="7">
      <w:start w:val="1"/>
      <w:numFmt w:val="decimal"/>
      <w:isLgl/>
      <w:lvlText w:val="%1.%2.%3.%4.%5.%6.%7.%8."/>
      <w:lvlJc w:val="left"/>
      <w:pPr>
        <w:ind w:left="30914" w:hanging="1800"/>
      </w:pPr>
      <w:rPr>
        <w:rFonts w:hint="default"/>
      </w:rPr>
    </w:lvl>
    <w:lvl w:ilvl="8">
      <w:start w:val="1"/>
      <w:numFmt w:val="decimal"/>
      <w:isLgl/>
      <w:lvlText w:val="%1.%2.%3.%4.%5.%6.%7.%8.%9."/>
      <w:lvlJc w:val="left"/>
      <w:pPr>
        <w:ind w:left="-30782" w:hanging="2160"/>
      </w:pPr>
      <w:rPr>
        <w:rFonts w:hint="default"/>
      </w:rPr>
    </w:lvl>
  </w:abstractNum>
  <w:abstractNum w:abstractNumId="1" w15:restartNumberingAfterBreak="0">
    <w:nsid w:val="13B24B9F"/>
    <w:multiLevelType w:val="hybridMultilevel"/>
    <w:tmpl w:val="B7107910"/>
    <w:lvl w:ilvl="0" w:tplc="8E0AAE9A">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EED1C16"/>
    <w:multiLevelType w:val="multilevel"/>
    <w:tmpl w:val="66D0950A"/>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51C5D7A"/>
    <w:multiLevelType w:val="hybridMultilevel"/>
    <w:tmpl w:val="10BAFAC8"/>
    <w:lvl w:ilvl="0" w:tplc="3B467954">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316A740D"/>
    <w:multiLevelType w:val="multilevel"/>
    <w:tmpl w:val="DE76F41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6465C9"/>
    <w:multiLevelType w:val="multilevel"/>
    <w:tmpl w:val="2052531E"/>
    <w:lvl w:ilvl="0">
      <w:start w:val="5"/>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3D262565"/>
    <w:multiLevelType w:val="hybridMultilevel"/>
    <w:tmpl w:val="9AECC42E"/>
    <w:lvl w:ilvl="0" w:tplc="A4F25886">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4293335E"/>
    <w:multiLevelType w:val="hybridMultilevel"/>
    <w:tmpl w:val="F9B679BE"/>
    <w:lvl w:ilvl="0" w:tplc="5C70A0D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DF91FD7"/>
    <w:multiLevelType w:val="multilevel"/>
    <w:tmpl w:val="514A1AE2"/>
    <w:lvl w:ilvl="0">
      <w:start w:val="3"/>
      <w:numFmt w:val="decimal"/>
      <w:lvlText w:val="%1."/>
      <w:lvlJc w:val="left"/>
      <w:pPr>
        <w:ind w:left="675" w:hanging="675"/>
      </w:pPr>
      <w:rPr>
        <w:rFonts w:hint="default"/>
      </w:rPr>
    </w:lvl>
    <w:lvl w:ilvl="1">
      <w:start w:val="7"/>
      <w:numFmt w:val="decimal"/>
      <w:lvlText w:val="%1.%2."/>
      <w:lvlJc w:val="left"/>
      <w:pPr>
        <w:ind w:left="1003" w:hanging="7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4F3F6583"/>
    <w:multiLevelType w:val="hybridMultilevel"/>
    <w:tmpl w:val="96689F16"/>
    <w:lvl w:ilvl="0" w:tplc="2F0C6CFC">
      <w:start w:val="3"/>
      <w:numFmt w:val="decimal"/>
      <w:lvlText w:val="%1."/>
      <w:lvlJc w:val="left"/>
      <w:pPr>
        <w:ind w:left="1646" w:hanging="36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10" w15:restartNumberingAfterBreak="0">
    <w:nsid w:val="53C151A4"/>
    <w:multiLevelType w:val="multilevel"/>
    <w:tmpl w:val="58DA3E64"/>
    <w:lvl w:ilvl="0">
      <w:start w:val="6"/>
      <w:numFmt w:val="decimal"/>
      <w:lvlText w:val="%1."/>
      <w:lvlJc w:val="left"/>
      <w:pPr>
        <w:ind w:left="1495"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1" w15:restartNumberingAfterBreak="0">
    <w:nsid w:val="6C682B5C"/>
    <w:multiLevelType w:val="hybridMultilevel"/>
    <w:tmpl w:val="3B9AD962"/>
    <w:lvl w:ilvl="0" w:tplc="2F0C6CFC">
      <w:start w:val="3"/>
      <w:numFmt w:val="decimal"/>
      <w:lvlText w:val="%1."/>
      <w:lvlJc w:val="left"/>
      <w:pPr>
        <w:ind w:left="2213"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707800BB"/>
    <w:multiLevelType w:val="multilevel"/>
    <w:tmpl w:val="8114559A"/>
    <w:lvl w:ilvl="0">
      <w:start w:val="4"/>
      <w:numFmt w:val="decimal"/>
      <w:lvlText w:val="%1."/>
      <w:lvlJc w:val="left"/>
      <w:pPr>
        <w:ind w:left="1495" w:hanging="36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num w:numId="1">
    <w:abstractNumId w:val="0"/>
  </w:num>
  <w:num w:numId="2">
    <w:abstractNumId w:val="12"/>
  </w:num>
  <w:num w:numId="3">
    <w:abstractNumId w:val="3"/>
  </w:num>
  <w:num w:numId="4">
    <w:abstractNumId w:val="6"/>
  </w:num>
  <w:num w:numId="5">
    <w:abstractNumId w:val="10"/>
  </w:num>
  <w:num w:numId="6">
    <w:abstractNumId w:val="4"/>
  </w:num>
  <w:num w:numId="7">
    <w:abstractNumId w:val="2"/>
  </w:num>
  <w:num w:numId="8">
    <w:abstractNumId w:val="5"/>
  </w:num>
  <w:num w:numId="9">
    <w:abstractNumId w:val="7"/>
  </w:num>
  <w:num w:numId="10">
    <w:abstractNumId w:val="1"/>
  </w:num>
  <w:num w:numId="11">
    <w:abstractNumId w:val="8"/>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6C0"/>
    <w:rsid w:val="000045A9"/>
    <w:rsid w:val="00005AE5"/>
    <w:rsid w:val="0001393C"/>
    <w:rsid w:val="000153F7"/>
    <w:rsid w:val="00015F2E"/>
    <w:rsid w:val="0002040E"/>
    <w:rsid w:val="0002303D"/>
    <w:rsid w:val="000243FF"/>
    <w:rsid w:val="00025664"/>
    <w:rsid w:val="00034F23"/>
    <w:rsid w:val="00035D79"/>
    <w:rsid w:val="00037878"/>
    <w:rsid w:val="00043672"/>
    <w:rsid w:val="00055AB8"/>
    <w:rsid w:val="000567A5"/>
    <w:rsid w:val="00060172"/>
    <w:rsid w:val="000609CE"/>
    <w:rsid w:val="0006151F"/>
    <w:rsid w:val="00063DCC"/>
    <w:rsid w:val="00070932"/>
    <w:rsid w:val="000739E2"/>
    <w:rsid w:val="00075643"/>
    <w:rsid w:val="0008126B"/>
    <w:rsid w:val="00081FA0"/>
    <w:rsid w:val="000841C6"/>
    <w:rsid w:val="00085328"/>
    <w:rsid w:val="0009071C"/>
    <w:rsid w:val="000A06DE"/>
    <w:rsid w:val="000A2137"/>
    <w:rsid w:val="000A3161"/>
    <w:rsid w:val="000B0700"/>
    <w:rsid w:val="000B4B88"/>
    <w:rsid w:val="000C0919"/>
    <w:rsid w:val="000C2A35"/>
    <w:rsid w:val="000C5D89"/>
    <w:rsid w:val="000D494A"/>
    <w:rsid w:val="000D5DBB"/>
    <w:rsid w:val="000E19CA"/>
    <w:rsid w:val="000E4385"/>
    <w:rsid w:val="000E4A7A"/>
    <w:rsid w:val="000E4BBB"/>
    <w:rsid w:val="000F1721"/>
    <w:rsid w:val="000F1BB7"/>
    <w:rsid w:val="000F6D7B"/>
    <w:rsid w:val="00100D53"/>
    <w:rsid w:val="001013EB"/>
    <w:rsid w:val="001036D7"/>
    <w:rsid w:val="001042F1"/>
    <w:rsid w:val="001113D1"/>
    <w:rsid w:val="00112557"/>
    <w:rsid w:val="00117F5A"/>
    <w:rsid w:val="001215EA"/>
    <w:rsid w:val="00122774"/>
    <w:rsid w:val="00126981"/>
    <w:rsid w:val="001272AB"/>
    <w:rsid w:val="00140708"/>
    <w:rsid w:val="001539B8"/>
    <w:rsid w:val="00157F18"/>
    <w:rsid w:val="00167EC9"/>
    <w:rsid w:val="00170A7E"/>
    <w:rsid w:val="00171477"/>
    <w:rsid w:val="001714FA"/>
    <w:rsid w:val="0017212D"/>
    <w:rsid w:val="001852F5"/>
    <w:rsid w:val="001921E5"/>
    <w:rsid w:val="00192D98"/>
    <w:rsid w:val="00193F0B"/>
    <w:rsid w:val="001A2902"/>
    <w:rsid w:val="001A340D"/>
    <w:rsid w:val="001A3572"/>
    <w:rsid w:val="001B0A36"/>
    <w:rsid w:val="001B1B9C"/>
    <w:rsid w:val="001B4508"/>
    <w:rsid w:val="001B6634"/>
    <w:rsid w:val="001C0006"/>
    <w:rsid w:val="001C1A7E"/>
    <w:rsid w:val="001D5102"/>
    <w:rsid w:val="001D7F02"/>
    <w:rsid w:val="001E128F"/>
    <w:rsid w:val="001F172D"/>
    <w:rsid w:val="001F7C06"/>
    <w:rsid w:val="00211BF0"/>
    <w:rsid w:val="002159A3"/>
    <w:rsid w:val="00217A97"/>
    <w:rsid w:val="00221B66"/>
    <w:rsid w:val="0023035A"/>
    <w:rsid w:val="0024026D"/>
    <w:rsid w:val="00257A65"/>
    <w:rsid w:val="00257FE1"/>
    <w:rsid w:val="00263D84"/>
    <w:rsid w:val="002663FA"/>
    <w:rsid w:val="00266669"/>
    <w:rsid w:val="0027106E"/>
    <w:rsid w:val="00280D5F"/>
    <w:rsid w:val="00283514"/>
    <w:rsid w:val="002856C3"/>
    <w:rsid w:val="00287CD7"/>
    <w:rsid w:val="002925A6"/>
    <w:rsid w:val="0029326E"/>
    <w:rsid w:val="002A3B81"/>
    <w:rsid w:val="002A43F8"/>
    <w:rsid w:val="002B1A2F"/>
    <w:rsid w:val="002B3E7F"/>
    <w:rsid w:val="002B433F"/>
    <w:rsid w:val="002B533B"/>
    <w:rsid w:val="002C39A5"/>
    <w:rsid w:val="002C5A62"/>
    <w:rsid w:val="002D5968"/>
    <w:rsid w:val="002E06FA"/>
    <w:rsid w:val="002E6852"/>
    <w:rsid w:val="002F034D"/>
    <w:rsid w:val="002F605A"/>
    <w:rsid w:val="002F67F3"/>
    <w:rsid w:val="002F7FFC"/>
    <w:rsid w:val="003015CB"/>
    <w:rsid w:val="00301FC2"/>
    <w:rsid w:val="0030330B"/>
    <w:rsid w:val="003040B4"/>
    <w:rsid w:val="00304534"/>
    <w:rsid w:val="00306E14"/>
    <w:rsid w:val="003102F8"/>
    <w:rsid w:val="003174F7"/>
    <w:rsid w:val="003232AA"/>
    <w:rsid w:val="00326330"/>
    <w:rsid w:val="003327FD"/>
    <w:rsid w:val="0034079F"/>
    <w:rsid w:val="003444BE"/>
    <w:rsid w:val="003473C8"/>
    <w:rsid w:val="00352A12"/>
    <w:rsid w:val="0035323F"/>
    <w:rsid w:val="00360C01"/>
    <w:rsid w:val="0036685E"/>
    <w:rsid w:val="00367552"/>
    <w:rsid w:val="00370669"/>
    <w:rsid w:val="003712D7"/>
    <w:rsid w:val="003767CD"/>
    <w:rsid w:val="00381799"/>
    <w:rsid w:val="00387EB6"/>
    <w:rsid w:val="003920E6"/>
    <w:rsid w:val="003944F9"/>
    <w:rsid w:val="0039786F"/>
    <w:rsid w:val="003A67AC"/>
    <w:rsid w:val="003B455A"/>
    <w:rsid w:val="003B6F06"/>
    <w:rsid w:val="003B76E3"/>
    <w:rsid w:val="003B78B0"/>
    <w:rsid w:val="003C0F92"/>
    <w:rsid w:val="003C6D8A"/>
    <w:rsid w:val="003C6DA5"/>
    <w:rsid w:val="003E120F"/>
    <w:rsid w:val="003E62B1"/>
    <w:rsid w:val="003F153A"/>
    <w:rsid w:val="003F63D4"/>
    <w:rsid w:val="003F7A5B"/>
    <w:rsid w:val="00401CFE"/>
    <w:rsid w:val="00405186"/>
    <w:rsid w:val="00410692"/>
    <w:rsid w:val="00413351"/>
    <w:rsid w:val="00413C51"/>
    <w:rsid w:val="00413E28"/>
    <w:rsid w:val="00417F8B"/>
    <w:rsid w:val="004219A3"/>
    <w:rsid w:val="0042254C"/>
    <w:rsid w:val="00424906"/>
    <w:rsid w:val="004254E4"/>
    <w:rsid w:val="00425898"/>
    <w:rsid w:val="00425FE7"/>
    <w:rsid w:val="004279B4"/>
    <w:rsid w:val="00443878"/>
    <w:rsid w:val="0046107B"/>
    <w:rsid w:val="00463355"/>
    <w:rsid w:val="00463D38"/>
    <w:rsid w:val="004647BD"/>
    <w:rsid w:val="00464D0F"/>
    <w:rsid w:val="004679EA"/>
    <w:rsid w:val="00474CE4"/>
    <w:rsid w:val="00475590"/>
    <w:rsid w:val="004772DC"/>
    <w:rsid w:val="0048122C"/>
    <w:rsid w:val="00481EA3"/>
    <w:rsid w:val="004878C9"/>
    <w:rsid w:val="00490032"/>
    <w:rsid w:val="00490A43"/>
    <w:rsid w:val="00490A7D"/>
    <w:rsid w:val="00494BA9"/>
    <w:rsid w:val="00494CAA"/>
    <w:rsid w:val="00495C00"/>
    <w:rsid w:val="004A050C"/>
    <w:rsid w:val="004B3539"/>
    <w:rsid w:val="004B70AD"/>
    <w:rsid w:val="004C01CE"/>
    <w:rsid w:val="004C5323"/>
    <w:rsid w:val="004D6B4F"/>
    <w:rsid w:val="004D7155"/>
    <w:rsid w:val="004D7C10"/>
    <w:rsid w:val="004E1D77"/>
    <w:rsid w:val="004E3AA1"/>
    <w:rsid w:val="004F2475"/>
    <w:rsid w:val="004F673B"/>
    <w:rsid w:val="00505FC1"/>
    <w:rsid w:val="005075FB"/>
    <w:rsid w:val="00507666"/>
    <w:rsid w:val="005122AA"/>
    <w:rsid w:val="00520ABA"/>
    <w:rsid w:val="00521352"/>
    <w:rsid w:val="005218D6"/>
    <w:rsid w:val="00523336"/>
    <w:rsid w:val="0053040B"/>
    <w:rsid w:val="0053672C"/>
    <w:rsid w:val="005463A5"/>
    <w:rsid w:val="0054742C"/>
    <w:rsid w:val="0055708F"/>
    <w:rsid w:val="005663A9"/>
    <w:rsid w:val="00576C25"/>
    <w:rsid w:val="005778D6"/>
    <w:rsid w:val="00581FF5"/>
    <w:rsid w:val="005829AB"/>
    <w:rsid w:val="005853F5"/>
    <w:rsid w:val="005917DD"/>
    <w:rsid w:val="00592959"/>
    <w:rsid w:val="005A0D5B"/>
    <w:rsid w:val="005A55C1"/>
    <w:rsid w:val="005A7D59"/>
    <w:rsid w:val="005B2314"/>
    <w:rsid w:val="005B2B84"/>
    <w:rsid w:val="005C1B17"/>
    <w:rsid w:val="005D75C4"/>
    <w:rsid w:val="005E2DFC"/>
    <w:rsid w:val="005F1904"/>
    <w:rsid w:val="005F3233"/>
    <w:rsid w:val="005F3D31"/>
    <w:rsid w:val="005F4359"/>
    <w:rsid w:val="005F4BF0"/>
    <w:rsid w:val="005F4FA0"/>
    <w:rsid w:val="006019DD"/>
    <w:rsid w:val="0060308A"/>
    <w:rsid w:val="006030E2"/>
    <w:rsid w:val="00604EC8"/>
    <w:rsid w:val="00611936"/>
    <w:rsid w:val="00612694"/>
    <w:rsid w:val="00617A6D"/>
    <w:rsid w:val="00621C9F"/>
    <w:rsid w:val="00623AD7"/>
    <w:rsid w:val="00637E33"/>
    <w:rsid w:val="006446CF"/>
    <w:rsid w:val="00647F53"/>
    <w:rsid w:val="00654D3E"/>
    <w:rsid w:val="00657EDB"/>
    <w:rsid w:val="0066060C"/>
    <w:rsid w:val="00663EA4"/>
    <w:rsid w:val="00664024"/>
    <w:rsid w:val="00672208"/>
    <w:rsid w:val="00685918"/>
    <w:rsid w:val="006A055F"/>
    <w:rsid w:val="006A1AEE"/>
    <w:rsid w:val="006A3A4F"/>
    <w:rsid w:val="006A620B"/>
    <w:rsid w:val="006A6F67"/>
    <w:rsid w:val="006A74C2"/>
    <w:rsid w:val="006B2997"/>
    <w:rsid w:val="006B5080"/>
    <w:rsid w:val="006B61FF"/>
    <w:rsid w:val="006C0A6E"/>
    <w:rsid w:val="006C584B"/>
    <w:rsid w:val="006D1613"/>
    <w:rsid w:val="006D4567"/>
    <w:rsid w:val="006D49D6"/>
    <w:rsid w:val="006D5BD5"/>
    <w:rsid w:val="006D7B6E"/>
    <w:rsid w:val="006E1C78"/>
    <w:rsid w:val="006F02E2"/>
    <w:rsid w:val="006F2926"/>
    <w:rsid w:val="006F4552"/>
    <w:rsid w:val="007011C2"/>
    <w:rsid w:val="007042BA"/>
    <w:rsid w:val="007049B9"/>
    <w:rsid w:val="00705B97"/>
    <w:rsid w:val="007122C3"/>
    <w:rsid w:val="007157ED"/>
    <w:rsid w:val="00715E02"/>
    <w:rsid w:val="007219FC"/>
    <w:rsid w:val="00721F86"/>
    <w:rsid w:val="00727B7C"/>
    <w:rsid w:val="00730EED"/>
    <w:rsid w:val="007321DD"/>
    <w:rsid w:val="0073680A"/>
    <w:rsid w:val="007458D7"/>
    <w:rsid w:val="00751AF5"/>
    <w:rsid w:val="007529F6"/>
    <w:rsid w:val="007576E3"/>
    <w:rsid w:val="00760348"/>
    <w:rsid w:val="007607ED"/>
    <w:rsid w:val="0076110F"/>
    <w:rsid w:val="007622BE"/>
    <w:rsid w:val="00763F69"/>
    <w:rsid w:val="007662B0"/>
    <w:rsid w:val="007674BC"/>
    <w:rsid w:val="007715DE"/>
    <w:rsid w:val="0077309C"/>
    <w:rsid w:val="007778F7"/>
    <w:rsid w:val="00782AEC"/>
    <w:rsid w:val="00791348"/>
    <w:rsid w:val="007A55C1"/>
    <w:rsid w:val="007A5EEF"/>
    <w:rsid w:val="007A751B"/>
    <w:rsid w:val="007B3586"/>
    <w:rsid w:val="007B7251"/>
    <w:rsid w:val="007C0B9D"/>
    <w:rsid w:val="007C1DD8"/>
    <w:rsid w:val="007D3772"/>
    <w:rsid w:val="007D6E90"/>
    <w:rsid w:val="007D7A01"/>
    <w:rsid w:val="007D7BB0"/>
    <w:rsid w:val="007E15B0"/>
    <w:rsid w:val="007E1C75"/>
    <w:rsid w:val="007E2789"/>
    <w:rsid w:val="007E7ECF"/>
    <w:rsid w:val="007F116F"/>
    <w:rsid w:val="00804767"/>
    <w:rsid w:val="008259C8"/>
    <w:rsid w:val="00826CE9"/>
    <w:rsid w:val="00827C46"/>
    <w:rsid w:val="0083065D"/>
    <w:rsid w:val="008357C1"/>
    <w:rsid w:val="008429A0"/>
    <w:rsid w:val="00843105"/>
    <w:rsid w:val="00845CC1"/>
    <w:rsid w:val="008529FC"/>
    <w:rsid w:val="0085485B"/>
    <w:rsid w:val="0085666F"/>
    <w:rsid w:val="00862AFE"/>
    <w:rsid w:val="008733F0"/>
    <w:rsid w:val="0087433F"/>
    <w:rsid w:val="00874510"/>
    <w:rsid w:val="008779E3"/>
    <w:rsid w:val="00881EA1"/>
    <w:rsid w:val="008848F9"/>
    <w:rsid w:val="008903CC"/>
    <w:rsid w:val="008B2ECC"/>
    <w:rsid w:val="008B4883"/>
    <w:rsid w:val="008B7274"/>
    <w:rsid w:val="008C2DCD"/>
    <w:rsid w:val="008C5D9B"/>
    <w:rsid w:val="008D585B"/>
    <w:rsid w:val="008D617A"/>
    <w:rsid w:val="008E0520"/>
    <w:rsid w:val="008E5056"/>
    <w:rsid w:val="008F28B6"/>
    <w:rsid w:val="00901549"/>
    <w:rsid w:val="00901E64"/>
    <w:rsid w:val="0091033E"/>
    <w:rsid w:val="00913C68"/>
    <w:rsid w:val="00917B03"/>
    <w:rsid w:val="0092559B"/>
    <w:rsid w:val="00925FEF"/>
    <w:rsid w:val="00926E74"/>
    <w:rsid w:val="0093183A"/>
    <w:rsid w:val="00934212"/>
    <w:rsid w:val="00936E16"/>
    <w:rsid w:val="00936E63"/>
    <w:rsid w:val="00947D73"/>
    <w:rsid w:val="009645E0"/>
    <w:rsid w:val="009646DE"/>
    <w:rsid w:val="00966297"/>
    <w:rsid w:val="00982438"/>
    <w:rsid w:val="00982600"/>
    <w:rsid w:val="00984688"/>
    <w:rsid w:val="00985282"/>
    <w:rsid w:val="00993BB1"/>
    <w:rsid w:val="00996C4A"/>
    <w:rsid w:val="009A4008"/>
    <w:rsid w:val="009A517B"/>
    <w:rsid w:val="009A627A"/>
    <w:rsid w:val="009A6B98"/>
    <w:rsid w:val="009A79E4"/>
    <w:rsid w:val="009B0642"/>
    <w:rsid w:val="009B32B2"/>
    <w:rsid w:val="009B7EC5"/>
    <w:rsid w:val="009D051A"/>
    <w:rsid w:val="009D1774"/>
    <w:rsid w:val="009E01F9"/>
    <w:rsid w:val="009F752E"/>
    <w:rsid w:val="00A052DF"/>
    <w:rsid w:val="00A07472"/>
    <w:rsid w:val="00A07C68"/>
    <w:rsid w:val="00A07F72"/>
    <w:rsid w:val="00A209E8"/>
    <w:rsid w:val="00A212A8"/>
    <w:rsid w:val="00A24C82"/>
    <w:rsid w:val="00A36FAE"/>
    <w:rsid w:val="00A400C4"/>
    <w:rsid w:val="00A45436"/>
    <w:rsid w:val="00A45AAC"/>
    <w:rsid w:val="00A479A2"/>
    <w:rsid w:val="00A54530"/>
    <w:rsid w:val="00A55D5E"/>
    <w:rsid w:val="00A5669C"/>
    <w:rsid w:val="00A634CD"/>
    <w:rsid w:val="00A63EC1"/>
    <w:rsid w:val="00A6518E"/>
    <w:rsid w:val="00A66A15"/>
    <w:rsid w:val="00A75EAA"/>
    <w:rsid w:val="00A86EFA"/>
    <w:rsid w:val="00A9373E"/>
    <w:rsid w:val="00AA06F6"/>
    <w:rsid w:val="00AA1690"/>
    <w:rsid w:val="00AA265E"/>
    <w:rsid w:val="00AA2662"/>
    <w:rsid w:val="00AA3C55"/>
    <w:rsid w:val="00AA7BD5"/>
    <w:rsid w:val="00AB25A8"/>
    <w:rsid w:val="00AB33FE"/>
    <w:rsid w:val="00AB47E2"/>
    <w:rsid w:val="00AB6474"/>
    <w:rsid w:val="00AB73BE"/>
    <w:rsid w:val="00AB7ACF"/>
    <w:rsid w:val="00AC0623"/>
    <w:rsid w:val="00AC28DA"/>
    <w:rsid w:val="00AC2F6A"/>
    <w:rsid w:val="00AC49E5"/>
    <w:rsid w:val="00AD463C"/>
    <w:rsid w:val="00AD5BF5"/>
    <w:rsid w:val="00AD70A2"/>
    <w:rsid w:val="00AD75A9"/>
    <w:rsid w:val="00AE200F"/>
    <w:rsid w:val="00AE7326"/>
    <w:rsid w:val="00AF3105"/>
    <w:rsid w:val="00AF3CD6"/>
    <w:rsid w:val="00AF57A8"/>
    <w:rsid w:val="00B04179"/>
    <w:rsid w:val="00B10476"/>
    <w:rsid w:val="00B10EE3"/>
    <w:rsid w:val="00B12C0D"/>
    <w:rsid w:val="00B22BD1"/>
    <w:rsid w:val="00B27947"/>
    <w:rsid w:val="00B31AA6"/>
    <w:rsid w:val="00B3536F"/>
    <w:rsid w:val="00B43191"/>
    <w:rsid w:val="00B55467"/>
    <w:rsid w:val="00B56EEC"/>
    <w:rsid w:val="00B60AA8"/>
    <w:rsid w:val="00B6272B"/>
    <w:rsid w:val="00B66504"/>
    <w:rsid w:val="00B67468"/>
    <w:rsid w:val="00B752D9"/>
    <w:rsid w:val="00B77207"/>
    <w:rsid w:val="00B82D9C"/>
    <w:rsid w:val="00B84B4F"/>
    <w:rsid w:val="00B84DCD"/>
    <w:rsid w:val="00B87349"/>
    <w:rsid w:val="00B90E47"/>
    <w:rsid w:val="00B91DD7"/>
    <w:rsid w:val="00B97EF6"/>
    <w:rsid w:val="00BA5148"/>
    <w:rsid w:val="00BA7EBE"/>
    <w:rsid w:val="00BB5684"/>
    <w:rsid w:val="00BB5C1A"/>
    <w:rsid w:val="00BB6149"/>
    <w:rsid w:val="00BC5C42"/>
    <w:rsid w:val="00BC69CA"/>
    <w:rsid w:val="00BD11E9"/>
    <w:rsid w:val="00BD46C0"/>
    <w:rsid w:val="00BE2CAC"/>
    <w:rsid w:val="00BE4328"/>
    <w:rsid w:val="00BF471A"/>
    <w:rsid w:val="00BF7E8A"/>
    <w:rsid w:val="00C00A0F"/>
    <w:rsid w:val="00C027BD"/>
    <w:rsid w:val="00C05CAF"/>
    <w:rsid w:val="00C1082F"/>
    <w:rsid w:val="00C16033"/>
    <w:rsid w:val="00C22662"/>
    <w:rsid w:val="00C36FB1"/>
    <w:rsid w:val="00C3719B"/>
    <w:rsid w:val="00C4127B"/>
    <w:rsid w:val="00C41E51"/>
    <w:rsid w:val="00C42927"/>
    <w:rsid w:val="00C51D8F"/>
    <w:rsid w:val="00C53A13"/>
    <w:rsid w:val="00C5617C"/>
    <w:rsid w:val="00C60253"/>
    <w:rsid w:val="00C60EB4"/>
    <w:rsid w:val="00C61CDD"/>
    <w:rsid w:val="00C6330B"/>
    <w:rsid w:val="00C70036"/>
    <w:rsid w:val="00C826B2"/>
    <w:rsid w:val="00C90608"/>
    <w:rsid w:val="00C95122"/>
    <w:rsid w:val="00CB1AFF"/>
    <w:rsid w:val="00CB3298"/>
    <w:rsid w:val="00CB706F"/>
    <w:rsid w:val="00CC10EE"/>
    <w:rsid w:val="00CD0703"/>
    <w:rsid w:val="00CD4105"/>
    <w:rsid w:val="00CD4F61"/>
    <w:rsid w:val="00CD579E"/>
    <w:rsid w:val="00CE0E58"/>
    <w:rsid w:val="00CF232D"/>
    <w:rsid w:val="00CF3270"/>
    <w:rsid w:val="00CF6248"/>
    <w:rsid w:val="00CF6F5E"/>
    <w:rsid w:val="00D01D39"/>
    <w:rsid w:val="00D0223F"/>
    <w:rsid w:val="00D02536"/>
    <w:rsid w:val="00D112C0"/>
    <w:rsid w:val="00D12F20"/>
    <w:rsid w:val="00D14741"/>
    <w:rsid w:val="00D2017F"/>
    <w:rsid w:val="00D360FA"/>
    <w:rsid w:val="00D4468B"/>
    <w:rsid w:val="00D44F8B"/>
    <w:rsid w:val="00D44FEF"/>
    <w:rsid w:val="00D65EDA"/>
    <w:rsid w:val="00D7711D"/>
    <w:rsid w:val="00D77549"/>
    <w:rsid w:val="00D905A3"/>
    <w:rsid w:val="00D910A0"/>
    <w:rsid w:val="00D94099"/>
    <w:rsid w:val="00D9430E"/>
    <w:rsid w:val="00DA6545"/>
    <w:rsid w:val="00DA7600"/>
    <w:rsid w:val="00DA7CC3"/>
    <w:rsid w:val="00DB18DA"/>
    <w:rsid w:val="00DB3130"/>
    <w:rsid w:val="00DB45B0"/>
    <w:rsid w:val="00DC0D1B"/>
    <w:rsid w:val="00DD7D32"/>
    <w:rsid w:val="00DE167E"/>
    <w:rsid w:val="00DE294D"/>
    <w:rsid w:val="00DE2C26"/>
    <w:rsid w:val="00DE4A94"/>
    <w:rsid w:val="00DE51C3"/>
    <w:rsid w:val="00DF21FB"/>
    <w:rsid w:val="00DF455E"/>
    <w:rsid w:val="00DF722A"/>
    <w:rsid w:val="00E013AD"/>
    <w:rsid w:val="00E1777C"/>
    <w:rsid w:val="00E17F75"/>
    <w:rsid w:val="00E20BC5"/>
    <w:rsid w:val="00E23261"/>
    <w:rsid w:val="00E2782F"/>
    <w:rsid w:val="00E34C21"/>
    <w:rsid w:val="00E35E5D"/>
    <w:rsid w:val="00E43985"/>
    <w:rsid w:val="00E4705F"/>
    <w:rsid w:val="00E47431"/>
    <w:rsid w:val="00E615E6"/>
    <w:rsid w:val="00E70278"/>
    <w:rsid w:val="00E7299A"/>
    <w:rsid w:val="00E72EEE"/>
    <w:rsid w:val="00E85AB2"/>
    <w:rsid w:val="00E85CF4"/>
    <w:rsid w:val="00E9146B"/>
    <w:rsid w:val="00EA1C46"/>
    <w:rsid w:val="00EA7212"/>
    <w:rsid w:val="00EB07B6"/>
    <w:rsid w:val="00EB2083"/>
    <w:rsid w:val="00EB318E"/>
    <w:rsid w:val="00EB375D"/>
    <w:rsid w:val="00EC5376"/>
    <w:rsid w:val="00EC6A1C"/>
    <w:rsid w:val="00ED1159"/>
    <w:rsid w:val="00ED62B1"/>
    <w:rsid w:val="00EE0155"/>
    <w:rsid w:val="00EE0DCD"/>
    <w:rsid w:val="00EE344A"/>
    <w:rsid w:val="00EE4AD0"/>
    <w:rsid w:val="00EE7599"/>
    <w:rsid w:val="00F03A5E"/>
    <w:rsid w:val="00F11306"/>
    <w:rsid w:val="00F12641"/>
    <w:rsid w:val="00F16941"/>
    <w:rsid w:val="00F24BCA"/>
    <w:rsid w:val="00F2747C"/>
    <w:rsid w:val="00F304DA"/>
    <w:rsid w:val="00F31F00"/>
    <w:rsid w:val="00F4050A"/>
    <w:rsid w:val="00F42CA6"/>
    <w:rsid w:val="00F71688"/>
    <w:rsid w:val="00F85758"/>
    <w:rsid w:val="00F86627"/>
    <w:rsid w:val="00F975DD"/>
    <w:rsid w:val="00FA225A"/>
    <w:rsid w:val="00FA395D"/>
    <w:rsid w:val="00FB15B7"/>
    <w:rsid w:val="00FB20D2"/>
    <w:rsid w:val="00FB2B2B"/>
    <w:rsid w:val="00FB3529"/>
    <w:rsid w:val="00FB7D6C"/>
    <w:rsid w:val="00FC1260"/>
    <w:rsid w:val="00FC16C4"/>
    <w:rsid w:val="00FC7147"/>
    <w:rsid w:val="00FC7F1E"/>
    <w:rsid w:val="00FE6D65"/>
    <w:rsid w:val="00FE7701"/>
    <w:rsid w:val="00FF1A11"/>
    <w:rsid w:val="00FF2D16"/>
    <w:rsid w:val="00FF30CE"/>
    <w:rsid w:val="00FF3786"/>
    <w:rsid w:val="00FF7982"/>
    <w:rsid w:val="00FF7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CCB544C"/>
  <w15:docId w15:val="{1754499D-79E6-4606-A4D9-36ADB514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26D"/>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6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46C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46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D46C0"/>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CE0E58"/>
    <w:rPr>
      <w:color w:val="0563C1" w:themeColor="hyperlink"/>
      <w:u w:val="single"/>
    </w:rPr>
  </w:style>
  <w:style w:type="paragraph" w:styleId="a4">
    <w:name w:val="header"/>
    <w:basedOn w:val="a"/>
    <w:link w:val="a5"/>
    <w:uiPriority w:val="99"/>
    <w:unhideWhenUsed/>
    <w:rsid w:val="009D1774"/>
    <w:pPr>
      <w:tabs>
        <w:tab w:val="center" w:pos="4677"/>
        <w:tab w:val="right" w:pos="9355"/>
      </w:tabs>
    </w:pPr>
  </w:style>
  <w:style w:type="character" w:customStyle="1" w:styleId="a5">
    <w:name w:val="Верхний колонтитул Знак"/>
    <w:basedOn w:val="a0"/>
    <w:link w:val="a4"/>
    <w:uiPriority w:val="99"/>
    <w:rsid w:val="009D1774"/>
    <w:rPr>
      <w:rFonts w:ascii="Arial" w:eastAsia="Times New Roman" w:hAnsi="Arial" w:cs="Arial"/>
      <w:sz w:val="24"/>
      <w:szCs w:val="24"/>
      <w:lang w:eastAsia="ru-RU"/>
    </w:rPr>
  </w:style>
  <w:style w:type="paragraph" w:styleId="a6">
    <w:name w:val="footer"/>
    <w:basedOn w:val="a"/>
    <w:link w:val="a7"/>
    <w:uiPriority w:val="99"/>
    <w:unhideWhenUsed/>
    <w:rsid w:val="009D1774"/>
    <w:pPr>
      <w:tabs>
        <w:tab w:val="center" w:pos="4677"/>
        <w:tab w:val="right" w:pos="9355"/>
      </w:tabs>
    </w:pPr>
  </w:style>
  <w:style w:type="character" w:customStyle="1" w:styleId="a7">
    <w:name w:val="Нижний колонтитул Знак"/>
    <w:basedOn w:val="a0"/>
    <w:link w:val="a6"/>
    <w:uiPriority w:val="99"/>
    <w:rsid w:val="009D1774"/>
    <w:rPr>
      <w:rFonts w:ascii="Arial" w:eastAsia="Times New Roman" w:hAnsi="Arial" w:cs="Arial"/>
      <w:sz w:val="24"/>
      <w:szCs w:val="24"/>
      <w:lang w:eastAsia="ru-RU"/>
    </w:rPr>
  </w:style>
  <w:style w:type="paragraph" w:styleId="a8">
    <w:name w:val="Balloon Text"/>
    <w:basedOn w:val="a"/>
    <w:link w:val="a9"/>
    <w:uiPriority w:val="99"/>
    <w:semiHidden/>
    <w:unhideWhenUsed/>
    <w:rsid w:val="009D1774"/>
    <w:rPr>
      <w:rFonts w:ascii="Segoe UI" w:hAnsi="Segoe UI" w:cs="Segoe UI"/>
      <w:sz w:val="18"/>
      <w:szCs w:val="18"/>
    </w:rPr>
  </w:style>
  <w:style w:type="character" w:customStyle="1" w:styleId="a9">
    <w:name w:val="Текст выноски Знак"/>
    <w:basedOn w:val="a0"/>
    <w:link w:val="a8"/>
    <w:uiPriority w:val="99"/>
    <w:semiHidden/>
    <w:rsid w:val="009D1774"/>
    <w:rPr>
      <w:rFonts w:ascii="Segoe UI" w:eastAsia="Times New Roman" w:hAnsi="Segoe UI" w:cs="Segoe UI"/>
      <w:sz w:val="18"/>
      <w:szCs w:val="18"/>
      <w:lang w:eastAsia="ru-RU"/>
    </w:rPr>
  </w:style>
  <w:style w:type="paragraph" w:styleId="aa">
    <w:name w:val="List Paragraph"/>
    <w:basedOn w:val="a"/>
    <w:uiPriority w:val="34"/>
    <w:qFormat/>
    <w:rsid w:val="009846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nkuba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nkuban.ru" TargetMode="External"/><Relationship Id="rId5" Type="http://schemas.openxmlformats.org/officeDocument/2006/relationships/webSettings" Target="webSettings.xml"/><Relationship Id="rId10" Type="http://schemas.openxmlformats.org/officeDocument/2006/relationships/hyperlink" Target="http://www.sznkuban.ru" TargetMode="External"/><Relationship Id="rId4" Type="http://schemas.openxmlformats.org/officeDocument/2006/relationships/settings" Target="settings.xml"/><Relationship Id="rId9" Type="http://schemas.openxmlformats.org/officeDocument/2006/relationships/hyperlink" Target="http://www.sznkub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CD532-4767-4F71-9CAD-B13ADC549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12464</Words>
  <Characters>71045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Сергиенко Оксана Изотовна</dc:creator>
  <cp:keywords/>
  <dc:description/>
  <cp:lastModifiedBy>Сидоренков Александр Сергеевич</cp:lastModifiedBy>
  <cp:revision>6</cp:revision>
  <cp:lastPrinted>2021-01-18T07:53:00Z</cp:lastPrinted>
  <dcterms:created xsi:type="dcterms:W3CDTF">2021-01-18T07:43:00Z</dcterms:created>
  <dcterms:modified xsi:type="dcterms:W3CDTF">2021-01-19T07:30:00Z</dcterms:modified>
</cp:coreProperties>
</file>