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527" w:rsidRPr="00B873D5" w:rsidRDefault="005D0FDC" w:rsidP="00E06198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527">
        <w:rPr>
          <w:rFonts w:ascii="Times New Roman" w:hAnsi="Times New Roman" w:cs="Times New Roman"/>
          <w:sz w:val="28"/>
          <w:szCs w:val="28"/>
        </w:rPr>
        <w:t>П</w:t>
      </w:r>
      <w:r w:rsidR="00167527" w:rsidRPr="00B873D5">
        <w:rPr>
          <w:rFonts w:ascii="Times New Roman" w:hAnsi="Times New Roman" w:cs="Times New Roman"/>
          <w:sz w:val="28"/>
          <w:szCs w:val="28"/>
        </w:rPr>
        <w:t>риложение</w:t>
      </w:r>
    </w:p>
    <w:p w:rsidR="00167527" w:rsidRPr="00B873D5" w:rsidRDefault="00167527" w:rsidP="00167527">
      <w:pPr>
        <w:pStyle w:val="ConsPlusNormal"/>
        <w:tabs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167527" w:rsidTr="005D0FDC">
        <w:trPr>
          <w:jc w:val="right"/>
        </w:trPr>
        <w:tc>
          <w:tcPr>
            <w:tcW w:w="3828" w:type="dxa"/>
          </w:tcPr>
          <w:p w:rsidR="00167527" w:rsidRPr="00B873D5" w:rsidRDefault="00167527" w:rsidP="00E06198">
            <w:pPr>
              <w:pStyle w:val="ConsPlusNormal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ТВЕРЖДЕНЫ</w:t>
            </w:r>
          </w:p>
          <w:p w:rsidR="00167527" w:rsidRPr="00B873D5" w:rsidRDefault="00E06198" w:rsidP="00E06198">
            <w:pPr>
              <w:pStyle w:val="ConsPlusNormal"/>
              <w:ind w:lef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казом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инистерства труда</w:t>
            </w:r>
            <w:r w:rsidR="00167527" w:rsidRPr="008E12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167527" w:rsidRPr="00B873D5" w:rsidRDefault="00167527" w:rsidP="00E06198">
            <w:pPr>
              <w:pStyle w:val="ConsPlusNormal"/>
              <w:ind w:left="-249"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167527" w:rsidRPr="00B873D5" w:rsidRDefault="00167527" w:rsidP="00E06198">
            <w:pPr>
              <w:pStyle w:val="ConsPlusNormal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167527" w:rsidRDefault="00167527" w:rsidP="00A73982">
            <w:pPr>
              <w:pStyle w:val="ConsPlusNormal"/>
              <w:tabs>
                <w:tab w:val="left" w:pos="7995"/>
              </w:tabs>
              <w:ind w:left="66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527" w:rsidRPr="002D478C" w:rsidRDefault="00167527" w:rsidP="00167527">
      <w:pPr>
        <w:pStyle w:val="ConsPlusNormal"/>
        <w:tabs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67527" w:rsidRDefault="00167527" w:rsidP="001675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E06198" w:rsidTr="00E06198">
        <w:trPr>
          <w:jc w:val="center"/>
        </w:trPr>
        <w:tc>
          <w:tcPr>
            <w:tcW w:w="7937" w:type="dxa"/>
          </w:tcPr>
          <w:p w:rsidR="00E06198" w:rsidRPr="002364C8" w:rsidRDefault="00E06198" w:rsidP="00E0619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4C8">
              <w:rPr>
                <w:rFonts w:ascii="Times New Roman" w:hAnsi="Times New Roman" w:cs="Times New Roman"/>
                <w:sz w:val="28"/>
                <w:szCs w:val="28"/>
              </w:rPr>
              <w:t>ИЗМЕНЕНИЯ,</w:t>
            </w:r>
          </w:p>
          <w:p w:rsidR="00E06198" w:rsidRDefault="00E06198" w:rsidP="00E0619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64C8">
              <w:rPr>
                <w:rFonts w:ascii="Times New Roman" w:hAnsi="Times New Roman" w:cs="Times New Roman"/>
                <w:sz w:val="28"/>
                <w:szCs w:val="28"/>
              </w:rPr>
              <w:t>вносимые в приказ</w:t>
            </w:r>
            <w:r w:rsidRPr="005B0E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64C8">
              <w:rPr>
                <w:rFonts w:ascii="Times New Roman" w:hAnsi="Times New Roman"/>
                <w:sz w:val="28"/>
                <w:szCs w:val="28"/>
              </w:rPr>
              <w:t xml:space="preserve">министерства труда </w:t>
            </w:r>
          </w:p>
          <w:p w:rsidR="00E06198" w:rsidRDefault="00E06198" w:rsidP="00E0619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64C8">
              <w:rPr>
                <w:rFonts w:ascii="Times New Roman" w:hAnsi="Times New Roman"/>
                <w:sz w:val="28"/>
                <w:szCs w:val="28"/>
              </w:rPr>
              <w:t xml:space="preserve">и социального развития Краснодарского края </w:t>
            </w:r>
          </w:p>
          <w:p w:rsidR="00E06198" w:rsidRDefault="00E06198" w:rsidP="00E0619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364C8">
              <w:rPr>
                <w:rFonts w:ascii="Times New Roman" w:hAnsi="Times New Roman"/>
                <w:sz w:val="28"/>
                <w:szCs w:val="28"/>
              </w:rPr>
              <w:t>т 2 ноября 2016 г. № 1393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64C8">
              <w:rPr>
                <w:rFonts w:ascii="Times New Roman" w:hAnsi="Times New Roman"/>
                <w:sz w:val="28"/>
                <w:szCs w:val="28"/>
              </w:rPr>
              <w:t xml:space="preserve">«Об утверждении </w:t>
            </w:r>
          </w:p>
          <w:p w:rsidR="00E06198" w:rsidRDefault="00E06198" w:rsidP="00E0619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64C8">
              <w:rPr>
                <w:rFonts w:ascii="Times New Roman" w:hAnsi="Times New Roman"/>
                <w:sz w:val="28"/>
                <w:szCs w:val="28"/>
              </w:rPr>
              <w:t xml:space="preserve">административного регламента </w:t>
            </w:r>
          </w:p>
          <w:p w:rsidR="00E06198" w:rsidRPr="002364C8" w:rsidRDefault="00E06198" w:rsidP="00E06198">
            <w:pPr>
              <w:pStyle w:val="ConsPlu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364C8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по включению</w:t>
            </w:r>
          </w:p>
          <w:p w:rsidR="00E06198" w:rsidRDefault="00E06198" w:rsidP="00E06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364C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список детей-сирот и детей, оставшихся без попечения</w:t>
            </w:r>
          </w:p>
          <w:p w:rsidR="00E06198" w:rsidRDefault="00E06198" w:rsidP="00E06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родителей, лиц из числа детей-сирот и детей, оставшихся</w:t>
            </w:r>
          </w:p>
          <w:p w:rsidR="00E06198" w:rsidRDefault="00E06198" w:rsidP="00E06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без попечения родителей, лиц, относившихся к категории </w:t>
            </w:r>
          </w:p>
          <w:p w:rsidR="00E06198" w:rsidRDefault="00E06198" w:rsidP="00E06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детей-сирот и детей, оставшихся без попечения родителей, </w:t>
            </w:r>
          </w:p>
          <w:p w:rsidR="00E06198" w:rsidRPr="00C2522A" w:rsidRDefault="00E06198" w:rsidP="00E0619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22A">
              <w:rPr>
                <w:rFonts w:ascii="Times New Roman" w:hAnsi="Times New Roman"/>
                <w:sz w:val="28"/>
                <w:szCs w:val="28"/>
              </w:rPr>
              <w:t>подлежащих обеспечению жилыми помещениями»</w:t>
            </w:r>
          </w:p>
          <w:p w:rsidR="00E06198" w:rsidRDefault="00E06198" w:rsidP="00E061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6198" w:rsidRPr="00B873D5" w:rsidRDefault="00E06198" w:rsidP="00E061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6198" w:rsidRPr="00605FE3" w:rsidRDefault="008C0D12" w:rsidP="005D0FD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P42"/>
      <w:bookmarkEnd w:id="0"/>
      <w:r w:rsidRPr="00605FE3">
        <w:rPr>
          <w:rFonts w:ascii="Times New Roman" w:hAnsi="Times New Roman"/>
          <w:sz w:val="28"/>
          <w:szCs w:val="28"/>
        </w:rPr>
        <w:t>П</w:t>
      </w:r>
      <w:r w:rsidR="00E06198" w:rsidRPr="00605FE3">
        <w:rPr>
          <w:rFonts w:ascii="Times New Roman" w:hAnsi="Times New Roman"/>
          <w:sz w:val="28"/>
          <w:szCs w:val="28"/>
        </w:rPr>
        <w:t>ункт 6 изложить в следующей редакции:</w:t>
      </w:r>
    </w:p>
    <w:p w:rsidR="00E06198" w:rsidRPr="00605FE3" w:rsidRDefault="00E06198" w:rsidP="005D0F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5FE3">
        <w:rPr>
          <w:rFonts w:ascii="Times New Roman" w:hAnsi="Times New Roman"/>
          <w:sz w:val="28"/>
          <w:szCs w:val="28"/>
        </w:rPr>
        <w:t xml:space="preserve">«6. Контроль за выполнением настоящего приказа возложить на заместителя министра труда и социального развития Краснодарского края </w:t>
      </w:r>
      <w:r w:rsidR="008C0D12" w:rsidRPr="00605FE3">
        <w:rPr>
          <w:rFonts w:ascii="Times New Roman" w:hAnsi="Times New Roman"/>
          <w:sz w:val="28"/>
          <w:szCs w:val="28"/>
        </w:rPr>
        <w:t xml:space="preserve">   Гедзь А.А.».</w:t>
      </w:r>
    </w:p>
    <w:p w:rsidR="00E06198" w:rsidRPr="00605FE3" w:rsidRDefault="002D478C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8C0D12" w:rsidRPr="00605FE3">
        <w:rPr>
          <w:rFonts w:ascii="Times New Roman" w:hAnsi="Times New Roman" w:cs="Times New Roman"/>
          <w:b w:val="0"/>
          <w:sz w:val="28"/>
          <w:szCs w:val="28"/>
        </w:rPr>
        <w:t>В разделе 2 «</w:t>
      </w:r>
      <w:r w:rsidR="008C0D12" w:rsidRPr="00605FE3">
        <w:rPr>
          <w:rFonts w:ascii="Times New Roman" w:hAnsi="Times New Roman" w:cs="Times New Roman"/>
          <w:b w:val="0"/>
          <w:sz w:val="28"/>
          <w:szCs w:val="28"/>
        </w:rPr>
        <w:t>Стандарт предоставления государственной услуги</w:t>
      </w:r>
      <w:r w:rsidR="008C0D12" w:rsidRPr="00605FE3">
        <w:rPr>
          <w:rFonts w:ascii="Times New Roman" w:hAnsi="Times New Roman" w:cs="Times New Roman"/>
          <w:b w:val="0"/>
          <w:sz w:val="28"/>
          <w:szCs w:val="28"/>
        </w:rPr>
        <w:t>» приложения:</w:t>
      </w:r>
    </w:p>
    <w:p w:rsidR="008C0D12" w:rsidRPr="00605FE3" w:rsidRDefault="008C0D12" w:rsidP="005D0F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05FE3">
        <w:rPr>
          <w:rFonts w:ascii="Times New Roman" w:hAnsi="Times New Roman" w:cs="Times New Roman"/>
          <w:sz w:val="28"/>
          <w:szCs w:val="28"/>
        </w:rPr>
        <w:t>1)</w:t>
      </w:r>
      <w:r w:rsidRPr="00605FE3">
        <w:rPr>
          <w:rFonts w:ascii="Times New Roman" w:hAnsi="Times New Roman"/>
          <w:sz w:val="28"/>
          <w:szCs w:val="28"/>
        </w:rPr>
        <w:t xml:space="preserve"> в</w:t>
      </w:r>
      <w:r w:rsidRPr="00605FE3">
        <w:rPr>
          <w:rFonts w:ascii="Times New Roman" w:hAnsi="Times New Roman"/>
          <w:sz w:val="28"/>
          <w:szCs w:val="28"/>
        </w:rPr>
        <w:t xml:space="preserve"> пункте 2.6.1. </w:t>
      </w:r>
      <w:r w:rsidRPr="00605FE3">
        <w:rPr>
          <w:rFonts w:ascii="Times New Roman" w:hAnsi="Times New Roman"/>
          <w:sz w:val="28"/>
          <w:szCs w:val="28"/>
        </w:rPr>
        <w:t>под</w:t>
      </w:r>
      <w:r w:rsidRPr="00605FE3">
        <w:rPr>
          <w:rFonts w:ascii="Times New Roman" w:hAnsi="Times New Roman"/>
          <w:sz w:val="28"/>
          <w:szCs w:val="28"/>
        </w:rPr>
        <w:t>раздела 2.6 «</w:t>
      </w:r>
      <w:r w:rsidRPr="00605FE3">
        <w:rPr>
          <w:rFonts w:ascii="Times New Roman" w:eastAsiaTheme="minorHAnsi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 (представителем заявителя), способы их получения заявителем (представителем заявителя), в том числе в электронной форме, порядок их представления»:</w:t>
      </w:r>
    </w:p>
    <w:p w:rsidR="008C0D12" w:rsidRPr="00605FE3" w:rsidRDefault="008C0D12" w:rsidP="005D0F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05FE3">
        <w:rPr>
          <w:rFonts w:ascii="Times New Roman" w:hAnsi="Times New Roman"/>
          <w:sz w:val="28"/>
          <w:szCs w:val="28"/>
        </w:rPr>
        <w:t>после абзаца «копия свидетельства о рождении ребенка (детей) лица, в отношении которого решается вопрос о включении в список (при наличии);» дополнить абзацем следующего содержания:</w:t>
      </w:r>
    </w:p>
    <w:p w:rsidR="008C0D12" w:rsidRPr="00605FE3" w:rsidRDefault="008C0D12" w:rsidP="005D0F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05FE3">
        <w:rPr>
          <w:rFonts w:ascii="Times New Roman" w:hAnsi="Times New Roman"/>
          <w:sz w:val="28"/>
          <w:szCs w:val="28"/>
        </w:rPr>
        <w:t>«свидетельства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(при наличии);»;</w:t>
      </w:r>
    </w:p>
    <w:p w:rsidR="008C0D12" w:rsidRPr="005D0FDC" w:rsidRDefault="008C0D12" w:rsidP="005D0FD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eastAsiaTheme="minorHAnsi" w:hAnsi="Times New Roman"/>
          <w:sz w:val="28"/>
          <w:szCs w:val="28"/>
        </w:rPr>
        <w:t>абзац «копия акта органа опеки и попечительства об устройстве ребенка в организацию для детей-сирот и детей, оставшихся без попечения родителей, или об устройстве ребенка под опеку или попечительство (при наличии);</w:t>
      </w:r>
      <w:r w:rsidR="005D0FDC">
        <w:rPr>
          <w:rFonts w:ascii="Times New Roman" w:eastAsiaTheme="minorHAnsi" w:hAnsi="Times New Roman"/>
          <w:sz w:val="28"/>
          <w:szCs w:val="28"/>
        </w:rPr>
        <w:t xml:space="preserve">» </w:t>
      </w:r>
      <w:r w:rsidRPr="005D0FDC">
        <w:rPr>
          <w:rFonts w:ascii="Times New Roman" w:eastAsiaTheme="minorHAnsi" w:hAnsi="Times New Roman"/>
          <w:sz w:val="28"/>
          <w:szCs w:val="28"/>
        </w:rPr>
        <w:t>исключить;</w:t>
      </w:r>
    </w:p>
    <w:p w:rsidR="00605FE3" w:rsidRPr="002D478C" w:rsidRDefault="002D478C" w:rsidP="002D47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2) </w:t>
      </w:r>
      <w:r w:rsidR="00605FE3" w:rsidRPr="002D478C">
        <w:rPr>
          <w:rFonts w:ascii="Times New Roman" w:eastAsiaTheme="minorHAnsi" w:hAnsi="Times New Roman"/>
          <w:sz w:val="28"/>
          <w:szCs w:val="28"/>
        </w:rPr>
        <w:t>в подразделе 2.7 «</w:t>
      </w:r>
      <w:r w:rsidR="00605FE3" w:rsidRPr="002D478C">
        <w:rPr>
          <w:rFonts w:ascii="Times New Roman" w:eastAsiaTheme="minorHAnsi" w:hAnsi="Times New Roman"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представления»:</w:t>
      </w:r>
    </w:p>
    <w:p w:rsidR="00605FE3" w:rsidRPr="00605FE3" w:rsidRDefault="00605FE3" w:rsidP="005D0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eastAsiaTheme="minorHAnsi" w:hAnsi="Times New Roman"/>
          <w:bCs/>
          <w:sz w:val="28"/>
          <w:szCs w:val="28"/>
        </w:rPr>
        <w:t>пункт 2.7.1 после абзаца «</w:t>
      </w:r>
      <w:r w:rsidRPr="00605FE3">
        <w:rPr>
          <w:rFonts w:ascii="Times New Roman" w:eastAsiaTheme="minorHAnsi" w:hAnsi="Times New Roman"/>
          <w:sz w:val="28"/>
          <w:szCs w:val="28"/>
        </w:rPr>
        <w:t>сведения органа регистрации прав на недвижимость на территории Краснодарского края, содержащиеся в Едином государственном реестре недвижимости, о правах лица, в отношении которого решается вопрос о включении в список, на имеющиеся (имевшиеся) у него объекты недвижимого имущества на территории Российской Федерации (в том числе Краснодарского края)» дополнить абзацем следующего содержания:</w:t>
      </w:r>
    </w:p>
    <w:p w:rsidR="00605FE3" w:rsidRPr="00605FE3" w:rsidRDefault="00605FE3" w:rsidP="005D0F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eastAsiaTheme="minorHAnsi" w:hAnsi="Times New Roman"/>
          <w:bCs/>
          <w:sz w:val="28"/>
          <w:szCs w:val="28"/>
        </w:rPr>
        <w:t>«</w:t>
      </w:r>
      <w:r w:rsidRPr="00605FE3">
        <w:rPr>
          <w:rFonts w:ascii="Times New Roman" w:eastAsiaTheme="minorHAnsi" w:hAnsi="Times New Roman"/>
          <w:sz w:val="28"/>
          <w:szCs w:val="28"/>
        </w:rPr>
        <w:t>копия акта органа опеки и попечительства об устройстве ребенка в организацию для детей-сирот и детей, оставшихся без попечения родителей, или об устройстве ребенка под опеку или попечительство (при наличии).»;</w:t>
      </w:r>
    </w:p>
    <w:p w:rsidR="00605FE3" w:rsidRPr="00605FE3" w:rsidRDefault="00605FE3" w:rsidP="005D0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hAnsi="Times New Roman"/>
          <w:sz w:val="28"/>
          <w:szCs w:val="28"/>
        </w:rPr>
        <w:t>пункт 2.7.2 после абзаца «</w:t>
      </w:r>
      <w:r w:rsidRPr="00605FE3">
        <w:rPr>
          <w:rFonts w:ascii="Times New Roman" w:eastAsiaTheme="minorHAnsi" w:hAnsi="Times New Roman"/>
          <w:sz w:val="28"/>
          <w:szCs w:val="28"/>
        </w:rPr>
        <w:t>Сведения, содержащиеся в Едином государственном реестре недвижимости, о правах лица, в отношении которого решается вопрос о включении в список, на имеющиеся (имевшиеся) у него объекты недвижимого имущества на территории Российской Федерации (в том числе Краснодарского края) запрашиваются в органе регистрации прав на недвижимость на территории Краснодарского края.» дополнить абзацем следующего содержания:</w:t>
      </w:r>
    </w:p>
    <w:p w:rsidR="00605FE3" w:rsidRPr="00605FE3" w:rsidRDefault="00605FE3" w:rsidP="005D0F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605FE3">
        <w:rPr>
          <w:rFonts w:ascii="Times New Roman" w:eastAsiaTheme="minorHAnsi" w:hAnsi="Times New Roman"/>
          <w:sz w:val="28"/>
          <w:szCs w:val="28"/>
        </w:rPr>
        <w:t>«Копия акта органа опеки и попечительства об устройстве ребенка в организацию для детей-сирот и детей, оставшихся без попечения родителей, или об устройстве ребенка под опеку или попечительство запрашивается уполномоченным органом местного самоуправления в органах опеки и попечительства.».</w:t>
      </w:r>
    </w:p>
    <w:p w:rsidR="00605FE3" w:rsidRDefault="00605FE3" w:rsidP="00605FE3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8C0D12" w:rsidRPr="008C0D12" w:rsidRDefault="008C0D12" w:rsidP="008C0D12">
      <w:pPr>
        <w:pStyle w:val="ConsPlusTitle"/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167527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942FF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2FF">
        <w:rPr>
          <w:rFonts w:ascii="Times New Roman" w:hAnsi="Times New Roman"/>
          <w:sz w:val="28"/>
          <w:szCs w:val="28"/>
        </w:rPr>
        <w:t>отдела по защите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0FDC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прав и интересов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2FF">
        <w:rPr>
          <w:rFonts w:ascii="Times New Roman" w:hAnsi="Times New Roman"/>
          <w:sz w:val="28"/>
          <w:szCs w:val="28"/>
        </w:rPr>
        <w:t>лиц из числа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0FDC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детей-сирот и детей, оставшихся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7527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</w:p>
    <w:p w:rsidR="00167527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управлении оздоровления </w:t>
      </w:r>
    </w:p>
    <w:p w:rsidR="00167527" w:rsidRPr="008942FF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отдыха детей                                                                                        В.В. Стратий</w:t>
      </w:r>
    </w:p>
    <w:p w:rsidR="00167527" w:rsidRPr="008942FF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68C0" w:rsidRPr="00167527" w:rsidRDefault="004F68C0">
      <w:pPr>
        <w:rPr>
          <w:rFonts w:ascii="Times New Roman" w:hAnsi="Times New Roman"/>
          <w:sz w:val="28"/>
          <w:szCs w:val="28"/>
        </w:rPr>
      </w:pPr>
    </w:p>
    <w:sectPr w:rsidR="004F68C0" w:rsidRPr="00167527" w:rsidSect="002D478C">
      <w:headerReference w:type="default" r:id="rId8"/>
      <w:pgSz w:w="11906" w:h="16838"/>
      <w:pgMar w:top="1134" w:right="624" w:bottom="851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E53" w:rsidRDefault="00982E53" w:rsidP="00167527">
      <w:pPr>
        <w:spacing w:after="0" w:line="240" w:lineRule="auto"/>
      </w:pPr>
      <w:r>
        <w:separator/>
      </w:r>
    </w:p>
  </w:endnote>
  <w:endnote w:type="continuationSeparator" w:id="0">
    <w:p w:rsidR="00982E53" w:rsidRDefault="00982E53" w:rsidP="0016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E53" w:rsidRDefault="00982E53" w:rsidP="00167527">
      <w:pPr>
        <w:spacing w:after="0" w:line="240" w:lineRule="auto"/>
      </w:pPr>
      <w:r>
        <w:separator/>
      </w:r>
    </w:p>
  </w:footnote>
  <w:footnote w:type="continuationSeparator" w:id="0">
    <w:p w:rsidR="00982E53" w:rsidRDefault="00982E53" w:rsidP="00167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138032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67527" w:rsidRPr="00167527" w:rsidRDefault="0016752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167527">
          <w:rPr>
            <w:rFonts w:ascii="Times New Roman" w:hAnsi="Times New Roman"/>
            <w:sz w:val="28"/>
            <w:szCs w:val="28"/>
          </w:rPr>
          <w:fldChar w:fldCharType="begin"/>
        </w:r>
        <w:r w:rsidRPr="0016752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67527">
          <w:rPr>
            <w:rFonts w:ascii="Times New Roman" w:hAnsi="Times New Roman"/>
            <w:sz w:val="28"/>
            <w:szCs w:val="28"/>
          </w:rPr>
          <w:fldChar w:fldCharType="separate"/>
        </w:r>
        <w:r w:rsidR="002D478C">
          <w:rPr>
            <w:rFonts w:ascii="Times New Roman" w:hAnsi="Times New Roman"/>
            <w:noProof/>
            <w:sz w:val="28"/>
            <w:szCs w:val="28"/>
          </w:rPr>
          <w:t>2</w:t>
        </w:r>
        <w:r w:rsidRPr="0016752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B55CF"/>
    <w:multiLevelType w:val="hybridMultilevel"/>
    <w:tmpl w:val="F006D61E"/>
    <w:lvl w:ilvl="0" w:tplc="05481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872DCB"/>
    <w:multiLevelType w:val="hybridMultilevel"/>
    <w:tmpl w:val="E29074A6"/>
    <w:lvl w:ilvl="0" w:tplc="AAB6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925897"/>
    <w:multiLevelType w:val="hybridMultilevel"/>
    <w:tmpl w:val="A6CC6B3E"/>
    <w:lvl w:ilvl="0" w:tplc="D092F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3A0093"/>
    <w:multiLevelType w:val="hybridMultilevel"/>
    <w:tmpl w:val="C252716A"/>
    <w:lvl w:ilvl="0" w:tplc="35C6489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B777E1"/>
    <w:multiLevelType w:val="hybridMultilevel"/>
    <w:tmpl w:val="4D0668F4"/>
    <w:lvl w:ilvl="0" w:tplc="5E9E3D7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F278F8"/>
    <w:multiLevelType w:val="hybridMultilevel"/>
    <w:tmpl w:val="64AE056C"/>
    <w:lvl w:ilvl="0" w:tplc="9AC60C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84E42DB"/>
    <w:multiLevelType w:val="hybridMultilevel"/>
    <w:tmpl w:val="99AA7580"/>
    <w:lvl w:ilvl="0" w:tplc="C464B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96"/>
    <w:rsid w:val="00167527"/>
    <w:rsid w:val="002D478C"/>
    <w:rsid w:val="00401507"/>
    <w:rsid w:val="004F68C0"/>
    <w:rsid w:val="005D0FDC"/>
    <w:rsid w:val="00605FE3"/>
    <w:rsid w:val="00824496"/>
    <w:rsid w:val="008C0D12"/>
    <w:rsid w:val="00982E53"/>
    <w:rsid w:val="00E0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B07683-BA54-4531-BA9F-DDD22CBA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5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5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75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67527"/>
    <w:pPr>
      <w:ind w:left="720"/>
      <w:contextualSpacing/>
    </w:pPr>
  </w:style>
  <w:style w:type="table" w:styleId="a4">
    <w:name w:val="Table Grid"/>
    <w:basedOn w:val="a1"/>
    <w:uiPriority w:val="39"/>
    <w:rsid w:val="0016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52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6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52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67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75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FF9CF-912B-4329-86ED-E916B4A8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Юлия Владимировна</dc:creator>
  <cp:keywords/>
  <dc:description/>
  <cp:lastModifiedBy>Яковлева Юлия Владимировна</cp:lastModifiedBy>
  <cp:revision>3</cp:revision>
  <cp:lastPrinted>2021-03-12T12:00:00Z</cp:lastPrinted>
  <dcterms:created xsi:type="dcterms:W3CDTF">2021-03-10T14:33:00Z</dcterms:created>
  <dcterms:modified xsi:type="dcterms:W3CDTF">2021-03-12T12:06:00Z</dcterms:modified>
</cp:coreProperties>
</file>