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34CFE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4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приказа министерства труда </w:t>
      </w:r>
    </w:p>
    <w:p w:rsidR="00685AD2" w:rsidRPr="00D34CFE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4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социального развития</w:t>
      </w:r>
      <w:r w:rsidR="00F05C86" w:rsidRPr="00D34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34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 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 xml:space="preserve">"О внесении изменений в приказ министерства 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 xml:space="preserve">труда и социального развития Краснодарского края 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 xml:space="preserve">от 1 октября 2018 г. № 1440 "Об утверждении  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"Установление опеки 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>или попечительства над совершеннолетними</w:t>
      </w:r>
    </w:p>
    <w:p w:rsid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 xml:space="preserve"> недееспособными или не полностью </w:t>
      </w:r>
    </w:p>
    <w:p w:rsidR="00D34CFE" w:rsidRPr="00D34CFE" w:rsidRDefault="00D34CFE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CFE">
        <w:rPr>
          <w:rFonts w:ascii="Times New Roman" w:hAnsi="Times New Roman" w:cs="Times New Roman"/>
          <w:b/>
          <w:sz w:val="28"/>
          <w:szCs w:val="28"/>
        </w:rPr>
        <w:t>дееспособными гражданами"</w:t>
      </w:r>
    </w:p>
    <w:p w:rsidR="008E3C0D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D61">
        <w:rPr>
          <w:rFonts w:ascii="Times New Roman" w:hAnsi="Times New Roman" w:cs="Times New Roman"/>
          <w:sz w:val="28"/>
          <w:szCs w:val="28"/>
        </w:rPr>
        <w:cr/>
      </w:r>
      <w:r w:rsidR="00685AD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0D5C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министерства труда и социального развития Краснодарского края от 1 </w:t>
      </w:r>
      <w:r w:rsidR="00BF4156">
        <w:rPr>
          <w:rFonts w:ascii="Times New Roman" w:hAnsi="Times New Roman" w:cs="Times New Roman"/>
          <w:sz w:val="28"/>
          <w:szCs w:val="28"/>
        </w:rPr>
        <w:t>октябр</w:t>
      </w:r>
      <w:r w:rsidR="00BF4156" w:rsidRPr="00BF4156">
        <w:rPr>
          <w:rFonts w:ascii="Times New Roman" w:hAnsi="Times New Roman" w:cs="Times New Roman"/>
          <w:sz w:val="28"/>
          <w:szCs w:val="28"/>
        </w:rPr>
        <w:t>я 201</w:t>
      </w:r>
      <w:r w:rsidR="00BF4156">
        <w:rPr>
          <w:rFonts w:ascii="Times New Roman" w:hAnsi="Times New Roman" w:cs="Times New Roman"/>
          <w:sz w:val="28"/>
          <w:szCs w:val="28"/>
        </w:rPr>
        <w:t>8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 г. № 1</w:t>
      </w:r>
      <w:r w:rsidR="00BF4156">
        <w:rPr>
          <w:rFonts w:ascii="Times New Roman" w:hAnsi="Times New Roman" w:cs="Times New Roman"/>
          <w:sz w:val="28"/>
          <w:szCs w:val="28"/>
        </w:rPr>
        <w:t>440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 "Об утверждении  административного регламента предоставления государственной услуги "Установление опеки или попечительства над совершеннолетними н</w:t>
      </w:r>
      <w:r w:rsidR="00BF4156" w:rsidRPr="00BF4156">
        <w:rPr>
          <w:rFonts w:ascii="Times New Roman" w:hAnsi="Times New Roman" w:cs="Times New Roman"/>
          <w:sz w:val="28"/>
          <w:szCs w:val="28"/>
        </w:rPr>
        <w:t>е</w:t>
      </w:r>
      <w:r w:rsidR="00BF4156" w:rsidRPr="00BF4156">
        <w:rPr>
          <w:rFonts w:ascii="Times New Roman" w:hAnsi="Times New Roman" w:cs="Times New Roman"/>
          <w:sz w:val="28"/>
          <w:szCs w:val="28"/>
        </w:rPr>
        <w:t>дееспособными или не полностью дееспособными гражданами"</w:t>
      </w:r>
      <w:r w:rsidR="00512071" w:rsidRPr="00BF4156">
        <w:rPr>
          <w:rFonts w:ascii="Times New Roman" w:hAnsi="Times New Roman" w:cs="Times New Roman"/>
          <w:sz w:val="28"/>
          <w:szCs w:val="28"/>
        </w:rPr>
        <w:t xml:space="preserve"> </w:t>
      </w:r>
      <w:r w:rsidR="00985CE9">
        <w:rPr>
          <w:rFonts w:ascii="Times New Roman" w:hAnsi="Times New Roman" w:cs="Times New Roman"/>
          <w:sz w:val="28"/>
          <w:szCs w:val="28"/>
        </w:rPr>
        <w:t xml:space="preserve">обусловлено необходимостью приведения </w:t>
      </w:r>
      <w:r w:rsidR="00985CE9" w:rsidRPr="00BF415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B13635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="00985CE9" w:rsidRPr="00BF4156">
        <w:rPr>
          <w:rFonts w:ascii="Times New Roman" w:hAnsi="Times New Roman" w:cs="Times New Roman"/>
          <w:sz w:val="28"/>
          <w:szCs w:val="28"/>
        </w:rPr>
        <w:t>"Установление опеки или попечительства над</w:t>
      </w:r>
      <w:proofErr w:type="gramEnd"/>
      <w:r w:rsidR="00985CE9" w:rsidRPr="00BF4156">
        <w:rPr>
          <w:rFonts w:ascii="Times New Roman" w:hAnsi="Times New Roman" w:cs="Times New Roman"/>
          <w:sz w:val="28"/>
          <w:szCs w:val="28"/>
        </w:rPr>
        <w:t xml:space="preserve"> сове</w:t>
      </w:r>
      <w:r w:rsidR="00985CE9" w:rsidRPr="00BF4156">
        <w:rPr>
          <w:rFonts w:ascii="Times New Roman" w:hAnsi="Times New Roman" w:cs="Times New Roman"/>
          <w:sz w:val="28"/>
          <w:szCs w:val="28"/>
        </w:rPr>
        <w:t>р</w:t>
      </w:r>
      <w:r w:rsidR="00985CE9" w:rsidRPr="00BF4156">
        <w:rPr>
          <w:rFonts w:ascii="Times New Roman" w:hAnsi="Times New Roman" w:cs="Times New Roman"/>
          <w:sz w:val="28"/>
          <w:szCs w:val="28"/>
        </w:rPr>
        <w:t>шеннолетними недееспособными или не полностью дееспособными граждан</w:t>
      </w:r>
      <w:r w:rsidR="00985CE9" w:rsidRPr="00BF4156">
        <w:rPr>
          <w:rFonts w:ascii="Times New Roman" w:hAnsi="Times New Roman" w:cs="Times New Roman"/>
          <w:sz w:val="28"/>
          <w:szCs w:val="28"/>
        </w:rPr>
        <w:t>а</w:t>
      </w:r>
      <w:r w:rsidR="00985CE9" w:rsidRPr="00BF4156">
        <w:rPr>
          <w:rFonts w:ascii="Times New Roman" w:hAnsi="Times New Roman" w:cs="Times New Roman"/>
          <w:sz w:val="28"/>
          <w:szCs w:val="28"/>
        </w:rPr>
        <w:t xml:space="preserve">ми" </w:t>
      </w:r>
      <w:r w:rsidR="00F91D2F" w:rsidRPr="00BF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BD2885" w:rsidRPr="00BF4156">
        <w:rPr>
          <w:rFonts w:ascii="Times New Roman" w:hAnsi="Times New Roman" w:cs="Times New Roman"/>
          <w:sz w:val="28"/>
          <w:szCs w:val="28"/>
        </w:rPr>
        <w:t>соответстви</w:t>
      </w:r>
      <w:r w:rsidR="00F91D2F" w:rsidRPr="00BF4156">
        <w:rPr>
          <w:rFonts w:ascii="Times New Roman" w:hAnsi="Times New Roman" w:cs="Times New Roman"/>
          <w:sz w:val="28"/>
          <w:szCs w:val="28"/>
        </w:rPr>
        <w:t>е</w:t>
      </w:r>
      <w:r w:rsidR="00BD2885" w:rsidRPr="00BF4156">
        <w:rPr>
          <w:rFonts w:ascii="Times New Roman" w:hAnsi="Times New Roman" w:cs="Times New Roman"/>
          <w:sz w:val="28"/>
          <w:szCs w:val="28"/>
        </w:rPr>
        <w:t xml:space="preserve"> </w:t>
      </w:r>
      <w:r w:rsidR="008E3C0D">
        <w:rPr>
          <w:rFonts w:ascii="Times New Roman" w:hAnsi="Times New Roman" w:cs="Times New Roman"/>
          <w:sz w:val="28"/>
          <w:szCs w:val="28"/>
        </w:rPr>
        <w:t xml:space="preserve">с </w:t>
      </w:r>
      <w:r w:rsidR="008E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изменениями, внесенными в </w:t>
      </w:r>
      <w:r w:rsidR="006C6A00" w:rsidRPr="001C22ED">
        <w:rPr>
          <w:rFonts w:ascii="Times New Roman" w:hAnsi="Times New Roman"/>
          <w:sz w:val="28"/>
          <w:szCs w:val="28"/>
        </w:rPr>
        <w:t>Федеральны</w:t>
      </w:r>
      <w:r w:rsidR="006C6A00">
        <w:rPr>
          <w:rFonts w:ascii="Times New Roman" w:hAnsi="Times New Roman"/>
          <w:sz w:val="28"/>
          <w:szCs w:val="28"/>
        </w:rPr>
        <w:t>й</w:t>
      </w:r>
      <w:r w:rsidR="006C6A00" w:rsidRPr="001C22ED">
        <w:rPr>
          <w:rFonts w:ascii="Times New Roman" w:hAnsi="Times New Roman"/>
          <w:sz w:val="28"/>
          <w:szCs w:val="28"/>
        </w:rPr>
        <w:t xml:space="preserve"> закон</w:t>
      </w:r>
      <w:r w:rsidR="006C6A00">
        <w:rPr>
          <w:rFonts w:ascii="Times New Roman" w:hAnsi="Times New Roman"/>
          <w:sz w:val="28"/>
          <w:szCs w:val="28"/>
        </w:rPr>
        <w:t xml:space="preserve">              </w:t>
      </w:r>
      <w:r w:rsidR="006C6A00" w:rsidRPr="001C22ED">
        <w:rPr>
          <w:rFonts w:ascii="Times New Roman" w:hAnsi="Times New Roman"/>
          <w:sz w:val="28"/>
          <w:szCs w:val="28"/>
        </w:rPr>
        <w:t xml:space="preserve"> от 27 июля 2010 г. № 210-ФЗ </w:t>
      </w:r>
      <w:r w:rsidR="006C6A00" w:rsidRPr="001C22ED">
        <w:rPr>
          <w:sz w:val="28"/>
          <w:szCs w:val="28"/>
        </w:rPr>
        <w:t>"</w:t>
      </w:r>
      <w:r w:rsidR="006C6A00" w:rsidRPr="001C22ED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="006C6A00" w:rsidRPr="001C22ED">
        <w:rPr>
          <w:rFonts w:ascii="Times New Roman" w:hAnsi="Times New Roman"/>
          <w:sz w:val="28"/>
          <w:szCs w:val="28"/>
        </w:rPr>
        <w:t>н</w:t>
      </w:r>
      <w:r w:rsidR="006C6A00" w:rsidRPr="001C22ED">
        <w:rPr>
          <w:rFonts w:ascii="Times New Roman" w:hAnsi="Times New Roman"/>
          <w:sz w:val="28"/>
          <w:szCs w:val="28"/>
        </w:rPr>
        <w:t xml:space="preserve">ных и муниципальных </w:t>
      </w:r>
      <w:r w:rsidR="006C6A00" w:rsidRPr="0009793C">
        <w:rPr>
          <w:rFonts w:ascii="Times New Roman" w:hAnsi="Times New Roman" w:cs="Times New Roman"/>
          <w:sz w:val="28"/>
          <w:szCs w:val="28"/>
        </w:rPr>
        <w:t>услуг"</w:t>
      </w:r>
      <w:r w:rsidR="0009793C" w:rsidRPr="0009793C">
        <w:rPr>
          <w:rFonts w:ascii="Times New Roman" w:hAnsi="Times New Roman" w:cs="Times New Roman"/>
          <w:sz w:val="28"/>
          <w:szCs w:val="28"/>
        </w:rPr>
        <w:t xml:space="preserve"> и </w:t>
      </w:r>
      <w:r w:rsidR="009C472D">
        <w:rPr>
          <w:rFonts w:ascii="Times New Roman" w:hAnsi="Times New Roman" w:cs="Times New Roman"/>
          <w:sz w:val="28"/>
          <w:szCs w:val="28"/>
        </w:rPr>
        <w:t xml:space="preserve">в </w:t>
      </w:r>
      <w:r w:rsidR="0009793C" w:rsidRPr="0009793C">
        <w:rPr>
          <w:rFonts w:ascii="Times New Roman" w:hAnsi="Times New Roman" w:cs="Times New Roman"/>
          <w:sz w:val="28"/>
          <w:szCs w:val="28"/>
        </w:rPr>
        <w:t>Закон</w:t>
      </w:r>
      <w:r w:rsidR="0009793C">
        <w:rPr>
          <w:rFonts w:ascii="Times New Roman" w:hAnsi="Times New Roman"/>
          <w:sz w:val="28"/>
          <w:szCs w:val="28"/>
        </w:rPr>
        <w:t xml:space="preserve"> Краснодарского края от 15 декабря </w:t>
      </w:r>
      <w:r w:rsidR="00193585">
        <w:rPr>
          <w:rFonts w:ascii="Times New Roman" w:hAnsi="Times New Roman"/>
          <w:sz w:val="28"/>
          <w:szCs w:val="28"/>
        </w:rPr>
        <w:t xml:space="preserve">   </w:t>
      </w:r>
      <w:r w:rsidR="0009793C">
        <w:rPr>
          <w:rFonts w:ascii="Times New Roman" w:hAnsi="Times New Roman"/>
          <w:sz w:val="28"/>
          <w:szCs w:val="28"/>
        </w:rPr>
        <w:t xml:space="preserve">2004 г. № </w:t>
      </w:r>
      <w:r w:rsidR="0009793C" w:rsidRPr="00080408">
        <w:rPr>
          <w:rFonts w:ascii="Times New Roman" w:hAnsi="Times New Roman" w:cs="Times New Roman"/>
          <w:sz w:val="28"/>
          <w:szCs w:val="28"/>
        </w:rPr>
        <w:t xml:space="preserve">806-КЗ "Об органах социальной защиты </w:t>
      </w:r>
      <w:r w:rsidR="0009793C">
        <w:rPr>
          <w:rFonts w:ascii="Times New Roman" w:hAnsi="Times New Roman" w:cs="Times New Roman"/>
          <w:sz w:val="28"/>
          <w:szCs w:val="28"/>
        </w:rPr>
        <w:t>населения Краснодарского края</w:t>
      </w:r>
      <w:r w:rsidR="0009793C" w:rsidRPr="00080408">
        <w:rPr>
          <w:rFonts w:ascii="Times New Roman" w:hAnsi="Times New Roman" w:cs="Times New Roman"/>
          <w:sz w:val="28"/>
          <w:szCs w:val="28"/>
        </w:rPr>
        <w:t>"</w:t>
      </w:r>
      <w:r w:rsidR="008E3C0D">
        <w:rPr>
          <w:rFonts w:ascii="Times New Roman" w:hAnsi="Times New Roman" w:cs="Times New Roman"/>
          <w:sz w:val="28"/>
          <w:szCs w:val="28"/>
        </w:rPr>
        <w:t>.</w:t>
      </w:r>
    </w:p>
    <w:p w:rsidR="00C45029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4CFE" w:rsidRDefault="00D34CFE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опеки </w:t>
      </w:r>
    </w:p>
    <w:p w:rsidR="00D34CFE" w:rsidRDefault="00D34CFE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попечительства в отношении </w:t>
      </w:r>
    </w:p>
    <w:p w:rsidR="00685AD2" w:rsidRDefault="00D34CFE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совершеннолетних граждан                                                                  Ю.Г. Цыпкин</w:t>
      </w:r>
    </w:p>
    <w:sectPr w:rsidR="00685AD2" w:rsidSect="00D34CFE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94E" w:rsidRDefault="00FD294E" w:rsidP="000D6E38">
      <w:pPr>
        <w:spacing w:after="0" w:line="240" w:lineRule="auto"/>
      </w:pPr>
      <w:r>
        <w:separator/>
      </w:r>
    </w:p>
  </w:endnote>
  <w:endnote w:type="continuationSeparator" w:id="0">
    <w:p w:rsidR="00FD294E" w:rsidRDefault="00FD294E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94E" w:rsidRDefault="00FD294E" w:rsidP="000D6E38">
      <w:pPr>
        <w:spacing w:after="0" w:line="240" w:lineRule="auto"/>
      </w:pPr>
      <w:r>
        <w:separator/>
      </w:r>
    </w:p>
  </w:footnote>
  <w:footnote w:type="continuationSeparator" w:id="0">
    <w:p w:rsidR="00FD294E" w:rsidRDefault="00FD294E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9793C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3585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1BD3"/>
    <w:rsid w:val="00263FB4"/>
    <w:rsid w:val="002655C2"/>
    <w:rsid w:val="00270928"/>
    <w:rsid w:val="002809C4"/>
    <w:rsid w:val="00280ED2"/>
    <w:rsid w:val="00284FC3"/>
    <w:rsid w:val="00286DE6"/>
    <w:rsid w:val="002A6CE4"/>
    <w:rsid w:val="002A73AA"/>
    <w:rsid w:val="002B5DCA"/>
    <w:rsid w:val="002C6833"/>
    <w:rsid w:val="002E33AE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36CBD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5105"/>
    <w:rsid w:val="00887138"/>
    <w:rsid w:val="00887E99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5D46"/>
    <w:rsid w:val="00986A5D"/>
    <w:rsid w:val="009A1E99"/>
    <w:rsid w:val="009B5DB1"/>
    <w:rsid w:val="009C3311"/>
    <w:rsid w:val="009C472D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AF522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4CFE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561AC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0FFC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294E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Апазиди Наталья Эрасовна</cp:lastModifiedBy>
  <cp:revision>2</cp:revision>
  <cp:lastPrinted>2018-03-16T09:56:00Z</cp:lastPrinted>
  <dcterms:created xsi:type="dcterms:W3CDTF">2021-04-13T14:33:00Z</dcterms:created>
  <dcterms:modified xsi:type="dcterms:W3CDTF">2021-04-13T14:33:00Z</dcterms:modified>
</cp:coreProperties>
</file>