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E04" w:rsidRPr="00625729" w:rsidRDefault="00CB0E04" w:rsidP="00CB0E04">
      <w:pPr>
        <w:ind w:left="5954"/>
        <w:rPr>
          <w:sz w:val="28"/>
          <w:szCs w:val="28"/>
          <w:lang w:eastAsia="ar-SA"/>
        </w:rPr>
      </w:pPr>
      <w:bookmarkStart w:id="0" w:name="_GoBack"/>
      <w:bookmarkEnd w:id="0"/>
      <w:r w:rsidRPr="00625729">
        <w:rPr>
          <w:sz w:val="28"/>
          <w:szCs w:val="28"/>
          <w:lang w:eastAsia="ar-SA"/>
        </w:rPr>
        <w:t>Приложение</w:t>
      </w:r>
    </w:p>
    <w:p w:rsidR="00CB0E04" w:rsidRPr="00625729" w:rsidRDefault="00CB0E04" w:rsidP="00CB0E04">
      <w:pPr>
        <w:ind w:left="5954"/>
        <w:rPr>
          <w:sz w:val="28"/>
          <w:szCs w:val="28"/>
          <w:lang w:eastAsia="ar-SA"/>
        </w:rPr>
      </w:pPr>
      <w:r w:rsidRPr="00625729">
        <w:rPr>
          <w:sz w:val="28"/>
          <w:szCs w:val="28"/>
          <w:lang w:eastAsia="ar-SA"/>
        </w:rPr>
        <w:t>к приказу министерства труда</w:t>
      </w:r>
      <w:r w:rsidRPr="000171E0">
        <w:rPr>
          <w:sz w:val="28"/>
          <w:szCs w:val="28"/>
          <w:lang w:eastAsia="ar-SA"/>
        </w:rPr>
        <w:t xml:space="preserve"> </w:t>
      </w:r>
      <w:r w:rsidRPr="00625729">
        <w:rPr>
          <w:sz w:val="28"/>
          <w:szCs w:val="28"/>
          <w:lang w:eastAsia="ar-SA"/>
        </w:rPr>
        <w:t>и социального</w:t>
      </w:r>
      <w:r w:rsidRPr="00C050C2">
        <w:rPr>
          <w:sz w:val="28"/>
          <w:szCs w:val="28"/>
          <w:lang w:eastAsia="ar-SA"/>
        </w:rPr>
        <w:t xml:space="preserve"> </w:t>
      </w:r>
      <w:r w:rsidRPr="00625729">
        <w:rPr>
          <w:sz w:val="28"/>
          <w:szCs w:val="28"/>
          <w:lang w:eastAsia="ar-SA"/>
        </w:rPr>
        <w:t>развития</w:t>
      </w:r>
    </w:p>
    <w:p w:rsidR="00CB0E04" w:rsidRPr="00625729" w:rsidRDefault="00CB0E04" w:rsidP="00CB0E04">
      <w:pPr>
        <w:ind w:left="5954"/>
        <w:rPr>
          <w:sz w:val="28"/>
          <w:szCs w:val="28"/>
          <w:lang w:eastAsia="ar-SA"/>
        </w:rPr>
      </w:pPr>
      <w:r w:rsidRPr="00625729">
        <w:rPr>
          <w:sz w:val="28"/>
          <w:szCs w:val="28"/>
          <w:lang w:eastAsia="ar-SA"/>
        </w:rPr>
        <w:t>Краснодарского края</w:t>
      </w:r>
    </w:p>
    <w:p w:rsidR="00CB0E04" w:rsidRDefault="00CB0E04" w:rsidP="00CB0E04">
      <w:pPr>
        <w:ind w:left="5954"/>
        <w:rPr>
          <w:sz w:val="28"/>
          <w:szCs w:val="28"/>
          <w:u w:val="single"/>
          <w:lang w:eastAsia="ar-SA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______</w:t>
      </w:r>
    </w:p>
    <w:p w:rsidR="00CB0E04" w:rsidRDefault="00CB0E04" w:rsidP="00CB0E04">
      <w:pPr>
        <w:widowControl w:val="0"/>
        <w:autoSpaceDE w:val="0"/>
        <w:autoSpaceDN w:val="0"/>
        <w:ind w:left="5954"/>
        <w:rPr>
          <w:b/>
          <w:sz w:val="28"/>
          <w:szCs w:val="28"/>
        </w:rPr>
      </w:pPr>
    </w:p>
    <w:p w:rsidR="00CB0E0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b/>
          <w:sz w:val="28"/>
          <w:szCs w:val="28"/>
        </w:rPr>
        <w:t>"</w:t>
      </w:r>
      <w:r>
        <w:rPr>
          <w:sz w:val="28"/>
          <w:szCs w:val="28"/>
        </w:rPr>
        <w:t>Приложение</w:t>
      </w:r>
    </w:p>
    <w:p w:rsidR="00CB0E0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CB0E04" w:rsidRPr="00BB1941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CB0E0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развития</w:t>
      </w:r>
    </w:p>
    <w:p w:rsidR="00CB0E04" w:rsidRPr="00BB1941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Краснодарского края</w:t>
      </w:r>
    </w:p>
    <w:p w:rsidR="00CB0E0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>от 1 октября 2018 г. № 1440</w:t>
      </w:r>
    </w:p>
    <w:p w:rsidR="00CB0E0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(в редакции приказа </w:t>
      </w:r>
    </w:p>
    <w:p w:rsidR="00CB0E0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труда </w:t>
      </w:r>
    </w:p>
    <w:p w:rsidR="0056764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CB0E0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</w:t>
      </w:r>
    </w:p>
    <w:p w:rsidR="00CB0E04" w:rsidRDefault="00CB0E04" w:rsidP="00CB0E0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_____)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5280"/>
      </w:tblGrid>
      <w:tr w:rsidR="00CB0E04" w:rsidRPr="00997037" w:rsidTr="00CC36BE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E04" w:rsidRDefault="00CB0E04" w:rsidP="00CC36B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CB0E04" w:rsidRPr="008D4BD8" w:rsidRDefault="00CB0E04" w:rsidP="00CC36B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625729" w:rsidRDefault="00F82213" w:rsidP="00ED23F2">
      <w:pPr>
        <w:pStyle w:val="ConsPlusTitle"/>
        <w:jc w:val="center"/>
        <w:rPr>
          <w:sz w:val="28"/>
          <w:szCs w:val="28"/>
        </w:rPr>
      </w:pPr>
      <w:r w:rsidRPr="00625729">
        <w:rPr>
          <w:sz w:val="28"/>
          <w:szCs w:val="28"/>
        </w:rPr>
        <w:t>АДМИНИСТРАТИВНЫЙ РЕГЛАМЕНТ</w:t>
      </w:r>
    </w:p>
    <w:p w:rsidR="00203A5C" w:rsidRPr="00625729" w:rsidRDefault="006E0C18" w:rsidP="00ED23F2">
      <w:pPr>
        <w:pStyle w:val="1"/>
        <w:jc w:val="center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 xml:space="preserve">предоставления государственной услуги </w:t>
      </w:r>
    </w:p>
    <w:p w:rsidR="00203A5C" w:rsidRPr="00625729" w:rsidRDefault="00625729" w:rsidP="00ED23F2">
      <w:pPr>
        <w:pStyle w:val="1"/>
        <w:jc w:val="center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"</w:t>
      </w:r>
      <w:r w:rsidR="00203A5C" w:rsidRPr="00625729">
        <w:rPr>
          <w:b/>
          <w:sz w:val="28"/>
          <w:szCs w:val="28"/>
        </w:rPr>
        <w:t xml:space="preserve">Установление опеки или попечительства </w:t>
      </w:r>
    </w:p>
    <w:p w:rsidR="00AF5F2D" w:rsidRDefault="00203A5C" w:rsidP="00ED23F2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625729">
        <w:rPr>
          <w:b/>
          <w:bCs/>
          <w:snapToGrid w:val="0"/>
          <w:sz w:val="28"/>
          <w:szCs w:val="28"/>
        </w:rPr>
        <w:t xml:space="preserve">над совершеннолетними недееспособными </w:t>
      </w:r>
    </w:p>
    <w:p w:rsidR="000B597C" w:rsidRPr="00AF5F2D" w:rsidRDefault="00203A5C" w:rsidP="00AF5F2D">
      <w:pPr>
        <w:widowControl w:val="0"/>
        <w:jc w:val="center"/>
        <w:rPr>
          <w:b/>
          <w:sz w:val="28"/>
          <w:szCs w:val="28"/>
        </w:rPr>
      </w:pPr>
      <w:r w:rsidRPr="00AF5F2D">
        <w:rPr>
          <w:b/>
          <w:bCs/>
          <w:snapToGrid w:val="0"/>
          <w:sz w:val="28"/>
          <w:szCs w:val="28"/>
        </w:rPr>
        <w:t xml:space="preserve">или </w:t>
      </w:r>
      <w:r w:rsidRPr="00AF5F2D">
        <w:rPr>
          <w:b/>
          <w:sz w:val="28"/>
          <w:szCs w:val="28"/>
        </w:rPr>
        <w:t>не полностью дееспособными гражданами</w:t>
      </w:r>
      <w:r w:rsidR="00625729" w:rsidRPr="00AF5F2D">
        <w:rPr>
          <w:b/>
          <w:sz w:val="28"/>
          <w:szCs w:val="28"/>
        </w:rPr>
        <w:t>"</w:t>
      </w:r>
    </w:p>
    <w:p w:rsidR="00F82213" w:rsidRPr="00625729" w:rsidRDefault="00F82213" w:rsidP="00ED23F2">
      <w:pPr>
        <w:pStyle w:val="ConsPlusTitle"/>
        <w:rPr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 Общие положения</w:t>
      </w:r>
    </w:p>
    <w:p w:rsidR="00F82213" w:rsidRPr="0062572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1.1. Предмет регулирования регламента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4473E1" w:rsidRPr="004473E1">
        <w:rPr>
          <w:sz w:val="28"/>
          <w:szCs w:val="28"/>
        </w:rPr>
        <w:t>"</w:t>
      </w:r>
      <w:r w:rsidR="00203A5C" w:rsidRPr="00203A5C">
        <w:rPr>
          <w:sz w:val="28"/>
          <w:szCs w:val="28"/>
        </w:rPr>
        <w:t>Установление опеки или  попечительства над совершеннолетними недеесп</w:t>
      </w:r>
      <w:r w:rsidR="00203A5C" w:rsidRPr="00203A5C">
        <w:rPr>
          <w:sz w:val="28"/>
          <w:szCs w:val="28"/>
        </w:rPr>
        <w:t>о</w:t>
      </w:r>
      <w:r w:rsidR="00203A5C" w:rsidRPr="00203A5C">
        <w:rPr>
          <w:sz w:val="28"/>
          <w:szCs w:val="28"/>
        </w:rPr>
        <w:t>собными или не полностью дееспособными гражданами</w:t>
      </w:r>
      <w:r w:rsidR="004473E1" w:rsidRPr="004473E1">
        <w:rPr>
          <w:sz w:val="28"/>
          <w:szCs w:val="28"/>
        </w:rPr>
        <w:t>"</w:t>
      </w:r>
      <w:r w:rsidR="00311CFE" w:rsidRPr="00997037">
        <w:rPr>
          <w:sz w:val="28"/>
          <w:szCs w:val="28"/>
        </w:rPr>
        <w:t xml:space="preserve"> (далее – Регламент) определяет стандарты, сроки и последовательность административных проц</w:t>
      </w:r>
      <w:r w:rsidR="00311CFE" w:rsidRPr="00997037">
        <w:rPr>
          <w:sz w:val="28"/>
          <w:szCs w:val="28"/>
        </w:rPr>
        <w:t>е</w:t>
      </w:r>
      <w:r w:rsidR="00311CFE" w:rsidRPr="00997037">
        <w:rPr>
          <w:sz w:val="28"/>
          <w:szCs w:val="28"/>
        </w:rPr>
        <w:t xml:space="preserve">дур (действий) по предоставлению государственной услуги </w:t>
      </w:r>
      <w:r w:rsidR="004473E1" w:rsidRPr="004473E1">
        <w:rPr>
          <w:sz w:val="28"/>
          <w:szCs w:val="28"/>
        </w:rPr>
        <w:t>"</w:t>
      </w:r>
      <w:r w:rsidR="00203A5C" w:rsidRPr="00203A5C">
        <w:rPr>
          <w:sz w:val="28"/>
          <w:szCs w:val="28"/>
        </w:rPr>
        <w:t>Установление оп</w:t>
      </w:r>
      <w:r w:rsidR="00203A5C" w:rsidRPr="00203A5C">
        <w:rPr>
          <w:sz w:val="28"/>
          <w:szCs w:val="28"/>
        </w:rPr>
        <w:t>е</w:t>
      </w:r>
      <w:r w:rsidR="00203A5C" w:rsidRPr="00203A5C">
        <w:rPr>
          <w:sz w:val="28"/>
          <w:szCs w:val="28"/>
        </w:rPr>
        <w:t>ки или  попечительства над совершеннолетними  недееспособными или не по</w:t>
      </w:r>
      <w:r w:rsidR="00203A5C" w:rsidRPr="00203A5C">
        <w:rPr>
          <w:sz w:val="28"/>
          <w:szCs w:val="28"/>
        </w:rPr>
        <w:t>л</w:t>
      </w:r>
      <w:r w:rsidR="00203A5C" w:rsidRPr="00203A5C">
        <w:rPr>
          <w:sz w:val="28"/>
          <w:szCs w:val="28"/>
        </w:rPr>
        <w:t>ностью дееспособными гражданами</w:t>
      </w:r>
      <w:r w:rsidR="004473E1" w:rsidRPr="004473E1">
        <w:rPr>
          <w:sz w:val="28"/>
          <w:szCs w:val="28"/>
        </w:rPr>
        <w:t>"</w:t>
      </w:r>
      <w:r w:rsidR="006E0C18" w:rsidRPr="00997037">
        <w:rPr>
          <w:sz w:val="28"/>
          <w:szCs w:val="28"/>
        </w:rPr>
        <w:t xml:space="preserve"> </w:t>
      </w:r>
      <w:r w:rsidR="00311CFE" w:rsidRPr="00997037">
        <w:rPr>
          <w:sz w:val="28"/>
          <w:szCs w:val="28"/>
        </w:rPr>
        <w:t>(далее – государственная услуга).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1" w:name="P44"/>
      <w:bookmarkEnd w:id="1"/>
      <w:r w:rsidRPr="00B25996">
        <w:rPr>
          <w:b/>
          <w:sz w:val="28"/>
          <w:szCs w:val="28"/>
        </w:rPr>
        <w:t>1.2. Круг заявителей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89742B" w:rsidRPr="0089742B" w:rsidRDefault="0089742B" w:rsidP="0089742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742B">
        <w:rPr>
          <w:color w:val="000000"/>
          <w:sz w:val="28"/>
          <w:szCs w:val="28"/>
        </w:rPr>
        <w:t xml:space="preserve">Заявителями на получение государственной услуги (далее – заявители) </w:t>
      </w:r>
      <w:r w:rsidRPr="0089742B">
        <w:rPr>
          <w:sz w:val="28"/>
          <w:szCs w:val="28"/>
        </w:rPr>
        <w:t xml:space="preserve">являются совершеннолетние дееспособные граждане, выразившие желание стать опекунами или попечителями совершеннолетних граждан, признанных судом недееспособными или не полностью дееспособными (далее – граждане, выразившие желание стать опекунами или попечителями), установить опеку </w:t>
      </w:r>
      <w:r w:rsidRPr="0089742B">
        <w:rPr>
          <w:sz w:val="28"/>
          <w:szCs w:val="28"/>
        </w:rPr>
        <w:lastRenderedPageBreak/>
        <w:t xml:space="preserve">или попечительство над недееспособными или не полностью дееспособными гражданами (далее – совершеннолетние подопечные). </w:t>
      </w:r>
    </w:p>
    <w:p w:rsidR="0089742B" w:rsidRPr="0089742B" w:rsidRDefault="0089742B" w:rsidP="0089742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742B">
        <w:rPr>
          <w:sz w:val="28"/>
          <w:szCs w:val="28"/>
        </w:rPr>
        <w:t>Родители, бабушки, дедушки, братья, сестры, дети и внуки, выразившие желание стать опекунами или попечителями совершеннолетних подопечных, с которыми указанные граждане постоянно совместно проживали не менее 10 лет на день подачи заявления о назначении опекуном или попечителем, являются гражданами, выразившими желание стать опекунами или попечителями, отн</w:t>
      </w:r>
      <w:r w:rsidRPr="0089742B">
        <w:rPr>
          <w:sz w:val="28"/>
          <w:szCs w:val="28"/>
        </w:rPr>
        <w:t>о</w:t>
      </w:r>
      <w:r w:rsidRPr="0089742B">
        <w:rPr>
          <w:sz w:val="28"/>
          <w:szCs w:val="28"/>
        </w:rPr>
        <w:t>сящимися к категории близких родственников (далее – близкие родственники, выразившие желание стать опекунами или попечителями), в случае если опека или попечительство устанавливаются в связи с достижением совершеннолетия – при условии отсутствия фактов ненадлежащего обращения близкого ро</w:t>
      </w:r>
      <w:r w:rsidRPr="0089742B">
        <w:rPr>
          <w:sz w:val="28"/>
          <w:szCs w:val="28"/>
        </w:rPr>
        <w:t>д</w:t>
      </w:r>
      <w:r w:rsidRPr="0089742B">
        <w:rPr>
          <w:sz w:val="28"/>
          <w:szCs w:val="28"/>
        </w:rPr>
        <w:t>ственника, выразившего желание стать опекуном или попечителем, с сове</w:t>
      </w:r>
      <w:r w:rsidRPr="0089742B">
        <w:rPr>
          <w:sz w:val="28"/>
          <w:szCs w:val="28"/>
        </w:rPr>
        <w:t>р</w:t>
      </w:r>
      <w:r w:rsidRPr="0089742B">
        <w:rPr>
          <w:sz w:val="28"/>
          <w:szCs w:val="28"/>
        </w:rPr>
        <w:t>шеннолетним подопечным в период до достижения им возраста 18 лет.</w:t>
      </w:r>
    </w:p>
    <w:p w:rsidR="0089742B" w:rsidRPr="00B71559" w:rsidRDefault="0089742B" w:rsidP="0089742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>Заявителями являются граждане, не имеющие заболеваний, при наличии которых лицо не может взять под опеку или попечительство совершеннолетн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го подопечного (кроме близких родственников, выразивших желание стать опекунами или попечителями), а также на момент установления опеки или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печительства не имеющие судимости за умышленное преступление против жизни или здоровья граждан, не лишенные родительских прав, ранее не о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страненные от выполнения обязанностей опекунов или попечителей, место ж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 xml:space="preserve">тельства которых расположено на территории Краснодарского края. </w:t>
      </w:r>
    </w:p>
    <w:p w:rsidR="0089742B" w:rsidRPr="00B71559" w:rsidRDefault="0089742B" w:rsidP="0089742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>Недееспособным или не полностью дееспособным гражданам, помеще</w:t>
      </w:r>
      <w:r w:rsidRPr="00B71559">
        <w:rPr>
          <w:sz w:val="28"/>
          <w:szCs w:val="28"/>
        </w:rPr>
        <w:t>н</w:t>
      </w:r>
      <w:r w:rsidRPr="00B71559">
        <w:rPr>
          <w:sz w:val="28"/>
          <w:szCs w:val="28"/>
        </w:rPr>
        <w:t>ным под надзор в медицинские организации, организации, оказывающие соц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альные услуги, опекуны или попечители не назначаются. Исполнение обяза</w:t>
      </w:r>
      <w:r w:rsidRPr="00B71559">
        <w:rPr>
          <w:sz w:val="28"/>
          <w:szCs w:val="28"/>
        </w:rPr>
        <w:t>н</w:t>
      </w:r>
      <w:r w:rsidRPr="00B71559">
        <w:rPr>
          <w:sz w:val="28"/>
          <w:szCs w:val="28"/>
        </w:rPr>
        <w:t>ностей опекунов или попечителей возлагается на указанные организации.</w:t>
      </w:r>
    </w:p>
    <w:p w:rsidR="009D73D7" w:rsidRPr="00B71559" w:rsidRDefault="0089742B" w:rsidP="0089742B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B71559">
        <w:rPr>
          <w:rFonts w:eastAsia="Calibri"/>
          <w:sz w:val="28"/>
          <w:szCs w:val="28"/>
          <w:lang w:eastAsia="en-US"/>
        </w:rPr>
        <w:t>В случаях, установленных законодательством и международными дог</w:t>
      </w:r>
      <w:r w:rsidRPr="00B71559">
        <w:rPr>
          <w:rFonts w:eastAsia="Calibri"/>
          <w:sz w:val="28"/>
          <w:szCs w:val="28"/>
          <w:lang w:eastAsia="en-US"/>
        </w:rPr>
        <w:t>о</w:t>
      </w:r>
      <w:r w:rsidRPr="00B71559">
        <w:rPr>
          <w:rFonts w:eastAsia="Calibri"/>
          <w:sz w:val="28"/>
          <w:szCs w:val="28"/>
          <w:lang w:eastAsia="en-US"/>
        </w:rPr>
        <w:t>ворами, заявителями могут выступать иностранные граждане, лица без гра</w:t>
      </w:r>
      <w:r w:rsidRPr="00B71559">
        <w:rPr>
          <w:rFonts w:eastAsia="Calibri"/>
          <w:sz w:val="28"/>
          <w:szCs w:val="28"/>
          <w:lang w:eastAsia="en-US"/>
        </w:rPr>
        <w:t>ж</w:t>
      </w:r>
      <w:r w:rsidRPr="00B71559">
        <w:rPr>
          <w:rFonts w:eastAsia="Calibri"/>
          <w:sz w:val="28"/>
          <w:szCs w:val="28"/>
          <w:lang w:eastAsia="en-US"/>
        </w:rPr>
        <w:t>данства.</w:t>
      </w:r>
    </w:p>
    <w:p w:rsidR="00141E99" w:rsidRPr="00B71559" w:rsidRDefault="00141E99" w:rsidP="00ED23F2">
      <w:pPr>
        <w:pStyle w:val="ConsPlusNormal"/>
        <w:ind w:firstLine="709"/>
        <w:jc w:val="both"/>
        <w:outlineLvl w:val="2"/>
        <w:rPr>
          <w:sz w:val="28"/>
          <w:szCs w:val="28"/>
        </w:rPr>
      </w:pPr>
    </w:p>
    <w:p w:rsidR="00B25996" w:rsidRPr="00B7155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71559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B7155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71559">
        <w:rPr>
          <w:b/>
          <w:sz w:val="28"/>
          <w:szCs w:val="28"/>
        </w:rPr>
        <w:t>о предоставлении</w:t>
      </w:r>
      <w:r w:rsidR="00B25996" w:rsidRPr="00B71559">
        <w:rPr>
          <w:b/>
          <w:sz w:val="28"/>
          <w:szCs w:val="28"/>
        </w:rPr>
        <w:t xml:space="preserve"> </w:t>
      </w:r>
      <w:r w:rsidRPr="00B71559">
        <w:rPr>
          <w:b/>
          <w:sz w:val="28"/>
          <w:szCs w:val="28"/>
        </w:rPr>
        <w:t>государственной услуги</w:t>
      </w:r>
    </w:p>
    <w:p w:rsidR="00F82213" w:rsidRPr="00B71559" w:rsidRDefault="00F82213" w:rsidP="00ED23F2">
      <w:pPr>
        <w:pStyle w:val="ConsPlusNormal"/>
        <w:rPr>
          <w:sz w:val="28"/>
          <w:szCs w:val="28"/>
        </w:rPr>
      </w:pPr>
    </w:p>
    <w:p w:rsidR="0041233C" w:rsidRDefault="00100481" w:rsidP="00100481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1.3.1. Порядок получения информации заявителями по вопросам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ственной услуги, в том числе на </w:t>
      </w:r>
      <w:r w:rsidRPr="00B71559">
        <w:rPr>
          <w:sz w:val="28"/>
          <w:szCs w:val="28"/>
          <w:lang w:eastAsia="ar-SA"/>
        </w:rPr>
        <w:t xml:space="preserve">официальном сайте министерства </w:t>
      </w:r>
      <w:r w:rsidRPr="00B71559">
        <w:rPr>
          <w:rFonts w:eastAsia="Arial"/>
          <w:kern w:val="1"/>
          <w:sz w:val="28"/>
          <w:szCs w:val="28"/>
          <w:lang w:eastAsia="ar-SA"/>
        </w:rPr>
        <w:t>труда и с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B71559">
        <w:rPr>
          <w:sz w:val="28"/>
          <w:szCs w:val="28"/>
          <w:lang w:eastAsia="ar-SA"/>
        </w:rPr>
        <w:t xml:space="preserve">в информационно-телекоммуникационной сети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Интернет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 xml:space="preserve"> </w:t>
      </w:r>
      <w:r w:rsidR="00E60CED" w:rsidRPr="00B71559">
        <w:rPr>
          <w:sz w:val="28"/>
          <w:szCs w:val="28"/>
          <w:lang w:eastAsia="ar-SA"/>
        </w:rPr>
        <w:t>(</w:t>
      </w:r>
      <w:r w:rsidRPr="00B71559">
        <w:rPr>
          <w:sz w:val="28"/>
          <w:szCs w:val="28"/>
          <w:lang w:eastAsia="ar-SA"/>
        </w:rPr>
        <w:t>www.sznkuban.ru</w:t>
      </w:r>
      <w:r w:rsidR="00E60CED" w:rsidRPr="00B71559">
        <w:rPr>
          <w:sz w:val="28"/>
          <w:szCs w:val="28"/>
          <w:lang w:eastAsia="ar-SA"/>
        </w:rPr>
        <w:t>)</w:t>
      </w:r>
      <w:r w:rsidRPr="00B71559">
        <w:rPr>
          <w:sz w:val="28"/>
          <w:szCs w:val="28"/>
          <w:lang w:eastAsia="ar-SA"/>
        </w:rPr>
        <w:t xml:space="preserve"> (далее – официал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>ный сайт министерства)</w:t>
      </w:r>
      <w:r w:rsidRPr="00B71559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онной системе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 xml:space="preserve"> (www.gosuslugi.ru) (далее – Единый портал)</w:t>
      </w:r>
      <w:r w:rsidR="003D7251" w:rsidRPr="00B71559">
        <w:rPr>
          <w:sz w:val="28"/>
          <w:szCs w:val="28"/>
          <w:lang w:eastAsia="ar-SA"/>
        </w:rPr>
        <w:t>,</w:t>
      </w:r>
      <w:r w:rsidRPr="00B71559">
        <w:rPr>
          <w:sz w:val="28"/>
          <w:szCs w:val="28"/>
          <w:lang w:eastAsia="ar-SA"/>
        </w:rPr>
        <w:t xml:space="preserve"> на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Портале госуда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>ственных и муниципальных услуг (функций) Краснодарского края</w:t>
      </w:r>
      <w:r w:rsidRPr="00B71559">
        <w:rPr>
          <w:sz w:val="28"/>
          <w:szCs w:val="28"/>
        </w:rPr>
        <w:t>"</w:t>
      </w:r>
      <w:r w:rsidR="00132052" w:rsidRPr="00B71559">
        <w:rPr>
          <w:sz w:val="28"/>
          <w:szCs w:val="28"/>
        </w:rPr>
        <w:t xml:space="preserve"> </w:t>
      </w:r>
      <w:r w:rsidRPr="00B71559">
        <w:rPr>
          <w:sz w:val="28"/>
          <w:szCs w:val="28"/>
          <w:lang w:eastAsia="ar-SA"/>
        </w:rPr>
        <w:t>(</w:t>
      </w:r>
      <w:hyperlink r:id="rId9" w:history="1">
        <w:r w:rsidRPr="00B71559">
          <w:rPr>
            <w:sz w:val="28"/>
            <w:szCs w:val="28"/>
            <w:lang w:eastAsia="ar-SA"/>
          </w:rPr>
          <w:t>www.pgu.krasnodar.ru</w:t>
        </w:r>
      </w:hyperlink>
      <w:r w:rsidRPr="00B71559">
        <w:rPr>
          <w:sz w:val="28"/>
          <w:szCs w:val="28"/>
          <w:lang w:eastAsia="ar-SA"/>
        </w:rPr>
        <w:t>) (далее – Региональный портал)</w:t>
      </w:r>
      <w:r w:rsidR="003D7251" w:rsidRPr="00B71559">
        <w:rPr>
          <w:sz w:val="28"/>
          <w:szCs w:val="28"/>
          <w:lang w:eastAsia="ar-SA"/>
        </w:rPr>
        <w:t xml:space="preserve">, на </w:t>
      </w:r>
      <w:r w:rsidR="003D7251" w:rsidRPr="00B71559">
        <w:rPr>
          <w:sz w:val="28"/>
          <w:szCs w:val="28"/>
        </w:rPr>
        <w:t>интерактивном по</w:t>
      </w:r>
      <w:r w:rsidR="003D7251" w:rsidRPr="00B71559">
        <w:rPr>
          <w:sz w:val="28"/>
          <w:szCs w:val="28"/>
        </w:rPr>
        <w:t>р</w:t>
      </w:r>
      <w:r w:rsidR="003D7251" w:rsidRPr="00B71559">
        <w:rPr>
          <w:sz w:val="28"/>
          <w:szCs w:val="28"/>
        </w:rPr>
        <w:t>тале социальной защиты населения министерства труда и социального развития Краснодарского края (</w:t>
      </w:r>
      <w:r w:rsidR="003D7251" w:rsidRPr="00B71559">
        <w:rPr>
          <w:sz w:val="28"/>
          <w:szCs w:val="28"/>
          <w:lang w:val="en-US"/>
        </w:rPr>
        <w:t>www</w:t>
      </w:r>
      <w:r w:rsidR="003D7251" w:rsidRPr="00B71559">
        <w:rPr>
          <w:sz w:val="28"/>
          <w:szCs w:val="28"/>
        </w:rPr>
        <w:t>.</w:t>
      </w:r>
      <w:r w:rsidR="003D7251" w:rsidRPr="00B71559">
        <w:rPr>
          <w:sz w:val="28"/>
          <w:szCs w:val="28"/>
          <w:lang w:val="en-US"/>
        </w:rPr>
        <w:t>soc</w:t>
      </w:r>
      <w:r w:rsidR="003D7251" w:rsidRPr="00B71559">
        <w:rPr>
          <w:sz w:val="28"/>
          <w:szCs w:val="28"/>
        </w:rPr>
        <w:t>23.ru) (далее – Интерактивный портал)</w:t>
      </w:r>
      <w:r w:rsidRPr="00B71559">
        <w:rPr>
          <w:sz w:val="28"/>
          <w:szCs w:val="28"/>
          <w:lang w:eastAsia="ar-SA"/>
        </w:rPr>
        <w:t>.</w:t>
      </w:r>
    </w:p>
    <w:p w:rsidR="00100481" w:rsidRPr="00B71559" w:rsidRDefault="00100481" w:rsidP="0010048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lastRenderedPageBreak/>
        <w:t>1.3.1.1. </w:t>
      </w:r>
      <w:r w:rsidR="00621248" w:rsidRPr="00B71559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="00621248" w:rsidRPr="00B71559">
        <w:rPr>
          <w:sz w:val="28"/>
          <w:szCs w:val="28"/>
        </w:rPr>
        <w:t>о</w:t>
      </w:r>
      <w:r w:rsidR="00621248" w:rsidRPr="00B71559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="00621248" w:rsidRPr="00B71559">
        <w:rPr>
          <w:sz w:val="28"/>
          <w:szCs w:val="28"/>
        </w:rPr>
        <w:t>е</w:t>
      </w:r>
      <w:r w:rsidR="00621248" w:rsidRPr="00B71559">
        <w:rPr>
          <w:sz w:val="28"/>
          <w:szCs w:val="28"/>
        </w:rPr>
        <w:t>ниями Краснодарского края – управлениями социальной защиты населения в муниципальных образованиях Краснодарского края (далее – управления соц</w:t>
      </w:r>
      <w:r w:rsidR="00621248" w:rsidRPr="00B71559">
        <w:rPr>
          <w:sz w:val="28"/>
          <w:szCs w:val="28"/>
        </w:rPr>
        <w:t>и</w:t>
      </w:r>
      <w:r w:rsidR="00621248" w:rsidRPr="00B71559">
        <w:rPr>
          <w:sz w:val="28"/>
          <w:szCs w:val="28"/>
        </w:rPr>
        <w:t>альной защиты населения) и многофункциональными центрами предоставления государственных и муниципальных услуг Краснодарского края (далее – МФЦ)</w:t>
      </w:r>
      <w:r w:rsidRPr="00B71559">
        <w:rPr>
          <w:rFonts w:eastAsia="Arial"/>
          <w:kern w:val="1"/>
          <w:sz w:val="28"/>
          <w:szCs w:val="28"/>
          <w:lang w:eastAsia="ar-SA"/>
        </w:rPr>
        <w:t>:</w:t>
      </w:r>
    </w:p>
    <w:p w:rsidR="00100481" w:rsidRPr="00B71559" w:rsidRDefault="00100481" w:rsidP="00100481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100481" w:rsidRPr="00B71559" w:rsidRDefault="00100481" w:rsidP="00100481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B71559">
        <w:rPr>
          <w:rFonts w:eastAsia="Calibri"/>
          <w:sz w:val="28"/>
          <w:szCs w:val="28"/>
          <w:lang w:eastAsia="ar-SA"/>
        </w:rPr>
        <w:t>д</w:t>
      </w:r>
      <w:r w:rsidRPr="00B71559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</w:t>
      </w:r>
      <w:r w:rsidRPr="00B71559">
        <w:rPr>
          <w:sz w:val="28"/>
          <w:szCs w:val="28"/>
        </w:rPr>
        <w:t>"</w:t>
      </w:r>
      <w:r w:rsidRPr="00B71559">
        <w:rPr>
          <w:rFonts w:eastAsia="Calibri"/>
          <w:sz w:val="28"/>
          <w:szCs w:val="28"/>
          <w:lang w:eastAsia="ar-SA"/>
        </w:rPr>
        <w:t>И</w:t>
      </w:r>
      <w:r w:rsidRPr="00B71559">
        <w:rPr>
          <w:rFonts w:eastAsia="Calibri"/>
          <w:sz w:val="28"/>
          <w:szCs w:val="28"/>
          <w:lang w:eastAsia="ar-SA"/>
        </w:rPr>
        <w:t>н</w:t>
      </w:r>
      <w:r w:rsidRPr="00B71559">
        <w:rPr>
          <w:rFonts w:eastAsia="Calibri"/>
          <w:sz w:val="28"/>
          <w:szCs w:val="28"/>
          <w:lang w:eastAsia="ar-SA"/>
        </w:rPr>
        <w:t>тернет</w:t>
      </w:r>
      <w:r w:rsidRPr="00B71559">
        <w:rPr>
          <w:sz w:val="28"/>
          <w:szCs w:val="28"/>
        </w:rPr>
        <w:t>"</w:t>
      </w:r>
      <w:r w:rsidRPr="00B71559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альном сайте министерства, на Едином портале</w:t>
      </w:r>
      <w:r w:rsidR="003D7251" w:rsidRPr="00B71559">
        <w:rPr>
          <w:sz w:val="28"/>
          <w:szCs w:val="28"/>
          <w:lang w:eastAsia="ar-SA"/>
        </w:rPr>
        <w:t>,</w:t>
      </w:r>
      <w:r w:rsidRPr="00B71559">
        <w:rPr>
          <w:sz w:val="28"/>
          <w:szCs w:val="28"/>
          <w:lang w:eastAsia="ar-SA"/>
        </w:rPr>
        <w:t xml:space="preserve"> на Региональном портале</w:t>
      </w:r>
      <w:r w:rsidR="00621248" w:rsidRPr="00B71559">
        <w:rPr>
          <w:sz w:val="28"/>
          <w:szCs w:val="28"/>
          <w:lang w:eastAsia="ar-SA"/>
        </w:rPr>
        <w:t xml:space="preserve">,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="00621248" w:rsidRPr="00B71559">
        <w:rPr>
          <w:sz w:val="28"/>
          <w:szCs w:val="28"/>
        </w:rPr>
        <w:t>Интерактивн</w:t>
      </w:r>
      <w:r w:rsidR="00324458">
        <w:rPr>
          <w:sz w:val="28"/>
          <w:szCs w:val="28"/>
        </w:rPr>
        <w:t>ом</w:t>
      </w:r>
      <w:r w:rsidR="00621248" w:rsidRPr="00B71559">
        <w:rPr>
          <w:sz w:val="28"/>
          <w:szCs w:val="28"/>
        </w:rPr>
        <w:t xml:space="preserve"> портал</w:t>
      </w:r>
      <w:r w:rsidR="003D7251" w:rsidRPr="00B71559">
        <w:rPr>
          <w:sz w:val="28"/>
          <w:szCs w:val="28"/>
        </w:rPr>
        <w:t>е</w:t>
      </w:r>
      <w:r w:rsidRPr="00B71559">
        <w:rPr>
          <w:sz w:val="28"/>
          <w:szCs w:val="28"/>
          <w:lang w:eastAsia="ar-SA"/>
        </w:rPr>
        <w:t>.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2" w:name="P63"/>
      <w:bookmarkEnd w:id="2"/>
      <w:r w:rsidRPr="00B71559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B71559">
        <w:rPr>
          <w:rFonts w:eastAsia="Calibri"/>
          <w:sz w:val="28"/>
          <w:szCs w:val="28"/>
          <w:lang w:eastAsia="ar-SA"/>
        </w:rPr>
        <w:t>и</w:t>
      </w:r>
      <w:r w:rsidRPr="00B71559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B71559">
        <w:rPr>
          <w:rFonts w:eastAsia="Calibri"/>
          <w:sz w:val="28"/>
          <w:szCs w:val="28"/>
          <w:lang w:eastAsia="ar-SA"/>
        </w:rPr>
        <w:t>р</w:t>
      </w:r>
      <w:r w:rsidRPr="00B71559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B71559">
        <w:rPr>
          <w:rFonts w:eastAsia="Calibri"/>
          <w:sz w:val="28"/>
          <w:szCs w:val="28"/>
          <w:lang w:eastAsia="ar-SA"/>
        </w:rPr>
        <w:t>о</w:t>
      </w:r>
      <w:r w:rsidRPr="00B71559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B71559">
        <w:rPr>
          <w:rFonts w:eastAsia="Calibri"/>
          <w:sz w:val="28"/>
          <w:szCs w:val="28"/>
          <w:lang w:eastAsia="ar-SA"/>
        </w:rPr>
        <w:t>у</w:t>
      </w:r>
      <w:r w:rsidRPr="00B71559">
        <w:rPr>
          <w:rFonts w:eastAsia="Calibri"/>
          <w:sz w:val="28"/>
          <w:szCs w:val="28"/>
          <w:lang w:eastAsia="ar-SA"/>
        </w:rPr>
        <w:t>дарственной услуги;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B71559">
        <w:rPr>
          <w:rFonts w:eastAsia="Calibri"/>
          <w:sz w:val="28"/>
          <w:szCs w:val="28"/>
          <w:lang w:eastAsia="ar-SA"/>
        </w:rPr>
        <w:t>е</w:t>
      </w:r>
      <w:r w:rsidRPr="00B71559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документов, а также перечне документов, которые заявитель вправе представить по со</w:t>
      </w:r>
      <w:r w:rsidRPr="00B71559">
        <w:rPr>
          <w:rFonts w:eastAsia="Calibri"/>
          <w:sz w:val="28"/>
          <w:szCs w:val="28"/>
          <w:lang w:eastAsia="ar-SA"/>
        </w:rPr>
        <w:t>б</w:t>
      </w:r>
      <w:r w:rsidRPr="00B71559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B71559">
        <w:rPr>
          <w:rFonts w:eastAsia="Calibri"/>
          <w:sz w:val="28"/>
          <w:szCs w:val="28"/>
          <w:lang w:eastAsia="ar-SA"/>
        </w:rPr>
        <w:t>н</w:t>
      </w:r>
      <w:r w:rsidRPr="00B71559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 xml:space="preserve">по иным вопросам, входящим в компетенцию </w:t>
      </w:r>
      <w:r w:rsidR="00E60CED" w:rsidRPr="00B71559">
        <w:rPr>
          <w:rFonts w:eastAsia="Calibri"/>
          <w:sz w:val="28"/>
          <w:szCs w:val="28"/>
          <w:lang w:eastAsia="ar-SA"/>
        </w:rPr>
        <w:t>уполномоченных специ</w:t>
      </w:r>
      <w:r w:rsidR="00E60CED" w:rsidRPr="00B71559">
        <w:rPr>
          <w:rFonts w:eastAsia="Calibri"/>
          <w:sz w:val="28"/>
          <w:szCs w:val="28"/>
          <w:lang w:eastAsia="ar-SA"/>
        </w:rPr>
        <w:t>а</w:t>
      </w:r>
      <w:r w:rsidR="00E60CED" w:rsidRPr="00B71559">
        <w:rPr>
          <w:rFonts w:eastAsia="Calibri"/>
          <w:sz w:val="28"/>
          <w:szCs w:val="28"/>
          <w:lang w:eastAsia="ar-SA"/>
        </w:rPr>
        <w:t xml:space="preserve">листов </w:t>
      </w:r>
      <w:r w:rsidRPr="00B71559">
        <w:rPr>
          <w:rFonts w:eastAsia="Calibri"/>
          <w:sz w:val="28"/>
          <w:szCs w:val="28"/>
          <w:lang w:eastAsia="ar-SA"/>
        </w:rPr>
        <w:t>управлений социальной защиты населения, не требующим дополн</w:t>
      </w:r>
      <w:r w:rsidRPr="00B71559">
        <w:rPr>
          <w:rFonts w:eastAsia="Calibri"/>
          <w:sz w:val="28"/>
          <w:szCs w:val="28"/>
          <w:lang w:eastAsia="ar-SA"/>
        </w:rPr>
        <w:t>и</w:t>
      </w:r>
      <w:r w:rsidRPr="00B71559">
        <w:rPr>
          <w:rFonts w:eastAsia="Calibri"/>
          <w:sz w:val="28"/>
          <w:szCs w:val="28"/>
          <w:lang w:eastAsia="ar-SA"/>
        </w:rPr>
        <w:t>тельного изучения.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100481" w:rsidRPr="00B71559" w:rsidRDefault="007D3DD2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Уполномоченный специалист</w:t>
      </w:r>
      <w:r w:rsidR="00100481" w:rsidRPr="00B71559">
        <w:rPr>
          <w:rFonts w:eastAsia="Calibri"/>
          <w:sz w:val="28"/>
          <w:szCs w:val="28"/>
          <w:lang w:eastAsia="ar-SA"/>
        </w:rPr>
        <w:t xml:space="preserve"> управления социальной защиты населения, осуществляющ</w:t>
      </w:r>
      <w:r w:rsidR="00E60CED" w:rsidRPr="00B71559">
        <w:rPr>
          <w:rFonts w:eastAsia="Calibri"/>
          <w:sz w:val="28"/>
          <w:szCs w:val="28"/>
          <w:lang w:eastAsia="ar-SA"/>
        </w:rPr>
        <w:t>ий</w:t>
      </w:r>
      <w:r w:rsidR="00100481" w:rsidRPr="00B71559">
        <w:rPr>
          <w:rFonts w:eastAsia="Calibri"/>
          <w:sz w:val="28"/>
          <w:szCs w:val="28"/>
          <w:lang w:eastAsia="ar-SA"/>
        </w:rPr>
        <w:t xml:space="preserve"> консультирование по вопросам предоставления госуда</w:t>
      </w:r>
      <w:r w:rsidR="00100481" w:rsidRPr="00B71559">
        <w:rPr>
          <w:rFonts w:eastAsia="Calibri"/>
          <w:sz w:val="28"/>
          <w:szCs w:val="28"/>
          <w:lang w:eastAsia="ar-SA"/>
        </w:rPr>
        <w:t>р</w:t>
      </w:r>
      <w:r w:rsidR="00100481" w:rsidRPr="00B71559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телефонной связи), долж</w:t>
      </w:r>
      <w:r w:rsidR="009D588F">
        <w:rPr>
          <w:rFonts w:eastAsia="Calibri"/>
          <w:sz w:val="28"/>
          <w:szCs w:val="28"/>
          <w:lang w:eastAsia="ar-SA"/>
        </w:rPr>
        <w:t>ен</w:t>
      </w:r>
      <w:r w:rsidR="00100481" w:rsidRPr="00B71559">
        <w:rPr>
          <w:rFonts w:eastAsia="Calibri"/>
          <w:sz w:val="28"/>
          <w:szCs w:val="28"/>
          <w:lang w:eastAsia="ar-SA"/>
        </w:rPr>
        <w:t xml:space="preserve"> корректно и внимательно относит</w:t>
      </w:r>
      <w:r w:rsidR="00132052" w:rsidRPr="00B71559">
        <w:rPr>
          <w:rFonts w:eastAsia="Calibri"/>
          <w:sz w:val="28"/>
          <w:szCs w:val="28"/>
          <w:lang w:eastAsia="ar-SA"/>
        </w:rPr>
        <w:t>ь</w:t>
      </w:r>
      <w:r w:rsidR="00100481" w:rsidRPr="00B71559">
        <w:rPr>
          <w:rFonts w:eastAsia="Calibri"/>
          <w:sz w:val="28"/>
          <w:szCs w:val="28"/>
          <w:lang w:eastAsia="ar-SA"/>
        </w:rPr>
        <w:t>ся к заявителям.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 xml:space="preserve">При консультировании по телефону </w:t>
      </w:r>
      <w:r w:rsidR="007D3DD2" w:rsidRPr="00B71559">
        <w:rPr>
          <w:rFonts w:eastAsia="Calibri"/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ar-SA"/>
        </w:rPr>
        <w:t xml:space="preserve"> упра</w:t>
      </w:r>
      <w:r w:rsidRPr="00B71559">
        <w:rPr>
          <w:rFonts w:eastAsia="Calibri"/>
          <w:sz w:val="28"/>
          <w:szCs w:val="28"/>
          <w:lang w:eastAsia="ar-SA"/>
        </w:rPr>
        <w:t>в</w:t>
      </w:r>
      <w:r w:rsidRPr="00B71559">
        <w:rPr>
          <w:rFonts w:eastAsia="Calibri"/>
          <w:sz w:val="28"/>
          <w:szCs w:val="28"/>
          <w:lang w:eastAsia="ar-SA"/>
        </w:rPr>
        <w:lastRenderedPageBreak/>
        <w:t>ления социальной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B71559">
        <w:rPr>
          <w:rFonts w:eastAsia="Calibri"/>
          <w:sz w:val="28"/>
          <w:szCs w:val="28"/>
          <w:lang w:eastAsia="ar-SA"/>
        </w:rPr>
        <w:t>в</w:t>
      </w:r>
      <w:r w:rsidRPr="00B71559">
        <w:rPr>
          <w:rFonts w:eastAsia="Calibri"/>
          <w:sz w:val="28"/>
          <w:szCs w:val="28"/>
          <w:lang w:eastAsia="ar-SA"/>
        </w:rPr>
        <w:t>шегося по интересующему его вопросу.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 xml:space="preserve">Если </w:t>
      </w:r>
      <w:r w:rsidR="007D3DD2" w:rsidRPr="00B71559">
        <w:rPr>
          <w:rFonts w:eastAsia="Calibri"/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ar-SA"/>
        </w:rPr>
        <w:t xml:space="preserve"> управления социальной защиты нас</w:t>
      </w:r>
      <w:r w:rsidRPr="00B71559">
        <w:rPr>
          <w:rFonts w:eastAsia="Calibri"/>
          <w:sz w:val="28"/>
          <w:szCs w:val="28"/>
          <w:lang w:eastAsia="ar-SA"/>
        </w:rPr>
        <w:t>е</w:t>
      </w:r>
      <w:r w:rsidRPr="00B71559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B71559">
        <w:rPr>
          <w:rFonts w:eastAsia="Calibri"/>
          <w:sz w:val="28"/>
          <w:szCs w:val="28"/>
          <w:lang w:eastAsia="ar-SA"/>
        </w:rPr>
        <w:t>б</w:t>
      </w:r>
      <w:r w:rsidRPr="00B71559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B71559">
        <w:rPr>
          <w:rFonts w:eastAsia="Calibri"/>
          <w:sz w:val="28"/>
          <w:szCs w:val="28"/>
          <w:lang w:eastAsia="ar-SA"/>
        </w:rPr>
        <w:t>и</w:t>
      </w:r>
      <w:r w:rsidRPr="00B71559">
        <w:rPr>
          <w:rFonts w:eastAsia="Calibri"/>
          <w:sz w:val="28"/>
          <w:szCs w:val="28"/>
          <w:lang w:eastAsia="ar-SA"/>
        </w:rPr>
        <w:t>ца время для получения информации.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</w:t>
      </w:r>
      <w:r w:rsidR="000F4BE3">
        <w:rPr>
          <w:rFonts w:eastAsia="Calibri"/>
          <w:sz w:val="28"/>
          <w:szCs w:val="28"/>
          <w:lang w:eastAsia="ar-SA"/>
        </w:rPr>
        <w:t>о</w:t>
      </w:r>
      <w:r w:rsidRPr="00B71559">
        <w:rPr>
          <w:rFonts w:eastAsia="Calibri"/>
          <w:sz w:val="28"/>
          <w:szCs w:val="28"/>
          <w:lang w:eastAsia="ar-SA"/>
        </w:rPr>
        <w:t>вый адрес заявителя.</w:t>
      </w:r>
    </w:p>
    <w:p w:rsidR="00100481" w:rsidRPr="00B71559" w:rsidRDefault="00100481" w:rsidP="0010048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100481" w:rsidRPr="00B71559" w:rsidRDefault="00100481" w:rsidP="0010048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 xml:space="preserve">1.3.1.5. </w:t>
      </w:r>
      <w:r w:rsidRPr="00B71559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100481" w:rsidRPr="00B71559" w:rsidRDefault="00100481" w:rsidP="0010048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100481" w:rsidRPr="00B71559" w:rsidRDefault="00100481" w:rsidP="0010048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100481" w:rsidRPr="00B71559" w:rsidRDefault="00100481" w:rsidP="0010048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B71559">
        <w:rPr>
          <w:rFonts w:eastAsia="Calibri"/>
          <w:sz w:val="28"/>
          <w:szCs w:val="28"/>
          <w:lang w:eastAsia="ar-SA"/>
        </w:rPr>
        <w:t>а</w:t>
      </w:r>
      <w:r w:rsidRPr="00B71559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услуги и в МФЦ.</w:t>
      </w:r>
    </w:p>
    <w:p w:rsidR="00100481" w:rsidRPr="00B71559" w:rsidRDefault="00100481" w:rsidP="0010048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B71559">
        <w:rPr>
          <w:sz w:val="28"/>
          <w:szCs w:val="28"/>
          <w:lang w:eastAsia="ar-SA"/>
        </w:rPr>
        <w:t>з</w:t>
      </w:r>
      <w:r w:rsidRPr="00B71559">
        <w:rPr>
          <w:sz w:val="28"/>
          <w:szCs w:val="28"/>
          <w:lang w:eastAsia="ar-SA"/>
        </w:rPr>
        <w:t>мещается следующая информация: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поряд</w:t>
      </w:r>
      <w:r w:rsidR="00713325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к предоставления государственной услуги;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100481" w:rsidRPr="00B71559" w:rsidRDefault="00100481" w:rsidP="001004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перечень нормативных  правовых актов,  в соответствии с которыми предоставляется государственная услуга (наименование, номер, дата принятия);</w:t>
      </w:r>
    </w:p>
    <w:p w:rsidR="00100481" w:rsidRPr="00B71559" w:rsidRDefault="00100481" w:rsidP="00100481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B71559">
        <w:rPr>
          <w:rFonts w:eastAsia="Arial"/>
          <w:kern w:val="1"/>
          <w:sz w:val="28"/>
          <w:szCs w:val="28"/>
          <w:lang w:eastAsia="ar-SA"/>
        </w:rPr>
        <w:t>б</w:t>
      </w:r>
      <w:r w:rsidRPr="00B71559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100481" w:rsidRPr="00B71559" w:rsidRDefault="00100481" w:rsidP="00100481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должностных лиц мин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стерства и управлени</w:t>
      </w:r>
      <w:r w:rsidR="00E60CED" w:rsidRPr="00B71559">
        <w:rPr>
          <w:rFonts w:eastAsia="Arial"/>
          <w:kern w:val="1"/>
          <w:sz w:val="28"/>
          <w:szCs w:val="28"/>
          <w:lang w:eastAsia="ar-SA"/>
        </w:rPr>
        <w:t>й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населения, МФЦ, работников МФЦ;</w:t>
      </w:r>
    </w:p>
    <w:p w:rsidR="00100481" w:rsidRPr="00B71559" w:rsidRDefault="00100481" w:rsidP="00100481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ственной услуги;</w:t>
      </w:r>
    </w:p>
    <w:p w:rsidR="00100481" w:rsidRPr="00B71559" w:rsidRDefault="00100481" w:rsidP="0010048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100481" w:rsidRPr="00B71559" w:rsidRDefault="00100481" w:rsidP="00100481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местонахождении, графике работы, справочных телефонах, адресах официальных сайтов, эле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альной защиты населения, а также МФЦ размещается на официальном сайте </w:t>
      </w:r>
      <w:r w:rsidRPr="00B71559">
        <w:rPr>
          <w:rFonts w:eastAsia="Arial"/>
          <w:kern w:val="1"/>
          <w:sz w:val="28"/>
          <w:szCs w:val="28"/>
          <w:lang w:eastAsia="ar-SA"/>
        </w:rPr>
        <w:lastRenderedPageBreak/>
        <w:t>министерства, на Едином портале, Региональном портале</w:t>
      </w:r>
      <w:r w:rsidR="00621248" w:rsidRPr="00B71559">
        <w:rPr>
          <w:rFonts w:eastAsia="Arial"/>
          <w:kern w:val="1"/>
          <w:sz w:val="28"/>
          <w:szCs w:val="28"/>
          <w:lang w:eastAsia="ar-SA"/>
        </w:rPr>
        <w:t>, Интерактивном по</w:t>
      </w:r>
      <w:r w:rsidR="00621248" w:rsidRPr="00B71559">
        <w:rPr>
          <w:rFonts w:eastAsia="Arial"/>
          <w:kern w:val="1"/>
          <w:sz w:val="28"/>
          <w:szCs w:val="28"/>
          <w:lang w:eastAsia="ar-SA"/>
        </w:rPr>
        <w:t>р</w:t>
      </w:r>
      <w:r w:rsidR="00621248" w:rsidRPr="00B71559">
        <w:rPr>
          <w:rFonts w:eastAsia="Arial"/>
          <w:kern w:val="1"/>
          <w:sz w:val="28"/>
          <w:szCs w:val="28"/>
          <w:lang w:eastAsia="ar-SA"/>
        </w:rPr>
        <w:t>тале</w:t>
      </w:r>
      <w:r w:rsidRPr="00B71559">
        <w:rPr>
          <w:rFonts w:eastAsia="Arial"/>
          <w:kern w:val="1"/>
          <w:sz w:val="28"/>
          <w:szCs w:val="28"/>
          <w:lang w:eastAsia="ar-SA"/>
        </w:rPr>
        <w:t>.</w:t>
      </w:r>
    </w:p>
    <w:p w:rsidR="00F82213" w:rsidRPr="00B71559" w:rsidRDefault="00100481" w:rsidP="00100481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F6966" w:rsidRPr="00B71559" w:rsidRDefault="003F6966" w:rsidP="00ED23F2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B71559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B71559">
        <w:rPr>
          <w:b/>
          <w:sz w:val="28"/>
          <w:szCs w:val="28"/>
        </w:rPr>
        <w:t>2. Стандарт предоставления государственной услуги</w:t>
      </w:r>
    </w:p>
    <w:p w:rsidR="00F82213" w:rsidRPr="00B7155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246E47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46E47">
        <w:rPr>
          <w:b/>
          <w:sz w:val="28"/>
          <w:szCs w:val="28"/>
        </w:rPr>
        <w:t>2.1. Наименование государственной услуги</w:t>
      </w:r>
    </w:p>
    <w:p w:rsidR="00F82213" w:rsidRPr="002746D2" w:rsidRDefault="00F82213" w:rsidP="00ED23F2">
      <w:pPr>
        <w:pStyle w:val="ConsPlusNormal"/>
        <w:rPr>
          <w:sz w:val="28"/>
          <w:szCs w:val="28"/>
        </w:rPr>
      </w:pPr>
    </w:p>
    <w:p w:rsidR="008C0412" w:rsidRPr="002075E3" w:rsidRDefault="001E0C29" w:rsidP="00ED23F2">
      <w:pPr>
        <w:pStyle w:val="ConsPlusTitle"/>
        <w:ind w:firstLine="709"/>
        <w:jc w:val="both"/>
        <w:rPr>
          <w:b w:val="0"/>
          <w:color w:val="000000"/>
          <w:sz w:val="28"/>
          <w:szCs w:val="28"/>
        </w:rPr>
      </w:pPr>
      <w:r w:rsidRPr="002075E3">
        <w:rPr>
          <w:b w:val="0"/>
          <w:sz w:val="28"/>
          <w:szCs w:val="28"/>
        </w:rPr>
        <w:t>Установление опеки или попечительства над совершеннолетними неде</w:t>
      </w:r>
      <w:r w:rsidRPr="002075E3">
        <w:rPr>
          <w:b w:val="0"/>
          <w:sz w:val="28"/>
          <w:szCs w:val="28"/>
        </w:rPr>
        <w:t>е</w:t>
      </w:r>
      <w:r w:rsidRPr="002075E3">
        <w:rPr>
          <w:b w:val="0"/>
          <w:sz w:val="28"/>
          <w:szCs w:val="28"/>
        </w:rPr>
        <w:t>способными или не полностью дееспособными гражданами.</w:t>
      </w:r>
    </w:p>
    <w:p w:rsidR="00DF4910" w:rsidRPr="00997037" w:rsidRDefault="00DF4910" w:rsidP="00ED23F2">
      <w:pPr>
        <w:pStyle w:val="ConsPlusNormal"/>
        <w:jc w:val="both"/>
        <w:rPr>
          <w:color w:val="000000"/>
          <w:sz w:val="28"/>
          <w:szCs w:val="28"/>
        </w:rPr>
      </w:pPr>
    </w:p>
    <w:p w:rsidR="00246E47" w:rsidRPr="00B71559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B71559">
        <w:rPr>
          <w:b/>
          <w:sz w:val="28"/>
          <w:szCs w:val="28"/>
        </w:rPr>
        <w:t xml:space="preserve">2.2. Наименование органа, предоставляющего </w:t>
      </w:r>
    </w:p>
    <w:p w:rsidR="00F82213" w:rsidRPr="00B71559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B71559">
        <w:rPr>
          <w:b/>
          <w:sz w:val="28"/>
          <w:szCs w:val="28"/>
        </w:rPr>
        <w:t>государственную услугу</w:t>
      </w:r>
    </w:p>
    <w:p w:rsidR="00F82213" w:rsidRPr="00B71559" w:rsidRDefault="00F82213" w:rsidP="00ED23F2">
      <w:pPr>
        <w:pStyle w:val="ConsPlusNormal"/>
        <w:jc w:val="both"/>
        <w:rPr>
          <w:sz w:val="28"/>
          <w:szCs w:val="28"/>
        </w:rPr>
      </w:pPr>
    </w:p>
    <w:p w:rsidR="00147171" w:rsidRPr="00B71559" w:rsidRDefault="004474F7" w:rsidP="00147171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2.2.1. Предоставление государственной услуги осуществляется министе</w:t>
      </w:r>
      <w:r w:rsidRPr="00B71559">
        <w:rPr>
          <w:sz w:val="28"/>
          <w:szCs w:val="28"/>
        </w:rPr>
        <w:t>р</w:t>
      </w:r>
      <w:r w:rsidRPr="00B71559">
        <w:rPr>
          <w:sz w:val="28"/>
          <w:szCs w:val="28"/>
        </w:rPr>
        <w:t>ством</w:t>
      </w:r>
      <w:r w:rsidR="00147171" w:rsidRPr="00147171">
        <w:rPr>
          <w:sz w:val="28"/>
          <w:szCs w:val="28"/>
        </w:rPr>
        <w:t xml:space="preserve"> </w:t>
      </w:r>
      <w:r w:rsidR="00147171">
        <w:rPr>
          <w:sz w:val="28"/>
          <w:szCs w:val="28"/>
        </w:rPr>
        <w:t xml:space="preserve">через </w:t>
      </w:r>
      <w:r w:rsidR="00147171" w:rsidRPr="00B71559">
        <w:rPr>
          <w:sz w:val="28"/>
          <w:szCs w:val="28"/>
        </w:rPr>
        <w:t>управления социальной защиты населения</w:t>
      </w:r>
      <w:r w:rsidR="00147171">
        <w:rPr>
          <w:sz w:val="28"/>
          <w:szCs w:val="28"/>
        </w:rPr>
        <w:t>.</w:t>
      </w:r>
    </w:p>
    <w:p w:rsidR="0061212D" w:rsidRPr="00B71559" w:rsidRDefault="004474F7" w:rsidP="0061212D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2.2.2. В предоставлении государственной услуги принима</w:t>
      </w:r>
      <w:r w:rsidR="007D3DD2" w:rsidRPr="00B71559">
        <w:rPr>
          <w:sz w:val="28"/>
          <w:szCs w:val="28"/>
        </w:rPr>
        <w:t>ю</w:t>
      </w:r>
      <w:r w:rsidRPr="00B71559">
        <w:rPr>
          <w:sz w:val="28"/>
          <w:szCs w:val="28"/>
        </w:rPr>
        <w:t>т участие</w:t>
      </w:r>
      <w:r w:rsidR="00147171">
        <w:rPr>
          <w:sz w:val="28"/>
          <w:szCs w:val="28"/>
        </w:rPr>
        <w:t xml:space="preserve"> </w:t>
      </w:r>
      <w:r w:rsidR="0061212D" w:rsidRPr="00B71559">
        <w:rPr>
          <w:sz w:val="28"/>
          <w:szCs w:val="28"/>
        </w:rPr>
        <w:t>МФЦ в части приема запроса (заявления) и документов на предоставление го</w:t>
      </w:r>
      <w:r w:rsidR="0061212D" w:rsidRPr="00B71559">
        <w:rPr>
          <w:sz w:val="28"/>
          <w:szCs w:val="28"/>
        </w:rPr>
        <w:t>с</w:t>
      </w:r>
      <w:r w:rsidR="0061212D" w:rsidRPr="00B71559">
        <w:rPr>
          <w:sz w:val="28"/>
          <w:szCs w:val="28"/>
        </w:rPr>
        <w:t>ударственной услуги.</w:t>
      </w:r>
    </w:p>
    <w:p w:rsidR="0061212D" w:rsidRPr="00B71559" w:rsidRDefault="0061212D" w:rsidP="0061212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При предоставлении государственной услуги управления социальной з</w:t>
      </w:r>
      <w:r w:rsidRPr="00B71559">
        <w:rPr>
          <w:sz w:val="28"/>
          <w:szCs w:val="28"/>
        </w:rPr>
        <w:t>а</w:t>
      </w:r>
      <w:r w:rsidRPr="00B71559">
        <w:rPr>
          <w:sz w:val="28"/>
          <w:szCs w:val="28"/>
        </w:rPr>
        <w:t>щиты населения взаимодействуют с:</w:t>
      </w:r>
    </w:p>
    <w:p w:rsidR="001E0C29" w:rsidRPr="001E0C29" w:rsidRDefault="0066132C" w:rsidP="004474F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F4BE3">
        <w:rPr>
          <w:sz w:val="28"/>
          <w:szCs w:val="28"/>
        </w:rPr>
        <w:t xml:space="preserve">тделениями </w:t>
      </w:r>
      <w:r w:rsidR="001E0C29" w:rsidRPr="00B71559">
        <w:rPr>
          <w:sz w:val="28"/>
          <w:szCs w:val="28"/>
        </w:rPr>
        <w:t xml:space="preserve">Пенсионного фонда </w:t>
      </w:r>
      <w:r w:rsidR="000F4BE3">
        <w:rPr>
          <w:sz w:val="28"/>
          <w:szCs w:val="28"/>
        </w:rPr>
        <w:t>Российской Федерации</w:t>
      </w:r>
      <w:r w:rsidR="004474F7" w:rsidRPr="00B71559">
        <w:rPr>
          <w:sz w:val="28"/>
          <w:szCs w:val="28"/>
        </w:rPr>
        <w:t>,</w:t>
      </w:r>
      <w:r w:rsidR="001E0C29" w:rsidRPr="00B71559">
        <w:rPr>
          <w:sz w:val="28"/>
          <w:szCs w:val="28"/>
        </w:rPr>
        <w:t xml:space="preserve"> ины</w:t>
      </w:r>
      <w:r w:rsidR="00324458">
        <w:rPr>
          <w:sz w:val="28"/>
          <w:szCs w:val="28"/>
        </w:rPr>
        <w:t>ми</w:t>
      </w:r>
      <w:r w:rsidR="001E0C29" w:rsidRPr="00B71559">
        <w:rPr>
          <w:sz w:val="28"/>
          <w:szCs w:val="28"/>
        </w:rPr>
        <w:t xml:space="preserve"> орг</w:t>
      </w:r>
      <w:r w:rsidR="001E0C29" w:rsidRPr="00B71559">
        <w:rPr>
          <w:sz w:val="28"/>
          <w:szCs w:val="28"/>
        </w:rPr>
        <w:t>а</w:t>
      </w:r>
      <w:r w:rsidR="004474F7" w:rsidRPr="00B71559">
        <w:rPr>
          <w:sz w:val="28"/>
          <w:szCs w:val="28"/>
        </w:rPr>
        <w:t>н</w:t>
      </w:r>
      <w:r w:rsidR="00324458">
        <w:rPr>
          <w:sz w:val="28"/>
          <w:szCs w:val="28"/>
        </w:rPr>
        <w:t>ами</w:t>
      </w:r>
      <w:r w:rsidR="001E0C29" w:rsidRPr="00B71559">
        <w:rPr>
          <w:sz w:val="28"/>
          <w:szCs w:val="28"/>
        </w:rPr>
        <w:t>,</w:t>
      </w:r>
      <w:r w:rsidR="001E0C29" w:rsidRPr="001E0C29">
        <w:rPr>
          <w:sz w:val="28"/>
          <w:szCs w:val="28"/>
        </w:rPr>
        <w:t xml:space="preserve"> осуществляющи</w:t>
      </w:r>
      <w:r w:rsidR="00324458">
        <w:rPr>
          <w:sz w:val="28"/>
          <w:szCs w:val="28"/>
        </w:rPr>
        <w:t>ми</w:t>
      </w:r>
      <w:r w:rsidR="001E0C29" w:rsidRPr="001E0C29">
        <w:rPr>
          <w:sz w:val="28"/>
          <w:szCs w:val="28"/>
        </w:rPr>
        <w:t xml:space="preserve"> пенсионное обеспечение;</w:t>
      </w:r>
    </w:p>
    <w:p w:rsidR="001E0C29" w:rsidRPr="001E0C29" w:rsidRDefault="0061212D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</w:t>
      </w:r>
      <w:r w:rsidR="009C019E">
        <w:rPr>
          <w:sz w:val="28"/>
          <w:szCs w:val="28"/>
        </w:rPr>
        <w:t xml:space="preserve"> у</w:t>
      </w:r>
      <w:r w:rsidR="001E0C29" w:rsidRPr="001E0C29">
        <w:rPr>
          <w:sz w:val="28"/>
          <w:szCs w:val="28"/>
        </w:rPr>
        <w:t>правление</w:t>
      </w:r>
      <w:r>
        <w:rPr>
          <w:sz w:val="28"/>
          <w:szCs w:val="28"/>
        </w:rPr>
        <w:t>м</w:t>
      </w:r>
      <w:r w:rsidR="001E0C29" w:rsidRPr="001E0C29">
        <w:rPr>
          <w:sz w:val="28"/>
          <w:szCs w:val="28"/>
        </w:rPr>
        <w:t xml:space="preserve"> Министерства внутренних дел Российской Фед</w:t>
      </w:r>
      <w:r w:rsidR="001E0C29" w:rsidRPr="001E0C29">
        <w:rPr>
          <w:sz w:val="28"/>
          <w:szCs w:val="28"/>
        </w:rPr>
        <w:t>е</w:t>
      </w:r>
      <w:r w:rsidR="001E0C29" w:rsidRPr="001E0C29">
        <w:rPr>
          <w:sz w:val="28"/>
          <w:szCs w:val="28"/>
        </w:rPr>
        <w:t>рации по Краснодарскому краю;</w:t>
      </w:r>
    </w:p>
    <w:p w:rsidR="001E0C29" w:rsidRPr="001E0C29" w:rsidRDefault="00B36079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территориальны</w:t>
      </w:r>
      <w:r w:rsidR="0061212D">
        <w:rPr>
          <w:sz w:val="28"/>
          <w:szCs w:val="28"/>
        </w:rPr>
        <w:t>ми</w:t>
      </w:r>
      <w:r>
        <w:rPr>
          <w:sz w:val="28"/>
          <w:szCs w:val="28"/>
        </w:rPr>
        <w:t xml:space="preserve"> отдел</w:t>
      </w:r>
      <w:r w:rsidR="0061212D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1E0C29" w:rsidRPr="001E0C29">
        <w:rPr>
          <w:sz w:val="28"/>
          <w:szCs w:val="28"/>
        </w:rPr>
        <w:t>Федеральной службы по надзору в сфере защиты прав потребителей и благополучия человека по Краснодарскому краю;</w:t>
      </w:r>
    </w:p>
    <w:p w:rsidR="001E0C29" w:rsidRPr="001E0C29" w:rsidRDefault="00B36079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D776E">
        <w:rPr>
          <w:sz w:val="28"/>
          <w:szCs w:val="28"/>
        </w:rPr>
        <w:t>территориальны</w:t>
      </w:r>
      <w:r w:rsidR="0061212D">
        <w:rPr>
          <w:sz w:val="28"/>
          <w:szCs w:val="28"/>
        </w:rPr>
        <w:t>ми</w:t>
      </w:r>
      <w:r w:rsidRPr="002D776E">
        <w:rPr>
          <w:sz w:val="28"/>
          <w:szCs w:val="28"/>
        </w:rPr>
        <w:t xml:space="preserve"> </w:t>
      </w:r>
      <w:r>
        <w:rPr>
          <w:sz w:val="28"/>
          <w:szCs w:val="28"/>
        </w:rPr>
        <w:t>отдел</w:t>
      </w:r>
      <w:r w:rsidR="0061212D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Pr="002D776E">
        <w:rPr>
          <w:sz w:val="28"/>
          <w:szCs w:val="28"/>
        </w:rPr>
        <w:t>Федеральной службы государственной</w:t>
      </w:r>
      <w:r w:rsidRPr="00F73F7D">
        <w:rPr>
          <w:sz w:val="28"/>
          <w:szCs w:val="28"/>
        </w:rPr>
        <w:t xml:space="preserve"> р</w:t>
      </w:r>
      <w:r w:rsidRPr="00F73F7D">
        <w:rPr>
          <w:sz w:val="28"/>
          <w:szCs w:val="28"/>
        </w:rPr>
        <w:t>е</w:t>
      </w:r>
      <w:r w:rsidRPr="00F73F7D">
        <w:rPr>
          <w:sz w:val="28"/>
          <w:szCs w:val="28"/>
        </w:rPr>
        <w:t>гистрации, кадастра и картографии по Краснодарскому</w:t>
      </w:r>
      <w:r>
        <w:rPr>
          <w:sz w:val="28"/>
          <w:szCs w:val="28"/>
        </w:rPr>
        <w:t xml:space="preserve"> </w:t>
      </w:r>
      <w:r w:rsidRPr="00F73F7D">
        <w:rPr>
          <w:sz w:val="28"/>
          <w:szCs w:val="28"/>
        </w:rPr>
        <w:t>краю</w:t>
      </w:r>
      <w:r w:rsidR="001E0C29" w:rsidRPr="001E0C29">
        <w:rPr>
          <w:sz w:val="28"/>
          <w:szCs w:val="28"/>
        </w:rPr>
        <w:t>;</w:t>
      </w:r>
    </w:p>
    <w:p w:rsidR="001E0C29" w:rsidRPr="001E0C29" w:rsidRDefault="001E0C29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1E0C29">
        <w:rPr>
          <w:sz w:val="28"/>
          <w:szCs w:val="28"/>
        </w:rPr>
        <w:t>орга</w:t>
      </w:r>
      <w:r w:rsidR="004474F7">
        <w:rPr>
          <w:sz w:val="28"/>
          <w:szCs w:val="28"/>
        </w:rPr>
        <w:t>н</w:t>
      </w:r>
      <w:r w:rsidR="0061212D">
        <w:rPr>
          <w:sz w:val="28"/>
          <w:szCs w:val="28"/>
        </w:rPr>
        <w:t>ами</w:t>
      </w:r>
      <w:r w:rsidRPr="001E0C29">
        <w:rPr>
          <w:sz w:val="28"/>
          <w:szCs w:val="28"/>
        </w:rPr>
        <w:t xml:space="preserve"> (бюро) технической инвентаризации;</w:t>
      </w:r>
    </w:p>
    <w:p w:rsidR="001E0C29" w:rsidRPr="001E0C29" w:rsidRDefault="001E0C29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1E0C29">
        <w:rPr>
          <w:sz w:val="28"/>
          <w:szCs w:val="28"/>
        </w:rPr>
        <w:t>орга</w:t>
      </w:r>
      <w:r w:rsidR="004474F7">
        <w:rPr>
          <w:sz w:val="28"/>
          <w:szCs w:val="28"/>
        </w:rPr>
        <w:t>н</w:t>
      </w:r>
      <w:r w:rsidR="0061212D">
        <w:rPr>
          <w:sz w:val="28"/>
          <w:szCs w:val="28"/>
        </w:rPr>
        <w:t>ами</w:t>
      </w:r>
      <w:r w:rsidRPr="001E0C29">
        <w:rPr>
          <w:sz w:val="28"/>
          <w:szCs w:val="28"/>
        </w:rPr>
        <w:t xml:space="preserve"> местного самоуправления;</w:t>
      </w:r>
    </w:p>
    <w:p w:rsidR="001E0C29" w:rsidRPr="001E0C29" w:rsidRDefault="001E0C29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1E0C29">
        <w:rPr>
          <w:sz w:val="28"/>
          <w:szCs w:val="28"/>
        </w:rPr>
        <w:t>орган</w:t>
      </w:r>
      <w:r w:rsidR="0061212D">
        <w:rPr>
          <w:sz w:val="28"/>
          <w:szCs w:val="28"/>
        </w:rPr>
        <w:t>ами</w:t>
      </w:r>
      <w:r w:rsidRPr="001E0C29">
        <w:rPr>
          <w:sz w:val="28"/>
          <w:szCs w:val="28"/>
        </w:rPr>
        <w:t xml:space="preserve"> опеки и попечительства в отношении несовершеннолетних;</w:t>
      </w:r>
    </w:p>
    <w:p w:rsidR="002E3FBB" w:rsidRDefault="001E0C29" w:rsidP="002E3FBB">
      <w:pPr>
        <w:pStyle w:val="ConsPlusNormal"/>
        <w:ind w:firstLine="720"/>
        <w:jc w:val="both"/>
        <w:rPr>
          <w:sz w:val="28"/>
          <w:szCs w:val="28"/>
        </w:rPr>
      </w:pPr>
      <w:r w:rsidRPr="001E0C29">
        <w:rPr>
          <w:sz w:val="28"/>
          <w:szCs w:val="28"/>
        </w:rPr>
        <w:t>ины</w:t>
      </w:r>
      <w:r w:rsidR="0061212D">
        <w:rPr>
          <w:sz w:val="28"/>
          <w:szCs w:val="28"/>
        </w:rPr>
        <w:t>ми</w:t>
      </w:r>
      <w:r w:rsidRPr="001E0C29">
        <w:rPr>
          <w:sz w:val="28"/>
          <w:szCs w:val="28"/>
        </w:rPr>
        <w:t xml:space="preserve"> негосударственны</w:t>
      </w:r>
      <w:r w:rsidR="0061212D">
        <w:rPr>
          <w:sz w:val="28"/>
          <w:szCs w:val="28"/>
        </w:rPr>
        <w:t>ми</w:t>
      </w:r>
      <w:r w:rsidRPr="001E0C29">
        <w:rPr>
          <w:sz w:val="28"/>
          <w:szCs w:val="28"/>
        </w:rPr>
        <w:t xml:space="preserve"> учреждения</w:t>
      </w:r>
      <w:r w:rsidR="0061212D">
        <w:rPr>
          <w:sz w:val="28"/>
          <w:szCs w:val="28"/>
        </w:rPr>
        <w:t xml:space="preserve">ми и организациями </w:t>
      </w:r>
      <w:r w:rsidRPr="001E0C29">
        <w:rPr>
          <w:sz w:val="28"/>
          <w:szCs w:val="28"/>
        </w:rPr>
        <w:t>при необх</w:t>
      </w:r>
      <w:r w:rsidRPr="001E0C29">
        <w:rPr>
          <w:sz w:val="28"/>
          <w:szCs w:val="28"/>
        </w:rPr>
        <w:t>о</w:t>
      </w:r>
      <w:r w:rsidRPr="001E0C29">
        <w:rPr>
          <w:sz w:val="28"/>
          <w:szCs w:val="28"/>
        </w:rPr>
        <w:t>димости получения дополнительных сведений (справок).</w:t>
      </w:r>
    </w:p>
    <w:p w:rsidR="00397FF3" w:rsidRPr="002E3FBB" w:rsidRDefault="002E3FBB" w:rsidP="002E3FBB">
      <w:pPr>
        <w:pStyle w:val="ConsPlusNormal"/>
        <w:ind w:firstLine="720"/>
        <w:jc w:val="both"/>
        <w:rPr>
          <w:sz w:val="28"/>
          <w:szCs w:val="28"/>
        </w:rPr>
      </w:pPr>
      <w:r w:rsidRPr="002E3FBB">
        <w:rPr>
          <w:sz w:val="28"/>
          <w:szCs w:val="28"/>
        </w:rPr>
        <w:t>2.2.3. Органы, участвующие в предоставлении государственной услуги, указанные в пунктах 2.2.1 и 2.2.2 Регламента, не вправе требовать от заявителя осуществления действий, в том числе согласований, необходимых для получ</w:t>
      </w:r>
      <w:r w:rsidRPr="002E3FBB">
        <w:rPr>
          <w:sz w:val="28"/>
          <w:szCs w:val="28"/>
        </w:rPr>
        <w:t>е</w:t>
      </w:r>
      <w:r w:rsidRPr="002E3FBB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2E3FBB">
        <w:rPr>
          <w:sz w:val="28"/>
          <w:szCs w:val="28"/>
        </w:rPr>
        <w:t>н</w:t>
      </w:r>
      <w:r w:rsidRPr="002E3FBB">
        <w:rPr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2E3FBB">
        <w:rPr>
          <w:sz w:val="28"/>
          <w:szCs w:val="28"/>
        </w:rPr>
        <w:t>о</w:t>
      </w:r>
      <w:r w:rsidRPr="002E3FBB">
        <w:rPr>
          <w:sz w:val="28"/>
          <w:szCs w:val="28"/>
        </w:rPr>
        <w:lastRenderedPageBreak/>
        <w:t>ставления государственных услуг, утвержденный нормативным правовым а</w:t>
      </w:r>
      <w:r w:rsidRPr="002E3FBB">
        <w:rPr>
          <w:sz w:val="28"/>
          <w:szCs w:val="28"/>
        </w:rPr>
        <w:t>к</w:t>
      </w:r>
      <w:r w:rsidRPr="002E3FBB">
        <w:rPr>
          <w:sz w:val="28"/>
          <w:szCs w:val="28"/>
        </w:rPr>
        <w:t>том Краснодарского края.</w:t>
      </w:r>
    </w:p>
    <w:p w:rsidR="00AD322B" w:rsidRDefault="00AD322B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3" w:name="P85"/>
      <w:bookmarkEnd w:id="3"/>
    </w:p>
    <w:p w:rsidR="00246E47" w:rsidRPr="002E3FBB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E3FBB">
        <w:rPr>
          <w:b/>
          <w:sz w:val="28"/>
          <w:szCs w:val="28"/>
        </w:rPr>
        <w:t>2.3. Описание результата предоставления</w:t>
      </w:r>
      <w:r w:rsidR="00687F93" w:rsidRPr="002E3FBB">
        <w:rPr>
          <w:b/>
          <w:sz w:val="28"/>
          <w:szCs w:val="28"/>
        </w:rPr>
        <w:t xml:space="preserve"> </w:t>
      </w:r>
    </w:p>
    <w:p w:rsidR="00F82213" w:rsidRPr="00997037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46E47">
        <w:rPr>
          <w:b/>
          <w:sz w:val="28"/>
          <w:szCs w:val="28"/>
        </w:rPr>
        <w:t>государственной услуги</w:t>
      </w:r>
    </w:p>
    <w:p w:rsidR="00966ED0" w:rsidRPr="00997037" w:rsidRDefault="00966ED0" w:rsidP="00ED23F2">
      <w:pPr>
        <w:pStyle w:val="ConsPlusNormal"/>
        <w:outlineLvl w:val="2"/>
        <w:rPr>
          <w:sz w:val="28"/>
          <w:szCs w:val="28"/>
        </w:rPr>
      </w:pPr>
    </w:p>
    <w:p w:rsidR="00A202FC" w:rsidRPr="008E6A8C" w:rsidRDefault="00F82213" w:rsidP="00ED23F2">
      <w:pPr>
        <w:pStyle w:val="ConsPlusNormal"/>
        <w:ind w:firstLine="720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Результатом предоставления государственной услуги является</w:t>
      </w:r>
      <w:r w:rsidR="00324458" w:rsidRPr="00324458">
        <w:rPr>
          <w:sz w:val="28"/>
          <w:szCs w:val="28"/>
        </w:rPr>
        <w:t xml:space="preserve"> </w:t>
      </w:r>
      <w:r w:rsidR="00324458" w:rsidRPr="0027110E">
        <w:rPr>
          <w:sz w:val="28"/>
          <w:szCs w:val="28"/>
        </w:rPr>
        <w:t xml:space="preserve">выдача </w:t>
      </w:r>
      <w:r w:rsidR="00324458">
        <w:rPr>
          <w:sz w:val="28"/>
          <w:szCs w:val="28"/>
        </w:rPr>
        <w:t>приказа</w:t>
      </w:r>
      <w:r w:rsidR="008E6A8C" w:rsidRPr="008E6A8C">
        <w:rPr>
          <w:sz w:val="28"/>
          <w:szCs w:val="28"/>
        </w:rPr>
        <w:t>:</w:t>
      </w:r>
    </w:p>
    <w:p w:rsidR="0027110E" w:rsidRPr="0027110E" w:rsidRDefault="0027110E" w:rsidP="00ED23F2">
      <w:pPr>
        <w:pStyle w:val="ConsPlusNormal"/>
        <w:ind w:firstLine="720"/>
        <w:jc w:val="both"/>
        <w:rPr>
          <w:sz w:val="28"/>
          <w:szCs w:val="28"/>
        </w:rPr>
      </w:pPr>
      <w:r w:rsidRPr="0027110E">
        <w:rPr>
          <w:sz w:val="28"/>
          <w:szCs w:val="28"/>
        </w:rPr>
        <w:t>об установлени</w:t>
      </w:r>
      <w:r w:rsidR="009437F6">
        <w:rPr>
          <w:sz w:val="28"/>
          <w:szCs w:val="28"/>
        </w:rPr>
        <w:t>и</w:t>
      </w:r>
      <w:r w:rsidRPr="0027110E">
        <w:rPr>
          <w:sz w:val="28"/>
          <w:szCs w:val="28"/>
        </w:rPr>
        <w:t xml:space="preserve"> опеки (попечительства) и назначении</w:t>
      </w:r>
      <w:r w:rsidR="00765650">
        <w:rPr>
          <w:sz w:val="28"/>
          <w:szCs w:val="28"/>
        </w:rPr>
        <w:t xml:space="preserve"> </w:t>
      </w:r>
      <w:r w:rsidRPr="0027110E">
        <w:rPr>
          <w:sz w:val="28"/>
          <w:szCs w:val="28"/>
        </w:rPr>
        <w:t>опекун</w:t>
      </w:r>
      <w:r w:rsidR="00D919F4">
        <w:rPr>
          <w:sz w:val="28"/>
          <w:szCs w:val="28"/>
        </w:rPr>
        <w:t>а</w:t>
      </w:r>
      <w:r w:rsidRPr="0027110E">
        <w:rPr>
          <w:sz w:val="28"/>
          <w:szCs w:val="28"/>
        </w:rPr>
        <w:t xml:space="preserve"> (попеч</w:t>
      </w:r>
      <w:r w:rsidRPr="0027110E">
        <w:rPr>
          <w:sz w:val="28"/>
          <w:szCs w:val="28"/>
        </w:rPr>
        <w:t>и</w:t>
      </w:r>
      <w:r w:rsidRPr="0027110E">
        <w:rPr>
          <w:sz w:val="28"/>
          <w:szCs w:val="28"/>
        </w:rPr>
        <w:t>тел</w:t>
      </w:r>
      <w:r w:rsidR="00D919F4">
        <w:rPr>
          <w:sz w:val="28"/>
          <w:szCs w:val="28"/>
        </w:rPr>
        <w:t>я</w:t>
      </w:r>
      <w:r w:rsidRPr="0027110E">
        <w:rPr>
          <w:sz w:val="28"/>
          <w:szCs w:val="28"/>
        </w:rPr>
        <w:t>);</w:t>
      </w:r>
    </w:p>
    <w:p w:rsidR="00263570" w:rsidRPr="00B71559" w:rsidRDefault="00E60CED" w:rsidP="0026357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об </w:t>
      </w:r>
      <w:r w:rsidR="0027110E" w:rsidRPr="00B71559">
        <w:rPr>
          <w:sz w:val="28"/>
          <w:szCs w:val="28"/>
        </w:rPr>
        <w:t>отказ</w:t>
      </w:r>
      <w:r w:rsidRPr="00B71559">
        <w:rPr>
          <w:sz w:val="28"/>
          <w:szCs w:val="28"/>
        </w:rPr>
        <w:t>е</w:t>
      </w:r>
      <w:r w:rsidR="0027110E" w:rsidRPr="00B71559">
        <w:rPr>
          <w:sz w:val="28"/>
          <w:szCs w:val="28"/>
        </w:rPr>
        <w:t xml:space="preserve"> </w:t>
      </w:r>
      <w:r w:rsidR="005C4C65" w:rsidRPr="00B71559">
        <w:rPr>
          <w:sz w:val="28"/>
          <w:szCs w:val="28"/>
        </w:rPr>
        <w:t xml:space="preserve">в </w:t>
      </w:r>
      <w:r w:rsidR="0027110E" w:rsidRPr="00B71559">
        <w:rPr>
          <w:sz w:val="28"/>
          <w:szCs w:val="28"/>
        </w:rPr>
        <w:t>назначении опекун</w:t>
      </w:r>
      <w:r w:rsidR="00D919F4">
        <w:rPr>
          <w:sz w:val="28"/>
          <w:szCs w:val="28"/>
        </w:rPr>
        <w:t>ом</w:t>
      </w:r>
      <w:r w:rsidR="0027110E" w:rsidRPr="00B71559">
        <w:rPr>
          <w:sz w:val="28"/>
          <w:szCs w:val="28"/>
        </w:rPr>
        <w:t xml:space="preserve"> (попечител</w:t>
      </w:r>
      <w:r w:rsidR="00801AC0" w:rsidRPr="00B71559">
        <w:rPr>
          <w:sz w:val="28"/>
          <w:szCs w:val="28"/>
        </w:rPr>
        <w:t>ем</w:t>
      </w:r>
      <w:r w:rsidR="00B35E6D" w:rsidRPr="00B71559">
        <w:rPr>
          <w:sz w:val="28"/>
          <w:szCs w:val="28"/>
        </w:rPr>
        <w:t>).</w:t>
      </w:r>
    </w:p>
    <w:p w:rsidR="00263570" w:rsidRPr="00B71559" w:rsidRDefault="00263570" w:rsidP="0026357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B71559">
        <w:rPr>
          <w:sz w:val="28"/>
          <w:szCs w:val="28"/>
        </w:rPr>
        <w:t xml:space="preserve"> управление социал</w:t>
      </w:r>
      <w:r w:rsidRPr="00B71559">
        <w:rPr>
          <w:sz w:val="28"/>
          <w:szCs w:val="28"/>
        </w:rPr>
        <w:t>ь</w:t>
      </w:r>
      <w:r w:rsidRPr="00B71559">
        <w:rPr>
          <w:sz w:val="28"/>
          <w:szCs w:val="28"/>
        </w:rPr>
        <w:t>ной защиты населения направляет заявителю по почте на бумажном носителе либо в форме электронного документа, подписанного усиленной квалифицир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ванной электронной подписью уполномоченного должностного лица управл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ния социальной защиты населения (в случае подачи заявителем заявления и (или) документов (сведений) в форме электронного документа, через Реги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нальный портал, Интерактивный портал).</w:t>
      </w:r>
    </w:p>
    <w:p w:rsidR="00263570" w:rsidRPr="00B71559" w:rsidRDefault="00263570" w:rsidP="0026357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BD0CFE" w:rsidRPr="00263570" w:rsidRDefault="00BD0CFE" w:rsidP="00ED23F2">
      <w:pPr>
        <w:pStyle w:val="ConsPlusNormal"/>
        <w:outlineLvl w:val="2"/>
        <w:rPr>
          <w:sz w:val="28"/>
          <w:szCs w:val="28"/>
        </w:rPr>
      </w:pPr>
    </w:p>
    <w:p w:rsidR="00F82213" w:rsidRPr="00B947C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2.4. Срок предоставления государственной услуги</w:t>
      </w:r>
      <w:r w:rsidR="00915665" w:rsidRPr="00B947C1">
        <w:rPr>
          <w:b/>
          <w:sz w:val="28"/>
          <w:szCs w:val="28"/>
        </w:rPr>
        <w:t>,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если возможность приостановления предусмотрена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законодательством Российской Федерации, срок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выдачи (направления) документов,</w:t>
      </w:r>
      <w:r w:rsidR="00F648C5">
        <w:rPr>
          <w:b/>
          <w:sz w:val="28"/>
          <w:szCs w:val="28"/>
        </w:rPr>
        <w:t xml:space="preserve"> </w:t>
      </w:r>
      <w:r w:rsidRPr="00B947C1">
        <w:rPr>
          <w:b/>
          <w:sz w:val="28"/>
          <w:szCs w:val="28"/>
        </w:rPr>
        <w:t xml:space="preserve">являющихся </w:t>
      </w:r>
    </w:p>
    <w:p w:rsidR="00915665" w:rsidRPr="005D6EEB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5D6EEB">
        <w:rPr>
          <w:b/>
          <w:sz w:val="28"/>
          <w:szCs w:val="28"/>
        </w:rPr>
        <w:t>результатом предост</w:t>
      </w:r>
      <w:r w:rsidR="00A80A27" w:rsidRPr="005D6EEB">
        <w:rPr>
          <w:b/>
          <w:sz w:val="28"/>
          <w:szCs w:val="28"/>
        </w:rPr>
        <w:t>а</w:t>
      </w:r>
      <w:r w:rsidRPr="005D6EEB">
        <w:rPr>
          <w:b/>
          <w:sz w:val="28"/>
          <w:szCs w:val="28"/>
        </w:rPr>
        <w:t xml:space="preserve">вления государственной услуги </w:t>
      </w:r>
    </w:p>
    <w:p w:rsidR="00F82213" w:rsidRPr="005D6EEB" w:rsidRDefault="00F82213" w:rsidP="00ED23F2">
      <w:pPr>
        <w:pStyle w:val="ConsPlusNormal"/>
        <w:jc w:val="both"/>
        <w:rPr>
          <w:sz w:val="28"/>
          <w:szCs w:val="28"/>
        </w:rPr>
      </w:pPr>
    </w:p>
    <w:p w:rsidR="005D6EEB" w:rsidRPr="005D6EEB" w:rsidRDefault="005D6EEB" w:rsidP="005D6EEB">
      <w:pPr>
        <w:pStyle w:val="ConsPlusNormal"/>
        <w:ind w:firstLine="709"/>
        <w:jc w:val="both"/>
        <w:rPr>
          <w:sz w:val="28"/>
          <w:szCs w:val="28"/>
        </w:rPr>
      </w:pPr>
      <w:r w:rsidRPr="005D6EEB">
        <w:rPr>
          <w:sz w:val="28"/>
          <w:szCs w:val="28"/>
        </w:rPr>
        <w:t>Министерство обеспечива</w:t>
      </w:r>
      <w:r w:rsidR="00B549C2">
        <w:rPr>
          <w:sz w:val="28"/>
          <w:szCs w:val="28"/>
        </w:rPr>
        <w:t>е</w:t>
      </w:r>
      <w:r w:rsidRPr="005D6EEB">
        <w:rPr>
          <w:sz w:val="28"/>
          <w:szCs w:val="28"/>
        </w:rPr>
        <w:t>т предоставление государственной услуги в установленные законодательством сроки.</w:t>
      </w:r>
    </w:p>
    <w:p w:rsidR="00DF4910" w:rsidRPr="00765AF2" w:rsidRDefault="00A202FC" w:rsidP="00ED23F2">
      <w:pPr>
        <w:pStyle w:val="ConsPlusNormal"/>
        <w:ind w:firstLine="709"/>
        <w:jc w:val="both"/>
        <w:rPr>
          <w:sz w:val="28"/>
          <w:szCs w:val="28"/>
        </w:rPr>
      </w:pPr>
      <w:r w:rsidRPr="005D6EEB">
        <w:rPr>
          <w:sz w:val="28"/>
          <w:szCs w:val="28"/>
        </w:rPr>
        <w:t xml:space="preserve">Выдача </w:t>
      </w:r>
      <w:r w:rsidR="00B32851" w:rsidRPr="005D6EEB">
        <w:rPr>
          <w:sz w:val="28"/>
          <w:szCs w:val="28"/>
        </w:rPr>
        <w:t>приказа</w:t>
      </w:r>
      <w:r w:rsidRPr="005D6EEB">
        <w:rPr>
          <w:sz w:val="28"/>
          <w:szCs w:val="28"/>
        </w:rPr>
        <w:t xml:space="preserve"> об установлени</w:t>
      </w:r>
      <w:r w:rsidR="009437F6" w:rsidRPr="005D6EEB">
        <w:rPr>
          <w:sz w:val="28"/>
          <w:szCs w:val="28"/>
        </w:rPr>
        <w:t>и</w:t>
      </w:r>
      <w:r w:rsidRPr="005D6EEB">
        <w:rPr>
          <w:sz w:val="28"/>
          <w:szCs w:val="28"/>
        </w:rPr>
        <w:t xml:space="preserve"> опеки (попечительства) и назначении опекун</w:t>
      </w:r>
      <w:r w:rsidR="004A1890">
        <w:rPr>
          <w:sz w:val="28"/>
          <w:szCs w:val="28"/>
        </w:rPr>
        <w:t>а</w:t>
      </w:r>
      <w:r w:rsidRPr="005D6EEB">
        <w:rPr>
          <w:sz w:val="28"/>
          <w:szCs w:val="28"/>
        </w:rPr>
        <w:t xml:space="preserve"> (попечител</w:t>
      </w:r>
      <w:r w:rsidR="004A1890">
        <w:rPr>
          <w:sz w:val="28"/>
          <w:szCs w:val="28"/>
        </w:rPr>
        <w:t>я</w:t>
      </w:r>
      <w:r w:rsidRPr="005D6EEB">
        <w:rPr>
          <w:sz w:val="28"/>
          <w:szCs w:val="28"/>
        </w:rPr>
        <w:t xml:space="preserve">) </w:t>
      </w:r>
      <w:r w:rsidR="00BE58CA">
        <w:rPr>
          <w:sz w:val="28"/>
          <w:szCs w:val="28"/>
        </w:rPr>
        <w:t>либо</w:t>
      </w:r>
      <w:r w:rsidRPr="005D6EEB">
        <w:rPr>
          <w:sz w:val="28"/>
          <w:szCs w:val="28"/>
        </w:rPr>
        <w:t xml:space="preserve"> </w:t>
      </w:r>
      <w:r w:rsidR="00B549C2">
        <w:rPr>
          <w:sz w:val="28"/>
          <w:szCs w:val="28"/>
        </w:rPr>
        <w:t xml:space="preserve">об </w:t>
      </w:r>
      <w:r w:rsidRPr="005D6EEB">
        <w:rPr>
          <w:sz w:val="28"/>
          <w:szCs w:val="28"/>
        </w:rPr>
        <w:t>отказ</w:t>
      </w:r>
      <w:r w:rsidR="00B549C2">
        <w:rPr>
          <w:sz w:val="28"/>
          <w:szCs w:val="28"/>
        </w:rPr>
        <w:t>е</w:t>
      </w:r>
      <w:r w:rsidRPr="005D6EEB">
        <w:rPr>
          <w:sz w:val="28"/>
          <w:szCs w:val="28"/>
        </w:rPr>
        <w:t xml:space="preserve"> в назначении опекун</w:t>
      </w:r>
      <w:r w:rsidR="00801AC0" w:rsidRPr="005D6EEB">
        <w:rPr>
          <w:sz w:val="28"/>
          <w:szCs w:val="28"/>
        </w:rPr>
        <w:t>ом</w:t>
      </w:r>
      <w:r w:rsidRPr="005D6EEB">
        <w:rPr>
          <w:sz w:val="28"/>
          <w:szCs w:val="28"/>
        </w:rPr>
        <w:t xml:space="preserve"> (попе</w:t>
      </w:r>
      <w:r w:rsidRPr="00B71559">
        <w:rPr>
          <w:sz w:val="28"/>
          <w:szCs w:val="28"/>
        </w:rPr>
        <w:t>чител</w:t>
      </w:r>
      <w:r w:rsidR="00801AC0" w:rsidRPr="00B71559">
        <w:rPr>
          <w:sz w:val="28"/>
          <w:szCs w:val="28"/>
        </w:rPr>
        <w:t>ем</w:t>
      </w:r>
      <w:r w:rsidRPr="00B71559">
        <w:rPr>
          <w:sz w:val="28"/>
          <w:szCs w:val="28"/>
        </w:rPr>
        <w:t>)</w:t>
      </w:r>
      <w:r w:rsidR="00CA22A0" w:rsidRPr="00B71559">
        <w:rPr>
          <w:sz w:val="28"/>
          <w:szCs w:val="28"/>
        </w:rPr>
        <w:t xml:space="preserve"> </w:t>
      </w:r>
      <w:r w:rsidRPr="00B71559">
        <w:rPr>
          <w:sz w:val="28"/>
          <w:szCs w:val="28"/>
        </w:rPr>
        <w:t xml:space="preserve">осуществляется </w:t>
      </w:r>
      <w:r w:rsidR="00E767E3" w:rsidRPr="00B71559">
        <w:rPr>
          <w:sz w:val="28"/>
          <w:szCs w:val="28"/>
        </w:rPr>
        <w:t xml:space="preserve">управлением социальной защиты населения </w:t>
      </w:r>
      <w:r w:rsidR="000E0F41" w:rsidRPr="00B71559">
        <w:rPr>
          <w:sz w:val="28"/>
          <w:szCs w:val="28"/>
        </w:rPr>
        <w:t xml:space="preserve">в срок </w:t>
      </w:r>
      <w:r w:rsidR="00765AF2" w:rsidRPr="00B71559">
        <w:rPr>
          <w:sz w:val="28"/>
          <w:szCs w:val="28"/>
        </w:rPr>
        <w:t>не</w:t>
      </w:r>
      <w:r w:rsidRPr="005D6EEB">
        <w:rPr>
          <w:sz w:val="28"/>
          <w:szCs w:val="28"/>
        </w:rPr>
        <w:t xml:space="preserve"> позднее 18 дней </w:t>
      </w:r>
      <w:r w:rsidR="00CC49B5" w:rsidRPr="005D6EEB">
        <w:rPr>
          <w:sz w:val="28"/>
          <w:szCs w:val="28"/>
        </w:rPr>
        <w:t>после подачи</w:t>
      </w:r>
      <w:r w:rsidR="0015785E" w:rsidRPr="005D6EEB">
        <w:rPr>
          <w:sz w:val="28"/>
          <w:szCs w:val="28"/>
        </w:rPr>
        <w:t xml:space="preserve"> заявления со всеми необходимыми документами, </w:t>
      </w:r>
      <w:r w:rsidR="00765AF2" w:rsidRPr="005D6EEB">
        <w:rPr>
          <w:sz w:val="28"/>
          <w:szCs w:val="28"/>
        </w:rPr>
        <w:t xml:space="preserve">в том числе </w:t>
      </w:r>
      <w:r w:rsidR="002F4FEB" w:rsidRPr="005D6EEB">
        <w:rPr>
          <w:sz w:val="28"/>
          <w:szCs w:val="28"/>
        </w:rPr>
        <w:t>при направлении заяв</w:t>
      </w:r>
      <w:r w:rsidR="002F4FEB" w:rsidRPr="00997037">
        <w:rPr>
          <w:sz w:val="28"/>
          <w:szCs w:val="28"/>
        </w:rPr>
        <w:t>ления и документов по почте, в электронной форме или через МФЦ</w:t>
      </w:r>
      <w:r w:rsidR="0015785E" w:rsidRPr="00765AF2">
        <w:rPr>
          <w:sz w:val="28"/>
          <w:szCs w:val="28"/>
        </w:rPr>
        <w:t>.</w:t>
      </w:r>
    </w:p>
    <w:p w:rsidR="004A1890" w:rsidRDefault="004A1890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6958DA" w:rsidRDefault="006958DA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6958DA" w:rsidRDefault="006958DA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6958DA" w:rsidRDefault="006958DA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6958DA" w:rsidRDefault="006958DA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lastRenderedPageBreak/>
        <w:t>2.5. Нормативные правовые акты, регулирующие</w:t>
      </w: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A4DEA" w:rsidRPr="00B71559" w:rsidRDefault="001E7036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107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60107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го опубликования), размещен на официальном сайте министерства, </w:t>
      </w:r>
      <w:r w:rsidR="00FF0FEA" w:rsidRPr="00B71559">
        <w:rPr>
          <w:sz w:val="28"/>
          <w:szCs w:val="28"/>
        </w:rPr>
        <w:t xml:space="preserve">на </w:t>
      </w:r>
      <w:r w:rsidRPr="00B71559">
        <w:rPr>
          <w:sz w:val="28"/>
          <w:szCs w:val="28"/>
        </w:rPr>
        <w:t xml:space="preserve">Едином </w:t>
      </w:r>
      <w:r w:rsidR="0035687B" w:rsidRPr="00B71559">
        <w:rPr>
          <w:sz w:val="28"/>
          <w:szCs w:val="28"/>
        </w:rPr>
        <w:t>портал</w:t>
      </w:r>
      <w:r w:rsidR="00E51270" w:rsidRPr="00B71559">
        <w:rPr>
          <w:sz w:val="28"/>
          <w:szCs w:val="28"/>
        </w:rPr>
        <w:t>е</w:t>
      </w:r>
      <w:r w:rsidR="00621248" w:rsidRPr="00B71559">
        <w:rPr>
          <w:sz w:val="28"/>
          <w:szCs w:val="28"/>
        </w:rPr>
        <w:t xml:space="preserve">, </w:t>
      </w:r>
      <w:r w:rsidR="00FF0FEA" w:rsidRPr="00B71559">
        <w:rPr>
          <w:sz w:val="28"/>
          <w:szCs w:val="28"/>
        </w:rPr>
        <w:t xml:space="preserve">на </w:t>
      </w:r>
      <w:r w:rsidRPr="00B71559">
        <w:rPr>
          <w:sz w:val="28"/>
          <w:szCs w:val="28"/>
        </w:rPr>
        <w:t>Региональном портале</w:t>
      </w:r>
      <w:r w:rsidR="00621248" w:rsidRPr="00B71559">
        <w:rPr>
          <w:sz w:val="28"/>
          <w:szCs w:val="28"/>
        </w:rPr>
        <w:t>,</w:t>
      </w:r>
      <w:r w:rsidR="00621248" w:rsidRPr="00B71559">
        <w:rPr>
          <w:rFonts w:eastAsia="Arial"/>
          <w:kern w:val="1"/>
          <w:sz w:val="28"/>
          <w:szCs w:val="28"/>
          <w:lang w:eastAsia="ar-SA"/>
        </w:rPr>
        <w:t xml:space="preserve"> </w:t>
      </w:r>
      <w:r w:rsidR="00FF0FEA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="00621248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</w:rPr>
        <w:t>.</w:t>
      </w:r>
    </w:p>
    <w:p w:rsidR="000C240E" w:rsidRPr="00B71559" w:rsidRDefault="000C240E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4" w:name="P115"/>
      <w:bookmarkEnd w:id="4"/>
    </w:p>
    <w:p w:rsidR="00786EF2" w:rsidRDefault="00FA0C4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2.6. Исчерпывающий перечень документов, </w:t>
      </w:r>
    </w:p>
    <w:p w:rsidR="00786EF2" w:rsidRDefault="003B3203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786EF2" w:rsidRPr="00FA0C47">
        <w:rPr>
          <w:rFonts w:eastAsia="Arial"/>
          <w:b/>
          <w:kern w:val="1"/>
          <w:sz w:val="28"/>
          <w:szCs w:val="28"/>
          <w:lang w:eastAsia="ar-SA"/>
        </w:rPr>
        <w:t>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FA0C47"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с нормативными </w:t>
      </w:r>
    </w:p>
    <w:p w:rsidR="00786EF2" w:rsidRDefault="00FA0C47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 актами для предоставления государственной услуги и услуг, которые являются необходимыми</w:t>
      </w:r>
      <w:r w:rsidR="00AC3E1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и обязательными для предоставления государственной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услуги, подлежащих представлению заявителем, </w:t>
      </w:r>
    </w:p>
    <w:p w:rsidR="00786EF2" w:rsidRDefault="00FA0C47" w:rsidP="00786E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</w:t>
      </w:r>
      <w:r w:rsidR="00AC3E1D" w:rsidRPr="00FA0C47">
        <w:rPr>
          <w:rFonts w:eastAsia="Arial"/>
          <w:b/>
          <w:kern w:val="1"/>
          <w:sz w:val="28"/>
          <w:szCs w:val="28"/>
          <w:lang w:eastAsia="ar-SA"/>
        </w:rPr>
        <w:t>их получения заявителем,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том числе </w:t>
      </w:r>
    </w:p>
    <w:p w:rsidR="00E26C45" w:rsidRDefault="00FA0C47" w:rsidP="00786E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0C76D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FA0C47" w:rsidRPr="00E7030F" w:rsidRDefault="00FA0C47" w:rsidP="00ED23F2">
      <w:pPr>
        <w:autoSpaceDE w:val="0"/>
        <w:jc w:val="center"/>
        <w:outlineLvl w:val="2"/>
        <w:rPr>
          <w:sz w:val="28"/>
          <w:szCs w:val="28"/>
        </w:rPr>
      </w:pPr>
    </w:p>
    <w:p w:rsidR="008853ED" w:rsidRPr="00B71559" w:rsidRDefault="00213549" w:rsidP="00ED23F2">
      <w:pPr>
        <w:pStyle w:val="ConsPlusNormal"/>
        <w:ind w:firstLine="540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2.6.1. </w:t>
      </w:r>
      <w:r w:rsidR="008853ED" w:rsidRPr="00CA7CE0">
        <w:rPr>
          <w:sz w:val="28"/>
          <w:szCs w:val="28"/>
        </w:rPr>
        <w:t xml:space="preserve">Для получения государственной услуги </w:t>
      </w:r>
      <w:r w:rsidR="007D3DD2">
        <w:rPr>
          <w:sz w:val="28"/>
          <w:szCs w:val="28"/>
        </w:rPr>
        <w:t>г</w:t>
      </w:r>
      <w:r w:rsidR="007D3DD2" w:rsidRPr="00A20697">
        <w:rPr>
          <w:sz w:val="28"/>
          <w:szCs w:val="28"/>
        </w:rPr>
        <w:t>ражданин, выразивш</w:t>
      </w:r>
      <w:r w:rsidR="007D3DD2">
        <w:rPr>
          <w:sz w:val="28"/>
          <w:szCs w:val="28"/>
        </w:rPr>
        <w:t>ий</w:t>
      </w:r>
      <w:r w:rsidR="007D3DD2" w:rsidRPr="00A20697">
        <w:rPr>
          <w:sz w:val="28"/>
          <w:szCs w:val="28"/>
        </w:rPr>
        <w:t xml:space="preserve"> ж</w:t>
      </w:r>
      <w:r w:rsidR="007D3DD2" w:rsidRPr="00A20697">
        <w:rPr>
          <w:sz w:val="28"/>
          <w:szCs w:val="28"/>
        </w:rPr>
        <w:t>е</w:t>
      </w:r>
      <w:r w:rsidR="007D3DD2" w:rsidRPr="00A20697">
        <w:rPr>
          <w:sz w:val="28"/>
          <w:szCs w:val="28"/>
        </w:rPr>
        <w:t xml:space="preserve">лание стать опекуном или попечителем, за исключением граждан, указанных в </w:t>
      </w:r>
      <w:hyperlink w:anchor="sub_100401" w:history="1">
        <w:r w:rsidR="007D3DD2" w:rsidRPr="00A20697">
          <w:rPr>
            <w:sz w:val="28"/>
            <w:szCs w:val="28"/>
          </w:rPr>
          <w:t>пункте </w:t>
        </w:r>
      </w:hyperlink>
      <w:r w:rsidR="007D3DD2">
        <w:rPr>
          <w:sz w:val="28"/>
          <w:szCs w:val="28"/>
        </w:rPr>
        <w:t>2.6.2</w:t>
      </w:r>
      <w:r w:rsidR="007D3DD2" w:rsidRPr="00A20697">
        <w:rPr>
          <w:sz w:val="28"/>
          <w:szCs w:val="28"/>
        </w:rPr>
        <w:t xml:space="preserve"> Регламента,</w:t>
      </w:r>
      <w:r w:rsidR="007D3DD2">
        <w:rPr>
          <w:sz w:val="28"/>
          <w:szCs w:val="28"/>
        </w:rPr>
        <w:t xml:space="preserve"> </w:t>
      </w:r>
      <w:r w:rsidR="008853ED" w:rsidRPr="00CA7CE0">
        <w:rPr>
          <w:sz w:val="28"/>
          <w:szCs w:val="28"/>
        </w:rPr>
        <w:t>в управление социальной защиты населения на б</w:t>
      </w:r>
      <w:r w:rsidR="008853ED" w:rsidRPr="00CA7CE0">
        <w:rPr>
          <w:sz w:val="28"/>
          <w:szCs w:val="28"/>
        </w:rPr>
        <w:t>у</w:t>
      </w:r>
      <w:r w:rsidR="008853ED" w:rsidRPr="00B71559">
        <w:rPr>
          <w:sz w:val="28"/>
          <w:szCs w:val="28"/>
        </w:rPr>
        <w:t>мажном носителе при личном обращении или посредством почтовой связи, на бумажном носителе при личном обращении в МФЦ, посредством использов</w:t>
      </w:r>
      <w:r w:rsidR="008853ED" w:rsidRPr="00B71559">
        <w:rPr>
          <w:sz w:val="28"/>
          <w:szCs w:val="28"/>
        </w:rPr>
        <w:t>а</w:t>
      </w:r>
      <w:r w:rsidR="008853ED" w:rsidRPr="00B71559">
        <w:rPr>
          <w:sz w:val="28"/>
          <w:szCs w:val="28"/>
        </w:rPr>
        <w:t>ния Регионального портала</w:t>
      </w:r>
      <w:r w:rsidR="003D7251" w:rsidRPr="00B71559">
        <w:rPr>
          <w:sz w:val="28"/>
          <w:szCs w:val="28"/>
        </w:rPr>
        <w:t>,</w:t>
      </w:r>
      <w:r w:rsidR="008853ED" w:rsidRPr="00B71559">
        <w:rPr>
          <w:sz w:val="28"/>
          <w:szCs w:val="28"/>
        </w:rPr>
        <w:t xml:space="preserve"> </w:t>
      </w:r>
      <w:r w:rsidR="00621248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="00621248" w:rsidRPr="00B71559">
        <w:rPr>
          <w:sz w:val="28"/>
          <w:szCs w:val="28"/>
        </w:rPr>
        <w:t xml:space="preserve"> </w:t>
      </w:r>
      <w:r w:rsidR="008853ED" w:rsidRPr="00B71559">
        <w:rPr>
          <w:sz w:val="28"/>
          <w:szCs w:val="28"/>
        </w:rPr>
        <w:t>предоставляет следующие документы:</w:t>
      </w:r>
    </w:p>
    <w:p w:rsidR="00915665" w:rsidRDefault="00C2467D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2.6.1.1. </w:t>
      </w:r>
      <w:hyperlink w:anchor="P989" w:history="1">
        <w:r w:rsidRPr="00B71559">
          <w:rPr>
            <w:sz w:val="28"/>
            <w:szCs w:val="28"/>
          </w:rPr>
          <w:t>З</w:t>
        </w:r>
      </w:hyperlink>
      <w:r w:rsidRPr="00B71559">
        <w:rPr>
          <w:sz w:val="28"/>
          <w:szCs w:val="28"/>
        </w:rPr>
        <w:t>аявление</w:t>
      </w:r>
      <w:r w:rsidR="00A20697" w:rsidRPr="00B71559">
        <w:rPr>
          <w:sz w:val="28"/>
          <w:szCs w:val="28"/>
        </w:rPr>
        <w:t xml:space="preserve"> о назна</w:t>
      </w:r>
      <w:r w:rsidR="007D3DD2" w:rsidRPr="00B71559">
        <w:rPr>
          <w:sz w:val="28"/>
          <w:szCs w:val="28"/>
        </w:rPr>
        <w:t>чении опекуном или попечителем</w:t>
      </w:r>
      <w:r w:rsidR="00A20697" w:rsidRPr="00B71559">
        <w:rPr>
          <w:sz w:val="28"/>
          <w:szCs w:val="28"/>
        </w:rPr>
        <w:t xml:space="preserve"> в форме д</w:t>
      </w:r>
      <w:r w:rsidR="00A20697" w:rsidRPr="00B71559">
        <w:rPr>
          <w:sz w:val="28"/>
          <w:szCs w:val="28"/>
        </w:rPr>
        <w:t>о</w:t>
      </w:r>
      <w:r w:rsidR="00A20697" w:rsidRPr="00B71559">
        <w:rPr>
          <w:sz w:val="28"/>
          <w:szCs w:val="28"/>
        </w:rPr>
        <w:t>кумента на бумажном носителе либо в форме электронного документа в соо</w:t>
      </w:r>
      <w:r w:rsidR="00A20697" w:rsidRPr="00B71559">
        <w:rPr>
          <w:sz w:val="28"/>
          <w:szCs w:val="28"/>
        </w:rPr>
        <w:t>т</w:t>
      </w:r>
      <w:r w:rsidR="00A20697" w:rsidRPr="00B71559">
        <w:rPr>
          <w:sz w:val="28"/>
          <w:szCs w:val="28"/>
        </w:rPr>
        <w:t xml:space="preserve">ветствии с требованиями </w:t>
      </w:r>
      <w:hyperlink r:id="rId10" w:history="1">
        <w:r w:rsidR="00A20697" w:rsidRPr="00B71559">
          <w:rPr>
            <w:sz w:val="28"/>
            <w:szCs w:val="28"/>
          </w:rPr>
          <w:t>пункта 1</w:t>
        </w:r>
      </w:hyperlink>
      <w:r w:rsidR="00A20697" w:rsidRPr="00B71559">
        <w:rPr>
          <w:sz w:val="28"/>
          <w:szCs w:val="28"/>
        </w:rPr>
        <w:t xml:space="preserve"> постановления Правительства Российской</w:t>
      </w:r>
      <w:r w:rsidR="00A20697" w:rsidRPr="00A20697">
        <w:rPr>
          <w:sz w:val="28"/>
          <w:szCs w:val="28"/>
        </w:rPr>
        <w:t xml:space="preserve"> Федерации от 7 июля 2011 г</w:t>
      </w:r>
      <w:r w:rsidR="002075E3">
        <w:rPr>
          <w:sz w:val="28"/>
          <w:szCs w:val="28"/>
        </w:rPr>
        <w:t>.</w:t>
      </w:r>
      <w:r w:rsidR="00A20697" w:rsidRPr="00A20697">
        <w:rPr>
          <w:sz w:val="28"/>
          <w:szCs w:val="28"/>
        </w:rPr>
        <w:t xml:space="preserve"> № 553 </w:t>
      </w:r>
      <w:r w:rsidR="002075E3" w:rsidRPr="002075E3">
        <w:rPr>
          <w:sz w:val="28"/>
          <w:szCs w:val="28"/>
        </w:rPr>
        <w:t>"</w:t>
      </w:r>
      <w:r w:rsidR="00A20697" w:rsidRPr="002075E3">
        <w:rPr>
          <w:sz w:val="28"/>
          <w:szCs w:val="28"/>
        </w:rPr>
        <w:t>О</w:t>
      </w:r>
      <w:r w:rsidR="00A20697" w:rsidRPr="00A20697">
        <w:rPr>
          <w:sz w:val="28"/>
          <w:szCs w:val="28"/>
        </w:rPr>
        <w:t xml:space="preserve"> порядке оформления и представления заявлений и иных документов, необходимых для предоставления государстве</w:t>
      </w:r>
      <w:r w:rsidR="00A20697" w:rsidRPr="00A20697">
        <w:rPr>
          <w:sz w:val="28"/>
          <w:szCs w:val="28"/>
        </w:rPr>
        <w:t>н</w:t>
      </w:r>
      <w:r w:rsidR="00A20697" w:rsidRPr="00A20697">
        <w:rPr>
          <w:sz w:val="28"/>
          <w:szCs w:val="28"/>
        </w:rPr>
        <w:t>ных и (или) муниципальных услуг, в форме электронных документов</w:t>
      </w:r>
      <w:r w:rsidR="002075E3" w:rsidRPr="002075E3">
        <w:rPr>
          <w:sz w:val="28"/>
          <w:szCs w:val="28"/>
        </w:rPr>
        <w:t>"</w:t>
      </w:r>
      <w:r w:rsidR="00A20697" w:rsidRPr="00A20697">
        <w:rPr>
          <w:sz w:val="28"/>
          <w:szCs w:val="28"/>
        </w:rPr>
        <w:t xml:space="preserve">, </w:t>
      </w:r>
      <w:r w:rsidR="009C6116">
        <w:rPr>
          <w:sz w:val="28"/>
          <w:szCs w:val="28"/>
        </w:rPr>
        <w:t>по фо</w:t>
      </w:r>
      <w:r w:rsidR="009C6116">
        <w:rPr>
          <w:sz w:val="28"/>
          <w:szCs w:val="28"/>
        </w:rPr>
        <w:t>р</w:t>
      </w:r>
      <w:r w:rsidR="009C6116">
        <w:rPr>
          <w:sz w:val="28"/>
          <w:szCs w:val="28"/>
        </w:rPr>
        <w:t xml:space="preserve">ме, </w:t>
      </w:r>
      <w:r w:rsidR="00501936">
        <w:rPr>
          <w:sz w:val="28"/>
          <w:szCs w:val="28"/>
        </w:rPr>
        <w:t>утвержденн</w:t>
      </w:r>
      <w:r w:rsidR="009C6116">
        <w:rPr>
          <w:sz w:val="28"/>
          <w:szCs w:val="28"/>
        </w:rPr>
        <w:t>ой</w:t>
      </w:r>
      <w:r w:rsidR="00501936">
        <w:rPr>
          <w:sz w:val="28"/>
          <w:szCs w:val="28"/>
        </w:rPr>
        <w:t xml:space="preserve"> </w:t>
      </w:r>
      <w:hyperlink r:id="rId11" w:history="1">
        <w:r w:rsidR="00501936" w:rsidRPr="00E7030F">
          <w:rPr>
            <w:sz w:val="28"/>
            <w:szCs w:val="28"/>
          </w:rPr>
          <w:t>приказом</w:t>
        </w:r>
      </w:hyperlink>
      <w:r w:rsidR="00501936" w:rsidRPr="00E7030F">
        <w:rPr>
          <w:sz w:val="28"/>
          <w:szCs w:val="28"/>
        </w:rPr>
        <w:t xml:space="preserve"> Министерства здравоохранения и социального ра</w:t>
      </w:r>
      <w:r w:rsidR="00501936" w:rsidRPr="00E7030F">
        <w:rPr>
          <w:sz w:val="28"/>
          <w:szCs w:val="28"/>
        </w:rPr>
        <w:t>з</w:t>
      </w:r>
      <w:r w:rsidR="00501936" w:rsidRPr="00E7030F">
        <w:rPr>
          <w:sz w:val="28"/>
          <w:szCs w:val="28"/>
        </w:rPr>
        <w:t>вития Российской Федерации от 8 августа 2011 г</w:t>
      </w:r>
      <w:r w:rsidR="002075E3">
        <w:rPr>
          <w:sz w:val="28"/>
          <w:szCs w:val="28"/>
        </w:rPr>
        <w:t>.</w:t>
      </w:r>
      <w:r w:rsidR="00501936" w:rsidRPr="00E7030F">
        <w:rPr>
          <w:sz w:val="28"/>
          <w:szCs w:val="28"/>
        </w:rPr>
        <w:t xml:space="preserve"> № 891н </w:t>
      </w:r>
      <w:r w:rsidR="002075E3" w:rsidRPr="002075E3">
        <w:rPr>
          <w:sz w:val="28"/>
          <w:szCs w:val="28"/>
        </w:rPr>
        <w:t>"</w:t>
      </w:r>
      <w:r w:rsidR="00501936" w:rsidRPr="00E7030F">
        <w:rPr>
          <w:sz w:val="28"/>
          <w:szCs w:val="28"/>
        </w:rPr>
        <w:t>О реализации пункта 17 Правил подбора, учета и подготовки граждан, выразивших желание стать опекунами или попечителями совершеннолетних недееспособных или не по</w:t>
      </w:r>
      <w:r w:rsidR="00501936" w:rsidRPr="00E7030F">
        <w:rPr>
          <w:sz w:val="28"/>
          <w:szCs w:val="28"/>
        </w:rPr>
        <w:t>л</w:t>
      </w:r>
      <w:r w:rsidR="00501936" w:rsidRPr="00E7030F">
        <w:rPr>
          <w:sz w:val="28"/>
          <w:szCs w:val="28"/>
        </w:rPr>
        <w:t xml:space="preserve">ностью дееспособных граждан, утвержденных </w:t>
      </w:r>
      <w:r w:rsidR="00C62805">
        <w:rPr>
          <w:sz w:val="28"/>
          <w:szCs w:val="28"/>
        </w:rPr>
        <w:t>п</w:t>
      </w:r>
      <w:r w:rsidR="00501936" w:rsidRPr="00E7030F">
        <w:rPr>
          <w:sz w:val="28"/>
          <w:szCs w:val="28"/>
        </w:rPr>
        <w:t>остановлением Правительства Российской Федерации от 17 ноября 2010 года № 927</w:t>
      </w:r>
      <w:r w:rsidR="002075E3" w:rsidRPr="002075E3">
        <w:rPr>
          <w:sz w:val="28"/>
          <w:szCs w:val="28"/>
        </w:rPr>
        <w:t>"</w:t>
      </w:r>
      <w:r w:rsidR="00915665">
        <w:rPr>
          <w:sz w:val="28"/>
          <w:szCs w:val="28"/>
        </w:rPr>
        <w:t>.</w:t>
      </w:r>
      <w:r w:rsidR="00501936">
        <w:rPr>
          <w:sz w:val="28"/>
          <w:szCs w:val="28"/>
        </w:rPr>
        <w:t xml:space="preserve"> </w:t>
      </w:r>
      <w:bookmarkStart w:id="5" w:name="P186"/>
      <w:bookmarkEnd w:id="5"/>
    </w:p>
    <w:p w:rsidR="00A20697" w:rsidRPr="00A20697" w:rsidRDefault="00C2467D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2.6.1.2.</w:t>
      </w:r>
      <w:r w:rsidR="00A20697" w:rsidRPr="00A2069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20697" w:rsidRPr="00A20697">
        <w:rPr>
          <w:sz w:val="28"/>
          <w:szCs w:val="28"/>
        </w:rPr>
        <w:t>правку с места работы с указанием должности и размера средней заработной платы за последние 12 месяцев, а для граждан, не состоящих в тр</w:t>
      </w:r>
      <w:r w:rsidR="00A20697" w:rsidRPr="00A20697">
        <w:rPr>
          <w:sz w:val="28"/>
          <w:szCs w:val="28"/>
        </w:rPr>
        <w:t>у</w:t>
      </w:r>
      <w:r w:rsidR="00A20697" w:rsidRPr="00A20697">
        <w:rPr>
          <w:sz w:val="28"/>
          <w:szCs w:val="28"/>
        </w:rPr>
        <w:t xml:space="preserve">довых отношениях, </w:t>
      </w:r>
      <w:r w:rsidR="00580FDF" w:rsidRPr="00997037">
        <w:rPr>
          <w:sz w:val="28"/>
          <w:szCs w:val="28"/>
        </w:rPr>
        <w:t>–</w:t>
      </w:r>
      <w:r w:rsidR="00A20697" w:rsidRPr="00A20697">
        <w:rPr>
          <w:sz w:val="28"/>
          <w:szCs w:val="28"/>
        </w:rPr>
        <w:t xml:space="preserve"> иной документ, подтверждающий доходы (для пенсион</w:t>
      </w:r>
      <w:r w:rsidR="00A20697" w:rsidRPr="00A20697">
        <w:rPr>
          <w:sz w:val="28"/>
          <w:szCs w:val="28"/>
        </w:rPr>
        <w:t>е</w:t>
      </w:r>
      <w:r w:rsidR="00A20697" w:rsidRPr="00A20697">
        <w:rPr>
          <w:sz w:val="28"/>
          <w:szCs w:val="28"/>
        </w:rPr>
        <w:t xml:space="preserve">ров </w:t>
      </w:r>
      <w:r w:rsidR="00580FDF" w:rsidRPr="00997037">
        <w:rPr>
          <w:sz w:val="28"/>
          <w:szCs w:val="28"/>
        </w:rPr>
        <w:t>–</w:t>
      </w:r>
      <w:r w:rsidR="00A20697" w:rsidRPr="00A20697">
        <w:rPr>
          <w:sz w:val="28"/>
          <w:szCs w:val="28"/>
        </w:rPr>
        <w:t xml:space="preserve"> к</w:t>
      </w:r>
      <w:r w:rsidR="00A9725D">
        <w:rPr>
          <w:sz w:val="28"/>
          <w:szCs w:val="28"/>
        </w:rPr>
        <w:t>опию</w:t>
      </w:r>
      <w:r>
        <w:rPr>
          <w:sz w:val="28"/>
          <w:szCs w:val="28"/>
        </w:rPr>
        <w:t xml:space="preserve"> пенсионного удостоверения).</w:t>
      </w:r>
    </w:p>
    <w:p w:rsidR="00A20697" w:rsidRPr="00A20697" w:rsidRDefault="00C2467D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bookmarkStart w:id="6" w:name="P187"/>
      <w:bookmarkEnd w:id="6"/>
      <w:r>
        <w:rPr>
          <w:sz w:val="28"/>
          <w:szCs w:val="28"/>
        </w:rPr>
        <w:t>2.6.1.3.</w:t>
      </w:r>
      <w:r w:rsidR="00A20697" w:rsidRPr="00A2069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A20697" w:rsidRPr="00A20697">
        <w:rPr>
          <w:sz w:val="28"/>
          <w:szCs w:val="28"/>
        </w:rPr>
        <w:t xml:space="preserve">едицинское заключение о состоянии здоровья по результатам </w:t>
      </w:r>
      <w:r w:rsidR="00BB1C8B">
        <w:rPr>
          <w:sz w:val="28"/>
          <w:szCs w:val="28"/>
        </w:rPr>
        <w:t xml:space="preserve">медицинского </w:t>
      </w:r>
      <w:r w:rsidR="00A20697" w:rsidRPr="00A20697">
        <w:rPr>
          <w:sz w:val="28"/>
          <w:szCs w:val="28"/>
        </w:rPr>
        <w:t>освидетельствования гражданина, выразившего желание стать опекуном или попечителем, выданное в порядке, устанавливаемом Министе</w:t>
      </w:r>
      <w:r w:rsidR="00A20697" w:rsidRPr="00A20697">
        <w:rPr>
          <w:sz w:val="28"/>
          <w:szCs w:val="28"/>
        </w:rPr>
        <w:t>р</w:t>
      </w:r>
      <w:r w:rsidR="00A20697" w:rsidRPr="00A20697">
        <w:rPr>
          <w:sz w:val="28"/>
          <w:szCs w:val="28"/>
        </w:rPr>
        <w:t>ством здрав</w:t>
      </w:r>
      <w:r>
        <w:rPr>
          <w:sz w:val="28"/>
          <w:szCs w:val="28"/>
        </w:rPr>
        <w:t>оохранения Российской Федерации.</w:t>
      </w:r>
    </w:p>
    <w:p w:rsidR="00A20697" w:rsidRPr="00A20697" w:rsidRDefault="00C2467D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2.6.1.4.</w:t>
      </w:r>
      <w:r w:rsidR="00A20697" w:rsidRPr="00A2069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A20697" w:rsidRPr="00A20697">
        <w:rPr>
          <w:sz w:val="28"/>
          <w:szCs w:val="28"/>
        </w:rPr>
        <w:t>опию свидетельства о браке (если гражданин, выразивший ж</w:t>
      </w:r>
      <w:r w:rsidR="00A20697" w:rsidRPr="00A20697">
        <w:rPr>
          <w:sz w:val="28"/>
          <w:szCs w:val="28"/>
        </w:rPr>
        <w:t>е</w:t>
      </w:r>
      <w:r w:rsidR="00A20697" w:rsidRPr="00A20697">
        <w:rPr>
          <w:sz w:val="28"/>
          <w:szCs w:val="28"/>
        </w:rPr>
        <w:lastRenderedPageBreak/>
        <w:t>лание стать опекуном ил</w:t>
      </w:r>
      <w:r>
        <w:rPr>
          <w:sz w:val="28"/>
          <w:szCs w:val="28"/>
        </w:rPr>
        <w:t>и попечителем, состоит в браке).</w:t>
      </w:r>
    </w:p>
    <w:p w:rsidR="00A20697" w:rsidRPr="00A20697" w:rsidRDefault="00C2467D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2.6.1.5.</w:t>
      </w:r>
      <w:r w:rsidR="00A20697" w:rsidRPr="00A2069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20697" w:rsidRPr="00A20697">
        <w:rPr>
          <w:sz w:val="28"/>
          <w:szCs w:val="28"/>
        </w:rPr>
        <w:t xml:space="preserve">исьменное </w:t>
      </w:r>
      <w:hyperlink w:anchor="P1116" w:history="1">
        <w:r w:rsidR="00A20697" w:rsidRPr="00A20697">
          <w:rPr>
            <w:sz w:val="28"/>
            <w:szCs w:val="28"/>
          </w:rPr>
          <w:t>согласие</w:t>
        </w:r>
      </w:hyperlink>
      <w:r w:rsidR="00A20697" w:rsidRPr="00A20697">
        <w:rPr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 или попечителем, на со</w:t>
      </w:r>
      <w:r w:rsidR="00A20697" w:rsidRPr="00A20697">
        <w:rPr>
          <w:sz w:val="28"/>
          <w:szCs w:val="28"/>
        </w:rPr>
        <w:t>в</w:t>
      </w:r>
      <w:r w:rsidR="00A20697" w:rsidRPr="00A20697">
        <w:rPr>
          <w:sz w:val="28"/>
          <w:szCs w:val="28"/>
        </w:rPr>
        <w:t>местное проживание совершеннолетнего подопечного с опекуном или попеч</w:t>
      </w:r>
      <w:r w:rsidR="00A20697" w:rsidRPr="00A20697">
        <w:rPr>
          <w:sz w:val="28"/>
          <w:szCs w:val="28"/>
        </w:rPr>
        <w:t>и</w:t>
      </w:r>
      <w:r w:rsidR="00A20697" w:rsidRPr="00A20697">
        <w:rPr>
          <w:sz w:val="28"/>
          <w:szCs w:val="28"/>
        </w:rPr>
        <w:t>телем (в случае принятия решения опекуном или попечителем о совместном проживании совершеннолетнего подопечного с семьей опекуна или попечит</w:t>
      </w:r>
      <w:r w:rsidR="00A20697" w:rsidRPr="00A20697">
        <w:rPr>
          <w:sz w:val="28"/>
          <w:szCs w:val="28"/>
        </w:rPr>
        <w:t>е</w:t>
      </w:r>
      <w:r w:rsidR="00A20697" w:rsidRPr="00A20697">
        <w:rPr>
          <w:sz w:val="28"/>
          <w:szCs w:val="28"/>
        </w:rPr>
        <w:t>ля)</w:t>
      </w:r>
      <w:r w:rsidR="00D6066D">
        <w:rPr>
          <w:sz w:val="28"/>
          <w:szCs w:val="28"/>
        </w:rPr>
        <w:t xml:space="preserve"> (приложение </w:t>
      </w:r>
      <w:r w:rsidR="00701B6B">
        <w:rPr>
          <w:sz w:val="28"/>
          <w:szCs w:val="28"/>
        </w:rPr>
        <w:t>1</w:t>
      </w:r>
      <w:r w:rsidR="00D6066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20697" w:rsidRPr="00071C12" w:rsidRDefault="00C2467D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071C12">
        <w:rPr>
          <w:sz w:val="28"/>
          <w:szCs w:val="28"/>
        </w:rPr>
        <w:t>2.6.1.6.</w:t>
      </w:r>
      <w:r w:rsidR="00A20697" w:rsidRPr="00071C12">
        <w:rPr>
          <w:sz w:val="28"/>
          <w:szCs w:val="28"/>
        </w:rPr>
        <w:t xml:space="preserve"> </w:t>
      </w:r>
      <w:r w:rsidRPr="00071C12">
        <w:rPr>
          <w:sz w:val="28"/>
          <w:szCs w:val="28"/>
        </w:rPr>
        <w:t>Д</w:t>
      </w:r>
      <w:r w:rsidR="00A20697" w:rsidRPr="00071C12">
        <w:rPr>
          <w:sz w:val="28"/>
          <w:szCs w:val="28"/>
        </w:rPr>
        <w:t xml:space="preserve">окумент о прохождении гражданином, выразившим желание стать опекуном или попечителем, подготовки в порядке, установленном </w:t>
      </w:r>
      <w:hyperlink r:id="rId12" w:history="1">
        <w:r w:rsidR="00A20697" w:rsidRPr="00071C12">
          <w:rPr>
            <w:sz w:val="28"/>
            <w:szCs w:val="28"/>
          </w:rPr>
          <w:t>Прав</w:t>
        </w:r>
        <w:r w:rsidR="00A20697" w:rsidRPr="00071C12">
          <w:rPr>
            <w:sz w:val="28"/>
            <w:szCs w:val="28"/>
          </w:rPr>
          <w:t>и</w:t>
        </w:r>
        <w:r w:rsidR="00A20697" w:rsidRPr="00071C12">
          <w:rPr>
            <w:sz w:val="28"/>
            <w:szCs w:val="28"/>
          </w:rPr>
          <w:t>лами</w:t>
        </w:r>
      </w:hyperlink>
      <w:r w:rsidR="00A20697" w:rsidRPr="00071C12">
        <w:rPr>
          <w:sz w:val="28"/>
          <w:szCs w:val="28"/>
        </w:rPr>
        <w:t xml:space="preserve"> подбора, учета и подготовки граждан, выразивших желание стать опек</w:t>
      </w:r>
      <w:r w:rsidR="00A20697" w:rsidRPr="00071C12">
        <w:rPr>
          <w:sz w:val="28"/>
          <w:szCs w:val="28"/>
        </w:rPr>
        <w:t>у</w:t>
      </w:r>
      <w:r w:rsidR="00A20697" w:rsidRPr="00071C12">
        <w:rPr>
          <w:sz w:val="28"/>
          <w:szCs w:val="28"/>
        </w:rPr>
        <w:t>нами или попечителями совершеннолетних недееспособных или не полностью дееспособных граждан, утвержденными постановлением Правительства Ро</w:t>
      </w:r>
      <w:r w:rsidR="00A20697" w:rsidRPr="00071C12">
        <w:rPr>
          <w:sz w:val="28"/>
          <w:szCs w:val="28"/>
        </w:rPr>
        <w:t>с</w:t>
      </w:r>
      <w:r w:rsidR="00A20697" w:rsidRPr="00071C12">
        <w:rPr>
          <w:sz w:val="28"/>
          <w:szCs w:val="28"/>
        </w:rPr>
        <w:t>сийской Федерации от 17 ноября 2010 г</w:t>
      </w:r>
      <w:r w:rsidR="002075E3" w:rsidRPr="00071C12">
        <w:rPr>
          <w:sz w:val="28"/>
          <w:szCs w:val="28"/>
        </w:rPr>
        <w:t>.</w:t>
      </w:r>
      <w:r w:rsidR="00A20697" w:rsidRPr="00071C12">
        <w:rPr>
          <w:sz w:val="28"/>
          <w:szCs w:val="28"/>
        </w:rPr>
        <w:t xml:space="preserve"> № 927 </w:t>
      </w:r>
      <w:r w:rsidR="002075E3" w:rsidRPr="00071C12">
        <w:rPr>
          <w:sz w:val="28"/>
          <w:szCs w:val="28"/>
        </w:rPr>
        <w:t>"</w:t>
      </w:r>
      <w:r w:rsidR="00A20697" w:rsidRPr="00071C12">
        <w:rPr>
          <w:sz w:val="28"/>
          <w:szCs w:val="28"/>
        </w:rPr>
        <w:t>Об отдельных вопросах ос</w:t>
      </w:r>
      <w:r w:rsidR="00A20697" w:rsidRPr="00071C12">
        <w:rPr>
          <w:sz w:val="28"/>
          <w:szCs w:val="28"/>
        </w:rPr>
        <w:t>у</w:t>
      </w:r>
      <w:r w:rsidR="00A20697" w:rsidRPr="00071C12">
        <w:rPr>
          <w:sz w:val="28"/>
          <w:szCs w:val="28"/>
        </w:rPr>
        <w:t>ществления опеки и попечительства в отношении совершеннолетних недеесп</w:t>
      </w:r>
      <w:r w:rsidR="00A20697" w:rsidRPr="00071C12">
        <w:rPr>
          <w:sz w:val="28"/>
          <w:szCs w:val="28"/>
        </w:rPr>
        <w:t>о</w:t>
      </w:r>
      <w:r w:rsidR="00A20697" w:rsidRPr="00071C12">
        <w:rPr>
          <w:sz w:val="28"/>
          <w:szCs w:val="28"/>
        </w:rPr>
        <w:t>собных или не полностью дееспособных граждан</w:t>
      </w:r>
      <w:r w:rsidR="002075E3" w:rsidRPr="00071C12">
        <w:rPr>
          <w:sz w:val="28"/>
          <w:szCs w:val="28"/>
        </w:rPr>
        <w:t>"</w:t>
      </w:r>
      <w:r w:rsidRPr="00071C12">
        <w:rPr>
          <w:sz w:val="28"/>
          <w:szCs w:val="28"/>
        </w:rPr>
        <w:t xml:space="preserve"> (при наличии).</w:t>
      </w:r>
    </w:p>
    <w:p w:rsidR="00A20697" w:rsidRPr="00A20697" w:rsidRDefault="00C2467D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2.6.1.7.</w:t>
      </w:r>
      <w:r w:rsidR="00A20697" w:rsidRPr="00A2069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A20697" w:rsidRPr="00A20697">
        <w:rPr>
          <w:sz w:val="28"/>
          <w:szCs w:val="28"/>
        </w:rPr>
        <w:t>втобиографию.</w:t>
      </w:r>
    </w:p>
    <w:p w:rsidR="00CC4A88" w:rsidRDefault="00CC4A88" w:rsidP="00CC4A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2.6.1.8. </w:t>
      </w:r>
      <w:r w:rsidRPr="00A20697">
        <w:rPr>
          <w:sz w:val="28"/>
          <w:szCs w:val="28"/>
        </w:rPr>
        <w:t xml:space="preserve">Документ, предусмотренный </w:t>
      </w:r>
      <w:hyperlink w:anchor="P186" w:history="1">
        <w:r w:rsidRPr="00A20697">
          <w:rPr>
            <w:sz w:val="28"/>
            <w:szCs w:val="28"/>
          </w:rPr>
          <w:t xml:space="preserve">подпунктом </w:t>
        </w:r>
      </w:hyperlink>
      <w:r>
        <w:rPr>
          <w:sz w:val="28"/>
          <w:szCs w:val="28"/>
        </w:rPr>
        <w:t>2.6.1.2 Регламента</w:t>
      </w:r>
      <w:r w:rsidRPr="00A20697">
        <w:rPr>
          <w:sz w:val="28"/>
          <w:szCs w:val="28"/>
        </w:rPr>
        <w:t>, пр</w:t>
      </w:r>
      <w:r w:rsidRPr="00A20697">
        <w:rPr>
          <w:sz w:val="28"/>
          <w:szCs w:val="28"/>
        </w:rPr>
        <w:t>и</w:t>
      </w:r>
      <w:r w:rsidRPr="00A20697">
        <w:rPr>
          <w:sz w:val="28"/>
          <w:szCs w:val="28"/>
        </w:rPr>
        <w:t xml:space="preserve">нимается в течение года со дня его выдачи, документ, предусмотренный </w:t>
      </w:r>
      <w:hyperlink w:anchor="P187" w:history="1">
        <w:r w:rsidRPr="00A20697">
          <w:rPr>
            <w:sz w:val="28"/>
            <w:szCs w:val="28"/>
          </w:rPr>
          <w:t>по</w:t>
        </w:r>
        <w:r w:rsidRPr="00A20697">
          <w:rPr>
            <w:sz w:val="28"/>
            <w:szCs w:val="28"/>
          </w:rPr>
          <w:t>д</w:t>
        </w:r>
        <w:r w:rsidRPr="00A20697">
          <w:rPr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2.6.1.3 Регламента</w:t>
      </w:r>
      <w:r w:rsidRPr="00A20697">
        <w:rPr>
          <w:sz w:val="28"/>
          <w:szCs w:val="28"/>
        </w:rPr>
        <w:t xml:space="preserve">, </w:t>
      </w:r>
      <w:r w:rsidRPr="00997037">
        <w:rPr>
          <w:sz w:val="28"/>
          <w:szCs w:val="28"/>
        </w:rPr>
        <w:t>–</w:t>
      </w:r>
      <w:r w:rsidRPr="00A20697">
        <w:rPr>
          <w:sz w:val="28"/>
          <w:szCs w:val="28"/>
        </w:rPr>
        <w:t xml:space="preserve"> в течение 3 месяцев со дня его выдачи.</w:t>
      </w:r>
    </w:p>
    <w:p w:rsidR="00CC4A88" w:rsidRPr="00AD0BB9" w:rsidRDefault="00CC4A88" w:rsidP="00CC4A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 xml:space="preserve">необходимых для предоставления государственной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3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</w:t>
      </w:r>
      <w:r w:rsidRPr="00AD0BB9">
        <w:rPr>
          <w:rFonts w:eastAsia="Calibri"/>
          <w:sz w:val="28"/>
          <w:szCs w:val="28"/>
        </w:rPr>
        <w:t>д</w:t>
      </w:r>
      <w:r w:rsidRPr="00AD0BB9">
        <w:rPr>
          <w:rFonts w:eastAsia="Calibri"/>
          <w:sz w:val="28"/>
          <w:szCs w:val="28"/>
        </w:rPr>
        <w:t>линниками для сверки</w:t>
      </w:r>
      <w:r w:rsidRPr="00AD0BB9">
        <w:rPr>
          <w:sz w:val="28"/>
          <w:szCs w:val="28"/>
        </w:rPr>
        <w:t>.</w:t>
      </w:r>
    </w:p>
    <w:p w:rsidR="00CC4A88" w:rsidRPr="00AD0BB9" w:rsidRDefault="00CC4A88" w:rsidP="00CC4A88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подпункте 2.6.1 Регламента, </w:t>
      </w:r>
      <w:r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CC4A88" w:rsidRPr="00AD0BB9" w:rsidRDefault="00CC4A88" w:rsidP="00CC4A8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CC4A88" w:rsidRPr="00AD0BB9" w:rsidRDefault="00CC4A88" w:rsidP="00CC4A8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документ, удостоверяющий личность.</w:t>
      </w:r>
    </w:p>
    <w:p w:rsidR="00CC4A88" w:rsidRPr="008824B6" w:rsidRDefault="00CC4A88" w:rsidP="00CC4A8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Заявление составляется на русском языке. Все представляемые вместе с ним документы, выполненные не на русском языке, подлежат переводу на ру</w:t>
      </w:r>
      <w:r w:rsidRPr="008824B6">
        <w:rPr>
          <w:rFonts w:eastAsia="Calibri"/>
          <w:sz w:val="28"/>
          <w:szCs w:val="28"/>
          <w:lang w:eastAsia="en-US"/>
        </w:rPr>
        <w:t>с</w:t>
      </w:r>
      <w:r w:rsidRPr="008824B6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A20697" w:rsidRDefault="00CC4A88" w:rsidP="00ED23F2">
      <w:pPr>
        <w:widowControl w:val="0"/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государства, для признания их действительными в Российской Федерации должны быть л</w:t>
      </w:r>
      <w:r w:rsidRPr="008824B6">
        <w:rPr>
          <w:rFonts w:eastAsia="Calibri"/>
          <w:sz w:val="28"/>
          <w:szCs w:val="28"/>
          <w:lang w:eastAsia="en-US"/>
        </w:rPr>
        <w:t>е</w:t>
      </w:r>
      <w:r w:rsidRPr="008824B6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Апостиль</w:t>
      </w:r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A20697" w:rsidRPr="00B71559" w:rsidRDefault="0049436D" w:rsidP="00ED23F2">
      <w:pPr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2.6.2</w:t>
      </w:r>
      <w:r w:rsidR="00A20697" w:rsidRPr="00B71559">
        <w:rPr>
          <w:sz w:val="28"/>
          <w:szCs w:val="28"/>
        </w:rPr>
        <w:t xml:space="preserve">. </w:t>
      </w:r>
      <w:r w:rsidR="00CA5927" w:rsidRPr="00B71559">
        <w:rPr>
          <w:sz w:val="28"/>
          <w:szCs w:val="28"/>
        </w:rPr>
        <w:t xml:space="preserve">Для получения государственной услуги </w:t>
      </w:r>
      <w:r w:rsidR="007D3DD2" w:rsidRPr="00B71559">
        <w:rPr>
          <w:sz w:val="28"/>
          <w:szCs w:val="28"/>
        </w:rPr>
        <w:t>близкие родственники, в</w:t>
      </w:r>
      <w:r w:rsidR="007D3DD2" w:rsidRPr="00B71559">
        <w:rPr>
          <w:sz w:val="28"/>
          <w:szCs w:val="28"/>
        </w:rPr>
        <w:t>ы</w:t>
      </w:r>
      <w:r w:rsidR="007D3DD2" w:rsidRPr="00B71559">
        <w:rPr>
          <w:sz w:val="28"/>
          <w:szCs w:val="28"/>
        </w:rPr>
        <w:t xml:space="preserve">разившие желание стать опекунами или попечителями, </w:t>
      </w:r>
      <w:r w:rsidR="00CA5927" w:rsidRPr="00B71559">
        <w:rPr>
          <w:sz w:val="28"/>
          <w:szCs w:val="28"/>
        </w:rPr>
        <w:t>в управление социал</w:t>
      </w:r>
      <w:r w:rsidR="00CA5927" w:rsidRPr="00B71559">
        <w:rPr>
          <w:sz w:val="28"/>
          <w:szCs w:val="28"/>
        </w:rPr>
        <w:t>ь</w:t>
      </w:r>
      <w:r w:rsidR="00CA5927" w:rsidRPr="00B71559">
        <w:rPr>
          <w:sz w:val="28"/>
          <w:szCs w:val="28"/>
        </w:rPr>
        <w:t>ной защиты населения на бумажном носителе при личном обращении или п</w:t>
      </w:r>
      <w:r w:rsidR="00CA5927" w:rsidRPr="00B71559">
        <w:rPr>
          <w:sz w:val="28"/>
          <w:szCs w:val="28"/>
        </w:rPr>
        <w:t>о</w:t>
      </w:r>
      <w:r w:rsidR="00CA5927" w:rsidRPr="00B71559">
        <w:rPr>
          <w:sz w:val="28"/>
          <w:szCs w:val="28"/>
        </w:rPr>
        <w:lastRenderedPageBreak/>
        <w:t>средством почтовой связи, на бумажном носителе при личном обращении в МФЦ, посредством использования Регионального портала</w:t>
      </w:r>
      <w:r w:rsidR="003D7251" w:rsidRPr="00B71559">
        <w:rPr>
          <w:sz w:val="28"/>
          <w:szCs w:val="28"/>
        </w:rPr>
        <w:t>,</w:t>
      </w:r>
      <w:r w:rsidR="00CA5927" w:rsidRPr="00B71559">
        <w:rPr>
          <w:sz w:val="28"/>
          <w:szCs w:val="28"/>
        </w:rPr>
        <w:t xml:space="preserve"> </w:t>
      </w:r>
      <w:r w:rsidR="00621248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="00621248" w:rsidRPr="00B71559">
        <w:rPr>
          <w:sz w:val="28"/>
          <w:szCs w:val="28"/>
        </w:rPr>
        <w:t xml:space="preserve"> </w:t>
      </w:r>
      <w:r w:rsidR="00A20697" w:rsidRPr="00B71559">
        <w:rPr>
          <w:sz w:val="28"/>
          <w:szCs w:val="28"/>
        </w:rPr>
        <w:t>представляю</w:t>
      </w:r>
      <w:r w:rsidR="008A1864">
        <w:rPr>
          <w:sz w:val="28"/>
          <w:szCs w:val="28"/>
        </w:rPr>
        <w:t>т</w:t>
      </w:r>
      <w:r w:rsidR="00A20697" w:rsidRPr="00B71559">
        <w:rPr>
          <w:sz w:val="28"/>
          <w:szCs w:val="28"/>
        </w:rPr>
        <w:t xml:space="preserve"> следующие докумен</w:t>
      </w:r>
      <w:r w:rsidR="007D3DD2" w:rsidRPr="00B71559">
        <w:rPr>
          <w:sz w:val="28"/>
          <w:szCs w:val="28"/>
        </w:rPr>
        <w:t>ты:</w:t>
      </w:r>
    </w:p>
    <w:p w:rsidR="007D3DD2" w:rsidRDefault="00C2467D" w:rsidP="00ED23F2">
      <w:pPr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2.6.2.1.</w:t>
      </w:r>
      <w:r w:rsidR="00A20697" w:rsidRPr="00B71559">
        <w:rPr>
          <w:sz w:val="28"/>
          <w:szCs w:val="28"/>
        </w:rPr>
        <w:t xml:space="preserve"> </w:t>
      </w:r>
      <w:hyperlink w:anchor="P989" w:history="1">
        <w:r w:rsidRPr="00B71559">
          <w:rPr>
            <w:sz w:val="28"/>
            <w:szCs w:val="28"/>
          </w:rPr>
          <w:t>Заявление</w:t>
        </w:r>
      </w:hyperlink>
      <w:r w:rsidR="00A20697" w:rsidRPr="00B71559">
        <w:rPr>
          <w:sz w:val="28"/>
          <w:szCs w:val="28"/>
        </w:rPr>
        <w:t xml:space="preserve"> о назна</w:t>
      </w:r>
      <w:r w:rsidR="007D3DD2" w:rsidRPr="00B71559">
        <w:rPr>
          <w:sz w:val="28"/>
          <w:szCs w:val="28"/>
        </w:rPr>
        <w:t>чении опекуном или попечителем</w:t>
      </w:r>
      <w:r w:rsidR="00A20697" w:rsidRPr="00B71559">
        <w:rPr>
          <w:sz w:val="28"/>
          <w:szCs w:val="28"/>
        </w:rPr>
        <w:t xml:space="preserve"> в форме д</w:t>
      </w:r>
      <w:r w:rsidR="00A20697" w:rsidRPr="00B71559">
        <w:rPr>
          <w:sz w:val="28"/>
          <w:szCs w:val="28"/>
        </w:rPr>
        <w:t>о</w:t>
      </w:r>
      <w:r w:rsidR="00A20697" w:rsidRPr="00A20697">
        <w:rPr>
          <w:sz w:val="28"/>
          <w:szCs w:val="28"/>
        </w:rPr>
        <w:t>кумента на бумажном носителе либо в форме электронного документа в соо</w:t>
      </w:r>
      <w:r w:rsidR="00A20697" w:rsidRPr="00A20697">
        <w:rPr>
          <w:sz w:val="28"/>
          <w:szCs w:val="28"/>
        </w:rPr>
        <w:t>т</w:t>
      </w:r>
      <w:r w:rsidR="00A20697" w:rsidRPr="00A20697">
        <w:rPr>
          <w:sz w:val="28"/>
          <w:szCs w:val="28"/>
        </w:rPr>
        <w:t xml:space="preserve">ветствии с требованиями </w:t>
      </w:r>
      <w:hyperlink r:id="rId14" w:history="1">
        <w:r w:rsidR="00A20697" w:rsidRPr="00A20697">
          <w:rPr>
            <w:sz w:val="28"/>
            <w:szCs w:val="28"/>
          </w:rPr>
          <w:t>пункта 1</w:t>
        </w:r>
      </w:hyperlink>
      <w:r w:rsidR="00A20697" w:rsidRPr="00A20697">
        <w:rPr>
          <w:sz w:val="28"/>
          <w:szCs w:val="28"/>
        </w:rPr>
        <w:t xml:space="preserve"> постановления Правительства Российской Федерации от 7 июля 2011 г</w:t>
      </w:r>
      <w:r w:rsidR="002075E3">
        <w:rPr>
          <w:sz w:val="28"/>
          <w:szCs w:val="28"/>
        </w:rPr>
        <w:t>.</w:t>
      </w:r>
      <w:r w:rsidR="00A20697" w:rsidRPr="00A20697">
        <w:rPr>
          <w:sz w:val="28"/>
          <w:szCs w:val="28"/>
        </w:rPr>
        <w:t xml:space="preserve"> № 553 </w:t>
      </w:r>
      <w:r w:rsidR="002075E3" w:rsidRPr="002075E3">
        <w:rPr>
          <w:sz w:val="28"/>
          <w:szCs w:val="28"/>
        </w:rPr>
        <w:t>"</w:t>
      </w:r>
      <w:r w:rsidR="00A20697" w:rsidRPr="00A20697">
        <w:rPr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</w:t>
      </w:r>
      <w:r w:rsidR="00A20697" w:rsidRPr="00A20697">
        <w:rPr>
          <w:sz w:val="28"/>
          <w:szCs w:val="28"/>
        </w:rPr>
        <w:t>н</w:t>
      </w:r>
      <w:r w:rsidR="00A20697" w:rsidRPr="00A20697">
        <w:rPr>
          <w:sz w:val="28"/>
          <w:szCs w:val="28"/>
        </w:rPr>
        <w:t>ных и (или) муниципальных услуг, в форме электронных документов</w:t>
      </w:r>
      <w:r w:rsidR="002075E3" w:rsidRPr="002075E3">
        <w:rPr>
          <w:sz w:val="28"/>
          <w:szCs w:val="28"/>
        </w:rPr>
        <w:t>"</w:t>
      </w:r>
      <w:r w:rsidR="009C6116">
        <w:rPr>
          <w:sz w:val="28"/>
          <w:szCs w:val="28"/>
        </w:rPr>
        <w:t>, по фо</w:t>
      </w:r>
      <w:r w:rsidR="009C6116">
        <w:rPr>
          <w:sz w:val="28"/>
          <w:szCs w:val="28"/>
        </w:rPr>
        <w:t>р</w:t>
      </w:r>
      <w:r w:rsidR="009C6116">
        <w:rPr>
          <w:sz w:val="28"/>
          <w:szCs w:val="28"/>
        </w:rPr>
        <w:t xml:space="preserve">ме, утвержденной </w:t>
      </w:r>
      <w:hyperlink r:id="rId15" w:history="1">
        <w:r w:rsidR="009C6116" w:rsidRPr="00E7030F">
          <w:rPr>
            <w:sz w:val="28"/>
            <w:szCs w:val="28"/>
          </w:rPr>
          <w:t>приказом</w:t>
        </w:r>
      </w:hyperlink>
      <w:r w:rsidR="009C6116" w:rsidRPr="00E7030F">
        <w:rPr>
          <w:sz w:val="28"/>
          <w:szCs w:val="28"/>
        </w:rPr>
        <w:t xml:space="preserve"> Министерства здравоохранения и социального ра</w:t>
      </w:r>
      <w:r w:rsidR="009C6116" w:rsidRPr="00E7030F">
        <w:rPr>
          <w:sz w:val="28"/>
          <w:szCs w:val="28"/>
        </w:rPr>
        <w:t>з</w:t>
      </w:r>
      <w:r w:rsidR="009C6116" w:rsidRPr="00E7030F">
        <w:rPr>
          <w:sz w:val="28"/>
          <w:szCs w:val="28"/>
        </w:rPr>
        <w:t>вития Российской Федерации от 8 августа 2011 г</w:t>
      </w:r>
      <w:r w:rsidR="002075E3">
        <w:rPr>
          <w:sz w:val="28"/>
          <w:szCs w:val="28"/>
        </w:rPr>
        <w:t>.</w:t>
      </w:r>
      <w:r w:rsidR="009C6116" w:rsidRPr="00E7030F">
        <w:rPr>
          <w:sz w:val="28"/>
          <w:szCs w:val="28"/>
        </w:rPr>
        <w:t xml:space="preserve"> № 891н </w:t>
      </w:r>
      <w:r w:rsidR="002075E3" w:rsidRPr="002075E3">
        <w:rPr>
          <w:sz w:val="28"/>
          <w:szCs w:val="28"/>
        </w:rPr>
        <w:t>"</w:t>
      </w:r>
      <w:r w:rsidR="009C6116" w:rsidRPr="00E7030F">
        <w:rPr>
          <w:sz w:val="28"/>
          <w:szCs w:val="28"/>
        </w:rPr>
        <w:t>О реализации пункта 17 Правил подбора, учета и подготовки граждан, выразивших желание стать опекунами или попечителями совершеннолетних недееспособных или не по</w:t>
      </w:r>
      <w:r w:rsidR="009C6116" w:rsidRPr="00E7030F">
        <w:rPr>
          <w:sz w:val="28"/>
          <w:szCs w:val="28"/>
        </w:rPr>
        <w:t>л</w:t>
      </w:r>
      <w:r w:rsidR="009C6116" w:rsidRPr="00E7030F">
        <w:rPr>
          <w:sz w:val="28"/>
          <w:szCs w:val="28"/>
        </w:rPr>
        <w:t>ностью деес</w:t>
      </w:r>
      <w:r w:rsidR="00C62805">
        <w:rPr>
          <w:sz w:val="28"/>
          <w:szCs w:val="28"/>
        </w:rPr>
        <w:t>пособных граждан, утвержденных п</w:t>
      </w:r>
      <w:r w:rsidR="009C6116" w:rsidRPr="00E7030F">
        <w:rPr>
          <w:sz w:val="28"/>
          <w:szCs w:val="28"/>
        </w:rPr>
        <w:t>остановлением Правительства Российской Федерации от 17 ноября 2010 года № 927</w:t>
      </w:r>
      <w:r w:rsidR="002075E3" w:rsidRPr="002075E3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A20697" w:rsidRPr="00A20697" w:rsidRDefault="00C2467D" w:rsidP="00ED23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2.6.2.2. До</w:t>
      </w:r>
      <w:r w:rsidR="00A20697" w:rsidRPr="00A20697">
        <w:rPr>
          <w:sz w:val="28"/>
          <w:szCs w:val="28"/>
        </w:rPr>
        <w:t xml:space="preserve">кументы, подтверждающие родство с совершеннолетним </w:t>
      </w:r>
      <w:r w:rsidR="00404995">
        <w:rPr>
          <w:sz w:val="28"/>
          <w:szCs w:val="28"/>
        </w:rPr>
        <w:t xml:space="preserve">  </w:t>
      </w:r>
      <w:r w:rsidR="00A20697" w:rsidRPr="00A20697">
        <w:rPr>
          <w:sz w:val="28"/>
          <w:szCs w:val="28"/>
        </w:rPr>
        <w:t>по</w:t>
      </w:r>
      <w:r w:rsidR="00A20697" w:rsidRPr="00A20697">
        <w:rPr>
          <w:sz w:val="28"/>
          <w:szCs w:val="28"/>
        </w:rPr>
        <w:t>д</w:t>
      </w:r>
      <w:r w:rsidR="00A20697" w:rsidRPr="00A20697">
        <w:rPr>
          <w:sz w:val="28"/>
          <w:szCs w:val="28"/>
        </w:rPr>
        <w:t>опеч</w:t>
      </w:r>
      <w:r>
        <w:rPr>
          <w:sz w:val="28"/>
          <w:szCs w:val="28"/>
        </w:rPr>
        <w:t>ным.</w:t>
      </w:r>
    </w:p>
    <w:p w:rsidR="00A20697" w:rsidRPr="00A20697" w:rsidRDefault="00C2467D" w:rsidP="00ED23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</w:t>
      </w:r>
      <w:r w:rsidR="00071C12">
        <w:rPr>
          <w:sz w:val="28"/>
          <w:szCs w:val="28"/>
        </w:rPr>
        <w:t>3</w:t>
      </w:r>
      <w:r>
        <w:rPr>
          <w:sz w:val="28"/>
          <w:szCs w:val="28"/>
        </w:rPr>
        <w:t>. Коп</w:t>
      </w:r>
      <w:r w:rsidR="00071C12">
        <w:rPr>
          <w:sz w:val="28"/>
          <w:szCs w:val="28"/>
        </w:rPr>
        <w:t>и</w:t>
      </w:r>
      <w:r w:rsidR="007D3DD2">
        <w:rPr>
          <w:sz w:val="28"/>
          <w:szCs w:val="28"/>
        </w:rPr>
        <w:t>ю</w:t>
      </w:r>
      <w:r w:rsidR="00A20697" w:rsidRPr="00A20697">
        <w:rPr>
          <w:sz w:val="28"/>
          <w:szCs w:val="28"/>
        </w:rPr>
        <w:t xml:space="preserve"> свидетельства о браке (если близкий родственник, выр</w:t>
      </w:r>
      <w:r w:rsidR="00A20697" w:rsidRPr="00A20697">
        <w:rPr>
          <w:sz w:val="28"/>
          <w:szCs w:val="28"/>
        </w:rPr>
        <w:t>а</w:t>
      </w:r>
      <w:r w:rsidR="00A20697" w:rsidRPr="00A20697">
        <w:rPr>
          <w:sz w:val="28"/>
          <w:szCs w:val="28"/>
        </w:rPr>
        <w:t>зивший желание стать опекуном или попечителем, состоит в браке).</w:t>
      </w:r>
    </w:p>
    <w:p w:rsidR="00CC4A88" w:rsidRPr="00AD0BB9" w:rsidRDefault="00CC4A88" w:rsidP="00CC4A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2.6.2.4. </w:t>
      </w: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>необходимых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6" w:history="1">
        <w:r w:rsidRPr="00AD0BB9">
          <w:rPr>
            <w:rFonts w:eastAsia="Calibri"/>
            <w:sz w:val="28"/>
            <w:szCs w:val="28"/>
          </w:rPr>
          <w:t>пункте 2.6.</w:t>
        </w:r>
      </w:hyperlink>
      <w:r>
        <w:rPr>
          <w:rFonts w:eastAsia="Calibri"/>
          <w:sz w:val="28"/>
          <w:szCs w:val="28"/>
        </w:rPr>
        <w:t>2</w:t>
      </w:r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подлинниками для сверки</w:t>
      </w:r>
      <w:r w:rsidRPr="00AD0BB9">
        <w:rPr>
          <w:sz w:val="28"/>
          <w:szCs w:val="28"/>
        </w:rPr>
        <w:t>.</w:t>
      </w:r>
    </w:p>
    <w:p w:rsidR="00CC4A88" w:rsidRPr="00AD0BB9" w:rsidRDefault="00CC4A88" w:rsidP="00CC4A88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занных в подпункте 2.6.</w:t>
      </w:r>
      <w:r>
        <w:rPr>
          <w:sz w:val="28"/>
          <w:szCs w:val="28"/>
        </w:rPr>
        <w:t>2</w:t>
      </w:r>
      <w:r w:rsidRPr="00AD0BB9">
        <w:rPr>
          <w:sz w:val="28"/>
          <w:szCs w:val="28"/>
        </w:rPr>
        <w:t xml:space="preserve"> Регламента, </w:t>
      </w:r>
      <w:r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CC4A88" w:rsidRPr="00AD0BB9" w:rsidRDefault="00CC4A88" w:rsidP="00CC4A8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CC4A88" w:rsidRPr="00AD0BB9" w:rsidRDefault="00CC4A88" w:rsidP="00CC4A8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документ, удостоверяющий личность.</w:t>
      </w:r>
    </w:p>
    <w:p w:rsidR="00CC4A88" w:rsidRPr="008824B6" w:rsidRDefault="00CC4A88" w:rsidP="00CC4A8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Заявление составляется на русском языке. Все представляемые вместе с ним документы, выполненные не на русском языке, подлежат переводу на ру</w:t>
      </w:r>
      <w:r w:rsidRPr="008824B6">
        <w:rPr>
          <w:rFonts w:eastAsia="Calibri"/>
          <w:sz w:val="28"/>
          <w:szCs w:val="28"/>
          <w:lang w:eastAsia="en-US"/>
        </w:rPr>
        <w:t>с</w:t>
      </w:r>
      <w:r w:rsidRPr="008824B6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CC4A88" w:rsidRDefault="00CC4A88" w:rsidP="00CC4A88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8824B6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государства, для признания их действительными в Российской Федерации должны быть л</w:t>
      </w:r>
      <w:r w:rsidRPr="008824B6">
        <w:rPr>
          <w:rFonts w:eastAsia="Calibri"/>
          <w:sz w:val="28"/>
          <w:szCs w:val="28"/>
          <w:lang w:eastAsia="en-US"/>
        </w:rPr>
        <w:t>е</w:t>
      </w:r>
      <w:r w:rsidRPr="008824B6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Апостиль</w:t>
      </w:r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4F2E1C" w:rsidRDefault="004F2E1C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  <w:bookmarkStart w:id="7" w:name="P148"/>
      <w:bookmarkEnd w:id="7"/>
    </w:p>
    <w:p w:rsidR="0041233C" w:rsidRDefault="0041233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1233C" w:rsidRDefault="0041233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1233C" w:rsidRDefault="0041233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2.7. Исчерпывающий перечень документов, </w:t>
      </w: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необходимых в соответствии с нормативными </w:t>
      </w:r>
      <w:r w:rsidR="0046417A" w:rsidRPr="002075E3">
        <w:rPr>
          <w:rFonts w:eastAsia="Arial"/>
          <w:b/>
          <w:kern w:val="1"/>
          <w:sz w:val="28"/>
          <w:szCs w:val="28"/>
          <w:lang w:eastAsia="ar-SA"/>
        </w:rPr>
        <w:t>правовыми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государственной услуги, 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которые находятся в распоряжении государственных 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органов местного самоуправления и иных </w:t>
      </w:r>
    </w:p>
    <w:p w:rsidR="00786EF2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участвующих в предоставлении государственных </w:t>
      </w:r>
    </w:p>
    <w:p w:rsidR="00786EF2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 муниципальных услуг, и которые заявитель 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вправе представить, а также способы их получения </w:t>
      </w: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заявителями, в том числе в электронной форме, </w:t>
      </w:r>
    </w:p>
    <w:p w:rsidR="00F82213" w:rsidRPr="008B0A7E" w:rsidRDefault="002075E3" w:rsidP="00ED23F2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342123" w:rsidRPr="008B0A7E" w:rsidRDefault="00342123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</w:p>
    <w:p w:rsidR="00A35822" w:rsidRPr="00A35822" w:rsidRDefault="0026188C" w:rsidP="00ED23F2">
      <w:pPr>
        <w:pStyle w:val="ConsPlusNormal"/>
        <w:ind w:firstLine="720"/>
        <w:jc w:val="both"/>
        <w:rPr>
          <w:sz w:val="28"/>
          <w:szCs w:val="28"/>
        </w:rPr>
      </w:pPr>
      <w:bookmarkStart w:id="8" w:name="P158"/>
      <w:bookmarkStart w:id="9" w:name="Par0"/>
      <w:bookmarkEnd w:id="8"/>
      <w:bookmarkEnd w:id="9"/>
      <w:r w:rsidRPr="00997037">
        <w:rPr>
          <w:sz w:val="28"/>
          <w:szCs w:val="28"/>
        </w:rPr>
        <w:t>2.7.1.</w:t>
      </w:r>
      <w:r w:rsidR="00C0264C" w:rsidRPr="00997037">
        <w:rPr>
          <w:sz w:val="28"/>
          <w:szCs w:val="28"/>
        </w:rPr>
        <w:t> </w:t>
      </w:r>
      <w:r w:rsidR="00A35822" w:rsidRPr="00A35822">
        <w:rPr>
          <w:sz w:val="28"/>
          <w:szCs w:val="28"/>
        </w:rPr>
        <w:t>Перечень документов гражданина, выразившего желание стать оп</w:t>
      </w:r>
      <w:r w:rsidR="00A35822" w:rsidRPr="00A35822">
        <w:rPr>
          <w:sz w:val="28"/>
          <w:szCs w:val="28"/>
        </w:rPr>
        <w:t>е</w:t>
      </w:r>
      <w:r w:rsidR="00A35822" w:rsidRPr="00A35822">
        <w:rPr>
          <w:sz w:val="28"/>
          <w:szCs w:val="28"/>
        </w:rPr>
        <w:t xml:space="preserve">куном </w:t>
      </w:r>
      <w:r w:rsidR="00DF14BA">
        <w:rPr>
          <w:sz w:val="28"/>
          <w:szCs w:val="28"/>
        </w:rPr>
        <w:t xml:space="preserve">или </w:t>
      </w:r>
      <w:r w:rsidR="00A35822" w:rsidRPr="00A35822">
        <w:rPr>
          <w:sz w:val="28"/>
          <w:szCs w:val="28"/>
        </w:rPr>
        <w:t>попечителем, предоставление которых осуществляется по межв</w:t>
      </w:r>
      <w:r w:rsidR="00A35822" w:rsidRPr="00A35822">
        <w:rPr>
          <w:sz w:val="28"/>
          <w:szCs w:val="28"/>
        </w:rPr>
        <w:t>е</w:t>
      </w:r>
      <w:r w:rsidR="00A35822" w:rsidRPr="00A35822">
        <w:rPr>
          <w:sz w:val="28"/>
          <w:szCs w:val="28"/>
        </w:rPr>
        <w:t>домственному запросу:</w:t>
      </w:r>
    </w:p>
    <w:p w:rsidR="00A35822" w:rsidRPr="00A35822" w:rsidRDefault="00A35822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bookmarkStart w:id="10" w:name="P214"/>
      <w:bookmarkEnd w:id="10"/>
      <w:r w:rsidRPr="00A35822">
        <w:rPr>
          <w:sz w:val="28"/>
          <w:szCs w:val="28"/>
        </w:rPr>
        <w:t>выписка из домовой (поквартирной) книги с места жительства или иной документ, подтверждающий право пользования жилым помещением либо пр</w:t>
      </w:r>
      <w:r w:rsidRPr="00A35822">
        <w:rPr>
          <w:sz w:val="28"/>
          <w:szCs w:val="28"/>
        </w:rPr>
        <w:t>а</w:t>
      </w:r>
      <w:r w:rsidRPr="00A35822">
        <w:rPr>
          <w:sz w:val="28"/>
          <w:szCs w:val="28"/>
        </w:rPr>
        <w:t>во собственности на жилое помещение;</w:t>
      </w:r>
    </w:p>
    <w:p w:rsidR="00A35822" w:rsidRPr="00A35822" w:rsidRDefault="00A35822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A35822">
        <w:rPr>
          <w:sz w:val="28"/>
          <w:szCs w:val="28"/>
        </w:rPr>
        <w:t>копия финансового лицевого счета с места жительства;</w:t>
      </w:r>
    </w:p>
    <w:p w:rsidR="00A35822" w:rsidRPr="00A35822" w:rsidRDefault="00A35822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A35822">
        <w:rPr>
          <w:sz w:val="28"/>
          <w:szCs w:val="28"/>
        </w:rPr>
        <w:t>справка о соответствии жилых помещений санитарным и техническим правилам и нормам, выданная соответствующими уполномоченными органами;</w:t>
      </w:r>
    </w:p>
    <w:p w:rsidR="00A35822" w:rsidRPr="00A35822" w:rsidRDefault="00A35822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A35822">
        <w:rPr>
          <w:sz w:val="28"/>
          <w:szCs w:val="28"/>
        </w:rPr>
        <w:t>справка об отсутствии судимости за умышленное преступление против жизни и здоровья граждан, выданная Главным управлением Министерства внутренних дел Российской Федерации по  Краснодарскому краю;</w:t>
      </w:r>
    </w:p>
    <w:p w:rsidR="00A35822" w:rsidRPr="00A35822" w:rsidRDefault="00A35822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bookmarkStart w:id="11" w:name="P217"/>
      <w:bookmarkEnd w:id="11"/>
      <w:r w:rsidRPr="00A35822">
        <w:rPr>
          <w:sz w:val="28"/>
          <w:szCs w:val="28"/>
        </w:rPr>
        <w:t xml:space="preserve">справка, подтверждающая получение пенсии, выданная </w:t>
      </w:r>
      <w:r w:rsidR="008A1864">
        <w:rPr>
          <w:sz w:val="28"/>
          <w:szCs w:val="28"/>
        </w:rPr>
        <w:t>О</w:t>
      </w:r>
      <w:r w:rsidRPr="00A35822">
        <w:rPr>
          <w:sz w:val="28"/>
          <w:szCs w:val="28"/>
        </w:rPr>
        <w:t>тделения</w:t>
      </w:r>
      <w:r w:rsidR="008A1864">
        <w:rPr>
          <w:sz w:val="28"/>
          <w:szCs w:val="28"/>
        </w:rPr>
        <w:t>ми</w:t>
      </w:r>
      <w:r w:rsidRPr="00A35822">
        <w:rPr>
          <w:sz w:val="28"/>
          <w:szCs w:val="28"/>
        </w:rPr>
        <w:t xml:space="preserve"> Пенсионного фонда Российской Федерации или иными органами, осуществл</w:t>
      </w:r>
      <w:r w:rsidRPr="00A35822">
        <w:rPr>
          <w:sz w:val="28"/>
          <w:szCs w:val="28"/>
        </w:rPr>
        <w:t>я</w:t>
      </w:r>
      <w:r w:rsidRPr="00A35822">
        <w:rPr>
          <w:sz w:val="28"/>
          <w:szCs w:val="28"/>
        </w:rPr>
        <w:t>ющими пенсионное обеспечение, в отношении гражданина, выразившего жел</w:t>
      </w:r>
      <w:r w:rsidRPr="00A35822">
        <w:rPr>
          <w:sz w:val="28"/>
          <w:szCs w:val="28"/>
        </w:rPr>
        <w:t>а</w:t>
      </w:r>
      <w:r w:rsidRPr="00A35822">
        <w:rPr>
          <w:sz w:val="28"/>
          <w:szCs w:val="28"/>
        </w:rPr>
        <w:t>ние стать опекуном или попечителем, являющегося пенсионером.</w:t>
      </w:r>
    </w:p>
    <w:p w:rsidR="00A35822" w:rsidRPr="00A35822" w:rsidRDefault="00844CA2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2.7.2.</w:t>
      </w:r>
      <w:r w:rsidR="00A35822" w:rsidRPr="00A35822">
        <w:rPr>
          <w:sz w:val="28"/>
          <w:szCs w:val="28"/>
        </w:rPr>
        <w:t xml:space="preserve"> Перечень документов близких родственников, выразивших желание стать опекунами </w:t>
      </w:r>
      <w:r w:rsidR="00DF14BA">
        <w:rPr>
          <w:sz w:val="28"/>
          <w:szCs w:val="28"/>
        </w:rPr>
        <w:t xml:space="preserve">или </w:t>
      </w:r>
      <w:r w:rsidR="00A35822" w:rsidRPr="00A35822">
        <w:rPr>
          <w:sz w:val="28"/>
          <w:szCs w:val="28"/>
        </w:rPr>
        <w:t>попечителями, предоставление которых осуществляется по межведомственному запросу:</w:t>
      </w:r>
    </w:p>
    <w:p w:rsidR="00A35822" w:rsidRPr="00A35822" w:rsidRDefault="00A35822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35822">
        <w:rPr>
          <w:sz w:val="28"/>
          <w:szCs w:val="28"/>
        </w:rPr>
        <w:t>выписка из домовой (поквартирной) книги с места жительства или иной документ, подтверждающий право пользования жилым помещением либо пр</w:t>
      </w:r>
      <w:r w:rsidRPr="00A35822">
        <w:rPr>
          <w:sz w:val="28"/>
          <w:szCs w:val="28"/>
        </w:rPr>
        <w:t>а</w:t>
      </w:r>
      <w:r w:rsidRPr="00A35822">
        <w:rPr>
          <w:sz w:val="28"/>
          <w:szCs w:val="28"/>
        </w:rPr>
        <w:t>во собственности на жилое помещение;</w:t>
      </w:r>
    </w:p>
    <w:p w:rsidR="00A35822" w:rsidRPr="00A35822" w:rsidRDefault="00A35822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35822">
        <w:rPr>
          <w:sz w:val="28"/>
          <w:szCs w:val="28"/>
        </w:rPr>
        <w:t>копия финансового лицевого счета с места жительства;</w:t>
      </w:r>
    </w:p>
    <w:p w:rsidR="00A35822" w:rsidRPr="00A35822" w:rsidRDefault="00A35822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35822">
        <w:rPr>
          <w:sz w:val="28"/>
          <w:szCs w:val="28"/>
        </w:rPr>
        <w:t>справка о соответствии жилых помещений санитарным и техническим правилам и нормам, выданная соответствующими уполномоченными органами;</w:t>
      </w:r>
    </w:p>
    <w:p w:rsidR="00A35822" w:rsidRPr="00A35822" w:rsidRDefault="00A35822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35822">
        <w:rPr>
          <w:sz w:val="28"/>
          <w:szCs w:val="28"/>
        </w:rPr>
        <w:t>справка об отсутствии судимости за умышленное преступление против жизни и здоровья граждан, выданная Главным управлением Министерства внутренних дел Российской Федерации по  Краснодарскому краю;</w:t>
      </w:r>
    </w:p>
    <w:p w:rsidR="0041233C" w:rsidRDefault="00A35822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35822">
        <w:rPr>
          <w:sz w:val="28"/>
          <w:szCs w:val="28"/>
        </w:rPr>
        <w:t xml:space="preserve">справка, подтверждающая получение пенсии, выданная </w:t>
      </w:r>
      <w:r w:rsidR="008A1864">
        <w:rPr>
          <w:sz w:val="28"/>
          <w:szCs w:val="28"/>
        </w:rPr>
        <w:t>О</w:t>
      </w:r>
      <w:r w:rsidRPr="00A35822">
        <w:rPr>
          <w:sz w:val="28"/>
          <w:szCs w:val="28"/>
        </w:rPr>
        <w:t>тделения</w:t>
      </w:r>
      <w:r w:rsidR="008A1864">
        <w:rPr>
          <w:sz w:val="28"/>
          <w:szCs w:val="28"/>
        </w:rPr>
        <w:t>ми</w:t>
      </w:r>
      <w:r w:rsidRPr="00A35822">
        <w:rPr>
          <w:sz w:val="28"/>
          <w:szCs w:val="28"/>
        </w:rPr>
        <w:t xml:space="preserve"> Пенсионного фонда Российской Федерации или иными органами, осуществл</w:t>
      </w:r>
      <w:r w:rsidRPr="00A35822">
        <w:rPr>
          <w:sz w:val="28"/>
          <w:szCs w:val="28"/>
        </w:rPr>
        <w:t>я</w:t>
      </w:r>
      <w:r w:rsidRPr="00A35822">
        <w:rPr>
          <w:sz w:val="28"/>
          <w:szCs w:val="28"/>
        </w:rPr>
        <w:t>ющими пенсионное обеспечение, в отношении гражданина, выразившего жел</w:t>
      </w:r>
      <w:r w:rsidRPr="00A35822">
        <w:rPr>
          <w:sz w:val="28"/>
          <w:szCs w:val="28"/>
        </w:rPr>
        <w:t>а</w:t>
      </w:r>
      <w:r w:rsidRPr="00A35822">
        <w:rPr>
          <w:sz w:val="28"/>
          <w:szCs w:val="28"/>
        </w:rPr>
        <w:t>ние стать опекуном или попечителем, являющегося пенсионером;</w:t>
      </w:r>
    </w:p>
    <w:p w:rsidR="00A35822" w:rsidRPr="00A35822" w:rsidRDefault="00A35822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35822">
        <w:rPr>
          <w:sz w:val="28"/>
          <w:szCs w:val="28"/>
        </w:rPr>
        <w:t>заключение органов опеки и попечительства в отношении несовершенн</w:t>
      </w:r>
      <w:r w:rsidRPr="00A35822">
        <w:rPr>
          <w:sz w:val="28"/>
          <w:szCs w:val="28"/>
        </w:rPr>
        <w:t>о</w:t>
      </w:r>
      <w:r w:rsidRPr="00A35822">
        <w:rPr>
          <w:sz w:val="28"/>
          <w:szCs w:val="28"/>
        </w:rPr>
        <w:t>летних об отсутствии фактов ненадлежащего обращения близкого родственн</w:t>
      </w:r>
      <w:r w:rsidRPr="00A35822">
        <w:rPr>
          <w:sz w:val="28"/>
          <w:szCs w:val="28"/>
        </w:rPr>
        <w:t>и</w:t>
      </w:r>
      <w:r w:rsidRPr="00A35822">
        <w:rPr>
          <w:sz w:val="28"/>
          <w:szCs w:val="28"/>
        </w:rPr>
        <w:lastRenderedPageBreak/>
        <w:t>ка, выразившего желание стать опекуном или попечителем, с совершенноле</w:t>
      </w:r>
      <w:r w:rsidRPr="00A35822">
        <w:rPr>
          <w:sz w:val="28"/>
          <w:szCs w:val="28"/>
        </w:rPr>
        <w:t>т</w:t>
      </w:r>
      <w:r w:rsidRPr="00A35822">
        <w:rPr>
          <w:sz w:val="28"/>
          <w:szCs w:val="28"/>
        </w:rPr>
        <w:t>ним подопечным в период до достижения им возраста 18 лет в случае</w:t>
      </w:r>
      <w:r w:rsidR="008A1864">
        <w:rPr>
          <w:sz w:val="28"/>
          <w:szCs w:val="28"/>
        </w:rPr>
        <w:t>,</w:t>
      </w:r>
      <w:r w:rsidRPr="00A35822">
        <w:rPr>
          <w:sz w:val="28"/>
          <w:szCs w:val="28"/>
        </w:rPr>
        <w:t xml:space="preserve"> если опека или попечительство устанавливаются в связи с достижением соверше</w:t>
      </w:r>
      <w:r w:rsidRPr="00A35822">
        <w:rPr>
          <w:sz w:val="28"/>
          <w:szCs w:val="28"/>
        </w:rPr>
        <w:t>н</w:t>
      </w:r>
      <w:r w:rsidRPr="00A35822">
        <w:rPr>
          <w:sz w:val="28"/>
          <w:szCs w:val="28"/>
        </w:rPr>
        <w:t xml:space="preserve">нолетия. Межведомственный запрос не направляется, если управление </w:t>
      </w:r>
      <w:r w:rsidR="00615339">
        <w:rPr>
          <w:sz w:val="28"/>
          <w:szCs w:val="28"/>
        </w:rPr>
        <w:t>соц</w:t>
      </w:r>
      <w:r w:rsidR="00615339">
        <w:rPr>
          <w:sz w:val="28"/>
          <w:szCs w:val="28"/>
        </w:rPr>
        <w:t>и</w:t>
      </w:r>
      <w:r w:rsidR="00615339">
        <w:rPr>
          <w:sz w:val="28"/>
          <w:szCs w:val="28"/>
        </w:rPr>
        <w:t xml:space="preserve">альной защиты населения </w:t>
      </w:r>
      <w:r w:rsidRPr="00A35822">
        <w:rPr>
          <w:sz w:val="28"/>
          <w:szCs w:val="28"/>
        </w:rPr>
        <w:t>располагает указанными сведениями.</w:t>
      </w:r>
    </w:p>
    <w:p w:rsidR="0002009F" w:rsidRPr="00B71559" w:rsidRDefault="0026188C" w:rsidP="003D59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2.7.</w:t>
      </w:r>
      <w:r w:rsidR="00A80A27" w:rsidRPr="00B71559">
        <w:rPr>
          <w:sz w:val="28"/>
          <w:szCs w:val="28"/>
        </w:rPr>
        <w:t>3</w:t>
      </w:r>
      <w:r w:rsidRPr="00B71559">
        <w:rPr>
          <w:sz w:val="28"/>
          <w:szCs w:val="28"/>
        </w:rPr>
        <w:t>.</w:t>
      </w:r>
      <w:r w:rsidR="00C0264C" w:rsidRPr="00B71559">
        <w:rPr>
          <w:sz w:val="28"/>
          <w:szCs w:val="28"/>
        </w:rPr>
        <w:t> </w:t>
      </w:r>
      <w:r w:rsidRPr="00B71559">
        <w:rPr>
          <w:sz w:val="28"/>
          <w:szCs w:val="28"/>
        </w:rPr>
        <w:t xml:space="preserve">Заявитель может по своей инициативе самостоятельно представить документы, указанные в </w:t>
      </w:r>
      <w:r w:rsidR="00FC76BA" w:rsidRPr="00B71559">
        <w:rPr>
          <w:sz w:val="28"/>
          <w:szCs w:val="28"/>
        </w:rPr>
        <w:t>пунктах  2.7.1 и 2.7.2</w:t>
      </w:r>
      <w:r w:rsidRPr="00B71559">
        <w:rPr>
          <w:sz w:val="28"/>
          <w:szCs w:val="28"/>
        </w:rPr>
        <w:t xml:space="preserve"> Регламента, для предоставления государственной услуги.</w:t>
      </w:r>
    </w:p>
    <w:p w:rsidR="00C0264C" w:rsidRPr="00B71559" w:rsidRDefault="0002009F" w:rsidP="003D59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Непредставление заявителем указанных документов не является основ</w:t>
      </w:r>
      <w:r w:rsidRPr="00B71559">
        <w:rPr>
          <w:sz w:val="28"/>
          <w:szCs w:val="28"/>
        </w:rPr>
        <w:t>а</w:t>
      </w:r>
      <w:r w:rsidRPr="00B71559">
        <w:rPr>
          <w:sz w:val="28"/>
          <w:szCs w:val="28"/>
        </w:rPr>
        <w:t>нием для отказа в предоставлении государственной услуги.</w:t>
      </w:r>
    </w:p>
    <w:p w:rsidR="00FF0FEA" w:rsidRPr="00B71559" w:rsidRDefault="00FF0FEA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B7155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71559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B71559" w:rsidRDefault="00F82213" w:rsidP="00ED23F2">
      <w:pPr>
        <w:pStyle w:val="ConsPlusNormal"/>
        <w:jc w:val="both"/>
        <w:rPr>
          <w:sz w:val="28"/>
          <w:szCs w:val="28"/>
        </w:rPr>
      </w:pPr>
    </w:p>
    <w:p w:rsidR="002075E3" w:rsidRPr="00B71559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2.8.1. Управление социальной защиты населения </w:t>
      </w:r>
      <w:r w:rsidR="00D906CF" w:rsidRPr="00B71559">
        <w:rPr>
          <w:rFonts w:eastAsia="Arial"/>
          <w:kern w:val="2"/>
          <w:sz w:val="28"/>
          <w:szCs w:val="28"/>
          <w:lang w:eastAsia="ar-SA"/>
        </w:rPr>
        <w:t xml:space="preserve">или МФЦ </w:t>
      </w:r>
      <w:r w:rsidRPr="00B71559">
        <w:rPr>
          <w:rFonts w:eastAsia="Arial"/>
          <w:kern w:val="1"/>
          <w:sz w:val="28"/>
          <w:szCs w:val="28"/>
          <w:lang w:eastAsia="ar-SA"/>
        </w:rPr>
        <w:t>не вправе тр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 w:rsidR="0041233C">
        <w:rPr>
          <w:sz w:val="28"/>
          <w:szCs w:val="28"/>
        </w:rPr>
        <w:t xml:space="preserve">распоряжении </w:t>
      </w:r>
      <w:r w:rsidR="0041233C" w:rsidRPr="00DA2342">
        <w:rPr>
          <w:sz w:val="28"/>
          <w:szCs w:val="28"/>
        </w:rPr>
        <w:t>органов, представляющих государственную услугу,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нием документов, указанных в части 6 статьи 7 Федерального закона </w:t>
      </w:r>
      <w:r w:rsidR="00414FF4">
        <w:rPr>
          <w:rFonts w:eastAsia="Arial"/>
          <w:kern w:val="1"/>
          <w:sz w:val="28"/>
          <w:szCs w:val="28"/>
          <w:lang w:eastAsia="ar-SA"/>
        </w:rPr>
        <w:t xml:space="preserve">   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2075E3" w:rsidRPr="009E624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 xml:space="preserve">ставлении государственной услуги, за исключением случаев, предусмотренных 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</w:t>
      </w:r>
      <w:r w:rsidR="003B6FE7">
        <w:rPr>
          <w:rFonts w:eastAsia="Arial"/>
          <w:kern w:val="1"/>
          <w:sz w:val="28"/>
          <w:szCs w:val="28"/>
          <w:lang w:eastAsia="ar-SA"/>
        </w:rPr>
        <w:t xml:space="preserve">   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Об организации предоставления государственных и муниципальных </w:t>
      </w:r>
      <w:r w:rsidRPr="009E6243">
        <w:rPr>
          <w:rFonts w:eastAsia="Arial"/>
          <w:kern w:val="1"/>
          <w:sz w:val="28"/>
          <w:szCs w:val="28"/>
          <w:lang w:eastAsia="ar-SA"/>
        </w:rPr>
        <w:t>услуг</w:t>
      </w:r>
      <w:r w:rsidRPr="009E6243">
        <w:rPr>
          <w:sz w:val="28"/>
          <w:szCs w:val="28"/>
        </w:rPr>
        <w:t>"</w:t>
      </w:r>
      <w:r w:rsidRPr="009E6243">
        <w:rPr>
          <w:rFonts w:eastAsia="Arial"/>
          <w:kern w:val="1"/>
          <w:sz w:val="28"/>
          <w:szCs w:val="28"/>
          <w:lang w:eastAsia="ar-SA"/>
        </w:rPr>
        <w:t>.</w:t>
      </w:r>
    </w:p>
    <w:p w:rsidR="00E827B0" w:rsidRPr="00997037" w:rsidRDefault="002075E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6243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9E6243">
        <w:rPr>
          <w:sz w:val="28"/>
          <w:szCs w:val="28"/>
          <w:lang w:eastAsia="ar-SA"/>
        </w:rPr>
        <w:t>ь</w:t>
      </w:r>
      <w:r w:rsidRPr="009E6243">
        <w:rPr>
          <w:sz w:val="28"/>
          <w:szCs w:val="28"/>
          <w:lang w:eastAsia="ar-SA"/>
        </w:rPr>
        <w:t>ному принципу управление социальной защиты населения не</w:t>
      </w:r>
      <w:r w:rsidRPr="002075E3">
        <w:rPr>
          <w:sz w:val="28"/>
          <w:szCs w:val="28"/>
          <w:lang w:eastAsia="ar-SA"/>
        </w:rPr>
        <w:t xml:space="preserve">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8A1864" w:rsidRDefault="008A186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12" w:name="P179"/>
      <w:bookmarkEnd w:id="12"/>
    </w:p>
    <w:p w:rsidR="006958DA" w:rsidRDefault="006958DA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958DA" w:rsidRDefault="006958DA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958DA" w:rsidRDefault="006958DA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958DA" w:rsidRDefault="006958DA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3B3203" w:rsidRDefault="002075E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2.9. Исчерпывающий перечень оснований </w:t>
      </w:r>
    </w:p>
    <w:p w:rsidR="0046417A" w:rsidRDefault="003B3203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>отказа в прие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ме документов, </w:t>
      </w:r>
      <w:r w:rsidR="003D59FD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3B320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 xml:space="preserve">для </w:t>
      </w:r>
      <w:r w:rsidR="002075E3" w:rsidRPr="002075E3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9E6243" w:rsidRPr="009E6243" w:rsidRDefault="009E6243" w:rsidP="009E6243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 w:rsidRPr="009E6243">
        <w:rPr>
          <w:rFonts w:eastAsia="Arial"/>
          <w:kern w:val="2"/>
          <w:sz w:val="28"/>
          <w:szCs w:val="28"/>
          <w:lang w:eastAsia="ar-SA"/>
        </w:rPr>
        <w:t xml:space="preserve">2.9.1. Основаниями для отказа в приеме документов, необходимых для предоставления государственной услуги, является </w:t>
      </w:r>
      <w:r w:rsidRPr="009E6243">
        <w:rPr>
          <w:rFonts w:eastAsia="Arial"/>
          <w:kern w:val="2"/>
          <w:sz w:val="28"/>
          <w:szCs w:val="28"/>
        </w:rPr>
        <w:t>несоблюдение установле</w:t>
      </w:r>
      <w:r w:rsidRPr="009E6243">
        <w:rPr>
          <w:rFonts w:eastAsia="Arial"/>
          <w:kern w:val="2"/>
          <w:sz w:val="28"/>
          <w:szCs w:val="28"/>
        </w:rPr>
        <w:t>н</w:t>
      </w:r>
      <w:r w:rsidRPr="009E6243"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 w:rsidRPr="009E6243">
        <w:rPr>
          <w:rFonts w:eastAsia="Arial"/>
          <w:kern w:val="2"/>
          <w:sz w:val="28"/>
          <w:szCs w:val="28"/>
        </w:rPr>
        <w:t>к</w:t>
      </w:r>
      <w:r w:rsidRPr="009E6243"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7" w:history="1">
        <w:r w:rsidRPr="009E6243"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 w:rsidRPr="009E6243"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 w:rsidRPr="009E6243">
        <w:rPr>
          <w:rFonts w:eastAsia="Arial"/>
          <w:kern w:val="2"/>
          <w:sz w:val="28"/>
          <w:szCs w:val="28"/>
        </w:rPr>
        <w:t>и</w:t>
      </w:r>
      <w:r w:rsidRPr="009E6243"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 w:rsidRPr="009E6243">
        <w:rPr>
          <w:rFonts w:eastAsia="Arial"/>
          <w:kern w:val="2"/>
          <w:sz w:val="28"/>
          <w:szCs w:val="28"/>
        </w:rPr>
        <w:t>р</w:t>
      </w:r>
      <w:r w:rsidRPr="009E6243"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 w:rsidRPr="009E6243">
        <w:rPr>
          <w:rFonts w:eastAsia="Arial"/>
          <w:kern w:val="2"/>
          <w:sz w:val="28"/>
          <w:szCs w:val="28"/>
        </w:rPr>
        <w:t>ь</w:t>
      </w:r>
      <w:r w:rsidRPr="009E6243"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 w:rsidRPr="009E6243">
        <w:rPr>
          <w:sz w:val="28"/>
          <w:szCs w:val="28"/>
        </w:rPr>
        <w:t>"</w:t>
      </w:r>
      <w:r w:rsidRPr="009E6243">
        <w:rPr>
          <w:rFonts w:eastAsia="Arial"/>
          <w:kern w:val="2"/>
          <w:sz w:val="28"/>
          <w:szCs w:val="28"/>
        </w:rPr>
        <w:t>Об утверждении Пр</w:t>
      </w:r>
      <w:r w:rsidRPr="009E6243">
        <w:rPr>
          <w:rFonts w:eastAsia="Arial"/>
          <w:kern w:val="2"/>
          <w:sz w:val="28"/>
          <w:szCs w:val="28"/>
        </w:rPr>
        <w:t>а</w:t>
      </w:r>
      <w:r w:rsidRPr="009E6243"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</w:t>
      </w:r>
      <w:r w:rsidRPr="009E6243">
        <w:rPr>
          <w:rFonts w:ascii="Arial" w:eastAsia="Arial" w:hAnsi="Arial" w:cs="Arial"/>
          <w:kern w:val="2"/>
          <w:sz w:val="20"/>
          <w:szCs w:val="20"/>
        </w:rPr>
        <w:t xml:space="preserve"> </w:t>
      </w:r>
      <w:r w:rsidRPr="009E6243"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 w:rsidRPr="009E6243">
        <w:rPr>
          <w:rFonts w:eastAsia="Arial"/>
          <w:kern w:val="2"/>
          <w:sz w:val="28"/>
          <w:szCs w:val="28"/>
        </w:rPr>
        <w:t>н</w:t>
      </w:r>
      <w:r w:rsidRPr="009E6243"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 w:rsidRPr="009E6243">
        <w:rPr>
          <w:sz w:val="28"/>
          <w:szCs w:val="28"/>
        </w:rPr>
        <w:t>"</w:t>
      </w:r>
      <w:r w:rsidRPr="009E6243">
        <w:rPr>
          <w:rFonts w:eastAsia="Arial"/>
          <w:kern w:val="2"/>
          <w:sz w:val="28"/>
          <w:szCs w:val="28"/>
        </w:rPr>
        <w:t>.</w:t>
      </w:r>
    </w:p>
    <w:p w:rsidR="009E6243" w:rsidRPr="00B71559" w:rsidRDefault="009E6243" w:rsidP="009E62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6243">
        <w:rPr>
          <w:sz w:val="28"/>
          <w:szCs w:val="28"/>
        </w:rPr>
        <w:t xml:space="preserve">2.9.2. </w:t>
      </w:r>
      <w:r w:rsidRPr="009E6243">
        <w:rPr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 w:rsidR="00AA3430">
        <w:rPr>
          <w:sz w:val="28"/>
          <w:szCs w:val="28"/>
          <w:lang w:eastAsia="ar-SA"/>
        </w:rPr>
        <w:t xml:space="preserve"> </w:t>
      </w:r>
      <w:r w:rsidRPr="009E6243">
        <w:rPr>
          <w:sz w:val="28"/>
          <w:szCs w:val="28"/>
          <w:lang w:eastAsia="ar-SA"/>
        </w:rPr>
        <w:t>го</w:t>
      </w:r>
      <w:r w:rsidRPr="009E6243">
        <w:rPr>
          <w:sz w:val="28"/>
          <w:szCs w:val="28"/>
          <w:lang w:eastAsia="ar-SA"/>
        </w:rPr>
        <w:t>с</w:t>
      </w:r>
      <w:r w:rsidRPr="009E6243">
        <w:rPr>
          <w:sz w:val="28"/>
          <w:szCs w:val="28"/>
          <w:lang w:eastAsia="ar-SA"/>
        </w:rPr>
        <w:t xml:space="preserve">ударственной услуги, не препятствует повторному обращению заявителя после </w:t>
      </w:r>
      <w:r w:rsidRPr="00B71559">
        <w:rPr>
          <w:sz w:val="28"/>
          <w:szCs w:val="28"/>
          <w:lang w:eastAsia="ar-SA"/>
        </w:rPr>
        <w:t>устранения причины, послужившей основанием для отказа.</w:t>
      </w:r>
    </w:p>
    <w:p w:rsidR="009E6243" w:rsidRPr="009E6243" w:rsidRDefault="009E6243" w:rsidP="009E62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О наличии основания для отказа в приеме документов заявителя инфо</w:t>
      </w:r>
      <w:r w:rsidRPr="00B71559">
        <w:rPr>
          <w:sz w:val="28"/>
          <w:szCs w:val="28"/>
        </w:rPr>
        <w:t>р</w:t>
      </w:r>
      <w:r w:rsidRPr="00B71559">
        <w:rPr>
          <w:sz w:val="28"/>
          <w:szCs w:val="28"/>
        </w:rPr>
        <w:t xml:space="preserve">мирует </w:t>
      </w:r>
      <w:r w:rsidR="002C1F0B" w:rsidRPr="00B71559">
        <w:rPr>
          <w:rFonts w:eastAsia="Calibri"/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либо работник</w:t>
      </w:r>
      <w:r w:rsidRPr="00B71559">
        <w:rPr>
          <w:rFonts w:eastAsia="Calibri"/>
          <w:sz w:val="28"/>
          <w:szCs w:val="28"/>
          <w:lang w:eastAsia="en-US"/>
        </w:rPr>
        <w:t xml:space="preserve"> </w:t>
      </w:r>
      <w:r w:rsidRPr="00B71559">
        <w:rPr>
          <w:sz w:val="28"/>
          <w:szCs w:val="28"/>
        </w:rPr>
        <w:t>МФЦ, ответственный за прием документов, объясняет заявит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лю содержание выявленных недостатков в представленных документах и</w:t>
      </w:r>
      <w:r w:rsidRPr="009E6243">
        <w:rPr>
          <w:sz w:val="28"/>
          <w:szCs w:val="28"/>
        </w:rPr>
        <w:t xml:space="preserve"> пре</w:t>
      </w:r>
      <w:r w:rsidRPr="009E6243">
        <w:rPr>
          <w:sz w:val="28"/>
          <w:szCs w:val="28"/>
        </w:rPr>
        <w:t>д</w:t>
      </w:r>
      <w:r w:rsidRPr="009E6243">
        <w:rPr>
          <w:sz w:val="28"/>
          <w:szCs w:val="28"/>
        </w:rPr>
        <w:t>лагает принять меры по их устранению.</w:t>
      </w:r>
    </w:p>
    <w:p w:rsidR="009E6243" w:rsidRPr="009E6243" w:rsidRDefault="009E6243" w:rsidP="009E6243">
      <w:pPr>
        <w:widowControl w:val="0"/>
        <w:ind w:firstLine="709"/>
        <w:jc w:val="both"/>
        <w:rPr>
          <w:sz w:val="28"/>
          <w:szCs w:val="28"/>
        </w:rPr>
      </w:pPr>
      <w:r w:rsidRPr="009E6243">
        <w:rPr>
          <w:sz w:val="28"/>
          <w:szCs w:val="28"/>
        </w:rPr>
        <w:t>Уведомление об отказе в приеме документов, необходимых для пред</w:t>
      </w:r>
      <w:r w:rsidRPr="009E6243">
        <w:rPr>
          <w:sz w:val="28"/>
          <w:szCs w:val="28"/>
        </w:rPr>
        <w:t>о</w:t>
      </w:r>
      <w:r w:rsidRPr="009E6243">
        <w:rPr>
          <w:sz w:val="28"/>
          <w:szCs w:val="28"/>
        </w:rPr>
        <w:t>ставления государственной услуги, по требованию заявителя подписывается должностным лицом</w:t>
      </w:r>
      <w:r w:rsidRPr="009E6243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 w:rsidRPr="009E6243">
        <w:rPr>
          <w:sz w:val="28"/>
          <w:szCs w:val="28"/>
        </w:rPr>
        <w:t xml:space="preserve"> и выдается з</w:t>
      </w:r>
      <w:r w:rsidRPr="009E6243">
        <w:rPr>
          <w:sz w:val="28"/>
          <w:szCs w:val="28"/>
        </w:rPr>
        <w:t>а</w:t>
      </w:r>
      <w:r w:rsidRPr="009E6243">
        <w:rPr>
          <w:sz w:val="28"/>
          <w:szCs w:val="28"/>
        </w:rPr>
        <w:t>явителю с указанием причин отказа не позднее 3 дней со дня обращения заяв</w:t>
      </w:r>
      <w:r w:rsidRPr="009E6243">
        <w:rPr>
          <w:sz w:val="28"/>
          <w:szCs w:val="28"/>
        </w:rPr>
        <w:t>и</w:t>
      </w:r>
      <w:r w:rsidRPr="009E6243">
        <w:rPr>
          <w:sz w:val="28"/>
          <w:szCs w:val="28"/>
        </w:rPr>
        <w:t>теля за получением государственной услуги.</w:t>
      </w:r>
    </w:p>
    <w:p w:rsidR="009E6243" w:rsidRPr="009E6243" w:rsidRDefault="009E6243" w:rsidP="009E6243">
      <w:pPr>
        <w:widowControl w:val="0"/>
        <w:ind w:firstLine="709"/>
        <w:jc w:val="both"/>
        <w:rPr>
          <w:sz w:val="28"/>
          <w:szCs w:val="28"/>
        </w:rPr>
      </w:pPr>
      <w:r w:rsidRPr="009E6243"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3B6FE7" w:rsidRDefault="003B6FE7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</w:p>
    <w:p w:rsidR="003D59FD" w:rsidRDefault="00B638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2.10. Исчерпывающий перечень оснований </w:t>
      </w:r>
    </w:p>
    <w:p w:rsidR="00B638E8" w:rsidRPr="00B638E8" w:rsidRDefault="00521C11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/>
          <w:color w:val="000000"/>
          <w:kern w:val="1"/>
          <w:sz w:val="28"/>
          <w:szCs w:val="28"/>
          <w:lang w:eastAsia="ar-SA"/>
        </w:rPr>
        <w:t>д</w:t>
      </w:r>
      <w:r w:rsidR="003D59FD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>ля</w:t>
      </w:r>
      <w:r w:rsidR="003D59FD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приостановления или отказа </w:t>
      </w:r>
      <w:r w:rsidR="003D59FD" w:rsidRPr="00B638E8">
        <w:rPr>
          <w:b/>
          <w:color w:val="000000"/>
          <w:sz w:val="28"/>
          <w:szCs w:val="28"/>
          <w:lang w:eastAsia="ar-SA"/>
        </w:rPr>
        <w:t>в предоставлении</w:t>
      </w:r>
    </w:p>
    <w:p w:rsidR="00F82213" w:rsidRPr="00997037" w:rsidRDefault="00B638E8" w:rsidP="00ED23F2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rPr>
          <w:color w:val="000000"/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2.10.1. </w:t>
      </w:r>
      <w:r w:rsidR="00906B40" w:rsidRPr="00997037">
        <w:rPr>
          <w:color w:val="000000"/>
          <w:sz w:val="28"/>
          <w:szCs w:val="28"/>
        </w:rPr>
        <w:t xml:space="preserve">Оснований для приостановления предоставления государственной услуги законодательством Российской Федерации </w:t>
      </w:r>
      <w:r w:rsidR="00B638E8">
        <w:rPr>
          <w:color w:val="000000"/>
          <w:sz w:val="28"/>
          <w:szCs w:val="28"/>
        </w:rPr>
        <w:t xml:space="preserve">и Краснодарского края </w:t>
      </w:r>
      <w:r w:rsidR="00906B40" w:rsidRPr="00997037">
        <w:rPr>
          <w:color w:val="000000"/>
          <w:sz w:val="28"/>
          <w:szCs w:val="28"/>
        </w:rPr>
        <w:t>не предусмотрено.</w:t>
      </w:r>
    </w:p>
    <w:p w:rsidR="00F82213" w:rsidRPr="00997037" w:rsidRDefault="00F82213" w:rsidP="00ED23F2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997037">
        <w:rPr>
          <w:color w:val="000000"/>
          <w:sz w:val="28"/>
          <w:szCs w:val="28"/>
        </w:rPr>
        <w:t>2.10.2. Основаниями для отказа в предоставлении государственной усл</w:t>
      </w:r>
      <w:r w:rsidRPr="00997037">
        <w:rPr>
          <w:color w:val="000000"/>
          <w:sz w:val="28"/>
          <w:szCs w:val="28"/>
        </w:rPr>
        <w:t>у</w:t>
      </w:r>
      <w:r w:rsidRPr="00997037">
        <w:rPr>
          <w:color w:val="000000"/>
          <w:sz w:val="28"/>
          <w:szCs w:val="28"/>
        </w:rPr>
        <w:t>ги являются:</w:t>
      </w:r>
    </w:p>
    <w:p w:rsidR="008810D4" w:rsidRPr="008810D4" w:rsidRDefault="004F2E1C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810D4" w:rsidRPr="008810D4">
        <w:rPr>
          <w:sz w:val="28"/>
          <w:szCs w:val="28"/>
        </w:rPr>
        <w:t>редставление</w:t>
      </w:r>
      <w:r>
        <w:rPr>
          <w:sz w:val="28"/>
          <w:szCs w:val="28"/>
        </w:rPr>
        <w:t xml:space="preserve"> </w:t>
      </w:r>
      <w:r w:rsidR="008810D4" w:rsidRPr="008810D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8810D4" w:rsidRPr="008810D4">
        <w:rPr>
          <w:sz w:val="28"/>
          <w:szCs w:val="28"/>
        </w:rPr>
        <w:t>в полном</w:t>
      </w:r>
      <w:r>
        <w:rPr>
          <w:sz w:val="28"/>
          <w:szCs w:val="28"/>
        </w:rPr>
        <w:t xml:space="preserve"> </w:t>
      </w:r>
      <w:r w:rsidR="008810D4" w:rsidRPr="008810D4">
        <w:rPr>
          <w:sz w:val="28"/>
          <w:szCs w:val="28"/>
        </w:rPr>
        <w:t>объеме</w:t>
      </w:r>
      <w:r>
        <w:rPr>
          <w:sz w:val="28"/>
          <w:szCs w:val="28"/>
        </w:rPr>
        <w:t xml:space="preserve"> </w:t>
      </w:r>
      <w:r w:rsidR="008810D4" w:rsidRPr="008810D4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="008810D4" w:rsidRPr="008810D4">
        <w:rPr>
          <w:sz w:val="28"/>
          <w:szCs w:val="28"/>
        </w:rPr>
        <w:t>указанных</w:t>
      </w:r>
      <w:r w:rsidR="00ED23F2">
        <w:rPr>
          <w:sz w:val="28"/>
          <w:szCs w:val="28"/>
        </w:rPr>
        <w:t xml:space="preserve"> </w:t>
      </w:r>
      <w:r w:rsidR="008810D4" w:rsidRPr="008810D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C4790" w:rsidRPr="00997037">
        <w:rPr>
          <w:sz w:val="28"/>
          <w:szCs w:val="28"/>
        </w:rPr>
        <w:t>подразде</w:t>
      </w:r>
      <w:r w:rsidR="00314367">
        <w:rPr>
          <w:sz w:val="28"/>
          <w:szCs w:val="28"/>
        </w:rPr>
        <w:t xml:space="preserve">-        </w:t>
      </w:r>
      <w:r w:rsidR="000C4790" w:rsidRPr="00997037">
        <w:rPr>
          <w:sz w:val="28"/>
          <w:szCs w:val="28"/>
        </w:rPr>
        <w:t>ле 2.6</w:t>
      </w:r>
      <w:r w:rsidR="008810D4">
        <w:rPr>
          <w:sz w:val="28"/>
          <w:szCs w:val="28"/>
        </w:rPr>
        <w:t xml:space="preserve"> </w:t>
      </w:r>
      <w:r w:rsidR="008810D4" w:rsidRPr="008810D4">
        <w:rPr>
          <w:sz w:val="28"/>
          <w:szCs w:val="28"/>
        </w:rPr>
        <w:t>Регламента;</w:t>
      </w:r>
    </w:p>
    <w:p w:rsidR="008810D4" w:rsidRPr="008810D4" w:rsidRDefault="008810D4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0D4">
        <w:rPr>
          <w:sz w:val="28"/>
          <w:szCs w:val="28"/>
        </w:rPr>
        <w:t>представление документов, содержащих недостоверную информацию;</w:t>
      </w:r>
    </w:p>
    <w:p w:rsidR="008810D4" w:rsidRPr="008810D4" w:rsidRDefault="008810D4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0D4">
        <w:rPr>
          <w:sz w:val="28"/>
          <w:szCs w:val="28"/>
        </w:rPr>
        <w:t>представление документов, не соответствующих требованиям, устано</w:t>
      </w:r>
      <w:r w:rsidRPr="008810D4">
        <w:rPr>
          <w:sz w:val="28"/>
          <w:szCs w:val="28"/>
        </w:rPr>
        <w:t>в</w:t>
      </w:r>
      <w:r w:rsidRPr="008810D4">
        <w:rPr>
          <w:sz w:val="28"/>
          <w:szCs w:val="28"/>
        </w:rPr>
        <w:t xml:space="preserve">ленным в </w:t>
      </w:r>
      <w:r w:rsidR="000C4790" w:rsidRPr="00997037">
        <w:rPr>
          <w:sz w:val="28"/>
          <w:szCs w:val="28"/>
        </w:rPr>
        <w:t>подразделе 2.6</w:t>
      </w:r>
      <w:r w:rsidRPr="008810D4">
        <w:rPr>
          <w:sz w:val="28"/>
          <w:szCs w:val="28"/>
        </w:rPr>
        <w:t xml:space="preserve"> Регламента;</w:t>
      </w:r>
    </w:p>
    <w:p w:rsidR="008810D4" w:rsidRPr="005E1A03" w:rsidRDefault="008810D4" w:rsidP="00ED23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0D4">
        <w:rPr>
          <w:sz w:val="28"/>
          <w:szCs w:val="28"/>
        </w:rPr>
        <w:lastRenderedPageBreak/>
        <w:t xml:space="preserve">несоответствие заявителя требованиям, </w:t>
      </w:r>
      <w:r w:rsidRPr="008A4977">
        <w:rPr>
          <w:sz w:val="28"/>
          <w:szCs w:val="28"/>
        </w:rPr>
        <w:t>предусмотренным</w:t>
      </w:r>
      <w:r w:rsidR="003B6FE7">
        <w:rPr>
          <w:sz w:val="28"/>
          <w:szCs w:val="28"/>
        </w:rPr>
        <w:t xml:space="preserve"> </w:t>
      </w:r>
      <w:hyperlink w:anchor="P68" w:history="1">
        <w:r w:rsidR="003B6FE7">
          <w:rPr>
            <w:sz w:val="28"/>
            <w:szCs w:val="28"/>
          </w:rPr>
          <w:t>подразде</w:t>
        </w:r>
        <w:r w:rsidR="00314367">
          <w:rPr>
            <w:sz w:val="28"/>
            <w:szCs w:val="28"/>
          </w:rPr>
          <w:t xml:space="preserve">-    </w:t>
        </w:r>
        <w:r w:rsidR="003B6FE7">
          <w:rPr>
            <w:sz w:val="28"/>
            <w:szCs w:val="28"/>
          </w:rPr>
          <w:t>лом</w:t>
        </w:r>
        <w:r w:rsidR="008A4977" w:rsidRPr="008A4977">
          <w:rPr>
            <w:sz w:val="28"/>
            <w:szCs w:val="28"/>
          </w:rPr>
          <w:t xml:space="preserve"> 1.2</w:t>
        </w:r>
      </w:hyperlink>
      <w:r w:rsidR="005E1A03">
        <w:rPr>
          <w:sz w:val="28"/>
          <w:szCs w:val="28"/>
        </w:rPr>
        <w:t xml:space="preserve"> Регламента</w:t>
      </w:r>
      <w:r w:rsidR="005E1A03" w:rsidRPr="005E1A03">
        <w:rPr>
          <w:sz w:val="28"/>
          <w:szCs w:val="28"/>
        </w:rPr>
        <w:t>;</w:t>
      </w:r>
    </w:p>
    <w:p w:rsidR="00DE59E6" w:rsidRPr="005E1A03" w:rsidRDefault="005E1A03" w:rsidP="005E1A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серьезных поврежд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которые не позволяют однозначно истолковать их содержание.</w:t>
      </w:r>
    </w:p>
    <w:p w:rsidR="00FF0FEA" w:rsidRDefault="00FF0FEA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786EF2" w:rsidRDefault="00786EF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еобходимыми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>г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осударственной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сведения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организациями, участвующими в предоставлении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 w:rsidR="00B638E8">
        <w:rPr>
          <w:sz w:val="28"/>
          <w:szCs w:val="28"/>
        </w:rPr>
        <w:t xml:space="preserve">и Краснодарского края </w:t>
      </w:r>
      <w:r w:rsidR="003C1094"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100481" w:rsidRDefault="00100481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D23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вз</w:t>
      </w:r>
      <w:r w:rsidR="004A2408">
        <w:rPr>
          <w:rFonts w:eastAsia="Arial"/>
          <w:b/>
          <w:kern w:val="1"/>
          <w:sz w:val="28"/>
          <w:szCs w:val="28"/>
          <w:lang w:eastAsia="ar-SA"/>
        </w:rPr>
        <w:t>ы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ственно</w:t>
      </w:r>
      <w:r w:rsidR="000D2AEC">
        <w:rPr>
          <w:sz w:val="28"/>
          <w:szCs w:val="28"/>
        </w:rPr>
        <w:t>й услуги не взи</w:t>
      </w:r>
      <w:r w:rsidRPr="00997037">
        <w:rPr>
          <w:sz w:val="28"/>
          <w:szCs w:val="28"/>
        </w:rPr>
        <w:t>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бесплатно.</w:t>
      </w:r>
    </w:p>
    <w:p w:rsidR="009E6243" w:rsidRDefault="009E624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2.13. Порядок, размер и основания взимания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платы за предоставление услуг, которые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являются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необходимыми и обязательными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включая информацию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 расчета размера такой платы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B638E8" w:rsidP="00ED23F2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AA3430" w:rsidRDefault="00AA3430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AA3430" w:rsidRDefault="009B3F0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51270">
        <w:rPr>
          <w:rFonts w:eastAsia="Arial"/>
          <w:b/>
          <w:kern w:val="1"/>
          <w:sz w:val="28"/>
          <w:szCs w:val="28"/>
          <w:lang w:eastAsia="ar-SA"/>
        </w:rPr>
        <w:t>2.</w:t>
      </w:r>
      <w:r w:rsidR="00B638E8" w:rsidRPr="00E51270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</w:p>
    <w:p w:rsidR="00AA3430" w:rsidRDefault="00AA3430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в очереди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при подаче запроса о предоставлении </w:t>
      </w:r>
    </w:p>
    <w:p w:rsidR="00AA3430" w:rsidRDefault="00AA3430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услуги, предоставляемой </w:t>
      </w:r>
    </w:p>
    <w:p w:rsidR="00AA3430" w:rsidRDefault="00AA3430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организацией, участвующей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</w:t>
      </w:r>
    </w:p>
    <w:p w:rsidR="00AA3430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 услуги,</w:t>
      </w:r>
      <w:r w:rsidR="0046417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при получении результата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7A31DC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Срок ожидания в очереди по вопросам предоставления государственной услуги на личном приеме в управлении социальной защиты населения или </w:t>
      </w:r>
      <w:r w:rsidR="00AF3B48">
        <w:rPr>
          <w:sz w:val="28"/>
          <w:szCs w:val="28"/>
        </w:rPr>
        <w:t xml:space="preserve">в </w:t>
      </w:r>
      <w:r w:rsidRPr="00997037">
        <w:rPr>
          <w:sz w:val="28"/>
          <w:szCs w:val="28"/>
        </w:rPr>
        <w:t>МФЦ не должен превышать 15 минут.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2.15. Срок и порядок регистрации запроса заявителя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предоставлении государственной услуги и услуги,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предоставляемой организацией, участвующей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государственной </w:t>
      </w:r>
      <w:r w:rsidRPr="00B638E8">
        <w:rPr>
          <w:b/>
          <w:sz w:val="28"/>
          <w:szCs w:val="28"/>
          <w:lang w:eastAsia="ar-SA"/>
        </w:rPr>
        <w:t xml:space="preserve">услуги, </w:t>
      </w:r>
    </w:p>
    <w:p w:rsidR="00F82213" w:rsidRPr="00997037" w:rsidRDefault="000C76D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в том чис</w:t>
      </w:r>
      <w:r w:rsidR="00B638E8" w:rsidRPr="00B638E8">
        <w:rPr>
          <w:b/>
          <w:sz w:val="28"/>
          <w:szCs w:val="28"/>
          <w:lang w:eastAsia="ar-SA"/>
        </w:rPr>
        <w:t>ле в электронной форме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7A31DC" w:rsidRPr="00997037" w:rsidRDefault="007A31DC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2.15.1.</w:t>
      </w:r>
      <w:r w:rsidR="0090215E" w:rsidRPr="00997037">
        <w:rPr>
          <w:sz w:val="28"/>
          <w:szCs w:val="28"/>
        </w:rPr>
        <w:t> </w:t>
      </w:r>
      <w:r w:rsidRPr="00997037">
        <w:rPr>
          <w:sz w:val="28"/>
          <w:szCs w:val="28"/>
        </w:rPr>
        <w:t>Прием и 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димых для предоставления государственной услуги, поданных заявителем непосредственно в управление социальной защиты населения</w:t>
      </w:r>
      <w:r w:rsidR="00055620" w:rsidRPr="00997037">
        <w:rPr>
          <w:sz w:val="28"/>
          <w:szCs w:val="28"/>
        </w:rPr>
        <w:t>,</w:t>
      </w:r>
      <w:r w:rsidRPr="00997037">
        <w:rPr>
          <w:sz w:val="28"/>
          <w:szCs w:val="28"/>
        </w:rPr>
        <w:t xml:space="preserve"> осуществляется </w:t>
      </w:r>
      <w:r w:rsidR="002C1F0B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997037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7A31DC" w:rsidRPr="00B71559" w:rsidRDefault="007A31DC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97037">
        <w:rPr>
          <w:sz w:val="28"/>
          <w:szCs w:val="28"/>
        </w:rPr>
        <w:t>2.15.2.</w:t>
      </w:r>
      <w:r w:rsidR="0090215E" w:rsidRPr="00997037">
        <w:rPr>
          <w:sz w:val="28"/>
          <w:szCs w:val="28"/>
        </w:rPr>
        <w:t> </w:t>
      </w:r>
      <w:r w:rsidRPr="00997037">
        <w:rPr>
          <w:sz w:val="28"/>
          <w:szCs w:val="28"/>
        </w:rPr>
        <w:t>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необходимых для предоставления государственной услуги, направленных по почте, пред</w:t>
      </w:r>
      <w:r w:rsidRPr="00B71559">
        <w:rPr>
          <w:sz w:val="28"/>
          <w:szCs w:val="28"/>
        </w:rPr>
        <w:t>ставле</w:t>
      </w:r>
      <w:r w:rsidRPr="00B71559">
        <w:rPr>
          <w:sz w:val="28"/>
          <w:szCs w:val="28"/>
        </w:rPr>
        <w:t>н</w:t>
      </w:r>
      <w:r w:rsidRPr="00B71559">
        <w:rPr>
          <w:sz w:val="28"/>
          <w:szCs w:val="28"/>
        </w:rPr>
        <w:t>ных в форме электронных документов</w:t>
      </w:r>
      <w:r w:rsidR="003926D1" w:rsidRPr="00B71559">
        <w:rPr>
          <w:sz w:val="28"/>
          <w:szCs w:val="28"/>
        </w:rPr>
        <w:t>,</w:t>
      </w:r>
      <w:r w:rsidRPr="00B71559">
        <w:rPr>
          <w:sz w:val="28"/>
          <w:szCs w:val="28"/>
        </w:rPr>
        <w:t xml:space="preserve"> </w:t>
      </w:r>
      <w:r w:rsidR="003926D1" w:rsidRPr="00B71559">
        <w:rPr>
          <w:sz w:val="28"/>
          <w:szCs w:val="28"/>
        </w:rPr>
        <w:t xml:space="preserve">в том числе с использованием </w:t>
      </w:r>
      <w:r w:rsidR="00E51270" w:rsidRPr="00B71559">
        <w:rPr>
          <w:sz w:val="28"/>
          <w:szCs w:val="28"/>
        </w:rPr>
        <w:t>Реги</w:t>
      </w:r>
      <w:r w:rsidR="00E51270" w:rsidRPr="00B71559">
        <w:rPr>
          <w:sz w:val="28"/>
          <w:szCs w:val="28"/>
        </w:rPr>
        <w:t>о</w:t>
      </w:r>
      <w:r w:rsidR="00E51270" w:rsidRPr="00B71559">
        <w:rPr>
          <w:sz w:val="28"/>
          <w:szCs w:val="28"/>
        </w:rPr>
        <w:t>нального портала</w:t>
      </w:r>
      <w:r w:rsidR="008A1864">
        <w:rPr>
          <w:sz w:val="28"/>
          <w:szCs w:val="28"/>
        </w:rPr>
        <w:t>,</w:t>
      </w:r>
      <w:r w:rsidR="00AA2988" w:rsidRPr="00B71559">
        <w:rPr>
          <w:sz w:val="28"/>
          <w:szCs w:val="28"/>
        </w:rPr>
        <w:t xml:space="preserve"> </w:t>
      </w:r>
      <w:r w:rsidR="003D7251" w:rsidRPr="00B71559">
        <w:rPr>
          <w:sz w:val="28"/>
          <w:szCs w:val="28"/>
        </w:rPr>
        <w:t>Интерактивн</w:t>
      </w:r>
      <w:r w:rsidR="00AA2988" w:rsidRPr="00B71559">
        <w:rPr>
          <w:sz w:val="28"/>
          <w:szCs w:val="28"/>
        </w:rPr>
        <w:t>ого</w:t>
      </w:r>
      <w:r w:rsidR="003D7251" w:rsidRPr="00B71559">
        <w:rPr>
          <w:sz w:val="28"/>
          <w:szCs w:val="28"/>
        </w:rPr>
        <w:t xml:space="preserve"> портал</w:t>
      </w:r>
      <w:r w:rsidR="00AA2988" w:rsidRPr="00B71559">
        <w:rPr>
          <w:sz w:val="28"/>
          <w:szCs w:val="28"/>
        </w:rPr>
        <w:t>а</w:t>
      </w:r>
      <w:r w:rsidR="003926D1" w:rsidRPr="00B71559">
        <w:rPr>
          <w:sz w:val="28"/>
          <w:szCs w:val="28"/>
        </w:rPr>
        <w:t xml:space="preserve"> </w:t>
      </w:r>
      <w:r w:rsidRPr="00B71559">
        <w:rPr>
          <w:sz w:val="28"/>
          <w:szCs w:val="28"/>
        </w:rPr>
        <w:t>или посредством МФЦ, осущест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 xml:space="preserve">ляется </w:t>
      </w:r>
      <w:r w:rsidR="00F97EC7" w:rsidRPr="00B71559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B71559">
        <w:rPr>
          <w:sz w:val="28"/>
          <w:szCs w:val="28"/>
        </w:rPr>
        <w:t xml:space="preserve"> управления социальной защиты насел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ния в день поступления указанного заявления и документов в управление соц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альной защиты населения.</w:t>
      </w:r>
    </w:p>
    <w:p w:rsidR="00786EF2" w:rsidRDefault="007A31DC" w:rsidP="0046417A">
      <w:pPr>
        <w:pStyle w:val="ConsPlusNormal"/>
        <w:ind w:firstLine="709"/>
        <w:jc w:val="both"/>
        <w:rPr>
          <w:b/>
          <w:sz w:val="28"/>
          <w:szCs w:val="28"/>
          <w:lang w:eastAsia="ar-SA"/>
        </w:rPr>
      </w:pPr>
      <w:r w:rsidRPr="00B71559">
        <w:rPr>
          <w:sz w:val="28"/>
          <w:szCs w:val="28"/>
        </w:rPr>
        <w:t>Регистрация заявления и документов (</w:t>
      </w:r>
      <w:r w:rsidRPr="00B71559">
        <w:rPr>
          <w:bCs/>
          <w:sz w:val="28"/>
          <w:szCs w:val="28"/>
        </w:rPr>
        <w:t>сведений</w:t>
      </w:r>
      <w:r w:rsidRPr="00B71559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B71559">
        <w:rPr>
          <w:sz w:val="28"/>
          <w:szCs w:val="28"/>
        </w:rPr>
        <w:t>н</w:t>
      </w:r>
      <w:r w:rsidRPr="00B71559">
        <w:rPr>
          <w:sz w:val="28"/>
          <w:szCs w:val="28"/>
        </w:rPr>
        <w:t>ных в форме электронных документов</w:t>
      </w:r>
      <w:r w:rsidR="004C2FA9" w:rsidRPr="00B71559">
        <w:rPr>
          <w:sz w:val="28"/>
          <w:szCs w:val="28"/>
        </w:rPr>
        <w:t xml:space="preserve">, в том числе с использованием </w:t>
      </w:r>
      <w:r w:rsidR="00E51270" w:rsidRPr="00B71559">
        <w:rPr>
          <w:sz w:val="28"/>
          <w:szCs w:val="28"/>
        </w:rPr>
        <w:t>Реги</w:t>
      </w:r>
      <w:r w:rsidR="00E51270" w:rsidRPr="00B71559">
        <w:rPr>
          <w:sz w:val="28"/>
          <w:szCs w:val="28"/>
        </w:rPr>
        <w:t>о</w:t>
      </w:r>
      <w:r w:rsidR="00E51270" w:rsidRPr="00B71559">
        <w:rPr>
          <w:sz w:val="28"/>
          <w:szCs w:val="28"/>
        </w:rPr>
        <w:t>нального портала</w:t>
      </w:r>
      <w:r w:rsidR="008A1864">
        <w:rPr>
          <w:sz w:val="28"/>
          <w:szCs w:val="28"/>
        </w:rPr>
        <w:t>,</w:t>
      </w:r>
      <w:r w:rsidR="00AA2988" w:rsidRPr="00B71559">
        <w:rPr>
          <w:sz w:val="28"/>
          <w:szCs w:val="28"/>
        </w:rPr>
        <w:t xml:space="preserve"> </w:t>
      </w:r>
      <w:r w:rsidR="003D7251" w:rsidRPr="00B71559">
        <w:rPr>
          <w:sz w:val="28"/>
          <w:szCs w:val="28"/>
        </w:rPr>
        <w:t xml:space="preserve">Интерактивного портала </w:t>
      </w:r>
      <w:r w:rsidRPr="00B71559">
        <w:rPr>
          <w:sz w:val="28"/>
          <w:szCs w:val="28"/>
        </w:rPr>
        <w:t>или посредством МФЦ, поступи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>ших в управление социальной защиты населения в выходной, нерабочий праз</w:t>
      </w:r>
      <w:r w:rsidRPr="00B71559">
        <w:rPr>
          <w:sz w:val="28"/>
          <w:szCs w:val="28"/>
        </w:rPr>
        <w:t>д</w:t>
      </w:r>
      <w:r w:rsidRPr="00B71559">
        <w:rPr>
          <w:sz w:val="28"/>
          <w:szCs w:val="28"/>
        </w:rPr>
        <w:t>ничный день или после окончания рабочего дня, осуществляется в пер</w:t>
      </w:r>
      <w:r w:rsidRPr="00997037">
        <w:rPr>
          <w:sz w:val="28"/>
          <w:szCs w:val="28"/>
        </w:rPr>
        <w:t>вый, сл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дующий за ним, рабочий день.</w:t>
      </w:r>
    </w:p>
    <w:p w:rsidR="00730A79" w:rsidRDefault="00730A79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t xml:space="preserve">2.16. Требования </w:t>
      </w:r>
      <w:r w:rsidRPr="00004B27">
        <w:rPr>
          <w:b/>
          <w:sz w:val="28"/>
          <w:szCs w:val="28"/>
        </w:rPr>
        <w:t xml:space="preserve">к помещениям, в которых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предоставляется государственная услуга, к залу </w:t>
      </w:r>
      <w:r w:rsidR="008F4967" w:rsidRPr="00004B27">
        <w:rPr>
          <w:b/>
          <w:sz w:val="28"/>
          <w:szCs w:val="28"/>
        </w:rPr>
        <w:t>ожидания,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местам для заполнения запросов </w:t>
      </w:r>
      <w:r w:rsidR="008F4967" w:rsidRPr="00004B27">
        <w:rPr>
          <w:b/>
          <w:sz w:val="28"/>
          <w:szCs w:val="28"/>
        </w:rPr>
        <w:t>о предоставлении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государственной услуги, </w:t>
      </w:r>
      <w:r w:rsidR="008F4967" w:rsidRPr="00004B27">
        <w:rPr>
          <w:b/>
          <w:sz w:val="28"/>
          <w:szCs w:val="28"/>
        </w:rPr>
        <w:t>информационным стендам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с образцами их </w:t>
      </w:r>
      <w:r w:rsidR="008F4967" w:rsidRPr="00004B27">
        <w:rPr>
          <w:b/>
          <w:sz w:val="28"/>
          <w:szCs w:val="28"/>
        </w:rPr>
        <w:t>заполнения и перечнем документов,</w:t>
      </w:r>
    </w:p>
    <w:p w:rsidR="008F4967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необходимых</w:t>
      </w:r>
      <w:r w:rsidR="00ED23F2">
        <w:rPr>
          <w:b/>
          <w:sz w:val="28"/>
          <w:szCs w:val="28"/>
        </w:rPr>
        <w:t xml:space="preserve"> </w:t>
      </w:r>
      <w:r w:rsidR="008F4967" w:rsidRPr="00004B27">
        <w:rPr>
          <w:b/>
          <w:sz w:val="28"/>
          <w:szCs w:val="28"/>
        </w:rPr>
        <w:t xml:space="preserve">для предоставления каждой </w:t>
      </w:r>
    </w:p>
    <w:p w:rsidR="00594ECA" w:rsidRDefault="008F496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услуги, </w:t>
      </w:r>
      <w:r w:rsidRPr="00004B27">
        <w:rPr>
          <w:b/>
          <w:sz w:val="28"/>
          <w:szCs w:val="28"/>
        </w:rPr>
        <w:t>размещению и оформлению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визуальной, текстовой </w:t>
      </w:r>
      <w:r w:rsidR="008F4967" w:rsidRPr="00004B27">
        <w:rPr>
          <w:b/>
          <w:sz w:val="28"/>
          <w:szCs w:val="28"/>
        </w:rPr>
        <w:t>и мультимедийной информации</w:t>
      </w:r>
    </w:p>
    <w:p w:rsidR="00594ECA" w:rsidRDefault="00594ECA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 порядке</w:t>
      </w:r>
      <w:r w:rsidR="008F4967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>предоставления</w:t>
      </w:r>
      <w:r w:rsidR="00ED23F2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такой услуги, в том числе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к обеспечению доступности для инвалидов </w:t>
      </w:r>
      <w:r w:rsidR="004A2408" w:rsidRPr="00004B27">
        <w:rPr>
          <w:b/>
          <w:sz w:val="28"/>
          <w:szCs w:val="28"/>
        </w:rPr>
        <w:t>указанных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объектов в соответствии </w:t>
      </w:r>
      <w:r w:rsidR="004A2408" w:rsidRPr="00004B27">
        <w:rPr>
          <w:b/>
          <w:sz w:val="28"/>
          <w:szCs w:val="28"/>
        </w:rPr>
        <w:t>с законодательством</w:t>
      </w:r>
    </w:p>
    <w:p w:rsidR="00F82213" w:rsidRPr="00997037" w:rsidRDefault="00004B27" w:rsidP="00ED23F2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Российской Федерации о социальной защите инвалидов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3" w:name="P252"/>
      <w:bookmarkEnd w:id="13"/>
      <w:r>
        <w:rPr>
          <w:rFonts w:eastAsia="Arial"/>
          <w:kern w:val="2"/>
          <w:sz w:val="28"/>
          <w:szCs w:val="28"/>
          <w:lang w:eastAsia="ar-SA"/>
        </w:rPr>
        <w:lastRenderedPageBreak/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4" w:name="P253"/>
      <w:bookmarkEnd w:id="14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5" w:name="P254"/>
      <w:bookmarkEnd w:id="15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посадки 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сурдопереводчика и тифлосурдопереводчика;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>фортным для граждан условиям и оптимальным условиям 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 и работников МФЦ и должны обеспечивать: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</w:t>
      </w:r>
      <w:r w:rsidR="00140F97">
        <w:rPr>
          <w:rFonts w:eastAsia="Arial"/>
          <w:kern w:val="2"/>
          <w:sz w:val="28"/>
          <w:szCs w:val="28"/>
          <w:lang w:eastAsia="ar-SA"/>
        </w:rPr>
        <w:t>ей</w:t>
      </w:r>
      <w:r w:rsidR="008A1864">
        <w:rPr>
          <w:rFonts w:eastAsia="Arial"/>
          <w:kern w:val="2"/>
          <w:sz w:val="28"/>
          <w:szCs w:val="28"/>
          <w:lang w:eastAsia="ar-SA"/>
        </w:rPr>
        <w:t>,</w:t>
      </w:r>
      <w:r>
        <w:rPr>
          <w:rFonts w:eastAsia="Arial"/>
          <w:kern w:val="2"/>
          <w:sz w:val="28"/>
          <w:szCs w:val="28"/>
          <w:lang w:eastAsia="ar-SA"/>
        </w:rPr>
        <w:t xml:space="preserve"> уполномоченн</w:t>
      </w:r>
      <w:r w:rsidR="00140F97">
        <w:rPr>
          <w:rFonts w:eastAsia="Arial"/>
          <w:kern w:val="2"/>
          <w:sz w:val="28"/>
          <w:szCs w:val="28"/>
          <w:lang w:eastAsia="ar-SA"/>
        </w:rPr>
        <w:t>ых</w:t>
      </w:r>
      <w:r>
        <w:rPr>
          <w:rFonts w:eastAsia="Arial"/>
          <w:kern w:val="2"/>
          <w:sz w:val="28"/>
          <w:szCs w:val="28"/>
          <w:lang w:eastAsia="ar-SA"/>
        </w:rPr>
        <w:t xml:space="preserve"> специалист</w:t>
      </w:r>
      <w:r w:rsidR="00140F97">
        <w:rPr>
          <w:rFonts w:eastAsia="Arial"/>
          <w:kern w:val="2"/>
          <w:sz w:val="28"/>
          <w:szCs w:val="28"/>
          <w:lang w:eastAsia="ar-SA"/>
        </w:rPr>
        <w:t>ов</w:t>
      </w:r>
      <w:r>
        <w:rPr>
          <w:rFonts w:eastAsia="Arial"/>
          <w:kern w:val="2"/>
          <w:sz w:val="28"/>
          <w:szCs w:val="28"/>
          <w:lang w:eastAsia="ar-SA"/>
        </w:rPr>
        <w:t xml:space="preserve"> управлени</w:t>
      </w:r>
      <w:r w:rsidR="00367FF4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обращения;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услуга, для ожидания приема получателей государственной услуги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возможностей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(банкетками).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A9233F" w:rsidRDefault="00A9233F" w:rsidP="00A9233F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F82213" w:rsidRPr="00B35E6D" w:rsidRDefault="00A9233F" w:rsidP="00ED23F2">
      <w:pPr>
        <w:pStyle w:val="ConsPlusNormal"/>
        <w:ind w:firstLine="709"/>
        <w:jc w:val="both"/>
        <w:rPr>
          <w:color w:val="FF0000"/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</w:t>
      </w:r>
      <w:r w:rsidR="00730A79"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 управлени</w:t>
      </w:r>
      <w:r w:rsidR="00EC6823">
        <w:rPr>
          <w:sz w:val="28"/>
          <w:szCs w:val="28"/>
          <w:lang w:eastAsia="ar-SA"/>
        </w:rPr>
        <w:t>й</w:t>
      </w:r>
      <w:r>
        <w:rPr>
          <w:sz w:val="28"/>
          <w:szCs w:val="28"/>
          <w:lang w:eastAsia="ar-SA"/>
        </w:rPr>
        <w:t xml:space="preserve">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(бэйджами) и (или) настольными табличками.</w:t>
      </w:r>
    </w:p>
    <w:p w:rsidR="002223BF" w:rsidRDefault="002223BF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</w:p>
    <w:p w:rsidR="001E6674" w:rsidRDefault="001E6674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</w:p>
    <w:p w:rsidR="006958DA" w:rsidRDefault="006958DA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</w:p>
    <w:p w:rsidR="001E6674" w:rsidRDefault="001E6674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</w:p>
    <w:p w:rsidR="001E6674" w:rsidRDefault="001E6674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</w:p>
    <w:p w:rsidR="001E6674" w:rsidRDefault="001E6674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</w:p>
    <w:p w:rsidR="001E6674" w:rsidRDefault="001E6674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</w:p>
    <w:p w:rsidR="00D12ADA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lastRenderedPageBreak/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 w:rsidR="00357989">
        <w:rPr>
          <w:b/>
          <w:sz w:val="28"/>
          <w:szCs w:val="28"/>
        </w:rPr>
        <w:t xml:space="preserve">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государственной услуги, в том числе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количество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взаимодействий заявителя </w:t>
      </w:r>
    </w:p>
    <w:p w:rsidR="00B35E6D" w:rsidRDefault="004E561A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с должностными</w:t>
      </w:r>
      <w:r w:rsidR="00AB00C6" w:rsidRP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лицами</w:t>
      </w:r>
      <w:r w:rsidR="00357989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при предоставлении </w:t>
      </w:r>
    </w:p>
    <w:p w:rsidR="00B35E6D" w:rsidRDefault="004E561A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государственной </w:t>
      </w:r>
      <w:r w:rsidR="00AB00C6" w:rsidRPr="006A19C6">
        <w:rPr>
          <w:b/>
          <w:sz w:val="28"/>
          <w:szCs w:val="28"/>
        </w:rPr>
        <w:t>услу</w:t>
      </w:r>
      <w:r w:rsidR="00AB00C6">
        <w:rPr>
          <w:b/>
          <w:sz w:val="28"/>
          <w:szCs w:val="28"/>
        </w:rPr>
        <w:t>г</w:t>
      </w:r>
      <w:r w:rsidR="00AB00C6" w:rsidRPr="006A19C6">
        <w:rPr>
          <w:b/>
          <w:sz w:val="28"/>
          <w:szCs w:val="28"/>
        </w:rPr>
        <w:t>и</w:t>
      </w:r>
      <w:r w:rsid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и их</w:t>
      </w:r>
      <w:r w:rsidR="003B6FE7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продолжительность, </w:t>
      </w:r>
      <w:r w:rsidR="00D12ADA" w:rsidRPr="006A19C6">
        <w:rPr>
          <w:b/>
          <w:sz w:val="28"/>
          <w:szCs w:val="28"/>
        </w:rPr>
        <w:t>во</w:t>
      </w:r>
      <w:r w:rsidR="00D12ADA" w:rsidRPr="006A19C6">
        <w:rPr>
          <w:b/>
          <w:sz w:val="28"/>
          <w:szCs w:val="28"/>
        </w:rPr>
        <w:t>з</w:t>
      </w:r>
      <w:r w:rsidR="00D12ADA" w:rsidRPr="006A19C6">
        <w:rPr>
          <w:b/>
          <w:sz w:val="28"/>
          <w:szCs w:val="28"/>
        </w:rPr>
        <w:t>можность</w:t>
      </w:r>
      <w:r w:rsidR="00AB00C6" w:rsidRP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получения информации</w:t>
      </w:r>
      <w:r w:rsidR="00AB00C6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о ходе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предоставления </w:t>
      </w:r>
      <w:r w:rsidR="00F97EC7" w:rsidRPr="006A19C6">
        <w:rPr>
          <w:b/>
          <w:sz w:val="28"/>
          <w:szCs w:val="28"/>
        </w:rPr>
        <w:t>государственной</w:t>
      </w:r>
      <w:r w:rsidR="00F97EC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услуги, </w:t>
      </w:r>
    </w:p>
    <w:p w:rsidR="00F97EC7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том числе с использованием</w:t>
      </w:r>
      <w:r w:rsidR="006D2AC8">
        <w:rPr>
          <w:b/>
          <w:sz w:val="28"/>
          <w:szCs w:val="28"/>
        </w:rPr>
        <w:t xml:space="preserve"> </w:t>
      </w:r>
    </w:p>
    <w:p w:rsidR="00F97EC7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информационно-коммуникационных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технологий,</w:t>
      </w:r>
      <w:r w:rsidR="004E561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возможность либо невозможность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получения</w:t>
      </w:r>
      <w:r w:rsidR="00357989">
        <w:rPr>
          <w:b/>
          <w:sz w:val="28"/>
          <w:szCs w:val="28"/>
        </w:rPr>
        <w:t xml:space="preserve"> </w:t>
      </w:r>
    </w:p>
    <w:p w:rsidR="003B6FE7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услуги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в многофункциональном це</w:t>
      </w:r>
      <w:r w:rsidR="004E6F87" w:rsidRPr="006A19C6">
        <w:rPr>
          <w:b/>
          <w:sz w:val="28"/>
          <w:szCs w:val="28"/>
        </w:rPr>
        <w:t>н</w:t>
      </w:r>
      <w:r w:rsidR="004E6F87" w:rsidRPr="006A19C6">
        <w:rPr>
          <w:b/>
          <w:sz w:val="28"/>
          <w:szCs w:val="28"/>
        </w:rPr>
        <w:t>тре</w:t>
      </w:r>
      <w:r w:rsid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предоставления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государственных</w:t>
      </w:r>
      <w:r w:rsidR="00357989">
        <w:rPr>
          <w:b/>
          <w:sz w:val="28"/>
          <w:szCs w:val="28"/>
        </w:rPr>
        <w:t xml:space="preserve">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муниципальных услуг</w:t>
      </w:r>
      <w:r w:rsid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 xml:space="preserve">(в том числе </w:t>
      </w:r>
    </w:p>
    <w:p w:rsidR="00B35E6D" w:rsidRDefault="004E6F87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полном</w:t>
      </w:r>
      <w:r w:rsidR="00357989">
        <w:rPr>
          <w:b/>
          <w:sz w:val="28"/>
          <w:szCs w:val="28"/>
        </w:rPr>
        <w:t xml:space="preserve"> </w:t>
      </w:r>
      <w:r w:rsidR="0046417A" w:rsidRPr="006A19C6">
        <w:rPr>
          <w:b/>
          <w:sz w:val="28"/>
          <w:szCs w:val="28"/>
        </w:rPr>
        <w:t>объеме),</w:t>
      </w:r>
      <w:r w:rsidR="0046417A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в любом</w:t>
      </w:r>
      <w:r w:rsidRP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территориальном</w:t>
      </w:r>
      <w:r w:rsidRPr="004E6F87">
        <w:rPr>
          <w:b/>
          <w:sz w:val="28"/>
          <w:szCs w:val="28"/>
        </w:rPr>
        <w:t xml:space="preserve"> </w:t>
      </w:r>
    </w:p>
    <w:p w:rsidR="00B35E6D" w:rsidRDefault="004E6F87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подразделении</w:t>
      </w:r>
      <w:r w:rsidR="00357989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органа,</w:t>
      </w:r>
      <w:r w:rsidRP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предоставляющего</w:t>
      </w:r>
      <w:r w:rsidRPr="004E6F87">
        <w:rPr>
          <w:b/>
          <w:sz w:val="28"/>
          <w:szCs w:val="28"/>
        </w:rPr>
        <w:t xml:space="preserve"> </w:t>
      </w:r>
    </w:p>
    <w:p w:rsidR="00B35E6D" w:rsidRDefault="004E6F87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государственную услугу,</w:t>
      </w:r>
      <w:r w:rsidR="00357989">
        <w:rPr>
          <w:b/>
          <w:sz w:val="28"/>
          <w:szCs w:val="28"/>
        </w:rPr>
        <w:t xml:space="preserve"> </w:t>
      </w:r>
      <w:r w:rsidR="00D12ADA" w:rsidRPr="006A19C6">
        <w:rPr>
          <w:b/>
          <w:sz w:val="28"/>
          <w:szCs w:val="28"/>
        </w:rPr>
        <w:t>по выбору</w:t>
      </w:r>
      <w:r w:rsidR="00D12ADA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заявителя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(экстерриториальный </w:t>
      </w:r>
      <w:r w:rsidR="00B35E6D" w:rsidRPr="006A19C6">
        <w:rPr>
          <w:b/>
          <w:sz w:val="28"/>
          <w:szCs w:val="28"/>
        </w:rPr>
        <w:t>принцип),</w:t>
      </w:r>
      <w:r w:rsidR="00B35E6D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посредством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запроса о предоставлении нескольких</w:t>
      </w:r>
      <w:r w:rsidR="00357989">
        <w:rPr>
          <w:b/>
          <w:sz w:val="28"/>
          <w:szCs w:val="28"/>
        </w:rPr>
        <w:t xml:space="preserve">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государственных и (или) муниципальных услуг</w:t>
      </w:r>
      <w:r w:rsidR="00D12ADA">
        <w:rPr>
          <w:b/>
          <w:sz w:val="28"/>
          <w:szCs w:val="28"/>
        </w:rPr>
        <w:t xml:space="preserve">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многофункциональных центрах предоставления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государственных и муниципальных услуг,</w:t>
      </w:r>
      <w:r w:rsidR="00D12ADA">
        <w:rPr>
          <w:b/>
          <w:sz w:val="28"/>
          <w:szCs w:val="28"/>
        </w:rPr>
        <w:t xml:space="preserve">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предусмотренного </w:t>
      </w:r>
      <w:hyperlink r:id="rId18" w:history="1">
        <w:r w:rsidRPr="006A19C6">
          <w:rPr>
            <w:b/>
            <w:sz w:val="28"/>
            <w:szCs w:val="28"/>
          </w:rPr>
          <w:t>статьей 15.1</w:t>
        </w:r>
      </w:hyperlink>
      <w:r w:rsidRPr="006A19C6">
        <w:rPr>
          <w:b/>
          <w:sz w:val="28"/>
          <w:szCs w:val="28"/>
        </w:rPr>
        <w:t xml:space="preserve"> Федерального </w:t>
      </w:r>
    </w:p>
    <w:p w:rsidR="00B35E6D" w:rsidRDefault="006A19C6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  <w:r w:rsidRPr="006A19C6">
        <w:rPr>
          <w:b/>
          <w:sz w:val="28"/>
          <w:szCs w:val="28"/>
        </w:rPr>
        <w:t>закона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  <w:lang w:eastAsia="ar-SA"/>
        </w:rPr>
        <w:t xml:space="preserve">от 27 июля 2010 г. № 210-ФЗ </w:t>
      </w:r>
    </w:p>
    <w:p w:rsidR="00B35E6D" w:rsidRDefault="001B1869" w:rsidP="00F97EC7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  <w:r w:rsidRPr="001B1869">
        <w:rPr>
          <w:b/>
          <w:sz w:val="28"/>
          <w:szCs w:val="28"/>
        </w:rPr>
        <w:t>"</w:t>
      </w:r>
      <w:r w:rsidR="006A19C6" w:rsidRPr="006A19C6">
        <w:rPr>
          <w:b/>
          <w:sz w:val="28"/>
          <w:szCs w:val="28"/>
          <w:lang w:eastAsia="ar-SA"/>
        </w:rPr>
        <w:t xml:space="preserve">Об организации </w:t>
      </w:r>
      <w:r w:rsidR="006A19C6" w:rsidRPr="001B1869">
        <w:rPr>
          <w:b/>
          <w:sz w:val="28"/>
          <w:szCs w:val="28"/>
          <w:lang w:eastAsia="ar-SA"/>
        </w:rPr>
        <w:t xml:space="preserve">предоставления государственных </w:t>
      </w:r>
    </w:p>
    <w:p w:rsidR="00F82213" w:rsidRPr="00997037" w:rsidRDefault="006A19C6" w:rsidP="00F97EC7">
      <w:pPr>
        <w:autoSpaceDE w:val="0"/>
        <w:autoSpaceDN w:val="0"/>
        <w:adjustRightInd w:val="0"/>
        <w:ind w:left="1276" w:right="1359"/>
        <w:jc w:val="center"/>
        <w:rPr>
          <w:sz w:val="28"/>
          <w:szCs w:val="28"/>
        </w:rPr>
      </w:pPr>
      <w:r w:rsidRPr="001B1869">
        <w:rPr>
          <w:b/>
          <w:sz w:val="28"/>
          <w:szCs w:val="28"/>
          <w:lang w:eastAsia="ar-SA"/>
        </w:rPr>
        <w:t>и муниципальных услуг</w:t>
      </w:r>
      <w:r w:rsidR="001B1869" w:rsidRPr="001B1869">
        <w:rPr>
          <w:b/>
          <w:sz w:val="28"/>
          <w:szCs w:val="28"/>
        </w:rPr>
        <w:t>"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1B1869">
        <w:rPr>
          <w:rFonts w:eastAsia="Arial"/>
          <w:kern w:val="1"/>
          <w:sz w:val="28"/>
          <w:szCs w:val="28"/>
          <w:lang w:eastAsia="ar-SA"/>
        </w:rPr>
        <w:t>о</w:t>
      </w:r>
      <w:r w:rsidRPr="001B1869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1B1869">
        <w:rPr>
          <w:rFonts w:eastAsia="Arial"/>
          <w:kern w:val="1"/>
          <w:sz w:val="28"/>
          <w:szCs w:val="28"/>
          <w:lang w:eastAsia="ar-SA"/>
        </w:rPr>
        <w:t>ы</w:t>
      </w:r>
      <w:r w:rsidRPr="001B1869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1B1869" w:rsidRPr="00B7155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дарственной услуги и документов (сведений), необходимых для предоставления государственной услуги, в форме электронного документа, в том числе с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с</w:t>
      </w:r>
      <w:r w:rsidRPr="00B71559">
        <w:rPr>
          <w:rFonts w:eastAsia="Arial"/>
          <w:kern w:val="1"/>
          <w:sz w:val="28"/>
          <w:szCs w:val="28"/>
          <w:lang w:eastAsia="ar-SA"/>
        </w:rPr>
        <w:t>пользованием Регионального портала</w:t>
      </w:r>
      <w:r w:rsidR="00AA2988" w:rsidRPr="00B71559">
        <w:rPr>
          <w:rFonts w:eastAsia="Arial"/>
          <w:kern w:val="1"/>
          <w:sz w:val="28"/>
          <w:szCs w:val="28"/>
          <w:lang w:eastAsia="ar-SA"/>
        </w:rPr>
        <w:t xml:space="preserve"> или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B71559">
        <w:rPr>
          <w:rFonts w:eastAsia="Arial"/>
          <w:kern w:val="1"/>
          <w:sz w:val="28"/>
          <w:szCs w:val="28"/>
          <w:lang w:eastAsia="ar-SA"/>
        </w:rPr>
        <w:t>;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ния государственной услуги, в МФЦ, в том числе на обращение в любой по выбору </w:t>
      </w:r>
      <w:r w:rsidRPr="001B1869">
        <w:rPr>
          <w:rFonts w:eastAsia="Arial"/>
          <w:kern w:val="1"/>
          <w:sz w:val="28"/>
          <w:szCs w:val="28"/>
          <w:lang w:eastAsia="ar-SA"/>
        </w:rPr>
        <w:lastRenderedPageBreak/>
        <w:t>заявителя МФЦ в пределах территории Краснодарского края для предоставл</w:t>
      </w:r>
      <w:r w:rsidRPr="001B1869">
        <w:rPr>
          <w:rFonts w:eastAsia="Arial"/>
          <w:kern w:val="1"/>
          <w:sz w:val="28"/>
          <w:szCs w:val="28"/>
          <w:lang w:eastAsia="ar-SA"/>
        </w:rPr>
        <w:t>е</w:t>
      </w:r>
      <w:r w:rsidRPr="001B1869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1B1869" w:rsidRPr="001B1869" w:rsidRDefault="001B1869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 xml:space="preserve">своевременное рассмотрение документов, указанных в </w:t>
      </w:r>
      <w:hyperlink r:id="rId19" w:history="1">
        <w:r w:rsidRPr="001B1869">
          <w:rPr>
            <w:sz w:val="28"/>
            <w:szCs w:val="28"/>
          </w:rPr>
          <w:t>подраздел</w:t>
        </w:r>
        <w:r w:rsidR="00730A79">
          <w:rPr>
            <w:sz w:val="28"/>
            <w:szCs w:val="28"/>
          </w:rPr>
          <w:t>ах</w:t>
        </w:r>
        <w:r w:rsidRPr="001B1869">
          <w:rPr>
            <w:sz w:val="28"/>
            <w:szCs w:val="28"/>
          </w:rPr>
          <w:t xml:space="preserve"> </w:t>
        </w:r>
        <w:r w:rsidR="00730A79">
          <w:rPr>
            <w:sz w:val="28"/>
            <w:szCs w:val="28"/>
          </w:rPr>
          <w:t xml:space="preserve">      </w:t>
        </w:r>
        <w:r w:rsidRPr="001B1869">
          <w:rPr>
            <w:sz w:val="28"/>
            <w:szCs w:val="28"/>
          </w:rPr>
          <w:t>2.6</w:t>
        </w:r>
      </w:hyperlink>
      <w:r w:rsidR="00730A79">
        <w:rPr>
          <w:sz w:val="28"/>
          <w:szCs w:val="28"/>
        </w:rPr>
        <w:t xml:space="preserve"> и </w:t>
      </w:r>
      <w:r w:rsidR="00B35E6D">
        <w:rPr>
          <w:sz w:val="28"/>
          <w:szCs w:val="28"/>
        </w:rPr>
        <w:t>2.7</w:t>
      </w:r>
      <w:r w:rsidR="00C12A0E">
        <w:rPr>
          <w:sz w:val="28"/>
          <w:szCs w:val="28"/>
        </w:rPr>
        <w:t xml:space="preserve"> </w:t>
      </w:r>
      <w:r w:rsidR="00C12A0E" w:rsidRPr="00997037">
        <w:rPr>
          <w:sz w:val="28"/>
          <w:szCs w:val="28"/>
        </w:rPr>
        <w:t>Регламента</w:t>
      </w:r>
      <w:r w:rsidRPr="001B1869">
        <w:rPr>
          <w:sz w:val="28"/>
          <w:szCs w:val="28"/>
        </w:rPr>
        <w:t xml:space="preserve">, а в случае необходимости – с участием заявителя; </w:t>
      </w:r>
    </w:p>
    <w:p w:rsidR="001B1869" w:rsidRPr="001B1869" w:rsidRDefault="001B1869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1B1869" w:rsidRPr="001B1869" w:rsidRDefault="001B1869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>однократное взаимодействие заявителя с работниками МФЦ при пред</w:t>
      </w:r>
      <w:r w:rsidRPr="001B1869">
        <w:rPr>
          <w:sz w:val="28"/>
          <w:szCs w:val="28"/>
        </w:rPr>
        <w:t>о</w:t>
      </w:r>
      <w:r w:rsidRPr="001B1869">
        <w:rPr>
          <w:sz w:val="28"/>
          <w:szCs w:val="28"/>
        </w:rPr>
        <w:t>ставлении заявления и документов через МФЦ;</w:t>
      </w:r>
    </w:p>
    <w:p w:rsidR="009B3F04" w:rsidRPr="009B3F04" w:rsidRDefault="009B3F04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взаимодействий заявителя с </w:t>
      </w:r>
      <w:r w:rsidR="008E5CF2">
        <w:rPr>
          <w:sz w:val="28"/>
          <w:szCs w:val="28"/>
        </w:rPr>
        <w:t>уполномоченными специалист</w:t>
      </w:r>
      <w:r w:rsidR="008E5CF2">
        <w:rPr>
          <w:sz w:val="28"/>
          <w:szCs w:val="28"/>
        </w:rPr>
        <w:t>а</w:t>
      </w:r>
      <w:r w:rsidR="008E5CF2">
        <w:rPr>
          <w:sz w:val="28"/>
          <w:szCs w:val="28"/>
        </w:rPr>
        <w:t>ми</w:t>
      </w:r>
      <w:r>
        <w:rPr>
          <w:sz w:val="28"/>
          <w:szCs w:val="28"/>
        </w:rPr>
        <w:t xml:space="preserve"> управления социальной защиты населения при предоставлении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 определяется в соответствии с</w:t>
      </w:r>
      <w:r w:rsidR="00441A4A">
        <w:rPr>
          <w:sz w:val="28"/>
          <w:szCs w:val="28"/>
        </w:rPr>
        <w:t>о</w:t>
      </w:r>
      <w:r>
        <w:rPr>
          <w:sz w:val="28"/>
          <w:szCs w:val="28"/>
        </w:rPr>
        <w:t xml:space="preserve"> стандартом ее предоставления, установленн</w:t>
      </w:r>
      <w:r w:rsidR="00BF2D79">
        <w:rPr>
          <w:sz w:val="28"/>
          <w:szCs w:val="28"/>
        </w:rPr>
        <w:t>ым</w:t>
      </w:r>
      <w:r>
        <w:rPr>
          <w:sz w:val="28"/>
          <w:szCs w:val="28"/>
        </w:rPr>
        <w:t xml:space="preserve"> Регламентом</w:t>
      </w:r>
      <w:r w:rsidRPr="009B3F04">
        <w:rPr>
          <w:sz w:val="28"/>
          <w:szCs w:val="28"/>
        </w:rPr>
        <w:t>;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 w:rsidR="008E5CF2">
        <w:rPr>
          <w:rFonts w:eastAsia="Calibri"/>
          <w:sz w:val="28"/>
          <w:szCs w:val="28"/>
          <w:lang w:eastAsia="ar-SA"/>
        </w:rPr>
        <w:t>уполномоченными сп</w:t>
      </w:r>
      <w:r w:rsidR="008E5CF2">
        <w:rPr>
          <w:rFonts w:eastAsia="Calibri"/>
          <w:sz w:val="28"/>
          <w:szCs w:val="28"/>
          <w:lang w:eastAsia="ar-SA"/>
        </w:rPr>
        <w:t>е</w:t>
      </w:r>
      <w:r w:rsidR="008E5CF2">
        <w:rPr>
          <w:rFonts w:eastAsia="Calibri"/>
          <w:sz w:val="28"/>
          <w:szCs w:val="28"/>
          <w:lang w:eastAsia="ar-SA"/>
        </w:rPr>
        <w:t>циалистами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более</w:t>
      </w:r>
      <w:r w:rsidR="008E5CF2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15 минут.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 xml:space="preserve">2.17.2. При предоставлении государственной услуги в электронной </w:t>
      </w:r>
      <w:r w:rsidRPr="00B71559">
        <w:rPr>
          <w:sz w:val="28"/>
          <w:szCs w:val="28"/>
          <w:lang w:eastAsia="ar-SA"/>
        </w:rPr>
        <w:t>форме посредством Регионального портала</w:t>
      </w:r>
      <w:r w:rsidR="00AA2988" w:rsidRPr="00B71559">
        <w:rPr>
          <w:sz w:val="28"/>
          <w:szCs w:val="28"/>
          <w:lang w:eastAsia="ar-SA"/>
        </w:rPr>
        <w:t xml:space="preserve"> или 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="00EE185D" w:rsidRPr="00B71559">
        <w:rPr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обеспечивается: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>ственной услуги;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услуги;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</w:t>
      </w:r>
      <w:r w:rsidR="003D7251" w:rsidRPr="00B71559">
        <w:rPr>
          <w:sz w:val="28"/>
          <w:szCs w:val="28"/>
          <w:lang w:eastAsia="ar-SA"/>
        </w:rPr>
        <w:t>,</w:t>
      </w:r>
      <w:r w:rsidR="00EE185D" w:rsidRPr="00B71559">
        <w:rPr>
          <w:sz w:val="28"/>
          <w:szCs w:val="28"/>
          <w:lang w:eastAsia="ar-SA"/>
        </w:rPr>
        <w:t xml:space="preserve">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;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ствия) органа (организации)</w:t>
      </w:r>
      <w:r w:rsidR="00730A79">
        <w:rPr>
          <w:sz w:val="28"/>
          <w:szCs w:val="28"/>
          <w:lang w:eastAsia="ar-SA"/>
        </w:rPr>
        <w:t>,</w:t>
      </w:r>
      <w:r w:rsidRPr="00B71559">
        <w:rPr>
          <w:sz w:val="28"/>
          <w:szCs w:val="28"/>
          <w:lang w:eastAsia="ar-SA"/>
        </w:rPr>
        <w:t xml:space="preserve"> должностного лица органа (организации) либо государственного служащего;</w:t>
      </w:r>
    </w:p>
    <w:p w:rsidR="001B1869" w:rsidRPr="00B71559" w:rsidRDefault="001B1869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</w:t>
      </w:r>
      <w:r w:rsidR="003D7251" w:rsidRPr="00B71559">
        <w:rPr>
          <w:sz w:val="28"/>
          <w:szCs w:val="28"/>
          <w:lang w:eastAsia="ar-SA"/>
        </w:rPr>
        <w:t>,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B71559">
        <w:rPr>
          <w:sz w:val="28"/>
          <w:szCs w:val="28"/>
          <w:lang w:eastAsia="ar-SA"/>
        </w:rPr>
        <w:t>.</w:t>
      </w:r>
    </w:p>
    <w:p w:rsidR="001B1869" w:rsidRPr="001B1869" w:rsidRDefault="001B1869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2.17.3</w:t>
      </w:r>
      <w:r w:rsidRPr="001B1869">
        <w:rPr>
          <w:rFonts w:eastAsia="Arial"/>
          <w:kern w:val="1"/>
          <w:sz w:val="28"/>
          <w:szCs w:val="28"/>
          <w:lang w:eastAsia="ar-SA"/>
        </w:rPr>
        <w:t>. В процессе предоставления государственной услуги заявитель</w:t>
      </w:r>
      <w:r w:rsidR="002E2612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вправе обращаться в управление социальной защиты населения по мере нео</w:t>
      </w:r>
      <w:r w:rsidRPr="001B1869">
        <w:rPr>
          <w:rFonts w:eastAsia="Arial"/>
          <w:kern w:val="1"/>
          <w:sz w:val="28"/>
          <w:szCs w:val="28"/>
          <w:lang w:eastAsia="ar-SA"/>
        </w:rPr>
        <w:t>б</w:t>
      </w:r>
      <w:r w:rsidRPr="001B1869">
        <w:rPr>
          <w:rFonts w:eastAsia="Arial"/>
          <w:kern w:val="1"/>
          <w:sz w:val="28"/>
          <w:szCs w:val="28"/>
          <w:lang w:eastAsia="ar-SA"/>
        </w:rPr>
        <w:lastRenderedPageBreak/>
        <w:t xml:space="preserve">ходимости, в том числе за получением информации о ходе предоставления </w:t>
      </w:r>
      <w:r w:rsidR="00730A79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1B1869" w:rsidRPr="001B1869" w:rsidRDefault="001B1869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тельства или места пребывания обращаться в любой по его выбору МФЦ в пр</w:t>
      </w:r>
      <w:r w:rsidRPr="001B1869">
        <w:rPr>
          <w:sz w:val="28"/>
          <w:szCs w:val="28"/>
          <w:lang w:eastAsia="ar-SA"/>
        </w:rPr>
        <w:t>е</w:t>
      </w:r>
      <w:r w:rsidRPr="001B1869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1B1869">
        <w:rPr>
          <w:sz w:val="28"/>
          <w:szCs w:val="28"/>
          <w:lang w:eastAsia="ar-SA"/>
        </w:rPr>
        <w:t>н</w:t>
      </w:r>
      <w:r w:rsidRPr="001B1869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1B1869" w:rsidRDefault="00355E26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осуществляется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на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основании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соглашения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</w:rPr>
        <w:t>о</w:t>
      </w:r>
      <w:r>
        <w:rPr>
          <w:rFonts w:eastAsia="Arial"/>
          <w:kern w:val="2"/>
          <w:sz w:val="20"/>
          <w:szCs w:val="20"/>
        </w:rPr>
        <w:t xml:space="preserve"> </w:t>
      </w:r>
      <w:r>
        <w:rPr>
          <w:rFonts w:eastAsia="Arial"/>
          <w:kern w:val="2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Многофун</w:t>
      </w:r>
      <w:r>
        <w:rPr>
          <w:rFonts w:eastAsia="Arial"/>
          <w:kern w:val="2"/>
          <w:sz w:val="28"/>
          <w:szCs w:val="28"/>
        </w:rPr>
        <w:t>к</w:t>
      </w:r>
      <w:r>
        <w:rPr>
          <w:rFonts w:eastAsia="Arial"/>
          <w:kern w:val="2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 xml:space="preserve"> (далее – уполномоченный МФЦ) и министерством (далее – соглашение о взаимодействии).</w:t>
      </w:r>
      <w:r w:rsidR="001B1869" w:rsidRPr="001B1869">
        <w:rPr>
          <w:rFonts w:eastAsia="Arial"/>
          <w:kern w:val="1"/>
          <w:sz w:val="28"/>
          <w:szCs w:val="28"/>
        </w:rPr>
        <w:t xml:space="preserve"> </w:t>
      </w:r>
    </w:p>
    <w:p w:rsidR="0044134C" w:rsidRDefault="001B1869" w:rsidP="00ED23F2">
      <w:pPr>
        <w:autoSpaceDE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  <w:lang w:eastAsia="ar-SA"/>
        </w:rPr>
        <w:t>2.17.4. Предоставление г</w:t>
      </w:r>
      <w:r w:rsidRPr="001B1869">
        <w:rPr>
          <w:color w:val="000000"/>
          <w:sz w:val="28"/>
          <w:szCs w:val="28"/>
        </w:rPr>
        <w:t>осударственной услуги посредством комплек</w:t>
      </w:r>
      <w:r w:rsidRPr="001B1869">
        <w:rPr>
          <w:color w:val="000000"/>
          <w:sz w:val="28"/>
          <w:szCs w:val="28"/>
        </w:rPr>
        <w:t>с</w:t>
      </w:r>
      <w:r w:rsidRPr="001B1869">
        <w:rPr>
          <w:color w:val="000000"/>
          <w:sz w:val="28"/>
          <w:szCs w:val="28"/>
        </w:rPr>
        <w:t xml:space="preserve">ного запроса, предусмотренного статьей 15.1 Федерального закона </w:t>
      </w:r>
      <w:r w:rsidRPr="001B1869">
        <w:rPr>
          <w:sz w:val="28"/>
          <w:szCs w:val="28"/>
          <w:lang w:eastAsia="ar-SA"/>
        </w:rPr>
        <w:t>от 27 июля</w:t>
      </w:r>
      <w:r w:rsidR="00786EF2">
        <w:rPr>
          <w:sz w:val="28"/>
          <w:szCs w:val="28"/>
          <w:lang w:eastAsia="ar-SA"/>
        </w:rPr>
        <w:t xml:space="preserve"> </w:t>
      </w:r>
      <w:r w:rsidRPr="001B1869">
        <w:rPr>
          <w:sz w:val="28"/>
          <w:szCs w:val="28"/>
          <w:lang w:eastAsia="ar-SA"/>
        </w:rPr>
        <w:t xml:space="preserve">2010 г. № 210-ФЗ </w:t>
      </w:r>
      <w:r w:rsidR="002E2612" w:rsidRPr="002075E3">
        <w:rPr>
          <w:sz w:val="28"/>
          <w:szCs w:val="28"/>
        </w:rPr>
        <w:t>"</w:t>
      </w:r>
      <w:r w:rsidRPr="001B1869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ципальных услуг</w:t>
      </w:r>
      <w:r w:rsidR="002E2612" w:rsidRPr="002075E3">
        <w:rPr>
          <w:sz w:val="28"/>
          <w:szCs w:val="28"/>
        </w:rPr>
        <w:t>"</w:t>
      </w:r>
      <w:r w:rsidR="00715290">
        <w:rPr>
          <w:sz w:val="28"/>
          <w:szCs w:val="28"/>
        </w:rPr>
        <w:t>,</w:t>
      </w:r>
      <w:r w:rsidRPr="001B1869">
        <w:rPr>
          <w:sz w:val="28"/>
          <w:szCs w:val="28"/>
          <w:lang w:eastAsia="ar-SA"/>
        </w:rPr>
        <w:t xml:space="preserve"> не осуществляется.</w:t>
      </w:r>
    </w:p>
    <w:p w:rsidR="008A4977" w:rsidRPr="00997037" w:rsidRDefault="008A4977" w:rsidP="00ED23F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2.18. И</w:t>
      </w:r>
      <w:r w:rsidRPr="002E2612">
        <w:rPr>
          <w:b/>
          <w:sz w:val="28"/>
          <w:szCs w:val="28"/>
        </w:rPr>
        <w:t xml:space="preserve">ные требования, в том числе </w:t>
      </w:r>
      <w:r w:rsidR="0046417A" w:rsidRPr="002E2612">
        <w:rPr>
          <w:b/>
          <w:sz w:val="28"/>
          <w:szCs w:val="28"/>
        </w:rPr>
        <w:t>учитывающие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особенности предоставления государственной услуги </w:t>
      </w:r>
    </w:p>
    <w:p w:rsidR="003B6FE7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экстерриториальному принципу (в случае, </w:t>
      </w:r>
    </w:p>
    <w:p w:rsidR="004A2408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если </w:t>
      </w:r>
      <w:r w:rsidR="002E2612" w:rsidRPr="002E2612">
        <w:rPr>
          <w:b/>
          <w:sz w:val="28"/>
          <w:szCs w:val="28"/>
        </w:rPr>
        <w:t xml:space="preserve">государственная услуга предоставляется </w:t>
      </w:r>
    </w:p>
    <w:p w:rsidR="004A2408" w:rsidRDefault="0046417A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 экстерриториальному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принципу) и особенности 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предоставления государственной услуги </w:t>
      </w:r>
    </w:p>
    <w:p w:rsidR="007A31DC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в электронной форме</w:t>
      </w:r>
    </w:p>
    <w:p w:rsidR="002E2612" w:rsidRPr="00997037" w:rsidRDefault="002E2612" w:rsidP="00ED23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обходимые для предоставления государственной услуги, в том числе в форме электронного документа:</w:t>
      </w:r>
    </w:p>
    <w:p w:rsidR="002E2612" w:rsidRPr="00B71559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через управления социальной защиты населения;</w:t>
      </w:r>
    </w:p>
    <w:p w:rsidR="002E2612" w:rsidRPr="00B71559" w:rsidRDefault="00513577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через МФЦ, в том числе по экстерриториальному принципу с учетом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ложений </w:t>
      </w:r>
      <w:hyperlink r:id="rId20" w:history="1">
        <w:r w:rsidRPr="00B71559">
          <w:rPr>
            <w:sz w:val="28"/>
            <w:szCs w:val="28"/>
          </w:rPr>
          <w:t>статьи 6.3</w:t>
        </w:r>
      </w:hyperlink>
      <w:r w:rsidRPr="00B71559">
        <w:rPr>
          <w:sz w:val="28"/>
          <w:szCs w:val="28"/>
        </w:rPr>
        <w:t xml:space="preserve"> Закона Краснодарского края от 2 марта 2012 г. № 2446-КЗ "Об отдельных вопросах организации предоставления государственных и м</w:t>
      </w:r>
      <w:r w:rsidRPr="00B71559">
        <w:rPr>
          <w:sz w:val="28"/>
          <w:szCs w:val="28"/>
        </w:rPr>
        <w:t>у</w:t>
      </w:r>
      <w:r w:rsidRPr="00B71559">
        <w:rPr>
          <w:sz w:val="28"/>
          <w:szCs w:val="28"/>
        </w:rPr>
        <w:t>ниципальных услуг на территории Краснодарского края"</w:t>
      </w:r>
      <w:r w:rsidR="002E2612" w:rsidRPr="00B71559">
        <w:rPr>
          <w:sz w:val="28"/>
          <w:szCs w:val="28"/>
          <w:lang w:eastAsia="ar-SA"/>
        </w:rPr>
        <w:t>;</w:t>
      </w:r>
    </w:p>
    <w:p w:rsidR="002E2612" w:rsidRPr="00B71559" w:rsidRDefault="002E2612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="00EE185D" w:rsidRPr="00B71559">
        <w:rPr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с применением усиленной квалифицирова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2E2612" w:rsidRPr="00B71559" w:rsidRDefault="002E2612" w:rsidP="00ED23F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2.18.2. Подача заявителем запроса на предоставление государственной услуги в электронном виде осуществляется на Региональном портале</w:t>
      </w:r>
      <w:r w:rsidR="00EE185D" w:rsidRPr="00B71559">
        <w:rPr>
          <w:sz w:val="28"/>
          <w:szCs w:val="28"/>
          <w:lang w:eastAsia="ar-SA"/>
        </w:rPr>
        <w:t xml:space="preserve">, на 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И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н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B71559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Единая система идентифик</w:t>
      </w:r>
      <w:r w:rsidRPr="00B71559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 xml:space="preserve">ции и аутентификации в инфраструктуре, обеспечивающей информационно-технологическое взаимодействие информационных систем, используемых для </w:t>
      </w:r>
      <w:r w:rsidRPr="002E2612">
        <w:rPr>
          <w:sz w:val="28"/>
          <w:szCs w:val="28"/>
          <w:lang w:eastAsia="ar-SA"/>
        </w:rPr>
        <w:lastRenderedPageBreak/>
        <w:t>предоставления государственных и муниципальных услуг в электронной фо</w:t>
      </w:r>
      <w:r w:rsidRPr="002E2612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>ме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 xml:space="preserve"> (далее – ЕСИА).</w:t>
      </w:r>
    </w:p>
    <w:p w:rsidR="002E2612" w:rsidRPr="00B71559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2.18.3. Формирование запроса на Региональном портале</w:t>
      </w:r>
      <w:r w:rsidR="00EE185D" w:rsidRPr="00B71559">
        <w:rPr>
          <w:sz w:val="28"/>
          <w:szCs w:val="28"/>
          <w:lang w:eastAsia="ar-SA"/>
        </w:rPr>
        <w:t>,</w:t>
      </w:r>
      <w:r w:rsidRPr="00B71559">
        <w:rPr>
          <w:sz w:val="28"/>
          <w:szCs w:val="28"/>
          <w:lang w:eastAsia="ar-SA"/>
        </w:rPr>
        <w:t xml:space="preserve"> </w:t>
      </w:r>
      <w:r w:rsidR="00EE185D" w:rsidRPr="00B71559">
        <w:rPr>
          <w:sz w:val="28"/>
          <w:szCs w:val="28"/>
          <w:lang w:eastAsia="ar-SA"/>
        </w:rPr>
        <w:t xml:space="preserve">на 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в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="00EE185D" w:rsidRPr="00B71559">
        <w:rPr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осуществляется посредством заполнения электронной формы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проса и </w:t>
      </w:r>
      <w:r w:rsidR="00715290" w:rsidRPr="00B71559">
        <w:rPr>
          <w:sz w:val="28"/>
          <w:szCs w:val="28"/>
          <w:lang w:eastAsia="ar-SA"/>
        </w:rPr>
        <w:t xml:space="preserve">с </w:t>
      </w:r>
      <w:r w:rsidRPr="00B71559">
        <w:rPr>
          <w:sz w:val="28"/>
          <w:szCs w:val="28"/>
          <w:lang w:eastAsia="ar-SA"/>
        </w:rPr>
        <w:t>приложением требуемых документов без необходимости дополн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тельной подачи запроса в какой-либо иной форме.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2.18.4. При обращении заявителя за предоставлением государственной услуги в электронной форме прилагаемые документы должны быть подписаны</w:t>
      </w:r>
      <w:r w:rsidRPr="002E2612">
        <w:rPr>
          <w:sz w:val="28"/>
          <w:szCs w:val="28"/>
          <w:lang w:eastAsia="ar-SA"/>
        </w:rPr>
        <w:t xml:space="preserve"> электронной подписью заявителя в соответствии с требованиями Федерального</w:t>
      </w:r>
      <w:r w:rsidR="00F97EC7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>закона от 6 апреля 2011 г.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№ 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</w:t>
      </w:r>
      <w:r w:rsidR="00357989">
        <w:rPr>
          <w:sz w:val="28"/>
          <w:szCs w:val="28"/>
          <w:lang w:eastAsia="ar-SA"/>
        </w:rPr>
        <w:t xml:space="preserve">                    </w:t>
      </w:r>
      <w:r w:rsidRPr="002E2612">
        <w:rPr>
          <w:sz w:val="28"/>
          <w:szCs w:val="28"/>
          <w:lang w:eastAsia="ar-SA"/>
        </w:rPr>
        <w:t xml:space="preserve">статьями 21.1 и 21.2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Проверка действительности усиленной квалифицированной электронной подписи осуществляется </w:t>
      </w:r>
      <w:r w:rsidR="00F97EC7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2E2612">
        <w:rPr>
          <w:sz w:val="28"/>
          <w:szCs w:val="28"/>
          <w:lang w:eastAsia="ar-SA"/>
        </w:rPr>
        <w:t xml:space="preserve"> управления социал</w:t>
      </w:r>
      <w:r w:rsidRPr="002E2612">
        <w:rPr>
          <w:sz w:val="28"/>
          <w:szCs w:val="28"/>
          <w:lang w:eastAsia="ar-SA"/>
        </w:rPr>
        <w:t>ь</w:t>
      </w:r>
      <w:r w:rsidRPr="002E2612">
        <w:rPr>
          <w:sz w:val="28"/>
          <w:szCs w:val="28"/>
          <w:lang w:eastAsia="ar-SA"/>
        </w:rPr>
        <w:t>ной защиты населения в день поступления документов.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 w:rsidR="00786EF2">
        <w:rPr>
          <w:sz w:val="28"/>
          <w:szCs w:val="28"/>
          <w:lang w:eastAsia="ar-SA"/>
        </w:rPr>
        <w:t xml:space="preserve">     </w:t>
      </w:r>
      <w:r w:rsidR="000C76D3">
        <w:rPr>
          <w:sz w:val="28"/>
          <w:szCs w:val="28"/>
          <w:lang w:eastAsia="ar-SA"/>
        </w:rPr>
        <w:t xml:space="preserve">  </w:t>
      </w:r>
      <w:r w:rsidRPr="002E2612">
        <w:rPr>
          <w:sz w:val="28"/>
          <w:szCs w:val="28"/>
          <w:lang w:eastAsia="ar-SA"/>
        </w:rPr>
        <w:t xml:space="preserve">от 25 августа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Перечень видов электронной подписи, которые допускаются к использ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2E2612">
        <w:rPr>
          <w:sz w:val="28"/>
          <w:szCs w:val="28"/>
          <w:lang w:eastAsia="ar-SA"/>
        </w:rPr>
        <w:t>я</w:t>
      </w:r>
      <w:r w:rsidRPr="002E2612">
        <w:rPr>
          <w:sz w:val="28"/>
          <w:szCs w:val="28"/>
          <w:lang w:eastAsia="ar-SA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ги и (или) предоставления государственной услуги в соответствии с требован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ями </w:t>
      </w:r>
      <w:hyperlink r:id="rId21" w:anchor="/document/12184522/entry/0" w:history="1">
        <w:r w:rsidRPr="002E2612">
          <w:rPr>
            <w:sz w:val="28"/>
            <w:szCs w:val="28"/>
            <w:lang w:eastAsia="ar-SA"/>
          </w:rPr>
          <w:t>Федерального закона</w:t>
        </w:r>
      </w:hyperlink>
      <w:r w:rsidRPr="002E2612">
        <w:rPr>
          <w:sz w:val="28"/>
          <w:szCs w:val="28"/>
          <w:lang w:eastAsia="ar-SA"/>
        </w:rPr>
        <w:t xml:space="preserve"> от 6 апреля 2011 г. № 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си</w:t>
      </w:r>
      <w:r w:rsidR="0035687B"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постановления Правительства Российской Федерации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 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r w:rsidRPr="002E2612">
        <w:rPr>
          <w:rFonts w:eastAsia="Tahoma"/>
          <w:sz w:val="28"/>
          <w:szCs w:val="28"/>
        </w:rPr>
        <w:t xml:space="preserve">Заявитель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2E2612">
        <w:rPr>
          <w:rFonts w:eastAsia="Tahoma"/>
          <w:sz w:val="28"/>
          <w:szCs w:val="28"/>
          <w:vertAlign w:val="superscript"/>
        </w:rPr>
        <w:t xml:space="preserve"> </w:t>
      </w:r>
      <w:r w:rsidRPr="002E2612">
        <w:rPr>
          <w:rFonts w:eastAsia="Tahoma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lastRenderedPageBreak/>
        <w:t xml:space="preserve">новлением Правительства Российской Федерации от 25 июня 2012 г. № 634 </w:t>
      </w:r>
      <w:r w:rsidR="00786EF2">
        <w:rPr>
          <w:rFonts w:eastAsia="Tahoma"/>
          <w:sz w:val="28"/>
          <w:szCs w:val="28"/>
        </w:rPr>
        <w:t xml:space="preserve">   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О видах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, согласно 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торому, в случае если при обращении в электронной форме за получением го</w:t>
      </w:r>
      <w:r w:rsidRPr="002E2612">
        <w:rPr>
          <w:rFonts w:eastAsia="Tahoma"/>
          <w:sz w:val="28"/>
          <w:szCs w:val="28"/>
        </w:rPr>
        <w:t>с</w:t>
      </w:r>
      <w:r w:rsidRPr="002E2612">
        <w:rPr>
          <w:rFonts w:eastAsia="Tahoma"/>
          <w:sz w:val="28"/>
          <w:szCs w:val="28"/>
        </w:rPr>
        <w:t>ударственной услуг</w:t>
      </w:r>
      <w:r w:rsidR="00730A79"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идентификация и аутентификация заявителя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 xml:space="preserve">го лица осуществляются с использованием </w:t>
      </w:r>
      <w:r w:rsidRPr="002E2612">
        <w:rPr>
          <w:sz w:val="28"/>
          <w:szCs w:val="28"/>
          <w:lang w:eastAsia="ar-SA"/>
        </w:rPr>
        <w:t>ЕСИА</w:t>
      </w:r>
      <w:r w:rsidRPr="002E2612">
        <w:rPr>
          <w:rFonts w:eastAsia="Tahoma"/>
          <w:sz w:val="28"/>
          <w:szCs w:val="28"/>
        </w:rPr>
        <w:t>, заявитель вправе использ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вать простую электронную подпись при обращении в электронной форме за п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лучением государственной (муниципальной) услуг</w:t>
      </w:r>
      <w:r w:rsidR="00715290"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при условии, что при в</w:t>
      </w:r>
      <w:r w:rsidRPr="002E2612">
        <w:rPr>
          <w:rFonts w:eastAsia="Tahoma"/>
          <w:sz w:val="28"/>
          <w:szCs w:val="28"/>
        </w:rPr>
        <w:t>ы</w:t>
      </w:r>
      <w:r w:rsidRPr="002E2612">
        <w:rPr>
          <w:rFonts w:eastAsia="Tahoma"/>
          <w:sz w:val="28"/>
          <w:szCs w:val="28"/>
        </w:rPr>
        <w:t>даче ключа простой электронной подписи личность физического лица устано</w:t>
      </w:r>
      <w:r w:rsidRPr="002E2612">
        <w:rPr>
          <w:rFonts w:eastAsia="Tahoma"/>
          <w:sz w:val="28"/>
          <w:szCs w:val="28"/>
        </w:rPr>
        <w:t>в</w:t>
      </w:r>
      <w:r w:rsidRPr="002E2612">
        <w:rPr>
          <w:rFonts w:eastAsia="Tahoma"/>
          <w:sz w:val="28"/>
          <w:szCs w:val="28"/>
        </w:rPr>
        <w:t>лена при личном приеме.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2E2612" w:rsidRPr="002E2612" w:rsidRDefault="002E2612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2E2612" w:rsidRPr="002E2612" w:rsidRDefault="00C42996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>.</w:t>
      </w:r>
      <w:r w:rsidR="002E2612" w:rsidRPr="002E2612">
        <w:rPr>
          <w:sz w:val="28"/>
          <w:szCs w:val="28"/>
        </w:rPr>
        <w:t xml:space="preserve"> 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 xml:space="preserve">в части подачи запроса (заявления) и документов на предоставление государственной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9C7963" w:rsidRPr="009C7963" w:rsidRDefault="002E2612" w:rsidP="009C7963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A9233F" w:rsidRDefault="00A9233F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4348C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3. Состав, последовательность и сроки </w:t>
      </w:r>
      <w:r w:rsidR="0046417A" w:rsidRPr="002E2612">
        <w:rPr>
          <w:b/>
          <w:sz w:val="28"/>
          <w:szCs w:val="28"/>
          <w:lang w:eastAsia="ar-SA"/>
        </w:rPr>
        <w:t>выполнения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порядку</w:t>
      </w:r>
      <w:r w:rsidR="000C76D3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их выполнения, в том числе особенности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электронной форме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3.1. Исчерпывающий перечень</w:t>
      </w:r>
      <w:r w:rsidR="00357989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административных </w:t>
      </w:r>
    </w:p>
    <w:p w:rsidR="00F8221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процедур</w:t>
      </w:r>
      <w:r w:rsidRPr="002E2612">
        <w:rPr>
          <w:b/>
          <w:sz w:val="28"/>
          <w:szCs w:val="28"/>
        </w:rPr>
        <w:t xml:space="preserve"> (действий)</w:t>
      </w:r>
    </w:p>
    <w:p w:rsidR="002E2612" w:rsidRPr="00997037" w:rsidRDefault="002E2612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административных процедур:</w:t>
      </w:r>
    </w:p>
    <w:p w:rsidR="002E2612" w:rsidRPr="002909A3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</w:rPr>
        <w:t xml:space="preserve"> прием и регистрация </w:t>
      </w:r>
      <w:r w:rsidR="00447068">
        <w:rPr>
          <w:sz w:val="28"/>
          <w:szCs w:val="28"/>
        </w:rPr>
        <w:t xml:space="preserve">в управлении социальной защиты населения </w:t>
      </w:r>
      <w:r w:rsidRPr="002E2612">
        <w:rPr>
          <w:sz w:val="28"/>
          <w:szCs w:val="28"/>
        </w:rPr>
        <w:t>зая</w:t>
      </w:r>
      <w:r w:rsidRPr="002E2612">
        <w:rPr>
          <w:sz w:val="28"/>
          <w:szCs w:val="28"/>
        </w:rPr>
        <w:t>в</w:t>
      </w:r>
      <w:r w:rsidRPr="002E2612">
        <w:rPr>
          <w:sz w:val="28"/>
          <w:szCs w:val="28"/>
        </w:rPr>
        <w:t>ления о предоставлении государственной услуги и прилагаемых к нему док</w:t>
      </w:r>
      <w:r w:rsidRPr="002E2612">
        <w:rPr>
          <w:sz w:val="28"/>
          <w:szCs w:val="28"/>
        </w:rPr>
        <w:t>у</w:t>
      </w:r>
      <w:r w:rsidRPr="002E2612">
        <w:rPr>
          <w:sz w:val="28"/>
          <w:szCs w:val="28"/>
        </w:rPr>
        <w:t xml:space="preserve">ментов (сведений), указанных в </w:t>
      </w:r>
      <w:hyperlink r:id="rId22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Регламента, и документов, ук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lastRenderedPageBreak/>
        <w:t xml:space="preserve">занных в </w:t>
      </w:r>
      <w:r w:rsidR="003922EF">
        <w:rPr>
          <w:sz w:val="28"/>
          <w:szCs w:val="28"/>
        </w:rPr>
        <w:t xml:space="preserve">подразделе 2.7 </w:t>
      </w:r>
      <w:r w:rsidR="00C12A0E" w:rsidRPr="00997037">
        <w:rPr>
          <w:sz w:val="28"/>
          <w:szCs w:val="28"/>
        </w:rPr>
        <w:t>Регламента</w:t>
      </w:r>
      <w:r w:rsidRPr="002E2612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представленных заявителем по его иниц</w:t>
      </w:r>
      <w:r w:rsidRPr="002909A3">
        <w:rPr>
          <w:sz w:val="28"/>
          <w:szCs w:val="28"/>
        </w:rPr>
        <w:t>и</w:t>
      </w:r>
      <w:r w:rsidR="000E5891">
        <w:rPr>
          <w:sz w:val="28"/>
          <w:szCs w:val="28"/>
        </w:rPr>
        <w:t>ативе самостоятельно;</w:t>
      </w:r>
    </w:p>
    <w:p w:rsidR="00C12A0E" w:rsidRPr="002909A3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 xml:space="preserve"> </w:t>
      </w:r>
      <w:r w:rsidR="00447068" w:rsidRPr="002909A3">
        <w:rPr>
          <w:sz w:val="28"/>
          <w:szCs w:val="28"/>
        </w:rPr>
        <w:t xml:space="preserve">рассмотрение </w:t>
      </w:r>
      <w:r w:rsidR="00447068">
        <w:rPr>
          <w:sz w:val="28"/>
          <w:szCs w:val="28"/>
        </w:rPr>
        <w:t>управлением социальной защиты населения</w:t>
      </w:r>
      <w:r w:rsidR="00447068" w:rsidRPr="002909A3">
        <w:rPr>
          <w:sz w:val="28"/>
          <w:szCs w:val="28"/>
        </w:rPr>
        <w:t xml:space="preserve"> заявления и прилагаемых к нему документов (сведений);</w:t>
      </w:r>
    </w:p>
    <w:p w:rsidR="002E2612" w:rsidRPr="002E2612" w:rsidRDefault="00447068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73F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57673F">
        <w:rPr>
          <w:sz w:val="28"/>
          <w:szCs w:val="28"/>
        </w:rPr>
        <w:t>о</w:t>
      </w:r>
      <w:r w:rsidRPr="0057673F">
        <w:rPr>
          <w:sz w:val="28"/>
          <w:szCs w:val="28"/>
        </w:rPr>
        <w:t>ставлении государственной услуги</w:t>
      </w:r>
      <w:r w:rsidRPr="002E2612">
        <w:rPr>
          <w:sz w:val="28"/>
          <w:szCs w:val="28"/>
        </w:rPr>
        <w:t>;</w:t>
      </w:r>
    </w:p>
    <w:p w:rsidR="00C12A0E" w:rsidRPr="00C12A0E" w:rsidRDefault="00C12A0E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32D44">
        <w:rPr>
          <w:sz w:val="28"/>
          <w:szCs w:val="28"/>
        </w:rPr>
        <w:t xml:space="preserve">роведение </w:t>
      </w:r>
      <w:r w:rsidR="00447068">
        <w:rPr>
          <w:sz w:val="28"/>
          <w:szCs w:val="28"/>
        </w:rPr>
        <w:t xml:space="preserve">управлением социальной защиты населения </w:t>
      </w:r>
      <w:r w:rsidRPr="00832D44">
        <w:rPr>
          <w:sz w:val="28"/>
          <w:szCs w:val="28"/>
        </w:rPr>
        <w:t>обследования условий жизни заявителя, подготовка и выда</w:t>
      </w:r>
      <w:r>
        <w:rPr>
          <w:sz w:val="28"/>
          <w:szCs w:val="28"/>
        </w:rPr>
        <w:t>ча соответствующего акта</w:t>
      </w:r>
      <w:r w:rsidRPr="00C12A0E">
        <w:rPr>
          <w:sz w:val="28"/>
          <w:szCs w:val="28"/>
        </w:rPr>
        <w:t>;</w:t>
      </w:r>
    </w:p>
    <w:p w:rsidR="00447068" w:rsidRDefault="00447068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</w:t>
      </w:r>
      <w:r w:rsidR="000C5E41">
        <w:rPr>
          <w:sz w:val="28"/>
          <w:szCs w:val="28"/>
        </w:rPr>
        <w:t xml:space="preserve">управлением социальной защиты населения в министерство списка, заявления, документов, </w:t>
      </w:r>
      <w:r w:rsidR="000C5E41" w:rsidRPr="002E2612">
        <w:rPr>
          <w:sz w:val="28"/>
          <w:szCs w:val="28"/>
        </w:rPr>
        <w:t xml:space="preserve">указанных в </w:t>
      </w:r>
      <w:hyperlink r:id="rId23" w:history="1">
        <w:r w:rsidR="000C5E41" w:rsidRPr="002E2612">
          <w:rPr>
            <w:sz w:val="28"/>
            <w:szCs w:val="28"/>
          </w:rPr>
          <w:t>подраздел</w:t>
        </w:r>
        <w:r w:rsidR="000C5E41">
          <w:rPr>
            <w:sz w:val="28"/>
            <w:szCs w:val="28"/>
          </w:rPr>
          <w:t>е</w:t>
        </w:r>
        <w:r w:rsidR="000C5E41" w:rsidRPr="002E2612">
          <w:rPr>
            <w:sz w:val="28"/>
            <w:szCs w:val="28"/>
          </w:rPr>
          <w:t xml:space="preserve"> 2.6</w:t>
        </w:r>
      </w:hyperlink>
      <w:r w:rsidR="000C5E41">
        <w:rPr>
          <w:sz w:val="28"/>
          <w:szCs w:val="28"/>
        </w:rPr>
        <w:t xml:space="preserve"> </w:t>
      </w:r>
      <w:r w:rsidR="000C5E41" w:rsidRPr="002E2612">
        <w:rPr>
          <w:sz w:val="28"/>
          <w:szCs w:val="28"/>
        </w:rPr>
        <w:t xml:space="preserve">Регламента, </w:t>
      </w:r>
      <w:r w:rsidR="000C5E41">
        <w:rPr>
          <w:sz w:val="28"/>
          <w:szCs w:val="28"/>
        </w:rPr>
        <w:t>пол</w:t>
      </w:r>
      <w:r w:rsidR="000C5E41">
        <w:rPr>
          <w:sz w:val="28"/>
          <w:szCs w:val="28"/>
        </w:rPr>
        <w:t>у</w:t>
      </w:r>
      <w:r w:rsidR="000C5E41">
        <w:rPr>
          <w:sz w:val="28"/>
          <w:szCs w:val="28"/>
        </w:rPr>
        <w:t xml:space="preserve">ченных </w:t>
      </w:r>
      <w:r w:rsidR="000C5E41" w:rsidRPr="002E2612">
        <w:rPr>
          <w:sz w:val="28"/>
          <w:szCs w:val="28"/>
        </w:rPr>
        <w:t>документ</w:t>
      </w:r>
      <w:r w:rsidR="000C5E41">
        <w:rPr>
          <w:sz w:val="28"/>
          <w:szCs w:val="28"/>
        </w:rPr>
        <w:t>ов</w:t>
      </w:r>
      <w:r w:rsidR="000C5E41" w:rsidRPr="002E2612">
        <w:rPr>
          <w:sz w:val="28"/>
          <w:szCs w:val="28"/>
        </w:rPr>
        <w:t>, указанны</w:t>
      </w:r>
      <w:r w:rsidR="000C5E41">
        <w:rPr>
          <w:sz w:val="28"/>
          <w:szCs w:val="28"/>
        </w:rPr>
        <w:t>х</w:t>
      </w:r>
      <w:r w:rsidR="000C5E41" w:rsidRPr="002E2612">
        <w:rPr>
          <w:sz w:val="28"/>
          <w:szCs w:val="28"/>
        </w:rPr>
        <w:t xml:space="preserve"> в </w:t>
      </w:r>
      <w:r w:rsidR="000C5E41">
        <w:rPr>
          <w:sz w:val="28"/>
          <w:szCs w:val="28"/>
        </w:rPr>
        <w:t>подразделе 2.7</w:t>
      </w:r>
      <w:r w:rsidR="000C5E41" w:rsidRPr="00997037">
        <w:rPr>
          <w:sz w:val="28"/>
          <w:szCs w:val="28"/>
        </w:rPr>
        <w:t xml:space="preserve"> Регламента</w:t>
      </w:r>
      <w:r w:rsidR="000C5E41">
        <w:rPr>
          <w:sz w:val="28"/>
          <w:szCs w:val="28"/>
        </w:rPr>
        <w:t>, и акта</w:t>
      </w:r>
      <w:r w:rsidR="000C5E41" w:rsidRPr="0057673F">
        <w:rPr>
          <w:sz w:val="28"/>
          <w:szCs w:val="28"/>
        </w:rPr>
        <w:t xml:space="preserve"> </w:t>
      </w:r>
      <w:r w:rsidR="000C5E41" w:rsidRPr="00832D44">
        <w:rPr>
          <w:sz w:val="28"/>
          <w:szCs w:val="28"/>
        </w:rPr>
        <w:t>обследов</w:t>
      </w:r>
      <w:r w:rsidR="000C5E41" w:rsidRPr="00832D44">
        <w:rPr>
          <w:sz w:val="28"/>
          <w:szCs w:val="28"/>
        </w:rPr>
        <w:t>а</w:t>
      </w:r>
      <w:r w:rsidR="000C5E41" w:rsidRPr="00832D44">
        <w:rPr>
          <w:sz w:val="28"/>
          <w:szCs w:val="28"/>
        </w:rPr>
        <w:t>ния условий жизни заявителя</w:t>
      </w:r>
      <w:r w:rsidRPr="0057673F">
        <w:rPr>
          <w:sz w:val="28"/>
          <w:szCs w:val="28"/>
        </w:rPr>
        <w:t>;</w:t>
      </w:r>
    </w:p>
    <w:p w:rsidR="002E2612" w:rsidRPr="002909A3" w:rsidRDefault="00447068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министерством решени</w:t>
      </w:r>
      <w:r w:rsidRPr="002909A3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6C32CF" w:rsidRPr="002909A3">
        <w:rPr>
          <w:sz w:val="28"/>
          <w:szCs w:val="28"/>
        </w:rPr>
        <w:t>об установлении опеки (попечител</w:t>
      </w:r>
      <w:r w:rsidR="006C32CF" w:rsidRPr="002909A3">
        <w:rPr>
          <w:sz w:val="28"/>
          <w:szCs w:val="28"/>
        </w:rPr>
        <w:t>ь</w:t>
      </w:r>
      <w:r w:rsidR="006C32CF" w:rsidRPr="002909A3">
        <w:rPr>
          <w:sz w:val="28"/>
          <w:szCs w:val="28"/>
        </w:rPr>
        <w:t>ства) и назначении опек</w:t>
      </w:r>
      <w:r w:rsidR="00730A79">
        <w:rPr>
          <w:sz w:val="28"/>
          <w:szCs w:val="28"/>
        </w:rPr>
        <w:t>ун</w:t>
      </w:r>
      <w:r w:rsidR="008A1864">
        <w:rPr>
          <w:sz w:val="28"/>
          <w:szCs w:val="28"/>
        </w:rPr>
        <w:t>а</w:t>
      </w:r>
      <w:r w:rsidR="006C32CF" w:rsidRPr="002909A3">
        <w:rPr>
          <w:sz w:val="28"/>
          <w:szCs w:val="28"/>
        </w:rPr>
        <w:t xml:space="preserve"> (попечител</w:t>
      </w:r>
      <w:r w:rsidR="008A1864">
        <w:rPr>
          <w:sz w:val="28"/>
          <w:szCs w:val="28"/>
        </w:rPr>
        <w:t>я</w:t>
      </w:r>
      <w:r w:rsidR="006C32CF" w:rsidRPr="002909A3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="006C32CF" w:rsidRPr="002909A3">
        <w:rPr>
          <w:sz w:val="28"/>
          <w:szCs w:val="28"/>
        </w:rPr>
        <w:t xml:space="preserve"> </w:t>
      </w:r>
      <w:r w:rsidR="000C5E41">
        <w:rPr>
          <w:sz w:val="28"/>
          <w:szCs w:val="28"/>
        </w:rPr>
        <w:t xml:space="preserve">об </w:t>
      </w:r>
      <w:r w:rsidR="006C32CF" w:rsidRPr="002909A3">
        <w:rPr>
          <w:sz w:val="28"/>
          <w:szCs w:val="28"/>
        </w:rPr>
        <w:t>отказ</w:t>
      </w:r>
      <w:r w:rsidR="000C5E41">
        <w:rPr>
          <w:sz w:val="28"/>
          <w:szCs w:val="28"/>
        </w:rPr>
        <w:t>е</w:t>
      </w:r>
      <w:r w:rsidR="006C32CF" w:rsidRPr="002909A3">
        <w:rPr>
          <w:sz w:val="28"/>
          <w:szCs w:val="28"/>
        </w:rPr>
        <w:t xml:space="preserve"> в назначении опекуном (попечителем)</w:t>
      </w:r>
      <w:r w:rsidR="002E2612" w:rsidRPr="002909A3">
        <w:rPr>
          <w:sz w:val="28"/>
          <w:szCs w:val="28"/>
        </w:rPr>
        <w:t xml:space="preserve">; </w:t>
      </w:r>
    </w:p>
    <w:p w:rsidR="00447068" w:rsidRDefault="00447068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</w:t>
      </w:r>
      <w:r w:rsidR="00F65522">
        <w:rPr>
          <w:sz w:val="28"/>
          <w:szCs w:val="28"/>
        </w:rPr>
        <w:t xml:space="preserve">министерством </w:t>
      </w:r>
      <w:r>
        <w:rPr>
          <w:sz w:val="28"/>
          <w:szCs w:val="28"/>
        </w:rPr>
        <w:t xml:space="preserve">в управление социальной защиты населения приказа </w:t>
      </w:r>
      <w:r w:rsidRPr="002909A3">
        <w:rPr>
          <w:sz w:val="28"/>
          <w:szCs w:val="28"/>
        </w:rPr>
        <w:t>об установлении опеки (попечительства) и назначении опекун</w:t>
      </w:r>
      <w:r w:rsidR="008A1864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 (поп</w:t>
      </w:r>
      <w:r w:rsidRPr="002909A3">
        <w:rPr>
          <w:sz w:val="28"/>
          <w:szCs w:val="28"/>
        </w:rPr>
        <w:t>е</w:t>
      </w:r>
      <w:r w:rsidRPr="002909A3">
        <w:rPr>
          <w:sz w:val="28"/>
          <w:szCs w:val="28"/>
        </w:rPr>
        <w:t>чител</w:t>
      </w:r>
      <w:r w:rsidR="008A1864"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Pr="002909A3">
        <w:rPr>
          <w:sz w:val="28"/>
          <w:szCs w:val="28"/>
        </w:rPr>
        <w:t xml:space="preserve"> </w:t>
      </w:r>
      <w:r w:rsidR="000C5E41">
        <w:rPr>
          <w:sz w:val="28"/>
          <w:szCs w:val="28"/>
        </w:rPr>
        <w:t xml:space="preserve">об </w:t>
      </w:r>
      <w:r w:rsidRPr="002909A3">
        <w:rPr>
          <w:sz w:val="28"/>
          <w:szCs w:val="28"/>
        </w:rPr>
        <w:t>отказ</w:t>
      </w:r>
      <w:r w:rsidR="000C5E41">
        <w:rPr>
          <w:sz w:val="28"/>
          <w:szCs w:val="28"/>
        </w:rPr>
        <w:t>е</w:t>
      </w:r>
      <w:r w:rsidRPr="002909A3">
        <w:rPr>
          <w:sz w:val="28"/>
          <w:szCs w:val="28"/>
        </w:rPr>
        <w:t xml:space="preserve"> в назначении опекуном (попечителем);</w:t>
      </w:r>
    </w:p>
    <w:p w:rsidR="00E161C0" w:rsidRPr="00B71559" w:rsidRDefault="00447068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7CFE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 xml:space="preserve">(направление) </w:t>
      </w:r>
      <w:r w:rsidR="00F65522">
        <w:rPr>
          <w:sz w:val="28"/>
          <w:szCs w:val="28"/>
        </w:rPr>
        <w:t xml:space="preserve">заявителю </w:t>
      </w:r>
      <w:r>
        <w:rPr>
          <w:sz w:val="28"/>
          <w:szCs w:val="28"/>
        </w:rPr>
        <w:t>управлением социальной защиты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="00E5450E">
        <w:rPr>
          <w:sz w:val="28"/>
          <w:szCs w:val="28"/>
        </w:rPr>
        <w:t xml:space="preserve"> </w:t>
      </w:r>
      <w:r w:rsidR="00B32851">
        <w:rPr>
          <w:sz w:val="28"/>
          <w:szCs w:val="28"/>
        </w:rPr>
        <w:t>приказа</w:t>
      </w:r>
      <w:r w:rsidR="00E161C0" w:rsidRPr="002909A3">
        <w:rPr>
          <w:sz w:val="28"/>
          <w:szCs w:val="28"/>
        </w:rPr>
        <w:t xml:space="preserve"> об установлении опеки (попечительства) и назначении опекун</w:t>
      </w:r>
      <w:r w:rsidR="008A1864">
        <w:rPr>
          <w:sz w:val="28"/>
          <w:szCs w:val="28"/>
        </w:rPr>
        <w:t>а</w:t>
      </w:r>
      <w:r w:rsidR="00E161C0" w:rsidRPr="002909A3">
        <w:rPr>
          <w:sz w:val="28"/>
          <w:szCs w:val="28"/>
        </w:rPr>
        <w:t xml:space="preserve"> </w:t>
      </w:r>
      <w:r w:rsidR="00E161C0" w:rsidRPr="00B71559">
        <w:rPr>
          <w:sz w:val="28"/>
          <w:szCs w:val="28"/>
        </w:rPr>
        <w:t>(попечител</w:t>
      </w:r>
      <w:r w:rsidR="008A1864">
        <w:rPr>
          <w:sz w:val="28"/>
          <w:szCs w:val="28"/>
        </w:rPr>
        <w:t>я</w:t>
      </w:r>
      <w:r w:rsidR="00E161C0" w:rsidRPr="00B71559">
        <w:rPr>
          <w:sz w:val="28"/>
          <w:szCs w:val="28"/>
        </w:rPr>
        <w:t xml:space="preserve">) </w:t>
      </w:r>
      <w:r w:rsidRPr="00B71559">
        <w:rPr>
          <w:sz w:val="28"/>
          <w:szCs w:val="28"/>
        </w:rPr>
        <w:t>либо</w:t>
      </w:r>
      <w:r w:rsidR="00E161C0" w:rsidRPr="00B71559">
        <w:rPr>
          <w:sz w:val="28"/>
          <w:szCs w:val="28"/>
        </w:rPr>
        <w:t xml:space="preserve"> </w:t>
      </w:r>
      <w:r w:rsidR="000C5E41" w:rsidRPr="00B71559">
        <w:rPr>
          <w:sz w:val="28"/>
          <w:szCs w:val="28"/>
        </w:rPr>
        <w:t xml:space="preserve">об </w:t>
      </w:r>
      <w:r w:rsidR="00E161C0" w:rsidRPr="00B71559">
        <w:rPr>
          <w:sz w:val="28"/>
          <w:szCs w:val="28"/>
        </w:rPr>
        <w:t>отказ</w:t>
      </w:r>
      <w:r w:rsidR="000C5E41" w:rsidRPr="00B71559">
        <w:rPr>
          <w:sz w:val="28"/>
          <w:szCs w:val="28"/>
        </w:rPr>
        <w:t>е</w:t>
      </w:r>
      <w:r w:rsidR="00E161C0" w:rsidRPr="00B71559">
        <w:rPr>
          <w:sz w:val="28"/>
          <w:szCs w:val="28"/>
        </w:rPr>
        <w:t xml:space="preserve"> в назначении опекуном (попечителем).</w:t>
      </w:r>
    </w:p>
    <w:p w:rsidR="0036495B" w:rsidRPr="00B71559" w:rsidRDefault="00447068" w:rsidP="00364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Заявитель вправе отозвать свое заявление на любой стадии </w:t>
      </w:r>
      <w:r w:rsidR="004C29C4" w:rsidRPr="00B71559">
        <w:rPr>
          <w:sz w:val="28"/>
          <w:szCs w:val="28"/>
        </w:rPr>
        <w:t>предоставл</w:t>
      </w:r>
      <w:r w:rsidR="004C29C4" w:rsidRPr="00B71559">
        <w:rPr>
          <w:sz w:val="28"/>
          <w:szCs w:val="28"/>
        </w:rPr>
        <w:t>е</w:t>
      </w:r>
      <w:r w:rsidR="004C29C4" w:rsidRPr="00B71559">
        <w:rPr>
          <w:sz w:val="28"/>
          <w:szCs w:val="28"/>
        </w:rPr>
        <w:t>ния государственной услуги</w:t>
      </w:r>
      <w:r w:rsidRPr="00B71559">
        <w:rPr>
          <w:sz w:val="28"/>
          <w:szCs w:val="28"/>
        </w:rPr>
        <w:t>.</w:t>
      </w:r>
    </w:p>
    <w:p w:rsidR="00F97EC7" w:rsidRPr="00B71559" w:rsidRDefault="00F97EC7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EA4AF7" w:rsidRPr="002909A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909A3">
        <w:rPr>
          <w:b/>
          <w:sz w:val="28"/>
          <w:szCs w:val="28"/>
        </w:rPr>
        <w:t>3.</w:t>
      </w:r>
      <w:r w:rsidR="004F1921" w:rsidRPr="002909A3">
        <w:rPr>
          <w:b/>
          <w:sz w:val="28"/>
          <w:szCs w:val="28"/>
        </w:rPr>
        <w:t>2</w:t>
      </w:r>
      <w:r w:rsidRPr="002909A3">
        <w:rPr>
          <w:b/>
          <w:sz w:val="28"/>
          <w:szCs w:val="28"/>
        </w:rPr>
        <w:t xml:space="preserve">. Последовательность выполнения </w:t>
      </w:r>
    </w:p>
    <w:p w:rsidR="00F82213" w:rsidRPr="002909A3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909A3">
        <w:rPr>
          <w:b/>
          <w:sz w:val="28"/>
          <w:szCs w:val="28"/>
        </w:rPr>
        <w:t>административных процедур</w:t>
      </w:r>
      <w:r w:rsidR="005A4444" w:rsidRPr="002909A3">
        <w:rPr>
          <w:b/>
          <w:sz w:val="28"/>
          <w:szCs w:val="28"/>
        </w:rPr>
        <w:t xml:space="preserve"> (действий)</w:t>
      </w:r>
    </w:p>
    <w:p w:rsidR="00F82213" w:rsidRPr="002909A3" w:rsidRDefault="00F82213" w:rsidP="00ED23F2">
      <w:pPr>
        <w:pStyle w:val="ConsPlusNormal"/>
        <w:jc w:val="both"/>
        <w:rPr>
          <w:sz w:val="28"/>
          <w:szCs w:val="28"/>
        </w:rPr>
      </w:pPr>
    </w:p>
    <w:p w:rsidR="00681FA3" w:rsidRPr="002909A3" w:rsidRDefault="00681FA3" w:rsidP="00ED23F2">
      <w:pPr>
        <w:pStyle w:val="ConsPlusNormal"/>
        <w:ind w:firstLine="709"/>
        <w:jc w:val="both"/>
        <w:rPr>
          <w:sz w:val="28"/>
          <w:szCs w:val="28"/>
        </w:rPr>
      </w:pPr>
      <w:bookmarkStart w:id="16" w:name="P371"/>
      <w:bookmarkEnd w:id="16"/>
      <w:r w:rsidRPr="002909A3">
        <w:rPr>
          <w:sz w:val="28"/>
          <w:szCs w:val="28"/>
        </w:rPr>
        <w:t>3.</w:t>
      </w:r>
      <w:r w:rsidR="004F1921" w:rsidRPr="002909A3">
        <w:rPr>
          <w:sz w:val="28"/>
          <w:szCs w:val="28"/>
        </w:rPr>
        <w:t>2</w:t>
      </w:r>
      <w:r w:rsidRPr="002909A3">
        <w:rPr>
          <w:sz w:val="28"/>
          <w:szCs w:val="28"/>
        </w:rPr>
        <w:t>.1.</w:t>
      </w:r>
      <w:r w:rsidR="0090215E" w:rsidRPr="002909A3">
        <w:rPr>
          <w:sz w:val="28"/>
          <w:szCs w:val="28"/>
          <w:lang w:val="en-US"/>
        </w:rPr>
        <w:t> </w:t>
      </w:r>
      <w:r w:rsidRPr="002909A3">
        <w:rPr>
          <w:sz w:val="28"/>
          <w:szCs w:val="28"/>
        </w:rPr>
        <w:t xml:space="preserve">Прием и регистрация </w:t>
      </w:r>
      <w:r w:rsidR="00F374CE">
        <w:rPr>
          <w:sz w:val="28"/>
          <w:szCs w:val="28"/>
        </w:rPr>
        <w:t xml:space="preserve">в управлении социальной защиты населения </w:t>
      </w:r>
      <w:r w:rsidRPr="002909A3">
        <w:rPr>
          <w:sz w:val="28"/>
          <w:szCs w:val="28"/>
        </w:rPr>
        <w:t>заявления о предоставлении государственной услуги и прилагаемых к нему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 xml:space="preserve">кументов, указанных в подразделе 2.6 Регламента, и документов, указанных в </w:t>
      </w:r>
      <w:r w:rsidR="00F65522">
        <w:rPr>
          <w:sz w:val="28"/>
          <w:szCs w:val="28"/>
        </w:rPr>
        <w:t xml:space="preserve">подразделе 2.7 </w:t>
      </w:r>
      <w:r w:rsidRPr="002909A3">
        <w:rPr>
          <w:sz w:val="28"/>
          <w:szCs w:val="28"/>
        </w:rPr>
        <w:t>Регламента, представленны</w:t>
      </w:r>
      <w:r w:rsidR="00E16BE0" w:rsidRPr="002909A3">
        <w:rPr>
          <w:sz w:val="28"/>
          <w:szCs w:val="28"/>
        </w:rPr>
        <w:t>х</w:t>
      </w:r>
      <w:r w:rsidRPr="002909A3">
        <w:rPr>
          <w:sz w:val="28"/>
          <w:szCs w:val="28"/>
        </w:rPr>
        <w:t xml:space="preserve"> заявителем по его инициативе с</w:t>
      </w:r>
      <w:r w:rsidRPr="002909A3">
        <w:rPr>
          <w:sz w:val="28"/>
          <w:szCs w:val="28"/>
        </w:rPr>
        <w:t>а</w:t>
      </w:r>
      <w:r w:rsidRPr="002909A3">
        <w:rPr>
          <w:sz w:val="28"/>
          <w:szCs w:val="28"/>
        </w:rPr>
        <w:t>мостоятельно</w:t>
      </w:r>
      <w:r w:rsidR="00132052">
        <w:rPr>
          <w:sz w:val="28"/>
          <w:szCs w:val="28"/>
        </w:rPr>
        <w:t>.</w:t>
      </w:r>
    </w:p>
    <w:p w:rsidR="00F374CE" w:rsidRPr="00997037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24" w:history="1">
        <w:r w:rsidRPr="00997037">
          <w:rPr>
            <w:sz w:val="28"/>
            <w:szCs w:val="28"/>
          </w:rPr>
          <w:t>подразделе 2.6</w:t>
        </w:r>
      </w:hyperlink>
      <w:r w:rsidRPr="00997037">
        <w:rPr>
          <w:sz w:val="28"/>
          <w:szCs w:val="28"/>
        </w:rPr>
        <w:t xml:space="preserve"> Регламента, а также документами, указанными в </w:t>
      </w:r>
      <w:r w:rsidR="00F65522">
        <w:rPr>
          <w:sz w:val="28"/>
          <w:szCs w:val="28"/>
        </w:rPr>
        <w:t>подразделе 2.7</w:t>
      </w:r>
      <w:r w:rsidR="0029642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97037">
        <w:rPr>
          <w:sz w:val="28"/>
          <w:szCs w:val="28"/>
        </w:rPr>
        <w:t>егламента, представленными заявителем по его инициативе самостоятельно, или получение заявления и (или) документов управлением социальной защиты населения из МФЦ.</w:t>
      </w:r>
    </w:p>
    <w:p w:rsidR="00F374CE" w:rsidRPr="00997037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F374CE" w:rsidRPr="00997037" w:rsidRDefault="00F65522" w:rsidP="00F374CE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>Уполномоченный специалист</w:t>
      </w:r>
      <w:r w:rsidR="00F374CE" w:rsidRPr="00997037">
        <w:rPr>
          <w:sz w:val="28"/>
          <w:szCs w:val="28"/>
        </w:rPr>
        <w:t xml:space="preserve"> управления социальной защиты населения:</w:t>
      </w:r>
    </w:p>
    <w:p w:rsidR="00F374CE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lastRenderedPageBreak/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 xml:space="preserve">та, и документов, указанных в </w:t>
      </w:r>
      <w:r w:rsidR="00F65522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Регламента, представленных з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явителем по его инициативе самостоятельно;</w:t>
      </w:r>
    </w:p>
    <w:p w:rsidR="003D4614" w:rsidRPr="00997037" w:rsidRDefault="003D4614" w:rsidP="003D4614">
      <w:pPr>
        <w:pStyle w:val="ConsPlusNormal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производит регистрацию заявления в день поступления в управление с</w:t>
      </w:r>
      <w:r w:rsidRPr="00066166">
        <w:rPr>
          <w:sz w:val="28"/>
          <w:szCs w:val="28"/>
        </w:rPr>
        <w:t>о</w:t>
      </w:r>
      <w:r w:rsidRPr="00066166">
        <w:rPr>
          <w:sz w:val="28"/>
          <w:szCs w:val="28"/>
        </w:rPr>
        <w:t>циальной защиты населения в журнале заявлений граждан по вопросам опеки, попечительства</w:t>
      </w:r>
      <w:r>
        <w:rPr>
          <w:sz w:val="28"/>
          <w:szCs w:val="28"/>
        </w:rPr>
        <w:t>,</w:t>
      </w:r>
      <w:r w:rsidRPr="00066166">
        <w:rPr>
          <w:sz w:val="28"/>
          <w:szCs w:val="28"/>
        </w:rPr>
        <w:t xml:space="preserve"> патронажа</w:t>
      </w:r>
      <w:r w:rsidR="00701417">
        <w:rPr>
          <w:sz w:val="28"/>
          <w:szCs w:val="28"/>
        </w:rPr>
        <w:t>,</w:t>
      </w:r>
      <w:r>
        <w:rPr>
          <w:sz w:val="28"/>
          <w:szCs w:val="28"/>
        </w:rPr>
        <w:t xml:space="preserve"> доверительного управления</w:t>
      </w:r>
      <w:r w:rsidRPr="00997037">
        <w:rPr>
          <w:sz w:val="28"/>
          <w:szCs w:val="28"/>
        </w:rPr>
        <w:t>;</w:t>
      </w:r>
    </w:p>
    <w:p w:rsidR="00F374CE" w:rsidRPr="00997037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F374CE" w:rsidRPr="00997037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F374CE" w:rsidRPr="00997037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 w:rsidR="002B6059">
        <w:rPr>
          <w:sz w:val="28"/>
          <w:szCs w:val="28"/>
        </w:rPr>
        <w:t>ами</w:t>
      </w:r>
      <w:r w:rsidRPr="00997037">
        <w:rPr>
          <w:sz w:val="28"/>
          <w:szCs w:val="28"/>
        </w:rPr>
        <w:t xml:space="preserve"> 2.6 </w:t>
      </w:r>
      <w:r w:rsidR="002B6059">
        <w:rPr>
          <w:sz w:val="28"/>
          <w:szCs w:val="28"/>
        </w:rPr>
        <w:t xml:space="preserve">и 2.7 </w:t>
      </w:r>
      <w:r w:rsidRPr="00997037">
        <w:rPr>
          <w:sz w:val="28"/>
          <w:szCs w:val="28"/>
        </w:rPr>
        <w:t xml:space="preserve">Регламента, </w:t>
      </w:r>
      <w:r w:rsidR="00F65522">
        <w:rPr>
          <w:rFonts w:eastAsia="Calibri"/>
          <w:sz w:val="28"/>
          <w:szCs w:val="28"/>
          <w:lang w:eastAsia="ar-SA"/>
        </w:rPr>
        <w:t>уполном</w:t>
      </w:r>
      <w:r w:rsidR="00F65522">
        <w:rPr>
          <w:rFonts w:eastAsia="Calibri"/>
          <w:sz w:val="28"/>
          <w:szCs w:val="28"/>
          <w:lang w:eastAsia="ar-SA"/>
        </w:rPr>
        <w:t>о</w:t>
      </w:r>
      <w:r w:rsidR="00F65522">
        <w:rPr>
          <w:rFonts w:eastAsia="Calibri"/>
          <w:sz w:val="28"/>
          <w:szCs w:val="28"/>
          <w:lang w:eastAsia="ar-SA"/>
        </w:rPr>
        <w:t>ченный специалист</w:t>
      </w:r>
      <w:r w:rsidRPr="00997037">
        <w:rPr>
          <w:sz w:val="28"/>
          <w:szCs w:val="28"/>
        </w:rPr>
        <w:t xml:space="preserve"> управления социальной защиты населения</w:t>
      </w:r>
      <w:r w:rsidRPr="00997037">
        <w:rPr>
          <w:bCs/>
          <w:sz w:val="28"/>
          <w:szCs w:val="28"/>
        </w:rPr>
        <w:t xml:space="preserve"> сличает ее с ор</w:t>
      </w:r>
      <w:r w:rsidRPr="00997037">
        <w:rPr>
          <w:bCs/>
          <w:sz w:val="28"/>
          <w:szCs w:val="28"/>
        </w:rPr>
        <w:t>и</w:t>
      </w:r>
      <w:r w:rsidRPr="00997037">
        <w:rPr>
          <w:bCs/>
          <w:sz w:val="28"/>
          <w:szCs w:val="28"/>
        </w:rPr>
        <w:t>гиналом и ставит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заверительную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</w:t>
      </w:r>
      <w:r w:rsidRPr="00997037">
        <w:rPr>
          <w:bCs/>
          <w:sz w:val="28"/>
          <w:szCs w:val="28"/>
        </w:rPr>
        <w:t>а</w:t>
      </w:r>
      <w:r w:rsidRPr="00997037">
        <w:rPr>
          <w:bCs/>
          <w:sz w:val="28"/>
          <w:szCs w:val="28"/>
        </w:rPr>
        <w:t>верившего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гиналы документов возвращает заявителю</w:t>
      </w:r>
      <w:r w:rsidRPr="00997037">
        <w:rPr>
          <w:bCs/>
          <w:sz w:val="28"/>
          <w:szCs w:val="28"/>
        </w:rPr>
        <w:t>;</w:t>
      </w:r>
    </w:p>
    <w:p w:rsidR="00F374CE" w:rsidRPr="002909A3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 w:rsidR="002B6059">
        <w:rPr>
          <w:sz w:val="28"/>
          <w:szCs w:val="28"/>
        </w:rPr>
        <w:t>ах</w:t>
      </w:r>
      <w:r w:rsidRPr="00997037">
        <w:rPr>
          <w:sz w:val="28"/>
          <w:szCs w:val="28"/>
        </w:rPr>
        <w:t xml:space="preserve"> 2.6 Регламента, и документов, указанных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65522">
        <w:rPr>
          <w:sz w:val="28"/>
          <w:szCs w:val="28"/>
        </w:rPr>
        <w:t xml:space="preserve">подразделе 2.7 </w:t>
      </w:r>
      <w:r w:rsidRPr="00997037">
        <w:rPr>
          <w:sz w:val="28"/>
          <w:szCs w:val="28"/>
        </w:rPr>
        <w:t>Регламента, представленных заявителем по его инициативе самостоятельно. При направлении документов,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и док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 xml:space="preserve">ментов, указанных в </w:t>
      </w:r>
      <w:r w:rsidR="00F65522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Регламента</w:t>
      </w:r>
      <w:r w:rsidRPr="00997037">
        <w:rPr>
          <w:sz w:val="28"/>
          <w:szCs w:val="28"/>
        </w:rPr>
        <w:t>, представленных заявителем по его инициативе самостоятельно, по почте, направляет извещение о дате пол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чения (регистрации) указанных до</w:t>
      </w:r>
      <w:r w:rsidRPr="00615339">
        <w:rPr>
          <w:sz w:val="28"/>
          <w:szCs w:val="28"/>
        </w:rPr>
        <w:t>кументов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>их пол</w:t>
      </w:r>
      <w:r w:rsidRPr="002909A3">
        <w:rPr>
          <w:sz w:val="28"/>
          <w:szCs w:val="28"/>
        </w:rPr>
        <w:t>у</w:t>
      </w:r>
      <w:r w:rsidRPr="002909A3">
        <w:rPr>
          <w:sz w:val="28"/>
          <w:szCs w:val="28"/>
        </w:rPr>
        <w:t>чения (регистрации) по почте.</w:t>
      </w:r>
    </w:p>
    <w:p w:rsidR="00F374CE" w:rsidRPr="00B71559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составля</w:t>
      </w:r>
      <w:r w:rsidRPr="00B71559">
        <w:rPr>
          <w:sz w:val="28"/>
          <w:szCs w:val="28"/>
        </w:rPr>
        <w:t>ет 1 рабочий день.</w:t>
      </w:r>
    </w:p>
    <w:p w:rsidR="00AC1C10" w:rsidRPr="00B71559" w:rsidRDefault="00AC1C10" w:rsidP="00AC1C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заявителем не направлены (направлены не в полном объ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ме) документы, указанные в </w:t>
      </w:r>
      <w:hyperlink r:id="rId25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t>уполномоченный сп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циалист</w:t>
      </w:r>
      <w:r w:rsidRPr="00B71559">
        <w:rPr>
          <w:sz w:val="28"/>
          <w:szCs w:val="28"/>
        </w:rPr>
        <w:t xml:space="preserve"> управления социальной защиты населения принимает решение об о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 xml:space="preserve">казе в приеме документов и направляет заявителю уведомление с указанием причин отказа в соответствии с </w:t>
      </w:r>
      <w:hyperlink r:id="rId26" w:history="1">
        <w:r w:rsidRPr="00B71559">
          <w:rPr>
            <w:sz w:val="28"/>
            <w:szCs w:val="28"/>
          </w:rPr>
          <w:t>пунктом 2.10.2 Регламента</w:t>
        </w:r>
      </w:hyperlink>
      <w:r w:rsidRPr="00B71559">
        <w:rPr>
          <w:sz w:val="28"/>
          <w:szCs w:val="28"/>
        </w:rPr>
        <w:t>.</w:t>
      </w:r>
    </w:p>
    <w:p w:rsidR="00F374CE" w:rsidRPr="00B71559" w:rsidRDefault="00F374CE" w:rsidP="00F37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F374CE" w:rsidRPr="00B71559" w:rsidRDefault="00F374CE" w:rsidP="00F37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Результатом административной процедуры является регистрация упра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B71559">
        <w:rPr>
          <w:sz w:val="28"/>
          <w:szCs w:val="28"/>
        </w:rPr>
        <w:t>р</w:t>
      </w:r>
      <w:r w:rsidRPr="00B71559">
        <w:rPr>
          <w:sz w:val="28"/>
          <w:szCs w:val="28"/>
        </w:rPr>
        <w:t xml:space="preserve">ственной услуги и прилагаемых к нему документов. </w:t>
      </w:r>
    </w:p>
    <w:p w:rsidR="005A4444" w:rsidRPr="00B71559" w:rsidRDefault="00F374CE" w:rsidP="00F374CE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предоставлении государственной услуги и прилагаемых к нему документов</w:t>
      </w:r>
      <w:r w:rsidR="00177895" w:rsidRPr="00B71559">
        <w:rPr>
          <w:sz w:val="28"/>
          <w:szCs w:val="28"/>
        </w:rPr>
        <w:t xml:space="preserve"> либо уведомления</w:t>
      </w:r>
      <w:r w:rsidR="00EC27A2" w:rsidRPr="00B71559">
        <w:rPr>
          <w:sz w:val="28"/>
          <w:szCs w:val="28"/>
        </w:rPr>
        <w:t xml:space="preserve"> об отказе в приеме док</w:t>
      </w:r>
      <w:r w:rsidR="00EC27A2" w:rsidRPr="00B71559">
        <w:rPr>
          <w:sz w:val="28"/>
          <w:szCs w:val="28"/>
        </w:rPr>
        <w:t>у</w:t>
      </w:r>
      <w:r w:rsidR="00EC27A2" w:rsidRPr="00B71559">
        <w:rPr>
          <w:sz w:val="28"/>
          <w:szCs w:val="28"/>
        </w:rPr>
        <w:t>ментов</w:t>
      </w:r>
      <w:r w:rsidRPr="00B71559">
        <w:rPr>
          <w:sz w:val="28"/>
          <w:szCs w:val="28"/>
        </w:rPr>
        <w:t>.</w:t>
      </w:r>
    </w:p>
    <w:p w:rsidR="001B2769" w:rsidRPr="00B71559" w:rsidRDefault="00CB6DAF" w:rsidP="00ED23F2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</w:t>
      </w:r>
      <w:r w:rsidR="004F1921" w:rsidRPr="00B71559">
        <w:rPr>
          <w:sz w:val="28"/>
          <w:szCs w:val="28"/>
        </w:rPr>
        <w:t>2</w:t>
      </w:r>
      <w:r w:rsidRPr="00B71559">
        <w:rPr>
          <w:sz w:val="28"/>
          <w:szCs w:val="28"/>
        </w:rPr>
        <w:t>.2</w:t>
      </w:r>
      <w:r w:rsidR="001B2769" w:rsidRPr="00B71559">
        <w:rPr>
          <w:sz w:val="28"/>
          <w:szCs w:val="28"/>
        </w:rPr>
        <w:t>.</w:t>
      </w:r>
      <w:r w:rsidR="001C450F" w:rsidRPr="00B71559">
        <w:rPr>
          <w:sz w:val="28"/>
          <w:szCs w:val="28"/>
          <w:lang w:val="en-US"/>
        </w:rPr>
        <w:t> </w:t>
      </w:r>
      <w:r w:rsidR="001B2769" w:rsidRPr="00B71559">
        <w:rPr>
          <w:sz w:val="28"/>
          <w:szCs w:val="28"/>
        </w:rPr>
        <w:t xml:space="preserve">Рассмотрение </w:t>
      </w:r>
      <w:r w:rsidR="004D415B" w:rsidRPr="00B71559">
        <w:rPr>
          <w:sz w:val="28"/>
          <w:szCs w:val="28"/>
        </w:rPr>
        <w:t>управлением социальной защиты населения заявл</w:t>
      </w:r>
      <w:r w:rsidR="004D415B" w:rsidRPr="00B71559">
        <w:rPr>
          <w:sz w:val="28"/>
          <w:szCs w:val="28"/>
        </w:rPr>
        <w:t>е</w:t>
      </w:r>
      <w:r w:rsidR="004D415B" w:rsidRPr="00B71559">
        <w:rPr>
          <w:sz w:val="28"/>
          <w:szCs w:val="28"/>
        </w:rPr>
        <w:t>ния и прилагаемых к нему документов (сведений)</w:t>
      </w:r>
      <w:r w:rsidR="001B2769" w:rsidRPr="00B71559">
        <w:rPr>
          <w:sz w:val="28"/>
          <w:szCs w:val="28"/>
        </w:rPr>
        <w:t>.</w:t>
      </w:r>
    </w:p>
    <w:p w:rsidR="004D415B" w:rsidRDefault="004D415B" w:rsidP="004D415B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>посту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lastRenderedPageBreak/>
        <w:t>ление</w:t>
      </w:r>
      <w:r w:rsidRPr="00997037">
        <w:rPr>
          <w:sz w:val="28"/>
          <w:szCs w:val="28"/>
        </w:rPr>
        <w:t xml:space="preserve"> в управление социальной защиты населения заявлени</w:t>
      </w:r>
      <w:r>
        <w:rPr>
          <w:sz w:val="28"/>
          <w:szCs w:val="28"/>
        </w:rPr>
        <w:t>я</w:t>
      </w:r>
      <w:r w:rsidRPr="00997037">
        <w:rPr>
          <w:sz w:val="28"/>
          <w:szCs w:val="28"/>
        </w:rPr>
        <w:t xml:space="preserve"> и документ</w:t>
      </w:r>
      <w:r>
        <w:rPr>
          <w:sz w:val="28"/>
          <w:szCs w:val="28"/>
        </w:rPr>
        <w:t>ов</w:t>
      </w:r>
      <w:r w:rsidRPr="00997037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997037">
        <w:rPr>
          <w:sz w:val="28"/>
          <w:szCs w:val="28"/>
        </w:rPr>
        <w:t xml:space="preserve"> в </w:t>
      </w:r>
      <w:hyperlink r:id="rId27" w:history="1">
        <w:r w:rsidRPr="00997037">
          <w:rPr>
            <w:sz w:val="28"/>
            <w:szCs w:val="28"/>
          </w:rPr>
          <w:t>подразделе 2.6</w:t>
        </w:r>
      </w:hyperlink>
      <w:r w:rsidRPr="00997037">
        <w:rPr>
          <w:sz w:val="28"/>
          <w:szCs w:val="28"/>
        </w:rPr>
        <w:t xml:space="preserve"> Регламента, а также документ</w:t>
      </w:r>
      <w:r>
        <w:rPr>
          <w:sz w:val="28"/>
          <w:szCs w:val="28"/>
        </w:rPr>
        <w:t>ов</w:t>
      </w:r>
      <w:r w:rsidRPr="00997037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997037">
        <w:rPr>
          <w:sz w:val="28"/>
          <w:szCs w:val="28"/>
        </w:rPr>
        <w:t xml:space="preserve"> в </w:t>
      </w:r>
      <w:r w:rsidR="00F65522">
        <w:rPr>
          <w:sz w:val="28"/>
          <w:szCs w:val="28"/>
        </w:rPr>
        <w:t>по</w:t>
      </w:r>
      <w:r w:rsidR="00F65522">
        <w:rPr>
          <w:sz w:val="28"/>
          <w:szCs w:val="28"/>
        </w:rPr>
        <w:t>д</w:t>
      </w:r>
      <w:r w:rsidR="00F65522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2.7 Р</w:t>
      </w:r>
      <w:r w:rsidRPr="00997037">
        <w:rPr>
          <w:sz w:val="28"/>
          <w:szCs w:val="28"/>
        </w:rPr>
        <w:t>егламента, представленны</w:t>
      </w:r>
      <w:r>
        <w:rPr>
          <w:sz w:val="28"/>
          <w:szCs w:val="28"/>
        </w:rPr>
        <w:t>х</w:t>
      </w:r>
      <w:r w:rsidRPr="00997037">
        <w:rPr>
          <w:sz w:val="28"/>
          <w:szCs w:val="28"/>
        </w:rPr>
        <w:t xml:space="preserve"> заявителем по его инициативе сам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стоя</w:t>
      </w:r>
      <w:r>
        <w:rPr>
          <w:sz w:val="28"/>
          <w:szCs w:val="28"/>
        </w:rPr>
        <w:t>тельно.</w:t>
      </w:r>
    </w:p>
    <w:p w:rsidR="004D415B" w:rsidRDefault="004D415B" w:rsidP="004D415B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процедур,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пунк</w:t>
      </w:r>
      <w:r w:rsidR="00B3295B">
        <w:rPr>
          <w:sz w:val="28"/>
          <w:szCs w:val="28"/>
        </w:rPr>
        <w:t xml:space="preserve">-        </w:t>
      </w:r>
      <w:r w:rsidRPr="00997037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 xml:space="preserve">.1 Регламента, </w:t>
      </w:r>
      <w:r w:rsidR="008F19B7">
        <w:rPr>
          <w:sz w:val="28"/>
          <w:szCs w:val="28"/>
        </w:rPr>
        <w:t>уполномоченный с</w:t>
      </w:r>
      <w:r w:rsidR="00EE185D">
        <w:rPr>
          <w:sz w:val="28"/>
          <w:szCs w:val="28"/>
        </w:rPr>
        <w:t>пециалист</w:t>
      </w:r>
      <w:r w:rsidRPr="00997037">
        <w:rPr>
          <w:sz w:val="28"/>
          <w:szCs w:val="28"/>
        </w:rPr>
        <w:t xml:space="preserve"> управления социальной з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 xml:space="preserve">щиты населения осуществляет проверку документов, указанных в подразделе 2.6 Регламента, и документов, указанных в </w:t>
      </w:r>
      <w:r w:rsidR="00F65522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Регламента, пре</w:t>
      </w:r>
      <w:r w:rsidRPr="00997037">
        <w:rPr>
          <w:sz w:val="28"/>
          <w:szCs w:val="28"/>
        </w:rPr>
        <w:t>д</w:t>
      </w:r>
      <w:r w:rsidRPr="00997037">
        <w:rPr>
          <w:sz w:val="28"/>
          <w:szCs w:val="28"/>
        </w:rPr>
        <w:t>ставленны</w:t>
      </w:r>
      <w:r>
        <w:rPr>
          <w:sz w:val="28"/>
          <w:szCs w:val="28"/>
        </w:rPr>
        <w:t>х</w:t>
      </w:r>
      <w:r w:rsidRPr="00997037">
        <w:rPr>
          <w:sz w:val="28"/>
          <w:szCs w:val="28"/>
        </w:rPr>
        <w:t xml:space="preserve"> заявителем по его инициативе самостоятельно</w:t>
      </w:r>
      <w:r>
        <w:rPr>
          <w:sz w:val="28"/>
          <w:szCs w:val="28"/>
        </w:rPr>
        <w:t>,</w:t>
      </w:r>
      <w:r w:rsidRPr="00997037">
        <w:rPr>
          <w:sz w:val="28"/>
          <w:szCs w:val="28"/>
        </w:rPr>
        <w:t xml:space="preserve"> на предмет соотве</w:t>
      </w:r>
      <w:r w:rsidRPr="00997037">
        <w:rPr>
          <w:sz w:val="28"/>
          <w:szCs w:val="28"/>
        </w:rPr>
        <w:t>т</w:t>
      </w:r>
      <w:r w:rsidRPr="00997037">
        <w:rPr>
          <w:sz w:val="28"/>
          <w:szCs w:val="28"/>
        </w:rPr>
        <w:t>ствия действующему законодательству</w:t>
      </w:r>
      <w:r>
        <w:rPr>
          <w:sz w:val="28"/>
          <w:szCs w:val="28"/>
        </w:rPr>
        <w:t>.</w:t>
      </w:r>
    </w:p>
    <w:p w:rsidR="004D415B" w:rsidRDefault="004D415B" w:rsidP="004D415B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 Максимальный срок выполнения административных процедур составл</w:t>
      </w:r>
      <w:r w:rsidRPr="00997037">
        <w:rPr>
          <w:sz w:val="28"/>
          <w:szCs w:val="28"/>
        </w:rPr>
        <w:t>я</w:t>
      </w:r>
      <w:r w:rsidRPr="00997037">
        <w:rPr>
          <w:sz w:val="28"/>
          <w:szCs w:val="28"/>
        </w:rPr>
        <w:t>ет 1 рабочий день.</w:t>
      </w:r>
    </w:p>
    <w:p w:rsidR="004D415B" w:rsidRPr="00C12A0E" w:rsidRDefault="004D415B" w:rsidP="004D41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4D415B" w:rsidRPr="00C12A0E" w:rsidRDefault="004D415B" w:rsidP="004D41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осуществление </w:t>
      </w:r>
      <w:r w:rsidR="00EE185D">
        <w:rPr>
          <w:sz w:val="28"/>
          <w:szCs w:val="28"/>
        </w:rPr>
        <w:t>уполномоченным специалистом</w:t>
      </w:r>
      <w:r w:rsidRPr="00C12A0E">
        <w:rPr>
          <w:sz w:val="28"/>
          <w:szCs w:val="28"/>
        </w:rPr>
        <w:t xml:space="preserve"> управления социальной защиты населения проверки документов, указанных в </w:t>
      </w:r>
      <w:hyperlink r:id="rId28" w:history="1">
        <w:r w:rsidRPr="00C12A0E">
          <w:rPr>
            <w:sz w:val="28"/>
            <w:szCs w:val="28"/>
          </w:rPr>
          <w:t>подразделе 2.6</w:t>
        </w:r>
      </w:hyperlink>
      <w:r w:rsidRPr="00C12A0E">
        <w:rPr>
          <w:sz w:val="28"/>
          <w:szCs w:val="28"/>
        </w:rPr>
        <w:t xml:space="preserve"> Регламента, и документов, указанных в </w:t>
      </w:r>
      <w:r w:rsidR="00F65522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</w:t>
      </w:r>
      <w:r w:rsidRPr="00C12A0E">
        <w:rPr>
          <w:sz w:val="28"/>
          <w:szCs w:val="28"/>
        </w:rPr>
        <w:t xml:space="preserve">Регламента, </w:t>
      </w:r>
      <w:r w:rsidRPr="00997037">
        <w:rPr>
          <w:sz w:val="28"/>
          <w:szCs w:val="28"/>
        </w:rPr>
        <w:t>представленны</w:t>
      </w:r>
      <w:r>
        <w:rPr>
          <w:sz w:val="28"/>
          <w:szCs w:val="28"/>
        </w:rPr>
        <w:t>х</w:t>
      </w:r>
      <w:r w:rsidRPr="00997037">
        <w:rPr>
          <w:sz w:val="28"/>
          <w:szCs w:val="28"/>
        </w:rPr>
        <w:t xml:space="preserve"> заявителем по его инициативе самостоятельно</w:t>
      </w:r>
      <w:r>
        <w:rPr>
          <w:sz w:val="28"/>
          <w:szCs w:val="28"/>
        </w:rPr>
        <w:t xml:space="preserve">, </w:t>
      </w:r>
      <w:r w:rsidRPr="00C12A0E">
        <w:rPr>
          <w:sz w:val="28"/>
          <w:szCs w:val="28"/>
        </w:rPr>
        <w:t>на предмет соответствия действующему законод</w:t>
      </w:r>
      <w:r w:rsidRPr="00C12A0E">
        <w:rPr>
          <w:sz w:val="28"/>
          <w:szCs w:val="28"/>
        </w:rPr>
        <w:t>а</w:t>
      </w:r>
      <w:r w:rsidRPr="00C12A0E">
        <w:rPr>
          <w:sz w:val="28"/>
          <w:szCs w:val="28"/>
        </w:rPr>
        <w:t>тельству.</w:t>
      </w:r>
    </w:p>
    <w:p w:rsidR="00C12A0E" w:rsidRPr="00997037" w:rsidRDefault="004D415B" w:rsidP="004D415B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</w:t>
      </w:r>
      <w:r>
        <w:rPr>
          <w:sz w:val="28"/>
          <w:szCs w:val="28"/>
        </w:rPr>
        <w:t>ений)</w:t>
      </w:r>
      <w:r w:rsidRPr="00C12A0E">
        <w:rPr>
          <w:sz w:val="28"/>
          <w:szCs w:val="28"/>
        </w:rPr>
        <w:t>.</w:t>
      </w:r>
    </w:p>
    <w:p w:rsidR="008E61FF" w:rsidRPr="00997037" w:rsidRDefault="008E61FF" w:rsidP="008E61F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Pr="00997037">
        <w:rPr>
          <w:sz w:val="28"/>
          <w:szCs w:val="28"/>
        </w:rPr>
        <w:t>.</w:t>
      </w:r>
      <w:r w:rsidRPr="00997037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</w:t>
      </w:r>
      <w:r w:rsidRPr="0057673F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Pr="00997037">
        <w:rPr>
          <w:sz w:val="28"/>
          <w:szCs w:val="28"/>
        </w:rPr>
        <w:t>.</w:t>
      </w:r>
    </w:p>
    <w:p w:rsidR="008E61FF" w:rsidRDefault="008E61FF" w:rsidP="008E61F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</w:t>
      </w:r>
      <w:r w:rsidRPr="00997037">
        <w:rPr>
          <w:sz w:val="28"/>
          <w:szCs w:val="28"/>
        </w:rPr>
        <w:t>нистративной процедуры является</w:t>
      </w:r>
      <w:r>
        <w:rPr>
          <w:sz w:val="28"/>
          <w:szCs w:val="28"/>
        </w:rPr>
        <w:t xml:space="preserve">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ствие документов, </w:t>
      </w:r>
      <w:r w:rsidRPr="00C12A0E">
        <w:rPr>
          <w:sz w:val="28"/>
          <w:szCs w:val="28"/>
        </w:rPr>
        <w:t xml:space="preserve">указанных в </w:t>
      </w:r>
      <w:r w:rsidR="00F65522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Регламента</w:t>
      </w:r>
      <w:r w:rsidRPr="00C12A0E">
        <w:rPr>
          <w:sz w:val="28"/>
          <w:szCs w:val="28"/>
        </w:rPr>
        <w:t>.</w:t>
      </w:r>
    </w:p>
    <w:p w:rsidR="008E61FF" w:rsidRPr="00997037" w:rsidRDefault="00F65522" w:rsidP="008E61FF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>Уполномоченный специалист</w:t>
      </w:r>
      <w:r w:rsidR="008E61FF" w:rsidRPr="00997037">
        <w:rPr>
          <w:sz w:val="28"/>
          <w:szCs w:val="28"/>
        </w:rPr>
        <w:t xml:space="preserve"> управления социальной защиты населения запрашивает в течение 2 рабочих дней </w:t>
      </w:r>
      <w:r w:rsidR="008E61FF" w:rsidRPr="00997037">
        <w:rPr>
          <w:bCs/>
          <w:sz w:val="28"/>
          <w:szCs w:val="28"/>
        </w:rPr>
        <w:t>с даты при</w:t>
      </w:r>
      <w:r w:rsidR="008E61FF">
        <w:rPr>
          <w:bCs/>
          <w:sz w:val="28"/>
          <w:szCs w:val="28"/>
        </w:rPr>
        <w:t>е</w:t>
      </w:r>
      <w:r w:rsidR="008E61FF" w:rsidRPr="00997037">
        <w:rPr>
          <w:bCs/>
          <w:sz w:val="28"/>
          <w:szCs w:val="28"/>
        </w:rPr>
        <w:t>ма (регистрации) заявления</w:t>
      </w:r>
      <w:r w:rsidR="008E61FF" w:rsidRPr="00997037">
        <w:rPr>
          <w:sz w:val="28"/>
          <w:szCs w:val="28"/>
        </w:rPr>
        <w:t xml:space="preserve"> документы (сведения), указанные в </w:t>
      </w:r>
      <w:r>
        <w:rPr>
          <w:sz w:val="28"/>
          <w:szCs w:val="28"/>
        </w:rPr>
        <w:t>подразделе 2.7</w:t>
      </w:r>
      <w:r w:rsidR="008E61FF">
        <w:rPr>
          <w:sz w:val="28"/>
          <w:szCs w:val="28"/>
        </w:rPr>
        <w:t xml:space="preserve"> </w:t>
      </w:r>
      <w:r w:rsidR="008E61FF" w:rsidRPr="00997037">
        <w:rPr>
          <w:sz w:val="28"/>
          <w:szCs w:val="28"/>
        </w:rPr>
        <w:t>Регламента в рамках межв</w:t>
      </w:r>
      <w:r w:rsidR="008E61FF" w:rsidRPr="00997037">
        <w:rPr>
          <w:sz w:val="28"/>
          <w:szCs w:val="28"/>
        </w:rPr>
        <w:t>е</w:t>
      </w:r>
      <w:r w:rsidR="008E61FF" w:rsidRPr="00997037">
        <w:rPr>
          <w:sz w:val="28"/>
          <w:szCs w:val="28"/>
        </w:rPr>
        <w:t>домственного взаимодействия, которые находятся в распоряжении госуда</w:t>
      </w:r>
      <w:r w:rsidR="008E61FF" w:rsidRPr="00997037">
        <w:rPr>
          <w:sz w:val="28"/>
          <w:szCs w:val="28"/>
        </w:rPr>
        <w:t>р</w:t>
      </w:r>
      <w:r w:rsidR="008E61FF" w:rsidRPr="00997037">
        <w:rPr>
          <w:sz w:val="28"/>
          <w:szCs w:val="28"/>
        </w:rPr>
        <w:t>ственных органов, органов местного самоуправления и иных органов.</w:t>
      </w:r>
    </w:p>
    <w:p w:rsidR="008E61FF" w:rsidRDefault="008E61FF" w:rsidP="008E61FF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получения документов, запрашиваемых в рамках межведомстве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ного взаимодействия, осуществляется проверка полученных документов</w:t>
      </w:r>
      <w:r w:rsidRPr="00E34E73">
        <w:rPr>
          <w:sz w:val="28"/>
          <w:szCs w:val="28"/>
        </w:rPr>
        <w:br/>
      </w:r>
      <w:r w:rsidRPr="00997037">
        <w:rPr>
          <w:sz w:val="28"/>
          <w:szCs w:val="28"/>
        </w:rPr>
        <w:t>в течение 1 рабочего дня.</w:t>
      </w:r>
    </w:p>
    <w:p w:rsidR="008E61FF" w:rsidRDefault="008E61FF" w:rsidP="008E6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Критерием принятия решения по данной административной процедуре является отсутствие документов (сведений), указанных</w:t>
      </w:r>
      <w:r>
        <w:rPr>
          <w:sz w:val="28"/>
          <w:szCs w:val="28"/>
        </w:rPr>
        <w:t xml:space="preserve"> </w:t>
      </w:r>
      <w:r w:rsidRPr="005A4444">
        <w:rPr>
          <w:sz w:val="28"/>
          <w:szCs w:val="28"/>
        </w:rPr>
        <w:t xml:space="preserve">в </w:t>
      </w:r>
      <w:r w:rsidR="00F65522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</w:t>
      </w:r>
      <w:r w:rsidRPr="005A4444">
        <w:rPr>
          <w:sz w:val="28"/>
          <w:szCs w:val="28"/>
        </w:rPr>
        <w:t>Регл</w:t>
      </w:r>
      <w:r w:rsidRPr="005A4444">
        <w:rPr>
          <w:sz w:val="28"/>
          <w:szCs w:val="28"/>
        </w:rPr>
        <w:t>а</w:t>
      </w:r>
      <w:r w:rsidRPr="005A4444">
        <w:rPr>
          <w:sz w:val="28"/>
          <w:szCs w:val="28"/>
        </w:rPr>
        <w:t>мента.</w:t>
      </w:r>
    </w:p>
    <w:p w:rsidR="008E61FF" w:rsidRPr="005A4444" w:rsidRDefault="008E61FF" w:rsidP="008E6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Результатом административной процедуры является получение докуме</w:t>
      </w:r>
      <w:r w:rsidRPr="005A4444">
        <w:rPr>
          <w:sz w:val="28"/>
          <w:szCs w:val="28"/>
        </w:rPr>
        <w:t>н</w:t>
      </w:r>
      <w:r w:rsidRPr="005A4444">
        <w:rPr>
          <w:sz w:val="28"/>
          <w:szCs w:val="28"/>
        </w:rPr>
        <w:t>тов, запрашиваемых в рамках межведомственного взаимодействия, осущест</w:t>
      </w:r>
      <w:r w:rsidRPr="005A4444">
        <w:rPr>
          <w:sz w:val="28"/>
          <w:szCs w:val="28"/>
        </w:rPr>
        <w:t>в</w:t>
      </w:r>
      <w:r w:rsidRPr="005A4444">
        <w:rPr>
          <w:sz w:val="28"/>
          <w:szCs w:val="28"/>
        </w:rPr>
        <w:t>ление проверки полученных документов.</w:t>
      </w:r>
    </w:p>
    <w:p w:rsidR="005A4444" w:rsidRPr="00997037" w:rsidRDefault="008E61FF" w:rsidP="008E61FF">
      <w:pPr>
        <w:pStyle w:val="ConsPlusNormal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Способом фиксации результата административной процедуры является получение документов, запрашиваемых в рамках межведомственного взаим</w:t>
      </w:r>
      <w:r w:rsidRPr="005A4444">
        <w:rPr>
          <w:sz w:val="28"/>
          <w:szCs w:val="28"/>
        </w:rPr>
        <w:t>о</w:t>
      </w:r>
      <w:r w:rsidRPr="005A4444">
        <w:rPr>
          <w:sz w:val="28"/>
          <w:szCs w:val="28"/>
        </w:rPr>
        <w:t>действия, осуществление проверки полученных документов.</w:t>
      </w:r>
    </w:p>
    <w:p w:rsidR="00832D44" w:rsidRPr="002909A3" w:rsidRDefault="00832D44" w:rsidP="00ED23F2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164953">
        <w:rPr>
          <w:sz w:val="28"/>
          <w:szCs w:val="28"/>
        </w:rPr>
        <w:t>2</w:t>
      </w:r>
      <w:r>
        <w:rPr>
          <w:sz w:val="28"/>
          <w:szCs w:val="28"/>
        </w:rPr>
        <w:t xml:space="preserve">.4. </w:t>
      </w:r>
      <w:r w:rsidRPr="00832D44">
        <w:rPr>
          <w:sz w:val="28"/>
          <w:szCs w:val="28"/>
        </w:rPr>
        <w:t xml:space="preserve">Проведение обследования условий жизни заявителя, подготовка и </w:t>
      </w:r>
      <w:r w:rsidRPr="002909A3">
        <w:rPr>
          <w:sz w:val="28"/>
          <w:szCs w:val="28"/>
        </w:rPr>
        <w:t>выдача соответствующего акта.</w:t>
      </w:r>
    </w:p>
    <w:p w:rsidR="00C13F5E" w:rsidRDefault="00C13F5E" w:rsidP="00ED23F2">
      <w:pPr>
        <w:widowControl w:val="0"/>
        <w:autoSpaceDE w:val="0"/>
        <w:autoSpaceDN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–</w:t>
      </w:r>
      <w:r>
        <w:rPr>
          <w:sz w:val="28"/>
          <w:szCs w:val="28"/>
        </w:rPr>
        <w:t xml:space="preserve"> 3.2.3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832D44" w:rsidRPr="005905A2" w:rsidRDefault="00041129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2909A3">
        <w:rPr>
          <w:rFonts w:ascii="Times New Roman CYR" w:hAnsi="Times New Roman CYR" w:cs="Times New Roman CYR"/>
          <w:sz w:val="28"/>
          <w:szCs w:val="28"/>
        </w:rPr>
        <w:t xml:space="preserve">В целях назначения заявителя опекуном </w:t>
      </w:r>
      <w:r w:rsidR="00061258">
        <w:rPr>
          <w:rFonts w:ascii="Times New Roman CYR" w:hAnsi="Times New Roman CYR" w:cs="Times New Roman CYR"/>
          <w:sz w:val="28"/>
          <w:szCs w:val="28"/>
        </w:rPr>
        <w:t>(</w:t>
      </w:r>
      <w:r w:rsidRPr="002909A3">
        <w:rPr>
          <w:rFonts w:ascii="Times New Roman CYR" w:hAnsi="Times New Roman CYR" w:cs="Times New Roman CYR"/>
          <w:sz w:val="28"/>
          <w:szCs w:val="28"/>
        </w:rPr>
        <w:t>попечителем</w:t>
      </w:r>
      <w:r w:rsidR="00061258">
        <w:rPr>
          <w:rFonts w:ascii="Times New Roman CYR" w:hAnsi="Times New Roman CYR" w:cs="Times New Roman CYR"/>
          <w:sz w:val="28"/>
          <w:szCs w:val="28"/>
        </w:rPr>
        <w:t>)</w:t>
      </w:r>
      <w:r w:rsidR="0061499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32D44" w:rsidRPr="002909A3">
        <w:rPr>
          <w:sz w:val="28"/>
          <w:szCs w:val="28"/>
        </w:rPr>
        <w:t>управление</w:t>
      </w:r>
      <w:r w:rsidR="001356BF" w:rsidRPr="002909A3">
        <w:rPr>
          <w:sz w:val="28"/>
          <w:szCs w:val="28"/>
        </w:rPr>
        <w:t xml:space="preserve"> соц</w:t>
      </w:r>
      <w:r w:rsidR="001356BF" w:rsidRPr="002909A3">
        <w:rPr>
          <w:sz w:val="28"/>
          <w:szCs w:val="28"/>
        </w:rPr>
        <w:t>и</w:t>
      </w:r>
      <w:r w:rsidR="001356BF" w:rsidRPr="002909A3">
        <w:rPr>
          <w:sz w:val="28"/>
          <w:szCs w:val="28"/>
        </w:rPr>
        <w:t xml:space="preserve">альной защиты населения </w:t>
      </w:r>
      <w:r w:rsidR="00832D44" w:rsidRPr="002909A3">
        <w:rPr>
          <w:sz w:val="28"/>
          <w:szCs w:val="28"/>
        </w:rPr>
        <w:t xml:space="preserve">в течение 7 дней со дня предоставления документов производит обследование условий жизни заявителя, </w:t>
      </w:r>
      <w:r w:rsidRPr="002909A3">
        <w:rPr>
          <w:rFonts w:ascii="Times New Roman CYR" w:hAnsi="Times New Roman CYR" w:cs="Times New Roman CYR"/>
          <w:sz w:val="28"/>
          <w:szCs w:val="28"/>
        </w:rPr>
        <w:t>в ходе которого определ</w:t>
      </w:r>
      <w:r w:rsidRPr="002909A3">
        <w:rPr>
          <w:rFonts w:ascii="Times New Roman CYR" w:hAnsi="Times New Roman CYR" w:cs="Times New Roman CYR"/>
          <w:sz w:val="28"/>
          <w:szCs w:val="28"/>
        </w:rPr>
        <w:t>я</w:t>
      </w:r>
      <w:r w:rsidRPr="002909A3">
        <w:rPr>
          <w:rFonts w:ascii="Times New Roman CYR" w:hAnsi="Times New Roman CYR" w:cs="Times New Roman CYR"/>
          <w:sz w:val="28"/>
          <w:szCs w:val="28"/>
        </w:rPr>
        <w:t xml:space="preserve">ется отсутствие установленных </w:t>
      </w:r>
      <w:hyperlink r:id="rId29" w:history="1">
        <w:r w:rsidRPr="002909A3">
          <w:rPr>
            <w:rFonts w:ascii="Times New Roman CYR" w:hAnsi="Times New Roman CYR" w:cs="Times New Roman CYR"/>
            <w:sz w:val="28"/>
            <w:szCs w:val="28"/>
          </w:rPr>
          <w:t>Гражданским кодексом</w:t>
        </w:r>
      </w:hyperlink>
      <w:r w:rsidRPr="002909A3">
        <w:rPr>
          <w:rFonts w:ascii="Times New Roman CYR" w:hAnsi="Times New Roman CYR" w:cs="Times New Roman CYR"/>
          <w:sz w:val="28"/>
          <w:szCs w:val="28"/>
        </w:rPr>
        <w:t xml:space="preserve"> Российской Федерации обстоятельств, препятствующих назначению его опекуном </w:t>
      </w:r>
      <w:r w:rsidR="00061258">
        <w:rPr>
          <w:rFonts w:ascii="Times New Roman CYR" w:hAnsi="Times New Roman CYR" w:cs="Times New Roman CYR"/>
          <w:sz w:val="28"/>
          <w:szCs w:val="28"/>
        </w:rPr>
        <w:t>(</w:t>
      </w:r>
      <w:r w:rsidRPr="002909A3">
        <w:rPr>
          <w:rFonts w:ascii="Times New Roman CYR" w:hAnsi="Times New Roman CYR" w:cs="Times New Roman CYR"/>
          <w:sz w:val="28"/>
          <w:szCs w:val="28"/>
        </w:rPr>
        <w:t>попечителем</w:t>
      </w:r>
      <w:r w:rsidR="00061258">
        <w:rPr>
          <w:rFonts w:ascii="Times New Roman CYR" w:hAnsi="Times New Roman CYR" w:cs="Times New Roman CYR"/>
          <w:sz w:val="28"/>
          <w:szCs w:val="28"/>
        </w:rPr>
        <w:t>)</w:t>
      </w:r>
      <w:r w:rsidRPr="002909A3">
        <w:rPr>
          <w:rFonts w:ascii="Times New Roman CYR" w:hAnsi="Times New Roman CYR" w:cs="Times New Roman CYR"/>
          <w:sz w:val="28"/>
          <w:szCs w:val="28"/>
        </w:rPr>
        <w:t xml:space="preserve">. Управление социальной защиты населения </w:t>
      </w:r>
      <w:r w:rsidRPr="002909A3">
        <w:rPr>
          <w:sz w:val="28"/>
          <w:szCs w:val="28"/>
        </w:rPr>
        <w:t xml:space="preserve">подготавливает и выдает </w:t>
      </w:r>
      <w:r w:rsidRPr="005905A2">
        <w:rPr>
          <w:sz w:val="28"/>
          <w:szCs w:val="28"/>
        </w:rPr>
        <w:t>соотве</w:t>
      </w:r>
      <w:r w:rsidRPr="005905A2">
        <w:rPr>
          <w:sz w:val="28"/>
          <w:szCs w:val="28"/>
        </w:rPr>
        <w:t>т</w:t>
      </w:r>
      <w:r w:rsidRPr="005905A2">
        <w:rPr>
          <w:sz w:val="28"/>
          <w:szCs w:val="28"/>
        </w:rPr>
        <w:t xml:space="preserve">ствующий акт обследования условий жизни заявителя </w:t>
      </w:r>
      <w:r w:rsidR="00832D44" w:rsidRPr="005905A2">
        <w:rPr>
          <w:sz w:val="28"/>
          <w:szCs w:val="28"/>
        </w:rPr>
        <w:t>в порядке и сроки, предусмотренные</w:t>
      </w:r>
      <w:r w:rsidR="00D131E5" w:rsidRPr="005905A2">
        <w:rPr>
          <w:sz w:val="28"/>
          <w:szCs w:val="28"/>
        </w:rPr>
        <w:t xml:space="preserve"> </w:t>
      </w:r>
      <w:hyperlink r:id="rId30" w:history="1">
        <w:r w:rsidR="00EE4726" w:rsidRPr="005905A2">
          <w:rPr>
            <w:sz w:val="28"/>
            <w:szCs w:val="28"/>
          </w:rPr>
          <w:t>постановлением</w:t>
        </w:r>
      </w:hyperlink>
      <w:r w:rsidR="00EE4726" w:rsidRPr="005905A2">
        <w:rPr>
          <w:sz w:val="28"/>
          <w:szCs w:val="28"/>
        </w:rPr>
        <w:t xml:space="preserve"> Правительства Российской Федерации </w:t>
      </w:r>
      <w:r w:rsidR="00614997">
        <w:rPr>
          <w:sz w:val="28"/>
          <w:szCs w:val="28"/>
        </w:rPr>
        <w:t xml:space="preserve">      </w:t>
      </w:r>
      <w:r w:rsidR="00EE4726" w:rsidRPr="005905A2">
        <w:rPr>
          <w:sz w:val="28"/>
          <w:szCs w:val="28"/>
        </w:rPr>
        <w:t>от 17 ноября 2010 г</w:t>
      </w:r>
      <w:r w:rsidR="005A4444" w:rsidRPr="005905A2">
        <w:rPr>
          <w:sz w:val="28"/>
          <w:szCs w:val="28"/>
        </w:rPr>
        <w:t xml:space="preserve">. </w:t>
      </w:r>
      <w:r w:rsidR="00EE4726" w:rsidRPr="005905A2">
        <w:rPr>
          <w:sz w:val="28"/>
          <w:szCs w:val="28"/>
        </w:rPr>
        <w:t xml:space="preserve">№ 927 </w:t>
      </w:r>
      <w:r w:rsidR="005A4444" w:rsidRPr="005905A2">
        <w:rPr>
          <w:sz w:val="28"/>
          <w:szCs w:val="28"/>
        </w:rPr>
        <w:t>"</w:t>
      </w:r>
      <w:r w:rsidR="00EE4726" w:rsidRPr="005905A2">
        <w:rPr>
          <w:sz w:val="28"/>
          <w:szCs w:val="28"/>
        </w:rPr>
        <w:t>Об отдельных вопросах осуществления опеки и поп</w:t>
      </w:r>
      <w:r w:rsidR="00EE4726" w:rsidRPr="005905A2">
        <w:rPr>
          <w:sz w:val="28"/>
          <w:szCs w:val="28"/>
        </w:rPr>
        <w:t>е</w:t>
      </w:r>
      <w:r w:rsidR="00EE4726" w:rsidRPr="005905A2">
        <w:rPr>
          <w:sz w:val="28"/>
          <w:szCs w:val="28"/>
        </w:rPr>
        <w:t>чительства в отношении совершеннолетних недееспособных или не полностью дееспособных граждан</w:t>
      </w:r>
      <w:r w:rsidR="005A4444" w:rsidRPr="005905A2">
        <w:rPr>
          <w:sz w:val="28"/>
          <w:szCs w:val="28"/>
        </w:rPr>
        <w:t>"</w:t>
      </w:r>
      <w:r w:rsidR="001C1CB7" w:rsidRPr="005905A2">
        <w:rPr>
          <w:sz w:val="28"/>
          <w:szCs w:val="28"/>
        </w:rPr>
        <w:t xml:space="preserve"> (далее – акт обследования)</w:t>
      </w:r>
      <w:r w:rsidRPr="005905A2">
        <w:rPr>
          <w:sz w:val="28"/>
          <w:szCs w:val="28"/>
        </w:rPr>
        <w:t>.</w:t>
      </w:r>
      <w:r w:rsidRPr="005905A2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13F5E" w:rsidRPr="006802F3" w:rsidRDefault="00C13F5E" w:rsidP="00C13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необходимость </w:t>
      </w:r>
      <w:r w:rsidRPr="002909A3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 социальной защиты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2909A3">
        <w:rPr>
          <w:sz w:val="28"/>
          <w:szCs w:val="28"/>
        </w:rPr>
        <w:t xml:space="preserve"> обследования условий жизни заявителя для подготовки и</w:t>
      </w:r>
      <w:r w:rsidRPr="006802F3">
        <w:rPr>
          <w:sz w:val="28"/>
          <w:szCs w:val="28"/>
        </w:rPr>
        <w:t xml:space="preserve"> выдач</w:t>
      </w:r>
      <w:r w:rsidR="002B6059">
        <w:rPr>
          <w:sz w:val="28"/>
          <w:szCs w:val="28"/>
        </w:rPr>
        <w:t>и</w:t>
      </w:r>
      <w:r w:rsidRPr="006802F3">
        <w:rPr>
          <w:sz w:val="28"/>
          <w:szCs w:val="28"/>
        </w:rPr>
        <w:t xml:space="preserve"> акта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следования</w:t>
      </w:r>
      <w:r w:rsidRPr="006802F3">
        <w:rPr>
          <w:sz w:val="28"/>
          <w:szCs w:val="28"/>
        </w:rPr>
        <w:t>.</w:t>
      </w:r>
    </w:p>
    <w:p w:rsidR="00C13F5E" w:rsidRPr="006802F3" w:rsidRDefault="00C13F5E" w:rsidP="00C13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2F3">
        <w:rPr>
          <w:sz w:val="28"/>
          <w:szCs w:val="28"/>
        </w:rPr>
        <w:t xml:space="preserve">Результатом административной процедуры является проведение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социальной защиты населения</w:t>
      </w:r>
      <w:r w:rsidRPr="006802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обследования условий жизни заявителя, </w:t>
      </w:r>
      <w:r w:rsidRPr="006802F3">
        <w:rPr>
          <w:sz w:val="28"/>
          <w:szCs w:val="28"/>
        </w:rPr>
        <w:t>подготовка и выдача акта</w:t>
      </w:r>
      <w:r>
        <w:rPr>
          <w:sz w:val="28"/>
          <w:szCs w:val="28"/>
        </w:rPr>
        <w:t xml:space="preserve"> обследования</w:t>
      </w:r>
      <w:r w:rsidRPr="006802F3">
        <w:rPr>
          <w:sz w:val="28"/>
          <w:szCs w:val="28"/>
        </w:rPr>
        <w:t xml:space="preserve">. </w:t>
      </w:r>
    </w:p>
    <w:p w:rsidR="00C12A0E" w:rsidRDefault="00C13F5E" w:rsidP="00C13F5E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6802F3">
        <w:rPr>
          <w:sz w:val="28"/>
          <w:szCs w:val="28"/>
        </w:rPr>
        <w:t xml:space="preserve">Способом фиксации результата административной процедуры является подготовка и выдача </w:t>
      </w:r>
      <w:r>
        <w:rPr>
          <w:sz w:val="28"/>
          <w:szCs w:val="28"/>
        </w:rPr>
        <w:t xml:space="preserve">управлением социальной защиты населения </w:t>
      </w:r>
      <w:r w:rsidRPr="006802F3">
        <w:rPr>
          <w:sz w:val="28"/>
          <w:szCs w:val="28"/>
        </w:rPr>
        <w:t>акта</w:t>
      </w:r>
      <w:r>
        <w:rPr>
          <w:sz w:val="28"/>
          <w:szCs w:val="28"/>
        </w:rPr>
        <w:t xml:space="preserve"> обслед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</w:t>
      </w:r>
      <w:r w:rsidRPr="006802F3">
        <w:rPr>
          <w:sz w:val="28"/>
          <w:szCs w:val="28"/>
        </w:rPr>
        <w:t>.</w:t>
      </w:r>
    </w:p>
    <w:p w:rsidR="00C13F5E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3.</w:t>
      </w:r>
      <w:r w:rsidR="00164953" w:rsidRPr="002909A3">
        <w:rPr>
          <w:sz w:val="28"/>
          <w:szCs w:val="28"/>
        </w:rPr>
        <w:t>2</w:t>
      </w:r>
      <w:r w:rsidRPr="002909A3">
        <w:rPr>
          <w:sz w:val="28"/>
          <w:szCs w:val="28"/>
        </w:rPr>
        <w:t>.</w:t>
      </w:r>
      <w:r w:rsidR="001C1CB7">
        <w:rPr>
          <w:sz w:val="28"/>
          <w:szCs w:val="28"/>
        </w:rPr>
        <w:t>5</w:t>
      </w:r>
      <w:r w:rsidRPr="002909A3">
        <w:rPr>
          <w:sz w:val="28"/>
          <w:szCs w:val="28"/>
        </w:rPr>
        <w:t>.</w:t>
      </w:r>
      <w:r w:rsidR="001C450F" w:rsidRPr="002909A3">
        <w:rPr>
          <w:sz w:val="28"/>
          <w:szCs w:val="28"/>
          <w:lang w:val="en-US"/>
        </w:rPr>
        <w:t> </w:t>
      </w:r>
      <w:r w:rsidR="00C13F5E">
        <w:rPr>
          <w:sz w:val="28"/>
          <w:szCs w:val="28"/>
        </w:rPr>
        <w:t>Направление управлением социальной защиты населения в мин</w:t>
      </w:r>
      <w:r w:rsidR="00C13F5E">
        <w:rPr>
          <w:sz w:val="28"/>
          <w:szCs w:val="28"/>
        </w:rPr>
        <w:t>и</w:t>
      </w:r>
      <w:r w:rsidR="00C13F5E">
        <w:rPr>
          <w:sz w:val="28"/>
          <w:szCs w:val="28"/>
        </w:rPr>
        <w:t xml:space="preserve">стерство </w:t>
      </w:r>
      <w:r w:rsidR="000C5E41">
        <w:rPr>
          <w:sz w:val="28"/>
          <w:szCs w:val="28"/>
        </w:rPr>
        <w:t xml:space="preserve">списка, </w:t>
      </w:r>
      <w:r w:rsidR="00C13F5E">
        <w:rPr>
          <w:sz w:val="28"/>
          <w:szCs w:val="28"/>
        </w:rPr>
        <w:t>заявления</w:t>
      </w:r>
      <w:r w:rsidR="000C5E41">
        <w:rPr>
          <w:sz w:val="28"/>
          <w:szCs w:val="28"/>
        </w:rPr>
        <w:t>,</w:t>
      </w:r>
      <w:r w:rsidR="00C13F5E">
        <w:rPr>
          <w:sz w:val="28"/>
          <w:szCs w:val="28"/>
        </w:rPr>
        <w:t xml:space="preserve"> документов, </w:t>
      </w:r>
      <w:r w:rsidR="00C13F5E" w:rsidRPr="002E2612">
        <w:rPr>
          <w:sz w:val="28"/>
          <w:szCs w:val="28"/>
        </w:rPr>
        <w:t xml:space="preserve">указанных в </w:t>
      </w:r>
      <w:hyperlink r:id="rId31" w:history="1">
        <w:r w:rsidR="00C13F5E" w:rsidRPr="002E2612">
          <w:rPr>
            <w:sz w:val="28"/>
            <w:szCs w:val="28"/>
          </w:rPr>
          <w:t>подраздел</w:t>
        </w:r>
        <w:r w:rsidR="00C13F5E">
          <w:rPr>
            <w:sz w:val="28"/>
            <w:szCs w:val="28"/>
          </w:rPr>
          <w:t>е</w:t>
        </w:r>
        <w:r w:rsidR="00C13F5E" w:rsidRPr="002E2612">
          <w:rPr>
            <w:sz w:val="28"/>
            <w:szCs w:val="28"/>
          </w:rPr>
          <w:t xml:space="preserve"> 2.6</w:t>
        </w:r>
      </w:hyperlink>
      <w:r w:rsidR="00C13F5E">
        <w:rPr>
          <w:sz w:val="28"/>
          <w:szCs w:val="28"/>
        </w:rPr>
        <w:t xml:space="preserve"> </w:t>
      </w:r>
      <w:r w:rsidR="00C13F5E" w:rsidRPr="002E2612">
        <w:rPr>
          <w:sz w:val="28"/>
          <w:szCs w:val="28"/>
        </w:rPr>
        <w:t>Регламе</w:t>
      </w:r>
      <w:r w:rsidR="00C13F5E" w:rsidRPr="002E2612">
        <w:rPr>
          <w:sz w:val="28"/>
          <w:szCs w:val="28"/>
        </w:rPr>
        <w:t>н</w:t>
      </w:r>
      <w:r w:rsidR="00C13F5E" w:rsidRPr="002E2612">
        <w:rPr>
          <w:sz w:val="28"/>
          <w:szCs w:val="28"/>
        </w:rPr>
        <w:t xml:space="preserve">та, </w:t>
      </w:r>
      <w:r w:rsidR="00C13F5E">
        <w:rPr>
          <w:sz w:val="28"/>
          <w:szCs w:val="28"/>
        </w:rPr>
        <w:t xml:space="preserve">полученных </w:t>
      </w:r>
      <w:r w:rsidR="00C13F5E" w:rsidRPr="002E2612">
        <w:rPr>
          <w:sz w:val="28"/>
          <w:szCs w:val="28"/>
        </w:rPr>
        <w:t>документ</w:t>
      </w:r>
      <w:r w:rsidR="00C13F5E">
        <w:rPr>
          <w:sz w:val="28"/>
          <w:szCs w:val="28"/>
        </w:rPr>
        <w:t>ов</w:t>
      </w:r>
      <w:r w:rsidR="00C13F5E" w:rsidRPr="002E2612">
        <w:rPr>
          <w:sz w:val="28"/>
          <w:szCs w:val="28"/>
        </w:rPr>
        <w:t>, указанны</w:t>
      </w:r>
      <w:r w:rsidR="00C13F5E">
        <w:rPr>
          <w:sz w:val="28"/>
          <w:szCs w:val="28"/>
        </w:rPr>
        <w:t>х</w:t>
      </w:r>
      <w:r w:rsidR="00C13F5E" w:rsidRPr="002E2612">
        <w:rPr>
          <w:sz w:val="28"/>
          <w:szCs w:val="28"/>
        </w:rPr>
        <w:t xml:space="preserve"> в </w:t>
      </w:r>
      <w:r w:rsidR="00FF54C8">
        <w:rPr>
          <w:sz w:val="28"/>
          <w:szCs w:val="28"/>
        </w:rPr>
        <w:t>подразделе 2.7</w:t>
      </w:r>
      <w:r w:rsidR="00C13F5E" w:rsidRPr="00997037">
        <w:rPr>
          <w:sz w:val="28"/>
          <w:szCs w:val="28"/>
        </w:rPr>
        <w:t xml:space="preserve"> Регламента</w:t>
      </w:r>
      <w:r w:rsidR="00C13F5E">
        <w:rPr>
          <w:sz w:val="28"/>
          <w:szCs w:val="28"/>
        </w:rPr>
        <w:t xml:space="preserve">, </w:t>
      </w:r>
      <w:r w:rsidR="000C5E41">
        <w:rPr>
          <w:sz w:val="28"/>
          <w:szCs w:val="28"/>
        </w:rPr>
        <w:t xml:space="preserve">и </w:t>
      </w:r>
      <w:r w:rsidR="00C13F5E">
        <w:rPr>
          <w:sz w:val="28"/>
          <w:szCs w:val="28"/>
        </w:rPr>
        <w:t>акта</w:t>
      </w:r>
      <w:r w:rsidR="00C13F5E" w:rsidRPr="0057673F">
        <w:rPr>
          <w:sz w:val="28"/>
          <w:szCs w:val="28"/>
        </w:rPr>
        <w:t xml:space="preserve"> </w:t>
      </w:r>
      <w:r w:rsidR="00C13F5E" w:rsidRPr="00832D44">
        <w:rPr>
          <w:sz w:val="28"/>
          <w:szCs w:val="28"/>
        </w:rPr>
        <w:t>о</w:t>
      </w:r>
      <w:r w:rsidR="00C13F5E" w:rsidRPr="00832D44">
        <w:rPr>
          <w:sz w:val="28"/>
          <w:szCs w:val="28"/>
        </w:rPr>
        <w:t>б</w:t>
      </w:r>
      <w:r w:rsidR="002B6059">
        <w:rPr>
          <w:sz w:val="28"/>
          <w:szCs w:val="28"/>
        </w:rPr>
        <w:t>следования</w:t>
      </w:r>
      <w:r w:rsidR="00C13F5E">
        <w:rPr>
          <w:sz w:val="28"/>
          <w:szCs w:val="28"/>
        </w:rPr>
        <w:t>.</w:t>
      </w:r>
    </w:p>
    <w:p w:rsidR="00C13F5E" w:rsidRPr="00997037" w:rsidRDefault="00C13F5E" w:rsidP="00C13F5E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–</w:t>
      </w:r>
      <w:r>
        <w:rPr>
          <w:sz w:val="28"/>
          <w:szCs w:val="28"/>
        </w:rPr>
        <w:t xml:space="preserve"> 3.2.4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C13F5E" w:rsidRDefault="00FF54C8" w:rsidP="00C13F5E">
      <w:pPr>
        <w:pStyle w:val="ConsPlusNormal"/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>Уполномоченный специалист</w:t>
      </w:r>
      <w:r w:rsidR="00C13F5E">
        <w:rPr>
          <w:sz w:val="28"/>
          <w:szCs w:val="28"/>
        </w:rPr>
        <w:t xml:space="preserve"> управления социальной защиты населения формирует список передаваемых в министерство документов, </w:t>
      </w:r>
      <w:r w:rsidR="00C13F5E" w:rsidRPr="002E2612">
        <w:rPr>
          <w:sz w:val="28"/>
          <w:szCs w:val="28"/>
        </w:rPr>
        <w:t xml:space="preserve">указанных в </w:t>
      </w:r>
      <w:hyperlink r:id="rId32" w:history="1">
        <w:r w:rsidR="00C13F5E" w:rsidRPr="002E2612">
          <w:rPr>
            <w:sz w:val="28"/>
            <w:szCs w:val="28"/>
          </w:rPr>
          <w:t>по</w:t>
        </w:r>
        <w:r w:rsidR="00C13F5E" w:rsidRPr="002E2612">
          <w:rPr>
            <w:sz w:val="28"/>
            <w:szCs w:val="28"/>
          </w:rPr>
          <w:t>д</w:t>
        </w:r>
        <w:r w:rsidR="00C13F5E" w:rsidRPr="002E2612">
          <w:rPr>
            <w:sz w:val="28"/>
            <w:szCs w:val="28"/>
          </w:rPr>
          <w:t>раздел</w:t>
        </w:r>
        <w:r w:rsidR="00C13F5E">
          <w:rPr>
            <w:sz w:val="28"/>
            <w:szCs w:val="28"/>
          </w:rPr>
          <w:t>е</w:t>
        </w:r>
        <w:r w:rsidR="00C13F5E" w:rsidRPr="002E2612">
          <w:rPr>
            <w:sz w:val="28"/>
            <w:szCs w:val="28"/>
          </w:rPr>
          <w:t xml:space="preserve"> 2.6</w:t>
        </w:r>
      </w:hyperlink>
      <w:r w:rsidR="00C13F5E">
        <w:rPr>
          <w:sz w:val="28"/>
          <w:szCs w:val="28"/>
        </w:rPr>
        <w:t xml:space="preserve"> </w:t>
      </w:r>
      <w:r w:rsidR="00C13F5E" w:rsidRPr="002E2612">
        <w:rPr>
          <w:sz w:val="28"/>
          <w:szCs w:val="28"/>
        </w:rPr>
        <w:t xml:space="preserve">Регламента, </w:t>
      </w:r>
      <w:r w:rsidR="00C13F5E">
        <w:rPr>
          <w:sz w:val="28"/>
          <w:szCs w:val="28"/>
        </w:rPr>
        <w:t xml:space="preserve">полученных </w:t>
      </w:r>
      <w:r w:rsidR="00C13F5E" w:rsidRPr="002E2612">
        <w:rPr>
          <w:sz w:val="28"/>
          <w:szCs w:val="28"/>
        </w:rPr>
        <w:t>документ</w:t>
      </w:r>
      <w:r w:rsidR="00C13F5E">
        <w:rPr>
          <w:sz w:val="28"/>
          <w:szCs w:val="28"/>
        </w:rPr>
        <w:t>ов</w:t>
      </w:r>
      <w:r w:rsidR="00C13F5E" w:rsidRPr="002E2612">
        <w:rPr>
          <w:sz w:val="28"/>
          <w:szCs w:val="28"/>
        </w:rPr>
        <w:t>, указанны</w:t>
      </w:r>
      <w:r w:rsidR="00C13F5E">
        <w:rPr>
          <w:sz w:val="28"/>
          <w:szCs w:val="28"/>
        </w:rPr>
        <w:t>х</w:t>
      </w:r>
      <w:r w:rsidR="00C13F5E" w:rsidRPr="002E2612">
        <w:rPr>
          <w:sz w:val="28"/>
          <w:szCs w:val="28"/>
        </w:rPr>
        <w:t xml:space="preserve"> в </w:t>
      </w:r>
      <w:r>
        <w:rPr>
          <w:sz w:val="28"/>
          <w:szCs w:val="28"/>
        </w:rPr>
        <w:t>подразделе 2.7</w:t>
      </w:r>
      <w:r w:rsidR="00C13F5E">
        <w:rPr>
          <w:sz w:val="28"/>
          <w:szCs w:val="28"/>
        </w:rPr>
        <w:t xml:space="preserve"> </w:t>
      </w:r>
      <w:r w:rsidR="00C13F5E" w:rsidRPr="00997037">
        <w:rPr>
          <w:sz w:val="28"/>
          <w:szCs w:val="28"/>
        </w:rPr>
        <w:t>Регламента</w:t>
      </w:r>
      <w:r w:rsidR="00C13F5E">
        <w:rPr>
          <w:sz w:val="28"/>
          <w:szCs w:val="28"/>
        </w:rPr>
        <w:t xml:space="preserve">, </w:t>
      </w:r>
      <w:r w:rsidR="000C5E41">
        <w:rPr>
          <w:sz w:val="28"/>
          <w:szCs w:val="28"/>
        </w:rPr>
        <w:t xml:space="preserve">и </w:t>
      </w:r>
      <w:r w:rsidR="00C13F5E">
        <w:rPr>
          <w:sz w:val="28"/>
          <w:szCs w:val="28"/>
        </w:rPr>
        <w:t>акта</w:t>
      </w:r>
      <w:r w:rsidR="00C13F5E" w:rsidRPr="0057673F">
        <w:rPr>
          <w:sz w:val="28"/>
          <w:szCs w:val="28"/>
        </w:rPr>
        <w:t xml:space="preserve"> </w:t>
      </w:r>
      <w:r w:rsidR="00C13F5E" w:rsidRPr="00832D44">
        <w:rPr>
          <w:sz w:val="28"/>
          <w:szCs w:val="28"/>
        </w:rPr>
        <w:t>обследования</w:t>
      </w:r>
      <w:r w:rsidR="00C13F5E">
        <w:rPr>
          <w:sz w:val="28"/>
          <w:szCs w:val="28"/>
        </w:rPr>
        <w:t>.</w:t>
      </w:r>
    </w:p>
    <w:p w:rsidR="00C13F5E" w:rsidRPr="007E3B39" w:rsidRDefault="00C13F5E" w:rsidP="00C13F5E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ционно-телекоммуникационных технологий электронными образами докуме</w:t>
      </w:r>
      <w:r w:rsidRPr="007E3B39">
        <w:rPr>
          <w:sz w:val="28"/>
          <w:szCs w:val="28"/>
        </w:rPr>
        <w:t>н</w:t>
      </w:r>
      <w:r w:rsidRPr="007E3B39">
        <w:rPr>
          <w:sz w:val="28"/>
          <w:szCs w:val="28"/>
        </w:rPr>
        <w:t xml:space="preserve">тов направляет в министерство </w:t>
      </w:r>
      <w:r>
        <w:rPr>
          <w:sz w:val="28"/>
          <w:szCs w:val="28"/>
        </w:rPr>
        <w:t>список</w:t>
      </w:r>
      <w:r w:rsidR="000C5E4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подра</w:t>
        </w:r>
        <w:r w:rsidRPr="007E3B39">
          <w:rPr>
            <w:sz w:val="28"/>
            <w:szCs w:val="28"/>
          </w:rPr>
          <w:t>з</w:t>
        </w:r>
        <w:r w:rsidRPr="007E3B39">
          <w:rPr>
            <w:sz w:val="28"/>
            <w:szCs w:val="28"/>
          </w:rPr>
          <w:t xml:space="preserve">деле </w:t>
        </w:r>
      </w:hyperlink>
      <w:r w:rsidRPr="007E3B39">
        <w:rPr>
          <w:sz w:val="28"/>
          <w:szCs w:val="28"/>
        </w:rPr>
        <w:t xml:space="preserve">2.6 Регламента, полученные документы, указанные в </w:t>
      </w:r>
      <w:r w:rsidR="00FF54C8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</w:t>
      </w:r>
      <w:r w:rsidRPr="007E3B39">
        <w:rPr>
          <w:sz w:val="28"/>
          <w:szCs w:val="28"/>
        </w:rPr>
        <w:t>Р</w:t>
      </w:r>
      <w:r w:rsidRPr="007E3B39">
        <w:rPr>
          <w:sz w:val="28"/>
          <w:szCs w:val="28"/>
        </w:rPr>
        <w:t>е</w:t>
      </w:r>
      <w:r w:rsidRPr="007E3B39">
        <w:rPr>
          <w:sz w:val="28"/>
          <w:szCs w:val="28"/>
        </w:rPr>
        <w:t xml:space="preserve">гламента, </w:t>
      </w:r>
      <w:r w:rsidR="000C5E41">
        <w:rPr>
          <w:sz w:val="28"/>
          <w:szCs w:val="28"/>
        </w:rPr>
        <w:t xml:space="preserve">и </w:t>
      </w:r>
      <w:r w:rsidRPr="007E3B39">
        <w:rPr>
          <w:sz w:val="28"/>
          <w:szCs w:val="28"/>
        </w:rPr>
        <w:t xml:space="preserve">акт обследования. </w:t>
      </w:r>
    </w:p>
    <w:p w:rsidR="00C13F5E" w:rsidRDefault="00C13F5E" w:rsidP="00C13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составляет 1 рабочий день.</w:t>
      </w:r>
    </w:p>
    <w:p w:rsidR="00C13F5E" w:rsidRPr="00C12A0E" w:rsidRDefault="00C13F5E" w:rsidP="00C13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lastRenderedPageBreak/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>наличие заявления</w:t>
      </w:r>
      <w:r w:rsidR="000C5E41">
        <w:rPr>
          <w:sz w:val="28"/>
          <w:szCs w:val="28"/>
        </w:rPr>
        <w:t>,</w:t>
      </w:r>
      <w:r>
        <w:rPr>
          <w:sz w:val="28"/>
          <w:szCs w:val="28"/>
        </w:rPr>
        <w:t xml:space="preserve"> документов, </w:t>
      </w:r>
      <w:r w:rsidRPr="002E2612">
        <w:rPr>
          <w:sz w:val="28"/>
          <w:szCs w:val="28"/>
        </w:rPr>
        <w:t xml:space="preserve">указанных в </w:t>
      </w:r>
      <w:hyperlink r:id="rId33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та, </w:t>
      </w:r>
      <w:r>
        <w:rPr>
          <w:sz w:val="28"/>
          <w:szCs w:val="28"/>
        </w:rPr>
        <w:t xml:space="preserve">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="00FF54C8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="000C5E41">
        <w:rPr>
          <w:sz w:val="28"/>
          <w:szCs w:val="28"/>
        </w:rPr>
        <w:t xml:space="preserve">и </w:t>
      </w:r>
      <w:r>
        <w:rPr>
          <w:sz w:val="28"/>
          <w:szCs w:val="28"/>
        </w:rPr>
        <w:t>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</w:t>
      </w:r>
      <w:r w:rsidRPr="00832D44">
        <w:rPr>
          <w:sz w:val="28"/>
          <w:szCs w:val="28"/>
        </w:rPr>
        <w:t>б</w:t>
      </w:r>
      <w:r w:rsidRPr="00832D44">
        <w:rPr>
          <w:sz w:val="28"/>
          <w:szCs w:val="28"/>
        </w:rPr>
        <w:t>следования</w:t>
      </w:r>
      <w:r>
        <w:rPr>
          <w:sz w:val="28"/>
          <w:szCs w:val="28"/>
        </w:rPr>
        <w:t>.</w:t>
      </w:r>
      <w:r w:rsidRPr="00C12A0E">
        <w:rPr>
          <w:sz w:val="28"/>
          <w:szCs w:val="28"/>
        </w:rPr>
        <w:t xml:space="preserve"> </w:t>
      </w:r>
    </w:p>
    <w:p w:rsidR="00C13F5E" w:rsidRPr="00C12A0E" w:rsidRDefault="00C13F5E" w:rsidP="00C13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формирование спи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ка и передача в министерство заявления</w:t>
      </w:r>
      <w:r w:rsidR="000C5E41">
        <w:rPr>
          <w:sz w:val="28"/>
          <w:szCs w:val="28"/>
        </w:rPr>
        <w:t>,</w:t>
      </w:r>
      <w:r>
        <w:rPr>
          <w:sz w:val="28"/>
          <w:szCs w:val="28"/>
        </w:rPr>
        <w:t xml:space="preserve"> документов, </w:t>
      </w:r>
      <w:r w:rsidRPr="002E2612">
        <w:rPr>
          <w:sz w:val="28"/>
          <w:szCs w:val="28"/>
        </w:rPr>
        <w:t xml:space="preserve">указанных в </w:t>
      </w:r>
      <w:hyperlink r:id="rId34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="00FF54C8">
        <w:rPr>
          <w:sz w:val="28"/>
          <w:szCs w:val="28"/>
        </w:rPr>
        <w:t>подразделе 2.7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Регламе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та</w:t>
      </w:r>
      <w:r>
        <w:rPr>
          <w:sz w:val="28"/>
          <w:szCs w:val="28"/>
        </w:rPr>
        <w:t xml:space="preserve">, </w:t>
      </w:r>
      <w:r w:rsidR="000C5E41">
        <w:rPr>
          <w:sz w:val="28"/>
          <w:szCs w:val="28"/>
        </w:rPr>
        <w:t xml:space="preserve">и </w:t>
      </w:r>
      <w:r>
        <w:rPr>
          <w:sz w:val="28"/>
          <w:szCs w:val="28"/>
        </w:rPr>
        <w:t>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обследования</w:t>
      </w:r>
      <w:r w:rsidRPr="00C12A0E">
        <w:rPr>
          <w:sz w:val="28"/>
          <w:szCs w:val="28"/>
        </w:rPr>
        <w:t>.</w:t>
      </w:r>
    </w:p>
    <w:p w:rsidR="00C13F5E" w:rsidRDefault="00C13F5E" w:rsidP="00C13F5E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оформление списка и передача в министерство заявления</w:t>
      </w:r>
      <w:r w:rsidR="000C5E41">
        <w:rPr>
          <w:sz w:val="28"/>
          <w:szCs w:val="28"/>
        </w:rPr>
        <w:t>,</w:t>
      </w:r>
      <w:r>
        <w:rPr>
          <w:sz w:val="28"/>
          <w:szCs w:val="28"/>
        </w:rPr>
        <w:t xml:space="preserve"> документов, </w:t>
      </w:r>
      <w:r w:rsidRPr="002E2612">
        <w:rPr>
          <w:sz w:val="28"/>
          <w:szCs w:val="28"/>
        </w:rPr>
        <w:t>указа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ных в </w:t>
      </w:r>
      <w:hyperlink r:id="rId35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="00FF54C8">
        <w:rPr>
          <w:sz w:val="28"/>
          <w:szCs w:val="28"/>
        </w:rPr>
        <w:t>подра</w:t>
      </w:r>
      <w:r w:rsidR="00FF54C8">
        <w:rPr>
          <w:sz w:val="28"/>
          <w:szCs w:val="28"/>
        </w:rPr>
        <w:t>з</w:t>
      </w:r>
      <w:r w:rsidR="00FF54C8">
        <w:rPr>
          <w:sz w:val="28"/>
          <w:szCs w:val="28"/>
        </w:rPr>
        <w:t>деле 2.7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="000C5E41">
        <w:rPr>
          <w:sz w:val="28"/>
          <w:szCs w:val="28"/>
        </w:rPr>
        <w:t xml:space="preserve">и </w:t>
      </w:r>
      <w:r>
        <w:rPr>
          <w:sz w:val="28"/>
          <w:szCs w:val="28"/>
        </w:rPr>
        <w:t>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обследования</w:t>
      </w:r>
      <w:r w:rsidRPr="00C12A0E">
        <w:rPr>
          <w:sz w:val="28"/>
          <w:szCs w:val="28"/>
        </w:rPr>
        <w:t>.</w:t>
      </w:r>
    </w:p>
    <w:p w:rsidR="00C13F5E" w:rsidRDefault="005905A2" w:rsidP="00ED23F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 П</w:t>
      </w:r>
      <w:r w:rsidRPr="002909A3">
        <w:rPr>
          <w:sz w:val="28"/>
          <w:szCs w:val="28"/>
        </w:rPr>
        <w:t xml:space="preserve">ринятие </w:t>
      </w:r>
      <w:r w:rsidR="00E84851">
        <w:rPr>
          <w:sz w:val="28"/>
          <w:szCs w:val="28"/>
        </w:rPr>
        <w:t>министерством решени</w:t>
      </w:r>
      <w:r w:rsidR="00E84851" w:rsidRPr="002909A3">
        <w:rPr>
          <w:sz w:val="28"/>
          <w:szCs w:val="28"/>
        </w:rPr>
        <w:t>я</w:t>
      </w:r>
      <w:r w:rsidR="00E84851">
        <w:rPr>
          <w:sz w:val="28"/>
          <w:szCs w:val="28"/>
        </w:rPr>
        <w:t xml:space="preserve"> </w:t>
      </w:r>
      <w:r w:rsidR="00E84851" w:rsidRPr="002909A3">
        <w:rPr>
          <w:sz w:val="28"/>
          <w:szCs w:val="28"/>
        </w:rPr>
        <w:t>об установлении опеки (попеч</w:t>
      </w:r>
      <w:r w:rsidR="00E84851" w:rsidRPr="002909A3">
        <w:rPr>
          <w:sz w:val="28"/>
          <w:szCs w:val="28"/>
        </w:rPr>
        <w:t>и</w:t>
      </w:r>
      <w:r w:rsidR="00E84851" w:rsidRPr="002909A3">
        <w:rPr>
          <w:sz w:val="28"/>
          <w:szCs w:val="28"/>
        </w:rPr>
        <w:t>тельства) и назначении опек</w:t>
      </w:r>
      <w:r w:rsidR="00E84851">
        <w:rPr>
          <w:sz w:val="28"/>
          <w:szCs w:val="28"/>
        </w:rPr>
        <w:t>ун</w:t>
      </w:r>
      <w:r w:rsidR="00BE440A">
        <w:rPr>
          <w:sz w:val="28"/>
          <w:szCs w:val="28"/>
        </w:rPr>
        <w:t>а</w:t>
      </w:r>
      <w:r w:rsidR="00E84851" w:rsidRPr="002909A3">
        <w:rPr>
          <w:sz w:val="28"/>
          <w:szCs w:val="28"/>
        </w:rPr>
        <w:t xml:space="preserve"> (попечител</w:t>
      </w:r>
      <w:r w:rsidR="00BE440A">
        <w:rPr>
          <w:sz w:val="28"/>
          <w:szCs w:val="28"/>
        </w:rPr>
        <w:t>я</w:t>
      </w:r>
      <w:r w:rsidR="00E84851" w:rsidRPr="002909A3">
        <w:rPr>
          <w:sz w:val="28"/>
          <w:szCs w:val="28"/>
        </w:rPr>
        <w:t xml:space="preserve">) </w:t>
      </w:r>
      <w:r w:rsidR="00E84851">
        <w:rPr>
          <w:sz w:val="28"/>
          <w:szCs w:val="28"/>
        </w:rPr>
        <w:t>либо</w:t>
      </w:r>
      <w:r w:rsidR="00E84851" w:rsidRPr="002909A3">
        <w:rPr>
          <w:sz w:val="28"/>
          <w:szCs w:val="28"/>
        </w:rPr>
        <w:t xml:space="preserve"> </w:t>
      </w:r>
      <w:r w:rsidR="00E84851">
        <w:rPr>
          <w:sz w:val="28"/>
          <w:szCs w:val="28"/>
        </w:rPr>
        <w:t xml:space="preserve">об </w:t>
      </w:r>
      <w:r w:rsidR="00E84851" w:rsidRPr="002909A3">
        <w:rPr>
          <w:sz w:val="28"/>
          <w:szCs w:val="28"/>
        </w:rPr>
        <w:t>отказ</w:t>
      </w:r>
      <w:r w:rsidR="00E84851">
        <w:rPr>
          <w:sz w:val="28"/>
          <w:szCs w:val="28"/>
        </w:rPr>
        <w:t>е</w:t>
      </w:r>
      <w:r w:rsidR="00E84851" w:rsidRPr="002909A3">
        <w:rPr>
          <w:sz w:val="28"/>
          <w:szCs w:val="28"/>
        </w:rPr>
        <w:t xml:space="preserve"> в назначении оп</w:t>
      </w:r>
      <w:r w:rsidR="00E84851" w:rsidRPr="002909A3">
        <w:rPr>
          <w:sz w:val="28"/>
          <w:szCs w:val="28"/>
        </w:rPr>
        <w:t>е</w:t>
      </w:r>
      <w:r w:rsidR="00E84851" w:rsidRPr="002909A3">
        <w:rPr>
          <w:sz w:val="28"/>
          <w:szCs w:val="28"/>
        </w:rPr>
        <w:t>куном (попечителем)</w:t>
      </w:r>
      <w:r>
        <w:rPr>
          <w:sz w:val="28"/>
          <w:szCs w:val="28"/>
        </w:rPr>
        <w:t>.</w:t>
      </w:r>
    </w:p>
    <w:p w:rsidR="00521630" w:rsidRPr="00997037" w:rsidRDefault="00521630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 w:rsidR="00164953"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 w:rsidR="00647568">
        <w:rPr>
          <w:sz w:val="28"/>
          <w:szCs w:val="28"/>
        </w:rPr>
        <w:t xml:space="preserve"> </w:t>
      </w:r>
      <w:r w:rsidR="00580FDF" w:rsidRPr="00997037">
        <w:rPr>
          <w:sz w:val="28"/>
          <w:szCs w:val="28"/>
        </w:rPr>
        <w:t>–</w:t>
      </w:r>
      <w:r w:rsidR="001356BF">
        <w:rPr>
          <w:sz w:val="28"/>
          <w:szCs w:val="28"/>
        </w:rPr>
        <w:t xml:space="preserve"> 3.</w:t>
      </w:r>
      <w:r w:rsidR="00164953">
        <w:rPr>
          <w:sz w:val="28"/>
          <w:szCs w:val="28"/>
        </w:rPr>
        <w:t>2</w:t>
      </w:r>
      <w:r w:rsidR="001356BF">
        <w:rPr>
          <w:sz w:val="28"/>
          <w:szCs w:val="28"/>
        </w:rPr>
        <w:t>.</w:t>
      </w:r>
      <w:r w:rsidR="005905A2">
        <w:rPr>
          <w:sz w:val="28"/>
          <w:szCs w:val="28"/>
        </w:rPr>
        <w:t>5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5905A2" w:rsidRDefault="00033F30" w:rsidP="009D46BD">
      <w:pPr>
        <w:pStyle w:val="ConsPlusNormal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 </w:t>
      </w:r>
      <w:r w:rsidRPr="00233C0D">
        <w:rPr>
          <w:sz w:val="28"/>
          <w:szCs w:val="28"/>
        </w:rPr>
        <w:t>прин</w:t>
      </w:r>
      <w:r w:rsidRPr="00233C0D">
        <w:rPr>
          <w:sz w:val="28"/>
          <w:szCs w:val="28"/>
        </w:rPr>
        <w:t>и</w:t>
      </w:r>
      <w:r w:rsidRPr="00233C0D">
        <w:rPr>
          <w:sz w:val="28"/>
          <w:szCs w:val="28"/>
        </w:rPr>
        <w:t>мает решение</w:t>
      </w:r>
      <w:r w:rsidRPr="00033F30">
        <w:rPr>
          <w:sz w:val="28"/>
          <w:szCs w:val="28"/>
        </w:rPr>
        <w:t xml:space="preserve"> </w:t>
      </w:r>
      <w:r w:rsidRPr="004D7C05">
        <w:rPr>
          <w:sz w:val="28"/>
          <w:szCs w:val="28"/>
        </w:rPr>
        <w:t>об установлении опеки (попечительства</w:t>
      </w:r>
      <w:r>
        <w:rPr>
          <w:sz w:val="28"/>
          <w:szCs w:val="28"/>
        </w:rPr>
        <w:t>) и назначении опекун</w:t>
      </w:r>
      <w:r w:rsidR="00414FF4">
        <w:rPr>
          <w:sz w:val="28"/>
          <w:szCs w:val="28"/>
        </w:rPr>
        <w:t>а</w:t>
      </w:r>
      <w:r>
        <w:rPr>
          <w:sz w:val="28"/>
          <w:szCs w:val="28"/>
        </w:rPr>
        <w:t xml:space="preserve"> (попечител</w:t>
      </w:r>
      <w:r w:rsidR="00414FF4">
        <w:rPr>
          <w:sz w:val="28"/>
          <w:szCs w:val="28"/>
        </w:rPr>
        <w:t>я</w:t>
      </w:r>
      <w:r>
        <w:rPr>
          <w:sz w:val="28"/>
          <w:szCs w:val="28"/>
        </w:rPr>
        <w:t>)</w:t>
      </w:r>
      <w:r w:rsidRPr="00832D44">
        <w:rPr>
          <w:sz w:val="28"/>
          <w:szCs w:val="28"/>
        </w:rPr>
        <w:t>.</w:t>
      </w:r>
    </w:p>
    <w:p w:rsidR="00832D44" w:rsidRPr="002909A3" w:rsidRDefault="00832D44" w:rsidP="00F10691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2909A3">
        <w:rPr>
          <w:sz w:val="28"/>
          <w:szCs w:val="28"/>
        </w:rPr>
        <w:t>В случае получения сведений</w:t>
      </w:r>
      <w:r w:rsidR="00A9521E" w:rsidRPr="002909A3">
        <w:rPr>
          <w:sz w:val="28"/>
          <w:szCs w:val="28"/>
        </w:rPr>
        <w:t xml:space="preserve"> </w:t>
      </w:r>
      <w:r w:rsidRPr="002909A3">
        <w:rPr>
          <w:sz w:val="28"/>
          <w:szCs w:val="28"/>
        </w:rPr>
        <w:t xml:space="preserve">о нежелании совершеннолетнего </w:t>
      </w:r>
      <w:r w:rsidR="00F25B32">
        <w:rPr>
          <w:sz w:val="28"/>
          <w:szCs w:val="28"/>
        </w:rPr>
        <w:t>подопе</w:t>
      </w:r>
      <w:r w:rsidR="00F25B32">
        <w:rPr>
          <w:sz w:val="28"/>
          <w:szCs w:val="28"/>
        </w:rPr>
        <w:t>ч</w:t>
      </w:r>
      <w:r w:rsidR="00F25B32">
        <w:rPr>
          <w:sz w:val="28"/>
          <w:szCs w:val="28"/>
        </w:rPr>
        <w:t>ного</w:t>
      </w:r>
      <w:r w:rsidRPr="002909A3">
        <w:rPr>
          <w:sz w:val="28"/>
          <w:szCs w:val="28"/>
        </w:rPr>
        <w:t xml:space="preserve"> назначени</w:t>
      </w:r>
      <w:r w:rsidR="00EC756A"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 заявителя </w:t>
      </w:r>
      <w:r w:rsidR="00A52DA4">
        <w:rPr>
          <w:sz w:val="28"/>
          <w:szCs w:val="28"/>
        </w:rPr>
        <w:t xml:space="preserve">его </w:t>
      </w:r>
      <w:r w:rsidRPr="002909A3">
        <w:rPr>
          <w:sz w:val="28"/>
          <w:szCs w:val="28"/>
        </w:rPr>
        <w:t>опекун</w:t>
      </w:r>
      <w:r w:rsidR="00355A64" w:rsidRPr="002909A3">
        <w:rPr>
          <w:sz w:val="28"/>
          <w:szCs w:val="28"/>
        </w:rPr>
        <w:t xml:space="preserve">ом </w:t>
      </w:r>
      <w:r w:rsidR="00F25B32">
        <w:rPr>
          <w:sz w:val="28"/>
          <w:szCs w:val="28"/>
        </w:rPr>
        <w:t>(</w:t>
      </w:r>
      <w:r w:rsidR="00355A64" w:rsidRPr="002909A3">
        <w:rPr>
          <w:sz w:val="28"/>
          <w:szCs w:val="28"/>
        </w:rPr>
        <w:t>попечителем</w:t>
      </w:r>
      <w:r w:rsidR="00F25B32">
        <w:rPr>
          <w:sz w:val="28"/>
          <w:szCs w:val="28"/>
        </w:rPr>
        <w:t>)</w:t>
      </w:r>
      <w:r w:rsidR="00A9521E" w:rsidRPr="002909A3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о неспособности з</w:t>
      </w:r>
      <w:r w:rsidRPr="002909A3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явителя к выполнению обязанностей опекуна </w:t>
      </w:r>
      <w:r w:rsidR="00F25B32">
        <w:rPr>
          <w:sz w:val="28"/>
          <w:szCs w:val="28"/>
        </w:rPr>
        <w:t>(п</w:t>
      </w:r>
      <w:r w:rsidRPr="002909A3">
        <w:rPr>
          <w:sz w:val="28"/>
          <w:szCs w:val="28"/>
        </w:rPr>
        <w:t>опечителя</w:t>
      </w:r>
      <w:r w:rsidR="00F25B32">
        <w:rPr>
          <w:sz w:val="28"/>
          <w:szCs w:val="28"/>
        </w:rPr>
        <w:t>)</w:t>
      </w:r>
      <w:r w:rsidR="00A9521E" w:rsidRPr="002909A3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о нравственных и иных личных качествах заявителя, об отношениях, существующих между з</w:t>
      </w:r>
      <w:r w:rsidRPr="002909A3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явителем и лицом, нуждающимся в опеке </w:t>
      </w:r>
      <w:r w:rsidR="00F25B32">
        <w:rPr>
          <w:sz w:val="28"/>
          <w:szCs w:val="28"/>
        </w:rPr>
        <w:t>(</w:t>
      </w:r>
      <w:r w:rsidRPr="002909A3">
        <w:rPr>
          <w:sz w:val="28"/>
          <w:szCs w:val="28"/>
        </w:rPr>
        <w:t>попечительстве</w:t>
      </w:r>
      <w:r w:rsidR="00F25B32">
        <w:rPr>
          <w:sz w:val="28"/>
          <w:szCs w:val="28"/>
        </w:rPr>
        <w:t>)</w:t>
      </w:r>
      <w:r w:rsidRPr="002909A3">
        <w:rPr>
          <w:sz w:val="28"/>
          <w:szCs w:val="28"/>
        </w:rPr>
        <w:t xml:space="preserve">, препятствующих к осуществлению опеки </w:t>
      </w:r>
      <w:r w:rsidR="00F25B32">
        <w:rPr>
          <w:sz w:val="28"/>
          <w:szCs w:val="28"/>
        </w:rPr>
        <w:t>(</w:t>
      </w:r>
      <w:r w:rsidRPr="002909A3">
        <w:rPr>
          <w:sz w:val="28"/>
          <w:szCs w:val="28"/>
        </w:rPr>
        <w:t>попечительства</w:t>
      </w:r>
      <w:r w:rsidR="00F25B32">
        <w:rPr>
          <w:sz w:val="28"/>
          <w:szCs w:val="28"/>
        </w:rPr>
        <w:t>)</w:t>
      </w:r>
      <w:r w:rsidR="00A9521E" w:rsidRPr="002909A3">
        <w:rPr>
          <w:sz w:val="28"/>
          <w:szCs w:val="28"/>
        </w:rPr>
        <w:t xml:space="preserve">, </w:t>
      </w:r>
      <w:r w:rsidRPr="002909A3">
        <w:rPr>
          <w:sz w:val="28"/>
          <w:szCs w:val="28"/>
        </w:rPr>
        <w:t>об отсутствии проживания соверше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нолетнего </w:t>
      </w:r>
      <w:r w:rsidR="00F25B32">
        <w:rPr>
          <w:sz w:val="28"/>
          <w:szCs w:val="28"/>
        </w:rPr>
        <w:t>подопечного</w:t>
      </w:r>
      <w:r w:rsidRPr="002909A3">
        <w:rPr>
          <w:sz w:val="28"/>
          <w:szCs w:val="28"/>
        </w:rPr>
        <w:t xml:space="preserve"> на территории, на котор</w:t>
      </w:r>
      <w:r w:rsidR="002B6059">
        <w:rPr>
          <w:sz w:val="28"/>
          <w:szCs w:val="28"/>
        </w:rPr>
        <w:t>ую</w:t>
      </w:r>
      <w:r w:rsidRPr="002909A3">
        <w:rPr>
          <w:sz w:val="28"/>
          <w:szCs w:val="28"/>
        </w:rPr>
        <w:t xml:space="preserve"> распространяются </w:t>
      </w:r>
      <w:r w:rsidRPr="002C5D29">
        <w:rPr>
          <w:sz w:val="28"/>
          <w:szCs w:val="28"/>
        </w:rPr>
        <w:t>полном</w:t>
      </w:r>
      <w:r w:rsidRPr="002C5D29">
        <w:rPr>
          <w:sz w:val="28"/>
          <w:szCs w:val="28"/>
        </w:rPr>
        <w:t>о</w:t>
      </w:r>
      <w:r w:rsidRPr="002C5D29">
        <w:rPr>
          <w:sz w:val="28"/>
          <w:szCs w:val="28"/>
        </w:rPr>
        <w:t xml:space="preserve">чия органа опеки и попечительства, или </w:t>
      </w:r>
      <w:r w:rsidR="002B6059">
        <w:rPr>
          <w:sz w:val="28"/>
          <w:szCs w:val="28"/>
        </w:rPr>
        <w:t xml:space="preserve">об </w:t>
      </w:r>
      <w:r w:rsidRPr="002C5D29">
        <w:rPr>
          <w:sz w:val="28"/>
          <w:szCs w:val="28"/>
        </w:rPr>
        <w:t>отсутствии сведений о месте нахо</w:t>
      </w:r>
      <w:r w:rsidRPr="002C5D29">
        <w:rPr>
          <w:sz w:val="28"/>
          <w:szCs w:val="28"/>
        </w:rPr>
        <w:t>ж</w:t>
      </w:r>
      <w:r w:rsidRPr="002C5D29">
        <w:rPr>
          <w:sz w:val="28"/>
          <w:szCs w:val="28"/>
        </w:rPr>
        <w:t xml:space="preserve">дения совершеннолетнего </w:t>
      </w:r>
      <w:r w:rsidR="00F25B32" w:rsidRPr="002C5D29">
        <w:rPr>
          <w:sz w:val="28"/>
          <w:szCs w:val="28"/>
        </w:rPr>
        <w:t>подопечного</w:t>
      </w:r>
      <w:r w:rsidRPr="002C5D29">
        <w:rPr>
          <w:sz w:val="28"/>
          <w:szCs w:val="28"/>
        </w:rPr>
        <w:t xml:space="preserve">, нуждающегося в установлении </w:t>
      </w:r>
      <w:r w:rsidR="002B6059">
        <w:rPr>
          <w:sz w:val="28"/>
          <w:szCs w:val="28"/>
        </w:rPr>
        <w:t xml:space="preserve">над ним </w:t>
      </w:r>
      <w:r w:rsidRPr="002C5D29">
        <w:rPr>
          <w:sz w:val="28"/>
          <w:szCs w:val="28"/>
        </w:rPr>
        <w:t xml:space="preserve">опеки (попечительства), </w:t>
      </w:r>
      <w:r w:rsidR="002C0C96" w:rsidRPr="002C5D29">
        <w:rPr>
          <w:sz w:val="28"/>
          <w:szCs w:val="28"/>
        </w:rPr>
        <w:t>министерство</w:t>
      </w:r>
      <w:r w:rsidR="001356BF" w:rsidRPr="002C5D29">
        <w:rPr>
          <w:sz w:val="28"/>
          <w:szCs w:val="28"/>
        </w:rPr>
        <w:t xml:space="preserve"> </w:t>
      </w:r>
      <w:r w:rsidRPr="002C5D29">
        <w:rPr>
          <w:sz w:val="28"/>
          <w:szCs w:val="28"/>
        </w:rPr>
        <w:t>в течение</w:t>
      </w:r>
      <w:r w:rsidRPr="002909A3">
        <w:rPr>
          <w:sz w:val="28"/>
          <w:szCs w:val="28"/>
        </w:rPr>
        <w:t xml:space="preserve"> </w:t>
      </w:r>
      <w:r w:rsidR="00033F30">
        <w:rPr>
          <w:sz w:val="28"/>
          <w:szCs w:val="28"/>
        </w:rPr>
        <w:t>2 рабочих</w:t>
      </w:r>
      <w:r w:rsidRPr="002909A3">
        <w:rPr>
          <w:sz w:val="28"/>
          <w:szCs w:val="28"/>
        </w:rPr>
        <w:t xml:space="preserve"> дн</w:t>
      </w:r>
      <w:r w:rsidR="00033F30">
        <w:rPr>
          <w:sz w:val="28"/>
          <w:szCs w:val="28"/>
        </w:rPr>
        <w:t>ей</w:t>
      </w:r>
      <w:r w:rsidRPr="002909A3">
        <w:rPr>
          <w:sz w:val="28"/>
          <w:szCs w:val="28"/>
        </w:rPr>
        <w:t xml:space="preserve"> принимает р</w:t>
      </w:r>
      <w:r w:rsidRPr="002909A3">
        <w:rPr>
          <w:sz w:val="28"/>
          <w:szCs w:val="28"/>
        </w:rPr>
        <w:t>е</w:t>
      </w:r>
      <w:r w:rsidRPr="002909A3">
        <w:rPr>
          <w:sz w:val="28"/>
          <w:szCs w:val="28"/>
        </w:rPr>
        <w:t>шение об отказе в назначении опекун</w:t>
      </w:r>
      <w:r w:rsidR="00323A24" w:rsidRPr="002909A3">
        <w:rPr>
          <w:sz w:val="28"/>
          <w:szCs w:val="28"/>
        </w:rPr>
        <w:t>ом</w:t>
      </w:r>
      <w:r w:rsidRPr="002909A3">
        <w:rPr>
          <w:sz w:val="28"/>
          <w:szCs w:val="28"/>
        </w:rPr>
        <w:t xml:space="preserve"> (попечител</w:t>
      </w:r>
      <w:r w:rsidR="00323A24" w:rsidRPr="002909A3">
        <w:rPr>
          <w:sz w:val="28"/>
          <w:szCs w:val="28"/>
        </w:rPr>
        <w:t>ем</w:t>
      </w:r>
      <w:r w:rsidRPr="002909A3">
        <w:rPr>
          <w:sz w:val="28"/>
          <w:szCs w:val="28"/>
        </w:rPr>
        <w:t>).</w:t>
      </w:r>
    </w:p>
    <w:p w:rsidR="001356BF" w:rsidRDefault="00033F30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832D44">
        <w:rPr>
          <w:sz w:val="28"/>
          <w:szCs w:val="28"/>
        </w:rPr>
        <w:t xml:space="preserve">Должностное лицо </w:t>
      </w:r>
      <w:r>
        <w:rPr>
          <w:sz w:val="28"/>
          <w:szCs w:val="28"/>
        </w:rPr>
        <w:t xml:space="preserve">министерства </w:t>
      </w:r>
      <w:r w:rsidRPr="00832D44">
        <w:rPr>
          <w:sz w:val="28"/>
          <w:szCs w:val="28"/>
        </w:rPr>
        <w:t xml:space="preserve">в </w:t>
      </w:r>
      <w:r w:rsidRPr="0053497A">
        <w:rPr>
          <w:sz w:val="28"/>
          <w:szCs w:val="28"/>
        </w:rPr>
        <w:t>течение 2</w:t>
      </w:r>
      <w:r w:rsidRPr="00832D44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их</w:t>
      </w:r>
      <w:r w:rsidRPr="00832D44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1356BF">
        <w:rPr>
          <w:sz w:val="28"/>
          <w:szCs w:val="28"/>
        </w:rPr>
        <w:t>:</w:t>
      </w:r>
    </w:p>
    <w:p w:rsidR="00F82213" w:rsidRPr="009E4397" w:rsidRDefault="001356BF" w:rsidP="00ED23F2">
      <w:pPr>
        <w:pStyle w:val="ConsPlusNormal"/>
        <w:ind w:firstLine="709"/>
        <w:jc w:val="both"/>
        <w:rPr>
          <w:sz w:val="28"/>
          <w:szCs w:val="28"/>
        </w:rPr>
      </w:pPr>
      <w:r w:rsidRPr="00832D44">
        <w:rPr>
          <w:sz w:val="28"/>
          <w:szCs w:val="28"/>
        </w:rPr>
        <w:t xml:space="preserve">готовит </w:t>
      </w:r>
      <w:r w:rsidR="00EC756A">
        <w:rPr>
          <w:sz w:val="28"/>
          <w:szCs w:val="28"/>
        </w:rPr>
        <w:t>и согласовывает</w:t>
      </w:r>
      <w:r w:rsidR="00EC756A" w:rsidRPr="00832D44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 xml:space="preserve">проект </w:t>
      </w:r>
      <w:r w:rsidR="00AF3B48">
        <w:rPr>
          <w:sz w:val="28"/>
          <w:szCs w:val="28"/>
        </w:rPr>
        <w:t>приказа</w:t>
      </w:r>
      <w:r w:rsidRPr="00832D44">
        <w:rPr>
          <w:sz w:val="28"/>
          <w:szCs w:val="28"/>
        </w:rPr>
        <w:t xml:space="preserve"> об установлении опеки (попеч</w:t>
      </w:r>
      <w:r w:rsidRPr="00832D44">
        <w:rPr>
          <w:sz w:val="28"/>
          <w:szCs w:val="28"/>
        </w:rPr>
        <w:t>и</w:t>
      </w:r>
      <w:r w:rsidRPr="00832D44">
        <w:rPr>
          <w:sz w:val="28"/>
          <w:szCs w:val="28"/>
        </w:rPr>
        <w:t>тельства)</w:t>
      </w:r>
      <w:r w:rsidR="00323A24">
        <w:rPr>
          <w:sz w:val="28"/>
          <w:szCs w:val="28"/>
        </w:rPr>
        <w:t xml:space="preserve"> и назначении опекун</w:t>
      </w:r>
      <w:r w:rsidR="00A52DA4">
        <w:rPr>
          <w:sz w:val="28"/>
          <w:szCs w:val="28"/>
        </w:rPr>
        <w:t>а</w:t>
      </w:r>
      <w:r w:rsidR="00323A24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="00323A24">
        <w:rPr>
          <w:sz w:val="28"/>
          <w:szCs w:val="28"/>
        </w:rPr>
        <w:t>)</w:t>
      </w:r>
      <w:r w:rsidR="00D6066D">
        <w:rPr>
          <w:sz w:val="28"/>
          <w:szCs w:val="28"/>
        </w:rPr>
        <w:t xml:space="preserve"> </w:t>
      </w:r>
      <w:r w:rsidR="00061258">
        <w:rPr>
          <w:sz w:val="28"/>
          <w:szCs w:val="28"/>
        </w:rPr>
        <w:t>либо</w:t>
      </w:r>
      <w:r w:rsidRPr="00832D44">
        <w:rPr>
          <w:sz w:val="28"/>
          <w:szCs w:val="28"/>
        </w:rPr>
        <w:t xml:space="preserve"> </w:t>
      </w:r>
      <w:r w:rsidR="0053497A">
        <w:rPr>
          <w:sz w:val="28"/>
          <w:szCs w:val="28"/>
        </w:rPr>
        <w:t xml:space="preserve">об </w:t>
      </w:r>
      <w:r w:rsidRPr="00832D44">
        <w:rPr>
          <w:sz w:val="28"/>
          <w:szCs w:val="28"/>
        </w:rPr>
        <w:t>отказ</w:t>
      </w:r>
      <w:r w:rsidR="0053497A">
        <w:rPr>
          <w:sz w:val="28"/>
          <w:szCs w:val="28"/>
        </w:rPr>
        <w:t>е</w:t>
      </w:r>
      <w:r w:rsidRPr="00832D44">
        <w:rPr>
          <w:sz w:val="28"/>
          <w:szCs w:val="28"/>
        </w:rPr>
        <w:t xml:space="preserve"> в назначении оп</w:t>
      </w:r>
      <w:r w:rsidRPr="00832D44">
        <w:rPr>
          <w:sz w:val="28"/>
          <w:szCs w:val="28"/>
        </w:rPr>
        <w:t>е</w:t>
      </w:r>
      <w:r w:rsidRPr="00832D44">
        <w:rPr>
          <w:sz w:val="28"/>
          <w:szCs w:val="28"/>
        </w:rPr>
        <w:t>кун</w:t>
      </w:r>
      <w:r w:rsidR="00323A24">
        <w:rPr>
          <w:sz w:val="28"/>
          <w:szCs w:val="28"/>
        </w:rPr>
        <w:t>ом</w:t>
      </w:r>
      <w:r w:rsidRPr="00832D44">
        <w:rPr>
          <w:sz w:val="28"/>
          <w:szCs w:val="28"/>
        </w:rPr>
        <w:t xml:space="preserve"> (попечител</w:t>
      </w:r>
      <w:r w:rsidR="00323A24">
        <w:rPr>
          <w:sz w:val="28"/>
          <w:szCs w:val="28"/>
        </w:rPr>
        <w:t>ем</w:t>
      </w:r>
      <w:r w:rsidR="00D6066D">
        <w:rPr>
          <w:sz w:val="28"/>
          <w:szCs w:val="28"/>
        </w:rPr>
        <w:t xml:space="preserve">) </w:t>
      </w:r>
      <w:r w:rsidRPr="00832D44">
        <w:rPr>
          <w:sz w:val="28"/>
          <w:szCs w:val="28"/>
        </w:rPr>
        <w:t>с указанием причин отказа</w:t>
      </w:r>
      <w:r w:rsidR="00EC756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82213" w:rsidRPr="00B71559" w:rsidRDefault="000C5E41" w:rsidP="00ED23F2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И</w:t>
      </w:r>
      <w:r w:rsidR="00413760" w:rsidRPr="00B71559">
        <w:rPr>
          <w:sz w:val="28"/>
          <w:szCs w:val="28"/>
        </w:rPr>
        <w:t>зготовленн</w:t>
      </w:r>
      <w:r w:rsidR="00BA32E5" w:rsidRPr="00B71559">
        <w:rPr>
          <w:sz w:val="28"/>
          <w:szCs w:val="28"/>
        </w:rPr>
        <w:t>ый</w:t>
      </w:r>
      <w:r w:rsidR="00413760" w:rsidRPr="00B71559">
        <w:rPr>
          <w:sz w:val="28"/>
          <w:szCs w:val="28"/>
        </w:rPr>
        <w:t xml:space="preserve"> на бланке </w:t>
      </w:r>
      <w:r w:rsidR="007F4716" w:rsidRPr="00B71559">
        <w:rPr>
          <w:sz w:val="28"/>
          <w:szCs w:val="28"/>
        </w:rPr>
        <w:t>министерства</w:t>
      </w:r>
      <w:r w:rsidR="00413760" w:rsidRPr="00B71559">
        <w:rPr>
          <w:sz w:val="28"/>
          <w:szCs w:val="28"/>
        </w:rPr>
        <w:t xml:space="preserve"> </w:t>
      </w:r>
      <w:r w:rsidR="007F4716" w:rsidRPr="00B71559">
        <w:rPr>
          <w:sz w:val="28"/>
          <w:szCs w:val="28"/>
        </w:rPr>
        <w:t>приказ</w:t>
      </w:r>
      <w:r w:rsidR="00621AB6" w:rsidRPr="00B71559">
        <w:rPr>
          <w:sz w:val="28"/>
          <w:szCs w:val="28"/>
        </w:rPr>
        <w:t xml:space="preserve"> об установлении опеки (попечительства)</w:t>
      </w:r>
      <w:r w:rsidR="00323A24" w:rsidRPr="00B71559">
        <w:rPr>
          <w:sz w:val="28"/>
          <w:szCs w:val="28"/>
        </w:rPr>
        <w:t xml:space="preserve"> и назначении опекун</w:t>
      </w:r>
      <w:r w:rsidR="00A52DA4">
        <w:rPr>
          <w:sz w:val="28"/>
          <w:szCs w:val="28"/>
        </w:rPr>
        <w:t>а</w:t>
      </w:r>
      <w:r w:rsidR="00750539" w:rsidRPr="00B71559">
        <w:rPr>
          <w:sz w:val="28"/>
          <w:szCs w:val="28"/>
        </w:rPr>
        <w:t xml:space="preserve"> </w:t>
      </w:r>
      <w:r w:rsidR="00323A24" w:rsidRPr="00B71559">
        <w:rPr>
          <w:sz w:val="28"/>
          <w:szCs w:val="28"/>
        </w:rPr>
        <w:t>(попечител</w:t>
      </w:r>
      <w:r w:rsidR="00A52DA4">
        <w:rPr>
          <w:sz w:val="28"/>
          <w:szCs w:val="28"/>
        </w:rPr>
        <w:t>я</w:t>
      </w:r>
      <w:r w:rsidR="00323A24" w:rsidRPr="00B71559">
        <w:rPr>
          <w:sz w:val="28"/>
          <w:szCs w:val="28"/>
        </w:rPr>
        <w:t>)</w:t>
      </w:r>
      <w:r w:rsidR="00621AB6" w:rsidRPr="00B71559">
        <w:rPr>
          <w:sz w:val="28"/>
          <w:szCs w:val="28"/>
        </w:rPr>
        <w:t xml:space="preserve"> </w:t>
      </w:r>
      <w:r w:rsidR="00061258" w:rsidRPr="00B71559">
        <w:rPr>
          <w:sz w:val="28"/>
          <w:szCs w:val="28"/>
        </w:rPr>
        <w:t>либо</w:t>
      </w:r>
      <w:r w:rsidR="00621AB6" w:rsidRPr="00B71559">
        <w:rPr>
          <w:sz w:val="28"/>
          <w:szCs w:val="28"/>
        </w:rPr>
        <w:t xml:space="preserve"> </w:t>
      </w:r>
      <w:r w:rsidRPr="00B71559">
        <w:rPr>
          <w:sz w:val="28"/>
          <w:szCs w:val="28"/>
        </w:rPr>
        <w:t xml:space="preserve">об </w:t>
      </w:r>
      <w:r w:rsidR="00621AB6" w:rsidRPr="00B71559">
        <w:rPr>
          <w:sz w:val="28"/>
          <w:szCs w:val="28"/>
        </w:rPr>
        <w:t>отказ</w:t>
      </w:r>
      <w:r w:rsidRPr="00B71559">
        <w:rPr>
          <w:sz w:val="28"/>
          <w:szCs w:val="28"/>
        </w:rPr>
        <w:t>е</w:t>
      </w:r>
      <w:r w:rsidR="00621AB6" w:rsidRPr="00B71559">
        <w:rPr>
          <w:sz w:val="28"/>
          <w:szCs w:val="28"/>
        </w:rPr>
        <w:t xml:space="preserve"> в назнач</w:t>
      </w:r>
      <w:r w:rsidR="00621AB6" w:rsidRPr="00B71559">
        <w:rPr>
          <w:sz w:val="28"/>
          <w:szCs w:val="28"/>
        </w:rPr>
        <w:t>е</w:t>
      </w:r>
      <w:r w:rsidR="00621AB6" w:rsidRPr="00B71559">
        <w:rPr>
          <w:sz w:val="28"/>
          <w:szCs w:val="28"/>
        </w:rPr>
        <w:t>нии опекун</w:t>
      </w:r>
      <w:r w:rsidR="00323A24" w:rsidRPr="00B71559">
        <w:rPr>
          <w:sz w:val="28"/>
          <w:szCs w:val="28"/>
        </w:rPr>
        <w:t>ом</w:t>
      </w:r>
      <w:r w:rsidR="00621AB6" w:rsidRPr="00B71559">
        <w:rPr>
          <w:sz w:val="28"/>
          <w:szCs w:val="28"/>
        </w:rPr>
        <w:t xml:space="preserve"> (попечител</w:t>
      </w:r>
      <w:r w:rsidR="00323A24" w:rsidRPr="00B71559">
        <w:rPr>
          <w:sz w:val="28"/>
          <w:szCs w:val="28"/>
        </w:rPr>
        <w:t>ем</w:t>
      </w:r>
      <w:r w:rsidR="00621AB6" w:rsidRPr="00B71559">
        <w:rPr>
          <w:sz w:val="28"/>
          <w:szCs w:val="28"/>
        </w:rPr>
        <w:t>)</w:t>
      </w:r>
      <w:r w:rsidR="005D27BF" w:rsidRPr="00B71559">
        <w:rPr>
          <w:sz w:val="28"/>
          <w:szCs w:val="28"/>
        </w:rPr>
        <w:t xml:space="preserve"> </w:t>
      </w:r>
      <w:r w:rsidRPr="00B71559">
        <w:rPr>
          <w:sz w:val="28"/>
          <w:szCs w:val="28"/>
        </w:rPr>
        <w:t xml:space="preserve">подписывается </w:t>
      </w:r>
      <w:r w:rsidR="00EC756A">
        <w:rPr>
          <w:sz w:val="28"/>
          <w:szCs w:val="28"/>
        </w:rPr>
        <w:t xml:space="preserve">министром либо им </w:t>
      </w:r>
      <w:r w:rsidR="00A74699" w:rsidRPr="00B71559">
        <w:rPr>
          <w:sz w:val="28"/>
          <w:szCs w:val="28"/>
        </w:rPr>
        <w:t>уполномоче</w:t>
      </w:r>
      <w:r w:rsidR="00A74699" w:rsidRPr="00B71559">
        <w:rPr>
          <w:sz w:val="28"/>
          <w:szCs w:val="28"/>
        </w:rPr>
        <w:t>н</w:t>
      </w:r>
      <w:r w:rsidR="00A74699" w:rsidRPr="00B71559">
        <w:rPr>
          <w:sz w:val="28"/>
          <w:szCs w:val="28"/>
        </w:rPr>
        <w:t>ным должностным лицом министерства</w:t>
      </w:r>
      <w:r w:rsidR="00EE185D" w:rsidRPr="00B71559">
        <w:rPr>
          <w:sz w:val="28"/>
          <w:szCs w:val="28"/>
        </w:rPr>
        <w:t>.</w:t>
      </w:r>
    </w:p>
    <w:p w:rsidR="000C5E41" w:rsidRPr="00B71559" w:rsidRDefault="000C5E41" w:rsidP="000C5E41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Должностное лицо министерства в течение 2 рабочих дней:</w:t>
      </w:r>
    </w:p>
    <w:p w:rsidR="000C5E41" w:rsidRPr="000C5E41" w:rsidRDefault="004B390E" w:rsidP="000C5E41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0C5E41">
        <w:rPr>
          <w:sz w:val="28"/>
          <w:szCs w:val="28"/>
        </w:rPr>
        <w:t xml:space="preserve">вносит сведения в журнал </w:t>
      </w:r>
      <w:r w:rsidR="00701417">
        <w:rPr>
          <w:sz w:val="28"/>
          <w:szCs w:val="28"/>
        </w:rPr>
        <w:t>приказов</w:t>
      </w:r>
      <w:r w:rsidRPr="000C5E41">
        <w:rPr>
          <w:sz w:val="28"/>
          <w:szCs w:val="28"/>
        </w:rPr>
        <w:t xml:space="preserve"> по вопросам опеки, попечитель</w:t>
      </w:r>
      <w:r w:rsidR="00D6066D" w:rsidRPr="000C5E41">
        <w:rPr>
          <w:sz w:val="28"/>
          <w:szCs w:val="28"/>
        </w:rPr>
        <w:t>ства</w:t>
      </w:r>
      <w:r w:rsidR="00701417">
        <w:rPr>
          <w:sz w:val="28"/>
          <w:szCs w:val="28"/>
        </w:rPr>
        <w:t>,</w:t>
      </w:r>
      <w:r w:rsidR="00D6066D" w:rsidRPr="000C5E41">
        <w:rPr>
          <w:sz w:val="28"/>
          <w:szCs w:val="28"/>
        </w:rPr>
        <w:t xml:space="preserve"> </w:t>
      </w:r>
      <w:r w:rsidR="00701417">
        <w:rPr>
          <w:sz w:val="28"/>
          <w:szCs w:val="28"/>
        </w:rPr>
        <w:t>патронажа, доверительного управления</w:t>
      </w:r>
      <w:r w:rsidRPr="000C5E41">
        <w:rPr>
          <w:sz w:val="28"/>
          <w:szCs w:val="28"/>
        </w:rPr>
        <w:t>;</w:t>
      </w:r>
    </w:p>
    <w:p w:rsidR="00033F30" w:rsidRPr="000C5E41" w:rsidRDefault="00033F30" w:rsidP="000C5E41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0C5E41">
        <w:rPr>
          <w:bCs/>
          <w:sz w:val="28"/>
          <w:szCs w:val="28"/>
        </w:rPr>
        <w:t xml:space="preserve">информирует (по телефонной связи) </w:t>
      </w:r>
      <w:r w:rsidR="000C5E41" w:rsidRPr="000C5E41">
        <w:rPr>
          <w:rFonts w:eastAsia="Calibri"/>
          <w:sz w:val="28"/>
          <w:szCs w:val="28"/>
          <w:lang w:eastAsia="ar-SA"/>
        </w:rPr>
        <w:t xml:space="preserve">уполномоченного специалиста </w:t>
      </w:r>
      <w:r w:rsidRPr="000C5E41">
        <w:rPr>
          <w:bCs/>
          <w:sz w:val="28"/>
          <w:szCs w:val="28"/>
        </w:rPr>
        <w:t>управле</w:t>
      </w:r>
      <w:r w:rsidR="000C5E41" w:rsidRPr="000C5E41">
        <w:rPr>
          <w:bCs/>
          <w:sz w:val="28"/>
          <w:szCs w:val="28"/>
        </w:rPr>
        <w:t>ния</w:t>
      </w:r>
      <w:r w:rsidRPr="000C5E41">
        <w:rPr>
          <w:bCs/>
          <w:sz w:val="28"/>
          <w:szCs w:val="28"/>
        </w:rPr>
        <w:t xml:space="preserve"> социальной защиты населения о принятом соответствующем реш</w:t>
      </w:r>
      <w:r w:rsidRPr="000C5E41">
        <w:rPr>
          <w:bCs/>
          <w:sz w:val="28"/>
          <w:szCs w:val="28"/>
        </w:rPr>
        <w:t>е</w:t>
      </w:r>
      <w:r w:rsidRPr="000C5E41">
        <w:rPr>
          <w:bCs/>
          <w:sz w:val="28"/>
          <w:szCs w:val="28"/>
        </w:rPr>
        <w:lastRenderedPageBreak/>
        <w:t>нии.</w:t>
      </w:r>
    </w:p>
    <w:p w:rsidR="00033F30" w:rsidRPr="00B71559" w:rsidRDefault="00033F30" w:rsidP="005D27BF">
      <w:pPr>
        <w:pStyle w:val="ConsPlusNormal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>Управление социальной защиты населения направляет заявителю в теч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>ние 1 дня после дня принятия соответствующего решения по почте или в эле</w:t>
      </w:r>
      <w:r w:rsidRPr="001E22A8">
        <w:rPr>
          <w:sz w:val="28"/>
          <w:szCs w:val="28"/>
        </w:rPr>
        <w:t>к</w:t>
      </w:r>
      <w:r w:rsidRPr="00B71559">
        <w:rPr>
          <w:sz w:val="28"/>
          <w:szCs w:val="28"/>
        </w:rPr>
        <w:t>тронной форме (в случае подачи заявителем заявления и (или) документов (сведений) в форме электронного документа, через Региональный портал</w:t>
      </w:r>
      <w:r w:rsidR="00EE185D" w:rsidRPr="00B71559">
        <w:rPr>
          <w:sz w:val="28"/>
          <w:szCs w:val="28"/>
        </w:rPr>
        <w:t xml:space="preserve">, 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И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н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терактивный портал</w:t>
      </w:r>
      <w:r w:rsidRPr="00B71559">
        <w:rPr>
          <w:sz w:val="28"/>
          <w:szCs w:val="28"/>
        </w:rPr>
        <w:t>) уведомление 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B71559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B71559">
        <w:rPr>
          <w:sz w:val="28"/>
          <w:szCs w:val="28"/>
        </w:rPr>
        <w:t xml:space="preserve">) </w:t>
      </w:r>
      <w:r w:rsidR="00061258" w:rsidRPr="00B71559">
        <w:rPr>
          <w:sz w:val="28"/>
          <w:szCs w:val="28"/>
        </w:rPr>
        <w:t>либо</w:t>
      </w:r>
      <w:r w:rsidRPr="00B71559">
        <w:rPr>
          <w:sz w:val="28"/>
          <w:szCs w:val="28"/>
        </w:rPr>
        <w:t xml:space="preserve"> </w:t>
      </w:r>
      <w:r w:rsidR="000C5E41" w:rsidRPr="00B71559">
        <w:rPr>
          <w:sz w:val="28"/>
          <w:szCs w:val="28"/>
        </w:rPr>
        <w:t xml:space="preserve">об </w:t>
      </w:r>
      <w:r w:rsidRPr="00B71559">
        <w:rPr>
          <w:sz w:val="28"/>
          <w:szCs w:val="28"/>
        </w:rPr>
        <w:t>отказ</w:t>
      </w:r>
      <w:r w:rsidR="000C5E41"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 в назначении опекуном (поп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чителем).</w:t>
      </w:r>
    </w:p>
    <w:p w:rsidR="00033F30" w:rsidRPr="00B71559" w:rsidRDefault="00033F30" w:rsidP="005D27BF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Приказ 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B71559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B71559">
        <w:rPr>
          <w:sz w:val="28"/>
          <w:szCs w:val="28"/>
        </w:rPr>
        <w:t xml:space="preserve">) </w:t>
      </w:r>
      <w:r w:rsidR="00061258" w:rsidRPr="00B71559">
        <w:rPr>
          <w:sz w:val="28"/>
          <w:szCs w:val="28"/>
        </w:rPr>
        <w:t>либо</w:t>
      </w:r>
      <w:r w:rsidRPr="00B71559">
        <w:rPr>
          <w:sz w:val="28"/>
          <w:szCs w:val="28"/>
        </w:rPr>
        <w:t xml:space="preserve"> </w:t>
      </w:r>
      <w:r w:rsidR="000C5E41" w:rsidRPr="00B71559">
        <w:rPr>
          <w:sz w:val="28"/>
          <w:szCs w:val="28"/>
        </w:rPr>
        <w:t xml:space="preserve">об </w:t>
      </w:r>
      <w:r w:rsidRPr="00B71559">
        <w:rPr>
          <w:sz w:val="28"/>
          <w:szCs w:val="28"/>
        </w:rPr>
        <w:t>отказ</w:t>
      </w:r>
      <w:r w:rsidR="000C5E41"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 в назначении опекуном (попечителем) хранится в министерстве.</w:t>
      </w:r>
    </w:p>
    <w:p w:rsidR="00C12A0E" w:rsidRPr="00B71559" w:rsidRDefault="00C12A0E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583BFC" w:rsidRPr="00B71559">
        <w:rPr>
          <w:sz w:val="28"/>
          <w:szCs w:val="28"/>
        </w:rPr>
        <w:t xml:space="preserve">принятие </w:t>
      </w:r>
      <w:r w:rsidR="00033F30" w:rsidRPr="00B71559">
        <w:rPr>
          <w:sz w:val="28"/>
          <w:szCs w:val="28"/>
        </w:rPr>
        <w:t xml:space="preserve">министерством </w:t>
      </w:r>
      <w:r w:rsidR="003C1CDB" w:rsidRPr="00B71559">
        <w:rPr>
          <w:sz w:val="28"/>
          <w:szCs w:val="28"/>
        </w:rPr>
        <w:t>р</w:t>
      </w:r>
      <w:r w:rsidR="007110E6" w:rsidRPr="00B71559">
        <w:rPr>
          <w:sz w:val="28"/>
          <w:szCs w:val="28"/>
        </w:rPr>
        <w:t>ешени</w:t>
      </w:r>
      <w:r w:rsidR="00583BFC" w:rsidRPr="00B71559">
        <w:rPr>
          <w:sz w:val="28"/>
          <w:szCs w:val="28"/>
        </w:rPr>
        <w:t>я</w:t>
      </w:r>
      <w:r w:rsidR="007110E6" w:rsidRPr="00B71559">
        <w:rPr>
          <w:sz w:val="28"/>
          <w:szCs w:val="28"/>
        </w:rPr>
        <w:t xml:space="preserve"> об установлении опеки (попеч</w:t>
      </w:r>
      <w:r w:rsidR="007110E6" w:rsidRPr="00B71559">
        <w:rPr>
          <w:sz w:val="28"/>
          <w:szCs w:val="28"/>
        </w:rPr>
        <w:t>и</w:t>
      </w:r>
      <w:r w:rsidR="007110E6" w:rsidRPr="00B71559">
        <w:rPr>
          <w:sz w:val="28"/>
          <w:szCs w:val="28"/>
        </w:rPr>
        <w:t>тельства) и назначении опекун</w:t>
      </w:r>
      <w:r w:rsidR="00A52DA4">
        <w:rPr>
          <w:sz w:val="28"/>
          <w:szCs w:val="28"/>
        </w:rPr>
        <w:t>а</w:t>
      </w:r>
      <w:r w:rsidR="007110E6" w:rsidRPr="00B71559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="007110E6" w:rsidRPr="00B71559">
        <w:rPr>
          <w:sz w:val="28"/>
          <w:szCs w:val="28"/>
        </w:rPr>
        <w:t xml:space="preserve">) </w:t>
      </w:r>
      <w:r w:rsidR="00061258" w:rsidRPr="00B71559">
        <w:rPr>
          <w:sz w:val="28"/>
          <w:szCs w:val="28"/>
        </w:rPr>
        <w:t>либо</w:t>
      </w:r>
      <w:r w:rsidR="007110E6" w:rsidRPr="00B71559">
        <w:rPr>
          <w:sz w:val="28"/>
          <w:szCs w:val="28"/>
        </w:rPr>
        <w:t xml:space="preserve"> </w:t>
      </w:r>
      <w:r w:rsidR="000C5E41" w:rsidRPr="00B71559">
        <w:rPr>
          <w:sz w:val="28"/>
          <w:szCs w:val="28"/>
        </w:rPr>
        <w:t xml:space="preserve">об </w:t>
      </w:r>
      <w:r w:rsidR="007110E6" w:rsidRPr="00B71559">
        <w:rPr>
          <w:sz w:val="28"/>
          <w:szCs w:val="28"/>
        </w:rPr>
        <w:t>отказ</w:t>
      </w:r>
      <w:r w:rsidR="000C5E41" w:rsidRPr="00B71559">
        <w:rPr>
          <w:sz w:val="28"/>
          <w:szCs w:val="28"/>
        </w:rPr>
        <w:t>е</w:t>
      </w:r>
      <w:r w:rsidR="007110E6" w:rsidRPr="00B71559">
        <w:rPr>
          <w:sz w:val="28"/>
          <w:szCs w:val="28"/>
        </w:rPr>
        <w:t xml:space="preserve"> в назначении оп</w:t>
      </w:r>
      <w:r w:rsidR="007110E6" w:rsidRPr="00B71559">
        <w:rPr>
          <w:sz w:val="28"/>
          <w:szCs w:val="28"/>
        </w:rPr>
        <w:t>е</w:t>
      </w:r>
      <w:r w:rsidR="007110E6" w:rsidRPr="00B71559">
        <w:rPr>
          <w:sz w:val="28"/>
          <w:szCs w:val="28"/>
        </w:rPr>
        <w:t>куном (попечителем)</w:t>
      </w:r>
      <w:r w:rsidRPr="00B71559">
        <w:rPr>
          <w:sz w:val="28"/>
          <w:szCs w:val="28"/>
          <w:lang w:eastAsia="ar-SA"/>
        </w:rPr>
        <w:t>.</w:t>
      </w:r>
      <w:r w:rsidRPr="00B71559">
        <w:rPr>
          <w:sz w:val="28"/>
          <w:szCs w:val="28"/>
        </w:rPr>
        <w:t xml:space="preserve"> </w:t>
      </w:r>
    </w:p>
    <w:p w:rsidR="00C12A0E" w:rsidRPr="00B71559" w:rsidRDefault="00C12A0E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Результатом административной процедуры является </w:t>
      </w:r>
      <w:r w:rsidR="00AF3B48" w:rsidRPr="00B71559">
        <w:rPr>
          <w:sz w:val="28"/>
          <w:szCs w:val="28"/>
        </w:rPr>
        <w:t>приказ</w:t>
      </w:r>
      <w:r w:rsidR="007110E6" w:rsidRPr="00B71559">
        <w:rPr>
          <w:sz w:val="28"/>
          <w:szCs w:val="28"/>
        </w:rPr>
        <w:t xml:space="preserve"> об устано</w:t>
      </w:r>
      <w:r w:rsidR="007110E6" w:rsidRPr="00B71559">
        <w:rPr>
          <w:sz w:val="28"/>
          <w:szCs w:val="28"/>
        </w:rPr>
        <w:t>в</w:t>
      </w:r>
      <w:r w:rsidR="007110E6" w:rsidRPr="00B71559">
        <w:rPr>
          <w:sz w:val="28"/>
          <w:szCs w:val="28"/>
        </w:rPr>
        <w:t>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="007110E6" w:rsidRPr="00B71559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="007110E6" w:rsidRPr="00B71559">
        <w:rPr>
          <w:sz w:val="28"/>
          <w:szCs w:val="28"/>
        </w:rPr>
        <w:t xml:space="preserve">) </w:t>
      </w:r>
      <w:r w:rsidR="00061258" w:rsidRPr="00B71559">
        <w:rPr>
          <w:sz w:val="28"/>
          <w:szCs w:val="28"/>
        </w:rPr>
        <w:t>либо</w:t>
      </w:r>
      <w:r w:rsidR="007110E6" w:rsidRPr="00B71559">
        <w:rPr>
          <w:sz w:val="28"/>
          <w:szCs w:val="28"/>
        </w:rPr>
        <w:t xml:space="preserve"> </w:t>
      </w:r>
      <w:r w:rsidR="000C5E41" w:rsidRPr="00B71559">
        <w:rPr>
          <w:sz w:val="28"/>
          <w:szCs w:val="28"/>
        </w:rPr>
        <w:t xml:space="preserve">об </w:t>
      </w:r>
      <w:r w:rsidR="007110E6" w:rsidRPr="00B71559">
        <w:rPr>
          <w:sz w:val="28"/>
          <w:szCs w:val="28"/>
        </w:rPr>
        <w:t>отк</w:t>
      </w:r>
      <w:r w:rsidR="007110E6" w:rsidRPr="00B71559">
        <w:rPr>
          <w:sz w:val="28"/>
          <w:szCs w:val="28"/>
        </w:rPr>
        <w:t>а</w:t>
      </w:r>
      <w:r w:rsidR="007110E6" w:rsidRPr="00B71559">
        <w:rPr>
          <w:sz w:val="28"/>
          <w:szCs w:val="28"/>
        </w:rPr>
        <w:t>з</w:t>
      </w:r>
      <w:r w:rsidR="000C5E41" w:rsidRPr="00B71559">
        <w:rPr>
          <w:sz w:val="28"/>
          <w:szCs w:val="28"/>
        </w:rPr>
        <w:t>е</w:t>
      </w:r>
      <w:r w:rsidR="007110E6" w:rsidRPr="00B71559">
        <w:rPr>
          <w:sz w:val="28"/>
          <w:szCs w:val="28"/>
        </w:rPr>
        <w:t xml:space="preserve"> в назначении опекуном (попечителем)</w:t>
      </w:r>
      <w:r w:rsidRPr="00B71559">
        <w:rPr>
          <w:sz w:val="28"/>
          <w:szCs w:val="28"/>
        </w:rPr>
        <w:t>.</w:t>
      </w:r>
    </w:p>
    <w:p w:rsidR="00C12A0E" w:rsidRPr="00B71559" w:rsidRDefault="00C12A0E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</w:t>
      </w:r>
      <w:r w:rsidR="00C01384" w:rsidRPr="00B71559">
        <w:rPr>
          <w:sz w:val="28"/>
          <w:szCs w:val="28"/>
        </w:rPr>
        <w:t xml:space="preserve">оформление </w:t>
      </w:r>
      <w:r w:rsidR="00033F30" w:rsidRPr="00B71559">
        <w:rPr>
          <w:sz w:val="28"/>
          <w:szCs w:val="28"/>
        </w:rPr>
        <w:t xml:space="preserve">министерством </w:t>
      </w:r>
      <w:r w:rsidR="00C01384" w:rsidRPr="00B71559">
        <w:rPr>
          <w:sz w:val="28"/>
          <w:szCs w:val="28"/>
        </w:rPr>
        <w:t>приказа</w:t>
      </w:r>
      <w:r w:rsidRPr="00B71559">
        <w:rPr>
          <w:sz w:val="28"/>
          <w:szCs w:val="28"/>
        </w:rPr>
        <w:t xml:space="preserve"> </w:t>
      </w:r>
      <w:r w:rsidR="009C7963" w:rsidRPr="00B71559">
        <w:rPr>
          <w:sz w:val="28"/>
          <w:szCs w:val="28"/>
        </w:rPr>
        <w:t>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="009C7963" w:rsidRPr="00B71559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="009C7963" w:rsidRPr="00B71559">
        <w:rPr>
          <w:sz w:val="28"/>
          <w:szCs w:val="28"/>
        </w:rPr>
        <w:t xml:space="preserve">) </w:t>
      </w:r>
      <w:r w:rsidR="00061258" w:rsidRPr="00B71559">
        <w:rPr>
          <w:sz w:val="28"/>
          <w:szCs w:val="28"/>
        </w:rPr>
        <w:t>либо</w:t>
      </w:r>
      <w:r w:rsidR="009C7963" w:rsidRPr="00B71559">
        <w:rPr>
          <w:sz w:val="28"/>
          <w:szCs w:val="28"/>
        </w:rPr>
        <w:t xml:space="preserve"> </w:t>
      </w:r>
      <w:r w:rsidR="000C5E41" w:rsidRPr="00B71559">
        <w:rPr>
          <w:sz w:val="28"/>
          <w:szCs w:val="28"/>
        </w:rPr>
        <w:t xml:space="preserve">об </w:t>
      </w:r>
      <w:r w:rsidR="009C7963" w:rsidRPr="00B71559">
        <w:rPr>
          <w:sz w:val="28"/>
          <w:szCs w:val="28"/>
        </w:rPr>
        <w:t>отказ</w:t>
      </w:r>
      <w:r w:rsidR="000C5E41" w:rsidRPr="00B71559">
        <w:rPr>
          <w:sz w:val="28"/>
          <w:szCs w:val="28"/>
        </w:rPr>
        <w:t>е</w:t>
      </w:r>
      <w:r w:rsidR="009C7963" w:rsidRPr="00B71559">
        <w:rPr>
          <w:sz w:val="28"/>
          <w:szCs w:val="28"/>
        </w:rPr>
        <w:t xml:space="preserve"> в назначении опекуном (поп</w:t>
      </w:r>
      <w:r w:rsidR="009C7963" w:rsidRPr="00B71559">
        <w:rPr>
          <w:sz w:val="28"/>
          <w:szCs w:val="28"/>
        </w:rPr>
        <w:t>е</w:t>
      </w:r>
      <w:r w:rsidR="009C7963" w:rsidRPr="00B71559">
        <w:rPr>
          <w:sz w:val="28"/>
          <w:szCs w:val="28"/>
        </w:rPr>
        <w:t>чителем)</w:t>
      </w:r>
      <w:r w:rsidRPr="00B71559">
        <w:rPr>
          <w:sz w:val="28"/>
          <w:szCs w:val="28"/>
        </w:rPr>
        <w:t>.</w:t>
      </w:r>
    </w:p>
    <w:p w:rsidR="00741B52" w:rsidRPr="00B71559" w:rsidRDefault="00741B52" w:rsidP="00ED23F2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3.2.7.</w:t>
      </w:r>
      <w:r w:rsidR="009333DD" w:rsidRPr="00B71559">
        <w:rPr>
          <w:sz w:val="28"/>
          <w:szCs w:val="28"/>
        </w:rPr>
        <w:t xml:space="preserve"> Направление </w:t>
      </w:r>
      <w:r w:rsidR="00F65522" w:rsidRPr="00B71559">
        <w:rPr>
          <w:sz w:val="28"/>
          <w:szCs w:val="28"/>
        </w:rPr>
        <w:t xml:space="preserve">министерством </w:t>
      </w:r>
      <w:r w:rsidR="009333DD" w:rsidRPr="00B71559">
        <w:rPr>
          <w:sz w:val="28"/>
          <w:szCs w:val="28"/>
        </w:rPr>
        <w:t>в управление социальной защиты населения приказа об установлении опеки (попечительства) и назначении оп</w:t>
      </w:r>
      <w:r w:rsidR="009333DD" w:rsidRPr="00B71559">
        <w:rPr>
          <w:sz w:val="28"/>
          <w:szCs w:val="28"/>
        </w:rPr>
        <w:t>е</w:t>
      </w:r>
      <w:r w:rsidR="009333DD" w:rsidRPr="00B71559">
        <w:rPr>
          <w:sz w:val="28"/>
          <w:szCs w:val="28"/>
        </w:rPr>
        <w:t>кун</w:t>
      </w:r>
      <w:r w:rsidR="00A52DA4">
        <w:rPr>
          <w:sz w:val="28"/>
          <w:szCs w:val="28"/>
        </w:rPr>
        <w:t>а</w:t>
      </w:r>
      <w:r w:rsidR="009333DD" w:rsidRPr="00B71559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="009333DD" w:rsidRPr="00B71559">
        <w:rPr>
          <w:sz w:val="28"/>
          <w:szCs w:val="28"/>
        </w:rPr>
        <w:t xml:space="preserve">) либо </w:t>
      </w:r>
      <w:r w:rsidR="000C5E41" w:rsidRPr="00B71559">
        <w:rPr>
          <w:sz w:val="28"/>
          <w:szCs w:val="28"/>
        </w:rPr>
        <w:t xml:space="preserve">об </w:t>
      </w:r>
      <w:r w:rsidR="009333DD" w:rsidRPr="00B71559">
        <w:rPr>
          <w:sz w:val="28"/>
          <w:szCs w:val="28"/>
        </w:rPr>
        <w:t>отказ</w:t>
      </w:r>
      <w:r w:rsidR="000C5E41" w:rsidRPr="00B71559">
        <w:rPr>
          <w:sz w:val="28"/>
          <w:szCs w:val="28"/>
        </w:rPr>
        <w:t>е</w:t>
      </w:r>
      <w:r w:rsidR="009333DD" w:rsidRPr="00B71559">
        <w:rPr>
          <w:sz w:val="28"/>
          <w:szCs w:val="28"/>
        </w:rPr>
        <w:t xml:space="preserve"> в назначении опекуном (попечителем).</w:t>
      </w:r>
    </w:p>
    <w:p w:rsidR="009333DD" w:rsidRPr="00B71559" w:rsidRDefault="009333DD" w:rsidP="009333D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B71559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6" w:history="1">
        <w:r w:rsidRPr="00B71559">
          <w:rPr>
            <w:sz w:val="28"/>
            <w:szCs w:val="28"/>
          </w:rPr>
          <w:t>пунктах 3.2.1</w:t>
        </w:r>
      </w:hyperlink>
      <w:r w:rsidRPr="00B71559">
        <w:rPr>
          <w:sz w:val="28"/>
          <w:szCs w:val="28"/>
        </w:rPr>
        <w:t xml:space="preserve"> – </w:t>
      </w:r>
      <w:hyperlink r:id="rId37" w:history="1">
        <w:r w:rsidRPr="00B71559">
          <w:rPr>
            <w:sz w:val="28"/>
            <w:szCs w:val="28"/>
          </w:rPr>
          <w:t>3.2.</w:t>
        </w:r>
      </w:hyperlink>
      <w:r w:rsidRPr="00B71559">
        <w:rPr>
          <w:sz w:val="28"/>
          <w:szCs w:val="28"/>
        </w:rPr>
        <w:t>6 Р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гламента.</w:t>
      </w:r>
    </w:p>
    <w:p w:rsidR="009333DD" w:rsidRPr="00B71559" w:rsidRDefault="009333DD" w:rsidP="009333DD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В управление социальной защиты населения приказ 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B71559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B71559">
        <w:rPr>
          <w:sz w:val="28"/>
          <w:szCs w:val="28"/>
        </w:rPr>
        <w:t xml:space="preserve">) либо </w:t>
      </w:r>
      <w:r w:rsidR="000C5E41" w:rsidRPr="00B71559">
        <w:rPr>
          <w:sz w:val="28"/>
          <w:szCs w:val="28"/>
        </w:rPr>
        <w:t xml:space="preserve">об </w:t>
      </w:r>
      <w:r w:rsidRPr="00B71559">
        <w:rPr>
          <w:sz w:val="28"/>
          <w:szCs w:val="28"/>
        </w:rPr>
        <w:t>отказ</w:t>
      </w:r>
      <w:r w:rsidR="000C5E41"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 в назначении опекуном (попечителем) в</w:t>
      </w:r>
      <w:r w:rsidR="003F6AEC" w:rsidRPr="00B71559">
        <w:rPr>
          <w:sz w:val="28"/>
          <w:szCs w:val="28"/>
        </w:rPr>
        <w:t xml:space="preserve"> </w:t>
      </w:r>
      <w:r w:rsidRPr="00B71559">
        <w:rPr>
          <w:sz w:val="28"/>
          <w:szCs w:val="28"/>
        </w:rPr>
        <w:t xml:space="preserve">течение 1 рабочего дня </w:t>
      </w:r>
      <w:r w:rsidR="003F6AEC" w:rsidRPr="00B71559">
        <w:rPr>
          <w:sz w:val="28"/>
          <w:szCs w:val="28"/>
        </w:rPr>
        <w:t>с момента рег</w:t>
      </w:r>
      <w:r w:rsidR="003F6AEC" w:rsidRPr="00B71559">
        <w:rPr>
          <w:sz w:val="28"/>
          <w:szCs w:val="28"/>
        </w:rPr>
        <w:t>и</w:t>
      </w:r>
      <w:r w:rsidR="003F6AEC" w:rsidRPr="00B71559">
        <w:rPr>
          <w:sz w:val="28"/>
          <w:szCs w:val="28"/>
        </w:rPr>
        <w:t xml:space="preserve">страции в журнале </w:t>
      </w:r>
      <w:r w:rsidR="009A303B" w:rsidRPr="00B71559">
        <w:rPr>
          <w:sz w:val="28"/>
          <w:szCs w:val="28"/>
        </w:rPr>
        <w:t>приказов</w:t>
      </w:r>
      <w:r w:rsidR="003F6AEC" w:rsidRPr="00B71559">
        <w:rPr>
          <w:sz w:val="28"/>
          <w:szCs w:val="28"/>
        </w:rPr>
        <w:t xml:space="preserve"> по вопросам опеки, попечительства</w:t>
      </w:r>
      <w:r w:rsidR="00701417" w:rsidRPr="00B71559">
        <w:rPr>
          <w:sz w:val="28"/>
          <w:szCs w:val="28"/>
        </w:rPr>
        <w:t>,</w:t>
      </w:r>
      <w:r w:rsidR="003F6AEC" w:rsidRPr="00B71559">
        <w:rPr>
          <w:sz w:val="28"/>
          <w:szCs w:val="28"/>
        </w:rPr>
        <w:t xml:space="preserve"> патронажа</w:t>
      </w:r>
      <w:r w:rsidR="00701417" w:rsidRPr="00B71559">
        <w:rPr>
          <w:sz w:val="28"/>
          <w:szCs w:val="28"/>
        </w:rPr>
        <w:t>, доверительного управления</w:t>
      </w:r>
      <w:r w:rsidR="003F6AEC" w:rsidRPr="00B71559">
        <w:rPr>
          <w:sz w:val="28"/>
          <w:szCs w:val="28"/>
        </w:rPr>
        <w:t xml:space="preserve"> </w:t>
      </w:r>
      <w:r w:rsidRPr="00B71559">
        <w:rPr>
          <w:sz w:val="28"/>
          <w:szCs w:val="28"/>
        </w:rPr>
        <w:t xml:space="preserve">направляется </w:t>
      </w:r>
      <w:r w:rsidR="001051D9" w:rsidRPr="00B71559">
        <w:rPr>
          <w:sz w:val="28"/>
          <w:szCs w:val="28"/>
        </w:rPr>
        <w:t xml:space="preserve">электронным образом документа </w:t>
      </w:r>
      <w:r w:rsidRPr="00B71559">
        <w:rPr>
          <w:sz w:val="28"/>
          <w:szCs w:val="28"/>
        </w:rPr>
        <w:t>с использованием информационно-телекоммуникационных технологий.</w:t>
      </w:r>
    </w:p>
    <w:p w:rsidR="009333DD" w:rsidRPr="00B71559" w:rsidRDefault="009333DD" w:rsidP="009333DD">
      <w:pPr>
        <w:pStyle w:val="ConsPlusNormal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Максимальный срок выполнения административной процедуры – </w:t>
      </w:r>
      <w:r w:rsidRPr="00B71559">
        <w:rPr>
          <w:rFonts w:eastAsia="Calibri"/>
          <w:sz w:val="28"/>
          <w:szCs w:val="28"/>
          <w:lang w:eastAsia="en-US"/>
        </w:rPr>
        <w:t>не позднее 15 дней со дня регистрации заявления и документов, указанных в по</w:t>
      </w:r>
      <w:r w:rsidRPr="00B71559">
        <w:rPr>
          <w:rFonts w:eastAsia="Calibri"/>
          <w:sz w:val="28"/>
          <w:szCs w:val="28"/>
          <w:lang w:eastAsia="en-US"/>
        </w:rPr>
        <w:t>д</w:t>
      </w:r>
      <w:r w:rsidRPr="00B71559">
        <w:rPr>
          <w:rFonts w:eastAsia="Calibri"/>
          <w:sz w:val="28"/>
          <w:szCs w:val="28"/>
          <w:lang w:eastAsia="en-US"/>
        </w:rPr>
        <w:t>разделе 2.6 Регламента, в управлении социальной защиты населения, в том чи</w:t>
      </w:r>
      <w:r w:rsidRPr="00B71559">
        <w:rPr>
          <w:rFonts w:eastAsia="Calibri"/>
          <w:sz w:val="28"/>
          <w:szCs w:val="28"/>
          <w:lang w:eastAsia="en-US"/>
        </w:rPr>
        <w:t>с</w:t>
      </w:r>
      <w:r w:rsidRPr="00B71559">
        <w:rPr>
          <w:rFonts w:eastAsia="Calibri"/>
          <w:sz w:val="28"/>
          <w:szCs w:val="28"/>
          <w:lang w:eastAsia="en-US"/>
        </w:rPr>
        <w:t>ле со дня их получения управлением социальной защиты населения по почте, в электронной форме или через МФЦ.</w:t>
      </w:r>
    </w:p>
    <w:p w:rsidR="009333DD" w:rsidRPr="00B71559" w:rsidRDefault="009333DD" w:rsidP="00933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Критерием принятия решения по данной административной процедуре является наличие решения министерства об установлении опеки (попечител</w:t>
      </w:r>
      <w:r w:rsidRPr="00B71559">
        <w:rPr>
          <w:sz w:val="28"/>
          <w:szCs w:val="28"/>
        </w:rPr>
        <w:t>ь</w:t>
      </w:r>
      <w:r w:rsidRPr="00B71559">
        <w:rPr>
          <w:sz w:val="28"/>
          <w:szCs w:val="28"/>
        </w:rPr>
        <w:t>ства) и назначении опекун</w:t>
      </w:r>
      <w:r w:rsidR="00A52DA4">
        <w:rPr>
          <w:sz w:val="28"/>
          <w:szCs w:val="28"/>
        </w:rPr>
        <w:t>а</w:t>
      </w:r>
      <w:r w:rsidRPr="00B71559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B71559">
        <w:rPr>
          <w:sz w:val="28"/>
          <w:szCs w:val="28"/>
        </w:rPr>
        <w:t xml:space="preserve">) либо </w:t>
      </w:r>
      <w:r w:rsidR="001051D9" w:rsidRPr="00B71559">
        <w:rPr>
          <w:sz w:val="28"/>
          <w:szCs w:val="28"/>
        </w:rPr>
        <w:t xml:space="preserve">об </w:t>
      </w:r>
      <w:r w:rsidRPr="00B71559">
        <w:rPr>
          <w:sz w:val="28"/>
          <w:szCs w:val="28"/>
        </w:rPr>
        <w:t>отказ</w:t>
      </w:r>
      <w:r w:rsidR="001051D9"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 в назначении опекуном (попечителем)</w:t>
      </w:r>
      <w:r w:rsidRPr="00B71559">
        <w:rPr>
          <w:sz w:val="28"/>
          <w:szCs w:val="28"/>
          <w:lang w:eastAsia="ar-SA"/>
        </w:rPr>
        <w:t>.</w:t>
      </w:r>
      <w:r w:rsidRPr="00B71559">
        <w:rPr>
          <w:sz w:val="28"/>
          <w:szCs w:val="28"/>
        </w:rPr>
        <w:t xml:space="preserve"> </w:t>
      </w:r>
    </w:p>
    <w:p w:rsidR="009333DD" w:rsidRPr="00C12A0E" w:rsidRDefault="009333DD" w:rsidP="00933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Результатом административной процедуры является направление мин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стерством в управление социальной защиты населения приказа об установл</w:t>
      </w:r>
      <w:r w:rsidRPr="00B71559">
        <w:rPr>
          <w:sz w:val="28"/>
          <w:szCs w:val="28"/>
        </w:rPr>
        <w:t>е</w:t>
      </w:r>
      <w:r w:rsidRPr="002909A3">
        <w:rPr>
          <w:sz w:val="28"/>
          <w:szCs w:val="28"/>
        </w:rPr>
        <w:lastRenderedPageBreak/>
        <w:t>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Pr="002909A3">
        <w:rPr>
          <w:sz w:val="28"/>
          <w:szCs w:val="28"/>
        </w:rPr>
        <w:t xml:space="preserve"> </w:t>
      </w:r>
      <w:r w:rsidR="001051D9">
        <w:rPr>
          <w:sz w:val="28"/>
          <w:szCs w:val="28"/>
        </w:rPr>
        <w:t xml:space="preserve">об </w:t>
      </w:r>
      <w:r w:rsidRPr="002909A3">
        <w:rPr>
          <w:sz w:val="28"/>
          <w:szCs w:val="28"/>
        </w:rPr>
        <w:t>отказ</w:t>
      </w:r>
      <w:r w:rsidR="001051D9">
        <w:rPr>
          <w:sz w:val="28"/>
          <w:szCs w:val="28"/>
        </w:rPr>
        <w:t>е</w:t>
      </w:r>
      <w:r w:rsidRPr="002909A3">
        <w:rPr>
          <w:sz w:val="28"/>
          <w:szCs w:val="28"/>
        </w:rPr>
        <w:t xml:space="preserve"> в назначении опекуном (попечителем)</w:t>
      </w:r>
      <w:r w:rsidRPr="00C12A0E">
        <w:rPr>
          <w:sz w:val="28"/>
          <w:szCs w:val="28"/>
        </w:rPr>
        <w:t>.</w:t>
      </w:r>
    </w:p>
    <w:p w:rsidR="009333DD" w:rsidRDefault="009333DD" w:rsidP="009333DD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регистрация министерством приказа </w:t>
      </w:r>
      <w:r w:rsidRPr="002909A3">
        <w:rPr>
          <w:sz w:val="28"/>
          <w:szCs w:val="28"/>
        </w:rPr>
        <w:t>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Pr="002909A3">
        <w:rPr>
          <w:sz w:val="28"/>
          <w:szCs w:val="28"/>
        </w:rPr>
        <w:t xml:space="preserve"> отказ</w:t>
      </w:r>
      <w:r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 в назначении опекуном (попеч</w:t>
      </w:r>
      <w:r w:rsidRPr="002909A3">
        <w:rPr>
          <w:sz w:val="28"/>
          <w:szCs w:val="28"/>
        </w:rPr>
        <w:t>и</w:t>
      </w:r>
      <w:r w:rsidRPr="002909A3">
        <w:rPr>
          <w:sz w:val="28"/>
          <w:szCs w:val="28"/>
        </w:rPr>
        <w:t>телем)</w:t>
      </w:r>
      <w:r w:rsidRPr="00C12A0E">
        <w:rPr>
          <w:sz w:val="28"/>
          <w:szCs w:val="28"/>
        </w:rPr>
        <w:t>.</w:t>
      </w:r>
    </w:p>
    <w:p w:rsidR="0096171D" w:rsidRPr="002C5D29" w:rsidRDefault="0096171D" w:rsidP="00ED23F2">
      <w:pPr>
        <w:pStyle w:val="ConsPlusNormal"/>
        <w:ind w:firstLine="709"/>
        <w:jc w:val="both"/>
        <w:rPr>
          <w:sz w:val="28"/>
          <w:szCs w:val="28"/>
        </w:rPr>
      </w:pPr>
      <w:r w:rsidRPr="002C5D29">
        <w:rPr>
          <w:sz w:val="28"/>
          <w:szCs w:val="28"/>
        </w:rPr>
        <w:t>3.</w:t>
      </w:r>
      <w:r w:rsidR="00164953" w:rsidRPr="002C5D29">
        <w:rPr>
          <w:sz w:val="28"/>
          <w:szCs w:val="28"/>
        </w:rPr>
        <w:t>2</w:t>
      </w:r>
      <w:r w:rsidRPr="002C5D29">
        <w:rPr>
          <w:sz w:val="28"/>
          <w:szCs w:val="28"/>
        </w:rPr>
        <w:t>.</w:t>
      </w:r>
      <w:r w:rsidR="00741B52">
        <w:rPr>
          <w:sz w:val="28"/>
          <w:szCs w:val="28"/>
        </w:rPr>
        <w:t>8</w:t>
      </w:r>
      <w:r w:rsidRPr="002C5D29">
        <w:rPr>
          <w:sz w:val="28"/>
          <w:szCs w:val="28"/>
        </w:rPr>
        <w:t xml:space="preserve">. </w:t>
      </w:r>
      <w:r w:rsidR="009333DD">
        <w:rPr>
          <w:sz w:val="28"/>
          <w:szCs w:val="28"/>
        </w:rPr>
        <w:t>В</w:t>
      </w:r>
      <w:r w:rsidR="009333DD" w:rsidRPr="006D7CFE">
        <w:rPr>
          <w:sz w:val="28"/>
          <w:szCs w:val="28"/>
        </w:rPr>
        <w:t xml:space="preserve">ыдача </w:t>
      </w:r>
      <w:r w:rsidR="009333DD">
        <w:rPr>
          <w:sz w:val="28"/>
          <w:szCs w:val="28"/>
        </w:rPr>
        <w:t xml:space="preserve">(направление) </w:t>
      </w:r>
      <w:r w:rsidR="00F65522">
        <w:rPr>
          <w:sz w:val="28"/>
          <w:szCs w:val="28"/>
        </w:rPr>
        <w:t xml:space="preserve">заявителю </w:t>
      </w:r>
      <w:r w:rsidR="009333DD">
        <w:rPr>
          <w:sz w:val="28"/>
          <w:szCs w:val="28"/>
        </w:rPr>
        <w:t>управлением социальной защиты населения приказа</w:t>
      </w:r>
      <w:r w:rsidR="009333DD" w:rsidRPr="002909A3">
        <w:rPr>
          <w:sz w:val="28"/>
          <w:szCs w:val="28"/>
        </w:rPr>
        <w:t xml:space="preserve"> об установлении опеки (попечительства) и назначении оп</w:t>
      </w:r>
      <w:r w:rsidR="009333DD" w:rsidRPr="002909A3">
        <w:rPr>
          <w:sz w:val="28"/>
          <w:szCs w:val="28"/>
        </w:rPr>
        <w:t>е</w:t>
      </w:r>
      <w:r w:rsidR="009333DD" w:rsidRPr="002909A3">
        <w:rPr>
          <w:sz w:val="28"/>
          <w:szCs w:val="28"/>
        </w:rPr>
        <w:t>кун</w:t>
      </w:r>
      <w:r w:rsidR="00A52DA4">
        <w:rPr>
          <w:sz w:val="28"/>
          <w:szCs w:val="28"/>
        </w:rPr>
        <w:t>а</w:t>
      </w:r>
      <w:r w:rsidR="009333DD" w:rsidRPr="002909A3">
        <w:rPr>
          <w:sz w:val="28"/>
          <w:szCs w:val="28"/>
        </w:rPr>
        <w:t xml:space="preserve"> (попечител</w:t>
      </w:r>
      <w:r w:rsidR="009B04D6">
        <w:rPr>
          <w:sz w:val="28"/>
          <w:szCs w:val="28"/>
        </w:rPr>
        <w:t>я</w:t>
      </w:r>
      <w:r w:rsidR="009333DD" w:rsidRPr="002909A3">
        <w:rPr>
          <w:sz w:val="28"/>
          <w:szCs w:val="28"/>
        </w:rPr>
        <w:t xml:space="preserve">) </w:t>
      </w:r>
      <w:r w:rsidR="009333DD">
        <w:rPr>
          <w:sz w:val="28"/>
          <w:szCs w:val="28"/>
        </w:rPr>
        <w:t>либо</w:t>
      </w:r>
      <w:r w:rsidR="009333DD" w:rsidRPr="002909A3">
        <w:rPr>
          <w:sz w:val="28"/>
          <w:szCs w:val="28"/>
        </w:rPr>
        <w:t xml:space="preserve"> </w:t>
      </w:r>
      <w:r w:rsidR="001051D9">
        <w:rPr>
          <w:sz w:val="28"/>
          <w:szCs w:val="28"/>
        </w:rPr>
        <w:t xml:space="preserve">об </w:t>
      </w:r>
      <w:r w:rsidR="009333DD" w:rsidRPr="002909A3">
        <w:rPr>
          <w:sz w:val="28"/>
          <w:szCs w:val="28"/>
        </w:rPr>
        <w:t>отказ</w:t>
      </w:r>
      <w:r w:rsidR="001051D9">
        <w:rPr>
          <w:sz w:val="28"/>
          <w:szCs w:val="28"/>
        </w:rPr>
        <w:t>е</w:t>
      </w:r>
      <w:r w:rsidR="009333DD" w:rsidRPr="002909A3">
        <w:rPr>
          <w:sz w:val="28"/>
          <w:szCs w:val="28"/>
        </w:rPr>
        <w:t xml:space="preserve"> в назначении опекуном (попечителем).</w:t>
      </w:r>
    </w:p>
    <w:p w:rsidR="000175FB" w:rsidRDefault="000175FB" w:rsidP="00ED23F2">
      <w:pPr>
        <w:widowControl w:val="0"/>
        <w:autoSpaceDE w:val="0"/>
        <w:autoSpaceDN w:val="0"/>
        <w:ind w:firstLine="720"/>
        <w:jc w:val="both"/>
        <w:rPr>
          <w:color w:val="FF0000"/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8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9" w:history="1">
        <w:r w:rsidRPr="009E40D2">
          <w:rPr>
            <w:sz w:val="28"/>
            <w:szCs w:val="28"/>
          </w:rPr>
          <w:t>3.2.</w:t>
        </w:r>
      </w:hyperlink>
      <w:r w:rsidR="009333DD">
        <w:rPr>
          <w:sz w:val="28"/>
          <w:szCs w:val="28"/>
        </w:rPr>
        <w:t>7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9333DD" w:rsidRPr="00B71559" w:rsidRDefault="009333DD" w:rsidP="009333D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1E22A8">
        <w:rPr>
          <w:sz w:val="28"/>
          <w:szCs w:val="28"/>
        </w:rPr>
        <w:t xml:space="preserve">Управление социальной защиты населения </w:t>
      </w:r>
      <w:r>
        <w:rPr>
          <w:sz w:val="28"/>
          <w:szCs w:val="28"/>
        </w:rPr>
        <w:t>выдает (</w:t>
      </w:r>
      <w:r w:rsidRPr="001E22A8">
        <w:rPr>
          <w:sz w:val="28"/>
          <w:szCs w:val="28"/>
        </w:rPr>
        <w:t>направляет</w:t>
      </w:r>
      <w:r>
        <w:rPr>
          <w:sz w:val="28"/>
          <w:szCs w:val="28"/>
        </w:rPr>
        <w:t>)</w:t>
      </w:r>
      <w:r w:rsidRPr="001E22A8">
        <w:rPr>
          <w:sz w:val="28"/>
          <w:szCs w:val="28"/>
        </w:rPr>
        <w:t xml:space="preserve"> заявит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 xml:space="preserve">лю </w:t>
      </w:r>
      <w:r w:rsidR="00B04CA4" w:rsidRPr="00B71559">
        <w:rPr>
          <w:sz w:val="28"/>
          <w:szCs w:val="28"/>
        </w:rPr>
        <w:t>по почте на бумажном носителе либо в электронной форме (в случае подачи заявителем заявления и (или) документов (сведений) в форме электронного д</w:t>
      </w:r>
      <w:r w:rsidR="00B04CA4" w:rsidRPr="00B71559">
        <w:rPr>
          <w:sz w:val="28"/>
          <w:szCs w:val="28"/>
        </w:rPr>
        <w:t>о</w:t>
      </w:r>
      <w:r w:rsidR="00B04CA4" w:rsidRPr="00B71559">
        <w:rPr>
          <w:sz w:val="28"/>
          <w:szCs w:val="28"/>
        </w:rPr>
        <w:t xml:space="preserve">кумента, через Региональный портал, </w:t>
      </w:r>
      <w:r w:rsidR="00B04CA4"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="00B04CA4" w:rsidRPr="00B71559">
        <w:rPr>
          <w:sz w:val="28"/>
          <w:szCs w:val="28"/>
        </w:rPr>
        <w:t>)</w:t>
      </w:r>
      <w:r w:rsidR="00B04CA4">
        <w:rPr>
          <w:sz w:val="28"/>
          <w:szCs w:val="28"/>
        </w:rPr>
        <w:t xml:space="preserve"> </w:t>
      </w:r>
      <w:r w:rsidRPr="001E22A8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</w:t>
      </w:r>
      <w:r w:rsidRPr="001E22A8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1E22A8">
        <w:rPr>
          <w:sz w:val="28"/>
          <w:szCs w:val="28"/>
        </w:rPr>
        <w:t xml:space="preserve"> после </w:t>
      </w:r>
      <w:r>
        <w:rPr>
          <w:sz w:val="28"/>
          <w:szCs w:val="28"/>
        </w:rPr>
        <w:t>получения</w:t>
      </w:r>
      <w:r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приказа</w:t>
      </w:r>
      <w:r w:rsidRPr="002909A3">
        <w:rPr>
          <w:sz w:val="28"/>
          <w:szCs w:val="28"/>
        </w:rPr>
        <w:t xml:space="preserve"> об установлении опеки (попечительства) и назнач</w:t>
      </w:r>
      <w:r w:rsidRPr="002909A3">
        <w:rPr>
          <w:sz w:val="28"/>
          <w:szCs w:val="28"/>
        </w:rPr>
        <w:t>е</w:t>
      </w:r>
      <w:r w:rsidRPr="002909A3">
        <w:rPr>
          <w:sz w:val="28"/>
          <w:szCs w:val="28"/>
        </w:rPr>
        <w:t>нии опекун</w:t>
      </w:r>
      <w:r w:rsidR="00A52DA4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Pr="002909A3">
        <w:rPr>
          <w:sz w:val="28"/>
          <w:szCs w:val="28"/>
        </w:rPr>
        <w:t xml:space="preserve"> </w:t>
      </w:r>
      <w:r w:rsidR="001051D9">
        <w:rPr>
          <w:sz w:val="28"/>
          <w:szCs w:val="28"/>
        </w:rPr>
        <w:t xml:space="preserve">об </w:t>
      </w:r>
      <w:r w:rsidRPr="002909A3">
        <w:rPr>
          <w:sz w:val="28"/>
          <w:szCs w:val="28"/>
        </w:rPr>
        <w:t>отказ</w:t>
      </w:r>
      <w:r w:rsidR="001051D9">
        <w:rPr>
          <w:sz w:val="28"/>
          <w:szCs w:val="28"/>
        </w:rPr>
        <w:t>е</w:t>
      </w:r>
      <w:r w:rsidRPr="002909A3">
        <w:rPr>
          <w:sz w:val="28"/>
          <w:szCs w:val="28"/>
        </w:rPr>
        <w:t xml:space="preserve"> в назначении опе</w:t>
      </w:r>
      <w:r w:rsidRPr="00B71559">
        <w:rPr>
          <w:sz w:val="28"/>
          <w:szCs w:val="28"/>
        </w:rPr>
        <w:t>куном (попечителем) приказ 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B71559">
        <w:rPr>
          <w:sz w:val="28"/>
          <w:szCs w:val="28"/>
        </w:rPr>
        <w:t xml:space="preserve"> (попеч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тел</w:t>
      </w:r>
      <w:r w:rsidR="00A52DA4">
        <w:rPr>
          <w:sz w:val="28"/>
          <w:szCs w:val="28"/>
        </w:rPr>
        <w:t>я</w:t>
      </w:r>
      <w:r w:rsidRPr="00B71559">
        <w:rPr>
          <w:sz w:val="28"/>
          <w:szCs w:val="28"/>
        </w:rPr>
        <w:t xml:space="preserve">) либо </w:t>
      </w:r>
      <w:r w:rsidR="001051D9" w:rsidRPr="00B71559">
        <w:rPr>
          <w:sz w:val="28"/>
          <w:szCs w:val="28"/>
        </w:rPr>
        <w:t xml:space="preserve">об </w:t>
      </w:r>
      <w:r w:rsidRPr="00B71559">
        <w:rPr>
          <w:sz w:val="28"/>
          <w:szCs w:val="28"/>
        </w:rPr>
        <w:t>отказ</w:t>
      </w:r>
      <w:r w:rsidR="001051D9"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 в назначении опекуном (попечителем).</w:t>
      </w:r>
    </w:p>
    <w:p w:rsidR="009333DD" w:rsidRPr="00A52DA4" w:rsidRDefault="009333DD" w:rsidP="009333D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Вместе с </w:t>
      </w:r>
      <w:r w:rsidR="00FD79B7" w:rsidRPr="00B71559">
        <w:rPr>
          <w:sz w:val="28"/>
          <w:szCs w:val="28"/>
        </w:rPr>
        <w:t xml:space="preserve">приказом об </w:t>
      </w:r>
      <w:r w:rsidRPr="00B71559">
        <w:rPr>
          <w:sz w:val="28"/>
          <w:szCs w:val="28"/>
        </w:rPr>
        <w:t>отказ</w:t>
      </w:r>
      <w:r w:rsidR="00FD79B7"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 в назначении опекуном (попечителем) управление социальной защиты населения возвращает заявителю все предста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 xml:space="preserve">ленные документы и разъясняет порядок </w:t>
      </w:r>
      <w:r w:rsidR="00B04CA4">
        <w:rPr>
          <w:sz w:val="28"/>
          <w:szCs w:val="28"/>
        </w:rPr>
        <w:t xml:space="preserve">его </w:t>
      </w:r>
      <w:r w:rsidRPr="00B71559">
        <w:rPr>
          <w:sz w:val="28"/>
          <w:szCs w:val="28"/>
        </w:rPr>
        <w:t>обжалования. Копии указанных</w:t>
      </w:r>
      <w:r w:rsidRPr="002C5D29">
        <w:rPr>
          <w:sz w:val="28"/>
          <w:szCs w:val="28"/>
        </w:rPr>
        <w:t xml:space="preserve"> документов </w:t>
      </w:r>
      <w:r w:rsidRPr="00A52DA4">
        <w:rPr>
          <w:sz w:val="28"/>
          <w:szCs w:val="28"/>
        </w:rPr>
        <w:t xml:space="preserve">хранятся в </w:t>
      </w:r>
      <w:r w:rsidR="00DE6B0A" w:rsidRPr="00A52DA4">
        <w:rPr>
          <w:sz w:val="28"/>
          <w:szCs w:val="28"/>
        </w:rPr>
        <w:t>управлении социальной защиты населения</w:t>
      </w:r>
      <w:r w:rsidR="00A52DA4" w:rsidRPr="00A52DA4">
        <w:rPr>
          <w:sz w:val="28"/>
          <w:szCs w:val="28"/>
        </w:rPr>
        <w:t>.</w:t>
      </w:r>
    </w:p>
    <w:p w:rsidR="009B04D6" w:rsidRDefault="009333DD" w:rsidP="00933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>получение управлением социальной защиты населения приказа</w:t>
      </w:r>
      <w:r w:rsidRPr="002909A3">
        <w:rPr>
          <w:sz w:val="28"/>
          <w:szCs w:val="28"/>
        </w:rPr>
        <w:t xml:space="preserve"> 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Pr="002909A3">
        <w:rPr>
          <w:sz w:val="28"/>
          <w:szCs w:val="28"/>
        </w:rPr>
        <w:t xml:space="preserve"> </w:t>
      </w:r>
      <w:r w:rsidR="00FD79B7">
        <w:rPr>
          <w:sz w:val="28"/>
          <w:szCs w:val="28"/>
        </w:rPr>
        <w:t xml:space="preserve">об </w:t>
      </w:r>
      <w:r w:rsidRPr="002909A3">
        <w:rPr>
          <w:sz w:val="28"/>
          <w:szCs w:val="28"/>
        </w:rPr>
        <w:t>отказ</w:t>
      </w:r>
      <w:r w:rsidR="00FD79B7">
        <w:rPr>
          <w:sz w:val="28"/>
          <w:szCs w:val="28"/>
        </w:rPr>
        <w:t>е</w:t>
      </w:r>
      <w:r w:rsidRPr="002909A3">
        <w:rPr>
          <w:sz w:val="28"/>
          <w:szCs w:val="28"/>
        </w:rPr>
        <w:t xml:space="preserve"> в назначении опекуном (попечителем)</w:t>
      </w:r>
      <w:r w:rsidRPr="00D4043C">
        <w:rPr>
          <w:sz w:val="28"/>
          <w:szCs w:val="28"/>
          <w:lang w:eastAsia="ar-SA"/>
        </w:rPr>
        <w:t>.</w:t>
      </w:r>
      <w:r w:rsidRPr="00D4043C">
        <w:rPr>
          <w:sz w:val="28"/>
          <w:szCs w:val="28"/>
        </w:rPr>
        <w:t xml:space="preserve"> </w:t>
      </w:r>
    </w:p>
    <w:p w:rsidR="00C030E1" w:rsidRDefault="009333DD" w:rsidP="00933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выдача (</w:t>
      </w:r>
      <w:r w:rsidRPr="00D4043C">
        <w:rPr>
          <w:sz w:val="28"/>
          <w:szCs w:val="28"/>
        </w:rPr>
        <w:t>направл</w:t>
      </w:r>
      <w:r w:rsidRPr="00D4043C">
        <w:rPr>
          <w:sz w:val="28"/>
          <w:szCs w:val="28"/>
        </w:rPr>
        <w:t>е</w:t>
      </w:r>
      <w:r w:rsidRPr="00D4043C">
        <w:rPr>
          <w:sz w:val="28"/>
          <w:szCs w:val="28"/>
        </w:rPr>
        <w:t>ние</w:t>
      </w:r>
      <w:r>
        <w:rPr>
          <w:sz w:val="28"/>
          <w:szCs w:val="28"/>
        </w:rPr>
        <w:t>)</w:t>
      </w:r>
      <w:r w:rsidRPr="00D4043C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приказа</w:t>
      </w:r>
      <w:r w:rsidRPr="002909A3">
        <w:rPr>
          <w:sz w:val="28"/>
          <w:szCs w:val="28"/>
        </w:rPr>
        <w:t xml:space="preserve"> 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 (попечител</w:t>
      </w:r>
      <w:r w:rsidR="00A52DA4"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Pr="002909A3">
        <w:rPr>
          <w:sz w:val="28"/>
          <w:szCs w:val="28"/>
        </w:rPr>
        <w:t xml:space="preserve"> </w:t>
      </w:r>
      <w:r w:rsidR="001051D9">
        <w:rPr>
          <w:sz w:val="28"/>
          <w:szCs w:val="28"/>
        </w:rPr>
        <w:t xml:space="preserve">об </w:t>
      </w:r>
      <w:r w:rsidRPr="002909A3">
        <w:rPr>
          <w:sz w:val="28"/>
          <w:szCs w:val="28"/>
        </w:rPr>
        <w:t>отказ</w:t>
      </w:r>
      <w:r w:rsidR="001051D9">
        <w:rPr>
          <w:sz w:val="28"/>
          <w:szCs w:val="28"/>
        </w:rPr>
        <w:t>е</w:t>
      </w:r>
      <w:r w:rsidRPr="002909A3">
        <w:rPr>
          <w:sz w:val="28"/>
          <w:szCs w:val="28"/>
        </w:rPr>
        <w:t xml:space="preserve"> в назначении опекуном (попечителем)</w:t>
      </w:r>
      <w:r w:rsidRPr="00D4043C">
        <w:rPr>
          <w:sz w:val="28"/>
          <w:szCs w:val="28"/>
        </w:rPr>
        <w:t>.</w:t>
      </w:r>
    </w:p>
    <w:p w:rsidR="009333DD" w:rsidRDefault="009333DD" w:rsidP="00933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sz w:val="28"/>
          <w:szCs w:val="28"/>
        </w:rPr>
        <w:t>приказ</w:t>
      </w:r>
      <w:r w:rsidRPr="002909A3">
        <w:rPr>
          <w:sz w:val="28"/>
          <w:szCs w:val="28"/>
        </w:rPr>
        <w:t xml:space="preserve"> об установлении опеки (попечительства) и назначении опекун</w:t>
      </w:r>
      <w:r w:rsidR="00A52DA4">
        <w:rPr>
          <w:sz w:val="28"/>
          <w:szCs w:val="28"/>
        </w:rPr>
        <w:t>а</w:t>
      </w:r>
      <w:r w:rsidRPr="002909A3">
        <w:rPr>
          <w:sz w:val="28"/>
          <w:szCs w:val="28"/>
        </w:rPr>
        <w:t xml:space="preserve"> (попеч</w:t>
      </w:r>
      <w:r w:rsidRPr="002909A3">
        <w:rPr>
          <w:sz w:val="28"/>
          <w:szCs w:val="28"/>
        </w:rPr>
        <w:t>и</w:t>
      </w:r>
      <w:r w:rsidRPr="002909A3">
        <w:rPr>
          <w:sz w:val="28"/>
          <w:szCs w:val="28"/>
        </w:rPr>
        <w:t>тел</w:t>
      </w:r>
      <w:r w:rsidR="00A52DA4"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Pr="002909A3">
        <w:rPr>
          <w:sz w:val="28"/>
          <w:szCs w:val="28"/>
        </w:rPr>
        <w:t xml:space="preserve"> </w:t>
      </w:r>
      <w:r w:rsidR="001051D9">
        <w:rPr>
          <w:sz w:val="28"/>
          <w:szCs w:val="28"/>
        </w:rPr>
        <w:t xml:space="preserve">об </w:t>
      </w:r>
      <w:r w:rsidRPr="002909A3">
        <w:rPr>
          <w:sz w:val="28"/>
          <w:szCs w:val="28"/>
        </w:rPr>
        <w:t>отказ</w:t>
      </w:r>
      <w:r w:rsidR="001051D9">
        <w:rPr>
          <w:sz w:val="28"/>
          <w:szCs w:val="28"/>
        </w:rPr>
        <w:t>е</w:t>
      </w:r>
      <w:r w:rsidRPr="002909A3">
        <w:rPr>
          <w:sz w:val="28"/>
          <w:szCs w:val="28"/>
        </w:rPr>
        <w:t xml:space="preserve"> в назначении опекуном (попечителем)</w:t>
      </w:r>
      <w:r w:rsidRPr="00D4043C">
        <w:rPr>
          <w:sz w:val="28"/>
          <w:szCs w:val="28"/>
        </w:rPr>
        <w:t>).</w:t>
      </w:r>
    </w:p>
    <w:p w:rsidR="002C5D29" w:rsidRPr="002C5D29" w:rsidRDefault="009333DD" w:rsidP="00933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>Повторное обращение заявителя по вопросу предоставления госуда</w:t>
      </w:r>
      <w:r w:rsidRPr="00750A49">
        <w:rPr>
          <w:rFonts w:eastAsia="Calibri"/>
          <w:sz w:val="28"/>
          <w:szCs w:val="28"/>
          <w:lang w:eastAsia="en-US"/>
        </w:rPr>
        <w:t>р</w:t>
      </w:r>
      <w:r w:rsidRPr="00750A49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750A49">
        <w:rPr>
          <w:rFonts w:eastAsia="Calibri"/>
          <w:sz w:val="28"/>
          <w:szCs w:val="28"/>
          <w:lang w:eastAsia="en-US"/>
        </w:rPr>
        <w:t>а</w:t>
      </w:r>
      <w:r w:rsidRPr="00750A49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B71559" w:rsidRDefault="00B71559" w:rsidP="002C5D29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1F0B8D" w:rsidRPr="002909A3" w:rsidRDefault="001F0B8D" w:rsidP="002C5D29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3.3. </w:t>
      </w:r>
      <w:bookmarkStart w:id="17" w:name="Par373"/>
      <w:bookmarkEnd w:id="17"/>
      <w:r w:rsidRPr="002909A3">
        <w:rPr>
          <w:rFonts w:eastAsia="Calibri"/>
          <w:b/>
          <w:sz w:val="28"/>
          <w:szCs w:val="28"/>
          <w:lang w:eastAsia="en-US"/>
        </w:rPr>
        <w:t>Перечень административных процедур (действий)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 xml:space="preserve">при предоставлении государственной услуги 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2909A3">
        <w:rPr>
          <w:rFonts w:eastAsia="Calibri"/>
          <w:sz w:val="28"/>
          <w:szCs w:val="28"/>
        </w:rPr>
        <w:t>р</w:t>
      </w:r>
      <w:r w:rsidRPr="002909A3">
        <w:rPr>
          <w:rFonts w:eastAsia="Calibri"/>
          <w:sz w:val="28"/>
          <w:szCs w:val="28"/>
        </w:rPr>
        <w:lastRenderedPageBreak/>
        <w:t>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формирование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2909A3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служащего.</w:t>
      </w:r>
    </w:p>
    <w:p w:rsidR="00061258" w:rsidRDefault="00061258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  <w:lang w:eastAsia="ar-SA"/>
        </w:rPr>
        <w:t>3.</w:t>
      </w:r>
      <w:r w:rsidR="001F0B8D" w:rsidRPr="002909A3">
        <w:rPr>
          <w:b/>
          <w:sz w:val="28"/>
          <w:szCs w:val="28"/>
          <w:lang w:eastAsia="ar-SA"/>
        </w:rPr>
        <w:t>4</w:t>
      </w:r>
      <w:r w:rsidRPr="002909A3">
        <w:rPr>
          <w:b/>
          <w:sz w:val="28"/>
          <w:szCs w:val="28"/>
          <w:lang w:eastAsia="ar-SA"/>
        </w:rPr>
        <w:t xml:space="preserve">. </w:t>
      </w:r>
      <w:r w:rsidRPr="002909A3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F1921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C20E2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государственных и муниципальных услуг (функций),</w:t>
      </w:r>
    </w:p>
    <w:p w:rsidR="00C52E2E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C20E2" w:rsidRPr="002909A3" w:rsidRDefault="00C52E2E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(функций)</w:t>
      </w:r>
      <w:r>
        <w:rPr>
          <w:rFonts w:eastAsia="Calibri"/>
          <w:b/>
          <w:sz w:val="28"/>
          <w:szCs w:val="28"/>
          <w:lang w:eastAsia="ar-SA"/>
        </w:rPr>
        <w:t xml:space="preserve"> </w:t>
      </w:r>
      <w:r w:rsidR="004F1921" w:rsidRPr="002909A3">
        <w:rPr>
          <w:rFonts w:eastAsia="Calibri"/>
          <w:b/>
          <w:sz w:val="28"/>
          <w:szCs w:val="28"/>
          <w:lang w:eastAsia="ar-SA"/>
        </w:rPr>
        <w:t xml:space="preserve">Краснодарского края, административных </w:t>
      </w: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процедур (действий) в соответствии с положениями статьи 10 </w:t>
      </w:r>
    </w:p>
    <w:p w:rsidR="00357989" w:rsidRPr="002909A3" w:rsidRDefault="004F1921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2909A3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4F1921" w:rsidRPr="002909A3" w:rsidRDefault="00164953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</w:rPr>
        <w:t>"</w:t>
      </w:r>
      <w:r w:rsidR="004F1921" w:rsidRPr="002909A3">
        <w:rPr>
          <w:b/>
          <w:sz w:val="28"/>
          <w:szCs w:val="28"/>
          <w:lang w:eastAsia="ar-SA"/>
        </w:rPr>
        <w:t xml:space="preserve">Об организации предоставления государственных </w:t>
      </w:r>
    </w:p>
    <w:p w:rsidR="00F82213" w:rsidRPr="002909A3" w:rsidRDefault="004F1921" w:rsidP="00357989">
      <w:pPr>
        <w:ind w:left="851" w:right="848"/>
        <w:jc w:val="center"/>
        <w:rPr>
          <w:b/>
          <w:sz w:val="28"/>
          <w:szCs w:val="28"/>
        </w:rPr>
      </w:pPr>
      <w:r w:rsidRPr="002909A3">
        <w:rPr>
          <w:b/>
          <w:sz w:val="28"/>
          <w:szCs w:val="28"/>
          <w:lang w:eastAsia="ar-SA"/>
        </w:rPr>
        <w:t>и муниципальных услуг</w:t>
      </w:r>
      <w:r w:rsidR="00164953" w:rsidRPr="002909A3">
        <w:rPr>
          <w:b/>
          <w:sz w:val="28"/>
          <w:szCs w:val="28"/>
        </w:rPr>
        <w:t>"</w:t>
      </w:r>
    </w:p>
    <w:p w:rsidR="005C20E2" w:rsidRPr="002909A3" w:rsidRDefault="005C20E2" w:rsidP="00357989">
      <w:pPr>
        <w:ind w:left="851" w:right="848"/>
        <w:jc w:val="center"/>
        <w:rPr>
          <w:b/>
          <w:sz w:val="28"/>
          <w:szCs w:val="28"/>
        </w:rPr>
      </w:pP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</w:t>
      </w:r>
      <w:r w:rsidR="001F0B8D" w:rsidRPr="00B71559">
        <w:rPr>
          <w:sz w:val="28"/>
          <w:szCs w:val="28"/>
        </w:rPr>
        <w:t>4</w:t>
      </w:r>
      <w:r w:rsidRPr="00B71559">
        <w:rPr>
          <w:sz w:val="28"/>
          <w:szCs w:val="28"/>
        </w:rPr>
        <w:t>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государственной услуги.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Pr="00B71559">
        <w:rPr>
          <w:sz w:val="28"/>
          <w:szCs w:val="28"/>
          <w:lang w:eastAsia="ar-SA"/>
        </w:rPr>
        <w:t>Региональном портале</w:t>
      </w:r>
      <w:r w:rsidR="00EE185D" w:rsidRPr="00B71559">
        <w:rPr>
          <w:sz w:val="28"/>
          <w:szCs w:val="28"/>
          <w:lang w:eastAsia="ar-SA"/>
        </w:rPr>
        <w:t xml:space="preserve">,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164953" w:rsidRPr="00B71559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На Едином портале, </w:t>
      </w:r>
      <w:r w:rsidR="003D7251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Pr="00B71559">
        <w:rPr>
          <w:rFonts w:eastAsia="Arial"/>
          <w:kern w:val="1"/>
          <w:sz w:val="28"/>
          <w:szCs w:val="28"/>
          <w:lang w:eastAsia="ar-SA"/>
        </w:rPr>
        <w:t>Региональном портале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="003D7251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="00EE185D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размещается следующая информация: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собственной инициативе;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круг заявителей;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предоставлении государственной услуги;</w:t>
      </w:r>
    </w:p>
    <w:p w:rsidR="00164953" w:rsidRPr="00B71559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</w:t>
      </w:r>
    </w:p>
    <w:p w:rsidR="00164953" w:rsidRPr="00B71559" w:rsidRDefault="00164953" w:rsidP="00ED23F2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на Едином портале,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Pr="00B71559">
        <w:rPr>
          <w:sz w:val="28"/>
          <w:szCs w:val="28"/>
          <w:lang w:eastAsia="ar-SA"/>
        </w:rPr>
        <w:t>Региональном портале</w:t>
      </w:r>
      <w:r w:rsidR="00F50A0A" w:rsidRPr="00B71559">
        <w:rPr>
          <w:sz w:val="28"/>
          <w:szCs w:val="28"/>
          <w:lang w:eastAsia="ar-SA"/>
        </w:rPr>
        <w:t>,</w:t>
      </w:r>
      <w:r w:rsidRPr="00B71559">
        <w:rPr>
          <w:sz w:val="28"/>
          <w:szCs w:val="28"/>
          <w:lang w:eastAsia="ar-SA"/>
        </w:rPr>
        <w:t xml:space="preserve">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="00F50A0A" w:rsidRPr="00B71559">
        <w:rPr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о порядке и сроках предоставления государственной у</w:t>
      </w:r>
      <w:r w:rsidR="00BC5512" w:rsidRPr="00B71559">
        <w:rPr>
          <w:sz w:val="28"/>
          <w:szCs w:val="28"/>
          <w:lang w:eastAsia="ar-SA"/>
        </w:rPr>
        <w:t xml:space="preserve">слуги предоставляется заявителю </w:t>
      </w:r>
      <w:r w:rsidRPr="00B71559">
        <w:rPr>
          <w:sz w:val="28"/>
          <w:szCs w:val="28"/>
          <w:lang w:eastAsia="ar-SA"/>
        </w:rPr>
        <w:t>бесплатно.</w:t>
      </w:r>
    </w:p>
    <w:p w:rsidR="00164953" w:rsidRPr="00B71559" w:rsidRDefault="00164953" w:rsidP="00ED23F2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Pr="00B71559">
        <w:rPr>
          <w:sz w:val="28"/>
          <w:szCs w:val="28"/>
          <w:lang w:eastAsia="ar-SA"/>
        </w:rPr>
        <w:t>Региональном портале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подачи запроса о предоставлении государственной услуги.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В целях предоставления государственной услуги, осуществляется прием заявителей </w:t>
      </w:r>
      <w:r w:rsidR="005342C9" w:rsidRPr="002909A3">
        <w:rPr>
          <w:rFonts w:eastAsia="Calibri"/>
          <w:sz w:val="28"/>
          <w:szCs w:val="28"/>
        </w:rPr>
        <w:t xml:space="preserve">в том числе </w:t>
      </w:r>
      <w:r w:rsidRPr="002909A3">
        <w:rPr>
          <w:rFonts w:eastAsia="Calibri"/>
          <w:sz w:val="28"/>
          <w:szCs w:val="28"/>
        </w:rPr>
        <w:t>по предварительной записи в МФЦ по экстерриториальному принципу.</w:t>
      </w:r>
    </w:p>
    <w:p w:rsidR="001F0B8D" w:rsidRPr="00B71559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 xml:space="preserve">обращение заявителя на Единый портал многофункциональных центров предоставления государственных и муниципальных услуг Краснодарского края (далее – Единый портал МФЦ КК), </w:t>
      </w:r>
      <w:r w:rsidR="003D7251" w:rsidRPr="00B71559">
        <w:rPr>
          <w:rFonts w:eastAsia="Calibri"/>
          <w:sz w:val="28"/>
          <w:szCs w:val="28"/>
        </w:rPr>
        <w:t xml:space="preserve">на </w:t>
      </w:r>
      <w:r w:rsidRPr="00B71559">
        <w:rPr>
          <w:rFonts w:eastAsia="Calibri"/>
          <w:sz w:val="28"/>
          <w:szCs w:val="28"/>
        </w:rPr>
        <w:t>Региональный портал</w:t>
      </w:r>
      <w:r w:rsidR="003D7251" w:rsidRPr="00B71559">
        <w:rPr>
          <w:rFonts w:eastAsia="Calibri"/>
          <w:sz w:val="28"/>
          <w:szCs w:val="28"/>
        </w:rPr>
        <w:t xml:space="preserve">, на </w:t>
      </w:r>
      <w:r w:rsidR="003D7251"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1F0B8D" w:rsidRPr="00B71559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Регионального портала</w:t>
      </w:r>
      <w:r w:rsidR="003D7251" w:rsidRPr="00B71559">
        <w:rPr>
          <w:rFonts w:eastAsia="Calibri"/>
          <w:sz w:val="28"/>
          <w:szCs w:val="28"/>
        </w:rPr>
        <w:t xml:space="preserve">, </w:t>
      </w:r>
      <w:r w:rsidR="003D7251" w:rsidRPr="00B71559">
        <w:rPr>
          <w:sz w:val="28"/>
          <w:szCs w:val="28"/>
        </w:rPr>
        <w:t>Интерактивного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1F0B8D" w:rsidRPr="002909A3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заявителей.</w:t>
      </w:r>
    </w:p>
    <w:p w:rsidR="001F0B8D" w:rsidRPr="002909A3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МФЦ по экстерриториальному принципу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F0B8D" w:rsidRPr="002909A3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заявителей.</w:t>
      </w:r>
    </w:p>
    <w:p w:rsidR="001F0B8D" w:rsidRPr="002909A3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является сформированное уведомление о записи на прием в МФЦ по экстерриториальному принципу.</w:t>
      </w:r>
    </w:p>
    <w:p w:rsidR="001F0B8D" w:rsidRPr="00B71559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1F0B8D" w:rsidRPr="00B71559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Регионального портала</w:t>
      </w:r>
      <w:r w:rsidR="00F50A0A" w:rsidRPr="00B71559">
        <w:rPr>
          <w:rFonts w:eastAsia="Calibri"/>
          <w:sz w:val="28"/>
          <w:szCs w:val="28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="00F50A0A" w:rsidRPr="00B71559">
        <w:rPr>
          <w:rFonts w:eastAsia="Calibri"/>
          <w:sz w:val="28"/>
          <w:szCs w:val="28"/>
        </w:rPr>
        <w:t xml:space="preserve"> </w:t>
      </w:r>
      <w:r w:rsidRPr="00B71559">
        <w:rPr>
          <w:rFonts w:eastAsia="Calibri"/>
          <w:sz w:val="28"/>
          <w:szCs w:val="28"/>
        </w:rPr>
        <w:t>в личном кабинете заявителя уведомления о записи на прием в МФЦ по экстерриториальному принципу;</w:t>
      </w:r>
    </w:p>
    <w:p w:rsidR="001F0B8D" w:rsidRPr="00B71559" w:rsidRDefault="001F0B8D" w:rsidP="001F0B8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записи на прием в МФЦ по экстерриториальному принципу на данном портале.</w:t>
      </w:r>
    </w:p>
    <w:p w:rsidR="001F0B8D" w:rsidRPr="00B71559" w:rsidRDefault="001F0B8D" w:rsidP="001F0B8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 w:rsidR="00836744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является сформированное уведомление о записи на прием в МФЦ по экстерриториальному принципу.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</w:t>
      </w:r>
      <w:r w:rsidR="001F0B8D" w:rsidRPr="00B71559">
        <w:rPr>
          <w:sz w:val="28"/>
          <w:szCs w:val="28"/>
          <w:lang w:eastAsia="ar-SA"/>
        </w:rPr>
        <w:t>4</w:t>
      </w:r>
      <w:r w:rsidRPr="00B71559">
        <w:rPr>
          <w:sz w:val="28"/>
          <w:szCs w:val="28"/>
          <w:lang w:eastAsia="ar-SA"/>
        </w:rPr>
        <w:t>.</w:t>
      </w:r>
      <w:r w:rsidR="001F0B8D" w:rsidRPr="00B71559">
        <w:rPr>
          <w:sz w:val="28"/>
          <w:szCs w:val="28"/>
          <w:lang w:eastAsia="ar-SA"/>
        </w:rPr>
        <w:t>3</w:t>
      </w:r>
      <w:r w:rsidRPr="00B71559">
        <w:rPr>
          <w:sz w:val="28"/>
          <w:szCs w:val="28"/>
          <w:lang w:eastAsia="ar-SA"/>
        </w:rPr>
        <w:t>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164953" w:rsidRPr="00B71559" w:rsidRDefault="00164953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авторизация заявителя с использованием учетной записи в ЕСИА на Региональном портале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3D7251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защиты населения запроса о предоставлении государственной услуги в электронном виде.</w:t>
      </w:r>
    </w:p>
    <w:p w:rsidR="00164953" w:rsidRPr="00B71559" w:rsidRDefault="00164953" w:rsidP="00ED23F2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="003D7251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без необходимости дополнительной подачи запроса в какой-либо иной форме.</w:t>
      </w:r>
    </w:p>
    <w:p w:rsidR="00164953" w:rsidRPr="00B71559" w:rsidRDefault="00164953" w:rsidP="00ED23F2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На Едином портале, </w:t>
      </w:r>
      <w:r w:rsidR="003D7251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Pr="00B71559">
        <w:rPr>
          <w:rFonts w:eastAsia="Arial"/>
          <w:kern w:val="1"/>
          <w:sz w:val="28"/>
          <w:szCs w:val="28"/>
          <w:lang w:eastAsia="ar-SA"/>
        </w:rPr>
        <w:t>Региональном портале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="003D7251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размещаются образцы заполнения электронной формы запроса.</w:t>
      </w:r>
    </w:p>
    <w:p w:rsidR="00164953" w:rsidRPr="002909A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AF4E26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164953" w:rsidRPr="002909A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 xml:space="preserve">возможность копирования и сохранения запроса и документов, необходимых для предоставления государственной услуги; </w:t>
      </w:r>
    </w:p>
    <w:p w:rsidR="00164953" w:rsidRPr="002909A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164953" w:rsidRPr="002909A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64953" w:rsidRPr="00B71559" w:rsidRDefault="00164953" w:rsidP="00ED23F2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="0003313C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в части, касающейся сведений, отсутствующих в ЕСИА;</w:t>
      </w:r>
    </w:p>
    <w:p w:rsidR="00164953" w:rsidRPr="00B71559" w:rsidRDefault="00164953" w:rsidP="00ED23F2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164953" w:rsidRPr="00B71559" w:rsidRDefault="00164953" w:rsidP="00ED23F2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доступа заявителя на Региональном портале</w:t>
      </w:r>
      <w:r w:rsidR="003D7251" w:rsidRPr="00B71559">
        <w:rPr>
          <w:rFonts w:eastAsia="Arial"/>
          <w:kern w:val="1"/>
          <w:sz w:val="28"/>
          <w:szCs w:val="28"/>
          <w:lang w:eastAsia="ar-SA"/>
        </w:rPr>
        <w:t xml:space="preserve">, на </w:t>
      </w:r>
      <w:r w:rsidR="003D7251" w:rsidRPr="00B71559">
        <w:rPr>
          <w:sz w:val="28"/>
          <w:szCs w:val="28"/>
        </w:rPr>
        <w:t>Интерактивном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164953" w:rsidRPr="00B71559" w:rsidRDefault="00164953" w:rsidP="00ED23F2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</w:t>
      </w:r>
      <w:r w:rsidR="00715290" w:rsidRPr="00B71559">
        <w:rPr>
          <w:rFonts w:eastAsia="Arial"/>
          <w:kern w:val="1"/>
          <w:sz w:val="28"/>
          <w:szCs w:val="28"/>
          <w:lang w:eastAsia="ar-SA"/>
        </w:rPr>
        <w:t>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направляются в управление социальной защиты населения посредством Регионального портала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, Интерактивного портала</w:t>
      </w:r>
      <w:r w:rsidRPr="00B71559">
        <w:rPr>
          <w:rFonts w:eastAsia="Arial"/>
          <w:kern w:val="1"/>
          <w:sz w:val="28"/>
          <w:szCs w:val="28"/>
          <w:lang w:eastAsia="ar-SA"/>
        </w:rPr>
        <w:t>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</w:t>
      </w:r>
      <w:r w:rsidR="00F50A0A" w:rsidRPr="00B71559">
        <w:rPr>
          <w:sz w:val="28"/>
          <w:szCs w:val="28"/>
          <w:lang w:eastAsia="ar-SA"/>
        </w:rPr>
        <w:t>,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 xml:space="preserve"> </w:t>
      </w:r>
      <w:r w:rsidR="0003313C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>посредством Регионального портала</w:t>
      </w:r>
      <w:r w:rsidR="00F50A0A" w:rsidRPr="00B71559">
        <w:rPr>
          <w:rFonts w:eastAsia="Calibri"/>
          <w:sz w:val="28"/>
          <w:szCs w:val="28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</w:t>
      </w:r>
      <w:r w:rsidR="00F50A0A" w:rsidRPr="00B71559">
        <w:rPr>
          <w:sz w:val="28"/>
          <w:szCs w:val="28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164953" w:rsidRPr="002909A3" w:rsidRDefault="00164953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</w:t>
      </w:r>
      <w:r w:rsidR="001F0B8D" w:rsidRPr="00B71559">
        <w:rPr>
          <w:sz w:val="28"/>
          <w:szCs w:val="28"/>
          <w:lang w:eastAsia="ar-SA"/>
        </w:rPr>
        <w:t>4</w:t>
      </w:r>
      <w:r w:rsidRPr="00B71559">
        <w:rPr>
          <w:sz w:val="28"/>
          <w:szCs w:val="28"/>
          <w:lang w:eastAsia="ar-SA"/>
        </w:rPr>
        <w:t>.</w:t>
      </w:r>
      <w:r w:rsidR="001F0B8D" w:rsidRPr="00B71559">
        <w:rPr>
          <w:sz w:val="28"/>
          <w:szCs w:val="28"/>
          <w:lang w:eastAsia="ar-SA"/>
        </w:rPr>
        <w:t>4</w:t>
      </w:r>
      <w:r w:rsidRPr="00B71559">
        <w:rPr>
          <w:sz w:val="28"/>
          <w:szCs w:val="28"/>
          <w:lang w:eastAsia="ar-SA"/>
        </w:rPr>
        <w:t>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государственной услуги.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портала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164953" w:rsidRPr="00B71559" w:rsidRDefault="00164953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 xml:space="preserve">), осуществляется </w:t>
      </w:r>
      <w:r w:rsidR="000D1B23" w:rsidRPr="00B71559">
        <w:rPr>
          <w:sz w:val="28"/>
          <w:szCs w:val="28"/>
          <w:lang w:eastAsia="ar-SA"/>
        </w:rPr>
        <w:t xml:space="preserve">уполномоченным специалистом </w:t>
      </w:r>
      <w:r w:rsidRPr="00B71559">
        <w:rPr>
          <w:sz w:val="28"/>
          <w:szCs w:val="28"/>
          <w:lang w:eastAsia="ar-SA"/>
        </w:rPr>
        <w:t>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164953" w:rsidRPr="00B71559" w:rsidRDefault="00164953" w:rsidP="00ED23F2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документов, необходимых для предоставления государственной услуги.</w:t>
      </w:r>
    </w:p>
    <w:p w:rsidR="00164953" w:rsidRPr="00B71559" w:rsidRDefault="00164953" w:rsidP="00ED23F2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, Интерактивного портала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автоматически осуществляется форматно-логическая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После принятия запроса </w:t>
      </w:r>
      <w:r w:rsidR="000D1B23" w:rsidRPr="00B71559">
        <w:rPr>
          <w:sz w:val="28"/>
          <w:szCs w:val="28"/>
          <w:lang w:eastAsia="ar-SA"/>
        </w:rPr>
        <w:t>уполномоченным специалистом</w:t>
      </w:r>
      <w:r w:rsidRPr="00B71559">
        <w:rPr>
          <w:sz w:val="28"/>
          <w:szCs w:val="28"/>
          <w:lang w:eastAsia="ar-SA"/>
        </w:rPr>
        <w:t xml:space="preserve"> управления социальной защиты населения в личном кабинете заявителя посредством Регионального портала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="0012322E" w:rsidRPr="00B71559">
        <w:rPr>
          <w:sz w:val="28"/>
          <w:szCs w:val="28"/>
          <w:lang w:eastAsia="ar-SA"/>
        </w:rPr>
        <w:t xml:space="preserve">запросу </w:t>
      </w:r>
      <w:r w:rsidRPr="00B71559">
        <w:rPr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уведомления об этом, определяются в соответствии с постановлением Правительства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регламентов предоставления государственных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 xml:space="preserve">При поступлении запроса на предоставление услуги и документов в электронной форме, подписанных усиленной квалифицированной электронной подписью, </w:t>
      </w:r>
      <w:r w:rsidR="000D1B23"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населения в день их поступления проверяет действительность усиленной квалифицированной электронной подписи.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</w:t>
      </w:r>
      <w:r w:rsidR="000D1B23"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 по адресу электронной почты заявителя либо в его личный кабинет на Региональном портале</w:t>
      </w:r>
      <w:r w:rsidR="003D7251" w:rsidRPr="00B71559">
        <w:rPr>
          <w:sz w:val="28"/>
          <w:szCs w:val="28"/>
          <w:lang w:eastAsia="ar-SA"/>
        </w:rPr>
        <w:t xml:space="preserve">, на </w:t>
      </w:r>
      <w:r w:rsidR="003D7251"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164953" w:rsidRPr="00B71559" w:rsidRDefault="000D1B23" w:rsidP="00ED23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="00164953"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 w:rsidRPr="00B71559">
        <w:rPr>
          <w:rFonts w:eastAsia="Calibri"/>
          <w:sz w:val="28"/>
          <w:szCs w:val="28"/>
          <w:lang w:eastAsia="en-US"/>
        </w:rPr>
        <w:t xml:space="preserve"> </w:t>
      </w:r>
      <w:r w:rsidR="00164953" w:rsidRPr="00B71559">
        <w:rPr>
          <w:rFonts w:eastAsia="Calibri"/>
          <w:sz w:val="28"/>
          <w:szCs w:val="28"/>
          <w:lang w:eastAsia="en-US"/>
        </w:rPr>
        <w:t>в</w:t>
      </w:r>
      <w:r w:rsidRPr="00B71559">
        <w:rPr>
          <w:rFonts w:eastAsia="Calibri"/>
          <w:sz w:val="28"/>
          <w:szCs w:val="28"/>
          <w:lang w:eastAsia="en-US"/>
        </w:rPr>
        <w:t xml:space="preserve"> </w:t>
      </w:r>
      <w:r w:rsidR="00164953" w:rsidRPr="00B71559">
        <w:rPr>
          <w:rFonts w:eastAsia="Calibri"/>
          <w:sz w:val="28"/>
          <w:szCs w:val="28"/>
          <w:lang w:eastAsia="en-US"/>
        </w:rPr>
        <w:t xml:space="preserve">1-дневный срок сообщает заявителю о поступлении </w:t>
      </w:r>
      <w:r w:rsidR="00715290" w:rsidRPr="00B71559">
        <w:rPr>
          <w:rFonts w:eastAsia="Calibri"/>
          <w:sz w:val="28"/>
          <w:szCs w:val="28"/>
          <w:lang w:eastAsia="en-US"/>
        </w:rPr>
        <w:t>в</w:t>
      </w:r>
      <w:r w:rsidR="00164953" w:rsidRPr="00B71559">
        <w:rPr>
          <w:rFonts w:eastAsia="Calibri"/>
          <w:sz w:val="28"/>
          <w:szCs w:val="28"/>
          <w:lang w:eastAsia="en-US"/>
        </w:rPr>
        <w:t xml:space="preserve"> управление социальной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="00164953" w:rsidRPr="00B71559">
        <w:rPr>
          <w:sz w:val="28"/>
          <w:szCs w:val="28"/>
          <w:lang w:eastAsia="ar-SA"/>
        </w:rPr>
        <w:t>Региональном портале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E31D88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="00164953" w:rsidRPr="00B71559">
        <w:rPr>
          <w:rFonts w:eastAsia="Calibri"/>
          <w:sz w:val="28"/>
          <w:szCs w:val="28"/>
          <w:lang w:eastAsia="en-US"/>
        </w:rPr>
        <w:t>.</w:t>
      </w:r>
    </w:p>
    <w:p w:rsidR="00AC1C10" w:rsidRPr="00B71559" w:rsidRDefault="00AC1C10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В случае если в электронной форме заявителем не направлены (направлены не в полном объеме) документы, указанные в </w:t>
      </w:r>
      <w:hyperlink r:id="rId40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принимает решение об отказе в приеме документов и направляет заявителю уведомление с указанием причин отказа в соответствии с </w:t>
      </w:r>
      <w:hyperlink r:id="rId41" w:history="1">
        <w:r w:rsidRPr="00B71559">
          <w:rPr>
            <w:sz w:val="28"/>
            <w:szCs w:val="28"/>
          </w:rPr>
          <w:t>пунктом 2.10.2 Регламента</w:t>
        </w:r>
      </w:hyperlink>
      <w:r w:rsidRPr="00B71559">
        <w:rPr>
          <w:sz w:val="28"/>
          <w:szCs w:val="28"/>
        </w:rPr>
        <w:t>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документов.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документов.</w:t>
      </w:r>
    </w:p>
    <w:p w:rsidR="00A37A2B" w:rsidRPr="00164953" w:rsidRDefault="00A37A2B" w:rsidP="00A37A2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>4</w:t>
      </w:r>
      <w:r w:rsidRPr="00164953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5</w:t>
      </w:r>
      <w:r w:rsidRPr="00164953">
        <w:rPr>
          <w:sz w:val="28"/>
          <w:szCs w:val="28"/>
          <w:lang w:eastAsia="ar-SA"/>
        </w:rPr>
        <w:t>. П</w:t>
      </w:r>
      <w:r w:rsidRPr="00164953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A37A2B" w:rsidRPr="00164953" w:rsidRDefault="00A37A2B" w:rsidP="00A37A2B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164953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164953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A37A2B" w:rsidRPr="00B71559" w:rsidRDefault="00A37A2B" w:rsidP="00A37A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</w:t>
      </w:r>
      <w:r w:rsidRPr="00B71559">
        <w:rPr>
          <w:sz w:val="28"/>
          <w:szCs w:val="28"/>
          <w:lang w:eastAsia="ar-SA"/>
        </w:rPr>
        <w:t xml:space="preserve">по его выбору вправе получить </w:t>
      </w:r>
      <w:r w:rsidRPr="00B71559">
        <w:rPr>
          <w:sz w:val="28"/>
          <w:szCs w:val="28"/>
        </w:rPr>
        <w:t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</w:t>
      </w:r>
      <w:r w:rsidR="00F50A0A" w:rsidRPr="00B71559">
        <w:rPr>
          <w:sz w:val="28"/>
          <w:szCs w:val="28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) </w:t>
      </w:r>
      <w:r w:rsidR="000D1B23" w:rsidRPr="00B71559">
        <w:rPr>
          <w:sz w:val="28"/>
          <w:szCs w:val="28"/>
        </w:rPr>
        <w:t>приказ</w:t>
      </w:r>
      <w:r w:rsidRPr="00B71559">
        <w:rPr>
          <w:sz w:val="28"/>
          <w:szCs w:val="28"/>
        </w:rPr>
        <w:t xml:space="preserve"> об установлении опеки (попечительства) и назначении опекун</w:t>
      </w:r>
      <w:r w:rsidR="00140F97">
        <w:rPr>
          <w:sz w:val="28"/>
          <w:szCs w:val="28"/>
        </w:rPr>
        <w:t>а</w:t>
      </w:r>
      <w:r w:rsidRPr="00B71559">
        <w:rPr>
          <w:sz w:val="28"/>
          <w:szCs w:val="28"/>
        </w:rPr>
        <w:t xml:space="preserve"> (попечител</w:t>
      </w:r>
      <w:r w:rsidR="00140F97">
        <w:rPr>
          <w:sz w:val="28"/>
          <w:szCs w:val="28"/>
        </w:rPr>
        <w:t>я</w:t>
      </w:r>
      <w:r w:rsidRPr="00B71559">
        <w:rPr>
          <w:sz w:val="28"/>
          <w:szCs w:val="28"/>
        </w:rPr>
        <w:t xml:space="preserve">) </w:t>
      </w:r>
      <w:r w:rsidR="003F1E08">
        <w:rPr>
          <w:sz w:val="28"/>
          <w:szCs w:val="28"/>
        </w:rPr>
        <w:t>либо</w:t>
      </w:r>
      <w:r w:rsidRPr="00B71559">
        <w:rPr>
          <w:sz w:val="28"/>
          <w:szCs w:val="28"/>
        </w:rPr>
        <w:t xml:space="preserve"> об отказе в назначении опекуном (попечителем)</w:t>
      </w:r>
      <w:r w:rsidRPr="00B71559">
        <w:rPr>
          <w:sz w:val="28"/>
          <w:szCs w:val="28"/>
          <w:lang w:eastAsia="ar-SA"/>
        </w:rPr>
        <w:t>.</w:t>
      </w:r>
      <w:r w:rsidRPr="00B71559">
        <w:rPr>
          <w:sz w:val="28"/>
          <w:szCs w:val="28"/>
        </w:rPr>
        <w:t xml:space="preserve"> </w:t>
      </w:r>
    </w:p>
    <w:p w:rsidR="00A37A2B" w:rsidRPr="00B71559" w:rsidRDefault="00A37A2B" w:rsidP="00A37A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A37A2B" w:rsidRPr="00164953" w:rsidRDefault="00A37A2B" w:rsidP="00A37A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A37A2B" w:rsidRPr="00B71559" w:rsidRDefault="00A37A2B" w:rsidP="00A37A2B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</w:t>
      </w:r>
      <w:r w:rsidRPr="00B71559">
        <w:rPr>
          <w:kern w:val="1"/>
          <w:sz w:val="28"/>
          <w:szCs w:val="28"/>
          <w:lang w:eastAsia="ar-SA"/>
        </w:rPr>
        <w:t xml:space="preserve">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B71559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B71559">
        <w:rPr>
          <w:kern w:val="1"/>
          <w:sz w:val="28"/>
          <w:szCs w:val="28"/>
          <w:lang w:eastAsia="ar-SA"/>
        </w:rPr>
        <w:t xml:space="preserve"> в личном кабинете заявителя </w:t>
      </w:r>
      <w:r w:rsidRPr="00B71559">
        <w:rPr>
          <w:kern w:val="1"/>
          <w:sz w:val="28"/>
          <w:szCs w:val="28"/>
        </w:rPr>
        <w:t xml:space="preserve">на </w:t>
      </w:r>
      <w:r w:rsidRPr="00B71559">
        <w:rPr>
          <w:rFonts w:eastAsia="Arial"/>
          <w:kern w:val="1"/>
          <w:sz w:val="28"/>
          <w:szCs w:val="28"/>
          <w:lang w:eastAsia="ar-SA"/>
        </w:rPr>
        <w:t>Региональном портале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="0003313C" w:rsidRPr="00B71559">
        <w:rPr>
          <w:rFonts w:eastAsia="Arial"/>
          <w:kern w:val="1"/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. 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</w:t>
      </w:r>
      <w:r w:rsidR="00A37A2B" w:rsidRPr="00B71559">
        <w:rPr>
          <w:sz w:val="28"/>
          <w:szCs w:val="28"/>
          <w:lang w:eastAsia="ar-SA"/>
        </w:rPr>
        <w:t>4</w:t>
      </w:r>
      <w:r w:rsidRPr="00B71559">
        <w:rPr>
          <w:sz w:val="28"/>
          <w:szCs w:val="28"/>
          <w:lang w:eastAsia="ar-SA"/>
        </w:rPr>
        <w:t>.</w:t>
      </w:r>
      <w:r w:rsidR="00A37A2B" w:rsidRPr="00B71559">
        <w:rPr>
          <w:sz w:val="28"/>
          <w:szCs w:val="28"/>
          <w:lang w:eastAsia="ar-SA"/>
        </w:rPr>
        <w:t>6</w:t>
      </w:r>
      <w:r w:rsidRPr="00B71559">
        <w:rPr>
          <w:sz w:val="28"/>
          <w:szCs w:val="28"/>
          <w:lang w:eastAsia="ar-SA"/>
        </w:rPr>
        <w:t xml:space="preserve">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Основанием для начала административной процедуры является обращение заявителя на </w:t>
      </w:r>
      <w:r w:rsidRPr="00B71559">
        <w:rPr>
          <w:sz w:val="28"/>
          <w:szCs w:val="28"/>
          <w:lang w:eastAsia="ar-SA"/>
        </w:rPr>
        <w:t>Региональный портал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03313C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получения государственной услуги.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направляется заявителю управлением социальной защиты населения в срок, не превышающий 1 рабочего дня после завершения выполнения соответствующего действия, на адрес электронной почты или с использованием средств Регионального портала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164953" w:rsidRPr="00B71559" w:rsidRDefault="00164953" w:rsidP="00ED23F2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164953" w:rsidRPr="00B71559" w:rsidRDefault="00164953" w:rsidP="00ED23F2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B71559">
        <w:rPr>
          <w:rFonts w:eastAsia="Arial"/>
          <w:kern w:val="1"/>
          <w:sz w:val="28"/>
          <w:szCs w:val="28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</w:t>
      </w:r>
      <w:r w:rsidR="004E67FF" w:rsidRPr="00B71559">
        <w:rPr>
          <w:rFonts w:eastAsia="Arial"/>
          <w:kern w:val="1"/>
          <w:sz w:val="28"/>
          <w:szCs w:val="28"/>
        </w:rPr>
        <w:t>димых для предоставления услуги.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>является обращение заявителя на Региональный портал</w:t>
      </w:r>
      <w:r w:rsidR="00F50A0A" w:rsidRPr="00B71559">
        <w:rPr>
          <w:sz w:val="28"/>
          <w:szCs w:val="28"/>
        </w:rPr>
        <w:t xml:space="preserve">, </w:t>
      </w:r>
      <w:r w:rsidR="0003313C" w:rsidRPr="00B71559">
        <w:rPr>
          <w:sz w:val="28"/>
          <w:szCs w:val="28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03313C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03313C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</w:t>
      </w:r>
      <w:r w:rsidR="001F0B8D" w:rsidRPr="00B71559">
        <w:rPr>
          <w:sz w:val="28"/>
          <w:szCs w:val="28"/>
          <w:lang w:eastAsia="ar-SA"/>
        </w:rPr>
        <w:t>4</w:t>
      </w:r>
      <w:r w:rsidRPr="00B71559">
        <w:rPr>
          <w:sz w:val="28"/>
          <w:szCs w:val="28"/>
          <w:lang w:eastAsia="ar-SA"/>
        </w:rPr>
        <w:t>.</w:t>
      </w:r>
      <w:r w:rsidR="00A37A2B" w:rsidRPr="00B71559">
        <w:rPr>
          <w:sz w:val="28"/>
          <w:szCs w:val="28"/>
          <w:lang w:eastAsia="ar-SA"/>
        </w:rPr>
        <w:t>7</w:t>
      </w:r>
      <w:r w:rsidRPr="00B71559">
        <w:rPr>
          <w:sz w:val="28"/>
          <w:szCs w:val="28"/>
          <w:lang w:eastAsia="ar-SA"/>
        </w:rPr>
        <w:t xml:space="preserve">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164953" w:rsidRPr="00164953" w:rsidRDefault="00164953" w:rsidP="00ED23F2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164953" w:rsidRPr="00B71559" w:rsidRDefault="00164953" w:rsidP="00ED23F2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Заявителям обеспечивается возможность оценить доступность и качество предоставления государственной услуги посредством Регионального портала,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 xml:space="preserve">Интерактивного портала </w:t>
      </w:r>
      <w:r w:rsidRPr="00B71559">
        <w:rPr>
          <w:rFonts w:eastAsia="Arial"/>
          <w:kern w:val="1"/>
          <w:sz w:val="28"/>
          <w:szCs w:val="28"/>
          <w:lang w:eastAsia="ar-SA"/>
        </w:rPr>
        <w:t>в случае формирования заявителем запроса о предоставлении государственной услуги в электронной форме.</w:t>
      </w:r>
    </w:p>
    <w:p w:rsidR="00164953" w:rsidRPr="00B71559" w:rsidRDefault="00164953" w:rsidP="00ED23F2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услуги, с использованием средств Регионального портала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>и качества государственной услуги на Региональном портале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03313C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</w:t>
      </w:r>
      <w:r w:rsidR="00F50A0A" w:rsidRPr="00B71559">
        <w:rPr>
          <w:sz w:val="28"/>
          <w:szCs w:val="28"/>
          <w:lang w:eastAsia="ar-SA"/>
        </w:rPr>
        <w:t xml:space="preserve">, </w:t>
      </w:r>
      <w:r w:rsidR="0003313C" w:rsidRPr="00B71559">
        <w:rPr>
          <w:sz w:val="28"/>
          <w:szCs w:val="28"/>
          <w:lang w:eastAsia="ar-SA"/>
        </w:rPr>
        <w:t xml:space="preserve">на </w:t>
      </w:r>
      <w:r w:rsidR="00F50A0A"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164953" w:rsidRPr="00B71559" w:rsidRDefault="00164953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</w:t>
      </w:r>
      <w:r w:rsidR="001F0B8D" w:rsidRPr="00B71559">
        <w:rPr>
          <w:sz w:val="28"/>
          <w:szCs w:val="28"/>
          <w:lang w:eastAsia="ar-SA"/>
        </w:rPr>
        <w:t>4</w:t>
      </w:r>
      <w:r w:rsidRPr="00B71559">
        <w:rPr>
          <w:sz w:val="28"/>
          <w:szCs w:val="28"/>
          <w:lang w:eastAsia="ar-SA"/>
        </w:rPr>
        <w:t>.</w:t>
      </w:r>
      <w:r w:rsidR="00A37A2B" w:rsidRPr="00B71559">
        <w:rPr>
          <w:sz w:val="28"/>
          <w:szCs w:val="28"/>
          <w:lang w:eastAsia="ar-SA"/>
        </w:rPr>
        <w:t>8</w:t>
      </w:r>
      <w:r w:rsidRPr="00B71559">
        <w:rPr>
          <w:sz w:val="28"/>
          <w:szCs w:val="28"/>
          <w:lang w:eastAsia="ar-SA"/>
        </w:rPr>
        <w:t xml:space="preserve">. </w:t>
      </w:r>
      <w:r w:rsidRPr="00B71559">
        <w:rPr>
          <w:sz w:val="28"/>
          <w:szCs w:val="28"/>
        </w:rPr>
        <w:t xml:space="preserve"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</w:t>
      </w:r>
      <w:r w:rsidR="007C27C5" w:rsidRPr="00B71559">
        <w:rPr>
          <w:sz w:val="28"/>
          <w:szCs w:val="28"/>
        </w:rPr>
        <w:t>гражданского</w:t>
      </w:r>
      <w:r w:rsidRPr="00B71559">
        <w:rPr>
          <w:sz w:val="28"/>
          <w:szCs w:val="28"/>
        </w:rPr>
        <w:t xml:space="preserve"> служащего.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получения государственной услуги.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en-US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министерства, должностного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42" w:anchor="/document/12177515/entry/1102" w:history="1">
        <w:r w:rsidRPr="00164953">
          <w:rPr>
            <w:sz w:val="28"/>
            <w:szCs w:val="28"/>
            <w:lang w:eastAsia="ar-SA"/>
          </w:rPr>
          <w:t>статьей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</w:t>
      </w:r>
      <w:r w:rsidR="007C27C5"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 w:rsidR="007C27C5"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обжалования). 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 w:rsidR="002E1C95">
        <w:rPr>
          <w:sz w:val="28"/>
          <w:szCs w:val="28"/>
          <w:lang w:eastAsia="ar-SA"/>
        </w:rPr>
        <w:t xml:space="preserve"> </w:t>
      </w:r>
      <w:r w:rsidR="00A37A2B">
        <w:rPr>
          <w:sz w:val="28"/>
          <w:szCs w:val="28"/>
          <w:lang w:eastAsia="ar-SA"/>
        </w:rPr>
        <w:t xml:space="preserve">    </w:t>
      </w:r>
      <w:r w:rsidRPr="00164953">
        <w:rPr>
          <w:sz w:val="28"/>
          <w:szCs w:val="28"/>
          <w:lang w:eastAsia="ar-SA"/>
        </w:rPr>
        <w:t xml:space="preserve">досудебного обжалования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0D1B23" w:rsidRDefault="00164953" w:rsidP="00ED23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должностного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</w:t>
      </w:r>
      <w:r w:rsidR="007C27C5"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E2063F" w:rsidRPr="00997037" w:rsidRDefault="00164953" w:rsidP="00ED23F2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9706D2" w:rsidRDefault="009706D2" w:rsidP="00ED23F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402C31" w:rsidRDefault="00164953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t>3.</w:t>
      </w:r>
      <w:r w:rsidR="001F0B8D"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допущенных </w:t>
      </w:r>
    </w:p>
    <w:p w:rsidR="00402C31" w:rsidRDefault="00164953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</w:p>
    <w:p w:rsidR="00164953" w:rsidRPr="00164953" w:rsidRDefault="00164953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>предоставления государственной услуги документах</w:t>
      </w:r>
    </w:p>
    <w:p w:rsidR="00164953" w:rsidRPr="00164953" w:rsidRDefault="00164953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164953" w:rsidRPr="00164953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 w:rsidR="001F0B8D"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 xml:space="preserve">Основанием для начала административной процедуры является получение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 w:rsidR="000D1B23"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допущенных опечаток и ошибок.</w:t>
      </w:r>
    </w:p>
    <w:p w:rsidR="00164953" w:rsidRPr="00B71559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 w:rsidR="001F0B8D"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164953" w:rsidRPr="00B71559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фамилию, имя, отчество должностного лица, выдавшего документ, в котором допущена опечатка или ошибка; </w:t>
      </w:r>
    </w:p>
    <w:p w:rsidR="00164953" w:rsidRPr="00B71559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</w:t>
      </w:r>
      <w:r w:rsidR="00E5243C" w:rsidRPr="00B71559">
        <w:rPr>
          <w:sz w:val="28"/>
          <w:szCs w:val="28"/>
        </w:rPr>
        <w:t>ри наличии) заявителя</w:t>
      </w:r>
      <w:r w:rsidRPr="00B71559">
        <w:rPr>
          <w:sz w:val="28"/>
          <w:szCs w:val="28"/>
        </w:rPr>
        <w:t>;</w:t>
      </w:r>
    </w:p>
    <w:p w:rsidR="00164953" w:rsidRPr="00B71559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164953" w:rsidRPr="00B71559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164953" w:rsidRPr="00B71559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 w:rsidR="00A52DA4"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 w:rsidR="0012322E"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164953" w:rsidRPr="00B71559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 заявлению об исправлении допущенных опечаток и ошибок прилагается</w:t>
      </w:r>
      <w:r w:rsidR="007A5FD4" w:rsidRPr="00B71559">
        <w:rPr>
          <w:sz w:val="28"/>
          <w:szCs w:val="28"/>
        </w:rPr>
        <w:t xml:space="preserve"> </w:t>
      </w:r>
      <w:r w:rsidRPr="00B71559">
        <w:rPr>
          <w:sz w:val="28"/>
          <w:szCs w:val="28"/>
        </w:rPr>
        <w:t>оригинал документа, в котором допущена ошибка или опечатка (в случае получения документа в элек</w:t>
      </w:r>
      <w:r w:rsidR="00E5243C" w:rsidRPr="00B71559">
        <w:rPr>
          <w:sz w:val="28"/>
          <w:szCs w:val="28"/>
        </w:rPr>
        <w:t>тронной форме – не прилагается).</w:t>
      </w:r>
    </w:p>
    <w:p w:rsidR="00164953" w:rsidRPr="00B71559" w:rsidRDefault="00164953" w:rsidP="00ED23F2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164953" w:rsidRPr="00164953" w:rsidRDefault="0016495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3.</w:t>
      </w:r>
      <w:r w:rsidR="001F0B8D" w:rsidRPr="00B71559">
        <w:rPr>
          <w:sz w:val="28"/>
          <w:szCs w:val="28"/>
        </w:rPr>
        <w:t>5</w:t>
      </w:r>
      <w:r w:rsidRPr="00B71559">
        <w:rPr>
          <w:sz w:val="28"/>
          <w:szCs w:val="28"/>
        </w:rPr>
        <w:t xml:space="preserve">.3. В случае отказа </w:t>
      </w:r>
      <w:r w:rsidRPr="00B71559">
        <w:rPr>
          <w:sz w:val="28"/>
          <w:szCs w:val="28"/>
          <w:lang w:eastAsia="ar-SA"/>
        </w:rPr>
        <w:t xml:space="preserve">управления социальной защиты населения, </w:t>
      </w:r>
      <w:r w:rsidR="000D1B23" w:rsidRPr="00B71559">
        <w:rPr>
          <w:sz w:val="28"/>
          <w:szCs w:val="28"/>
          <w:lang w:eastAsia="ar-SA"/>
        </w:rPr>
        <w:t>уполномоченного специалиста</w:t>
      </w:r>
      <w:r w:rsidRPr="00B71559">
        <w:rPr>
          <w:sz w:val="28"/>
          <w:szCs w:val="28"/>
          <w:lang w:eastAsia="ar-SA"/>
        </w:rPr>
        <w:t xml:space="preserve"> управления социальной защиты населения в </w:t>
      </w:r>
      <w:r w:rsidR="002138D3" w:rsidRPr="00B71559">
        <w:rPr>
          <w:sz w:val="28"/>
          <w:szCs w:val="28"/>
          <w:lang w:eastAsia="ar-SA"/>
        </w:rPr>
        <w:t xml:space="preserve">приеме заявления об </w:t>
      </w:r>
      <w:r w:rsidRPr="00B71559">
        <w:rPr>
          <w:sz w:val="28"/>
          <w:szCs w:val="28"/>
          <w:lang w:eastAsia="ar-SA"/>
        </w:rPr>
        <w:t>исправлении допущенных опечаток и ошибок в выданных в результате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 xml:space="preserve">аявитель может обратиться с жалобой на </w:t>
      </w:r>
      <w:r w:rsidRPr="00164953">
        <w:rPr>
          <w:sz w:val="28"/>
          <w:szCs w:val="28"/>
          <w:lang w:eastAsia="ar-SA"/>
        </w:rPr>
        <w:t xml:space="preserve">отказ. </w:t>
      </w:r>
    </w:p>
    <w:p w:rsidR="00164953" w:rsidRPr="00164953" w:rsidRDefault="0016495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министерство либо в администрацию Краснодарского края, в случае обжалования отказа в исправлении допущенных опечаток и ошибок или в случае обжалования нарушения установленного срока таких исправлений</w:t>
      </w:r>
      <w:r w:rsidR="00E5243C"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рассмотрению в течение 5 рабочих дней со дня ее регистрации.</w:t>
      </w:r>
    </w:p>
    <w:p w:rsidR="00E02EB2" w:rsidRDefault="00164953" w:rsidP="00A923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</w:t>
      </w:r>
      <w:r w:rsidR="00A52DA4"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жалобы.</w:t>
      </w:r>
    </w:p>
    <w:p w:rsidR="00A9233F" w:rsidRDefault="00A9233F" w:rsidP="00A9233F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BD5B4A" w:rsidRDefault="00EB4436" w:rsidP="00BD5B4A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 Формы контроля за предоставлением </w:t>
      </w:r>
    </w:p>
    <w:p w:rsidR="00EB4436" w:rsidRPr="00EB4436" w:rsidRDefault="00EB4436" w:rsidP="00BD5B4A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EB4436" w:rsidRPr="00EB4436" w:rsidRDefault="00EB4436" w:rsidP="00BD5B4A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6D2AC8" w:rsidRDefault="00EB4436" w:rsidP="00BD5B4A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4.1. Порядок осуществления текущего </w:t>
      </w:r>
      <w:r w:rsidR="001F0B8D" w:rsidRPr="00EB4436">
        <w:rPr>
          <w:rFonts w:eastAsia="Arial"/>
          <w:b/>
          <w:kern w:val="1"/>
          <w:sz w:val="28"/>
          <w:szCs w:val="28"/>
          <w:lang w:eastAsia="ar-SA"/>
        </w:rPr>
        <w:t>контроля</w:t>
      </w:r>
    </w:p>
    <w:p w:rsidR="006D2AC8" w:rsidRDefault="00EB4436" w:rsidP="00BD5B4A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r w:rsidR="001F0B8D" w:rsidRPr="00EB4436">
        <w:rPr>
          <w:rFonts w:eastAsia="Arial"/>
          <w:b/>
          <w:kern w:val="1"/>
          <w:sz w:val="28"/>
          <w:szCs w:val="28"/>
          <w:lang w:eastAsia="ar-SA"/>
        </w:rPr>
        <w:t>ответственными</w:t>
      </w:r>
    </w:p>
    <w:p w:rsidR="006D2AC8" w:rsidRDefault="00EB4436" w:rsidP="00BD5B4A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должностными лицами положений </w:t>
      </w:r>
      <w:r w:rsidR="001F0B8D" w:rsidRPr="00EB4436">
        <w:rPr>
          <w:rFonts w:eastAsia="Arial"/>
          <w:b/>
          <w:kern w:val="1"/>
          <w:sz w:val="28"/>
          <w:szCs w:val="28"/>
          <w:lang w:eastAsia="ar-SA"/>
        </w:rPr>
        <w:t>Регламента</w:t>
      </w:r>
      <w:r w:rsidR="001F0B8D"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1F0B8D"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6D2AC8" w:rsidRDefault="00EB4436" w:rsidP="00BD5B4A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нормативных правовых актов, </w:t>
      </w:r>
      <w:r w:rsidR="001F0B8D" w:rsidRPr="00EB4436">
        <w:rPr>
          <w:rFonts w:eastAsia="Arial"/>
          <w:b/>
          <w:kern w:val="1"/>
          <w:sz w:val="28"/>
          <w:szCs w:val="28"/>
          <w:lang w:eastAsia="ar-SA"/>
        </w:rPr>
        <w:t>устанавливающих</w:t>
      </w:r>
    </w:p>
    <w:p w:rsidR="001F0B8D" w:rsidRDefault="00EB4436" w:rsidP="00BD5B4A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требования к предоставлению </w:t>
      </w:r>
      <w:r w:rsidR="001F0B8D"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</w:t>
      </w:r>
    </w:p>
    <w:p w:rsidR="00EB4436" w:rsidRPr="00EB4436" w:rsidRDefault="001F0B8D" w:rsidP="00BD5B4A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EB4436"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EB4436" w:rsidRPr="00EB4436" w:rsidRDefault="00EB4436" w:rsidP="00ED23F2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341C49" w:rsidRPr="00DF5E4E" w:rsidRDefault="00341C49" w:rsidP="00341C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</w:t>
      </w:r>
      <w:r w:rsidR="00835CC9" w:rsidRPr="00DF5E4E">
        <w:rPr>
          <w:rFonts w:eastAsia="Arial"/>
          <w:kern w:val="1"/>
          <w:sz w:val="28"/>
          <w:szCs w:val="28"/>
          <w:lang w:eastAsia="ar-SA"/>
        </w:rPr>
        <w:t>, должностные лица и уполномоченные специалисты управлений социальной защиты населения</w:t>
      </w:r>
      <w:r w:rsidR="000D1B23" w:rsidRPr="00DF5E4E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Pr="00DF5E4E">
        <w:rPr>
          <w:rFonts w:eastAsia="Arial"/>
          <w:kern w:val="1"/>
          <w:sz w:val="28"/>
          <w:szCs w:val="28"/>
          <w:lang w:eastAsia="ar-SA"/>
        </w:rPr>
        <w:t>участвующие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341C49" w:rsidRPr="00DF5E4E" w:rsidRDefault="00341C49" w:rsidP="00341C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</w:t>
      </w:r>
      <w:r w:rsidR="00835CC9" w:rsidRPr="00DF5E4E">
        <w:rPr>
          <w:rFonts w:eastAsia="Arial"/>
          <w:kern w:val="1"/>
          <w:sz w:val="28"/>
          <w:szCs w:val="28"/>
          <w:lang w:eastAsia="ar-SA"/>
        </w:rPr>
        <w:t xml:space="preserve"> </w:t>
      </w:r>
      <w:r w:rsidR="000D1B23"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управлений социальной защиты населения, </w:t>
      </w:r>
      <w:r w:rsidR="00835CC9" w:rsidRPr="00DF5E4E">
        <w:rPr>
          <w:rFonts w:eastAsia="Arial"/>
          <w:kern w:val="1"/>
          <w:sz w:val="28"/>
          <w:szCs w:val="28"/>
          <w:lang w:eastAsia="ar-SA"/>
        </w:rPr>
        <w:t xml:space="preserve">в </w:t>
      </w:r>
      <w:r w:rsidR="00835CC9" w:rsidRPr="00A52DA4">
        <w:rPr>
          <w:rFonts w:eastAsia="Arial"/>
          <w:kern w:val="1"/>
          <w:sz w:val="28"/>
          <w:szCs w:val="28"/>
          <w:lang w:eastAsia="ar-SA"/>
        </w:rPr>
        <w:t xml:space="preserve">должностных инструкциях </w:t>
      </w:r>
      <w:r w:rsidR="000D1B23" w:rsidRPr="00A52DA4">
        <w:rPr>
          <w:rFonts w:eastAsia="Arial"/>
          <w:kern w:val="1"/>
          <w:sz w:val="28"/>
          <w:szCs w:val="28"/>
          <w:lang w:eastAsia="ar-SA"/>
        </w:rPr>
        <w:t>уполномоченных</w:t>
      </w:r>
      <w:r w:rsidR="000D1B23"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</w:t>
      </w:r>
      <w:r w:rsidRPr="00DF5E4E">
        <w:rPr>
          <w:rFonts w:eastAsia="Arial"/>
          <w:kern w:val="1"/>
          <w:sz w:val="28"/>
          <w:szCs w:val="28"/>
          <w:lang w:eastAsia="ar-SA"/>
        </w:rPr>
        <w:t>участвующих в предоставлении государственной услуги, устанавливаются должностные обязанности, ответственность, требования к знаниям и квалификации должностных лиц министерства</w:t>
      </w:r>
      <w:r w:rsidR="00176036" w:rsidRPr="00DF5E4E">
        <w:rPr>
          <w:rFonts w:eastAsia="Arial"/>
          <w:kern w:val="1"/>
          <w:sz w:val="28"/>
          <w:szCs w:val="28"/>
          <w:lang w:eastAsia="ar-SA"/>
        </w:rPr>
        <w:t>,</w:t>
      </w:r>
      <w:r w:rsidR="000D1B23" w:rsidRPr="00DF5E4E">
        <w:rPr>
          <w:rFonts w:eastAsia="Arial"/>
          <w:kern w:val="1"/>
          <w:sz w:val="28"/>
          <w:szCs w:val="28"/>
          <w:lang w:eastAsia="ar-SA"/>
        </w:rPr>
        <w:t xml:space="preserve"> </w:t>
      </w:r>
      <w:r w:rsidR="00176036" w:rsidRPr="00DF5E4E">
        <w:rPr>
          <w:rFonts w:eastAsia="Arial"/>
          <w:kern w:val="1"/>
          <w:sz w:val="28"/>
          <w:szCs w:val="28"/>
          <w:lang w:eastAsia="ar-SA"/>
        </w:rPr>
        <w:t xml:space="preserve">должностных лиц и уполномоченных специалистов </w:t>
      </w:r>
      <w:r w:rsidRPr="00DF5E4E">
        <w:rPr>
          <w:rFonts w:eastAsia="Arial"/>
          <w:kern w:val="1"/>
          <w:sz w:val="28"/>
          <w:szCs w:val="28"/>
          <w:lang w:eastAsia="ar-SA"/>
        </w:rPr>
        <w:t>управлений социальной защиты населения.</w:t>
      </w:r>
    </w:p>
    <w:p w:rsidR="00341C49" w:rsidRPr="00DF5E4E" w:rsidRDefault="00F75035" w:rsidP="00341C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</w:t>
      </w:r>
      <w:r w:rsidR="000D1B23" w:rsidRPr="00DF5E4E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="00341C49" w:rsidRPr="00DF5E4E">
        <w:rPr>
          <w:rFonts w:eastAsia="Arial"/>
          <w:kern w:val="1"/>
          <w:sz w:val="28"/>
          <w:szCs w:val="28"/>
          <w:lang w:eastAsia="ar-SA"/>
        </w:rPr>
        <w:t xml:space="preserve">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</w:t>
      </w:r>
      <w:r w:rsidRPr="00DF5E4E">
        <w:rPr>
          <w:rFonts w:eastAsia="Arial"/>
          <w:kern w:val="1"/>
          <w:sz w:val="28"/>
          <w:szCs w:val="28"/>
          <w:lang w:eastAsia="ar-SA"/>
        </w:rPr>
        <w:t>должностных лиц министерства, должностных лиц и уполномоченных специалистов управлений социальной защиты населения</w:t>
      </w:r>
      <w:r w:rsidR="00341C49" w:rsidRPr="00DF5E4E">
        <w:rPr>
          <w:rFonts w:eastAsia="Arial"/>
          <w:kern w:val="1"/>
          <w:sz w:val="28"/>
          <w:szCs w:val="28"/>
          <w:lang w:eastAsia="ar-SA"/>
        </w:rPr>
        <w:t>.</w:t>
      </w:r>
    </w:p>
    <w:p w:rsidR="00341C49" w:rsidRPr="00DF5E4E" w:rsidRDefault="00341C49" w:rsidP="00341C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государственной услуги должностными лицами министерства</w:t>
      </w:r>
      <w:r w:rsidR="005E405D" w:rsidRPr="00DF5E4E"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="00835CC9" w:rsidRPr="00DF5E4E">
        <w:rPr>
          <w:rFonts w:eastAsia="Arial"/>
          <w:kern w:val="1"/>
          <w:sz w:val="28"/>
          <w:szCs w:val="28"/>
          <w:lang w:eastAsia="ar-SA"/>
        </w:rPr>
        <w:t>уполномоченны</w:t>
      </w:r>
      <w:r w:rsidR="005E405D" w:rsidRPr="00DF5E4E">
        <w:rPr>
          <w:rFonts w:eastAsia="Arial"/>
          <w:kern w:val="1"/>
          <w:sz w:val="28"/>
          <w:szCs w:val="28"/>
          <w:lang w:eastAsia="ar-SA"/>
        </w:rPr>
        <w:t>ми</w:t>
      </w:r>
      <w:r w:rsidR="00835CC9" w:rsidRPr="00DF5E4E">
        <w:rPr>
          <w:rFonts w:eastAsia="Arial"/>
          <w:kern w:val="1"/>
          <w:sz w:val="28"/>
          <w:szCs w:val="28"/>
          <w:lang w:eastAsia="ar-SA"/>
        </w:rPr>
        <w:t xml:space="preserve"> </w:t>
      </w:r>
      <w:r w:rsidR="0093708E" w:rsidRPr="00DF5E4E">
        <w:rPr>
          <w:rFonts w:eastAsia="Arial"/>
          <w:kern w:val="1"/>
          <w:sz w:val="28"/>
          <w:szCs w:val="28"/>
          <w:lang w:eastAsia="ar-SA"/>
        </w:rPr>
        <w:t>специалист</w:t>
      </w:r>
      <w:r w:rsidR="005E405D" w:rsidRPr="00DF5E4E">
        <w:rPr>
          <w:rFonts w:eastAsia="Arial"/>
          <w:kern w:val="1"/>
          <w:sz w:val="28"/>
          <w:szCs w:val="28"/>
          <w:lang w:eastAsia="ar-SA"/>
        </w:rPr>
        <w:t>ами</w:t>
      </w:r>
      <w:r w:rsidR="0093708E" w:rsidRPr="00DF5E4E">
        <w:rPr>
          <w:rFonts w:eastAsia="Arial"/>
          <w:kern w:val="1"/>
          <w:sz w:val="28"/>
          <w:szCs w:val="28"/>
          <w:lang w:eastAsia="ar-SA"/>
        </w:rPr>
        <w:t xml:space="preserve"> управлений социальной защиты населения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осуществляется постоянно непосредственно их начальниками.</w:t>
      </w:r>
    </w:p>
    <w:p w:rsidR="00341C49" w:rsidRPr="00DF5E4E" w:rsidRDefault="00341C49" w:rsidP="00341C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4.1.3. Министерство организует и осуществляет контроль за исполнением соответствующих административных процедур Регламента.</w:t>
      </w:r>
    </w:p>
    <w:p w:rsidR="00EB4436" w:rsidRPr="00EB4436" w:rsidRDefault="00341C49" w:rsidP="00341C4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 w:rsidR="0008761F">
        <w:rPr>
          <w:sz w:val="28"/>
          <w:szCs w:val="28"/>
          <w:lang w:eastAsia="ar-SA"/>
        </w:rPr>
        <w:t>ко</w:t>
      </w:r>
      <w:r w:rsidR="00367FF4">
        <w:rPr>
          <w:sz w:val="28"/>
          <w:szCs w:val="28"/>
          <w:lang w:eastAsia="ar-SA"/>
        </w:rPr>
        <w:t>н</w:t>
      </w:r>
      <w:r w:rsidR="0008761F">
        <w:rPr>
          <w:sz w:val="28"/>
          <w:szCs w:val="28"/>
          <w:lang w:eastAsia="ar-SA"/>
        </w:rPr>
        <w:t>троль</w:t>
      </w:r>
      <w:r w:rsidRPr="00DF5E4E">
        <w:rPr>
          <w:sz w:val="28"/>
          <w:szCs w:val="28"/>
          <w:lang w:eastAsia="ar-SA"/>
        </w:rPr>
        <w:t>, выявление и устра</w:t>
      </w:r>
      <w:r w:rsidR="0093708E" w:rsidRPr="00DF5E4E">
        <w:rPr>
          <w:sz w:val="28"/>
          <w:szCs w:val="28"/>
          <w:lang w:eastAsia="ar-SA"/>
        </w:rPr>
        <w:t>нение нарушений прав заявителей</w:t>
      </w:r>
      <w:r w:rsidRPr="00DF5E4E">
        <w:rPr>
          <w:sz w:val="28"/>
          <w:szCs w:val="28"/>
          <w:lang w:eastAsia="ar-SA"/>
        </w:rPr>
        <w:t>, рассмотрение, принятие решений и подготовку ответов на об</w:t>
      </w:r>
      <w:r w:rsidR="0093708E" w:rsidRPr="00DF5E4E">
        <w:rPr>
          <w:sz w:val="28"/>
          <w:szCs w:val="28"/>
          <w:lang w:eastAsia="ar-SA"/>
        </w:rPr>
        <w:t>ращения заявителей</w:t>
      </w:r>
      <w:r w:rsidRPr="00DF5E4E">
        <w:rPr>
          <w:sz w:val="28"/>
          <w:szCs w:val="28"/>
          <w:lang w:eastAsia="ar-SA"/>
        </w:rPr>
        <w:t>, содержащих жалобы на действия (бездействие) и решения должностных лиц министерства</w:t>
      </w:r>
      <w:r w:rsidR="00A51838" w:rsidRPr="00DF5E4E">
        <w:rPr>
          <w:sz w:val="28"/>
          <w:szCs w:val="28"/>
          <w:lang w:eastAsia="ar-SA"/>
        </w:rPr>
        <w:t>,</w:t>
      </w:r>
      <w:r w:rsidRPr="00DF5E4E">
        <w:rPr>
          <w:sz w:val="28"/>
          <w:szCs w:val="28"/>
          <w:lang w:eastAsia="ar-SA"/>
        </w:rPr>
        <w:t xml:space="preserve"> </w:t>
      </w:r>
      <w:r w:rsidR="00A51838" w:rsidRPr="00DF5E4E">
        <w:rPr>
          <w:sz w:val="28"/>
          <w:szCs w:val="28"/>
          <w:lang w:eastAsia="ar-SA"/>
        </w:rPr>
        <w:t xml:space="preserve">должностных лиц и </w:t>
      </w:r>
      <w:r w:rsidR="00A51838"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="00A51838" w:rsidRPr="00DF5E4E">
        <w:rPr>
          <w:sz w:val="28"/>
          <w:szCs w:val="28"/>
          <w:lang w:eastAsia="ar-SA"/>
        </w:rPr>
        <w:t xml:space="preserve"> </w:t>
      </w:r>
      <w:r w:rsidRPr="00DF5E4E">
        <w:rPr>
          <w:sz w:val="28"/>
          <w:szCs w:val="28"/>
          <w:lang w:eastAsia="ar-SA"/>
        </w:rPr>
        <w:t>управлений социальной защиты населения.</w:t>
      </w:r>
    </w:p>
    <w:p w:rsidR="00A9233F" w:rsidRDefault="00A9233F" w:rsidP="006D2AC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B4436" w:rsidRPr="00EB4436" w:rsidRDefault="00EB4436" w:rsidP="006D2AC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4.2. Порядок и периодичность осуществления </w:t>
      </w:r>
    </w:p>
    <w:p w:rsidR="00EB4436" w:rsidRPr="00EB4436" w:rsidRDefault="00EB4436" w:rsidP="006D2AC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B42299" w:rsidRDefault="00EB4436" w:rsidP="006D2AC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</w:t>
      </w:r>
    </w:p>
    <w:p w:rsidR="00B42299" w:rsidRDefault="00EB4436" w:rsidP="006D2AC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порядок и формы контроля </w:t>
      </w:r>
    </w:p>
    <w:p w:rsidR="00B42299" w:rsidRDefault="00EB4436" w:rsidP="006D2AC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за полнотой и качеством предоставления </w:t>
      </w:r>
    </w:p>
    <w:p w:rsidR="00EB4436" w:rsidRPr="00EB4436" w:rsidRDefault="00EB4436" w:rsidP="006D2AC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EB4436" w:rsidRPr="00EB4436" w:rsidRDefault="00EB4436" w:rsidP="00ED23F2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6C09FA" w:rsidRPr="00DF5E4E" w:rsidRDefault="006C09FA" w:rsidP="006C09FA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целях осуществления контроля за полнотой и качеством предоставления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6C09FA" w:rsidRDefault="006C09FA" w:rsidP="006C09FA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В министерстве контроль за исполнением регламента осуществляется отделом опеки и попечительства в отношении совершеннолетних граждан.</w:t>
      </w:r>
    </w:p>
    <w:p w:rsidR="006C09FA" w:rsidRPr="00DF5E4E" w:rsidRDefault="006C09FA" w:rsidP="006C09FA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5342C9">
        <w:rPr>
          <w:rFonts w:eastAsia="Arial"/>
          <w:kern w:val="1"/>
          <w:sz w:val="28"/>
          <w:szCs w:val="28"/>
          <w:lang w:eastAsia="ar-SA"/>
        </w:rPr>
        <w:t>отдела опеки и попечительства в отношении совершеннолетних граждан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. Внеплановые проверки проводятся министерством по обращениям заявителей. </w:t>
      </w:r>
    </w:p>
    <w:p w:rsidR="006C09FA" w:rsidRPr="00DF5E4E" w:rsidRDefault="006C09FA" w:rsidP="006C09FA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актов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устранению.</w:t>
      </w:r>
    </w:p>
    <w:p w:rsidR="002E3E32" w:rsidRDefault="002E3E32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42299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4.3. Ответственность должностных лиц </w:t>
      </w:r>
    </w:p>
    <w:p w:rsidR="00B42299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органа, 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B42299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  <w:r w:rsidR="00B42299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принимаемые </w:t>
      </w:r>
    </w:p>
    <w:p w:rsidR="00B42299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(осуществляемые)</w:t>
      </w:r>
      <w:r w:rsidR="00B42299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ими в ходе предоставления </w:t>
      </w:r>
    </w:p>
    <w:p w:rsidR="006C09FA" w:rsidRPr="00EB4436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6C09FA" w:rsidRPr="00EB4436" w:rsidRDefault="006C09FA" w:rsidP="006C09FA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6C09FA" w:rsidRPr="00341C49" w:rsidRDefault="006C09FA" w:rsidP="006C09FA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6C09FA" w:rsidRPr="00EB4436" w:rsidRDefault="006C09FA" w:rsidP="006C09FA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защиты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A9233F" w:rsidRDefault="00A9233F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C09FA" w:rsidRPr="00EB4436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6C09FA" w:rsidRPr="00EB4436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контроля за предоставлением </w:t>
      </w:r>
    </w:p>
    <w:p w:rsidR="006C09FA" w:rsidRPr="00EB4436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6C09FA" w:rsidRPr="00EB4436" w:rsidRDefault="006C09FA" w:rsidP="006C09FA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6C09FA" w:rsidRPr="00EB4436" w:rsidRDefault="006C09FA" w:rsidP="006C09FA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6C09FA" w:rsidRPr="00341C49" w:rsidRDefault="006C09FA" w:rsidP="006C09FA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Контроль за предоставлением государственной услуги осуществляется в форме </w:t>
      </w:r>
      <w:r w:rsidR="00A52DA4"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 w:rsidR="00A52DA4"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соблюдения и исполнения должностными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6C09FA" w:rsidRDefault="006C09FA" w:rsidP="006C09FA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Проверка также проводится по конкретному обращению заявителя или организации.</w:t>
      </w: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958DA" w:rsidRDefault="006958D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6C09FA" w:rsidRPr="00EB4436" w:rsidRDefault="006C09F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6C09FA" w:rsidRPr="00EB4436" w:rsidRDefault="006C09F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6C09FA" w:rsidRPr="00EB4436" w:rsidRDefault="006C09F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6C09FA" w:rsidRPr="00EB4436" w:rsidRDefault="006C09FA" w:rsidP="006C09F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6C09FA" w:rsidRPr="00EB4436" w:rsidRDefault="006C09FA" w:rsidP="006C09F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(осуществленных) в ходе предоставления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государственной услуги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6C09FA" w:rsidRPr="00EB4436" w:rsidRDefault="006C09FA" w:rsidP="006C09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</w:p>
    <w:p w:rsidR="006C09FA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5.2. Органы государственной власти, организации </w:t>
      </w: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6C09FA" w:rsidRDefault="006C09FA" w:rsidP="006C09FA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 xml:space="preserve">государственных гражданских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6C09FA" w:rsidRPr="003C6B1F" w:rsidRDefault="006C09FA" w:rsidP="006C09FA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 xml:space="preserve">подается в администрацию Краснодарского края. </w:t>
      </w:r>
    </w:p>
    <w:p w:rsidR="006C09FA" w:rsidRPr="00EB4436" w:rsidRDefault="006C09FA" w:rsidP="006C09FA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уполномоченному нормативным правовым актом Краснодарского края.</w:t>
      </w:r>
    </w:p>
    <w:p w:rsidR="006C09FA" w:rsidRPr="00EB4436" w:rsidRDefault="006C09FA" w:rsidP="006C09FA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предостав</w:t>
      </w:r>
      <w:r w:rsidRPr="00351C39">
        <w:rPr>
          <w:sz w:val="28"/>
          <w:szCs w:val="28"/>
        </w:rPr>
        <w:t xml:space="preserve">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>утвержденного постановлением 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6C09FA" w:rsidRDefault="006C09FA" w:rsidP="006C09F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6C09FA" w:rsidRDefault="006C09FA" w:rsidP="006C09F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6C09FA" w:rsidRDefault="006C09FA" w:rsidP="006C09F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>Единого портала государственных</w:t>
      </w:r>
      <w:r>
        <w:rPr>
          <w:b/>
          <w:sz w:val="28"/>
          <w:szCs w:val="28"/>
          <w:lang w:eastAsia="ar-SA"/>
        </w:rPr>
        <w:t xml:space="preserve"> </w:t>
      </w:r>
    </w:p>
    <w:p w:rsidR="006C09FA" w:rsidRDefault="006C09FA" w:rsidP="006C09F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6D36CA" w:rsidRDefault="006C09FA" w:rsidP="006C09F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муниципальных услуг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(функций) Краснодарского края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6C09FA" w:rsidRPr="00A41B5D" w:rsidRDefault="006C09FA" w:rsidP="006C09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государственной услуги непосредственно в управлении социальной защиты населения,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 xml:space="preserve">портале,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B71559" w:rsidRDefault="00B71559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государственную </w:t>
      </w: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6C09FA" w:rsidRPr="00EB4436" w:rsidRDefault="006C09FA" w:rsidP="006C09F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досудебного (внесудебного) обжалования решений и действий (бездействия) министерства,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государственных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6C09FA" w:rsidRPr="00EB4436" w:rsidRDefault="006C09FA" w:rsidP="006C09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6C09FA" w:rsidRPr="00EB4436" w:rsidRDefault="006C09FA" w:rsidP="006C09FA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9B04D6" w:rsidRDefault="009B04D6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B6EB2" w:rsidRDefault="002B6EB2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B6EB2" w:rsidRDefault="002B6EB2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958DA" w:rsidRDefault="006958D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B6EB2" w:rsidRDefault="002B6EB2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B6EB2" w:rsidRDefault="002B6EB2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B6EB2" w:rsidRDefault="002B6EB2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B6EB2" w:rsidRDefault="002B6EB2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B6EB2" w:rsidRDefault="002B6EB2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 Особенности выполнения административных </w:t>
      </w:r>
    </w:p>
    <w:p w:rsidR="006D36CA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процедур (действий) в многофункциональных </w:t>
      </w:r>
    </w:p>
    <w:p w:rsidR="006D36CA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центрах</w:t>
      </w:r>
      <w:r w:rsidR="006D36CA">
        <w:rPr>
          <w:b/>
          <w:color w:val="000000"/>
          <w:sz w:val="28"/>
          <w:szCs w:val="28"/>
        </w:rPr>
        <w:t xml:space="preserve"> </w:t>
      </w:r>
      <w:r w:rsidRPr="00EB4436">
        <w:rPr>
          <w:b/>
          <w:color w:val="000000"/>
          <w:sz w:val="28"/>
          <w:szCs w:val="28"/>
        </w:rPr>
        <w:t xml:space="preserve">предоставления государственных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и муниципальных услуг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D36CA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</w:t>
      </w:r>
    </w:p>
    <w:p w:rsidR="006D36CA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(действий), выполняемых многофункциональными</w:t>
      </w:r>
    </w:p>
    <w:p w:rsidR="006D36CA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центрами предоставления государственных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и муниципальных услуг</w:t>
      </w:r>
    </w:p>
    <w:p w:rsidR="006C09FA" w:rsidRPr="00EB4436" w:rsidRDefault="006C09FA" w:rsidP="006C09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6C09FA" w:rsidRPr="00EB4436" w:rsidRDefault="006C09FA" w:rsidP="006C09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 xml:space="preserve">Предоставление государственной услуги включает в себя следующие административные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6C09FA" w:rsidRPr="00EB4436" w:rsidRDefault="006C09FA" w:rsidP="006C09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государственной услуги;</w:t>
      </w:r>
    </w:p>
    <w:p w:rsidR="006C09FA" w:rsidRPr="00EB4436" w:rsidRDefault="006C09FA" w:rsidP="006C09FA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</w:p>
    <w:p w:rsidR="006C09FA" w:rsidRPr="00EB4436" w:rsidRDefault="006C09FA" w:rsidP="006C09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6C09FA" w:rsidRPr="00EB4436" w:rsidRDefault="006C09FA" w:rsidP="006C09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6C09FA" w:rsidRDefault="006C09FA" w:rsidP="006C09FA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6C09FA" w:rsidRPr="00EB4436" w:rsidRDefault="006C09FA" w:rsidP="006C09FA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t xml:space="preserve">6.2. Порядок выполнения административных </w:t>
      </w:r>
    </w:p>
    <w:p w:rsidR="006D36CA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процедур (действий) многофункциональными </w:t>
      </w:r>
    </w:p>
    <w:p w:rsidR="006D36CA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центрами</w:t>
      </w:r>
      <w:r w:rsidR="006D36CA">
        <w:rPr>
          <w:b/>
          <w:color w:val="000000"/>
          <w:sz w:val="28"/>
          <w:szCs w:val="28"/>
        </w:rPr>
        <w:t xml:space="preserve"> </w:t>
      </w:r>
      <w:r w:rsidRPr="00EB4436">
        <w:rPr>
          <w:b/>
          <w:color w:val="000000"/>
          <w:sz w:val="28"/>
          <w:szCs w:val="28"/>
        </w:rPr>
        <w:t xml:space="preserve">предоставления государственных </w:t>
      </w:r>
    </w:p>
    <w:p w:rsidR="006C09FA" w:rsidRPr="00EB4436" w:rsidRDefault="006C09FA" w:rsidP="006C09F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и муниципальных услуг</w:t>
      </w:r>
    </w:p>
    <w:p w:rsidR="006C09FA" w:rsidRPr="00EB4436" w:rsidRDefault="006C09FA" w:rsidP="006C09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35145B">
        <w:rPr>
          <w:sz w:val="28"/>
          <w:szCs w:val="28"/>
        </w:rPr>
        <w:t>6.2.1. З</w:t>
      </w:r>
      <w:r w:rsidRPr="0035145B">
        <w:rPr>
          <w:bCs/>
          <w:sz w:val="28"/>
          <w:szCs w:val="28"/>
          <w:lang w:eastAsia="ar-SA"/>
        </w:rPr>
        <w:t>апись на прием в МФЦ для подачи запроса о предоставлении   государственной услуги.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Прием заявителей в МФЦ осуществляется также по предварительной записи.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обращение заявителя на Единый портал </w:t>
      </w:r>
      <w:r w:rsidRPr="0035145B">
        <w:rPr>
          <w:sz w:val="28"/>
          <w:szCs w:val="28"/>
        </w:rPr>
        <w:t>МФЦ КК, на Региональный портал</w:t>
      </w:r>
      <w:r w:rsidR="001B751A" w:rsidRPr="0035145B">
        <w:rPr>
          <w:sz w:val="28"/>
          <w:szCs w:val="28"/>
        </w:rPr>
        <w:t xml:space="preserve">, на Интерактивный портал </w:t>
      </w:r>
      <w:r w:rsidRPr="0035145B">
        <w:rPr>
          <w:sz w:val="28"/>
          <w:szCs w:val="28"/>
        </w:rPr>
        <w:t>с целью получения государственной услуги по предварительной записи.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 w:rsidRPr="0035145B">
        <w:rPr>
          <w:sz w:val="28"/>
          <w:szCs w:val="28"/>
        </w:rPr>
        <w:t>Регионального портала</w:t>
      </w:r>
      <w:r w:rsidR="001B751A" w:rsidRPr="0035145B">
        <w:rPr>
          <w:sz w:val="28"/>
          <w:szCs w:val="28"/>
        </w:rPr>
        <w:t>, Интерактивного портала</w:t>
      </w:r>
      <w:r w:rsidRPr="0035145B">
        <w:rPr>
          <w:sz w:val="28"/>
          <w:szCs w:val="28"/>
        </w:rPr>
        <w:t>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заявителей.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 xml:space="preserve">Результатом административной процедуры является получение заявителем с использованием средств Единого портала МФЦ КК, </w:t>
      </w:r>
      <w:r w:rsidRPr="0035145B">
        <w:rPr>
          <w:sz w:val="28"/>
          <w:szCs w:val="28"/>
        </w:rPr>
        <w:t>Регионального портала</w:t>
      </w:r>
      <w:r w:rsidR="001B751A" w:rsidRPr="0035145B">
        <w:rPr>
          <w:sz w:val="28"/>
          <w:szCs w:val="28"/>
        </w:rPr>
        <w:t>, Интерактивного портала</w:t>
      </w:r>
      <w:r w:rsidR="001B751A" w:rsidRPr="0035145B">
        <w:rPr>
          <w:sz w:val="28"/>
          <w:szCs w:val="28"/>
          <w:lang w:eastAsia="ar-SA"/>
        </w:rPr>
        <w:t xml:space="preserve"> </w:t>
      </w:r>
      <w:r w:rsidRPr="0035145B">
        <w:rPr>
          <w:sz w:val="28"/>
          <w:szCs w:val="28"/>
          <w:lang w:eastAsia="ar-SA"/>
        </w:rPr>
        <w:t xml:space="preserve">уведомления о записи на прием в МФЦ на данных </w:t>
      </w:r>
      <w:r w:rsidR="001B751A" w:rsidRPr="0035145B">
        <w:rPr>
          <w:sz w:val="28"/>
          <w:szCs w:val="28"/>
          <w:lang w:eastAsia="ar-SA"/>
        </w:rPr>
        <w:t>п</w:t>
      </w:r>
      <w:r w:rsidRPr="0035145B">
        <w:rPr>
          <w:sz w:val="28"/>
          <w:szCs w:val="28"/>
          <w:lang w:eastAsia="ar-SA"/>
        </w:rPr>
        <w:t xml:space="preserve">орталах. 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</w:rPr>
        <w:t>6.2.2. И</w:t>
      </w:r>
      <w:r w:rsidRPr="0035145B">
        <w:rPr>
          <w:sz w:val="28"/>
          <w:szCs w:val="28"/>
          <w:lang w:eastAsia="ar-SA"/>
        </w:rPr>
        <w:t>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МФЦ.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 xml:space="preserve">Информирование заявителя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 том числе указанной в подпункте </w:t>
      </w:r>
      <w:r w:rsidRPr="0035145B">
        <w:rPr>
          <w:sz w:val="28"/>
          <w:szCs w:val="28"/>
        </w:rPr>
        <w:t>"</w:t>
      </w:r>
      <w:r w:rsidRPr="0035145B">
        <w:rPr>
          <w:sz w:val="28"/>
          <w:szCs w:val="28"/>
          <w:lang w:eastAsia="ar-SA"/>
        </w:rPr>
        <w:t>а</w:t>
      </w:r>
      <w:r w:rsidRPr="0035145B">
        <w:rPr>
          <w:sz w:val="28"/>
          <w:szCs w:val="28"/>
        </w:rPr>
        <w:t>"</w:t>
      </w:r>
      <w:r w:rsidRPr="0035145B">
        <w:rPr>
          <w:sz w:val="28"/>
          <w:szCs w:val="28"/>
          <w:lang w:eastAsia="ar-SA"/>
        </w:rPr>
        <w:t xml:space="preserve">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г. № 1376 </w:t>
      </w:r>
      <w:r w:rsidRPr="0035145B">
        <w:rPr>
          <w:sz w:val="28"/>
          <w:szCs w:val="28"/>
        </w:rPr>
        <w:t>"</w:t>
      </w:r>
      <w:r w:rsidRPr="0035145B">
        <w:rPr>
          <w:sz w:val="28"/>
          <w:szCs w:val="28"/>
          <w:lang w:eastAsia="ar-SA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Pr="0035145B">
        <w:rPr>
          <w:sz w:val="28"/>
          <w:szCs w:val="28"/>
        </w:rPr>
        <w:t>"</w:t>
      </w:r>
      <w:r w:rsidRPr="0035145B">
        <w:rPr>
          <w:sz w:val="28"/>
          <w:szCs w:val="28"/>
          <w:lang w:eastAsia="ar-SA"/>
        </w:rPr>
        <w:t>.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</w:rPr>
        <w:t xml:space="preserve">6.2.3. </w:t>
      </w:r>
      <w:r w:rsidRPr="0035145B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обращение заявителя в МФЦ с заявлением и документами, необходимыми для предоставления государственной услуги, </w:t>
      </w:r>
      <w:r w:rsidRPr="0035145B">
        <w:rPr>
          <w:sz w:val="28"/>
          <w:szCs w:val="28"/>
        </w:rPr>
        <w:t xml:space="preserve">указанными в </w:t>
      </w:r>
      <w:hyperlink r:id="rId43" w:history="1">
        <w:r w:rsidRPr="0035145B">
          <w:rPr>
            <w:sz w:val="28"/>
            <w:szCs w:val="28"/>
          </w:rPr>
          <w:t>подразделе 2.6</w:t>
        </w:r>
      </w:hyperlink>
      <w:r w:rsidRPr="0035145B"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заявителем по его инициативе самостоятельно. 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 w:rsidRPr="0035145B">
        <w:rPr>
          <w:sz w:val="28"/>
          <w:szCs w:val="28"/>
        </w:rPr>
        <w:t>"Об организации предоставления государственных и муниципальных услуг"</w:t>
      </w:r>
      <w:r w:rsidRPr="0035145B">
        <w:rPr>
          <w:sz w:val="28"/>
          <w:szCs w:val="28"/>
          <w:lang w:eastAsia="ar-SA"/>
        </w:rPr>
        <w:t xml:space="preserve">, а также с условиями соглашения о взаимодействии уполномоченного МФЦ и </w:t>
      </w:r>
      <w:r w:rsidRPr="0035145B">
        <w:rPr>
          <w:sz w:val="28"/>
          <w:szCs w:val="28"/>
        </w:rPr>
        <w:t>министерства.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</w:rPr>
        <w:t xml:space="preserve">Государственная услуга в МФЦ в соответствии со статьей 15.1 Федерального закона </w:t>
      </w:r>
      <w:r w:rsidRPr="0035145B">
        <w:rPr>
          <w:sz w:val="28"/>
          <w:szCs w:val="28"/>
          <w:lang w:eastAsia="ar-SA"/>
        </w:rPr>
        <w:t xml:space="preserve">от 27 июля 2010 г. № 210-ФЗ </w:t>
      </w:r>
      <w:r w:rsidRPr="0035145B">
        <w:rPr>
          <w:sz w:val="28"/>
          <w:szCs w:val="28"/>
        </w:rPr>
        <w:t>"Об организации предоставления государственных и муниципальных услуг"</w:t>
      </w:r>
      <w:r w:rsidRPr="0035145B">
        <w:rPr>
          <w:sz w:val="28"/>
          <w:szCs w:val="28"/>
          <w:lang w:eastAsia="ar-SA"/>
        </w:rPr>
        <w:t xml:space="preserve"> по комплексному запросу не предоставляется.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 xml:space="preserve">Прием и регистрация </w:t>
      </w:r>
      <w:r w:rsidRPr="0035145B">
        <w:rPr>
          <w:sz w:val="28"/>
          <w:szCs w:val="28"/>
          <w:lang w:eastAsia="ar-SA"/>
        </w:rPr>
        <w:t>заявления заявителя о предоставлении государственной услуги и документов, необходимых для предоставления государственной услуги,</w:t>
      </w:r>
      <w:r w:rsidRPr="0035145B">
        <w:rPr>
          <w:sz w:val="28"/>
          <w:szCs w:val="28"/>
        </w:rPr>
        <w:t xml:space="preserve"> осуществляется работником МФЦ в день обращения. 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</w:t>
      </w:r>
      <w:r w:rsidR="001B751A" w:rsidRPr="0035145B">
        <w:rPr>
          <w:sz w:val="28"/>
          <w:szCs w:val="28"/>
        </w:rPr>
        <w:t xml:space="preserve"> или посредством идентификации и аутентификации с</w:t>
      </w:r>
      <w:r w:rsidR="001B751A" w:rsidRPr="0035145B">
        <w:rPr>
          <w:sz w:val="16"/>
          <w:szCs w:val="16"/>
        </w:rPr>
        <w:t xml:space="preserve"> </w:t>
      </w:r>
      <w:r w:rsidR="001B751A" w:rsidRPr="0035145B">
        <w:rPr>
          <w:sz w:val="28"/>
          <w:szCs w:val="28"/>
        </w:rPr>
        <w:t>использованием</w:t>
      </w:r>
      <w:r w:rsidR="001B751A" w:rsidRPr="0035145B">
        <w:rPr>
          <w:sz w:val="16"/>
          <w:szCs w:val="16"/>
        </w:rPr>
        <w:t xml:space="preserve"> </w:t>
      </w:r>
      <w:r w:rsidR="001B751A" w:rsidRPr="0035145B">
        <w:rPr>
          <w:sz w:val="28"/>
          <w:szCs w:val="28"/>
        </w:rPr>
        <w:t>информационных</w:t>
      </w:r>
      <w:r w:rsidR="001B751A" w:rsidRPr="0035145B">
        <w:rPr>
          <w:sz w:val="16"/>
          <w:szCs w:val="16"/>
        </w:rPr>
        <w:t xml:space="preserve"> </w:t>
      </w:r>
      <w:r w:rsidR="001B751A" w:rsidRPr="0035145B">
        <w:rPr>
          <w:sz w:val="28"/>
          <w:szCs w:val="28"/>
        </w:rPr>
        <w:t>технологий,</w:t>
      </w:r>
      <w:r w:rsidR="001B751A" w:rsidRPr="0035145B">
        <w:rPr>
          <w:sz w:val="16"/>
          <w:szCs w:val="16"/>
        </w:rPr>
        <w:t xml:space="preserve"> </w:t>
      </w:r>
      <w:r w:rsidR="001B751A" w:rsidRPr="0035145B">
        <w:rPr>
          <w:sz w:val="28"/>
          <w:szCs w:val="28"/>
        </w:rPr>
        <w:t xml:space="preserve">предусмотренных </w:t>
      </w:r>
      <w:hyperlink r:id="rId44" w:history="1">
        <w:r w:rsidR="001B751A" w:rsidRPr="0035145B">
          <w:rPr>
            <w:sz w:val="28"/>
            <w:szCs w:val="28"/>
          </w:rPr>
          <w:t>частью 18 статьи 14.1</w:t>
        </w:r>
      </w:hyperlink>
      <w:r w:rsidR="001B751A" w:rsidRPr="0035145B">
        <w:rPr>
          <w:sz w:val="28"/>
          <w:szCs w:val="28"/>
        </w:rPr>
        <w:t xml:space="preserve"> Федерального закона </w:t>
      </w:r>
      <w:r w:rsidR="008D2B3C">
        <w:rPr>
          <w:sz w:val="28"/>
          <w:szCs w:val="28"/>
        </w:rPr>
        <w:t xml:space="preserve">       </w:t>
      </w:r>
      <w:r w:rsidR="001B751A" w:rsidRPr="0035145B">
        <w:rPr>
          <w:sz w:val="28"/>
          <w:szCs w:val="28"/>
        </w:rPr>
        <w:t>от 27 июля 2006 г. № 149-ФЗ "Об информации, информационных технологиях и о защите информации"</w:t>
      </w:r>
      <w:r w:rsidRPr="0035145B">
        <w:rPr>
          <w:sz w:val="28"/>
          <w:szCs w:val="28"/>
          <w:lang w:eastAsia="ar-SA"/>
        </w:rPr>
        <w:t>;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проверяет на соответствие копий представляемых документов (за исключением нотариально заверенных) их оригиналам (на предмет наличия подчисток или допечаток). Заверяет копии документов, возвращает подлинники заявителю;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 w:rsidRPr="0035145B">
        <w:rPr>
          <w:sz w:val="28"/>
          <w:szCs w:val="28"/>
        </w:rPr>
        <w:t>"Об организации предоставления государственных и муниципальных услуг"</w:t>
      </w:r>
      <w:r w:rsidRPr="0035145B"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 xml:space="preserve">В случае несоответствия документа, удостоверяющего личность, нормативно установленным требованиям или его отсутствия – работник МФЦ информирует заявителя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 xml:space="preserve">В случае если заявление и документы представлены в МФЦ по экстерриториальному принципу, МФЦ: 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>принимает от заявителя заявление и документы, представленные заявителем;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 xml:space="preserve">осуществляет копирование (сканирование) документов личного хранения и представленных заявителем, в случае если заявитель самостоятельно не представил копии документов личного хранения, а в соответствии с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 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 xml:space="preserve">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социальной защиты населения, участвующее в предоставлении соответствующей государственной услуги, в течение 2 рабочих дней с момента принятия документов.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pacing w:val="2"/>
          <w:sz w:val="28"/>
          <w:szCs w:val="28"/>
          <w:shd w:val="clear" w:color="auto" w:fill="FFFFFF"/>
        </w:rPr>
        <w:t xml:space="preserve"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государственной услуги, направляются МФЦ </w:t>
      </w:r>
      <w:r w:rsidRPr="0035145B"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государственной услуги,</w:t>
      </w:r>
      <w:r w:rsidRPr="0035145B"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</w:rPr>
        <w:t xml:space="preserve">Максимальное время выполнения административной процедуры составляет </w:t>
      </w:r>
      <w:r w:rsidRPr="0035145B">
        <w:rPr>
          <w:sz w:val="28"/>
          <w:szCs w:val="28"/>
          <w:lang w:eastAsia="ar-SA"/>
        </w:rPr>
        <w:t>не более 15 минут.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35145B"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государственной услуги</w:t>
      </w:r>
      <w:r w:rsidRPr="0035145B">
        <w:rPr>
          <w:sz w:val="28"/>
          <w:szCs w:val="28"/>
        </w:rPr>
        <w:t>.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 xml:space="preserve">Результатом исполнения административной процедуры является регистрация запроса (заявления) и выдача заявителю расписки в получении документов. </w:t>
      </w:r>
    </w:p>
    <w:p w:rsidR="008E43D8" w:rsidRPr="0035145B" w:rsidRDefault="008E43D8" w:rsidP="008E43D8">
      <w:pPr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Исполнение данной административной процедуры возложено на работника МФЦ.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>6.2.4. П</w:t>
      </w:r>
      <w:r w:rsidRPr="0035145B">
        <w:rPr>
          <w:sz w:val="28"/>
          <w:szCs w:val="28"/>
          <w:lang w:eastAsia="ar-SA"/>
        </w:rPr>
        <w:t xml:space="preserve">ередача </w:t>
      </w:r>
      <w:r w:rsidRPr="0035145B">
        <w:rPr>
          <w:sz w:val="28"/>
          <w:szCs w:val="28"/>
        </w:rPr>
        <w:t>в управление социальной защиты населения</w:t>
      </w:r>
      <w:r w:rsidRPr="0035145B"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документов).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передачи, заверяется подписями уполномоченного специалиста управления социальной защиты населения и работника МФЦ.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Критериями административной процедуры по передаче пакета документов в управление социальной защиты населения являются: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 xml:space="preserve">соблюдение сроков передачи заявлений и прилагаемых к ним документов, установленных заключенными </w:t>
      </w:r>
      <w:r w:rsidRPr="0035145B">
        <w:rPr>
          <w:sz w:val="28"/>
          <w:szCs w:val="28"/>
        </w:rPr>
        <w:t>соглашениями о взаимодействии</w:t>
      </w:r>
      <w:r w:rsidRPr="0035145B">
        <w:rPr>
          <w:sz w:val="28"/>
          <w:szCs w:val="28"/>
          <w:lang w:eastAsia="ar-SA"/>
        </w:rPr>
        <w:t xml:space="preserve">; 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реестре.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Результатом исполнения административной процедуры является получение пакета документов управлением социальной защиты населения.</w:t>
      </w:r>
    </w:p>
    <w:p w:rsidR="008E43D8" w:rsidRPr="0035145B" w:rsidRDefault="008E43D8" w:rsidP="008E43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5145B">
        <w:rPr>
          <w:sz w:val="28"/>
          <w:szCs w:val="28"/>
          <w:lang w:eastAsia="ar-SA"/>
        </w:rPr>
        <w:t>Исполнение данной административной процедуры возложено на работника МФЦ и уполномоченного специалиста управления социальной защиты населения.</w:t>
      </w:r>
    </w:p>
    <w:p w:rsidR="008E43D8" w:rsidRPr="0035145B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927252" w:rsidRDefault="008E43D8" w:rsidP="008E4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45B">
        <w:rPr>
          <w:sz w:val="28"/>
          <w:szCs w:val="28"/>
        </w:rPr>
        <w:t xml:space="preserve">Прием и регистрация документов, предоставленных через </w:t>
      </w:r>
      <w:r w:rsidRPr="0035145B">
        <w:rPr>
          <w:sz w:val="28"/>
          <w:szCs w:val="28"/>
          <w:lang w:eastAsia="ar-SA"/>
        </w:rPr>
        <w:t>МФЦ</w:t>
      </w:r>
      <w:r w:rsidRPr="0035145B">
        <w:rPr>
          <w:sz w:val="28"/>
          <w:szCs w:val="28"/>
        </w:rPr>
        <w:t xml:space="preserve">, осуществляется уполномоченным специалистом управления социальной защиты населения в день их поступления из </w:t>
      </w:r>
      <w:r w:rsidRPr="0035145B">
        <w:rPr>
          <w:sz w:val="28"/>
          <w:szCs w:val="28"/>
          <w:lang w:eastAsia="ar-SA"/>
        </w:rPr>
        <w:t>МФЦ</w:t>
      </w:r>
      <w:r w:rsidR="006C09FA" w:rsidRPr="0035145B">
        <w:rPr>
          <w:sz w:val="28"/>
          <w:szCs w:val="28"/>
        </w:rPr>
        <w:t>.</w:t>
      </w: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A2408" w:rsidRDefault="004A2408" w:rsidP="00927252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4A2408" w:rsidRDefault="004A2408" w:rsidP="00927252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4A2408" w:rsidRDefault="004A2408" w:rsidP="00927252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927252" w:rsidRDefault="00927252" w:rsidP="00ED23F2">
      <w:pPr>
        <w:pStyle w:val="af9"/>
        <w:ind w:left="5670"/>
        <w:jc w:val="left"/>
        <w:rPr>
          <w:rFonts w:ascii="Times New Roman" w:hAnsi="Times New Roman"/>
          <w:sz w:val="28"/>
          <w:szCs w:val="28"/>
        </w:rPr>
        <w:sectPr w:rsidR="00927252" w:rsidSect="008D2B3C">
          <w:headerReference w:type="default" r:id="rId45"/>
          <w:headerReference w:type="first" r:id="rId46"/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ED19BA" w:rsidRDefault="00ED19BA" w:rsidP="00B3295B">
      <w:pPr>
        <w:pStyle w:val="ConsPlusNormal"/>
        <w:tabs>
          <w:tab w:val="left" w:pos="1276"/>
          <w:tab w:val="left" w:pos="1418"/>
          <w:tab w:val="left" w:pos="6644"/>
        </w:tabs>
        <w:ind w:left="5387" w:firstLine="567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9509F" w:rsidRDefault="00C9509F" w:rsidP="00B3295B">
      <w:pPr>
        <w:pStyle w:val="ConsPlusNormal"/>
        <w:tabs>
          <w:tab w:val="left" w:pos="1276"/>
          <w:tab w:val="left" w:pos="1418"/>
          <w:tab w:val="left" w:pos="6644"/>
        </w:tabs>
        <w:ind w:left="5387" w:firstLine="567"/>
        <w:rPr>
          <w:sz w:val="28"/>
          <w:szCs w:val="28"/>
        </w:rPr>
      </w:pPr>
      <w:r w:rsidRPr="00997037">
        <w:rPr>
          <w:sz w:val="28"/>
          <w:szCs w:val="28"/>
        </w:rPr>
        <w:t xml:space="preserve">к административному </w:t>
      </w:r>
    </w:p>
    <w:p w:rsidR="00C9509F" w:rsidRDefault="00C9509F" w:rsidP="00B3295B">
      <w:pPr>
        <w:pStyle w:val="ConsPlusNormal"/>
        <w:tabs>
          <w:tab w:val="left" w:pos="1276"/>
          <w:tab w:val="left" w:pos="1418"/>
          <w:tab w:val="left" w:pos="6644"/>
        </w:tabs>
        <w:ind w:left="5387" w:firstLine="567"/>
        <w:rPr>
          <w:sz w:val="28"/>
          <w:szCs w:val="28"/>
        </w:rPr>
      </w:pPr>
      <w:r w:rsidRPr="00997037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предоставления </w:t>
      </w:r>
    </w:p>
    <w:p w:rsidR="00C9509F" w:rsidRDefault="00C9509F" w:rsidP="00B3295B">
      <w:pPr>
        <w:pStyle w:val="ConsPlusNormal"/>
        <w:tabs>
          <w:tab w:val="left" w:pos="1276"/>
          <w:tab w:val="left" w:pos="1418"/>
          <w:tab w:val="left" w:pos="6644"/>
        </w:tabs>
        <w:ind w:left="5387" w:firstLine="567"/>
        <w:rPr>
          <w:sz w:val="28"/>
          <w:szCs w:val="28"/>
        </w:rPr>
      </w:pPr>
      <w:r w:rsidRPr="004B390E">
        <w:rPr>
          <w:sz w:val="28"/>
          <w:szCs w:val="28"/>
        </w:rPr>
        <w:t xml:space="preserve">государственной услуги </w:t>
      </w:r>
    </w:p>
    <w:p w:rsidR="00C9509F" w:rsidRDefault="00C9509F" w:rsidP="00B3295B">
      <w:pPr>
        <w:pStyle w:val="ConsPlusNormal"/>
        <w:tabs>
          <w:tab w:val="left" w:pos="1276"/>
          <w:tab w:val="left" w:pos="1418"/>
          <w:tab w:val="left" w:pos="6644"/>
        </w:tabs>
        <w:ind w:left="5387" w:firstLine="567"/>
        <w:rPr>
          <w:sz w:val="28"/>
          <w:szCs w:val="28"/>
        </w:rPr>
      </w:pPr>
      <w:r w:rsidRPr="005C48F0">
        <w:rPr>
          <w:sz w:val="28"/>
          <w:szCs w:val="28"/>
        </w:rPr>
        <w:t>"</w:t>
      </w:r>
      <w:r w:rsidRPr="004B390E">
        <w:rPr>
          <w:sz w:val="28"/>
          <w:szCs w:val="28"/>
        </w:rPr>
        <w:t xml:space="preserve">Установление опеки </w:t>
      </w:r>
    </w:p>
    <w:p w:rsidR="00C9509F" w:rsidRDefault="00351C39" w:rsidP="00B3295B">
      <w:pPr>
        <w:pStyle w:val="ConsPlusNormal"/>
        <w:tabs>
          <w:tab w:val="left" w:pos="1276"/>
          <w:tab w:val="left" w:pos="1418"/>
        </w:tabs>
        <w:ind w:left="5387" w:firstLine="567"/>
        <w:rPr>
          <w:sz w:val="28"/>
          <w:szCs w:val="28"/>
        </w:rPr>
      </w:pPr>
      <w:r w:rsidRPr="004B390E">
        <w:rPr>
          <w:sz w:val="28"/>
          <w:szCs w:val="28"/>
        </w:rPr>
        <w:t xml:space="preserve">или </w:t>
      </w:r>
      <w:r w:rsidR="00C9509F" w:rsidRPr="004B390E">
        <w:rPr>
          <w:sz w:val="28"/>
          <w:szCs w:val="28"/>
        </w:rPr>
        <w:t xml:space="preserve">попечительства </w:t>
      </w:r>
    </w:p>
    <w:p w:rsidR="00C9509F" w:rsidRDefault="00D131E5" w:rsidP="00B3295B">
      <w:pPr>
        <w:pStyle w:val="ConsPlusNormal"/>
        <w:tabs>
          <w:tab w:val="left" w:pos="1276"/>
          <w:tab w:val="left" w:pos="1418"/>
        </w:tabs>
        <w:ind w:left="5387" w:firstLine="567"/>
        <w:rPr>
          <w:sz w:val="28"/>
          <w:szCs w:val="28"/>
        </w:rPr>
      </w:pPr>
      <w:r w:rsidRPr="004B390E">
        <w:rPr>
          <w:sz w:val="28"/>
          <w:szCs w:val="28"/>
        </w:rPr>
        <w:t xml:space="preserve">над </w:t>
      </w:r>
      <w:r w:rsidR="00C9509F" w:rsidRPr="004B390E">
        <w:rPr>
          <w:sz w:val="28"/>
          <w:szCs w:val="28"/>
        </w:rPr>
        <w:t xml:space="preserve">совершеннолетними </w:t>
      </w:r>
    </w:p>
    <w:p w:rsidR="0007345D" w:rsidRDefault="00C9509F" w:rsidP="00B3295B">
      <w:pPr>
        <w:pStyle w:val="ConsPlusNormal"/>
        <w:tabs>
          <w:tab w:val="left" w:pos="1276"/>
          <w:tab w:val="left" w:pos="1418"/>
        </w:tabs>
        <w:ind w:left="5387" w:firstLine="567"/>
        <w:rPr>
          <w:sz w:val="28"/>
          <w:szCs w:val="28"/>
        </w:rPr>
      </w:pPr>
      <w:r w:rsidRPr="004B390E">
        <w:rPr>
          <w:sz w:val="28"/>
          <w:szCs w:val="28"/>
        </w:rPr>
        <w:t xml:space="preserve">недееспособными </w:t>
      </w:r>
    </w:p>
    <w:p w:rsidR="00ED19BA" w:rsidRDefault="00C9509F" w:rsidP="00B3295B">
      <w:pPr>
        <w:pStyle w:val="ConsPlusNormal"/>
        <w:tabs>
          <w:tab w:val="left" w:pos="1276"/>
          <w:tab w:val="left" w:pos="1418"/>
        </w:tabs>
        <w:ind w:left="5387" w:firstLine="567"/>
        <w:rPr>
          <w:sz w:val="28"/>
          <w:szCs w:val="28"/>
        </w:rPr>
      </w:pPr>
      <w:r w:rsidRPr="004B390E">
        <w:rPr>
          <w:sz w:val="28"/>
          <w:szCs w:val="28"/>
        </w:rPr>
        <w:t>или не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полностью </w:t>
      </w:r>
    </w:p>
    <w:p w:rsidR="00C9509F" w:rsidRPr="00997037" w:rsidRDefault="00C9509F" w:rsidP="00B3295B">
      <w:pPr>
        <w:pStyle w:val="ConsPlusNormal"/>
        <w:tabs>
          <w:tab w:val="left" w:pos="1276"/>
          <w:tab w:val="left" w:pos="1418"/>
        </w:tabs>
        <w:ind w:left="5387" w:firstLine="567"/>
      </w:pPr>
      <w:r w:rsidRPr="004B390E">
        <w:rPr>
          <w:sz w:val="28"/>
          <w:szCs w:val="28"/>
        </w:rPr>
        <w:t>дееспособными гражданами</w:t>
      </w:r>
      <w:r w:rsidRPr="005C48F0">
        <w:rPr>
          <w:sz w:val="28"/>
          <w:szCs w:val="28"/>
        </w:rPr>
        <w:t>"</w:t>
      </w:r>
    </w:p>
    <w:p w:rsidR="001C33EE" w:rsidRDefault="001C33EE" w:rsidP="00B3295B">
      <w:pPr>
        <w:pStyle w:val="ConsPlusNormal"/>
        <w:tabs>
          <w:tab w:val="left" w:pos="1276"/>
          <w:tab w:val="left" w:pos="1418"/>
        </w:tabs>
        <w:ind w:left="5387" w:firstLine="567"/>
        <w:rPr>
          <w:sz w:val="28"/>
          <w:szCs w:val="28"/>
        </w:rPr>
      </w:pPr>
    </w:p>
    <w:p w:rsidR="001C33EE" w:rsidRPr="003E0114" w:rsidRDefault="003E0114" w:rsidP="00B3295B">
      <w:pPr>
        <w:ind w:left="5387" w:firstLine="567"/>
        <w:rPr>
          <w:sz w:val="28"/>
          <w:szCs w:val="28"/>
        </w:rPr>
      </w:pPr>
      <w:r w:rsidRPr="003E0114">
        <w:rPr>
          <w:sz w:val="28"/>
          <w:szCs w:val="28"/>
        </w:rPr>
        <w:t>В министерство труда</w:t>
      </w:r>
    </w:p>
    <w:p w:rsidR="003E0114" w:rsidRPr="003E0114" w:rsidRDefault="003E0114" w:rsidP="00B3295B">
      <w:pPr>
        <w:ind w:left="5387" w:firstLine="567"/>
        <w:rPr>
          <w:sz w:val="28"/>
          <w:szCs w:val="28"/>
        </w:rPr>
      </w:pPr>
      <w:r w:rsidRPr="003E0114">
        <w:rPr>
          <w:sz w:val="28"/>
          <w:szCs w:val="28"/>
        </w:rPr>
        <w:t>и социального развития</w:t>
      </w:r>
    </w:p>
    <w:p w:rsidR="003E0114" w:rsidRPr="003E0114" w:rsidRDefault="003E0114" w:rsidP="00B3295B">
      <w:pPr>
        <w:ind w:left="5387" w:firstLine="567"/>
        <w:rPr>
          <w:sz w:val="20"/>
          <w:szCs w:val="20"/>
        </w:rPr>
      </w:pPr>
      <w:r w:rsidRPr="003E0114">
        <w:rPr>
          <w:sz w:val="28"/>
          <w:szCs w:val="28"/>
        </w:rPr>
        <w:t>Краснодарского края</w:t>
      </w:r>
    </w:p>
    <w:p w:rsidR="001C33EE" w:rsidRPr="00A56AEE" w:rsidRDefault="001C33EE" w:rsidP="00B3295B">
      <w:pPr>
        <w:ind w:left="5387" w:firstLine="567"/>
        <w:rPr>
          <w:sz w:val="28"/>
          <w:szCs w:val="28"/>
        </w:rPr>
      </w:pPr>
      <w:r w:rsidRPr="00A56AEE">
        <w:rPr>
          <w:sz w:val="28"/>
          <w:szCs w:val="28"/>
        </w:rPr>
        <w:t>____</w:t>
      </w:r>
      <w:r w:rsidR="003E0114">
        <w:rPr>
          <w:sz w:val="28"/>
          <w:szCs w:val="28"/>
        </w:rPr>
        <w:t>_</w:t>
      </w:r>
      <w:r w:rsidRPr="00A56AEE">
        <w:rPr>
          <w:sz w:val="28"/>
          <w:szCs w:val="28"/>
        </w:rPr>
        <w:t>___</w:t>
      </w:r>
      <w:r w:rsidR="0007345D">
        <w:rPr>
          <w:sz w:val="28"/>
          <w:szCs w:val="28"/>
        </w:rPr>
        <w:t>____</w:t>
      </w:r>
      <w:r w:rsidR="00EF66F9">
        <w:rPr>
          <w:sz w:val="28"/>
          <w:szCs w:val="28"/>
        </w:rPr>
        <w:t>_____________</w:t>
      </w:r>
      <w:r w:rsidR="0007345D">
        <w:rPr>
          <w:sz w:val="28"/>
          <w:szCs w:val="28"/>
        </w:rPr>
        <w:t>,</w:t>
      </w:r>
    </w:p>
    <w:p w:rsidR="001C33EE" w:rsidRPr="0066207A" w:rsidRDefault="00183887" w:rsidP="00B3295B">
      <w:pPr>
        <w:ind w:left="5387" w:firstLine="56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A83D72" w:rsidRPr="0066207A">
        <w:rPr>
          <w:sz w:val="20"/>
          <w:szCs w:val="20"/>
        </w:rPr>
        <w:t>ф</w:t>
      </w:r>
      <w:r w:rsidR="001C33EE" w:rsidRPr="0066207A">
        <w:rPr>
          <w:sz w:val="20"/>
          <w:szCs w:val="20"/>
        </w:rPr>
        <w:t>амилия</w:t>
      </w:r>
      <w:r w:rsidR="00A83D72" w:rsidRPr="0066207A">
        <w:rPr>
          <w:sz w:val="20"/>
          <w:szCs w:val="20"/>
        </w:rPr>
        <w:t>,</w:t>
      </w:r>
      <w:r w:rsidR="001C33EE" w:rsidRPr="0066207A">
        <w:rPr>
          <w:sz w:val="20"/>
          <w:szCs w:val="20"/>
        </w:rPr>
        <w:t xml:space="preserve"> </w:t>
      </w:r>
      <w:r w:rsidR="00A83D72" w:rsidRPr="0066207A">
        <w:rPr>
          <w:sz w:val="20"/>
          <w:szCs w:val="20"/>
        </w:rPr>
        <w:t xml:space="preserve">инициалы </w:t>
      </w:r>
      <w:r w:rsidR="001C33EE" w:rsidRPr="0066207A">
        <w:rPr>
          <w:sz w:val="20"/>
          <w:szCs w:val="20"/>
        </w:rPr>
        <w:t>гражданина</w:t>
      </w:r>
      <w:r>
        <w:rPr>
          <w:sz w:val="20"/>
          <w:szCs w:val="20"/>
        </w:rPr>
        <w:t>)</w:t>
      </w:r>
    </w:p>
    <w:p w:rsidR="001C33EE" w:rsidRPr="00A56AEE" w:rsidRDefault="001C33EE" w:rsidP="00B3295B">
      <w:pPr>
        <w:ind w:left="5387" w:firstLine="567"/>
        <w:rPr>
          <w:sz w:val="28"/>
          <w:szCs w:val="28"/>
        </w:rPr>
      </w:pPr>
      <w:r w:rsidRPr="00A56AEE">
        <w:rPr>
          <w:sz w:val="28"/>
          <w:szCs w:val="28"/>
        </w:rPr>
        <w:t>проживающ</w:t>
      </w:r>
      <w:r>
        <w:rPr>
          <w:sz w:val="28"/>
          <w:szCs w:val="28"/>
        </w:rPr>
        <w:t>его по адре</w:t>
      </w:r>
      <w:r w:rsidR="00EF66F9">
        <w:rPr>
          <w:sz w:val="28"/>
          <w:szCs w:val="28"/>
        </w:rPr>
        <w:t>су:___</w:t>
      </w:r>
    </w:p>
    <w:p w:rsidR="001C33EE" w:rsidRPr="00A56AEE" w:rsidRDefault="003E0114" w:rsidP="00B3295B">
      <w:pPr>
        <w:ind w:left="5387" w:firstLine="567"/>
        <w:rPr>
          <w:sz w:val="28"/>
          <w:szCs w:val="28"/>
        </w:rPr>
      </w:pPr>
      <w:r>
        <w:rPr>
          <w:sz w:val="28"/>
          <w:szCs w:val="28"/>
        </w:rPr>
        <w:t>_</w:t>
      </w:r>
      <w:r w:rsidR="001C33EE" w:rsidRPr="00A56AEE">
        <w:rPr>
          <w:sz w:val="28"/>
          <w:szCs w:val="28"/>
        </w:rPr>
        <w:t>_______</w:t>
      </w:r>
      <w:r w:rsidR="00EF66F9">
        <w:rPr>
          <w:sz w:val="28"/>
          <w:szCs w:val="28"/>
        </w:rPr>
        <w:t>_________________</w:t>
      </w:r>
      <w:r w:rsidR="001C33EE" w:rsidRPr="00A56AEE">
        <w:rPr>
          <w:sz w:val="28"/>
          <w:szCs w:val="28"/>
        </w:rPr>
        <w:t>,</w:t>
      </w:r>
    </w:p>
    <w:p w:rsidR="00061258" w:rsidRDefault="00183887" w:rsidP="00B3295B">
      <w:pPr>
        <w:ind w:left="5387" w:firstLine="56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1C33EE" w:rsidRPr="0066207A">
        <w:rPr>
          <w:sz w:val="20"/>
          <w:szCs w:val="20"/>
        </w:rPr>
        <w:t>полный почтовый адрес</w:t>
      </w:r>
      <w:r>
        <w:rPr>
          <w:sz w:val="20"/>
          <w:szCs w:val="20"/>
        </w:rPr>
        <w:t>)</w:t>
      </w:r>
    </w:p>
    <w:p w:rsidR="00061258" w:rsidRPr="00061258" w:rsidRDefault="00061258" w:rsidP="00B3295B">
      <w:pPr>
        <w:ind w:left="5387" w:firstLine="567"/>
        <w:jc w:val="center"/>
        <w:rPr>
          <w:sz w:val="28"/>
          <w:szCs w:val="28"/>
        </w:rPr>
      </w:pPr>
    </w:p>
    <w:p w:rsidR="00061258" w:rsidRDefault="001C33EE" w:rsidP="00061258">
      <w:pPr>
        <w:jc w:val="center"/>
        <w:rPr>
          <w:b/>
          <w:color w:val="000000"/>
          <w:sz w:val="28"/>
          <w:szCs w:val="28"/>
        </w:rPr>
      </w:pPr>
      <w:r w:rsidRPr="00C9509F">
        <w:rPr>
          <w:b/>
          <w:color w:val="000000"/>
          <w:sz w:val="28"/>
          <w:szCs w:val="28"/>
        </w:rPr>
        <w:t>СОГЛАСИЕ</w:t>
      </w:r>
    </w:p>
    <w:p w:rsidR="00061258" w:rsidRDefault="00061258" w:rsidP="00061258">
      <w:pPr>
        <w:ind w:firstLine="709"/>
        <w:jc w:val="both"/>
        <w:rPr>
          <w:b/>
          <w:color w:val="000000"/>
          <w:sz w:val="28"/>
          <w:szCs w:val="28"/>
        </w:rPr>
      </w:pPr>
    </w:p>
    <w:p w:rsidR="001C33EE" w:rsidRDefault="001C33EE" w:rsidP="00061258">
      <w:pPr>
        <w:ind w:firstLine="709"/>
        <w:jc w:val="both"/>
        <w:rPr>
          <w:color w:val="000000"/>
          <w:sz w:val="28"/>
          <w:szCs w:val="28"/>
        </w:rPr>
      </w:pPr>
      <w:r w:rsidRPr="00A56AEE">
        <w:rPr>
          <w:color w:val="000000"/>
          <w:sz w:val="28"/>
          <w:szCs w:val="28"/>
        </w:rPr>
        <w:t xml:space="preserve">Я </w:t>
      </w:r>
      <w:r w:rsidR="001B1007">
        <w:rPr>
          <w:color w:val="000000"/>
          <w:sz w:val="28"/>
          <w:szCs w:val="28"/>
        </w:rPr>
        <w:t xml:space="preserve"> </w:t>
      </w:r>
      <w:r w:rsidRPr="00A56AEE">
        <w:rPr>
          <w:color w:val="000000"/>
          <w:sz w:val="28"/>
          <w:szCs w:val="28"/>
        </w:rPr>
        <w:t xml:space="preserve">согласен(а) </w:t>
      </w:r>
      <w:r w:rsidR="001B1007">
        <w:rPr>
          <w:color w:val="000000"/>
          <w:sz w:val="28"/>
          <w:szCs w:val="28"/>
        </w:rPr>
        <w:t xml:space="preserve"> </w:t>
      </w:r>
      <w:r w:rsidRPr="00A56AEE">
        <w:rPr>
          <w:color w:val="000000"/>
          <w:sz w:val="28"/>
          <w:szCs w:val="28"/>
        </w:rPr>
        <w:t xml:space="preserve">на </w:t>
      </w:r>
      <w:r w:rsidR="001B1007">
        <w:rPr>
          <w:color w:val="000000"/>
          <w:sz w:val="28"/>
          <w:szCs w:val="28"/>
        </w:rPr>
        <w:t xml:space="preserve"> </w:t>
      </w:r>
      <w:r w:rsidRPr="00A56AEE">
        <w:rPr>
          <w:color w:val="000000"/>
          <w:sz w:val="28"/>
          <w:szCs w:val="28"/>
        </w:rPr>
        <w:t xml:space="preserve">совместное  проживание </w:t>
      </w:r>
      <w:r w:rsidR="001B1007">
        <w:rPr>
          <w:color w:val="000000"/>
          <w:sz w:val="28"/>
          <w:szCs w:val="28"/>
        </w:rPr>
        <w:t xml:space="preserve"> </w:t>
      </w:r>
      <w:r w:rsidRPr="00A56AEE">
        <w:rPr>
          <w:color w:val="000000"/>
          <w:sz w:val="28"/>
          <w:szCs w:val="28"/>
        </w:rPr>
        <w:t xml:space="preserve">с </w:t>
      </w:r>
      <w:r w:rsidR="001B1007">
        <w:rPr>
          <w:color w:val="000000"/>
          <w:sz w:val="28"/>
          <w:szCs w:val="28"/>
        </w:rPr>
        <w:t xml:space="preserve"> </w:t>
      </w:r>
      <w:r w:rsidRPr="00A56AEE">
        <w:rPr>
          <w:color w:val="000000"/>
          <w:sz w:val="28"/>
          <w:szCs w:val="28"/>
        </w:rPr>
        <w:t xml:space="preserve">нами </w:t>
      </w:r>
      <w:r w:rsidR="001B1007">
        <w:rPr>
          <w:color w:val="000000"/>
          <w:sz w:val="28"/>
          <w:szCs w:val="28"/>
        </w:rPr>
        <w:t xml:space="preserve"> </w:t>
      </w:r>
      <w:r w:rsidRPr="00A56AEE">
        <w:rPr>
          <w:color w:val="000000"/>
          <w:sz w:val="28"/>
          <w:szCs w:val="28"/>
        </w:rPr>
        <w:t xml:space="preserve">совершеннолетнего недееспособного (не полностью дееспособного) </w:t>
      </w:r>
      <w:r>
        <w:rPr>
          <w:color w:val="000000"/>
          <w:sz w:val="28"/>
          <w:szCs w:val="28"/>
        </w:rPr>
        <w:t xml:space="preserve">гражданина </w:t>
      </w:r>
      <w:r w:rsidRPr="00A56AEE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>___________</w:t>
      </w:r>
    </w:p>
    <w:p w:rsidR="001C33EE" w:rsidRPr="00A56AEE" w:rsidRDefault="001C33EE" w:rsidP="00ED23F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1C33EE" w:rsidRPr="0066207A" w:rsidRDefault="00C9509F" w:rsidP="00ED23F2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</w:t>
      </w:r>
      <w:r w:rsidR="001C33EE" w:rsidRPr="0066207A">
        <w:rPr>
          <w:color w:val="000000"/>
          <w:sz w:val="20"/>
          <w:szCs w:val="20"/>
        </w:rPr>
        <w:t>фамилия имя отчество полностью</w:t>
      </w:r>
      <w:r>
        <w:rPr>
          <w:color w:val="000000"/>
          <w:sz w:val="20"/>
          <w:szCs w:val="20"/>
        </w:rPr>
        <w:t>)</w:t>
      </w:r>
    </w:p>
    <w:p w:rsidR="001C33EE" w:rsidRDefault="001C33EE" w:rsidP="00ED23F2">
      <w:pPr>
        <w:jc w:val="center"/>
        <w:rPr>
          <w:color w:val="000000"/>
          <w:sz w:val="28"/>
          <w:szCs w:val="28"/>
        </w:rPr>
      </w:pPr>
      <w:r w:rsidRPr="00A56AEE">
        <w:rPr>
          <w:color w:val="000000"/>
          <w:sz w:val="28"/>
          <w:szCs w:val="28"/>
        </w:rPr>
        <w:t>по адресу:</w:t>
      </w:r>
      <w:r w:rsidR="006F5900">
        <w:rPr>
          <w:color w:val="000000"/>
          <w:sz w:val="28"/>
          <w:szCs w:val="28"/>
        </w:rPr>
        <w:t xml:space="preserve"> _____________________________</w:t>
      </w:r>
      <w:r w:rsidRPr="00A56AEE">
        <w:rPr>
          <w:color w:val="000000"/>
          <w:sz w:val="28"/>
          <w:szCs w:val="28"/>
        </w:rPr>
        <w:t>__</w:t>
      </w:r>
      <w:r w:rsidR="0007345D">
        <w:rPr>
          <w:color w:val="000000"/>
          <w:sz w:val="28"/>
          <w:szCs w:val="28"/>
        </w:rPr>
        <w:t>_________</w:t>
      </w:r>
      <w:r w:rsidRPr="00A56AEE">
        <w:rPr>
          <w:color w:val="000000"/>
          <w:sz w:val="28"/>
          <w:szCs w:val="28"/>
        </w:rPr>
        <w:t>______________</w:t>
      </w:r>
      <w:r>
        <w:rPr>
          <w:color w:val="000000"/>
          <w:sz w:val="28"/>
          <w:szCs w:val="28"/>
        </w:rPr>
        <w:t>_____</w:t>
      </w:r>
    </w:p>
    <w:p w:rsidR="001C33EE" w:rsidRPr="0066207A" w:rsidRDefault="00C9509F" w:rsidP="00ED23F2">
      <w:pPr>
        <w:jc w:val="center"/>
        <w:rPr>
          <w:color w:val="000000"/>
          <w:sz w:val="20"/>
          <w:szCs w:val="20"/>
        </w:rPr>
      </w:pPr>
      <w:r>
        <w:rPr>
          <w:sz w:val="20"/>
          <w:szCs w:val="20"/>
        </w:rPr>
        <w:t>(</w:t>
      </w:r>
      <w:r w:rsidR="001C33EE" w:rsidRPr="0066207A">
        <w:rPr>
          <w:sz w:val="20"/>
          <w:szCs w:val="20"/>
        </w:rPr>
        <w:t>указывается полный почтовый адрес</w:t>
      </w:r>
      <w:r>
        <w:rPr>
          <w:sz w:val="20"/>
          <w:szCs w:val="20"/>
        </w:rPr>
        <w:t>)</w:t>
      </w:r>
    </w:p>
    <w:p w:rsidR="001C33EE" w:rsidRPr="00A56AEE" w:rsidRDefault="001C33EE" w:rsidP="00ED23F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  <w:r w:rsidR="0007345D">
        <w:rPr>
          <w:color w:val="000000"/>
          <w:sz w:val="28"/>
          <w:szCs w:val="28"/>
        </w:rPr>
        <w:t>______________________________</w:t>
      </w:r>
      <w:r>
        <w:rPr>
          <w:color w:val="000000"/>
          <w:sz w:val="28"/>
          <w:szCs w:val="28"/>
        </w:rPr>
        <w:t>_________</w:t>
      </w:r>
      <w:r w:rsidR="00E2101D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_____.</w:t>
      </w:r>
    </w:p>
    <w:p w:rsidR="006164E8" w:rsidRDefault="006164E8" w:rsidP="00ED23F2">
      <w:pPr>
        <w:jc w:val="both"/>
        <w:rPr>
          <w:sz w:val="28"/>
          <w:szCs w:val="28"/>
        </w:rPr>
      </w:pPr>
    </w:p>
    <w:p w:rsidR="001C33EE" w:rsidRPr="00A56AEE" w:rsidRDefault="00001D3F" w:rsidP="00ED23F2">
      <w:pPr>
        <w:jc w:val="both"/>
        <w:rPr>
          <w:sz w:val="28"/>
          <w:szCs w:val="28"/>
        </w:rPr>
      </w:pPr>
      <w:r w:rsidRPr="005C48F0">
        <w:rPr>
          <w:sz w:val="28"/>
          <w:szCs w:val="28"/>
        </w:rPr>
        <w:t>"</w:t>
      </w:r>
      <w:r w:rsidRPr="004B390E">
        <w:rPr>
          <w:sz w:val="28"/>
          <w:szCs w:val="28"/>
        </w:rPr>
        <w:t>___</w:t>
      </w:r>
      <w:r w:rsidRPr="005C48F0">
        <w:rPr>
          <w:sz w:val="28"/>
          <w:szCs w:val="28"/>
        </w:rPr>
        <w:t>"</w:t>
      </w:r>
      <w:r w:rsidRPr="004B390E">
        <w:rPr>
          <w:sz w:val="28"/>
          <w:szCs w:val="28"/>
        </w:rPr>
        <w:t xml:space="preserve"> ___________ 20___ г.</w:t>
      </w:r>
      <w:r w:rsidR="001C33EE" w:rsidRPr="00A56AE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8400AE">
        <w:rPr>
          <w:sz w:val="28"/>
          <w:szCs w:val="28"/>
        </w:rPr>
        <w:t xml:space="preserve">  </w:t>
      </w:r>
      <w:r w:rsidR="001C33EE">
        <w:rPr>
          <w:sz w:val="28"/>
          <w:szCs w:val="28"/>
        </w:rPr>
        <w:t>___</w:t>
      </w:r>
      <w:r w:rsidR="001C33EE" w:rsidRPr="00A56AEE">
        <w:rPr>
          <w:sz w:val="28"/>
          <w:szCs w:val="28"/>
        </w:rPr>
        <w:t xml:space="preserve">_________       </w:t>
      </w:r>
      <w:r w:rsidR="001C33EE" w:rsidRPr="00A56AEE">
        <w:rPr>
          <w:sz w:val="28"/>
          <w:szCs w:val="28"/>
        </w:rPr>
        <w:tab/>
        <w:t xml:space="preserve">   </w:t>
      </w:r>
      <w:r w:rsidR="001B1007">
        <w:rPr>
          <w:sz w:val="28"/>
          <w:szCs w:val="28"/>
        </w:rPr>
        <w:t xml:space="preserve">    </w:t>
      </w:r>
      <w:r w:rsidR="001C33EE" w:rsidRPr="00A56AEE">
        <w:rPr>
          <w:sz w:val="28"/>
          <w:szCs w:val="28"/>
        </w:rPr>
        <w:t xml:space="preserve">   _______________</w:t>
      </w:r>
      <w:r w:rsidR="001C33EE">
        <w:rPr>
          <w:sz w:val="28"/>
          <w:szCs w:val="28"/>
        </w:rPr>
        <w:t>__</w:t>
      </w:r>
    </w:p>
    <w:p w:rsidR="001C33EE" w:rsidRPr="0066207A" w:rsidRDefault="001C33EE" w:rsidP="00ED23F2">
      <w:pPr>
        <w:jc w:val="both"/>
        <w:rPr>
          <w:sz w:val="20"/>
          <w:szCs w:val="20"/>
        </w:rPr>
      </w:pPr>
      <w:r w:rsidRPr="0066207A">
        <w:rPr>
          <w:sz w:val="20"/>
          <w:szCs w:val="20"/>
        </w:rPr>
        <w:t xml:space="preserve">                                             </w:t>
      </w:r>
      <w:r w:rsidR="0066207A">
        <w:rPr>
          <w:sz w:val="20"/>
          <w:szCs w:val="20"/>
        </w:rPr>
        <w:t xml:space="preserve">        </w:t>
      </w:r>
      <w:r w:rsidR="00001D3F">
        <w:rPr>
          <w:sz w:val="20"/>
          <w:szCs w:val="20"/>
        </w:rPr>
        <w:t xml:space="preserve">                                </w:t>
      </w:r>
      <w:r w:rsidR="000F26BE">
        <w:rPr>
          <w:sz w:val="20"/>
          <w:szCs w:val="20"/>
        </w:rPr>
        <w:t xml:space="preserve">    </w:t>
      </w:r>
      <w:r w:rsidR="00001D3F">
        <w:rPr>
          <w:sz w:val="20"/>
          <w:szCs w:val="20"/>
        </w:rPr>
        <w:t xml:space="preserve">  </w:t>
      </w:r>
      <w:r w:rsidR="0066207A">
        <w:rPr>
          <w:sz w:val="20"/>
          <w:szCs w:val="20"/>
        </w:rPr>
        <w:t xml:space="preserve"> </w:t>
      </w:r>
      <w:r w:rsidR="00C9509F">
        <w:rPr>
          <w:sz w:val="20"/>
          <w:szCs w:val="20"/>
        </w:rPr>
        <w:t>(</w:t>
      </w:r>
      <w:r w:rsidRPr="0066207A">
        <w:rPr>
          <w:sz w:val="20"/>
          <w:szCs w:val="20"/>
        </w:rPr>
        <w:t>подпись</w:t>
      </w:r>
      <w:r w:rsidR="00C9509F">
        <w:rPr>
          <w:sz w:val="20"/>
          <w:szCs w:val="20"/>
        </w:rPr>
        <w:t>)</w:t>
      </w:r>
      <w:r w:rsidRPr="0066207A">
        <w:rPr>
          <w:sz w:val="20"/>
          <w:szCs w:val="20"/>
        </w:rPr>
        <w:t xml:space="preserve">                                  </w:t>
      </w:r>
      <w:r w:rsidR="0066207A">
        <w:rPr>
          <w:sz w:val="20"/>
          <w:szCs w:val="20"/>
        </w:rPr>
        <w:t xml:space="preserve"> </w:t>
      </w:r>
      <w:r w:rsidR="000F26BE">
        <w:rPr>
          <w:sz w:val="20"/>
          <w:szCs w:val="20"/>
        </w:rPr>
        <w:t xml:space="preserve">    </w:t>
      </w:r>
      <w:r w:rsidR="00001D3F">
        <w:rPr>
          <w:sz w:val="20"/>
          <w:szCs w:val="20"/>
        </w:rPr>
        <w:t xml:space="preserve">  </w:t>
      </w:r>
      <w:r w:rsidR="00C9509F">
        <w:rPr>
          <w:sz w:val="20"/>
          <w:szCs w:val="20"/>
        </w:rPr>
        <w:t>(</w:t>
      </w:r>
      <w:r w:rsidRPr="0066207A">
        <w:rPr>
          <w:sz w:val="20"/>
          <w:szCs w:val="20"/>
        </w:rPr>
        <w:t>фамилия</w:t>
      </w:r>
      <w:r w:rsidR="0066207A" w:rsidRPr="0066207A">
        <w:rPr>
          <w:sz w:val="20"/>
          <w:szCs w:val="20"/>
        </w:rPr>
        <w:t>, инициалы</w:t>
      </w:r>
      <w:r w:rsidR="00C9509F">
        <w:rPr>
          <w:sz w:val="20"/>
          <w:szCs w:val="20"/>
        </w:rPr>
        <w:t>)</w:t>
      </w:r>
    </w:p>
    <w:p w:rsidR="001C33EE" w:rsidRPr="00A56AEE" w:rsidRDefault="001C33EE" w:rsidP="00ED23F2">
      <w:pPr>
        <w:jc w:val="both"/>
        <w:rPr>
          <w:sz w:val="28"/>
          <w:szCs w:val="28"/>
        </w:rPr>
      </w:pPr>
    </w:p>
    <w:p w:rsidR="001C33EE" w:rsidRDefault="001C33EE" w:rsidP="00ED23F2">
      <w:pPr>
        <w:jc w:val="center"/>
        <w:rPr>
          <w:color w:val="000000"/>
          <w:sz w:val="28"/>
          <w:szCs w:val="28"/>
        </w:rPr>
      </w:pPr>
    </w:p>
    <w:p w:rsidR="003E0114" w:rsidRPr="005C48F0" w:rsidRDefault="00727D37" w:rsidP="00B3295B">
      <w:pPr>
        <w:pStyle w:val="ConsPlusNormal"/>
        <w:tabs>
          <w:tab w:val="left" w:pos="1276"/>
          <w:tab w:val="left" w:pos="141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E0114">
        <w:rPr>
          <w:sz w:val="28"/>
          <w:szCs w:val="28"/>
        </w:rPr>
        <w:t>".</w:t>
      </w:r>
    </w:p>
    <w:p w:rsidR="003E0114" w:rsidRDefault="003E0114" w:rsidP="003E0114">
      <w:pPr>
        <w:pStyle w:val="ConsPlusNormal"/>
        <w:tabs>
          <w:tab w:val="left" w:pos="5103"/>
        </w:tabs>
        <w:rPr>
          <w:sz w:val="28"/>
          <w:szCs w:val="28"/>
        </w:rPr>
      </w:pPr>
    </w:p>
    <w:p w:rsidR="003E0114" w:rsidRDefault="003E0114" w:rsidP="003E0114">
      <w:pPr>
        <w:pStyle w:val="ConsPlusNormal"/>
        <w:tabs>
          <w:tab w:val="left" w:pos="5103"/>
        </w:tabs>
        <w:rPr>
          <w:sz w:val="28"/>
          <w:szCs w:val="28"/>
        </w:rPr>
      </w:pPr>
    </w:p>
    <w:p w:rsidR="003E0114" w:rsidRDefault="003E0114" w:rsidP="003E0114">
      <w:pPr>
        <w:pStyle w:val="ConsPlusNormal"/>
        <w:tabs>
          <w:tab w:val="left" w:pos="5103"/>
        </w:tabs>
        <w:rPr>
          <w:sz w:val="28"/>
          <w:szCs w:val="28"/>
        </w:rPr>
      </w:pPr>
      <w:r w:rsidRPr="004B390E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</w:p>
    <w:p w:rsidR="00690EC7" w:rsidRDefault="003E0114" w:rsidP="003E0114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опеки и попечительства</w:t>
      </w:r>
    </w:p>
    <w:p w:rsidR="003E0114" w:rsidRPr="00AB6596" w:rsidRDefault="00690EC7" w:rsidP="003E0114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в отношении совершеннолетних граждан</w:t>
      </w:r>
      <w:r w:rsidR="003E0114">
        <w:rPr>
          <w:sz w:val="28"/>
          <w:szCs w:val="28"/>
        </w:rPr>
        <w:t xml:space="preserve">                                          Ю.Г. Цыпкин</w:t>
      </w:r>
    </w:p>
    <w:sectPr w:rsidR="003E0114" w:rsidRPr="00AB6596" w:rsidSect="00DE7C22">
      <w:pgSz w:w="11906" w:h="16838"/>
      <w:pgMar w:top="1134" w:right="680" w:bottom="1134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5F4" w:rsidRDefault="008225F4" w:rsidP="00A563BF">
      <w:r>
        <w:separator/>
      </w:r>
    </w:p>
  </w:endnote>
  <w:endnote w:type="continuationSeparator" w:id="0">
    <w:p w:rsidR="008225F4" w:rsidRDefault="008225F4" w:rsidP="00A5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5F4" w:rsidRDefault="008225F4" w:rsidP="00A563BF">
      <w:r>
        <w:separator/>
      </w:r>
    </w:p>
  </w:footnote>
  <w:footnote w:type="continuationSeparator" w:id="0">
    <w:p w:rsidR="008225F4" w:rsidRDefault="008225F4" w:rsidP="00A56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23" w:rsidRPr="00904680" w:rsidRDefault="000D1B23">
    <w:pPr>
      <w:pStyle w:val="ab"/>
      <w:jc w:val="center"/>
      <w:rPr>
        <w:sz w:val="28"/>
      </w:rPr>
    </w:pPr>
    <w:r w:rsidRPr="00904680">
      <w:rPr>
        <w:sz w:val="28"/>
      </w:rPr>
      <w:fldChar w:fldCharType="begin"/>
    </w:r>
    <w:r w:rsidRPr="00904680">
      <w:rPr>
        <w:sz w:val="28"/>
      </w:rPr>
      <w:instrText>PAGE   \* MERGEFORMAT</w:instrText>
    </w:r>
    <w:r w:rsidRPr="00904680">
      <w:rPr>
        <w:sz w:val="28"/>
      </w:rPr>
      <w:fldChar w:fldCharType="separate"/>
    </w:r>
    <w:r w:rsidR="003E074F">
      <w:rPr>
        <w:noProof/>
        <w:sz w:val="28"/>
      </w:rPr>
      <w:t>28</w:t>
    </w:r>
    <w:r w:rsidRPr="00904680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23" w:rsidRPr="00904680" w:rsidRDefault="000D1B23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1D3F"/>
    <w:rsid w:val="00004B27"/>
    <w:rsid w:val="0001087E"/>
    <w:rsid w:val="00010892"/>
    <w:rsid w:val="00012089"/>
    <w:rsid w:val="0001521D"/>
    <w:rsid w:val="00016378"/>
    <w:rsid w:val="00016A63"/>
    <w:rsid w:val="000175FB"/>
    <w:rsid w:val="00017761"/>
    <w:rsid w:val="0002009F"/>
    <w:rsid w:val="00022E87"/>
    <w:rsid w:val="00024BFC"/>
    <w:rsid w:val="00026738"/>
    <w:rsid w:val="000300BF"/>
    <w:rsid w:val="0003313C"/>
    <w:rsid w:val="0003333E"/>
    <w:rsid w:val="00033985"/>
    <w:rsid w:val="00033F30"/>
    <w:rsid w:val="000352B6"/>
    <w:rsid w:val="00037A59"/>
    <w:rsid w:val="00041129"/>
    <w:rsid w:val="000418AA"/>
    <w:rsid w:val="00042502"/>
    <w:rsid w:val="00042512"/>
    <w:rsid w:val="000440FE"/>
    <w:rsid w:val="00047AB7"/>
    <w:rsid w:val="0005526F"/>
    <w:rsid w:val="00055620"/>
    <w:rsid w:val="00056257"/>
    <w:rsid w:val="000603DF"/>
    <w:rsid w:val="00061258"/>
    <w:rsid w:val="00063A7B"/>
    <w:rsid w:val="000649D0"/>
    <w:rsid w:val="000667A0"/>
    <w:rsid w:val="00066AC5"/>
    <w:rsid w:val="00066C5D"/>
    <w:rsid w:val="000712BB"/>
    <w:rsid w:val="00071C12"/>
    <w:rsid w:val="0007345D"/>
    <w:rsid w:val="00076003"/>
    <w:rsid w:val="00082D62"/>
    <w:rsid w:val="00084BF5"/>
    <w:rsid w:val="00085C63"/>
    <w:rsid w:val="00087138"/>
    <w:rsid w:val="0008761F"/>
    <w:rsid w:val="00087E20"/>
    <w:rsid w:val="0009273B"/>
    <w:rsid w:val="00093154"/>
    <w:rsid w:val="00093E44"/>
    <w:rsid w:val="0009407C"/>
    <w:rsid w:val="0009536F"/>
    <w:rsid w:val="00095F28"/>
    <w:rsid w:val="000A1008"/>
    <w:rsid w:val="000A595B"/>
    <w:rsid w:val="000A64FF"/>
    <w:rsid w:val="000B033D"/>
    <w:rsid w:val="000B1E49"/>
    <w:rsid w:val="000B4139"/>
    <w:rsid w:val="000B597C"/>
    <w:rsid w:val="000B5A34"/>
    <w:rsid w:val="000B66AF"/>
    <w:rsid w:val="000B6ABC"/>
    <w:rsid w:val="000B7D41"/>
    <w:rsid w:val="000C007F"/>
    <w:rsid w:val="000C1193"/>
    <w:rsid w:val="000C2405"/>
    <w:rsid w:val="000C240E"/>
    <w:rsid w:val="000C2C43"/>
    <w:rsid w:val="000C4790"/>
    <w:rsid w:val="000C4E7D"/>
    <w:rsid w:val="000C5E41"/>
    <w:rsid w:val="000C674C"/>
    <w:rsid w:val="000C6B49"/>
    <w:rsid w:val="000C76D3"/>
    <w:rsid w:val="000D029B"/>
    <w:rsid w:val="000D1B23"/>
    <w:rsid w:val="000D1FC1"/>
    <w:rsid w:val="000D2AEC"/>
    <w:rsid w:val="000D36FA"/>
    <w:rsid w:val="000D3D91"/>
    <w:rsid w:val="000D7FFA"/>
    <w:rsid w:val="000E0369"/>
    <w:rsid w:val="000E0720"/>
    <w:rsid w:val="000E0F41"/>
    <w:rsid w:val="000E2F3E"/>
    <w:rsid w:val="000E5891"/>
    <w:rsid w:val="000E739E"/>
    <w:rsid w:val="000F1188"/>
    <w:rsid w:val="000F26BE"/>
    <w:rsid w:val="000F4BD8"/>
    <w:rsid w:val="000F4BE3"/>
    <w:rsid w:val="000F56CE"/>
    <w:rsid w:val="000F6B05"/>
    <w:rsid w:val="000F6C2D"/>
    <w:rsid w:val="000F6D02"/>
    <w:rsid w:val="00100481"/>
    <w:rsid w:val="0010198F"/>
    <w:rsid w:val="0010226D"/>
    <w:rsid w:val="001022FA"/>
    <w:rsid w:val="0010256A"/>
    <w:rsid w:val="00104B0C"/>
    <w:rsid w:val="001051D9"/>
    <w:rsid w:val="001055AF"/>
    <w:rsid w:val="00105A53"/>
    <w:rsid w:val="00106AC2"/>
    <w:rsid w:val="00106D38"/>
    <w:rsid w:val="001073B0"/>
    <w:rsid w:val="0010781D"/>
    <w:rsid w:val="0011176A"/>
    <w:rsid w:val="00112C98"/>
    <w:rsid w:val="00113F5C"/>
    <w:rsid w:val="00114B1B"/>
    <w:rsid w:val="001153AC"/>
    <w:rsid w:val="00116279"/>
    <w:rsid w:val="00121CD0"/>
    <w:rsid w:val="00122AFA"/>
    <w:rsid w:val="00122C15"/>
    <w:rsid w:val="0012322E"/>
    <w:rsid w:val="00123B8F"/>
    <w:rsid w:val="0012469B"/>
    <w:rsid w:val="00125DE5"/>
    <w:rsid w:val="00125F83"/>
    <w:rsid w:val="00126807"/>
    <w:rsid w:val="00127752"/>
    <w:rsid w:val="00131313"/>
    <w:rsid w:val="0013137F"/>
    <w:rsid w:val="00131613"/>
    <w:rsid w:val="00132007"/>
    <w:rsid w:val="00132052"/>
    <w:rsid w:val="001342FD"/>
    <w:rsid w:val="00134865"/>
    <w:rsid w:val="001356BF"/>
    <w:rsid w:val="00135DB5"/>
    <w:rsid w:val="00140096"/>
    <w:rsid w:val="00140F97"/>
    <w:rsid w:val="001410DA"/>
    <w:rsid w:val="00141242"/>
    <w:rsid w:val="00141E99"/>
    <w:rsid w:val="001426B3"/>
    <w:rsid w:val="001439DA"/>
    <w:rsid w:val="001443B0"/>
    <w:rsid w:val="00145E88"/>
    <w:rsid w:val="00147171"/>
    <w:rsid w:val="0014778A"/>
    <w:rsid w:val="00147ECB"/>
    <w:rsid w:val="001515D6"/>
    <w:rsid w:val="00156301"/>
    <w:rsid w:val="0015785E"/>
    <w:rsid w:val="00157D03"/>
    <w:rsid w:val="001611AE"/>
    <w:rsid w:val="00161C43"/>
    <w:rsid w:val="00162615"/>
    <w:rsid w:val="00164953"/>
    <w:rsid w:val="00167515"/>
    <w:rsid w:val="00167CE6"/>
    <w:rsid w:val="0017179A"/>
    <w:rsid w:val="00174C37"/>
    <w:rsid w:val="00175452"/>
    <w:rsid w:val="00176036"/>
    <w:rsid w:val="00176143"/>
    <w:rsid w:val="001765A0"/>
    <w:rsid w:val="00177689"/>
    <w:rsid w:val="00177895"/>
    <w:rsid w:val="00177AFE"/>
    <w:rsid w:val="00180906"/>
    <w:rsid w:val="00180B04"/>
    <w:rsid w:val="00180FA2"/>
    <w:rsid w:val="00180FAA"/>
    <w:rsid w:val="0018149F"/>
    <w:rsid w:val="001837E5"/>
    <w:rsid w:val="00183887"/>
    <w:rsid w:val="001846F2"/>
    <w:rsid w:val="00185CF3"/>
    <w:rsid w:val="0018618C"/>
    <w:rsid w:val="00187D83"/>
    <w:rsid w:val="00196329"/>
    <w:rsid w:val="00197717"/>
    <w:rsid w:val="001A6174"/>
    <w:rsid w:val="001A71F0"/>
    <w:rsid w:val="001A788C"/>
    <w:rsid w:val="001B0C5D"/>
    <w:rsid w:val="001B1007"/>
    <w:rsid w:val="001B1869"/>
    <w:rsid w:val="001B2769"/>
    <w:rsid w:val="001B2837"/>
    <w:rsid w:val="001B30DA"/>
    <w:rsid w:val="001B3D2F"/>
    <w:rsid w:val="001B471A"/>
    <w:rsid w:val="001B5B0C"/>
    <w:rsid w:val="001B751A"/>
    <w:rsid w:val="001B7711"/>
    <w:rsid w:val="001C0426"/>
    <w:rsid w:val="001C0659"/>
    <w:rsid w:val="001C0E13"/>
    <w:rsid w:val="001C1CB7"/>
    <w:rsid w:val="001C33EE"/>
    <w:rsid w:val="001C450F"/>
    <w:rsid w:val="001C4E62"/>
    <w:rsid w:val="001C7B84"/>
    <w:rsid w:val="001C7B9A"/>
    <w:rsid w:val="001D063D"/>
    <w:rsid w:val="001D218F"/>
    <w:rsid w:val="001D31EF"/>
    <w:rsid w:val="001D5CFF"/>
    <w:rsid w:val="001D6BC0"/>
    <w:rsid w:val="001D7030"/>
    <w:rsid w:val="001E0C29"/>
    <w:rsid w:val="001E447F"/>
    <w:rsid w:val="001E458E"/>
    <w:rsid w:val="001E6674"/>
    <w:rsid w:val="001E7036"/>
    <w:rsid w:val="001F0B8D"/>
    <w:rsid w:val="001F22EA"/>
    <w:rsid w:val="001F4634"/>
    <w:rsid w:val="001F5036"/>
    <w:rsid w:val="002000A0"/>
    <w:rsid w:val="00201090"/>
    <w:rsid w:val="0020151E"/>
    <w:rsid w:val="002017DA"/>
    <w:rsid w:val="00202D69"/>
    <w:rsid w:val="00203A5C"/>
    <w:rsid w:val="002053D9"/>
    <w:rsid w:val="002075E3"/>
    <w:rsid w:val="00211ADC"/>
    <w:rsid w:val="00211B0E"/>
    <w:rsid w:val="002124FB"/>
    <w:rsid w:val="0021275D"/>
    <w:rsid w:val="00213549"/>
    <w:rsid w:val="002138D3"/>
    <w:rsid w:val="00213C91"/>
    <w:rsid w:val="00220CE3"/>
    <w:rsid w:val="00221B3F"/>
    <w:rsid w:val="002223BF"/>
    <w:rsid w:val="002227A8"/>
    <w:rsid w:val="00223757"/>
    <w:rsid w:val="00224360"/>
    <w:rsid w:val="002246FE"/>
    <w:rsid w:val="00224998"/>
    <w:rsid w:val="00227597"/>
    <w:rsid w:val="00227723"/>
    <w:rsid w:val="00235397"/>
    <w:rsid w:val="0024367F"/>
    <w:rsid w:val="00244F5A"/>
    <w:rsid w:val="00246710"/>
    <w:rsid w:val="00246E47"/>
    <w:rsid w:val="0025071A"/>
    <w:rsid w:val="0025074D"/>
    <w:rsid w:val="0025089F"/>
    <w:rsid w:val="00251C07"/>
    <w:rsid w:val="0025655E"/>
    <w:rsid w:val="002566C8"/>
    <w:rsid w:val="00256BF8"/>
    <w:rsid w:val="0026083A"/>
    <w:rsid w:val="002612F1"/>
    <w:rsid w:val="0026188C"/>
    <w:rsid w:val="00263570"/>
    <w:rsid w:val="002645A0"/>
    <w:rsid w:val="002650EF"/>
    <w:rsid w:val="00265D66"/>
    <w:rsid w:val="00266436"/>
    <w:rsid w:val="00267F1E"/>
    <w:rsid w:val="00270ADE"/>
    <w:rsid w:val="0027110E"/>
    <w:rsid w:val="00271FCD"/>
    <w:rsid w:val="00273857"/>
    <w:rsid w:val="002746D2"/>
    <w:rsid w:val="00274856"/>
    <w:rsid w:val="0027621B"/>
    <w:rsid w:val="00276F1E"/>
    <w:rsid w:val="002816C0"/>
    <w:rsid w:val="002857C7"/>
    <w:rsid w:val="00285B75"/>
    <w:rsid w:val="00287405"/>
    <w:rsid w:val="002909A3"/>
    <w:rsid w:val="00293B35"/>
    <w:rsid w:val="00294485"/>
    <w:rsid w:val="00294D6C"/>
    <w:rsid w:val="00295632"/>
    <w:rsid w:val="00296425"/>
    <w:rsid w:val="00296CE0"/>
    <w:rsid w:val="002A1BE8"/>
    <w:rsid w:val="002A1ECA"/>
    <w:rsid w:val="002A3C08"/>
    <w:rsid w:val="002A3DF4"/>
    <w:rsid w:val="002A53E6"/>
    <w:rsid w:val="002A5E58"/>
    <w:rsid w:val="002A650E"/>
    <w:rsid w:val="002A6FE5"/>
    <w:rsid w:val="002B0097"/>
    <w:rsid w:val="002B3470"/>
    <w:rsid w:val="002B47E2"/>
    <w:rsid w:val="002B4DF8"/>
    <w:rsid w:val="002B5173"/>
    <w:rsid w:val="002B6059"/>
    <w:rsid w:val="002B6537"/>
    <w:rsid w:val="002B6EB2"/>
    <w:rsid w:val="002C0C96"/>
    <w:rsid w:val="002C12A9"/>
    <w:rsid w:val="002C1F0B"/>
    <w:rsid w:val="002C3FBF"/>
    <w:rsid w:val="002C43DA"/>
    <w:rsid w:val="002C4A45"/>
    <w:rsid w:val="002C5D29"/>
    <w:rsid w:val="002D0D5A"/>
    <w:rsid w:val="002D1C4D"/>
    <w:rsid w:val="002D3251"/>
    <w:rsid w:val="002D3FA9"/>
    <w:rsid w:val="002D4E39"/>
    <w:rsid w:val="002D6144"/>
    <w:rsid w:val="002E1C95"/>
    <w:rsid w:val="002E2612"/>
    <w:rsid w:val="002E3E32"/>
    <w:rsid w:val="002E3FBB"/>
    <w:rsid w:val="002E41A4"/>
    <w:rsid w:val="002E4345"/>
    <w:rsid w:val="002E6A5A"/>
    <w:rsid w:val="002E71F4"/>
    <w:rsid w:val="002E72CF"/>
    <w:rsid w:val="002E7B21"/>
    <w:rsid w:val="002E7C89"/>
    <w:rsid w:val="002F1654"/>
    <w:rsid w:val="002F17D3"/>
    <w:rsid w:val="002F2E4B"/>
    <w:rsid w:val="002F2F32"/>
    <w:rsid w:val="002F49D9"/>
    <w:rsid w:val="002F4FEB"/>
    <w:rsid w:val="00300E68"/>
    <w:rsid w:val="0030165B"/>
    <w:rsid w:val="003019F0"/>
    <w:rsid w:val="00305887"/>
    <w:rsid w:val="0031035E"/>
    <w:rsid w:val="00310E13"/>
    <w:rsid w:val="00311CFE"/>
    <w:rsid w:val="003139A6"/>
    <w:rsid w:val="00313F7B"/>
    <w:rsid w:val="00314367"/>
    <w:rsid w:val="0031497B"/>
    <w:rsid w:val="003227B8"/>
    <w:rsid w:val="0032312D"/>
    <w:rsid w:val="00323A24"/>
    <w:rsid w:val="00324458"/>
    <w:rsid w:val="0032446A"/>
    <w:rsid w:val="00324B2E"/>
    <w:rsid w:val="00325DEA"/>
    <w:rsid w:val="00325EBA"/>
    <w:rsid w:val="00327D22"/>
    <w:rsid w:val="00331952"/>
    <w:rsid w:val="003333A8"/>
    <w:rsid w:val="00335152"/>
    <w:rsid w:val="003419DD"/>
    <w:rsid w:val="00341C49"/>
    <w:rsid w:val="00342123"/>
    <w:rsid w:val="00342854"/>
    <w:rsid w:val="003431AC"/>
    <w:rsid w:val="0034340E"/>
    <w:rsid w:val="00345B14"/>
    <w:rsid w:val="00347A5C"/>
    <w:rsid w:val="0035145B"/>
    <w:rsid w:val="003519EE"/>
    <w:rsid w:val="00351C39"/>
    <w:rsid w:val="00352D1B"/>
    <w:rsid w:val="0035318B"/>
    <w:rsid w:val="0035461F"/>
    <w:rsid w:val="00354C4D"/>
    <w:rsid w:val="00355A64"/>
    <w:rsid w:val="00355E26"/>
    <w:rsid w:val="0035687B"/>
    <w:rsid w:val="00357989"/>
    <w:rsid w:val="00361131"/>
    <w:rsid w:val="0036495B"/>
    <w:rsid w:val="00365E03"/>
    <w:rsid w:val="00366704"/>
    <w:rsid w:val="00367FF4"/>
    <w:rsid w:val="00372B3F"/>
    <w:rsid w:val="00373F50"/>
    <w:rsid w:val="00375F7C"/>
    <w:rsid w:val="003828C3"/>
    <w:rsid w:val="00382B57"/>
    <w:rsid w:val="00386665"/>
    <w:rsid w:val="00390CE7"/>
    <w:rsid w:val="003922EF"/>
    <w:rsid w:val="003926D1"/>
    <w:rsid w:val="0039440F"/>
    <w:rsid w:val="00394FAC"/>
    <w:rsid w:val="0039527C"/>
    <w:rsid w:val="003953DC"/>
    <w:rsid w:val="00396FD9"/>
    <w:rsid w:val="00397D5A"/>
    <w:rsid w:val="00397FF3"/>
    <w:rsid w:val="003A0925"/>
    <w:rsid w:val="003A1161"/>
    <w:rsid w:val="003A19F5"/>
    <w:rsid w:val="003A3E27"/>
    <w:rsid w:val="003A4188"/>
    <w:rsid w:val="003A75E9"/>
    <w:rsid w:val="003B11FF"/>
    <w:rsid w:val="003B1601"/>
    <w:rsid w:val="003B1B59"/>
    <w:rsid w:val="003B1E51"/>
    <w:rsid w:val="003B3203"/>
    <w:rsid w:val="003B4B79"/>
    <w:rsid w:val="003B543F"/>
    <w:rsid w:val="003B58C3"/>
    <w:rsid w:val="003B67FE"/>
    <w:rsid w:val="003B6882"/>
    <w:rsid w:val="003B6FE7"/>
    <w:rsid w:val="003C0CFE"/>
    <w:rsid w:val="003C1094"/>
    <w:rsid w:val="003C1CDB"/>
    <w:rsid w:val="003C4DD6"/>
    <w:rsid w:val="003C6A37"/>
    <w:rsid w:val="003C6B1F"/>
    <w:rsid w:val="003C71BB"/>
    <w:rsid w:val="003D385E"/>
    <w:rsid w:val="003D3CC1"/>
    <w:rsid w:val="003D3F4D"/>
    <w:rsid w:val="003D4614"/>
    <w:rsid w:val="003D59FD"/>
    <w:rsid w:val="003D62B5"/>
    <w:rsid w:val="003D7251"/>
    <w:rsid w:val="003E0114"/>
    <w:rsid w:val="003E074F"/>
    <w:rsid w:val="003E18D6"/>
    <w:rsid w:val="003E3BB8"/>
    <w:rsid w:val="003E4942"/>
    <w:rsid w:val="003E7309"/>
    <w:rsid w:val="003E7BC7"/>
    <w:rsid w:val="003E7F90"/>
    <w:rsid w:val="003F0B59"/>
    <w:rsid w:val="003F0FE7"/>
    <w:rsid w:val="003F1E08"/>
    <w:rsid w:val="003F29A1"/>
    <w:rsid w:val="003F5AC7"/>
    <w:rsid w:val="003F5C7B"/>
    <w:rsid w:val="003F605A"/>
    <w:rsid w:val="003F6966"/>
    <w:rsid w:val="003F6AEC"/>
    <w:rsid w:val="003F6DA1"/>
    <w:rsid w:val="00402C31"/>
    <w:rsid w:val="00403AFF"/>
    <w:rsid w:val="00404060"/>
    <w:rsid w:val="004044DB"/>
    <w:rsid w:val="00404995"/>
    <w:rsid w:val="00406A18"/>
    <w:rsid w:val="00407470"/>
    <w:rsid w:val="0041079E"/>
    <w:rsid w:val="0041233C"/>
    <w:rsid w:val="00413017"/>
    <w:rsid w:val="00413542"/>
    <w:rsid w:val="0041356A"/>
    <w:rsid w:val="00413760"/>
    <w:rsid w:val="00414FF4"/>
    <w:rsid w:val="00415107"/>
    <w:rsid w:val="0042183E"/>
    <w:rsid w:val="00422EE1"/>
    <w:rsid w:val="0042409F"/>
    <w:rsid w:val="004268E3"/>
    <w:rsid w:val="00427D87"/>
    <w:rsid w:val="00431303"/>
    <w:rsid w:val="004348CB"/>
    <w:rsid w:val="0044134C"/>
    <w:rsid w:val="00441A4A"/>
    <w:rsid w:val="004427AC"/>
    <w:rsid w:val="00447068"/>
    <w:rsid w:val="004473E1"/>
    <w:rsid w:val="004474F7"/>
    <w:rsid w:val="004476D3"/>
    <w:rsid w:val="00450567"/>
    <w:rsid w:val="00451314"/>
    <w:rsid w:val="004546A3"/>
    <w:rsid w:val="004549AB"/>
    <w:rsid w:val="004549AF"/>
    <w:rsid w:val="00454D70"/>
    <w:rsid w:val="00455FC3"/>
    <w:rsid w:val="004565B0"/>
    <w:rsid w:val="0045680E"/>
    <w:rsid w:val="004618AE"/>
    <w:rsid w:val="004623B2"/>
    <w:rsid w:val="0046417A"/>
    <w:rsid w:val="00472324"/>
    <w:rsid w:val="00474D19"/>
    <w:rsid w:val="004755D9"/>
    <w:rsid w:val="00475D77"/>
    <w:rsid w:val="00475E46"/>
    <w:rsid w:val="00476A8F"/>
    <w:rsid w:val="00477A4D"/>
    <w:rsid w:val="00477CCE"/>
    <w:rsid w:val="00482052"/>
    <w:rsid w:val="00482165"/>
    <w:rsid w:val="00485BE5"/>
    <w:rsid w:val="004879CE"/>
    <w:rsid w:val="00487A0D"/>
    <w:rsid w:val="00493087"/>
    <w:rsid w:val="0049424A"/>
    <w:rsid w:val="0049436D"/>
    <w:rsid w:val="00494A6B"/>
    <w:rsid w:val="00494BDB"/>
    <w:rsid w:val="0049567D"/>
    <w:rsid w:val="004A1890"/>
    <w:rsid w:val="004A2408"/>
    <w:rsid w:val="004A4CBA"/>
    <w:rsid w:val="004A4E5F"/>
    <w:rsid w:val="004A59B9"/>
    <w:rsid w:val="004A6731"/>
    <w:rsid w:val="004A75FA"/>
    <w:rsid w:val="004B01E0"/>
    <w:rsid w:val="004B01E7"/>
    <w:rsid w:val="004B11E4"/>
    <w:rsid w:val="004B390E"/>
    <w:rsid w:val="004B4A62"/>
    <w:rsid w:val="004B5336"/>
    <w:rsid w:val="004B6BC5"/>
    <w:rsid w:val="004C09A8"/>
    <w:rsid w:val="004C1C37"/>
    <w:rsid w:val="004C29C4"/>
    <w:rsid w:val="004C2FA9"/>
    <w:rsid w:val="004D27E4"/>
    <w:rsid w:val="004D415B"/>
    <w:rsid w:val="004D4DBE"/>
    <w:rsid w:val="004D7C05"/>
    <w:rsid w:val="004E0EE0"/>
    <w:rsid w:val="004E170C"/>
    <w:rsid w:val="004E1B57"/>
    <w:rsid w:val="004E3BB3"/>
    <w:rsid w:val="004E3C5A"/>
    <w:rsid w:val="004E45A8"/>
    <w:rsid w:val="004E561A"/>
    <w:rsid w:val="004E67FF"/>
    <w:rsid w:val="004E6F19"/>
    <w:rsid w:val="004E6F6D"/>
    <w:rsid w:val="004E6F87"/>
    <w:rsid w:val="004F1921"/>
    <w:rsid w:val="004F2E1C"/>
    <w:rsid w:val="004F3180"/>
    <w:rsid w:val="004F58C5"/>
    <w:rsid w:val="004F6FC6"/>
    <w:rsid w:val="004F7CCF"/>
    <w:rsid w:val="005008BA"/>
    <w:rsid w:val="00501936"/>
    <w:rsid w:val="00502263"/>
    <w:rsid w:val="005052DC"/>
    <w:rsid w:val="00506571"/>
    <w:rsid w:val="00511A05"/>
    <w:rsid w:val="00512EF7"/>
    <w:rsid w:val="00513577"/>
    <w:rsid w:val="00516775"/>
    <w:rsid w:val="00517C9B"/>
    <w:rsid w:val="00520CEA"/>
    <w:rsid w:val="00521630"/>
    <w:rsid w:val="00521C11"/>
    <w:rsid w:val="00521FBB"/>
    <w:rsid w:val="005223E4"/>
    <w:rsid w:val="00530021"/>
    <w:rsid w:val="00530561"/>
    <w:rsid w:val="00530DF3"/>
    <w:rsid w:val="00530E73"/>
    <w:rsid w:val="005332C9"/>
    <w:rsid w:val="00533B79"/>
    <w:rsid w:val="005342C9"/>
    <w:rsid w:val="0053497A"/>
    <w:rsid w:val="005409A9"/>
    <w:rsid w:val="00543BF1"/>
    <w:rsid w:val="00544968"/>
    <w:rsid w:val="00546DF5"/>
    <w:rsid w:val="00552727"/>
    <w:rsid w:val="00552B79"/>
    <w:rsid w:val="005573D1"/>
    <w:rsid w:val="00557E2D"/>
    <w:rsid w:val="005610FE"/>
    <w:rsid w:val="00563EF2"/>
    <w:rsid w:val="00565EF3"/>
    <w:rsid w:val="00567644"/>
    <w:rsid w:val="00570F9A"/>
    <w:rsid w:val="0057471F"/>
    <w:rsid w:val="00580FDF"/>
    <w:rsid w:val="00583BFC"/>
    <w:rsid w:val="00584E84"/>
    <w:rsid w:val="005905A2"/>
    <w:rsid w:val="00593A61"/>
    <w:rsid w:val="0059497C"/>
    <w:rsid w:val="00594ECA"/>
    <w:rsid w:val="00594FF3"/>
    <w:rsid w:val="005960E2"/>
    <w:rsid w:val="005A063D"/>
    <w:rsid w:val="005A0B25"/>
    <w:rsid w:val="005A1A91"/>
    <w:rsid w:val="005A3498"/>
    <w:rsid w:val="005A4444"/>
    <w:rsid w:val="005A58E3"/>
    <w:rsid w:val="005B2296"/>
    <w:rsid w:val="005B26BE"/>
    <w:rsid w:val="005B2CD5"/>
    <w:rsid w:val="005B7125"/>
    <w:rsid w:val="005C1611"/>
    <w:rsid w:val="005C20E2"/>
    <w:rsid w:val="005C3030"/>
    <w:rsid w:val="005C48F0"/>
    <w:rsid w:val="005C4C65"/>
    <w:rsid w:val="005C50D4"/>
    <w:rsid w:val="005C5F88"/>
    <w:rsid w:val="005D19FF"/>
    <w:rsid w:val="005D27BF"/>
    <w:rsid w:val="005D580F"/>
    <w:rsid w:val="005D6EEB"/>
    <w:rsid w:val="005D72AE"/>
    <w:rsid w:val="005E1A03"/>
    <w:rsid w:val="005E405D"/>
    <w:rsid w:val="005E5074"/>
    <w:rsid w:val="005E51F9"/>
    <w:rsid w:val="005E5FA7"/>
    <w:rsid w:val="005E7687"/>
    <w:rsid w:val="005F1313"/>
    <w:rsid w:val="005F1829"/>
    <w:rsid w:val="005F1993"/>
    <w:rsid w:val="005F2161"/>
    <w:rsid w:val="005F4D54"/>
    <w:rsid w:val="00604F31"/>
    <w:rsid w:val="00605781"/>
    <w:rsid w:val="00606C02"/>
    <w:rsid w:val="006071FF"/>
    <w:rsid w:val="00610CEC"/>
    <w:rsid w:val="0061212D"/>
    <w:rsid w:val="006141EC"/>
    <w:rsid w:val="00614997"/>
    <w:rsid w:val="00614BDF"/>
    <w:rsid w:val="0061519C"/>
    <w:rsid w:val="00615339"/>
    <w:rsid w:val="006164E8"/>
    <w:rsid w:val="0061778B"/>
    <w:rsid w:val="00621248"/>
    <w:rsid w:val="00621AB6"/>
    <w:rsid w:val="00623C99"/>
    <w:rsid w:val="00625729"/>
    <w:rsid w:val="0062750C"/>
    <w:rsid w:val="006322E7"/>
    <w:rsid w:val="006333A1"/>
    <w:rsid w:val="0063545A"/>
    <w:rsid w:val="00635A08"/>
    <w:rsid w:val="006370B0"/>
    <w:rsid w:val="00641592"/>
    <w:rsid w:val="006415F9"/>
    <w:rsid w:val="00641B9E"/>
    <w:rsid w:val="0064646A"/>
    <w:rsid w:val="0064711B"/>
    <w:rsid w:val="00647568"/>
    <w:rsid w:val="0065164C"/>
    <w:rsid w:val="00653310"/>
    <w:rsid w:val="00653E22"/>
    <w:rsid w:val="006564ED"/>
    <w:rsid w:val="00656DB8"/>
    <w:rsid w:val="006609C3"/>
    <w:rsid w:val="0066132C"/>
    <w:rsid w:val="0066207A"/>
    <w:rsid w:val="006622A8"/>
    <w:rsid w:val="00663155"/>
    <w:rsid w:val="006631EA"/>
    <w:rsid w:val="0066498E"/>
    <w:rsid w:val="00665361"/>
    <w:rsid w:val="00665B04"/>
    <w:rsid w:val="00667179"/>
    <w:rsid w:val="00667FC0"/>
    <w:rsid w:val="006705B4"/>
    <w:rsid w:val="006733E3"/>
    <w:rsid w:val="00674EE9"/>
    <w:rsid w:val="00675BBD"/>
    <w:rsid w:val="00675CF7"/>
    <w:rsid w:val="00677126"/>
    <w:rsid w:val="006802F3"/>
    <w:rsid w:val="00681FA3"/>
    <w:rsid w:val="006838B1"/>
    <w:rsid w:val="00684740"/>
    <w:rsid w:val="0068486E"/>
    <w:rsid w:val="00684C85"/>
    <w:rsid w:val="00685397"/>
    <w:rsid w:val="00686276"/>
    <w:rsid w:val="00687195"/>
    <w:rsid w:val="00687E77"/>
    <w:rsid w:val="00687F93"/>
    <w:rsid w:val="00690EC7"/>
    <w:rsid w:val="00691D7D"/>
    <w:rsid w:val="0069461D"/>
    <w:rsid w:val="006958DA"/>
    <w:rsid w:val="006A19C6"/>
    <w:rsid w:val="006A38E2"/>
    <w:rsid w:val="006A3D1E"/>
    <w:rsid w:val="006A6C84"/>
    <w:rsid w:val="006A794A"/>
    <w:rsid w:val="006B1271"/>
    <w:rsid w:val="006B1CD2"/>
    <w:rsid w:val="006B26A5"/>
    <w:rsid w:val="006B2FB3"/>
    <w:rsid w:val="006B4377"/>
    <w:rsid w:val="006B5559"/>
    <w:rsid w:val="006B7AD3"/>
    <w:rsid w:val="006C02B8"/>
    <w:rsid w:val="006C09FA"/>
    <w:rsid w:val="006C13DC"/>
    <w:rsid w:val="006C201E"/>
    <w:rsid w:val="006C32CF"/>
    <w:rsid w:val="006C40DE"/>
    <w:rsid w:val="006C4D8D"/>
    <w:rsid w:val="006C6303"/>
    <w:rsid w:val="006C71C2"/>
    <w:rsid w:val="006D0564"/>
    <w:rsid w:val="006D1892"/>
    <w:rsid w:val="006D2AC8"/>
    <w:rsid w:val="006D36CA"/>
    <w:rsid w:val="006D5999"/>
    <w:rsid w:val="006D730B"/>
    <w:rsid w:val="006E0C18"/>
    <w:rsid w:val="006E7746"/>
    <w:rsid w:val="006F2495"/>
    <w:rsid w:val="006F2F96"/>
    <w:rsid w:val="006F43DF"/>
    <w:rsid w:val="006F4919"/>
    <w:rsid w:val="006F5900"/>
    <w:rsid w:val="006F5AF3"/>
    <w:rsid w:val="00701417"/>
    <w:rsid w:val="00701B6B"/>
    <w:rsid w:val="00702BA0"/>
    <w:rsid w:val="00704BD6"/>
    <w:rsid w:val="00706199"/>
    <w:rsid w:val="00707AE9"/>
    <w:rsid w:val="007110E6"/>
    <w:rsid w:val="00711845"/>
    <w:rsid w:val="00712E37"/>
    <w:rsid w:val="00713325"/>
    <w:rsid w:val="00715290"/>
    <w:rsid w:val="00717238"/>
    <w:rsid w:val="00721AF6"/>
    <w:rsid w:val="00722E14"/>
    <w:rsid w:val="00725741"/>
    <w:rsid w:val="007260F3"/>
    <w:rsid w:val="007268A0"/>
    <w:rsid w:val="00727D37"/>
    <w:rsid w:val="00730A79"/>
    <w:rsid w:val="00731367"/>
    <w:rsid w:val="00732BFB"/>
    <w:rsid w:val="00735F19"/>
    <w:rsid w:val="007400C6"/>
    <w:rsid w:val="00740384"/>
    <w:rsid w:val="00740F27"/>
    <w:rsid w:val="00741974"/>
    <w:rsid w:val="00741AB3"/>
    <w:rsid w:val="00741B52"/>
    <w:rsid w:val="007422E1"/>
    <w:rsid w:val="00742E6D"/>
    <w:rsid w:val="00746BF4"/>
    <w:rsid w:val="00750539"/>
    <w:rsid w:val="00752FA3"/>
    <w:rsid w:val="00753F2C"/>
    <w:rsid w:val="00754F30"/>
    <w:rsid w:val="00756578"/>
    <w:rsid w:val="00760788"/>
    <w:rsid w:val="0076125D"/>
    <w:rsid w:val="00762672"/>
    <w:rsid w:val="00763655"/>
    <w:rsid w:val="00765650"/>
    <w:rsid w:val="00765AF2"/>
    <w:rsid w:val="00771EE3"/>
    <w:rsid w:val="007729B9"/>
    <w:rsid w:val="007755F2"/>
    <w:rsid w:val="0077676D"/>
    <w:rsid w:val="00777095"/>
    <w:rsid w:val="007772B5"/>
    <w:rsid w:val="0078170D"/>
    <w:rsid w:val="00782BAC"/>
    <w:rsid w:val="0078560D"/>
    <w:rsid w:val="00785A3D"/>
    <w:rsid w:val="0078605F"/>
    <w:rsid w:val="007865DB"/>
    <w:rsid w:val="007867B7"/>
    <w:rsid w:val="00786EF2"/>
    <w:rsid w:val="00793BE3"/>
    <w:rsid w:val="007A30A4"/>
    <w:rsid w:val="007A31DC"/>
    <w:rsid w:val="007A4274"/>
    <w:rsid w:val="007A42B4"/>
    <w:rsid w:val="007A5FD4"/>
    <w:rsid w:val="007A7033"/>
    <w:rsid w:val="007A77A1"/>
    <w:rsid w:val="007B019B"/>
    <w:rsid w:val="007B1B07"/>
    <w:rsid w:val="007B368A"/>
    <w:rsid w:val="007B39F6"/>
    <w:rsid w:val="007B48FD"/>
    <w:rsid w:val="007B55C6"/>
    <w:rsid w:val="007B5B8F"/>
    <w:rsid w:val="007B5E6E"/>
    <w:rsid w:val="007B611E"/>
    <w:rsid w:val="007B79F7"/>
    <w:rsid w:val="007C0298"/>
    <w:rsid w:val="007C0390"/>
    <w:rsid w:val="007C0D16"/>
    <w:rsid w:val="007C14F4"/>
    <w:rsid w:val="007C27C5"/>
    <w:rsid w:val="007C4B12"/>
    <w:rsid w:val="007D0306"/>
    <w:rsid w:val="007D3A27"/>
    <w:rsid w:val="007D3DD2"/>
    <w:rsid w:val="007D3E16"/>
    <w:rsid w:val="007D5171"/>
    <w:rsid w:val="007D55E9"/>
    <w:rsid w:val="007E1C02"/>
    <w:rsid w:val="007E20B5"/>
    <w:rsid w:val="007E243E"/>
    <w:rsid w:val="007E60BF"/>
    <w:rsid w:val="007F4716"/>
    <w:rsid w:val="008000B4"/>
    <w:rsid w:val="008017B5"/>
    <w:rsid w:val="00801892"/>
    <w:rsid w:val="00801AC0"/>
    <w:rsid w:val="00802CB5"/>
    <w:rsid w:val="008036C1"/>
    <w:rsid w:val="00804B8E"/>
    <w:rsid w:val="00805887"/>
    <w:rsid w:val="00807018"/>
    <w:rsid w:val="00811E2A"/>
    <w:rsid w:val="00813D26"/>
    <w:rsid w:val="00814C1A"/>
    <w:rsid w:val="0081623D"/>
    <w:rsid w:val="00816395"/>
    <w:rsid w:val="008217CC"/>
    <w:rsid w:val="008225F4"/>
    <w:rsid w:val="00822A46"/>
    <w:rsid w:val="00823C8E"/>
    <w:rsid w:val="00824A6F"/>
    <w:rsid w:val="00826428"/>
    <w:rsid w:val="008279E6"/>
    <w:rsid w:val="00832D44"/>
    <w:rsid w:val="00835CC9"/>
    <w:rsid w:val="0083603D"/>
    <w:rsid w:val="0083652C"/>
    <w:rsid w:val="00836744"/>
    <w:rsid w:val="00837842"/>
    <w:rsid w:val="008400AE"/>
    <w:rsid w:val="0084240B"/>
    <w:rsid w:val="00842613"/>
    <w:rsid w:val="008442E5"/>
    <w:rsid w:val="00844B45"/>
    <w:rsid w:val="00844CA2"/>
    <w:rsid w:val="00844D1A"/>
    <w:rsid w:val="00850C09"/>
    <w:rsid w:val="00850EEB"/>
    <w:rsid w:val="00853673"/>
    <w:rsid w:val="00854008"/>
    <w:rsid w:val="00855060"/>
    <w:rsid w:val="00855B78"/>
    <w:rsid w:val="00855EC5"/>
    <w:rsid w:val="00857FF4"/>
    <w:rsid w:val="008604F1"/>
    <w:rsid w:val="00860DC0"/>
    <w:rsid w:val="0086307D"/>
    <w:rsid w:val="008649E1"/>
    <w:rsid w:val="00865EE0"/>
    <w:rsid w:val="008670D5"/>
    <w:rsid w:val="0087032C"/>
    <w:rsid w:val="00871E2F"/>
    <w:rsid w:val="00873575"/>
    <w:rsid w:val="00873789"/>
    <w:rsid w:val="0087635C"/>
    <w:rsid w:val="00876AED"/>
    <w:rsid w:val="00880222"/>
    <w:rsid w:val="008810D4"/>
    <w:rsid w:val="008853ED"/>
    <w:rsid w:val="008854FA"/>
    <w:rsid w:val="00886384"/>
    <w:rsid w:val="00886420"/>
    <w:rsid w:val="008901C3"/>
    <w:rsid w:val="008902C6"/>
    <w:rsid w:val="00890D4C"/>
    <w:rsid w:val="00893115"/>
    <w:rsid w:val="0089429D"/>
    <w:rsid w:val="008955FD"/>
    <w:rsid w:val="0089742B"/>
    <w:rsid w:val="008A0069"/>
    <w:rsid w:val="008A01FE"/>
    <w:rsid w:val="008A02A2"/>
    <w:rsid w:val="008A0D9D"/>
    <w:rsid w:val="008A1864"/>
    <w:rsid w:val="008A30E8"/>
    <w:rsid w:val="008A4437"/>
    <w:rsid w:val="008A46FD"/>
    <w:rsid w:val="008A4977"/>
    <w:rsid w:val="008A4D0D"/>
    <w:rsid w:val="008A5053"/>
    <w:rsid w:val="008A61B3"/>
    <w:rsid w:val="008A64AC"/>
    <w:rsid w:val="008A6F8A"/>
    <w:rsid w:val="008A7E2E"/>
    <w:rsid w:val="008B0A7E"/>
    <w:rsid w:val="008B3BE4"/>
    <w:rsid w:val="008B4750"/>
    <w:rsid w:val="008B629C"/>
    <w:rsid w:val="008B645E"/>
    <w:rsid w:val="008B6830"/>
    <w:rsid w:val="008B6CFA"/>
    <w:rsid w:val="008C0412"/>
    <w:rsid w:val="008C1AC0"/>
    <w:rsid w:val="008C3157"/>
    <w:rsid w:val="008D09A4"/>
    <w:rsid w:val="008D2434"/>
    <w:rsid w:val="008D2B3C"/>
    <w:rsid w:val="008D4BD8"/>
    <w:rsid w:val="008D6F94"/>
    <w:rsid w:val="008D705B"/>
    <w:rsid w:val="008D7B19"/>
    <w:rsid w:val="008E1827"/>
    <w:rsid w:val="008E19A3"/>
    <w:rsid w:val="008E2288"/>
    <w:rsid w:val="008E23A7"/>
    <w:rsid w:val="008E2D60"/>
    <w:rsid w:val="008E3867"/>
    <w:rsid w:val="008E43D8"/>
    <w:rsid w:val="008E5CF2"/>
    <w:rsid w:val="008E61FF"/>
    <w:rsid w:val="008E6A8C"/>
    <w:rsid w:val="008E6C58"/>
    <w:rsid w:val="008E75C4"/>
    <w:rsid w:val="008F0CA7"/>
    <w:rsid w:val="008F19B7"/>
    <w:rsid w:val="008F4967"/>
    <w:rsid w:val="008F510E"/>
    <w:rsid w:val="008F5AE5"/>
    <w:rsid w:val="008F6E8E"/>
    <w:rsid w:val="008F77A9"/>
    <w:rsid w:val="009000A8"/>
    <w:rsid w:val="0090215E"/>
    <w:rsid w:val="00904680"/>
    <w:rsid w:val="009046B7"/>
    <w:rsid w:val="00904DB0"/>
    <w:rsid w:val="00905239"/>
    <w:rsid w:val="00906B40"/>
    <w:rsid w:val="0090715A"/>
    <w:rsid w:val="00907A81"/>
    <w:rsid w:val="00910B01"/>
    <w:rsid w:val="0091212A"/>
    <w:rsid w:val="00915665"/>
    <w:rsid w:val="009162F9"/>
    <w:rsid w:val="00920664"/>
    <w:rsid w:val="00922662"/>
    <w:rsid w:val="00926248"/>
    <w:rsid w:val="00927252"/>
    <w:rsid w:val="00930545"/>
    <w:rsid w:val="0093239A"/>
    <w:rsid w:val="00932EAA"/>
    <w:rsid w:val="009333DD"/>
    <w:rsid w:val="009347A8"/>
    <w:rsid w:val="0093708E"/>
    <w:rsid w:val="009376AA"/>
    <w:rsid w:val="009437F6"/>
    <w:rsid w:val="00945235"/>
    <w:rsid w:val="00956442"/>
    <w:rsid w:val="00957F9E"/>
    <w:rsid w:val="0096019D"/>
    <w:rsid w:val="0096171D"/>
    <w:rsid w:val="00965095"/>
    <w:rsid w:val="0096528B"/>
    <w:rsid w:val="00965900"/>
    <w:rsid w:val="00966ED0"/>
    <w:rsid w:val="009674A4"/>
    <w:rsid w:val="00967FA8"/>
    <w:rsid w:val="009705AA"/>
    <w:rsid w:val="009706D2"/>
    <w:rsid w:val="00973189"/>
    <w:rsid w:val="00973F77"/>
    <w:rsid w:val="009805B7"/>
    <w:rsid w:val="0098201A"/>
    <w:rsid w:val="0098252D"/>
    <w:rsid w:val="00983CAA"/>
    <w:rsid w:val="00987C19"/>
    <w:rsid w:val="0099182D"/>
    <w:rsid w:val="00994871"/>
    <w:rsid w:val="00994F7C"/>
    <w:rsid w:val="00995309"/>
    <w:rsid w:val="00996017"/>
    <w:rsid w:val="00997037"/>
    <w:rsid w:val="009A269B"/>
    <w:rsid w:val="009A303B"/>
    <w:rsid w:val="009A36B4"/>
    <w:rsid w:val="009A65FD"/>
    <w:rsid w:val="009A7727"/>
    <w:rsid w:val="009B04D6"/>
    <w:rsid w:val="009B0FD1"/>
    <w:rsid w:val="009B3F04"/>
    <w:rsid w:val="009B7063"/>
    <w:rsid w:val="009C019E"/>
    <w:rsid w:val="009C0934"/>
    <w:rsid w:val="009C152A"/>
    <w:rsid w:val="009C1614"/>
    <w:rsid w:val="009C3484"/>
    <w:rsid w:val="009C4403"/>
    <w:rsid w:val="009C4F32"/>
    <w:rsid w:val="009C6116"/>
    <w:rsid w:val="009C7963"/>
    <w:rsid w:val="009D02C3"/>
    <w:rsid w:val="009D1E6F"/>
    <w:rsid w:val="009D46BD"/>
    <w:rsid w:val="009D588F"/>
    <w:rsid w:val="009D5FC9"/>
    <w:rsid w:val="009D6DF4"/>
    <w:rsid w:val="009D6E0A"/>
    <w:rsid w:val="009D73D7"/>
    <w:rsid w:val="009E4397"/>
    <w:rsid w:val="009E5F03"/>
    <w:rsid w:val="009E6243"/>
    <w:rsid w:val="009F156B"/>
    <w:rsid w:val="009F1FA1"/>
    <w:rsid w:val="009F1FBA"/>
    <w:rsid w:val="009F354C"/>
    <w:rsid w:val="009F4C18"/>
    <w:rsid w:val="009F67CE"/>
    <w:rsid w:val="00A00F4D"/>
    <w:rsid w:val="00A065B8"/>
    <w:rsid w:val="00A1526A"/>
    <w:rsid w:val="00A15AA6"/>
    <w:rsid w:val="00A16090"/>
    <w:rsid w:val="00A202FC"/>
    <w:rsid w:val="00A20697"/>
    <w:rsid w:val="00A23299"/>
    <w:rsid w:val="00A2779F"/>
    <w:rsid w:val="00A348C3"/>
    <w:rsid w:val="00A35822"/>
    <w:rsid w:val="00A37A2B"/>
    <w:rsid w:val="00A40102"/>
    <w:rsid w:val="00A40239"/>
    <w:rsid w:val="00A4104E"/>
    <w:rsid w:val="00A41703"/>
    <w:rsid w:val="00A42170"/>
    <w:rsid w:val="00A42639"/>
    <w:rsid w:val="00A43599"/>
    <w:rsid w:val="00A46E96"/>
    <w:rsid w:val="00A50CD5"/>
    <w:rsid w:val="00A51838"/>
    <w:rsid w:val="00A52165"/>
    <w:rsid w:val="00A52DA4"/>
    <w:rsid w:val="00A54C23"/>
    <w:rsid w:val="00A563BF"/>
    <w:rsid w:val="00A5652E"/>
    <w:rsid w:val="00A56B91"/>
    <w:rsid w:val="00A57461"/>
    <w:rsid w:val="00A57DD0"/>
    <w:rsid w:val="00A609CD"/>
    <w:rsid w:val="00A61DBD"/>
    <w:rsid w:val="00A6213D"/>
    <w:rsid w:val="00A65AD6"/>
    <w:rsid w:val="00A66886"/>
    <w:rsid w:val="00A679FE"/>
    <w:rsid w:val="00A7015B"/>
    <w:rsid w:val="00A71068"/>
    <w:rsid w:val="00A712CC"/>
    <w:rsid w:val="00A716BF"/>
    <w:rsid w:val="00A71D13"/>
    <w:rsid w:val="00A72DB0"/>
    <w:rsid w:val="00A731D4"/>
    <w:rsid w:val="00A74699"/>
    <w:rsid w:val="00A750BD"/>
    <w:rsid w:val="00A76586"/>
    <w:rsid w:val="00A7664E"/>
    <w:rsid w:val="00A76F66"/>
    <w:rsid w:val="00A776AE"/>
    <w:rsid w:val="00A77BDF"/>
    <w:rsid w:val="00A8093A"/>
    <w:rsid w:val="00A80A27"/>
    <w:rsid w:val="00A8205B"/>
    <w:rsid w:val="00A8293B"/>
    <w:rsid w:val="00A83D72"/>
    <w:rsid w:val="00A84FB9"/>
    <w:rsid w:val="00A85FBE"/>
    <w:rsid w:val="00A86320"/>
    <w:rsid w:val="00A86543"/>
    <w:rsid w:val="00A902DD"/>
    <w:rsid w:val="00A9233F"/>
    <w:rsid w:val="00A9521E"/>
    <w:rsid w:val="00A95B20"/>
    <w:rsid w:val="00A961E6"/>
    <w:rsid w:val="00A9725D"/>
    <w:rsid w:val="00A975B8"/>
    <w:rsid w:val="00AA093E"/>
    <w:rsid w:val="00AA0DA3"/>
    <w:rsid w:val="00AA2988"/>
    <w:rsid w:val="00AA3430"/>
    <w:rsid w:val="00AA4DEA"/>
    <w:rsid w:val="00AA4F8C"/>
    <w:rsid w:val="00AA50F6"/>
    <w:rsid w:val="00AA58E3"/>
    <w:rsid w:val="00AA5F8E"/>
    <w:rsid w:val="00AA6E2F"/>
    <w:rsid w:val="00AA7A5A"/>
    <w:rsid w:val="00AB00C6"/>
    <w:rsid w:val="00AB0621"/>
    <w:rsid w:val="00AB16B8"/>
    <w:rsid w:val="00AB1F76"/>
    <w:rsid w:val="00AB2C9D"/>
    <w:rsid w:val="00AB4E76"/>
    <w:rsid w:val="00AC1B8F"/>
    <w:rsid w:val="00AC1C10"/>
    <w:rsid w:val="00AC3CAF"/>
    <w:rsid w:val="00AC3E1D"/>
    <w:rsid w:val="00AC517E"/>
    <w:rsid w:val="00AC521A"/>
    <w:rsid w:val="00AC60E2"/>
    <w:rsid w:val="00AD0CE4"/>
    <w:rsid w:val="00AD29ED"/>
    <w:rsid w:val="00AD2B18"/>
    <w:rsid w:val="00AD322B"/>
    <w:rsid w:val="00AD3BAE"/>
    <w:rsid w:val="00AD4E52"/>
    <w:rsid w:val="00AE396A"/>
    <w:rsid w:val="00AF0712"/>
    <w:rsid w:val="00AF1FA2"/>
    <w:rsid w:val="00AF3B48"/>
    <w:rsid w:val="00AF4E26"/>
    <w:rsid w:val="00AF5A9A"/>
    <w:rsid w:val="00AF5F2D"/>
    <w:rsid w:val="00AF6EC7"/>
    <w:rsid w:val="00AF6FD2"/>
    <w:rsid w:val="00AF7652"/>
    <w:rsid w:val="00AF78BF"/>
    <w:rsid w:val="00B001C1"/>
    <w:rsid w:val="00B038B0"/>
    <w:rsid w:val="00B04CA4"/>
    <w:rsid w:val="00B056D5"/>
    <w:rsid w:val="00B107E9"/>
    <w:rsid w:val="00B11B29"/>
    <w:rsid w:val="00B12264"/>
    <w:rsid w:val="00B131D4"/>
    <w:rsid w:val="00B1366E"/>
    <w:rsid w:val="00B13AE7"/>
    <w:rsid w:val="00B14E9E"/>
    <w:rsid w:val="00B22EF8"/>
    <w:rsid w:val="00B249B6"/>
    <w:rsid w:val="00B24DAA"/>
    <w:rsid w:val="00B251EA"/>
    <w:rsid w:val="00B25996"/>
    <w:rsid w:val="00B30365"/>
    <w:rsid w:val="00B32851"/>
    <w:rsid w:val="00B3295B"/>
    <w:rsid w:val="00B34285"/>
    <w:rsid w:val="00B35E6D"/>
    <w:rsid w:val="00B36079"/>
    <w:rsid w:val="00B365C1"/>
    <w:rsid w:val="00B40DAC"/>
    <w:rsid w:val="00B4165C"/>
    <w:rsid w:val="00B42299"/>
    <w:rsid w:val="00B42656"/>
    <w:rsid w:val="00B43092"/>
    <w:rsid w:val="00B4462A"/>
    <w:rsid w:val="00B4563A"/>
    <w:rsid w:val="00B4794F"/>
    <w:rsid w:val="00B50495"/>
    <w:rsid w:val="00B50793"/>
    <w:rsid w:val="00B532B5"/>
    <w:rsid w:val="00B549C2"/>
    <w:rsid w:val="00B55FF4"/>
    <w:rsid w:val="00B56EAD"/>
    <w:rsid w:val="00B60D11"/>
    <w:rsid w:val="00B638E8"/>
    <w:rsid w:val="00B66899"/>
    <w:rsid w:val="00B67AF5"/>
    <w:rsid w:val="00B7054C"/>
    <w:rsid w:val="00B71559"/>
    <w:rsid w:val="00B71659"/>
    <w:rsid w:val="00B74DB0"/>
    <w:rsid w:val="00B752EC"/>
    <w:rsid w:val="00B760ED"/>
    <w:rsid w:val="00B80FAF"/>
    <w:rsid w:val="00B81FA8"/>
    <w:rsid w:val="00B82C99"/>
    <w:rsid w:val="00B8490D"/>
    <w:rsid w:val="00B86BBB"/>
    <w:rsid w:val="00B91FF1"/>
    <w:rsid w:val="00B93703"/>
    <w:rsid w:val="00B93DA2"/>
    <w:rsid w:val="00B947C1"/>
    <w:rsid w:val="00B96A85"/>
    <w:rsid w:val="00BA32E5"/>
    <w:rsid w:val="00BA3DB1"/>
    <w:rsid w:val="00BA487C"/>
    <w:rsid w:val="00BA599B"/>
    <w:rsid w:val="00BA60DD"/>
    <w:rsid w:val="00BB1C8B"/>
    <w:rsid w:val="00BB2437"/>
    <w:rsid w:val="00BB26A8"/>
    <w:rsid w:val="00BB36A6"/>
    <w:rsid w:val="00BB4016"/>
    <w:rsid w:val="00BB4407"/>
    <w:rsid w:val="00BB64FF"/>
    <w:rsid w:val="00BB66C9"/>
    <w:rsid w:val="00BB7002"/>
    <w:rsid w:val="00BB72D7"/>
    <w:rsid w:val="00BB751B"/>
    <w:rsid w:val="00BC065F"/>
    <w:rsid w:val="00BC15CF"/>
    <w:rsid w:val="00BC3145"/>
    <w:rsid w:val="00BC4E76"/>
    <w:rsid w:val="00BC5512"/>
    <w:rsid w:val="00BC73E2"/>
    <w:rsid w:val="00BD01A6"/>
    <w:rsid w:val="00BD0916"/>
    <w:rsid w:val="00BD096D"/>
    <w:rsid w:val="00BD0CEB"/>
    <w:rsid w:val="00BD0CFE"/>
    <w:rsid w:val="00BD3131"/>
    <w:rsid w:val="00BD556D"/>
    <w:rsid w:val="00BD5B4A"/>
    <w:rsid w:val="00BD5EA6"/>
    <w:rsid w:val="00BE0A1E"/>
    <w:rsid w:val="00BE12AA"/>
    <w:rsid w:val="00BE1719"/>
    <w:rsid w:val="00BE21B9"/>
    <w:rsid w:val="00BE26ED"/>
    <w:rsid w:val="00BE32DA"/>
    <w:rsid w:val="00BE331D"/>
    <w:rsid w:val="00BE440A"/>
    <w:rsid w:val="00BE496F"/>
    <w:rsid w:val="00BE58CA"/>
    <w:rsid w:val="00BE77FE"/>
    <w:rsid w:val="00BE78E3"/>
    <w:rsid w:val="00BF00A7"/>
    <w:rsid w:val="00BF0391"/>
    <w:rsid w:val="00BF1977"/>
    <w:rsid w:val="00BF1EC2"/>
    <w:rsid w:val="00BF2D79"/>
    <w:rsid w:val="00BF4343"/>
    <w:rsid w:val="00BF6300"/>
    <w:rsid w:val="00C008C3"/>
    <w:rsid w:val="00C00AA2"/>
    <w:rsid w:val="00C01384"/>
    <w:rsid w:val="00C0264C"/>
    <w:rsid w:val="00C030E1"/>
    <w:rsid w:val="00C03715"/>
    <w:rsid w:val="00C04670"/>
    <w:rsid w:val="00C04718"/>
    <w:rsid w:val="00C0520B"/>
    <w:rsid w:val="00C05921"/>
    <w:rsid w:val="00C059E1"/>
    <w:rsid w:val="00C100CB"/>
    <w:rsid w:val="00C12888"/>
    <w:rsid w:val="00C12A0E"/>
    <w:rsid w:val="00C13D3F"/>
    <w:rsid w:val="00C13F5E"/>
    <w:rsid w:val="00C15F13"/>
    <w:rsid w:val="00C16058"/>
    <w:rsid w:val="00C20E70"/>
    <w:rsid w:val="00C2467D"/>
    <w:rsid w:val="00C24E13"/>
    <w:rsid w:val="00C251B4"/>
    <w:rsid w:val="00C2558B"/>
    <w:rsid w:val="00C31A2D"/>
    <w:rsid w:val="00C31A52"/>
    <w:rsid w:val="00C3328F"/>
    <w:rsid w:val="00C33BAD"/>
    <w:rsid w:val="00C3648A"/>
    <w:rsid w:val="00C371A4"/>
    <w:rsid w:val="00C42996"/>
    <w:rsid w:val="00C454C8"/>
    <w:rsid w:val="00C45842"/>
    <w:rsid w:val="00C4699F"/>
    <w:rsid w:val="00C5068A"/>
    <w:rsid w:val="00C5194A"/>
    <w:rsid w:val="00C52E2E"/>
    <w:rsid w:val="00C5495B"/>
    <w:rsid w:val="00C55715"/>
    <w:rsid w:val="00C558F2"/>
    <w:rsid w:val="00C61863"/>
    <w:rsid w:val="00C62805"/>
    <w:rsid w:val="00C62A93"/>
    <w:rsid w:val="00C63BC9"/>
    <w:rsid w:val="00C63C06"/>
    <w:rsid w:val="00C640CF"/>
    <w:rsid w:val="00C645F3"/>
    <w:rsid w:val="00C65872"/>
    <w:rsid w:val="00C7111D"/>
    <w:rsid w:val="00C73A66"/>
    <w:rsid w:val="00C750C4"/>
    <w:rsid w:val="00C80A07"/>
    <w:rsid w:val="00C80BBB"/>
    <w:rsid w:val="00C81542"/>
    <w:rsid w:val="00C81692"/>
    <w:rsid w:val="00C82B45"/>
    <w:rsid w:val="00C8411C"/>
    <w:rsid w:val="00C84B6E"/>
    <w:rsid w:val="00C90886"/>
    <w:rsid w:val="00C90DC1"/>
    <w:rsid w:val="00C91560"/>
    <w:rsid w:val="00C918B3"/>
    <w:rsid w:val="00C91CCA"/>
    <w:rsid w:val="00C91EEC"/>
    <w:rsid w:val="00C93E30"/>
    <w:rsid w:val="00C9509F"/>
    <w:rsid w:val="00C9513C"/>
    <w:rsid w:val="00C96274"/>
    <w:rsid w:val="00C97043"/>
    <w:rsid w:val="00CA06BC"/>
    <w:rsid w:val="00CA1550"/>
    <w:rsid w:val="00CA1B77"/>
    <w:rsid w:val="00CA22A0"/>
    <w:rsid w:val="00CA23CE"/>
    <w:rsid w:val="00CA27DE"/>
    <w:rsid w:val="00CA288C"/>
    <w:rsid w:val="00CA508E"/>
    <w:rsid w:val="00CA5927"/>
    <w:rsid w:val="00CA5D8D"/>
    <w:rsid w:val="00CA5E77"/>
    <w:rsid w:val="00CB016E"/>
    <w:rsid w:val="00CB0E04"/>
    <w:rsid w:val="00CB1CBF"/>
    <w:rsid w:val="00CB2594"/>
    <w:rsid w:val="00CB2EC5"/>
    <w:rsid w:val="00CB3193"/>
    <w:rsid w:val="00CB3D27"/>
    <w:rsid w:val="00CB6DAF"/>
    <w:rsid w:val="00CC0918"/>
    <w:rsid w:val="00CC36BE"/>
    <w:rsid w:val="00CC49B5"/>
    <w:rsid w:val="00CC4A88"/>
    <w:rsid w:val="00CC6354"/>
    <w:rsid w:val="00CC664F"/>
    <w:rsid w:val="00CC7975"/>
    <w:rsid w:val="00CD0739"/>
    <w:rsid w:val="00CD135C"/>
    <w:rsid w:val="00CD1F6A"/>
    <w:rsid w:val="00CD238F"/>
    <w:rsid w:val="00CD2677"/>
    <w:rsid w:val="00CD3489"/>
    <w:rsid w:val="00CD349F"/>
    <w:rsid w:val="00CD5F65"/>
    <w:rsid w:val="00CD6100"/>
    <w:rsid w:val="00CE0836"/>
    <w:rsid w:val="00CE15B2"/>
    <w:rsid w:val="00CE3D9D"/>
    <w:rsid w:val="00CE4112"/>
    <w:rsid w:val="00CE44D5"/>
    <w:rsid w:val="00CE5409"/>
    <w:rsid w:val="00CE5AAE"/>
    <w:rsid w:val="00CE61F0"/>
    <w:rsid w:val="00CF14E8"/>
    <w:rsid w:val="00CF323A"/>
    <w:rsid w:val="00CF3764"/>
    <w:rsid w:val="00CF3BCA"/>
    <w:rsid w:val="00CF5BB2"/>
    <w:rsid w:val="00CF6219"/>
    <w:rsid w:val="00CF6B91"/>
    <w:rsid w:val="00CF6B92"/>
    <w:rsid w:val="00D00D21"/>
    <w:rsid w:val="00D027B7"/>
    <w:rsid w:val="00D0779E"/>
    <w:rsid w:val="00D079C1"/>
    <w:rsid w:val="00D079CC"/>
    <w:rsid w:val="00D108ED"/>
    <w:rsid w:val="00D111BB"/>
    <w:rsid w:val="00D11858"/>
    <w:rsid w:val="00D11F7D"/>
    <w:rsid w:val="00D12ADA"/>
    <w:rsid w:val="00D131E5"/>
    <w:rsid w:val="00D20DC1"/>
    <w:rsid w:val="00D21E08"/>
    <w:rsid w:val="00D2236E"/>
    <w:rsid w:val="00D2256E"/>
    <w:rsid w:val="00D23292"/>
    <w:rsid w:val="00D23635"/>
    <w:rsid w:val="00D2584C"/>
    <w:rsid w:val="00D302BA"/>
    <w:rsid w:val="00D306A5"/>
    <w:rsid w:val="00D31EE5"/>
    <w:rsid w:val="00D32A20"/>
    <w:rsid w:val="00D331F8"/>
    <w:rsid w:val="00D3443D"/>
    <w:rsid w:val="00D42055"/>
    <w:rsid w:val="00D4320A"/>
    <w:rsid w:val="00D433F5"/>
    <w:rsid w:val="00D454B1"/>
    <w:rsid w:val="00D4692F"/>
    <w:rsid w:val="00D46F5A"/>
    <w:rsid w:val="00D54729"/>
    <w:rsid w:val="00D54A07"/>
    <w:rsid w:val="00D54DA2"/>
    <w:rsid w:val="00D5621F"/>
    <w:rsid w:val="00D56591"/>
    <w:rsid w:val="00D56F1D"/>
    <w:rsid w:val="00D57145"/>
    <w:rsid w:val="00D57B1E"/>
    <w:rsid w:val="00D60121"/>
    <w:rsid w:val="00D6066D"/>
    <w:rsid w:val="00D632BB"/>
    <w:rsid w:val="00D665F0"/>
    <w:rsid w:val="00D668CC"/>
    <w:rsid w:val="00D6706C"/>
    <w:rsid w:val="00D6768C"/>
    <w:rsid w:val="00D700DF"/>
    <w:rsid w:val="00D70B08"/>
    <w:rsid w:val="00D71122"/>
    <w:rsid w:val="00D7374B"/>
    <w:rsid w:val="00D7489C"/>
    <w:rsid w:val="00D750D1"/>
    <w:rsid w:val="00D77403"/>
    <w:rsid w:val="00D807F1"/>
    <w:rsid w:val="00D813FF"/>
    <w:rsid w:val="00D82C6E"/>
    <w:rsid w:val="00D83767"/>
    <w:rsid w:val="00D84470"/>
    <w:rsid w:val="00D844F3"/>
    <w:rsid w:val="00D90638"/>
    <w:rsid w:val="00D906CF"/>
    <w:rsid w:val="00D91625"/>
    <w:rsid w:val="00D919F4"/>
    <w:rsid w:val="00D92733"/>
    <w:rsid w:val="00D94438"/>
    <w:rsid w:val="00D95520"/>
    <w:rsid w:val="00D95F58"/>
    <w:rsid w:val="00DA03FC"/>
    <w:rsid w:val="00DA1004"/>
    <w:rsid w:val="00DA26EB"/>
    <w:rsid w:val="00DA38A6"/>
    <w:rsid w:val="00DA4D1B"/>
    <w:rsid w:val="00DA73DE"/>
    <w:rsid w:val="00DA7498"/>
    <w:rsid w:val="00DB3DB5"/>
    <w:rsid w:val="00DB68F3"/>
    <w:rsid w:val="00DB776E"/>
    <w:rsid w:val="00DC012C"/>
    <w:rsid w:val="00DC266C"/>
    <w:rsid w:val="00DC3109"/>
    <w:rsid w:val="00DC3609"/>
    <w:rsid w:val="00DC40E6"/>
    <w:rsid w:val="00DC4541"/>
    <w:rsid w:val="00DC5A10"/>
    <w:rsid w:val="00DC5AF0"/>
    <w:rsid w:val="00DC7BED"/>
    <w:rsid w:val="00DD0898"/>
    <w:rsid w:val="00DD08CA"/>
    <w:rsid w:val="00DD42F1"/>
    <w:rsid w:val="00DD6805"/>
    <w:rsid w:val="00DD73AF"/>
    <w:rsid w:val="00DE1965"/>
    <w:rsid w:val="00DE2D24"/>
    <w:rsid w:val="00DE54F5"/>
    <w:rsid w:val="00DE59E6"/>
    <w:rsid w:val="00DE67FE"/>
    <w:rsid w:val="00DE6B0A"/>
    <w:rsid w:val="00DE6D6E"/>
    <w:rsid w:val="00DE7C22"/>
    <w:rsid w:val="00DF0AFC"/>
    <w:rsid w:val="00DF14BA"/>
    <w:rsid w:val="00DF42B1"/>
    <w:rsid w:val="00DF4910"/>
    <w:rsid w:val="00DF5E4E"/>
    <w:rsid w:val="00DF74E7"/>
    <w:rsid w:val="00E003DC"/>
    <w:rsid w:val="00E00C7D"/>
    <w:rsid w:val="00E011FF"/>
    <w:rsid w:val="00E01489"/>
    <w:rsid w:val="00E01BEC"/>
    <w:rsid w:val="00E02EB2"/>
    <w:rsid w:val="00E0337E"/>
    <w:rsid w:val="00E111B0"/>
    <w:rsid w:val="00E12509"/>
    <w:rsid w:val="00E14A45"/>
    <w:rsid w:val="00E161C0"/>
    <w:rsid w:val="00E165A7"/>
    <w:rsid w:val="00E167A5"/>
    <w:rsid w:val="00E16BE0"/>
    <w:rsid w:val="00E20088"/>
    <w:rsid w:val="00E202C4"/>
    <w:rsid w:val="00E2063F"/>
    <w:rsid w:val="00E2101D"/>
    <w:rsid w:val="00E230BF"/>
    <w:rsid w:val="00E235BA"/>
    <w:rsid w:val="00E2384F"/>
    <w:rsid w:val="00E23904"/>
    <w:rsid w:val="00E23A1E"/>
    <w:rsid w:val="00E25099"/>
    <w:rsid w:val="00E26C45"/>
    <w:rsid w:val="00E26C48"/>
    <w:rsid w:val="00E27A43"/>
    <w:rsid w:val="00E3020F"/>
    <w:rsid w:val="00E3163B"/>
    <w:rsid w:val="00E31D88"/>
    <w:rsid w:val="00E34BEA"/>
    <w:rsid w:val="00E34E73"/>
    <w:rsid w:val="00E35D0C"/>
    <w:rsid w:val="00E35F40"/>
    <w:rsid w:val="00E36D52"/>
    <w:rsid w:val="00E43254"/>
    <w:rsid w:val="00E43B0A"/>
    <w:rsid w:val="00E4565D"/>
    <w:rsid w:val="00E471A5"/>
    <w:rsid w:val="00E51270"/>
    <w:rsid w:val="00E5243C"/>
    <w:rsid w:val="00E5262D"/>
    <w:rsid w:val="00E540DD"/>
    <w:rsid w:val="00E5450E"/>
    <w:rsid w:val="00E579E2"/>
    <w:rsid w:val="00E60696"/>
    <w:rsid w:val="00E60CED"/>
    <w:rsid w:val="00E640FD"/>
    <w:rsid w:val="00E67291"/>
    <w:rsid w:val="00E7030F"/>
    <w:rsid w:val="00E756B8"/>
    <w:rsid w:val="00E763B6"/>
    <w:rsid w:val="00E76508"/>
    <w:rsid w:val="00E767E3"/>
    <w:rsid w:val="00E827B0"/>
    <w:rsid w:val="00E831FD"/>
    <w:rsid w:val="00E83309"/>
    <w:rsid w:val="00E84851"/>
    <w:rsid w:val="00E86528"/>
    <w:rsid w:val="00E91C2B"/>
    <w:rsid w:val="00E94F5E"/>
    <w:rsid w:val="00E954A2"/>
    <w:rsid w:val="00EA3717"/>
    <w:rsid w:val="00EA48FA"/>
    <w:rsid w:val="00EA4A81"/>
    <w:rsid w:val="00EA4AF7"/>
    <w:rsid w:val="00EB1128"/>
    <w:rsid w:val="00EB2F16"/>
    <w:rsid w:val="00EB3BE3"/>
    <w:rsid w:val="00EB4436"/>
    <w:rsid w:val="00EB7580"/>
    <w:rsid w:val="00EB78B1"/>
    <w:rsid w:val="00EC258B"/>
    <w:rsid w:val="00EC27A2"/>
    <w:rsid w:val="00EC288E"/>
    <w:rsid w:val="00EC2C79"/>
    <w:rsid w:val="00EC521D"/>
    <w:rsid w:val="00EC6823"/>
    <w:rsid w:val="00EC756A"/>
    <w:rsid w:val="00EC79CC"/>
    <w:rsid w:val="00ED02CA"/>
    <w:rsid w:val="00ED0300"/>
    <w:rsid w:val="00ED0E58"/>
    <w:rsid w:val="00ED19BA"/>
    <w:rsid w:val="00ED20B7"/>
    <w:rsid w:val="00ED23A6"/>
    <w:rsid w:val="00ED23F2"/>
    <w:rsid w:val="00ED32C4"/>
    <w:rsid w:val="00ED3515"/>
    <w:rsid w:val="00EE1818"/>
    <w:rsid w:val="00EE185D"/>
    <w:rsid w:val="00EE2069"/>
    <w:rsid w:val="00EE2B9B"/>
    <w:rsid w:val="00EE39AB"/>
    <w:rsid w:val="00EE3DBE"/>
    <w:rsid w:val="00EE4077"/>
    <w:rsid w:val="00EE4524"/>
    <w:rsid w:val="00EE4726"/>
    <w:rsid w:val="00EE588A"/>
    <w:rsid w:val="00EE653E"/>
    <w:rsid w:val="00EE70FA"/>
    <w:rsid w:val="00EF00E1"/>
    <w:rsid w:val="00EF2B11"/>
    <w:rsid w:val="00EF2D21"/>
    <w:rsid w:val="00EF5F64"/>
    <w:rsid w:val="00EF66F9"/>
    <w:rsid w:val="00EF7D17"/>
    <w:rsid w:val="00F027DC"/>
    <w:rsid w:val="00F06232"/>
    <w:rsid w:val="00F06D7A"/>
    <w:rsid w:val="00F070AB"/>
    <w:rsid w:val="00F07754"/>
    <w:rsid w:val="00F10691"/>
    <w:rsid w:val="00F1202D"/>
    <w:rsid w:val="00F12DAE"/>
    <w:rsid w:val="00F15AA2"/>
    <w:rsid w:val="00F1622A"/>
    <w:rsid w:val="00F220E2"/>
    <w:rsid w:val="00F2311D"/>
    <w:rsid w:val="00F24E29"/>
    <w:rsid w:val="00F25B32"/>
    <w:rsid w:val="00F25C6D"/>
    <w:rsid w:val="00F2730A"/>
    <w:rsid w:val="00F324CC"/>
    <w:rsid w:val="00F32A04"/>
    <w:rsid w:val="00F3315A"/>
    <w:rsid w:val="00F33415"/>
    <w:rsid w:val="00F33BDD"/>
    <w:rsid w:val="00F3441A"/>
    <w:rsid w:val="00F34D00"/>
    <w:rsid w:val="00F35372"/>
    <w:rsid w:val="00F35EA7"/>
    <w:rsid w:val="00F374CE"/>
    <w:rsid w:val="00F41AF0"/>
    <w:rsid w:val="00F43251"/>
    <w:rsid w:val="00F47952"/>
    <w:rsid w:val="00F50A0A"/>
    <w:rsid w:val="00F55718"/>
    <w:rsid w:val="00F562D5"/>
    <w:rsid w:val="00F57D00"/>
    <w:rsid w:val="00F606E7"/>
    <w:rsid w:val="00F628A9"/>
    <w:rsid w:val="00F63348"/>
    <w:rsid w:val="00F648C5"/>
    <w:rsid w:val="00F65522"/>
    <w:rsid w:val="00F65875"/>
    <w:rsid w:val="00F7014E"/>
    <w:rsid w:val="00F717BD"/>
    <w:rsid w:val="00F71F3E"/>
    <w:rsid w:val="00F7239D"/>
    <w:rsid w:val="00F72CB3"/>
    <w:rsid w:val="00F72E58"/>
    <w:rsid w:val="00F73318"/>
    <w:rsid w:val="00F744D2"/>
    <w:rsid w:val="00F74838"/>
    <w:rsid w:val="00F75035"/>
    <w:rsid w:val="00F75751"/>
    <w:rsid w:val="00F76788"/>
    <w:rsid w:val="00F769E4"/>
    <w:rsid w:val="00F808A0"/>
    <w:rsid w:val="00F82213"/>
    <w:rsid w:val="00F832B7"/>
    <w:rsid w:val="00F83F90"/>
    <w:rsid w:val="00F84FB9"/>
    <w:rsid w:val="00F867A4"/>
    <w:rsid w:val="00F92BD7"/>
    <w:rsid w:val="00F9438E"/>
    <w:rsid w:val="00F94797"/>
    <w:rsid w:val="00F94A9E"/>
    <w:rsid w:val="00F95BC5"/>
    <w:rsid w:val="00F97EC7"/>
    <w:rsid w:val="00FA0C47"/>
    <w:rsid w:val="00FA4473"/>
    <w:rsid w:val="00FB0FDD"/>
    <w:rsid w:val="00FB1039"/>
    <w:rsid w:val="00FB3171"/>
    <w:rsid w:val="00FB3306"/>
    <w:rsid w:val="00FB6565"/>
    <w:rsid w:val="00FB7A14"/>
    <w:rsid w:val="00FC0C5D"/>
    <w:rsid w:val="00FC29A9"/>
    <w:rsid w:val="00FC3A91"/>
    <w:rsid w:val="00FC41A1"/>
    <w:rsid w:val="00FC4397"/>
    <w:rsid w:val="00FC5354"/>
    <w:rsid w:val="00FC76BA"/>
    <w:rsid w:val="00FD04B4"/>
    <w:rsid w:val="00FD1F9B"/>
    <w:rsid w:val="00FD20DF"/>
    <w:rsid w:val="00FD256E"/>
    <w:rsid w:val="00FD4B34"/>
    <w:rsid w:val="00FD4F7E"/>
    <w:rsid w:val="00FD533C"/>
    <w:rsid w:val="00FD79B7"/>
    <w:rsid w:val="00FD79DC"/>
    <w:rsid w:val="00FD79EC"/>
    <w:rsid w:val="00FE0620"/>
    <w:rsid w:val="00FE1B49"/>
    <w:rsid w:val="00FE5AC9"/>
    <w:rsid w:val="00FE60D4"/>
    <w:rsid w:val="00FF0FEA"/>
    <w:rsid w:val="00FF17F8"/>
    <w:rsid w:val="00FF2123"/>
    <w:rsid w:val="00FF379D"/>
    <w:rsid w:val="00FF47AD"/>
    <w:rsid w:val="00F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8AE98055877D82C8555F02731994AA00176749F19EBE7005BD317948F59B48577C4BE07FD6AF43E92FCC1jDq3I" TargetMode="External"/><Relationship Id="rId18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6" Type="http://schemas.openxmlformats.org/officeDocument/2006/relationships/hyperlink" Target="consultantplus://offline/ref=DE714DC561569C92E5DBB753DD18AF7BB4B11141C785A50720528AE1492A979C85F91A7D4D27E2D7D7D369I6OEP" TargetMode="External"/><Relationship Id="rId39" Type="http://schemas.openxmlformats.org/officeDocument/2006/relationships/hyperlink" Target="consultantplus://offline/ref=DD46389A46EB341BB46D81A7D3B682D67E0EB39C84B2441E7004A85F573E3F77ED8B7BB3A8FADCA2D690BBH637P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" TargetMode="External"/><Relationship Id="rId34" Type="http://schemas.openxmlformats.org/officeDocument/2006/relationships/hyperlink" Target="consultantplus://offline/ref=C146596442080A4174108F8E59E89C25DA6957F1C70D9AAC260C8376CA0883E25FB25204E9C11C4E9C79A3TFq4J" TargetMode="External"/><Relationship Id="rId42" Type="http://schemas.openxmlformats.org/officeDocument/2006/relationships/hyperlink" Target="http://home.garant.ru/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D5D6D7957DA3ECD2F1EC390C5A6B2E3A61E5B0CBB47A256524B8278419B7251E2E2525C8DFFD108zCI7I" TargetMode="External"/><Relationship Id="rId17" Type="http://schemas.openxmlformats.org/officeDocument/2006/relationships/hyperlink" Target="consultantplus://offline/ref=BA87DA70B7DAC89A10A00D6C832729E6861D61D7AB7AFA56D8523CCED76F79BB6706792C007F7851kBh0J" TargetMode="External"/><Relationship Id="rId25" Type="http://schemas.openxmlformats.org/officeDocument/2006/relationships/hyperlink" Target="consultantplus://offline/ref=DE714DC561569C92E5DBB753DD18AF7BB4B11141C785A50720528AE1492A979C85F91A7D4D27E2D7D7D261I6O8P" TargetMode="External"/><Relationship Id="rId33" Type="http://schemas.openxmlformats.org/officeDocument/2006/relationships/hyperlink" Target="consultantplus://offline/ref=C146596442080A4174108F8E59E89C25DA6957F1C70D9AAC260C8376CA0883E25FB25204E9C11C4E9C79A3TFq4J" TargetMode="External"/><Relationship Id="rId38" Type="http://schemas.openxmlformats.org/officeDocument/2006/relationships/hyperlink" Target="consultantplus://offline/ref=DD46389A46EB341BB46D81A7D3B682D67E0EB39C84B2441E7004A85F573E3F77ED8B7BB3A8FADCA2D690B9H631P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AE98055877D82C8555F02731994AA00176749F19EBE7005BD317948F59B48577C4BE07FD6AF43E92FCC1jDq3I" TargetMode="External"/><Relationship Id="rId20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9" Type="http://schemas.openxmlformats.org/officeDocument/2006/relationships/hyperlink" Target="http://ivo.garant.ru/document?id=10064072&amp;sub=35" TargetMode="External"/><Relationship Id="rId41" Type="http://schemas.openxmlformats.org/officeDocument/2006/relationships/hyperlink" Target="consultantplus://offline/ref=DE714DC561569C92E5DBB753DD18AF7BB4B11141C785A50720528AE1492A979C85F91A7D4D27E2D7D7D369I6OE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D5D6D7957DA3ECD2F1EC390C5A6B2E3A619570AB845A256524B827841z9IBI" TargetMode="External"/><Relationship Id="rId24" Type="http://schemas.openxmlformats.org/officeDocument/2006/relationships/hyperlink" Target="consultantplus://offline/ref=1EF3C2629E09A3F80A3A850A69C7573D4465C2535A41E0133F24DCC07FADCDA9A73114B63B5C8455C3E0ACBAJ9FEP" TargetMode="External"/><Relationship Id="rId32" Type="http://schemas.openxmlformats.org/officeDocument/2006/relationships/hyperlink" Target="consultantplus://offline/ref=C146596442080A4174108F8E59E89C25DA6957F1C70D9AAC260C8376CA0883E25FB25204E9C11C4E9C79A3TFq4J" TargetMode="External"/><Relationship Id="rId37" Type="http://schemas.openxmlformats.org/officeDocument/2006/relationships/hyperlink" Target="consultantplus://offline/ref=DD46389A46EB341BB46D81A7D3B682D67E0EB39C84B2441E7004A85F573E3F77ED8B7BB3A8FADCA2D690BBH637P" TargetMode="External"/><Relationship Id="rId40" Type="http://schemas.openxmlformats.org/officeDocument/2006/relationships/hyperlink" Target="consultantplus://offline/ref=DE714DC561569C92E5DBB753DD18AF7BB4B11141C785A50720528AE1492A979C85F91A7D4D27E2D7D7D261I6O8P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D5D6D7957DA3ECD2F1EC390C5A6B2E3A619570AB845A256524B827841z9IBI" TargetMode="External"/><Relationship Id="rId23" Type="http://schemas.openxmlformats.org/officeDocument/2006/relationships/hyperlink" Target="consultantplus://offline/ref=C146596442080A4174108F8E59E89C25DA6957F1C70D9AAC260C8376CA0883E25FB25204E9C11C4E9C79A3TFq4J" TargetMode="External"/><Relationship Id="rId28" Type="http://schemas.openxmlformats.org/officeDocument/2006/relationships/hyperlink" Target="consultantplus://offline/ref=37B3891E19C8E4EBC8494BA782A04FC6FEC65913132773171EF284066312AF758E1333FEDD6B3BD5CB8557CF1FK" TargetMode="External"/><Relationship Id="rId36" Type="http://schemas.openxmlformats.org/officeDocument/2006/relationships/hyperlink" Target="consultantplus://offline/ref=DD46389A46EB341BB46D81A7D3B682D67E0EB39C84B2441E7004A85F573E3F77ED8B7BB3A8FADCA2D690B9H631P" TargetMode="External"/><Relationship Id="rId10" Type="http://schemas.openxmlformats.org/officeDocument/2006/relationships/hyperlink" Target="consultantplus://offline/ref=5D5D6D7957DA3ECD2F1EC390C5A6B2E3A6195808BD4FA256524B8278419B7251E2E2525C8DFFD109zCI7I" TargetMode="External"/><Relationship Id="rId19" Type="http://schemas.openxmlformats.org/officeDocument/2006/relationships/hyperlink" Target="consultantplus://offline/ref=3081174A5628145AA4A485661505CB5BAD2BCAE434F3B483A2EEDF34131766AADE1D4E8CF35BC15FC974B8yEy3J" TargetMode="External"/><Relationship Id="rId31" Type="http://schemas.openxmlformats.org/officeDocument/2006/relationships/hyperlink" Target="consultantplus://offline/ref=C146596442080A4174108F8E59E89C25DA6957F1C70D9AAC260C8376CA0883E25FB25204E9C11C4E9C79A3TFq4J" TargetMode="External"/><Relationship Id="rId44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5D5D6D7957DA3ECD2F1EC390C5A6B2E3A6195808BD4FA256524B8278419B7251E2E2525C8DFFD109zCI7I" TargetMode="External"/><Relationship Id="rId22" Type="http://schemas.openxmlformats.org/officeDocument/2006/relationships/hyperlink" Target="consultantplus://offline/ref=C146596442080A4174108F8E59E89C25DA6957F1C70D9AAC260C8376CA0883E25FB25204E9C11C4E9C79A3TFq4J" TargetMode="External"/><Relationship Id="rId27" Type="http://schemas.openxmlformats.org/officeDocument/2006/relationships/hyperlink" Target="consultantplus://offline/ref=1EF3C2629E09A3F80A3A850A69C7573D4465C2535A41E0133F24DCC07FADCDA9A73114B63B5C8455C3E0ACBAJ9FEP" TargetMode="External"/><Relationship Id="rId30" Type="http://schemas.openxmlformats.org/officeDocument/2006/relationships/hyperlink" Target="consultantplus://offline/ref=5D5D6D7957DA3ECD2F1EC390C5A6B2E3A61E5B0CBB47A256524B827841z9IBI" TargetMode="External"/><Relationship Id="rId35" Type="http://schemas.openxmlformats.org/officeDocument/2006/relationships/hyperlink" Target="consultantplus://offline/ref=C146596442080A4174108F8E59E89C25DA6957F1C70D9AAC260C8376CA0883E25FB25204E9C11C4E9C79A3TFq4J" TargetMode="External"/><Relationship Id="rId43" Type="http://schemas.openxmlformats.org/officeDocument/2006/relationships/hyperlink" Target="consultantplus://offline/ref=37B3891E19C8E4EBC8494BA782A04FC6FEC65913132773171EF284066312AF758E1333FEDD6B3BD5CB8557CF1F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BD9AF-8DAA-4CC8-8E20-3B102B8FF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17675</Words>
  <Characters>100748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 межведом</vt:lpstr>
    </vt:vector>
  </TitlesOfParts>
  <Company/>
  <LinksUpToDate>false</LinksUpToDate>
  <CharactersWithSpaces>118187</CharactersWithSpaces>
  <SharedDoc>false</SharedDoc>
  <HLinks>
    <vt:vector size="264" baseType="variant">
      <vt:variant>
        <vt:i4>2031696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123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983130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consultantplus://offline/ref=5D5D6D7957DA3ECD2F1EC390C5A6B2E3A61E5B0CBB47A256524B827841z9IBI</vt:lpwstr>
      </vt:variant>
      <vt:variant>
        <vt:lpwstr/>
      </vt:variant>
      <vt:variant>
        <vt:i4>720897</vt:i4>
      </vt:variant>
      <vt:variant>
        <vt:i4>81</vt:i4>
      </vt:variant>
      <vt:variant>
        <vt:i4>0</vt:i4>
      </vt:variant>
      <vt:variant>
        <vt:i4>5</vt:i4>
      </vt:variant>
      <vt:variant>
        <vt:lpwstr>http://ivo.garant.ru/document?id=10064072&amp;sub=35</vt:lpwstr>
      </vt:variant>
      <vt:variant>
        <vt:lpwstr/>
      </vt:variant>
      <vt:variant>
        <vt:i4>4587527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3145789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5898323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1376257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6029334</vt:i4>
      </vt:variant>
      <vt:variant>
        <vt:i4>57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3539056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2949173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851980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983049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consultantplus://offline/ref=5D5D6D7957DA3ECD2F1EC390C5A6B2E3A619570AB845A256524B827841z9IBI</vt:lpwstr>
      </vt:variant>
      <vt:variant>
        <vt:lpwstr/>
      </vt:variant>
      <vt:variant>
        <vt:i4>4063333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consultantplus://offline/ref=5D5D6D7957DA3ECD2F1EC390C5A6B2E3A6195808BD4FA256524B8278419B7251E2E2525C8DFFD109zCI7I</vt:lpwstr>
      </vt:variant>
      <vt:variant>
        <vt:lpwstr/>
      </vt:variant>
      <vt:variant>
        <vt:i4>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P989</vt:lpwstr>
      </vt:variant>
      <vt:variant>
        <vt:i4>851980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393288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4063342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consultantplus://offline/ref=5D5D6D7957DA3ECD2F1EC390C5A6B2E3A61E5B0CBB47A256524B8278419B7251E2E2525C8DFFD108zCI7I</vt:lpwstr>
      </vt:variant>
      <vt:variant>
        <vt:lpwstr/>
      </vt:variant>
      <vt:variant>
        <vt:i4>65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P1116</vt:lpwstr>
      </vt:variant>
      <vt:variant>
        <vt:i4>983049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consultantplus://offline/ref=5D5D6D7957DA3ECD2F1EC390C5A6B2E3A619570AB845A256524B827841z9IBI</vt:lpwstr>
      </vt:variant>
      <vt:variant>
        <vt:lpwstr/>
      </vt:variant>
      <vt:variant>
        <vt:i4>4063333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consultantplus://offline/ref=5D5D6D7957DA3ECD2F1EC390C5A6B2E3A6195808BD4FA256524B8278419B7251E2E2525C8DFFD109zCI7I</vt:lpwstr>
      </vt:variant>
      <vt:variant>
        <vt:lpwstr/>
      </vt:variant>
      <vt:variant>
        <vt:i4>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P989</vt:lpwstr>
      </vt:variant>
      <vt:variant>
        <vt:i4>2031648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sub_100401</vt:lpwstr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 межведом</dc:title>
  <dc:creator>Брискман Дмитрий Владимирович</dc:creator>
  <cp:keywords>Регламент, образец, с межведом</cp:keywords>
  <cp:lastModifiedBy>Апазиди Наталья Эрасовна</cp:lastModifiedBy>
  <cp:revision>2</cp:revision>
  <cp:lastPrinted>2021-04-01T08:12:00Z</cp:lastPrinted>
  <dcterms:created xsi:type="dcterms:W3CDTF">2021-04-13T14:35:00Z</dcterms:created>
  <dcterms:modified xsi:type="dcterms:W3CDTF">2021-04-13T14:35:00Z</dcterms:modified>
</cp:coreProperties>
</file>