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C0" w:rsidRPr="00D610DA" w:rsidRDefault="00BD46C0" w:rsidP="0067644F">
      <w:pPr>
        <w:pStyle w:val="ConsPlusNormal"/>
        <w:tabs>
          <w:tab w:val="left" w:pos="6150"/>
          <w:tab w:val="left" w:pos="6765"/>
          <w:tab w:val="right" w:pos="9355"/>
        </w:tabs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610DA">
        <w:rPr>
          <w:rFonts w:ascii="Times New Roman" w:hAnsi="Times New Roman" w:cs="Times New Roman"/>
          <w:sz w:val="28"/>
          <w:szCs w:val="28"/>
        </w:rPr>
        <w:t>Приложение</w:t>
      </w:r>
    </w:p>
    <w:p w:rsidR="00690417" w:rsidRPr="00D610DA" w:rsidRDefault="00690417" w:rsidP="0067644F">
      <w:pPr>
        <w:pStyle w:val="ConsPlusNormal"/>
        <w:tabs>
          <w:tab w:val="left" w:pos="5460"/>
          <w:tab w:val="left" w:pos="5790"/>
          <w:tab w:val="left" w:pos="6150"/>
          <w:tab w:val="left" w:pos="6765"/>
          <w:tab w:val="right" w:pos="9355"/>
        </w:tabs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D46C0" w:rsidRPr="00D610DA" w:rsidRDefault="005A7D59" w:rsidP="0067644F">
      <w:pPr>
        <w:pStyle w:val="ConsPlusNormal"/>
        <w:tabs>
          <w:tab w:val="left" w:pos="5460"/>
          <w:tab w:val="left" w:pos="5790"/>
          <w:tab w:val="left" w:pos="6195"/>
          <w:tab w:val="left" w:pos="6735"/>
          <w:tab w:val="right" w:pos="9355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УТВЕРЖДЕН</w:t>
      </w:r>
    </w:p>
    <w:p w:rsidR="005A7D59" w:rsidRPr="00D610DA" w:rsidRDefault="005A7D59" w:rsidP="0067644F">
      <w:pPr>
        <w:pStyle w:val="ConsPlusNormal"/>
        <w:tabs>
          <w:tab w:val="left" w:pos="5655"/>
          <w:tab w:val="left" w:pos="5805"/>
          <w:tab w:val="left" w:pos="6180"/>
          <w:tab w:val="right" w:pos="9355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приказом м</w:t>
      </w:r>
      <w:r w:rsidR="00BD46C0" w:rsidRPr="00D610DA">
        <w:rPr>
          <w:rFonts w:ascii="Times New Roman" w:hAnsi="Times New Roman" w:cs="Times New Roman"/>
          <w:sz w:val="28"/>
          <w:szCs w:val="28"/>
        </w:rPr>
        <w:t>инистерства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труда</w:t>
      </w:r>
    </w:p>
    <w:p w:rsidR="00BD46C0" w:rsidRPr="00D610DA" w:rsidRDefault="005A7D59" w:rsidP="0067644F">
      <w:pPr>
        <w:pStyle w:val="ConsPlusNormal"/>
        <w:tabs>
          <w:tab w:val="left" w:pos="5685"/>
          <w:tab w:val="left" w:pos="6225"/>
          <w:tab w:val="right" w:pos="9355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ab/>
        <w:t>и социального развития</w:t>
      </w:r>
      <w:r w:rsidRPr="00D610DA">
        <w:rPr>
          <w:rFonts w:ascii="Times New Roman" w:hAnsi="Times New Roman" w:cs="Times New Roman"/>
          <w:sz w:val="28"/>
          <w:szCs w:val="28"/>
        </w:rPr>
        <w:tab/>
      </w:r>
      <w:r w:rsidR="00BD46C0" w:rsidRPr="00D61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6C0" w:rsidRPr="00D610DA" w:rsidRDefault="00BD46C0" w:rsidP="0067644F">
      <w:pPr>
        <w:pStyle w:val="ConsPlusNormal"/>
        <w:tabs>
          <w:tab w:val="left" w:pos="5655"/>
          <w:tab w:val="right" w:pos="9355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D46C0" w:rsidRPr="00D610DA" w:rsidRDefault="005A7D59" w:rsidP="0067644F">
      <w:pPr>
        <w:pStyle w:val="ConsPlusNormal"/>
        <w:tabs>
          <w:tab w:val="left" w:pos="5685"/>
          <w:tab w:val="right" w:pos="9355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ab/>
        <w:t>от ______ г. №</w:t>
      </w:r>
      <w:r w:rsidR="00BD46C0" w:rsidRPr="00D610D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7D091B" w:rsidRDefault="007D091B" w:rsidP="0067644F">
      <w:pPr>
        <w:pStyle w:val="ConsPlusTitle"/>
        <w:ind w:left="156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</w:p>
    <w:p w:rsidR="00716850" w:rsidRPr="00D610DA" w:rsidRDefault="00716850" w:rsidP="0067644F">
      <w:pPr>
        <w:pStyle w:val="ConsPlusTitle"/>
        <w:ind w:left="1560"/>
        <w:jc w:val="center"/>
        <w:rPr>
          <w:rFonts w:ascii="Times New Roman" w:hAnsi="Times New Roman" w:cs="Times New Roman"/>
          <w:sz w:val="28"/>
          <w:szCs w:val="28"/>
        </w:rPr>
      </w:pPr>
    </w:p>
    <w:p w:rsidR="00BD46C0" w:rsidRPr="00D610DA" w:rsidRDefault="00BD46C0" w:rsidP="006764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D46C0" w:rsidRPr="00D610DA" w:rsidRDefault="005A7D59" w:rsidP="0067644F">
      <w:pPr>
        <w:pStyle w:val="ConsPlusNormal"/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5A7D59" w:rsidRPr="00D610DA" w:rsidRDefault="005A7D59" w:rsidP="0067644F">
      <w:pPr>
        <w:pStyle w:val="ConsPlusNormal"/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по формированию и ведению реестра</w:t>
      </w:r>
    </w:p>
    <w:p w:rsidR="00F42475" w:rsidRPr="00D610DA" w:rsidRDefault="005A7D59" w:rsidP="0067644F">
      <w:pPr>
        <w:pStyle w:val="ConsPlusNormal"/>
        <w:tabs>
          <w:tab w:val="left" w:pos="28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организаций отдыха детей и их оздоровления</w:t>
      </w:r>
    </w:p>
    <w:p w:rsidR="005A7D59" w:rsidRPr="00D610DA" w:rsidRDefault="005A7D59" w:rsidP="006764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D46C0" w:rsidRPr="00D610DA" w:rsidRDefault="00E4793D" w:rsidP="006764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1. </w:t>
      </w:r>
      <w:r w:rsidR="00BD46C0" w:rsidRPr="00D610D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B2ECC" w:rsidRPr="00D610DA" w:rsidRDefault="008B2ECC" w:rsidP="0067644F">
      <w:pPr>
        <w:pStyle w:val="ConsPlusTitle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D46C0" w:rsidRPr="00D610DA" w:rsidRDefault="008B2E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1.1. Предмет регулирования регламента</w:t>
      </w:r>
    </w:p>
    <w:p w:rsidR="008B2ECC" w:rsidRPr="00D610DA" w:rsidRDefault="008B2E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D8D" w:rsidRPr="00D610DA" w:rsidRDefault="009943EA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по формированию и ведению реестра организаций </w:t>
      </w:r>
      <w:r w:rsidR="00F42475">
        <w:rPr>
          <w:rFonts w:ascii="Times New Roman" w:hAnsi="Times New Roman" w:cs="Times New Roman"/>
          <w:sz w:val="28"/>
          <w:szCs w:val="28"/>
        </w:rPr>
        <w:t>отдыха детей и их оздоро</w:t>
      </w:r>
      <w:r w:rsidR="00F42475">
        <w:rPr>
          <w:rFonts w:ascii="Times New Roman" w:hAnsi="Times New Roman" w:cs="Times New Roman"/>
          <w:sz w:val="28"/>
          <w:szCs w:val="28"/>
        </w:rPr>
        <w:t>в</w:t>
      </w:r>
      <w:r w:rsidR="00F42475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D610DA">
        <w:rPr>
          <w:rFonts w:ascii="Times New Roman" w:hAnsi="Times New Roman" w:cs="Times New Roman"/>
          <w:sz w:val="28"/>
          <w:szCs w:val="28"/>
        </w:rPr>
        <w:t>(далее – Регламент)</w:t>
      </w:r>
      <w:r w:rsidR="00420AEA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2B5D8D" w:rsidRPr="00D610DA">
        <w:rPr>
          <w:rFonts w:ascii="Times New Roman" w:hAnsi="Times New Roman" w:cs="Times New Roman"/>
          <w:sz w:val="28"/>
          <w:szCs w:val="28"/>
        </w:rPr>
        <w:t xml:space="preserve">определяет стандарты, сроки и последовательность административных процедур (действий) по предоставлению государственной услуги </w:t>
      </w:r>
      <w:r w:rsidR="00420AEA" w:rsidRPr="00D610DA">
        <w:rPr>
          <w:rFonts w:ascii="Times New Roman" w:hAnsi="Times New Roman" w:cs="Times New Roman"/>
          <w:sz w:val="28"/>
          <w:szCs w:val="28"/>
        </w:rPr>
        <w:t xml:space="preserve">по формированию и ведению реестра организаций отдыха детей и их оздоровления, расположенных на территории Краснодарского края </w:t>
      </w:r>
      <w:r w:rsidR="002B5D8D" w:rsidRPr="00D610DA">
        <w:rPr>
          <w:rFonts w:ascii="Times New Roman" w:hAnsi="Times New Roman" w:cs="Times New Roman"/>
          <w:sz w:val="28"/>
          <w:szCs w:val="28"/>
        </w:rPr>
        <w:t>(далее</w:t>
      </w:r>
      <w:r w:rsidR="004305FD" w:rsidRPr="00D610DA">
        <w:rPr>
          <w:rFonts w:ascii="Times New Roman" w:hAnsi="Times New Roman" w:cs="Times New Roman"/>
          <w:sz w:val="28"/>
          <w:szCs w:val="28"/>
        </w:rPr>
        <w:t xml:space="preserve"> –</w:t>
      </w:r>
      <w:r w:rsidR="002B5D8D" w:rsidRPr="00D610DA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E541B" w:rsidRPr="00516CD8" w:rsidRDefault="002E541B" w:rsidP="0067644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943EA" w:rsidRPr="00D610DA" w:rsidRDefault="00E85AB2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AC083F" w:rsidRPr="00D610DA">
        <w:rPr>
          <w:rFonts w:ascii="Times New Roman" w:hAnsi="Times New Roman" w:cs="Times New Roman"/>
          <w:b/>
          <w:sz w:val="28"/>
          <w:szCs w:val="28"/>
        </w:rPr>
        <w:t>Круг з</w:t>
      </w:r>
      <w:r w:rsidRPr="00D610DA">
        <w:rPr>
          <w:rFonts w:ascii="Times New Roman" w:hAnsi="Times New Roman" w:cs="Times New Roman"/>
          <w:b/>
          <w:sz w:val="28"/>
          <w:szCs w:val="28"/>
        </w:rPr>
        <w:t>аявител</w:t>
      </w:r>
      <w:r w:rsidR="00AC083F" w:rsidRPr="00D610DA">
        <w:rPr>
          <w:rFonts w:ascii="Times New Roman" w:hAnsi="Times New Roman" w:cs="Times New Roman"/>
          <w:b/>
          <w:sz w:val="28"/>
          <w:szCs w:val="28"/>
        </w:rPr>
        <w:t>ей</w:t>
      </w:r>
      <w:r w:rsidR="00672F07" w:rsidRPr="00D610DA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2E541B" w:rsidRPr="00D610DA" w:rsidRDefault="002E541B" w:rsidP="0067644F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607" w:rsidRPr="00D610DA" w:rsidRDefault="009943EA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Право на получение государственной услуги предоставляется </w:t>
      </w:r>
      <w:r w:rsidR="003C4607" w:rsidRPr="00D610DA">
        <w:rPr>
          <w:rFonts w:ascii="Times New Roman" w:hAnsi="Times New Roman" w:cs="Times New Roman"/>
          <w:sz w:val="28"/>
          <w:szCs w:val="28"/>
        </w:rPr>
        <w:t>организ</w:t>
      </w:r>
      <w:r w:rsidR="003C4607" w:rsidRPr="00D610DA">
        <w:rPr>
          <w:rFonts w:ascii="Times New Roman" w:hAnsi="Times New Roman" w:cs="Times New Roman"/>
          <w:sz w:val="28"/>
          <w:szCs w:val="28"/>
        </w:rPr>
        <w:t>а</w:t>
      </w:r>
      <w:r w:rsidR="003C4607" w:rsidRPr="00D610DA">
        <w:rPr>
          <w:rFonts w:ascii="Times New Roman" w:hAnsi="Times New Roman" w:cs="Times New Roman"/>
          <w:sz w:val="28"/>
          <w:szCs w:val="28"/>
        </w:rPr>
        <w:t>циям отдыха детей и их оздоровления (независимо от их организационно-правовых форм) сезонного или круглогодичного действия, стационарного и (или) нестационарного типа, с круглосуточным или дневным пребыванием, оказывающим услуги по организации отдыха и оздоровления детей (организ</w:t>
      </w:r>
      <w:r w:rsidR="003C4607" w:rsidRPr="00D610DA">
        <w:rPr>
          <w:rFonts w:ascii="Times New Roman" w:hAnsi="Times New Roman" w:cs="Times New Roman"/>
          <w:sz w:val="28"/>
          <w:szCs w:val="28"/>
        </w:rPr>
        <w:t>а</w:t>
      </w:r>
      <w:r w:rsidR="003C4607" w:rsidRPr="00D610DA">
        <w:rPr>
          <w:rFonts w:ascii="Times New Roman" w:hAnsi="Times New Roman" w:cs="Times New Roman"/>
          <w:sz w:val="28"/>
          <w:szCs w:val="28"/>
        </w:rPr>
        <w:t>ции отдыха детей и их оздоровления сезонного или круглогодичного действия, лагеря, организованные 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пребыванием), 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направленности)</w:t>
      </w:r>
      <w:r w:rsidR="004A1126" w:rsidRPr="00D610DA">
        <w:rPr>
          <w:rFonts w:ascii="Times New Roman" w:hAnsi="Times New Roman" w:cs="Times New Roman"/>
          <w:sz w:val="28"/>
          <w:szCs w:val="28"/>
        </w:rPr>
        <w:t>,</w:t>
      </w:r>
      <w:r w:rsidR="008A0A8A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EF7E32" w:rsidRPr="00D610DA">
        <w:rPr>
          <w:rFonts w:ascii="Times New Roman" w:hAnsi="Times New Roman" w:cs="Times New Roman"/>
          <w:sz w:val="28"/>
          <w:szCs w:val="28"/>
        </w:rPr>
        <w:t>к которым</w:t>
      </w:r>
      <w:r w:rsidR="003C4607" w:rsidRPr="00D610DA">
        <w:rPr>
          <w:rFonts w:ascii="Times New Roman" w:hAnsi="Times New Roman" w:cs="Times New Roman"/>
          <w:sz w:val="28"/>
          <w:szCs w:val="28"/>
        </w:rPr>
        <w:t xml:space="preserve"> приравниваются индивидуальные предприниматели, оказывающие услуги по организации отдыха и оздоровления детей,</w:t>
      </w:r>
      <w:r w:rsidR="00820931" w:rsidRPr="00D610DA">
        <w:rPr>
          <w:rFonts w:ascii="Times New Roman" w:hAnsi="Times New Roman" w:cs="Times New Roman"/>
          <w:sz w:val="28"/>
          <w:szCs w:val="28"/>
        </w:rPr>
        <w:t xml:space="preserve"> санаторно-курортному лечению, в том числе в амбулаторных условиях,</w:t>
      </w:r>
      <w:r w:rsidR="006365BF" w:rsidRPr="00D610DA">
        <w:rPr>
          <w:rFonts w:ascii="Times New Roman" w:hAnsi="Times New Roman" w:cs="Times New Roman"/>
          <w:sz w:val="28"/>
          <w:szCs w:val="28"/>
        </w:rPr>
        <w:t xml:space="preserve"> их уполномоченным представителям,</w:t>
      </w:r>
      <w:r w:rsidR="003C4607" w:rsidRPr="00D610DA">
        <w:rPr>
          <w:rFonts w:ascii="Times New Roman" w:hAnsi="Times New Roman" w:cs="Times New Roman"/>
          <w:sz w:val="28"/>
          <w:szCs w:val="28"/>
        </w:rPr>
        <w:t xml:space="preserve"> в случае соблюдения требований, установленных </w:t>
      </w:r>
      <w:r w:rsidR="00EF7E32" w:rsidRPr="00D610DA">
        <w:rPr>
          <w:rFonts w:ascii="Times New Roman" w:hAnsi="Times New Roman" w:cs="Times New Roman"/>
          <w:sz w:val="28"/>
          <w:szCs w:val="28"/>
        </w:rPr>
        <w:t>ф</w:t>
      </w:r>
      <w:r w:rsidR="003C4607" w:rsidRPr="00D610DA">
        <w:rPr>
          <w:rFonts w:ascii="Times New Roman" w:hAnsi="Times New Roman" w:cs="Times New Roman"/>
          <w:sz w:val="28"/>
          <w:szCs w:val="28"/>
        </w:rPr>
        <w:t>едеральным законо</w:t>
      </w:r>
      <w:r w:rsidR="00EF7E32" w:rsidRPr="00D610DA">
        <w:rPr>
          <w:rFonts w:ascii="Times New Roman" w:hAnsi="Times New Roman" w:cs="Times New Roman"/>
          <w:sz w:val="28"/>
          <w:szCs w:val="28"/>
        </w:rPr>
        <w:t>дател</w:t>
      </w:r>
      <w:r w:rsidR="00EF7E32" w:rsidRPr="00D610DA">
        <w:rPr>
          <w:rFonts w:ascii="Times New Roman" w:hAnsi="Times New Roman" w:cs="Times New Roman"/>
          <w:sz w:val="28"/>
          <w:szCs w:val="28"/>
        </w:rPr>
        <w:t>ь</w:t>
      </w:r>
      <w:r w:rsidR="00EF7E32" w:rsidRPr="00D610DA">
        <w:rPr>
          <w:rFonts w:ascii="Times New Roman" w:hAnsi="Times New Roman" w:cs="Times New Roman"/>
          <w:sz w:val="28"/>
          <w:szCs w:val="28"/>
        </w:rPr>
        <w:t>ством</w:t>
      </w:r>
      <w:r w:rsidR="00F638EE" w:rsidRPr="00D610DA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="00EF7E32" w:rsidRPr="00D610DA">
        <w:rPr>
          <w:rFonts w:ascii="Times New Roman" w:hAnsi="Times New Roman" w:cs="Times New Roman"/>
          <w:sz w:val="28"/>
          <w:szCs w:val="28"/>
        </w:rPr>
        <w:t>.</w:t>
      </w:r>
    </w:p>
    <w:p w:rsidR="009943EA" w:rsidRPr="00D610DA" w:rsidRDefault="009943EA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Основанием для включения организации отдыха детей и их оздоровления 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5847DB"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еестр</w:t>
      </w:r>
      <w:r w:rsidR="00431B9D" w:rsidRPr="00D610DA">
        <w:rPr>
          <w:rFonts w:ascii="Times New Roman" w:hAnsi="Times New Roman" w:cs="Times New Roman"/>
          <w:sz w:val="28"/>
          <w:szCs w:val="28"/>
        </w:rPr>
        <w:t xml:space="preserve"> организаций отдыха детей и их оздоровления, расположенных на те</w:t>
      </w:r>
      <w:r w:rsidR="00431B9D" w:rsidRPr="00D610DA">
        <w:rPr>
          <w:rFonts w:ascii="Times New Roman" w:hAnsi="Times New Roman" w:cs="Times New Roman"/>
          <w:sz w:val="28"/>
          <w:szCs w:val="28"/>
        </w:rPr>
        <w:t>р</w:t>
      </w:r>
      <w:r w:rsidR="00431B9D" w:rsidRPr="00D610DA">
        <w:rPr>
          <w:rFonts w:ascii="Times New Roman" w:hAnsi="Times New Roman" w:cs="Times New Roman"/>
          <w:sz w:val="28"/>
          <w:szCs w:val="28"/>
        </w:rPr>
        <w:t>ритории Краснодарского края</w:t>
      </w:r>
      <w:r w:rsidR="00165B05" w:rsidRPr="00D610DA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Pr="00D610DA">
        <w:rPr>
          <w:rFonts w:ascii="Times New Roman" w:hAnsi="Times New Roman" w:cs="Times New Roman"/>
          <w:sz w:val="28"/>
          <w:szCs w:val="28"/>
        </w:rPr>
        <w:t xml:space="preserve"> является осуществление де</w:t>
      </w:r>
      <w:r w:rsidRPr="00D610DA">
        <w:rPr>
          <w:rFonts w:ascii="Times New Roman" w:hAnsi="Times New Roman" w:cs="Times New Roman"/>
          <w:sz w:val="28"/>
          <w:szCs w:val="28"/>
        </w:rPr>
        <w:t>я</w:t>
      </w:r>
      <w:r w:rsidRPr="00D610DA">
        <w:rPr>
          <w:rFonts w:ascii="Times New Roman" w:hAnsi="Times New Roman" w:cs="Times New Roman"/>
          <w:sz w:val="28"/>
          <w:szCs w:val="28"/>
        </w:rPr>
        <w:t>тельности в сфере организации отдыха и оздоровления детей или намерение осуществлять такую деятельность на территории Краснодарского края в соо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 при наличии условий для е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осуществления, подтверждаемое представлением в уполномоченный орган заявления о включении в </w:t>
      </w:r>
      <w:r w:rsidR="005847DB"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еестр и необходимых сведений.</w:t>
      </w:r>
    </w:p>
    <w:p w:rsidR="005218A9" w:rsidRPr="00D610DA" w:rsidRDefault="005218A9" w:rsidP="00676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44F" w:rsidRDefault="00E85AB2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1.3.</w:t>
      </w:r>
      <w:r w:rsidR="00A542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информирования о предоставлении </w:t>
      </w:r>
    </w:p>
    <w:p w:rsidR="00E85AB2" w:rsidRPr="00D610DA" w:rsidRDefault="00E85AB2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госуда</w:t>
      </w:r>
      <w:r w:rsidRPr="00D610DA">
        <w:rPr>
          <w:rFonts w:ascii="Times New Roman" w:hAnsi="Times New Roman" w:cs="Times New Roman"/>
          <w:b/>
          <w:sz w:val="28"/>
          <w:szCs w:val="28"/>
        </w:rPr>
        <w:t>р</w:t>
      </w:r>
      <w:r w:rsidRPr="00D610DA">
        <w:rPr>
          <w:rFonts w:ascii="Times New Roman" w:hAnsi="Times New Roman" w:cs="Times New Roman"/>
          <w:b/>
          <w:sz w:val="28"/>
          <w:szCs w:val="28"/>
        </w:rPr>
        <w:t>ственной услуги</w:t>
      </w:r>
    </w:p>
    <w:p w:rsidR="00CB3298" w:rsidRPr="00D610DA" w:rsidRDefault="00CB329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AB2" w:rsidRPr="00D610DA" w:rsidRDefault="00E85AB2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1.3.1. </w:t>
      </w:r>
      <w:r w:rsidR="003E120F" w:rsidRPr="00D610DA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3E120F" w:rsidRPr="00D610DA">
        <w:rPr>
          <w:rFonts w:ascii="Times New Roman" w:hAnsi="Times New Roman" w:cs="Times New Roman"/>
          <w:sz w:val="28"/>
          <w:szCs w:val="28"/>
        </w:rPr>
        <w:t>у</w:t>
      </w:r>
      <w:r w:rsidR="003E120F" w:rsidRPr="00D610DA">
        <w:rPr>
          <w:rFonts w:ascii="Times New Roman" w:hAnsi="Times New Roman" w:cs="Times New Roman"/>
          <w:sz w:val="28"/>
          <w:szCs w:val="28"/>
        </w:rPr>
        <w:t>ги осуществляется министерством</w:t>
      </w:r>
      <w:r w:rsidR="006C50C2" w:rsidRPr="00D610DA"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Краснода</w:t>
      </w:r>
      <w:r w:rsidR="006C50C2" w:rsidRPr="00D610DA">
        <w:rPr>
          <w:rFonts w:ascii="Times New Roman" w:hAnsi="Times New Roman" w:cs="Times New Roman"/>
          <w:sz w:val="28"/>
          <w:szCs w:val="28"/>
        </w:rPr>
        <w:t>р</w:t>
      </w:r>
      <w:r w:rsidR="006C50C2" w:rsidRPr="00D610DA">
        <w:rPr>
          <w:rFonts w:ascii="Times New Roman" w:hAnsi="Times New Roman" w:cs="Times New Roman"/>
          <w:sz w:val="28"/>
          <w:szCs w:val="28"/>
        </w:rPr>
        <w:t>ского края (далее – министерство)</w:t>
      </w:r>
      <w:r w:rsidR="00F31F00" w:rsidRPr="00D610DA">
        <w:rPr>
          <w:rFonts w:ascii="Times New Roman" w:hAnsi="Times New Roman" w:cs="Times New Roman"/>
          <w:sz w:val="28"/>
          <w:szCs w:val="28"/>
        </w:rPr>
        <w:t xml:space="preserve"> и многофункциональными центрами пред</w:t>
      </w:r>
      <w:r w:rsidR="00F31F00" w:rsidRPr="00D610DA">
        <w:rPr>
          <w:rFonts w:ascii="Times New Roman" w:hAnsi="Times New Roman" w:cs="Times New Roman"/>
          <w:sz w:val="28"/>
          <w:szCs w:val="28"/>
        </w:rPr>
        <w:t>о</w:t>
      </w:r>
      <w:r w:rsidR="00F31F00" w:rsidRPr="00D610DA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 Краснодарского края (д</w:t>
      </w:r>
      <w:r w:rsidR="00F31F00" w:rsidRPr="00D610DA">
        <w:rPr>
          <w:rFonts w:ascii="Times New Roman" w:hAnsi="Times New Roman" w:cs="Times New Roman"/>
          <w:sz w:val="28"/>
          <w:szCs w:val="28"/>
        </w:rPr>
        <w:t>а</w:t>
      </w:r>
      <w:r w:rsidR="00F31F00" w:rsidRPr="00D610DA">
        <w:rPr>
          <w:rFonts w:ascii="Times New Roman" w:hAnsi="Times New Roman" w:cs="Times New Roman"/>
          <w:sz w:val="28"/>
          <w:szCs w:val="28"/>
        </w:rPr>
        <w:t>лее – МФЦ)</w:t>
      </w:r>
      <w:r w:rsidR="003E120F" w:rsidRPr="00D610DA">
        <w:rPr>
          <w:rFonts w:ascii="Times New Roman" w:hAnsi="Times New Roman" w:cs="Times New Roman"/>
          <w:sz w:val="28"/>
          <w:szCs w:val="28"/>
        </w:rPr>
        <w:t>:</w:t>
      </w:r>
    </w:p>
    <w:p w:rsidR="003E120F" w:rsidRPr="00D610DA" w:rsidRDefault="003E120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 телефону;</w:t>
      </w:r>
    </w:p>
    <w:p w:rsidR="003E120F" w:rsidRPr="00D610DA" w:rsidRDefault="003E120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обращение заявителя (</w:t>
      </w:r>
      <w:r w:rsidR="006C50C2" w:rsidRPr="00D610DA">
        <w:rPr>
          <w:rFonts w:ascii="Times New Roman" w:hAnsi="Times New Roman" w:cs="Times New Roman"/>
          <w:sz w:val="28"/>
          <w:szCs w:val="28"/>
        </w:rPr>
        <w:t>уполн</w:t>
      </w:r>
      <w:r w:rsidR="006C50C2" w:rsidRPr="00D610DA">
        <w:rPr>
          <w:rFonts w:ascii="Times New Roman" w:hAnsi="Times New Roman" w:cs="Times New Roman"/>
          <w:sz w:val="28"/>
          <w:szCs w:val="28"/>
        </w:rPr>
        <w:t>о</w:t>
      </w:r>
      <w:r w:rsidR="006C50C2" w:rsidRPr="00D610DA">
        <w:rPr>
          <w:rFonts w:ascii="Times New Roman" w:hAnsi="Times New Roman" w:cs="Times New Roman"/>
          <w:sz w:val="28"/>
          <w:szCs w:val="28"/>
        </w:rPr>
        <w:t xml:space="preserve">моченного </w:t>
      </w:r>
      <w:r w:rsidRPr="00D610DA">
        <w:rPr>
          <w:rFonts w:ascii="Times New Roman" w:hAnsi="Times New Roman" w:cs="Times New Roman"/>
          <w:sz w:val="28"/>
          <w:szCs w:val="28"/>
        </w:rPr>
        <w:t>представителя) по почте;</w:t>
      </w:r>
    </w:p>
    <w:p w:rsidR="003E120F" w:rsidRPr="00D610DA" w:rsidRDefault="003E120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лам связи о</w:t>
      </w:r>
      <w:r w:rsidR="001B4508" w:rsidRPr="00D610DA">
        <w:rPr>
          <w:rFonts w:ascii="Times New Roman" w:hAnsi="Times New Roman" w:cs="Times New Roman"/>
          <w:sz w:val="28"/>
          <w:szCs w:val="28"/>
        </w:rPr>
        <w:t>твета на обращение заявителя (</w:t>
      </w:r>
      <w:r w:rsidR="006C50C2" w:rsidRPr="00D610DA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);</w:t>
      </w:r>
    </w:p>
    <w:p w:rsidR="003E120F" w:rsidRPr="00D610DA" w:rsidRDefault="003E120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 личном 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заявителя (</w:t>
      </w:r>
      <w:r w:rsidR="006C50C2" w:rsidRPr="00D610DA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в мин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стерстве</w:t>
      </w:r>
      <w:r w:rsidR="00F31F00" w:rsidRPr="00D610DA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D610DA">
        <w:rPr>
          <w:rFonts w:ascii="Times New Roman" w:hAnsi="Times New Roman" w:cs="Times New Roman"/>
          <w:sz w:val="28"/>
          <w:szCs w:val="28"/>
        </w:rPr>
        <w:t>;</w:t>
      </w:r>
    </w:p>
    <w:p w:rsidR="003E120F" w:rsidRPr="00D610DA" w:rsidRDefault="003E120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E11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памяток, буклетов и т.д</w:t>
      </w:r>
      <w:r w:rsidR="00F31F00" w:rsidRPr="00B23E11">
        <w:rPr>
          <w:rFonts w:ascii="Times New Roman" w:hAnsi="Times New Roman" w:cs="Times New Roman"/>
          <w:sz w:val="28"/>
          <w:szCs w:val="28"/>
        </w:rPr>
        <w:t>.)</w:t>
      </w:r>
      <w:r w:rsidRPr="00B23E11">
        <w:rPr>
          <w:rFonts w:ascii="Times New Roman" w:hAnsi="Times New Roman" w:cs="Times New Roman"/>
          <w:sz w:val="28"/>
          <w:szCs w:val="28"/>
        </w:rPr>
        <w:t>;</w:t>
      </w:r>
    </w:p>
    <w:p w:rsidR="003E120F" w:rsidRDefault="001B450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пут</w:t>
      </w:r>
      <w:r w:rsidR="00482FAC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размещения информации в открытой и доступной форме в фед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ральной государственной информационной системе «Единый портал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ственных и муниципальных услуг (функций)» (</w:t>
      </w:r>
      <w:hyperlink r:id="rId9" w:history="1">
        <w:r w:rsidRPr="00D610DA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D610DA">
        <w:rPr>
          <w:rFonts w:ascii="Times New Roman" w:hAnsi="Times New Roman" w:cs="Times New Roman"/>
          <w:sz w:val="28"/>
          <w:szCs w:val="28"/>
        </w:rPr>
        <w:t>) (далее</w:t>
      </w:r>
      <w:r w:rsidR="005847DB" w:rsidRPr="00D610DA">
        <w:rPr>
          <w:rFonts w:ascii="Times New Roman" w:hAnsi="Times New Roman" w:cs="Times New Roman"/>
          <w:sz w:val="28"/>
          <w:szCs w:val="28"/>
        </w:rPr>
        <w:t xml:space="preserve"> – </w:t>
      </w:r>
      <w:r w:rsidRPr="00D610DA">
        <w:rPr>
          <w:rFonts w:ascii="Times New Roman" w:hAnsi="Times New Roman" w:cs="Times New Roman"/>
          <w:sz w:val="28"/>
          <w:szCs w:val="28"/>
        </w:rPr>
        <w:t>Ед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ный портал) и государственной информационной системе Краснодарского края</w:t>
      </w:r>
      <w:r w:rsidR="005F3233" w:rsidRPr="00D610DA">
        <w:rPr>
          <w:rFonts w:ascii="Times New Roman" w:hAnsi="Times New Roman" w:cs="Times New Roman"/>
          <w:sz w:val="28"/>
          <w:szCs w:val="28"/>
        </w:rPr>
        <w:t xml:space="preserve"> «Портал государственных и муниципальных услуг (функций) Краснодарского края» (</w:t>
      </w:r>
      <w:hyperlink r:id="rId10" w:history="1">
        <w:r w:rsidR="005F3233" w:rsidRPr="00D610DA">
          <w:rPr>
            <w:rFonts w:ascii="Times New Roman" w:hAnsi="Times New Roman" w:cs="Times New Roman"/>
            <w:sz w:val="28"/>
            <w:szCs w:val="28"/>
          </w:rPr>
          <w:t>www.pgu.krasnodar.ru</w:t>
        </w:r>
      </w:hyperlink>
      <w:r w:rsidR="005F3233" w:rsidRPr="00D610DA">
        <w:rPr>
          <w:rFonts w:ascii="Times New Roman" w:hAnsi="Times New Roman" w:cs="Times New Roman"/>
          <w:sz w:val="28"/>
          <w:szCs w:val="28"/>
        </w:rPr>
        <w:t>) (далее</w:t>
      </w:r>
      <w:r w:rsidR="005847DB" w:rsidRPr="00D610DA">
        <w:rPr>
          <w:rFonts w:ascii="Times New Roman" w:hAnsi="Times New Roman" w:cs="Times New Roman"/>
          <w:sz w:val="28"/>
          <w:szCs w:val="28"/>
        </w:rPr>
        <w:t xml:space="preserve"> – </w:t>
      </w:r>
      <w:r w:rsidR="005F3233" w:rsidRPr="00D610DA">
        <w:rPr>
          <w:rFonts w:ascii="Times New Roman" w:hAnsi="Times New Roman" w:cs="Times New Roman"/>
          <w:sz w:val="28"/>
          <w:szCs w:val="28"/>
        </w:rPr>
        <w:t xml:space="preserve"> Региональный портал), на официальном сайте министерства (</w:t>
      </w:r>
      <w:hyperlink r:id="rId11" w:history="1">
        <w:r w:rsidR="005F3233" w:rsidRPr="00D610DA">
          <w:rPr>
            <w:rFonts w:ascii="Times New Roman" w:hAnsi="Times New Roman" w:cs="Times New Roman"/>
            <w:sz w:val="28"/>
            <w:szCs w:val="28"/>
          </w:rPr>
          <w:t>www.sznkuban.ru</w:t>
        </w:r>
      </w:hyperlink>
      <w:r w:rsidR="005F3233" w:rsidRPr="00D610DA">
        <w:rPr>
          <w:rFonts w:ascii="Times New Roman" w:hAnsi="Times New Roman" w:cs="Times New Roman"/>
          <w:sz w:val="28"/>
          <w:szCs w:val="28"/>
        </w:rPr>
        <w:t>)</w:t>
      </w:r>
      <w:r w:rsidR="00D635D6" w:rsidRPr="00D610DA">
        <w:rPr>
          <w:rFonts w:ascii="Times New Roman" w:hAnsi="Times New Roman" w:cs="Times New Roman"/>
          <w:sz w:val="28"/>
          <w:szCs w:val="28"/>
        </w:rPr>
        <w:t>;</w:t>
      </w:r>
    </w:p>
    <w:p w:rsidR="00992612" w:rsidRPr="00C60934" w:rsidRDefault="00992612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34">
        <w:rPr>
          <w:rFonts w:ascii="Times New Roman" w:hAnsi="Times New Roman" w:cs="Times New Roman"/>
          <w:sz w:val="28"/>
          <w:szCs w:val="28"/>
        </w:rPr>
        <w:t>через личный кабинет в автоматизированной информационной системе «Детские здравницы Краснодарского края» по адресу (lkz.krasnodar.ru);</w:t>
      </w:r>
    </w:p>
    <w:p w:rsidR="0078136C" w:rsidRPr="00D610DA" w:rsidRDefault="0078136C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телефону горячей линии</w:t>
      </w:r>
      <w:r w:rsidR="00FE79E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8136C" w:rsidRPr="00D610DA" w:rsidRDefault="00FE79ED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правочная информация, включая информацию о местонахождении, гр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фике работы, справочных телефонах, адресах официальных сайтов, электро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почты и (или) формах обратной связ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министерства 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размещается на оф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7813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циальном сайте министерства, на Едином портале, Региональном портале.</w:t>
      </w:r>
    </w:p>
    <w:p w:rsidR="00E85AB2" w:rsidRPr="00D610DA" w:rsidRDefault="001042F1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1.3.2. Н</w:t>
      </w:r>
      <w:r w:rsidR="005F3233" w:rsidRPr="00D610DA">
        <w:rPr>
          <w:rFonts w:ascii="Times New Roman" w:hAnsi="Times New Roman" w:cs="Times New Roman"/>
          <w:sz w:val="28"/>
          <w:szCs w:val="28"/>
        </w:rPr>
        <w:t xml:space="preserve">а информационных стендах, размещаемых в помещениях </w:t>
      </w:r>
      <w:r w:rsidRPr="00D610DA">
        <w:rPr>
          <w:rFonts w:ascii="Times New Roman" w:hAnsi="Times New Roman" w:cs="Times New Roman"/>
          <w:sz w:val="28"/>
          <w:szCs w:val="28"/>
        </w:rPr>
        <w:t>мин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стерства, содержится следующая информация:</w:t>
      </w:r>
    </w:p>
    <w:p w:rsidR="001042F1" w:rsidRPr="00D610DA" w:rsidRDefault="001042F1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услуги;</w:t>
      </w:r>
    </w:p>
    <w:p w:rsidR="001042F1" w:rsidRPr="00D610DA" w:rsidRDefault="001042F1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гулирующих предоставление государственной услуги;</w:t>
      </w:r>
    </w:p>
    <w:p w:rsidR="00482B0F" w:rsidRPr="00D610DA" w:rsidRDefault="00443878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перечень документов</w:t>
      </w:r>
      <w:r w:rsidR="00FE79ED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 xml:space="preserve">, необходимых для </w:t>
      </w:r>
      <w:r w:rsidR="00482B0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</w:t>
      </w:r>
      <w:r w:rsidR="00482B0F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услуги</w:t>
      </w:r>
      <w:r w:rsidR="00482B0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требования к оформлению указанных документов, а также </w:t>
      </w:r>
      <w:r w:rsidR="00482B0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перечень документов, которые заявитель вправе представить по собственной инициативе;</w:t>
      </w:r>
    </w:p>
    <w:p w:rsidR="00443878" w:rsidRPr="00D610DA" w:rsidRDefault="004438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информация о праве заявителя</w:t>
      </w:r>
      <w:r w:rsidR="00912447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8C79B1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912447" w:rsidRPr="00D610DA">
        <w:rPr>
          <w:rFonts w:ascii="Times New Roman" w:hAnsi="Times New Roman" w:cs="Times New Roman"/>
          <w:sz w:val="28"/>
          <w:szCs w:val="28"/>
        </w:rPr>
        <w:t xml:space="preserve">представителя) </w:t>
      </w:r>
      <w:r w:rsidRPr="00D610DA">
        <w:rPr>
          <w:rFonts w:ascii="Times New Roman" w:hAnsi="Times New Roman" w:cs="Times New Roman"/>
          <w:sz w:val="28"/>
          <w:szCs w:val="28"/>
        </w:rPr>
        <w:t>на 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443878" w:rsidRPr="00D610DA" w:rsidRDefault="00FE79E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образец заполнения заявления</w:t>
      </w:r>
      <w:r w:rsidR="00141C32" w:rsidRPr="00D610DA">
        <w:rPr>
          <w:rFonts w:ascii="Times New Roman" w:hAnsi="Times New Roman" w:cs="Times New Roman"/>
          <w:sz w:val="28"/>
          <w:szCs w:val="28"/>
        </w:rPr>
        <w:t>;</w:t>
      </w:r>
    </w:p>
    <w:p w:rsidR="00141C32" w:rsidRPr="00D610DA" w:rsidRDefault="00141C32" w:rsidP="0067644F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иная информация, необходимая для предоставления государственной услуги.</w:t>
      </w:r>
    </w:p>
    <w:p w:rsidR="00A07C68" w:rsidRPr="00D610DA" w:rsidRDefault="00DE4A94" w:rsidP="0067644F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1.3.3. На </w:t>
      </w:r>
      <w:r w:rsidR="00406721" w:rsidRPr="00D610DA">
        <w:rPr>
          <w:rFonts w:ascii="Times New Roman" w:hAnsi="Times New Roman" w:cs="Times New Roman"/>
          <w:sz w:val="28"/>
          <w:szCs w:val="28"/>
        </w:rPr>
        <w:t>официальном сайте министерства</w:t>
      </w:r>
      <w:r w:rsidR="00A07C68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A07C68" w:rsidRPr="00D610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размещается следующая</w:t>
      </w:r>
      <w:r w:rsidR="0052772F" w:rsidRPr="00D610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7644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br/>
      </w:r>
      <w:r w:rsidR="00A07C68" w:rsidRPr="00D610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</w:t>
      </w:r>
      <w:r w:rsidR="00A07C68" w:rsidRPr="00D610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</w:t>
      </w:r>
      <w:r w:rsidR="00A07C68" w:rsidRPr="00D610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формация:</w:t>
      </w:r>
    </w:p>
    <w:p w:rsidR="00A07C68" w:rsidRPr="00D610DA" w:rsidRDefault="00A24C82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Регламент с приложением;</w:t>
      </w:r>
    </w:p>
    <w:p w:rsidR="00A24C82" w:rsidRPr="00D610DA" w:rsidRDefault="00A24C82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A24C82" w:rsidRPr="00D610DA" w:rsidRDefault="00A24C82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информация о праве заявителя</w:t>
      </w:r>
      <w:r w:rsidR="00406721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912447" w:rsidRPr="00D610DA">
        <w:rPr>
          <w:rFonts w:ascii="Times New Roman" w:hAnsi="Times New Roman" w:cs="Times New Roman"/>
          <w:sz w:val="28"/>
          <w:szCs w:val="28"/>
        </w:rPr>
        <w:t>(</w:t>
      </w:r>
      <w:r w:rsidR="00FB6B95" w:rsidRPr="00D610DA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="00912447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на 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 xml:space="preserve">судебное (внесудебное) обжалование действий </w:t>
      </w:r>
      <w:r w:rsidR="00494CAA" w:rsidRPr="00D610DA">
        <w:rPr>
          <w:rFonts w:ascii="Times New Roman" w:hAnsi="Times New Roman" w:cs="Times New Roman"/>
          <w:sz w:val="28"/>
          <w:szCs w:val="28"/>
        </w:rPr>
        <w:t>(бездействий) и(или) решений, принятых (осуществленных) в ходе предоставления государственной услуги и его порядке;</w:t>
      </w:r>
    </w:p>
    <w:p w:rsidR="00455D68" w:rsidRPr="00D610DA" w:rsidRDefault="00FB15B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</w:t>
      </w:r>
      <w:r w:rsidR="00934212" w:rsidRPr="00D610D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предоставляется заявителю беспла</w:t>
      </w:r>
      <w:r w:rsidR="00934212" w:rsidRPr="00D610DA">
        <w:rPr>
          <w:rFonts w:ascii="Times New Roman" w:hAnsi="Times New Roman" w:cs="Times New Roman"/>
          <w:sz w:val="28"/>
          <w:szCs w:val="28"/>
        </w:rPr>
        <w:t>т</w:t>
      </w:r>
      <w:r w:rsidR="00934212" w:rsidRPr="00D610DA">
        <w:rPr>
          <w:rFonts w:ascii="Times New Roman" w:hAnsi="Times New Roman" w:cs="Times New Roman"/>
          <w:sz w:val="28"/>
          <w:szCs w:val="28"/>
        </w:rPr>
        <w:t xml:space="preserve">но. </w:t>
      </w:r>
    </w:p>
    <w:p w:rsidR="00D77549" w:rsidRPr="00D610DA" w:rsidRDefault="00D7754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</w:t>
      </w:r>
      <w:r w:rsidR="0055299E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FB6B95" w:rsidRPr="00D610DA">
        <w:rPr>
          <w:rFonts w:ascii="Times New Roman" w:hAnsi="Times New Roman" w:cs="Times New Roman"/>
          <w:sz w:val="28"/>
          <w:szCs w:val="28"/>
        </w:rPr>
        <w:t>упо</w:t>
      </w:r>
      <w:r w:rsidR="00FB6B95" w:rsidRPr="00D610DA">
        <w:rPr>
          <w:rFonts w:ascii="Times New Roman" w:hAnsi="Times New Roman" w:cs="Times New Roman"/>
          <w:sz w:val="28"/>
          <w:szCs w:val="28"/>
        </w:rPr>
        <w:t>л</w:t>
      </w:r>
      <w:r w:rsidR="00FB6B95" w:rsidRPr="00D610DA">
        <w:rPr>
          <w:rFonts w:ascii="Times New Roman" w:hAnsi="Times New Roman" w:cs="Times New Roman"/>
          <w:sz w:val="28"/>
          <w:szCs w:val="28"/>
        </w:rPr>
        <w:t xml:space="preserve">номоченным </w:t>
      </w:r>
      <w:r w:rsidR="0055299E" w:rsidRPr="00D610DA">
        <w:rPr>
          <w:rFonts w:ascii="Times New Roman" w:hAnsi="Times New Roman" w:cs="Times New Roman"/>
          <w:sz w:val="28"/>
          <w:szCs w:val="28"/>
        </w:rPr>
        <w:t>представителем)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каких-либо требований, в том числе без испол</w:t>
      </w:r>
      <w:r w:rsidRPr="00D610DA">
        <w:rPr>
          <w:rFonts w:ascii="Times New Roman" w:hAnsi="Times New Roman" w:cs="Times New Roman"/>
          <w:sz w:val="28"/>
          <w:szCs w:val="28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зования программного обеспечения, установка которого на технические сре</w:t>
      </w:r>
      <w:r w:rsidRPr="00D610DA">
        <w:rPr>
          <w:rFonts w:ascii="Times New Roman" w:hAnsi="Times New Roman" w:cs="Times New Roman"/>
          <w:sz w:val="28"/>
          <w:szCs w:val="28"/>
        </w:rPr>
        <w:t>д</w:t>
      </w:r>
      <w:r w:rsidRPr="00D610DA">
        <w:rPr>
          <w:rFonts w:ascii="Times New Roman" w:hAnsi="Times New Roman" w:cs="Times New Roman"/>
          <w:sz w:val="28"/>
          <w:szCs w:val="28"/>
        </w:rPr>
        <w:t>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</w:t>
      </w:r>
      <w:r w:rsidR="009B0642" w:rsidRPr="00D610DA">
        <w:rPr>
          <w:rFonts w:ascii="Times New Roman" w:hAnsi="Times New Roman" w:cs="Times New Roman"/>
          <w:sz w:val="28"/>
          <w:szCs w:val="28"/>
        </w:rPr>
        <w:t>,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предоставление персональных данных.</w:t>
      </w:r>
    </w:p>
    <w:p w:rsidR="00D77549" w:rsidRPr="00D610DA" w:rsidRDefault="00D7754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1.3.</w:t>
      </w:r>
      <w:r w:rsidR="002B6C20" w:rsidRPr="00D610DA">
        <w:rPr>
          <w:rFonts w:ascii="Times New Roman" w:hAnsi="Times New Roman" w:cs="Times New Roman"/>
          <w:sz w:val="28"/>
          <w:szCs w:val="28"/>
        </w:rPr>
        <w:t>4</w:t>
      </w:r>
      <w:r w:rsidRPr="00D610DA">
        <w:rPr>
          <w:rFonts w:ascii="Times New Roman" w:hAnsi="Times New Roman" w:cs="Times New Roman"/>
          <w:sz w:val="28"/>
          <w:szCs w:val="28"/>
        </w:rPr>
        <w:t xml:space="preserve">. Работники </w:t>
      </w:r>
      <w:r w:rsidR="00DE4A94" w:rsidRPr="00D610D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D610DA">
        <w:rPr>
          <w:rFonts w:ascii="Times New Roman" w:hAnsi="Times New Roman" w:cs="Times New Roman"/>
          <w:sz w:val="28"/>
          <w:szCs w:val="28"/>
        </w:rPr>
        <w:t>при ответах на телефонные звонки и ус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 xml:space="preserve">ные обращения </w:t>
      </w:r>
      <w:r w:rsidR="00DE4A94" w:rsidRPr="00D610DA">
        <w:rPr>
          <w:rFonts w:ascii="Times New Roman" w:hAnsi="Times New Roman" w:cs="Times New Roman"/>
          <w:sz w:val="28"/>
          <w:szCs w:val="28"/>
        </w:rPr>
        <w:t xml:space="preserve">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организации, в которую позвонил </w:t>
      </w:r>
      <w:r w:rsidR="00E2782F" w:rsidRPr="00D610DA">
        <w:rPr>
          <w:rFonts w:ascii="Times New Roman" w:hAnsi="Times New Roman" w:cs="Times New Roman"/>
          <w:sz w:val="28"/>
          <w:szCs w:val="28"/>
        </w:rPr>
        <w:t>гражданин, фамилии, имени, отчестве (последнее</w:t>
      </w:r>
      <w:r w:rsidR="00A50E2C" w:rsidRPr="00D610DA">
        <w:rPr>
          <w:rFonts w:ascii="Times New Roman" w:hAnsi="Times New Roman" w:cs="Times New Roman"/>
          <w:sz w:val="28"/>
          <w:szCs w:val="28"/>
        </w:rPr>
        <w:t xml:space="preserve"> – </w:t>
      </w:r>
      <w:r w:rsidR="00E2782F" w:rsidRPr="00D610DA">
        <w:rPr>
          <w:rFonts w:ascii="Times New Roman" w:hAnsi="Times New Roman" w:cs="Times New Roman"/>
          <w:sz w:val="28"/>
          <w:szCs w:val="28"/>
        </w:rPr>
        <w:t>при наличии) и должности работника, принявшего телефонный звонок. Время разговора не должно превышать 10 м</w:t>
      </w:r>
      <w:r w:rsidR="00E2782F" w:rsidRPr="00D610DA">
        <w:rPr>
          <w:rFonts w:ascii="Times New Roman" w:hAnsi="Times New Roman" w:cs="Times New Roman"/>
          <w:sz w:val="28"/>
          <w:szCs w:val="28"/>
        </w:rPr>
        <w:t>и</w:t>
      </w:r>
      <w:r w:rsidR="00E2782F" w:rsidRPr="00D610DA">
        <w:rPr>
          <w:rFonts w:ascii="Times New Roman" w:hAnsi="Times New Roman" w:cs="Times New Roman"/>
          <w:sz w:val="28"/>
          <w:szCs w:val="28"/>
        </w:rPr>
        <w:t>нут.</w:t>
      </w:r>
    </w:p>
    <w:p w:rsidR="0054742C" w:rsidRPr="00D610DA" w:rsidRDefault="0054742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42C" w:rsidRPr="00D610DA" w:rsidRDefault="0054742C" w:rsidP="0067644F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3E6C38" w:rsidRPr="00D610DA" w:rsidRDefault="003E6C38" w:rsidP="0067644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042F1" w:rsidRPr="00D610DA" w:rsidRDefault="0054742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3E6C38" w:rsidRPr="00D610DA" w:rsidRDefault="003E6C38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AB2" w:rsidRPr="00D610DA" w:rsidRDefault="00E4398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Формирование и ведение реестра организаций отдыха детей и их озд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ровления</w:t>
      </w:r>
      <w:r w:rsidR="00B94180" w:rsidRPr="00D610DA">
        <w:rPr>
          <w:rFonts w:ascii="Times New Roman" w:hAnsi="Times New Roman" w:cs="Times New Roman"/>
          <w:sz w:val="28"/>
          <w:szCs w:val="28"/>
        </w:rPr>
        <w:t>.</w:t>
      </w:r>
    </w:p>
    <w:p w:rsidR="00B528C8" w:rsidRPr="00D610DA" w:rsidRDefault="00B528C8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985" w:rsidRPr="00D610DA" w:rsidRDefault="00E43985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органа, </w:t>
      </w:r>
    </w:p>
    <w:p w:rsidR="00E43985" w:rsidRPr="00D610DA" w:rsidRDefault="00E43985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предоставляющего государственную услугу</w:t>
      </w:r>
    </w:p>
    <w:p w:rsidR="00B9331C" w:rsidRDefault="00B9331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AB2" w:rsidRPr="00D610DA" w:rsidRDefault="00E4398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2.2.1. Государственную услугу </w:t>
      </w:r>
      <w:r w:rsidR="007122C3" w:rsidRPr="00D610DA">
        <w:rPr>
          <w:rFonts w:ascii="Times New Roman" w:hAnsi="Times New Roman" w:cs="Times New Roman"/>
          <w:sz w:val="28"/>
          <w:szCs w:val="28"/>
        </w:rPr>
        <w:t>предоставляет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5F5FAB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="00B12C0D" w:rsidRPr="00D610DA">
        <w:rPr>
          <w:rFonts w:ascii="Times New Roman" w:hAnsi="Times New Roman" w:cs="Times New Roman"/>
          <w:sz w:val="28"/>
          <w:szCs w:val="28"/>
        </w:rPr>
        <w:t>.</w:t>
      </w:r>
    </w:p>
    <w:p w:rsidR="007122C3" w:rsidRPr="00D610DA" w:rsidRDefault="007122C3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участвует МФЦ в части при</w:t>
      </w:r>
      <w:r w:rsidR="00482FAC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 заявления о предоставлении государственной услуги.</w:t>
      </w:r>
    </w:p>
    <w:p w:rsidR="007122C3" w:rsidRPr="00D610DA" w:rsidRDefault="007122C3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2.2.3. </w:t>
      </w:r>
      <w:r w:rsidR="00EB1CC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Орган, участвующ</w:t>
      </w:r>
      <w:r w:rsidR="00F149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ий</w:t>
      </w:r>
      <w:r w:rsidR="00EB1CC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предоставлении государственной услуги, не вправе требовать от заявител</w:t>
      </w:r>
      <w:r w:rsidR="00F149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я (уполномоченного представителя) о</w:t>
      </w:r>
      <w:r w:rsidRPr="00D610DA">
        <w:rPr>
          <w:rFonts w:ascii="Times New Roman" w:hAnsi="Times New Roman" w:cs="Times New Roman"/>
          <w:sz w:val="28"/>
          <w:szCs w:val="28"/>
        </w:rPr>
        <w:t>существл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ния действий, в том числе согласований, необходимых для получения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дарственных услуг, утвержд</w:t>
      </w:r>
      <w:r w:rsidR="00482FAC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нный нормативным правовым актом Краснода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ского края.</w:t>
      </w:r>
    </w:p>
    <w:p w:rsidR="00C10BF4" w:rsidRPr="00D610DA" w:rsidRDefault="00C10BF4" w:rsidP="0067644F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786" w:rsidRPr="00D610DA" w:rsidRDefault="00FF378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2.3. Описание результата предоставления </w:t>
      </w:r>
    </w:p>
    <w:p w:rsidR="00E85AB2" w:rsidRPr="00D610DA" w:rsidRDefault="00FF378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FF3786" w:rsidRPr="00D610DA" w:rsidRDefault="00FF3786" w:rsidP="0067644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40872" w:rsidRPr="00D610DA" w:rsidRDefault="00FF3786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E4328" w:rsidRPr="00D610DA">
        <w:rPr>
          <w:rFonts w:ascii="Times New Roman" w:hAnsi="Times New Roman" w:cs="Times New Roman"/>
          <w:sz w:val="28"/>
          <w:szCs w:val="28"/>
        </w:rPr>
        <w:t>:</w:t>
      </w:r>
    </w:p>
    <w:p w:rsidR="00C61CDD" w:rsidRPr="00D610DA" w:rsidRDefault="002A75CA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</w:t>
      </w:r>
      <w:r w:rsidR="00C61CDD" w:rsidRPr="00D610DA">
        <w:rPr>
          <w:rFonts w:ascii="Times New Roman" w:hAnsi="Times New Roman" w:cs="Times New Roman"/>
          <w:sz w:val="28"/>
          <w:szCs w:val="28"/>
        </w:rPr>
        <w:t>ключение организации в реестр;</w:t>
      </w:r>
    </w:p>
    <w:p w:rsidR="00C61CDD" w:rsidRPr="00D610DA" w:rsidRDefault="00B12C0D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отказ</w:t>
      </w:r>
      <w:r w:rsidR="00C61CDD" w:rsidRPr="00D610DA">
        <w:rPr>
          <w:rFonts w:ascii="Times New Roman" w:hAnsi="Times New Roman" w:cs="Times New Roman"/>
          <w:sz w:val="28"/>
          <w:szCs w:val="28"/>
        </w:rPr>
        <w:t xml:space="preserve"> во включении </w:t>
      </w:r>
      <w:r w:rsidR="00DB45B0" w:rsidRPr="00D610D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C61CDD" w:rsidRPr="00D610DA">
        <w:rPr>
          <w:rFonts w:ascii="Times New Roman" w:hAnsi="Times New Roman" w:cs="Times New Roman"/>
          <w:sz w:val="28"/>
          <w:szCs w:val="28"/>
        </w:rPr>
        <w:t>в реестр;</w:t>
      </w:r>
    </w:p>
    <w:p w:rsidR="00C61CDD" w:rsidRPr="00D610DA" w:rsidRDefault="00DB45B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исключение организации </w:t>
      </w:r>
      <w:r w:rsidR="00C61CDD" w:rsidRPr="00D610DA">
        <w:rPr>
          <w:rFonts w:ascii="Times New Roman" w:hAnsi="Times New Roman" w:cs="Times New Roman"/>
          <w:sz w:val="28"/>
          <w:szCs w:val="28"/>
        </w:rPr>
        <w:t>из реестра;</w:t>
      </w:r>
    </w:p>
    <w:p w:rsidR="007D4D25" w:rsidRPr="00D610DA" w:rsidRDefault="00DB45B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внесение</w:t>
      </w:r>
      <w:r w:rsidR="001B0A36" w:rsidRPr="00D610DA">
        <w:rPr>
          <w:rFonts w:ascii="Times New Roman" w:hAnsi="Times New Roman" w:cs="Times New Roman"/>
          <w:sz w:val="28"/>
          <w:szCs w:val="28"/>
        </w:rPr>
        <w:t xml:space="preserve"> изменений в сведения об</w:t>
      </w:r>
      <w:r w:rsidR="00FF3786" w:rsidRPr="00D610DA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B0596C" w:rsidRPr="00D610DA">
        <w:rPr>
          <w:rFonts w:ascii="Times New Roman" w:hAnsi="Times New Roman" w:cs="Times New Roman"/>
          <w:sz w:val="28"/>
          <w:szCs w:val="28"/>
        </w:rPr>
        <w:t xml:space="preserve">, содержащиеся </w:t>
      </w:r>
      <w:r w:rsidR="00FF3786" w:rsidRPr="00D610DA">
        <w:rPr>
          <w:rFonts w:ascii="Times New Roman" w:hAnsi="Times New Roman" w:cs="Times New Roman"/>
          <w:sz w:val="28"/>
          <w:szCs w:val="28"/>
        </w:rPr>
        <w:t>в реестр</w:t>
      </w:r>
      <w:r w:rsidR="00B0596C" w:rsidRPr="00D610DA">
        <w:rPr>
          <w:rFonts w:ascii="Times New Roman" w:hAnsi="Times New Roman" w:cs="Times New Roman"/>
          <w:sz w:val="28"/>
          <w:szCs w:val="28"/>
        </w:rPr>
        <w:t>е.</w:t>
      </w:r>
    </w:p>
    <w:p w:rsidR="00C83E3D" w:rsidRPr="00D610DA" w:rsidRDefault="00C83E3D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6ED" w:rsidRPr="00B96A33" w:rsidRDefault="00F370D5" w:rsidP="0067644F">
      <w:pPr>
        <w:pStyle w:val="aa"/>
        <w:numPr>
          <w:ilvl w:val="1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ED">
        <w:rPr>
          <w:rFonts w:ascii="Times New Roman" w:hAnsi="Times New Roman" w:cs="Times New Roman"/>
          <w:b/>
          <w:sz w:val="28"/>
          <w:szCs w:val="28"/>
        </w:rPr>
        <w:t>Срок предоставления государственной услуги,</w:t>
      </w:r>
      <w:r w:rsidR="00E766ED" w:rsidRP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A33">
        <w:rPr>
          <w:rFonts w:ascii="Times New Roman" w:hAnsi="Times New Roman" w:cs="Times New Roman"/>
          <w:b/>
          <w:sz w:val="28"/>
          <w:szCs w:val="28"/>
        </w:rPr>
        <w:t>в том числе</w:t>
      </w:r>
    </w:p>
    <w:p w:rsidR="00164297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ED">
        <w:rPr>
          <w:rFonts w:ascii="Times New Roman" w:hAnsi="Times New Roman" w:cs="Times New Roman"/>
          <w:b/>
          <w:sz w:val="28"/>
          <w:szCs w:val="28"/>
        </w:rPr>
        <w:t>с учетом необходимости обращения</w:t>
      </w:r>
      <w:r w:rsidR="00E766ED" w:rsidRP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66ED">
        <w:rPr>
          <w:rFonts w:ascii="Times New Roman" w:hAnsi="Times New Roman" w:cs="Times New Roman"/>
          <w:b/>
          <w:sz w:val="28"/>
          <w:szCs w:val="28"/>
        </w:rPr>
        <w:t>в организации,</w:t>
      </w:r>
    </w:p>
    <w:p w:rsidR="00164297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6ED">
        <w:rPr>
          <w:rFonts w:ascii="Times New Roman" w:hAnsi="Times New Roman" w:cs="Times New Roman"/>
          <w:b/>
          <w:sz w:val="28"/>
          <w:szCs w:val="28"/>
        </w:rPr>
        <w:t>участвующие в предоставлении</w:t>
      </w:r>
      <w:r w:rsid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164297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срок приостановления</w:t>
      </w:r>
      <w:r w:rsid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</w:t>
      </w:r>
    </w:p>
    <w:p w:rsidR="00164297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услуги в случае,</w:t>
      </w:r>
      <w:r w:rsid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если возможность приостановления</w:t>
      </w:r>
    </w:p>
    <w:p w:rsidR="00164297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предусмотрена</w:t>
      </w:r>
      <w:r w:rsid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Федерации,</w:t>
      </w:r>
    </w:p>
    <w:p w:rsidR="00164297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срок</w:t>
      </w:r>
      <w:r w:rsidR="00E76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выдачи документов, являющихся</w:t>
      </w:r>
      <w:r w:rsidR="00164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результатом</w:t>
      </w:r>
    </w:p>
    <w:p w:rsidR="00F370D5" w:rsidRPr="00D610DA" w:rsidRDefault="00F370D5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услуги»</w:t>
      </w:r>
    </w:p>
    <w:p w:rsidR="00B67468" w:rsidRPr="00D610DA" w:rsidRDefault="00B67468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BE7" w:rsidRPr="00D610DA" w:rsidRDefault="00734BE7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2.4.1.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о включении (об отказе во включении) организации в 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естр, а также об исключении организации из реестра принимаются в течение 20 рабочих дней со дня поступления сведений, предусмотренных </w:t>
      </w:r>
      <w:hyperlink r:id="rId12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разделом 2.6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гламента. Изменения в реестре по результатам указанных решений размещаю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ся на официальном сайте министерства (</w:t>
      </w:r>
      <w:hyperlink r:id="rId13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www.sznkuban.ru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B04179" w:rsidRPr="00D610DA" w:rsidRDefault="00483F0C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2.4.</w:t>
      </w:r>
      <w:r w:rsidR="000E6FA1" w:rsidRPr="00D610DA">
        <w:rPr>
          <w:rFonts w:ascii="Times New Roman" w:hAnsi="Times New Roman" w:cs="Times New Roman"/>
          <w:sz w:val="28"/>
          <w:szCs w:val="28"/>
        </w:rPr>
        <w:t>2</w:t>
      </w:r>
      <w:r w:rsidRPr="00D610DA">
        <w:rPr>
          <w:rFonts w:ascii="Times New Roman" w:hAnsi="Times New Roman" w:cs="Times New Roman"/>
          <w:sz w:val="28"/>
          <w:szCs w:val="28"/>
        </w:rPr>
        <w:t xml:space="preserve">. </w:t>
      </w:r>
      <w:r w:rsidR="00B04179" w:rsidRPr="00D610DA">
        <w:rPr>
          <w:rFonts w:ascii="Times New Roman" w:hAnsi="Times New Roman" w:cs="Times New Roman"/>
          <w:sz w:val="28"/>
          <w:szCs w:val="28"/>
        </w:rPr>
        <w:t>Решение об исключении из реестра может быть принято министе</w:t>
      </w:r>
      <w:r w:rsidR="00B04179" w:rsidRPr="00D610DA">
        <w:rPr>
          <w:rFonts w:ascii="Times New Roman" w:hAnsi="Times New Roman" w:cs="Times New Roman"/>
          <w:sz w:val="28"/>
          <w:szCs w:val="28"/>
        </w:rPr>
        <w:t>р</w:t>
      </w:r>
      <w:r w:rsidR="00B04179" w:rsidRPr="00D610DA">
        <w:rPr>
          <w:rFonts w:ascii="Times New Roman" w:hAnsi="Times New Roman" w:cs="Times New Roman"/>
          <w:sz w:val="28"/>
          <w:szCs w:val="28"/>
        </w:rPr>
        <w:t>ством</w:t>
      </w:r>
      <w:r w:rsidR="00CF3F34" w:rsidRPr="00D610DA">
        <w:rPr>
          <w:rFonts w:ascii="Times New Roman" w:hAnsi="Times New Roman" w:cs="Times New Roman"/>
          <w:sz w:val="28"/>
          <w:szCs w:val="28"/>
        </w:rPr>
        <w:t xml:space="preserve"> как</w:t>
      </w:r>
      <w:r w:rsidR="004674D9" w:rsidRPr="00D610DA">
        <w:rPr>
          <w:rFonts w:ascii="Times New Roman" w:hAnsi="Times New Roman" w:cs="Times New Roman"/>
          <w:sz w:val="28"/>
          <w:szCs w:val="28"/>
        </w:rPr>
        <w:t xml:space="preserve"> на</w:t>
      </w:r>
      <w:r w:rsidR="007000BD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4674D9" w:rsidRPr="00D610DA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CF3F34" w:rsidRPr="00D610DA">
        <w:rPr>
          <w:rFonts w:ascii="Times New Roman" w:hAnsi="Times New Roman" w:cs="Times New Roman"/>
          <w:sz w:val="28"/>
          <w:szCs w:val="28"/>
        </w:rPr>
        <w:t xml:space="preserve">поступившего </w:t>
      </w:r>
      <w:r w:rsidR="004674D9" w:rsidRPr="00D610DA">
        <w:rPr>
          <w:rFonts w:ascii="Times New Roman" w:hAnsi="Times New Roman" w:cs="Times New Roman"/>
          <w:sz w:val="28"/>
          <w:szCs w:val="28"/>
        </w:rPr>
        <w:t xml:space="preserve">заявления об исключении </w:t>
      </w:r>
      <w:r w:rsidR="00CF3F34" w:rsidRPr="00D610DA">
        <w:rPr>
          <w:rFonts w:ascii="Times New Roman" w:hAnsi="Times New Roman" w:cs="Times New Roman"/>
          <w:sz w:val="28"/>
          <w:szCs w:val="28"/>
        </w:rPr>
        <w:t>организации</w:t>
      </w:r>
      <w:r w:rsidR="004674D9" w:rsidRPr="00D610DA">
        <w:rPr>
          <w:rFonts w:ascii="Times New Roman" w:hAnsi="Times New Roman" w:cs="Times New Roman"/>
          <w:sz w:val="28"/>
          <w:szCs w:val="28"/>
        </w:rPr>
        <w:t xml:space="preserve"> из реестра</w:t>
      </w:r>
      <w:r w:rsidR="007000BD" w:rsidRPr="00D610DA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B04179" w:rsidRPr="00D610DA">
        <w:rPr>
          <w:rFonts w:ascii="Times New Roman" w:hAnsi="Times New Roman" w:cs="Times New Roman"/>
          <w:sz w:val="28"/>
          <w:szCs w:val="28"/>
        </w:rPr>
        <w:t xml:space="preserve">самостоятельно, в случае </w:t>
      </w:r>
      <w:r w:rsidR="00B0596C" w:rsidRPr="00D610DA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B04179" w:rsidRPr="00D610DA">
        <w:rPr>
          <w:rFonts w:ascii="Times New Roman" w:hAnsi="Times New Roman" w:cs="Times New Roman"/>
          <w:sz w:val="28"/>
          <w:szCs w:val="28"/>
        </w:rPr>
        <w:t>оснований для исключения организации из реестра, предусмотренных статьей 12.2 Федерального закона</w:t>
      </w:r>
      <w:r w:rsidR="000E6FA1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B04179" w:rsidRPr="00D610DA">
        <w:rPr>
          <w:rFonts w:ascii="Times New Roman" w:hAnsi="Times New Roman" w:cs="Times New Roman"/>
          <w:sz w:val="28"/>
          <w:szCs w:val="28"/>
        </w:rPr>
        <w:t xml:space="preserve">от </w:t>
      </w:r>
      <w:r w:rsidR="00B12C0D" w:rsidRPr="00D610DA">
        <w:rPr>
          <w:rFonts w:ascii="Times New Roman" w:hAnsi="Times New Roman" w:cs="Times New Roman"/>
          <w:sz w:val="28"/>
          <w:szCs w:val="28"/>
        </w:rPr>
        <w:t xml:space="preserve">24 июля </w:t>
      </w:r>
      <w:r w:rsidR="00B04179" w:rsidRPr="00D610DA">
        <w:rPr>
          <w:rFonts w:ascii="Times New Roman" w:hAnsi="Times New Roman" w:cs="Times New Roman"/>
          <w:sz w:val="28"/>
          <w:szCs w:val="28"/>
        </w:rPr>
        <w:t>1998 г.</w:t>
      </w:r>
      <w:r w:rsidR="00B0596C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B04179" w:rsidRPr="00D610DA">
        <w:rPr>
          <w:rFonts w:ascii="Times New Roman" w:hAnsi="Times New Roman" w:cs="Times New Roman"/>
          <w:sz w:val="28"/>
          <w:szCs w:val="28"/>
        </w:rPr>
        <w:t>№</w:t>
      </w:r>
      <w:r w:rsidR="00FB2B2B" w:rsidRPr="00D610DA">
        <w:rPr>
          <w:rFonts w:ascii="Times New Roman" w:hAnsi="Times New Roman" w:cs="Times New Roman"/>
          <w:sz w:val="28"/>
          <w:szCs w:val="28"/>
        </w:rPr>
        <w:t xml:space="preserve"> 124-ФЗ «</w:t>
      </w:r>
      <w:r w:rsidR="00B04179" w:rsidRPr="00D610DA">
        <w:rPr>
          <w:rFonts w:ascii="Times New Roman" w:hAnsi="Times New Roman" w:cs="Times New Roman"/>
          <w:sz w:val="28"/>
          <w:szCs w:val="28"/>
        </w:rPr>
        <w:t>Об основных гарантиях прав</w:t>
      </w:r>
      <w:r w:rsidR="00FB2B2B" w:rsidRPr="00D610DA">
        <w:rPr>
          <w:rFonts w:ascii="Times New Roman" w:hAnsi="Times New Roman" w:cs="Times New Roman"/>
          <w:sz w:val="28"/>
          <w:szCs w:val="28"/>
        </w:rPr>
        <w:t xml:space="preserve"> ребенка в Российской Федерации»</w:t>
      </w:r>
      <w:r w:rsidR="00D82B96" w:rsidRPr="00D610DA">
        <w:rPr>
          <w:rFonts w:ascii="Times New Roman" w:hAnsi="Times New Roman" w:cs="Times New Roman"/>
          <w:sz w:val="28"/>
          <w:szCs w:val="28"/>
        </w:rPr>
        <w:t xml:space="preserve"> (далее Федеральный закон № 124-ФЗ)</w:t>
      </w:r>
      <w:r w:rsidR="00B04179" w:rsidRPr="00D610DA">
        <w:rPr>
          <w:rFonts w:ascii="Times New Roman" w:hAnsi="Times New Roman" w:cs="Times New Roman"/>
          <w:sz w:val="28"/>
          <w:szCs w:val="28"/>
        </w:rPr>
        <w:t>.</w:t>
      </w:r>
    </w:p>
    <w:p w:rsidR="00B04179" w:rsidRPr="00D610DA" w:rsidRDefault="000E6FA1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2.4.3. </w:t>
      </w:r>
      <w:r w:rsidR="00B04179" w:rsidRPr="00D610DA">
        <w:rPr>
          <w:rFonts w:ascii="Times New Roman" w:hAnsi="Times New Roman" w:cs="Times New Roman"/>
          <w:sz w:val="28"/>
          <w:szCs w:val="28"/>
        </w:rPr>
        <w:t xml:space="preserve">Принятие решения о </w:t>
      </w:r>
      <w:r w:rsidR="007834EE" w:rsidRPr="00D610DA">
        <w:rPr>
          <w:rFonts w:ascii="Times New Roman" w:hAnsi="Times New Roman" w:cs="Times New Roman"/>
          <w:sz w:val="28"/>
          <w:szCs w:val="28"/>
        </w:rPr>
        <w:t>внесение изменений в сведения об организ</w:t>
      </w:r>
      <w:r w:rsidR="007834EE" w:rsidRPr="00D610DA">
        <w:rPr>
          <w:rFonts w:ascii="Times New Roman" w:hAnsi="Times New Roman" w:cs="Times New Roman"/>
          <w:sz w:val="28"/>
          <w:szCs w:val="28"/>
        </w:rPr>
        <w:t>а</w:t>
      </w:r>
      <w:r w:rsidR="007834EE" w:rsidRPr="00D610DA">
        <w:rPr>
          <w:rFonts w:ascii="Times New Roman" w:hAnsi="Times New Roman" w:cs="Times New Roman"/>
          <w:sz w:val="28"/>
          <w:szCs w:val="28"/>
        </w:rPr>
        <w:t xml:space="preserve">ции, содержащиеся в </w:t>
      </w:r>
      <w:r w:rsidR="007834EE" w:rsidRPr="00F0539C">
        <w:rPr>
          <w:rFonts w:ascii="Times New Roman" w:hAnsi="Times New Roman" w:cs="Times New Roman"/>
          <w:sz w:val="28"/>
          <w:szCs w:val="28"/>
        </w:rPr>
        <w:t>реестре</w:t>
      </w:r>
      <w:r w:rsidR="00B04179" w:rsidRPr="00F0539C">
        <w:rPr>
          <w:rFonts w:ascii="Times New Roman" w:hAnsi="Times New Roman" w:cs="Times New Roman"/>
          <w:sz w:val="28"/>
          <w:szCs w:val="28"/>
        </w:rPr>
        <w:t xml:space="preserve"> производится в течение 10 рабочих дней со дня поступления</w:t>
      </w:r>
      <w:r w:rsidR="00B04179" w:rsidRPr="00D610DA">
        <w:rPr>
          <w:rFonts w:ascii="Times New Roman" w:hAnsi="Times New Roman" w:cs="Times New Roman"/>
          <w:sz w:val="28"/>
          <w:szCs w:val="28"/>
        </w:rPr>
        <w:t xml:space="preserve"> уведомления об изменении сведений и документов, подтвержд</w:t>
      </w:r>
      <w:r w:rsidR="00B04179" w:rsidRPr="00D610DA">
        <w:rPr>
          <w:rFonts w:ascii="Times New Roman" w:hAnsi="Times New Roman" w:cs="Times New Roman"/>
          <w:sz w:val="28"/>
          <w:szCs w:val="28"/>
        </w:rPr>
        <w:t>а</w:t>
      </w:r>
      <w:r w:rsidR="00B04179"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ющих достоверность таких изменений. </w:t>
      </w:r>
    </w:p>
    <w:p w:rsidR="00B04179" w:rsidRPr="00D610DA" w:rsidRDefault="002A2F46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2.4.4. </w:t>
      </w:r>
      <w:r w:rsidR="00B04179" w:rsidRPr="00D610DA">
        <w:rPr>
          <w:rFonts w:ascii="Times New Roman" w:hAnsi="Times New Roman" w:cs="Times New Roman"/>
          <w:sz w:val="28"/>
          <w:szCs w:val="28"/>
        </w:rPr>
        <w:t>Указанные решения</w:t>
      </w:r>
      <w:r w:rsidR="00A02E45">
        <w:rPr>
          <w:rFonts w:ascii="Times New Roman" w:hAnsi="Times New Roman" w:cs="Times New Roman"/>
          <w:sz w:val="28"/>
          <w:szCs w:val="28"/>
        </w:rPr>
        <w:t>, за исключением</w:t>
      </w:r>
      <w:r w:rsidR="00A02E45" w:rsidRPr="00A02E45">
        <w:rPr>
          <w:rFonts w:ascii="Times New Roman" w:hAnsi="Times New Roman" w:cs="Times New Roman"/>
          <w:sz w:val="28"/>
          <w:szCs w:val="28"/>
        </w:rPr>
        <w:t xml:space="preserve"> </w:t>
      </w:r>
      <w:r w:rsidR="00A02E45" w:rsidRPr="00D610DA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1F0987" w:rsidRPr="00D610DA">
        <w:rPr>
          <w:rFonts w:ascii="Times New Roman" w:hAnsi="Times New Roman" w:cs="Times New Roman"/>
          <w:sz w:val="28"/>
          <w:szCs w:val="28"/>
        </w:rPr>
        <w:t>внесение измен</w:t>
      </w:r>
      <w:r w:rsidR="001F0987" w:rsidRPr="00D610DA">
        <w:rPr>
          <w:rFonts w:ascii="Times New Roman" w:hAnsi="Times New Roman" w:cs="Times New Roman"/>
          <w:sz w:val="28"/>
          <w:szCs w:val="28"/>
        </w:rPr>
        <w:t>е</w:t>
      </w:r>
      <w:r w:rsidR="001F0987" w:rsidRPr="00D610DA">
        <w:rPr>
          <w:rFonts w:ascii="Times New Roman" w:hAnsi="Times New Roman" w:cs="Times New Roman"/>
          <w:sz w:val="28"/>
          <w:szCs w:val="28"/>
        </w:rPr>
        <w:t>ний в сведения об организации, содержащиеся в реестре</w:t>
      </w:r>
      <w:r w:rsidR="00A02E45">
        <w:rPr>
          <w:rFonts w:ascii="Times New Roman" w:hAnsi="Times New Roman" w:cs="Times New Roman"/>
          <w:sz w:val="28"/>
          <w:szCs w:val="28"/>
        </w:rPr>
        <w:t xml:space="preserve">, </w:t>
      </w:r>
      <w:r w:rsidR="00B04179" w:rsidRPr="00D610DA">
        <w:rPr>
          <w:rFonts w:ascii="Times New Roman" w:hAnsi="Times New Roman" w:cs="Times New Roman"/>
          <w:sz w:val="28"/>
          <w:szCs w:val="28"/>
        </w:rPr>
        <w:t>оформляются в виде приказов министерства.</w:t>
      </w:r>
    </w:p>
    <w:p w:rsidR="008C0C6D" w:rsidRPr="00D610DA" w:rsidRDefault="002324D6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2.4.5. 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Уведомление о решениях министерства, включающее дату прин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тия соответствующего решения, направляется руководителю организации в письменной форме или в форме электронного документа в течение 5 рабочих дней с момента принятия решения в соответствии с формами, определ</w:t>
      </w:r>
      <w:r w:rsidR="00B678D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нными в «Порядке формирования и ведения реестра организаций отдыха детей и их оздоровления, расположенных на территории Краснодарского края», утве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жд</w:t>
      </w:r>
      <w:r w:rsidR="00482FA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нном приказом министерства от 20</w:t>
      </w:r>
      <w:r w:rsidR="00951D5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марта 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2020</w:t>
      </w:r>
      <w:r w:rsidR="00951D5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  <w:r w:rsidR="008C0C6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356.</w:t>
      </w:r>
    </w:p>
    <w:p w:rsidR="00BE4BC9" w:rsidRDefault="00BE4BC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государственной услуги не предусмотрено.</w:t>
      </w:r>
    </w:p>
    <w:p w:rsidR="00B9331C" w:rsidRPr="00D610DA" w:rsidRDefault="00B9331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32D" w:rsidRPr="00D610DA" w:rsidRDefault="00CF232D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2.5. Нормативные правовые акты, регулирующие </w:t>
      </w:r>
    </w:p>
    <w:p w:rsidR="00E85AB2" w:rsidRPr="00D610DA" w:rsidRDefault="00CF232D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3E6C38" w:rsidRPr="00D610DA" w:rsidRDefault="003E6C38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32D" w:rsidRPr="00D610DA" w:rsidRDefault="00CF232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го опубликования), размещ</w:t>
      </w:r>
      <w:r w:rsidR="00482FAC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 на официальном сайте министерства, Едином и Региональном порталах.</w:t>
      </w:r>
    </w:p>
    <w:p w:rsidR="00F47D01" w:rsidRPr="00D610DA" w:rsidRDefault="00F47D01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28" w:rsidRPr="00D610DA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</w:t>
      </w:r>
    </w:p>
    <w:p w:rsidR="00BE4328" w:rsidRPr="00D610DA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 </w:t>
      </w:r>
    </w:p>
    <w:p w:rsidR="00E16064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E16064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E16064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E16064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E16064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E16064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CF232D" w:rsidRPr="00D610DA" w:rsidRDefault="00BE432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851C70" w:rsidRPr="00D610DA" w:rsidRDefault="00851C70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9A5" w:rsidRPr="00D610DA" w:rsidRDefault="00BD46C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8D617A" w:rsidRPr="00D610DA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заявители, указанные в подра</w:t>
      </w:r>
      <w:r w:rsidR="008D617A" w:rsidRPr="00D610DA">
        <w:rPr>
          <w:rFonts w:ascii="Times New Roman" w:hAnsi="Times New Roman" w:cs="Times New Roman"/>
          <w:sz w:val="28"/>
          <w:szCs w:val="28"/>
        </w:rPr>
        <w:t>з</w:t>
      </w:r>
      <w:r w:rsidR="008D617A" w:rsidRPr="00D610DA">
        <w:rPr>
          <w:rFonts w:ascii="Times New Roman" w:hAnsi="Times New Roman" w:cs="Times New Roman"/>
          <w:sz w:val="28"/>
          <w:szCs w:val="28"/>
        </w:rPr>
        <w:t>деле 1.2 Регламента, представляют в министерство лично или почтовым направлением</w:t>
      </w:r>
      <w:r w:rsidR="00C826B2" w:rsidRPr="00D610DA">
        <w:rPr>
          <w:rFonts w:ascii="Times New Roman" w:hAnsi="Times New Roman" w:cs="Times New Roman"/>
          <w:sz w:val="28"/>
          <w:szCs w:val="28"/>
        </w:rPr>
        <w:t>, либо в форме электронного документа, подписанного электро</w:t>
      </w:r>
      <w:r w:rsidR="00C826B2" w:rsidRPr="00D610DA">
        <w:rPr>
          <w:rFonts w:ascii="Times New Roman" w:hAnsi="Times New Roman" w:cs="Times New Roman"/>
          <w:sz w:val="28"/>
          <w:szCs w:val="28"/>
        </w:rPr>
        <w:t>н</w:t>
      </w:r>
      <w:r w:rsidR="00C826B2" w:rsidRPr="00D610DA">
        <w:rPr>
          <w:rFonts w:ascii="Times New Roman" w:hAnsi="Times New Roman" w:cs="Times New Roman"/>
          <w:sz w:val="28"/>
          <w:szCs w:val="28"/>
        </w:rPr>
        <w:t xml:space="preserve">ной подписью в соответствии с требованиями Федерального закона от 6 апреля 2011 г. </w:t>
      </w:r>
      <w:r w:rsidR="002C39A5" w:rsidRPr="00D610DA">
        <w:rPr>
          <w:rFonts w:ascii="Times New Roman" w:hAnsi="Times New Roman" w:cs="Times New Roman"/>
          <w:sz w:val="28"/>
          <w:szCs w:val="28"/>
        </w:rPr>
        <w:t>№ 63-ФЗ «</w:t>
      </w:r>
      <w:r w:rsidR="00FB2B2B" w:rsidRPr="00D610DA">
        <w:rPr>
          <w:rFonts w:ascii="Times New Roman" w:hAnsi="Times New Roman" w:cs="Times New Roman"/>
          <w:sz w:val="28"/>
          <w:szCs w:val="28"/>
        </w:rPr>
        <w:t>Об электронной подписи» (далее –</w:t>
      </w:r>
      <w:r w:rsidR="00C826B2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AF75A7" w:rsidRPr="00D610DA">
        <w:rPr>
          <w:rFonts w:ascii="Times New Roman" w:hAnsi="Times New Roman" w:cs="Times New Roman"/>
          <w:sz w:val="28"/>
          <w:szCs w:val="28"/>
        </w:rPr>
        <w:t>Федеральный закон № 63-ФЗ</w:t>
      </w:r>
      <w:r w:rsidR="002C39A5" w:rsidRPr="00D610DA">
        <w:rPr>
          <w:rFonts w:ascii="Times New Roman" w:hAnsi="Times New Roman" w:cs="Times New Roman"/>
          <w:sz w:val="28"/>
          <w:szCs w:val="28"/>
        </w:rPr>
        <w:t xml:space="preserve">) и статьями 21.1 и 21.2 </w:t>
      </w:r>
      <w:r w:rsidR="002B38A4" w:rsidRPr="00D610DA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2010 г. № 210-ФЗ «Об организации предоставления государственных и муниципальных услуг» (далее – </w:t>
      </w:r>
      <w:r w:rsidR="00382C17" w:rsidRPr="00D610DA">
        <w:rPr>
          <w:rFonts w:ascii="Times New Roman" w:hAnsi="Times New Roman" w:cs="Times New Roman"/>
          <w:sz w:val="28"/>
          <w:szCs w:val="28"/>
        </w:rPr>
        <w:t>Федеральный закон № 210-ФЗ</w:t>
      </w:r>
      <w:r w:rsidR="002B38A4" w:rsidRPr="00D610DA">
        <w:rPr>
          <w:rFonts w:ascii="Times New Roman" w:hAnsi="Times New Roman" w:cs="Times New Roman"/>
          <w:sz w:val="28"/>
          <w:szCs w:val="28"/>
        </w:rPr>
        <w:t>)</w:t>
      </w:r>
      <w:r w:rsidR="002C39A5" w:rsidRPr="00D610DA">
        <w:rPr>
          <w:rFonts w:ascii="Times New Roman" w:hAnsi="Times New Roman" w:cs="Times New Roman"/>
          <w:sz w:val="28"/>
          <w:szCs w:val="28"/>
        </w:rPr>
        <w:t>, в том числе с использованием</w:t>
      </w:r>
      <w:r w:rsidR="006A352F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6A352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Едино</w:t>
      </w:r>
      <w:r w:rsidR="007D698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="006A352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портал</w:t>
      </w:r>
      <w:r w:rsidR="007D698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F0339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2C39A5" w:rsidRPr="00D610DA">
        <w:rPr>
          <w:rFonts w:ascii="Times New Roman" w:hAnsi="Times New Roman" w:cs="Times New Roman"/>
          <w:sz w:val="28"/>
          <w:szCs w:val="28"/>
        </w:rPr>
        <w:t xml:space="preserve"> Регионального портала,</w:t>
      </w:r>
      <w:r w:rsidR="00992612">
        <w:rPr>
          <w:rFonts w:ascii="Times New Roman" w:hAnsi="Times New Roman" w:cs="Times New Roman"/>
          <w:sz w:val="28"/>
          <w:szCs w:val="28"/>
        </w:rPr>
        <w:t xml:space="preserve"> </w:t>
      </w:r>
      <w:r w:rsidR="00992612" w:rsidRPr="00C60934">
        <w:rPr>
          <w:rFonts w:ascii="Times New Roman" w:hAnsi="Times New Roman" w:cs="Times New Roman"/>
          <w:sz w:val="28"/>
          <w:szCs w:val="28"/>
        </w:rPr>
        <w:t>личного кабинета в автоматизированной и</w:t>
      </w:r>
      <w:r w:rsidR="00992612" w:rsidRPr="00C60934">
        <w:rPr>
          <w:rFonts w:ascii="Times New Roman" w:hAnsi="Times New Roman" w:cs="Times New Roman"/>
          <w:sz w:val="28"/>
          <w:szCs w:val="28"/>
        </w:rPr>
        <w:t>н</w:t>
      </w:r>
      <w:r w:rsidR="00992612" w:rsidRPr="00C60934">
        <w:rPr>
          <w:rFonts w:ascii="Times New Roman" w:hAnsi="Times New Roman" w:cs="Times New Roman"/>
          <w:sz w:val="28"/>
          <w:szCs w:val="28"/>
        </w:rPr>
        <w:t xml:space="preserve">формационной системе «Детские здравницы Краснодарского края» по адресу (lkz.krasnodar.ru)  </w:t>
      </w:r>
      <w:r w:rsidR="002C39A5" w:rsidRPr="00C60934">
        <w:rPr>
          <w:rFonts w:ascii="Times New Roman" w:hAnsi="Times New Roman" w:cs="Times New Roman"/>
          <w:sz w:val="28"/>
          <w:szCs w:val="28"/>
        </w:rPr>
        <w:t>либо через МФЦ следующие</w:t>
      </w:r>
      <w:r w:rsidR="006030E2" w:rsidRPr="00C60934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CE14DF" w:rsidRPr="00C60934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="002C39A5" w:rsidRPr="00C60934">
        <w:rPr>
          <w:rFonts w:ascii="Times New Roman" w:hAnsi="Times New Roman" w:cs="Times New Roman"/>
          <w:sz w:val="28"/>
          <w:szCs w:val="28"/>
        </w:rPr>
        <w:t>:</w:t>
      </w:r>
    </w:p>
    <w:p w:rsidR="0048122C" w:rsidRPr="00D610DA" w:rsidRDefault="009B064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</w:t>
      </w:r>
      <w:r w:rsidR="0048122C" w:rsidRPr="00D610DA">
        <w:rPr>
          <w:rFonts w:ascii="Times New Roman" w:hAnsi="Times New Roman" w:cs="Times New Roman"/>
          <w:sz w:val="28"/>
          <w:szCs w:val="28"/>
        </w:rPr>
        <w:t xml:space="preserve">аявление на включение </w:t>
      </w:r>
      <w:r w:rsidR="00E4705F" w:rsidRPr="00D610DA">
        <w:rPr>
          <w:rFonts w:ascii="Times New Roman" w:hAnsi="Times New Roman" w:cs="Times New Roman"/>
          <w:sz w:val="28"/>
          <w:szCs w:val="28"/>
        </w:rPr>
        <w:t>в р</w:t>
      </w:r>
      <w:r w:rsidR="00AA7BD5" w:rsidRPr="00D610DA">
        <w:rPr>
          <w:rFonts w:ascii="Times New Roman" w:hAnsi="Times New Roman" w:cs="Times New Roman"/>
          <w:sz w:val="28"/>
          <w:szCs w:val="28"/>
        </w:rPr>
        <w:t>е</w:t>
      </w:r>
      <w:r w:rsidR="00E4705F" w:rsidRPr="00D610DA">
        <w:rPr>
          <w:rFonts w:ascii="Times New Roman" w:hAnsi="Times New Roman" w:cs="Times New Roman"/>
          <w:sz w:val="28"/>
          <w:szCs w:val="28"/>
        </w:rPr>
        <w:t>естр</w:t>
      </w:r>
      <w:r w:rsidR="00857E4A" w:rsidRPr="00D610DA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163EC8" w:rsidRPr="00D610DA">
        <w:rPr>
          <w:rFonts w:ascii="Times New Roman" w:hAnsi="Times New Roman" w:cs="Times New Roman"/>
          <w:sz w:val="28"/>
          <w:szCs w:val="28"/>
        </w:rPr>
        <w:t>заверяется электронной подп</w:t>
      </w:r>
      <w:r w:rsidR="00163EC8" w:rsidRPr="00D610DA">
        <w:rPr>
          <w:rFonts w:ascii="Times New Roman" w:hAnsi="Times New Roman" w:cs="Times New Roman"/>
          <w:sz w:val="28"/>
          <w:szCs w:val="28"/>
        </w:rPr>
        <w:t>и</w:t>
      </w:r>
      <w:r w:rsidR="00163EC8" w:rsidRPr="00D610DA">
        <w:rPr>
          <w:rFonts w:ascii="Times New Roman" w:hAnsi="Times New Roman" w:cs="Times New Roman"/>
          <w:sz w:val="28"/>
          <w:szCs w:val="28"/>
        </w:rPr>
        <w:t xml:space="preserve">сью заявителя в соответствии с </w:t>
      </w:r>
      <w:r w:rsidR="000C5065" w:rsidRPr="00D610DA">
        <w:rPr>
          <w:rFonts w:ascii="Times New Roman" w:hAnsi="Times New Roman" w:cs="Times New Roman"/>
          <w:sz w:val="28"/>
          <w:szCs w:val="28"/>
        </w:rPr>
        <w:t xml:space="preserve">Федеральным законом № 63-ФЗ </w:t>
      </w:r>
      <w:r w:rsidR="00FB30E0" w:rsidRPr="00D610DA">
        <w:rPr>
          <w:rFonts w:ascii="Times New Roman" w:hAnsi="Times New Roman" w:cs="Times New Roman"/>
          <w:sz w:val="28"/>
          <w:szCs w:val="28"/>
        </w:rPr>
        <w:t xml:space="preserve">и </w:t>
      </w:r>
      <w:r w:rsidR="000C5065" w:rsidRPr="00D610D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0C5065" w:rsidRPr="00D610DA">
        <w:rPr>
          <w:rFonts w:ascii="Times New Roman" w:hAnsi="Times New Roman" w:cs="Times New Roman"/>
          <w:sz w:val="28"/>
          <w:szCs w:val="28"/>
        </w:rPr>
        <w:lastRenderedPageBreak/>
        <w:t>законом № 210-ФЗ</w:t>
      </w:r>
      <w:r w:rsidR="00857E4A" w:rsidRPr="00D610DA">
        <w:rPr>
          <w:rFonts w:ascii="Times New Roman" w:hAnsi="Times New Roman" w:cs="Times New Roman"/>
          <w:sz w:val="28"/>
          <w:szCs w:val="28"/>
        </w:rPr>
        <w:t>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фамилия, имя, отчество (при наличии) руководителя организации, инд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видуального предпринимателя;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копии учредительных документов организации, заверенные в устано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 xml:space="preserve">ленном порядке;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полное и сокращенное (если имеется) наименование организации</w:t>
      </w:r>
      <w:r w:rsidR="007E0B3E" w:rsidRPr="00D610DA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</w:t>
      </w:r>
      <w:r w:rsidR="004B4F38" w:rsidRPr="00D610DA">
        <w:rPr>
          <w:rFonts w:ascii="Times New Roman" w:hAnsi="Times New Roman" w:cs="Times New Roman"/>
          <w:sz w:val="28"/>
          <w:szCs w:val="28"/>
        </w:rPr>
        <w:t>,</w:t>
      </w:r>
      <w:r w:rsidR="007E0B3E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а в случае, если в учредительном документе орган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зации наименование указано на одном из языков народов Российской Федер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ции и (или) на иностранном языке, также наименование организации на этом языке (для юридических лиц);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адрес (место нахождения) организации </w:t>
      </w:r>
      <w:r w:rsidR="004B4F38" w:rsidRPr="00D610DA">
        <w:rPr>
          <w:rFonts w:ascii="Times New Roman" w:hAnsi="Times New Roman" w:cs="Times New Roman"/>
          <w:sz w:val="28"/>
          <w:szCs w:val="28"/>
        </w:rPr>
        <w:t>отдыха детей и их оздоровления</w:t>
      </w:r>
      <w:r w:rsidRPr="00D610DA">
        <w:rPr>
          <w:rFonts w:ascii="Times New Roman" w:hAnsi="Times New Roman" w:cs="Times New Roman"/>
          <w:sz w:val="28"/>
          <w:szCs w:val="28"/>
        </w:rPr>
        <w:t>, в том числе фактический адрес, контактный телефон, адрес электронной почты и официального сайта в сети «Интернет» (при наличии);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и тип организации; 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оказываемые организацией</w:t>
      </w:r>
      <w:r w:rsidR="007E0B3E" w:rsidRPr="00D610DA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 </w:t>
      </w:r>
      <w:r w:rsidRPr="00D610DA">
        <w:rPr>
          <w:rFonts w:ascii="Times New Roman" w:hAnsi="Times New Roman" w:cs="Times New Roman"/>
          <w:sz w:val="28"/>
          <w:szCs w:val="28"/>
        </w:rPr>
        <w:t>услуги по о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 xml:space="preserve">ганизации отдыха </w:t>
      </w:r>
      <w:r w:rsidR="00CC0245" w:rsidRPr="00D610DA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D610DA">
        <w:rPr>
          <w:rFonts w:ascii="Times New Roman" w:hAnsi="Times New Roman" w:cs="Times New Roman"/>
          <w:sz w:val="28"/>
          <w:szCs w:val="28"/>
        </w:rPr>
        <w:t xml:space="preserve">и </w:t>
      </w:r>
      <w:r w:rsidR="00CC0245" w:rsidRPr="00D610DA">
        <w:rPr>
          <w:rFonts w:ascii="Times New Roman" w:hAnsi="Times New Roman" w:cs="Times New Roman"/>
          <w:sz w:val="28"/>
          <w:szCs w:val="28"/>
        </w:rPr>
        <w:t xml:space="preserve">их </w:t>
      </w:r>
      <w:r w:rsidRPr="00D610DA">
        <w:rPr>
          <w:rFonts w:ascii="Times New Roman" w:hAnsi="Times New Roman" w:cs="Times New Roman"/>
          <w:sz w:val="28"/>
          <w:szCs w:val="28"/>
        </w:rPr>
        <w:t>оздоровления,</w:t>
      </w:r>
      <w:r w:rsidR="009E4192" w:rsidRPr="00D610DA">
        <w:rPr>
          <w:rFonts w:ascii="Times New Roman" w:hAnsi="Times New Roman" w:cs="Times New Roman"/>
          <w:sz w:val="28"/>
          <w:szCs w:val="28"/>
        </w:rPr>
        <w:t xml:space="preserve"> санаторно-курортному лечению, в том числе в амбулаторных условиях,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том числе по размещению, проживанию, питанию детей;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дата ввода в эксплуатацию объектов (зданий, строений, сооружений), и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пользуемых организацией, (для организаций отдыха детей и их оздоровления стационарного типа);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сведения о наличии санитарно-эпидемиологического заключения о соо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ветствии деятельности в сфере организации отдыха и оздоровления детей, 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ществляемой организацией, санитарно-эпидемиологическим требованиям, а также дата выдачи указанного заключения;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информация о результатах проведения органами, осуществляющими го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ударственный контроль (надзор), а именно осуществляющими государстве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ный надзор в сфере образования, территориальных органов федеральных орг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нов исполнительной власти, осуществляющих федеральный государственный надзор за соблюдением трудового законодательства и иных нормативных пр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вовых актов, содержащих нормы трудового права, транспортной деятельности, федеральный государственный надзор в области защиты прав потребителей, федеральный государственный санитарно-эпидемиологический надзор, фед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ральный государственный пожарный надзор, государственный контроль кач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ства и безопасности медицинской деятельности, а также обеспечивающих бе</w:t>
      </w:r>
      <w:r w:rsidRPr="00D610DA">
        <w:rPr>
          <w:rFonts w:ascii="Times New Roman" w:hAnsi="Times New Roman" w:cs="Times New Roman"/>
          <w:sz w:val="28"/>
          <w:szCs w:val="28"/>
        </w:rPr>
        <w:t>з</w:t>
      </w:r>
      <w:r w:rsidRPr="00D610DA">
        <w:rPr>
          <w:rFonts w:ascii="Times New Roman" w:hAnsi="Times New Roman" w:cs="Times New Roman"/>
          <w:sz w:val="28"/>
          <w:szCs w:val="28"/>
        </w:rPr>
        <w:t>опасность людей на водных объектах, плановых и внеплановых проверок в т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кущем году (при наличии) и в предыдущем году;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сведения о наличии лицензии на медицинскую деятельность либо догов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ра об оказании медицинской помощи, заключаемого между организацией</w:t>
      </w:r>
      <w:r w:rsidR="004B4F38" w:rsidRPr="00D610DA">
        <w:rPr>
          <w:rFonts w:ascii="Times New Roman" w:hAnsi="Times New Roman" w:cs="Times New Roman"/>
          <w:sz w:val="28"/>
          <w:szCs w:val="28"/>
        </w:rPr>
        <w:t xml:space="preserve"> о</w:t>
      </w:r>
      <w:r w:rsidR="004B4F38" w:rsidRPr="00D610DA">
        <w:rPr>
          <w:rFonts w:ascii="Times New Roman" w:hAnsi="Times New Roman" w:cs="Times New Roman"/>
          <w:sz w:val="28"/>
          <w:szCs w:val="28"/>
        </w:rPr>
        <w:t>т</w:t>
      </w:r>
      <w:r w:rsidR="004B4F38" w:rsidRPr="00D610DA">
        <w:rPr>
          <w:rFonts w:ascii="Times New Roman" w:hAnsi="Times New Roman" w:cs="Times New Roman"/>
          <w:sz w:val="28"/>
          <w:szCs w:val="28"/>
        </w:rPr>
        <w:t xml:space="preserve">дыха детей и их оздоровления </w:t>
      </w:r>
      <w:r w:rsidRPr="00D610DA">
        <w:rPr>
          <w:rFonts w:ascii="Times New Roman" w:hAnsi="Times New Roman" w:cs="Times New Roman"/>
          <w:sz w:val="28"/>
          <w:szCs w:val="28"/>
        </w:rPr>
        <w:t>и медицинской организацией;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сведения о наличии лицензии на осуществление образовательной де</w:t>
      </w:r>
      <w:r w:rsidRPr="00D610DA">
        <w:rPr>
          <w:rFonts w:ascii="Times New Roman" w:hAnsi="Times New Roman" w:cs="Times New Roman"/>
          <w:sz w:val="28"/>
          <w:szCs w:val="28"/>
        </w:rPr>
        <w:t>я</w:t>
      </w:r>
      <w:r w:rsidRPr="00D610DA">
        <w:rPr>
          <w:rFonts w:ascii="Times New Roman" w:hAnsi="Times New Roman" w:cs="Times New Roman"/>
          <w:sz w:val="28"/>
          <w:szCs w:val="28"/>
        </w:rPr>
        <w:t>тельности (в случае осуществления образовательной деятельности по основным и дополнительным общеобразовательным программам, основным программам профессионального обучения);</w:t>
      </w:r>
    </w:p>
    <w:p w:rsidR="006030E2" w:rsidRPr="00D610DA" w:rsidRDefault="006030E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>сведения об обеспечении в организации</w:t>
      </w:r>
      <w:r w:rsidR="004B4F38" w:rsidRPr="00D610DA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 </w:t>
      </w:r>
      <w:r w:rsidRPr="00D610DA">
        <w:rPr>
          <w:rFonts w:ascii="Times New Roman" w:hAnsi="Times New Roman" w:cs="Times New Roman"/>
          <w:sz w:val="28"/>
          <w:szCs w:val="28"/>
        </w:rPr>
        <w:t>доступности услуг для детей-инвалидов и детей с ограниченными возможн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стями здоровья, в том числе условий для хранения лекарственных препаратов для медицинского применения и специализированных продуктов лечебного п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тания, передаваемых в указанную организацию родителями или законными представителями ребенка, нуждающегося в соблюдении предписанного леч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щим врачом режима лечения (в случае приема данной категории детей в орг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низацию</w:t>
      </w:r>
      <w:r w:rsidR="004B4F38" w:rsidRPr="00D610DA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</w:t>
      </w:r>
      <w:r w:rsidRPr="00D610DA">
        <w:rPr>
          <w:rFonts w:ascii="Times New Roman" w:hAnsi="Times New Roman" w:cs="Times New Roman"/>
          <w:sz w:val="28"/>
          <w:szCs w:val="28"/>
        </w:rPr>
        <w:t>).</w:t>
      </w:r>
    </w:p>
    <w:p w:rsidR="00B0596C" w:rsidRPr="00D610DA" w:rsidRDefault="00B0596C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Копии учредительных документов организации </w:t>
      </w:r>
      <w:r w:rsidRPr="00D610DA">
        <w:rPr>
          <w:rFonts w:ascii="Times New Roman" w:hAnsi="Times New Roman" w:cs="Times New Roman"/>
          <w:sz w:val="28"/>
          <w:szCs w:val="28"/>
        </w:rPr>
        <w:t>отдыха детей и их озд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 xml:space="preserve">ровления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заверяются в соответствии Законом Российской Федерации </w:t>
      </w:r>
      <w:r w:rsidR="00B760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</w:t>
      </w:r>
      <w:hyperlink r:id="rId14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от 11 февраля 1993 года № 4462-1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«Основы законодательства Российской Ф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дерации о нотариате», копии остальных документов должны быть заверены подписью руководителя и печатью организации отдыха детей и их оздоровл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ния.</w:t>
      </w:r>
    </w:p>
    <w:p w:rsidR="00B0596C" w:rsidRPr="004B5B29" w:rsidRDefault="00B0596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Также уполномоченный орган </w:t>
      </w:r>
      <w:r w:rsidR="00463B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знакомится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сведениями, содержащим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ся в </w:t>
      </w:r>
      <w:r w:rsidRPr="00D610DA">
        <w:rPr>
          <w:rFonts w:ascii="Times New Roman" w:hAnsi="Times New Roman" w:cs="Times New Roman"/>
          <w:sz w:val="28"/>
          <w:szCs w:val="28"/>
        </w:rPr>
        <w:t>выписке из Единого государственного реестра юридических лиц или Ед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ного государственного реестра индивидуальных предпринимателей, наход</w:t>
      </w:r>
      <w:r w:rsidRPr="00D610DA">
        <w:rPr>
          <w:rFonts w:ascii="Times New Roman" w:hAnsi="Times New Roman" w:cs="Times New Roman"/>
          <w:sz w:val="28"/>
          <w:szCs w:val="28"/>
        </w:rPr>
        <w:t>я</w:t>
      </w:r>
      <w:r w:rsidRPr="00D610DA">
        <w:rPr>
          <w:rFonts w:ascii="Times New Roman" w:hAnsi="Times New Roman" w:cs="Times New Roman"/>
          <w:sz w:val="28"/>
          <w:szCs w:val="28"/>
        </w:rPr>
        <w:t>щихся в распоряжении Федеральной налоговой службы Российской Федерации</w:t>
      </w:r>
      <w:r w:rsidR="00992612">
        <w:rPr>
          <w:rFonts w:ascii="Times New Roman" w:hAnsi="Times New Roman" w:cs="Times New Roman"/>
          <w:sz w:val="28"/>
          <w:szCs w:val="28"/>
        </w:rPr>
        <w:t xml:space="preserve">, </w:t>
      </w:r>
      <w:r w:rsidR="00992612" w:rsidRPr="00C60934">
        <w:rPr>
          <w:rFonts w:ascii="Times New Roman" w:hAnsi="Times New Roman" w:cs="Times New Roman"/>
          <w:sz w:val="28"/>
          <w:szCs w:val="28"/>
        </w:rPr>
        <w:t>в том числе используя</w:t>
      </w:r>
      <w:r w:rsidR="004B5B29" w:rsidRPr="00C60934">
        <w:rPr>
          <w:rFonts w:ascii="Times New Roman" w:hAnsi="Times New Roman" w:cs="Times New Roman"/>
          <w:sz w:val="28"/>
          <w:szCs w:val="28"/>
        </w:rPr>
        <w:t xml:space="preserve"> систему межведомственного электронного взаимоде</w:t>
      </w:r>
      <w:r w:rsidR="004B5B29" w:rsidRPr="00C60934">
        <w:rPr>
          <w:rFonts w:ascii="Times New Roman" w:hAnsi="Times New Roman" w:cs="Times New Roman"/>
          <w:sz w:val="28"/>
          <w:szCs w:val="28"/>
        </w:rPr>
        <w:t>й</w:t>
      </w:r>
      <w:r w:rsidR="004B5B29" w:rsidRPr="00C60934">
        <w:rPr>
          <w:rFonts w:ascii="Times New Roman" w:hAnsi="Times New Roman" w:cs="Times New Roman"/>
          <w:sz w:val="28"/>
          <w:szCs w:val="28"/>
        </w:rPr>
        <w:t>ствия и получения вида сведений</w:t>
      </w:r>
      <w:r w:rsidR="00992612" w:rsidRPr="00C60934">
        <w:rPr>
          <w:rFonts w:ascii="Times New Roman" w:hAnsi="Times New Roman" w:cs="Times New Roman"/>
          <w:sz w:val="28"/>
          <w:szCs w:val="28"/>
        </w:rPr>
        <w:t xml:space="preserve"> </w:t>
      </w:r>
      <w:r w:rsidR="004B5B29" w:rsidRPr="00C60934">
        <w:rPr>
          <w:rFonts w:ascii="Times New Roman" w:hAnsi="Times New Roman" w:cs="Times New Roman"/>
          <w:sz w:val="28"/>
          <w:szCs w:val="28"/>
        </w:rPr>
        <w:t>«Предоставление выписки из ЕГРЮЛ, ЕГРИП в форме электронного документа» в автоматизированной</w:t>
      </w:r>
      <w:r w:rsidR="00992612" w:rsidRPr="00C60934">
        <w:rPr>
          <w:rFonts w:ascii="Times New Roman" w:hAnsi="Times New Roman" w:cs="Times New Roman"/>
          <w:sz w:val="28"/>
          <w:szCs w:val="28"/>
        </w:rPr>
        <w:t xml:space="preserve"> </w:t>
      </w:r>
      <w:r w:rsidR="004B5B29" w:rsidRPr="00C60934">
        <w:rPr>
          <w:rFonts w:ascii="Times New Roman" w:hAnsi="Times New Roman" w:cs="Times New Roman"/>
          <w:sz w:val="28"/>
          <w:szCs w:val="28"/>
        </w:rPr>
        <w:t>информац</w:t>
      </w:r>
      <w:r w:rsidR="004B5B29" w:rsidRPr="00C60934">
        <w:rPr>
          <w:rFonts w:ascii="Times New Roman" w:hAnsi="Times New Roman" w:cs="Times New Roman"/>
          <w:sz w:val="28"/>
          <w:szCs w:val="28"/>
        </w:rPr>
        <w:t>и</w:t>
      </w:r>
      <w:r w:rsidR="004B5B29" w:rsidRPr="00C60934">
        <w:rPr>
          <w:rFonts w:ascii="Times New Roman" w:hAnsi="Times New Roman" w:cs="Times New Roman"/>
          <w:sz w:val="28"/>
          <w:szCs w:val="28"/>
        </w:rPr>
        <w:t>онной</w:t>
      </w:r>
      <w:r w:rsidR="00992612" w:rsidRPr="00C6093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4B5B29" w:rsidRPr="00C60934">
        <w:rPr>
          <w:rFonts w:ascii="Times New Roman" w:hAnsi="Times New Roman" w:cs="Times New Roman"/>
          <w:sz w:val="28"/>
          <w:szCs w:val="28"/>
        </w:rPr>
        <w:t>е</w:t>
      </w:r>
      <w:r w:rsidR="00992612" w:rsidRPr="00C60934">
        <w:rPr>
          <w:rFonts w:ascii="Times New Roman" w:hAnsi="Times New Roman" w:cs="Times New Roman"/>
          <w:sz w:val="28"/>
          <w:szCs w:val="28"/>
        </w:rPr>
        <w:t xml:space="preserve"> «Детские здравницы Краснодарского края</w:t>
      </w:r>
      <w:r w:rsidR="004B5B29" w:rsidRPr="00C60934">
        <w:rPr>
          <w:rFonts w:ascii="Times New Roman" w:hAnsi="Times New Roman" w:cs="Times New Roman"/>
          <w:sz w:val="28"/>
          <w:szCs w:val="28"/>
        </w:rPr>
        <w:t>» по адресу (lkz.krasnodar.ru)</w:t>
      </w:r>
      <w:r w:rsidRPr="00C60934">
        <w:rPr>
          <w:rFonts w:ascii="Times New Roman" w:hAnsi="Times New Roman" w:cs="Times New Roman"/>
          <w:sz w:val="28"/>
          <w:szCs w:val="28"/>
        </w:rPr>
        <w:t>.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2D0" w:rsidRPr="00D610DA" w:rsidRDefault="000922D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</w:t>
      </w: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в соответствии с нормативными правовыми актами</w:t>
      </w: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услуги, которые</w:t>
      </w: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</w:t>
      </w: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 и иных органов,</w:t>
      </w: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участвующих в предоставлении государственных</w:t>
      </w:r>
    </w:p>
    <w:p w:rsidR="007D6E90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4878C9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</w:p>
    <w:p w:rsidR="004878C9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заявителями,</w:t>
      </w:r>
      <w:r w:rsidR="004878C9" w:rsidRPr="00D61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BE4328" w:rsidRPr="00D610DA" w:rsidRDefault="007D6E9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272028" w:rsidRPr="00D610DA" w:rsidRDefault="0048172C" w:rsidP="006764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876" w:rsidRPr="00C60934" w:rsidRDefault="00C43F74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2.7.1. </w:t>
      </w:r>
      <w:r w:rsidR="00A9128A" w:rsidRPr="00C60934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</w:t>
      </w:r>
      <w:hyperlink r:id="rId15" w:history="1">
        <w:r w:rsidR="00A9128A" w:rsidRPr="00C60934">
          <w:rPr>
            <w:rFonts w:ascii="Times New Roman" w:hAnsi="Times New Roman" w:cs="Times New Roman"/>
            <w:sz w:val="28"/>
            <w:szCs w:val="28"/>
          </w:rPr>
          <w:t>подразделе 2.3</w:t>
        </w:r>
      </w:hyperlink>
      <w:r w:rsidR="00A20EAF" w:rsidRPr="00C60934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="00A33CC5"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B2876"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аявитель (</w:t>
      </w: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уполномоченный </w:t>
      </w:r>
      <w:r w:rsidR="00EB2876"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</w:t>
      </w:r>
      <w:r w:rsidR="00EB2876"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EB2876"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тель) вправе предоставить:</w:t>
      </w:r>
    </w:p>
    <w:p w:rsidR="003853AF" w:rsidRPr="00C60934" w:rsidRDefault="00EB2876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копию выписки из </w:t>
      </w:r>
      <w:r w:rsidR="003853AF" w:rsidRPr="00C60934">
        <w:rPr>
          <w:rFonts w:ascii="Times New Roman" w:hAnsi="Times New Roman" w:cs="Times New Roman"/>
          <w:sz w:val="28"/>
          <w:szCs w:val="28"/>
        </w:rPr>
        <w:t>Единого государственного реестра юридических лиц и</w:t>
      </w:r>
      <w:r w:rsidR="00DF76A5" w:rsidRPr="00C60934">
        <w:rPr>
          <w:rFonts w:ascii="Times New Roman" w:hAnsi="Times New Roman" w:cs="Times New Roman"/>
          <w:sz w:val="28"/>
          <w:szCs w:val="28"/>
        </w:rPr>
        <w:t>ли из</w:t>
      </w:r>
      <w:r w:rsidR="003853AF" w:rsidRPr="00C60934">
        <w:rPr>
          <w:rFonts w:ascii="Times New Roman" w:hAnsi="Times New Roman" w:cs="Times New Roman"/>
          <w:sz w:val="28"/>
          <w:szCs w:val="28"/>
        </w:rPr>
        <w:t xml:space="preserve"> Единого государственного реестра индивидуальных предпринимателей </w:t>
      </w:r>
      <w:r w:rsidR="007558AE" w:rsidRPr="00C60934">
        <w:rPr>
          <w:rFonts w:ascii="Times New Roman" w:hAnsi="Times New Roman" w:cs="Times New Roman"/>
          <w:sz w:val="28"/>
          <w:szCs w:val="28"/>
        </w:rPr>
        <w:t xml:space="preserve">от </w:t>
      </w:r>
      <w:r w:rsidR="003853AF" w:rsidRPr="00C60934">
        <w:rPr>
          <w:rFonts w:ascii="Times New Roman" w:hAnsi="Times New Roman" w:cs="Times New Roman"/>
          <w:sz w:val="28"/>
          <w:szCs w:val="28"/>
        </w:rPr>
        <w:t>Управлени</w:t>
      </w:r>
      <w:r w:rsidR="007558AE" w:rsidRPr="00C60934">
        <w:rPr>
          <w:rFonts w:ascii="Times New Roman" w:hAnsi="Times New Roman" w:cs="Times New Roman"/>
          <w:sz w:val="28"/>
          <w:szCs w:val="28"/>
        </w:rPr>
        <w:t>я</w:t>
      </w:r>
      <w:r w:rsidR="003853AF" w:rsidRPr="00C60934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по Краснодарскому краю.</w:t>
      </w:r>
    </w:p>
    <w:p w:rsidR="00EB2876" w:rsidRDefault="00EB2876" w:rsidP="0067644F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2.7.2. Непредставление заявителем (</w:t>
      </w:r>
      <w:r w:rsidR="007558AE"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уполномоченным </w:t>
      </w: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представителем) указанных в настоящем подразделе документов не является основанием для о</w:t>
      </w: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C60934">
        <w:rPr>
          <w:rFonts w:ascii="Times New Roman" w:eastAsiaTheme="minorHAnsi" w:hAnsi="Times New Roman" w:cs="Times New Roman"/>
          <w:sz w:val="28"/>
          <w:szCs w:val="28"/>
          <w:lang w:eastAsia="en-US"/>
        </w:rPr>
        <w:t>каза в предоставлении государственной услуги.</w:t>
      </w:r>
    </w:p>
    <w:p w:rsidR="00951D59" w:rsidRPr="00D610DA" w:rsidRDefault="00951D5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E90" w:rsidRPr="00D610DA" w:rsidRDefault="0087451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960CB6" w:rsidRPr="00D610DA" w:rsidRDefault="00960CB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E90" w:rsidRPr="00D610DA" w:rsidRDefault="0087451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2.8.1. Министерство не вправе требовать от заявителей</w:t>
      </w:r>
      <w:r w:rsidR="0025303C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877C0D" w:rsidRPr="00D610DA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="0025303C" w:rsidRPr="00D610DA">
        <w:rPr>
          <w:rFonts w:ascii="Times New Roman" w:hAnsi="Times New Roman" w:cs="Times New Roman"/>
          <w:sz w:val="28"/>
          <w:szCs w:val="28"/>
        </w:rPr>
        <w:t>представителей)</w:t>
      </w:r>
      <w:r w:rsidRPr="00D610DA">
        <w:rPr>
          <w:rFonts w:ascii="Times New Roman" w:hAnsi="Times New Roman" w:cs="Times New Roman"/>
          <w:sz w:val="28"/>
          <w:szCs w:val="28"/>
        </w:rPr>
        <w:t>:</w:t>
      </w:r>
    </w:p>
    <w:p w:rsidR="00982600" w:rsidRPr="00D610DA" w:rsidRDefault="0098260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A9128A" w:rsidRPr="00D610DA" w:rsidRDefault="00A9128A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представления документов и информации, которые в соответствии с но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мативными правовыми актами Российской Федерации, нормативными прав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выми актами Краснодарского края и муниципальными правовыми актами нах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дятся в распоряжении уполномоченного органа, предоставляющего госуда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ственную услугу, иных государственных органов, органов местного самоупра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16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6 статьи 7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979AC" w:rsidRPr="00D610DA">
        <w:rPr>
          <w:rFonts w:ascii="Times New Roman" w:hAnsi="Times New Roman" w:cs="Times New Roman"/>
          <w:sz w:val="28"/>
          <w:szCs w:val="28"/>
        </w:rPr>
        <w:t>Федеральн</w:t>
      </w:r>
      <w:r w:rsidR="00023EF4" w:rsidRPr="00D610DA">
        <w:rPr>
          <w:rFonts w:ascii="Times New Roman" w:hAnsi="Times New Roman" w:cs="Times New Roman"/>
          <w:sz w:val="28"/>
          <w:szCs w:val="28"/>
        </w:rPr>
        <w:t>о</w:t>
      </w:r>
      <w:r w:rsidR="00023EF4" w:rsidRPr="00D610DA">
        <w:rPr>
          <w:rFonts w:ascii="Times New Roman" w:hAnsi="Times New Roman" w:cs="Times New Roman"/>
          <w:sz w:val="28"/>
          <w:szCs w:val="28"/>
        </w:rPr>
        <w:t>го</w:t>
      </w:r>
      <w:r w:rsidR="008979AC" w:rsidRPr="00D610D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23EF4" w:rsidRPr="00D610DA">
        <w:rPr>
          <w:rFonts w:ascii="Times New Roman" w:hAnsi="Times New Roman" w:cs="Times New Roman"/>
          <w:sz w:val="28"/>
          <w:szCs w:val="28"/>
        </w:rPr>
        <w:t>а</w:t>
      </w:r>
      <w:r w:rsidR="008979AC" w:rsidRPr="00D610DA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B7606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22774" w:rsidRPr="00D610DA" w:rsidRDefault="0098260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 xml:space="preserve">верность </w:t>
      </w:r>
      <w:r w:rsidR="00122774" w:rsidRPr="00D610DA">
        <w:rPr>
          <w:rFonts w:ascii="Times New Roman" w:hAnsi="Times New Roman" w:cs="Times New Roman"/>
          <w:sz w:val="28"/>
          <w:szCs w:val="28"/>
        </w:rPr>
        <w:t>которых не указывались при первоначальном отказе в приеме док</w:t>
      </w:r>
      <w:r w:rsidR="00122774" w:rsidRPr="00D610DA">
        <w:rPr>
          <w:rFonts w:ascii="Times New Roman" w:hAnsi="Times New Roman" w:cs="Times New Roman"/>
          <w:sz w:val="28"/>
          <w:szCs w:val="28"/>
        </w:rPr>
        <w:t>у</w:t>
      </w:r>
      <w:r w:rsidR="00122774" w:rsidRPr="00D610DA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="00122774" w:rsidRPr="00D610DA">
        <w:rPr>
          <w:rFonts w:ascii="Times New Roman" w:hAnsi="Times New Roman" w:cs="Times New Roman"/>
          <w:sz w:val="28"/>
          <w:szCs w:val="28"/>
        </w:rPr>
        <w:t>т</w:t>
      </w:r>
      <w:r w:rsidR="00122774" w:rsidRPr="00D610DA">
        <w:rPr>
          <w:rFonts w:ascii="Times New Roman" w:hAnsi="Times New Roman" w:cs="Times New Roman"/>
          <w:sz w:val="28"/>
          <w:szCs w:val="28"/>
        </w:rPr>
        <w:t xml:space="preserve">ренных пунктом 4 части 1 статьи 7 </w:t>
      </w:r>
      <w:r w:rsidR="007767F1" w:rsidRPr="00D610DA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 w:rsidR="00122774" w:rsidRPr="00D610DA">
        <w:rPr>
          <w:rFonts w:ascii="Times New Roman" w:hAnsi="Times New Roman" w:cs="Times New Roman"/>
          <w:sz w:val="28"/>
          <w:szCs w:val="28"/>
        </w:rPr>
        <w:t>.</w:t>
      </w:r>
    </w:p>
    <w:p w:rsidR="0013593F" w:rsidRPr="00D610DA" w:rsidRDefault="0013593F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2.8.2.</w:t>
      </w:r>
      <w:r w:rsidR="00681C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предоставлении государственной услуги по экстерриториал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ному принципу министерство не вправе требовать от заявителя (</w:t>
      </w:r>
      <w:r w:rsidR="00DA525D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</w:t>
      </w:r>
      <w:r w:rsidR="00DA525D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DA52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представителя) или МФЦ предоставления документов на бумажных нос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телях, если иное не предусмотрено федеральным законодательством, регламе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тирующим предоставление государственных услуг.</w:t>
      </w:r>
    </w:p>
    <w:p w:rsidR="00D32A65" w:rsidRPr="00D610DA" w:rsidRDefault="00D32A6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774" w:rsidRPr="00D610DA" w:rsidRDefault="00122774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122774" w:rsidRPr="00D610DA" w:rsidRDefault="00122774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для отказа в приеме документов, необходимых</w:t>
      </w:r>
    </w:p>
    <w:p w:rsidR="00122774" w:rsidRPr="00D610DA" w:rsidRDefault="00122774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122774" w:rsidRPr="00D610DA" w:rsidRDefault="00122774" w:rsidP="0067644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2774" w:rsidRPr="00D610DA" w:rsidRDefault="00042D6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2.9.1. </w:t>
      </w:r>
      <w:r w:rsidR="0073680A" w:rsidRPr="00D610DA">
        <w:rPr>
          <w:rFonts w:ascii="Times New Roman" w:hAnsi="Times New Roman" w:cs="Times New Roman"/>
          <w:sz w:val="28"/>
          <w:szCs w:val="28"/>
        </w:rPr>
        <w:t>Основанием для отказа в при</w:t>
      </w:r>
      <w:r w:rsidR="00482FAC" w:rsidRPr="00D610DA">
        <w:rPr>
          <w:rFonts w:ascii="Times New Roman" w:hAnsi="Times New Roman" w:cs="Times New Roman"/>
          <w:sz w:val="28"/>
          <w:szCs w:val="28"/>
        </w:rPr>
        <w:t>е</w:t>
      </w:r>
      <w:r w:rsidR="0073680A" w:rsidRPr="00D610DA">
        <w:rPr>
          <w:rFonts w:ascii="Times New Roman" w:hAnsi="Times New Roman" w:cs="Times New Roman"/>
          <w:sz w:val="28"/>
          <w:szCs w:val="28"/>
        </w:rPr>
        <w:t>ме документов, необходимых для предоставления государственной услуги является несоблюдение установле</w:t>
      </w:r>
      <w:r w:rsidR="0073680A" w:rsidRPr="00D610DA">
        <w:rPr>
          <w:rFonts w:ascii="Times New Roman" w:hAnsi="Times New Roman" w:cs="Times New Roman"/>
          <w:sz w:val="28"/>
          <w:szCs w:val="28"/>
        </w:rPr>
        <w:t>н</w:t>
      </w:r>
      <w:r w:rsidR="0073680A" w:rsidRPr="00D610DA">
        <w:rPr>
          <w:rFonts w:ascii="Times New Roman" w:hAnsi="Times New Roman" w:cs="Times New Roman"/>
          <w:sz w:val="28"/>
          <w:szCs w:val="28"/>
        </w:rPr>
        <w:t>ных условий признания действительности усиленной квалифицированной эле</w:t>
      </w:r>
      <w:r w:rsidR="0073680A" w:rsidRPr="00D610DA">
        <w:rPr>
          <w:rFonts w:ascii="Times New Roman" w:hAnsi="Times New Roman" w:cs="Times New Roman"/>
          <w:sz w:val="28"/>
          <w:szCs w:val="28"/>
        </w:rPr>
        <w:t>к</w:t>
      </w:r>
      <w:r w:rsidR="0073680A" w:rsidRPr="00D610DA">
        <w:rPr>
          <w:rFonts w:ascii="Times New Roman" w:hAnsi="Times New Roman" w:cs="Times New Roman"/>
          <w:sz w:val="28"/>
          <w:szCs w:val="28"/>
        </w:rPr>
        <w:t>тронной подписи согласно пункту 9 Правил использования усиленной квал</w:t>
      </w:r>
      <w:r w:rsidR="0073680A" w:rsidRPr="00D610DA">
        <w:rPr>
          <w:rFonts w:ascii="Times New Roman" w:hAnsi="Times New Roman" w:cs="Times New Roman"/>
          <w:sz w:val="28"/>
          <w:szCs w:val="28"/>
        </w:rPr>
        <w:t>и</w:t>
      </w:r>
      <w:r w:rsidR="0073680A" w:rsidRPr="00D610DA">
        <w:rPr>
          <w:rFonts w:ascii="Times New Roman" w:hAnsi="Times New Roman" w:cs="Times New Roman"/>
          <w:sz w:val="28"/>
          <w:szCs w:val="28"/>
        </w:rPr>
        <w:t>фицированной электронной подписи при обращении за получением госуда</w:t>
      </w:r>
      <w:r w:rsidR="0073680A" w:rsidRPr="00D610DA">
        <w:rPr>
          <w:rFonts w:ascii="Times New Roman" w:hAnsi="Times New Roman" w:cs="Times New Roman"/>
          <w:sz w:val="28"/>
          <w:szCs w:val="28"/>
        </w:rPr>
        <w:t>р</w:t>
      </w:r>
      <w:r w:rsidR="0073680A" w:rsidRPr="00D610DA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услуг, утвержденных </w:t>
      </w:r>
      <w:r w:rsidR="00C36696" w:rsidRPr="00D610DA">
        <w:rPr>
          <w:rFonts w:ascii="Times New Roman" w:hAnsi="Times New Roman" w:cs="Times New Roman"/>
          <w:sz w:val="28"/>
          <w:szCs w:val="28"/>
        </w:rPr>
        <w:t>П</w:t>
      </w:r>
      <w:r w:rsidR="0073680A" w:rsidRPr="00D610DA">
        <w:rPr>
          <w:rFonts w:ascii="Times New Roman" w:hAnsi="Times New Roman" w:cs="Times New Roman"/>
          <w:sz w:val="28"/>
          <w:szCs w:val="28"/>
        </w:rPr>
        <w:t>остановлением</w:t>
      </w:r>
      <w:r w:rsidR="009B4B36">
        <w:rPr>
          <w:rFonts w:ascii="Times New Roman" w:hAnsi="Times New Roman" w:cs="Times New Roman"/>
          <w:sz w:val="28"/>
          <w:szCs w:val="28"/>
        </w:rPr>
        <w:t xml:space="preserve"> </w:t>
      </w:r>
      <w:r w:rsidR="008B7274" w:rsidRPr="00D610DA">
        <w:rPr>
          <w:rFonts w:ascii="Times New Roman" w:hAnsi="Times New Roman" w:cs="Times New Roman"/>
          <w:sz w:val="28"/>
          <w:szCs w:val="28"/>
        </w:rPr>
        <w:t>№ 852, пр</w:t>
      </w:r>
      <w:r w:rsidR="008B7274" w:rsidRPr="00D610DA">
        <w:rPr>
          <w:rFonts w:ascii="Times New Roman" w:hAnsi="Times New Roman" w:cs="Times New Roman"/>
          <w:sz w:val="28"/>
          <w:szCs w:val="28"/>
        </w:rPr>
        <w:t>о</w:t>
      </w:r>
      <w:r w:rsidR="008B7274" w:rsidRPr="00D610DA">
        <w:rPr>
          <w:rFonts w:ascii="Times New Roman" w:hAnsi="Times New Roman" w:cs="Times New Roman"/>
          <w:sz w:val="28"/>
          <w:szCs w:val="28"/>
        </w:rPr>
        <w:t>стой электронной подписи согласно пункту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</w:t>
      </w:r>
      <w:r w:rsidR="00482FAC" w:rsidRPr="00D610DA">
        <w:rPr>
          <w:rFonts w:ascii="Times New Roman" w:hAnsi="Times New Roman" w:cs="Times New Roman"/>
          <w:sz w:val="28"/>
          <w:szCs w:val="28"/>
        </w:rPr>
        <w:t>е</w:t>
      </w:r>
      <w:r w:rsidR="008B7274" w:rsidRPr="00D610DA">
        <w:rPr>
          <w:rFonts w:ascii="Times New Roman" w:hAnsi="Times New Roman" w:cs="Times New Roman"/>
          <w:sz w:val="28"/>
          <w:szCs w:val="28"/>
        </w:rPr>
        <w:t>нных пост</w:t>
      </w:r>
      <w:r w:rsidR="008B7274" w:rsidRPr="00D610DA">
        <w:rPr>
          <w:rFonts w:ascii="Times New Roman" w:hAnsi="Times New Roman" w:cs="Times New Roman"/>
          <w:sz w:val="28"/>
          <w:szCs w:val="28"/>
        </w:rPr>
        <w:t>а</w:t>
      </w:r>
      <w:r w:rsidR="008B7274" w:rsidRPr="00D610DA">
        <w:rPr>
          <w:rFonts w:ascii="Times New Roman" w:hAnsi="Times New Roman" w:cs="Times New Roman"/>
          <w:sz w:val="28"/>
          <w:szCs w:val="28"/>
        </w:rPr>
        <w:t>новлением Правительства Российской Федерации</w:t>
      </w:r>
      <w:r w:rsidR="009B4B36">
        <w:rPr>
          <w:rFonts w:ascii="Times New Roman" w:hAnsi="Times New Roman" w:cs="Times New Roman"/>
          <w:sz w:val="28"/>
          <w:szCs w:val="28"/>
        </w:rPr>
        <w:t xml:space="preserve"> </w:t>
      </w:r>
      <w:r w:rsidR="008B7274" w:rsidRPr="00D610DA">
        <w:rPr>
          <w:rFonts w:ascii="Times New Roman" w:hAnsi="Times New Roman" w:cs="Times New Roman"/>
          <w:sz w:val="28"/>
          <w:szCs w:val="28"/>
        </w:rPr>
        <w:t>от 25 июня 2012 г. № 634 «О видах электронной подписи, использование которых допускается при обращ</w:t>
      </w:r>
      <w:r w:rsidR="008B7274" w:rsidRPr="00D610DA">
        <w:rPr>
          <w:rFonts w:ascii="Times New Roman" w:hAnsi="Times New Roman" w:cs="Times New Roman"/>
          <w:sz w:val="28"/>
          <w:szCs w:val="28"/>
        </w:rPr>
        <w:t>е</w:t>
      </w:r>
      <w:r w:rsidR="008B7274" w:rsidRPr="00D610DA">
        <w:rPr>
          <w:rFonts w:ascii="Times New Roman" w:hAnsi="Times New Roman" w:cs="Times New Roman"/>
          <w:sz w:val="28"/>
          <w:szCs w:val="28"/>
        </w:rPr>
        <w:t>нии за получением государственных и муниципальных услуг»</w:t>
      </w:r>
      <w:r w:rsidR="00FE2427" w:rsidRPr="00D610DA">
        <w:rPr>
          <w:rFonts w:ascii="Times New Roman" w:hAnsi="Times New Roman" w:cs="Times New Roman"/>
          <w:sz w:val="28"/>
          <w:szCs w:val="28"/>
        </w:rPr>
        <w:t xml:space="preserve"> (далее – Пост</w:t>
      </w:r>
      <w:r w:rsidR="00FE2427" w:rsidRPr="00D610DA">
        <w:rPr>
          <w:rFonts w:ascii="Times New Roman" w:hAnsi="Times New Roman" w:cs="Times New Roman"/>
          <w:sz w:val="28"/>
          <w:szCs w:val="28"/>
        </w:rPr>
        <w:t>а</w:t>
      </w:r>
      <w:r w:rsidR="00FE2427" w:rsidRPr="00D610DA">
        <w:rPr>
          <w:rFonts w:ascii="Times New Roman" w:hAnsi="Times New Roman" w:cs="Times New Roman"/>
          <w:sz w:val="28"/>
          <w:szCs w:val="28"/>
        </w:rPr>
        <w:t>новление № 634)</w:t>
      </w:r>
      <w:r w:rsidR="008B7274" w:rsidRPr="00D610DA">
        <w:rPr>
          <w:rFonts w:ascii="Times New Roman" w:hAnsi="Times New Roman" w:cs="Times New Roman"/>
          <w:sz w:val="28"/>
          <w:szCs w:val="28"/>
        </w:rPr>
        <w:t>.</w:t>
      </w:r>
    </w:p>
    <w:p w:rsidR="0013593F" w:rsidRPr="00D610DA" w:rsidRDefault="0013593F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2.9.2. </w:t>
      </w:r>
      <w:proofErr w:type="spellStart"/>
      <w:r w:rsidRPr="00D610DA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D610DA">
        <w:rPr>
          <w:rFonts w:ascii="Times New Roman" w:hAnsi="Times New Roman" w:cs="Times New Roman"/>
          <w:sz w:val="28"/>
          <w:szCs w:val="28"/>
        </w:rPr>
        <w:t xml:space="preserve"> полного пакета документов, указанных в </w:t>
      </w:r>
      <w:hyperlink r:id="rId17" w:history="1">
        <w:r w:rsidRPr="00D610DA">
          <w:rPr>
            <w:rFonts w:ascii="Times New Roman" w:hAnsi="Times New Roman" w:cs="Times New Roman"/>
            <w:sz w:val="28"/>
            <w:szCs w:val="28"/>
          </w:rPr>
          <w:t>подра</w:t>
        </w:r>
        <w:r w:rsidRPr="00D610DA">
          <w:rPr>
            <w:rFonts w:ascii="Times New Roman" w:hAnsi="Times New Roman" w:cs="Times New Roman"/>
            <w:sz w:val="28"/>
            <w:szCs w:val="28"/>
          </w:rPr>
          <w:t>з</w:t>
        </w:r>
        <w:r w:rsidRPr="00D610DA">
          <w:rPr>
            <w:rFonts w:ascii="Times New Roman" w:hAnsi="Times New Roman" w:cs="Times New Roman"/>
            <w:sz w:val="28"/>
            <w:szCs w:val="28"/>
          </w:rPr>
          <w:t>деле 2.6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Регламента, не является основанием для отказа в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документов.</w:t>
      </w:r>
    </w:p>
    <w:p w:rsidR="00202693" w:rsidRPr="00D610DA" w:rsidRDefault="00202693" w:rsidP="0067644F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B12B39" w:rsidRDefault="00763F69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для </w:t>
      </w:r>
    </w:p>
    <w:p w:rsidR="00B12B39" w:rsidRDefault="00B12B39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63F69" w:rsidRPr="00D610DA">
        <w:rPr>
          <w:rFonts w:ascii="Times New Roman" w:hAnsi="Times New Roman" w:cs="Times New Roman"/>
          <w:b/>
          <w:sz w:val="28"/>
          <w:szCs w:val="28"/>
        </w:rPr>
        <w:t>риостановления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3F69" w:rsidRPr="00D610DA">
        <w:rPr>
          <w:rFonts w:ascii="Times New Roman" w:hAnsi="Times New Roman" w:cs="Times New Roman"/>
          <w:b/>
          <w:sz w:val="28"/>
          <w:szCs w:val="28"/>
        </w:rPr>
        <w:t xml:space="preserve">или отказа в предоставлении </w:t>
      </w:r>
    </w:p>
    <w:p w:rsidR="00763F69" w:rsidRPr="00D610DA" w:rsidRDefault="00763F69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государственной услуги.</w:t>
      </w:r>
    </w:p>
    <w:p w:rsidR="008B7274" w:rsidRPr="00D610DA" w:rsidRDefault="008B7274" w:rsidP="006764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F69" w:rsidRPr="00D610DA" w:rsidRDefault="00763F6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2.10.1. </w:t>
      </w:r>
      <w:r w:rsidR="00A45436" w:rsidRPr="00D610DA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предоставления государственной услуги </w:t>
      </w:r>
      <w:r w:rsidR="00C43A1D" w:rsidRPr="00D610DA">
        <w:rPr>
          <w:rFonts w:ascii="Times New Roman" w:hAnsi="Times New Roman" w:cs="Times New Roman"/>
          <w:sz w:val="28"/>
          <w:szCs w:val="28"/>
        </w:rPr>
        <w:t>не предусмотрено</w:t>
      </w:r>
      <w:r w:rsidR="00A45436" w:rsidRPr="00D610DA">
        <w:rPr>
          <w:rFonts w:ascii="Times New Roman" w:hAnsi="Times New Roman" w:cs="Times New Roman"/>
          <w:sz w:val="28"/>
          <w:szCs w:val="28"/>
        </w:rPr>
        <w:t>.</w:t>
      </w:r>
    </w:p>
    <w:p w:rsidR="0083065D" w:rsidRPr="00D610DA" w:rsidRDefault="0083065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2.10.2. Основанием для отказа в предоставлении государственной услуги является:</w:t>
      </w:r>
    </w:p>
    <w:p w:rsidR="00E818A4" w:rsidRPr="00D610DA" w:rsidRDefault="00E818A4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обращение с заявлением лица, не обладающего правом на получение го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ударственной услуги и (или) не уполномоченного на обращение с таким зая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лением;</w:t>
      </w:r>
    </w:p>
    <w:p w:rsidR="0083065D" w:rsidRPr="00D610DA" w:rsidRDefault="0083065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непредставление</w:t>
      </w:r>
      <w:r w:rsidR="00143EB6" w:rsidRPr="00D610D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143EB6" w:rsidRPr="00D610DA">
        <w:rPr>
          <w:rFonts w:ascii="Times New Roman" w:hAnsi="Times New Roman" w:cs="Times New Roman"/>
          <w:sz w:val="28"/>
          <w:szCs w:val="28"/>
        </w:rPr>
        <w:t>(</w:t>
      </w:r>
      <w:r w:rsidRPr="00D610DA">
        <w:rPr>
          <w:rFonts w:ascii="Times New Roman" w:hAnsi="Times New Roman" w:cs="Times New Roman"/>
          <w:sz w:val="28"/>
          <w:szCs w:val="28"/>
        </w:rPr>
        <w:t>сведений</w:t>
      </w:r>
      <w:r w:rsidR="00143EB6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>, указанных в подразделе 2.6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гламента;</w:t>
      </w:r>
    </w:p>
    <w:p w:rsidR="00143EB6" w:rsidRPr="00D610DA" w:rsidRDefault="00143EB6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непредоставление</w:t>
      </w:r>
      <w:proofErr w:type="spellEnd"/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заявителем</w:t>
      </w:r>
      <w:r w:rsidR="00FC36D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(уполномоченным представителем)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 объеме документов</w:t>
      </w:r>
      <w:r w:rsidR="00FC36D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(сведений)</w:t>
      </w:r>
      <w:r w:rsidR="00D63BF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указанных в</w:t>
      </w:r>
      <w:hyperlink r:id="rId18" w:history="1">
        <w:r w:rsidR="00182B18" w:rsidRPr="00D610DA">
          <w:rPr>
            <w:sz w:val="28"/>
            <w:szCs w:val="28"/>
          </w:rPr>
          <w:t xml:space="preserve"> </w:t>
        </w:r>
        <w:r w:rsidR="00182B18"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подразделе</w:t>
        </w:r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2.6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B2A2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Регламента;</w:t>
      </w:r>
    </w:p>
    <w:p w:rsidR="002B2A20" w:rsidRPr="00D610DA" w:rsidRDefault="002B2A20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заявителем (уполномоченным представителем)</w:t>
      </w:r>
      <w:r w:rsidR="006130B4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тов, не заверенных в установленном порядке (в случае поступления в уполн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моченный орган по почте);</w:t>
      </w:r>
    </w:p>
    <w:p w:rsidR="006130B4" w:rsidRPr="00D610DA" w:rsidRDefault="006130B4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в представленных заявителем (уполномоченным представит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лем) документах серьезных повреждений, которые не позволяют однозначно истолковать их содержание;</w:t>
      </w:r>
    </w:p>
    <w:p w:rsidR="0083065D" w:rsidRPr="00D610DA" w:rsidRDefault="0083065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представление недостоверных сведений, предусмотренных </w:t>
      </w:r>
      <w:r w:rsidR="00B04179" w:rsidRPr="00D610DA">
        <w:rPr>
          <w:rFonts w:ascii="Times New Roman" w:hAnsi="Times New Roman" w:cs="Times New Roman"/>
          <w:sz w:val="28"/>
          <w:szCs w:val="28"/>
        </w:rPr>
        <w:t>подразделом 2.6. Регламента</w:t>
      </w:r>
      <w:r w:rsidRPr="00D610DA">
        <w:rPr>
          <w:rFonts w:ascii="Times New Roman" w:hAnsi="Times New Roman" w:cs="Times New Roman"/>
          <w:sz w:val="28"/>
          <w:szCs w:val="28"/>
        </w:rPr>
        <w:t>, в случае выявления министерством нарушений законодател</w:t>
      </w:r>
      <w:r w:rsidRPr="00D610DA">
        <w:rPr>
          <w:rFonts w:ascii="Times New Roman" w:hAnsi="Times New Roman" w:cs="Times New Roman"/>
          <w:sz w:val="28"/>
          <w:szCs w:val="28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ства Российской Федерации в сфере организации отдыха и оздоровления</w:t>
      </w:r>
      <w:r w:rsidR="00CC0245" w:rsidRPr="00D610DA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D610DA">
        <w:rPr>
          <w:rFonts w:ascii="Times New Roman" w:hAnsi="Times New Roman" w:cs="Times New Roman"/>
          <w:sz w:val="28"/>
          <w:szCs w:val="28"/>
        </w:rPr>
        <w:t>, которые могут повлечь причинение вреда жизни и здоровью детей, находящи</w:t>
      </w:r>
      <w:r w:rsidRPr="00D610DA">
        <w:rPr>
          <w:rFonts w:ascii="Times New Roman" w:hAnsi="Times New Roman" w:cs="Times New Roman"/>
          <w:sz w:val="28"/>
          <w:szCs w:val="28"/>
        </w:rPr>
        <w:t>х</w:t>
      </w:r>
      <w:r w:rsidRPr="00D610DA">
        <w:rPr>
          <w:rFonts w:ascii="Times New Roman" w:hAnsi="Times New Roman" w:cs="Times New Roman"/>
          <w:sz w:val="28"/>
          <w:szCs w:val="28"/>
        </w:rPr>
        <w:t>ся в организации</w:t>
      </w:r>
      <w:r w:rsidR="004F5B29" w:rsidRPr="00D610DA">
        <w:rPr>
          <w:rFonts w:ascii="Times New Roman" w:hAnsi="Times New Roman" w:cs="Times New Roman"/>
          <w:sz w:val="28"/>
          <w:szCs w:val="28"/>
        </w:rPr>
        <w:t>;</w:t>
      </w:r>
    </w:p>
    <w:p w:rsidR="004F5B29" w:rsidRPr="00D610DA" w:rsidRDefault="004F5B2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без предъявления оригинала копий документов, не зав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ренных в установленном законодательством Российской Федерации порядке.</w:t>
      </w:r>
    </w:p>
    <w:p w:rsidR="003327FD" w:rsidRPr="00D610DA" w:rsidRDefault="003327F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2.10.</w:t>
      </w:r>
      <w:r w:rsidR="0013593F" w:rsidRPr="00D610DA">
        <w:rPr>
          <w:rFonts w:ascii="Times New Roman" w:hAnsi="Times New Roman" w:cs="Times New Roman"/>
          <w:sz w:val="28"/>
          <w:szCs w:val="28"/>
        </w:rPr>
        <w:t>3</w:t>
      </w:r>
      <w:r w:rsidRPr="00D610DA">
        <w:rPr>
          <w:rFonts w:ascii="Times New Roman" w:hAnsi="Times New Roman" w:cs="Times New Roman"/>
          <w:sz w:val="28"/>
          <w:szCs w:val="28"/>
        </w:rPr>
        <w:t xml:space="preserve">. Основаниями для исключения организации из реестра являются: </w:t>
      </w:r>
    </w:p>
    <w:p w:rsidR="003327FD" w:rsidRPr="00D610DA" w:rsidRDefault="003327F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прекращение деятельности организации, исключения организации из </w:t>
      </w:r>
      <w:r w:rsidR="008B4C1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диного государственного реестра юридических лиц или </w:t>
      </w:r>
      <w:r w:rsidR="008B4C1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диного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 xml:space="preserve">ственного реестра индивидуальных предпринимателей по основаниям, </w:t>
      </w:r>
      <w:r w:rsidR="00AC49E5" w:rsidRPr="00D610DA">
        <w:rPr>
          <w:rFonts w:ascii="Times New Roman" w:hAnsi="Times New Roman" w:cs="Times New Roman"/>
          <w:sz w:val="28"/>
          <w:szCs w:val="28"/>
        </w:rPr>
        <w:t>пред</w:t>
      </w:r>
      <w:r w:rsidR="00AC49E5" w:rsidRPr="00D610DA">
        <w:rPr>
          <w:rFonts w:ascii="Times New Roman" w:hAnsi="Times New Roman" w:cs="Times New Roman"/>
          <w:sz w:val="28"/>
          <w:szCs w:val="28"/>
        </w:rPr>
        <w:t>у</w:t>
      </w:r>
      <w:r w:rsidR="00AC49E5" w:rsidRPr="00D610DA">
        <w:rPr>
          <w:rFonts w:ascii="Times New Roman" w:hAnsi="Times New Roman" w:cs="Times New Roman"/>
          <w:sz w:val="28"/>
          <w:szCs w:val="28"/>
        </w:rPr>
        <w:t>смотренным законодательством Российской Федерации, внесени</w:t>
      </w:r>
      <w:r w:rsidR="00CE7159" w:rsidRPr="00D610DA">
        <w:rPr>
          <w:rFonts w:ascii="Times New Roman" w:hAnsi="Times New Roman" w:cs="Times New Roman"/>
          <w:sz w:val="28"/>
          <w:szCs w:val="28"/>
        </w:rPr>
        <w:t>е</w:t>
      </w:r>
      <w:r w:rsidR="00AC49E5" w:rsidRPr="00D610DA">
        <w:rPr>
          <w:rFonts w:ascii="Times New Roman" w:hAnsi="Times New Roman" w:cs="Times New Roman"/>
          <w:sz w:val="28"/>
          <w:szCs w:val="28"/>
        </w:rPr>
        <w:t xml:space="preserve"> изменений в учредительные </w:t>
      </w:r>
      <w:r w:rsidR="00CE7159" w:rsidRPr="00D610DA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AC49E5" w:rsidRPr="00D610DA">
        <w:rPr>
          <w:rFonts w:ascii="Times New Roman" w:hAnsi="Times New Roman" w:cs="Times New Roman"/>
          <w:sz w:val="28"/>
          <w:szCs w:val="28"/>
        </w:rPr>
        <w:t>организации, если такие изменения повлекут нево</w:t>
      </w:r>
      <w:r w:rsidR="00AC49E5" w:rsidRPr="00D610DA">
        <w:rPr>
          <w:rFonts w:ascii="Times New Roman" w:hAnsi="Times New Roman" w:cs="Times New Roman"/>
          <w:sz w:val="28"/>
          <w:szCs w:val="28"/>
        </w:rPr>
        <w:t>з</w:t>
      </w:r>
      <w:r w:rsidR="00AC49E5" w:rsidRPr="00D610DA">
        <w:rPr>
          <w:rFonts w:ascii="Times New Roman" w:hAnsi="Times New Roman" w:cs="Times New Roman"/>
          <w:sz w:val="28"/>
          <w:szCs w:val="28"/>
        </w:rPr>
        <w:t>можность осуществления</w:t>
      </w:r>
      <w:r w:rsidR="00B6272B" w:rsidRPr="00D610DA">
        <w:rPr>
          <w:rFonts w:ascii="Times New Roman" w:hAnsi="Times New Roman" w:cs="Times New Roman"/>
          <w:sz w:val="28"/>
          <w:szCs w:val="28"/>
        </w:rPr>
        <w:t xml:space="preserve"> деятельности в сфере организации отдыха и оздоро</w:t>
      </w:r>
      <w:r w:rsidR="00B6272B" w:rsidRPr="00D610DA">
        <w:rPr>
          <w:rFonts w:ascii="Times New Roman" w:hAnsi="Times New Roman" w:cs="Times New Roman"/>
          <w:sz w:val="28"/>
          <w:szCs w:val="28"/>
        </w:rPr>
        <w:t>в</w:t>
      </w:r>
      <w:r w:rsidR="00B6272B" w:rsidRPr="00D610DA">
        <w:rPr>
          <w:rFonts w:ascii="Times New Roman" w:hAnsi="Times New Roman" w:cs="Times New Roman"/>
          <w:sz w:val="28"/>
          <w:szCs w:val="28"/>
        </w:rPr>
        <w:t>ления детей</w:t>
      </w:r>
      <w:r w:rsidR="009B4B36">
        <w:rPr>
          <w:rFonts w:ascii="Times New Roman" w:hAnsi="Times New Roman" w:cs="Times New Roman"/>
          <w:sz w:val="28"/>
          <w:szCs w:val="28"/>
        </w:rPr>
        <w:t>;</w:t>
      </w:r>
    </w:p>
    <w:p w:rsidR="00C43A1D" w:rsidRPr="00D610DA" w:rsidRDefault="00C43A1D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систематическое нарушение организацией отдыха детей и их оздоровл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требований Федерального закона № 124-ФЗ, иных федеральных законов, законов субъектов Российской Федерации, невыполнение в установленный срок предписаний, выданных органами государственного контроля (надзора), об устранении нарушений законодательства Российской Федерации в сфере 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ганизации отдыха </w:t>
      </w:r>
      <w:r w:rsidR="00B0018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оздоровления</w:t>
      </w:r>
      <w:r w:rsidR="00B0018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детей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которые могут повлечь причинение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вреда жизни и здоровью детей, находящихся в организации отдыха детей и их оздоровления, и которые выявлены по итогам проведения плановых и внепл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новых проверок указанной организации;</w:t>
      </w:r>
    </w:p>
    <w:p w:rsidR="00C43A1D" w:rsidRPr="00D610DA" w:rsidRDefault="00C43A1D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выявление уполномоченным органом исполнительной власти субъекта Российской Федерации в сфере организации отдыха </w:t>
      </w:r>
      <w:r w:rsidR="00B0018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оздоровления </w:t>
      </w:r>
      <w:r w:rsidR="00B0018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детей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достоверных сведений об указанной организации и (или) ее филиале, предста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ленных для включения в </w:t>
      </w:r>
      <w:r w:rsidR="005847D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еестр, свидетельствующих об отсутствии необход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мых условий для осуществления деятельности в сфере организации отдыха и оздоровления</w:t>
      </w:r>
      <w:r w:rsidR="00726BD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детей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23E11" w:rsidRPr="00D610DA" w:rsidRDefault="00B23E11" w:rsidP="0067644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C6A1C" w:rsidRPr="00D610DA" w:rsidRDefault="006A1AEE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2.11.</w:t>
      </w:r>
      <w:r w:rsidR="00B23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A1C" w:rsidRPr="00D610DA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обязательными для представления государственной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услуги, в том числе сведения о документе (документах),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выдаваемом (выдаваемых) организациями,</w:t>
      </w:r>
    </w:p>
    <w:p w:rsidR="006A1AEE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участвующими в предоставлении государственной услуги</w:t>
      </w:r>
    </w:p>
    <w:p w:rsidR="00763F69" w:rsidRPr="00D610DA" w:rsidRDefault="00763F69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F69" w:rsidRPr="00D610DA" w:rsidRDefault="00EC6A1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0922D0" w:rsidRDefault="000922D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982600" w:rsidRPr="00D610DA" w:rsidRDefault="00982600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510" w:rsidRPr="00D610DA" w:rsidRDefault="00EC6A1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 не взимается. Государственная услуга заявителям предоста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ляется бесплатно.</w:t>
      </w:r>
    </w:p>
    <w:p w:rsidR="00C43A1D" w:rsidRPr="00D610DA" w:rsidRDefault="00C43A1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 платы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за предоставление услуг, которые являются необходимыми</w:t>
      </w:r>
    </w:p>
    <w:p w:rsidR="00EC6A1C" w:rsidRPr="00D610DA" w:rsidRDefault="00EC6A1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государственной услуги, включая информацию о методике расчета размера такой платы</w:t>
      </w:r>
    </w:p>
    <w:p w:rsidR="00C43A1D" w:rsidRPr="00D610DA" w:rsidRDefault="00C43A1D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E90" w:rsidRDefault="008903C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</w:t>
      </w:r>
      <w:r w:rsidR="00875C8C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та размера такой платы, законодательством Ро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716850" w:rsidRDefault="0071685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850" w:rsidRPr="00D610DA" w:rsidRDefault="0071685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2.14. Максимальный срок ожидания в очереди </w:t>
      </w: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7D6E90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услуг.</w:t>
      </w:r>
    </w:p>
    <w:p w:rsidR="007D6E90" w:rsidRPr="00D610DA" w:rsidRDefault="007D6E90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3CC" w:rsidRPr="00D610DA" w:rsidRDefault="008903C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>Время ожидания в очереди для подачи заявления о предоставлении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услуги не должно превышать 15 минут.</w:t>
      </w:r>
    </w:p>
    <w:p w:rsidR="00202693" w:rsidRPr="00D610DA" w:rsidRDefault="00202693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заявителя </w:t>
      </w:r>
    </w:p>
    <w:p w:rsidR="00331CBD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и услуги, предоставляемой </w:t>
      </w: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</w:t>
      </w:r>
    </w:p>
    <w:p w:rsidR="008903CC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7D6E90" w:rsidRPr="00D610DA" w:rsidRDefault="008903C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7D6E90" w:rsidRPr="00D610DA" w:rsidRDefault="007D6E90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5B7" w:rsidRPr="00D610DA" w:rsidRDefault="00D9409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2.15.1. Заявителям</w:t>
      </w:r>
      <w:r w:rsidR="001A4FEF">
        <w:rPr>
          <w:rFonts w:ascii="Times New Roman" w:hAnsi="Times New Roman" w:cs="Times New Roman"/>
          <w:sz w:val="28"/>
          <w:szCs w:val="28"/>
        </w:rPr>
        <w:t xml:space="preserve"> (уполномоченным представителям)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обеспечивается возможность выбора способа подачи заявления</w:t>
      </w:r>
      <w:r w:rsidR="00EE0155" w:rsidRPr="00D610DA">
        <w:rPr>
          <w:rFonts w:ascii="Times New Roman" w:hAnsi="Times New Roman" w:cs="Times New Roman"/>
          <w:sz w:val="28"/>
          <w:szCs w:val="28"/>
        </w:rPr>
        <w:t xml:space="preserve"> на включение в реестр при ли</w:t>
      </w:r>
      <w:r w:rsidR="00EE0155" w:rsidRPr="00D610DA">
        <w:rPr>
          <w:rFonts w:ascii="Times New Roman" w:hAnsi="Times New Roman" w:cs="Times New Roman"/>
          <w:sz w:val="28"/>
          <w:szCs w:val="28"/>
        </w:rPr>
        <w:t>ч</w:t>
      </w:r>
      <w:r w:rsidR="00EE0155" w:rsidRPr="00D610DA">
        <w:rPr>
          <w:rFonts w:ascii="Times New Roman" w:hAnsi="Times New Roman" w:cs="Times New Roman"/>
          <w:sz w:val="28"/>
          <w:szCs w:val="28"/>
        </w:rPr>
        <w:t>ном обращении в министерство или в МФЦ, почтовой связью</w:t>
      </w:r>
      <w:r w:rsidR="00DD7D32" w:rsidRPr="00D610DA">
        <w:rPr>
          <w:rFonts w:ascii="Times New Roman" w:hAnsi="Times New Roman" w:cs="Times New Roman"/>
          <w:sz w:val="28"/>
          <w:szCs w:val="28"/>
        </w:rPr>
        <w:t>,</w:t>
      </w:r>
      <w:r w:rsidR="00EE0155" w:rsidRPr="00D610DA">
        <w:rPr>
          <w:rFonts w:ascii="Times New Roman" w:hAnsi="Times New Roman" w:cs="Times New Roman"/>
          <w:sz w:val="28"/>
          <w:szCs w:val="28"/>
        </w:rPr>
        <w:t xml:space="preserve"> в электронной форме, </w:t>
      </w:r>
      <w:r w:rsidR="00EE0155" w:rsidRPr="00716850">
        <w:rPr>
          <w:rFonts w:ascii="Times New Roman" w:hAnsi="Times New Roman" w:cs="Times New Roman"/>
          <w:sz w:val="28"/>
          <w:szCs w:val="28"/>
        </w:rPr>
        <w:t>в том числе с использованием Регионального портала</w:t>
      </w:r>
      <w:r w:rsidR="004B5B29" w:rsidRPr="00716850">
        <w:rPr>
          <w:rFonts w:ascii="Times New Roman" w:hAnsi="Times New Roman" w:cs="Times New Roman"/>
          <w:sz w:val="28"/>
          <w:szCs w:val="28"/>
        </w:rPr>
        <w:t xml:space="preserve"> или автоматиз</w:t>
      </w:r>
      <w:r w:rsidR="004B5B29" w:rsidRPr="00716850">
        <w:rPr>
          <w:rFonts w:ascii="Times New Roman" w:hAnsi="Times New Roman" w:cs="Times New Roman"/>
          <w:sz w:val="28"/>
          <w:szCs w:val="28"/>
        </w:rPr>
        <w:t>и</w:t>
      </w:r>
      <w:r w:rsidR="004B5B29" w:rsidRPr="00716850">
        <w:rPr>
          <w:rFonts w:ascii="Times New Roman" w:hAnsi="Times New Roman" w:cs="Times New Roman"/>
          <w:sz w:val="28"/>
          <w:szCs w:val="28"/>
        </w:rPr>
        <w:t>рованной информационной системы «Детские здравницы Краснодарского края» (lkz.krasnodar.ru)</w:t>
      </w:r>
      <w:r w:rsidR="00DA4AE4" w:rsidRPr="00716850">
        <w:rPr>
          <w:rFonts w:ascii="Times New Roman" w:hAnsi="Times New Roman" w:cs="Times New Roman"/>
          <w:sz w:val="28"/>
          <w:szCs w:val="28"/>
        </w:rPr>
        <w:t>.</w:t>
      </w:r>
    </w:p>
    <w:p w:rsidR="00F075CD" w:rsidRPr="00D610DA" w:rsidRDefault="006D49D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2.15.</w:t>
      </w:r>
      <w:r w:rsidR="001523A2" w:rsidRPr="00D610DA">
        <w:rPr>
          <w:rFonts w:ascii="Times New Roman" w:hAnsi="Times New Roman" w:cs="Times New Roman"/>
          <w:sz w:val="28"/>
          <w:szCs w:val="28"/>
        </w:rPr>
        <w:t>2</w:t>
      </w:r>
      <w:r w:rsidRPr="00D610DA">
        <w:rPr>
          <w:rFonts w:ascii="Times New Roman" w:hAnsi="Times New Roman" w:cs="Times New Roman"/>
          <w:sz w:val="28"/>
          <w:szCs w:val="28"/>
        </w:rPr>
        <w:t xml:space="preserve">. </w:t>
      </w:r>
      <w:r w:rsidR="0054261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</w:t>
      </w:r>
      <w:r w:rsidR="0085116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54261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и регистрация заявления и 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прилагаемых </w:t>
      </w:r>
      <w:r w:rsidR="0054261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документов</w:t>
      </w:r>
      <w:r w:rsidR="001523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</w:t>
      </w:r>
      <w:r w:rsidR="001523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1523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дений)</w:t>
      </w:r>
      <w:r w:rsidR="0054261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необходимых для предоставления государственной услуги, поданных заявителем непосредственно в 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министерство</w:t>
      </w:r>
      <w:r w:rsidR="0054261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направленных по почте, пре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ставленных в форме электронных документов, в том числе с использованием Регионального портала</w:t>
      </w:r>
      <w:r w:rsidR="004B5B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B5B29" w:rsidRPr="00716850">
        <w:rPr>
          <w:rFonts w:ascii="Times New Roman" w:hAnsi="Times New Roman" w:cs="Times New Roman"/>
          <w:sz w:val="28"/>
          <w:szCs w:val="28"/>
        </w:rPr>
        <w:t>или автоматизированной информационной системы «Детские здравницы Краснодарского края» (lkz.krasnodar.ru)</w:t>
      </w:r>
      <w:r w:rsidR="00AD7656" w:rsidRPr="0071685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посредством МФЦ, осуществляется должностным лицом в день поступления указанного з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явления и </w:t>
      </w:r>
      <w:r w:rsidR="00F075C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прилагаемых 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документов</w:t>
      </w:r>
      <w:r w:rsidR="001523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(сведений)</w:t>
      </w:r>
      <w:r w:rsidR="00AD765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F075CD" w:rsidRPr="00D61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656" w:rsidRPr="00D610DA" w:rsidRDefault="00F075CD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Заявления</w:t>
      </w:r>
      <w:r w:rsidR="00D86CBF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D86CB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прилагаемые документы (сведения)</w:t>
      </w:r>
      <w:r w:rsidRPr="00D610DA">
        <w:rPr>
          <w:rFonts w:ascii="Times New Roman" w:hAnsi="Times New Roman" w:cs="Times New Roman"/>
          <w:sz w:val="28"/>
          <w:szCs w:val="28"/>
        </w:rPr>
        <w:t>, поступившие в выхо</w:t>
      </w:r>
      <w:r w:rsidRPr="00D610DA">
        <w:rPr>
          <w:rFonts w:ascii="Times New Roman" w:hAnsi="Times New Roman" w:cs="Times New Roman"/>
          <w:sz w:val="28"/>
          <w:szCs w:val="28"/>
        </w:rPr>
        <w:t>д</w:t>
      </w:r>
      <w:r w:rsidRPr="00D610DA">
        <w:rPr>
          <w:rFonts w:ascii="Times New Roman" w:hAnsi="Times New Roman" w:cs="Times New Roman"/>
          <w:sz w:val="28"/>
          <w:szCs w:val="28"/>
        </w:rPr>
        <w:t>ной, нерабочий праздничный день или после окончания рабочего дня, рег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стрируется в первый, следующий за ним, рабочий день.</w:t>
      </w:r>
    </w:p>
    <w:p w:rsidR="00C43A1D" w:rsidRPr="00D610DA" w:rsidRDefault="00C43A1D" w:rsidP="0067644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D49D6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2.16. Требования к помещениям, в которых </w:t>
      </w:r>
    </w:p>
    <w:p w:rsidR="006D49D6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предоставляется государственная услуга, к залу ожидания,</w:t>
      </w:r>
    </w:p>
    <w:p w:rsidR="006D49D6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 местам для заполнения запросов о предоставлении </w:t>
      </w:r>
    </w:p>
    <w:p w:rsidR="006D49D6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информационным стендам </w:t>
      </w:r>
    </w:p>
    <w:p w:rsidR="006D49D6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с образцами их заполнения и перечнем документов, </w:t>
      </w:r>
    </w:p>
    <w:p w:rsidR="00942AB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необходимых для предоставления государственной услуги, </w:t>
      </w:r>
    </w:p>
    <w:p w:rsidR="006D49D6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размещению и оформлению визуальной, </w:t>
      </w:r>
    </w:p>
    <w:p w:rsidR="00A86EFA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текстовой и мультимедийной информации </w:t>
      </w:r>
    </w:p>
    <w:p w:rsidR="00A86EFA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о порядке предоставления такой услуги, в том числе </w:t>
      </w:r>
    </w:p>
    <w:p w:rsidR="00A86EFA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к обеспечению доступности для инвалидов указанных</w:t>
      </w:r>
    </w:p>
    <w:p w:rsidR="00942ABA" w:rsidRDefault="00A86EFA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 объектов в соответствии </w:t>
      </w:r>
      <w:r w:rsidR="006D49D6" w:rsidRPr="00D610DA">
        <w:rPr>
          <w:rFonts w:ascii="Times New Roman" w:hAnsi="Times New Roman" w:cs="Times New Roman"/>
          <w:b/>
          <w:sz w:val="28"/>
          <w:szCs w:val="28"/>
        </w:rPr>
        <w:t xml:space="preserve">с законодательством </w:t>
      </w:r>
    </w:p>
    <w:p w:rsidR="007D6E90" w:rsidRPr="00D610DA" w:rsidRDefault="006D49D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Российской Федерации о социальной защите инвалидов</w:t>
      </w:r>
    </w:p>
    <w:p w:rsidR="00973ACF" w:rsidRPr="00D610DA" w:rsidRDefault="00973ACF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E90" w:rsidRPr="00D610DA" w:rsidRDefault="00A86EFA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2.16.1. Информация о графике (режиме) работы министерства</w:t>
      </w:r>
      <w:r w:rsidR="005F2C0E" w:rsidRPr="00D610DA">
        <w:rPr>
          <w:rFonts w:ascii="Times New Roman" w:hAnsi="Times New Roman" w:cs="Times New Roman"/>
          <w:sz w:val="28"/>
          <w:szCs w:val="28"/>
        </w:rPr>
        <w:t>, МФЦ</w:t>
      </w:r>
      <w:r w:rsidRPr="00D610DA">
        <w:rPr>
          <w:rFonts w:ascii="Times New Roman" w:hAnsi="Times New Roman" w:cs="Times New Roman"/>
          <w:sz w:val="28"/>
          <w:szCs w:val="28"/>
        </w:rPr>
        <w:t xml:space="preserve"> ра</w:t>
      </w:r>
      <w:r w:rsidRPr="00D610DA">
        <w:rPr>
          <w:rFonts w:ascii="Times New Roman" w:hAnsi="Times New Roman" w:cs="Times New Roman"/>
          <w:sz w:val="28"/>
          <w:szCs w:val="28"/>
        </w:rPr>
        <w:t>з</w:t>
      </w:r>
      <w:r w:rsidRPr="00D610DA">
        <w:rPr>
          <w:rFonts w:ascii="Times New Roman" w:hAnsi="Times New Roman" w:cs="Times New Roman"/>
          <w:sz w:val="28"/>
          <w:szCs w:val="28"/>
        </w:rPr>
        <w:t xml:space="preserve">мещается </w:t>
      </w:r>
      <w:r w:rsidR="004163DA" w:rsidRPr="00D610DA">
        <w:rPr>
          <w:rFonts w:ascii="Times New Roman" w:hAnsi="Times New Roman" w:cs="Times New Roman"/>
          <w:sz w:val="28"/>
          <w:szCs w:val="28"/>
        </w:rPr>
        <w:t xml:space="preserve">на видном месте </w:t>
      </w:r>
      <w:r w:rsidRPr="00D610DA">
        <w:rPr>
          <w:rFonts w:ascii="Times New Roman" w:hAnsi="Times New Roman" w:cs="Times New Roman"/>
          <w:sz w:val="28"/>
          <w:szCs w:val="28"/>
        </w:rPr>
        <w:t>при входе в здание</w:t>
      </w:r>
      <w:r w:rsidR="00F075CD" w:rsidRPr="00D610DA">
        <w:rPr>
          <w:rFonts w:ascii="Times New Roman" w:hAnsi="Times New Roman" w:cs="Times New Roman"/>
          <w:sz w:val="28"/>
          <w:szCs w:val="28"/>
        </w:rPr>
        <w:t xml:space="preserve">, </w:t>
      </w:r>
      <w:r w:rsidR="00F075C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 котором</w:t>
      </w:r>
      <w:r w:rsidR="005F2C0E" w:rsidRPr="00D610DA">
        <w:rPr>
          <w:rFonts w:ascii="Times New Roman" w:hAnsi="Times New Roman" w:cs="Times New Roman"/>
          <w:sz w:val="28"/>
          <w:szCs w:val="28"/>
        </w:rPr>
        <w:t xml:space="preserve"> министерство, МФЦ</w:t>
      </w:r>
      <w:r w:rsidR="00F075C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 свою деятельность</w:t>
      </w:r>
      <w:r w:rsidR="004163DA" w:rsidRPr="00D610DA">
        <w:rPr>
          <w:rFonts w:ascii="Times New Roman" w:hAnsi="Times New Roman" w:cs="Times New Roman"/>
          <w:sz w:val="28"/>
          <w:szCs w:val="28"/>
        </w:rPr>
        <w:t>.</w:t>
      </w:r>
    </w:p>
    <w:p w:rsidR="00A86EFA" w:rsidRPr="00D610DA" w:rsidRDefault="00A86EFA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</w:t>
      </w:r>
      <w:r w:rsidR="00AB33FE" w:rsidRPr="00D610DA">
        <w:rPr>
          <w:rFonts w:ascii="Times New Roman" w:hAnsi="Times New Roman" w:cs="Times New Roman"/>
          <w:sz w:val="28"/>
          <w:szCs w:val="28"/>
        </w:rPr>
        <w:t xml:space="preserve"> должно быть оборудовано</w:t>
      </w:r>
      <w:r w:rsidR="00F075CD" w:rsidRPr="00D610DA">
        <w:rPr>
          <w:rFonts w:ascii="Times New Roman" w:hAnsi="Times New Roman" w:cs="Times New Roman"/>
          <w:sz w:val="28"/>
          <w:szCs w:val="28"/>
        </w:rPr>
        <w:t xml:space="preserve"> отдельным</w:t>
      </w:r>
      <w:r w:rsidR="00AB33FE" w:rsidRPr="00D610DA">
        <w:rPr>
          <w:rFonts w:ascii="Times New Roman" w:hAnsi="Times New Roman" w:cs="Times New Roman"/>
          <w:sz w:val="28"/>
          <w:szCs w:val="28"/>
        </w:rPr>
        <w:t xml:space="preserve"> входом для свободного доступа заявителей</w:t>
      </w:r>
      <w:r w:rsidR="004163DA" w:rsidRPr="00D610DA">
        <w:rPr>
          <w:rFonts w:ascii="Times New Roman" w:hAnsi="Times New Roman" w:cs="Times New Roman"/>
          <w:sz w:val="28"/>
          <w:szCs w:val="28"/>
        </w:rPr>
        <w:t xml:space="preserve"> (уполн</w:t>
      </w:r>
      <w:r w:rsidR="004163DA" w:rsidRPr="00D610DA">
        <w:rPr>
          <w:rFonts w:ascii="Times New Roman" w:hAnsi="Times New Roman" w:cs="Times New Roman"/>
          <w:sz w:val="28"/>
          <w:szCs w:val="28"/>
        </w:rPr>
        <w:t>о</w:t>
      </w:r>
      <w:r w:rsidR="004163DA" w:rsidRPr="00D610DA">
        <w:rPr>
          <w:rFonts w:ascii="Times New Roman" w:hAnsi="Times New Roman" w:cs="Times New Roman"/>
          <w:sz w:val="28"/>
          <w:szCs w:val="28"/>
        </w:rPr>
        <w:lastRenderedPageBreak/>
        <w:t>моченных представителей)</w:t>
      </w:r>
      <w:r w:rsidR="00AB33FE" w:rsidRPr="00D610DA">
        <w:rPr>
          <w:rFonts w:ascii="Times New Roman" w:hAnsi="Times New Roman" w:cs="Times New Roman"/>
          <w:sz w:val="28"/>
          <w:szCs w:val="28"/>
        </w:rPr>
        <w:t xml:space="preserve"> в помещение.</w:t>
      </w:r>
    </w:p>
    <w:p w:rsidR="003D02F5" w:rsidRPr="00D610DA" w:rsidRDefault="00ED62B1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D610DA">
        <w:rPr>
          <w:rFonts w:ascii="Times New Roman" w:hAnsi="Times New Roman" w:cs="Times New Roman"/>
          <w:sz w:val="28"/>
          <w:szCs w:val="28"/>
        </w:rPr>
        <w:t>ы</w:t>
      </w:r>
      <w:r w:rsidRPr="00D610DA">
        <w:rPr>
          <w:rFonts w:ascii="Times New Roman" w:hAnsi="Times New Roman" w:cs="Times New Roman"/>
          <w:sz w:val="28"/>
          <w:szCs w:val="28"/>
        </w:rPr>
        <w:t xml:space="preserve">веской), содержащей информацию об </w:t>
      </w:r>
      <w:r w:rsidR="00F075CD" w:rsidRPr="00D610DA">
        <w:rPr>
          <w:rFonts w:ascii="Times New Roman" w:hAnsi="Times New Roman" w:cs="Times New Roman"/>
          <w:sz w:val="28"/>
          <w:szCs w:val="28"/>
        </w:rPr>
        <w:t>органе</w:t>
      </w:r>
      <w:r w:rsidRPr="00D610DA">
        <w:rPr>
          <w:rFonts w:ascii="Times New Roman" w:hAnsi="Times New Roman" w:cs="Times New Roman"/>
          <w:sz w:val="28"/>
          <w:szCs w:val="28"/>
        </w:rPr>
        <w:t xml:space="preserve">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 </w:t>
      </w:r>
    </w:p>
    <w:p w:rsidR="00ED62B1" w:rsidRPr="00D610DA" w:rsidRDefault="00ED62B1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Зал ожидания, места для заполнения заявлений о предоставлении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услуги оборудуются с уч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том требований доступности для инв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лидов в соответствии с действующим законодательством</w:t>
      </w:r>
      <w:r w:rsidR="005D7A63" w:rsidRPr="00D610DA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="005D7A63" w:rsidRPr="00D610DA">
        <w:rPr>
          <w:rFonts w:ascii="Times New Roman" w:hAnsi="Times New Roman" w:cs="Times New Roman"/>
          <w:sz w:val="28"/>
          <w:szCs w:val="28"/>
        </w:rPr>
        <w:t>а</w:t>
      </w:r>
      <w:r w:rsidR="005D7A63" w:rsidRPr="00D610DA">
        <w:rPr>
          <w:rFonts w:ascii="Times New Roman" w:hAnsi="Times New Roman" w:cs="Times New Roman"/>
          <w:sz w:val="28"/>
          <w:szCs w:val="28"/>
        </w:rPr>
        <w:t>ции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6B13B7" w:rsidRPr="00D610DA" w:rsidRDefault="006B13B7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Помещения, предназначенные для при</w:t>
      </w:r>
      <w:r w:rsidR="0085116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 </w:t>
      </w:r>
      <w:r w:rsidR="007F318B" w:rsidRPr="00D610DA">
        <w:rPr>
          <w:rFonts w:ascii="Times New Roman" w:hAnsi="Times New Roman"/>
          <w:sz w:val="28"/>
          <w:szCs w:val="28"/>
          <w:lang w:eastAsia="ar-SA"/>
        </w:rPr>
        <w:t>заяви</w:t>
      </w:r>
      <w:r w:rsidRPr="00D610DA">
        <w:rPr>
          <w:rFonts w:ascii="Times New Roman" w:hAnsi="Times New Roman"/>
          <w:sz w:val="28"/>
          <w:szCs w:val="28"/>
          <w:lang w:eastAsia="ar-SA"/>
        </w:rPr>
        <w:t>телей</w:t>
      </w:r>
      <w:r w:rsidR="00D619E3" w:rsidRPr="00D610DA">
        <w:rPr>
          <w:rFonts w:ascii="Times New Roman" w:hAnsi="Times New Roman"/>
          <w:sz w:val="28"/>
          <w:szCs w:val="28"/>
          <w:lang w:eastAsia="ar-SA"/>
        </w:rPr>
        <w:t xml:space="preserve"> (уполномоченных представителей)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государственных услуг должны быть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оборудованы информ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ционными стендами и информационными табличками (вывесками), содерж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щими информацию о номере кабинета.</w:t>
      </w:r>
    </w:p>
    <w:p w:rsidR="00AB19B4" w:rsidRPr="007D71E8" w:rsidRDefault="00ED62B1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7D71E8">
        <w:rPr>
          <w:rFonts w:ascii="Times New Roman" w:hAnsi="Times New Roman" w:cs="Times New Roman"/>
          <w:spacing w:val="-2"/>
          <w:sz w:val="28"/>
          <w:szCs w:val="28"/>
        </w:rPr>
        <w:t>Информационные стенды должны располагаться в доступных для озн</w:t>
      </w:r>
      <w:r w:rsidRPr="007D71E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7D71E8">
        <w:rPr>
          <w:rFonts w:ascii="Times New Roman" w:hAnsi="Times New Roman" w:cs="Times New Roman"/>
          <w:spacing w:val="-2"/>
          <w:sz w:val="28"/>
          <w:szCs w:val="28"/>
        </w:rPr>
        <w:t>комления местах и содержать сведения</w:t>
      </w:r>
      <w:r w:rsidR="00AB19B4" w:rsidRPr="007D71E8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необходимые для предоставления гос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у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дарственной услуги</w:t>
      </w:r>
      <w:r w:rsidRPr="007D71E8">
        <w:rPr>
          <w:rFonts w:ascii="Times New Roman" w:hAnsi="Times New Roman" w:cs="Times New Roman"/>
          <w:spacing w:val="-2"/>
          <w:sz w:val="28"/>
          <w:szCs w:val="28"/>
        </w:rPr>
        <w:t>, указ</w:t>
      </w:r>
      <w:r w:rsidR="00AB19B4" w:rsidRPr="007D71E8">
        <w:rPr>
          <w:rFonts w:ascii="Times New Roman" w:hAnsi="Times New Roman" w:cs="Times New Roman"/>
          <w:spacing w:val="-2"/>
          <w:sz w:val="28"/>
          <w:szCs w:val="28"/>
        </w:rPr>
        <w:t xml:space="preserve">анные в пункте 1.3.2 Регламента, 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оформлены визуал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ь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ной, текстовой и мультимедийной информацией о порядке предоставления усл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у</w:t>
      </w:r>
      <w:r w:rsidR="00AB19B4" w:rsidRPr="007D71E8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ги.</w:t>
      </w:r>
    </w:p>
    <w:p w:rsidR="00521352" w:rsidRPr="00D610DA" w:rsidRDefault="00521352" w:rsidP="0067644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Места предоставления государственной услуги оборудуются с уч</w:t>
      </w:r>
      <w:r w:rsidR="00851162"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>том требований доступности для инвалидов в соответствии с действующим закон</w:t>
      </w:r>
      <w:r w:rsidRPr="00D610DA">
        <w:rPr>
          <w:rFonts w:ascii="Times New Roman" w:hAnsi="Times New Roman"/>
          <w:sz w:val="28"/>
          <w:szCs w:val="28"/>
          <w:lang w:eastAsia="ar-SA"/>
        </w:rPr>
        <w:t>о</w:t>
      </w:r>
      <w:r w:rsidRPr="00D610DA">
        <w:rPr>
          <w:rFonts w:ascii="Times New Roman" w:hAnsi="Times New Roman"/>
          <w:sz w:val="28"/>
          <w:szCs w:val="28"/>
          <w:lang w:eastAsia="ar-SA"/>
        </w:rPr>
        <w:t>дательством Российской Федерации о социальной защите инвалидов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D610DA">
        <w:rPr>
          <w:rFonts w:ascii="Times New Roman" w:hAnsi="Times New Roman"/>
          <w:sz w:val="28"/>
          <w:szCs w:val="28"/>
          <w:lang w:eastAsia="ar-SA"/>
        </w:rPr>
        <w:t>обесп</w:t>
      </w:r>
      <w:r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>чиваются:</w:t>
      </w:r>
    </w:p>
    <w:p w:rsidR="00521352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условия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ми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для беспрепятственного доступа к объекту (зданию, помещ</w:t>
      </w:r>
      <w:r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>нию) в котором предоставляется государственная услуга</w:t>
      </w:r>
      <w:r w:rsidR="006E3AE5" w:rsidRPr="00D610DA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6E3AE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 также для беспр</w:t>
      </w:r>
      <w:r w:rsidR="006E3AE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6E3AE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пятственного пользования транспортом, средствами связи и информации, к м</w:t>
      </w:r>
      <w:r w:rsidR="006E3AE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6E3AE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стам отдыха и к предоставляемым в них услугам;</w:t>
      </w:r>
    </w:p>
    <w:p w:rsidR="00521352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возможность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ю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самостоятельного передвижения по территории объекта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21352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сопровождени</w:t>
      </w:r>
      <w:r w:rsidR="00A14BD5"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инвалидов, имеющих стойкие расстройства функции зр</w:t>
      </w:r>
      <w:r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 (зд</w:t>
      </w:r>
      <w:r w:rsidRPr="00D610DA">
        <w:rPr>
          <w:rFonts w:ascii="Times New Roman" w:hAnsi="Times New Roman"/>
          <w:sz w:val="28"/>
          <w:szCs w:val="28"/>
          <w:lang w:eastAsia="ar-SA"/>
        </w:rPr>
        <w:t>а</w:t>
      </w:r>
      <w:r w:rsidRPr="00D610DA">
        <w:rPr>
          <w:rFonts w:ascii="Times New Roman" w:hAnsi="Times New Roman"/>
          <w:sz w:val="28"/>
          <w:szCs w:val="28"/>
          <w:lang w:eastAsia="ar-SA"/>
        </w:rPr>
        <w:t>ние, помещение), в котором предоставляется государственная услуга;</w:t>
      </w:r>
    </w:p>
    <w:p w:rsidR="00521352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надлежащ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им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размещение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м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оборудования и носителей информации, нео</w:t>
      </w:r>
      <w:r w:rsidRPr="00D610DA">
        <w:rPr>
          <w:rFonts w:ascii="Times New Roman" w:hAnsi="Times New Roman"/>
          <w:sz w:val="28"/>
          <w:szCs w:val="28"/>
          <w:lang w:eastAsia="ar-SA"/>
        </w:rPr>
        <w:t>б</w:t>
      </w:r>
      <w:r w:rsidRPr="00D610DA">
        <w:rPr>
          <w:rFonts w:ascii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объектам (зданиям, помещениям, в которых предоставляется государственная услуга, с уч</w:t>
      </w:r>
      <w:r w:rsidR="00851162"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>том ограничений их жизнедеятельности;</w:t>
      </w:r>
    </w:p>
    <w:p w:rsidR="00AB19B4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дублирование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м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необходимой для инвалидов звуковой и зрительной и</w:t>
      </w:r>
      <w:r w:rsidRPr="00D610DA">
        <w:rPr>
          <w:rFonts w:ascii="Times New Roman" w:hAnsi="Times New Roman"/>
          <w:sz w:val="28"/>
          <w:szCs w:val="28"/>
          <w:lang w:eastAsia="ar-SA"/>
        </w:rPr>
        <w:t>н</w:t>
      </w:r>
      <w:r w:rsidRPr="00D610DA">
        <w:rPr>
          <w:rFonts w:ascii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D610DA">
        <w:rPr>
          <w:rFonts w:ascii="Times New Roman" w:hAnsi="Times New Roman"/>
          <w:sz w:val="28"/>
          <w:szCs w:val="28"/>
          <w:lang w:eastAsia="ar-SA"/>
        </w:rPr>
        <w:t>а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Брайля;                      </w:t>
      </w:r>
    </w:p>
    <w:p w:rsidR="00521352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 xml:space="preserve">допуск </w:t>
      </w:r>
      <w:proofErr w:type="spellStart"/>
      <w:r w:rsidRPr="00D610DA">
        <w:rPr>
          <w:rFonts w:ascii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D610DA">
        <w:rPr>
          <w:rFonts w:ascii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D610DA">
        <w:rPr>
          <w:rFonts w:ascii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D610DA">
        <w:rPr>
          <w:rFonts w:ascii="Times New Roman" w:hAnsi="Times New Roman"/>
          <w:sz w:val="28"/>
          <w:szCs w:val="28"/>
          <w:lang w:eastAsia="ar-SA"/>
        </w:rPr>
        <w:t>;</w:t>
      </w:r>
    </w:p>
    <w:p w:rsidR="00521352" w:rsidRPr="00D610DA" w:rsidRDefault="00521352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допуск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ом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на объект, на котором организовано предоставление услуг, с</w:t>
      </w:r>
      <w:r w:rsidRPr="00D610DA">
        <w:rPr>
          <w:rFonts w:ascii="Times New Roman" w:hAnsi="Times New Roman"/>
          <w:sz w:val="28"/>
          <w:szCs w:val="28"/>
          <w:lang w:eastAsia="ar-SA"/>
        </w:rPr>
        <w:t>о</w:t>
      </w:r>
      <w:r w:rsidRPr="00D610DA">
        <w:rPr>
          <w:rFonts w:ascii="Times New Roman" w:hAnsi="Times New Roman"/>
          <w:sz w:val="28"/>
          <w:szCs w:val="28"/>
          <w:lang w:eastAsia="ar-SA"/>
        </w:rPr>
        <w:t>баки-проводника при наличии документа, подтверждающего е</w:t>
      </w:r>
      <w:r w:rsidR="00851162" w:rsidRPr="00D610DA">
        <w:rPr>
          <w:rFonts w:ascii="Times New Roman" w:hAnsi="Times New Roman"/>
          <w:sz w:val="28"/>
          <w:szCs w:val="28"/>
          <w:lang w:eastAsia="ar-SA"/>
        </w:rPr>
        <w:t>е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специальное обучение и выдаваемого в порядке, установленном приказом Министерства труда и социальной защиты Российской Федерации от 22 июня 2015 г. № 386н </w:t>
      </w:r>
      <w:r w:rsidRPr="00D610DA">
        <w:rPr>
          <w:rFonts w:ascii="Times New Roman" w:hAnsi="Times New Roman"/>
          <w:sz w:val="28"/>
          <w:szCs w:val="28"/>
          <w:lang w:eastAsia="ar-SA"/>
        </w:rPr>
        <w:lastRenderedPageBreak/>
        <w:t>«Об утверждении формы документа, подтверждающего специальное обучение собаки-проводника, и порядка его выдачи»;</w:t>
      </w:r>
    </w:p>
    <w:p w:rsidR="00521352" w:rsidRPr="00D610DA" w:rsidRDefault="004B70AD" w:rsidP="0067644F">
      <w:pPr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D610DA">
        <w:rPr>
          <w:rFonts w:ascii="Times New Roman" w:hAnsi="Times New Roman"/>
          <w:sz w:val="28"/>
          <w:szCs w:val="28"/>
          <w:lang w:eastAsia="ar-SA"/>
        </w:rPr>
        <w:t>оказание</w:t>
      </w:r>
      <w:r w:rsidR="00AB19B4" w:rsidRPr="00D610DA">
        <w:rPr>
          <w:rFonts w:ascii="Times New Roman" w:hAnsi="Times New Roman"/>
          <w:sz w:val="28"/>
          <w:szCs w:val="28"/>
          <w:lang w:eastAsia="ar-SA"/>
        </w:rPr>
        <w:t>м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 xml:space="preserve">инвалидам 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помощи 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в преодолении барьеров, мешающих пол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у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 xml:space="preserve">чению ими 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государственной 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услуг</w:t>
      </w:r>
      <w:r w:rsidRPr="00D610DA">
        <w:rPr>
          <w:rFonts w:ascii="Times New Roman" w:hAnsi="Times New Roman"/>
          <w:sz w:val="28"/>
          <w:szCs w:val="28"/>
          <w:lang w:eastAsia="ar-SA"/>
        </w:rPr>
        <w:t>и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 xml:space="preserve"> наравне с другими</w:t>
      </w:r>
      <w:r w:rsidRPr="00D610DA">
        <w:rPr>
          <w:rFonts w:ascii="Times New Roman" w:hAnsi="Times New Roman"/>
          <w:sz w:val="28"/>
          <w:szCs w:val="28"/>
          <w:lang w:eastAsia="ar-SA"/>
        </w:rPr>
        <w:t xml:space="preserve"> лицами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.</w:t>
      </w:r>
    </w:p>
    <w:p w:rsidR="006B13B7" w:rsidRPr="00D610DA" w:rsidRDefault="000011B2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2.16.2.</w:t>
      </w:r>
      <w:r w:rsidR="00521352" w:rsidRPr="00D610DA">
        <w:rPr>
          <w:rFonts w:ascii="Times New Roman" w:hAnsi="Times New Roman"/>
          <w:sz w:val="28"/>
          <w:szCs w:val="28"/>
        </w:rPr>
        <w:t xml:space="preserve"> Помещения, в которых предоставляется государственная услуга, зал ожидания, места </w:t>
      </w:r>
      <w:r w:rsidR="008357C1" w:rsidRPr="00D610DA">
        <w:rPr>
          <w:rFonts w:ascii="Times New Roman" w:hAnsi="Times New Roman"/>
          <w:sz w:val="28"/>
          <w:szCs w:val="28"/>
          <w:lang w:eastAsia="ar-SA"/>
        </w:rPr>
        <w:t>для заполнения заявления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 xml:space="preserve"> о предоставлении государстве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н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ной услуги</w:t>
      </w:r>
      <w:r w:rsidR="00521352" w:rsidRPr="00D610DA">
        <w:rPr>
          <w:rFonts w:ascii="Times New Roman" w:hAnsi="Times New Roman"/>
          <w:sz w:val="28"/>
          <w:szCs w:val="28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="00521352" w:rsidRPr="00D610DA">
        <w:rPr>
          <w:rFonts w:ascii="Times New Roman" w:hAnsi="Times New Roman"/>
          <w:sz w:val="28"/>
          <w:szCs w:val="28"/>
        </w:rPr>
        <w:t>й</w:t>
      </w:r>
      <w:r w:rsidR="00521352" w:rsidRPr="00D610DA"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 w:rsidR="00521352" w:rsidRPr="00D610DA">
        <w:rPr>
          <w:rFonts w:ascii="Times New Roman" w:hAnsi="Times New Roman"/>
          <w:sz w:val="28"/>
          <w:szCs w:val="28"/>
        </w:rPr>
        <w:t>о</w:t>
      </w:r>
      <w:r w:rsidR="00521352" w:rsidRPr="00D610DA">
        <w:rPr>
          <w:rFonts w:ascii="Times New Roman" w:hAnsi="Times New Roman"/>
          <w:sz w:val="28"/>
          <w:szCs w:val="28"/>
        </w:rPr>
        <w:t xml:space="preserve">жаротушения и путей эвакуации людей. </w:t>
      </w:r>
    </w:p>
    <w:p w:rsidR="00521352" w:rsidRPr="00D610DA" w:rsidRDefault="003712D7" w:rsidP="0067644F">
      <w:pPr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2.16.</w:t>
      </w:r>
      <w:r w:rsidR="000011B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3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. 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В м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еста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х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для заполнения запросов о предоставлении государстве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н</w:t>
      </w:r>
      <w:r w:rsidR="00521352" w:rsidRPr="00D610DA">
        <w:rPr>
          <w:rFonts w:ascii="Times New Roman" w:hAnsi="Times New Roman"/>
          <w:sz w:val="28"/>
          <w:szCs w:val="28"/>
          <w:lang w:eastAsia="ar-SA"/>
        </w:rPr>
        <w:t>ной услуги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0011B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должны 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быть </w:t>
      </w:r>
      <w:r w:rsidR="000011B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обеспеч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ены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: 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телефонн</w:t>
      </w:r>
      <w:r w:rsidR="006B13B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ая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связь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, факс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возможность к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пирования документов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, компьютер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ная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ин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ая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оргтехник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="007176F6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</w:t>
      </w:r>
      <w:r w:rsidR="007176F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письменных принадлежностей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, рабочи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стол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ы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стулья, кресельны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секци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для посетителей, 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возможность и удобство оформления заявителем письменного обращения,</w:t>
      </w:r>
      <w:r w:rsidR="000011B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справочно-правовы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систем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ы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, информационны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стенд</w:t>
      </w:r>
      <w:r w:rsidR="006B13B7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ы</w:t>
      </w:r>
      <w:r w:rsidR="00521352" w:rsidRPr="00D610DA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3D02F5" w:rsidRPr="00D610DA" w:rsidRDefault="000011B2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2.16.</w:t>
      </w:r>
      <w:r w:rsidR="006B13B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B13B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6B13B7" w:rsidRPr="00D610DA">
        <w:rPr>
          <w:rFonts w:ascii="Times New Roman" w:hAnsi="Times New Roman"/>
          <w:sz w:val="28"/>
          <w:szCs w:val="28"/>
          <w:lang w:eastAsia="ar-SA"/>
        </w:rPr>
        <w:t>Предусматривается оборудование доступного места общественн</w:t>
      </w:r>
      <w:r w:rsidR="006B13B7" w:rsidRPr="00D610DA">
        <w:rPr>
          <w:rFonts w:ascii="Times New Roman" w:hAnsi="Times New Roman"/>
          <w:sz w:val="28"/>
          <w:szCs w:val="28"/>
          <w:lang w:eastAsia="ar-SA"/>
        </w:rPr>
        <w:t>о</w:t>
      </w:r>
      <w:r w:rsidR="006B13B7" w:rsidRPr="00D610DA">
        <w:rPr>
          <w:rFonts w:ascii="Times New Roman" w:hAnsi="Times New Roman"/>
          <w:sz w:val="28"/>
          <w:szCs w:val="28"/>
          <w:lang w:eastAsia="ar-SA"/>
        </w:rPr>
        <w:t>го пользования (туалет).</w:t>
      </w:r>
    </w:p>
    <w:p w:rsidR="000011B2" w:rsidRPr="00D610DA" w:rsidRDefault="000011B2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2.16.</w:t>
      </w:r>
      <w:r w:rsidR="006B13B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</w:t>
      </w:r>
      <w:r w:rsidR="0085116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заявителей при предоставлении государственной услуги осуществляется согласно графику (режиму) работы </w:t>
      </w:r>
      <w:r w:rsidR="006B13B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либо МФЦ.</w:t>
      </w:r>
    </w:p>
    <w:p w:rsidR="000011B2" w:rsidRPr="00D610DA" w:rsidRDefault="006B13B7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2.16.6. 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Должностные лица </w:t>
      </w:r>
      <w:r w:rsidR="00425F2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осуществляющие прием </w:t>
      </w:r>
      <w:r w:rsidR="00425F2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</w:t>
      </w:r>
      <w:r w:rsidR="00425F2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425F2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телей (уполномоченных представителей) 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государственных услуг, обеспечив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ются личными нагрудными идентификационными карточками (</w:t>
      </w:r>
      <w:proofErr w:type="spellStart"/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бэйджами</w:t>
      </w:r>
      <w:proofErr w:type="spellEnd"/>
      <w:r w:rsidR="000011B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) и (или) настольными табличками.</w:t>
      </w:r>
    </w:p>
    <w:p w:rsidR="00521352" w:rsidRPr="00D610DA" w:rsidRDefault="00521352" w:rsidP="0067644F">
      <w:pPr>
        <w:ind w:firstLine="426"/>
        <w:rPr>
          <w:rFonts w:ascii="Times New Roman" w:hAnsi="Times New Roman"/>
          <w:sz w:val="28"/>
          <w:szCs w:val="28"/>
        </w:rPr>
      </w:pPr>
    </w:p>
    <w:p w:rsidR="00117F5A" w:rsidRPr="00D610DA" w:rsidRDefault="003712D7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2.17. Показатели доступности и качества</w:t>
      </w:r>
    </w:p>
    <w:p w:rsidR="00497C7C" w:rsidRDefault="003712D7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государственной услуги, в том числе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="00117F5A" w:rsidRPr="00D610DA">
        <w:rPr>
          <w:rFonts w:ascii="Times New Roman" w:hAnsi="Times New Roman"/>
          <w:b/>
          <w:sz w:val="28"/>
          <w:szCs w:val="28"/>
        </w:rPr>
        <w:t xml:space="preserve">количество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взаимодействий заявителя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с должностными лицами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при предоставлении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>государственной услуги</w:t>
      </w:r>
      <w:r w:rsidR="00037878" w:rsidRPr="00D610DA">
        <w:rPr>
          <w:rFonts w:ascii="Times New Roman" w:hAnsi="Times New Roman"/>
          <w:b/>
          <w:sz w:val="28"/>
          <w:szCs w:val="28"/>
        </w:rPr>
        <w:t xml:space="preserve">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и их продолжительность,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возможность получения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информации о ходе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в том числе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с использованием информационно-коммуникационных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технологий,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возможность либо невозможность получения </w:t>
      </w:r>
    </w:p>
    <w:p w:rsidR="00497C7C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государственной услуги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в многофункциональном центре </w:t>
      </w:r>
    </w:p>
    <w:p w:rsidR="00117F5A" w:rsidRPr="00D610DA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предоставления</w:t>
      </w:r>
      <w:r w:rsidR="00497C7C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>государственных и муниципальных услуг</w:t>
      </w:r>
    </w:p>
    <w:p w:rsidR="00450543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(в том числе в полном объеме), в любом</w:t>
      </w:r>
      <w:r w:rsidR="00450543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территориальном </w:t>
      </w:r>
    </w:p>
    <w:p w:rsidR="00450543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подразделении органа,</w:t>
      </w:r>
      <w:r w:rsidR="00450543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 xml:space="preserve">предоставляющего государственную </w:t>
      </w:r>
    </w:p>
    <w:p w:rsidR="00037878" w:rsidRPr="00D610DA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услугу,</w:t>
      </w:r>
      <w:r w:rsidR="00450543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>по выбору заявителя (экстерриториальный принцип),</w:t>
      </w:r>
    </w:p>
    <w:p w:rsidR="00450543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037878" w:rsidRPr="00D610DA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государственных</w:t>
      </w:r>
      <w:r w:rsidR="00450543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>и (или) муниципальных услуг</w:t>
      </w:r>
    </w:p>
    <w:p w:rsidR="00450543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037878" w:rsidRPr="00D610DA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государственных</w:t>
      </w:r>
      <w:r w:rsidR="00450543">
        <w:rPr>
          <w:rFonts w:ascii="Times New Roman" w:hAnsi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/>
          <w:b/>
          <w:sz w:val="28"/>
          <w:szCs w:val="28"/>
        </w:rPr>
        <w:t>и муниципальных услуг,</w:t>
      </w:r>
    </w:p>
    <w:p w:rsidR="00037878" w:rsidRPr="00D610DA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предусмотренного статьей 15.1 Федерального закона</w:t>
      </w:r>
    </w:p>
    <w:p w:rsidR="00037878" w:rsidRPr="00D610DA" w:rsidRDefault="00037878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lastRenderedPageBreak/>
        <w:t xml:space="preserve">от 27 июля 2010 г. </w:t>
      </w:r>
      <w:r w:rsidR="00117F5A" w:rsidRPr="00D610DA">
        <w:rPr>
          <w:rFonts w:ascii="Times New Roman" w:hAnsi="Times New Roman"/>
          <w:b/>
          <w:sz w:val="28"/>
          <w:szCs w:val="28"/>
        </w:rPr>
        <w:t>№ 210-ФЗ «Об организации</w:t>
      </w:r>
    </w:p>
    <w:p w:rsidR="00521352" w:rsidRPr="00D610DA" w:rsidRDefault="00117F5A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услуг»</w:t>
      </w:r>
    </w:p>
    <w:p w:rsidR="003C6937" w:rsidRPr="00D610DA" w:rsidRDefault="003C6937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21352" w:rsidRPr="00D610DA" w:rsidRDefault="003015CB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2.17.1.</w:t>
      </w:r>
      <w:r w:rsidR="00E8187A" w:rsidRPr="00D610DA">
        <w:rPr>
          <w:rFonts w:ascii="Times New Roman" w:hAnsi="Times New Roman"/>
          <w:sz w:val="28"/>
          <w:szCs w:val="28"/>
        </w:rPr>
        <w:t> </w:t>
      </w:r>
      <w:r w:rsidRPr="00D610DA">
        <w:rPr>
          <w:rFonts w:ascii="Times New Roman" w:hAnsi="Times New Roman"/>
          <w:sz w:val="28"/>
          <w:szCs w:val="28"/>
        </w:rPr>
        <w:t>Показател</w:t>
      </w:r>
      <w:r w:rsidR="006049E7" w:rsidRPr="00D610DA">
        <w:rPr>
          <w:rFonts w:ascii="Times New Roman" w:hAnsi="Times New Roman"/>
          <w:sz w:val="28"/>
          <w:szCs w:val="28"/>
        </w:rPr>
        <w:t>ями</w:t>
      </w:r>
      <w:r w:rsidRPr="00D610DA">
        <w:rPr>
          <w:rFonts w:ascii="Times New Roman" w:hAnsi="Times New Roman"/>
          <w:sz w:val="28"/>
          <w:szCs w:val="28"/>
        </w:rPr>
        <w:t xml:space="preserve"> доступности </w:t>
      </w:r>
      <w:r w:rsidR="003C6937" w:rsidRPr="00D610DA">
        <w:rPr>
          <w:rFonts w:ascii="Times New Roman" w:hAnsi="Times New Roman"/>
          <w:sz w:val="28"/>
          <w:szCs w:val="28"/>
        </w:rPr>
        <w:t xml:space="preserve">и качества </w:t>
      </w:r>
      <w:r w:rsidRPr="00D610DA">
        <w:rPr>
          <w:rFonts w:ascii="Times New Roman" w:hAnsi="Times New Roman"/>
          <w:sz w:val="28"/>
          <w:szCs w:val="28"/>
        </w:rPr>
        <w:t>предоставления госуда</w:t>
      </w:r>
      <w:r w:rsidRPr="00D610DA">
        <w:rPr>
          <w:rFonts w:ascii="Times New Roman" w:hAnsi="Times New Roman"/>
          <w:sz w:val="28"/>
          <w:szCs w:val="28"/>
        </w:rPr>
        <w:t>р</w:t>
      </w:r>
      <w:r w:rsidRPr="00D610DA">
        <w:rPr>
          <w:rFonts w:ascii="Times New Roman" w:hAnsi="Times New Roman"/>
          <w:sz w:val="28"/>
          <w:szCs w:val="28"/>
        </w:rPr>
        <w:t>ственной услуги являются:</w:t>
      </w:r>
    </w:p>
    <w:p w:rsidR="00E8187A" w:rsidRPr="00D610DA" w:rsidRDefault="00E8187A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полнота, актуальность и достоверность информации о порядке пред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ставления государственной услуги, в том числе в электронной форме;</w:t>
      </w:r>
    </w:p>
    <w:p w:rsidR="00E8187A" w:rsidRPr="00D610DA" w:rsidRDefault="00E8187A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наглядность форм размещаемой информации о порядке предоставления государственной услуги;</w:t>
      </w:r>
    </w:p>
    <w:p w:rsidR="00E8187A" w:rsidRPr="00D610DA" w:rsidRDefault="00E8187A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соблюдение сроков предоставления государственной услуги и сроков 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полнения административных процедур при предоставлении государственной услуги;</w:t>
      </w:r>
    </w:p>
    <w:p w:rsidR="00E8187A" w:rsidRPr="00D610DA" w:rsidRDefault="00E8187A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возможности подачи заявления о предоставлении гос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3C693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арственной услуги и документов</w:t>
      </w:r>
      <w:r w:rsidR="00CE0EF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необходимых для предоставл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9B0642" w:rsidRPr="00D610DA" w:rsidRDefault="009B0642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предоставление возможности заявителю</w:t>
      </w:r>
      <w:r w:rsidR="00612F53" w:rsidRPr="00D610DA">
        <w:rPr>
          <w:rFonts w:ascii="Times New Roman" w:hAnsi="Times New Roman"/>
          <w:sz w:val="28"/>
          <w:szCs w:val="28"/>
        </w:rPr>
        <w:t xml:space="preserve"> (уполномоченному представит</w:t>
      </w:r>
      <w:r w:rsidR="00612F53" w:rsidRPr="00D610DA">
        <w:rPr>
          <w:rFonts w:ascii="Times New Roman" w:hAnsi="Times New Roman"/>
          <w:sz w:val="28"/>
          <w:szCs w:val="28"/>
        </w:rPr>
        <w:t>е</w:t>
      </w:r>
      <w:r w:rsidR="00612F53" w:rsidRPr="00D610DA">
        <w:rPr>
          <w:rFonts w:ascii="Times New Roman" w:hAnsi="Times New Roman"/>
          <w:sz w:val="28"/>
          <w:szCs w:val="28"/>
        </w:rPr>
        <w:t>лю)</w:t>
      </w:r>
      <w:r w:rsidRPr="00D610DA">
        <w:rPr>
          <w:rFonts w:ascii="Times New Roman" w:hAnsi="Times New Roman"/>
          <w:sz w:val="28"/>
          <w:szCs w:val="28"/>
        </w:rPr>
        <w:t xml:space="preserve"> независимо от его места жительства или места пребывания обращения в любой по его выбору МФЦ в пределах территории Краснодарского края для предоставления государственной услуги по экстерриториальному принципу</w:t>
      </w:r>
      <w:r w:rsidR="006049E7" w:rsidRPr="00D610DA">
        <w:rPr>
          <w:rFonts w:ascii="Times New Roman" w:hAnsi="Times New Roman"/>
          <w:sz w:val="28"/>
          <w:szCs w:val="28"/>
        </w:rPr>
        <w:t>;</w:t>
      </w:r>
    </w:p>
    <w:p w:rsidR="00654E51" w:rsidRPr="00D610DA" w:rsidRDefault="00654E51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</w:t>
      </w:r>
      <w:r w:rsidRPr="00D610DA">
        <w:rPr>
          <w:rFonts w:ascii="Times New Roman" w:hAnsi="Times New Roman"/>
          <w:sz w:val="28"/>
          <w:szCs w:val="28"/>
        </w:rPr>
        <w:t>о</w:t>
      </w:r>
      <w:r w:rsidRPr="00D610DA">
        <w:rPr>
          <w:rFonts w:ascii="Times New Roman" w:hAnsi="Times New Roman"/>
          <w:sz w:val="28"/>
          <w:szCs w:val="28"/>
        </w:rPr>
        <w:t>гофункциональный центр предоставления государственных и муниципальных услуг Краснодарского края» и министерством;</w:t>
      </w:r>
    </w:p>
    <w:p w:rsidR="003C6937" w:rsidRPr="00D610DA" w:rsidRDefault="003C6937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возможности получения информации о ходе предоста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ления государственной услуги, в том числе с использованием информационно-коммуникационных технологий;</w:t>
      </w:r>
    </w:p>
    <w:p w:rsidR="00E658E1" w:rsidRPr="00D610DA" w:rsidRDefault="003C6937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своевременное рассмотрение документов, указанных в </w:t>
      </w:r>
      <w:hyperlink r:id="rId19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подразделе 2.6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гламента;</w:t>
      </w:r>
    </w:p>
    <w:p w:rsidR="001C2479" w:rsidRPr="00D610DA" w:rsidRDefault="001C247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удобство и доступность получения информации заявителями (</w:t>
      </w:r>
      <w:r w:rsidR="001A4FE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</w:t>
      </w:r>
      <w:r w:rsidR="001A4FE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1A4FE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ченн</w:t>
      </w:r>
      <w:r w:rsidR="001A4FEF">
        <w:rPr>
          <w:rFonts w:ascii="Times New Roman" w:eastAsiaTheme="minorHAnsi" w:hAnsi="Times New Roman" w:cs="Times New Roman"/>
          <w:sz w:val="28"/>
          <w:szCs w:val="28"/>
          <w:lang w:eastAsia="en-US"/>
        </w:rPr>
        <w:t>ыми</w:t>
      </w:r>
      <w:r w:rsidR="001A4FE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представителя</w:t>
      </w:r>
      <w:r w:rsidR="001A4FEF"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) о порядке предоставления государственной услуги;</w:t>
      </w:r>
    </w:p>
    <w:p w:rsidR="003C6937" w:rsidRPr="00D610DA" w:rsidRDefault="003C6937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однократное взаимодействие заявителя</w:t>
      </w:r>
      <w:r w:rsidR="008E6AF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1C247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8E6AF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должностными лицами министерства</w:t>
      </w:r>
      <w:r w:rsidR="0043275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работниками МФЦ при предоста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лении заявления и документов</w:t>
      </w:r>
      <w:r w:rsidR="001C247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9B0642" w:rsidRPr="00D610DA" w:rsidRDefault="009B0642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 xml:space="preserve">продолжительность взаимодействия </w:t>
      </w:r>
      <w:r w:rsidR="00D46AD4" w:rsidRPr="00D610DA">
        <w:rPr>
          <w:rFonts w:ascii="Times New Roman" w:hAnsi="Times New Roman"/>
          <w:sz w:val="28"/>
          <w:szCs w:val="28"/>
        </w:rPr>
        <w:t xml:space="preserve">с </w:t>
      </w:r>
      <w:r w:rsidRPr="00D610DA">
        <w:rPr>
          <w:rFonts w:ascii="Times New Roman" w:hAnsi="Times New Roman"/>
          <w:sz w:val="28"/>
          <w:szCs w:val="28"/>
        </w:rPr>
        <w:t>заявител</w:t>
      </w:r>
      <w:r w:rsidR="00D46AD4" w:rsidRPr="00D610DA">
        <w:rPr>
          <w:rFonts w:ascii="Times New Roman" w:hAnsi="Times New Roman"/>
          <w:sz w:val="28"/>
          <w:szCs w:val="28"/>
        </w:rPr>
        <w:t>ем</w:t>
      </w:r>
      <w:r w:rsidR="00432758" w:rsidRPr="00D610DA">
        <w:rPr>
          <w:rFonts w:ascii="Times New Roman" w:hAnsi="Times New Roman"/>
          <w:sz w:val="28"/>
          <w:szCs w:val="28"/>
        </w:rPr>
        <w:t xml:space="preserve"> </w:t>
      </w:r>
      <w:r w:rsidR="00432758" w:rsidRPr="00D610DA">
        <w:rPr>
          <w:rFonts w:ascii="Times New Roman" w:hAnsi="Times New Roman" w:cs="Times New Roman"/>
          <w:sz w:val="28"/>
          <w:szCs w:val="28"/>
        </w:rPr>
        <w:t>(уполномоченн</w:t>
      </w:r>
      <w:r w:rsidR="00D46AD4" w:rsidRPr="00D610DA">
        <w:rPr>
          <w:rFonts w:ascii="Times New Roman" w:hAnsi="Times New Roman" w:cs="Times New Roman"/>
          <w:sz w:val="28"/>
          <w:szCs w:val="28"/>
        </w:rPr>
        <w:t>ым</w:t>
      </w:r>
      <w:r w:rsidR="00432758" w:rsidRPr="00D610DA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D46AD4" w:rsidRPr="00D610DA">
        <w:rPr>
          <w:rFonts w:ascii="Times New Roman" w:hAnsi="Times New Roman" w:cs="Times New Roman"/>
          <w:sz w:val="28"/>
          <w:szCs w:val="28"/>
        </w:rPr>
        <w:t>ем</w:t>
      </w:r>
      <w:r w:rsidR="00432758" w:rsidRPr="00D610DA">
        <w:rPr>
          <w:rFonts w:ascii="Times New Roman" w:hAnsi="Times New Roman" w:cs="Times New Roman"/>
          <w:sz w:val="28"/>
          <w:szCs w:val="28"/>
        </w:rPr>
        <w:t>)</w:t>
      </w:r>
      <w:r w:rsidR="00D46AD4" w:rsidRPr="00D610DA">
        <w:rPr>
          <w:rFonts w:ascii="Times New Roman" w:hAnsi="Times New Roman"/>
          <w:sz w:val="28"/>
          <w:szCs w:val="28"/>
        </w:rPr>
        <w:t xml:space="preserve"> </w:t>
      </w:r>
      <w:r w:rsidR="0078156D" w:rsidRPr="00D610DA">
        <w:rPr>
          <w:rFonts w:ascii="Times New Roman" w:hAnsi="Times New Roman"/>
          <w:sz w:val="28"/>
          <w:szCs w:val="28"/>
        </w:rPr>
        <w:t>–</w:t>
      </w:r>
      <w:r w:rsidRPr="00D610DA">
        <w:rPr>
          <w:rFonts w:ascii="Times New Roman" w:hAnsi="Times New Roman"/>
          <w:sz w:val="28"/>
          <w:szCs w:val="28"/>
        </w:rPr>
        <w:t xml:space="preserve"> не более 15 минут;</w:t>
      </w:r>
    </w:p>
    <w:p w:rsidR="003C6937" w:rsidRPr="00D610DA" w:rsidRDefault="003C6937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наличие исчерпывающей информации о предоставлении государственной услуги на сайте министерства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D610DA">
        <w:rPr>
          <w:rFonts w:ascii="Times New Roman" w:hAnsi="Times New Roman"/>
          <w:sz w:val="28"/>
          <w:szCs w:val="28"/>
        </w:rPr>
        <w:t xml:space="preserve">, портале </w:t>
      </w:r>
      <w:r w:rsidRPr="00D610DA">
        <w:rPr>
          <w:rFonts w:ascii="Times New Roman" w:hAnsi="Times New Roman" w:cs="Times New Roman"/>
          <w:sz w:val="28"/>
          <w:szCs w:val="28"/>
        </w:rPr>
        <w:t>органов государственной власти</w:t>
      </w:r>
      <w:r w:rsidRPr="00D610DA">
        <w:rPr>
          <w:rFonts w:ascii="Times New Roman" w:hAnsi="Times New Roman"/>
          <w:sz w:val="28"/>
          <w:szCs w:val="28"/>
        </w:rPr>
        <w:t xml:space="preserve"> и на информационных стендах;</w:t>
      </w:r>
    </w:p>
    <w:p w:rsidR="00CD4F61" w:rsidRPr="00D610DA" w:rsidRDefault="00CD4F61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срок ожидания в очереди при при</w:t>
      </w:r>
      <w:r w:rsidR="00851162" w:rsidRPr="00D610DA">
        <w:rPr>
          <w:rFonts w:ascii="Times New Roman" w:hAnsi="Times New Roman"/>
          <w:sz w:val="28"/>
          <w:szCs w:val="28"/>
        </w:rPr>
        <w:t>е</w:t>
      </w:r>
      <w:r w:rsidRPr="00D610DA">
        <w:rPr>
          <w:rFonts w:ascii="Times New Roman" w:hAnsi="Times New Roman"/>
          <w:sz w:val="28"/>
          <w:szCs w:val="28"/>
        </w:rPr>
        <w:t>ме запроса о предоставлении госуда</w:t>
      </w:r>
      <w:r w:rsidRPr="00D610DA">
        <w:rPr>
          <w:rFonts w:ascii="Times New Roman" w:hAnsi="Times New Roman"/>
          <w:sz w:val="28"/>
          <w:szCs w:val="28"/>
        </w:rPr>
        <w:t>р</w:t>
      </w:r>
      <w:r w:rsidRPr="00D610DA">
        <w:rPr>
          <w:rFonts w:ascii="Times New Roman" w:hAnsi="Times New Roman"/>
          <w:sz w:val="28"/>
          <w:szCs w:val="28"/>
        </w:rPr>
        <w:t>ственной услуги от заявителей</w:t>
      </w:r>
      <w:r w:rsidR="006049E7" w:rsidRPr="00D610DA">
        <w:rPr>
          <w:rFonts w:ascii="Times New Roman" w:hAnsi="Times New Roman"/>
          <w:sz w:val="28"/>
          <w:szCs w:val="28"/>
        </w:rPr>
        <w:t xml:space="preserve"> –</w:t>
      </w:r>
      <w:r w:rsidRPr="00D610DA">
        <w:rPr>
          <w:rFonts w:ascii="Times New Roman" w:hAnsi="Times New Roman"/>
          <w:sz w:val="28"/>
          <w:szCs w:val="28"/>
        </w:rPr>
        <w:t xml:space="preserve"> не более </w:t>
      </w:r>
      <w:r w:rsidR="00AC6D23" w:rsidRPr="00D610DA">
        <w:rPr>
          <w:rFonts w:ascii="Times New Roman" w:hAnsi="Times New Roman"/>
          <w:sz w:val="28"/>
          <w:szCs w:val="28"/>
        </w:rPr>
        <w:t>15</w:t>
      </w:r>
      <w:r w:rsidRPr="00D610DA">
        <w:rPr>
          <w:rFonts w:ascii="Times New Roman" w:hAnsi="Times New Roman"/>
          <w:sz w:val="28"/>
          <w:szCs w:val="28"/>
        </w:rPr>
        <w:t xml:space="preserve"> минут;</w:t>
      </w:r>
    </w:p>
    <w:p w:rsidR="00CD4F61" w:rsidRPr="00D610DA" w:rsidRDefault="00CD4F61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отсутствие нарушений сроков предоставления государственной услуги;</w:t>
      </w:r>
    </w:p>
    <w:p w:rsidR="0031430D" w:rsidRPr="00D610DA" w:rsidRDefault="0031430D" w:rsidP="0067644F">
      <w:pPr>
        <w:ind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отсутствие обоснованных жалоб со стороны заявителей (</w:t>
      </w:r>
      <w:r w:rsidR="00681C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уполномоченных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представителей) по результатам предоставления государственной услуги.</w:t>
      </w:r>
    </w:p>
    <w:p w:rsidR="0078156D" w:rsidRPr="00D610DA" w:rsidRDefault="00D2017F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 xml:space="preserve">2.17.2. </w:t>
      </w:r>
      <w:r w:rsidR="0078156D" w:rsidRPr="00D610DA">
        <w:rPr>
          <w:rFonts w:ascii="Times New Roman" w:hAnsi="Times New Roman"/>
          <w:sz w:val="28"/>
          <w:szCs w:val="28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запись на при</w:t>
      </w:r>
      <w:r w:rsidR="00851162" w:rsidRPr="00D610DA">
        <w:rPr>
          <w:rFonts w:ascii="Times New Roman" w:hAnsi="Times New Roman"/>
          <w:sz w:val="28"/>
          <w:szCs w:val="28"/>
        </w:rPr>
        <w:t>е</w:t>
      </w:r>
      <w:r w:rsidRPr="00D610DA">
        <w:rPr>
          <w:rFonts w:ascii="Times New Roman" w:hAnsi="Times New Roman"/>
          <w:sz w:val="28"/>
          <w:szCs w:val="28"/>
        </w:rPr>
        <w:t>м в МФЦ для подачи заявления о предоставлении госуда</w:t>
      </w:r>
      <w:r w:rsidRPr="00D610DA">
        <w:rPr>
          <w:rFonts w:ascii="Times New Roman" w:hAnsi="Times New Roman"/>
          <w:sz w:val="28"/>
          <w:szCs w:val="28"/>
        </w:rPr>
        <w:t>р</w:t>
      </w:r>
      <w:r w:rsidRPr="00D610DA">
        <w:rPr>
          <w:rFonts w:ascii="Times New Roman" w:hAnsi="Times New Roman"/>
          <w:sz w:val="28"/>
          <w:szCs w:val="28"/>
        </w:rPr>
        <w:t>ственной услуги;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 xml:space="preserve">формирование запроса на предоставление </w:t>
      </w:r>
      <w:r w:rsidR="00A00996" w:rsidRPr="00D610DA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610DA">
        <w:rPr>
          <w:rFonts w:ascii="Times New Roman" w:hAnsi="Times New Roman"/>
          <w:sz w:val="28"/>
          <w:szCs w:val="28"/>
        </w:rPr>
        <w:t>услуги;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при</w:t>
      </w:r>
      <w:r w:rsidR="00851162" w:rsidRPr="00D610DA">
        <w:rPr>
          <w:rFonts w:ascii="Times New Roman" w:hAnsi="Times New Roman"/>
          <w:sz w:val="28"/>
          <w:szCs w:val="28"/>
        </w:rPr>
        <w:t>е</w:t>
      </w:r>
      <w:r w:rsidRPr="00D610DA">
        <w:rPr>
          <w:rFonts w:ascii="Times New Roman" w:hAnsi="Times New Roman"/>
          <w:sz w:val="28"/>
          <w:szCs w:val="28"/>
        </w:rPr>
        <w:t>м и регистрация запроса и документов</w:t>
      </w:r>
      <w:r w:rsidR="00772401" w:rsidRPr="00D610DA">
        <w:rPr>
          <w:rFonts w:ascii="Times New Roman" w:hAnsi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/>
          <w:sz w:val="28"/>
          <w:szCs w:val="28"/>
        </w:rPr>
        <w:t xml:space="preserve">, необходимых для предоставления </w:t>
      </w:r>
      <w:r w:rsidR="00A00996" w:rsidRPr="00D610DA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610DA">
        <w:rPr>
          <w:rFonts w:ascii="Times New Roman" w:hAnsi="Times New Roman"/>
          <w:sz w:val="28"/>
          <w:szCs w:val="28"/>
        </w:rPr>
        <w:t>услуги;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D610DA">
        <w:rPr>
          <w:rFonts w:ascii="Times New Roman" w:hAnsi="Times New Roman"/>
          <w:sz w:val="28"/>
          <w:szCs w:val="28"/>
        </w:rPr>
        <w:t>у</w:t>
      </w:r>
      <w:r w:rsidRPr="00D610DA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 xml:space="preserve">получение результата предоставления </w:t>
      </w:r>
      <w:r w:rsidR="00A00996" w:rsidRPr="00D610DA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610DA">
        <w:rPr>
          <w:rFonts w:ascii="Times New Roman" w:hAnsi="Times New Roman"/>
          <w:sz w:val="28"/>
          <w:szCs w:val="28"/>
        </w:rPr>
        <w:t>услуги;</w:t>
      </w:r>
    </w:p>
    <w:p w:rsidR="0078156D" w:rsidRPr="00D610DA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78156D" w:rsidRDefault="0078156D" w:rsidP="0067644F">
      <w:pPr>
        <w:ind w:firstLine="709"/>
        <w:rPr>
          <w:rFonts w:ascii="Times New Roman" w:hAnsi="Times New Roman"/>
          <w:sz w:val="28"/>
          <w:szCs w:val="28"/>
        </w:rPr>
      </w:pPr>
      <w:r w:rsidRPr="00D610DA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D610DA">
        <w:rPr>
          <w:rFonts w:ascii="Times New Roman" w:hAnsi="Times New Roman"/>
          <w:sz w:val="28"/>
          <w:szCs w:val="28"/>
        </w:rPr>
        <w:t>й</w:t>
      </w:r>
      <w:r w:rsidRPr="00D610DA">
        <w:rPr>
          <w:rFonts w:ascii="Times New Roman" w:hAnsi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D610DA">
        <w:rPr>
          <w:rFonts w:ascii="Times New Roman" w:hAnsi="Times New Roman"/>
          <w:sz w:val="28"/>
          <w:szCs w:val="28"/>
        </w:rPr>
        <w:t>с</w:t>
      </w:r>
      <w:r w:rsidRPr="00D610DA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1C5969" w:rsidRPr="00F404EB" w:rsidRDefault="00392D6F" w:rsidP="0067644F">
      <w:pPr>
        <w:ind w:firstLine="709"/>
        <w:rPr>
          <w:rFonts w:ascii="Times New Roman" w:hAnsi="Times New Roman"/>
          <w:sz w:val="28"/>
          <w:szCs w:val="28"/>
        </w:rPr>
      </w:pPr>
      <w:r w:rsidRPr="00F404EB">
        <w:rPr>
          <w:rFonts w:ascii="Times New Roman" w:hAnsi="Times New Roman"/>
          <w:sz w:val="28"/>
          <w:szCs w:val="28"/>
        </w:rPr>
        <w:t xml:space="preserve">2.17.3. </w:t>
      </w:r>
      <w:r w:rsidR="001C5969" w:rsidRPr="00F404EB">
        <w:rPr>
          <w:rFonts w:ascii="Times New Roman" w:hAnsi="Times New Roman"/>
          <w:sz w:val="28"/>
          <w:szCs w:val="28"/>
        </w:rPr>
        <w:t xml:space="preserve">При предоставлении государственной услуги в электронной форме посредством </w:t>
      </w:r>
      <w:r w:rsidR="001C5969" w:rsidRPr="00F404EB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 «Детские здра</w:t>
      </w:r>
      <w:r w:rsidR="001C5969" w:rsidRPr="00F404EB">
        <w:rPr>
          <w:rFonts w:ascii="Times New Roman" w:hAnsi="Times New Roman" w:cs="Times New Roman"/>
          <w:sz w:val="28"/>
          <w:szCs w:val="28"/>
        </w:rPr>
        <w:t>в</w:t>
      </w:r>
      <w:r w:rsidR="001C5969" w:rsidRPr="00F404EB">
        <w:rPr>
          <w:rFonts w:ascii="Times New Roman" w:hAnsi="Times New Roman" w:cs="Times New Roman"/>
          <w:sz w:val="28"/>
          <w:szCs w:val="28"/>
        </w:rPr>
        <w:t xml:space="preserve">ницы Краснодарского края» (lkz.krasnodar.ru) </w:t>
      </w:r>
      <w:r w:rsidR="001C5969" w:rsidRPr="00F404EB">
        <w:rPr>
          <w:rFonts w:ascii="Times New Roman" w:hAnsi="Times New Roman"/>
          <w:sz w:val="28"/>
          <w:szCs w:val="28"/>
        </w:rPr>
        <w:t>заявителю обеспечивается</w:t>
      </w:r>
    </w:p>
    <w:p w:rsidR="001C5969" w:rsidRPr="00F404EB" w:rsidRDefault="001C5969" w:rsidP="0067644F">
      <w:pPr>
        <w:ind w:firstLine="709"/>
        <w:rPr>
          <w:rFonts w:ascii="Times New Roman" w:hAnsi="Times New Roman"/>
          <w:sz w:val="28"/>
          <w:szCs w:val="28"/>
        </w:rPr>
      </w:pPr>
      <w:r w:rsidRPr="00F404EB">
        <w:rPr>
          <w:rFonts w:ascii="Times New Roman" w:hAnsi="Times New Roman"/>
          <w:sz w:val="28"/>
          <w:szCs w:val="28"/>
        </w:rPr>
        <w:t>возможность заполнения форм заявлений и ввода информации для пол</w:t>
      </w:r>
      <w:r w:rsidRPr="00F404EB">
        <w:rPr>
          <w:rFonts w:ascii="Times New Roman" w:hAnsi="Times New Roman"/>
          <w:sz w:val="28"/>
          <w:szCs w:val="28"/>
        </w:rPr>
        <w:t>у</w:t>
      </w:r>
      <w:r w:rsidRPr="00F404EB">
        <w:rPr>
          <w:rFonts w:ascii="Times New Roman" w:hAnsi="Times New Roman"/>
          <w:sz w:val="28"/>
          <w:szCs w:val="28"/>
        </w:rPr>
        <w:t>чения государственной услуги;</w:t>
      </w:r>
    </w:p>
    <w:p w:rsidR="001C5969" w:rsidRPr="00F404EB" w:rsidRDefault="001C5969" w:rsidP="0067644F">
      <w:pPr>
        <w:ind w:firstLine="709"/>
        <w:rPr>
          <w:rFonts w:ascii="Times New Roman" w:hAnsi="Times New Roman"/>
          <w:sz w:val="28"/>
          <w:szCs w:val="28"/>
        </w:rPr>
      </w:pPr>
      <w:r w:rsidRPr="00F404EB">
        <w:rPr>
          <w:rFonts w:ascii="Times New Roman" w:hAnsi="Times New Roman"/>
          <w:sz w:val="28"/>
          <w:szCs w:val="28"/>
        </w:rPr>
        <w:t>возможность редактирования форм заявлений и информации для получ</w:t>
      </w:r>
      <w:r w:rsidRPr="00F404EB">
        <w:rPr>
          <w:rFonts w:ascii="Times New Roman" w:hAnsi="Times New Roman"/>
          <w:sz w:val="28"/>
          <w:szCs w:val="28"/>
        </w:rPr>
        <w:t>е</w:t>
      </w:r>
      <w:r w:rsidRPr="00F404EB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1C5969" w:rsidRPr="00F404EB" w:rsidRDefault="001C5969" w:rsidP="0067644F">
      <w:pPr>
        <w:ind w:firstLine="709"/>
        <w:rPr>
          <w:rFonts w:ascii="Times New Roman" w:hAnsi="Times New Roman"/>
          <w:sz w:val="28"/>
          <w:szCs w:val="28"/>
        </w:rPr>
      </w:pPr>
      <w:r w:rsidRPr="00F404EB">
        <w:rPr>
          <w:rFonts w:ascii="Times New Roman" w:hAnsi="Times New Roman"/>
          <w:sz w:val="28"/>
          <w:szCs w:val="28"/>
        </w:rPr>
        <w:t xml:space="preserve">возможность отправки форм заявлений и информации для получения </w:t>
      </w:r>
      <w:r w:rsidRPr="00F404EB">
        <w:rPr>
          <w:rFonts w:ascii="Times New Roman" w:hAnsi="Times New Roman"/>
          <w:sz w:val="28"/>
          <w:szCs w:val="28"/>
        </w:rPr>
        <w:br/>
        <w:t>государственной услуги с применением усиленной квалифицированной эле</w:t>
      </w:r>
      <w:r w:rsidRPr="00F404EB">
        <w:rPr>
          <w:rFonts w:ascii="Times New Roman" w:hAnsi="Times New Roman"/>
          <w:sz w:val="28"/>
          <w:szCs w:val="28"/>
        </w:rPr>
        <w:t>к</w:t>
      </w:r>
      <w:r w:rsidRPr="00F404EB">
        <w:rPr>
          <w:rFonts w:ascii="Times New Roman" w:hAnsi="Times New Roman"/>
          <w:sz w:val="28"/>
          <w:szCs w:val="28"/>
        </w:rPr>
        <w:t>тронной подписи;</w:t>
      </w:r>
    </w:p>
    <w:p w:rsidR="001C5969" w:rsidRPr="00F404EB" w:rsidRDefault="001C5969" w:rsidP="0067644F">
      <w:pPr>
        <w:ind w:firstLine="709"/>
        <w:rPr>
          <w:rFonts w:ascii="Times New Roman" w:hAnsi="Times New Roman"/>
          <w:sz w:val="28"/>
          <w:szCs w:val="28"/>
        </w:rPr>
      </w:pPr>
      <w:r w:rsidRPr="00F404EB">
        <w:rPr>
          <w:rFonts w:ascii="Times New Roman" w:hAnsi="Times New Roman"/>
          <w:sz w:val="28"/>
          <w:szCs w:val="28"/>
        </w:rPr>
        <w:t>прием и регистрация запроса и сведений, необходимых для предоставл</w:t>
      </w:r>
      <w:r w:rsidRPr="00F404EB">
        <w:rPr>
          <w:rFonts w:ascii="Times New Roman" w:hAnsi="Times New Roman"/>
          <w:sz w:val="28"/>
          <w:szCs w:val="28"/>
        </w:rPr>
        <w:t>е</w:t>
      </w:r>
      <w:r w:rsidRPr="00F404EB">
        <w:rPr>
          <w:rFonts w:ascii="Times New Roman" w:hAnsi="Times New Roman"/>
          <w:sz w:val="28"/>
          <w:szCs w:val="28"/>
        </w:rPr>
        <w:t>ния государственной услуги;</w:t>
      </w:r>
    </w:p>
    <w:p w:rsidR="001C5969" w:rsidRPr="00F404EB" w:rsidRDefault="001C5969" w:rsidP="0067644F">
      <w:pPr>
        <w:ind w:firstLine="709"/>
        <w:rPr>
          <w:rFonts w:ascii="Times New Roman" w:hAnsi="Times New Roman"/>
          <w:sz w:val="28"/>
          <w:szCs w:val="28"/>
        </w:rPr>
      </w:pPr>
      <w:r w:rsidRPr="00F404EB">
        <w:rPr>
          <w:rFonts w:ascii="Times New Roman" w:hAnsi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в </w:t>
      </w:r>
      <w:r w:rsidRPr="00F404EB">
        <w:rPr>
          <w:rFonts w:ascii="Times New Roman" w:hAnsi="Times New Roman" w:cs="Times New Roman"/>
          <w:sz w:val="28"/>
          <w:szCs w:val="28"/>
        </w:rPr>
        <w:t>а</w:t>
      </w:r>
      <w:r w:rsidRPr="00F404EB">
        <w:rPr>
          <w:rFonts w:ascii="Times New Roman" w:hAnsi="Times New Roman" w:cs="Times New Roman"/>
          <w:sz w:val="28"/>
          <w:szCs w:val="28"/>
        </w:rPr>
        <w:t>в</w:t>
      </w:r>
      <w:r w:rsidRPr="00F404EB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системы «Детские здравницы Краснода</w:t>
      </w:r>
      <w:r w:rsidRPr="00F404EB">
        <w:rPr>
          <w:rFonts w:ascii="Times New Roman" w:hAnsi="Times New Roman" w:cs="Times New Roman"/>
          <w:sz w:val="28"/>
          <w:szCs w:val="28"/>
        </w:rPr>
        <w:t>р</w:t>
      </w:r>
      <w:r w:rsidRPr="00F404EB">
        <w:rPr>
          <w:rFonts w:ascii="Times New Roman" w:hAnsi="Times New Roman" w:cs="Times New Roman"/>
          <w:sz w:val="28"/>
          <w:szCs w:val="28"/>
        </w:rPr>
        <w:t>ского края» (lkz.krasnodar.ru)</w:t>
      </w:r>
      <w:r w:rsidRPr="00F404EB">
        <w:rPr>
          <w:rFonts w:ascii="Times New Roman" w:hAnsi="Times New Roman"/>
          <w:sz w:val="28"/>
          <w:szCs w:val="28"/>
        </w:rPr>
        <w:t>.</w:t>
      </w:r>
    </w:p>
    <w:p w:rsidR="001C5969" w:rsidRDefault="001C5969" w:rsidP="0067644F">
      <w:pPr>
        <w:ind w:firstLine="709"/>
        <w:rPr>
          <w:rFonts w:ascii="Times New Roman" w:hAnsi="Times New Roman"/>
          <w:sz w:val="28"/>
          <w:szCs w:val="28"/>
        </w:rPr>
      </w:pPr>
    </w:p>
    <w:p w:rsidR="00392D6F" w:rsidRPr="00D610DA" w:rsidRDefault="001C596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="00392D6F" w:rsidRPr="00D610DA">
        <w:rPr>
          <w:rFonts w:ascii="Times New Roman" w:hAnsi="Times New Roman"/>
          <w:sz w:val="28"/>
          <w:szCs w:val="28"/>
        </w:rPr>
        <w:t>Предоставление государственной услуги посредством комплек</w:t>
      </w:r>
      <w:r w:rsidR="00392D6F" w:rsidRPr="00D610DA">
        <w:rPr>
          <w:rFonts w:ascii="Times New Roman" w:hAnsi="Times New Roman"/>
          <w:sz w:val="28"/>
          <w:szCs w:val="28"/>
        </w:rPr>
        <w:t>с</w:t>
      </w:r>
      <w:r w:rsidR="00392D6F" w:rsidRPr="00D610DA">
        <w:rPr>
          <w:rFonts w:ascii="Times New Roman" w:hAnsi="Times New Roman"/>
          <w:sz w:val="28"/>
          <w:szCs w:val="28"/>
        </w:rPr>
        <w:t xml:space="preserve">ного запроса, предусмотренного статьей 15.1 </w:t>
      </w:r>
      <w:r w:rsidR="00392D6F" w:rsidRPr="00D610DA">
        <w:rPr>
          <w:rFonts w:ascii="Times New Roman" w:hAnsi="Times New Roman" w:cs="Times New Roman"/>
          <w:sz w:val="28"/>
          <w:szCs w:val="28"/>
        </w:rPr>
        <w:t>Федерального закона № 210-ФЗ, не осуществляется.</w:t>
      </w:r>
    </w:p>
    <w:p w:rsidR="00392D6F" w:rsidRPr="00D610DA" w:rsidRDefault="00392D6F" w:rsidP="0067644F">
      <w:pPr>
        <w:ind w:firstLine="709"/>
        <w:rPr>
          <w:rFonts w:ascii="Times New Roman" w:hAnsi="Times New Roman"/>
          <w:sz w:val="28"/>
          <w:szCs w:val="28"/>
        </w:rPr>
      </w:pPr>
    </w:p>
    <w:p w:rsidR="001F172D" w:rsidRPr="00D610DA" w:rsidRDefault="00D2017F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2.18. Иные </w:t>
      </w:r>
      <w:r w:rsidR="00283514" w:rsidRPr="00D610DA">
        <w:rPr>
          <w:rFonts w:ascii="Times New Roman" w:hAnsi="Times New Roman" w:cs="Times New Roman"/>
          <w:b/>
          <w:sz w:val="28"/>
          <w:szCs w:val="28"/>
        </w:rPr>
        <w:t>требования, в том числе учитывающие</w:t>
      </w:r>
    </w:p>
    <w:p w:rsidR="001F172D" w:rsidRPr="00D610DA" w:rsidRDefault="00283514" w:rsidP="0067644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 особенности предоставления государственной услуги </w:t>
      </w:r>
    </w:p>
    <w:p w:rsidR="001F172D" w:rsidRPr="00D610DA" w:rsidRDefault="00283514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F172D" w:rsidRPr="00D610DA">
        <w:rPr>
          <w:rFonts w:ascii="Times New Roman" w:hAnsi="Times New Roman"/>
          <w:b/>
          <w:sz w:val="28"/>
          <w:szCs w:val="28"/>
        </w:rPr>
        <w:t>экстерриториальному принципу</w:t>
      </w:r>
    </w:p>
    <w:p w:rsidR="00D2017F" w:rsidRPr="00D610DA" w:rsidRDefault="001F172D" w:rsidP="0067644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10DA">
        <w:rPr>
          <w:rFonts w:ascii="Times New Roman" w:hAnsi="Times New Roman"/>
          <w:b/>
          <w:sz w:val="28"/>
          <w:szCs w:val="28"/>
        </w:rPr>
        <w:t xml:space="preserve"> (в случае, если государственная услуга предоставляется по экстерритор</w:t>
      </w:r>
      <w:r w:rsidRPr="00D610DA">
        <w:rPr>
          <w:rFonts w:ascii="Times New Roman" w:hAnsi="Times New Roman"/>
          <w:b/>
          <w:sz w:val="28"/>
          <w:szCs w:val="28"/>
        </w:rPr>
        <w:t>и</w:t>
      </w:r>
      <w:r w:rsidRPr="00D610DA">
        <w:rPr>
          <w:rFonts w:ascii="Times New Roman" w:hAnsi="Times New Roman"/>
          <w:b/>
          <w:sz w:val="28"/>
          <w:szCs w:val="28"/>
        </w:rPr>
        <w:t>альному принципу) и особенности предоставления государственной услуги в электронной форме</w:t>
      </w:r>
    </w:p>
    <w:p w:rsidR="007D6E90" w:rsidRPr="00D610DA" w:rsidRDefault="00657EDB" w:rsidP="0067644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2.18.1. </w:t>
      </w:r>
      <w:r w:rsidR="00387EB6" w:rsidRPr="00D610DA">
        <w:rPr>
          <w:rFonts w:ascii="Times New Roman" w:hAnsi="Times New Roman" w:cs="Times New Roman"/>
          <w:sz w:val="28"/>
          <w:szCs w:val="28"/>
        </w:rPr>
        <w:t>Д</w:t>
      </w:r>
      <w:r w:rsidRPr="00D610DA">
        <w:rPr>
          <w:rFonts w:ascii="Times New Roman" w:hAnsi="Times New Roman" w:cs="Times New Roman"/>
          <w:sz w:val="28"/>
          <w:szCs w:val="28"/>
        </w:rPr>
        <w:t xml:space="preserve">ля получения государственной услуги заявители предоставляют заявление о предоставлении государственной услуги и </w:t>
      </w:r>
      <w:r w:rsidR="00204547" w:rsidRPr="00D610DA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D610DA">
        <w:rPr>
          <w:rFonts w:ascii="Times New Roman" w:hAnsi="Times New Roman" w:cs="Times New Roman"/>
          <w:sz w:val="28"/>
          <w:szCs w:val="28"/>
        </w:rPr>
        <w:t>докуме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ты</w:t>
      </w:r>
      <w:r w:rsidR="007D10BE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>, в том числе в форме электронного документа:</w:t>
      </w:r>
    </w:p>
    <w:p w:rsidR="00657EDB" w:rsidRPr="00D610DA" w:rsidRDefault="00657EDB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 министерство;</w:t>
      </w:r>
    </w:p>
    <w:p w:rsidR="00657EDB" w:rsidRPr="00D610DA" w:rsidRDefault="00AC05CB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через МФЦ, в том числе по экстерриториальному принципу с уч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том по</w:t>
      </w:r>
      <w:r w:rsidRPr="00D610DA">
        <w:rPr>
          <w:rFonts w:ascii="Times New Roman" w:hAnsi="Times New Roman" w:cs="Times New Roman"/>
          <w:sz w:val="28"/>
          <w:szCs w:val="28"/>
        </w:rPr>
        <w:softHyphen/>
        <w:t xml:space="preserve">ложений </w:t>
      </w:r>
      <w:hyperlink r:id="rId20" w:history="1">
        <w:r w:rsidRPr="00D610DA">
          <w:rPr>
            <w:rFonts w:ascii="Times New Roman" w:hAnsi="Times New Roman" w:cs="Times New Roman"/>
            <w:sz w:val="28"/>
            <w:szCs w:val="28"/>
          </w:rPr>
          <w:t>статьи 6.3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отдельных вопросах организации предоставления государствен</w:t>
      </w:r>
      <w:r w:rsidRPr="00D610DA">
        <w:rPr>
          <w:rFonts w:ascii="Times New Roman" w:hAnsi="Times New Roman" w:cs="Times New Roman"/>
          <w:sz w:val="28"/>
          <w:szCs w:val="28"/>
        </w:rPr>
        <w:softHyphen/>
        <w:t>ных и м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ниципальных услуг на территории Краснодарского края»</w:t>
      </w:r>
      <w:r w:rsidR="00657EDB" w:rsidRPr="00D610DA">
        <w:rPr>
          <w:rFonts w:ascii="Times New Roman" w:hAnsi="Times New Roman" w:cs="Times New Roman"/>
          <w:sz w:val="28"/>
          <w:szCs w:val="28"/>
        </w:rPr>
        <w:t>;</w:t>
      </w:r>
    </w:p>
    <w:p w:rsidR="007D6E90" w:rsidRPr="00D610DA" w:rsidRDefault="00657EDB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</w:t>
      </w:r>
      <w:r w:rsidR="00FB15B7" w:rsidRPr="00D610DA">
        <w:rPr>
          <w:rFonts w:ascii="Times New Roman" w:hAnsi="Times New Roman" w:cs="Times New Roman"/>
          <w:sz w:val="28"/>
          <w:szCs w:val="28"/>
        </w:rPr>
        <w:t>ая использование Регионального портала</w:t>
      </w:r>
      <w:r w:rsidR="001B4CD1">
        <w:rPr>
          <w:rFonts w:ascii="Times New Roman" w:hAnsi="Times New Roman" w:cs="Times New Roman"/>
          <w:sz w:val="28"/>
          <w:szCs w:val="28"/>
        </w:rPr>
        <w:t xml:space="preserve">, </w:t>
      </w:r>
      <w:r w:rsidR="001C5969" w:rsidRPr="00F404EB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 «Детские здравницы Краснодарского края» (lkz.krasnodar.ru)</w:t>
      </w:r>
      <w:r w:rsidR="00FB15B7" w:rsidRPr="00D610DA">
        <w:rPr>
          <w:rFonts w:ascii="Times New Roman" w:hAnsi="Times New Roman" w:cs="Times New Roman"/>
          <w:sz w:val="28"/>
          <w:szCs w:val="28"/>
        </w:rPr>
        <w:t>, официального сайта министерства</w:t>
      </w:r>
      <w:r w:rsidRPr="00D610DA">
        <w:rPr>
          <w:rFonts w:ascii="Times New Roman" w:hAnsi="Times New Roman" w:cs="Times New Roman"/>
          <w:sz w:val="28"/>
          <w:szCs w:val="28"/>
        </w:rPr>
        <w:t>, с применением усиленной квалифицированной электронной подписи и простой электронной подписи.</w:t>
      </w:r>
    </w:p>
    <w:p w:rsidR="00657EDB" w:rsidRPr="00D610DA" w:rsidRDefault="00657EDB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Порядок и сроки регистрации заявления</w:t>
      </w:r>
      <w:r w:rsidR="006569C6" w:rsidRPr="00D610DA">
        <w:rPr>
          <w:rFonts w:ascii="Times New Roman" w:hAnsi="Times New Roman" w:cs="Times New Roman"/>
          <w:sz w:val="28"/>
          <w:szCs w:val="28"/>
        </w:rPr>
        <w:t xml:space="preserve"> и</w:t>
      </w:r>
      <w:r w:rsidR="00C33F33" w:rsidRPr="00D610DA">
        <w:rPr>
          <w:rFonts w:ascii="Times New Roman" w:hAnsi="Times New Roman" w:cs="Times New Roman"/>
          <w:sz w:val="28"/>
          <w:szCs w:val="28"/>
        </w:rPr>
        <w:t xml:space="preserve"> прилагаемых</w:t>
      </w:r>
      <w:r w:rsidR="006569C6" w:rsidRPr="00D610DA">
        <w:rPr>
          <w:rFonts w:ascii="Times New Roman" w:hAnsi="Times New Roman" w:cs="Times New Roman"/>
          <w:sz w:val="28"/>
          <w:szCs w:val="28"/>
        </w:rPr>
        <w:t xml:space="preserve"> документов (св</w:t>
      </w:r>
      <w:r w:rsidR="006569C6" w:rsidRPr="00D610DA">
        <w:rPr>
          <w:rFonts w:ascii="Times New Roman" w:hAnsi="Times New Roman" w:cs="Times New Roman"/>
          <w:sz w:val="28"/>
          <w:szCs w:val="28"/>
        </w:rPr>
        <w:t>е</w:t>
      </w:r>
      <w:r w:rsidR="006569C6" w:rsidRPr="00D610DA">
        <w:rPr>
          <w:rFonts w:ascii="Times New Roman" w:hAnsi="Times New Roman" w:cs="Times New Roman"/>
          <w:sz w:val="28"/>
          <w:szCs w:val="28"/>
        </w:rPr>
        <w:t>дений)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МФЦ или в электронной форме, в том числе с использованием Р</w:t>
      </w:r>
      <w:r w:rsidR="00FB15B7" w:rsidRPr="00D610DA">
        <w:rPr>
          <w:rFonts w:ascii="Times New Roman" w:hAnsi="Times New Roman" w:cs="Times New Roman"/>
          <w:sz w:val="28"/>
          <w:szCs w:val="28"/>
        </w:rPr>
        <w:t>еги</w:t>
      </w:r>
      <w:r w:rsidR="00FB15B7" w:rsidRPr="00D610DA">
        <w:rPr>
          <w:rFonts w:ascii="Times New Roman" w:hAnsi="Times New Roman" w:cs="Times New Roman"/>
          <w:sz w:val="28"/>
          <w:szCs w:val="28"/>
        </w:rPr>
        <w:t>о</w:t>
      </w:r>
      <w:r w:rsidR="00FB15B7" w:rsidRPr="00D610DA">
        <w:rPr>
          <w:rFonts w:ascii="Times New Roman" w:hAnsi="Times New Roman" w:cs="Times New Roman"/>
          <w:sz w:val="28"/>
          <w:szCs w:val="28"/>
        </w:rPr>
        <w:t xml:space="preserve">нального портала, </w:t>
      </w:r>
      <w:r w:rsidRPr="00D610DA">
        <w:rPr>
          <w:rFonts w:ascii="Times New Roman" w:hAnsi="Times New Roman" w:cs="Times New Roman"/>
          <w:sz w:val="28"/>
          <w:szCs w:val="28"/>
        </w:rPr>
        <w:t xml:space="preserve">указаны в </w:t>
      </w:r>
      <w:r w:rsidR="00182B18" w:rsidRPr="00D610DA">
        <w:rPr>
          <w:rFonts w:ascii="Times New Roman" w:hAnsi="Times New Roman" w:cs="Times New Roman"/>
          <w:sz w:val="28"/>
          <w:szCs w:val="28"/>
        </w:rPr>
        <w:t>подразделе</w:t>
      </w:r>
      <w:r w:rsidRPr="00D610DA">
        <w:rPr>
          <w:rFonts w:ascii="Times New Roman" w:hAnsi="Times New Roman" w:cs="Times New Roman"/>
          <w:sz w:val="28"/>
          <w:szCs w:val="28"/>
        </w:rPr>
        <w:t xml:space="preserve"> 2.15 Регламента.</w:t>
      </w:r>
    </w:p>
    <w:p w:rsidR="00657EDB" w:rsidRPr="00D610DA" w:rsidRDefault="00B8734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2.18.2. При подаче заявления о предоставлении государственной услуги по </w:t>
      </w:r>
      <w:r w:rsidRPr="00D610DA">
        <w:rPr>
          <w:rFonts w:ascii="Times New Roman" w:hAnsi="Times New Roman"/>
          <w:sz w:val="28"/>
          <w:szCs w:val="28"/>
        </w:rPr>
        <w:t>экстерриториальному принципу заявители имеют право на обращение в л</w:t>
      </w:r>
      <w:r w:rsidRPr="00D610DA">
        <w:rPr>
          <w:rFonts w:ascii="Times New Roman" w:hAnsi="Times New Roman"/>
          <w:sz w:val="28"/>
          <w:szCs w:val="28"/>
        </w:rPr>
        <w:t>ю</w:t>
      </w:r>
      <w:r w:rsidRPr="00D610DA">
        <w:rPr>
          <w:rFonts w:ascii="Times New Roman" w:hAnsi="Times New Roman"/>
          <w:sz w:val="28"/>
          <w:szCs w:val="28"/>
        </w:rPr>
        <w:t>бой МФЦ вне зависимости от места регистрации, в соответствии с действием экстерриториального принципа.</w:t>
      </w:r>
    </w:p>
    <w:p w:rsidR="007D6E90" w:rsidRPr="00D610DA" w:rsidRDefault="00576C2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2.18.3. МФЦ при обращении заявителя</w:t>
      </w:r>
      <w:r w:rsidR="008E6AFF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9D4A54" w:rsidRPr="00D610D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8E6AFF" w:rsidRPr="00D610DA">
        <w:rPr>
          <w:rFonts w:ascii="Times New Roman" w:hAnsi="Times New Roman" w:cs="Times New Roman"/>
          <w:sz w:val="28"/>
          <w:szCs w:val="28"/>
        </w:rPr>
        <w:t xml:space="preserve">представителя) </w:t>
      </w:r>
      <w:r w:rsidRPr="00D610DA">
        <w:rPr>
          <w:rFonts w:ascii="Times New Roman" w:hAnsi="Times New Roman" w:cs="Times New Roman"/>
          <w:sz w:val="28"/>
          <w:szCs w:val="28"/>
        </w:rPr>
        <w:t>за предоставлением государственной услуги осуществляет:</w:t>
      </w:r>
    </w:p>
    <w:p w:rsidR="00576C25" w:rsidRPr="00D610DA" w:rsidRDefault="00576C2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формирование электронных документов и (или) электронных образов 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явления, документов</w:t>
      </w:r>
      <w:r w:rsidR="009D4A54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>, принятых от заявителя</w:t>
      </w:r>
      <w:r w:rsidR="008E6AFF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9D4A54" w:rsidRPr="00D610DA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="008E6AFF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>, обеспечивая их заверение электронной подписью в устано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ленном порядке;</w:t>
      </w:r>
    </w:p>
    <w:p w:rsidR="00576C25" w:rsidRPr="00D610DA" w:rsidRDefault="00576C2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министерство.</w:t>
      </w:r>
    </w:p>
    <w:p w:rsidR="00576C25" w:rsidRPr="00D610DA" w:rsidRDefault="00576C2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2.18.4. Министерство и МФЦ обеспечивают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м документов, </w:t>
      </w:r>
      <w:r w:rsidR="00FC1260" w:rsidRPr="00D610DA">
        <w:rPr>
          <w:rFonts w:ascii="Times New Roman" w:hAnsi="Times New Roman" w:cs="Times New Roman"/>
          <w:sz w:val="28"/>
          <w:szCs w:val="28"/>
        </w:rPr>
        <w:t>необх</w:t>
      </w:r>
      <w:r w:rsidR="00FC1260" w:rsidRPr="00D610DA">
        <w:rPr>
          <w:rFonts w:ascii="Times New Roman" w:hAnsi="Times New Roman" w:cs="Times New Roman"/>
          <w:sz w:val="28"/>
          <w:szCs w:val="28"/>
        </w:rPr>
        <w:t>о</w:t>
      </w:r>
      <w:r w:rsidR="00FC1260" w:rsidRPr="00D610DA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FC1260" w:rsidRPr="00D610DA" w:rsidRDefault="00FC126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Срок регистрации заявления</w:t>
      </w:r>
      <w:r w:rsidR="006049E7" w:rsidRPr="00D610DA">
        <w:rPr>
          <w:rFonts w:ascii="Times New Roman" w:hAnsi="Times New Roman" w:cs="Times New Roman"/>
          <w:sz w:val="28"/>
          <w:szCs w:val="28"/>
        </w:rPr>
        <w:t xml:space="preserve"> –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один рабочий день.</w:t>
      </w:r>
    </w:p>
    <w:p w:rsidR="00FC1260" w:rsidRPr="00D610DA" w:rsidRDefault="00FC126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начинается с момента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 и регистрации министерством и МФЦ электронных документов, необходимых для предоставления государственной услуги.</w:t>
      </w:r>
    </w:p>
    <w:p w:rsidR="00FC1260" w:rsidRPr="00D610DA" w:rsidRDefault="00FC126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>При успешной отправке заявлению присваивается уникальный номер, по которому в личном кабинете заявителя посредством Регионального портала</w:t>
      </w:r>
      <w:r w:rsidR="00FB15B7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явителю будет представлена информация о ходе выполнения указанного зая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ления.</w:t>
      </w:r>
    </w:p>
    <w:p w:rsidR="00FC1260" w:rsidRPr="00D610DA" w:rsidRDefault="00FC126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После принятия заявления должностным лицом, уполномоченным на предоставление государственной услуги, заявлению в личном кабинете заяв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теля пос</w:t>
      </w:r>
      <w:r w:rsidR="005F6B8A" w:rsidRPr="00D610DA">
        <w:rPr>
          <w:rFonts w:ascii="Times New Roman" w:hAnsi="Times New Roman" w:cs="Times New Roman"/>
          <w:sz w:val="28"/>
          <w:szCs w:val="28"/>
        </w:rPr>
        <w:t xml:space="preserve">редством Регионального портала </w:t>
      </w:r>
      <w:r w:rsidRPr="00D610DA">
        <w:rPr>
          <w:rFonts w:ascii="Times New Roman" w:hAnsi="Times New Roman" w:cs="Times New Roman"/>
          <w:sz w:val="28"/>
          <w:szCs w:val="28"/>
        </w:rPr>
        <w:t>присваивается статус «Регистрация заявителя и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документов».</w:t>
      </w:r>
    </w:p>
    <w:p w:rsidR="006B2997" w:rsidRPr="00D610DA" w:rsidRDefault="006B299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2.18.5. Подача заявителем запроса на предоставление государственной услуги в электронном виде осуществляется на Региональном портале </w:t>
      </w:r>
      <w:r w:rsidR="00EC5376" w:rsidRPr="00D610DA">
        <w:rPr>
          <w:rFonts w:ascii="Times New Roman" w:hAnsi="Times New Roman" w:cs="Times New Roman"/>
          <w:sz w:val="28"/>
          <w:szCs w:val="28"/>
        </w:rPr>
        <w:t>после прохождения процедуры авторизации в федеральной государственной инфо</w:t>
      </w:r>
      <w:r w:rsidR="00EC5376" w:rsidRPr="00D610DA">
        <w:rPr>
          <w:rFonts w:ascii="Times New Roman" w:hAnsi="Times New Roman" w:cs="Times New Roman"/>
          <w:sz w:val="28"/>
          <w:szCs w:val="28"/>
        </w:rPr>
        <w:t>р</w:t>
      </w:r>
      <w:r w:rsidR="00EC5376" w:rsidRPr="00D610DA">
        <w:rPr>
          <w:rFonts w:ascii="Times New Roman" w:hAnsi="Times New Roman" w:cs="Times New Roman"/>
          <w:sz w:val="28"/>
          <w:szCs w:val="28"/>
        </w:rPr>
        <w:t>мационной системе «Единая система идентификации и аутентификации в и</w:t>
      </w:r>
      <w:r w:rsidR="00EC5376" w:rsidRPr="00D610DA">
        <w:rPr>
          <w:rFonts w:ascii="Times New Roman" w:hAnsi="Times New Roman" w:cs="Times New Roman"/>
          <w:sz w:val="28"/>
          <w:szCs w:val="28"/>
        </w:rPr>
        <w:t>н</w:t>
      </w:r>
      <w:r w:rsidR="00EC5376" w:rsidRPr="00D610DA">
        <w:rPr>
          <w:rFonts w:ascii="Times New Roman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="00EC5376" w:rsidRPr="00D610DA">
        <w:rPr>
          <w:rFonts w:ascii="Times New Roman" w:hAnsi="Times New Roman" w:cs="Times New Roman"/>
          <w:sz w:val="28"/>
          <w:szCs w:val="28"/>
        </w:rPr>
        <w:t>й</w:t>
      </w:r>
      <w:r w:rsidR="00EC5376" w:rsidRPr="00D610DA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="00EC5376" w:rsidRPr="00D610DA">
        <w:rPr>
          <w:rFonts w:ascii="Times New Roman" w:hAnsi="Times New Roman" w:cs="Times New Roman"/>
          <w:sz w:val="28"/>
          <w:szCs w:val="28"/>
        </w:rPr>
        <w:t>р</w:t>
      </w:r>
      <w:r w:rsidR="00EC5376" w:rsidRPr="00D610DA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форме» (далее</w:t>
      </w:r>
      <w:r w:rsidR="006049E7" w:rsidRPr="00D610DA">
        <w:rPr>
          <w:rFonts w:ascii="Times New Roman" w:hAnsi="Times New Roman" w:cs="Times New Roman"/>
          <w:sz w:val="28"/>
          <w:szCs w:val="28"/>
        </w:rPr>
        <w:t xml:space="preserve"> – </w:t>
      </w:r>
      <w:r w:rsidR="00EC5376" w:rsidRPr="00D610DA">
        <w:rPr>
          <w:rFonts w:ascii="Times New Roman" w:hAnsi="Times New Roman" w:cs="Times New Roman"/>
          <w:sz w:val="28"/>
          <w:szCs w:val="28"/>
        </w:rPr>
        <w:t xml:space="preserve">ЕСИА). </w:t>
      </w:r>
    </w:p>
    <w:p w:rsidR="00EC5376" w:rsidRPr="00D610DA" w:rsidRDefault="00EC537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2.18.6. Формирование заявления на Региональном портале</w:t>
      </w:r>
      <w:r w:rsidR="001B4CD1">
        <w:rPr>
          <w:rFonts w:ascii="Times New Roman" w:hAnsi="Times New Roman" w:cs="Times New Roman"/>
          <w:sz w:val="28"/>
          <w:szCs w:val="28"/>
        </w:rPr>
        <w:t xml:space="preserve"> </w:t>
      </w:r>
      <w:r w:rsidR="001B4CD1" w:rsidRPr="00F217F1">
        <w:rPr>
          <w:rFonts w:ascii="Times New Roman" w:hAnsi="Times New Roman" w:cs="Times New Roman"/>
          <w:sz w:val="28"/>
          <w:szCs w:val="28"/>
        </w:rPr>
        <w:t>или</w:t>
      </w:r>
      <w:r w:rsidR="001B4CD1">
        <w:rPr>
          <w:rFonts w:ascii="Times New Roman" w:hAnsi="Times New Roman" w:cs="Times New Roman"/>
          <w:sz w:val="28"/>
          <w:szCs w:val="28"/>
        </w:rPr>
        <w:t xml:space="preserve"> посре</w:t>
      </w:r>
      <w:r w:rsidR="001B4CD1">
        <w:rPr>
          <w:rFonts w:ascii="Times New Roman" w:hAnsi="Times New Roman" w:cs="Times New Roman"/>
          <w:sz w:val="28"/>
          <w:szCs w:val="28"/>
        </w:rPr>
        <w:t>д</w:t>
      </w:r>
      <w:r w:rsidR="001B4CD1">
        <w:rPr>
          <w:rFonts w:ascii="Times New Roman" w:hAnsi="Times New Roman" w:cs="Times New Roman"/>
          <w:sz w:val="28"/>
          <w:szCs w:val="28"/>
        </w:rPr>
        <w:t xml:space="preserve">ством </w:t>
      </w:r>
      <w:r w:rsidR="001B4CD1" w:rsidRPr="00F404EB">
        <w:rPr>
          <w:rFonts w:ascii="Times New Roman" w:hAnsi="Times New Roman" w:cs="Times New Roman"/>
          <w:sz w:val="28"/>
          <w:szCs w:val="28"/>
        </w:rPr>
        <w:t xml:space="preserve">автоматизированной информационной системы «Детские здравницы Краснодарского края» (lkz.krasnodar.ru) </w:t>
      </w:r>
      <w:r w:rsidR="001B4CD1" w:rsidRPr="00D610DA">
        <w:rPr>
          <w:rFonts w:ascii="Times New Roman" w:hAnsi="Times New Roman" w:cs="Times New Roman"/>
          <w:sz w:val="28"/>
          <w:szCs w:val="28"/>
        </w:rPr>
        <w:t>осуществляется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посредством заполн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ния электронной формы заявления и приложением требуемых документов</w:t>
      </w:r>
      <w:r w:rsidR="00CD44D5" w:rsidRPr="00D610DA">
        <w:rPr>
          <w:rFonts w:ascii="Times New Roman" w:hAnsi="Times New Roman" w:cs="Times New Roman"/>
          <w:sz w:val="28"/>
          <w:szCs w:val="28"/>
        </w:rPr>
        <w:t xml:space="preserve"> (св</w:t>
      </w:r>
      <w:r w:rsidR="00CD44D5" w:rsidRPr="00D610DA">
        <w:rPr>
          <w:rFonts w:ascii="Times New Roman" w:hAnsi="Times New Roman" w:cs="Times New Roman"/>
          <w:sz w:val="28"/>
          <w:szCs w:val="28"/>
        </w:rPr>
        <w:t>е</w:t>
      </w:r>
      <w:r w:rsidR="00CD44D5" w:rsidRPr="00D610DA">
        <w:rPr>
          <w:rFonts w:ascii="Times New Roman" w:hAnsi="Times New Roman" w:cs="Times New Roman"/>
          <w:sz w:val="28"/>
          <w:szCs w:val="28"/>
        </w:rPr>
        <w:t>дений)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заявления в какой- либо иной форме.</w:t>
      </w:r>
    </w:p>
    <w:p w:rsidR="00EC5376" w:rsidRPr="00D610DA" w:rsidRDefault="00EC537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2.18.7. При обращении заявителя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CD44D5" w:rsidRPr="00D610DA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за предоставлением государственной услуги в электронной форме прилагаемые документы</w:t>
      </w:r>
      <w:r w:rsidR="00A9426E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должны быть подписаны электронной подписью заяв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 xml:space="preserve">теля в соответствии с требованиями </w:t>
      </w:r>
      <w:r w:rsidR="00D021EB" w:rsidRPr="00D610DA">
        <w:rPr>
          <w:rFonts w:ascii="Times New Roman" w:hAnsi="Times New Roman" w:cs="Times New Roman"/>
          <w:sz w:val="28"/>
          <w:szCs w:val="28"/>
        </w:rPr>
        <w:t xml:space="preserve">Федерального закона № 63-ФЗ </w:t>
      </w:r>
      <w:r w:rsidR="00D02536" w:rsidRPr="00D610DA">
        <w:rPr>
          <w:rFonts w:ascii="Times New Roman" w:hAnsi="Times New Roman" w:cs="Times New Roman"/>
          <w:sz w:val="28"/>
          <w:szCs w:val="28"/>
        </w:rPr>
        <w:t xml:space="preserve">и статьями 21.1 и 21.2 </w:t>
      </w:r>
      <w:r w:rsidR="00884A74" w:rsidRPr="00D610DA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 w:rsidR="00D02536" w:rsidRPr="00D61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2536" w:rsidRPr="00D610DA" w:rsidRDefault="00D0253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Проверка действительности усиленной квалифицированной электронной подписи осуществляется должностным лицом министерства в день поступл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ния документов. </w:t>
      </w:r>
    </w:p>
    <w:p w:rsidR="004D6B4F" w:rsidRPr="00D610DA" w:rsidRDefault="00D0253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B463E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610DA">
        <w:rPr>
          <w:rFonts w:ascii="Times New Roman" w:hAnsi="Times New Roman" w:cs="Times New Roman"/>
          <w:sz w:val="28"/>
          <w:szCs w:val="28"/>
        </w:rPr>
        <w:t xml:space="preserve">от 25 августа 2012 г. № 852 </w:t>
      </w:r>
      <w:r w:rsidR="00792F58" w:rsidRPr="00D610DA">
        <w:rPr>
          <w:rFonts w:ascii="Times New Roman" w:hAnsi="Times New Roman" w:cs="Times New Roman"/>
          <w:sz w:val="28"/>
          <w:szCs w:val="28"/>
        </w:rPr>
        <w:t>«Об утверждении Правил использования усиленной квалифицированной электронной подписи при обращении за получением гос</w:t>
      </w:r>
      <w:r w:rsidR="00792F58" w:rsidRPr="00D610DA">
        <w:rPr>
          <w:rFonts w:ascii="Times New Roman" w:hAnsi="Times New Roman" w:cs="Times New Roman"/>
          <w:sz w:val="28"/>
          <w:szCs w:val="28"/>
        </w:rPr>
        <w:t>у</w:t>
      </w:r>
      <w:r w:rsidR="00792F58" w:rsidRPr="00D610DA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="00792F58" w:rsidRPr="00D610DA">
        <w:rPr>
          <w:rFonts w:ascii="Times New Roman" w:hAnsi="Times New Roman" w:cs="Times New Roman"/>
          <w:sz w:val="28"/>
          <w:szCs w:val="28"/>
        </w:rPr>
        <w:t>а</w:t>
      </w:r>
      <w:r w:rsidR="00792F58" w:rsidRPr="00D610DA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="00792F58" w:rsidRPr="00D610DA">
        <w:rPr>
          <w:rFonts w:ascii="Times New Roman" w:hAnsi="Times New Roman" w:cs="Times New Roman"/>
          <w:sz w:val="28"/>
          <w:szCs w:val="28"/>
        </w:rPr>
        <w:t>р</w:t>
      </w:r>
      <w:r w:rsidR="00792F58" w:rsidRPr="00D610DA">
        <w:rPr>
          <w:rFonts w:ascii="Times New Roman" w:hAnsi="Times New Roman" w:cs="Times New Roman"/>
          <w:sz w:val="28"/>
          <w:szCs w:val="28"/>
        </w:rPr>
        <w:t xml:space="preserve">ственных услуг» </w:t>
      </w:r>
      <w:r w:rsidR="004C238D" w:rsidRPr="00D610DA">
        <w:rPr>
          <w:rFonts w:ascii="Times New Roman" w:hAnsi="Times New Roman" w:cs="Times New Roman"/>
          <w:sz w:val="28"/>
          <w:szCs w:val="28"/>
        </w:rPr>
        <w:t>(далее – Постановление № 852)</w:t>
      </w:r>
      <w:r w:rsidR="004D6B4F" w:rsidRPr="00D610DA">
        <w:rPr>
          <w:rFonts w:ascii="Times New Roman" w:hAnsi="Times New Roman" w:cs="Times New Roman"/>
          <w:sz w:val="28"/>
          <w:szCs w:val="28"/>
        </w:rPr>
        <w:t xml:space="preserve"> и постановлением Правител</w:t>
      </w:r>
      <w:r w:rsidR="004D6B4F" w:rsidRPr="00D610DA">
        <w:rPr>
          <w:rFonts w:ascii="Times New Roman" w:hAnsi="Times New Roman" w:cs="Times New Roman"/>
          <w:sz w:val="28"/>
          <w:szCs w:val="28"/>
        </w:rPr>
        <w:t>ь</w:t>
      </w:r>
      <w:r w:rsidR="004D6B4F" w:rsidRPr="00D610DA">
        <w:rPr>
          <w:rFonts w:ascii="Times New Roman" w:hAnsi="Times New Roman" w:cs="Times New Roman"/>
          <w:sz w:val="28"/>
          <w:szCs w:val="28"/>
        </w:rPr>
        <w:t>ства Российской Федерации от 16.05.2011 г. № 373 «О разработке и утвержд</w:t>
      </w:r>
      <w:r w:rsidR="004D6B4F" w:rsidRPr="00D610DA">
        <w:rPr>
          <w:rFonts w:ascii="Times New Roman" w:hAnsi="Times New Roman" w:cs="Times New Roman"/>
          <w:sz w:val="28"/>
          <w:szCs w:val="28"/>
        </w:rPr>
        <w:t>е</w:t>
      </w:r>
      <w:r w:rsidR="004D6B4F" w:rsidRPr="00D610DA">
        <w:rPr>
          <w:rFonts w:ascii="Times New Roman" w:hAnsi="Times New Roman" w:cs="Times New Roman"/>
          <w:sz w:val="28"/>
          <w:szCs w:val="28"/>
        </w:rPr>
        <w:t>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услуг».</w:t>
      </w:r>
    </w:p>
    <w:p w:rsidR="00D02536" w:rsidRPr="00D610DA" w:rsidRDefault="004D6B4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 xml:space="preserve">пальных услуг, утверждены </w:t>
      </w:r>
      <w:r w:rsidR="00AA1F8E" w:rsidRPr="00D610DA">
        <w:rPr>
          <w:rFonts w:ascii="Times New Roman" w:hAnsi="Times New Roman" w:cs="Times New Roman"/>
          <w:sz w:val="28"/>
          <w:szCs w:val="28"/>
        </w:rPr>
        <w:t>Постановлением № 634</w:t>
      </w:r>
      <w:r w:rsidR="004B3539" w:rsidRPr="00D610DA">
        <w:rPr>
          <w:rFonts w:ascii="Times New Roman" w:hAnsi="Times New Roman" w:cs="Times New Roman"/>
          <w:sz w:val="28"/>
          <w:szCs w:val="28"/>
        </w:rPr>
        <w:t>.</w:t>
      </w:r>
    </w:p>
    <w:p w:rsidR="00DB18DA" w:rsidRPr="00D610DA" w:rsidRDefault="004B353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D610DA">
        <w:rPr>
          <w:rFonts w:ascii="Times New Roman" w:hAnsi="Times New Roman" w:cs="Times New Roman"/>
          <w:sz w:val="28"/>
          <w:szCs w:val="28"/>
        </w:rPr>
        <w:t>я</w:t>
      </w:r>
      <w:r w:rsidRPr="00D610DA">
        <w:rPr>
          <w:rFonts w:ascii="Times New Roman" w:hAnsi="Times New Roman" w:cs="Times New Roman"/>
          <w:sz w:val="28"/>
          <w:szCs w:val="28"/>
        </w:rPr>
        <w:t>ется на основании утвержденной органом, предоставляющим государственную услугу, по согласованию с Федеральной службой безопасности Российской Ф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дерации модели угроз безопасности информации в информационной системе, используемой в целях приема обращений </w:t>
      </w:r>
      <w:r w:rsidR="00DB18DA" w:rsidRPr="00D610DA">
        <w:rPr>
          <w:rFonts w:ascii="Times New Roman" w:hAnsi="Times New Roman" w:cs="Times New Roman"/>
          <w:sz w:val="28"/>
          <w:szCs w:val="28"/>
        </w:rPr>
        <w:t>за получением государственной усл</w:t>
      </w:r>
      <w:r w:rsidR="00DB18DA" w:rsidRPr="00D610DA">
        <w:rPr>
          <w:rFonts w:ascii="Times New Roman" w:hAnsi="Times New Roman" w:cs="Times New Roman"/>
          <w:sz w:val="28"/>
          <w:szCs w:val="28"/>
        </w:rPr>
        <w:t>у</w:t>
      </w:r>
      <w:r w:rsidR="00DB18DA" w:rsidRPr="00D610DA">
        <w:rPr>
          <w:rFonts w:ascii="Times New Roman" w:hAnsi="Times New Roman" w:cs="Times New Roman"/>
          <w:sz w:val="28"/>
          <w:szCs w:val="28"/>
        </w:rPr>
        <w:t>ги и (или) предоставления государственной услуги в соответствии с требован</w:t>
      </w:r>
      <w:r w:rsidR="00DB18DA" w:rsidRPr="00D610DA">
        <w:rPr>
          <w:rFonts w:ascii="Times New Roman" w:hAnsi="Times New Roman" w:cs="Times New Roman"/>
          <w:sz w:val="28"/>
          <w:szCs w:val="28"/>
        </w:rPr>
        <w:t>и</w:t>
      </w:r>
      <w:r w:rsidR="00DB18DA" w:rsidRPr="00D610DA">
        <w:rPr>
          <w:rFonts w:ascii="Times New Roman" w:hAnsi="Times New Roman" w:cs="Times New Roman"/>
          <w:sz w:val="28"/>
          <w:szCs w:val="28"/>
        </w:rPr>
        <w:t xml:space="preserve">ями </w:t>
      </w:r>
      <w:r w:rsidR="002F07EE" w:rsidRPr="00D610DA">
        <w:rPr>
          <w:rFonts w:ascii="Times New Roman" w:hAnsi="Times New Roman" w:cs="Times New Roman"/>
          <w:sz w:val="28"/>
          <w:szCs w:val="28"/>
        </w:rPr>
        <w:t xml:space="preserve">Федерального закона № 63-ФЗ </w:t>
      </w:r>
      <w:r w:rsidR="00DB18DA" w:rsidRPr="00D610DA">
        <w:rPr>
          <w:rFonts w:ascii="Times New Roman" w:hAnsi="Times New Roman" w:cs="Times New Roman"/>
          <w:sz w:val="28"/>
          <w:szCs w:val="28"/>
        </w:rPr>
        <w:t xml:space="preserve">и </w:t>
      </w:r>
      <w:r w:rsidR="00BA14C3" w:rsidRPr="00D610DA">
        <w:rPr>
          <w:rFonts w:ascii="Times New Roman" w:hAnsi="Times New Roman" w:cs="Times New Roman"/>
          <w:sz w:val="28"/>
          <w:szCs w:val="28"/>
        </w:rPr>
        <w:t>Постановления № 634.</w:t>
      </w:r>
    </w:p>
    <w:p w:rsidR="00EC1159" w:rsidRPr="00D610DA" w:rsidRDefault="00EC115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Заявитель (</w:t>
      </w:r>
      <w:r w:rsidR="00C328E4" w:rsidRPr="00D610DA">
        <w:rPr>
          <w:rFonts w:ascii="Times New Roman" w:hAnsi="Times New Roman" w:cs="Times New Roman"/>
          <w:sz w:val="28"/>
          <w:szCs w:val="28"/>
        </w:rPr>
        <w:t xml:space="preserve">уполномоченный представитель) – </w:t>
      </w:r>
      <w:r w:rsidRPr="00D610DA">
        <w:rPr>
          <w:rFonts w:ascii="Times New Roman" w:hAnsi="Times New Roman" w:cs="Times New Roman"/>
          <w:sz w:val="28"/>
          <w:szCs w:val="28"/>
        </w:rPr>
        <w:t xml:space="preserve">физическое лицо вправе использовать простую электронную подпись в случае, предусмотренном </w:t>
      </w:r>
      <w:hyperlink r:id="rId21" w:history="1">
        <w:r w:rsidRPr="00D610DA">
          <w:rPr>
            <w:rFonts w:ascii="Times New Roman" w:hAnsi="Times New Roman" w:cs="Times New Roman"/>
            <w:sz w:val="28"/>
            <w:szCs w:val="28"/>
          </w:rPr>
          <w:t>пун</w:t>
        </w:r>
        <w:r w:rsidRPr="00D610DA">
          <w:rPr>
            <w:rFonts w:ascii="Times New Roman" w:hAnsi="Times New Roman" w:cs="Times New Roman"/>
            <w:sz w:val="28"/>
            <w:szCs w:val="28"/>
          </w:rPr>
          <w:t>к</w:t>
        </w:r>
        <w:r w:rsidRPr="00D610DA">
          <w:rPr>
            <w:rFonts w:ascii="Times New Roman" w:hAnsi="Times New Roman" w:cs="Times New Roman"/>
            <w:sz w:val="28"/>
            <w:szCs w:val="28"/>
          </w:rPr>
          <w:t>том 2.1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кот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 xml:space="preserve">пальных услуг, утвержденных </w:t>
      </w:r>
      <w:r w:rsidR="006C22AC" w:rsidRPr="00D610DA">
        <w:rPr>
          <w:rFonts w:ascii="Times New Roman" w:hAnsi="Times New Roman" w:cs="Times New Roman"/>
          <w:sz w:val="28"/>
          <w:szCs w:val="28"/>
        </w:rPr>
        <w:t>П</w:t>
      </w:r>
      <w:r w:rsidRPr="00D610DA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C22AC" w:rsidRPr="00D610DA">
        <w:rPr>
          <w:rFonts w:ascii="Times New Roman" w:hAnsi="Times New Roman" w:cs="Times New Roman"/>
          <w:sz w:val="28"/>
          <w:szCs w:val="28"/>
        </w:rPr>
        <w:t>№</w:t>
      </w:r>
      <w:r w:rsidRPr="00D610DA">
        <w:rPr>
          <w:rFonts w:ascii="Times New Roman" w:hAnsi="Times New Roman" w:cs="Times New Roman"/>
          <w:sz w:val="28"/>
          <w:szCs w:val="28"/>
        </w:rPr>
        <w:t xml:space="preserve"> 634, согласно которому, в случае если при обращении в электронной форме за получением государстве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ной услуги идентификация и аутентификация заявител</w:t>
      </w:r>
      <w:r w:rsidR="00B031E5">
        <w:rPr>
          <w:rFonts w:ascii="Times New Roman" w:hAnsi="Times New Roman" w:cs="Times New Roman"/>
          <w:sz w:val="28"/>
          <w:szCs w:val="28"/>
        </w:rPr>
        <w:t>я</w:t>
      </w:r>
      <w:r w:rsidR="00AC6A11" w:rsidRPr="00D610DA">
        <w:rPr>
          <w:rFonts w:ascii="Times New Roman" w:hAnsi="Times New Roman" w:cs="Times New Roman"/>
          <w:sz w:val="28"/>
          <w:szCs w:val="28"/>
        </w:rPr>
        <w:t xml:space="preserve"> –</w:t>
      </w:r>
      <w:r w:rsidRPr="00D610DA">
        <w:rPr>
          <w:rFonts w:ascii="Times New Roman" w:hAnsi="Times New Roman" w:cs="Times New Roman"/>
          <w:sz w:val="28"/>
          <w:szCs w:val="28"/>
        </w:rPr>
        <w:t xml:space="preserve"> физического лица осуществляются с использованием ЕСИА, заявитель (</w:t>
      </w:r>
      <w:r w:rsidR="00AC6A11" w:rsidRPr="00D610D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D610DA">
        <w:rPr>
          <w:rFonts w:ascii="Times New Roman" w:hAnsi="Times New Roman" w:cs="Times New Roman"/>
          <w:sz w:val="28"/>
          <w:szCs w:val="28"/>
        </w:rPr>
        <w:t>пре</w:t>
      </w:r>
      <w:r w:rsidRPr="00D610DA">
        <w:rPr>
          <w:rFonts w:ascii="Times New Roman" w:hAnsi="Times New Roman" w:cs="Times New Roman"/>
          <w:sz w:val="28"/>
          <w:szCs w:val="28"/>
        </w:rPr>
        <w:t>д</w:t>
      </w:r>
      <w:r w:rsidRPr="00D610DA">
        <w:rPr>
          <w:rFonts w:ascii="Times New Roman" w:hAnsi="Times New Roman" w:cs="Times New Roman"/>
          <w:sz w:val="28"/>
          <w:szCs w:val="28"/>
        </w:rPr>
        <w:t>ставитель)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7E2789" w:rsidRPr="00D610DA" w:rsidRDefault="007E278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иными нормативными правовыми актами, устанавливающими порядок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ставления государственной услуги, предусмотрено предоставление нотариал</w:t>
      </w:r>
      <w:r w:rsidRPr="00D610DA">
        <w:rPr>
          <w:rFonts w:ascii="Times New Roman" w:hAnsi="Times New Roman" w:cs="Times New Roman"/>
          <w:sz w:val="28"/>
          <w:szCs w:val="28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но заверенных копий документов, соответствие электронного образа копии 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кумента его оригиналу должно быть засвидетельствовано усиленной квалиф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цированной электронной подписью нотариуса.</w:t>
      </w:r>
    </w:p>
    <w:p w:rsidR="00B23E11" w:rsidRPr="00D610DA" w:rsidRDefault="00B23E11" w:rsidP="0067644F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37B53" w:rsidRDefault="009B32B2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</w:t>
      </w:r>
      <w:r w:rsidR="003944F9" w:rsidRPr="00D610DA">
        <w:rPr>
          <w:rFonts w:ascii="Times New Roman" w:hAnsi="Times New Roman" w:cs="Times New Roman"/>
          <w:b/>
          <w:sz w:val="28"/>
          <w:szCs w:val="28"/>
        </w:rPr>
        <w:t>ий) требования</w:t>
      </w:r>
      <w:r w:rsidR="00F37B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к порядку их выполнения, </w:t>
      </w:r>
    </w:p>
    <w:p w:rsidR="00F37B53" w:rsidRDefault="009B32B2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в том числе особенности</w:t>
      </w:r>
      <w:r w:rsidR="00F37B53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D610DA">
        <w:rPr>
          <w:rFonts w:ascii="Times New Roman" w:hAnsi="Times New Roman" w:cs="Times New Roman"/>
          <w:b/>
          <w:sz w:val="28"/>
          <w:szCs w:val="28"/>
        </w:rPr>
        <w:t>ыполнения адми</w:t>
      </w:r>
      <w:r w:rsidR="003944F9" w:rsidRPr="00D610DA">
        <w:rPr>
          <w:rFonts w:ascii="Times New Roman" w:hAnsi="Times New Roman" w:cs="Times New Roman"/>
          <w:b/>
          <w:sz w:val="28"/>
          <w:szCs w:val="28"/>
        </w:rPr>
        <w:t xml:space="preserve">нистративных </w:t>
      </w:r>
    </w:p>
    <w:p w:rsidR="009B32B2" w:rsidRPr="00D610DA" w:rsidRDefault="003944F9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процедур (действий)</w:t>
      </w:r>
      <w:r w:rsidR="00F37B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2B2" w:rsidRPr="00D610DA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9B32B2" w:rsidRPr="00D610DA" w:rsidRDefault="009B32B2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4F9" w:rsidRPr="00D610DA" w:rsidRDefault="003944F9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административных </w:t>
      </w:r>
    </w:p>
    <w:p w:rsidR="009B32B2" w:rsidRPr="00D610DA" w:rsidRDefault="003944F9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процедур (действий)</w:t>
      </w:r>
    </w:p>
    <w:p w:rsidR="009B32B2" w:rsidRPr="00D610DA" w:rsidRDefault="009B32B2" w:rsidP="0067644F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2B2" w:rsidRPr="00D610DA" w:rsidRDefault="003944F9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3.1.1. </w:t>
      </w:r>
      <w:r w:rsidR="00204547" w:rsidRPr="00D610DA">
        <w:rPr>
          <w:rFonts w:ascii="Times New Roman" w:hAnsi="Times New Roman" w:cs="Times New Roman"/>
          <w:sz w:val="28"/>
          <w:szCs w:val="28"/>
        </w:rPr>
        <w:t>Предоставление г</w:t>
      </w:r>
      <w:r w:rsidRPr="00D610DA">
        <w:rPr>
          <w:rFonts w:ascii="Times New Roman" w:hAnsi="Times New Roman" w:cs="Times New Roman"/>
          <w:sz w:val="28"/>
          <w:szCs w:val="28"/>
        </w:rPr>
        <w:t>осударственн</w:t>
      </w:r>
      <w:r w:rsidR="00204547" w:rsidRPr="00D610DA">
        <w:rPr>
          <w:rFonts w:ascii="Times New Roman" w:hAnsi="Times New Roman" w:cs="Times New Roman"/>
          <w:sz w:val="28"/>
          <w:szCs w:val="28"/>
        </w:rPr>
        <w:t>ой</w:t>
      </w:r>
      <w:r w:rsidRPr="00D610DA">
        <w:rPr>
          <w:rFonts w:ascii="Times New Roman" w:hAnsi="Times New Roman" w:cs="Times New Roman"/>
          <w:sz w:val="28"/>
          <w:szCs w:val="28"/>
        </w:rPr>
        <w:t xml:space="preserve"> услу</w:t>
      </w:r>
      <w:r w:rsidR="00204547" w:rsidRPr="00D610DA">
        <w:rPr>
          <w:rFonts w:ascii="Times New Roman" w:hAnsi="Times New Roman" w:cs="Times New Roman"/>
          <w:sz w:val="28"/>
          <w:szCs w:val="28"/>
        </w:rPr>
        <w:t>ги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="00204547" w:rsidRPr="00D610DA">
        <w:rPr>
          <w:rFonts w:ascii="Times New Roman" w:hAnsi="Times New Roman" w:cs="Times New Roman"/>
          <w:sz w:val="28"/>
          <w:szCs w:val="28"/>
        </w:rPr>
        <w:t xml:space="preserve"> в себя послед</w:t>
      </w:r>
      <w:r w:rsidR="00204547" w:rsidRPr="00D610DA">
        <w:rPr>
          <w:rFonts w:ascii="Times New Roman" w:hAnsi="Times New Roman" w:cs="Times New Roman"/>
          <w:sz w:val="28"/>
          <w:szCs w:val="28"/>
        </w:rPr>
        <w:t>о</w:t>
      </w:r>
      <w:r w:rsidR="00204547" w:rsidRPr="00D610DA">
        <w:rPr>
          <w:rFonts w:ascii="Times New Roman" w:hAnsi="Times New Roman" w:cs="Times New Roman"/>
          <w:sz w:val="28"/>
          <w:szCs w:val="28"/>
        </w:rPr>
        <w:t xml:space="preserve">вательность </w:t>
      </w:r>
      <w:r w:rsidRPr="00D610DA">
        <w:rPr>
          <w:rFonts w:ascii="Times New Roman" w:hAnsi="Times New Roman" w:cs="Times New Roman"/>
          <w:sz w:val="28"/>
          <w:szCs w:val="28"/>
        </w:rPr>
        <w:t>следующи</w:t>
      </w:r>
      <w:r w:rsidR="00204547" w:rsidRPr="00D610DA">
        <w:rPr>
          <w:rFonts w:ascii="Times New Roman" w:hAnsi="Times New Roman" w:cs="Times New Roman"/>
          <w:sz w:val="28"/>
          <w:szCs w:val="28"/>
        </w:rPr>
        <w:t>х</w:t>
      </w:r>
      <w:r w:rsidRPr="00D610DA">
        <w:rPr>
          <w:rFonts w:ascii="Times New Roman" w:hAnsi="Times New Roman" w:cs="Times New Roman"/>
          <w:sz w:val="28"/>
          <w:szCs w:val="28"/>
        </w:rPr>
        <w:t xml:space="preserve"> административны</w:t>
      </w:r>
      <w:r w:rsidR="00204547" w:rsidRPr="00D610DA">
        <w:rPr>
          <w:rFonts w:ascii="Times New Roman" w:hAnsi="Times New Roman" w:cs="Times New Roman"/>
          <w:sz w:val="28"/>
          <w:szCs w:val="28"/>
        </w:rPr>
        <w:t>х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процедур (действи</w:t>
      </w:r>
      <w:r w:rsidR="00204547" w:rsidRPr="00D610DA">
        <w:rPr>
          <w:rFonts w:ascii="Times New Roman" w:hAnsi="Times New Roman" w:cs="Times New Roman"/>
          <w:sz w:val="28"/>
          <w:szCs w:val="28"/>
        </w:rPr>
        <w:t>й</w:t>
      </w:r>
      <w:r w:rsidRPr="00D610DA">
        <w:rPr>
          <w:rFonts w:ascii="Times New Roman" w:hAnsi="Times New Roman" w:cs="Times New Roman"/>
          <w:sz w:val="28"/>
          <w:szCs w:val="28"/>
        </w:rPr>
        <w:t>):</w:t>
      </w:r>
    </w:p>
    <w:p w:rsidR="00204547" w:rsidRPr="00D610DA" w:rsidRDefault="00204547" w:rsidP="006764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и регистрация заявления о предоставлении государственной услуги и прилагаемых к нему документов</w:t>
      </w:r>
      <w:r w:rsidR="0006436D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r:id="rId22" w:history="1">
        <w:r w:rsidR="00182B18" w:rsidRPr="00D610DA">
          <w:rPr>
            <w:rFonts w:ascii="Times New Roman" w:hAnsi="Times New Roman" w:cs="Times New Roman"/>
            <w:sz w:val="28"/>
            <w:szCs w:val="28"/>
          </w:rPr>
          <w:t>подразделе</w:t>
        </w:r>
        <w:r w:rsidRPr="00D610DA">
          <w:rPr>
            <w:rFonts w:ascii="Times New Roman" w:hAnsi="Times New Roman" w:cs="Times New Roman"/>
            <w:sz w:val="28"/>
            <w:szCs w:val="28"/>
          </w:rPr>
          <w:t xml:space="preserve"> 2.6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гламента;</w:t>
      </w:r>
    </w:p>
    <w:p w:rsidR="00204547" w:rsidRPr="00D610DA" w:rsidRDefault="009729A7" w:rsidP="006764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запрос документов (сведений) </w:t>
      </w:r>
      <w:r w:rsidR="00204547" w:rsidRPr="00D610DA">
        <w:rPr>
          <w:rFonts w:ascii="Times New Roman" w:hAnsi="Times New Roman" w:cs="Times New Roman"/>
          <w:sz w:val="28"/>
          <w:szCs w:val="28"/>
        </w:rPr>
        <w:t>в рамках межведомственного взаимоде</w:t>
      </w:r>
      <w:r w:rsidR="00204547" w:rsidRPr="00D610DA">
        <w:rPr>
          <w:rFonts w:ascii="Times New Roman" w:hAnsi="Times New Roman" w:cs="Times New Roman"/>
          <w:sz w:val="28"/>
          <w:szCs w:val="28"/>
        </w:rPr>
        <w:t>й</w:t>
      </w:r>
      <w:r w:rsidR="00204547" w:rsidRPr="00D610DA">
        <w:rPr>
          <w:rFonts w:ascii="Times New Roman" w:hAnsi="Times New Roman" w:cs="Times New Roman"/>
          <w:sz w:val="28"/>
          <w:szCs w:val="28"/>
        </w:rPr>
        <w:t>ствия;</w:t>
      </w:r>
    </w:p>
    <w:p w:rsidR="00204547" w:rsidRPr="00D610DA" w:rsidRDefault="00204547" w:rsidP="006764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CD64D5" w:rsidRPr="00D610DA" w:rsidRDefault="00CD64D5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либо об отказе в предоставлении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государственной услуги </w:t>
      </w:r>
      <w:r w:rsidRPr="00D610DA">
        <w:rPr>
          <w:rFonts w:ascii="Times New Roman" w:hAnsi="Times New Roman" w:cs="Times New Roman"/>
          <w:sz w:val="28"/>
          <w:szCs w:val="28"/>
        </w:rPr>
        <w:t>(издание приказов министерства о включении, отказе во включении, а также об исключении организации отдыха детей и их оздоро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ления из реестра, внесение изменений в сведения об организациях отдыха детей и их оздоровления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в реестр)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CD64D5" w:rsidRPr="00D610DA" w:rsidRDefault="00CD64D5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уведомление заявителя</w:t>
      </w:r>
      <w:r w:rsidR="00BF0783" w:rsidRPr="00D610DA">
        <w:rPr>
          <w:rFonts w:ascii="Times New Roman" w:hAnsi="Times New Roman" w:cs="Times New Roman"/>
          <w:sz w:val="28"/>
          <w:szCs w:val="28"/>
        </w:rPr>
        <w:t xml:space="preserve"> (уполномоченного представителя) о предоставл</w:t>
      </w:r>
      <w:r w:rsidR="00BF0783" w:rsidRPr="00D610DA">
        <w:rPr>
          <w:rFonts w:ascii="Times New Roman" w:hAnsi="Times New Roman" w:cs="Times New Roman"/>
          <w:sz w:val="28"/>
          <w:szCs w:val="28"/>
        </w:rPr>
        <w:t>е</w:t>
      </w:r>
      <w:r w:rsidR="00BF0783" w:rsidRPr="00D610DA">
        <w:rPr>
          <w:rFonts w:ascii="Times New Roman" w:hAnsi="Times New Roman" w:cs="Times New Roman"/>
          <w:sz w:val="28"/>
          <w:szCs w:val="28"/>
        </w:rPr>
        <w:t>нии либо отказе в предоставлении государственной услуги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00197A" w:rsidRPr="00D610DA" w:rsidRDefault="0000197A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Организация отдыха детей и их оздоровления обязана уведомить мин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стерство об изменении сведений о данной организации, внес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нных в реестр, в течение 10 рабочих дней со дня возникновения таких изменений.</w:t>
      </w:r>
    </w:p>
    <w:p w:rsidR="003171AA" w:rsidRPr="002D2489" w:rsidRDefault="0068685C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3171AA" w:rsidRPr="00D610DA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="003171AA" w:rsidRPr="00D610DA">
        <w:rPr>
          <w:rFonts w:ascii="Times New Roman" w:hAnsi="Times New Roman" w:cs="Times New Roman"/>
          <w:sz w:val="28"/>
          <w:szCs w:val="28"/>
        </w:rPr>
        <w:t xml:space="preserve"> об изменении сведений об организации</w:t>
      </w:r>
      <w:r w:rsidR="003171AA">
        <w:rPr>
          <w:rFonts w:ascii="Times New Roman" w:hAnsi="Times New Roman" w:cs="Times New Roman"/>
          <w:sz w:val="28"/>
          <w:szCs w:val="28"/>
        </w:rPr>
        <w:t xml:space="preserve"> регистрируются </w:t>
      </w:r>
      <w:r w:rsidR="003171AA" w:rsidRPr="00AF797C">
        <w:rPr>
          <w:rFonts w:ascii="Times New Roman" w:hAnsi="Times New Roman" w:cs="Times New Roman"/>
          <w:sz w:val="28"/>
          <w:szCs w:val="28"/>
        </w:rPr>
        <w:t>в   автоматизированной информационной системе «Детские здравницы Красн</w:t>
      </w:r>
      <w:r w:rsidR="003171AA" w:rsidRPr="00AF797C">
        <w:rPr>
          <w:rFonts w:ascii="Times New Roman" w:hAnsi="Times New Roman" w:cs="Times New Roman"/>
          <w:sz w:val="28"/>
          <w:szCs w:val="28"/>
        </w:rPr>
        <w:t>о</w:t>
      </w:r>
      <w:r w:rsidR="003171AA" w:rsidRPr="00AF797C">
        <w:rPr>
          <w:rFonts w:ascii="Times New Roman" w:hAnsi="Times New Roman" w:cs="Times New Roman"/>
          <w:sz w:val="28"/>
          <w:szCs w:val="28"/>
        </w:rPr>
        <w:t>дарского края»</w:t>
      </w:r>
      <w:r w:rsidR="003171AA" w:rsidRPr="003171AA">
        <w:rPr>
          <w:rFonts w:ascii="Times New Roman" w:hAnsi="Times New Roman" w:cs="Times New Roman"/>
          <w:sz w:val="28"/>
          <w:szCs w:val="28"/>
        </w:rPr>
        <w:t xml:space="preserve"> (lkz.krasnodar.ru).</w:t>
      </w:r>
    </w:p>
    <w:p w:rsidR="00193F0B" w:rsidRPr="00D610DA" w:rsidRDefault="00193F0B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3.1.2. Административные процедуры (действия) при предоставлении го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ударственной услуги в электронном виде:</w:t>
      </w:r>
    </w:p>
    <w:p w:rsidR="00193F0B" w:rsidRPr="00D610DA" w:rsidRDefault="00193F0B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193F0B" w:rsidRPr="00D610DA" w:rsidRDefault="00760348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формирование заявления о предоставлении государственной услуги;</w:t>
      </w:r>
    </w:p>
    <w:p w:rsidR="00760348" w:rsidRPr="00D610DA" w:rsidRDefault="00760348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и регистрация министерством заявления и иных документов, нео</w:t>
      </w:r>
      <w:r w:rsidRPr="00D610DA">
        <w:rPr>
          <w:rFonts w:ascii="Times New Roman" w:hAnsi="Times New Roman" w:cs="Times New Roman"/>
          <w:sz w:val="28"/>
          <w:szCs w:val="28"/>
        </w:rPr>
        <w:t>б</w:t>
      </w:r>
      <w:r w:rsidRPr="00D610DA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государственной услуги;</w:t>
      </w:r>
    </w:p>
    <w:p w:rsidR="00760348" w:rsidRPr="00D610DA" w:rsidRDefault="00760348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получение результата предоставления государственной услуги;</w:t>
      </w:r>
    </w:p>
    <w:p w:rsidR="00760348" w:rsidRPr="00D610DA" w:rsidRDefault="00760348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получение сведений о ходе предоставления государственной услуги;</w:t>
      </w:r>
    </w:p>
    <w:p w:rsidR="00760348" w:rsidRPr="00D610DA" w:rsidRDefault="00760348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760348" w:rsidRPr="00D610DA" w:rsidRDefault="00760348" w:rsidP="006764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D610DA">
        <w:rPr>
          <w:rFonts w:ascii="Times New Roman" w:hAnsi="Times New Roman" w:cs="Times New Roman"/>
          <w:sz w:val="28"/>
          <w:szCs w:val="28"/>
        </w:rPr>
        <w:t>й</w:t>
      </w:r>
      <w:r w:rsidRPr="00D610DA">
        <w:rPr>
          <w:rFonts w:ascii="Times New Roman" w:hAnsi="Times New Roman" w:cs="Times New Roman"/>
          <w:sz w:val="28"/>
          <w:szCs w:val="28"/>
        </w:rPr>
        <w:t>ствий) органа (организации), должностного лица органа (организации) либо государственного служащего.</w:t>
      </w:r>
    </w:p>
    <w:p w:rsidR="00B23E11" w:rsidRPr="00D610DA" w:rsidRDefault="00B23E11" w:rsidP="00676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348" w:rsidRPr="00D610DA" w:rsidRDefault="0076034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3.2. Последовательность выполнения </w:t>
      </w:r>
    </w:p>
    <w:p w:rsidR="00760348" w:rsidRPr="00D610DA" w:rsidRDefault="0076034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  <w:r w:rsidR="00833A7F" w:rsidRPr="00D610DA">
        <w:rPr>
          <w:rFonts w:ascii="Times New Roman" w:hAnsi="Times New Roman" w:cs="Times New Roman"/>
          <w:b/>
          <w:sz w:val="28"/>
          <w:szCs w:val="28"/>
        </w:rPr>
        <w:t xml:space="preserve"> (действий)</w:t>
      </w:r>
    </w:p>
    <w:p w:rsidR="00193F0B" w:rsidRPr="00D610DA" w:rsidRDefault="00193F0B" w:rsidP="0067644F">
      <w:pPr>
        <w:pStyle w:val="ConsPlusNormal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833A7F" w:rsidRPr="00D610DA" w:rsidRDefault="00760348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3.2.1. </w:t>
      </w:r>
      <w:r w:rsidR="00833A7F" w:rsidRPr="00D610DA">
        <w:rPr>
          <w:rFonts w:ascii="Times New Roman" w:hAnsi="Times New Roman" w:cs="Times New Roman"/>
          <w:sz w:val="28"/>
          <w:szCs w:val="28"/>
        </w:rPr>
        <w:t>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="00833A7F" w:rsidRPr="00D610DA">
        <w:rPr>
          <w:rFonts w:ascii="Times New Roman" w:hAnsi="Times New Roman" w:cs="Times New Roman"/>
          <w:sz w:val="28"/>
          <w:szCs w:val="28"/>
        </w:rPr>
        <w:t>м и регистрация заявления о предоставлении государстве</w:t>
      </w:r>
      <w:r w:rsidR="00833A7F" w:rsidRPr="00D610DA">
        <w:rPr>
          <w:rFonts w:ascii="Times New Roman" w:hAnsi="Times New Roman" w:cs="Times New Roman"/>
          <w:sz w:val="28"/>
          <w:szCs w:val="28"/>
        </w:rPr>
        <w:t>н</w:t>
      </w:r>
      <w:r w:rsidR="00833A7F" w:rsidRPr="00D610DA">
        <w:rPr>
          <w:rFonts w:ascii="Times New Roman" w:hAnsi="Times New Roman" w:cs="Times New Roman"/>
          <w:sz w:val="28"/>
          <w:szCs w:val="28"/>
        </w:rPr>
        <w:t xml:space="preserve">ной услуги и прилагаемых к нему документов, указанных в </w:t>
      </w:r>
      <w:hyperlink r:id="rId24" w:history="1">
        <w:r w:rsidR="00833A7F" w:rsidRPr="00D610DA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="007A7B88" w:rsidRPr="00D610DA">
        <w:rPr>
          <w:rFonts w:ascii="Times New Roman" w:hAnsi="Times New Roman" w:cs="Times New Roman"/>
          <w:sz w:val="28"/>
          <w:szCs w:val="28"/>
        </w:rPr>
        <w:t xml:space="preserve"> Р</w:t>
      </w:r>
      <w:r w:rsidR="007A7B88" w:rsidRPr="00D610DA">
        <w:rPr>
          <w:rFonts w:ascii="Times New Roman" w:hAnsi="Times New Roman" w:cs="Times New Roman"/>
          <w:sz w:val="28"/>
          <w:szCs w:val="28"/>
        </w:rPr>
        <w:t>е</w:t>
      </w:r>
      <w:r w:rsidR="007A7B88" w:rsidRPr="00D610DA">
        <w:rPr>
          <w:rFonts w:ascii="Times New Roman" w:hAnsi="Times New Roman" w:cs="Times New Roman"/>
          <w:sz w:val="28"/>
          <w:szCs w:val="28"/>
        </w:rPr>
        <w:t>гламента</w:t>
      </w:r>
      <w:r w:rsidR="00833A7F" w:rsidRPr="00D610DA">
        <w:rPr>
          <w:rFonts w:ascii="Times New Roman" w:hAnsi="Times New Roman" w:cs="Times New Roman"/>
          <w:sz w:val="28"/>
          <w:szCs w:val="28"/>
        </w:rPr>
        <w:t>.</w:t>
      </w:r>
    </w:p>
    <w:p w:rsidR="007B3586" w:rsidRPr="00D610DA" w:rsidRDefault="007B3586" w:rsidP="00676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</w:t>
      </w:r>
      <w:r w:rsidRPr="00D610DA">
        <w:rPr>
          <w:rFonts w:ascii="Times New Roman" w:hAnsi="Times New Roman" w:cs="Times New Roman"/>
          <w:sz w:val="28"/>
          <w:szCs w:val="28"/>
        </w:rPr>
        <w:t>я</w:t>
      </w:r>
      <w:r w:rsidRPr="00D610DA">
        <w:rPr>
          <w:rFonts w:ascii="Times New Roman" w:hAnsi="Times New Roman" w:cs="Times New Roman"/>
          <w:sz w:val="28"/>
          <w:szCs w:val="28"/>
        </w:rPr>
        <w:t xml:space="preserve">ется </w:t>
      </w:r>
      <w:r w:rsidR="00833A7F" w:rsidRPr="00D610DA">
        <w:rPr>
          <w:rFonts w:ascii="Times New Roman" w:hAnsi="Times New Roman" w:cs="Times New Roman"/>
          <w:sz w:val="28"/>
          <w:szCs w:val="28"/>
        </w:rPr>
        <w:t>обращение заявителя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2C7DC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>)</w:t>
      </w:r>
      <w:r w:rsidR="00833A7F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E72EEE" w:rsidRPr="00D610DA">
        <w:rPr>
          <w:rFonts w:ascii="Times New Roman" w:hAnsi="Times New Roman" w:cs="Times New Roman"/>
          <w:sz w:val="28"/>
          <w:szCs w:val="28"/>
        </w:rPr>
        <w:t>в минис</w:t>
      </w:r>
      <w:r w:rsidR="00827C46" w:rsidRPr="00D610DA">
        <w:rPr>
          <w:rFonts w:ascii="Times New Roman" w:hAnsi="Times New Roman" w:cs="Times New Roman"/>
          <w:sz w:val="28"/>
          <w:szCs w:val="28"/>
        </w:rPr>
        <w:t xml:space="preserve">терство </w:t>
      </w:r>
      <w:r w:rsidR="00833A7F" w:rsidRPr="00D610DA">
        <w:rPr>
          <w:rFonts w:ascii="Times New Roman" w:hAnsi="Times New Roman" w:cs="Times New Roman"/>
          <w:sz w:val="28"/>
          <w:szCs w:val="28"/>
        </w:rPr>
        <w:t xml:space="preserve">с </w:t>
      </w:r>
      <w:r w:rsidR="00827C46" w:rsidRPr="00D610DA">
        <w:rPr>
          <w:rFonts w:ascii="Times New Roman" w:hAnsi="Times New Roman" w:cs="Times New Roman"/>
          <w:sz w:val="28"/>
          <w:szCs w:val="28"/>
        </w:rPr>
        <w:t>заявлени</w:t>
      </w:r>
      <w:r w:rsidR="00833A7F" w:rsidRPr="00D610DA">
        <w:rPr>
          <w:rFonts w:ascii="Times New Roman" w:hAnsi="Times New Roman" w:cs="Times New Roman"/>
          <w:sz w:val="28"/>
          <w:szCs w:val="28"/>
        </w:rPr>
        <w:t>ем</w:t>
      </w:r>
      <w:r w:rsidR="00661A12" w:rsidRPr="00D610DA">
        <w:rPr>
          <w:rFonts w:ascii="Times New Roman" w:hAnsi="Times New Roman" w:cs="Times New Roman"/>
          <w:sz w:val="28"/>
          <w:szCs w:val="28"/>
        </w:rPr>
        <w:t xml:space="preserve"> и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661A12" w:rsidRPr="00D610DA">
        <w:rPr>
          <w:rFonts w:ascii="Times New Roman" w:hAnsi="Times New Roman" w:cs="Times New Roman"/>
          <w:sz w:val="28"/>
          <w:szCs w:val="28"/>
        </w:rPr>
        <w:t>документами</w:t>
      </w:r>
      <w:r w:rsidR="00EA03F4" w:rsidRPr="00D610DA">
        <w:rPr>
          <w:rFonts w:ascii="Times New Roman" w:hAnsi="Times New Roman" w:cs="Times New Roman"/>
          <w:sz w:val="28"/>
          <w:szCs w:val="28"/>
        </w:rPr>
        <w:t xml:space="preserve"> (сведениями)</w:t>
      </w:r>
      <w:r w:rsidR="00661A12" w:rsidRPr="00D610DA">
        <w:rPr>
          <w:rFonts w:ascii="Times New Roman" w:hAnsi="Times New Roman" w:cs="Times New Roman"/>
          <w:sz w:val="28"/>
          <w:szCs w:val="28"/>
        </w:rPr>
        <w:t xml:space="preserve">, указанными в подразделе </w:t>
      </w:r>
      <w:r w:rsidRPr="00D610DA">
        <w:rPr>
          <w:rFonts w:ascii="Times New Roman" w:hAnsi="Times New Roman" w:cs="Times New Roman"/>
          <w:sz w:val="28"/>
          <w:szCs w:val="28"/>
        </w:rPr>
        <w:t>2.6. Регл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мента</w:t>
      </w:r>
      <w:r w:rsidR="00EA03F4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661A12" w:rsidRPr="00D610DA">
        <w:rPr>
          <w:rFonts w:ascii="Times New Roman" w:hAnsi="Times New Roman" w:cs="Times New Roman"/>
          <w:sz w:val="28"/>
          <w:szCs w:val="28"/>
        </w:rPr>
        <w:t>или получение заявления и (или) документов</w:t>
      </w:r>
      <w:r w:rsidR="00BD3313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="00661A12" w:rsidRPr="00D610DA">
        <w:rPr>
          <w:rFonts w:ascii="Times New Roman" w:hAnsi="Times New Roman" w:cs="Times New Roman"/>
          <w:sz w:val="28"/>
          <w:szCs w:val="28"/>
        </w:rPr>
        <w:t xml:space="preserve"> министерством из МФЦ.</w:t>
      </w:r>
    </w:p>
    <w:p w:rsidR="00661A12" w:rsidRPr="00D610DA" w:rsidRDefault="00661A12" w:rsidP="00676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Указанные заявление и документы</w:t>
      </w:r>
      <w:r w:rsidR="007D10BE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могут быть направлены в министерство по почте. В этом случае направляются копии документов, ве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ники документов не направляются.</w:t>
      </w:r>
    </w:p>
    <w:p w:rsidR="00661A12" w:rsidRPr="00D610DA" w:rsidRDefault="00661A12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бом, позволяющим подтвердить факт и дату отправления.</w:t>
      </w:r>
    </w:p>
    <w:p w:rsidR="00C80481" w:rsidRPr="00D610DA" w:rsidRDefault="003F7A5B" w:rsidP="00676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Специалист</w:t>
      </w:r>
      <w:r w:rsidR="004140D0" w:rsidRPr="00D610DA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B33250" w:rsidRPr="00D610DA">
        <w:rPr>
          <w:rFonts w:ascii="Times New Roman" w:hAnsi="Times New Roman" w:cs="Times New Roman"/>
          <w:sz w:val="28"/>
          <w:szCs w:val="28"/>
        </w:rPr>
        <w:t xml:space="preserve">, ответственный за формирование и ведение реестра, </w:t>
      </w:r>
      <w:r w:rsidR="00C80481" w:rsidRPr="00D610DA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</w:t>
      </w:r>
      <w:r w:rsidR="00C80481" w:rsidRPr="00D610DA">
        <w:rPr>
          <w:rFonts w:ascii="Times New Roman" w:hAnsi="Times New Roman" w:cs="Times New Roman"/>
          <w:sz w:val="28"/>
          <w:szCs w:val="28"/>
        </w:rPr>
        <w:t>с</w:t>
      </w:r>
      <w:r w:rsidR="00C80481"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ударственной услуги, согласно перечню, указанному в </w:t>
      </w:r>
      <w:hyperlink r:id="rId25" w:history="1">
        <w:r w:rsidR="00C80481" w:rsidRPr="00D610DA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="00B33250" w:rsidRPr="00D610DA">
        <w:rPr>
          <w:rFonts w:ascii="Times New Roman" w:hAnsi="Times New Roman" w:cs="Times New Roman"/>
          <w:sz w:val="28"/>
          <w:szCs w:val="28"/>
        </w:rPr>
        <w:t xml:space="preserve"> Регл</w:t>
      </w:r>
      <w:r w:rsidR="00B33250" w:rsidRPr="00D610DA">
        <w:rPr>
          <w:rFonts w:ascii="Times New Roman" w:hAnsi="Times New Roman" w:cs="Times New Roman"/>
          <w:sz w:val="28"/>
          <w:szCs w:val="28"/>
        </w:rPr>
        <w:t>а</w:t>
      </w:r>
      <w:r w:rsidR="00B33250" w:rsidRPr="00D610DA">
        <w:rPr>
          <w:rFonts w:ascii="Times New Roman" w:hAnsi="Times New Roman" w:cs="Times New Roman"/>
          <w:sz w:val="28"/>
          <w:szCs w:val="28"/>
        </w:rPr>
        <w:t>мента</w:t>
      </w:r>
      <w:r w:rsidR="00C80481" w:rsidRPr="00D610DA">
        <w:rPr>
          <w:rFonts w:ascii="Times New Roman" w:hAnsi="Times New Roman" w:cs="Times New Roman"/>
          <w:sz w:val="28"/>
          <w:szCs w:val="28"/>
        </w:rPr>
        <w:t>;</w:t>
      </w:r>
    </w:p>
    <w:p w:rsidR="00C80481" w:rsidRPr="00D610DA" w:rsidRDefault="00C80481" w:rsidP="00676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hyperlink r:id="rId26" w:history="1">
        <w:r w:rsidRPr="00D610DA">
          <w:rPr>
            <w:rFonts w:ascii="Times New Roman" w:hAnsi="Times New Roman" w:cs="Times New Roman"/>
            <w:sz w:val="28"/>
            <w:szCs w:val="28"/>
          </w:rPr>
          <w:t>подра</w:t>
        </w:r>
        <w:r w:rsidRPr="00D610DA">
          <w:rPr>
            <w:rFonts w:ascii="Times New Roman" w:hAnsi="Times New Roman" w:cs="Times New Roman"/>
            <w:sz w:val="28"/>
            <w:szCs w:val="28"/>
          </w:rPr>
          <w:t>з</w:t>
        </w:r>
        <w:r w:rsidRPr="00D610DA">
          <w:rPr>
            <w:rFonts w:ascii="Times New Roman" w:hAnsi="Times New Roman" w:cs="Times New Roman"/>
            <w:sz w:val="28"/>
            <w:szCs w:val="28"/>
          </w:rPr>
          <w:t>деле 2.6</w:t>
        </w:r>
      </w:hyperlink>
      <w:r w:rsidR="00DE4B4A" w:rsidRPr="00D610DA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день их поступления в министерство; </w:t>
      </w:r>
    </w:p>
    <w:p w:rsidR="00C80481" w:rsidRPr="00D610DA" w:rsidRDefault="00C80481" w:rsidP="00676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ных документах</w:t>
      </w:r>
      <w:r w:rsidR="00DE4B4A" w:rsidRPr="00D610DA">
        <w:rPr>
          <w:rFonts w:ascii="Times New Roman" w:hAnsi="Times New Roman" w:cs="Times New Roman"/>
          <w:sz w:val="28"/>
          <w:szCs w:val="28"/>
        </w:rPr>
        <w:t xml:space="preserve"> (сведениях)</w:t>
      </w:r>
      <w:r w:rsidRPr="00D610DA">
        <w:rPr>
          <w:rFonts w:ascii="Times New Roman" w:hAnsi="Times New Roman" w:cs="Times New Roman"/>
          <w:sz w:val="28"/>
          <w:szCs w:val="28"/>
        </w:rPr>
        <w:t>;</w:t>
      </w:r>
    </w:p>
    <w:p w:rsidR="00187310" w:rsidRPr="00D610DA" w:rsidRDefault="00187310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27" w:history="1">
        <w:r w:rsidRPr="00D610DA">
          <w:rPr>
            <w:rFonts w:ascii="Times New Roman" w:hAnsi="Times New Roman" w:cs="Times New Roman"/>
            <w:sz w:val="28"/>
            <w:szCs w:val="28"/>
          </w:rPr>
          <w:t>подразделом 2.6</w:t>
        </w:r>
      </w:hyperlink>
      <w:r w:rsidR="00DE4B4A" w:rsidRPr="00D610DA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D610DA">
        <w:rPr>
          <w:rFonts w:ascii="Times New Roman" w:hAnsi="Times New Roman" w:cs="Times New Roman"/>
          <w:sz w:val="28"/>
          <w:szCs w:val="28"/>
        </w:rPr>
        <w:t>, должностное лицо министерства сличает е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 с оригиналом </w:t>
      </w:r>
      <w:r w:rsidR="00134C8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ставит на ней </w:t>
      </w:r>
      <w:proofErr w:type="spellStart"/>
      <w:r w:rsidR="00134C8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заверительную</w:t>
      </w:r>
      <w:proofErr w:type="spellEnd"/>
      <w:r w:rsidR="00134C8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 </w:t>
      </w:r>
      <w:r w:rsidR="00B7567F" w:rsidRPr="00D610DA">
        <w:rPr>
          <w:rFonts w:ascii="Times New Roman" w:hAnsi="Times New Roman" w:cs="Times New Roman"/>
          <w:sz w:val="28"/>
          <w:szCs w:val="28"/>
        </w:rPr>
        <w:t>(упо</w:t>
      </w:r>
      <w:r w:rsidR="00B7567F" w:rsidRPr="00D610DA">
        <w:rPr>
          <w:rFonts w:ascii="Times New Roman" w:hAnsi="Times New Roman" w:cs="Times New Roman"/>
          <w:sz w:val="28"/>
          <w:szCs w:val="28"/>
        </w:rPr>
        <w:t>л</w:t>
      </w:r>
      <w:r w:rsidR="00B7567F" w:rsidRPr="00D610DA">
        <w:rPr>
          <w:rFonts w:ascii="Times New Roman" w:hAnsi="Times New Roman" w:cs="Times New Roman"/>
          <w:sz w:val="28"/>
          <w:szCs w:val="28"/>
        </w:rPr>
        <w:t>номоченному представителю)</w:t>
      </w:r>
      <w:r w:rsidRPr="00D610DA">
        <w:rPr>
          <w:rFonts w:ascii="Times New Roman" w:hAnsi="Times New Roman" w:cs="Times New Roman"/>
          <w:sz w:val="28"/>
          <w:szCs w:val="28"/>
        </w:rPr>
        <w:t>;</w:t>
      </w:r>
    </w:p>
    <w:p w:rsidR="00187310" w:rsidRPr="00D610DA" w:rsidRDefault="00187310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выдает расписку-уведомление о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(регистрации) документов, ук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r:id="rId28" w:history="1">
        <w:r w:rsidRPr="00D610DA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="00FF334B" w:rsidRPr="00D610DA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D610DA">
        <w:rPr>
          <w:rFonts w:ascii="Times New Roman" w:hAnsi="Times New Roman" w:cs="Times New Roman"/>
          <w:sz w:val="28"/>
          <w:szCs w:val="28"/>
        </w:rPr>
        <w:t>. При направлении документов, указанн</w:t>
      </w:r>
      <w:r w:rsidR="00FF334B" w:rsidRPr="00D610DA">
        <w:rPr>
          <w:rFonts w:ascii="Times New Roman" w:hAnsi="Times New Roman" w:cs="Times New Roman"/>
          <w:sz w:val="28"/>
          <w:szCs w:val="28"/>
        </w:rPr>
        <w:t>ых в подразделе 2.6 Регламента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по почте, направляет извещение о дате получения (регистрации) указанных документов в течение 5 дней с даты их получения (р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гистрации) по почте.</w:t>
      </w:r>
    </w:p>
    <w:p w:rsidR="00187310" w:rsidRPr="00D610DA" w:rsidRDefault="00187310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 xml:space="preserve">смотренных </w:t>
      </w:r>
      <w:hyperlink r:id="rId29" w:history="1">
        <w:r w:rsidRPr="00D610DA">
          <w:rPr>
            <w:rFonts w:ascii="Times New Roman" w:hAnsi="Times New Roman" w:cs="Times New Roman"/>
            <w:sz w:val="28"/>
            <w:szCs w:val="28"/>
          </w:rPr>
          <w:t>пунктом 3.2.1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Регламента, составляет 1 рабочий день.</w:t>
      </w:r>
    </w:p>
    <w:p w:rsidR="00187310" w:rsidRPr="00D610DA" w:rsidRDefault="00187310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87310" w:rsidRPr="00D610DA" w:rsidRDefault="00187310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зая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ления о предоставлении государственной услуги и прилагаемых к нему док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ментов (сведений)</w:t>
      </w:r>
      <w:r w:rsidR="001B4CD1">
        <w:rPr>
          <w:rFonts w:ascii="Times New Roman" w:hAnsi="Times New Roman" w:cs="Times New Roman"/>
          <w:sz w:val="28"/>
          <w:szCs w:val="28"/>
        </w:rPr>
        <w:t xml:space="preserve"> </w:t>
      </w:r>
      <w:r w:rsidR="001B4CD1" w:rsidRPr="003831CF">
        <w:rPr>
          <w:rFonts w:ascii="Times New Roman" w:hAnsi="Times New Roman" w:cs="Times New Roman"/>
          <w:sz w:val="28"/>
          <w:szCs w:val="28"/>
        </w:rPr>
        <w:t>в автоматизированной информационной системы «Детские здравницы Краснодарского края»</w:t>
      </w:r>
      <w:r w:rsidRPr="00D61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7310" w:rsidRPr="00D610DA" w:rsidRDefault="00187310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выдача расписки-уведомления о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(регистрации) документов.</w:t>
      </w:r>
    </w:p>
    <w:p w:rsidR="00092302" w:rsidRPr="00D610DA" w:rsidRDefault="0055708F" w:rsidP="0067644F">
      <w:pPr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3.2.2. </w:t>
      </w:r>
      <w:r w:rsidR="0009230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Рассмотрение заявления и прилагаемых к нему документов (свед</w:t>
      </w:r>
      <w:r w:rsidR="0009230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09230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ний) для установления права на получение государственной услуги.</w:t>
      </w:r>
    </w:p>
    <w:p w:rsidR="00681007" w:rsidRPr="00D610DA" w:rsidRDefault="00681007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                         </w:t>
      </w:r>
      <w:hyperlink r:id="rId30" w:history="1">
        <w:r w:rsidRPr="00D610DA">
          <w:rPr>
            <w:rFonts w:ascii="Times New Roman" w:hAnsi="Times New Roman" w:cs="Times New Roman"/>
            <w:sz w:val="28"/>
            <w:szCs w:val="28"/>
          </w:rPr>
          <w:t>пункте 3.2.1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министерства осуществляет пр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верку документов, указанных в</w:t>
      </w:r>
      <w:hyperlink r:id="rId31" w:history="1">
        <w:r w:rsidRPr="00D610DA">
          <w:rPr>
            <w:sz w:val="28"/>
            <w:szCs w:val="28"/>
          </w:rPr>
          <w:t xml:space="preserve"> </w:t>
        </w:r>
        <w:r w:rsidRPr="00D610DA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Регламента, на предмет соотве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ствия действующему законодательству и наличия оснований для предоставл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ния государственной услуги, в течение 8 рабочих дней.</w:t>
      </w:r>
    </w:p>
    <w:p w:rsidR="00092302" w:rsidRPr="00D610DA" w:rsidRDefault="00092302" w:rsidP="0067644F">
      <w:pPr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092302" w:rsidRPr="00D610DA" w:rsidRDefault="00092302" w:rsidP="0067644F">
      <w:pPr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Результатом административной процедуры является осуществление должностным лицом </w:t>
      </w:r>
      <w:r w:rsidR="005A151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проверки документов, указанных в </w:t>
      </w:r>
      <w:hyperlink r:id="rId32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подра</w:t>
        </w:r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</w:t>
        </w:r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деле 2.6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Регламента, на предмет соответствия действующему законодательству.</w:t>
      </w:r>
    </w:p>
    <w:p w:rsidR="00092302" w:rsidRPr="00D610DA" w:rsidRDefault="00092302" w:rsidP="0067644F">
      <w:pPr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9D639A" w:rsidRPr="00D610DA" w:rsidRDefault="009D639A" w:rsidP="00676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0042">
        <w:rPr>
          <w:rFonts w:ascii="Times New Roman" w:hAnsi="Times New Roman" w:cs="Times New Roman"/>
          <w:sz w:val="28"/>
          <w:szCs w:val="28"/>
        </w:rPr>
        <w:t xml:space="preserve">В ходе выполнения административной процедуры </w:t>
      </w:r>
      <w:r w:rsidR="00EF4F37" w:rsidRPr="006E004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87950" w:rsidRPr="006E004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87950" w:rsidRPr="006E0042">
        <w:rPr>
          <w:rFonts w:ascii="Times New Roman" w:hAnsi="Times New Roman" w:cs="Times New Roman"/>
          <w:sz w:val="28"/>
          <w:szCs w:val="28"/>
        </w:rPr>
        <w:lastRenderedPageBreak/>
        <w:t>межведомственного информационного взаимодействия с использованием ед</w:t>
      </w:r>
      <w:r w:rsidR="00587950" w:rsidRPr="006E0042">
        <w:rPr>
          <w:rFonts w:ascii="Times New Roman" w:hAnsi="Times New Roman" w:cs="Times New Roman"/>
          <w:sz w:val="28"/>
          <w:szCs w:val="28"/>
        </w:rPr>
        <w:t>и</w:t>
      </w:r>
      <w:r w:rsidR="00587950" w:rsidRPr="006E0042">
        <w:rPr>
          <w:rFonts w:ascii="Times New Roman" w:hAnsi="Times New Roman" w:cs="Times New Roman"/>
          <w:sz w:val="28"/>
          <w:szCs w:val="28"/>
        </w:rPr>
        <w:t xml:space="preserve">ной системы межведомственного электронного взаимодействия </w:t>
      </w:r>
      <w:r w:rsidRPr="006E0042">
        <w:rPr>
          <w:rFonts w:ascii="Times New Roman" w:hAnsi="Times New Roman" w:cs="Times New Roman"/>
          <w:sz w:val="28"/>
          <w:szCs w:val="28"/>
        </w:rPr>
        <w:t xml:space="preserve">осуществляется запрос </w:t>
      </w:r>
      <w:r w:rsidR="001E72E4" w:rsidRPr="006E0042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587950" w:rsidRPr="006E0042">
        <w:rPr>
          <w:rFonts w:ascii="Times New Roman" w:hAnsi="Times New Roman" w:cs="Times New Roman"/>
          <w:sz w:val="28"/>
          <w:szCs w:val="28"/>
        </w:rPr>
        <w:t>из Единого государственного реестра юридических лиц и Ед</w:t>
      </w:r>
      <w:r w:rsidR="00587950" w:rsidRPr="006E0042">
        <w:rPr>
          <w:rFonts w:ascii="Times New Roman" w:hAnsi="Times New Roman" w:cs="Times New Roman"/>
          <w:sz w:val="28"/>
          <w:szCs w:val="28"/>
        </w:rPr>
        <w:t>и</w:t>
      </w:r>
      <w:r w:rsidR="00587950" w:rsidRPr="006E0042">
        <w:rPr>
          <w:rFonts w:ascii="Times New Roman" w:hAnsi="Times New Roman" w:cs="Times New Roman"/>
          <w:sz w:val="28"/>
          <w:szCs w:val="28"/>
        </w:rPr>
        <w:t xml:space="preserve">ного государственного реестра индивидуальных предпринимателей </w:t>
      </w:r>
      <w:r w:rsidRPr="006E0042">
        <w:rPr>
          <w:rFonts w:ascii="Times New Roman" w:hAnsi="Times New Roman" w:cs="Times New Roman"/>
          <w:sz w:val="28"/>
          <w:szCs w:val="28"/>
        </w:rPr>
        <w:t>в Управл</w:t>
      </w:r>
      <w:r w:rsidRPr="006E0042">
        <w:rPr>
          <w:rFonts w:ascii="Times New Roman" w:hAnsi="Times New Roman" w:cs="Times New Roman"/>
          <w:sz w:val="28"/>
          <w:szCs w:val="28"/>
        </w:rPr>
        <w:t>е</w:t>
      </w:r>
      <w:r w:rsidRPr="006E0042">
        <w:rPr>
          <w:rFonts w:ascii="Times New Roman" w:hAnsi="Times New Roman" w:cs="Times New Roman"/>
          <w:sz w:val="28"/>
          <w:szCs w:val="28"/>
        </w:rPr>
        <w:t>нии Федеральной налоговой службы по Краснодарскому краю</w:t>
      </w:r>
      <w:r w:rsidR="001B4CD1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1B4CD1" w:rsidRPr="003831CF">
        <w:rPr>
          <w:rFonts w:ascii="Times New Roman" w:hAnsi="Times New Roman" w:cs="Times New Roman"/>
          <w:sz w:val="28"/>
          <w:szCs w:val="28"/>
        </w:rPr>
        <w:t>а</w:t>
      </w:r>
      <w:r w:rsidR="001B4CD1" w:rsidRPr="003831CF">
        <w:rPr>
          <w:rFonts w:ascii="Times New Roman" w:hAnsi="Times New Roman" w:cs="Times New Roman"/>
          <w:sz w:val="28"/>
          <w:szCs w:val="28"/>
        </w:rPr>
        <w:t>в</w:t>
      </w:r>
      <w:r w:rsidR="001B4CD1" w:rsidRPr="003831CF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системы «Детские здравницы Краснода</w:t>
      </w:r>
      <w:r w:rsidR="001B4CD1" w:rsidRPr="003831CF">
        <w:rPr>
          <w:rFonts w:ascii="Times New Roman" w:hAnsi="Times New Roman" w:cs="Times New Roman"/>
          <w:sz w:val="28"/>
          <w:szCs w:val="28"/>
        </w:rPr>
        <w:t>р</w:t>
      </w:r>
      <w:r w:rsidR="001B4CD1" w:rsidRPr="003831CF">
        <w:rPr>
          <w:rFonts w:ascii="Times New Roman" w:hAnsi="Times New Roman" w:cs="Times New Roman"/>
          <w:sz w:val="28"/>
          <w:szCs w:val="28"/>
        </w:rPr>
        <w:t>ского края»</w:t>
      </w:r>
      <w:r w:rsidRPr="003831CF">
        <w:rPr>
          <w:rFonts w:ascii="Times New Roman" w:hAnsi="Times New Roman" w:cs="Times New Roman"/>
          <w:sz w:val="28"/>
          <w:szCs w:val="28"/>
        </w:rPr>
        <w:t>.</w:t>
      </w:r>
    </w:p>
    <w:p w:rsidR="0060548D" w:rsidRPr="00D610DA" w:rsidRDefault="0060548D" w:rsidP="0067644F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Межведомственное информационное взаимодействие осуществляется в соответствии с требованиями </w:t>
      </w:r>
      <w:r w:rsidR="00550F98" w:rsidRPr="00D610DA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 w:rsidR="001413BD" w:rsidRPr="00D610DA">
        <w:rPr>
          <w:rFonts w:ascii="Times New Roman" w:hAnsi="Times New Roman" w:cs="Times New Roman"/>
          <w:sz w:val="28"/>
          <w:szCs w:val="28"/>
        </w:rPr>
        <w:t>.</w:t>
      </w:r>
    </w:p>
    <w:p w:rsidR="00652352" w:rsidRPr="00D610DA" w:rsidRDefault="0078020E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3.2.3 </w:t>
      </w:r>
      <w:r w:rsidR="00652352" w:rsidRPr="00D610DA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="00652352" w:rsidRPr="00D610DA">
        <w:rPr>
          <w:rFonts w:ascii="Times New Roman" w:hAnsi="Times New Roman" w:cs="Times New Roman"/>
          <w:sz w:val="28"/>
          <w:szCs w:val="28"/>
        </w:rPr>
        <w:t>е</w:t>
      </w:r>
      <w:r w:rsidR="00652352" w:rsidRPr="00D610DA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71040B" w:rsidRPr="00D610DA">
        <w:rPr>
          <w:rFonts w:ascii="Times New Roman" w:hAnsi="Times New Roman" w:cs="Times New Roman"/>
          <w:sz w:val="28"/>
          <w:szCs w:val="28"/>
        </w:rPr>
        <w:t>,</w:t>
      </w:r>
      <w:r w:rsidR="00652352" w:rsidRPr="00D610DA">
        <w:rPr>
          <w:rFonts w:ascii="Times New Roman" w:hAnsi="Times New Roman" w:cs="Times New Roman"/>
          <w:sz w:val="28"/>
          <w:szCs w:val="28"/>
        </w:rPr>
        <w:t xml:space="preserve"> уведомление заявителя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2C7DC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</w:t>
      </w:r>
      <w:r w:rsidR="002C7DC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2C7DC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>)</w:t>
      </w:r>
      <w:r w:rsidR="00652352" w:rsidRPr="00D610DA">
        <w:rPr>
          <w:rFonts w:ascii="Times New Roman" w:hAnsi="Times New Roman" w:cs="Times New Roman"/>
          <w:sz w:val="28"/>
          <w:szCs w:val="28"/>
        </w:rPr>
        <w:t xml:space="preserve"> о предоставлении либо об отказе в предоставлении государственной услуги.</w:t>
      </w:r>
    </w:p>
    <w:p w:rsidR="00652352" w:rsidRPr="00D610DA" w:rsidRDefault="0065235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</w:t>
      </w:r>
      <w:r w:rsidR="00901CFF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 xml:space="preserve">административных действий, указанных в </w:t>
      </w:r>
      <w:hyperlink r:id="rId33" w:history="1">
        <w:r w:rsidRPr="00D610DA">
          <w:rPr>
            <w:rFonts w:ascii="Times New Roman" w:hAnsi="Times New Roman" w:cs="Times New Roman"/>
            <w:sz w:val="28"/>
            <w:szCs w:val="28"/>
          </w:rPr>
          <w:t>пунктах 3.2.1</w:t>
        </w:r>
      </w:hyperlink>
      <w:r w:rsidR="00E7189F" w:rsidRPr="00D610DA">
        <w:rPr>
          <w:rFonts w:ascii="Times New Roman" w:hAnsi="Times New Roman" w:cs="Times New Roman"/>
          <w:sz w:val="28"/>
          <w:szCs w:val="28"/>
        </w:rPr>
        <w:t>-</w:t>
      </w:r>
      <w:hyperlink r:id="rId34" w:history="1">
        <w:r w:rsidRPr="00D610DA">
          <w:rPr>
            <w:rFonts w:ascii="Times New Roman" w:hAnsi="Times New Roman" w:cs="Times New Roman"/>
            <w:sz w:val="28"/>
            <w:szCs w:val="28"/>
          </w:rPr>
          <w:t>3.2.3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гламента.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 результатам рассмотрения заявления и прилагаемых документов</w:t>
      </w:r>
      <w:r w:rsidR="009F6552" w:rsidRPr="00D610DA">
        <w:rPr>
          <w:rFonts w:ascii="Times New Roman" w:hAnsi="Times New Roman" w:cs="Times New Roman"/>
          <w:sz w:val="28"/>
          <w:szCs w:val="28"/>
        </w:rPr>
        <w:t xml:space="preserve"> (св</w:t>
      </w:r>
      <w:r w:rsidR="009F6552" w:rsidRPr="00D610DA">
        <w:rPr>
          <w:rFonts w:ascii="Times New Roman" w:hAnsi="Times New Roman" w:cs="Times New Roman"/>
          <w:sz w:val="28"/>
          <w:szCs w:val="28"/>
        </w:rPr>
        <w:t>е</w:t>
      </w:r>
      <w:r w:rsidR="009F6552" w:rsidRPr="00D610DA">
        <w:rPr>
          <w:rFonts w:ascii="Times New Roman" w:hAnsi="Times New Roman" w:cs="Times New Roman"/>
          <w:sz w:val="28"/>
          <w:szCs w:val="28"/>
        </w:rPr>
        <w:t>дений)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министерство принимает </w:t>
      </w:r>
      <w:r w:rsidR="009F6552" w:rsidRPr="00D610DA">
        <w:rPr>
          <w:rFonts w:ascii="Times New Roman" w:hAnsi="Times New Roman" w:cs="Times New Roman"/>
          <w:sz w:val="28"/>
          <w:szCs w:val="28"/>
        </w:rPr>
        <w:t xml:space="preserve">одно из следующих </w:t>
      </w:r>
      <w:r w:rsidRPr="00D610DA">
        <w:rPr>
          <w:rFonts w:ascii="Times New Roman" w:hAnsi="Times New Roman" w:cs="Times New Roman"/>
          <w:sz w:val="28"/>
          <w:szCs w:val="28"/>
        </w:rPr>
        <w:t>решени</w:t>
      </w:r>
      <w:r w:rsidR="009F6552" w:rsidRPr="00D610DA">
        <w:rPr>
          <w:rFonts w:ascii="Times New Roman" w:hAnsi="Times New Roman" w:cs="Times New Roman"/>
          <w:sz w:val="28"/>
          <w:szCs w:val="28"/>
        </w:rPr>
        <w:t>й</w:t>
      </w:r>
      <w:r w:rsidRPr="00D610DA">
        <w:rPr>
          <w:rFonts w:ascii="Times New Roman" w:hAnsi="Times New Roman" w:cs="Times New Roman"/>
          <w:sz w:val="28"/>
          <w:szCs w:val="28"/>
        </w:rPr>
        <w:t>: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 включении либо отказе во включении организации отдыха детей и их оздоровления в реестр (издание приказа министерства);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об исключении организации отдыха детей и их оздоровления из реестра (издание приказа министерства);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 внесении изменений в сведения об организации отдыха детей и их озд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ровления в реестр.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Министерство в течение 20 рабочих дней со дня поступления сведений, предусмотренных подразделом 2.6. Регламента принимает решение о включ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нии организации в реестр либо об отказе во включении организации в указа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ный реестр.</w:t>
      </w:r>
    </w:p>
    <w:p w:rsidR="005141CE" w:rsidRPr="00D610DA" w:rsidRDefault="005141CE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После подписания приказ</w:t>
      </w:r>
      <w:r w:rsidR="001C733B" w:rsidRPr="00D610DA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регистрируется в установленном порядке и в течение 2 рабочих дней </w:t>
      </w:r>
      <w:r w:rsidR="00486B4A" w:rsidRPr="00D610DA">
        <w:rPr>
          <w:rFonts w:ascii="Times New Roman" w:hAnsi="Times New Roman" w:cs="Times New Roman"/>
          <w:sz w:val="28"/>
          <w:szCs w:val="28"/>
        </w:rPr>
        <w:t>должностное лицо министерства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ляет внесении сведений о включении, отказе во включении либо исключении организации отдыха детей и их оздоровления в реестр.</w:t>
      </w:r>
    </w:p>
    <w:p w:rsidR="00D5154E" w:rsidRPr="00D610DA" w:rsidRDefault="00D5154E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Внесение изменений в сведения об организации отдыха детей и их озд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ровления в реестр</w:t>
      </w:r>
      <w:r w:rsidR="00F232EB" w:rsidRPr="00D610DA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министерства в течении 10 рабочих дней.</w:t>
      </w:r>
    </w:p>
    <w:p w:rsidR="002D3D75" w:rsidRPr="00D610DA" w:rsidRDefault="005141CE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2C208F" w:rsidRPr="00D610DA">
        <w:rPr>
          <w:rFonts w:ascii="Times New Roman" w:hAnsi="Times New Roman" w:cs="Times New Roman"/>
          <w:sz w:val="28"/>
          <w:szCs w:val="28"/>
        </w:rPr>
        <w:t xml:space="preserve"> издание приказа м</w:t>
      </w:r>
      <w:r w:rsidR="002C208F" w:rsidRPr="00D610DA">
        <w:rPr>
          <w:rFonts w:ascii="Times New Roman" w:hAnsi="Times New Roman" w:cs="Times New Roman"/>
          <w:sz w:val="28"/>
          <w:szCs w:val="28"/>
        </w:rPr>
        <w:t>и</w:t>
      </w:r>
      <w:r w:rsidR="002C208F" w:rsidRPr="00D610DA">
        <w:rPr>
          <w:rFonts w:ascii="Times New Roman" w:hAnsi="Times New Roman" w:cs="Times New Roman"/>
          <w:sz w:val="28"/>
          <w:szCs w:val="28"/>
        </w:rPr>
        <w:t>нистерства и</w:t>
      </w:r>
      <w:r w:rsidRPr="00D610DA">
        <w:rPr>
          <w:rFonts w:ascii="Times New Roman" w:hAnsi="Times New Roman" w:cs="Times New Roman"/>
          <w:sz w:val="28"/>
          <w:szCs w:val="28"/>
        </w:rPr>
        <w:t xml:space="preserve"> уведомление заявителя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2C208F" w:rsidRPr="00D610DA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="006173EC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 пр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нятом решении в срок не позднее 5 рабочих дней</w:t>
      </w:r>
      <w:r w:rsidR="002D3D75" w:rsidRPr="00D610DA">
        <w:rPr>
          <w:rFonts w:ascii="Times New Roman" w:hAnsi="Times New Roman" w:cs="Times New Roman"/>
          <w:sz w:val="28"/>
          <w:szCs w:val="28"/>
        </w:rPr>
        <w:t xml:space="preserve"> с момента принятия решения об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отказе во</w:t>
      </w:r>
      <w:r w:rsidR="002D3D75" w:rsidRPr="00D610DA">
        <w:rPr>
          <w:rFonts w:ascii="Times New Roman" w:hAnsi="Times New Roman" w:cs="Times New Roman"/>
          <w:sz w:val="28"/>
          <w:szCs w:val="28"/>
        </w:rPr>
        <w:t xml:space="preserve"> включении организации в реестр, </w:t>
      </w:r>
      <w:r w:rsidRPr="00D610DA">
        <w:rPr>
          <w:rFonts w:ascii="Times New Roman" w:hAnsi="Times New Roman" w:cs="Times New Roman"/>
          <w:sz w:val="28"/>
          <w:szCs w:val="28"/>
        </w:rPr>
        <w:t>ис</w:t>
      </w:r>
      <w:r w:rsidR="002D3D75" w:rsidRPr="00D610DA">
        <w:rPr>
          <w:rFonts w:ascii="Times New Roman" w:hAnsi="Times New Roman" w:cs="Times New Roman"/>
          <w:sz w:val="28"/>
          <w:szCs w:val="28"/>
        </w:rPr>
        <w:t>клю</w:t>
      </w:r>
      <w:r w:rsidR="0070727E" w:rsidRPr="00D610DA">
        <w:rPr>
          <w:rFonts w:ascii="Times New Roman" w:hAnsi="Times New Roman" w:cs="Times New Roman"/>
          <w:sz w:val="28"/>
          <w:szCs w:val="28"/>
        </w:rPr>
        <w:t>чении организации из р</w:t>
      </w:r>
      <w:r w:rsidR="0070727E" w:rsidRPr="00D610DA">
        <w:rPr>
          <w:rFonts w:ascii="Times New Roman" w:hAnsi="Times New Roman" w:cs="Times New Roman"/>
          <w:sz w:val="28"/>
          <w:szCs w:val="28"/>
        </w:rPr>
        <w:t>е</w:t>
      </w:r>
      <w:r w:rsidR="0070727E" w:rsidRPr="00D610DA">
        <w:rPr>
          <w:rFonts w:ascii="Times New Roman" w:hAnsi="Times New Roman" w:cs="Times New Roman"/>
          <w:sz w:val="28"/>
          <w:szCs w:val="28"/>
        </w:rPr>
        <w:t xml:space="preserve">естра </w:t>
      </w:r>
      <w:r w:rsidR="002D3D75" w:rsidRPr="00D610DA">
        <w:rPr>
          <w:rFonts w:ascii="Times New Roman" w:hAnsi="Times New Roman" w:cs="Times New Roman"/>
          <w:sz w:val="28"/>
          <w:szCs w:val="28"/>
        </w:rPr>
        <w:t>или внесени</w:t>
      </w:r>
      <w:r w:rsidR="007416D1" w:rsidRPr="00D610DA">
        <w:rPr>
          <w:rFonts w:ascii="Times New Roman" w:hAnsi="Times New Roman" w:cs="Times New Roman"/>
          <w:sz w:val="28"/>
          <w:szCs w:val="28"/>
        </w:rPr>
        <w:t>е</w:t>
      </w:r>
      <w:r w:rsidR="002D3D75" w:rsidRPr="00D610DA">
        <w:rPr>
          <w:rFonts w:ascii="Times New Roman" w:hAnsi="Times New Roman" w:cs="Times New Roman"/>
          <w:sz w:val="28"/>
          <w:szCs w:val="28"/>
        </w:rPr>
        <w:t xml:space="preserve"> изменений в сведения об организации отдыха детей и их оздоровления в реестр.</w:t>
      </w:r>
    </w:p>
    <w:p w:rsidR="00901CFF" w:rsidRPr="00D610DA" w:rsidRDefault="00901CFF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 случае если при анализе направленных заявителем по почте докуме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r w:rsidR="00D63BF5" w:rsidRPr="00D610DA">
        <w:rPr>
          <w:rFonts w:ascii="Times New Roman" w:hAnsi="Times New Roman" w:cs="Times New Roman"/>
          <w:sz w:val="28"/>
          <w:szCs w:val="28"/>
        </w:rPr>
        <w:t>подразделе</w:t>
      </w:r>
      <w:r w:rsidRPr="00D610DA">
        <w:rPr>
          <w:rFonts w:ascii="Times New Roman" w:hAnsi="Times New Roman" w:cs="Times New Roman"/>
          <w:sz w:val="28"/>
          <w:szCs w:val="28"/>
        </w:rPr>
        <w:t xml:space="preserve"> 2.6 Регламента, должностное лицо министерства установит наличие оснований, предусмотренных пунктом 2.10.2 Регламента, заявителю </w:t>
      </w:r>
      <w:r w:rsidR="005141CE" w:rsidRPr="00D610DA">
        <w:rPr>
          <w:rFonts w:ascii="Times New Roman" w:hAnsi="Times New Roman" w:cs="Times New Roman"/>
          <w:sz w:val="28"/>
          <w:szCs w:val="28"/>
        </w:rPr>
        <w:t xml:space="preserve">в течение 5 дней </w:t>
      </w:r>
      <w:r w:rsidRPr="00D610DA">
        <w:rPr>
          <w:rFonts w:ascii="Times New Roman" w:hAnsi="Times New Roman" w:cs="Times New Roman"/>
          <w:sz w:val="28"/>
          <w:szCs w:val="28"/>
        </w:rPr>
        <w:t>напра</w:t>
      </w:r>
      <w:r w:rsidR="00902290" w:rsidRPr="00D610DA">
        <w:rPr>
          <w:rFonts w:ascii="Times New Roman" w:hAnsi="Times New Roman" w:cs="Times New Roman"/>
          <w:sz w:val="28"/>
          <w:szCs w:val="28"/>
        </w:rPr>
        <w:t xml:space="preserve">вляется уведомление об отказе во включении </w:t>
      </w:r>
      <w:r w:rsidR="00902290"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в реестр </w:t>
      </w:r>
      <w:r w:rsidRPr="00D610DA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Организация обязана уведомить министерство об изменении сведений о данной организации в течение 10 рабочих дней со дня внесения таких измен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ний. Документы, подтверждающие достоверность таких изменений, могут быть представлены в форме электронных документов</w:t>
      </w:r>
      <w:r w:rsidR="001B4CD1">
        <w:rPr>
          <w:rFonts w:ascii="Times New Roman" w:hAnsi="Times New Roman" w:cs="Times New Roman"/>
          <w:sz w:val="28"/>
          <w:szCs w:val="28"/>
        </w:rPr>
        <w:t xml:space="preserve"> </w:t>
      </w:r>
      <w:r w:rsidR="001B4CD1" w:rsidRPr="003831CF">
        <w:rPr>
          <w:rFonts w:ascii="Times New Roman" w:hAnsi="Times New Roman" w:cs="Times New Roman"/>
          <w:sz w:val="28"/>
          <w:szCs w:val="28"/>
        </w:rPr>
        <w:t>в личном кабинете автомат</w:t>
      </w:r>
      <w:r w:rsidR="001B4CD1" w:rsidRPr="003831CF">
        <w:rPr>
          <w:rFonts w:ascii="Times New Roman" w:hAnsi="Times New Roman" w:cs="Times New Roman"/>
          <w:sz w:val="28"/>
          <w:szCs w:val="28"/>
        </w:rPr>
        <w:t>и</w:t>
      </w:r>
      <w:r w:rsidR="001B4CD1" w:rsidRPr="003831CF">
        <w:rPr>
          <w:rFonts w:ascii="Times New Roman" w:hAnsi="Times New Roman" w:cs="Times New Roman"/>
          <w:sz w:val="28"/>
          <w:szCs w:val="28"/>
        </w:rPr>
        <w:t>зированной информационной системы «Детские здравницы Краснодарского края»</w:t>
      </w:r>
      <w:r w:rsidRPr="00D61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1CFF" w:rsidRPr="00D610DA" w:rsidRDefault="00901CF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Министерство в течение 10 рабочих дней со дня поступления уведомл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ния об изменении сведений и документов, подтверждающих достоверность т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ких изменений, вносит изменения в сведения об организации</w:t>
      </w:r>
      <w:r w:rsidR="00F451B0" w:rsidRPr="00D610DA">
        <w:rPr>
          <w:rFonts w:ascii="Times New Roman" w:hAnsi="Times New Roman" w:cs="Times New Roman"/>
          <w:sz w:val="28"/>
          <w:szCs w:val="28"/>
        </w:rPr>
        <w:t>, содержащиеся в реестре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A6232F" w:rsidRPr="002D2489" w:rsidRDefault="0068685C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A6232F" w:rsidRPr="00D610DA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="00A6232F" w:rsidRPr="00D610DA">
        <w:rPr>
          <w:rFonts w:ascii="Times New Roman" w:hAnsi="Times New Roman" w:cs="Times New Roman"/>
          <w:sz w:val="28"/>
          <w:szCs w:val="28"/>
        </w:rPr>
        <w:t xml:space="preserve"> об изменении сведений об организации</w:t>
      </w:r>
      <w:r w:rsidR="00AF797C">
        <w:rPr>
          <w:rFonts w:ascii="Times New Roman" w:hAnsi="Times New Roman" w:cs="Times New Roman"/>
          <w:sz w:val="28"/>
          <w:szCs w:val="28"/>
        </w:rPr>
        <w:t xml:space="preserve"> регистрируются </w:t>
      </w:r>
      <w:r w:rsidR="001B4CD1" w:rsidRPr="00AF797C">
        <w:rPr>
          <w:rFonts w:ascii="Times New Roman" w:hAnsi="Times New Roman" w:cs="Times New Roman"/>
          <w:sz w:val="28"/>
          <w:szCs w:val="28"/>
        </w:rPr>
        <w:t xml:space="preserve">в </w:t>
      </w:r>
      <w:r w:rsidR="00AF797C" w:rsidRPr="00AF797C">
        <w:rPr>
          <w:rFonts w:ascii="Times New Roman" w:hAnsi="Times New Roman" w:cs="Times New Roman"/>
          <w:sz w:val="28"/>
          <w:szCs w:val="28"/>
        </w:rPr>
        <w:t xml:space="preserve">  </w:t>
      </w:r>
      <w:r w:rsidR="001B4CD1" w:rsidRPr="00AF797C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</w:t>
      </w:r>
      <w:r w:rsidR="00AF797C" w:rsidRPr="00AF797C">
        <w:rPr>
          <w:rFonts w:ascii="Times New Roman" w:hAnsi="Times New Roman" w:cs="Times New Roman"/>
          <w:sz w:val="28"/>
          <w:szCs w:val="28"/>
        </w:rPr>
        <w:t>е</w:t>
      </w:r>
      <w:r w:rsidR="001B4CD1" w:rsidRPr="00AF797C">
        <w:rPr>
          <w:rFonts w:ascii="Times New Roman" w:hAnsi="Times New Roman" w:cs="Times New Roman"/>
          <w:sz w:val="28"/>
          <w:szCs w:val="28"/>
        </w:rPr>
        <w:t xml:space="preserve"> «Детские здравницы Красн</w:t>
      </w:r>
      <w:r w:rsidR="001B4CD1" w:rsidRPr="00AF797C">
        <w:rPr>
          <w:rFonts w:ascii="Times New Roman" w:hAnsi="Times New Roman" w:cs="Times New Roman"/>
          <w:sz w:val="28"/>
          <w:szCs w:val="28"/>
        </w:rPr>
        <w:t>о</w:t>
      </w:r>
      <w:r w:rsidR="001B4CD1" w:rsidRPr="00AF797C">
        <w:rPr>
          <w:rFonts w:ascii="Times New Roman" w:hAnsi="Times New Roman" w:cs="Times New Roman"/>
          <w:sz w:val="28"/>
          <w:szCs w:val="28"/>
        </w:rPr>
        <w:t>дарского края»</w:t>
      </w:r>
      <w:r w:rsidR="00A6232F" w:rsidRPr="00AF797C">
        <w:rPr>
          <w:rFonts w:ascii="Times New Roman" w:hAnsi="Times New Roman" w:cs="Times New Roman"/>
          <w:sz w:val="28"/>
          <w:szCs w:val="28"/>
        </w:rPr>
        <w:t>.</w:t>
      </w:r>
    </w:p>
    <w:p w:rsidR="00901CFF" w:rsidRPr="00D610DA" w:rsidRDefault="00E317EA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Д</w:t>
      </w:r>
      <w:r w:rsidR="00901CFF" w:rsidRPr="00D610DA">
        <w:rPr>
          <w:rFonts w:ascii="Times New Roman" w:hAnsi="Times New Roman" w:cs="Times New Roman"/>
          <w:sz w:val="28"/>
          <w:szCs w:val="28"/>
        </w:rPr>
        <w:t>анные решения принимаются на основании рассмотрения представле</w:t>
      </w:r>
      <w:r w:rsidR="00901CFF" w:rsidRPr="00D610DA">
        <w:rPr>
          <w:rFonts w:ascii="Times New Roman" w:hAnsi="Times New Roman" w:cs="Times New Roman"/>
          <w:sz w:val="28"/>
          <w:szCs w:val="28"/>
        </w:rPr>
        <w:t>н</w:t>
      </w:r>
      <w:r w:rsidR="00901CFF" w:rsidRPr="00D610DA">
        <w:rPr>
          <w:rFonts w:ascii="Times New Roman" w:hAnsi="Times New Roman" w:cs="Times New Roman"/>
          <w:sz w:val="28"/>
          <w:szCs w:val="28"/>
        </w:rPr>
        <w:t>ных заявителем</w:t>
      </w:r>
      <w:r w:rsidR="00D43795" w:rsidRPr="00D610DA">
        <w:rPr>
          <w:rFonts w:ascii="Times New Roman" w:hAnsi="Times New Roman" w:cs="Times New Roman"/>
          <w:sz w:val="28"/>
          <w:szCs w:val="28"/>
        </w:rPr>
        <w:t xml:space="preserve"> (уполномоченным представителем)</w:t>
      </w:r>
      <w:r w:rsidR="00901CFF" w:rsidRPr="00D610DA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A6232F" w:rsidRPr="00D610DA">
        <w:rPr>
          <w:rFonts w:ascii="Times New Roman" w:hAnsi="Times New Roman" w:cs="Times New Roman"/>
          <w:sz w:val="28"/>
          <w:szCs w:val="28"/>
        </w:rPr>
        <w:t xml:space="preserve"> и </w:t>
      </w:r>
      <w:r w:rsidR="00901CFF" w:rsidRPr="00D610DA">
        <w:rPr>
          <w:rFonts w:ascii="Times New Roman" w:hAnsi="Times New Roman" w:cs="Times New Roman"/>
          <w:sz w:val="28"/>
          <w:szCs w:val="28"/>
        </w:rPr>
        <w:t>документов</w:t>
      </w:r>
      <w:r w:rsidR="00A6232F" w:rsidRPr="00D610DA">
        <w:rPr>
          <w:rFonts w:ascii="Times New Roman" w:hAnsi="Times New Roman" w:cs="Times New Roman"/>
          <w:sz w:val="28"/>
          <w:szCs w:val="28"/>
        </w:rPr>
        <w:t xml:space="preserve"> (сведений),</w:t>
      </w:r>
      <w:r w:rsidR="00901CFF" w:rsidRPr="00D610DA">
        <w:rPr>
          <w:rFonts w:ascii="Times New Roman" w:hAnsi="Times New Roman" w:cs="Times New Roman"/>
          <w:sz w:val="28"/>
          <w:szCs w:val="28"/>
        </w:rPr>
        <w:t xml:space="preserve"> указанных в </w:t>
      </w:r>
      <w:r w:rsidR="00D63BF5" w:rsidRPr="00D610DA">
        <w:rPr>
          <w:rFonts w:ascii="Times New Roman" w:hAnsi="Times New Roman" w:cs="Times New Roman"/>
          <w:sz w:val="28"/>
          <w:szCs w:val="28"/>
        </w:rPr>
        <w:t>подразделе</w:t>
      </w:r>
      <w:r w:rsidR="00901CFF" w:rsidRPr="00D610DA">
        <w:rPr>
          <w:rFonts w:ascii="Times New Roman" w:hAnsi="Times New Roman" w:cs="Times New Roman"/>
          <w:sz w:val="28"/>
          <w:szCs w:val="28"/>
        </w:rPr>
        <w:t xml:space="preserve"> 2.6 Регламента, а также представленных</w:t>
      </w:r>
      <w:r w:rsidR="00334297" w:rsidRPr="00D610DA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</w:t>
      </w:r>
      <w:r w:rsidR="00901CFF" w:rsidRPr="00D610DA">
        <w:rPr>
          <w:rFonts w:ascii="Times New Roman" w:hAnsi="Times New Roman" w:cs="Times New Roman"/>
          <w:sz w:val="28"/>
          <w:szCs w:val="28"/>
        </w:rPr>
        <w:t>Управлением Федеральной нал</w:t>
      </w:r>
      <w:r w:rsidR="00901CFF" w:rsidRPr="00D610DA">
        <w:rPr>
          <w:rFonts w:ascii="Times New Roman" w:hAnsi="Times New Roman" w:cs="Times New Roman"/>
          <w:sz w:val="28"/>
          <w:szCs w:val="28"/>
        </w:rPr>
        <w:t>о</w:t>
      </w:r>
      <w:r w:rsidR="00901CFF" w:rsidRPr="00D610DA">
        <w:rPr>
          <w:rFonts w:ascii="Times New Roman" w:hAnsi="Times New Roman" w:cs="Times New Roman"/>
          <w:sz w:val="28"/>
          <w:szCs w:val="28"/>
        </w:rPr>
        <w:t xml:space="preserve">говой службы по Краснодарскому краю сведений, содержащихся в </w:t>
      </w:r>
      <w:r w:rsidR="00237364" w:rsidRPr="00D610DA">
        <w:rPr>
          <w:rFonts w:ascii="Times New Roman" w:hAnsi="Times New Roman" w:cs="Times New Roman"/>
          <w:sz w:val="28"/>
          <w:szCs w:val="28"/>
        </w:rPr>
        <w:t>Е</w:t>
      </w:r>
      <w:r w:rsidR="00901CFF" w:rsidRPr="00D610DA">
        <w:rPr>
          <w:rFonts w:ascii="Times New Roman" w:hAnsi="Times New Roman" w:cs="Times New Roman"/>
          <w:sz w:val="28"/>
          <w:szCs w:val="28"/>
        </w:rPr>
        <w:t>дином го</w:t>
      </w:r>
      <w:r w:rsidR="00901CFF" w:rsidRPr="00D610DA">
        <w:rPr>
          <w:rFonts w:ascii="Times New Roman" w:hAnsi="Times New Roman" w:cs="Times New Roman"/>
          <w:sz w:val="28"/>
          <w:szCs w:val="28"/>
        </w:rPr>
        <w:t>с</w:t>
      </w:r>
      <w:r w:rsidR="00901CFF" w:rsidRPr="00D610DA">
        <w:rPr>
          <w:rFonts w:ascii="Times New Roman" w:hAnsi="Times New Roman" w:cs="Times New Roman"/>
          <w:sz w:val="28"/>
          <w:szCs w:val="28"/>
        </w:rPr>
        <w:t>ударст</w:t>
      </w:r>
      <w:r w:rsidR="00D43795" w:rsidRPr="00D610DA">
        <w:rPr>
          <w:rFonts w:ascii="Times New Roman" w:hAnsi="Times New Roman" w:cs="Times New Roman"/>
          <w:sz w:val="28"/>
          <w:szCs w:val="28"/>
        </w:rPr>
        <w:t>венном реестре юридических лиц или Едином государственном реестре индивидуальных предпринимателей</w:t>
      </w:r>
      <w:r w:rsidR="00901CFF" w:rsidRPr="00D610DA">
        <w:rPr>
          <w:rFonts w:ascii="Times New Roman" w:hAnsi="Times New Roman" w:cs="Times New Roman"/>
          <w:sz w:val="28"/>
          <w:szCs w:val="28"/>
        </w:rPr>
        <w:t>,</w:t>
      </w:r>
      <w:r w:rsidR="007C55DE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901CFF" w:rsidRPr="00D610DA">
        <w:rPr>
          <w:rFonts w:ascii="Times New Roman" w:hAnsi="Times New Roman" w:cs="Times New Roman"/>
          <w:sz w:val="28"/>
          <w:szCs w:val="28"/>
        </w:rPr>
        <w:t>либо информации об отсутствии указа</w:t>
      </w:r>
      <w:r w:rsidR="00901CFF" w:rsidRPr="00D610DA">
        <w:rPr>
          <w:rFonts w:ascii="Times New Roman" w:hAnsi="Times New Roman" w:cs="Times New Roman"/>
          <w:sz w:val="28"/>
          <w:szCs w:val="28"/>
        </w:rPr>
        <w:t>н</w:t>
      </w:r>
      <w:r w:rsidR="00901CFF" w:rsidRPr="00D610DA">
        <w:rPr>
          <w:rFonts w:ascii="Times New Roman" w:hAnsi="Times New Roman" w:cs="Times New Roman"/>
          <w:sz w:val="28"/>
          <w:szCs w:val="28"/>
        </w:rPr>
        <w:t xml:space="preserve">ных сведений в </w:t>
      </w:r>
      <w:r w:rsidR="00CD434B" w:rsidRPr="00D610DA">
        <w:rPr>
          <w:rFonts w:ascii="Times New Roman" w:hAnsi="Times New Roman" w:cs="Times New Roman"/>
          <w:sz w:val="28"/>
          <w:szCs w:val="28"/>
        </w:rPr>
        <w:t>указанных реестрах</w:t>
      </w:r>
      <w:r w:rsidR="00901CFF" w:rsidRPr="00D610DA">
        <w:rPr>
          <w:rFonts w:ascii="Times New Roman" w:hAnsi="Times New Roman" w:cs="Times New Roman"/>
          <w:sz w:val="28"/>
          <w:szCs w:val="28"/>
        </w:rPr>
        <w:t>.</w:t>
      </w:r>
    </w:p>
    <w:p w:rsidR="00652352" w:rsidRPr="00D610DA" w:rsidRDefault="0065235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оснований для отказа в </w:t>
      </w:r>
      <w:r w:rsidR="0071040B" w:rsidRPr="00D610DA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="00F00416" w:rsidRPr="00D610DA">
        <w:rPr>
          <w:rFonts w:ascii="Times New Roman" w:hAnsi="Times New Roman" w:cs="Times New Roman"/>
          <w:sz w:val="28"/>
          <w:szCs w:val="28"/>
        </w:rPr>
        <w:t>.</w:t>
      </w:r>
    </w:p>
    <w:p w:rsidR="00652352" w:rsidRPr="00D610DA" w:rsidRDefault="00652352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472ABE" w:rsidRPr="00D610DA">
        <w:rPr>
          <w:rFonts w:ascii="Times New Roman" w:hAnsi="Times New Roman" w:cs="Times New Roman"/>
          <w:sz w:val="28"/>
          <w:szCs w:val="28"/>
        </w:rPr>
        <w:t>внесение сведений об организации в реестр</w:t>
      </w:r>
      <w:r w:rsidR="001A36D2" w:rsidRPr="00D610DA">
        <w:rPr>
          <w:rFonts w:ascii="Times New Roman" w:hAnsi="Times New Roman" w:cs="Times New Roman"/>
          <w:sz w:val="28"/>
          <w:szCs w:val="28"/>
        </w:rPr>
        <w:t xml:space="preserve"> или</w:t>
      </w:r>
      <w:r w:rsidRPr="00D610DA">
        <w:rPr>
          <w:rFonts w:ascii="Times New Roman" w:hAnsi="Times New Roman" w:cs="Times New Roman"/>
          <w:sz w:val="28"/>
          <w:szCs w:val="28"/>
        </w:rPr>
        <w:t xml:space="preserve"> уведомление об отказе</w:t>
      </w:r>
      <w:r w:rsidR="001A36D2" w:rsidRPr="00D610DA">
        <w:rPr>
          <w:rFonts w:ascii="Times New Roman" w:hAnsi="Times New Roman" w:cs="Times New Roman"/>
          <w:sz w:val="28"/>
          <w:szCs w:val="28"/>
        </w:rPr>
        <w:t>.</w:t>
      </w:r>
    </w:p>
    <w:p w:rsidR="00493AFF" w:rsidRPr="00D610DA" w:rsidRDefault="00493AFF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Способом фиксации результата административной процедуры является принятие решения о предоставлении либо об отказе в предоставлении госуда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ственной услуги</w:t>
      </w:r>
      <w:r w:rsidR="00E317E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уведомление </w:t>
      </w:r>
      <w:r w:rsidR="00E317E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 (уполномоченного представителя).</w:t>
      </w:r>
    </w:p>
    <w:p w:rsidR="00B23E11" w:rsidRPr="00D610DA" w:rsidRDefault="00B23E11" w:rsidP="006764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6FE5" w:rsidRDefault="00827C4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3.3. Порядок осуществления</w:t>
      </w:r>
      <w:r w:rsidR="00D76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в электронной форме,</w:t>
      </w:r>
      <w:r w:rsidR="00D76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в том числе </w:t>
      </w:r>
    </w:p>
    <w:p w:rsidR="00D76FE5" w:rsidRDefault="00827C4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с использованием Единого портала</w:t>
      </w:r>
      <w:r w:rsidR="00D76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государственных </w:t>
      </w:r>
    </w:p>
    <w:p w:rsidR="00D76FE5" w:rsidRDefault="00827C4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муниципальных услуг (функций),</w:t>
      </w:r>
      <w:r w:rsidR="00D76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Портала государственных </w:t>
      </w:r>
    </w:p>
    <w:p w:rsidR="00656089" w:rsidRDefault="00827C4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муниципальных</w:t>
      </w:r>
      <w:r w:rsidR="0065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услуг (функций) Краснодарского края, </w:t>
      </w:r>
    </w:p>
    <w:p w:rsidR="00656089" w:rsidRDefault="00827C4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r w:rsidR="0065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процедур (действий) в соответствии </w:t>
      </w:r>
    </w:p>
    <w:p w:rsidR="00656089" w:rsidRDefault="00827C46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с положениями</w:t>
      </w:r>
      <w:r w:rsidR="00A63EC1" w:rsidRPr="00D610DA">
        <w:rPr>
          <w:rFonts w:ascii="Times New Roman" w:hAnsi="Times New Roman" w:cs="Times New Roman"/>
          <w:b/>
          <w:sz w:val="28"/>
          <w:szCs w:val="28"/>
        </w:rPr>
        <w:t xml:space="preserve"> статьи</w:t>
      </w:r>
      <w:r w:rsidR="0065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EC1" w:rsidRPr="00D610DA">
        <w:rPr>
          <w:rFonts w:ascii="Times New Roman" w:hAnsi="Times New Roman" w:cs="Times New Roman"/>
          <w:b/>
          <w:sz w:val="28"/>
          <w:szCs w:val="28"/>
        </w:rPr>
        <w:t xml:space="preserve">10 Федерального закона от 27 июля 2010 г. </w:t>
      </w:r>
    </w:p>
    <w:p w:rsidR="00656089" w:rsidRDefault="00A63EC1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№ 210-ФЗ</w:t>
      </w:r>
      <w:r w:rsidR="0065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«Об организации предоставления государственных </w:t>
      </w:r>
    </w:p>
    <w:p w:rsidR="00A63EC1" w:rsidRPr="00D610DA" w:rsidRDefault="00A63EC1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муниципальных услуг»</w:t>
      </w:r>
    </w:p>
    <w:p w:rsidR="00D70154" w:rsidRPr="00D610DA" w:rsidRDefault="00D70154" w:rsidP="0067644F">
      <w:pPr>
        <w:pStyle w:val="ConsPlusNormal"/>
        <w:tabs>
          <w:tab w:val="left" w:pos="219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3.3.1. Получение информации о порядке и сроках предоставления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государственной услуги размещается на Едином портале, Региональном портале. 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размещается следующая и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>формация: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D610DA">
        <w:rPr>
          <w:rFonts w:ascii="Times New Roman" w:hAnsi="Times New Roman" w:cs="Times New Roman"/>
          <w:sz w:val="28"/>
          <w:szCs w:val="28"/>
        </w:rPr>
        <w:t>б</w:t>
      </w:r>
      <w:r w:rsidRPr="00D610DA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                        представления документа, являющегося результатом предоставления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 праве заявителя</w:t>
      </w:r>
      <w:r w:rsidR="00445CDC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2C7DC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445CDC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на досудебное (вн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судебное) обжалование решений и действий (бездействия), принятых (ос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ществленных) в ходе предоставления государственной услуги;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ставлении государственной услуги;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 xml:space="preserve">го опубликования). </w:t>
      </w:r>
    </w:p>
    <w:p w:rsidR="00601178" w:rsidRPr="00D610DA" w:rsidRDefault="00601178" w:rsidP="0067644F">
      <w:pPr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Информация на Едином портале, Региональном портале о порядке и ср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ках предоставления государственной услуги на основании сведений предоста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ляется заявителю бесплатно.</w:t>
      </w:r>
    </w:p>
    <w:p w:rsidR="00601178" w:rsidRPr="00D610DA" w:rsidRDefault="00601178" w:rsidP="0067644F">
      <w:pPr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Не допускается отказ в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запроса и иных документов</w:t>
      </w:r>
      <w:r w:rsidR="00F712DB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услуги, а также отказ в предоставлении государственной услуги в случае, если запрос и документы</w:t>
      </w:r>
      <w:r w:rsidR="00F712DB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>, необходимые для предоставления государственной услуги, поданы в соответствии с</w:t>
      </w:r>
      <w:r w:rsidR="00F712DB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информацией о сроках и порядке предоставления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услуги, опубликованной на Едином портале, Региональном портале.</w:t>
      </w:r>
    </w:p>
    <w:p w:rsidR="00601178" w:rsidRPr="00D610DA" w:rsidRDefault="006011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</w:t>
      </w:r>
      <w:r w:rsidR="00656089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государстве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ривающего взимание платы, регистрацию или авторизацию заявителя, или предоставление им персональных данных.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3.3.2. Формирование запроса о предоставлении государственной услуги.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авториз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ция заявителя с использованием учетной записи в ЕСИА на</w:t>
      </w:r>
      <w:r w:rsidR="002C7DCF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Региональном по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 xml:space="preserve">тале </w:t>
      </w:r>
      <w:r w:rsidR="00450603" w:rsidRPr="003831CF">
        <w:rPr>
          <w:rFonts w:ascii="Times New Roman" w:hAnsi="Times New Roman" w:cs="Times New Roman"/>
          <w:sz w:val="28"/>
          <w:szCs w:val="28"/>
        </w:rPr>
        <w:t>или в личном кабинете автоматизированной информационной системы «Детские здравницы Краснодарского края»</w:t>
      </w:r>
      <w:r w:rsidR="00450603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 xml:space="preserve">с целью подачи в </w:t>
      </w:r>
      <w:r w:rsidR="00AF53B1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проса о предоставлении государственной услуги в электронном виде.</w:t>
      </w:r>
    </w:p>
    <w:p w:rsidR="00601178" w:rsidRPr="00D610DA" w:rsidRDefault="00601178" w:rsidP="0067644F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Формирование запроса заявител</w:t>
      </w:r>
      <w:r w:rsidR="00633FC4" w:rsidRPr="00D610DA">
        <w:rPr>
          <w:rFonts w:ascii="Times New Roman" w:hAnsi="Times New Roman" w:cs="Times New Roman"/>
          <w:sz w:val="28"/>
          <w:szCs w:val="28"/>
        </w:rPr>
        <w:t>ем осуществляется посредством</w:t>
      </w:r>
      <w:r w:rsidR="00656089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заполн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ния электронной формы запроса на Региональном </w:t>
      </w:r>
      <w:r w:rsidRPr="003831CF">
        <w:rPr>
          <w:rFonts w:ascii="Times New Roman" w:hAnsi="Times New Roman" w:cs="Times New Roman"/>
          <w:sz w:val="28"/>
          <w:szCs w:val="28"/>
        </w:rPr>
        <w:t>портале</w:t>
      </w:r>
      <w:r w:rsidR="00D3708E" w:rsidRPr="003831CF">
        <w:rPr>
          <w:rFonts w:ascii="Times New Roman" w:hAnsi="Times New Roman" w:cs="Times New Roman"/>
          <w:sz w:val="28"/>
          <w:szCs w:val="28"/>
        </w:rPr>
        <w:t xml:space="preserve"> или в личном каб</w:t>
      </w:r>
      <w:r w:rsidR="00D3708E" w:rsidRPr="003831CF">
        <w:rPr>
          <w:rFonts w:ascii="Times New Roman" w:hAnsi="Times New Roman" w:cs="Times New Roman"/>
          <w:sz w:val="28"/>
          <w:szCs w:val="28"/>
        </w:rPr>
        <w:t>и</w:t>
      </w:r>
      <w:r w:rsidR="00D3708E" w:rsidRPr="003831CF">
        <w:rPr>
          <w:rFonts w:ascii="Times New Roman" w:hAnsi="Times New Roman" w:cs="Times New Roman"/>
          <w:sz w:val="28"/>
          <w:szCs w:val="28"/>
        </w:rPr>
        <w:t xml:space="preserve">нете автоматизированной информационной системы «Детские здравницы </w:t>
      </w:r>
      <w:r w:rsidR="00D3708E" w:rsidRPr="003831CF">
        <w:rPr>
          <w:rFonts w:ascii="Times New Roman" w:hAnsi="Times New Roman" w:cs="Times New Roman"/>
          <w:sz w:val="28"/>
          <w:szCs w:val="28"/>
        </w:rPr>
        <w:lastRenderedPageBreak/>
        <w:t>Краснодарского края»</w:t>
      </w:r>
      <w:r w:rsidRPr="00D610DA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запроса в к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кой-либо иной форме.</w:t>
      </w:r>
    </w:p>
    <w:p w:rsidR="00601178" w:rsidRPr="00D610DA" w:rsidRDefault="00601178" w:rsidP="0067644F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На Едином портале, Региональном портале размещаются образцы запо</w:t>
      </w:r>
      <w:r w:rsidRPr="00D610DA">
        <w:rPr>
          <w:rFonts w:ascii="Times New Roman" w:hAnsi="Times New Roman" w:cs="Times New Roman"/>
          <w:sz w:val="28"/>
          <w:szCs w:val="28"/>
        </w:rPr>
        <w:t>л</w:t>
      </w:r>
      <w:r w:rsidRPr="00D610DA">
        <w:rPr>
          <w:rFonts w:ascii="Times New Roman" w:hAnsi="Times New Roman" w:cs="Times New Roman"/>
          <w:sz w:val="28"/>
          <w:szCs w:val="28"/>
        </w:rPr>
        <w:t>нения электронной формы запроса.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рядке ее устранения посредством информационного сообщения непосредстве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но в электронной форме запроса. 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 и документов, необх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 xml:space="preserve">димых для предоставления государственной услуги; 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01178" w:rsidRPr="00D610DA" w:rsidRDefault="00601178" w:rsidP="006764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сутствующих в ЕСИА;</w:t>
      </w:r>
    </w:p>
    <w:p w:rsidR="00601178" w:rsidRPr="00D610DA" w:rsidRDefault="00601178" w:rsidP="006764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601178" w:rsidRPr="003831CF" w:rsidRDefault="00601178" w:rsidP="006764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31CF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3831CF">
        <w:rPr>
          <w:rFonts w:ascii="Times New Roman" w:hAnsi="Times New Roman" w:cs="Times New Roman"/>
          <w:sz w:val="28"/>
          <w:szCs w:val="28"/>
        </w:rPr>
        <w:t>н</w:t>
      </w:r>
      <w:r w:rsidRPr="003831CF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3831CF">
        <w:rPr>
          <w:rFonts w:ascii="Times New Roman" w:hAnsi="Times New Roman" w:cs="Times New Roman"/>
          <w:sz w:val="28"/>
          <w:szCs w:val="28"/>
        </w:rPr>
        <w:t>н</w:t>
      </w:r>
      <w:r w:rsidRPr="003831CF">
        <w:rPr>
          <w:rFonts w:ascii="Times New Roman" w:hAnsi="Times New Roman" w:cs="Times New Roman"/>
          <w:sz w:val="28"/>
          <w:szCs w:val="28"/>
        </w:rPr>
        <w:t>ных запросов – в течение не менее трех месяцев.</w:t>
      </w:r>
    </w:p>
    <w:p w:rsidR="00601178" w:rsidRPr="00D610DA" w:rsidRDefault="00A9426E" w:rsidP="006764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610DA">
        <w:rPr>
          <w:rFonts w:ascii="Times New Roman" w:hAnsi="Times New Roman" w:cs="Times New Roman"/>
          <w:sz w:val="28"/>
          <w:szCs w:val="28"/>
        </w:rPr>
        <w:t xml:space="preserve">Сформированный </w:t>
      </w:r>
      <w:r w:rsidR="00601178" w:rsidRPr="00D610DA">
        <w:rPr>
          <w:rFonts w:ascii="Times New Roman" w:hAnsi="Times New Roman" w:cs="Times New Roman"/>
          <w:sz w:val="28"/>
          <w:szCs w:val="28"/>
        </w:rPr>
        <w:t>подписа</w:t>
      </w:r>
      <w:r w:rsidR="00981899" w:rsidRPr="00D610DA">
        <w:rPr>
          <w:rFonts w:ascii="Times New Roman" w:hAnsi="Times New Roman" w:cs="Times New Roman"/>
          <w:sz w:val="28"/>
          <w:szCs w:val="28"/>
        </w:rPr>
        <w:t>н</w:t>
      </w:r>
      <w:r w:rsidR="00601178" w:rsidRPr="00D610DA">
        <w:rPr>
          <w:rFonts w:ascii="Times New Roman" w:hAnsi="Times New Roman" w:cs="Times New Roman"/>
          <w:sz w:val="28"/>
          <w:szCs w:val="28"/>
        </w:rPr>
        <w:t>ный</w:t>
      </w:r>
      <w:r w:rsidR="00F712DB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601178" w:rsidRPr="00D610DA">
        <w:rPr>
          <w:rFonts w:ascii="Times New Roman" w:hAnsi="Times New Roman" w:cs="Times New Roman"/>
          <w:sz w:val="28"/>
          <w:szCs w:val="28"/>
        </w:rPr>
        <w:t>запрос и документы</w:t>
      </w:r>
      <w:r w:rsidR="00F712DB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="00601178" w:rsidRPr="00D610DA">
        <w:rPr>
          <w:rFonts w:ascii="Times New Roman" w:hAnsi="Times New Roman" w:cs="Times New Roman"/>
          <w:sz w:val="28"/>
          <w:szCs w:val="28"/>
        </w:rPr>
        <w:t>, необх</w:t>
      </w:r>
      <w:r w:rsidR="00601178" w:rsidRPr="00D610DA">
        <w:rPr>
          <w:rFonts w:ascii="Times New Roman" w:hAnsi="Times New Roman" w:cs="Times New Roman"/>
          <w:sz w:val="28"/>
          <w:szCs w:val="28"/>
        </w:rPr>
        <w:t>о</w:t>
      </w:r>
      <w:r w:rsidR="00601178" w:rsidRPr="00D610DA">
        <w:rPr>
          <w:rFonts w:ascii="Times New Roman" w:hAnsi="Times New Roman" w:cs="Times New Roman"/>
          <w:sz w:val="28"/>
          <w:szCs w:val="28"/>
        </w:rPr>
        <w:t>димые для предоставления государственной услуги направляются в министе</w:t>
      </w:r>
      <w:r w:rsidR="00601178" w:rsidRPr="00D610DA">
        <w:rPr>
          <w:rFonts w:ascii="Times New Roman" w:hAnsi="Times New Roman" w:cs="Times New Roman"/>
          <w:sz w:val="28"/>
          <w:szCs w:val="28"/>
        </w:rPr>
        <w:t>р</w:t>
      </w:r>
      <w:r w:rsidR="00601178" w:rsidRPr="00D610DA">
        <w:rPr>
          <w:rFonts w:ascii="Times New Roman" w:hAnsi="Times New Roman" w:cs="Times New Roman"/>
          <w:sz w:val="28"/>
          <w:szCs w:val="28"/>
        </w:rPr>
        <w:t>ство посредством Регионального портала</w:t>
      </w:r>
      <w:r w:rsidR="00450603">
        <w:rPr>
          <w:rFonts w:ascii="Times New Roman" w:hAnsi="Times New Roman" w:cs="Times New Roman"/>
          <w:sz w:val="28"/>
          <w:szCs w:val="28"/>
        </w:rPr>
        <w:t xml:space="preserve"> </w:t>
      </w:r>
      <w:r w:rsidR="00450603" w:rsidRPr="003831CF">
        <w:rPr>
          <w:rFonts w:ascii="Times New Roman" w:hAnsi="Times New Roman" w:cs="Times New Roman"/>
          <w:sz w:val="28"/>
          <w:szCs w:val="28"/>
        </w:rPr>
        <w:t>или в личного кабинета автоматиз</w:t>
      </w:r>
      <w:r w:rsidR="00450603" w:rsidRPr="003831CF">
        <w:rPr>
          <w:rFonts w:ascii="Times New Roman" w:hAnsi="Times New Roman" w:cs="Times New Roman"/>
          <w:sz w:val="28"/>
          <w:szCs w:val="28"/>
        </w:rPr>
        <w:t>и</w:t>
      </w:r>
      <w:r w:rsidR="00450603" w:rsidRPr="003831CF">
        <w:rPr>
          <w:rFonts w:ascii="Times New Roman" w:hAnsi="Times New Roman" w:cs="Times New Roman"/>
          <w:sz w:val="28"/>
          <w:szCs w:val="28"/>
        </w:rPr>
        <w:t>рованной информационной системы «Детские здравницы Краснодарского края»</w:t>
      </w:r>
      <w:r w:rsidR="00601178" w:rsidRPr="003831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01178" w:rsidRPr="00D610DA" w:rsidRDefault="00601178" w:rsidP="006764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601178" w:rsidRPr="00D610DA" w:rsidRDefault="00601178" w:rsidP="006764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мин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 xml:space="preserve">стерством в электронной форме </w:t>
      </w:r>
      <w:r w:rsidR="007A0262" w:rsidRPr="00D610DA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 в электронной форме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посредством Регионального портала</w:t>
      </w:r>
      <w:r w:rsidR="00D3708E">
        <w:rPr>
          <w:rFonts w:ascii="Times New Roman" w:hAnsi="Times New Roman" w:cs="Times New Roman"/>
          <w:sz w:val="28"/>
          <w:szCs w:val="28"/>
        </w:rPr>
        <w:t xml:space="preserve"> или </w:t>
      </w:r>
      <w:r w:rsidR="00D3708E" w:rsidRPr="003831CF">
        <w:rPr>
          <w:rFonts w:ascii="Times New Roman" w:hAnsi="Times New Roman" w:cs="Times New Roman"/>
          <w:sz w:val="28"/>
          <w:szCs w:val="28"/>
        </w:rPr>
        <w:t>автом</w:t>
      </w:r>
      <w:r w:rsidR="00D3708E" w:rsidRPr="003831CF">
        <w:rPr>
          <w:rFonts w:ascii="Times New Roman" w:hAnsi="Times New Roman" w:cs="Times New Roman"/>
          <w:sz w:val="28"/>
          <w:szCs w:val="28"/>
        </w:rPr>
        <w:t>а</w:t>
      </w:r>
      <w:r w:rsidR="00D3708E" w:rsidRPr="003831CF">
        <w:rPr>
          <w:rFonts w:ascii="Times New Roman" w:hAnsi="Times New Roman" w:cs="Times New Roman"/>
          <w:sz w:val="28"/>
          <w:szCs w:val="28"/>
        </w:rPr>
        <w:t>тизированной информационной системы «Детские здравницы Краснодарского края»</w:t>
      </w:r>
      <w:r w:rsidRPr="003831CF">
        <w:rPr>
          <w:rFonts w:ascii="Times New Roman" w:hAnsi="Times New Roman" w:cs="Times New Roman"/>
          <w:sz w:val="28"/>
          <w:szCs w:val="28"/>
        </w:rPr>
        <w:t>.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178" w:rsidRPr="00D610DA" w:rsidRDefault="0060117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</w:t>
      </w:r>
      <w:r w:rsidR="00450603" w:rsidRPr="003831CF">
        <w:rPr>
          <w:rFonts w:ascii="Times New Roman" w:hAnsi="Times New Roman" w:cs="Times New Roman"/>
          <w:sz w:val="28"/>
          <w:szCs w:val="28"/>
        </w:rPr>
        <w:t>или в личном кабинете автоматизированной информационной системы «Детские здравницы Краснодарского края»</w:t>
      </w:r>
      <w:r w:rsidR="00450603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и получение заявителем соответствующего уведомления в личном кабинете.</w:t>
      </w:r>
    </w:p>
    <w:p w:rsidR="00D95800" w:rsidRPr="00D610DA" w:rsidRDefault="00481EA3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3.3.3. </w:t>
      </w:r>
      <w:r w:rsidR="00D9580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</w:t>
      </w:r>
      <w:r w:rsidR="0085116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D9580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и регистрация министерством заявления и </w:t>
      </w:r>
      <w:r w:rsidR="0060117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иных </w:t>
      </w:r>
      <w:r w:rsidR="00D9580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документов</w:t>
      </w:r>
      <w:r w:rsidR="0060117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необходимых для предоставления государственной услуги</w:t>
      </w:r>
      <w:r w:rsidR="00D9580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81EA3" w:rsidRPr="00D610DA" w:rsidRDefault="00481EA3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 w:rsidR="00601178" w:rsidRPr="00D610DA">
        <w:rPr>
          <w:rFonts w:ascii="Times New Roman" w:hAnsi="Times New Roman" w:cs="Times New Roman"/>
          <w:sz w:val="28"/>
          <w:szCs w:val="28"/>
        </w:rPr>
        <w:t xml:space="preserve">административной </w:t>
      </w:r>
      <w:r w:rsidRPr="00D610DA">
        <w:rPr>
          <w:rFonts w:ascii="Times New Roman" w:hAnsi="Times New Roman" w:cs="Times New Roman"/>
          <w:sz w:val="28"/>
          <w:szCs w:val="28"/>
        </w:rPr>
        <w:t>процедуры является получ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ние министерством</w:t>
      </w:r>
      <w:r w:rsidR="00E9593D" w:rsidRPr="00D610DA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D610DA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AF6F06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>, направленных заявителем посредством Регионального портала</w:t>
      </w:r>
      <w:r w:rsidR="00D3708E">
        <w:rPr>
          <w:rFonts w:ascii="Times New Roman" w:hAnsi="Times New Roman" w:cs="Times New Roman"/>
          <w:sz w:val="28"/>
          <w:szCs w:val="28"/>
        </w:rPr>
        <w:t xml:space="preserve"> или </w:t>
      </w:r>
      <w:r w:rsidR="00D3708E" w:rsidRPr="003831CF">
        <w:rPr>
          <w:rFonts w:ascii="Times New Roman" w:hAnsi="Times New Roman" w:cs="Times New Roman"/>
          <w:sz w:val="28"/>
          <w:szCs w:val="28"/>
        </w:rPr>
        <w:t>автоматиз</w:t>
      </w:r>
      <w:r w:rsidR="00D3708E" w:rsidRPr="003831CF">
        <w:rPr>
          <w:rFonts w:ascii="Times New Roman" w:hAnsi="Times New Roman" w:cs="Times New Roman"/>
          <w:sz w:val="28"/>
          <w:szCs w:val="28"/>
        </w:rPr>
        <w:t>и</w:t>
      </w:r>
      <w:r w:rsidR="00D3708E" w:rsidRPr="003831CF">
        <w:rPr>
          <w:rFonts w:ascii="Times New Roman" w:hAnsi="Times New Roman" w:cs="Times New Roman"/>
          <w:sz w:val="28"/>
          <w:szCs w:val="28"/>
        </w:rPr>
        <w:t>рованной информационной системы «Детские здравницы Краснодарского края»</w:t>
      </w:r>
      <w:r w:rsidR="004D7D69" w:rsidRPr="003831CF">
        <w:rPr>
          <w:rFonts w:ascii="Times New Roman" w:hAnsi="Times New Roman" w:cs="Times New Roman"/>
          <w:sz w:val="28"/>
          <w:szCs w:val="28"/>
        </w:rPr>
        <w:t>.</w:t>
      </w:r>
    </w:p>
    <w:p w:rsidR="00481EA3" w:rsidRPr="00D610DA" w:rsidRDefault="00481EA3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Министерство обеспечивает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документов, необходимых для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ставления государственной услуги, и регистрацию заявления без необходим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сти повторного представления заявителем таких документов на бумажном н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сителе.</w:t>
      </w:r>
    </w:p>
    <w:p w:rsidR="00E9593D" w:rsidRPr="003831CF" w:rsidRDefault="00E9593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</w:t>
      </w:r>
      <w:r w:rsidR="00481EA3" w:rsidRPr="00D610DA">
        <w:rPr>
          <w:rFonts w:ascii="Times New Roman" w:hAnsi="Times New Roman" w:cs="Times New Roman"/>
          <w:sz w:val="28"/>
          <w:szCs w:val="28"/>
        </w:rPr>
        <w:t>егистраци</w:t>
      </w:r>
      <w:r w:rsidRPr="00D610DA">
        <w:rPr>
          <w:rFonts w:ascii="Times New Roman" w:hAnsi="Times New Roman" w:cs="Times New Roman"/>
          <w:sz w:val="28"/>
          <w:szCs w:val="28"/>
        </w:rPr>
        <w:t>я заявления</w:t>
      </w:r>
      <w:r w:rsidR="00481EA3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3831CF">
        <w:rPr>
          <w:rFonts w:ascii="Times New Roman" w:hAnsi="Times New Roman" w:cs="Times New Roman"/>
          <w:sz w:val="28"/>
          <w:szCs w:val="28"/>
        </w:rPr>
        <w:t>осуществляется</w:t>
      </w:r>
      <w:r w:rsidR="004D7D69" w:rsidRPr="003831CF">
        <w:rPr>
          <w:rFonts w:ascii="Times New Roman" w:hAnsi="Times New Roman" w:cs="Times New Roman"/>
          <w:sz w:val="28"/>
          <w:szCs w:val="28"/>
        </w:rPr>
        <w:t xml:space="preserve"> должностным лицом министе</w:t>
      </w:r>
      <w:r w:rsidR="004D7D69" w:rsidRPr="003831CF">
        <w:rPr>
          <w:rFonts w:ascii="Times New Roman" w:hAnsi="Times New Roman" w:cs="Times New Roman"/>
          <w:sz w:val="28"/>
          <w:szCs w:val="28"/>
        </w:rPr>
        <w:t>р</w:t>
      </w:r>
      <w:r w:rsidR="004D7D69" w:rsidRPr="003831CF">
        <w:rPr>
          <w:rFonts w:ascii="Times New Roman" w:hAnsi="Times New Roman" w:cs="Times New Roman"/>
          <w:sz w:val="28"/>
          <w:szCs w:val="28"/>
        </w:rPr>
        <w:t>ства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3831CF">
        <w:rPr>
          <w:rFonts w:ascii="Times New Roman" w:hAnsi="Times New Roman" w:cs="Times New Roman"/>
          <w:sz w:val="28"/>
          <w:szCs w:val="28"/>
        </w:rPr>
        <w:t>в день поступления указанного заявления и прилагаемых документов</w:t>
      </w:r>
      <w:r w:rsidR="004D7D69" w:rsidRPr="003831CF">
        <w:rPr>
          <w:rFonts w:ascii="Times New Roman" w:hAnsi="Times New Roman" w:cs="Times New Roman"/>
          <w:sz w:val="28"/>
          <w:szCs w:val="28"/>
        </w:rPr>
        <w:t xml:space="preserve"> в министерство, поступивших в министерство в выходной, нерабочий праздни</w:t>
      </w:r>
      <w:r w:rsidR="004D7D69" w:rsidRPr="003831CF">
        <w:rPr>
          <w:rFonts w:ascii="Times New Roman" w:hAnsi="Times New Roman" w:cs="Times New Roman"/>
          <w:sz w:val="28"/>
          <w:szCs w:val="28"/>
        </w:rPr>
        <w:t>ч</w:t>
      </w:r>
      <w:r w:rsidR="004D7D69" w:rsidRPr="003831CF">
        <w:rPr>
          <w:rFonts w:ascii="Times New Roman" w:hAnsi="Times New Roman" w:cs="Times New Roman"/>
          <w:sz w:val="28"/>
          <w:szCs w:val="28"/>
        </w:rPr>
        <w:t>ный день или после окончания рабочего дня, осуществляется в первый, след</w:t>
      </w:r>
      <w:r w:rsidR="004D7D69" w:rsidRPr="003831CF">
        <w:rPr>
          <w:rFonts w:ascii="Times New Roman" w:hAnsi="Times New Roman" w:cs="Times New Roman"/>
          <w:sz w:val="28"/>
          <w:szCs w:val="28"/>
        </w:rPr>
        <w:t>у</w:t>
      </w:r>
      <w:r w:rsidR="004D7D69" w:rsidRPr="003831CF">
        <w:rPr>
          <w:rFonts w:ascii="Times New Roman" w:hAnsi="Times New Roman" w:cs="Times New Roman"/>
          <w:sz w:val="28"/>
          <w:szCs w:val="28"/>
        </w:rPr>
        <w:t>ющий за ним, рабочий день</w:t>
      </w:r>
      <w:r w:rsidRPr="003831CF">
        <w:rPr>
          <w:rFonts w:ascii="Times New Roman" w:hAnsi="Times New Roman" w:cs="Times New Roman"/>
          <w:sz w:val="28"/>
          <w:szCs w:val="28"/>
        </w:rPr>
        <w:t>.</w:t>
      </w:r>
    </w:p>
    <w:p w:rsidR="00481EA3" w:rsidRPr="00D610DA" w:rsidRDefault="00015F2E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начинается с момента при</w:t>
      </w:r>
      <w:r w:rsidR="00851162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</w:t>
      </w:r>
      <w:r w:rsidR="004D7D69" w:rsidRPr="00D610DA">
        <w:rPr>
          <w:rFonts w:ascii="Times New Roman" w:hAnsi="Times New Roman" w:cs="Times New Roman"/>
          <w:sz w:val="28"/>
          <w:szCs w:val="28"/>
        </w:rPr>
        <w:t>а и регистрации министерством электронны</w:t>
      </w:r>
      <w:r w:rsidRPr="00D610DA">
        <w:rPr>
          <w:rFonts w:ascii="Times New Roman" w:hAnsi="Times New Roman" w:cs="Times New Roman"/>
          <w:sz w:val="28"/>
          <w:szCs w:val="28"/>
        </w:rPr>
        <w:t>х документов, необходимых для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015F2E" w:rsidRPr="00D610DA" w:rsidRDefault="00015F2E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 отправке заявления посредством</w:t>
      </w:r>
      <w:r w:rsidR="00A90287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D3708E" w:rsidRPr="003831CF">
        <w:rPr>
          <w:rFonts w:ascii="Times New Roman" w:hAnsi="Times New Roman" w:cs="Times New Roman"/>
          <w:sz w:val="28"/>
          <w:szCs w:val="28"/>
        </w:rPr>
        <w:t>автоматизированной информацио</w:t>
      </w:r>
      <w:r w:rsidR="00D3708E" w:rsidRPr="003831CF">
        <w:rPr>
          <w:rFonts w:ascii="Times New Roman" w:hAnsi="Times New Roman" w:cs="Times New Roman"/>
          <w:sz w:val="28"/>
          <w:szCs w:val="28"/>
        </w:rPr>
        <w:t>н</w:t>
      </w:r>
      <w:r w:rsidR="00D3708E" w:rsidRPr="003831CF">
        <w:rPr>
          <w:rFonts w:ascii="Times New Roman" w:hAnsi="Times New Roman" w:cs="Times New Roman"/>
          <w:sz w:val="28"/>
          <w:szCs w:val="28"/>
        </w:rPr>
        <w:t>ной системы «Детские здравницы Краснодарского края»</w:t>
      </w:r>
      <w:r w:rsidR="00D3708E">
        <w:rPr>
          <w:rFonts w:ascii="Times New Roman" w:hAnsi="Times New Roman" w:cs="Times New Roman"/>
          <w:sz w:val="28"/>
          <w:szCs w:val="28"/>
        </w:rPr>
        <w:t xml:space="preserve"> или </w:t>
      </w:r>
      <w:r w:rsidR="00A90287" w:rsidRPr="00D610DA">
        <w:rPr>
          <w:rFonts w:ascii="Times New Roman" w:hAnsi="Times New Roman" w:cs="Times New Roman"/>
          <w:sz w:val="28"/>
          <w:szCs w:val="28"/>
        </w:rPr>
        <w:t xml:space="preserve">Регионального портала </w:t>
      </w:r>
      <w:r w:rsidRPr="00D610DA">
        <w:rPr>
          <w:rFonts w:ascii="Times New Roman" w:hAnsi="Times New Roman" w:cs="Times New Roman"/>
          <w:sz w:val="28"/>
          <w:szCs w:val="28"/>
        </w:rPr>
        <w:t>автоматически осуществляется форматно-логическая проверка сфо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мированного заявления в порядке, определяемом министерством, после запо</w:t>
      </w:r>
      <w:r w:rsidRPr="00D610DA">
        <w:rPr>
          <w:rFonts w:ascii="Times New Roman" w:hAnsi="Times New Roman" w:cs="Times New Roman"/>
          <w:sz w:val="28"/>
          <w:szCs w:val="28"/>
        </w:rPr>
        <w:t>л</w:t>
      </w:r>
      <w:r w:rsidRPr="00D610DA">
        <w:rPr>
          <w:rFonts w:ascii="Times New Roman" w:hAnsi="Times New Roman" w:cs="Times New Roman"/>
          <w:sz w:val="28"/>
          <w:szCs w:val="28"/>
        </w:rPr>
        <w:t>нения заявителем каждого из полей электронной формы заявления. При выя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лении некорректно заполненного поля электронной формы заявления заявитель уведомляется о характере выявленной ошибки и порядке ее устранения посре</w:t>
      </w:r>
      <w:r w:rsidRPr="00D610DA">
        <w:rPr>
          <w:rFonts w:ascii="Times New Roman" w:hAnsi="Times New Roman" w:cs="Times New Roman"/>
          <w:sz w:val="28"/>
          <w:szCs w:val="28"/>
        </w:rPr>
        <w:t>д</w:t>
      </w:r>
      <w:r w:rsidRPr="00D610DA">
        <w:rPr>
          <w:rFonts w:ascii="Times New Roman" w:hAnsi="Times New Roman" w:cs="Times New Roman"/>
          <w:sz w:val="28"/>
          <w:szCs w:val="28"/>
        </w:rPr>
        <w:t>ством информационного сообщения непосредственно в электронной форме 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явления.</w:t>
      </w:r>
    </w:p>
    <w:p w:rsidR="00015F2E" w:rsidRPr="00D610DA" w:rsidRDefault="00DA654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При успешной отправке заявлению присваивается уникальный номер, по которому в личном кабинете заявителя посредством Регионального портала </w:t>
      </w:r>
      <w:r w:rsidR="00D3708E">
        <w:rPr>
          <w:rFonts w:ascii="Times New Roman" w:hAnsi="Times New Roman" w:cs="Times New Roman"/>
          <w:sz w:val="28"/>
          <w:szCs w:val="28"/>
        </w:rPr>
        <w:t xml:space="preserve">или </w:t>
      </w:r>
      <w:r w:rsidR="00D3708E" w:rsidRPr="003831CF">
        <w:rPr>
          <w:rFonts w:ascii="Times New Roman" w:hAnsi="Times New Roman" w:cs="Times New Roman"/>
          <w:sz w:val="28"/>
          <w:szCs w:val="28"/>
        </w:rPr>
        <w:t>в личном кабинете автоматизированной информационной системы «Детские здравницы Краснодарского края»</w:t>
      </w:r>
      <w:r w:rsidR="00D3708E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заявителю будет представлена информация о ходе выполнения указанного заявления.</w:t>
      </w:r>
    </w:p>
    <w:p w:rsidR="00DA6545" w:rsidRPr="003831CF" w:rsidRDefault="00DA654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CF">
        <w:rPr>
          <w:rFonts w:ascii="Times New Roman" w:hAnsi="Times New Roman" w:cs="Times New Roman"/>
          <w:sz w:val="28"/>
          <w:szCs w:val="28"/>
        </w:rPr>
        <w:t>После принятия заявления должностным лицом</w:t>
      </w:r>
      <w:r w:rsidR="004D7D69" w:rsidRPr="003831CF">
        <w:rPr>
          <w:rFonts w:ascii="Times New Roman" w:hAnsi="Times New Roman" w:cs="Times New Roman"/>
          <w:sz w:val="28"/>
          <w:szCs w:val="28"/>
        </w:rPr>
        <w:t xml:space="preserve"> министерства в</w:t>
      </w:r>
      <w:r w:rsidRPr="003831CF">
        <w:rPr>
          <w:rFonts w:ascii="Times New Roman" w:hAnsi="Times New Roman" w:cs="Times New Roman"/>
          <w:sz w:val="28"/>
          <w:szCs w:val="28"/>
        </w:rPr>
        <w:t xml:space="preserve"> личном кабинете заявителя посредством Регионального портала</w:t>
      </w:r>
      <w:r w:rsidR="007C4C59" w:rsidRPr="003831CF">
        <w:rPr>
          <w:rFonts w:ascii="Times New Roman" w:hAnsi="Times New Roman" w:cs="Times New Roman"/>
          <w:sz w:val="28"/>
          <w:szCs w:val="28"/>
        </w:rPr>
        <w:t>,</w:t>
      </w:r>
      <w:r w:rsidRPr="003831CF">
        <w:rPr>
          <w:rFonts w:ascii="Times New Roman" w:hAnsi="Times New Roman" w:cs="Times New Roman"/>
          <w:sz w:val="28"/>
          <w:szCs w:val="28"/>
        </w:rPr>
        <w:t xml:space="preserve"> </w:t>
      </w:r>
      <w:r w:rsidR="007C4C59" w:rsidRPr="003831CF">
        <w:rPr>
          <w:rFonts w:ascii="Times New Roman" w:hAnsi="Times New Roman" w:cs="Times New Roman"/>
          <w:sz w:val="28"/>
          <w:szCs w:val="28"/>
        </w:rPr>
        <w:t>присваивается статус, подтверждающий его регистрацию.</w:t>
      </w:r>
    </w:p>
    <w:p w:rsidR="00AF1936" w:rsidRPr="00D610DA" w:rsidRDefault="00E964D3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31CF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3831CF">
        <w:rPr>
          <w:rFonts w:ascii="Times New Roman" w:hAnsi="Times New Roman" w:cs="Times New Roman"/>
          <w:sz w:val="28"/>
          <w:szCs w:val="28"/>
        </w:rPr>
        <w:t>и</w:t>
      </w:r>
      <w:r w:rsidRPr="003831CF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на</w:t>
      </w:r>
      <w:r w:rsidR="007C4C5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правлением заявителю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домления об этом, определяются в соответствии с </w:t>
      </w:r>
      <w:hyperlink r:id="rId36" w:history="1">
        <w:r w:rsidR="004C238D"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</w:t>
        </w:r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остановлением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F193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№ 852.</w:t>
      </w:r>
    </w:p>
    <w:p w:rsidR="007C4C59" w:rsidRPr="00D610DA" w:rsidRDefault="007C4C5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поступлении запроса на предоставление услуги и документов в эле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тронной форме, подписанных усиленной квалифицированной электронной подписью, должностное лицо министерства в день их поступления проверяет действительность усиленной квалифицированной электронной подписи.</w:t>
      </w:r>
    </w:p>
    <w:p w:rsidR="007C4C59" w:rsidRPr="003831CF" w:rsidRDefault="007C4C5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случае если в результате проверки усиленной квалифицированной по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писи будет выявлено несоблюдение установленных условий признания е</w:t>
      </w:r>
      <w:r w:rsidR="000F6AF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ствительности, должностное лицо </w:t>
      </w:r>
      <w:r w:rsidR="00AF53B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течение 3 дней со дня заве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шения проведения такой проверки принимает решение об отказе в при</w:t>
      </w:r>
      <w:r w:rsidR="000F6AF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№ 63-ФЗ, которые послужили основанием для принятия указанного решения. Такое уведомление подписывается усиленной</w:t>
      </w:r>
      <w:r w:rsidR="00316BFE" w:rsidRPr="00D610D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квалифицированной электронной подписью должностного лица министерства и направляется по адресу эле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тронной почты заявителя либо в его личный кабинет на Региональном портале. После </w:t>
      </w:r>
      <w:r w:rsidRPr="003831CF">
        <w:rPr>
          <w:rFonts w:ascii="Times New Roman" w:hAnsi="Times New Roman" w:cs="Times New Roman"/>
          <w:sz w:val="28"/>
          <w:szCs w:val="28"/>
        </w:rPr>
        <w:t>получения уведомления заявитель вправе обратиться повторно с обр</w:t>
      </w:r>
      <w:r w:rsidRPr="003831CF">
        <w:rPr>
          <w:rFonts w:ascii="Times New Roman" w:hAnsi="Times New Roman" w:cs="Times New Roman"/>
          <w:sz w:val="28"/>
          <w:szCs w:val="28"/>
        </w:rPr>
        <w:t>а</w:t>
      </w:r>
      <w:r w:rsidRPr="003831CF">
        <w:rPr>
          <w:rFonts w:ascii="Times New Roman" w:hAnsi="Times New Roman" w:cs="Times New Roman"/>
          <w:sz w:val="28"/>
          <w:szCs w:val="28"/>
        </w:rPr>
        <w:t>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7C4C59" w:rsidRPr="003831CF" w:rsidRDefault="007C4C59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CF">
        <w:rPr>
          <w:rFonts w:ascii="Times New Roman" w:hAnsi="Times New Roman" w:cs="Times New Roman"/>
          <w:sz w:val="28"/>
          <w:szCs w:val="28"/>
        </w:rPr>
        <w:t>Должностное лицо министерства в 1-дневный срок сообщает заявителю о поступлении в министерство запроса и приложенных документов на предоста</w:t>
      </w:r>
      <w:r w:rsidRPr="003831CF">
        <w:rPr>
          <w:rFonts w:ascii="Times New Roman" w:hAnsi="Times New Roman" w:cs="Times New Roman"/>
          <w:sz w:val="28"/>
          <w:szCs w:val="28"/>
        </w:rPr>
        <w:t>в</w:t>
      </w:r>
      <w:r w:rsidRPr="003831CF">
        <w:rPr>
          <w:rFonts w:ascii="Times New Roman" w:hAnsi="Times New Roman" w:cs="Times New Roman"/>
          <w:sz w:val="28"/>
          <w:szCs w:val="28"/>
        </w:rPr>
        <w:t>ление услуги в виде уведомления в личном кабинете заявителя на Регионал</w:t>
      </w:r>
      <w:r w:rsidRPr="003831CF">
        <w:rPr>
          <w:rFonts w:ascii="Times New Roman" w:hAnsi="Times New Roman" w:cs="Times New Roman"/>
          <w:sz w:val="28"/>
          <w:szCs w:val="28"/>
        </w:rPr>
        <w:t>ь</w:t>
      </w:r>
      <w:r w:rsidRPr="003831CF">
        <w:rPr>
          <w:rFonts w:ascii="Times New Roman" w:hAnsi="Times New Roman" w:cs="Times New Roman"/>
          <w:sz w:val="28"/>
          <w:szCs w:val="28"/>
        </w:rPr>
        <w:t>ном портале.</w:t>
      </w:r>
    </w:p>
    <w:p w:rsidR="007C4C59" w:rsidRPr="00D610DA" w:rsidRDefault="007C4C59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831CF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 полном объ</w:t>
      </w:r>
      <w:r w:rsidR="000F6AFA" w:rsidRPr="003831CF">
        <w:rPr>
          <w:rFonts w:ascii="Times New Roman" w:hAnsi="Times New Roman" w:cs="Times New Roman"/>
          <w:sz w:val="28"/>
          <w:szCs w:val="28"/>
        </w:rPr>
        <w:t>е</w:t>
      </w:r>
      <w:r w:rsidRPr="003831CF">
        <w:rPr>
          <w:rFonts w:ascii="Times New Roman" w:hAnsi="Times New Roman" w:cs="Times New Roman"/>
          <w:sz w:val="28"/>
          <w:szCs w:val="28"/>
        </w:rPr>
        <w:t>ме документы</w:t>
      </w:r>
      <w:r w:rsidR="008931F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931F7" w:rsidRPr="00D610DA">
        <w:rPr>
          <w:rFonts w:ascii="Times New Roman" w:hAnsi="Times New Roman" w:cs="Times New Roman"/>
          <w:sz w:val="28"/>
          <w:szCs w:val="28"/>
        </w:rPr>
        <w:t>(сведения)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указанные в </w:t>
      </w:r>
      <w:hyperlink r:id="rId37" w:history="1">
        <w:r w:rsidR="00D63BF5" w:rsidRPr="00D610DA">
          <w:rPr>
            <w:sz w:val="28"/>
            <w:szCs w:val="28"/>
          </w:rPr>
          <w:t xml:space="preserve"> </w:t>
        </w:r>
        <w:r w:rsidR="00D63BF5"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подразделе </w:t>
        </w:r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2.6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Регламента, дол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ж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ностное лицо министерства принимает решение об отказе в предоставлении государственной услуги, направляет заявителю уведомление об отказе в пред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ставлении государственной услуги в срок, указанный в </w:t>
      </w:r>
      <w:r w:rsidR="00D63BF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подразделе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2.4 Регл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мента, с указанием причины отказа в соответствии с </w:t>
      </w:r>
      <w:hyperlink r:id="rId38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пунктом 2.10.2 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Регламента.</w:t>
      </w:r>
    </w:p>
    <w:p w:rsidR="007C4C59" w:rsidRPr="00D610DA" w:rsidRDefault="007C4C5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должностное лицо министерства в ходе проверки представленных документов выявит несоблюдение установленных усл</w:t>
      </w:r>
      <w:r w:rsidR="008A632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овий признания действ</w:t>
      </w:r>
      <w:r w:rsidR="008A632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8A632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тельности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усиленной квалифицированной электронной подписи, заявителю</w:t>
      </w:r>
      <w:r w:rsidR="008A632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(уполномоченному представителю)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направляется уведомление с мотивирова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ным отказом в при</w:t>
      </w:r>
      <w:r w:rsidR="000F6AF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 документов согласно </w:t>
      </w:r>
      <w:hyperlink r:id="rId39" w:history="1">
        <w:r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пункту 2.9.1</w:t>
        </w:r>
      </w:hyperlink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Регламента.</w:t>
      </w:r>
    </w:p>
    <w:p w:rsidR="007C4C59" w:rsidRPr="00D610DA" w:rsidRDefault="007C4C5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Критерием принятия решения по данной административной процедуре является отсутствие оснований для отказа в приеме </w:t>
      </w:r>
      <w:r w:rsidR="00616B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запроса и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документов</w:t>
      </w:r>
      <w:r w:rsidR="00616B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</w:t>
      </w:r>
      <w:r w:rsidR="00616B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616B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дений)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предоставления государственной услуги.</w:t>
      </w:r>
    </w:p>
    <w:p w:rsidR="007C4C59" w:rsidRPr="00D610DA" w:rsidRDefault="007C4C5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Результатом административной процедуры является регистрация пост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пивших в </w:t>
      </w:r>
      <w:r w:rsidR="00D50BA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электронной форме заявления и прилагаемых к нему документов.</w:t>
      </w:r>
    </w:p>
    <w:p w:rsidR="007C4C59" w:rsidRPr="00D610DA" w:rsidRDefault="007C4C5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ванному </w:t>
      </w:r>
      <w:r w:rsidR="00BE342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министерством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уведомлению об отказе в при</w:t>
      </w:r>
      <w:r w:rsidR="000F6AF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ме документов</w:t>
      </w:r>
      <w:r w:rsidR="00596CD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</w:t>
      </w:r>
      <w:r w:rsidR="00596CD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596CD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ний)</w:t>
      </w:r>
      <w:r w:rsidR="000A4D8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D1A95" w:rsidRPr="00D610DA" w:rsidRDefault="00DD1A95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3.3.4. Получение сведений о ходе выполнения запроса.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8A72C3" w:rsidRPr="00D610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610DA">
        <w:rPr>
          <w:rFonts w:ascii="Times New Roman" w:hAnsi="Times New Roman" w:cs="Times New Roman"/>
          <w:sz w:val="28"/>
          <w:szCs w:val="28"/>
        </w:rPr>
        <w:t>обращение заявителя</w:t>
      </w:r>
      <w:r w:rsidR="00981899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596CD6" w:rsidRPr="00D610DA">
        <w:rPr>
          <w:rFonts w:ascii="Times New Roman" w:hAnsi="Times New Roman" w:cs="Times New Roman"/>
          <w:sz w:val="28"/>
          <w:szCs w:val="28"/>
        </w:rPr>
        <w:t>уполномоченн</w:t>
      </w:r>
      <w:r w:rsidR="003A5B95">
        <w:rPr>
          <w:rFonts w:ascii="Times New Roman" w:hAnsi="Times New Roman" w:cs="Times New Roman"/>
          <w:sz w:val="28"/>
          <w:szCs w:val="28"/>
        </w:rPr>
        <w:t>ого</w:t>
      </w:r>
      <w:r w:rsidR="00596CD6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981899" w:rsidRPr="00D610DA">
        <w:rPr>
          <w:rFonts w:ascii="Times New Roman" w:hAnsi="Times New Roman" w:cs="Times New Roman"/>
          <w:sz w:val="28"/>
          <w:szCs w:val="28"/>
        </w:rPr>
        <w:t>представител</w:t>
      </w:r>
      <w:r w:rsidR="003A5B95">
        <w:rPr>
          <w:rFonts w:ascii="Times New Roman" w:hAnsi="Times New Roman" w:cs="Times New Roman"/>
          <w:sz w:val="28"/>
          <w:szCs w:val="28"/>
        </w:rPr>
        <w:t>я</w:t>
      </w:r>
      <w:r w:rsidR="00981899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на Региональный по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тал</w:t>
      </w:r>
      <w:r w:rsidR="00D3708E">
        <w:rPr>
          <w:rFonts w:ascii="Times New Roman" w:hAnsi="Times New Roman" w:cs="Times New Roman"/>
          <w:sz w:val="28"/>
          <w:szCs w:val="28"/>
        </w:rPr>
        <w:t xml:space="preserve"> или </w:t>
      </w:r>
      <w:r w:rsidR="00D3708E" w:rsidRPr="003831CF">
        <w:rPr>
          <w:rFonts w:ascii="Times New Roman" w:hAnsi="Times New Roman" w:cs="Times New Roman"/>
          <w:sz w:val="28"/>
          <w:szCs w:val="28"/>
        </w:rPr>
        <w:t>в личном кабинете автоматизированной информационной системы «Детские здравницы Краснодарского края»</w:t>
      </w:r>
      <w:r w:rsidRPr="00D610DA">
        <w:rPr>
          <w:rFonts w:ascii="Times New Roman" w:hAnsi="Times New Roman" w:cs="Times New Roman"/>
          <w:sz w:val="28"/>
          <w:szCs w:val="28"/>
        </w:rPr>
        <w:t xml:space="preserve"> с целью получения государстве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ной услуги.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Заявитель имеет возможность получения информации о ходе </w:t>
      </w:r>
      <w:r w:rsidR="008A72C3" w:rsidRPr="00D610D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услуги.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государственной услуги </w:t>
      </w:r>
      <w:r w:rsidR="008A72C3" w:rsidRPr="00D610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610DA">
        <w:rPr>
          <w:rFonts w:ascii="Times New Roman" w:hAnsi="Times New Roman" w:cs="Times New Roman"/>
          <w:sz w:val="28"/>
          <w:szCs w:val="28"/>
        </w:rPr>
        <w:t>направляется заявителю</w:t>
      </w:r>
      <w:r w:rsidR="003A5B95">
        <w:rPr>
          <w:rFonts w:ascii="Times New Roman" w:hAnsi="Times New Roman" w:cs="Times New Roman"/>
          <w:sz w:val="28"/>
          <w:szCs w:val="28"/>
        </w:rPr>
        <w:t xml:space="preserve"> (</w:t>
      </w:r>
      <w:r w:rsidR="003A5B95" w:rsidRPr="003831CF">
        <w:rPr>
          <w:rFonts w:ascii="Times New Roman" w:hAnsi="Times New Roman" w:cs="Times New Roman"/>
          <w:sz w:val="28"/>
          <w:szCs w:val="28"/>
        </w:rPr>
        <w:t>уполномоченному представителю)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8A72C3" w:rsidRPr="00D610DA">
        <w:rPr>
          <w:rFonts w:ascii="Times New Roman" w:hAnsi="Times New Roman" w:cs="Times New Roman"/>
          <w:sz w:val="28"/>
          <w:szCs w:val="28"/>
        </w:rPr>
        <w:t>министерством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срок, не превышающий 1 рабочего дня после завершения выполнения соотве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ствующего действия, на адрес электронной почты или с использованием средств Регионального портала по выбору заявителя</w:t>
      </w:r>
      <w:r w:rsidR="00295B01">
        <w:rPr>
          <w:rFonts w:ascii="Times New Roman" w:hAnsi="Times New Roman" w:cs="Times New Roman"/>
          <w:sz w:val="28"/>
          <w:szCs w:val="28"/>
        </w:rPr>
        <w:t xml:space="preserve"> (</w:t>
      </w:r>
      <w:r w:rsidR="00295B01" w:rsidRPr="003831CF">
        <w:rPr>
          <w:rFonts w:ascii="Times New Roman" w:hAnsi="Times New Roman" w:cs="Times New Roman"/>
          <w:sz w:val="28"/>
          <w:szCs w:val="28"/>
        </w:rPr>
        <w:t>уполномоченного пре</w:t>
      </w:r>
      <w:r w:rsidR="00295B01" w:rsidRPr="003831CF">
        <w:rPr>
          <w:rFonts w:ascii="Times New Roman" w:hAnsi="Times New Roman" w:cs="Times New Roman"/>
          <w:sz w:val="28"/>
          <w:szCs w:val="28"/>
        </w:rPr>
        <w:t>д</w:t>
      </w:r>
      <w:r w:rsidR="00295B01" w:rsidRPr="003831CF">
        <w:rPr>
          <w:rFonts w:ascii="Times New Roman" w:hAnsi="Times New Roman" w:cs="Times New Roman"/>
          <w:sz w:val="28"/>
          <w:szCs w:val="28"/>
        </w:rPr>
        <w:t>ставителя)</w:t>
      </w:r>
      <w:r w:rsidR="00D3708E" w:rsidRPr="003831CF">
        <w:rPr>
          <w:rFonts w:ascii="Times New Roman" w:hAnsi="Times New Roman" w:cs="Times New Roman"/>
          <w:sz w:val="28"/>
          <w:szCs w:val="28"/>
        </w:rPr>
        <w:t xml:space="preserve"> или в личном кабинете заявителя автоматизированной информац</w:t>
      </w:r>
      <w:r w:rsidR="00D3708E" w:rsidRPr="003831CF">
        <w:rPr>
          <w:rFonts w:ascii="Times New Roman" w:hAnsi="Times New Roman" w:cs="Times New Roman"/>
          <w:sz w:val="28"/>
          <w:szCs w:val="28"/>
        </w:rPr>
        <w:t>и</w:t>
      </w:r>
      <w:r w:rsidR="00D3708E" w:rsidRPr="003831CF">
        <w:rPr>
          <w:rFonts w:ascii="Times New Roman" w:hAnsi="Times New Roman" w:cs="Times New Roman"/>
          <w:sz w:val="28"/>
          <w:szCs w:val="28"/>
        </w:rPr>
        <w:t>онной системы «Детские здравницы Краснодарского края»</w:t>
      </w:r>
      <w:r w:rsidRPr="003831CF">
        <w:rPr>
          <w:rFonts w:ascii="Times New Roman" w:hAnsi="Times New Roman" w:cs="Times New Roman"/>
          <w:sz w:val="28"/>
          <w:szCs w:val="28"/>
        </w:rPr>
        <w:t>.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телю</w:t>
      </w:r>
      <w:r w:rsidR="00295B01">
        <w:rPr>
          <w:rFonts w:ascii="Times New Roman" w:hAnsi="Times New Roman" w:cs="Times New Roman"/>
          <w:sz w:val="28"/>
          <w:szCs w:val="28"/>
        </w:rPr>
        <w:t xml:space="preserve"> (</w:t>
      </w:r>
      <w:r w:rsidR="00295B01" w:rsidRPr="003831CF">
        <w:rPr>
          <w:rFonts w:ascii="Times New Roman" w:hAnsi="Times New Roman" w:cs="Times New Roman"/>
          <w:sz w:val="28"/>
          <w:szCs w:val="28"/>
        </w:rPr>
        <w:t>уполномоченному представителю)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направляется: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уведомление о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и регистрации запроса и иных документов</w:t>
      </w:r>
      <w:r w:rsidR="00D12BEC" w:rsidRPr="00D610DA">
        <w:rPr>
          <w:rFonts w:ascii="Times New Roman" w:hAnsi="Times New Roman" w:cs="Times New Roman"/>
          <w:sz w:val="28"/>
          <w:szCs w:val="28"/>
        </w:rPr>
        <w:t xml:space="preserve"> (свед</w:t>
      </w:r>
      <w:r w:rsidR="00D12BEC" w:rsidRPr="00D610DA">
        <w:rPr>
          <w:rFonts w:ascii="Times New Roman" w:hAnsi="Times New Roman" w:cs="Times New Roman"/>
          <w:sz w:val="28"/>
          <w:szCs w:val="28"/>
        </w:rPr>
        <w:t>е</w:t>
      </w:r>
      <w:r w:rsidR="00D12BEC" w:rsidRPr="00D610DA">
        <w:rPr>
          <w:rFonts w:ascii="Times New Roman" w:hAnsi="Times New Roman" w:cs="Times New Roman"/>
          <w:sz w:val="28"/>
          <w:szCs w:val="28"/>
        </w:rPr>
        <w:t>ний)</w:t>
      </w:r>
      <w:r w:rsidRPr="00D610DA">
        <w:rPr>
          <w:rFonts w:ascii="Times New Roman" w:hAnsi="Times New Roman" w:cs="Times New Roman"/>
          <w:sz w:val="28"/>
          <w:szCs w:val="28"/>
        </w:rPr>
        <w:t>, необходимых для предоставления услуги, содержащее сведения о факте приема запроса и документов</w:t>
      </w:r>
      <w:r w:rsidR="00D12BEC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>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запроса и иных документов, необходимых для предоставления услуги;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уведомление о предоставлении либо об отказе в предоставлении услуги.</w:t>
      </w:r>
    </w:p>
    <w:p w:rsidR="00DD1A95" w:rsidRPr="003831CF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1CF"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данной административной процедуре является обращение заявителя </w:t>
      </w:r>
      <w:r w:rsidR="00EC5E6D" w:rsidRPr="003831CF">
        <w:rPr>
          <w:rFonts w:ascii="Times New Roman" w:hAnsi="Times New Roman" w:cs="Times New Roman"/>
          <w:sz w:val="28"/>
          <w:szCs w:val="28"/>
        </w:rPr>
        <w:t>(</w:t>
      </w:r>
      <w:r w:rsidR="00295B01" w:rsidRPr="003831CF">
        <w:rPr>
          <w:rFonts w:ascii="Times New Roman" w:hAnsi="Times New Roman" w:cs="Times New Roman"/>
          <w:sz w:val="28"/>
          <w:szCs w:val="28"/>
        </w:rPr>
        <w:t>уполномоченного представителя</w:t>
      </w:r>
      <w:r w:rsidR="00EC5E6D" w:rsidRPr="003831CF">
        <w:rPr>
          <w:rFonts w:ascii="Times New Roman" w:hAnsi="Times New Roman" w:cs="Times New Roman"/>
          <w:sz w:val="28"/>
          <w:szCs w:val="28"/>
        </w:rPr>
        <w:t xml:space="preserve">) </w:t>
      </w:r>
      <w:r w:rsidRPr="003831CF">
        <w:rPr>
          <w:rFonts w:ascii="Times New Roman" w:hAnsi="Times New Roman" w:cs="Times New Roman"/>
          <w:sz w:val="28"/>
          <w:szCs w:val="28"/>
        </w:rPr>
        <w:t>на Регионал</w:t>
      </w:r>
      <w:r w:rsidRPr="003831CF">
        <w:rPr>
          <w:rFonts w:ascii="Times New Roman" w:hAnsi="Times New Roman" w:cs="Times New Roman"/>
          <w:sz w:val="28"/>
          <w:szCs w:val="28"/>
        </w:rPr>
        <w:t>ь</w:t>
      </w:r>
      <w:r w:rsidRPr="003831CF">
        <w:rPr>
          <w:rFonts w:ascii="Times New Roman" w:hAnsi="Times New Roman" w:cs="Times New Roman"/>
          <w:sz w:val="28"/>
          <w:szCs w:val="28"/>
        </w:rPr>
        <w:t>ный портал с целью получения государственной услуги.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лем </w:t>
      </w:r>
      <w:r w:rsidR="00295B01">
        <w:rPr>
          <w:rFonts w:ascii="Times New Roman" w:hAnsi="Times New Roman" w:cs="Times New Roman"/>
          <w:sz w:val="28"/>
          <w:szCs w:val="28"/>
        </w:rPr>
        <w:t>(</w:t>
      </w:r>
      <w:r w:rsidR="00295B01" w:rsidRPr="003831CF">
        <w:rPr>
          <w:rFonts w:ascii="Times New Roman" w:hAnsi="Times New Roman" w:cs="Times New Roman"/>
          <w:sz w:val="28"/>
          <w:szCs w:val="28"/>
        </w:rPr>
        <w:t>уполномоченн</w:t>
      </w:r>
      <w:r w:rsidR="00083C4A" w:rsidRPr="003831CF">
        <w:rPr>
          <w:rFonts w:ascii="Times New Roman" w:hAnsi="Times New Roman" w:cs="Times New Roman"/>
          <w:sz w:val="28"/>
          <w:szCs w:val="28"/>
        </w:rPr>
        <w:t>ым</w:t>
      </w:r>
      <w:r w:rsidR="00295B01" w:rsidRPr="003831CF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083C4A" w:rsidRPr="003831CF">
        <w:rPr>
          <w:rFonts w:ascii="Times New Roman" w:hAnsi="Times New Roman" w:cs="Times New Roman"/>
          <w:sz w:val="28"/>
          <w:szCs w:val="28"/>
        </w:rPr>
        <w:t>ем</w:t>
      </w:r>
      <w:r w:rsidR="00083C4A">
        <w:rPr>
          <w:rFonts w:ascii="Times New Roman" w:hAnsi="Times New Roman" w:cs="Times New Roman"/>
          <w:sz w:val="28"/>
          <w:szCs w:val="28"/>
        </w:rPr>
        <w:t xml:space="preserve">) </w:t>
      </w:r>
      <w:r w:rsidRPr="00D610DA">
        <w:rPr>
          <w:rFonts w:ascii="Times New Roman" w:hAnsi="Times New Roman" w:cs="Times New Roman"/>
          <w:sz w:val="28"/>
          <w:szCs w:val="28"/>
        </w:rPr>
        <w:t>сведений о ходе выполнения запроса в виде уведомлений на адрес электронной почты или в личном кабинете на Рег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 xml:space="preserve">ональном портале </w:t>
      </w:r>
      <w:r w:rsidR="00D3708E" w:rsidRPr="003831CF">
        <w:rPr>
          <w:rFonts w:ascii="Times New Roman" w:hAnsi="Times New Roman" w:cs="Times New Roman"/>
          <w:sz w:val="28"/>
          <w:szCs w:val="28"/>
        </w:rPr>
        <w:t>или в личном кабинете заявителя автоматизированной и</w:t>
      </w:r>
      <w:r w:rsidR="00D3708E" w:rsidRPr="003831CF">
        <w:rPr>
          <w:rFonts w:ascii="Times New Roman" w:hAnsi="Times New Roman" w:cs="Times New Roman"/>
          <w:sz w:val="28"/>
          <w:szCs w:val="28"/>
        </w:rPr>
        <w:t>н</w:t>
      </w:r>
      <w:r w:rsidR="00D3708E" w:rsidRPr="003831CF">
        <w:rPr>
          <w:rFonts w:ascii="Times New Roman" w:hAnsi="Times New Roman" w:cs="Times New Roman"/>
          <w:sz w:val="28"/>
          <w:szCs w:val="28"/>
        </w:rPr>
        <w:t>формационной системы «Детские здравницы Краснодарского края»</w:t>
      </w:r>
      <w:r w:rsidR="00D3708E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по выбору заявителя</w:t>
      </w:r>
      <w:r w:rsidR="00083C4A">
        <w:rPr>
          <w:rFonts w:ascii="Times New Roman" w:hAnsi="Times New Roman" w:cs="Times New Roman"/>
          <w:sz w:val="28"/>
          <w:szCs w:val="28"/>
        </w:rPr>
        <w:t xml:space="preserve"> (</w:t>
      </w:r>
      <w:r w:rsidR="00083C4A" w:rsidRPr="003831CF">
        <w:rPr>
          <w:rFonts w:ascii="Times New Roman" w:hAnsi="Times New Roman" w:cs="Times New Roman"/>
          <w:sz w:val="28"/>
          <w:szCs w:val="28"/>
        </w:rPr>
        <w:t>уполномоченного представителя)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DD1A95" w:rsidRPr="00D610DA" w:rsidRDefault="00DD1A9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D610DA">
        <w:rPr>
          <w:rFonts w:ascii="Times New Roman" w:hAnsi="Times New Roman" w:cs="Times New Roman"/>
          <w:sz w:val="28"/>
          <w:szCs w:val="28"/>
        </w:rPr>
        <w:t>ч</w:t>
      </w:r>
      <w:r w:rsidRPr="00D610DA">
        <w:rPr>
          <w:rFonts w:ascii="Times New Roman" w:hAnsi="Times New Roman" w:cs="Times New Roman"/>
          <w:sz w:val="28"/>
          <w:szCs w:val="28"/>
        </w:rPr>
        <w:t>ном кабинете заявителя на Региональном портале в электронной форме</w:t>
      </w:r>
      <w:r w:rsidR="00D3708E">
        <w:rPr>
          <w:rFonts w:ascii="Times New Roman" w:hAnsi="Times New Roman" w:cs="Times New Roman"/>
          <w:sz w:val="28"/>
          <w:szCs w:val="28"/>
        </w:rPr>
        <w:t xml:space="preserve"> </w:t>
      </w:r>
      <w:r w:rsidR="00D3708E" w:rsidRPr="003831CF">
        <w:rPr>
          <w:rFonts w:ascii="Times New Roman" w:hAnsi="Times New Roman" w:cs="Times New Roman"/>
          <w:sz w:val="28"/>
          <w:szCs w:val="28"/>
        </w:rPr>
        <w:t>или в личном кабинете заявителя автоматизированной информационной системы «Детские здравницы Краснодарского края»</w:t>
      </w:r>
      <w:r w:rsidRPr="003831CF">
        <w:rPr>
          <w:rFonts w:ascii="Times New Roman" w:hAnsi="Times New Roman" w:cs="Times New Roman"/>
          <w:sz w:val="28"/>
          <w:szCs w:val="28"/>
        </w:rPr>
        <w:t>.</w:t>
      </w:r>
    </w:p>
    <w:p w:rsidR="00400997" w:rsidRPr="00D610DA" w:rsidRDefault="0040099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3.3.5. Получение результата предоставления государственной услуги.</w:t>
      </w:r>
    </w:p>
    <w:p w:rsidR="00776753" w:rsidRPr="00D610DA" w:rsidRDefault="00400997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готовый </w:t>
      </w:r>
      <w:r w:rsidRPr="00D610DA">
        <w:rPr>
          <w:rFonts w:ascii="Times New Roman" w:hAnsi="Times New Roman" w:cs="Times New Roman"/>
          <w:sz w:val="28"/>
          <w:szCs w:val="28"/>
        </w:rPr>
        <w:br/>
        <w:t>к выдаче результат предоставления государственной услуги</w:t>
      </w:r>
      <w:r w:rsidR="00776753" w:rsidRPr="00D610DA">
        <w:rPr>
          <w:rFonts w:ascii="Times New Roman" w:hAnsi="Times New Roman" w:cs="Times New Roman"/>
          <w:sz w:val="28"/>
          <w:szCs w:val="28"/>
        </w:rPr>
        <w:t>:</w:t>
      </w:r>
    </w:p>
    <w:p w:rsidR="00776753" w:rsidRPr="00D610DA" w:rsidRDefault="00776753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включение организации в реестр;</w:t>
      </w:r>
    </w:p>
    <w:p w:rsidR="00776753" w:rsidRPr="00D610DA" w:rsidRDefault="00776753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отказ во включении организации в реестр;</w:t>
      </w:r>
    </w:p>
    <w:p w:rsidR="00776753" w:rsidRPr="00D610DA" w:rsidRDefault="00776753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исключение организации из реестра;</w:t>
      </w:r>
    </w:p>
    <w:p w:rsidR="00776753" w:rsidRPr="00D610DA" w:rsidRDefault="00776753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внесение изменений в сведения об организации, содержащиеся в реестре.</w:t>
      </w:r>
    </w:p>
    <w:p w:rsidR="00D42907" w:rsidRPr="00D610DA" w:rsidRDefault="0040099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 на бумажном носителе или в форме электро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документов (сведений) в форме электронного документа, через Региональный портал</w:t>
      </w:r>
      <w:r w:rsidR="00D3708E">
        <w:rPr>
          <w:rFonts w:ascii="Times New Roman" w:hAnsi="Times New Roman" w:cs="Times New Roman"/>
          <w:sz w:val="28"/>
          <w:szCs w:val="28"/>
        </w:rPr>
        <w:t xml:space="preserve"> </w:t>
      </w:r>
      <w:r w:rsidR="00D3708E" w:rsidRPr="003831CF">
        <w:rPr>
          <w:rFonts w:ascii="Times New Roman" w:hAnsi="Times New Roman" w:cs="Times New Roman"/>
          <w:sz w:val="28"/>
          <w:szCs w:val="28"/>
        </w:rPr>
        <w:t>или в личном к</w:t>
      </w:r>
      <w:r w:rsidR="00D3708E" w:rsidRPr="003831CF">
        <w:rPr>
          <w:rFonts w:ascii="Times New Roman" w:hAnsi="Times New Roman" w:cs="Times New Roman"/>
          <w:sz w:val="28"/>
          <w:szCs w:val="28"/>
        </w:rPr>
        <w:t>а</w:t>
      </w:r>
      <w:r w:rsidR="00D3708E" w:rsidRPr="003831CF">
        <w:rPr>
          <w:rFonts w:ascii="Times New Roman" w:hAnsi="Times New Roman" w:cs="Times New Roman"/>
          <w:sz w:val="28"/>
          <w:szCs w:val="28"/>
        </w:rPr>
        <w:t>бинете заявителя автоматизированной информационной системы «Детские здравницы Краснодарского края»</w:t>
      </w:r>
      <w:r w:rsidRPr="003831CF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D42907" w:rsidRPr="00D610DA">
        <w:rPr>
          <w:rFonts w:ascii="Times New Roman" w:hAnsi="Times New Roman" w:cs="Times New Roman"/>
          <w:sz w:val="28"/>
          <w:szCs w:val="28"/>
        </w:rPr>
        <w:t>уведомление о предоставлении госуда</w:t>
      </w:r>
      <w:r w:rsidR="00D42907" w:rsidRPr="00D610DA">
        <w:rPr>
          <w:rFonts w:ascii="Times New Roman" w:hAnsi="Times New Roman" w:cs="Times New Roman"/>
          <w:sz w:val="28"/>
          <w:szCs w:val="28"/>
        </w:rPr>
        <w:t>р</w:t>
      </w:r>
      <w:r w:rsidR="00D42907" w:rsidRPr="00D610DA">
        <w:rPr>
          <w:rFonts w:ascii="Times New Roman" w:hAnsi="Times New Roman" w:cs="Times New Roman"/>
          <w:sz w:val="28"/>
          <w:szCs w:val="28"/>
        </w:rPr>
        <w:lastRenderedPageBreak/>
        <w:t>ственной услуги.</w:t>
      </w:r>
    </w:p>
    <w:p w:rsidR="00400997" w:rsidRPr="00D610DA" w:rsidRDefault="0040099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="00082C4D" w:rsidRPr="00D610DA">
        <w:rPr>
          <w:rFonts w:ascii="Times New Roman" w:hAnsi="Times New Roman" w:cs="Times New Roman"/>
          <w:sz w:val="28"/>
          <w:szCs w:val="28"/>
        </w:rPr>
        <w:t>м</w:t>
      </w:r>
      <w:r w:rsidR="00082C4D" w:rsidRPr="00D610DA">
        <w:rPr>
          <w:rFonts w:ascii="Times New Roman" w:hAnsi="Times New Roman" w:cs="Times New Roman"/>
          <w:sz w:val="28"/>
          <w:szCs w:val="28"/>
        </w:rPr>
        <w:t>и</w:t>
      </w:r>
      <w:r w:rsidR="00082C4D" w:rsidRPr="00D610DA">
        <w:rPr>
          <w:rFonts w:ascii="Times New Roman" w:hAnsi="Times New Roman" w:cs="Times New Roman"/>
          <w:sz w:val="28"/>
          <w:szCs w:val="28"/>
        </w:rPr>
        <w:t>нистерство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055AB8" w:rsidRPr="00D610DA" w:rsidRDefault="00055AB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055AB8" w:rsidRPr="00D610DA" w:rsidRDefault="000153F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</w:t>
      </w:r>
      <w:r w:rsidR="00797655" w:rsidRPr="00D610DA">
        <w:rPr>
          <w:rFonts w:ascii="Times New Roman" w:hAnsi="Times New Roman" w:cs="Times New Roman"/>
          <w:sz w:val="28"/>
          <w:szCs w:val="28"/>
        </w:rPr>
        <w:t xml:space="preserve"> (направл</w:t>
      </w:r>
      <w:r w:rsidR="00797655" w:rsidRPr="00D610DA">
        <w:rPr>
          <w:rFonts w:ascii="Times New Roman" w:hAnsi="Times New Roman" w:cs="Times New Roman"/>
          <w:sz w:val="28"/>
          <w:szCs w:val="28"/>
        </w:rPr>
        <w:t>е</w:t>
      </w:r>
      <w:r w:rsidR="00797655" w:rsidRPr="00D610DA">
        <w:rPr>
          <w:rFonts w:ascii="Times New Roman" w:hAnsi="Times New Roman" w:cs="Times New Roman"/>
          <w:sz w:val="28"/>
          <w:szCs w:val="28"/>
        </w:rPr>
        <w:t>ние)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заявителю результат</w:t>
      </w:r>
      <w:r w:rsidR="00797655"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услуги.</w:t>
      </w:r>
    </w:p>
    <w:p w:rsidR="009B1375" w:rsidRPr="00D610DA" w:rsidRDefault="009B137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                      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</w:t>
      </w:r>
      <w:r w:rsidR="00B93700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подписью уполномоченного должностного лица) является ув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домление о готовности результата предоставления государственной услуги в личном кабинете заявителя на Региональном портале</w:t>
      </w:r>
      <w:r w:rsidR="00D3708E">
        <w:rPr>
          <w:rFonts w:ascii="Times New Roman" w:hAnsi="Times New Roman" w:cs="Times New Roman"/>
          <w:sz w:val="28"/>
          <w:szCs w:val="28"/>
        </w:rPr>
        <w:t xml:space="preserve"> </w:t>
      </w:r>
      <w:r w:rsidR="00D3708E" w:rsidRPr="003831CF">
        <w:rPr>
          <w:rFonts w:ascii="Times New Roman" w:hAnsi="Times New Roman" w:cs="Times New Roman"/>
          <w:sz w:val="28"/>
          <w:szCs w:val="28"/>
        </w:rPr>
        <w:t>или в личном кабинете заявителя автоматизированной информационной системы «Детские здравницы Краснодарского края»</w:t>
      </w:r>
      <w:r w:rsidRPr="003831CF">
        <w:rPr>
          <w:rFonts w:ascii="Times New Roman" w:hAnsi="Times New Roman" w:cs="Times New Roman"/>
          <w:sz w:val="28"/>
          <w:szCs w:val="28"/>
        </w:rPr>
        <w:t>.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269" w:rsidRPr="00D610DA" w:rsidRDefault="0049426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3.3.6. Осуществление оценки качества предоставления услуги.</w:t>
      </w:r>
    </w:p>
    <w:p w:rsidR="00494269" w:rsidRPr="00D610DA" w:rsidRDefault="0049426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оконч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ние предоставления государственной услуги заявителю.</w:t>
      </w:r>
    </w:p>
    <w:p w:rsidR="00494269" w:rsidRPr="00D610DA" w:rsidRDefault="00494269" w:rsidP="0067644F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Заявителям</w:t>
      </w:r>
      <w:r w:rsidR="00083C4A">
        <w:rPr>
          <w:rFonts w:ascii="Times New Roman" w:hAnsi="Times New Roman" w:cs="Times New Roman"/>
          <w:sz w:val="28"/>
          <w:szCs w:val="28"/>
        </w:rPr>
        <w:t xml:space="preserve"> (</w:t>
      </w:r>
      <w:r w:rsidR="00083C4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</w:t>
      </w:r>
      <w:r w:rsidR="00083C4A">
        <w:rPr>
          <w:rFonts w:ascii="Times New Roman" w:eastAsiaTheme="minorHAnsi" w:hAnsi="Times New Roman" w:cs="Times New Roman"/>
          <w:sz w:val="28"/>
          <w:szCs w:val="28"/>
          <w:lang w:eastAsia="en-US"/>
        </w:rPr>
        <w:t>ым</w:t>
      </w:r>
      <w:r w:rsidR="00083C4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представителя</w:t>
      </w:r>
      <w:r w:rsidR="00083C4A">
        <w:rPr>
          <w:rFonts w:ascii="Times New Roman" w:eastAsiaTheme="minorHAnsi" w:hAnsi="Times New Roman" w:cs="Times New Roman"/>
          <w:sz w:val="28"/>
          <w:szCs w:val="28"/>
          <w:lang w:eastAsia="en-US"/>
        </w:rPr>
        <w:t>м)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обеспечивается возмо</w:t>
      </w:r>
      <w:r w:rsidRPr="00D610DA">
        <w:rPr>
          <w:rFonts w:ascii="Times New Roman" w:hAnsi="Times New Roman" w:cs="Times New Roman"/>
          <w:sz w:val="28"/>
          <w:szCs w:val="28"/>
        </w:rPr>
        <w:t>ж</w:t>
      </w:r>
      <w:r w:rsidRPr="00D610DA">
        <w:rPr>
          <w:rFonts w:ascii="Times New Roman" w:hAnsi="Times New Roman" w:cs="Times New Roman"/>
          <w:sz w:val="28"/>
          <w:szCs w:val="28"/>
        </w:rPr>
        <w:t>ность оценить доступность и качество предоставления государственной услуги посредством Регионального портала, в случае формирования заявителем запр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са о предоставлении государственной услуги в электронной форме.</w:t>
      </w:r>
    </w:p>
    <w:p w:rsidR="00494269" w:rsidRPr="00D610DA" w:rsidRDefault="0049426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согласие заявителя</w:t>
      </w:r>
      <w:r w:rsidR="0051256C">
        <w:rPr>
          <w:rFonts w:ascii="Times New Roman" w:hAnsi="Times New Roman" w:cs="Times New Roman"/>
          <w:sz w:val="28"/>
          <w:szCs w:val="28"/>
        </w:rPr>
        <w:t xml:space="preserve"> (</w:t>
      </w:r>
      <w:r w:rsidR="005125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51256C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осуществить оценку доступности и качества государственной услуги, с использованием средств Регионального портала. </w:t>
      </w:r>
    </w:p>
    <w:p w:rsidR="00494269" w:rsidRPr="00D610DA" w:rsidRDefault="0049426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оценка доступности </w:t>
      </w:r>
      <w:r w:rsidRPr="00D610DA">
        <w:rPr>
          <w:rFonts w:ascii="Times New Roman" w:hAnsi="Times New Roman" w:cs="Times New Roman"/>
          <w:sz w:val="28"/>
          <w:szCs w:val="28"/>
        </w:rPr>
        <w:br/>
        <w:t xml:space="preserve">и качества государственной услуги на Региональном портале.  </w:t>
      </w:r>
    </w:p>
    <w:p w:rsidR="00494269" w:rsidRPr="00D610DA" w:rsidRDefault="00494269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ной услуги на Региональном портале. </w:t>
      </w:r>
    </w:p>
    <w:p w:rsidR="007B5A16" w:rsidRPr="00D610DA" w:rsidRDefault="007B5A16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3.3.</w:t>
      </w:r>
      <w:r w:rsidR="00494269" w:rsidRPr="00D610DA">
        <w:rPr>
          <w:rFonts w:ascii="Times New Roman" w:hAnsi="Times New Roman" w:cs="Times New Roman"/>
          <w:sz w:val="28"/>
          <w:szCs w:val="28"/>
        </w:rPr>
        <w:t>7</w:t>
      </w:r>
      <w:r w:rsidRPr="00D610DA">
        <w:rPr>
          <w:rFonts w:ascii="Times New Roman" w:hAnsi="Times New Roman" w:cs="Times New Roman"/>
          <w:sz w:val="28"/>
          <w:szCs w:val="28"/>
        </w:rPr>
        <w:t xml:space="preserve">.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Досудебное (внесудебное) обжалование решений и действий (бе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действия) органа (организации), должностного лица органа (организации) либо государственного служащего.</w:t>
      </w:r>
    </w:p>
    <w:p w:rsidR="007B5A16" w:rsidRPr="00D610DA" w:rsidRDefault="007B5A16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ние заявителя </w:t>
      </w:r>
      <w:r w:rsidR="00EC5E6D" w:rsidRPr="00D610DA">
        <w:rPr>
          <w:rFonts w:ascii="Times New Roman" w:hAnsi="Times New Roman" w:cs="Times New Roman"/>
          <w:sz w:val="28"/>
          <w:szCs w:val="28"/>
        </w:rPr>
        <w:t>(</w:t>
      </w:r>
      <w:r w:rsidR="005125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EC5E6D" w:rsidRPr="00D610DA">
        <w:rPr>
          <w:rFonts w:ascii="Times New Roman" w:hAnsi="Times New Roman" w:cs="Times New Roman"/>
          <w:sz w:val="28"/>
          <w:szCs w:val="28"/>
        </w:rPr>
        <w:t xml:space="preserve">)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орган, предоставляющий государственную услугу </w:t>
      </w:r>
      <w:r w:rsidRPr="00D610DA">
        <w:rPr>
          <w:rFonts w:ascii="Times New Roman" w:hAnsi="Times New Roman" w:cs="Times New Roman"/>
          <w:sz w:val="28"/>
          <w:szCs w:val="28"/>
        </w:rPr>
        <w:t>с целью получения государственной услуги.</w:t>
      </w:r>
    </w:p>
    <w:p w:rsidR="007B5A16" w:rsidRPr="00D610DA" w:rsidRDefault="007B5A16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министерства, должностного лица в министерстве</w:t>
      </w:r>
      <w:r w:rsidR="00A15076" w:rsidRPr="00D610DA">
        <w:rPr>
          <w:rFonts w:ascii="Times New Roman" w:hAnsi="Times New Roman" w:cs="Times New Roman"/>
          <w:sz w:val="28"/>
          <w:szCs w:val="28"/>
        </w:rPr>
        <w:t xml:space="preserve"> л</w:t>
      </w:r>
      <w:r w:rsidR="00A15076" w:rsidRPr="00D610DA">
        <w:rPr>
          <w:rFonts w:ascii="Times New Roman" w:hAnsi="Times New Roman" w:cs="Times New Roman"/>
          <w:sz w:val="28"/>
          <w:szCs w:val="28"/>
        </w:rPr>
        <w:t>и</w:t>
      </w:r>
      <w:r w:rsidR="00A15076" w:rsidRPr="00D610DA">
        <w:rPr>
          <w:rFonts w:ascii="Times New Roman" w:hAnsi="Times New Roman" w:cs="Times New Roman"/>
          <w:sz w:val="28"/>
          <w:szCs w:val="28"/>
        </w:rPr>
        <w:t>бо</w:t>
      </w:r>
      <w:r w:rsidR="009E4F78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9E4F7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государственного гражданского служащего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соответствии со статьей 11</w:t>
      </w:r>
      <w:r w:rsidR="009E4F78" w:rsidRPr="00D610DA">
        <w:rPr>
          <w:rFonts w:ascii="Times New Roman" w:hAnsi="Times New Roman" w:cs="Times New Roman"/>
          <w:sz w:val="28"/>
          <w:szCs w:val="28"/>
        </w:rPr>
        <w:t>.2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550F98" w:rsidRPr="00D610DA"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 w:rsidRPr="00D610DA">
        <w:rPr>
          <w:rFonts w:ascii="Times New Roman" w:hAnsi="Times New Roman" w:cs="Times New Roman"/>
          <w:sz w:val="28"/>
          <w:szCs w:val="28"/>
        </w:rPr>
        <w:t>с использованием портала федеральной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информационной системы, обеспечивающей процесс досудебного (внесудебного) обжалования решений и действий (бездействия), соверш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нных 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>при предоставлении государственных и муниципальных услуг органами, предоставляющими государственные и муниципальные услуги, их должнос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ными лицами, государственными и муниципальными служащими с использ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ванием информационно-телекоммуникационной сети «Интернет» (далее – с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 xml:space="preserve">стема досудебного обжалования). </w:t>
      </w:r>
    </w:p>
    <w:p w:rsidR="007B5A16" w:rsidRPr="00D610DA" w:rsidRDefault="007B5A1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судебного обжалования с использованием информационно-телекоммуникационной мети «Интернет», ответ заявителю направляется п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обжалования, а также способом, указанным 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явителем при подаче жалобы.</w:t>
      </w:r>
    </w:p>
    <w:p w:rsidR="007B5A16" w:rsidRPr="00D610DA" w:rsidRDefault="007B5A16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</w:t>
      </w:r>
      <w:r w:rsidR="0051256C">
        <w:rPr>
          <w:rFonts w:ascii="Times New Roman" w:hAnsi="Times New Roman" w:cs="Times New Roman"/>
          <w:sz w:val="28"/>
          <w:szCs w:val="28"/>
        </w:rPr>
        <w:t xml:space="preserve"> (</w:t>
      </w:r>
      <w:r w:rsidR="005125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51256C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шениями и действиями (бездействием) министерства, должностного лица м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нистерства</w:t>
      </w:r>
      <w:r w:rsidR="009E4F78" w:rsidRPr="00D610DA">
        <w:rPr>
          <w:rFonts w:ascii="Times New Roman" w:hAnsi="Times New Roman" w:cs="Times New Roman"/>
          <w:sz w:val="28"/>
          <w:szCs w:val="28"/>
        </w:rPr>
        <w:t xml:space="preserve">, </w:t>
      </w:r>
      <w:r w:rsidR="009E4F7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государственного гражданского служащего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7B5A16" w:rsidRPr="00D610DA" w:rsidRDefault="007B5A1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жалобы заявителя</w:t>
      </w:r>
      <w:r w:rsidR="00C425CE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EC5E6D" w:rsidRPr="00D610DA">
        <w:rPr>
          <w:rFonts w:ascii="Times New Roman" w:hAnsi="Times New Roman" w:cs="Times New Roman"/>
          <w:sz w:val="28"/>
          <w:szCs w:val="28"/>
        </w:rPr>
        <w:t>(</w:t>
      </w:r>
      <w:r w:rsidR="005125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EC5E6D" w:rsidRPr="00D610DA">
        <w:rPr>
          <w:rFonts w:ascii="Times New Roman" w:hAnsi="Times New Roman" w:cs="Times New Roman"/>
          <w:sz w:val="28"/>
          <w:szCs w:val="28"/>
        </w:rPr>
        <w:t xml:space="preserve">) </w:t>
      </w:r>
      <w:r w:rsidR="00C425CE" w:rsidRPr="00D610DA">
        <w:rPr>
          <w:rFonts w:ascii="Times New Roman" w:hAnsi="Times New Roman" w:cs="Times New Roman"/>
          <w:sz w:val="28"/>
          <w:szCs w:val="28"/>
        </w:rPr>
        <w:t>в министерство</w:t>
      </w:r>
      <w:r w:rsidRPr="00D610DA">
        <w:rPr>
          <w:rFonts w:ascii="Times New Roman" w:hAnsi="Times New Roman" w:cs="Times New Roman"/>
          <w:sz w:val="28"/>
          <w:szCs w:val="28"/>
        </w:rPr>
        <w:t>, поданной с и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пользованием системы досудебного обжалования в электронном виде.</w:t>
      </w:r>
    </w:p>
    <w:p w:rsidR="007B5A16" w:rsidRPr="00D610DA" w:rsidRDefault="007B5A16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</w:t>
      </w:r>
      <w:r w:rsidR="007211E8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51256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7211E8" w:rsidRPr="00D610DA">
        <w:rPr>
          <w:rFonts w:ascii="Times New Roman" w:hAnsi="Times New Roman" w:cs="Times New Roman"/>
          <w:sz w:val="28"/>
          <w:szCs w:val="28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>, а также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зультата рассмотрения жалобы в системе досудебного обжалования.</w:t>
      </w:r>
    </w:p>
    <w:p w:rsidR="001A7783" w:rsidRPr="00D610DA" w:rsidRDefault="001A7783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4C9" w:rsidRPr="00D610DA" w:rsidRDefault="00BE74C9" w:rsidP="0067644F">
      <w:pPr>
        <w:ind w:firstLine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3.4. Порядок исправления допущенных опечаток</w:t>
      </w:r>
    </w:p>
    <w:p w:rsidR="00BE74C9" w:rsidRPr="00D610DA" w:rsidRDefault="00BE74C9" w:rsidP="0067644F">
      <w:pPr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 ошибок в выданных в результате предоставления</w:t>
      </w:r>
    </w:p>
    <w:p w:rsidR="00BE74C9" w:rsidRPr="00D610DA" w:rsidRDefault="00BE74C9" w:rsidP="0067644F">
      <w:pPr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государственной услуги документах</w:t>
      </w:r>
    </w:p>
    <w:p w:rsidR="00BE74C9" w:rsidRPr="00D610DA" w:rsidRDefault="00BE74C9" w:rsidP="0067644F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3.4.1. Основанием для начала административной процедуры является п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лучение </w:t>
      </w:r>
      <w:r w:rsidR="005109B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министерством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должностным лицом </w:t>
      </w:r>
      <w:r w:rsidR="005109B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министерства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заявления об исправлении допущенных опечаток и ошибок.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3.4.2. Заявление об исправлении допущенных опечаток и ошибок подае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ся в произвольной форме и должно содержать следующие сведения: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наименование </w:t>
      </w:r>
      <w:r w:rsidR="005A437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и (или) фамилию, имя, отчество должнос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лица, выдавшего документ, в котором допущена опечатка или ошибка;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фамилию, имя, отчество (при наличии) заявителя (</w:t>
      </w:r>
      <w:r w:rsidR="0005670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уполномоченного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представителя)</w:t>
      </w:r>
      <w:r w:rsidR="005A437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представления интересов </w:t>
      </w:r>
      <w:r w:rsidR="0045482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уполномоченным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вителем;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краткое описание опечатки или ошибки в выданном в результате пред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ставления государственной услуги документе;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 получения исправленного документа и его форму (электронная форма или бумажный носитель);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дату подписания заявления, подпись, а также фамилию, инициалы лица, подписавшего заявление.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 заявлению об исправлении допущенных опечаток и ошибок прилагае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ся: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оригинал документа, в котором допущена ошибка или опечатка (в случае получения документа в электронной форме</w:t>
      </w:r>
      <w:r w:rsidR="005A437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прилагается);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копия документа, подтверждающего полномочия представителя заявит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ля</w:t>
      </w:r>
      <w:r w:rsidR="000E77B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–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представления инт</w:t>
      </w:r>
      <w:r w:rsidR="008562A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ересов заявителя представителем.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0E77B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министерстве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заявления об исправлении 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пущенных опечаток и ошибок.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3.4.3. В случае отказа министерства, должностного лица</w:t>
      </w:r>
      <w:r w:rsidR="00082F2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 в исправлении допущенных опечаток и ошибок в выданных в результате пред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ставления государственной услуги документах либо нарушения установленного срока таких исправлений, заявитель может обратиться с жалобой на отказ.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Жалоба, поступившая в министерство либо в администрацию Краснода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края</w:t>
      </w:r>
      <w:r w:rsidR="009E49E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обжалования отказа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исправлении допущенных опечаток и ошибок или в случае обжалования нарушения установленного срока таких 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правлений</w:t>
      </w:r>
      <w:r w:rsidR="0079762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подлежит рассмотрению в течение 5 рабочих дней со дня е</w:t>
      </w:r>
      <w:r w:rsidR="000F6AF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страции.</w:t>
      </w:r>
    </w:p>
    <w:p w:rsidR="00BE74C9" w:rsidRPr="00D610DA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результатам рассмотрения жалобы принимается решение об испра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лении допущенных опечаток и ошибок в выданных в результате предоставл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государственной услуги документах либо в удовлетворении жалобы отк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зывается.</w:t>
      </w:r>
    </w:p>
    <w:p w:rsidR="00852AB3" w:rsidRDefault="00BE74C9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внесения изменений в выданный по результатам предоставления государственной услуги документ, направленны</w:t>
      </w:r>
      <w:r w:rsidR="0045482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исправление ошибок, 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пущенных по вине </w:t>
      </w:r>
      <w:r w:rsidR="005C63A6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должностного лица</w:t>
      </w:r>
      <w:r w:rsidR="00B61AD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плата с заявителя не взимается.</w:t>
      </w:r>
    </w:p>
    <w:p w:rsidR="006C6FBA" w:rsidRPr="00852AB3" w:rsidRDefault="006C6FBA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52AB3" w:rsidRPr="004A2830" w:rsidRDefault="00852AB3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830">
        <w:rPr>
          <w:rFonts w:ascii="Times New Roman" w:hAnsi="Times New Roman" w:cs="Times New Roman"/>
          <w:b/>
          <w:sz w:val="28"/>
          <w:szCs w:val="28"/>
        </w:rPr>
        <w:t>4. Формы контроля за предоставлением государственной услуги</w:t>
      </w:r>
    </w:p>
    <w:p w:rsidR="00852AB3" w:rsidRPr="004A2830" w:rsidRDefault="00852AB3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72" w:rsidRDefault="00C1082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9A517B" w:rsidRPr="00D610DA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  <w:r w:rsidR="00D71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517B" w:rsidRPr="00D610DA">
        <w:rPr>
          <w:rFonts w:ascii="Times New Roman" w:hAnsi="Times New Roman" w:cs="Times New Roman"/>
          <w:b/>
          <w:sz w:val="28"/>
          <w:szCs w:val="28"/>
        </w:rPr>
        <w:t xml:space="preserve">за соблюдением </w:t>
      </w:r>
    </w:p>
    <w:p w:rsidR="00D71472" w:rsidRDefault="009A517B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исполнением ответственными</w:t>
      </w:r>
      <w:r w:rsidR="00D71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должностными лицами </w:t>
      </w:r>
    </w:p>
    <w:p w:rsidR="009A517B" w:rsidRPr="00D610DA" w:rsidRDefault="009A517B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 xml:space="preserve">положений </w:t>
      </w:r>
      <w:r w:rsidR="009F16CB" w:rsidRPr="00D610DA">
        <w:rPr>
          <w:rFonts w:ascii="Times New Roman" w:hAnsi="Times New Roman" w:cs="Times New Roman"/>
          <w:b/>
          <w:sz w:val="28"/>
          <w:szCs w:val="28"/>
        </w:rPr>
        <w:t>Р</w:t>
      </w:r>
      <w:r w:rsidRPr="00D610DA">
        <w:rPr>
          <w:rFonts w:ascii="Times New Roman" w:hAnsi="Times New Roman" w:cs="Times New Roman"/>
          <w:b/>
          <w:sz w:val="28"/>
          <w:szCs w:val="28"/>
        </w:rPr>
        <w:t>егламента</w:t>
      </w:r>
      <w:r w:rsidR="00D71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</w:t>
      </w:r>
    </w:p>
    <w:p w:rsidR="003C328C" w:rsidRDefault="009A517B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устанавливающих</w:t>
      </w:r>
      <w:r w:rsidR="003C3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требования к предоставлению</w:t>
      </w:r>
      <w:r w:rsidR="00D714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517B" w:rsidRPr="00D610DA" w:rsidRDefault="009A517B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государственной услуги, а также принятием</w:t>
      </w:r>
      <w:r w:rsidR="00D71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ими решений</w:t>
      </w:r>
    </w:p>
    <w:p w:rsidR="009A517B" w:rsidRPr="00D610DA" w:rsidRDefault="009A517B" w:rsidP="006764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12C" w:rsidRPr="00D610DA" w:rsidRDefault="00AA612C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4.1.1. Должностные лица </w:t>
      </w:r>
      <w:r w:rsidR="00E1366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участвующие в предоставлении государственной услуги, при предоставлении государственной услуги руково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ствуются положениями настоящего Регламента.</w:t>
      </w:r>
    </w:p>
    <w:p w:rsidR="00AE4401" w:rsidRPr="00D610DA" w:rsidRDefault="00AA612C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должностных регламентах должностных лиц </w:t>
      </w:r>
      <w:r w:rsidR="00E1366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="00AE440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373420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участву</w:t>
      </w:r>
      <w:r w:rsidR="00373420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AE440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щих </w:t>
      </w:r>
      <w:r w:rsidR="00373420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AE440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</w:t>
      </w:r>
      <w:r w:rsidR="00373420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E440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государственной услуги, устанавливаются должностные обязанности, ответственность, требования к знаниям и их квалификации.</w:t>
      </w:r>
    </w:p>
    <w:p w:rsidR="00AA612C" w:rsidRPr="00D610DA" w:rsidRDefault="00AA612C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Должностные лица </w:t>
      </w:r>
      <w:r w:rsidR="00E13668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участвующие в предоставлении гос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дарственной услуги, несут персональную ответственность за исполнение адм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нистративных процедур и соблюдение сроков, установленных настоящим 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гламентом. При предоставлении государственной услуги заявителю гарантир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CE0F4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A612C" w:rsidRPr="00D610DA" w:rsidRDefault="00AA612C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4.1.2. Текущий контроль</w:t>
      </w:r>
      <w:r w:rsidR="003644E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полнотой и качеством предоставления гос</w:t>
      </w:r>
      <w:r w:rsidR="003644E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3644EA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дарственной услуги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координация последовательности действий, определе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ны</w:t>
      </w:r>
      <w:r w:rsidR="00A03B8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 административными процедурами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предоставлению государственной услуги должностными лицами </w:t>
      </w:r>
      <w:r w:rsidR="00F321A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министерства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осуществляется постоянно неп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средственно их начальник</w:t>
      </w:r>
      <w:r w:rsidR="002456A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="00DD1B9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отдела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D1B97" w:rsidRPr="00D610DA" w:rsidRDefault="00DD1B97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ствие) должностных лиц.</w:t>
      </w:r>
    </w:p>
    <w:p w:rsidR="00B23E11" w:rsidRPr="00D610DA" w:rsidRDefault="00B23E11" w:rsidP="0067644F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F779A" w:rsidRDefault="00125D2D" w:rsidP="0067644F">
      <w:pPr>
        <w:pStyle w:val="ConsPlusNormal"/>
        <w:numPr>
          <w:ilvl w:val="1"/>
          <w:numId w:val="2"/>
        </w:numPr>
        <w:tabs>
          <w:tab w:val="left" w:pos="426"/>
        </w:tabs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A395D"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и периодичность осуществления</w:t>
      </w:r>
      <w:r w:rsidR="003C328C"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A395D"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плановых и внеплановых</w:t>
      </w:r>
    </w:p>
    <w:p w:rsidR="009F779A" w:rsidRDefault="00FA395D" w:rsidP="0067644F">
      <w:pPr>
        <w:pStyle w:val="ConsPlusNormal"/>
        <w:tabs>
          <w:tab w:val="left" w:pos="0"/>
        </w:tabs>
        <w:ind w:left="113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проверок полноты</w:t>
      </w:r>
      <w:r w:rsidR="003C328C"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качества</w:t>
      </w:r>
      <w:r w:rsidR="009F779A"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предоставления государственной </w:t>
      </w:r>
      <w:r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услуги,</w:t>
      </w:r>
      <w:r w:rsidR="009F779A"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том числе порядок и формы контроля за полнотой</w:t>
      </w:r>
      <w:r w:rsidR="009F77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FA395D" w:rsidRPr="00D610DA" w:rsidRDefault="00FA395D" w:rsidP="0067644F">
      <w:pPr>
        <w:pStyle w:val="ConsPlusNormal"/>
        <w:tabs>
          <w:tab w:val="left" w:pos="0"/>
        </w:tabs>
        <w:ind w:left="11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854F6F" w:rsidRPr="00D610DA" w:rsidRDefault="00854F6F" w:rsidP="0067644F">
      <w:pPr>
        <w:pStyle w:val="ConsPlusNormal"/>
        <w:tabs>
          <w:tab w:val="left" w:pos="2865"/>
        </w:tabs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54F6F" w:rsidRPr="00D610DA" w:rsidRDefault="00854F6F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4.2.1. В целях осуществления контроля за предоставлением госуда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ственной услуги, а также выявления и устранения нарушений прав заявителей министерством проводятся плановые и внеплановые проверки</w:t>
      </w:r>
      <w:r w:rsidR="00F860B4" w:rsidRPr="00D610DA">
        <w:rPr>
          <w:rFonts w:ascii="Times New Roman" w:hAnsi="Times New Roman" w:cs="Times New Roman"/>
          <w:sz w:val="28"/>
          <w:szCs w:val="28"/>
        </w:rPr>
        <w:t xml:space="preserve"> полноты и кач</w:t>
      </w:r>
      <w:r w:rsidR="00F860B4" w:rsidRPr="00D610DA">
        <w:rPr>
          <w:rFonts w:ascii="Times New Roman" w:hAnsi="Times New Roman" w:cs="Times New Roman"/>
          <w:sz w:val="28"/>
          <w:szCs w:val="28"/>
        </w:rPr>
        <w:t>е</w:t>
      </w:r>
      <w:r w:rsidR="00F860B4" w:rsidRPr="00D610DA">
        <w:rPr>
          <w:rFonts w:ascii="Times New Roman" w:hAnsi="Times New Roman" w:cs="Times New Roman"/>
          <w:sz w:val="28"/>
          <w:szCs w:val="28"/>
        </w:rPr>
        <w:t>ства предоставления государственной услуги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2403D" w:rsidRPr="00D610DA" w:rsidRDefault="00854F6F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министерстве контроль за исполнением административного регламента предоставления государственной услуги осуществляется </w:t>
      </w:r>
      <w:r w:rsidR="0059507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заместителем мин</w:t>
      </w:r>
      <w:r w:rsidR="0059507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59507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стра, курирующим </w:t>
      </w:r>
      <w:r w:rsidR="0012403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деятельность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="0012403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149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мониторинга оздоровления и отдыха детей</w:t>
      </w:r>
      <w:r w:rsidR="0012403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управления оздоровления и отдыха детей.</w:t>
      </w:r>
    </w:p>
    <w:p w:rsidR="00F860B4" w:rsidRPr="00D610DA" w:rsidRDefault="00854F6F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4.2.2. </w:t>
      </w:r>
      <w:r w:rsidR="00F860B4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Плановые проверки</w:t>
      </w:r>
      <w:r w:rsidR="00BC4479" w:rsidRPr="00D610DA">
        <w:rPr>
          <w:rFonts w:ascii="Times New Roman" w:hAnsi="Times New Roman" w:cs="Times New Roman"/>
          <w:sz w:val="28"/>
          <w:szCs w:val="28"/>
        </w:rPr>
        <w:t xml:space="preserve"> полноты и качества предоставления госуда</w:t>
      </w:r>
      <w:r w:rsidR="00BC4479" w:rsidRPr="00D610DA">
        <w:rPr>
          <w:rFonts w:ascii="Times New Roman" w:hAnsi="Times New Roman" w:cs="Times New Roman"/>
          <w:sz w:val="28"/>
          <w:szCs w:val="28"/>
        </w:rPr>
        <w:t>р</w:t>
      </w:r>
      <w:r w:rsidR="00BC4479" w:rsidRPr="00D610DA">
        <w:rPr>
          <w:rFonts w:ascii="Times New Roman" w:hAnsi="Times New Roman" w:cs="Times New Roman"/>
          <w:sz w:val="28"/>
          <w:szCs w:val="28"/>
        </w:rPr>
        <w:t>ственной услуги</w:t>
      </w:r>
      <w:r w:rsidR="00F860B4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проводятся </w:t>
      </w:r>
      <w:r w:rsidR="00BC4479" w:rsidRPr="00D610DA">
        <w:rPr>
          <w:rFonts w:ascii="Times New Roman" w:hAnsi="Times New Roman" w:cs="Times New Roman"/>
          <w:sz w:val="28"/>
          <w:szCs w:val="28"/>
        </w:rPr>
        <w:t>в соответствии с утвержд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="00BC4479" w:rsidRPr="00D610DA">
        <w:rPr>
          <w:rFonts w:ascii="Times New Roman" w:hAnsi="Times New Roman" w:cs="Times New Roman"/>
          <w:sz w:val="28"/>
          <w:szCs w:val="28"/>
        </w:rPr>
        <w:t>нным годовым планом работы министерства.</w:t>
      </w:r>
    </w:p>
    <w:p w:rsidR="00D424AE" w:rsidRPr="00D610DA" w:rsidRDefault="00D424AE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Внеплановые проверки полноты и качества предоставления госуда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ственной услуги осуществляются по поручению министра (заместителя мин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стра). Основанием для издания приказа о проведении внеплановой проверки является поступление в министерство обращения (жалобы) заявителя (уполн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моченного представителя).</w:t>
      </w:r>
    </w:p>
    <w:p w:rsidR="001F5491" w:rsidRPr="00D610DA" w:rsidRDefault="00611936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4.2.3.</w:t>
      </w:r>
      <w:r w:rsidR="00462E0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F5491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1F5491" w:rsidRPr="00D610DA" w:rsidRDefault="001F5491" w:rsidP="0067644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70CEF" w:rsidRDefault="00B84B4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за решения</w:t>
      </w:r>
      <w:r w:rsidR="00370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и действия </w:t>
      </w:r>
    </w:p>
    <w:p w:rsidR="00370CEF" w:rsidRDefault="00B84B4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(бездействие), принимаемые (осуществляемые)</w:t>
      </w:r>
      <w:r w:rsidR="00370C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ими в ходе </w:t>
      </w:r>
    </w:p>
    <w:p w:rsidR="00B84B4F" w:rsidRPr="00D610DA" w:rsidRDefault="00B84B4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0E09E9" w:rsidRPr="00D610DA" w:rsidRDefault="000E09E9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6EB" w:rsidRPr="00D610DA" w:rsidRDefault="00B84B4F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4.3.1</w:t>
      </w:r>
      <w:r w:rsidR="007E1C75" w:rsidRPr="00D610DA">
        <w:rPr>
          <w:rFonts w:ascii="Times New Roman" w:hAnsi="Times New Roman" w:cs="Times New Roman"/>
          <w:sz w:val="28"/>
          <w:szCs w:val="28"/>
        </w:rPr>
        <w:t>.</w:t>
      </w:r>
      <w:r w:rsidR="00A876EB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D302AF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Должностные лица</w:t>
      </w:r>
      <w:r w:rsidR="00A876E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министерства, участвующие в предоставлении государственной услуги, в соответствии с законодательством Российской Ф</w:t>
      </w:r>
      <w:r w:rsidR="00A876E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A876E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дерации несут ответственность за решения и действия (бездействие), приним</w:t>
      </w:r>
      <w:r w:rsidR="00A876E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A876EB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емые (осуществляемые) ими при выполнении административных процедур, установленных Регламентом.</w:t>
      </w:r>
    </w:p>
    <w:p w:rsidR="00A876EB" w:rsidRPr="00D610DA" w:rsidRDefault="00A876EB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Персональная ответственность специалистов закрепляется в их дол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ж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ностных регламентах в соответствии с законодательством Российской Федер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ции.</w:t>
      </w:r>
    </w:p>
    <w:p w:rsidR="002E4C70" w:rsidRPr="00D610DA" w:rsidRDefault="00B84B4F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hAnsi="Times New Roman" w:cs="Times New Roman"/>
          <w:sz w:val="28"/>
          <w:szCs w:val="28"/>
        </w:rPr>
        <w:t>4.3.2</w:t>
      </w:r>
      <w:r w:rsidR="00BD46C0" w:rsidRPr="00D610DA">
        <w:rPr>
          <w:rFonts w:ascii="Times New Roman" w:hAnsi="Times New Roman" w:cs="Times New Roman"/>
          <w:sz w:val="28"/>
          <w:szCs w:val="28"/>
        </w:rPr>
        <w:t xml:space="preserve">. </w:t>
      </w:r>
      <w:r w:rsidR="002E4C70" w:rsidRPr="00D610DA">
        <w:rPr>
          <w:rFonts w:ascii="Times New Roman" w:hAnsi="Times New Roman" w:cs="Times New Roman"/>
          <w:sz w:val="28"/>
          <w:szCs w:val="28"/>
        </w:rPr>
        <w:t>Должностные лица</w:t>
      </w:r>
      <w:r w:rsidR="002E4C7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министерства, в случае ненадлежащего испо</w:t>
      </w:r>
      <w:r w:rsidR="002E4C7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="002E4C7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нения соответственной функций, должностных обязанностей, совершения пр</w:t>
      </w:r>
      <w:r w:rsidR="002E4C7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2E4C7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тивоправных действий (бездействий)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CE1507" w:rsidRPr="00D610DA" w:rsidRDefault="00CE150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866" w:rsidRDefault="00B84B4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4.4. Положения, характеризующие требования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</w:p>
    <w:p w:rsidR="00C84866" w:rsidRDefault="00B84B4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контроля за предоставлением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 том </w:t>
      </w:r>
    </w:p>
    <w:p w:rsidR="00B84B4F" w:rsidRPr="00D610DA" w:rsidRDefault="00B84B4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числе со стороны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граждан, их объединений и организаций</w:t>
      </w:r>
    </w:p>
    <w:p w:rsidR="000E09E9" w:rsidRPr="00D610DA" w:rsidRDefault="000E09E9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B33" w:rsidRPr="00D610DA" w:rsidRDefault="000D3B33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4.4.1. Контроль за предоставлением государственной услуги осуществл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ется в форме проверки соблюдения последовательности действий, определе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ных административными процедурами по исполнению государственной услуги, принятием решений </w:t>
      </w:r>
      <w:r w:rsidR="000805E4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должностными лицами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министерства, соблюдения и 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полнения ими нормативных правовых актов Российской Федерации, Красн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дарского края, а также положений настоящего Регламента.</w:t>
      </w:r>
    </w:p>
    <w:p w:rsidR="000D3B33" w:rsidRPr="00D610DA" w:rsidRDefault="000D3B33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4.4.2. Порядок и формы контроля за предоставлением государственной услуги со стороны уполномоченных должностных лиц министерства должен быть постоянным, всесторонним, объективным и эффективным.</w:t>
      </w:r>
    </w:p>
    <w:p w:rsidR="000D3B33" w:rsidRPr="00D610DA" w:rsidRDefault="000D3B33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4.4.3. Контроль за исполнением Регламента со стороны граждан, их об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ъ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единений и организаций является самостоятельной формой контроля и ос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ществляется путем направления обращений в министерство и получения пис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менной и устной информации о результатах проведенных проверок и принятых по результатам проверок мерах, в том числе обжалования действий (безде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ствия) и решений, осуществляемых (принятых) в ходе исполнения Регламента в судебном порядке, в соответствии с законодательством Российской Федерации.</w:t>
      </w:r>
    </w:p>
    <w:p w:rsidR="00C802CB" w:rsidRPr="00D610DA" w:rsidRDefault="00C802CB" w:rsidP="006764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4866" w:rsidRDefault="00B84B4F" w:rsidP="006764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5</w:t>
      </w:r>
      <w:r w:rsidR="00BD46C0" w:rsidRPr="00D610DA">
        <w:rPr>
          <w:rFonts w:ascii="Times New Roman" w:hAnsi="Times New Roman" w:cs="Times New Roman"/>
          <w:sz w:val="28"/>
          <w:szCs w:val="28"/>
        </w:rPr>
        <w:t>. Досудебный (в</w:t>
      </w:r>
      <w:r w:rsidR="00E8087A" w:rsidRPr="00D610DA">
        <w:rPr>
          <w:rFonts w:ascii="Times New Roman" w:hAnsi="Times New Roman" w:cs="Times New Roman"/>
          <w:sz w:val="28"/>
          <w:szCs w:val="28"/>
        </w:rPr>
        <w:t>несудебный) порядок обжалования</w:t>
      </w:r>
      <w:r w:rsidR="00C84866">
        <w:rPr>
          <w:rFonts w:ascii="Times New Roman" w:hAnsi="Times New Roman" w:cs="Times New Roman"/>
          <w:sz w:val="28"/>
          <w:szCs w:val="28"/>
        </w:rPr>
        <w:t xml:space="preserve"> </w:t>
      </w:r>
      <w:r w:rsidR="00BD46C0" w:rsidRPr="00D610DA">
        <w:rPr>
          <w:rFonts w:ascii="Times New Roman" w:hAnsi="Times New Roman" w:cs="Times New Roman"/>
          <w:sz w:val="28"/>
          <w:szCs w:val="28"/>
        </w:rPr>
        <w:t xml:space="preserve">решений </w:t>
      </w:r>
    </w:p>
    <w:p w:rsidR="00BD46C0" w:rsidRPr="00D610DA" w:rsidRDefault="00BD46C0" w:rsidP="006764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 действий (бездействия) органа</w:t>
      </w:r>
      <w:r w:rsidR="00E8087A" w:rsidRPr="00D610DA">
        <w:rPr>
          <w:rFonts w:ascii="Times New Roman" w:hAnsi="Times New Roman" w:cs="Times New Roman"/>
          <w:sz w:val="28"/>
          <w:szCs w:val="28"/>
        </w:rPr>
        <w:t>,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предоставляющего</w:t>
      </w:r>
    </w:p>
    <w:p w:rsidR="00BD46C0" w:rsidRPr="00D610DA" w:rsidRDefault="00BD46C0" w:rsidP="006764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="00E8087A" w:rsidRPr="00D610DA">
        <w:rPr>
          <w:rFonts w:ascii="Times New Roman" w:hAnsi="Times New Roman" w:cs="Times New Roman"/>
          <w:sz w:val="28"/>
          <w:szCs w:val="28"/>
        </w:rPr>
        <w:t>, а также их должностных лиц</w:t>
      </w:r>
    </w:p>
    <w:p w:rsidR="000E09E9" w:rsidRPr="00D610DA" w:rsidRDefault="000E09E9" w:rsidP="00676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866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5.1. Информация для заинтересованных лиц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об их праве на </w:t>
      </w:r>
    </w:p>
    <w:p w:rsidR="00C84866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досудебное (внесудебное) обжалование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</w:t>
      </w:r>
    </w:p>
    <w:p w:rsidR="00C84866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(или) решений, принятых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(осуществленных) в ходе </w:t>
      </w:r>
    </w:p>
    <w:p w:rsidR="0035323F" w:rsidRPr="00D610DA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C848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5323F" w:rsidRPr="00D610DA" w:rsidRDefault="0035323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7F8" w:rsidRDefault="00C627F8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5.1.1. Заявитель (</w:t>
      </w:r>
      <w:r w:rsidR="0048490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уполномоченный представитель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) имеет право на дос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дебное (внесудебное) обжалование решений и действий (бездействия), прин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тых (осуществляемых) </w:t>
      </w:r>
      <w:r w:rsidR="00A158A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министерством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1A4D07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должностным лицом министерства 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 ходе предос</w:t>
      </w:r>
      <w:r w:rsidR="0089395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тавления государственной услуги.</w:t>
      </w:r>
    </w:p>
    <w:p w:rsidR="00F4587B" w:rsidRDefault="00F4587B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4587B" w:rsidRDefault="00F4587B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4866" w:rsidRPr="00D610DA" w:rsidRDefault="00C84866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F1CAB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lastRenderedPageBreak/>
        <w:t>5.2. Органы государственной власти, организации</w:t>
      </w:r>
      <w:r w:rsidR="00DF1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и уполномоченные </w:t>
      </w:r>
    </w:p>
    <w:p w:rsidR="00DF1CAB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на рассмотрение жалобы лица,</w:t>
      </w:r>
      <w:r w:rsidR="00DF1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которым может быть направлена </w:t>
      </w:r>
    </w:p>
    <w:p w:rsidR="0035323F" w:rsidRPr="00D610DA" w:rsidRDefault="0035323F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жалоба заявителя</w:t>
      </w:r>
      <w:r w:rsidR="00DF1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в досудебном (внесудебном) порядке</w:t>
      </w:r>
    </w:p>
    <w:p w:rsidR="000E09E9" w:rsidRPr="00D610DA" w:rsidRDefault="000E09E9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E93" w:rsidRPr="00D610DA" w:rsidRDefault="00751AF5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5.2</w:t>
      </w:r>
      <w:r w:rsidR="00BD46C0" w:rsidRPr="00D610DA">
        <w:rPr>
          <w:rFonts w:ascii="Times New Roman" w:hAnsi="Times New Roman" w:cs="Times New Roman"/>
          <w:sz w:val="28"/>
          <w:szCs w:val="28"/>
        </w:rPr>
        <w:t>.</w:t>
      </w:r>
      <w:r w:rsidR="0035323F" w:rsidRPr="00D610DA">
        <w:rPr>
          <w:rFonts w:ascii="Times New Roman" w:hAnsi="Times New Roman" w:cs="Times New Roman"/>
          <w:sz w:val="28"/>
          <w:szCs w:val="28"/>
        </w:rPr>
        <w:t>1.</w:t>
      </w:r>
      <w:r w:rsidR="00BD46C0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DB0E9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Жалоба на решения и действия (бездействие) должностных лиц м</w:t>
      </w:r>
      <w:r w:rsidR="00DB0E9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DB0E9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нистерства, министерства, подается заявителем в </w:t>
      </w:r>
      <w:r w:rsidR="00F5040E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министерство</w:t>
      </w:r>
      <w:r w:rsidR="00DB0E9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имя руков</w:t>
      </w:r>
      <w:r w:rsidR="00DB0E9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DB0E93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дителя министерства.</w:t>
      </w:r>
    </w:p>
    <w:p w:rsidR="0035323F" w:rsidRPr="00D610DA" w:rsidRDefault="0035323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5.2.2. Жалоба на решения и действия (бездействие) минист</w:t>
      </w:r>
      <w:r w:rsidR="001A4D07" w:rsidRPr="00D610DA">
        <w:rPr>
          <w:rFonts w:ascii="Times New Roman" w:hAnsi="Times New Roman" w:cs="Times New Roman"/>
          <w:sz w:val="28"/>
          <w:szCs w:val="28"/>
        </w:rPr>
        <w:t>ра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подается в администрацию Краснодарского края.</w:t>
      </w:r>
    </w:p>
    <w:p w:rsidR="00F5040E" w:rsidRPr="00D610DA" w:rsidRDefault="00F5040E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5.2.3. Жалобы на решения и действия (бездействие) работника МФЦ п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даются руководителю этого МФЦ. Жалобы на решения и действия (безде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ному нормативным правовым актом Краснодарского края.</w:t>
      </w:r>
    </w:p>
    <w:p w:rsidR="008A2A5D" w:rsidRPr="00D610DA" w:rsidRDefault="00F5040E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5.2.4. 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Особенности подачи и рассмотрения жалоб на решения и действия (бездействие) министерства и его </w:t>
      </w:r>
      <w:r w:rsidR="00EE6ED2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должностных лиц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устанавливаются </w:t>
      </w:r>
      <w:hyperlink r:id="rId40" w:history="1">
        <w:r w:rsidR="008A2A5D" w:rsidRPr="00D610D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Порядком</w:t>
        </w:r>
      </w:hyperlink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подачи и рассмотрения жалоб на решения и действия (бездействие) исполн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тельных органов государственной власти Краснодарского края и их должнос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 лиц, государственных гражданских служащих Краснодарского края, утвержденным постановлением главы администрации (губернатора) Красн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дарского края от 11 февраля 2013 г. </w:t>
      </w:r>
      <w:r w:rsidR="005940C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100 </w:t>
      </w:r>
      <w:r w:rsidR="005940C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Порядка подачи и рассмотрения жалоб на решения и действия (бездействие) исполнительных о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ганов государственной власти Краснодарского края, предоставляющих гос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8A2A5D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5940C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8A2A5D" w:rsidRPr="00D610DA" w:rsidRDefault="008A2A5D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CAB" w:rsidRDefault="00B55467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5.3. Способы информирования заявителей</w:t>
      </w:r>
      <w:r w:rsidR="00DF1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о порядке подачи </w:t>
      </w:r>
    </w:p>
    <w:p w:rsidR="006A479E" w:rsidRDefault="00B55467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рассмотрения жалобы,</w:t>
      </w:r>
      <w:r w:rsidR="006A4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в том числе с использованием </w:t>
      </w:r>
    </w:p>
    <w:p w:rsidR="006A479E" w:rsidRDefault="00B55467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Единого портала</w:t>
      </w:r>
      <w:r w:rsidR="006A4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</w:t>
      </w:r>
    </w:p>
    <w:p w:rsidR="00B55467" w:rsidRPr="00D610DA" w:rsidRDefault="00B55467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(функций),</w:t>
      </w:r>
      <w:r w:rsidR="006A4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и Портала государственных и муниципальных</w:t>
      </w:r>
    </w:p>
    <w:p w:rsidR="00B55467" w:rsidRPr="00D610DA" w:rsidRDefault="00B55467" w:rsidP="00676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услуг (функций) Краснодарского края</w:t>
      </w:r>
    </w:p>
    <w:p w:rsidR="00023DF0" w:rsidRPr="00D610DA" w:rsidRDefault="00023DF0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DF0" w:rsidRPr="00D610DA" w:rsidRDefault="00023DF0" w:rsidP="0067644F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ственной услуги непосредственно в </w:t>
      </w:r>
      <w:r w:rsidR="009E5A24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министерстве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, официальном сайте мин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стерства, Едином портале, Региональном портале, МФЦ.</w:t>
      </w:r>
    </w:p>
    <w:p w:rsidR="00B55467" w:rsidRPr="00D610DA" w:rsidRDefault="00B55467" w:rsidP="00676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479E" w:rsidRDefault="00DB313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  <w:r w:rsidR="006A4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регулирующих порядок дос</w:t>
      </w:r>
      <w:r w:rsidRPr="00D610DA">
        <w:rPr>
          <w:rFonts w:ascii="Times New Roman" w:hAnsi="Times New Roman" w:cs="Times New Roman"/>
          <w:b/>
          <w:sz w:val="28"/>
          <w:szCs w:val="28"/>
        </w:rPr>
        <w:t>у</w:t>
      </w:r>
      <w:r w:rsidRPr="00D610DA">
        <w:rPr>
          <w:rFonts w:ascii="Times New Roman" w:hAnsi="Times New Roman" w:cs="Times New Roman"/>
          <w:b/>
          <w:sz w:val="28"/>
          <w:szCs w:val="28"/>
        </w:rPr>
        <w:t>дебного (внесудебного)</w:t>
      </w:r>
      <w:r w:rsidR="006A4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обжалования решений и действий </w:t>
      </w:r>
    </w:p>
    <w:p w:rsidR="00DB3130" w:rsidRPr="00D610DA" w:rsidRDefault="00DB313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(бездействия)</w:t>
      </w:r>
      <w:r w:rsidR="006A4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органа, предоставляющего государственную</w:t>
      </w:r>
    </w:p>
    <w:p w:rsidR="00DB3130" w:rsidRDefault="00DB313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услугу, а также его должностных лиц</w:t>
      </w:r>
    </w:p>
    <w:p w:rsidR="006A479E" w:rsidRPr="00D610DA" w:rsidRDefault="006A479E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130" w:rsidRPr="00D610DA" w:rsidRDefault="007674B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Нормативными правовым актами, регулирующими порядок досудебного (внесудебного) обжалования решений и действий (бездействия) министерства, </w:t>
      </w:r>
      <w:r w:rsidR="00E5691C" w:rsidRPr="00D610DA">
        <w:rPr>
          <w:rFonts w:ascii="Times New Roman" w:hAnsi="Times New Roman" w:cs="Times New Roman"/>
          <w:sz w:val="28"/>
          <w:szCs w:val="28"/>
        </w:rPr>
        <w:lastRenderedPageBreak/>
        <w:t>его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  <w:r w:rsidR="00E5691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государственных служащих,</w:t>
      </w:r>
      <w:r w:rsidR="00E5691C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МФЦ, работников МФЦ я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ляются:</w:t>
      </w:r>
    </w:p>
    <w:p w:rsidR="007674BC" w:rsidRPr="00D610DA" w:rsidRDefault="00AF75A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Федеральный закон № 210-ФЗ</w:t>
      </w:r>
      <w:r w:rsidR="007674BC" w:rsidRPr="00D610DA">
        <w:rPr>
          <w:rFonts w:ascii="Times New Roman" w:hAnsi="Times New Roman" w:cs="Times New Roman"/>
          <w:sz w:val="28"/>
          <w:szCs w:val="28"/>
        </w:rPr>
        <w:t>;</w:t>
      </w:r>
    </w:p>
    <w:p w:rsidR="007674BC" w:rsidRPr="00D610DA" w:rsidRDefault="007674BC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г. №100 «Об утверждении Порядка подачи и рассмотрения жалоб на решения и действия (бездействие) исполнительных органов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власти Краснодарского края, предоставляющих</w:t>
      </w:r>
      <w:r w:rsidR="00FC16C4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 xml:space="preserve">государственные услуги, их должностных лиц либо государственных гражданских служащих Краснодарского края, многофункционального центра, </w:t>
      </w:r>
      <w:r w:rsidR="00FC16C4" w:rsidRPr="00D610DA">
        <w:rPr>
          <w:rFonts w:ascii="Times New Roman" w:hAnsi="Times New Roman" w:cs="Times New Roman"/>
          <w:sz w:val="28"/>
          <w:szCs w:val="28"/>
        </w:rPr>
        <w:t>работников многофун</w:t>
      </w:r>
      <w:r w:rsidR="00FC16C4" w:rsidRPr="00D610DA">
        <w:rPr>
          <w:rFonts w:ascii="Times New Roman" w:hAnsi="Times New Roman" w:cs="Times New Roman"/>
          <w:sz w:val="28"/>
          <w:szCs w:val="28"/>
        </w:rPr>
        <w:t>к</w:t>
      </w:r>
      <w:r w:rsidR="00FC16C4" w:rsidRPr="00D610DA">
        <w:rPr>
          <w:rFonts w:ascii="Times New Roman" w:hAnsi="Times New Roman" w:cs="Times New Roman"/>
          <w:sz w:val="28"/>
          <w:szCs w:val="28"/>
        </w:rPr>
        <w:t>ционального центра».</w:t>
      </w:r>
    </w:p>
    <w:p w:rsidR="00ED258F" w:rsidRPr="00D610DA" w:rsidRDefault="00ED258F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D49" w:rsidRDefault="00FC16C4" w:rsidP="0067644F">
      <w:pPr>
        <w:pStyle w:val="ConsPlusNormal"/>
        <w:numPr>
          <w:ilvl w:val="0"/>
          <w:numId w:val="5"/>
        </w:numPr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D49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</w:t>
      </w:r>
      <w:r w:rsidR="00C52D49" w:rsidRPr="00C52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D49">
        <w:rPr>
          <w:rFonts w:ascii="Times New Roman" w:hAnsi="Times New Roman" w:cs="Times New Roman"/>
          <w:b/>
          <w:sz w:val="28"/>
          <w:szCs w:val="28"/>
        </w:rPr>
        <w:t>процедур</w:t>
      </w:r>
      <w:r w:rsidR="00C52D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D49" w:rsidRPr="00C52D49" w:rsidRDefault="00FC16C4" w:rsidP="0067644F">
      <w:pPr>
        <w:pStyle w:val="ConsPlusNormal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C52D49">
        <w:rPr>
          <w:rFonts w:ascii="Times New Roman" w:hAnsi="Times New Roman" w:cs="Times New Roman"/>
          <w:b/>
          <w:sz w:val="28"/>
          <w:szCs w:val="28"/>
        </w:rPr>
        <w:t>(действий) в многофункциональных центрах</w:t>
      </w:r>
      <w:r w:rsidR="00C52D49" w:rsidRPr="00C52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D49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FC16C4" w:rsidRPr="00C52D49" w:rsidRDefault="00857E67" w:rsidP="0067644F">
      <w:pPr>
        <w:pStyle w:val="ConsPlusNormal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D49">
        <w:rPr>
          <w:rFonts w:ascii="Times New Roman" w:hAnsi="Times New Roman" w:cs="Times New Roman"/>
          <w:b/>
          <w:sz w:val="28"/>
          <w:szCs w:val="28"/>
        </w:rPr>
        <w:t xml:space="preserve">государственных и </w:t>
      </w:r>
      <w:r w:rsidR="00FC16C4" w:rsidRPr="00C52D49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DB3130" w:rsidRPr="00D610DA" w:rsidRDefault="00DB3130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9DC" w:rsidRDefault="00FC16C4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6.1.</w:t>
      </w:r>
      <w:r w:rsidR="00315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>Перечень административных процедур</w:t>
      </w:r>
      <w:r w:rsidR="007C79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(действий), выполняемых </w:t>
      </w:r>
    </w:p>
    <w:p w:rsidR="007C79DC" w:rsidRDefault="007C79DC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М</w:t>
      </w:r>
      <w:r w:rsidR="00FC16C4" w:rsidRPr="00D610DA">
        <w:rPr>
          <w:rFonts w:ascii="Times New Roman" w:hAnsi="Times New Roman" w:cs="Times New Roman"/>
          <w:b/>
          <w:sz w:val="28"/>
          <w:szCs w:val="28"/>
        </w:rPr>
        <w:t>ногофункциональными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2BE" w:rsidRPr="00D610DA">
        <w:rPr>
          <w:rFonts w:ascii="Times New Roman" w:hAnsi="Times New Roman" w:cs="Times New Roman"/>
          <w:b/>
          <w:sz w:val="28"/>
          <w:szCs w:val="28"/>
        </w:rPr>
        <w:t>ц</w:t>
      </w:r>
      <w:r w:rsidR="00FC16C4" w:rsidRPr="00D610DA">
        <w:rPr>
          <w:rFonts w:ascii="Times New Roman" w:hAnsi="Times New Roman" w:cs="Times New Roman"/>
          <w:b/>
          <w:sz w:val="28"/>
          <w:szCs w:val="28"/>
        </w:rPr>
        <w:t xml:space="preserve">ентрами предоставления </w:t>
      </w:r>
    </w:p>
    <w:p w:rsidR="00FC16C4" w:rsidRPr="00D610DA" w:rsidRDefault="00FF67C8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</w:t>
      </w:r>
      <w:r w:rsidR="00FC16C4" w:rsidRPr="00D610D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</w:p>
    <w:p w:rsidR="002411E1" w:rsidRPr="00D610DA" w:rsidRDefault="002411E1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C8" w:rsidRPr="00D610DA" w:rsidRDefault="00FF67C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</w:t>
      </w:r>
      <w:r w:rsidRPr="00D610DA">
        <w:rPr>
          <w:rFonts w:ascii="Times New Roman" w:hAnsi="Times New Roman" w:cs="Times New Roman"/>
          <w:sz w:val="28"/>
          <w:szCs w:val="28"/>
        </w:rPr>
        <w:t>д</w:t>
      </w:r>
      <w:r w:rsidRPr="00D610DA">
        <w:rPr>
          <w:rFonts w:ascii="Times New Roman" w:hAnsi="Times New Roman" w:cs="Times New Roman"/>
          <w:sz w:val="28"/>
          <w:szCs w:val="28"/>
        </w:rPr>
        <w:t>министративные процедуры (действия), выполняемые МФЦ:</w:t>
      </w:r>
    </w:p>
    <w:p w:rsidR="00FF67C8" w:rsidRPr="00D610DA" w:rsidRDefault="00FF67C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запись на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в МФЦ для подачи запроса о предоставлении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FF67C8" w:rsidRPr="00D610DA" w:rsidRDefault="00FF67C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информирование заявителя (</w:t>
      </w:r>
      <w:r w:rsidR="006176A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FF67C8" w:rsidRPr="00D610DA" w:rsidRDefault="00FF67C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м </w:t>
      </w:r>
      <w:r w:rsidR="00E61A2C" w:rsidRPr="00D610DA">
        <w:rPr>
          <w:rFonts w:ascii="Times New Roman" w:hAnsi="Times New Roman" w:cs="Times New Roman"/>
          <w:sz w:val="28"/>
          <w:szCs w:val="28"/>
        </w:rPr>
        <w:t>запроса</w:t>
      </w:r>
      <w:r w:rsidR="00C007C8" w:rsidRPr="00D610DA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заявителя (</w:t>
      </w:r>
      <w:r w:rsidR="006176A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о предоставлении государственной услуги и иных документов</w:t>
      </w:r>
      <w:r w:rsidR="00E61A2C" w:rsidRPr="00D610DA">
        <w:rPr>
          <w:rFonts w:ascii="Times New Roman" w:hAnsi="Times New Roman" w:cs="Times New Roman"/>
          <w:sz w:val="28"/>
          <w:szCs w:val="28"/>
        </w:rPr>
        <w:t xml:space="preserve"> (сведений)</w:t>
      </w:r>
      <w:r w:rsidRPr="00D610DA">
        <w:rPr>
          <w:rFonts w:ascii="Times New Roman" w:hAnsi="Times New Roman" w:cs="Times New Roman"/>
          <w:sz w:val="28"/>
          <w:szCs w:val="28"/>
        </w:rPr>
        <w:t>, нео</w:t>
      </w:r>
      <w:r w:rsidRPr="00D610DA">
        <w:rPr>
          <w:rFonts w:ascii="Times New Roman" w:hAnsi="Times New Roman" w:cs="Times New Roman"/>
          <w:sz w:val="28"/>
          <w:szCs w:val="28"/>
        </w:rPr>
        <w:t>б</w:t>
      </w:r>
      <w:r w:rsidRPr="00D610DA">
        <w:rPr>
          <w:rFonts w:ascii="Times New Roman" w:hAnsi="Times New Roman" w:cs="Times New Roman"/>
          <w:sz w:val="28"/>
          <w:szCs w:val="28"/>
        </w:rPr>
        <w:t xml:space="preserve">ходимых для предоставления государственной услуги; </w:t>
      </w:r>
    </w:p>
    <w:p w:rsidR="00FF67C8" w:rsidRPr="00D610DA" w:rsidRDefault="00FF67C8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передачу в </w:t>
      </w:r>
      <w:r w:rsidR="00A6217F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</w:t>
      </w:r>
      <w:r w:rsidR="00A6217F" w:rsidRPr="00D610DA">
        <w:rPr>
          <w:rFonts w:ascii="Times New Roman" w:hAnsi="Times New Roman" w:cs="Times New Roman"/>
          <w:sz w:val="28"/>
          <w:szCs w:val="28"/>
        </w:rPr>
        <w:t>.</w:t>
      </w:r>
    </w:p>
    <w:p w:rsidR="000E09E9" w:rsidRPr="00D610DA" w:rsidRDefault="000E09E9" w:rsidP="006764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9DC" w:rsidRDefault="007622BE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6.2. Порядок выполнения административных</w:t>
      </w:r>
      <w:r w:rsidR="007C79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процедур (действий) </w:t>
      </w:r>
    </w:p>
    <w:p w:rsidR="007C79DC" w:rsidRDefault="007622BE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многофункциональных центров</w:t>
      </w:r>
      <w:r w:rsidR="007C79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муниципальных </w:t>
      </w:r>
    </w:p>
    <w:p w:rsidR="007622BE" w:rsidRPr="00D610DA" w:rsidRDefault="007622BE" w:rsidP="006764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DA">
        <w:rPr>
          <w:rFonts w:ascii="Times New Roman" w:hAnsi="Times New Roman" w:cs="Times New Roman"/>
          <w:b/>
          <w:sz w:val="28"/>
          <w:szCs w:val="28"/>
        </w:rPr>
        <w:t>и государственных услуг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6.2.1. Запись на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м в МФЦ для подачи </w:t>
      </w:r>
      <w:r w:rsidR="0077739B" w:rsidRPr="00D610DA">
        <w:rPr>
          <w:rFonts w:ascii="Times New Roman" w:hAnsi="Times New Roman" w:cs="Times New Roman"/>
          <w:sz w:val="28"/>
          <w:szCs w:val="28"/>
        </w:rPr>
        <w:t>заявления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 целях предоставления государственной услуги, в том числе осущест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ляется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заявителей по предварительной записи в МФЦ.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ние заявителя</w:t>
      </w:r>
      <w:r w:rsidR="006176AC">
        <w:rPr>
          <w:rFonts w:ascii="Times New Roman" w:hAnsi="Times New Roman" w:cs="Times New Roman"/>
          <w:sz w:val="28"/>
          <w:szCs w:val="28"/>
        </w:rPr>
        <w:t xml:space="preserve"> (</w:t>
      </w:r>
      <w:r w:rsidR="006176AC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6176AC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на Единый портал мн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>гофункциональных центров предоставления государственных и муниципал</w:t>
      </w:r>
      <w:r w:rsidRPr="00D610DA">
        <w:rPr>
          <w:rFonts w:ascii="Times New Roman" w:hAnsi="Times New Roman" w:cs="Times New Roman"/>
          <w:sz w:val="28"/>
          <w:szCs w:val="28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ных услуг Краснодарского края, Региональный портал с целью получения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услуги по предварительной записи.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Запись на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проводится посредством Единого портала МФЦ КК, Р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гионального портала.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 заяв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телей.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МФЦ не вправе требовать от заявителя</w:t>
      </w:r>
      <w:r w:rsidR="006176AC">
        <w:rPr>
          <w:rFonts w:ascii="Times New Roman" w:hAnsi="Times New Roman" w:cs="Times New Roman"/>
          <w:sz w:val="28"/>
          <w:szCs w:val="28"/>
        </w:rPr>
        <w:t xml:space="preserve">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proofErr w:type="gramStart"/>
      <w:r w:rsidR="00312439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312439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12439">
        <w:rPr>
          <w:rFonts w:ascii="Times New Roman" w:hAnsi="Times New Roman" w:cs="Times New Roman"/>
          <w:sz w:val="28"/>
          <w:szCs w:val="28"/>
        </w:rPr>
        <w:t xml:space="preserve"> </w:t>
      </w:r>
      <w:r w:rsidRPr="00D610DA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идентификации и аутентиф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кации в соответствии с нормативными правовыми актами Российской Федер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ции, указания цели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ма, а также предоставления сведений, необходимых для расч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та длительности временного интервала, который необходимо забр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нировать для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наличие свободных для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 даты и времени в пределах устано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ленного в МФЦ графика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ма заявителей.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лем с использованием средств Единого портала МФЦ КК, Регионального по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тала уведомления о записи на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м в МФЦ на данных порталах.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сформированное уведомление о записи на при</w:t>
      </w:r>
      <w:r w:rsidR="000F6AFA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в МФЦ.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6.2.2. Информирование заявителя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о порядке предоставления государственной услуги в МФЦ, о ходе выполнения запроса о предоставлении государственной услуги, по иным вопросам, связа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ным с предоставлением государственной услуги, а также консультирование 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явителя</w:t>
      </w:r>
      <w:r w:rsidR="00F269A5" w:rsidRPr="00D610DA">
        <w:rPr>
          <w:rFonts w:ascii="Times New Roman" w:hAnsi="Times New Roman" w:cs="Times New Roman"/>
          <w:sz w:val="28"/>
          <w:szCs w:val="28"/>
        </w:rPr>
        <w:t xml:space="preserve">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F269A5" w:rsidRPr="00D610DA">
        <w:rPr>
          <w:rFonts w:ascii="Times New Roman" w:hAnsi="Times New Roman" w:cs="Times New Roman"/>
          <w:sz w:val="28"/>
          <w:szCs w:val="28"/>
        </w:rPr>
        <w:t xml:space="preserve">) </w:t>
      </w:r>
      <w:r w:rsidRPr="00D610DA">
        <w:rPr>
          <w:rFonts w:ascii="Times New Roman" w:hAnsi="Times New Roman" w:cs="Times New Roman"/>
          <w:sz w:val="28"/>
          <w:szCs w:val="28"/>
        </w:rPr>
        <w:t>о порядке предоставления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 в МФЦ.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Информирование заявителя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осущест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формирования заявителей (</w:t>
      </w:r>
      <w:r w:rsidR="00681CA2" w:rsidRPr="00D610DA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D610DA">
        <w:rPr>
          <w:rFonts w:ascii="Times New Roman" w:hAnsi="Times New Roman" w:cs="Times New Roman"/>
          <w:sz w:val="28"/>
          <w:szCs w:val="28"/>
        </w:rPr>
        <w:t>представителей) о порядке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лении государственных услуг, а также для предоставления иной информации, в том числе указанной в подпункте «а» пункта 8 Правил организации деятел</w:t>
      </w:r>
      <w:r w:rsidRPr="00D610DA">
        <w:rPr>
          <w:rFonts w:ascii="Times New Roman" w:hAnsi="Times New Roman" w:cs="Times New Roman"/>
          <w:sz w:val="28"/>
          <w:szCs w:val="28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ниципальных услуг, утвержд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нных постановлением Правительства Российской Федерации </w:t>
      </w:r>
      <w:r w:rsidR="007C79D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610DA">
        <w:rPr>
          <w:rFonts w:ascii="Times New Roman" w:hAnsi="Times New Roman" w:cs="Times New Roman"/>
          <w:sz w:val="28"/>
          <w:szCs w:val="28"/>
        </w:rPr>
        <w:t>от 22 декабря 2012 г. № 1376 «Об утверждении Правил организации деятельности многофункциональных центров предоста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6.2.3. 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заявления заявителя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 xml:space="preserve">) о предоставлении государственной услуги и иных документов, необходимых для предоставления государственной услуги.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обращ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ние заявителя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в МФЦ с заявлением и док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ментами, необходимыми для предоставления государственной услуги, в соо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r:id="rId41" w:history="1">
        <w:r w:rsidRPr="00D610DA">
          <w:rPr>
            <w:rFonts w:ascii="Times New Roman" w:hAnsi="Times New Roman" w:cs="Times New Roman"/>
            <w:sz w:val="28"/>
            <w:szCs w:val="28"/>
          </w:rPr>
          <w:t>подразделом 2.6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Регламента.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м заявления и документов в МФЦ осуществляется в соответствии с </w:t>
      </w:r>
      <w:r w:rsidR="00762EEA" w:rsidRPr="00D610DA">
        <w:rPr>
          <w:rFonts w:ascii="Times New Roman" w:hAnsi="Times New Roman" w:cs="Times New Roman"/>
          <w:sz w:val="28"/>
          <w:szCs w:val="28"/>
        </w:rPr>
        <w:t>Федеральным законом № 210-ФЗ</w:t>
      </w:r>
      <w:r w:rsidRPr="00D610DA">
        <w:rPr>
          <w:rFonts w:ascii="Times New Roman" w:hAnsi="Times New Roman" w:cs="Times New Roman"/>
          <w:sz w:val="28"/>
          <w:szCs w:val="28"/>
        </w:rPr>
        <w:t>, а также с условиями соглашения о взаим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действии уполномоченного МФЦ и министерства.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Государственная услуга в МФЦ в соответствии со статьей 15.1 </w:t>
      </w:r>
      <w:r w:rsidR="00023EF4" w:rsidRPr="00D610DA">
        <w:rPr>
          <w:rFonts w:ascii="Times New Roman" w:hAnsi="Times New Roman" w:cs="Times New Roman"/>
          <w:sz w:val="28"/>
          <w:szCs w:val="28"/>
        </w:rPr>
        <w:t>Федерал</w:t>
      </w:r>
      <w:r w:rsidR="00023EF4" w:rsidRPr="00D610DA">
        <w:rPr>
          <w:rFonts w:ascii="Times New Roman" w:hAnsi="Times New Roman" w:cs="Times New Roman"/>
          <w:sz w:val="28"/>
          <w:szCs w:val="28"/>
        </w:rPr>
        <w:t>ь</w:t>
      </w:r>
      <w:r w:rsidR="00023EF4" w:rsidRPr="00D610DA">
        <w:rPr>
          <w:rFonts w:ascii="Times New Roman" w:hAnsi="Times New Roman" w:cs="Times New Roman"/>
          <w:sz w:val="28"/>
          <w:szCs w:val="28"/>
        </w:rPr>
        <w:t>н</w:t>
      </w:r>
      <w:r w:rsidR="00005FA0" w:rsidRPr="00D610DA">
        <w:rPr>
          <w:rFonts w:ascii="Times New Roman" w:hAnsi="Times New Roman" w:cs="Times New Roman"/>
          <w:sz w:val="28"/>
          <w:szCs w:val="28"/>
        </w:rPr>
        <w:t>ого</w:t>
      </w:r>
      <w:r w:rsidR="00023EF4" w:rsidRPr="00D610D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05FA0" w:rsidRPr="00D610DA">
        <w:rPr>
          <w:rFonts w:ascii="Times New Roman" w:hAnsi="Times New Roman" w:cs="Times New Roman"/>
          <w:sz w:val="28"/>
          <w:szCs w:val="28"/>
        </w:rPr>
        <w:t>а</w:t>
      </w:r>
      <w:r w:rsidR="00023EF4" w:rsidRPr="00D610DA">
        <w:rPr>
          <w:rFonts w:ascii="Times New Roman" w:hAnsi="Times New Roman" w:cs="Times New Roman"/>
          <w:sz w:val="28"/>
          <w:szCs w:val="28"/>
        </w:rPr>
        <w:t xml:space="preserve"> № 210-ФЗ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по комплексному запросу не предоставляется.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и регистрация заявления заявителя (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312439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теля</w:t>
      </w:r>
      <w:r w:rsidRPr="00D610DA">
        <w:rPr>
          <w:rFonts w:ascii="Times New Roman" w:hAnsi="Times New Roman" w:cs="Times New Roman"/>
          <w:sz w:val="28"/>
          <w:szCs w:val="28"/>
        </w:rPr>
        <w:t xml:space="preserve">) о предоставлении государственной услуги и документов, необходимых для предоставления государственной услуги осуществляется работником МФЦ в день обращения.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Работник МФЦ при 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заявления о предоставлении государственной услуги: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устанавливает личность заявителя</w:t>
      </w:r>
      <w:r w:rsidR="00CF3BE0">
        <w:rPr>
          <w:rFonts w:ascii="Times New Roman" w:hAnsi="Times New Roman" w:cs="Times New Roman"/>
          <w:sz w:val="28"/>
          <w:szCs w:val="28"/>
        </w:rPr>
        <w:t xml:space="preserve">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на основании паспорта гражданина Российской Федерации и иных документов, удостоверяющих личность заявителя, в соответствии с законодательством Ро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проверяет наличие соответствующих полномочий на получение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 xml:space="preserve">ственной услуги, если за получением результата услуги обращается </w:t>
      </w:r>
      <w:r w:rsidR="00CF3BE0">
        <w:rPr>
          <w:rFonts w:ascii="Times New Roman" w:hAnsi="Times New Roman" w:cs="Times New Roman"/>
          <w:sz w:val="28"/>
          <w:szCs w:val="28"/>
        </w:rPr>
        <w:t>уполном</w:t>
      </w:r>
      <w:r w:rsidR="00CF3BE0">
        <w:rPr>
          <w:rFonts w:ascii="Times New Roman" w:hAnsi="Times New Roman" w:cs="Times New Roman"/>
          <w:sz w:val="28"/>
          <w:szCs w:val="28"/>
        </w:rPr>
        <w:t>о</w:t>
      </w:r>
      <w:r w:rsidR="00CF3BE0">
        <w:rPr>
          <w:rFonts w:ascii="Times New Roman" w:hAnsi="Times New Roman" w:cs="Times New Roman"/>
          <w:sz w:val="28"/>
          <w:szCs w:val="28"/>
        </w:rPr>
        <w:t xml:space="preserve">ченный </w:t>
      </w:r>
      <w:r w:rsidRPr="00D610DA">
        <w:rPr>
          <w:rFonts w:ascii="Times New Roman" w:hAnsi="Times New Roman" w:cs="Times New Roman"/>
          <w:sz w:val="28"/>
          <w:szCs w:val="28"/>
        </w:rPr>
        <w:t>представитель заявителя;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проверяет на соответствие копий представляемых документов (за искл</w:t>
      </w:r>
      <w:r w:rsidRPr="00D610DA">
        <w:rPr>
          <w:rFonts w:ascii="Times New Roman" w:hAnsi="Times New Roman" w:cs="Times New Roman"/>
          <w:sz w:val="28"/>
          <w:szCs w:val="28"/>
        </w:rPr>
        <w:t>ю</w:t>
      </w:r>
      <w:r w:rsidRPr="00D610DA">
        <w:rPr>
          <w:rFonts w:ascii="Times New Roman" w:hAnsi="Times New Roman" w:cs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сток. Заверяет копии документов, возвращает подлинники заявителю;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42" w:history="1">
        <w:r w:rsidRPr="00D610DA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43" w:history="1">
        <w:r w:rsidRPr="00D610D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history="1">
        <w:r w:rsidRPr="00D610D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history="1">
        <w:r w:rsidRPr="00D610DA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D610D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7" w:history="1">
        <w:r w:rsidRPr="00D610DA"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 w:rsidR="008454A6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094426" w:rsidRPr="00D610DA"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 w:rsidR="008454A6" w:rsidRPr="00D610DA">
        <w:rPr>
          <w:rFonts w:ascii="Times New Roman" w:hAnsi="Times New Roman" w:cs="Times New Roman"/>
          <w:sz w:val="28"/>
          <w:szCs w:val="28"/>
        </w:rPr>
        <w:t>(</w:t>
      </w:r>
      <w:r w:rsidRPr="00D610DA">
        <w:rPr>
          <w:rFonts w:ascii="Times New Roman" w:hAnsi="Times New Roman" w:cs="Times New Roman"/>
          <w:sz w:val="28"/>
          <w:szCs w:val="28"/>
        </w:rPr>
        <w:t>документы личного хранения) и представленных заявителем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ым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D610DA">
        <w:rPr>
          <w:rFonts w:ascii="Times New Roman" w:hAnsi="Times New Roman" w:cs="Times New Roman"/>
          <w:sz w:val="28"/>
          <w:szCs w:val="28"/>
        </w:rPr>
        <w:t>), в случае, если заявитель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ый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) самостоятельно не представил копии документов личного хранения, а в соответствии с административным регламентом предоставления государстве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ной услуги для е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предоставления необходима копия документа личного хран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пии документов, возвращает подлинники заявителю;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регистрирует заявление и документы</w:t>
      </w:r>
      <w:r w:rsidR="008931F7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>, необходимые для пред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ставления государственной услуги, формирует пакет документов.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>формирует заявителя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о необходимости предъявления документа, удостоверяющего личность, для предоставления го</w:t>
      </w:r>
      <w:r w:rsidRPr="00D610DA">
        <w:rPr>
          <w:rFonts w:ascii="Times New Roman" w:hAnsi="Times New Roman" w:cs="Times New Roman"/>
          <w:sz w:val="28"/>
          <w:szCs w:val="28"/>
        </w:rPr>
        <w:t>с</w:t>
      </w:r>
      <w:r w:rsidRPr="00D610DA">
        <w:rPr>
          <w:rFonts w:ascii="Times New Roman" w:hAnsi="Times New Roman" w:cs="Times New Roman"/>
          <w:sz w:val="28"/>
          <w:szCs w:val="28"/>
        </w:rPr>
        <w:t>ударственной услуги и предлагает обратиться в МФЦ после приведения в соо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ветствие с нормативно установленными требованиями документа, удостовер</w:t>
      </w:r>
      <w:r w:rsidRPr="00D610DA">
        <w:rPr>
          <w:rFonts w:ascii="Times New Roman" w:hAnsi="Times New Roman" w:cs="Times New Roman"/>
          <w:sz w:val="28"/>
          <w:szCs w:val="28"/>
        </w:rPr>
        <w:t>я</w:t>
      </w:r>
      <w:r w:rsidRPr="00D610DA">
        <w:rPr>
          <w:rFonts w:ascii="Times New Roman" w:hAnsi="Times New Roman" w:cs="Times New Roman"/>
          <w:sz w:val="28"/>
          <w:szCs w:val="28"/>
        </w:rPr>
        <w:t xml:space="preserve">ющего личность.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lastRenderedPageBreak/>
        <w:t>В случае если заявление и документы</w:t>
      </w:r>
      <w:r w:rsidR="008931F7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представлены в МФЦ по экстерриториальному принципу, МФЦ: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принимает от заявителя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 заявление и документы</w:t>
      </w:r>
      <w:r w:rsidR="008931F7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>, представленные заявителем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ым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вител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D610DA">
        <w:rPr>
          <w:rFonts w:ascii="Times New Roman" w:hAnsi="Times New Roman" w:cs="Times New Roman"/>
          <w:sz w:val="28"/>
          <w:szCs w:val="28"/>
        </w:rPr>
        <w:t>);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48" w:history="1">
        <w:r w:rsidRPr="00D610DA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49" w:history="1">
        <w:r w:rsidRPr="00D610D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, </w:t>
      </w:r>
      <w:hyperlink r:id="rId50" w:history="1">
        <w:r w:rsidRPr="00D610D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 w:history="1">
        <w:r w:rsidRPr="00D610DA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, </w:t>
      </w:r>
      <w:hyperlink r:id="rId52" w:history="1">
        <w:r w:rsidRPr="00D610D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3" w:history="1">
        <w:r w:rsidRPr="00D610DA"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094426" w:rsidRPr="00D610DA">
        <w:rPr>
          <w:rFonts w:ascii="Times New Roman" w:hAnsi="Times New Roman" w:cs="Times New Roman"/>
          <w:sz w:val="28"/>
          <w:szCs w:val="28"/>
        </w:rPr>
        <w:t xml:space="preserve">Федерального закона № 210-ФЗ  </w:t>
      </w:r>
      <w:r w:rsidRPr="00D610DA">
        <w:rPr>
          <w:rFonts w:ascii="Times New Roman" w:hAnsi="Times New Roman" w:cs="Times New Roman"/>
          <w:sz w:val="28"/>
          <w:szCs w:val="28"/>
        </w:rPr>
        <w:t>(документы личного хранения) и представленных заявителем (представителем заявителя), в случае, если заявитель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ый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</w:t>
      </w:r>
      <w:r w:rsidR="00CF3BE0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>) самост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</w:t>
      </w:r>
      <w:r w:rsidRPr="00D610DA">
        <w:rPr>
          <w:rFonts w:ascii="Times New Roman" w:hAnsi="Times New Roman" w:cs="Times New Roman"/>
          <w:sz w:val="28"/>
          <w:szCs w:val="28"/>
        </w:rPr>
        <w:t>ю</w:t>
      </w:r>
      <w:r w:rsidRPr="00D610DA">
        <w:rPr>
          <w:rFonts w:ascii="Times New Roman" w:hAnsi="Times New Roman" w:cs="Times New Roman"/>
          <w:sz w:val="28"/>
          <w:szCs w:val="28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D610DA">
        <w:rPr>
          <w:rFonts w:ascii="Times New Roman" w:hAnsi="Times New Roman" w:cs="Times New Roman"/>
          <w:sz w:val="28"/>
          <w:szCs w:val="28"/>
        </w:rPr>
        <w:t>ь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но удостоверенной копии документа личного хранения);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ния, документов, принятых от заявителя (</w:t>
      </w:r>
      <w:r w:rsidR="00CF3BE0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), к</w:t>
      </w:r>
      <w:r w:rsidRPr="00D610DA">
        <w:rPr>
          <w:rFonts w:ascii="Times New Roman" w:hAnsi="Times New Roman" w:cs="Times New Roman"/>
          <w:sz w:val="28"/>
          <w:szCs w:val="28"/>
        </w:rPr>
        <w:t>о</w:t>
      </w:r>
      <w:r w:rsidRPr="00D610DA">
        <w:rPr>
          <w:rFonts w:ascii="Times New Roman" w:hAnsi="Times New Roman" w:cs="Times New Roman"/>
          <w:sz w:val="28"/>
          <w:szCs w:val="28"/>
        </w:rPr>
        <w:t>пий документов личного хранения, принятых от заявителя (</w:t>
      </w:r>
      <w:r w:rsidR="006157B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), обеспечивая их заверение электронной подписью в устано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 xml:space="preserve">ленном порядке;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</w:t>
      </w:r>
      <w:r w:rsidR="00CC5B43" w:rsidRPr="00D610DA">
        <w:rPr>
          <w:rFonts w:ascii="Times New Roman" w:hAnsi="Times New Roman" w:cs="Times New Roman"/>
          <w:sz w:val="28"/>
          <w:szCs w:val="28"/>
        </w:rPr>
        <w:t>омоченным должностным лицом МФЦ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 </w:t>
      </w:r>
      <w:r w:rsidR="00CC5B43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>, в т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чение 2 рабочих дней с момента принятия документов.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Максимальное время выполнения административной процедуры соста</w:t>
      </w:r>
      <w:r w:rsidRPr="00D610DA">
        <w:rPr>
          <w:rFonts w:ascii="Times New Roman" w:hAnsi="Times New Roman" w:cs="Times New Roman"/>
          <w:sz w:val="28"/>
          <w:szCs w:val="28"/>
        </w:rPr>
        <w:t>в</w:t>
      </w:r>
      <w:r w:rsidRPr="00D610DA">
        <w:rPr>
          <w:rFonts w:ascii="Times New Roman" w:hAnsi="Times New Roman" w:cs="Times New Roman"/>
          <w:sz w:val="28"/>
          <w:szCs w:val="28"/>
        </w:rPr>
        <w:t>ляет не более 15 минут.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Критерием принятия решения по настоящей административной процед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ре является 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документов, необходимых для предоставления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рег</w:t>
      </w:r>
      <w:r w:rsidRPr="00D610DA">
        <w:rPr>
          <w:rFonts w:ascii="Times New Roman" w:hAnsi="Times New Roman" w:cs="Times New Roman"/>
          <w:sz w:val="28"/>
          <w:szCs w:val="28"/>
        </w:rPr>
        <w:t>и</w:t>
      </w:r>
      <w:r w:rsidRPr="00D610DA">
        <w:rPr>
          <w:rFonts w:ascii="Times New Roman" w:hAnsi="Times New Roman" w:cs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ментов либо отказ в 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документов, при выявлении оснований для отказа в 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ме документов (по желанию заявителя</w:t>
      </w:r>
      <w:r w:rsidR="006157B5">
        <w:rPr>
          <w:rFonts w:ascii="Times New Roman" w:hAnsi="Times New Roman" w:cs="Times New Roman"/>
          <w:sz w:val="28"/>
          <w:szCs w:val="28"/>
        </w:rPr>
        <w:t xml:space="preserve"> (</w:t>
      </w:r>
      <w:r w:rsidR="006157B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="006157B5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выдается в письменном виде с указанием причин отказа).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 возложено на рабо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>ника МФЦ.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6.2.4. Передача в </w:t>
      </w:r>
      <w:r w:rsidR="00AD3CED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госуда</w:t>
      </w:r>
      <w:r w:rsidRPr="00D610DA">
        <w:rPr>
          <w:rFonts w:ascii="Times New Roman" w:hAnsi="Times New Roman" w:cs="Times New Roman"/>
          <w:sz w:val="28"/>
          <w:szCs w:val="28"/>
        </w:rPr>
        <w:t>р</w:t>
      </w:r>
      <w:r w:rsidRPr="00D610DA">
        <w:rPr>
          <w:rFonts w:ascii="Times New Roman" w:hAnsi="Times New Roman" w:cs="Times New Roman"/>
          <w:sz w:val="28"/>
          <w:szCs w:val="28"/>
        </w:rPr>
        <w:t>ственной услуги и иных документов, необходимых для предоставления гос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 к нему документы</w:t>
      </w:r>
      <w:r w:rsidR="00A9426E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от заявителя (п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кет документов).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Передача пакета документов из МФЦ в </w:t>
      </w:r>
      <w:r w:rsidR="00AD3CED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</w:t>
      </w:r>
      <w:r w:rsidRPr="00D610DA">
        <w:rPr>
          <w:rFonts w:ascii="Times New Roman" w:hAnsi="Times New Roman" w:cs="Times New Roman"/>
          <w:sz w:val="28"/>
          <w:szCs w:val="28"/>
        </w:rPr>
        <w:lastRenderedPageBreak/>
        <w:t xml:space="preserve">заверяется подписями должностного лица </w:t>
      </w:r>
      <w:r w:rsidR="00AD3CED" w:rsidRPr="00D610D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D610DA">
        <w:rPr>
          <w:rFonts w:ascii="Times New Roman" w:hAnsi="Times New Roman" w:cs="Times New Roman"/>
          <w:sz w:val="28"/>
          <w:szCs w:val="28"/>
        </w:rPr>
        <w:t>и работника МФЦ.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Критериями административной процедуры по передаче пакета докуме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 xml:space="preserve">тов в </w:t>
      </w:r>
      <w:r w:rsidR="00605F3D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D610DA">
        <w:rPr>
          <w:rFonts w:ascii="Times New Roman" w:hAnsi="Times New Roman" w:cs="Times New Roman"/>
          <w:sz w:val="28"/>
          <w:szCs w:val="28"/>
        </w:rPr>
        <w:t>н</w:t>
      </w:r>
      <w:r w:rsidRPr="00D610DA">
        <w:rPr>
          <w:rFonts w:ascii="Times New Roman" w:hAnsi="Times New Roman" w:cs="Times New Roman"/>
          <w:sz w:val="28"/>
          <w:szCs w:val="28"/>
        </w:rPr>
        <w:t xml:space="preserve">тов, установленных заключенными соглашениями о взаимодействии; 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D610DA">
        <w:rPr>
          <w:rFonts w:ascii="Times New Roman" w:hAnsi="Times New Roman" w:cs="Times New Roman"/>
          <w:sz w:val="28"/>
          <w:szCs w:val="28"/>
        </w:rPr>
        <w:t>й</w:t>
      </w:r>
      <w:r w:rsidRPr="00D610DA">
        <w:rPr>
          <w:rFonts w:ascii="Times New Roman" w:hAnsi="Times New Roman" w:cs="Times New Roman"/>
          <w:sz w:val="28"/>
          <w:szCs w:val="28"/>
        </w:rPr>
        <w:t>ствии.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 xml:space="preserve">ры является наличие подписей должностного лица </w:t>
      </w:r>
      <w:r w:rsidR="00C72EDE" w:rsidRPr="00D610DA">
        <w:rPr>
          <w:rFonts w:ascii="Times New Roman" w:hAnsi="Times New Roman" w:cs="Times New Roman"/>
          <w:sz w:val="28"/>
          <w:szCs w:val="28"/>
        </w:rPr>
        <w:t>министерства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и работника МФЦ в реестре.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получ</w:t>
      </w:r>
      <w:r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ние пакета документов </w:t>
      </w:r>
      <w:r w:rsidR="00C72EDE" w:rsidRPr="00D610DA">
        <w:rPr>
          <w:rFonts w:ascii="Times New Roman" w:hAnsi="Times New Roman" w:cs="Times New Roman"/>
          <w:sz w:val="28"/>
          <w:szCs w:val="28"/>
        </w:rPr>
        <w:t>министерством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 возложено на рабо</w:t>
      </w:r>
      <w:r w:rsidRPr="00D610DA">
        <w:rPr>
          <w:rFonts w:ascii="Times New Roman" w:hAnsi="Times New Roman" w:cs="Times New Roman"/>
          <w:sz w:val="28"/>
          <w:szCs w:val="28"/>
        </w:rPr>
        <w:t>т</w:t>
      </w:r>
      <w:r w:rsidRPr="00D610DA">
        <w:rPr>
          <w:rFonts w:ascii="Times New Roman" w:hAnsi="Times New Roman" w:cs="Times New Roman"/>
          <w:sz w:val="28"/>
          <w:szCs w:val="28"/>
        </w:rPr>
        <w:t xml:space="preserve">ника МФЦ и должностное лицо </w:t>
      </w:r>
      <w:r w:rsidR="00F64CD4" w:rsidRPr="00D610DA">
        <w:rPr>
          <w:rFonts w:ascii="Times New Roman" w:hAnsi="Times New Roman" w:cs="Times New Roman"/>
          <w:sz w:val="28"/>
          <w:szCs w:val="28"/>
        </w:rPr>
        <w:t>министерства</w:t>
      </w:r>
      <w:r w:rsidRPr="00D610DA">
        <w:rPr>
          <w:rFonts w:ascii="Times New Roman" w:hAnsi="Times New Roman" w:cs="Times New Roman"/>
          <w:sz w:val="28"/>
          <w:szCs w:val="28"/>
        </w:rPr>
        <w:t>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МФЦ передает в </w:t>
      </w:r>
      <w:r w:rsidR="00F64CD4" w:rsidRPr="00D610DA">
        <w:rPr>
          <w:rFonts w:ascii="Times New Roman" w:hAnsi="Times New Roman" w:cs="Times New Roman"/>
          <w:sz w:val="28"/>
          <w:szCs w:val="28"/>
        </w:rPr>
        <w:t>министерство</w:t>
      </w:r>
      <w:r w:rsidRPr="00D610DA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A9426E" w:rsidRPr="00D610DA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D610DA">
        <w:rPr>
          <w:rFonts w:ascii="Times New Roman" w:hAnsi="Times New Roman" w:cs="Times New Roman"/>
          <w:sz w:val="28"/>
          <w:szCs w:val="28"/>
        </w:rPr>
        <w:t>, полученные от з</w:t>
      </w:r>
      <w:r w:rsidRPr="00D610DA">
        <w:rPr>
          <w:rFonts w:ascii="Times New Roman" w:hAnsi="Times New Roman" w:cs="Times New Roman"/>
          <w:sz w:val="28"/>
          <w:szCs w:val="28"/>
        </w:rPr>
        <w:t>а</w:t>
      </w:r>
      <w:r w:rsidRPr="00D610DA">
        <w:rPr>
          <w:rFonts w:ascii="Times New Roman" w:hAnsi="Times New Roman" w:cs="Times New Roman"/>
          <w:sz w:val="28"/>
          <w:szCs w:val="28"/>
        </w:rPr>
        <w:t>явителя (</w:t>
      </w:r>
      <w:r w:rsidR="006157B5" w:rsidRPr="00D610DA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представителя</w:t>
      </w:r>
      <w:r w:rsidRPr="00D610DA">
        <w:rPr>
          <w:rFonts w:ascii="Times New Roman" w:hAnsi="Times New Roman" w:cs="Times New Roman"/>
          <w:sz w:val="28"/>
          <w:szCs w:val="28"/>
        </w:rPr>
        <w:t>), в течение 1 рабочего дня с момента принятия документов, для предоставления государственной услуги.</w:t>
      </w:r>
    </w:p>
    <w:p w:rsidR="00B13DC0" w:rsidRPr="00D610DA" w:rsidRDefault="00B13DC0" w:rsidP="006764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При</w:t>
      </w:r>
      <w:r w:rsidR="00B678DF" w:rsidRPr="00D610DA">
        <w:rPr>
          <w:rFonts w:ascii="Times New Roman" w:hAnsi="Times New Roman" w:cs="Times New Roman"/>
          <w:sz w:val="28"/>
          <w:szCs w:val="28"/>
        </w:rPr>
        <w:t>е</w:t>
      </w:r>
      <w:r w:rsidRPr="00D610DA">
        <w:rPr>
          <w:rFonts w:ascii="Times New Roman" w:hAnsi="Times New Roman" w:cs="Times New Roman"/>
          <w:sz w:val="28"/>
          <w:szCs w:val="28"/>
        </w:rPr>
        <w:t>м и регистрация документов, предоставленных через МФЦ, ос</w:t>
      </w:r>
      <w:r w:rsidRPr="00D610DA">
        <w:rPr>
          <w:rFonts w:ascii="Times New Roman" w:hAnsi="Times New Roman" w:cs="Times New Roman"/>
          <w:sz w:val="28"/>
          <w:szCs w:val="28"/>
        </w:rPr>
        <w:t>у</w:t>
      </w:r>
      <w:r w:rsidRPr="00D610DA">
        <w:rPr>
          <w:rFonts w:ascii="Times New Roman" w:hAnsi="Times New Roman" w:cs="Times New Roman"/>
          <w:sz w:val="28"/>
          <w:szCs w:val="28"/>
        </w:rPr>
        <w:t xml:space="preserve">ществляется должностным лицом </w:t>
      </w:r>
      <w:r w:rsidR="00D4032E" w:rsidRPr="00D610D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D610DA">
        <w:rPr>
          <w:rFonts w:ascii="Times New Roman" w:hAnsi="Times New Roman" w:cs="Times New Roman"/>
          <w:sz w:val="28"/>
          <w:szCs w:val="28"/>
        </w:rPr>
        <w:t>в день их поступления из МФЦ.</w:t>
      </w:r>
    </w:p>
    <w:p w:rsidR="00C63EA7" w:rsidRPr="00D610DA" w:rsidRDefault="00C63EA7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F78" w:rsidRPr="00D610DA" w:rsidRDefault="009E4F78" w:rsidP="006764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0B5" w:rsidRPr="00D610DA" w:rsidRDefault="009F52AD" w:rsidP="006764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Н</w:t>
      </w:r>
      <w:r w:rsidR="00C63EA7" w:rsidRPr="00D610DA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9B70B5" w:rsidRPr="00D610DA" w:rsidRDefault="009B70B5" w:rsidP="006764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>м</w:t>
      </w:r>
      <w:r w:rsidR="00C63EA7" w:rsidRPr="00D610DA">
        <w:rPr>
          <w:rFonts w:ascii="Times New Roman" w:hAnsi="Times New Roman" w:cs="Times New Roman"/>
          <w:sz w:val="28"/>
          <w:szCs w:val="28"/>
        </w:rPr>
        <w:t>ониторинга</w:t>
      </w:r>
      <w:r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C63EA7" w:rsidRPr="00D610DA">
        <w:rPr>
          <w:rFonts w:ascii="Times New Roman" w:hAnsi="Times New Roman" w:cs="Times New Roman"/>
          <w:sz w:val="28"/>
          <w:szCs w:val="28"/>
        </w:rPr>
        <w:t xml:space="preserve">оздоровления </w:t>
      </w:r>
    </w:p>
    <w:p w:rsidR="009B70B5" w:rsidRPr="00D610DA" w:rsidRDefault="00C63EA7" w:rsidP="006764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и отдыха детей в управлении </w:t>
      </w:r>
    </w:p>
    <w:p w:rsidR="00142C13" w:rsidRPr="00D610DA" w:rsidRDefault="00C63EA7" w:rsidP="0067644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10DA">
        <w:rPr>
          <w:rFonts w:ascii="Times New Roman" w:hAnsi="Times New Roman" w:cs="Times New Roman"/>
          <w:sz w:val="28"/>
          <w:szCs w:val="28"/>
        </w:rPr>
        <w:t xml:space="preserve">оздоровления и отдыха детей                                        </w:t>
      </w:r>
      <w:r w:rsidR="009F52AD" w:rsidRPr="00D610DA">
        <w:rPr>
          <w:rFonts w:ascii="Times New Roman" w:hAnsi="Times New Roman" w:cs="Times New Roman"/>
          <w:sz w:val="28"/>
          <w:szCs w:val="28"/>
        </w:rPr>
        <w:t xml:space="preserve">      </w:t>
      </w:r>
      <w:r w:rsidR="00142C13" w:rsidRPr="00D610DA">
        <w:rPr>
          <w:rFonts w:ascii="Times New Roman" w:hAnsi="Times New Roman" w:cs="Times New Roman"/>
          <w:sz w:val="28"/>
          <w:szCs w:val="28"/>
        </w:rPr>
        <w:t xml:space="preserve">    </w:t>
      </w:r>
      <w:r w:rsidR="00775C74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AD585F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775C74" w:rsidRPr="00D610DA">
        <w:rPr>
          <w:rFonts w:ascii="Times New Roman" w:hAnsi="Times New Roman" w:cs="Times New Roman"/>
          <w:sz w:val="28"/>
          <w:szCs w:val="28"/>
        </w:rPr>
        <w:t xml:space="preserve"> </w:t>
      </w:r>
      <w:r w:rsidR="00AD585F" w:rsidRPr="00D610DA">
        <w:rPr>
          <w:rFonts w:ascii="Times New Roman" w:hAnsi="Times New Roman" w:cs="Times New Roman"/>
          <w:sz w:val="28"/>
          <w:szCs w:val="28"/>
        </w:rPr>
        <w:t xml:space="preserve">   </w:t>
      </w:r>
      <w:r w:rsidR="009F52AD" w:rsidRPr="00D610DA">
        <w:rPr>
          <w:rFonts w:ascii="Times New Roman" w:hAnsi="Times New Roman" w:cs="Times New Roman"/>
          <w:sz w:val="28"/>
          <w:szCs w:val="28"/>
        </w:rPr>
        <w:t>И.В. Пеляви</w:t>
      </w:r>
      <w:r w:rsidR="009F52AD" w:rsidRPr="00D610DA">
        <w:rPr>
          <w:rFonts w:ascii="Times New Roman" w:hAnsi="Times New Roman" w:cs="Times New Roman"/>
          <w:sz w:val="28"/>
          <w:szCs w:val="28"/>
        </w:rPr>
        <w:t>н</w:t>
      </w:r>
      <w:r w:rsidR="009F52AD" w:rsidRPr="00D610DA">
        <w:rPr>
          <w:rFonts w:ascii="Times New Roman" w:hAnsi="Times New Roman" w:cs="Times New Roman"/>
          <w:sz w:val="28"/>
          <w:szCs w:val="28"/>
        </w:rPr>
        <w:t>ская</w:t>
      </w:r>
      <w:bookmarkEnd w:id="0"/>
    </w:p>
    <w:sectPr w:rsidR="00142C13" w:rsidRPr="00D610DA" w:rsidSect="005A65AA">
      <w:headerReference w:type="default" r:id="rId54"/>
      <w:headerReference w:type="first" r:id="rId55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85C" w:rsidRDefault="0068685C" w:rsidP="009D1774">
      <w:r>
        <w:separator/>
      </w:r>
    </w:p>
  </w:endnote>
  <w:endnote w:type="continuationSeparator" w:id="0">
    <w:p w:rsidR="0068685C" w:rsidRDefault="0068685C" w:rsidP="009D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85C" w:rsidRDefault="0068685C" w:rsidP="009D1774">
      <w:r>
        <w:separator/>
      </w:r>
    </w:p>
  </w:footnote>
  <w:footnote w:type="continuationSeparator" w:id="0">
    <w:p w:rsidR="0068685C" w:rsidRDefault="0068685C" w:rsidP="009D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084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797C" w:rsidRPr="00BF3EFC" w:rsidRDefault="00AF797C" w:rsidP="003B086D">
        <w:pPr>
          <w:pStyle w:val="a4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F3E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F3E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F3E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64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F3E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0840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AF797C" w:rsidRPr="00BF3EFC" w:rsidRDefault="00AF797C">
        <w:pPr>
          <w:pStyle w:val="a4"/>
          <w:jc w:val="center"/>
          <w:rPr>
            <w:color w:val="FFFFFF" w:themeColor="background1"/>
          </w:rPr>
        </w:pPr>
        <w:r w:rsidRPr="00BF3EFC">
          <w:rPr>
            <w:color w:val="FFFFFF" w:themeColor="background1"/>
          </w:rPr>
          <w:fldChar w:fldCharType="begin"/>
        </w:r>
        <w:r w:rsidRPr="00BF3EFC">
          <w:rPr>
            <w:color w:val="FFFFFF" w:themeColor="background1"/>
          </w:rPr>
          <w:instrText>PAGE   \* MERGEFORMAT</w:instrText>
        </w:r>
        <w:r w:rsidRPr="00BF3EFC">
          <w:rPr>
            <w:color w:val="FFFFFF" w:themeColor="background1"/>
          </w:rPr>
          <w:fldChar w:fldCharType="separate"/>
        </w:r>
        <w:r w:rsidR="0067644F">
          <w:rPr>
            <w:noProof/>
            <w:color w:val="FFFFFF" w:themeColor="background1"/>
          </w:rPr>
          <w:t>1</w:t>
        </w:r>
        <w:r w:rsidRPr="00BF3EFC">
          <w:rPr>
            <w:color w:val="FFFFFF" w:themeColor="background1"/>
          </w:rPr>
          <w:fldChar w:fldCharType="end"/>
        </w:r>
      </w:p>
    </w:sdtContent>
  </w:sdt>
  <w:p w:rsidR="00AF797C" w:rsidRDefault="00AF79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2E6"/>
    <w:multiLevelType w:val="multilevel"/>
    <w:tmpl w:val="B4803910"/>
    <w:lvl w:ilvl="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">
    <w:nsid w:val="129B6C42"/>
    <w:multiLevelType w:val="multilevel"/>
    <w:tmpl w:val="44FAA4E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60" w:hanging="2160"/>
      </w:pPr>
      <w:rPr>
        <w:rFonts w:hint="default"/>
      </w:rPr>
    </w:lvl>
  </w:abstractNum>
  <w:abstractNum w:abstractNumId="2">
    <w:nsid w:val="165C0F03"/>
    <w:multiLevelType w:val="hybridMultilevel"/>
    <w:tmpl w:val="AC42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C5D7A"/>
    <w:multiLevelType w:val="hybridMultilevel"/>
    <w:tmpl w:val="10BAFAC8"/>
    <w:lvl w:ilvl="0" w:tplc="3B467954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3D262565"/>
    <w:multiLevelType w:val="hybridMultilevel"/>
    <w:tmpl w:val="9AECC42E"/>
    <w:lvl w:ilvl="0" w:tplc="A4F25886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53C151A4"/>
    <w:multiLevelType w:val="multilevel"/>
    <w:tmpl w:val="58DA3E64"/>
    <w:lvl w:ilvl="0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707800BB"/>
    <w:multiLevelType w:val="multilevel"/>
    <w:tmpl w:val="8114559A"/>
    <w:lvl w:ilvl="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C0"/>
    <w:rsid w:val="0000111A"/>
    <w:rsid w:val="000011B2"/>
    <w:rsid w:val="0000197A"/>
    <w:rsid w:val="00005FA0"/>
    <w:rsid w:val="0001134C"/>
    <w:rsid w:val="0001393C"/>
    <w:rsid w:val="000153F7"/>
    <w:rsid w:val="00015F2E"/>
    <w:rsid w:val="00023DF0"/>
    <w:rsid w:val="00023EF4"/>
    <w:rsid w:val="00031B66"/>
    <w:rsid w:val="00031FE0"/>
    <w:rsid w:val="00037878"/>
    <w:rsid w:val="00040872"/>
    <w:rsid w:val="00042D68"/>
    <w:rsid w:val="000515B4"/>
    <w:rsid w:val="00052E45"/>
    <w:rsid w:val="00055AB8"/>
    <w:rsid w:val="000566C3"/>
    <w:rsid w:val="00056707"/>
    <w:rsid w:val="000567A5"/>
    <w:rsid w:val="00060AD0"/>
    <w:rsid w:val="0006151F"/>
    <w:rsid w:val="0006436D"/>
    <w:rsid w:val="00064742"/>
    <w:rsid w:val="0007042C"/>
    <w:rsid w:val="00075789"/>
    <w:rsid w:val="000805E4"/>
    <w:rsid w:val="00082BEA"/>
    <w:rsid w:val="00082C4D"/>
    <w:rsid w:val="00082F23"/>
    <w:rsid w:val="00083C4A"/>
    <w:rsid w:val="00084538"/>
    <w:rsid w:val="00085328"/>
    <w:rsid w:val="000866B6"/>
    <w:rsid w:val="00087384"/>
    <w:rsid w:val="000922D0"/>
    <w:rsid w:val="00092302"/>
    <w:rsid w:val="00094426"/>
    <w:rsid w:val="000A2137"/>
    <w:rsid w:val="000A4D85"/>
    <w:rsid w:val="000C09BA"/>
    <w:rsid w:val="000C3C45"/>
    <w:rsid w:val="000C5065"/>
    <w:rsid w:val="000C5D89"/>
    <w:rsid w:val="000C5E46"/>
    <w:rsid w:val="000C7FE9"/>
    <w:rsid w:val="000D3B33"/>
    <w:rsid w:val="000D5D2B"/>
    <w:rsid w:val="000D67A9"/>
    <w:rsid w:val="000E09E9"/>
    <w:rsid w:val="000E21C2"/>
    <w:rsid w:val="000E391F"/>
    <w:rsid w:val="000E6FA1"/>
    <w:rsid w:val="000E77B5"/>
    <w:rsid w:val="000F1721"/>
    <w:rsid w:val="000F1BB7"/>
    <w:rsid w:val="000F6AFA"/>
    <w:rsid w:val="00101A40"/>
    <w:rsid w:val="00103249"/>
    <w:rsid w:val="001042F1"/>
    <w:rsid w:val="00104FDE"/>
    <w:rsid w:val="00112557"/>
    <w:rsid w:val="00117F5A"/>
    <w:rsid w:val="001215EA"/>
    <w:rsid w:val="00122774"/>
    <w:rsid w:val="0012403D"/>
    <w:rsid w:val="00125D2D"/>
    <w:rsid w:val="00126EB5"/>
    <w:rsid w:val="00134C8C"/>
    <w:rsid w:val="0013593F"/>
    <w:rsid w:val="001413BD"/>
    <w:rsid w:val="00141C32"/>
    <w:rsid w:val="00142C13"/>
    <w:rsid w:val="00142CAF"/>
    <w:rsid w:val="00143EB6"/>
    <w:rsid w:val="001448BF"/>
    <w:rsid w:val="001523A2"/>
    <w:rsid w:val="00154492"/>
    <w:rsid w:val="00156059"/>
    <w:rsid w:val="001623B9"/>
    <w:rsid w:val="00162D57"/>
    <w:rsid w:val="00163EC8"/>
    <w:rsid w:val="00164297"/>
    <w:rsid w:val="00165B05"/>
    <w:rsid w:val="001667AD"/>
    <w:rsid w:val="00170986"/>
    <w:rsid w:val="001714FA"/>
    <w:rsid w:val="00181BBD"/>
    <w:rsid w:val="00182B18"/>
    <w:rsid w:val="00184F5A"/>
    <w:rsid w:val="00187310"/>
    <w:rsid w:val="00193F0B"/>
    <w:rsid w:val="00195540"/>
    <w:rsid w:val="001A3572"/>
    <w:rsid w:val="001A36D2"/>
    <w:rsid w:val="001A4D07"/>
    <w:rsid w:val="001A4FEF"/>
    <w:rsid w:val="001A54B5"/>
    <w:rsid w:val="001A5D85"/>
    <w:rsid w:val="001A7783"/>
    <w:rsid w:val="001B0503"/>
    <w:rsid w:val="001B0A36"/>
    <w:rsid w:val="001B29D7"/>
    <w:rsid w:val="001B3628"/>
    <w:rsid w:val="001B4508"/>
    <w:rsid w:val="001B4CD1"/>
    <w:rsid w:val="001C1A7E"/>
    <w:rsid w:val="001C2479"/>
    <w:rsid w:val="001C5969"/>
    <w:rsid w:val="001C733B"/>
    <w:rsid w:val="001D036F"/>
    <w:rsid w:val="001D3C21"/>
    <w:rsid w:val="001D5102"/>
    <w:rsid w:val="001E6CBB"/>
    <w:rsid w:val="001E72E4"/>
    <w:rsid w:val="001F0120"/>
    <w:rsid w:val="001F0987"/>
    <w:rsid w:val="001F172D"/>
    <w:rsid w:val="001F5491"/>
    <w:rsid w:val="001F6C1D"/>
    <w:rsid w:val="00202693"/>
    <w:rsid w:val="00204547"/>
    <w:rsid w:val="002073AE"/>
    <w:rsid w:val="00213C06"/>
    <w:rsid w:val="002204BA"/>
    <w:rsid w:val="00226B89"/>
    <w:rsid w:val="00230E1D"/>
    <w:rsid w:val="002324D6"/>
    <w:rsid w:val="0023527F"/>
    <w:rsid w:val="0023531C"/>
    <w:rsid w:val="00237364"/>
    <w:rsid w:val="00240BBD"/>
    <w:rsid w:val="002410AD"/>
    <w:rsid w:val="002411E1"/>
    <w:rsid w:val="00241AC9"/>
    <w:rsid w:val="002456A1"/>
    <w:rsid w:val="00247F2F"/>
    <w:rsid w:val="0025303C"/>
    <w:rsid w:val="002557CA"/>
    <w:rsid w:val="00264F3F"/>
    <w:rsid w:val="002716D4"/>
    <w:rsid w:val="00272028"/>
    <w:rsid w:val="0027576D"/>
    <w:rsid w:val="00280C2C"/>
    <w:rsid w:val="00280D5F"/>
    <w:rsid w:val="00283514"/>
    <w:rsid w:val="00285C58"/>
    <w:rsid w:val="00286021"/>
    <w:rsid w:val="002925A6"/>
    <w:rsid w:val="00292C7D"/>
    <w:rsid w:val="00295B01"/>
    <w:rsid w:val="00296C60"/>
    <w:rsid w:val="002A2F46"/>
    <w:rsid w:val="002A3882"/>
    <w:rsid w:val="002A6AB6"/>
    <w:rsid w:val="002A75CA"/>
    <w:rsid w:val="002B1A2F"/>
    <w:rsid w:val="002B2A20"/>
    <w:rsid w:val="002B38A4"/>
    <w:rsid w:val="002B5D8D"/>
    <w:rsid w:val="002B6C20"/>
    <w:rsid w:val="002C208F"/>
    <w:rsid w:val="002C39A5"/>
    <w:rsid w:val="002C7DCF"/>
    <w:rsid w:val="002D2489"/>
    <w:rsid w:val="002D3D75"/>
    <w:rsid w:val="002D5968"/>
    <w:rsid w:val="002E0737"/>
    <w:rsid w:val="002E4C70"/>
    <w:rsid w:val="002E541B"/>
    <w:rsid w:val="002E73D1"/>
    <w:rsid w:val="002F07EE"/>
    <w:rsid w:val="002F5B59"/>
    <w:rsid w:val="002F6172"/>
    <w:rsid w:val="002F663B"/>
    <w:rsid w:val="002F7511"/>
    <w:rsid w:val="003015CB"/>
    <w:rsid w:val="00306E14"/>
    <w:rsid w:val="00312439"/>
    <w:rsid w:val="0031430D"/>
    <w:rsid w:val="003151A5"/>
    <w:rsid w:val="00316BFE"/>
    <w:rsid w:val="003171AA"/>
    <w:rsid w:val="00320332"/>
    <w:rsid w:val="003203A2"/>
    <w:rsid w:val="0032716F"/>
    <w:rsid w:val="00331B58"/>
    <w:rsid w:val="00331CBD"/>
    <w:rsid w:val="003327FD"/>
    <w:rsid w:val="00334297"/>
    <w:rsid w:val="00334D1B"/>
    <w:rsid w:val="00335DE6"/>
    <w:rsid w:val="003361CA"/>
    <w:rsid w:val="00340909"/>
    <w:rsid w:val="00352A12"/>
    <w:rsid w:val="0035323F"/>
    <w:rsid w:val="00360C01"/>
    <w:rsid w:val="003644EA"/>
    <w:rsid w:val="00370CEF"/>
    <w:rsid w:val="003712D7"/>
    <w:rsid w:val="00373420"/>
    <w:rsid w:val="00382C17"/>
    <w:rsid w:val="003831CF"/>
    <w:rsid w:val="003853AF"/>
    <w:rsid w:val="00387EB6"/>
    <w:rsid w:val="003920E6"/>
    <w:rsid w:val="00392985"/>
    <w:rsid w:val="00392D6F"/>
    <w:rsid w:val="003943BA"/>
    <w:rsid w:val="003944F9"/>
    <w:rsid w:val="0039786F"/>
    <w:rsid w:val="003A1F33"/>
    <w:rsid w:val="003A5B95"/>
    <w:rsid w:val="003B086D"/>
    <w:rsid w:val="003B3360"/>
    <w:rsid w:val="003B6BDE"/>
    <w:rsid w:val="003C03A3"/>
    <w:rsid w:val="003C328C"/>
    <w:rsid w:val="003C4607"/>
    <w:rsid w:val="003C6937"/>
    <w:rsid w:val="003D02F5"/>
    <w:rsid w:val="003D1D2A"/>
    <w:rsid w:val="003E120F"/>
    <w:rsid w:val="003E4A7A"/>
    <w:rsid w:val="003E62B1"/>
    <w:rsid w:val="003E6C38"/>
    <w:rsid w:val="003E78B9"/>
    <w:rsid w:val="003F7A5B"/>
    <w:rsid w:val="004003A3"/>
    <w:rsid w:val="00400997"/>
    <w:rsid w:val="00400C69"/>
    <w:rsid w:val="00406721"/>
    <w:rsid w:val="004140D0"/>
    <w:rsid w:val="00414693"/>
    <w:rsid w:val="00415B5C"/>
    <w:rsid w:val="004163DA"/>
    <w:rsid w:val="00420AEA"/>
    <w:rsid w:val="004219A3"/>
    <w:rsid w:val="0042312C"/>
    <w:rsid w:val="0042357F"/>
    <w:rsid w:val="004241D7"/>
    <w:rsid w:val="00425F20"/>
    <w:rsid w:val="00425FE7"/>
    <w:rsid w:val="004302D1"/>
    <w:rsid w:val="004305FD"/>
    <w:rsid w:val="00431B9D"/>
    <w:rsid w:val="00432758"/>
    <w:rsid w:val="00443878"/>
    <w:rsid w:val="00445CDC"/>
    <w:rsid w:val="00450543"/>
    <w:rsid w:val="00450603"/>
    <w:rsid w:val="00454827"/>
    <w:rsid w:val="00455D2D"/>
    <w:rsid w:val="00455D68"/>
    <w:rsid w:val="004622BF"/>
    <w:rsid w:val="00462E02"/>
    <w:rsid w:val="00463BB2"/>
    <w:rsid w:val="004674D9"/>
    <w:rsid w:val="004679EA"/>
    <w:rsid w:val="00472ABE"/>
    <w:rsid w:val="0047423C"/>
    <w:rsid w:val="004772DC"/>
    <w:rsid w:val="00477AB9"/>
    <w:rsid w:val="0048122C"/>
    <w:rsid w:val="0048172C"/>
    <w:rsid w:val="00481EA3"/>
    <w:rsid w:val="00482B0F"/>
    <w:rsid w:val="00482FAC"/>
    <w:rsid w:val="004837DD"/>
    <w:rsid w:val="00483F0C"/>
    <w:rsid w:val="00484905"/>
    <w:rsid w:val="00486B4A"/>
    <w:rsid w:val="004878C9"/>
    <w:rsid w:val="00493AFF"/>
    <w:rsid w:val="00494269"/>
    <w:rsid w:val="00494CAA"/>
    <w:rsid w:val="00494CD1"/>
    <w:rsid w:val="00496A8A"/>
    <w:rsid w:val="00497C7C"/>
    <w:rsid w:val="004A1126"/>
    <w:rsid w:val="004A2830"/>
    <w:rsid w:val="004A4FF2"/>
    <w:rsid w:val="004B1A3A"/>
    <w:rsid w:val="004B3539"/>
    <w:rsid w:val="004B4F38"/>
    <w:rsid w:val="004B5B29"/>
    <w:rsid w:val="004B70AD"/>
    <w:rsid w:val="004B78BF"/>
    <w:rsid w:val="004C180D"/>
    <w:rsid w:val="004C238D"/>
    <w:rsid w:val="004C2644"/>
    <w:rsid w:val="004C6588"/>
    <w:rsid w:val="004C74EB"/>
    <w:rsid w:val="004D6B4F"/>
    <w:rsid w:val="004D7D69"/>
    <w:rsid w:val="004E5E36"/>
    <w:rsid w:val="004F5B29"/>
    <w:rsid w:val="005075FB"/>
    <w:rsid w:val="005109B6"/>
    <w:rsid w:val="0051256C"/>
    <w:rsid w:val="00514053"/>
    <w:rsid w:val="005141CE"/>
    <w:rsid w:val="00516CD8"/>
    <w:rsid w:val="00521352"/>
    <w:rsid w:val="005218A9"/>
    <w:rsid w:val="00523CCE"/>
    <w:rsid w:val="0052772F"/>
    <w:rsid w:val="0053040B"/>
    <w:rsid w:val="00531BCA"/>
    <w:rsid w:val="0054261F"/>
    <w:rsid w:val="0054742C"/>
    <w:rsid w:val="00547C52"/>
    <w:rsid w:val="00550F34"/>
    <w:rsid w:val="00550F98"/>
    <w:rsid w:val="0055164D"/>
    <w:rsid w:val="0055299E"/>
    <w:rsid w:val="00554AEB"/>
    <w:rsid w:val="005552A8"/>
    <w:rsid w:val="0055708F"/>
    <w:rsid w:val="00563863"/>
    <w:rsid w:val="00574758"/>
    <w:rsid w:val="00576C25"/>
    <w:rsid w:val="005829AB"/>
    <w:rsid w:val="005847DB"/>
    <w:rsid w:val="00587950"/>
    <w:rsid w:val="00591BFF"/>
    <w:rsid w:val="005940C0"/>
    <w:rsid w:val="00595073"/>
    <w:rsid w:val="00595CC9"/>
    <w:rsid w:val="00596CD6"/>
    <w:rsid w:val="005A0D5B"/>
    <w:rsid w:val="005A1516"/>
    <w:rsid w:val="005A437F"/>
    <w:rsid w:val="005A65AA"/>
    <w:rsid w:val="005A7D59"/>
    <w:rsid w:val="005B2031"/>
    <w:rsid w:val="005B2B84"/>
    <w:rsid w:val="005B313C"/>
    <w:rsid w:val="005B4388"/>
    <w:rsid w:val="005B5ECB"/>
    <w:rsid w:val="005C0CDD"/>
    <w:rsid w:val="005C2AA7"/>
    <w:rsid w:val="005C63A6"/>
    <w:rsid w:val="005D7A63"/>
    <w:rsid w:val="005E074D"/>
    <w:rsid w:val="005E1DE0"/>
    <w:rsid w:val="005E2DFC"/>
    <w:rsid w:val="005E651A"/>
    <w:rsid w:val="005E7866"/>
    <w:rsid w:val="005F0507"/>
    <w:rsid w:val="005F2C0E"/>
    <w:rsid w:val="005F3233"/>
    <w:rsid w:val="005F3D31"/>
    <w:rsid w:val="005F5FAB"/>
    <w:rsid w:val="005F613B"/>
    <w:rsid w:val="005F6B8A"/>
    <w:rsid w:val="00601178"/>
    <w:rsid w:val="006021C8"/>
    <w:rsid w:val="0060308A"/>
    <w:rsid w:val="006030E2"/>
    <w:rsid w:val="006049E7"/>
    <w:rsid w:val="0060548D"/>
    <w:rsid w:val="00605F3D"/>
    <w:rsid w:val="00607FF6"/>
    <w:rsid w:val="00611936"/>
    <w:rsid w:val="00612F53"/>
    <w:rsid w:val="006130B4"/>
    <w:rsid w:val="006157B5"/>
    <w:rsid w:val="00616B39"/>
    <w:rsid w:val="006173EC"/>
    <w:rsid w:val="006176AC"/>
    <w:rsid w:val="00617B0B"/>
    <w:rsid w:val="006210D9"/>
    <w:rsid w:val="00624D3C"/>
    <w:rsid w:val="00633FC4"/>
    <w:rsid w:val="006365BF"/>
    <w:rsid w:val="006472A3"/>
    <w:rsid w:val="00652352"/>
    <w:rsid w:val="00654D3E"/>
    <w:rsid w:val="00654E51"/>
    <w:rsid w:val="00656089"/>
    <w:rsid w:val="006569C6"/>
    <w:rsid w:val="00657EDB"/>
    <w:rsid w:val="00660A0E"/>
    <w:rsid w:val="00661A12"/>
    <w:rsid w:val="0066338A"/>
    <w:rsid w:val="00664024"/>
    <w:rsid w:val="0067234F"/>
    <w:rsid w:val="00672F07"/>
    <w:rsid w:val="0067644F"/>
    <w:rsid w:val="00680CD6"/>
    <w:rsid w:val="00681007"/>
    <w:rsid w:val="00681CA2"/>
    <w:rsid w:val="0068685C"/>
    <w:rsid w:val="00687DB2"/>
    <w:rsid w:val="00690417"/>
    <w:rsid w:val="00694E55"/>
    <w:rsid w:val="006A1AEE"/>
    <w:rsid w:val="006A352F"/>
    <w:rsid w:val="006A479E"/>
    <w:rsid w:val="006B13B7"/>
    <w:rsid w:val="006B2997"/>
    <w:rsid w:val="006B2B52"/>
    <w:rsid w:val="006B3A1E"/>
    <w:rsid w:val="006B7AC3"/>
    <w:rsid w:val="006C22AC"/>
    <w:rsid w:val="006C4B59"/>
    <w:rsid w:val="006C50C2"/>
    <w:rsid w:val="006C6FBA"/>
    <w:rsid w:val="006D1DE5"/>
    <w:rsid w:val="006D49D6"/>
    <w:rsid w:val="006D666E"/>
    <w:rsid w:val="006E0042"/>
    <w:rsid w:val="006E3A8C"/>
    <w:rsid w:val="006E3AE5"/>
    <w:rsid w:val="006F6A20"/>
    <w:rsid w:val="007000BD"/>
    <w:rsid w:val="007054E5"/>
    <w:rsid w:val="0070727E"/>
    <w:rsid w:val="0071040B"/>
    <w:rsid w:val="00711B58"/>
    <w:rsid w:val="007122C3"/>
    <w:rsid w:val="00716850"/>
    <w:rsid w:val="007176F6"/>
    <w:rsid w:val="007211E8"/>
    <w:rsid w:val="007219F0"/>
    <w:rsid w:val="007219FC"/>
    <w:rsid w:val="00721F86"/>
    <w:rsid w:val="00726BD6"/>
    <w:rsid w:val="00730874"/>
    <w:rsid w:val="00734BE7"/>
    <w:rsid w:val="0073680A"/>
    <w:rsid w:val="007402A4"/>
    <w:rsid w:val="007416D1"/>
    <w:rsid w:val="007427DE"/>
    <w:rsid w:val="007458D7"/>
    <w:rsid w:val="00751AF5"/>
    <w:rsid w:val="007551E4"/>
    <w:rsid w:val="007558AE"/>
    <w:rsid w:val="00757C7A"/>
    <w:rsid w:val="00760348"/>
    <w:rsid w:val="007607ED"/>
    <w:rsid w:val="0076110F"/>
    <w:rsid w:val="0076165F"/>
    <w:rsid w:val="007622BE"/>
    <w:rsid w:val="00762EEA"/>
    <w:rsid w:val="00763F69"/>
    <w:rsid w:val="007674BC"/>
    <w:rsid w:val="00771C9D"/>
    <w:rsid w:val="00772401"/>
    <w:rsid w:val="00775C74"/>
    <w:rsid w:val="00776753"/>
    <w:rsid w:val="007767F1"/>
    <w:rsid w:val="0077739B"/>
    <w:rsid w:val="0078020E"/>
    <w:rsid w:val="0078136C"/>
    <w:rsid w:val="0078156D"/>
    <w:rsid w:val="007834EE"/>
    <w:rsid w:val="00784520"/>
    <w:rsid w:val="00792CF6"/>
    <w:rsid w:val="00792F58"/>
    <w:rsid w:val="00797620"/>
    <w:rsid w:val="00797655"/>
    <w:rsid w:val="007A00E2"/>
    <w:rsid w:val="007A0262"/>
    <w:rsid w:val="007A7B88"/>
    <w:rsid w:val="007B13B8"/>
    <w:rsid w:val="007B3586"/>
    <w:rsid w:val="007B3619"/>
    <w:rsid w:val="007B3883"/>
    <w:rsid w:val="007B5A16"/>
    <w:rsid w:val="007C22A1"/>
    <w:rsid w:val="007C4C59"/>
    <w:rsid w:val="007C55DE"/>
    <w:rsid w:val="007C79DC"/>
    <w:rsid w:val="007D091B"/>
    <w:rsid w:val="007D10BE"/>
    <w:rsid w:val="007D3772"/>
    <w:rsid w:val="007D45C9"/>
    <w:rsid w:val="007D4D25"/>
    <w:rsid w:val="007D64A9"/>
    <w:rsid w:val="007D6985"/>
    <w:rsid w:val="007D6E90"/>
    <w:rsid w:val="007D7117"/>
    <w:rsid w:val="007D71E8"/>
    <w:rsid w:val="007E0B3E"/>
    <w:rsid w:val="007E1C75"/>
    <w:rsid w:val="007E2789"/>
    <w:rsid w:val="007E58DB"/>
    <w:rsid w:val="007F13CD"/>
    <w:rsid w:val="007F318B"/>
    <w:rsid w:val="007F4260"/>
    <w:rsid w:val="007F5C62"/>
    <w:rsid w:val="007F6745"/>
    <w:rsid w:val="0080027D"/>
    <w:rsid w:val="0080040B"/>
    <w:rsid w:val="0080264A"/>
    <w:rsid w:val="008105D8"/>
    <w:rsid w:val="00811560"/>
    <w:rsid w:val="00815F25"/>
    <w:rsid w:val="00820931"/>
    <w:rsid w:val="008220E5"/>
    <w:rsid w:val="00825E0C"/>
    <w:rsid w:val="00827C46"/>
    <w:rsid w:val="0083065D"/>
    <w:rsid w:val="0083264E"/>
    <w:rsid w:val="008329E0"/>
    <w:rsid w:val="00833A7F"/>
    <w:rsid w:val="00834030"/>
    <w:rsid w:val="008357C1"/>
    <w:rsid w:val="0083607A"/>
    <w:rsid w:val="00840DBE"/>
    <w:rsid w:val="00841453"/>
    <w:rsid w:val="00842234"/>
    <w:rsid w:val="008454A6"/>
    <w:rsid w:val="00851162"/>
    <w:rsid w:val="00851C70"/>
    <w:rsid w:val="00852AB3"/>
    <w:rsid w:val="00854F6F"/>
    <w:rsid w:val="008562A3"/>
    <w:rsid w:val="00857E4A"/>
    <w:rsid w:val="00857E67"/>
    <w:rsid w:val="00860F75"/>
    <w:rsid w:val="00870BC1"/>
    <w:rsid w:val="0087433F"/>
    <w:rsid w:val="00874510"/>
    <w:rsid w:val="00875C8C"/>
    <w:rsid w:val="00877C0D"/>
    <w:rsid w:val="008848F9"/>
    <w:rsid w:val="00884A74"/>
    <w:rsid w:val="008903CC"/>
    <w:rsid w:val="008931F7"/>
    <w:rsid w:val="0089328D"/>
    <w:rsid w:val="00893620"/>
    <w:rsid w:val="00893955"/>
    <w:rsid w:val="008979AC"/>
    <w:rsid w:val="008A0847"/>
    <w:rsid w:val="008A0A8A"/>
    <w:rsid w:val="008A252D"/>
    <w:rsid w:val="008A2A5D"/>
    <w:rsid w:val="008A3B99"/>
    <w:rsid w:val="008A6326"/>
    <w:rsid w:val="008A72C3"/>
    <w:rsid w:val="008B2ECC"/>
    <w:rsid w:val="008B4C12"/>
    <w:rsid w:val="008B595D"/>
    <w:rsid w:val="008B7274"/>
    <w:rsid w:val="008B7EA0"/>
    <w:rsid w:val="008C0C6D"/>
    <w:rsid w:val="008C5519"/>
    <w:rsid w:val="008C7659"/>
    <w:rsid w:val="008C79B1"/>
    <w:rsid w:val="008D0401"/>
    <w:rsid w:val="008D21AB"/>
    <w:rsid w:val="008D617A"/>
    <w:rsid w:val="008E6002"/>
    <w:rsid w:val="008E6AFF"/>
    <w:rsid w:val="008F6DE8"/>
    <w:rsid w:val="00900A4A"/>
    <w:rsid w:val="00901CFF"/>
    <w:rsid w:val="00902290"/>
    <w:rsid w:val="0090325C"/>
    <w:rsid w:val="00906233"/>
    <w:rsid w:val="00912447"/>
    <w:rsid w:val="00913C68"/>
    <w:rsid w:val="00922EBC"/>
    <w:rsid w:val="00923CC5"/>
    <w:rsid w:val="009324F3"/>
    <w:rsid w:val="00934212"/>
    <w:rsid w:val="00936049"/>
    <w:rsid w:val="00942ABA"/>
    <w:rsid w:val="00947432"/>
    <w:rsid w:val="00947E03"/>
    <w:rsid w:val="00951A26"/>
    <w:rsid w:val="00951D59"/>
    <w:rsid w:val="009566AB"/>
    <w:rsid w:val="00960CB6"/>
    <w:rsid w:val="00962B86"/>
    <w:rsid w:val="009645E0"/>
    <w:rsid w:val="009729A7"/>
    <w:rsid w:val="00973ACF"/>
    <w:rsid w:val="0097560D"/>
    <w:rsid w:val="00981899"/>
    <w:rsid w:val="00982438"/>
    <w:rsid w:val="00982600"/>
    <w:rsid w:val="00985282"/>
    <w:rsid w:val="009854D9"/>
    <w:rsid w:val="00987147"/>
    <w:rsid w:val="00987EE3"/>
    <w:rsid w:val="00992612"/>
    <w:rsid w:val="009943EA"/>
    <w:rsid w:val="009956C1"/>
    <w:rsid w:val="009965EC"/>
    <w:rsid w:val="009A517B"/>
    <w:rsid w:val="009A79E4"/>
    <w:rsid w:val="009B0642"/>
    <w:rsid w:val="009B1375"/>
    <w:rsid w:val="009B32B2"/>
    <w:rsid w:val="009B3A84"/>
    <w:rsid w:val="009B4B36"/>
    <w:rsid w:val="009B4B8D"/>
    <w:rsid w:val="009B70B5"/>
    <w:rsid w:val="009C055F"/>
    <w:rsid w:val="009C1499"/>
    <w:rsid w:val="009C45BD"/>
    <w:rsid w:val="009D1774"/>
    <w:rsid w:val="009D4A54"/>
    <w:rsid w:val="009D639A"/>
    <w:rsid w:val="009E01F9"/>
    <w:rsid w:val="009E0866"/>
    <w:rsid w:val="009E4192"/>
    <w:rsid w:val="009E49EB"/>
    <w:rsid w:val="009E4F78"/>
    <w:rsid w:val="009E5A24"/>
    <w:rsid w:val="009F16CB"/>
    <w:rsid w:val="009F316F"/>
    <w:rsid w:val="009F52AD"/>
    <w:rsid w:val="009F6552"/>
    <w:rsid w:val="009F779A"/>
    <w:rsid w:val="00A00996"/>
    <w:rsid w:val="00A01C6C"/>
    <w:rsid w:val="00A02E45"/>
    <w:rsid w:val="00A03B83"/>
    <w:rsid w:val="00A07C68"/>
    <w:rsid w:val="00A115E9"/>
    <w:rsid w:val="00A120EB"/>
    <w:rsid w:val="00A13275"/>
    <w:rsid w:val="00A14BD5"/>
    <w:rsid w:val="00A15076"/>
    <w:rsid w:val="00A150A4"/>
    <w:rsid w:val="00A158A2"/>
    <w:rsid w:val="00A16908"/>
    <w:rsid w:val="00A20EAF"/>
    <w:rsid w:val="00A212A8"/>
    <w:rsid w:val="00A2373A"/>
    <w:rsid w:val="00A24775"/>
    <w:rsid w:val="00A24C82"/>
    <w:rsid w:val="00A24F4F"/>
    <w:rsid w:val="00A33CC5"/>
    <w:rsid w:val="00A401C9"/>
    <w:rsid w:val="00A42D4D"/>
    <w:rsid w:val="00A4529C"/>
    <w:rsid w:val="00A45436"/>
    <w:rsid w:val="00A458F9"/>
    <w:rsid w:val="00A50485"/>
    <w:rsid w:val="00A50E2C"/>
    <w:rsid w:val="00A542F7"/>
    <w:rsid w:val="00A601BF"/>
    <w:rsid w:val="00A6217F"/>
    <w:rsid w:val="00A6232F"/>
    <w:rsid w:val="00A63EC1"/>
    <w:rsid w:val="00A6518E"/>
    <w:rsid w:val="00A66A15"/>
    <w:rsid w:val="00A700C9"/>
    <w:rsid w:val="00A86EFA"/>
    <w:rsid w:val="00A876EB"/>
    <w:rsid w:val="00A90287"/>
    <w:rsid w:val="00A9128A"/>
    <w:rsid w:val="00A91B12"/>
    <w:rsid w:val="00A9426E"/>
    <w:rsid w:val="00A95C70"/>
    <w:rsid w:val="00A96281"/>
    <w:rsid w:val="00A9629B"/>
    <w:rsid w:val="00AA07B1"/>
    <w:rsid w:val="00AA1690"/>
    <w:rsid w:val="00AA1754"/>
    <w:rsid w:val="00AA1F8E"/>
    <w:rsid w:val="00AA612C"/>
    <w:rsid w:val="00AA7BD5"/>
    <w:rsid w:val="00AB041D"/>
    <w:rsid w:val="00AB19B4"/>
    <w:rsid w:val="00AB33FE"/>
    <w:rsid w:val="00AB6474"/>
    <w:rsid w:val="00AC05CB"/>
    <w:rsid w:val="00AC0623"/>
    <w:rsid w:val="00AC083F"/>
    <w:rsid w:val="00AC2F6A"/>
    <w:rsid w:val="00AC49E5"/>
    <w:rsid w:val="00AC6A11"/>
    <w:rsid w:val="00AC6D23"/>
    <w:rsid w:val="00AD3CED"/>
    <w:rsid w:val="00AD585F"/>
    <w:rsid w:val="00AD7656"/>
    <w:rsid w:val="00AE1284"/>
    <w:rsid w:val="00AE4401"/>
    <w:rsid w:val="00AE5E04"/>
    <w:rsid w:val="00AE7326"/>
    <w:rsid w:val="00AE7B77"/>
    <w:rsid w:val="00AF16D2"/>
    <w:rsid w:val="00AF1936"/>
    <w:rsid w:val="00AF3F0C"/>
    <w:rsid w:val="00AF53B1"/>
    <w:rsid w:val="00AF6F06"/>
    <w:rsid w:val="00AF6F72"/>
    <w:rsid w:val="00AF75A7"/>
    <w:rsid w:val="00AF797C"/>
    <w:rsid w:val="00B00189"/>
    <w:rsid w:val="00B031E5"/>
    <w:rsid w:val="00B04179"/>
    <w:rsid w:val="00B0596C"/>
    <w:rsid w:val="00B1290D"/>
    <w:rsid w:val="00B12B39"/>
    <w:rsid w:val="00B12C0D"/>
    <w:rsid w:val="00B13DC0"/>
    <w:rsid w:val="00B23E11"/>
    <w:rsid w:val="00B27947"/>
    <w:rsid w:val="00B33250"/>
    <w:rsid w:val="00B463E4"/>
    <w:rsid w:val="00B50E18"/>
    <w:rsid w:val="00B5193B"/>
    <w:rsid w:val="00B528C8"/>
    <w:rsid w:val="00B55467"/>
    <w:rsid w:val="00B5699D"/>
    <w:rsid w:val="00B61AD1"/>
    <w:rsid w:val="00B6272B"/>
    <w:rsid w:val="00B661EE"/>
    <w:rsid w:val="00B67468"/>
    <w:rsid w:val="00B675F0"/>
    <w:rsid w:val="00B678DF"/>
    <w:rsid w:val="00B743E2"/>
    <w:rsid w:val="00B7567F"/>
    <w:rsid w:val="00B76061"/>
    <w:rsid w:val="00B77EBF"/>
    <w:rsid w:val="00B82490"/>
    <w:rsid w:val="00B84B4F"/>
    <w:rsid w:val="00B8551E"/>
    <w:rsid w:val="00B85967"/>
    <w:rsid w:val="00B87349"/>
    <w:rsid w:val="00B87670"/>
    <w:rsid w:val="00B9331C"/>
    <w:rsid w:val="00B93700"/>
    <w:rsid w:val="00B94180"/>
    <w:rsid w:val="00B96A33"/>
    <w:rsid w:val="00BA0D89"/>
    <w:rsid w:val="00BA14C3"/>
    <w:rsid w:val="00BA5148"/>
    <w:rsid w:val="00BA6828"/>
    <w:rsid w:val="00BB60EE"/>
    <w:rsid w:val="00BB7BA8"/>
    <w:rsid w:val="00BC4479"/>
    <w:rsid w:val="00BC69CA"/>
    <w:rsid w:val="00BD3313"/>
    <w:rsid w:val="00BD46C0"/>
    <w:rsid w:val="00BD4C56"/>
    <w:rsid w:val="00BD5F47"/>
    <w:rsid w:val="00BD60BE"/>
    <w:rsid w:val="00BE3422"/>
    <w:rsid w:val="00BE4328"/>
    <w:rsid w:val="00BE4BC9"/>
    <w:rsid w:val="00BE74C9"/>
    <w:rsid w:val="00BF0783"/>
    <w:rsid w:val="00BF3EFC"/>
    <w:rsid w:val="00C007C8"/>
    <w:rsid w:val="00C1082F"/>
    <w:rsid w:val="00C10BF4"/>
    <w:rsid w:val="00C1438D"/>
    <w:rsid w:val="00C225B0"/>
    <w:rsid w:val="00C24104"/>
    <w:rsid w:val="00C328E4"/>
    <w:rsid w:val="00C33F33"/>
    <w:rsid w:val="00C36028"/>
    <w:rsid w:val="00C36696"/>
    <w:rsid w:val="00C425CE"/>
    <w:rsid w:val="00C43A1D"/>
    <w:rsid w:val="00C43F74"/>
    <w:rsid w:val="00C4590D"/>
    <w:rsid w:val="00C50CB9"/>
    <w:rsid w:val="00C52D49"/>
    <w:rsid w:val="00C52EBC"/>
    <w:rsid w:val="00C60253"/>
    <w:rsid w:val="00C60934"/>
    <w:rsid w:val="00C61CDD"/>
    <w:rsid w:val="00C627F8"/>
    <w:rsid w:val="00C63EA7"/>
    <w:rsid w:val="00C6413F"/>
    <w:rsid w:val="00C72EDE"/>
    <w:rsid w:val="00C74725"/>
    <w:rsid w:val="00C802CB"/>
    <w:rsid w:val="00C80481"/>
    <w:rsid w:val="00C81EE0"/>
    <w:rsid w:val="00C826B2"/>
    <w:rsid w:val="00C83E3D"/>
    <w:rsid w:val="00C84866"/>
    <w:rsid w:val="00C86346"/>
    <w:rsid w:val="00C87A25"/>
    <w:rsid w:val="00C96B72"/>
    <w:rsid w:val="00CB1840"/>
    <w:rsid w:val="00CB1AFF"/>
    <w:rsid w:val="00CB2837"/>
    <w:rsid w:val="00CB3298"/>
    <w:rsid w:val="00CC0245"/>
    <w:rsid w:val="00CC10EE"/>
    <w:rsid w:val="00CC155E"/>
    <w:rsid w:val="00CC1941"/>
    <w:rsid w:val="00CC5B43"/>
    <w:rsid w:val="00CD434B"/>
    <w:rsid w:val="00CD44D5"/>
    <w:rsid w:val="00CD4F61"/>
    <w:rsid w:val="00CD64D5"/>
    <w:rsid w:val="00CD66F1"/>
    <w:rsid w:val="00CE0E58"/>
    <w:rsid w:val="00CE0EFA"/>
    <w:rsid w:val="00CE0F45"/>
    <w:rsid w:val="00CE14DF"/>
    <w:rsid w:val="00CE1507"/>
    <w:rsid w:val="00CE1C49"/>
    <w:rsid w:val="00CE7159"/>
    <w:rsid w:val="00CE76ED"/>
    <w:rsid w:val="00CF232D"/>
    <w:rsid w:val="00CF3270"/>
    <w:rsid w:val="00CF3BE0"/>
    <w:rsid w:val="00CF3F34"/>
    <w:rsid w:val="00D021EB"/>
    <w:rsid w:val="00D02536"/>
    <w:rsid w:val="00D06DBC"/>
    <w:rsid w:val="00D078E3"/>
    <w:rsid w:val="00D11960"/>
    <w:rsid w:val="00D12BEC"/>
    <w:rsid w:val="00D17FD9"/>
    <w:rsid w:val="00D2017F"/>
    <w:rsid w:val="00D302AF"/>
    <w:rsid w:val="00D32A65"/>
    <w:rsid w:val="00D32CEA"/>
    <w:rsid w:val="00D32D3A"/>
    <w:rsid w:val="00D33F3E"/>
    <w:rsid w:val="00D3531B"/>
    <w:rsid w:val="00D3708E"/>
    <w:rsid w:val="00D4032E"/>
    <w:rsid w:val="00D4124A"/>
    <w:rsid w:val="00D424AE"/>
    <w:rsid w:val="00D42907"/>
    <w:rsid w:val="00D43795"/>
    <w:rsid w:val="00D43B18"/>
    <w:rsid w:val="00D43EED"/>
    <w:rsid w:val="00D44157"/>
    <w:rsid w:val="00D4502B"/>
    <w:rsid w:val="00D46AD4"/>
    <w:rsid w:val="00D471E9"/>
    <w:rsid w:val="00D50BAA"/>
    <w:rsid w:val="00D5154E"/>
    <w:rsid w:val="00D54012"/>
    <w:rsid w:val="00D5610F"/>
    <w:rsid w:val="00D574A1"/>
    <w:rsid w:val="00D610DA"/>
    <w:rsid w:val="00D619E3"/>
    <w:rsid w:val="00D635D6"/>
    <w:rsid w:val="00D63BF5"/>
    <w:rsid w:val="00D64BD9"/>
    <w:rsid w:val="00D70154"/>
    <w:rsid w:val="00D71472"/>
    <w:rsid w:val="00D769A1"/>
    <w:rsid w:val="00D76FE5"/>
    <w:rsid w:val="00D77549"/>
    <w:rsid w:val="00D82B96"/>
    <w:rsid w:val="00D86CBF"/>
    <w:rsid w:val="00D93E57"/>
    <w:rsid w:val="00D94099"/>
    <w:rsid w:val="00D94E6D"/>
    <w:rsid w:val="00D95800"/>
    <w:rsid w:val="00DA4AE4"/>
    <w:rsid w:val="00DA525D"/>
    <w:rsid w:val="00DA6545"/>
    <w:rsid w:val="00DA7E4B"/>
    <w:rsid w:val="00DB0E93"/>
    <w:rsid w:val="00DB18DA"/>
    <w:rsid w:val="00DB3130"/>
    <w:rsid w:val="00DB45B0"/>
    <w:rsid w:val="00DB7FD0"/>
    <w:rsid w:val="00DC1E66"/>
    <w:rsid w:val="00DC4DEC"/>
    <w:rsid w:val="00DC5FB1"/>
    <w:rsid w:val="00DC62DE"/>
    <w:rsid w:val="00DC774E"/>
    <w:rsid w:val="00DD1A95"/>
    <w:rsid w:val="00DD1B97"/>
    <w:rsid w:val="00DD25BF"/>
    <w:rsid w:val="00DD7D32"/>
    <w:rsid w:val="00DE167E"/>
    <w:rsid w:val="00DE4A94"/>
    <w:rsid w:val="00DE4B4A"/>
    <w:rsid w:val="00DF057D"/>
    <w:rsid w:val="00DF0E39"/>
    <w:rsid w:val="00DF1CAB"/>
    <w:rsid w:val="00DF2433"/>
    <w:rsid w:val="00DF76A5"/>
    <w:rsid w:val="00E0020D"/>
    <w:rsid w:val="00E013AD"/>
    <w:rsid w:val="00E11683"/>
    <w:rsid w:val="00E13668"/>
    <w:rsid w:val="00E15E7B"/>
    <w:rsid w:val="00E16064"/>
    <w:rsid w:val="00E20BC5"/>
    <w:rsid w:val="00E21F41"/>
    <w:rsid w:val="00E26675"/>
    <w:rsid w:val="00E277E5"/>
    <w:rsid w:val="00E2782F"/>
    <w:rsid w:val="00E317EA"/>
    <w:rsid w:val="00E341F0"/>
    <w:rsid w:val="00E345CD"/>
    <w:rsid w:val="00E34C21"/>
    <w:rsid w:val="00E36940"/>
    <w:rsid w:val="00E37109"/>
    <w:rsid w:val="00E43985"/>
    <w:rsid w:val="00E4705F"/>
    <w:rsid w:val="00E4793D"/>
    <w:rsid w:val="00E50B47"/>
    <w:rsid w:val="00E5691C"/>
    <w:rsid w:val="00E61A2C"/>
    <w:rsid w:val="00E658E1"/>
    <w:rsid w:val="00E7189F"/>
    <w:rsid w:val="00E72EEE"/>
    <w:rsid w:val="00E766ED"/>
    <w:rsid w:val="00E8087A"/>
    <w:rsid w:val="00E8187A"/>
    <w:rsid w:val="00E818A4"/>
    <w:rsid w:val="00E85AB2"/>
    <w:rsid w:val="00E9593D"/>
    <w:rsid w:val="00E964D3"/>
    <w:rsid w:val="00EA03F4"/>
    <w:rsid w:val="00EA4E45"/>
    <w:rsid w:val="00EA595E"/>
    <w:rsid w:val="00EB07B6"/>
    <w:rsid w:val="00EB1470"/>
    <w:rsid w:val="00EB1CC7"/>
    <w:rsid w:val="00EB2876"/>
    <w:rsid w:val="00EB318E"/>
    <w:rsid w:val="00EB5158"/>
    <w:rsid w:val="00EC1159"/>
    <w:rsid w:val="00EC5376"/>
    <w:rsid w:val="00EC5E6D"/>
    <w:rsid w:val="00EC6A1C"/>
    <w:rsid w:val="00EC7872"/>
    <w:rsid w:val="00ED1159"/>
    <w:rsid w:val="00ED258F"/>
    <w:rsid w:val="00ED5700"/>
    <w:rsid w:val="00ED62B1"/>
    <w:rsid w:val="00EE0155"/>
    <w:rsid w:val="00EE0DCD"/>
    <w:rsid w:val="00EE2DFD"/>
    <w:rsid w:val="00EE4AD0"/>
    <w:rsid w:val="00EE6ED2"/>
    <w:rsid w:val="00EF1206"/>
    <w:rsid w:val="00EF4F37"/>
    <w:rsid w:val="00EF7E32"/>
    <w:rsid w:val="00F00416"/>
    <w:rsid w:val="00F01D55"/>
    <w:rsid w:val="00F02C99"/>
    <w:rsid w:val="00F0339D"/>
    <w:rsid w:val="00F0539C"/>
    <w:rsid w:val="00F075CD"/>
    <w:rsid w:val="00F12A35"/>
    <w:rsid w:val="00F1314E"/>
    <w:rsid w:val="00F14325"/>
    <w:rsid w:val="00F1496D"/>
    <w:rsid w:val="00F17F06"/>
    <w:rsid w:val="00F217F1"/>
    <w:rsid w:val="00F22384"/>
    <w:rsid w:val="00F232EB"/>
    <w:rsid w:val="00F24D9E"/>
    <w:rsid w:val="00F269A5"/>
    <w:rsid w:val="00F31F00"/>
    <w:rsid w:val="00F321A9"/>
    <w:rsid w:val="00F370D5"/>
    <w:rsid w:val="00F37B53"/>
    <w:rsid w:val="00F404EB"/>
    <w:rsid w:val="00F42475"/>
    <w:rsid w:val="00F451B0"/>
    <w:rsid w:val="00F4587B"/>
    <w:rsid w:val="00F47D01"/>
    <w:rsid w:val="00F5040E"/>
    <w:rsid w:val="00F54C44"/>
    <w:rsid w:val="00F638EE"/>
    <w:rsid w:val="00F64CD4"/>
    <w:rsid w:val="00F712DB"/>
    <w:rsid w:val="00F85758"/>
    <w:rsid w:val="00F860B4"/>
    <w:rsid w:val="00F96F40"/>
    <w:rsid w:val="00FA395D"/>
    <w:rsid w:val="00FA3B4D"/>
    <w:rsid w:val="00FA3CAB"/>
    <w:rsid w:val="00FA632F"/>
    <w:rsid w:val="00FA7324"/>
    <w:rsid w:val="00FB15B7"/>
    <w:rsid w:val="00FB2B2B"/>
    <w:rsid w:val="00FB30E0"/>
    <w:rsid w:val="00FB6B95"/>
    <w:rsid w:val="00FC04FD"/>
    <w:rsid w:val="00FC1260"/>
    <w:rsid w:val="00FC16C4"/>
    <w:rsid w:val="00FC36DD"/>
    <w:rsid w:val="00FC4F76"/>
    <w:rsid w:val="00FD051D"/>
    <w:rsid w:val="00FE13EB"/>
    <w:rsid w:val="00FE2427"/>
    <w:rsid w:val="00FE25B6"/>
    <w:rsid w:val="00FE79ED"/>
    <w:rsid w:val="00FF334B"/>
    <w:rsid w:val="00FF3786"/>
    <w:rsid w:val="00FF67C8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46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46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E0E5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D17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774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17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774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17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177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13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46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46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E0E5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D17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774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17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774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17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177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13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znkuban.ru" TargetMode="External"/><Relationship Id="rId18" Type="http://schemas.openxmlformats.org/officeDocument/2006/relationships/hyperlink" Target="consultantplus://offline/ref=ACD192DE3D436D6B9186B10971DC92D0576017CE99B0F656CFD5853863C5A4B14DB22451075F54E874A2AD8A661C9E49EC733E69FB2CB827D3E24514G2k1K" TargetMode="External"/><Relationship Id="rId26" Type="http://schemas.openxmlformats.org/officeDocument/2006/relationships/hyperlink" Target="consultantplus://offline/ref=A52C7346C03189498A77209712E832B27236F89BA1B33713F20A3E6ACDE0CAADE7877288B4DB9B3F89B26AjA75J" TargetMode="External"/><Relationship Id="rId39" Type="http://schemas.openxmlformats.org/officeDocument/2006/relationships/hyperlink" Target="consultantplus://offline/ref=B69DC62F64B41F319F8EF28F12222FD090EA64FBA3A65C1A4E51CD5D309EF0E43233A86388AB72FE90116D6D5609E9820715049D7C6E716587B67761mCq5H" TargetMode="External"/><Relationship Id="rId21" Type="http://schemas.openxmlformats.org/officeDocument/2006/relationships/hyperlink" Target="consultantplus://offline/ref=46653BD6604E3DD8E1DB5F9F227CF196E1DE77C499BB5CD11210B108530AC2BCFA70153C5CB758B6BD2AA7D0CFEFC83A725C11NBP2M" TargetMode="External"/><Relationship Id="rId34" Type="http://schemas.openxmlformats.org/officeDocument/2006/relationships/hyperlink" Target="consultantplus://offline/ref=00A8CF026B19FA1D0EE69F47D2CBA25D63C18E46431EF1250AD5462DF17E4AFC3C49AFB105FBDBD93A7AA4k1l7M" TargetMode="External"/><Relationship Id="rId42" Type="http://schemas.openxmlformats.org/officeDocument/2006/relationships/hyperlink" Target="consultantplus://offline/ref=ACA9343E203082762749B1FA6DC582BA940D1F801DC16D60B04DE76F2A5587DBD015141A02FC020DAE3C1326DFD761C2CE837CB4O4nFN" TargetMode="External"/><Relationship Id="rId47" Type="http://schemas.openxmlformats.org/officeDocument/2006/relationships/hyperlink" Target="consultantplus://offline/ref=ACA9343E203082762749B1FA6DC582BA940D1F801DC16D60B04DE76F2A5587DBD015141807FC020DAE3C1326DFD761C2CE837CB4O4nFN" TargetMode="External"/><Relationship Id="rId50" Type="http://schemas.openxmlformats.org/officeDocument/2006/relationships/hyperlink" Target="consultantplus://offline/ref=ACA9343E203082762749B1FA6DC582BA940D1F801DC16D60B04DE76F2A5587DBD015141F0EF75D08BB2D4B29D5C17FC3D19F7EB64DO4n4N" TargetMode="External"/><Relationship Id="rId55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A8526DF12A1BBB03F9F1D7478280994036DCE934F99700E1F998CAB2EF0115570D3A9BCA341AF7A7C2386C221840F51D4BBDC530F972B6EBB4431Bu335P" TargetMode="External"/><Relationship Id="rId17" Type="http://schemas.openxmlformats.org/officeDocument/2006/relationships/hyperlink" Target="consultantplus://offline/ref=315003EB37022DE592FFA027674D186046A7EA1C8350280F0BD9686A242C59EE98539770868480568A7856233D674CFF8D56F3875676579722F61F32a3x6N" TargetMode="External"/><Relationship Id="rId25" Type="http://schemas.openxmlformats.org/officeDocument/2006/relationships/hyperlink" Target="consultantplus://offline/ref=50B2CF9397E95E5FDFA60E4789BC6E0FD17894D8EB7D463A4C6CC241E1087422171FC8FC568409C3DC69A1E472J" TargetMode="External"/><Relationship Id="rId33" Type="http://schemas.openxmlformats.org/officeDocument/2006/relationships/hyperlink" Target="consultantplus://offline/ref=00A8CF026B19FA1D0EE69F47D2CBA25D63C18E46431EF1250AD5462DF17E4AFC3C49AFB105FBDBD93A7AA2k1lAM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ACA9343E203082762749B1FA6DC582BA940D1F801DC16D60B04DE76F2A5587DBD015141B01FC020DAE3C1326DFD761C2CE837CB4O4nF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478CD36DE3A7174AB32A6E0C0C221E347B570F6193039E1DE8E4A49E083CAC4819340D4836E80CCC1ED7AB4C8A9DFDB9D813B9Z1i5N" TargetMode="External"/><Relationship Id="rId20" Type="http://schemas.openxmlformats.org/officeDocument/2006/relationships/hyperlink" Target="consultantplus://offline/ref=2E6E6815537828B39BFA494ACBDCD29EEB6A809BC14DF452032FB9674E64D1AB7588298BDF68BAC2A19AEFCCD829EFD249605A6F05F9A821B9660DLEbCP" TargetMode="External"/><Relationship Id="rId29" Type="http://schemas.openxmlformats.org/officeDocument/2006/relationships/hyperlink" Target="consultantplus://offline/ref=5DEF2123CF32DB4F216C2A7A28733007BDFCC44206B59CF213F1544A139E4AD465462605ABC1C110A1C4B7q6uFP" TargetMode="External"/><Relationship Id="rId41" Type="http://schemas.openxmlformats.org/officeDocument/2006/relationships/hyperlink" Target="consultantplus://offline/ref=8E53CE6242F1E49269352AA5ED9345009D61539B25D1DFD7E641A311978F6F6F611B5489150D73BE42E218T9z8M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znkuban.ru" TargetMode="External"/><Relationship Id="rId24" Type="http://schemas.openxmlformats.org/officeDocument/2006/relationships/hyperlink" Target="consultantplus://offline/ref=DAD3353D904DA6A6611869B805624C0FFFB49BBCA0A65E10A09B334C5A668498ADD9965F89D42565DA1846nDJAP" TargetMode="External"/><Relationship Id="rId32" Type="http://schemas.openxmlformats.org/officeDocument/2006/relationships/hyperlink" Target="consultantplus://offline/ref=CD17EAA5DE7A0F77AC8E908EF7252435AAD6027E59A64F4E892DBFF705DB2057F55E21C6659BA9E8EE298A4D9565ECEAD62A921C9F3D9F5D56966AE7T1y4O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consultantplus://offline/ref=9ABE6F70911D1751049246F74BD0658DD848AE05DFA01FCE2285D6863B478F467CCE0E7A4C5EA0DF22445DF32ABDC65841DEF47501D99219D5988AE4KC24L" TargetMode="External"/><Relationship Id="rId45" Type="http://schemas.openxmlformats.org/officeDocument/2006/relationships/hyperlink" Target="consultantplus://offline/ref=ACA9343E203082762749B1FA6DC582BA940D1F801DC16D60B04DE76F2A5587DBD015141F06F7555DEB624A75939C6CC1D89F7CB751462F95O9n2N" TargetMode="External"/><Relationship Id="rId53" Type="http://schemas.openxmlformats.org/officeDocument/2006/relationships/hyperlink" Target="consultantplus://offline/ref=ACA9343E203082762749B1FA6DC582BA940D1F801DC16D60B04DE76F2A5587DBD015141807FC020DAE3C1326DFD761C2CE837CB4O4nF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5A57A3C6EA6E553290CC2D0E80598DB62017FF9041C321B5AC8FF04117BE100A9A8316CFC57C35D5BC119C06A75B14269856BEB1F015EF1A30E4FCoAb4N" TargetMode="External"/><Relationship Id="rId23" Type="http://schemas.openxmlformats.org/officeDocument/2006/relationships/hyperlink" Target="consultantplus://offline/ref=EC4151253E8BDD9D429AC92DBC4E85A6BD6146181A33C38B0B4A0630AA782D95A280CEF2CA64B615C40F2CBA4ECEED500B70A7B1A0DFBECCFF4983C2j3V5P" TargetMode="External"/><Relationship Id="rId28" Type="http://schemas.openxmlformats.org/officeDocument/2006/relationships/hyperlink" Target="consultantplus://offline/ref=2D57F3C8A3D7F1ACAA28E36FBE3B439E57DABCEB2D810A79A8027FD0E8334EE517F870BB9B203A487DA2EFhEBBK" TargetMode="External"/><Relationship Id="rId36" Type="http://schemas.openxmlformats.org/officeDocument/2006/relationships/hyperlink" Target="consultantplus://offline/ref=2F574C24C2C62E1BA1A12E0DC18230299F525ED97BE466F91CDD45A627AF17677BA2A7F0549061E3F89A5CE8B9B5PEK" TargetMode="External"/><Relationship Id="rId49" Type="http://schemas.openxmlformats.org/officeDocument/2006/relationships/hyperlink" Target="consultantplus://offline/ref=ACA9343E203082762749B1FA6DC582BA940D1F801DC16D60B04DE76F2A5587DBD015141B06FC020DAE3C1326DFD761C2CE837CB4O4nF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pgu.krasnodar.ru" TargetMode="External"/><Relationship Id="rId19" Type="http://schemas.openxmlformats.org/officeDocument/2006/relationships/hyperlink" Target="consultantplus://offline/ref=3C0C7F000A639F1A4CCF9F0AA304D7D34114C60DEE99B9665A49190AE64C6778532673E504689C5D046CB12DDA78EB70C7173692F361992FCED8D9A9w7V0P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ACA9343E203082762749B1FA6DC582BA940D1F801DC16D60B04DE76F2A5587DBD015141F0EF75D08BB2D4B29D5C17FC3D19F7EB64DO4n4N" TargetMode="External"/><Relationship Id="rId52" Type="http://schemas.openxmlformats.org/officeDocument/2006/relationships/hyperlink" Target="consultantplus://offline/ref=ACA9343E203082762749B1FA6DC582BA940D1F801DC16D60B04DE76F2A5587DBD015141B01FC020DAE3C1326DFD761C2CE837CB4O4n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docs.cntd.ru/document/9003670" TargetMode="External"/><Relationship Id="rId22" Type="http://schemas.openxmlformats.org/officeDocument/2006/relationships/hyperlink" Target="consultantplus://offline/ref=DAD3353D904DA6A6611869B805624C0FFFB49BBCA0A65E10A09B334C5A668498ADD9965F89D42565DA1846nDJAP" TargetMode="External"/><Relationship Id="rId27" Type="http://schemas.openxmlformats.org/officeDocument/2006/relationships/hyperlink" Target="consultantplus://offline/ref=217682EAC12EA8A2B2330407C847EC804FF01D65BA4B08D3A8D988CEE810C84BD336C1577B7B97E7C917DDcFA8K" TargetMode="External"/><Relationship Id="rId30" Type="http://schemas.openxmlformats.org/officeDocument/2006/relationships/hyperlink" Target="consultantplus://offline/ref=37B3891E19C8E4EBC8494BA782A04FC6FEC65913132773171EF284066312AF758E1333FEDD6B3BD5CB875DCF1FK" TargetMode="External"/><Relationship Id="rId35" Type="http://schemas.openxmlformats.org/officeDocument/2006/relationships/hyperlink" Target="consultantplus://offline/ref=EC4151253E8BDD9D429AC92DBC4E85A6BD6146181A33C38B0B4A0630AA782D95A280CEF2CA64B615C40F2CBA4ECEED500B70A7B1A0DFBECCFF4983C2j3V5P" TargetMode="External"/><Relationship Id="rId43" Type="http://schemas.openxmlformats.org/officeDocument/2006/relationships/hyperlink" Target="consultantplus://offline/ref=ACA9343E203082762749B1FA6DC582BA940D1F801DC16D60B04DE76F2A5587DBD015141B06FC020DAE3C1326DFD761C2CE837CB4O4nFN" TargetMode="External"/><Relationship Id="rId48" Type="http://schemas.openxmlformats.org/officeDocument/2006/relationships/hyperlink" Target="consultantplus://offline/ref=ACA9343E203082762749B1FA6DC582BA940D1F801DC16D60B04DE76F2A5587DBD015141A02FC020DAE3C1326DFD761C2CE837CB4O4nF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CA9343E203082762749B1FA6DC582BA940D1F801DC16D60B04DE76F2A5587DBD015141F06F7555DEB624A75939C6CC1D89F7CB751462F95O9n2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D821E-7C44-470A-B8B9-D9EBF50D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38</Pages>
  <Words>15654</Words>
  <Characters>89228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Сергиенко Оксана Изотовна;Сидоренков Александр Сергеевич</dc:creator>
  <cp:keywords/>
  <dc:description/>
  <cp:lastModifiedBy>Апазиди Наталья Эрасовна</cp:lastModifiedBy>
  <cp:revision>6</cp:revision>
  <cp:lastPrinted>2021-02-17T12:14:00Z</cp:lastPrinted>
  <dcterms:created xsi:type="dcterms:W3CDTF">2021-02-19T12:10:00Z</dcterms:created>
  <dcterms:modified xsi:type="dcterms:W3CDTF">2021-03-02T12:45:00Z</dcterms:modified>
</cp:coreProperties>
</file>