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96" w:rsidRPr="00770F8F" w:rsidRDefault="00262C96" w:rsidP="009415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770F8F" w:rsidRDefault="00262C96" w:rsidP="0010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770F8F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770F8F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10234A" w:rsidRPr="00770F8F" w:rsidRDefault="00B02EC9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10234A" w:rsidRPr="00770F8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DB1E1C" w:rsidRDefault="00DB1E1C" w:rsidP="00DB1E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E1C">
        <w:rPr>
          <w:rFonts w:ascii="Times New Roman" w:hAnsi="Times New Roman" w:cs="Times New Roman"/>
          <w:b/>
          <w:sz w:val="28"/>
          <w:szCs w:val="28"/>
        </w:rPr>
        <w:t>в приказ министерства социального развития</w:t>
      </w:r>
    </w:p>
    <w:p w:rsidR="00DB1E1C" w:rsidRDefault="00DB1E1C" w:rsidP="00DB1E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E1C">
        <w:rPr>
          <w:rFonts w:ascii="Times New Roman" w:hAnsi="Times New Roman" w:cs="Times New Roman"/>
          <w:b/>
          <w:sz w:val="28"/>
          <w:szCs w:val="28"/>
        </w:rPr>
        <w:t xml:space="preserve"> и семейной политики Краснодарского края</w:t>
      </w:r>
    </w:p>
    <w:p w:rsidR="00DB1E1C" w:rsidRPr="00DB1E1C" w:rsidRDefault="00DB1E1C" w:rsidP="00DB1E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E1C">
        <w:rPr>
          <w:rFonts w:ascii="Times New Roman" w:hAnsi="Times New Roman" w:cs="Times New Roman"/>
          <w:b/>
          <w:sz w:val="28"/>
          <w:szCs w:val="28"/>
        </w:rPr>
        <w:t xml:space="preserve">от 31 декабря 2013 г. № 1681 «Об утверждении </w:t>
      </w:r>
    </w:p>
    <w:p w:rsidR="00DB1E1C" w:rsidRDefault="00DB1E1C" w:rsidP="00DB1E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</w:t>
      </w:r>
    </w:p>
    <w:p w:rsidR="00DB1E1C" w:rsidRDefault="00DB1E1C" w:rsidP="00DB1E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услуги по назначению средств на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eastAsia="Arial"/>
          <w:kern w:val="2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проведение ремонта индивидуальных жилых домов,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принадлежащих членам семей военнослужащих,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лиц, проходивших службу в войсках национальной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>гвардии Российской Федерации и имевших специальные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звания полиции, сотрудников органов внутренних дел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Российской  Федерации, учреждений и органов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уголовно-исполнительной системы, Федеральной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противопожарной службы Государственной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противопожарной службы, таможенных органов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>Российской федерации, потерявшим кормильца».</w:t>
      </w:r>
    </w:p>
    <w:p w:rsidR="00C94E92" w:rsidRDefault="00C94E92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</w:p>
    <w:p w:rsidR="00C94E92" w:rsidRPr="00C94E92" w:rsidRDefault="00623CD8" w:rsidP="00C94E9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приказа министерства труда и социального развития Краснодарского края </w:t>
      </w:r>
      <w:r w:rsidR="00C94E92" w:rsidRPr="00C94E92">
        <w:rPr>
          <w:rFonts w:ascii="Times New Roman" w:hAnsi="Times New Roman" w:cs="Times New Roman"/>
          <w:sz w:val="28"/>
          <w:szCs w:val="28"/>
        </w:rPr>
        <w:t>«О внесении изменений в приказ министерства социального развития</w:t>
      </w:r>
      <w:r w:rsidR="00C94E92">
        <w:rPr>
          <w:rFonts w:ascii="Times New Roman" w:hAnsi="Times New Roman" w:cs="Times New Roman"/>
          <w:sz w:val="28"/>
          <w:szCs w:val="28"/>
        </w:rPr>
        <w:t xml:space="preserve"> </w:t>
      </w:r>
      <w:r w:rsidR="00C94E92" w:rsidRPr="00C94E92">
        <w:rPr>
          <w:rFonts w:ascii="Times New Roman" w:hAnsi="Times New Roman" w:cs="Times New Roman"/>
          <w:sz w:val="28"/>
          <w:szCs w:val="28"/>
        </w:rPr>
        <w:t xml:space="preserve"> и семейной политики Краснодарского края</w:t>
      </w:r>
      <w:r w:rsidR="00C94E92">
        <w:rPr>
          <w:rFonts w:ascii="Times New Roman" w:hAnsi="Times New Roman" w:cs="Times New Roman"/>
          <w:sz w:val="28"/>
          <w:szCs w:val="28"/>
        </w:rPr>
        <w:t xml:space="preserve"> </w:t>
      </w:r>
      <w:r w:rsidR="00C94E92" w:rsidRPr="00C94E92">
        <w:rPr>
          <w:rFonts w:ascii="Times New Roman" w:hAnsi="Times New Roman" w:cs="Times New Roman"/>
          <w:sz w:val="28"/>
          <w:szCs w:val="28"/>
        </w:rPr>
        <w:t>от 31 декабря 2013 г. № 1681 «Об утверждении административного регламента предоставления государственной услуги по назначению средств на</w:t>
      </w:r>
      <w:r w:rsidR="00C94E92">
        <w:rPr>
          <w:rFonts w:ascii="Times New Roman" w:hAnsi="Times New Roman" w:cs="Times New Roman"/>
          <w:sz w:val="28"/>
          <w:szCs w:val="28"/>
        </w:rPr>
        <w:t xml:space="preserve"> </w:t>
      </w:r>
      <w:r w:rsidR="00C94E92" w:rsidRPr="00C94E92">
        <w:rPr>
          <w:rFonts w:ascii="Times New Roman" w:hAnsi="Times New Roman" w:cs="Times New Roman"/>
          <w:sz w:val="28"/>
          <w:szCs w:val="28"/>
        </w:rPr>
        <w:t xml:space="preserve"> </w:t>
      </w:r>
      <w:r w:rsidR="00C94E92" w:rsidRPr="00C94E92">
        <w:rPr>
          <w:rFonts w:ascii="Times New Roman" w:eastAsia="Arial" w:hAnsi="Times New Roman" w:cs="Times New Roman"/>
          <w:kern w:val="2"/>
          <w:sz w:val="28"/>
          <w:szCs w:val="28"/>
        </w:rPr>
        <w:t xml:space="preserve"> проведение ремонта индивидуальных жилых домов, принадлежащих членам семей военнослужащих, лиц, проходивших службу в войсках национальной гвардии Российской Федерации и имевших специальные</w:t>
      </w:r>
      <w:r w:rsidR="00C94E92">
        <w:rPr>
          <w:rFonts w:ascii="Times New Roman" w:eastAsia="Arial" w:hAnsi="Times New Roman" w:cs="Times New Roman"/>
          <w:kern w:val="2"/>
          <w:sz w:val="28"/>
          <w:szCs w:val="28"/>
        </w:rPr>
        <w:t xml:space="preserve"> </w:t>
      </w:r>
      <w:r w:rsidR="00C94E92" w:rsidRPr="00C94E92">
        <w:rPr>
          <w:rFonts w:ascii="Times New Roman" w:eastAsia="Arial" w:hAnsi="Times New Roman" w:cs="Times New Roman"/>
          <w:kern w:val="2"/>
          <w:sz w:val="28"/>
          <w:szCs w:val="28"/>
        </w:rPr>
        <w:t xml:space="preserve"> звания полиции, сотрудников органов внутренних дел</w:t>
      </w:r>
    </w:p>
    <w:p w:rsidR="007B22C7" w:rsidRPr="00C94E92" w:rsidRDefault="00C94E92" w:rsidP="00C94E9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E92">
        <w:rPr>
          <w:rFonts w:ascii="Times New Roman" w:eastAsia="Arial" w:hAnsi="Times New Roman" w:cs="Times New Roman"/>
          <w:b w:val="0"/>
          <w:kern w:val="2"/>
          <w:sz w:val="28"/>
          <w:szCs w:val="28"/>
        </w:rPr>
        <w:t xml:space="preserve"> Российской  Федерации, учреждений и органов уголовно-исполнительной системы, Федеральной  противопожарной службы Государственной противопожарной службы, таможенных органов Российской федерации, потерявшим кормильца»</w:t>
      </w:r>
      <w:r w:rsidRPr="00C94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3CD8" w:rsidRPr="00C94E92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641138" w:rsidRPr="00C94E92">
        <w:rPr>
          <w:rFonts w:ascii="Times New Roman" w:hAnsi="Times New Roman" w:cs="Times New Roman"/>
          <w:b w:val="0"/>
          <w:sz w:val="28"/>
          <w:szCs w:val="28"/>
        </w:rPr>
        <w:t>Регламент</w:t>
      </w:r>
      <w:r w:rsidR="00623CD8" w:rsidRPr="00C94E92">
        <w:rPr>
          <w:rFonts w:ascii="Times New Roman" w:hAnsi="Times New Roman" w:cs="Times New Roman"/>
          <w:b w:val="0"/>
          <w:sz w:val="28"/>
          <w:szCs w:val="28"/>
        </w:rPr>
        <w:t>)</w:t>
      </w:r>
      <w:r w:rsidR="00623CD8" w:rsidRPr="00C94E9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B22C7" w:rsidRPr="00C94E92">
        <w:rPr>
          <w:rFonts w:ascii="Times New Roman" w:hAnsi="Times New Roman" w:cs="Times New Roman"/>
          <w:b w:val="0"/>
          <w:bCs/>
          <w:sz w:val="28"/>
          <w:szCs w:val="28"/>
        </w:rPr>
        <w:t>разработан в</w:t>
      </w:r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Федеральным законом от 27 июля 2010 г. № 210-ФЗ «Об организации предоставления государственных и муниципальных услуг», которым сокращен </w:t>
      </w:r>
      <w:hyperlink r:id="rId7" w:history="1">
        <w:r w:rsidR="007B22C7" w:rsidRPr="00C94E92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перечень</w:t>
        </w:r>
      </w:hyperlink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 (документы (сведения об учебе) (пункт 2.7 Регламента).</w:t>
      </w:r>
    </w:p>
    <w:p w:rsidR="00AB5551" w:rsidRPr="00C94E92" w:rsidRDefault="00AB5551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C7" w:rsidRDefault="007B22C7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E46BFF" w:rsidP="0015041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ачальник отдела </w:t>
      </w:r>
      <w:bookmarkStart w:id="0" w:name="_GoBack"/>
      <w:bookmarkEnd w:id="0"/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 w:rsidR="00AB5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E46BFF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1F2B73">
      <w:headerReference w:type="even" r:id="rId8"/>
      <w:headerReference w:type="default" r:id="rId9"/>
      <w:pgSz w:w="11906" w:h="16838"/>
      <w:pgMar w:top="1134" w:right="567" w:bottom="1134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EE5" w:rsidRDefault="00CE0EE5">
      <w:pPr>
        <w:spacing w:after="0" w:line="240" w:lineRule="auto"/>
      </w:pPr>
      <w:r>
        <w:separator/>
      </w:r>
    </w:p>
  </w:endnote>
  <w:endnote w:type="continuationSeparator" w:id="0">
    <w:p w:rsidR="00CE0EE5" w:rsidRDefault="00CE0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EE5" w:rsidRDefault="00CE0EE5">
      <w:pPr>
        <w:spacing w:after="0" w:line="240" w:lineRule="auto"/>
      </w:pPr>
      <w:r>
        <w:separator/>
      </w:r>
    </w:p>
  </w:footnote>
  <w:footnote w:type="continuationSeparator" w:id="0">
    <w:p w:rsidR="00CE0EE5" w:rsidRDefault="00CE0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793F23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0B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CE0E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793F23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900BB9"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C94E92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CE0E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0E2E5F"/>
    <w:rsid w:val="0010234A"/>
    <w:rsid w:val="00121915"/>
    <w:rsid w:val="001315A6"/>
    <w:rsid w:val="00150411"/>
    <w:rsid w:val="00162FEB"/>
    <w:rsid w:val="001903FE"/>
    <w:rsid w:val="00192C1E"/>
    <w:rsid w:val="001B79B3"/>
    <w:rsid w:val="001C5DCA"/>
    <w:rsid w:val="001C6194"/>
    <w:rsid w:val="001E6BD0"/>
    <w:rsid w:val="001F2B73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528D"/>
    <w:rsid w:val="00306A76"/>
    <w:rsid w:val="00311FB5"/>
    <w:rsid w:val="0031574A"/>
    <w:rsid w:val="00322E7B"/>
    <w:rsid w:val="00330B40"/>
    <w:rsid w:val="0033433B"/>
    <w:rsid w:val="0034515E"/>
    <w:rsid w:val="003459FD"/>
    <w:rsid w:val="003617B4"/>
    <w:rsid w:val="003663EC"/>
    <w:rsid w:val="003708AB"/>
    <w:rsid w:val="003811C8"/>
    <w:rsid w:val="00387A36"/>
    <w:rsid w:val="003927C5"/>
    <w:rsid w:val="003944D3"/>
    <w:rsid w:val="003956EC"/>
    <w:rsid w:val="003A14F6"/>
    <w:rsid w:val="003C6E58"/>
    <w:rsid w:val="003C6E94"/>
    <w:rsid w:val="003D3650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7107"/>
    <w:rsid w:val="00480CE8"/>
    <w:rsid w:val="00491E18"/>
    <w:rsid w:val="00494B4E"/>
    <w:rsid w:val="004B5C72"/>
    <w:rsid w:val="004C6BF3"/>
    <w:rsid w:val="004D1513"/>
    <w:rsid w:val="004D5310"/>
    <w:rsid w:val="004E1477"/>
    <w:rsid w:val="004E1E32"/>
    <w:rsid w:val="004F081B"/>
    <w:rsid w:val="004F41D7"/>
    <w:rsid w:val="00513B1E"/>
    <w:rsid w:val="00540D01"/>
    <w:rsid w:val="005419CD"/>
    <w:rsid w:val="00560705"/>
    <w:rsid w:val="00562EC4"/>
    <w:rsid w:val="00587044"/>
    <w:rsid w:val="00594DAA"/>
    <w:rsid w:val="005B4C87"/>
    <w:rsid w:val="005D48D0"/>
    <w:rsid w:val="005D4E26"/>
    <w:rsid w:val="00623CD8"/>
    <w:rsid w:val="00625F8A"/>
    <w:rsid w:val="006368D7"/>
    <w:rsid w:val="00641138"/>
    <w:rsid w:val="00656D68"/>
    <w:rsid w:val="006A0299"/>
    <w:rsid w:val="006E2FDB"/>
    <w:rsid w:val="006E7E65"/>
    <w:rsid w:val="006F614D"/>
    <w:rsid w:val="007070F8"/>
    <w:rsid w:val="007118F7"/>
    <w:rsid w:val="007124DA"/>
    <w:rsid w:val="00754891"/>
    <w:rsid w:val="00760D9E"/>
    <w:rsid w:val="00764FB4"/>
    <w:rsid w:val="007650B6"/>
    <w:rsid w:val="007679BD"/>
    <w:rsid w:val="00770F8F"/>
    <w:rsid w:val="00786D05"/>
    <w:rsid w:val="00792D86"/>
    <w:rsid w:val="00793F23"/>
    <w:rsid w:val="00795747"/>
    <w:rsid w:val="007A7E15"/>
    <w:rsid w:val="007A7EF7"/>
    <w:rsid w:val="007B0207"/>
    <w:rsid w:val="007B21CE"/>
    <w:rsid w:val="007B22C7"/>
    <w:rsid w:val="007B7BE7"/>
    <w:rsid w:val="007D2CBB"/>
    <w:rsid w:val="007D56DE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80511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4150F"/>
    <w:rsid w:val="0096517B"/>
    <w:rsid w:val="00974693"/>
    <w:rsid w:val="009813A2"/>
    <w:rsid w:val="00982783"/>
    <w:rsid w:val="009862AF"/>
    <w:rsid w:val="00986E6E"/>
    <w:rsid w:val="009B6E2A"/>
    <w:rsid w:val="009E1439"/>
    <w:rsid w:val="009E5DD6"/>
    <w:rsid w:val="00A070BC"/>
    <w:rsid w:val="00A11AF8"/>
    <w:rsid w:val="00A32D6E"/>
    <w:rsid w:val="00A4194C"/>
    <w:rsid w:val="00A532DA"/>
    <w:rsid w:val="00A54DB9"/>
    <w:rsid w:val="00A56624"/>
    <w:rsid w:val="00A66ED1"/>
    <w:rsid w:val="00A9046A"/>
    <w:rsid w:val="00AA6085"/>
    <w:rsid w:val="00AB5551"/>
    <w:rsid w:val="00AB5E51"/>
    <w:rsid w:val="00AD303C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70F23"/>
    <w:rsid w:val="00B8132D"/>
    <w:rsid w:val="00B906F7"/>
    <w:rsid w:val="00B9139D"/>
    <w:rsid w:val="00B9765A"/>
    <w:rsid w:val="00BB4C3A"/>
    <w:rsid w:val="00BC3281"/>
    <w:rsid w:val="00BE1347"/>
    <w:rsid w:val="00BE7950"/>
    <w:rsid w:val="00BF0858"/>
    <w:rsid w:val="00BF710C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94E92"/>
    <w:rsid w:val="00CA4261"/>
    <w:rsid w:val="00CA52AA"/>
    <w:rsid w:val="00CA68CA"/>
    <w:rsid w:val="00CB0841"/>
    <w:rsid w:val="00CB14FD"/>
    <w:rsid w:val="00CD02CD"/>
    <w:rsid w:val="00CE0EE5"/>
    <w:rsid w:val="00CF1601"/>
    <w:rsid w:val="00CF1D38"/>
    <w:rsid w:val="00CF1FD1"/>
    <w:rsid w:val="00CF6129"/>
    <w:rsid w:val="00D208BF"/>
    <w:rsid w:val="00D3138B"/>
    <w:rsid w:val="00D44F4E"/>
    <w:rsid w:val="00D45721"/>
    <w:rsid w:val="00D653B4"/>
    <w:rsid w:val="00D83717"/>
    <w:rsid w:val="00D86936"/>
    <w:rsid w:val="00DA08D8"/>
    <w:rsid w:val="00DB1E1C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46BF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50950"/>
    <w:rsid w:val="00F71B42"/>
    <w:rsid w:val="00F858B5"/>
    <w:rsid w:val="00FA04A5"/>
    <w:rsid w:val="00FA120B"/>
    <w:rsid w:val="00FB2512"/>
    <w:rsid w:val="00FB7B2F"/>
    <w:rsid w:val="00FC2D83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07310-6A37-4CE7-8D95-1B013D63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  <w:style w:type="paragraph" w:customStyle="1" w:styleId="ConsPlusTitle">
    <w:name w:val="ConsPlusTitle"/>
    <w:rsid w:val="00DB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0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497D6-4833-41C9-8957-3D27BECB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Лукина Татьяна Владимировна</cp:lastModifiedBy>
  <cp:revision>89</cp:revision>
  <cp:lastPrinted>2019-09-17T07:10:00Z</cp:lastPrinted>
  <dcterms:created xsi:type="dcterms:W3CDTF">2019-09-11T08:06:00Z</dcterms:created>
  <dcterms:modified xsi:type="dcterms:W3CDTF">2021-05-14T06:28:00Z</dcterms:modified>
</cp:coreProperties>
</file>