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203A5C" w:rsidRPr="00625729" w:rsidRDefault="006E0C18" w:rsidP="00ED23F2">
      <w:pPr>
        <w:pStyle w:val="1"/>
        <w:jc w:val="center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 xml:space="preserve">предоставления государственной услуги </w:t>
      </w:r>
    </w:p>
    <w:p w:rsidR="002866DB" w:rsidRDefault="00625729" w:rsidP="00ED23F2">
      <w:pPr>
        <w:pStyle w:val="1"/>
        <w:jc w:val="center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"</w:t>
      </w:r>
      <w:r w:rsidR="00203A5C" w:rsidRPr="00625729">
        <w:rPr>
          <w:b/>
          <w:sz w:val="28"/>
          <w:szCs w:val="28"/>
        </w:rPr>
        <w:t xml:space="preserve">Установление </w:t>
      </w:r>
      <w:r w:rsidR="008641B7">
        <w:rPr>
          <w:b/>
          <w:sz w:val="28"/>
          <w:szCs w:val="28"/>
        </w:rPr>
        <w:t xml:space="preserve">предварительной </w:t>
      </w:r>
      <w:r w:rsidR="00203A5C" w:rsidRPr="00625729">
        <w:rPr>
          <w:b/>
          <w:sz w:val="28"/>
          <w:szCs w:val="28"/>
        </w:rPr>
        <w:t xml:space="preserve">опеки </w:t>
      </w:r>
    </w:p>
    <w:p w:rsidR="002866DB" w:rsidRDefault="00203A5C" w:rsidP="002866DB">
      <w:pPr>
        <w:pStyle w:val="1"/>
        <w:jc w:val="center"/>
        <w:rPr>
          <w:b/>
          <w:bCs w:val="0"/>
          <w:sz w:val="28"/>
          <w:szCs w:val="28"/>
        </w:rPr>
      </w:pPr>
      <w:r w:rsidRPr="00625729">
        <w:rPr>
          <w:b/>
          <w:sz w:val="28"/>
          <w:szCs w:val="28"/>
        </w:rPr>
        <w:t xml:space="preserve">или попечительства </w:t>
      </w:r>
      <w:r w:rsidRPr="00625729">
        <w:rPr>
          <w:b/>
          <w:bCs w:val="0"/>
          <w:sz w:val="28"/>
          <w:szCs w:val="28"/>
        </w:rPr>
        <w:t xml:space="preserve">над совершеннолетними </w:t>
      </w:r>
    </w:p>
    <w:p w:rsidR="002866DB" w:rsidRDefault="00203A5C" w:rsidP="002866DB">
      <w:pPr>
        <w:pStyle w:val="1"/>
        <w:jc w:val="center"/>
        <w:rPr>
          <w:b/>
          <w:sz w:val="28"/>
          <w:szCs w:val="28"/>
        </w:rPr>
      </w:pPr>
      <w:r w:rsidRPr="00625729">
        <w:rPr>
          <w:b/>
          <w:bCs w:val="0"/>
          <w:sz w:val="28"/>
          <w:szCs w:val="28"/>
        </w:rPr>
        <w:t xml:space="preserve">недееспособными </w:t>
      </w:r>
      <w:r w:rsidRPr="00AF5F2D">
        <w:rPr>
          <w:b/>
          <w:bCs w:val="0"/>
          <w:sz w:val="28"/>
          <w:szCs w:val="28"/>
        </w:rPr>
        <w:t xml:space="preserve">или </w:t>
      </w:r>
      <w:r w:rsidRPr="00AF5F2D">
        <w:rPr>
          <w:b/>
          <w:sz w:val="28"/>
          <w:szCs w:val="28"/>
        </w:rPr>
        <w:t xml:space="preserve">не полностью </w:t>
      </w:r>
    </w:p>
    <w:p w:rsidR="000B597C" w:rsidRPr="00AF5F2D" w:rsidRDefault="00203A5C" w:rsidP="002866DB">
      <w:pPr>
        <w:pStyle w:val="1"/>
        <w:jc w:val="center"/>
        <w:rPr>
          <w:b/>
          <w:sz w:val="28"/>
          <w:szCs w:val="28"/>
        </w:rPr>
      </w:pPr>
      <w:r w:rsidRPr="00AF5F2D">
        <w:rPr>
          <w:b/>
          <w:sz w:val="28"/>
          <w:szCs w:val="28"/>
        </w:rPr>
        <w:t>дееспособными гражданами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 Общие 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203A5C" w:rsidRPr="00203A5C">
        <w:rPr>
          <w:sz w:val="28"/>
          <w:szCs w:val="28"/>
        </w:rPr>
        <w:t xml:space="preserve">Установление </w:t>
      </w:r>
      <w:r w:rsidR="009444BC">
        <w:rPr>
          <w:sz w:val="28"/>
          <w:szCs w:val="28"/>
        </w:rPr>
        <w:t xml:space="preserve">предварительной </w:t>
      </w:r>
      <w:r w:rsidR="00203A5C" w:rsidRPr="00203A5C">
        <w:rPr>
          <w:sz w:val="28"/>
          <w:szCs w:val="28"/>
        </w:rPr>
        <w:t>опеки или попечительства над совершенн</w:t>
      </w:r>
      <w:r w:rsidR="00203A5C" w:rsidRPr="00203A5C">
        <w:rPr>
          <w:sz w:val="28"/>
          <w:szCs w:val="28"/>
        </w:rPr>
        <w:t>о</w:t>
      </w:r>
      <w:r w:rsidR="00203A5C" w:rsidRPr="00203A5C">
        <w:rPr>
          <w:sz w:val="28"/>
          <w:szCs w:val="28"/>
        </w:rPr>
        <w:t>летними недееспособными или не полностью дееспособными гражданами</w:t>
      </w:r>
      <w:r w:rsidR="004473E1" w:rsidRPr="004473E1">
        <w:rPr>
          <w:sz w:val="28"/>
          <w:szCs w:val="28"/>
        </w:rPr>
        <w:t>"</w:t>
      </w:r>
      <w:r w:rsidR="00311CFE" w:rsidRPr="00997037">
        <w:rPr>
          <w:sz w:val="28"/>
          <w:szCs w:val="28"/>
        </w:rPr>
        <w:t xml:space="preserve"> (д</w:t>
      </w:r>
      <w:r w:rsidR="00311CFE" w:rsidRPr="00997037">
        <w:rPr>
          <w:sz w:val="28"/>
          <w:szCs w:val="28"/>
        </w:rPr>
        <w:t>а</w:t>
      </w:r>
      <w:r w:rsidR="00311CFE" w:rsidRPr="00997037">
        <w:rPr>
          <w:sz w:val="28"/>
          <w:szCs w:val="28"/>
        </w:rPr>
        <w:t>лее – Регламент) определяет стандарты, сроки и последовательность админ</w:t>
      </w:r>
      <w:r w:rsidR="00311CFE" w:rsidRPr="00997037">
        <w:rPr>
          <w:sz w:val="28"/>
          <w:szCs w:val="28"/>
        </w:rPr>
        <w:t>и</w:t>
      </w:r>
      <w:r w:rsidR="00311CFE" w:rsidRPr="00997037">
        <w:rPr>
          <w:sz w:val="28"/>
          <w:szCs w:val="28"/>
        </w:rPr>
        <w:t xml:space="preserve">стративных процедур (действий)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203A5C" w:rsidRPr="00203A5C">
        <w:rPr>
          <w:sz w:val="28"/>
          <w:szCs w:val="28"/>
        </w:rPr>
        <w:t xml:space="preserve">Установление </w:t>
      </w:r>
      <w:r w:rsidR="009444BC">
        <w:rPr>
          <w:sz w:val="28"/>
          <w:szCs w:val="28"/>
        </w:rPr>
        <w:t xml:space="preserve">предварительной </w:t>
      </w:r>
      <w:r w:rsidR="00203A5C" w:rsidRPr="00203A5C">
        <w:rPr>
          <w:sz w:val="28"/>
          <w:szCs w:val="28"/>
        </w:rPr>
        <w:t>опеки или попечительства над совершенн</w:t>
      </w:r>
      <w:r w:rsidR="00203A5C" w:rsidRPr="00203A5C">
        <w:rPr>
          <w:sz w:val="28"/>
          <w:szCs w:val="28"/>
        </w:rPr>
        <w:t>о</w:t>
      </w:r>
      <w:r w:rsidR="00203A5C" w:rsidRPr="00203A5C">
        <w:rPr>
          <w:sz w:val="28"/>
          <w:szCs w:val="28"/>
        </w:rPr>
        <w:t>летними недееспособными или не полностью дееспособными гражданами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</w:t>
      </w:r>
      <w:r w:rsidR="00311CFE" w:rsidRPr="00997037">
        <w:rPr>
          <w:sz w:val="28"/>
          <w:szCs w:val="28"/>
        </w:rPr>
        <w:t>а</w:t>
      </w:r>
      <w:r w:rsidR="00311CFE" w:rsidRPr="00997037">
        <w:rPr>
          <w:sz w:val="28"/>
          <w:szCs w:val="28"/>
        </w:rPr>
        <w:t>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0" w:name="P44"/>
      <w:bookmarkEnd w:id="0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B1E42" w:rsidRDefault="002B1E42" w:rsidP="002B1E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5713">
        <w:rPr>
          <w:sz w:val="28"/>
          <w:szCs w:val="28"/>
        </w:rPr>
        <w:t xml:space="preserve">Заявителями на получение государственной услуги (далее – заявители) могут быть только совершеннолетние </w:t>
      </w:r>
      <w:r>
        <w:rPr>
          <w:sz w:val="28"/>
          <w:szCs w:val="28"/>
        </w:rPr>
        <w:t>дееспособные граждане.</w:t>
      </w:r>
    </w:p>
    <w:p w:rsidR="002B1E42" w:rsidRPr="0085156A" w:rsidRDefault="002B1E42" w:rsidP="002B1E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156A">
        <w:rPr>
          <w:sz w:val="28"/>
          <w:szCs w:val="28"/>
        </w:rPr>
        <w:t>В соответствии с пунктом 2 статьи 12 Федерально</w:t>
      </w:r>
      <w:r>
        <w:rPr>
          <w:sz w:val="28"/>
          <w:szCs w:val="28"/>
        </w:rPr>
        <w:t>го закона от 24 апреля</w:t>
      </w:r>
      <w:r w:rsidR="0027064E">
        <w:rPr>
          <w:sz w:val="28"/>
          <w:szCs w:val="28"/>
        </w:rPr>
        <w:t xml:space="preserve"> </w:t>
      </w:r>
      <w:r>
        <w:rPr>
          <w:sz w:val="28"/>
          <w:szCs w:val="28"/>
        </w:rPr>
        <w:t>2008 г.</w:t>
      </w:r>
      <w:r w:rsidRPr="0085156A">
        <w:rPr>
          <w:sz w:val="28"/>
          <w:szCs w:val="28"/>
        </w:rPr>
        <w:t xml:space="preserve"> № 48-ФЗ </w:t>
      </w:r>
      <w:r w:rsidRPr="004473E1">
        <w:rPr>
          <w:sz w:val="28"/>
          <w:szCs w:val="28"/>
        </w:rPr>
        <w:t>"</w:t>
      </w:r>
      <w:r w:rsidRPr="0085156A">
        <w:rPr>
          <w:sz w:val="28"/>
          <w:szCs w:val="28"/>
        </w:rPr>
        <w:t>Об опеке и попечительстве</w:t>
      </w:r>
      <w:r w:rsidRPr="004473E1">
        <w:rPr>
          <w:sz w:val="28"/>
          <w:szCs w:val="28"/>
        </w:rPr>
        <w:t>"</w:t>
      </w:r>
      <w:r w:rsidRPr="0085156A">
        <w:rPr>
          <w:sz w:val="28"/>
          <w:szCs w:val="28"/>
        </w:rPr>
        <w:t xml:space="preserve"> проведение предварительной проверки сведений о личности опекуна или попечителя не требуется.</w:t>
      </w:r>
    </w:p>
    <w:p w:rsidR="009D73D7" w:rsidRDefault="00C24E13" w:rsidP="00ED23F2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B947C1">
        <w:rPr>
          <w:sz w:val="28"/>
          <w:szCs w:val="28"/>
        </w:rPr>
        <w:t>В случаях, установленных законодательством и международными дог</w:t>
      </w:r>
      <w:r w:rsidRPr="00B947C1">
        <w:rPr>
          <w:sz w:val="28"/>
          <w:szCs w:val="28"/>
        </w:rPr>
        <w:t>о</w:t>
      </w:r>
      <w:r w:rsidRPr="00C24E13">
        <w:rPr>
          <w:sz w:val="28"/>
          <w:szCs w:val="28"/>
        </w:rPr>
        <w:t xml:space="preserve">ворами, </w:t>
      </w:r>
      <w:r w:rsidR="00394FAC">
        <w:rPr>
          <w:sz w:val="28"/>
          <w:szCs w:val="28"/>
        </w:rPr>
        <w:t>заявителями</w:t>
      </w:r>
      <w:r w:rsidRPr="00C24E13">
        <w:rPr>
          <w:sz w:val="28"/>
          <w:szCs w:val="28"/>
        </w:rPr>
        <w:t xml:space="preserve"> могут выступать иностранные граждане, лица без гра</w:t>
      </w:r>
      <w:r w:rsidRPr="00C24E13">
        <w:rPr>
          <w:sz w:val="28"/>
          <w:szCs w:val="28"/>
        </w:rPr>
        <w:t>ж</w:t>
      </w:r>
      <w:r w:rsidRPr="00C24E13">
        <w:rPr>
          <w:sz w:val="28"/>
          <w:szCs w:val="28"/>
        </w:rPr>
        <w:t>данства.</w:t>
      </w:r>
    </w:p>
    <w:p w:rsidR="00141E99" w:rsidRPr="008B0A7E" w:rsidRDefault="00141E99" w:rsidP="00ED23F2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691237" w:rsidRDefault="00F82213" w:rsidP="00ED23F2">
      <w:pPr>
        <w:pStyle w:val="ConsPlusNormal"/>
        <w:rPr>
          <w:sz w:val="28"/>
          <w:szCs w:val="28"/>
        </w:rPr>
      </w:pPr>
    </w:p>
    <w:p w:rsidR="00611F28" w:rsidRPr="00691237" w:rsidRDefault="00611F28" w:rsidP="00611F2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1.3.1. Порядок получения информации заявителями по вопросам пред</w:t>
      </w:r>
      <w:r w:rsidRPr="00691237">
        <w:rPr>
          <w:rFonts w:eastAsia="Arial"/>
          <w:kern w:val="1"/>
          <w:sz w:val="28"/>
          <w:szCs w:val="28"/>
          <w:lang w:eastAsia="ar-SA"/>
        </w:rPr>
        <w:t>о</w:t>
      </w:r>
      <w:r w:rsidRPr="00691237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691237">
        <w:rPr>
          <w:rFonts w:eastAsia="Arial"/>
          <w:kern w:val="1"/>
          <w:sz w:val="28"/>
          <w:szCs w:val="28"/>
          <w:lang w:eastAsia="ar-SA"/>
        </w:rPr>
        <w:t>р</w:t>
      </w:r>
      <w:r w:rsidRPr="00691237">
        <w:rPr>
          <w:rFonts w:eastAsia="Arial"/>
          <w:kern w:val="1"/>
          <w:sz w:val="28"/>
          <w:szCs w:val="28"/>
          <w:lang w:eastAsia="ar-SA"/>
        </w:rPr>
        <w:lastRenderedPageBreak/>
        <w:t xml:space="preserve">ственной услуги, в том числе на </w:t>
      </w:r>
      <w:r w:rsidRPr="00691237">
        <w:rPr>
          <w:sz w:val="28"/>
          <w:szCs w:val="28"/>
          <w:lang w:eastAsia="ar-SA"/>
        </w:rPr>
        <w:t xml:space="preserve">официальном сайте министерства </w:t>
      </w:r>
      <w:r w:rsidRPr="00691237">
        <w:rPr>
          <w:rFonts w:eastAsia="Arial"/>
          <w:kern w:val="1"/>
          <w:sz w:val="28"/>
          <w:szCs w:val="28"/>
          <w:lang w:eastAsia="ar-SA"/>
        </w:rPr>
        <w:t>труда и с</w:t>
      </w:r>
      <w:r w:rsidRPr="00691237">
        <w:rPr>
          <w:rFonts w:eastAsia="Arial"/>
          <w:kern w:val="1"/>
          <w:sz w:val="28"/>
          <w:szCs w:val="28"/>
          <w:lang w:eastAsia="ar-SA"/>
        </w:rPr>
        <w:t>о</w:t>
      </w:r>
      <w:r w:rsidRPr="00691237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691237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691237">
        <w:rPr>
          <w:sz w:val="28"/>
          <w:szCs w:val="28"/>
        </w:rPr>
        <w:t>"</w:t>
      </w:r>
      <w:r w:rsidRPr="00691237">
        <w:rPr>
          <w:sz w:val="28"/>
          <w:szCs w:val="28"/>
          <w:lang w:eastAsia="ar-SA"/>
        </w:rPr>
        <w:t>Интернет</w:t>
      </w:r>
      <w:r w:rsidRPr="00691237">
        <w:rPr>
          <w:sz w:val="28"/>
          <w:szCs w:val="28"/>
        </w:rPr>
        <w:t>"</w:t>
      </w:r>
      <w:r w:rsidRPr="00691237">
        <w:rPr>
          <w:sz w:val="28"/>
          <w:szCs w:val="28"/>
          <w:lang w:eastAsia="ar-SA"/>
        </w:rPr>
        <w:t xml:space="preserve"> (www.sznkuban.ru) (далее – официал</w:t>
      </w:r>
      <w:r w:rsidRPr="00691237">
        <w:rPr>
          <w:sz w:val="28"/>
          <w:szCs w:val="28"/>
          <w:lang w:eastAsia="ar-SA"/>
        </w:rPr>
        <w:t>ь</w:t>
      </w:r>
      <w:r w:rsidRPr="00691237">
        <w:rPr>
          <w:sz w:val="28"/>
          <w:szCs w:val="28"/>
          <w:lang w:eastAsia="ar-SA"/>
        </w:rPr>
        <w:t>ный сайт министерства)</w:t>
      </w:r>
      <w:r w:rsidRPr="00691237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691237">
        <w:rPr>
          <w:rFonts w:eastAsia="Arial"/>
          <w:kern w:val="1"/>
          <w:sz w:val="28"/>
          <w:szCs w:val="28"/>
          <w:lang w:eastAsia="ar-SA"/>
        </w:rPr>
        <w:t>и</w:t>
      </w:r>
      <w:r w:rsidRPr="00691237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691237">
        <w:rPr>
          <w:sz w:val="28"/>
          <w:szCs w:val="28"/>
        </w:rPr>
        <w:t>"</w:t>
      </w:r>
      <w:r w:rsidRPr="00691237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691237">
        <w:rPr>
          <w:sz w:val="28"/>
          <w:szCs w:val="28"/>
        </w:rPr>
        <w:t>"</w:t>
      </w:r>
      <w:r w:rsidRPr="00691237">
        <w:rPr>
          <w:sz w:val="28"/>
          <w:szCs w:val="28"/>
          <w:lang w:eastAsia="ar-SA"/>
        </w:rPr>
        <w:t xml:space="preserve"> (www.gosuslugi.ru) (далее – Единый портал), на </w:t>
      </w:r>
      <w:r w:rsidRPr="00691237">
        <w:rPr>
          <w:sz w:val="28"/>
          <w:szCs w:val="28"/>
        </w:rPr>
        <w:t>"</w:t>
      </w:r>
      <w:r w:rsidRPr="00691237">
        <w:rPr>
          <w:sz w:val="28"/>
          <w:szCs w:val="28"/>
          <w:lang w:eastAsia="ar-SA"/>
        </w:rPr>
        <w:t>Портале госуда</w:t>
      </w:r>
      <w:r w:rsidRPr="00691237">
        <w:rPr>
          <w:sz w:val="28"/>
          <w:szCs w:val="28"/>
          <w:lang w:eastAsia="ar-SA"/>
        </w:rPr>
        <w:t>р</w:t>
      </w:r>
      <w:r w:rsidRPr="00691237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691237">
        <w:rPr>
          <w:sz w:val="28"/>
          <w:szCs w:val="28"/>
        </w:rPr>
        <w:t xml:space="preserve">" </w:t>
      </w:r>
      <w:r w:rsidRPr="00691237">
        <w:rPr>
          <w:sz w:val="28"/>
          <w:szCs w:val="28"/>
          <w:lang w:eastAsia="ar-SA"/>
        </w:rPr>
        <w:t>(</w:t>
      </w:r>
      <w:hyperlink r:id="rId9" w:history="1">
        <w:r w:rsidRPr="00691237">
          <w:rPr>
            <w:sz w:val="28"/>
            <w:szCs w:val="28"/>
            <w:lang w:eastAsia="ar-SA"/>
          </w:rPr>
          <w:t>www.pgu.krasnodar.ru</w:t>
        </w:r>
      </w:hyperlink>
      <w:r w:rsidRPr="00691237">
        <w:rPr>
          <w:sz w:val="28"/>
          <w:szCs w:val="28"/>
          <w:lang w:eastAsia="ar-SA"/>
        </w:rPr>
        <w:t xml:space="preserve">) (далее – Региональный портал), на </w:t>
      </w:r>
      <w:r w:rsidRPr="00691237">
        <w:rPr>
          <w:sz w:val="28"/>
          <w:szCs w:val="28"/>
        </w:rPr>
        <w:t>интерактивном по</w:t>
      </w:r>
      <w:r w:rsidRPr="00691237">
        <w:rPr>
          <w:sz w:val="28"/>
          <w:szCs w:val="28"/>
        </w:rPr>
        <w:t>р</w:t>
      </w:r>
      <w:r w:rsidRPr="00691237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Pr="00691237">
        <w:rPr>
          <w:sz w:val="28"/>
          <w:szCs w:val="28"/>
          <w:lang w:val="en-US"/>
        </w:rPr>
        <w:t>www</w:t>
      </w:r>
      <w:r w:rsidRPr="00691237">
        <w:rPr>
          <w:sz w:val="28"/>
          <w:szCs w:val="28"/>
        </w:rPr>
        <w:t>.</w:t>
      </w:r>
      <w:r w:rsidRPr="00691237">
        <w:rPr>
          <w:sz w:val="28"/>
          <w:szCs w:val="28"/>
          <w:lang w:val="en-US"/>
        </w:rPr>
        <w:t>soc</w:t>
      </w:r>
      <w:r w:rsidRPr="00691237">
        <w:rPr>
          <w:sz w:val="28"/>
          <w:szCs w:val="28"/>
        </w:rPr>
        <w:t>23.ru) (далее – Интерактивный портал)</w:t>
      </w:r>
      <w:r w:rsidRPr="00691237">
        <w:rPr>
          <w:sz w:val="28"/>
          <w:szCs w:val="28"/>
          <w:lang w:eastAsia="ar-SA"/>
        </w:rPr>
        <w:t>.</w:t>
      </w:r>
    </w:p>
    <w:p w:rsidR="00611F28" w:rsidRPr="00691237" w:rsidRDefault="00611F28" w:rsidP="00611F2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1.3.1.1. </w:t>
      </w:r>
      <w:r w:rsidRPr="00691237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691237">
        <w:rPr>
          <w:sz w:val="28"/>
          <w:szCs w:val="28"/>
        </w:rPr>
        <w:t>о</w:t>
      </w:r>
      <w:r w:rsidRPr="00691237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691237">
        <w:rPr>
          <w:sz w:val="28"/>
          <w:szCs w:val="28"/>
        </w:rPr>
        <w:t>е</w:t>
      </w:r>
      <w:r w:rsidRPr="00691237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691237">
        <w:rPr>
          <w:sz w:val="28"/>
          <w:szCs w:val="28"/>
        </w:rPr>
        <w:t>и</w:t>
      </w:r>
      <w:r w:rsidRPr="00691237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691237">
        <w:rPr>
          <w:rFonts w:eastAsia="Arial"/>
          <w:kern w:val="1"/>
          <w:sz w:val="28"/>
          <w:szCs w:val="28"/>
          <w:lang w:eastAsia="ar-SA"/>
        </w:rPr>
        <w:t>:</w:t>
      </w:r>
    </w:p>
    <w:p w:rsidR="00611F28" w:rsidRPr="00691237" w:rsidRDefault="00611F28" w:rsidP="00611F2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611F28" w:rsidRPr="00691237" w:rsidRDefault="00611F28" w:rsidP="00611F2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691237">
        <w:rPr>
          <w:rFonts w:eastAsia="Calibri"/>
          <w:sz w:val="28"/>
          <w:szCs w:val="28"/>
          <w:lang w:eastAsia="ar-SA"/>
        </w:rPr>
        <w:t>д</w:t>
      </w:r>
      <w:r w:rsidRPr="00691237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691237">
        <w:rPr>
          <w:sz w:val="28"/>
          <w:szCs w:val="28"/>
        </w:rPr>
        <w:t>"</w:t>
      </w:r>
      <w:r w:rsidRPr="00691237">
        <w:rPr>
          <w:rFonts w:eastAsia="Calibri"/>
          <w:sz w:val="28"/>
          <w:szCs w:val="28"/>
          <w:lang w:eastAsia="ar-SA"/>
        </w:rPr>
        <w:t>И</w:t>
      </w:r>
      <w:r w:rsidRPr="00691237">
        <w:rPr>
          <w:rFonts w:eastAsia="Calibri"/>
          <w:sz w:val="28"/>
          <w:szCs w:val="28"/>
          <w:lang w:eastAsia="ar-SA"/>
        </w:rPr>
        <w:t>н</w:t>
      </w:r>
      <w:r w:rsidRPr="00691237">
        <w:rPr>
          <w:rFonts w:eastAsia="Calibri"/>
          <w:sz w:val="28"/>
          <w:szCs w:val="28"/>
          <w:lang w:eastAsia="ar-SA"/>
        </w:rPr>
        <w:t>тернет</w:t>
      </w:r>
      <w:r w:rsidRPr="00691237">
        <w:rPr>
          <w:sz w:val="28"/>
          <w:szCs w:val="28"/>
        </w:rPr>
        <w:t>"</w:t>
      </w:r>
      <w:r w:rsidRPr="00691237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691237">
        <w:rPr>
          <w:rFonts w:eastAsia="Arial"/>
          <w:kern w:val="1"/>
          <w:sz w:val="28"/>
          <w:szCs w:val="28"/>
          <w:lang w:eastAsia="ar-SA"/>
        </w:rPr>
        <w:t>а</w:t>
      </w:r>
      <w:r w:rsidRPr="00691237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691237">
        <w:rPr>
          <w:sz w:val="28"/>
          <w:szCs w:val="28"/>
          <w:lang w:eastAsia="ar-SA"/>
        </w:rPr>
        <w:t>и</w:t>
      </w:r>
      <w:r w:rsidRPr="00691237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r w:rsidRPr="00691237">
        <w:rPr>
          <w:sz w:val="28"/>
          <w:szCs w:val="28"/>
        </w:rPr>
        <w:t>Интерактивный портале</w:t>
      </w:r>
      <w:r w:rsidRPr="00691237">
        <w:rPr>
          <w:sz w:val="28"/>
          <w:szCs w:val="28"/>
          <w:lang w:eastAsia="ar-SA"/>
        </w:rPr>
        <w:t>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1" w:name="P63"/>
      <w:bookmarkEnd w:id="1"/>
      <w:r w:rsidRPr="00691237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691237">
        <w:rPr>
          <w:rFonts w:eastAsia="Calibri"/>
          <w:sz w:val="28"/>
          <w:szCs w:val="28"/>
          <w:lang w:eastAsia="ar-SA"/>
        </w:rPr>
        <w:t>и</w:t>
      </w:r>
      <w:r w:rsidRPr="00691237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691237">
        <w:rPr>
          <w:rFonts w:eastAsia="Calibri"/>
          <w:sz w:val="28"/>
          <w:szCs w:val="28"/>
          <w:lang w:eastAsia="ar-SA"/>
        </w:rPr>
        <w:t>р</w:t>
      </w:r>
      <w:r w:rsidRPr="00691237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691237">
        <w:rPr>
          <w:rFonts w:eastAsia="Calibri"/>
          <w:sz w:val="28"/>
          <w:szCs w:val="28"/>
          <w:lang w:eastAsia="ar-SA"/>
        </w:rPr>
        <w:t>о</w:t>
      </w:r>
      <w:r w:rsidRPr="00691237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691237">
        <w:rPr>
          <w:rFonts w:eastAsia="Calibri"/>
          <w:sz w:val="28"/>
          <w:szCs w:val="28"/>
          <w:lang w:eastAsia="ar-SA"/>
        </w:rPr>
        <w:t>у</w:t>
      </w:r>
      <w:r w:rsidRPr="00691237">
        <w:rPr>
          <w:rFonts w:eastAsia="Calibri"/>
          <w:sz w:val="28"/>
          <w:szCs w:val="28"/>
          <w:lang w:eastAsia="ar-SA"/>
        </w:rPr>
        <w:t>дарственной услуги;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691237">
        <w:rPr>
          <w:rFonts w:eastAsia="Calibri"/>
          <w:sz w:val="28"/>
          <w:szCs w:val="28"/>
          <w:lang w:eastAsia="ar-SA"/>
        </w:rPr>
        <w:t>е</w:t>
      </w:r>
      <w:r w:rsidRPr="00691237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691237">
        <w:rPr>
          <w:rFonts w:eastAsia="Calibri"/>
          <w:sz w:val="28"/>
          <w:szCs w:val="28"/>
          <w:lang w:eastAsia="ar-SA"/>
        </w:rPr>
        <w:t>б</w:t>
      </w:r>
      <w:r w:rsidRPr="00691237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691237">
        <w:rPr>
          <w:rFonts w:eastAsia="Calibri"/>
          <w:sz w:val="28"/>
          <w:szCs w:val="28"/>
          <w:lang w:eastAsia="ar-SA"/>
        </w:rPr>
        <w:t>н</w:t>
      </w:r>
      <w:r w:rsidRPr="00691237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lastRenderedPageBreak/>
        <w:t>по иным вопросам, входящим в компетенцию уполномоченных специ</w:t>
      </w:r>
      <w:r w:rsidRPr="00691237">
        <w:rPr>
          <w:rFonts w:eastAsia="Calibri"/>
          <w:sz w:val="28"/>
          <w:szCs w:val="28"/>
          <w:lang w:eastAsia="ar-SA"/>
        </w:rPr>
        <w:t>а</w:t>
      </w:r>
      <w:r w:rsidRPr="00691237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691237">
        <w:rPr>
          <w:rFonts w:eastAsia="Calibri"/>
          <w:sz w:val="28"/>
          <w:szCs w:val="28"/>
          <w:lang w:eastAsia="ar-SA"/>
        </w:rPr>
        <w:t>и</w:t>
      </w:r>
      <w:r w:rsidRPr="00691237">
        <w:rPr>
          <w:rFonts w:eastAsia="Calibri"/>
          <w:sz w:val="28"/>
          <w:szCs w:val="28"/>
          <w:lang w:eastAsia="ar-SA"/>
        </w:rPr>
        <w:t>тельного изучения.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691237">
        <w:rPr>
          <w:rFonts w:eastAsia="Calibri"/>
          <w:sz w:val="28"/>
          <w:szCs w:val="28"/>
          <w:lang w:eastAsia="ar-SA"/>
        </w:rPr>
        <w:t>р</w:t>
      </w:r>
      <w:r w:rsidRPr="00691237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031278">
        <w:rPr>
          <w:rFonts w:eastAsia="Calibri"/>
          <w:sz w:val="28"/>
          <w:szCs w:val="28"/>
          <w:lang w:eastAsia="ar-SA"/>
        </w:rPr>
        <w:t>ен</w:t>
      </w:r>
      <w:r w:rsidRPr="00691237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691237">
        <w:rPr>
          <w:rFonts w:eastAsia="Calibri"/>
          <w:sz w:val="28"/>
          <w:szCs w:val="28"/>
          <w:lang w:eastAsia="ar-SA"/>
        </w:rPr>
        <w:t>в</w:t>
      </w:r>
      <w:r w:rsidRPr="00691237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691237">
        <w:rPr>
          <w:rFonts w:eastAsia="Calibri"/>
          <w:sz w:val="28"/>
          <w:szCs w:val="28"/>
          <w:lang w:eastAsia="ar-SA"/>
        </w:rPr>
        <w:t>в</w:t>
      </w:r>
      <w:r w:rsidRPr="00691237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691237">
        <w:rPr>
          <w:rFonts w:eastAsia="Calibri"/>
          <w:sz w:val="28"/>
          <w:szCs w:val="28"/>
          <w:lang w:eastAsia="ar-SA"/>
        </w:rPr>
        <w:t>е</w:t>
      </w:r>
      <w:r w:rsidRPr="00691237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691237">
        <w:rPr>
          <w:rFonts w:eastAsia="Calibri"/>
          <w:sz w:val="28"/>
          <w:szCs w:val="28"/>
          <w:lang w:eastAsia="ar-SA"/>
        </w:rPr>
        <w:t>б</w:t>
      </w:r>
      <w:r w:rsidRPr="00691237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691237">
        <w:rPr>
          <w:rFonts w:eastAsia="Calibri"/>
          <w:sz w:val="28"/>
          <w:szCs w:val="28"/>
          <w:lang w:eastAsia="ar-SA"/>
        </w:rPr>
        <w:t>и</w:t>
      </w:r>
      <w:r w:rsidRPr="00691237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611F28" w:rsidRPr="00691237" w:rsidRDefault="00611F28" w:rsidP="00611F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611F28" w:rsidRPr="00691237" w:rsidRDefault="00611F28" w:rsidP="00611F2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 xml:space="preserve">1.3.1.5. </w:t>
      </w:r>
      <w:r w:rsidRPr="00691237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691237">
        <w:rPr>
          <w:rFonts w:eastAsia="Arial"/>
          <w:kern w:val="1"/>
          <w:sz w:val="28"/>
          <w:szCs w:val="28"/>
          <w:lang w:eastAsia="ar-SA"/>
        </w:rPr>
        <w:t>н</w:t>
      </w:r>
      <w:r w:rsidRPr="00691237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611F28" w:rsidRPr="00691237" w:rsidRDefault="00611F28" w:rsidP="00611F2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611F28" w:rsidRPr="00691237" w:rsidRDefault="00611F28" w:rsidP="00611F2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611F28" w:rsidRPr="00691237" w:rsidRDefault="00611F28" w:rsidP="00611F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91237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691237">
        <w:rPr>
          <w:rFonts w:eastAsia="Calibri"/>
          <w:sz w:val="28"/>
          <w:szCs w:val="28"/>
          <w:lang w:eastAsia="ar-SA"/>
        </w:rPr>
        <w:t>а</w:t>
      </w:r>
      <w:r w:rsidRPr="00691237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611F28" w:rsidRPr="00691237" w:rsidRDefault="00611F28" w:rsidP="00611F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691237">
        <w:rPr>
          <w:sz w:val="28"/>
          <w:szCs w:val="28"/>
          <w:lang w:eastAsia="ar-SA"/>
        </w:rPr>
        <w:t>з</w:t>
      </w:r>
      <w:r w:rsidRPr="00691237">
        <w:rPr>
          <w:sz w:val="28"/>
          <w:szCs w:val="28"/>
          <w:lang w:eastAsia="ar-SA"/>
        </w:rPr>
        <w:t>мещается следующая информация: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sz w:val="28"/>
          <w:szCs w:val="28"/>
          <w:lang w:eastAsia="ar-SA"/>
        </w:rPr>
        <w:t>поряд</w:t>
      </w:r>
      <w:r w:rsidR="00660534">
        <w:rPr>
          <w:sz w:val="28"/>
          <w:szCs w:val="28"/>
          <w:lang w:eastAsia="ar-SA"/>
        </w:rPr>
        <w:t>о</w:t>
      </w:r>
      <w:r w:rsidRPr="00691237">
        <w:rPr>
          <w:sz w:val="28"/>
          <w:szCs w:val="28"/>
          <w:lang w:eastAsia="ar-SA"/>
        </w:rPr>
        <w:t>к предоставления государственной услуги;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611F28" w:rsidRPr="00691237" w:rsidRDefault="00611F28" w:rsidP="00611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611F28" w:rsidRPr="00691237" w:rsidRDefault="00611F28" w:rsidP="00611F2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691237">
        <w:rPr>
          <w:rFonts w:eastAsia="Arial"/>
          <w:kern w:val="1"/>
          <w:sz w:val="28"/>
          <w:szCs w:val="28"/>
          <w:lang w:eastAsia="ar-SA"/>
        </w:rPr>
        <w:t>б</w:t>
      </w:r>
      <w:r w:rsidRPr="00691237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611F28" w:rsidRPr="00691237" w:rsidRDefault="00611F28" w:rsidP="00611F2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691237">
        <w:rPr>
          <w:rFonts w:eastAsia="Arial"/>
          <w:kern w:val="1"/>
          <w:sz w:val="28"/>
          <w:szCs w:val="28"/>
          <w:lang w:eastAsia="ar-SA"/>
        </w:rPr>
        <w:t>и</w:t>
      </w:r>
      <w:r w:rsidRPr="00691237">
        <w:rPr>
          <w:rFonts w:eastAsia="Arial"/>
          <w:kern w:val="1"/>
          <w:sz w:val="28"/>
          <w:szCs w:val="28"/>
          <w:lang w:eastAsia="ar-SA"/>
        </w:rPr>
        <w:lastRenderedPageBreak/>
        <w:t>стерства и управлений социальной защиты населения, должностных лиц мин</w:t>
      </w:r>
      <w:r w:rsidRPr="00691237">
        <w:rPr>
          <w:rFonts w:eastAsia="Arial"/>
          <w:kern w:val="1"/>
          <w:sz w:val="28"/>
          <w:szCs w:val="28"/>
          <w:lang w:eastAsia="ar-SA"/>
        </w:rPr>
        <w:t>и</w:t>
      </w:r>
      <w:r w:rsidRPr="00691237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611F28" w:rsidRPr="00691237" w:rsidRDefault="00611F28" w:rsidP="00611F2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691237">
        <w:rPr>
          <w:rFonts w:eastAsia="Arial"/>
          <w:kern w:val="1"/>
          <w:sz w:val="28"/>
          <w:szCs w:val="28"/>
          <w:lang w:eastAsia="ar-SA"/>
        </w:rPr>
        <w:t>р</w:t>
      </w:r>
      <w:r w:rsidRPr="00691237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611F28" w:rsidRPr="00691237" w:rsidRDefault="00611F28" w:rsidP="00611F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611F28" w:rsidRPr="00691237" w:rsidRDefault="00611F28" w:rsidP="00611F28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691237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691237">
        <w:rPr>
          <w:rFonts w:eastAsia="Arial"/>
          <w:kern w:val="1"/>
          <w:sz w:val="28"/>
          <w:szCs w:val="28"/>
          <w:lang w:eastAsia="ar-SA"/>
        </w:rPr>
        <w:t>к</w:t>
      </w:r>
      <w:r w:rsidRPr="00691237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691237">
        <w:rPr>
          <w:rFonts w:eastAsia="Arial"/>
          <w:kern w:val="1"/>
          <w:sz w:val="28"/>
          <w:szCs w:val="28"/>
          <w:lang w:eastAsia="ar-SA"/>
        </w:rPr>
        <w:t>и</w:t>
      </w:r>
      <w:r w:rsidRPr="00691237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691237">
        <w:rPr>
          <w:rFonts w:eastAsia="Arial"/>
          <w:kern w:val="1"/>
          <w:sz w:val="28"/>
          <w:szCs w:val="28"/>
          <w:lang w:eastAsia="ar-SA"/>
        </w:rPr>
        <w:t>р</w:t>
      </w:r>
      <w:r w:rsidRPr="00691237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691237" w:rsidRDefault="00611F28" w:rsidP="00611F28">
      <w:pPr>
        <w:pStyle w:val="ConsPlusNormal"/>
        <w:ind w:firstLine="709"/>
        <w:jc w:val="both"/>
        <w:rPr>
          <w:sz w:val="28"/>
          <w:szCs w:val="28"/>
        </w:rPr>
      </w:pPr>
      <w:r w:rsidRPr="00691237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691237">
        <w:rPr>
          <w:sz w:val="28"/>
          <w:szCs w:val="28"/>
          <w:lang w:eastAsia="ar-SA"/>
        </w:rPr>
        <w:t>и</w:t>
      </w:r>
      <w:r w:rsidRPr="00691237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691237">
        <w:rPr>
          <w:sz w:val="28"/>
          <w:szCs w:val="28"/>
          <w:lang w:eastAsia="ar-SA"/>
        </w:rPr>
        <w:t>е</w:t>
      </w:r>
      <w:r w:rsidRPr="00691237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691237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691237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91237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691237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9123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91237">
        <w:rPr>
          <w:b/>
          <w:sz w:val="28"/>
          <w:szCs w:val="28"/>
        </w:rPr>
        <w:t>2.1. Наименование государственной услуги</w:t>
      </w:r>
    </w:p>
    <w:p w:rsidR="00F82213" w:rsidRPr="00691237" w:rsidRDefault="00F82213" w:rsidP="00ED23F2">
      <w:pPr>
        <w:pStyle w:val="ConsPlusNormal"/>
        <w:rPr>
          <w:sz w:val="28"/>
          <w:szCs w:val="28"/>
        </w:rPr>
      </w:pPr>
    </w:p>
    <w:p w:rsidR="008C0412" w:rsidRPr="00691237" w:rsidRDefault="001E0C29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691237">
        <w:rPr>
          <w:b w:val="0"/>
          <w:sz w:val="28"/>
          <w:szCs w:val="28"/>
        </w:rPr>
        <w:t xml:space="preserve">Установление </w:t>
      </w:r>
      <w:r w:rsidR="00AE428A" w:rsidRPr="00691237">
        <w:rPr>
          <w:b w:val="0"/>
          <w:sz w:val="28"/>
          <w:szCs w:val="28"/>
        </w:rPr>
        <w:t xml:space="preserve">предварительной </w:t>
      </w:r>
      <w:r w:rsidRPr="00691237">
        <w:rPr>
          <w:b w:val="0"/>
          <w:sz w:val="28"/>
          <w:szCs w:val="28"/>
        </w:rPr>
        <w:t>опеки или попечительства над соверше</w:t>
      </w:r>
      <w:r w:rsidRPr="00691237">
        <w:rPr>
          <w:b w:val="0"/>
          <w:sz w:val="28"/>
          <w:szCs w:val="28"/>
        </w:rPr>
        <w:t>н</w:t>
      </w:r>
      <w:r w:rsidRPr="00691237">
        <w:rPr>
          <w:b w:val="0"/>
          <w:sz w:val="28"/>
          <w:szCs w:val="28"/>
        </w:rPr>
        <w:t>нолетними недееспособными или не полностью дееспособными гражданами.</w:t>
      </w:r>
    </w:p>
    <w:p w:rsidR="00DF4910" w:rsidRPr="00691237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691237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691237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691237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691237">
        <w:rPr>
          <w:b/>
          <w:sz w:val="28"/>
          <w:szCs w:val="28"/>
        </w:rPr>
        <w:t>государственную услугу</w:t>
      </w:r>
    </w:p>
    <w:p w:rsidR="00F82213" w:rsidRPr="00691237" w:rsidRDefault="00F82213" w:rsidP="00ED23F2">
      <w:pPr>
        <w:pStyle w:val="ConsPlusNormal"/>
        <w:jc w:val="both"/>
        <w:rPr>
          <w:sz w:val="28"/>
          <w:szCs w:val="28"/>
        </w:rPr>
      </w:pPr>
    </w:p>
    <w:p w:rsidR="0038569B" w:rsidRDefault="0038569B" w:rsidP="0038569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через управления социальной защиты населения.</w:t>
      </w:r>
    </w:p>
    <w:p w:rsidR="00DD097D" w:rsidRPr="00691237" w:rsidRDefault="0038569B" w:rsidP="0038569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  <w:bookmarkStart w:id="2" w:name="P85"/>
      <w:bookmarkEnd w:id="2"/>
    </w:p>
    <w:p w:rsidR="00990842" w:rsidRPr="00691237" w:rsidRDefault="00DD097D" w:rsidP="00DD097D">
      <w:pPr>
        <w:pStyle w:val="ConsPlusNormal"/>
        <w:ind w:firstLine="709"/>
        <w:jc w:val="both"/>
        <w:rPr>
          <w:b/>
          <w:sz w:val="28"/>
          <w:szCs w:val="28"/>
        </w:rPr>
      </w:pPr>
      <w:r w:rsidRPr="00691237">
        <w:rPr>
          <w:sz w:val="28"/>
          <w:szCs w:val="28"/>
        </w:rPr>
        <w:t>2.2.3. 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691237">
        <w:rPr>
          <w:sz w:val="28"/>
          <w:szCs w:val="28"/>
        </w:rPr>
        <w:t>е</w:t>
      </w:r>
      <w:r w:rsidRPr="00691237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691237">
        <w:rPr>
          <w:sz w:val="28"/>
          <w:szCs w:val="28"/>
        </w:rPr>
        <w:t>н</w:t>
      </w:r>
      <w:r w:rsidRPr="00691237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91237">
        <w:rPr>
          <w:sz w:val="28"/>
          <w:szCs w:val="28"/>
        </w:rPr>
        <w:t>о</w:t>
      </w:r>
      <w:r w:rsidRPr="00691237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691237">
        <w:rPr>
          <w:sz w:val="28"/>
          <w:szCs w:val="28"/>
        </w:rPr>
        <w:t>к</w:t>
      </w:r>
      <w:r w:rsidRPr="00691237">
        <w:rPr>
          <w:sz w:val="28"/>
          <w:szCs w:val="28"/>
        </w:rPr>
        <w:t>том Краснодарского края.</w:t>
      </w:r>
    </w:p>
    <w:p w:rsidR="00A712E4" w:rsidRDefault="00A712E4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660534" w:rsidRDefault="00660534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660534" w:rsidRDefault="00660534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246E47" w:rsidRPr="00246E47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46E47">
        <w:rPr>
          <w:b/>
          <w:sz w:val="28"/>
          <w:szCs w:val="28"/>
        </w:rPr>
        <w:lastRenderedPageBreak/>
        <w:t>2.3. Описание результата предоставления</w:t>
      </w:r>
      <w:r w:rsidR="00687F93" w:rsidRPr="00246E47">
        <w:rPr>
          <w:b/>
          <w:sz w:val="28"/>
          <w:szCs w:val="28"/>
        </w:rPr>
        <w:t xml:space="preserve"> </w:t>
      </w:r>
    </w:p>
    <w:p w:rsidR="00F82213" w:rsidRPr="00997037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46E47">
        <w:rPr>
          <w:b/>
          <w:sz w:val="28"/>
          <w:szCs w:val="28"/>
        </w:rPr>
        <w:t>государственной услуги</w:t>
      </w:r>
    </w:p>
    <w:p w:rsidR="00966ED0" w:rsidRPr="00997037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8E6A8C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921CDC" w:rsidRPr="00921CDC">
        <w:rPr>
          <w:sz w:val="28"/>
          <w:szCs w:val="28"/>
        </w:rPr>
        <w:t xml:space="preserve"> </w:t>
      </w:r>
      <w:r w:rsidR="00921CDC" w:rsidRPr="0027110E">
        <w:rPr>
          <w:sz w:val="28"/>
          <w:szCs w:val="28"/>
        </w:rPr>
        <w:t xml:space="preserve">выдача </w:t>
      </w:r>
      <w:r w:rsidR="00921CDC">
        <w:rPr>
          <w:sz w:val="28"/>
          <w:szCs w:val="28"/>
        </w:rPr>
        <w:t>приказа</w:t>
      </w:r>
      <w:r w:rsidR="008E6A8C" w:rsidRPr="008E6A8C">
        <w:rPr>
          <w:sz w:val="28"/>
          <w:szCs w:val="28"/>
        </w:rPr>
        <w:t>:</w:t>
      </w:r>
    </w:p>
    <w:p w:rsidR="00D62565" w:rsidRPr="00D62565" w:rsidRDefault="0027110E" w:rsidP="00ED23F2">
      <w:pPr>
        <w:pStyle w:val="ConsPlusNormal"/>
        <w:ind w:firstLine="720"/>
        <w:jc w:val="both"/>
        <w:rPr>
          <w:sz w:val="28"/>
          <w:szCs w:val="28"/>
        </w:rPr>
      </w:pPr>
      <w:r w:rsidRPr="0027110E">
        <w:rPr>
          <w:sz w:val="28"/>
          <w:szCs w:val="28"/>
        </w:rPr>
        <w:t>об установлени</w:t>
      </w:r>
      <w:r w:rsidR="009437F6">
        <w:rPr>
          <w:sz w:val="28"/>
          <w:szCs w:val="28"/>
        </w:rPr>
        <w:t>и</w:t>
      </w:r>
      <w:r w:rsidRPr="0027110E">
        <w:rPr>
          <w:sz w:val="28"/>
          <w:szCs w:val="28"/>
        </w:rPr>
        <w:t xml:space="preserve"> </w:t>
      </w:r>
      <w:r w:rsidR="00974E5A">
        <w:rPr>
          <w:sz w:val="28"/>
          <w:szCs w:val="28"/>
        </w:rPr>
        <w:t xml:space="preserve">предварительной </w:t>
      </w:r>
      <w:r w:rsidRPr="0027110E">
        <w:rPr>
          <w:sz w:val="28"/>
          <w:szCs w:val="28"/>
        </w:rPr>
        <w:t xml:space="preserve">опеки (попечительства) и назначении </w:t>
      </w:r>
      <w:r w:rsidR="00974E5A">
        <w:rPr>
          <w:sz w:val="28"/>
          <w:szCs w:val="28"/>
        </w:rPr>
        <w:t>временн</w:t>
      </w:r>
      <w:r w:rsidR="00921CDC">
        <w:rPr>
          <w:sz w:val="28"/>
          <w:szCs w:val="28"/>
        </w:rPr>
        <w:t>ого</w:t>
      </w:r>
      <w:r w:rsidR="00974E5A">
        <w:rPr>
          <w:sz w:val="28"/>
          <w:szCs w:val="28"/>
        </w:rPr>
        <w:t xml:space="preserve"> </w:t>
      </w:r>
      <w:r w:rsidRPr="0027110E">
        <w:rPr>
          <w:sz w:val="28"/>
          <w:szCs w:val="28"/>
        </w:rPr>
        <w:t>опекун</w:t>
      </w:r>
      <w:r w:rsidR="00921CDC">
        <w:rPr>
          <w:sz w:val="28"/>
          <w:szCs w:val="28"/>
        </w:rPr>
        <w:t>а</w:t>
      </w:r>
      <w:r w:rsidRPr="0027110E">
        <w:rPr>
          <w:sz w:val="28"/>
          <w:szCs w:val="28"/>
        </w:rPr>
        <w:t xml:space="preserve"> (попечител</w:t>
      </w:r>
      <w:r w:rsidR="00921CDC">
        <w:rPr>
          <w:sz w:val="28"/>
          <w:szCs w:val="28"/>
        </w:rPr>
        <w:t>я</w:t>
      </w:r>
      <w:r w:rsidR="00E05E97">
        <w:rPr>
          <w:sz w:val="28"/>
          <w:szCs w:val="28"/>
        </w:rPr>
        <w:t>)</w:t>
      </w:r>
      <w:r w:rsidR="00D62565" w:rsidRPr="00D62565">
        <w:rPr>
          <w:sz w:val="28"/>
          <w:szCs w:val="28"/>
        </w:rPr>
        <w:t>;</w:t>
      </w:r>
    </w:p>
    <w:p w:rsidR="0027110E" w:rsidRPr="00691237" w:rsidRDefault="004371B3" w:rsidP="00ED23F2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E05E97" w:rsidRPr="00691237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E05E97" w:rsidRPr="00691237">
        <w:rPr>
          <w:sz w:val="28"/>
          <w:szCs w:val="28"/>
        </w:rPr>
        <w:t xml:space="preserve"> в назначении </w:t>
      </w:r>
      <w:r w:rsidR="00345BEE" w:rsidRPr="00691237">
        <w:rPr>
          <w:sz w:val="28"/>
          <w:szCs w:val="28"/>
        </w:rPr>
        <w:t>временн</w:t>
      </w:r>
      <w:r w:rsidR="00013366" w:rsidRPr="00691237">
        <w:rPr>
          <w:sz w:val="28"/>
          <w:szCs w:val="28"/>
        </w:rPr>
        <w:t>ым</w:t>
      </w:r>
      <w:r w:rsidR="00345BEE" w:rsidRPr="00691237">
        <w:rPr>
          <w:sz w:val="28"/>
          <w:szCs w:val="28"/>
        </w:rPr>
        <w:t xml:space="preserve"> </w:t>
      </w:r>
      <w:r w:rsidR="00E05E97" w:rsidRPr="00691237">
        <w:rPr>
          <w:sz w:val="28"/>
          <w:szCs w:val="28"/>
        </w:rPr>
        <w:t>опекун</w:t>
      </w:r>
      <w:r w:rsidR="00013366" w:rsidRPr="00691237">
        <w:rPr>
          <w:sz w:val="28"/>
          <w:szCs w:val="28"/>
        </w:rPr>
        <w:t>ом</w:t>
      </w:r>
      <w:r w:rsidR="00E05E97" w:rsidRPr="00691237">
        <w:rPr>
          <w:sz w:val="28"/>
          <w:szCs w:val="28"/>
        </w:rPr>
        <w:t xml:space="preserve"> (попечител</w:t>
      </w:r>
      <w:r w:rsidR="00013366" w:rsidRPr="00691237">
        <w:rPr>
          <w:sz w:val="28"/>
          <w:szCs w:val="28"/>
        </w:rPr>
        <w:t>ем</w:t>
      </w:r>
      <w:r w:rsidR="00E05E97" w:rsidRPr="00691237">
        <w:rPr>
          <w:sz w:val="28"/>
          <w:szCs w:val="28"/>
        </w:rPr>
        <w:t>)</w:t>
      </w:r>
      <w:r w:rsidR="00CD3CDE" w:rsidRPr="00691237">
        <w:rPr>
          <w:sz w:val="28"/>
          <w:szCs w:val="28"/>
        </w:rPr>
        <w:t>.</w:t>
      </w:r>
    </w:p>
    <w:p w:rsidR="00691237" w:rsidRPr="00691237" w:rsidRDefault="00691237" w:rsidP="0069123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691237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691237">
        <w:rPr>
          <w:sz w:val="28"/>
          <w:szCs w:val="28"/>
        </w:rPr>
        <w:t xml:space="preserve"> управление социал</w:t>
      </w:r>
      <w:r w:rsidRPr="00691237">
        <w:rPr>
          <w:sz w:val="28"/>
          <w:szCs w:val="28"/>
        </w:rPr>
        <w:t>ь</w:t>
      </w:r>
      <w:r w:rsidRPr="00691237">
        <w:rPr>
          <w:sz w:val="28"/>
          <w:szCs w:val="28"/>
        </w:rPr>
        <w:t>ной защиты населения направляет заявителю по почте на бумажном носителе либо в форме электронного документа, подписанного усиленной квалифицир</w:t>
      </w:r>
      <w:r w:rsidRPr="00691237">
        <w:rPr>
          <w:sz w:val="28"/>
          <w:szCs w:val="28"/>
        </w:rPr>
        <w:t>о</w:t>
      </w:r>
      <w:r w:rsidRPr="00691237">
        <w:rPr>
          <w:sz w:val="28"/>
          <w:szCs w:val="28"/>
        </w:rPr>
        <w:t>ванной электронной подписью уполномоченного должностного лица управл</w:t>
      </w:r>
      <w:r w:rsidRPr="00691237">
        <w:rPr>
          <w:sz w:val="28"/>
          <w:szCs w:val="28"/>
        </w:rPr>
        <w:t>е</w:t>
      </w:r>
      <w:r w:rsidRPr="00691237">
        <w:rPr>
          <w:sz w:val="28"/>
          <w:szCs w:val="28"/>
        </w:rPr>
        <w:t>ния социальной защиты населения (в случае подачи заявителем заявления и (или) документов (сведений) в форме электронного документа, через Реги</w:t>
      </w:r>
      <w:r w:rsidRPr="00691237">
        <w:rPr>
          <w:sz w:val="28"/>
          <w:szCs w:val="28"/>
        </w:rPr>
        <w:t>о</w:t>
      </w:r>
      <w:r w:rsidRPr="00691237">
        <w:rPr>
          <w:sz w:val="28"/>
          <w:szCs w:val="28"/>
        </w:rPr>
        <w:t>нальный портал, Интерактивный портал).</w:t>
      </w:r>
    </w:p>
    <w:p w:rsidR="00475D2F" w:rsidRPr="00691237" w:rsidRDefault="00691237" w:rsidP="00691237">
      <w:pPr>
        <w:pStyle w:val="ConsPlusNormal"/>
        <w:ind w:firstLine="720"/>
        <w:jc w:val="both"/>
        <w:rPr>
          <w:sz w:val="28"/>
          <w:szCs w:val="28"/>
        </w:rPr>
      </w:pPr>
      <w:r w:rsidRPr="00691237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BD0CFE" w:rsidRPr="00DD097D" w:rsidRDefault="00BD0CFE" w:rsidP="00ED23F2">
      <w:pPr>
        <w:pStyle w:val="ConsPlusNormal"/>
        <w:outlineLvl w:val="2"/>
        <w:rPr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414D8B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</w:t>
      </w:r>
    </w:p>
    <w:p w:rsidR="00414D8B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срок выдачи (направления) документов,</w:t>
      </w:r>
      <w:r w:rsidR="00F648C5">
        <w:rPr>
          <w:b/>
          <w:sz w:val="28"/>
          <w:szCs w:val="28"/>
        </w:rPr>
        <w:t xml:space="preserve"> </w:t>
      </w:r>
    </w:p>
    <w:p w:rsidR="00414D8B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являющихся 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CA2A80" w:rsidRPr="00CA2A80" w:rsidRDefault="00CA2A80" w:rsidP="00CA2A80">
      <w:pPr>
        <w:pStyle w:val="ConsPlusNormal"/>
        <w:ind w:firstLine="709"/>
        <w:jc w:val="both"/>
        <w:rPr>
          <w:sz w:val="28"/>
          <w:szCs w:val="28"/>
        </w:rPr>
      </w:pPr>
      <w:r w:rsidRPr="00CA2A80">
        <w:rPr>
          <w:sz w:val="28"/>
          <w:szCs w:val="28"/>
        </w:rPr>
        <w:t>Министерство обеспечива</w:t>
      </w:r>
      <w:r w:rsidR="002A6AA1">
        <w:rPr>
          <w:sz w:val="28"/>
          <w:szCs w:val="28"/>
        </w:rPr>
        <w:t>е</w:t>
      </w:r>
      <w:r w:rsidRPr="00CA2A80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CA2A80" w:rsidRDefault="00A202FC" w:rsidP="00ED23F2">
      <w:pPr>
        <w:pStyle w:val="ConsPlusNormal"/>
        <w:ind w:firstLine="709"/>
        <w:jc w:val="both"/>
        <w:rPr>
          <w:sz w:val="28"/>
          <w:szCs w:val="28"/>
        </w:rPr>
      </w:pPr>
      <w:r w:rsidRPr="00CA2A80">
        <w:rPr>
          <w:sz w:val="28"/>
          <w:szCs w:val="28"/>
        </w:rPr>
        <w:t xml:space="preserve">Выдача </w:t>
      </w:r>
      <w:r w:rsidR="00013366" w:rsidRPr="00CA2A80">
        <w:rPr>
          <w:sz w:val="28"/>
          <w:szCs w:val="28"/>
        </w:rPr>
        <w:t>приказа</w:t>
      </w:r>
      <w:r w:rsidRPr="00CA2A80">
        <w:rPr>
          <w:sz w:val="28"/>
          <w:szCs w:val="28"/>
        </w:rPr>
        <w:t xml:space="preserve"> об установлени</w:t>
      </w:r>
      <w:r w:rsidR="009437F6" w:rsidRPr="00CA2A80">
        <w:rPr>
          <w:sz w:val="28"/>
          <w:szCs w:val="28"/>
        </w:rPr>
        <w:t>и</w:t>
      </w:r>
      <w:r w:rsidRPr="00CA2A80">
        <w:rPr>
          <w:sz w:val="28"/>
          <w:szCs w:val="28"/>
        </w:rPr>
        <w:t xml:space="preserve"> </w:t>
      </w:r>
      <w:r w:rsidR="00D953B2" w:rsidRPr="00CA2A80">
        <w:rPr>
          <w:sz w:val="28"/>
          <w:szCs w:val="28"/>
        </w:rPr>
        <w:t xml:space="preserve">предварительной </w:t>
      </w:r>
      <w:r w:rsidRPr="00CA2A80">
        <w:rPr>
          <w:sz w:val="28"/>
          <w:szCs w:val="28"/>
        </w:rPr>
        <w:t>опеки (попечител</w:t>
      </w:r>
      <w:r w:rsidRPr="00CA2A80">
        <w:rPr>
          <w:sz w:val="28"/>
          <w:szCs w:val="28"/>
        </w:rPr>
        <w:t>ь</w:t>
      </w:r>
      <w:r w:rsidRPr="00CA2A80">
        <w:rPr>
          <w:sz w:val="28"/>
          <w:szCs w:val="28"/>
        </w:rPr>
        <w:t xml:space="preserve">ства) и назначении </w:t>
      </w:r>
      <w:r w:rsidR="00D953B2" w:rsidRPr="00CA2A80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D953B2" w:rsidRPr="00CA2A80">
        <w:rPr>
          <w:sz w:val="28"/>
          <w:szCs w:val="28"/>
        </w:rPr>
        <w:t xml:space="preserve"> </w:t>
      </w:r>
      <w:r w:rsidRPr="00CA2A80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Pr="00CA2A80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Pr="00CA2A80">
        <w:rPr>
          <w:sz w:val="28"/>
          <w:szCs w:val="28"/>
        </w:rPr>
        <w:t xml:space="preserve">) </w:t>
      </w:r>
      <w:r w:rsidR="00CA22A0" w:rsidRPr="00CA2A80">
        <w:rPr>
          <w:sz w:val="28"/>
          <w:szCs w:val="28"/>
        </w:rPr>
        <w:t>либо</w:t>
      </w:r>
      <w:r w:rsidRPr="00CA2A80">
        <w:rPr>
          <w:sz w:val="28"/>
          <w:szCs w:val="28"/>
        </w:rPr>
        <w:t xml:space="preserve"> </w:t>
      </w:r>
      <w:r w:rsidR="005830DC">
        <w:rPr>
          <w:sz w:val="28"/>
          <w:szCs w:val="28"/>
        </w:rPr>
        <w:t xml:space="preserve">об </w:t>
      </w:r>
      <w:r w:rsidRPr="00CA2A80">
        <w:rPr>
          <w:sz w:val="28"/>
          <w:szCs w:val="28"/>
        </w:rPr>
        <w:t>отказ</w:t>
      </w:r>
      <w:r w:rsidR="005830DC">
        <w:rPr>
          <w:sz w:val="28"/>
          <w:szCs w:val="28"/>
        </w:rPr>
        <w:t>е</w:t>
      </w:r>
      <w:r w:rsidRPr="00CA2A80">
        <w:rPr>
          <w:sz w:val="28"/>
          <w:szCs w:val="28"/>
        </w:rPr>
        <w:t xml:space="preserve"> в назнач</w:t>
      </w:r>
      <w:r w:rsidRPr="00CA2A80">
        <w:rPr>
          <w:sz w:val="28"/>
          <w:szCs w:val="28"/>
        </w:rPr>
        <w:t>е</w:t>
      </w:r>
      <w:r w:rsidRPr="00CA2A80">
        <w:rPr>
          <w:sz w:val="28"/>
          <w:szCs w:val="28"/>
        </w:rPr>
        <w:t xml:space="preserve">нии </w:t>
      </w:r>
      <w:r w:rsidR="007E46D8" w:rsidRPr="00CA2A80">
        <w:rPr>
          <w:sz w:val="28"/>
          <w:szCs w:val="28"/>
        </w:rPr>
        <w:t xml:space="preserve">временным </w:t>
      </w:r>
      <w:r w:rsidRPr="00CA2A80">
        <w:rPr>
          <w:sz w:val="28"/>
          <w:szCs w:val="28"/>
        </w:rPr>
        <w:t>опекун</w:t>
      </w:r>
      <w:r w:rsidR="00801AC0" w:rsidRPr="00CA2A80">
        <w:rPr>
          <w:sz w:val="28"/>
          <w:szCs w:val="28"/>
        </w:rPr>
        <w:t>ом</w:t>
      </w:r>
      <w:r w:rsidRPr="00CA2A80">
        <w:rPr>
          <w:sz w:val="28"/>
          <w:szCs w:val="28"/>
        </w:rPr>
        <w:t xml:space="preserve"> (</w:t>
      </w:r>
      <w:r w:rsidRPr="002A6AA1">
        <w:rPr>
          <w:sz w:val="28"/>
          <w:szCs w:val="28"/>
        </w:rPr>
        <w:t>попечител</w:t>
      </w:r>
      <w:r w:rsidR="00801AC0" w:rsidRPr="002A6AA1">
        <w:rPr>
          <w:sz w:val="28"/>
          <w:szCs w:val="28"/>
        </w:rPr>
        <w:t>ем</w:t>
      </w:r>
      <w:r w:rsidRPr="002A6AA1">
        <w:rPr>
          <w:sz w:val="28"/>
          <w:szCs w:val="28"/>
        </w:rPr>
        <w:t>)</w:t>
      </w:r>
      <w:r w:rsidR="00CA22A0" w:rsidRPr="002A6AA1">
        <w:rPr>
          <w:sz w:val="28"/>
          <w:szCs w:val="28"/>
        </w:rPr>
        <w:t xml:space="preserve"> </w:t>
      </w:r>
      <w:r w:rsidR="002A6AA1" w:rsidRPr="002A6AA1">
        <w:rPr>
          <w:sz w:val="28"/>
          <w:szCs w:val="28"/>
        </w:rPr>
        <w:t>осуществляется управлением соц</w:t>
      </w:r>
      <w:r w:rsidR="002A6AA1" w:rsidRPr="002A6AA1">
        <w:rPr>
          <w:sz w:val="28"/>
          <w:szCs w:val="28"/>
        </w:rPr>
        <w:t>и</w:t>
      </w:r>
      <w:r w:rsidR="002A6AA1" w:rsidRPr="002A6AA1">
        <w:rPr>
          <w:sz w:val="28"/>
          <w:szCs w:val="28"/>
        </w:rPr>
        <w:t>альной защиты населения</w:t>
      </w:r>
      <w:r w:rsidRPr="002A6AA1">
        <w:rPr>
          <w:sz w:val="28"/>
          <w:szCs w:val="28"/>
        </w:rPr>
        <w:t xml:space="preserve"> </w:t>
      </w:r>
      <w:r w:rsidR="003562F1" w:rsidRPr="002A6AA1">
        <w:rPr>
          <w:sz w:val="28"/>
          <w:szCs w:val="28"/>
        </w:rPr>
        <w:t>в срок</w:t>
      </w:r>
      <w:r w:rsidR="0015785E" w:rsidRPr="002A6AA1">
        <w:rPr>
          <w:sz w:val="28"/>
          <w:szCs w:val="28"/>
        </w:rPr>
        <w:t xml:space="preserve"> </w:t>
      </w:r>
      <w:r w:rsidR="00765AF2" w:rsidRPr="002A6AA1">
        <w:rPr>
          <w:sz w:val="28"/>
          <w:szCs w:val="28"/>
        </w:rPr>
        <w:t>не</w:t>
      </w:r>
      <w:r w:rsidRPr="002A6AA1">
        <w:rPr>
          <w:sz w:val="28"/>
          <w:szCs w:val="28"/>
        </w:rPr>
        <w:t xml:space="preserve"> позднее 1</w:t>
      </w:r>
      <w:r w:rsidR="00013366" w:rsidRPr="002A6AA1">
        <w:rPr>
          <w:sz w:val="28"/>
          <w:szCs w:val="28"/>
        </w:rPr>
        <w:t>8</w:t>
      </w:r>
      <w:r w:rsidRPr="002A6AA1">
        <w:rPr>
          <w:sz w:val="28"/>
          <w:szCs w:val="28"/>
        </w:rPr>
        <w:t xml:space="preserve"> дней </w:t>
      </w:r>
      <w:r w:rsidR="00CC49B5" w:rsidRPr="002A6AA1">
        <w:rPr>
          <w:sz w:val="28"/>
          <w:szCs w:val="28"/>
        </w:rPr>
        <w:t>после подачи</w:t>
      </w:r>
      <w:r w:rsidR="0015785E" w:rsidRPr="002A6AA1">
        <w:rPr>
          <w:sz w:val="28"/>
          <w:szCs w:val="28"/>
        </w:rPr>
        <w:t xml:space="preserve"> заявления со всеми необходимыми документами, </w:t>
      </w:r>
      <w:r w:rsidR="00765AF2" w:rsidRPr="002A6AA1">
        <w:rPr>
          <w:sz w:val="28"/>
          <w:szCs w:val="28"/>
        </w:rPr>
        <w:t>в</w:t>
      </w:r>
      <w:r w:rsidR="00765AF2" w:rsidRPr="00CA2A80">
        <w:rPr>
          <w:sz w:val="28"/>
          <w:szCs w:val="28"/>
        </w:rPr>
        <w:t xml:space="preserve"> том числе </w:t>
      </w:r>
      <w:r w:rsidR="002F4FEB" w:rsidRPr="00CA2A80">
        <w:rPr>
          <w:sz w:val="28"/>
          <w:szCs w:val="28"/>
        </w:rPr>
        <w:t>при направлении заявления и документов по почте, в электронной форме или через МФЦ</w:t>
      </w:r>
      <w:r w:rsidR="0015785E" w:rsidRPr="00CA2A80">
        <w:rPr>
          <w:sz w:val="28"/>
          <w:szCs w:val="28"/>
        </w:rPr>
        <w:t>.</w:t>
      </w:r>
    </w:p>
    <w:p w:rsidR="0038569B" w:rsidRDefault="0038569B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B2F64" w:rsidRDefault="00EB2F64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107">
        <w:rPr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EB2F64">
        <w:rPr>
          <w:sz w:val="28"/>
          <w:szCs w:val="28"/>
        </w:rPr>
        <w:t>государственной услуги (с указанием их реквизитов и источников официальн</w:t>
      </w:r>
      <w:r w:rsidRPr="00EB2F64">
        <w:rPr>
          <w:sz w:val="28"/>
          <w:szCs w:val="28"/>
        </w:rPr>
        <w:t>о</w:t>
      </w:r>
      <w:r w:rsidRPr="00EB2F64">
        <w:rPr>
          <w:sz w:val="28"/>
          <w:szCs w:val="28"/>
        </w:rPr>
        <w:lastRenderedPageBreak/>
        <w:t>го опубликования), размещен на официальном сайте министерства, на Едином портале, на Региональном портале,</w:t>
      </w:r>
      <w:r w:rsidRPr="00EB2F64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EB2F64">
        <w:rPr>
          <w:sz w:val="28"/>
          <w:szCs w:val="28"/>
        </w:rPr>
        <w:t>.</w:t>
      </w:r>
    </w:p>
    <w:p w:rsidR="002F5A9A" w:rsidRPr="00EB2F64" w:rsidRDefault="002F5A9A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3" w:name="P115"/>
      <w:bookmarkEnd w:id="3"/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обязательными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E42603" w:rsidRPr="00C43B35" w:rsidRDefault="00C43B35" w:rsidP="00E42603">
      <w:pPr>
        <w:ind w:firstLine="709"/>
        <w:jc w:val="both"/>
        <w:rPr>
          <w:sz w:val="28"/>
          <w:szCs w:val="28"/>
        </w:rPr>
      </w:pPr>
      <w:bookmarkStart w:id="4" w:name="P194"/>
      <w:bookmarkEnd w:id="4"/>
      <w:r w:rsidRPr="00C43B35">
        <w:rPr>
          <w:sz w:val="28"/>
          <w:szCs w:val="28"/>
        </w:rPr>
        <w:t xml:space="preserve">2.6.1. Для получения государственной услуги </w:t>
      </w:r>
      <w:r w:rsidR="00EB2F64" w:rsidRPr="00C43B35">
        <w:rPr>
          <w:sz w:val="28"/>
          <w:szCs w:val="28"/>
        </w:rPr>
        <w:t xml:space="preserve">заявителем </w:t>
      </w:r>
      <w:r w:rsidRPr="00C43B35">
        <w:rPr>
          <w:sz w:val="28"/>
          <w:szCs w:val="28"/>
        </w:rPr>
        <w:t>в управление социальной защиты населения на бумажном носителе при личном обращении или посредством почтовой связи, на бумажном носителе при личном обращ</w:t>
      </w:r>
      <w:r w:rsidRPr="00C43B35">
        <w:rPr>
          <w:sz w:val="28"/>
          <w:szCs w:val="28"/>
        </w:rPr>
        <w:t>е</w:t>
      </w:r>
      <w:r w:rsidRPr="00C43B35">
        <w:rPr>
          <w:sz w:val="28"/>
          <w:szCs w:val="28"/>
        </w:rPr>
        <w:t>нии в МФЦ, посредством и</w:t>
      </w:r>
      <w:r w:rsidR="00EB2F64">
        <w:rPr>
          <w:sz w:val="28"/>
          <w:szCs w:val="28"/>
        </w:rPr>
        <w:t xml:space="preserve">спользования Регионального </w:t>
      </w:r>
      <w:r w:rsidRPr="00C43B35">
        <w:rPr>
          <w:sz w:val="28"/>
          <w:szCs w:val="28"/>
        </w:rPr>
        <w:t>портала</w:t>
      </w:r>
      <w:r w:rsidR="00EB2F64">
        <w:rPr>
          <w:sz w:val="28"/>
          <w:szCs w:val="28"/>
        </w:rPr>
        <w:t>, Интеракти</w:t>
      </w:r>
      <w:r w:rsidR="00EB2F64">
        <w:rPr>
          <w:sz w:val="28"/>
          <w:szCs w:val="28"/>
        </w:rPr>
        <w:t>в</w:t>
      </w:r>
      <w:r w:rsidR="00EB2F64">
        <w:rPr>
          <w:sz w:val="28"/>
          <w:szCs w:val="28"/>
        </w:rPr>
        <w:t xml:space="preserve">ного портала </w:t>
      </w:r>
      <w:r w:rsidRPr="00C43B35">
        <w:rPr>
          <w:sz w:val="28"/>
          <w:szCs w:val="28"/>
        </w:rPr>
        <w:t>предоставляются следующие документы:</w:t>
      </w:r>
    </w:p>
    <w:p w:rsidR="00E42603" w:rsidRPr="00EA2ED3" w:rsidRDefault="00E42603" w:rsidP="00E426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F9F">
        <w:rPr>
          <w:sz w:val="28"/>
          <w:szCs w:val="28"/>
        </w:rPr>
        <w:t xml:space="preserve">заявление о назначении </w:t>
      </w:r>
      <w:r w:rsidR="00B10478">
        <w:rPr>
          <w:sz w:val="28"/>
          <w:szCs w:val="28"/>
        </w:rPr>
        <w:t xml:space="preserve">временным </w:t>
      </w:r>
      <w:r w:rsidRPr="00D12F9F">
        <w:rPr>
          <w:sz w:val="28"/>
          <w:szCs w:val="28"/>
        </w:rPr>
        <w:t xml:space="preserve">опекуном </w:t>
      </w:r>
      <w:r w:rsidR="00CD3CDE">
        <w:rPr>
          <w:sz w:val="28"/>
          <w:szCs w:val="28"/>
        </w:rPr>
        <w:t>(п</w:t>
      </w:r>
      <w:r>
        <w:rPr>
          <w:sz w:val="28"/>
          <w:szCs w:val="28"/>
        </w:rPr>
        <w:t>опечителем</w:t>
      </w:r>
      <w:r w:rsidR="00CD3CDE">
        <w:rPr>
          <w:sz w:val="28"/>
          <w:szCs w:val="28"/>
        </w:rPr>
        <w:t>)</w:t>
      </w:r>
      <w:r>
        <w:rPr>
          <w:sz w:val="28"/>
          <w:szCs w:val="28"/>
        </w:rPr>
        <w:t xml:space="preserve"> (далее – </w:t>
      </w:r>
      <w:r w:rsidRPr="00EA2ED3">
        <w:rPr>
          <w:sz w:val="28"/>
          <w:szCs w:val="28"/>
        </w:rPr>
        <w:t>з</w:t>
      </w:r>
      <w:r w:rsidRPr="00EA2ED3">
        <w:rPr>
          <w:sz w:val="28"/>
          <w:szCs w:val="28"/>
        </w:rPr>
        <w:t>а</w:t>
      </w:r>
      <w:r w:rsidRPr="00EA2ED3">
        <w:rPr>
          <w:sz w:val="28"/>
          <w:szCs w:val="28"/>
        </w:rPr>
        <w:t>явле</w:t>
      </w:r>
      <w:r w:rsidR="004476FC">
        <w:rPr>
          <w:sz w:val="28"/>
          <w:szCs w:val="28"/>
        </w:rPr>
        <w:t>ние)</w:t>
      </w:r>
      <w:r w:rsidR="00FE187D">
        <w:rPr>
          <w:sz w:val="28"/>
          <w:szCs w:val="28"/>
        </w:rPr>
        <w:t xml:space="preserve"> (приложение 1)</w:t>
      </w:r>
      <w:r w:rsidRPr="00B671DB">
        <w:rPr>
          <w:sz w:val="28"/>
          <w:szCs w:val="28"/>
        </w:rPr>
        <w:t>;</w:t>
      </w:r>
    </w:p>
    <w:p w:rsidR="00E42603" w:rsidRPr="00A35861" w:rsidRDefault="00E42603" w:rsidP="00E426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77"/>
      <w:bookmarkEnd w:id="5"/>
      <w:r w:rsidRPr="00A35861">
        <w:rPr>
          <w:sz w:val="28"/>
          <w:szCs w:val="28"/>
        </w:rPr>
        <w:t>копи</w:t>
      </w:r>
      <w:r w:rsidR="00B10478">
        <w:rPr>
          <w:sz w:val="28"/>
          <w:szCs w:val="28"/>
        </w:rPr>
        <w:t>я</w:t>
      </w:r>
      <w:r w:rsidRPr="00A35861">
        <w:rPr>
          <w:sz w:val="28"/>
          <w:szCs w:val="28"/>
        </w:rPr>
        <w:t xml:space="preserve"> паспорта или иного документа, удостоверяющего личность.</w:t>
      </w:r>
    </w:p>
    <w:p w:rsidR="00E42603" w:rsidRDefault="00E42603" w:rsidP="00E42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861">
        <w:rPr>
          <w:sz w:val="28"/>
          <w:szCs w:val="28"/>
        </w:rPr>
        <w:t xml:space="preserve">В случае личного обращения с заявлением в </w:t>
      </w:r>
      <w:r w:rsidR="00B25807">
        <w:rPr>
          <w:sz w:val="28"/>
          <w:szCs w:val="28"/>
        </w:rPr>
        <w:t>управление социальной з</w:t>
      </w:r>
      <w:r w:rsidR="00B25807">
        <w:rPr>
          <w:sz w:val="28"/>
          <w:szCs w:val="28"/>
        </w:rPr>
        <w:t>а</w:t>
      </w:r>
      <w:r w:rsidR="00B25807">
        <w:rPr>
          <w:sz w:val="28"/>
          <w:szCs w:val="28"/>
        </w:rPr>
        <w:t>щиты населения</w:t>
      </w:r>
      <w:r w:rsidRPr="00A35861">
        <w:rPr>
          <w:sz w:val="28"/>
          <w:szCs w:val="28"/>
        </w:rPr>
        <w:t xml:space="preserve"> или МФЦ по экстерриториальному принципу заявитель до</w:t>
      </w:r>
      <w:r w:rsidRPr="00A35861">
        <w:rPr>
          <w:sz w:val="28"/>
          <w:szCs w:val="28"/>
        </w:rPr>
        <w:t>л</w:t>
      </w:r>
      <w:r w:rsidRPr="00A35861">
        <w:rPr>
          <w:sz w:val="28"/>
          <w:szCs w:val="28"/>
        </w:rPr>
        <w:t>жен предъявить паспорт или иной документ, удостоверяющий личность.</w:t>
      </w:r>
    </w:p>
    <w:p w:rsidR="00675A76" w:rsidRPr="00AD0BB9" w:rsidRDefault="00675A76" w:rsidP="00675A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148"/>
      <w:bookmarkEnd w:id="6"/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675A76" w:rsidRPr="00AD0BB9" w:rsidRDefault="00675A76" w:rsidP="00675A76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675A76" w:rsidRPr="00AD0BB9" w:rsidRDefault="00675A76" w:rsidP="00675A7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675A76" w:rsidRPr="00AD0BB9" w:rsidRDefault="00675A76" w:rsidP="00675A7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675A76" w:rsidRPr="008824B6" w:rsidRDefault="00675A76" w:rsidP="00675A7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B33793" w:rsidRPr="00F723B4" w:rsidRDefault="00675A76" w:rsidP="00675A76">
      <w:pPr>
        <w:widowControl w:val="0"/>
        <w:autoSpaceDE w:val="0"/>
        <w:autoSpaceDN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Апостиль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необходимых в соответствии с нормативными </w:t>
      </w:r>
      <w:r w:rsidR="0046417A" w:rsidRPr="002075E3">
        <w:rPr>
          <w:rFonts w:eastAsia="Arial"/>
          <w:b/>
          <w:kern w:val="1"/>
          <w:sz w:val="28"/>
          <w:szCs w:val="28"/>
          <w:lang w:eastAsia="ar-SA"/>
        </w:rPr>
        <w:t>правовыми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которые находятся в распоряжении государственных </w:t>
      </w:r>
    </w:p>
    <w:p w:rsidR="0046417A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</w:p>
    <w:p w:rsidR="00786EF2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участвующих в предоставлении государственных </w:t>
      </w:r>
    </w:p>
    <w:p w:rsidR="00865EE6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865EE6" w:rsidRDefault="002B52C1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вправе</w:t>
      </w:r>
      <w:r w:rsidR="00865EE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 xml:space="preserve">представить, а также способы их получения </w:t>
      </w:r>
    </w:p>
    <w:p w:rsidR="00865EE6" w:rsidRDefault="002B52C1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заявителями,</w:t>
      </w:r>
      <w:r w:rsidR="00865EE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том числе в электронной форме, </w:t>
      </w:r>
    </w:p>
    <w:p w:rsidR="00F82213" w:rsidRPr="008B0A7E" w:rsidRDefault="002075E3" w:rsidP="00ED23F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E42603" w:rsidRDefault="00DD016C" w:rsidP="00E42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158"/>
      <w:bookmarkStart w:id="8" w:name="Par0"/>
      <w:bookmarkEnd w:id="7"/>
      <w:bookmarkEnd w:id="8"/>
      <w:r w:rsidRPr="00276A9F">
        <w:rPr>
          <w:sz w:val="28"/>
          <w:szCs w:val="28"/>
          <w:lang w:eastAsia="ar-SA"/>
        </w:rPr>
        <w:t xml:space="preserve">Документы, необходимые для предоставления </w:t>
      </w:r>
      <w:r w:rsidRPr="00FD3FB9">
        <w:rPr>
          <w:sz w:val="28"/>
          <w:szCs w:val="28"/>
        </w:rPr>
        <w:t>государственной услуги,</w:t>
      </w:r>
      <w:r w:rsidRPr="00276A9F">
        <w:rPr>
          <w:sz w:val="28"/>
          <w:szCs w:val="28"/>
          <w:lang w:eastAsia="ar-SA"/>
        </w:rPr>
        <w:t xml:space="preserve"> находящиеся в распоряжении государственных органов, органов местного с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моуправления муниципальных образований Краснодарского края и иных орг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нов, участвующих в предоставлении государственных или</w:t>
      </w:r>
      <w:r>
        <w:rPr>
          <w:sz w:val="28"/>
          <w:szCs w:val="28"/>
          <w:lang w:eastAsia="ar-SA"/>
        </w:rPr>
        <w:t xml:space="preserve"> муниципальных услуг, и которые з</w:t>
      </w:r>
      <w:r w:rsidRPr="00276A9F">
        <w:rPr>
          <w:sz w:val="28"/>
          <w:szCs w:val="28"/>
          <w:lang w:eastAsia="ar-SA"/>
        </w:rPr>
        <w:t xml:space="preserve">аявитель </w:t>
      </w:r>
      <w:r>
        <w:rPr>
          <w:sz w:val="28"/>
          <w:szCs w:val="28"/>
          <w:lang w:eastAsia="ar-SA"/>
        </w:rPr>
        <w:t>вправе представить, отсутствуют</w:t>
      </w:r>
      <w:r w:rsidR="00E42603">
        <w:rPr>
          <w:sz w:val="28"/>
          <w:szCs w:val="28"/>
        </w:rPr>
        <w:t>.</w:t>
      </w:r>
    </w:p>
    <w:p w:rsidR="000C76D3" w:rsidRDefault="000C76D3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EB2F64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2F64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населения </w:t>
      </w:r>
      <w:r w:rsidR="00D92AB8" w:rsidRPr="00EB2F64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EB2F64">
        <w:rPr>
          <w:rFonts w:eastAsia="Arial"/>
          <w:kern w:val="1"/>
          <w:sz w:val="28"/>
          <w:szCs w:val="28"/>
          <w:lang w:eastAsia="ar-SA"/>
        </w:rPr>
        <w:t>не вправе тр</w:t>
      </w:r>
      <w:r w:rsidRPr="00EB2F64">
        <w:rPr>
          <w:rFonts w:eastAsia="Arial"/>
          <w:kern w:val="1"/>
          <w:sz w:val="28"/>
          <w:szCs w:val="28"/>
          <w:lang w:eastAsia="ar-SA"/>
        </w:rPr>
        <w:t>е</w:t>
      </w:r>
      <w:r w:rsidRPr="00EB2F64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2F64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1D3976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нием документов, указанных в части 6 статьи 7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3B4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F723B4">
        <w:rPr>
          <w:sz w:val="28"/>
          <w:szCs w:val="28"/>
          <w:lang w:eastAsia="ar-SA"/>
        </w:rPr>
        <w:t>ь</w:t>
      </w:r>
      <w:r w:rsidRPr="00F723B4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</w:t>
      </w:r>
      <w:r w:rsidRPr="002075E3">
        <w:rPr>
          <w:sz w:val="28"/>
          <w:szCs w:val="28"/>
          <w:lang w:eastAsia="ar-SA"/>
        </w:rPr>
        <w:t xml:space="preserve"> </w:t>
      </w:r>
      <w:r w:rsidRPr="002075E3">
        <w:rPr>
          <w:sz w:val="28"/>
          <w:szCs w:val="28"/>
          <w:lang w:eastAsia="ar-SA"/>
        </w:rPr>
        <w:lastRenderedPageBreak/>
        <w:t>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A43599" w:rsidRPr="00997037" w:rsidRDefault="00A43599" w:rsidP="00ED23F2">
      <w:pPr>
        <w:pStyle w:val="ConsPlusNormal"/>
        <w:jc w:val="both"/>
        <w:rPr>
          <w:sz w:val="28"/>
          <w:szCs w:val="28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9" w:name="P179"/>
      <w:bookmarkEnd w:id="9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723B4" w:rsidRPr="00F723B4" w:rsidRDefault="00F723B4" w:rsidP="00F723B4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F723B4">
        <w:rPr>
          <w:rFonts w:eastAsia="Arial"/>
          <w:kern w:val="2"/>
          <w:sz w:val="28"/>
          <w:szCs w:val="28"/>
          <w:lang w:eastAsia="ar-SA"/>
        </w:rPr>
        <w:t xml:space="preserve">2.9.1. Основаниями для отказа в приеме документов, необходимых для предоставления государственной услуги, является </w:t>
      </w:r>
      <w:r w:rsidRPr="00F723B4">
        <w:rPr>
          <w:rFonts w:eastAsia="Arial"/>
          <w:kern w:val="2"/>
          <w:sz w:val="28"/>
          <w:szCs w:val="28"/>
        </w:rPr>
        <w:t>несоблюдение установле</w:t>
      </w:r>
      <w:r w:rsidRPr="00F723B4">
        <w:rPr>
          <w:rFonts w:eastAsia="Arial"/>
          <w:kern w:val="2"/>
          <w:sz w:val="28"/>
          <w:szCs w:val="28"/>
        </w:rPr>
        <w:t>н</w:t>
      </w:r>
      <w:r w:rsidRPr="00F723B4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Pr="00F723B4">
        <w:rPr>
          <w:rFonts w:eastAsia="Arial"/>
          <w:kern w:val="2"/>
          <w:sz w:val="28"/>
          <w:szCs w:val="28"/>
        </w:rPr>
        <w:t>к</w:t>
      </w:r>
      <w:r w:rsidRPr="00F723B4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 w:rsidRPr="00F723B4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Pr="00F723B4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Pr="00F723B4">
        <w:rPr>
          <w:rFonts w:eastAsia="Arial"/>
          <w:kern w:val="2"/>
          <w:sz w:val="28"/>
          <w:szCs w:val="28"/>
        </w:rPr>
        <w:t>и</w:t>
      </w:r>
      <w:r w:rsidRPr="00F723B4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Pr="00F723B4">
        <w:rPr>
          <w:rFonts w:eastAsia="Arial"/>
          <w:kern w:val="2"/>
          <w:sz w:val="28"/>
          <w:szCs w:val="28"/>
        </w:rPr>
        <w:t>р</w:t>
      </w:r>
      <w:r w:rsidRPr="00F723B4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Pr="00F723B4">
        <w:rPr>
          <w:rFonts w:eastAsia="Arial"/>
          <w:kern w:val="2"/>
          <w:sz w:val="28"/>
          <w:szCs w:val="28"/>
        </w:rPr>
        <w:t>ь</w:t>
      </w:r>
      <w:r w:rsidRPr="00F723B4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Pr="00F723B4">
        <w:rPr>
          <w:sz w:val="28"/>
          <w:szCs w:val="28"/>
        </w:rPr>
        <w:t>"</w:t>
      </w:r>
      <w:r w:rsidRPr="00F723B4">
        <w:rPr>
          <w:rFonts w:eastAsia="Arial"/>
          <w:kern w:val="2"/>
          <w:sz w:val="28"/>
          <w:szCs w:val="28"/>
        </w:rPr>
        <w:t>Об утверждении Пр</w:t>
      </w:r>
      <w:r w:rsidRPr="00F723B4">
        <w:rPr>
          <w:rFonts w:eastAsia="Arial"/>
          <w:kern w:val="2"/>
          <w:sz w:val="28"/>
          <w:szCs w:val="28"/>
        </w:rPr>
        <w:t>а</w:t>
      </w:r>
      <w:r w:rsidRPr="00F723B4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</w:t>
      </w:r>
      <w:r w:rsidRPr="00F723B4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Pr="00F723B4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Pr="00F723B4">
        <w:rPr>
          <w:rFonts w:eastAsia="Arial"/>
          <w:kern w:val="2"/>
          <w:sz w:val="28"/>
          <w:szCs w:val="28"/>
        </w:rPr>
        <w:t>н</w:t>
      </w:r>
      <w:r w:rsidRPr="00F723B4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Pr="00F723B4">
        <w:rPr>
          <w:sz w:val="28"/>
          <w:szCs w:val="28"/>
        </w:rPr>
        <w:t>"</w:t>
      </w:r>
      <w:r w:rsidRPr="00F723B4">
        <w:rPr>
          <w:rFonts w:eastAsia="Arial"/>
          <w:kern w:val="2"/>
          <w:sz w:val="28"/>
          <w:szCs w:val="28"/>
        </w:rPr>
        <w:t>.</w:t>
      </w:r>
    </w:p>
    <w:p w:rsidR="00EB2F64" w:rsidRPr="009E6243" w:rsidRDefault="00EB2F64" w:rsidP="00EB2F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6243">
        <w:rPr>
          <w:sz w:val="28"/>
          <w:szCs w:val="28"/>
        </w:rPr>
        <w:t xml:space="preserve">2.9.2. </w:t>
      </w:r>
      <w:r w:rsidRPr="009E6243"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 w:rsidRPr="009E6243">
        <w:rPr>
          <w:sz w:val="28"/>
          <w:szCs w:val="28"/>
          <w:lang w:eastAsia="ar-SA"/>
        </w:rPr>
        <w:t>с</w:t>
      </w:r>
      <w:r w:rsidRPr="009E6243"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EB2F64" w:rsidRDefault="00EB2F64" w:rsidP="00EB2F64">
      <w:pPr>
        <w:widowControl w:val="0"/>
        <w:ind w:firstLine="709"/>
        <w:jc w:val="both"/>
        <w:rPr>
          <w:sz w:val="28"/>
          <w:szCs w:val="28"/>
        </w:rPr>
      </w:pPr>
      <w:r w:rsidRPr="00EB2F64">
        <w:rPr>
          <w:sz w:val="28"/>
          <w:szCs w:val="28"/>
        </w:rPr>
        <w:t>О наличии основания для отказа в приеме документов заявителя инфо</w:t>
      </w:r>
      <w:r w:rsidRPr="00EB2F64">
        <w:rPr>
          <w:sz w:val="28"/>
          <w:szCs w:val="28"/>
        </w:rPr>
        <w:t>р</w:t>
      </w:r>
      <w:r w:rsidRPr="00EB2F64">
        <w:rPr>
          <w:sz w:val="28"/>
          <w:szCs w:val="28"/>
        </w:rPr>
        <w:t xml:space="preserve">мирует </w:t>
      </w:r>
      <w:r w:rsidRPr="00EB2F64">
        <w:rPr>
          <w:rFonts w:eastAsia="Calibri"/>
          <w:sz w:val="28"/>
          <w:szCs w:val="28"/>
          <w:lang w:eastAsia="ar-SA"/>
        </w:rPr>
        <w:t>уполномоченный специалист</w:t>
      </w:r>
      <w:r w:rsidRPr="00EB2F64">
        <w:rPr>
          <w:sz w:val="28"/>
          <w:szCs w:val="28"/>
        </w:rPr>
        <w:t xml:space="preserve"> управления социальной защиты населения либо работник</w:t>
      </w:r>
      <w:r w:rsidRPr="00EB2F64">
        <w:rPr>
          <w:rFonts w:eastAsia="Calibri"/>
          <w:sz w:val="28"/>
          <w:szCs w:val="28"/>
          <w:lang w:eastAsia="en-US"/>
        </w:rPr>
        <w:t xml:space="preserve"> </w:t>
      </w:r>
      <w:r w:rsidRPr="00EB2F64">
        <w:rPr>
          <w:sz w:val="28"/>
          <w:szCs w:val="28"/>
        </w:rPr>
        <w:t>МФЦ,</w:t>
      </w:r>
      <w:r w:rsidRPr="009E6243">
        <w:rPr>
          <w:sz w:val="28"/>
          <w:szCs w:val="28"/>
        </w:rPr>
        <w:t xml:space="preserve"> ответственный за прием документов, объясняет заявит</w:t>
      </w:r>
      <w:r w:rsidRPr="009E6243">
        <w:rPr>
          <w:sz w:val="28"/>
          <w:szCs w:val="28"/>
        </w:rPr>
        <w:t>е</w:t>
      </w:r>
      <w:r w:rsidRPr="009E6243">
        <w:rPr>
          <w:sz w:val="28"/>
          <w:szCs w:val="28"/>
        </w:rPr>
        <w:t>лю содержание выявленных недостатков в представленных документах и пре</w:t>
      </w:r>
      <w:r w:rsidRPr="009E6243">
        <w:rPr>
          <w:sz w:val="28"/>
          <w:szCs w:val="28"/>
        </w:rPr>
        <w:t>д</w:t>
      </w:r>
      <w:r w:rsidRPr="009E6243">
        <w:rPr>
          <w:sz w:val="28"/>
          <w:szCs w:val="28"/>
        </w:rPr>
        <w:t>лагает принять меры по их устранению.</w:t>
      </w:r>
    </w:p>
    <w:p w:rsidR="00F723B4" w:rsidRPr="00F723B4" w:rsidRDefault="00F723B4" w:rsidP="00EB2F64">
      <w:pPr>
        <w:widowControl w:val="0"/>
        <w:ind w:firstLine="709"/>
        <w:jc w:val="both"/>
        <w:rPr>
          <w:sz w:val="28"/>
          <w:szCs w:val="28"/>
        </w:rPr>
      </w:pPr>
      <w:r w:rsidRPr="00F723B4">
        <w:rPr>
          <w:sz w:val="28"/>
          <w:szCs w:val="28"/>
        </w:rPr>
        <w:t>Уведомление об отказе в приеме документов, необходимых для пред</w:t>
      </w:r>
      <w:r w:rsidRPr="00F723B4">
        <w:rPr>
          <w:sz w:val="28"/>
          <w:szCs w:val="28"/>
        </w:rPr>
        <w:t>о</w:t>
      </w:r>
      <w:r w:rsidRPr="00F723B4">
        <w:rPr>
          <w:sz w:val="28"/>
          <w:szCs w:val="28"/>
        </w:rPr>
        <w:t>ставления государственной услуги, по требованию заявителя подписывается должностным лицом</w:t>
      </w:r>
      <w:r w:rsidRPr="00F723B4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F723B4">
        <w:rPr>
          <w:sz w:val="28"/>
          <w:szCs w:val="28"/>
        </w:rPr>
        <w:t xml:space="preserve"> и выдается з</w:t>
      </w:r>
      <w:r w:rsidRPr="00F723B4">
        <w:rPr>
          <w:sz w:val="28"/>
          <w:szCs w:val="28"/>
        </w:rPr>
        <w:t>а</w:t>
      </w:r>
      <w:r w:rsidRPr="00F723B4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F723B4">
        <w:rPr>
          <w:sz w:val="28"/>
          <w:szCs w:val="28"/>
        </w:rPr>
        <w:t>и</w:t>
      </w:r>
      <w:r w:rsidRPr="00F723B4">
        <w:rPr>
          <w:sz w:val="28"/>
          <w:szCs w:val="28"/>
        </w:rPr>
        <w:t>теля за получением государственной услуги.</w:t>
      </w:r>
    </w:p>
    <w:p w:rsidR="00F723B4" w:rsidRPr="00F723B4" w:rsidRDefault="00F723B4" w:rsidP="00F723B4">
      <w:pPr>
        <w:widowControl w:val="0"/>
        <w:ind w:firstLine="709"/>
        <w:jc w:val="both"/>
        <w:rPr>
          <w:sz w:val="28"/>
          <w:szCs w:val="28"/>
        </w:rPr>
      </w:pPr>
      <w:r w:rsidRPr="00F723B4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983563" w:rsidRDefault="00983563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AC09D3" w:rsidRPr="00997037" w:rsidRDefault="00AC09D3" w:rsidP="00AC09D3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2.10.1. Оснований для приостановления предоставления государственной услуги законодательством Российской Федерации </w:t>
      </w:r>
      <w:r>
        <w:rPr>
          <w:color w:val="000000"/>
          <w:sz w:val="28"/>
          <w:szCs w:val="28"/>
        </w:rPr>
        <w:t xml:space="preserve">и Краснодарского края </w:t>
      </w:r>
      <w:r w:rsidRPr="00997037">
        <w:rPr>
          <w:color w:val="000000"/>
          <w:sz w:val="28"/>
          <w:szCs w:val="28"/>
        </w:rPr>
        <w:t>не предусмотрено.</w:t>
      </w:r>
    </w:p>
    <w:p w:rsidR="002F3BEC" w:rsidRDefault="002F3BEC" w:rsidP="002F3BEC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2F3BEC" w:rsidRDefault="002F3BEC" w:rsidP="002F3B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заявителя требованиям, предусмотренных п</w:t>
      </w:r>
      <w:r w:rsidR="001E112B">
        <w:rPr>
          <w:sz w:val="28"/>
          <w:szCs w:val="28"/>
        </w:rPr>
        <w:t>одразделом</w:t>
      </w:r>
      <w:r>
        <w:rPr>
          <w:sz w:val="28"/>
          <w:szCs w:val="28"/>
        </w:rPr>
        <w:t xml:space="preserve"> 1.2 Регламента;</w:t>
      </w:r>
    </w:p>
    <w:p w:rsidR="002F3BEC" w:rsidRDefault="002F3BEC" w:rsidP="002F3B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непредоставление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2F3BEC" w:rsidRDefault="002F3BEC" w:rsidP="002F3B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2F3BEC" w:rsidRDefault="002F3BEC" w:rsidP="002F3B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AC09D3" w:rsidRPr="006D2DAF" w:rsidRDefault="002F3BEC" w:rsidP="002F3B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A80A27" w:rsidRDefault="00A80A2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4E6F87" w:rsidRDefault="004E6F87" w:rsidP="00ED23F2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983563" w:rsidRDefault="0098356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необходимыми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60534" w:rsidRDefault="0066053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lastRenderedPageBreak/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AC09D3" w:rsidRDefault="00AC09D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031278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</w:t>
      </w:r>
    </w:p>
    <w:p w:rsidR="00031278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заявителя о предоставлении государственной </w:t>
      </w:r>
    </w:p>
    <w:p w:rsidR="00031278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 и услуги, предоставляемой организацией, </w:t>
      </w:r>
    </w:p>
    <w:p w:rsidR="00031278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участвующей в предоставлении государственной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 xml:space="preserve">услуги, </w:t>
      </w:r>
      <w:r w:rsidR="000C76D3" w:rsidRPr="00B638E8">
        <w:rPr>
          <w:b/>
          <w:sz w:val="28"/>
          <w:szCs w:val="28"/>
          <w:lang w:eastAsia="ar-SA"/>
        </w:rPr>
        <w:t>в том чис</w:t>
      </w:r>
      <w:r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EB2F64" w:rsidRPr="00EB2F64" w:rsidRDefault="00EB2F64" w:rsidP="00EB2F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</w:t>
      </w:r>
      <w:r w:rsidRPr="00EB2F64">
        <w:rPr>
          <w:sz w:val="28"/>
          <w:szCs w:val="28"/>
        </w:rPr>
        <w:t>.15.1. Прием и регистрация заявления и документов (</w:t>
      </w:r>
      <w:r w:rsidRPr="00EB2F64">
        <w:rPr>
          <w:bCs/>
          <w:sz w:val="28"/>
          <w:szCs w:val="28"/>
        </w:rPr>
        <w:t>сведений</w:t>
      </w:r>
      <w:r w:rsidRPr="00EB2F64">
        <w:rPr>
          <w:sz w:val="28"/>
          <w:szCs w:val="28"/>
        </w:rPr>
        <w:t>), необх</w:t>
      </w:r>
      <w:r w:rsidRPr="00EB2F64">
        <w:rPr>
          <w:sz w:val="28"/>
          <w:szCs w:val="28"/>
        </w:rPr>
        <w:t>о</w:t>
      </w:r>
      <w:r w:rsidRPr="00EB2F64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 w:rsidRPr="00EB2F64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EB2F64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EB2F64" w:rsidRPr="00EB2F64" w:rsidRDefault="00EB2F64" w:rsidP="00EB2F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2F64">
        <w:rPr>
          <w:sz w:val="28"/>
          <w:szCs w:val="28"/>
        </w:rPr>
        <w:t>2.15.2. Регистрация заявления и документов (</w:t>
      </w:r>
      <w:r w:rsidRPr="00EB2F64">
        <w:rPr>
          <w:bCs/>
          <w:sz w:val="28"/>
          <w:szCs w:val="28"/>
        </w:rPr>
        <w:t>сведений</w:t>
      </w:r>
      <w:r w:rsidRPr="00EB2F64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B2F64">
        <w:rPr>
          <w:sz w:val="28"/>
          <w:szCs w:val="28"/>
        </w:rPr>
        <w:t>н</w:t>
      </w:r>
      <w:r w:rsidRPr="00EB2F64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EB2F64">
        <w:rPr>
          <w:sz w:val="28"/>
          <w:szCs w:val="28"/>
        </w:rPr>
        <w:t>о</w:t>
      </w:r>
      <w:r w:rsidRPr="00EB2F64">
        <w:rPr>
          <w:sz w:val="28"/>
          <w:szCs w:val="28"/>
        </w:rPr>
        <w:t>нального портала или</w:t>
      </w:r>
      <w:r w:rsidRPr="00EB2F64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EB2F64">
        <w:rPr>
          <w:sz w:val="28"/>
          <w:szCs w:val="28"/>
        </w:rPr>
        <w:t>Интерактивного портала или посредством МФЦ, ос</w:t>
      </w:r>
      <w:r w:rsidRPr="00EB2F64">
        <w:rPr>
          <w:sz w:val="28"/>
          <w:szCs w:val="28"/>
        </w:rPr>
        <w:t>у</w:t>
      </w:r>
      <w:r w:rsidRPr="00EB2F64">
        <w:rPr>
          <w:sz w:val="28"/>
          <w:szCs w:val="28"/>
        </w:rPr>
        <w:t xml:space="preserve">ществляется </w:t>
      </w:r>
      <w:r w:rsidRPr="00EB2F64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EB2F64">
        <w:rPr>
          <w:sz w:val="28"/>
          <w:szCs w:val="28"/>
        </w:rPr>
        <w:t xml:space="preserve">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86EF2" w:rsidRPr="00EB2F64" w:rsidRDefault="00EB2F64" w:rsidP="00EB2F64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r w:rsidRPr="00EB2F64">
        <w:rPr>
          <w:sz w:val="28"/>
          <w:szCs w:val="28"/>
        </w:rPr>
        <w:t>Регистрация заявления и документов (</w:t>
      </w:r>
      <w:r w:rsidRPr="00EB2F64">
        <w:rPr>
          <w:bCs/>
          <w:sz w:val="28"/>
          <w:szCs w:val="28"/>
        </w:rPr>
        <w:t>сведений</w:t>
      </w:r>
      <w:r w:rsidRPr="00EB2F64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EB2F64">
        <w:rPr>
          <w:sz w:val="28"/>
          <w:szCs w:val="28"/>
        </w:rPr>
        <w:t>н</w:t>
      </w:r>
      <w:r w:rsidRPr="00EB2F64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EB2F64">
        <w:rPr>
          <w:sz w:val="28"/>
          <w:szCs w:val="28"/>
        </w:rPr>
        <w:t>о</w:t>
      </w:r>
      <w:r w:rsidRPr="00EB2F64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EB2F64">
        <w:rPr>
          <w:sz w:val="28"/>
          <w:szCs w:val="28"/>
        </w:rPr>
        <w:t>у</w:t>
      </w:r>
      <w:r w:rsidRPr="00EB2F64">
        <w:rPr>
          <w:sz w:val="28"/>
          <w:szCs w:val="28"/>
        </w:rPr>
        <w:t>пивших в управление социальной защиты населения в выходной, нерабочий праздничный день или после окончания рабочего дня, осуществляется в пе</w:t>
      </w:r>
      <w:r w:rsidRPr="00EB2F64">
        <w:rPr>
          <w:sz w:val="28"/>
          <w:szCs w:val="28"/>
        </w:rPr>
        <w:t>р</w:t>
      </w:r>
      <w:r w:rsidRPr="00EB2F64">
        <w:rPr>
          <w:sz w:val="28"/>
          <w:szCs w:val="28"/>
        </w:rPr>
        <w:t>вый, следующий за ним, рабочий день.</w:t>
      </w:r>
    </w:p>
    <w:p w:rsidR="00EB2F64" w:rsidRDefault="00EB2F64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lastRenderedPageBreak/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необходимых</w:t>
      </w:r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2"/>
      <w:bookmarkEnd w:id="10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1" w:name="P253"/>
      <w:bookmarkEnd w:id="11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2" w:name="P254"/>
      <w:bookmarkEnd w:id="12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сурдопереводчика и тифлосурдопереводчика;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фортным для граждан условиям и оптимальным условиям 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 и работников МФЦ и должны обеспечивать: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заявителей, уполномоченных специалистов управлени</w:t>
      </w:r>
      <w:r w:rsidR="00360496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(банкетками).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983563" w:rsidRPr="00B35E6D" w:rsidRDefault="00983563" w:rsidP="00983563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специалисты</w:t>
      </w:r>
      <w:r>
        <w:rPr>
          <w:sz w:val="28"/>
          <w:szCs w:val="28"/>
          <w:lang w:eastAsia="ar-SA"/>
        </w:rPr>
        <w:t xml:space="preserve"> управлений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(бэйджами) и (или) настольными табличками.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государственной услуги, в том числе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количество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должностными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лицами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при предоставлении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</w:t>
      </w:r>
      <w:r>
        <w:rPr>
          <w:b/>
          <w:sz w:val="28"/>
          <w:szCs w:val="28"/>
        </w:rPr>
        <w:t>г</w:t>
      </w:r>
      <w:r w:rsidRPr="006A19C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 их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продолжительность, во</w:t>
      </w:r>
      <w:r w:rsidRPr="006A19C6">
        <w:rPr>
          <w:b/>
          <w:sz w:val="28"/>
          <w:szCs w:val="28"/>
        </w:rPr>
        <w:t>з</w:t>
      </w:r>
      <w:r w:rsidRPr="006A19C6">
        <w:rPr>
          <w:b/>
          <w:sz w:val="28"/>
          <w:szCs w:val="28"/>
        </w:rPr>
        <w:t>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получения информации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о ходе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 государственной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услуги,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том числе с использованием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информационно-коммуникационных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технологий,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возможность либо невозможность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получения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 многофункциональном це</w:t>
      </w:r>
      <w:r w:rsidRPr="006A19C6">
        <w:rPr>
          <w:b/>
          <w:sz w:val="28"/>
          <w:szCs w:val="28"/>
        </w:rPr>
        <w:t>н</w:t>
      </w:r>
      <w:r w:rsidRPr="006A19C6">
        <w:rPr>
          <w:b/>
          <w:sz w:val="28"/>
          <w:szCs w:val="28"/>
        </w:rPr>
        <w:t>тре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предоставления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муниципальных услуг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(в том числе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полном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объеме),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 любом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территориальном</w:t>
      </w:r>
      <w:r w:rsidRPr="004E6F87"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подразделении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органа,</w:t>
      </w:r>
      <w:r w:rsidRPr="004E6F87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предоставляющего</w:t>
      </w:r>
      <w:r w:rsidRPr="004E6F87"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государственную услугу,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заявителя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(экстерриториальный принцип),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посредством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запроса о предоставлении нескольких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государственных и (или) муниципальных услуг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>
        <w:rPr>
          <w:b/>
          <w:sz w:val="28"/>
          <w:szCs w:val="28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3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>закона</w:t>
      </w:r>
      <w:r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</w:p>
    <w:p w:rsidR="00983563" w:rsidRDefault="00983563" w:rsidP="00983563">
      <w:pPr>
        <w:autoSpaceDE w:val="0"/>
        <w:autoSpaceDN w:val="0"/>
        <w:adjustRightInd w:val="0"/>
        <w:ind w:left="1276" w:right="1359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  <w:r w:rsidRPr="001B1869">
        <w:rPr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983563" w:rsidRPr="00997037" w:rsidRDefault="00983563" w:rsidP="00983563">
      <w:pPr>
        <w:autoSpaceDE w:val="0"/>
        <w:autoSpaceDN w:val="0"/>
        <w:adjustRightInd w:val="0"/>
        <w:ind w:left="1276" w:right="1359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Pr="001B1869">
        <w:rPr>
          <w:b/>
          <w:sz w:val="28"/>
          <w:szCs w:val="28"/>
        </w:rPr>
        <w:t>"</w:t>
      </w:r>
    </w:p>
    <w:p w:rsidR="00983563" w:rsidRPr="00997037" w:rsidRDefault="00983563" w:rsidP="00983563">
      <w:pPr>
        <w:pStyle w:val="ConsPlusNormal"/>
        <w:jc w:val="both"/>
        <w:rPr>
          <w:sz w:val="28"/>
          <w:szCs w:val="28"/>
        </w:rPr>
      </w:pP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983563" w:rsidRPr="00B7155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дарственной услуги и документов (сведений), необходимых для предоставления государственной услуги, в форме электронного документа, в том числе с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с</w:t>
      </w:r>
      <w:r w:rsidRPr="00B71559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услуги, в МФЦ, в том числе на обращение в любой по выбору заявителя МФЦ в пределах территории Краснодарского края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983563" w:rsidRPr="001B186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1B1869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ах</w:t>
        </w:r>
        <w:r w:rsidRPr="001B1869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      </w:t>
        </w:r>
        <w:r w:rsidRPr="001B1869">
          <w:rPr>
            <w:sz w:val="28"/>
            <w:szCs w:val="28"/>
          </w:rPr>
          <w:t>2.6</w:t>
        </w:r>
      </w:hyperlink>
      <w:r>
        <w:rPr>
          <w:sz w:val="28"/>
          <w:szCs w:val="28"/>
        </w:rPr>
        <w:t xml:space="preserve"> и 2.7 </w:t>
      </w:r>
      <w:r w:rsidRPr="00997037">
        <w:rPr>
          <w:sz w:val="28"/>
          <w:szCs w:val="28"/>
        </w:rPr>
        <w:t>Регламента</w:t>
      </w:r>
      <w:r w:rsidRPr="001B1869">
        <w:rPr>
          <w:sz w:val="28"/>
          <w:szCs w:val="28"/>
        </w:rPr>
        <w:t xml:space="preserve">, а в случае необходимости – с участием заявителя; </w:t>
      </w:r>
    </w:p>
    <w:p w:rsidR="00983563" w:rsidRPr="001B186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983563" w:rsidRPr="001B186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однократное взаимодействие заявителя с работниками МФЦ при пред</w:t>
      </w:r>
      <w:r w:rsidRPr="001B1869">
        <w:rPr>
          <w:sz w:val="28"/>
          <w:szCs w:val="28"/>
        </w:rPr>
        <w:t>о</w:t>
      </w:r>
      <w:r w:rsidRPr="001B1869">
        <w:rPr>
          <w:sz w:val="28"/>
          <w:szCs w:val="28"/>
        </w:rPr>
        <w:t>ставлении заявления и документов через МФЦ;</w:t>
      </w:r>
    </w:p>
    <w:p w:rsidR="00983563" w:rsidRPr="009B3F04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уполномоченными специалист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управления социальной защиты населения при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определяется в соответствии со стандартом ее предоставления, установленным Регламентом</w:t>
      </w:r>
      <w:r w:rsidRPr="009B3F04">
        <w:rPr>
          <w:sz w:val="28"/>
          <w:szCs w:val="28"/>
        </w:rPr>
        <w:t>;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>
        <w:rPr>
          <w:rFonts w:eastAsia="Calibri"/>
          <w:sz w:val="28"/>
          <w:szCs w:val="28"/>
          <w:lang w:eastAsia="ar-SA"/>
        </w:rPr>
        <w:t>уполномоченными сп</w:t>
      </w:r>
      <w:r>
        <w:rPr>
          <w:rFonts w:eastAsia="Calibri"/>
          <w:sz w:val="28"/>
          <w:szCs w:val="28"/>
          <w:lang w:eastAsia="ar-SA"/>
        </w:rPr>
        <w:t>е</w:t>
      </w:r>
      <w:r>
        <w:rPr>
          <w:rFonts w:eastAsia="Calibri"/>
          <w:sz w:val="28"/>
          <w:szCs w:val="28"/>
          <w:lang w:eastAsia="ar-SA"/>
        </w:rPr>
        <w:t>циалистами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15 минут.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2.17.2. При предоставлении государственной услуги в электронной </w:t>
      </w:r>
      <w:r w:rsidRPr="00B71559">
        <w:rPr>
          <w:sz w:val="28"/>
          <w:szCs w:val="28"/>
          <w:lang w:eastAsia="ar-SA"/>
        </w:rPr>
        <w:t xml:space="preserve">форме посредством Регионального портала или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заявителю обеспечивается: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>ственной услуги;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в </w:t>
      </w:r>
      <w:r w:rsidRPr="00B71559">
        <w:rPr>
          <w:sz w:val="28"/>
          <w:szCs w:val="28"/>
          <w:lang w:eastAsia="ar-SA"/>
        </w:rPr>
        <w:lastRenderedPageBreak/>
        <w:t>электронном виде, с использованием электронной подписи в порядке, пред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услуги;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ствия) органа (организации)</w:t>
      </w:r>
      <w:r>
        <w:rPr>
          <w:sz w:val="28"/>
          <w:szCs w:val="28"/>
          <w:lang w:eastAsia="ar-SA"/>
        </w:rPr>
        <w:t>,</w:t>
      </w:r>
      <w:r w:rsidRPr="00B71559">
        <w:rPr>
          <w:sz w:val="28"/>
          <w:szCs w:val="28"/>
          <w:lang w:eastAsia="ar-SA"/>
        </w:rPr>
        <w:t xml:space="preserve"> должностного лица органа (организации) либо государственного служащего;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B71559">
        <w:rPr>
          <w:sz w:val="28"/>
          <w:szCs w:val="28"/>
          <w:lang w:eastAsia="ar-SA"/>
        </w:rPr>
        <w:t>.</w:t>
      </w:r>
    </w:p>
    <w:p w:rsidR="00983563" w:rsidRPr="001B186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2.17.3</w:t>
      </w:r>
      <w:r w:rsidRPr="001B1869">
        <w:rPr>
          <w:rFonts w:eastAsia="Arial"/>
          <w:kern w:val="1"/>
          <w:sz w:val="28"/>
          <w:szCs w:val="28"/>
          <w:lang w:eastAsia="ar-SA"/>
        </w:rPr>
        <w:t>. В процессе предоставления государственной услуги заявитель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ходимости, в том числе за получением информации о ходе предоставления 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983563" w:rsidRPr="001B1869" w:rsidRDefault="00983563" w:rsidP="0098356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на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>о</w:t>
      </w:r>
      <w:r w:rsidRPr="001B1869">
        <w:rPr>
          <w:rFonts w:eastAsia="Arial"/>
          <w:kern w:val="1"/>
          <w:sz w:val="20"/>
          <w:szCs w:val="20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>Многофун</w:t>
      </w:r>
      <w:r w:rsidRPr="001B1869">
        <w:rPr>
          <w:rFonts w:eastAsia="Arial"/>
          <w:kern w:val="1"/>
          <w:sz w:val="28"/>
          <w:szCs w:val="28"/>
        </w:rPr>
        <w:t>к</w:t>
      </w:r>
      <w:r w:rsidRPr="001B1869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(далее – соглашение о взаимодействии). </w:t>
      </w:r>
    </w:p>
    <w:p w:rsidR="00983563" w:rsidRDefault="00983563" w:rsidP="00983563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983563" w:rsidRPr="00997037" w:rsidRDefault="00983563" w:rsidP="0098356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>ные требования, в том числе учитывающие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2E2612">
        <w:rPr>
          <w:b/>
          <w:sz w:val="28"/>
          <w:szCs w:val="28"/>
        </w:rPr>
        <w:t xml:space="preserve">экстерриториальному принципу (в случае, 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государственная услуга предоставляется 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Pr="002E2612">
        <w:rPr>
          <w:b/>
          <w:sz w:val="28"/>
          <w:szCs w:val="28"/>
        </w:rPr>
        <w:t xml:space="preserve">принципу) и особенности 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983563" w:rsidRDefault="00983563" w:rsidP="0098356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983563" w:rsidRPr="00997037" w:rsidRDefault="00983563" w:rsidP="009835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обходимые для предоставления государственной услуги, в том числе в форме электронного документа: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через управления социальной защиты населения;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lastRenderedPageBreak/>
        <w:t>через МФЦ, в том числе по экстерриториальному принципу с учетом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ложений </w:t>
      </w:r>
      <w:hyperlink r:id="rId15" w:history="1">
        <w:r w:rsidRPr="00B71559">
          <w:rPr>
            <w:sz w:val="28"/>
            <w:szCs w:val="28"/>
          </w:rPr>
          <w:t>статьи 6.3</w:t>
        </w:r>
      </w:hyperlink>
      <w:r w:rsidRPr="00B71559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B71559">
        <w:rPr>
          <w:sz w:val="28"/>
          <w:szCs w:val="28"/>
        </w:rPr>
        <w:t>у</w:t>
      </w:r>
      <w:r w:rsidRPr="00B71559">
        <w:rPr>
          <w:sz w:val="28"/>
          <w:szCs w:val="28"/>
        </w:rPr>
        <w:t>ниципальных услуг на территории Краснодарского края"</w:t>
      </w:r>
      <w:r w:rsidRPr="00B71559">
        <w:rPr>
          <w:sz w:val="28"/>
          <w:szCs w:val="28"/>
          <w:lang w:eastAsia="ar-SA"/>
        </w:rPr>
        <w:t>;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B71559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Единая система идентифик</w:t>
      </w:r>
      <w:r w:rsidRPr="00B71559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2E2612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>ме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 xml:space="preserve"> (далее – ЕСИА).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2.18.4. При обращении заявителя за предоставлением государственной услуги в электронной форме прилагаемые документы должны быть подписаны</w:t>
      </w:r>
      <w:r w:rsidRPr="002E2612">
        <w:rPr>
          <w:sz w:val="28"/>
          <w:szCs w:val="28"/>
          <w:lang w:eastAsia="ar-SA"/>
        </w:rPr>
        <w:t xml:space="preserve"> электронной подписью заявителя в соответствии с требованиями Федерального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>
        <w:rPr>
          <w:sz w:val="28"/>
          <w:szCs w:val="28"/>
          <w:lang w:eastAsia="ar-SA"/>
        </w:rPr>
        <w:t xml:space="preserve">     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 xml:space="preserve">ванию при обращении за получением государственной услуги, оказываемой с </w:t>
      </w:r>
      <w:r w:rsidRPr="002E2612">
        <w:rPr>
          <w:sz w:val="28"/>
          <w:szCs w:val="28"/>
          <w:lang w:eastAsia="ar-SA"/>
        </w:rPr>
        <w:lastRenderedPageBreak/>
        <w:t>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983563" w:rsidRPr="002E2612" w:rsidRDefault="00983563" w:rsidP="00983563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 xml:space="preserve">новлением Правительства Российской Федерации от 25 июня 2012 г. № 634 </w:t>
      </w:r>
      <w:r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 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 xml:space="preserve">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использ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вать простую электронную подпись при обращении в электронной форме за п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лучением государственной (муниципальной) услуг</w:t>
      </w:r>
      <w:r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</w:t>
      </w:r>
      <w:r w:rsidRPr="002E2612">
        <w:rPr>
          <w:rFonts w:eastAsia="Tahoma"/>
          <w:sz w:val="28"/>
          <w:szCs w:val="28"/>
        </w:rPr>
        <w:t>ы</w:t>
      </w:r>
      <w:r w:rsidRPr="002E2612">
        <w:rPr>
          <w:rFonts w:eastAsia="Tahoma"/>
          <w:sz w:val="28"/>
          <w:szCs w:val="28"/>
        </w:rPr>
        <w:t>даче ключа простой электронной подписи личность физического лица устано</w:t>
      </w:r>
      <w:r w:rsidRPr="002E2612">
        <w:rPr>
          <w:rFonts w:eastAsia="Tahoma"/>
          <w:sz w:val="28"/>
          <w:szCs w:val="28"/>
        </w:rPr>
        <w:t>в</w:t>
      </w:r>
      <w:r w:rsidRPr="002E2612">
        <w:rPr>
          <w:rFonts w:eastAsia="Tahoma"/>
          <w:sz w:val="28"/>
          <w:szCs w:val="28"/>
        </w:rPr>
        <w:t>лена при личном приеме.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983563" w:rsidRPr="002E2612" w:rsidRDefault="00983563" w:rsidP="0098356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983563" w:rsidRPr="002E2612" w:rsidRDefault="00983563" w:rsidP="0098356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 xml:space="preserve">. </w:t>
      </w:r>
    </w:p>
    <w:p w:rsidR="00983563" w:rsidRPr="002E2612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983563" w:rsidP="00983563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031278" w:rsidRDefault="0003127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1278" w:rsidRDefault="0003127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административных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2E2612" w:rsidRPr="00C2128F" w:rsidRDefault="00F723B4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73F">
        <w:rPr>
          <w:sz w:val="28"/>
          <w:szCs w:val="28"/>
        </w:rPr>
        <w:t xml:space="preserve">прием </w:t>
      </w:r>
      <w:r w:rsidR="00E3733C">
        <w:rPr>
          <w:sz w:val="28"/>
          <w:szCs w:val="28"/>
        </w:rPr>
        <w:t xml:space="preserve">и регистрация </w:t>
      </w:r>
      <w:r w:rsidRPr="0057673F">
        <w:rPr>
          <w:sz w:val="28"/>
          <w:szCs w:val="28"/>
        </w:rPr>
        <w:t xml:space="preserve">в управлении социальной защиты населения </w:t>
      </w:r>
      <w:r w:rsidR="00E3733C" w:rsidRPr="0057673F">
        <w:rPr>
          <w:sz w:val="28"/>
          <w:szCs w:val="28"/>
        </w:rPr>
        <w:t>заявл</w:t>
      </w:r>
      <w:r w:rsidR="00E3733C" w:rsidRPr="0057673F">
        <w:rPr>
          <w:sz w:val="28"/>
          <w:szCs w:val="28"/>
        </w:rPr>
        <w:t>е</w:t>
      </w:r>
      <w:r w:rsidR="00E3733C" w:rsidRPr="0057673F">
        <w:rPr>
          <w:sz w:val="28"/>
          <w:szCs w:val="28"/>
        </w:rPr>
        <w:t xml:space="preserve">ния </w:t>
      </w:r>
      <w:r w:rsidRPr="0057673F">
        <w:rPr>
          <w:sz w:val="28"/>
          <w:szCs w:val="28"/>
        </w:rPr>
        <w:t>о предоставле</w:t>
      </w:r>
      <w:r w:rsidRPr="002E2612">
        <w:rPr>
          <w:sz w:val="28"/>
          <w:szCs w:val="28"/>
        </w:rPr>
        <w:t>нии государственной услуги и прилагаемых к нему докуме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тов (сведений), указанных в </w:t>
      </w:r>
      <w:hyperlink r:id="rId17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Регламента</w:t>
      </w:r>
      <w:r w:rsidR="00DE447C">
        <w:rPr>
          <w:sz w:val="28"/>
          <w:szCs w:val="28"/>
        </w:rPr>
        <w:t>;</w:t>
      </w:r>
    </w:p>
    <w:p w:rsidR="00D953B1" w:rsidRDefault="00326799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>управлением социальной защиты населения</w:t>
      </w:r>
      <w:r w:rsidRPr="002909A3">
        <w:rPr>
          <w:sz w:val="28"/>
          <w:szCs w:val="28"/>
        </w:rPr>
        <w:t xml:space="preserve"> заявления и прилагаемых к нему документов (сведений);</w:t>
      </w:r>
    </w:p>
    <w:p w:rsidR="00C12A0E" w:rsidRPr="00AC09D3" w:rsidRDefault="00326799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32D44">
        <w:rPr>
          <w:sz w:val="28"/>
          <w:szCs w:val="28"/>
        </w:rPr>
        <w:t xml:space="preserve">роведение </w:t>
      </w:r>
      <w:r w:rsidRPr="0057673F">
        <w:rPr>
          <w:sz w:val="28"/>
          <w:szCs w:val="28"/>
        </w:rPr>
        <w:t>управлением социальной защиты населения</w:t>
      </w:r>
      <w:r w:rsidRPr="00832D44">
        <w:rPr>
          <w:sz w:val="28"/>
          <w:szCs w:val="28"/>
        </w:rPr>
        <w:t xml:space="preserve"> обследования условий жизни заявителя, подготовка и выда</w:t>
      </w:r>
      <w:r>
        <w:rPr>
          <w:sz w:val="28"/>
          <w:szCs w:val="28"/>
        </w:rPr>
        <w:t>ча соответствующего акта</w:t>
      </w:r>
      <w:r w:rsidRPr="00C12A0E">
        <w:rPr>
          <w:sz w:val="28"/>
          <w:szCs w:val="28"/>
        </w:rPr>
        <w:t>;</w:t>
      </w:r>
    </w:p>
    <w:p w:rsidR="00326799" w:rsidRPr="0057673F" w:rsidRDefault="00326799" w:rsidP="003267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управлением социальной защиты населения в министерство заявления</w:t>
      </w:r>
      <w:r w:rsidR="00004F30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 xml:space="preserve">указанных в </w:t>
      </w:r>
      <w:hyperlink r:id="rId1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</w:t>
      </w:r>
      <w:r w:rsidRPr="00832D44">
        <w:rPr>
          <w:sz w:val="28"/>
          <w:szCs w:val="28"/>
        </w:rPr>
        <w:t>о</w:t>
      </w:r>
      <w:r w:rsidRPr="00832D44">
        <w:rPr>
          <w:sz w:val="28"/>
          <w:szCs w:val="28"/>
        </w:rPr>
        <w:t>вания условий жизни заявителя</w:t>
      </w:r>
      <w:r w:rsidRPr="0057673F">
        <w:rPr>
          <w:sz w:val="28"/>
          <w:szCs w:val="28"/>
        </w:rPr>
        <w:t>;</w:t>
      </w:r>
    </w:p>
    <w:p w:rsidR="00C2128F" w:rsidRPr="002909A3" w:rsidRDefault="00326799" w:rsidP="00C2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министерством решени</w:t>
      </w:r>
      <w:r w:rsidRPr="002909A3">
        <w:rPr>
          <w:sz w:val="28"/>
          <w:szCs w:val="28"/>
        </w:rPr>
        <w:t>я</w:t>
      </w:r>
      <w:r w:rsidR="00C2128F" w:rsidRPr="002909A3">
        <w:rPr>
          <w:sz w:val="28"/>
          <w:szCs w:val="28"/>
        </w:rPr>
        <w:t xml:space="preserve"> об установлении </w:t>
      </w:r>
      <w:r w:rsidR="00C2128F">
        <w:rPr>
          <w:sz w:val="28"/>
          <w:szCs w:val="28"/>
        </w:rPr>
        <w:t xml:space="preserve">предварительной </w:t>
      </w:r>
      <w:r w:rsidR="00C2128F" w:rsidRPr="002909A3">
        <w:rPr>
          <w:sz w:val="28"/>
          <w:szCs w:val="28"/>
        </w:rPr>
        <w:t xml:space="preserve">опеки (попечительства) и назначении </w:t>
      </w:r>
      <w:r w:rsidR="00C2128F">
        <w:rPr>
          <w:sz w:val="28"/>
          <w:szCs w:val="28"/>
        </w:rPr>
        <w:t xml:space="preserve">временного </w:t>
      </w:r>
      <w:r w:rsidR="00C2128F" w:rsidRPr="002909A3">
        <w:rPr>
          <w:sz w:val="28"/>
          <w:szCs w:val="28"/>
        </w:rPr>
        <w:t xml:space="preserve">опекуна (попечителя) </w:t>
      </w:r>
      <w:r w:rsidR="00B5418E">
        <w:rPr>
          <w:sz w:val="28"/>
          <w:szCs w:val="28"/>
        </w:rPr>
        <w:t>либо</w:t>
      </w:r>
      <w:r w:rsidR="00C2128F" w:rsidRPr="002909A3">
        <w:rPr>
          <w:sz w:val="28"/>
          <w:szCs w:val="28"/>
        </w:rPr>
        <w:t xml:space="preserve"> </w:t>
      </w:r>
      <w:r w:rsidR="001543CA">
        <w:rPr>
          <w:sz w:val="28"/>
          <w:szCs w:val="28"/>
        </w:rPr>
        <w:t xml:space="preserve"> </w:t>
      </w:r>
      <w:r w:rsidR="00071067">
        <w:rPr>
          <w:sz w:val="28"/>
          <w:szCs w:val="28"/>
        </w:rPr>
        <w:t xml:space="preserve">об </w:t>
      </w:r>
      <w:r w:rsidR="00C2128F" w:rsidRPr="002909A3">
        <w:rPr>
          <w:sz w:val="28"/>
          <w:szCs w:val="28"/>
        </w:rPr>
        <w:t>отказ</w:t>
      </w:r>
      <w:r w:rsidR="00071067">
        <w:rPr>
          <w:sz w:val="28"/>
          <w:szCs w:val="28"/>
        </w:rPr>
        <w:t>е</w:t>
      </w:r>
      <w:r w:rsidR="00C2128F" w:rsidRPr="002909A3">
        <w:rPr>
          <w:sz w:val="28"/>
          <w:szCs w:val="28"/>
        </w:rPr>
        <w:t xml:space="preserve"> в назначении </w:t>
      </w:r>
      <w:r w:rsidR="00C2128F">
        <w:rPr>
          <w:sz w:val="28"/>
          <w:szCs w:val="28"/>
        </w:rPr>
        <w:t xml:space="preserve">временным </w:t>
      </w:r>
      <w:r w:rsidR="00C2128F" w:rsidRPr="002909A3">
        <w:rPr>
          <w:sz w:val="28"/>
          <w:szCs w:val="28"/>
        </w:rPr>
        <w:t xml:space="preserve">опекуном (попечителем); </w:t>
      </w:r>
    </w:p>
    <w:p w:rsidR="001F3932" w:rsidRPr="00FD51E3" w:rsidRDefault="00326799" w:rsidP="003267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министерством в управление социальной защиты населения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32802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F32802" w:rsidRPr="004F1921">
        <w:rPr>
          <w:sz w:val="28"/>
          <w:szCs w:val="28"/>
        </w:rPr>
        <w:t xml:space="preserve">об установлении </w:t>
      </w:r>
      <w:r w:rsidR="00F32802">
        <w:rPr>
          <w:sz w:val="28"/>
          <w:szCs w:val="28"/>
        </w:rPr>
        <w:t xml:space="preserve">предварительной </w:t>
      </w:r>
      <w:r w:rsidR="00F32802" w:rsidRPr="004F1921">
        <w:rPr>
          <w:sz w:val="28"/>
          <w:szCs w:val="28"/>
        </w:rPr>
        <w:t>опеки (попечительства) и назнач</w:t>
      </w:r>
      <w:r w:rsidR="00F32802" w:rsidRPr="004F1921">
        <w:rPr>
          <w:sz w:val="28"/>
          <w:szCs w:val="28"/>
        </w:rPr>
        <w:t>е</w:t>
      </w:r>
      <w:r w:rsidR="00F32802" w:rsidRPr="004F1921">
        <w:rPr>
          <w:sz w:val="28"/>
          <w:szCs w:val="28"/>
        </w:rPr>
        <w:t xml:space="preserve">нии </w:t>
      </w:r>
      <w:r w:rsidR="00F32802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F32802">
        <w:rPr>
          <w:sz w:val="28"/>
          <w:szCs w:val="28"/>
        </w:rPr>
        <w:t xml:space="preserve"> </w:t>
      </w:r>
      <w:r w:rsidR="00F32802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32802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F32802" w:rsidRPr="004F1921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="00F32802" w:rsidRPr="004F1921">
        <w:rPr>
          <w:sz w:val="28"/>
          <w:szCs w:val="28"/>
        </w:rPr>
        <w:t xml:space="preserve"> </w:t>
      </w:r>
      <w:r w:rsidR="00071067">
        <w:rPr>
          <w:sz w:val="28"/>
          <w:szCs w:val="28"/>
        </w:rPr>
        <w:t xml:space="preserve">об </w:t>
      </w:r>
      <w:r w:rsidR="00F32802" w:rsidRPr="004F1921">
        <w:rPr>
          <w:sz w:val="28"/>
          <w:szCs w:val="28"/>
        </w:rPr>
        <w:t>отказ</w:t>
      </w:r>
      <w:r w:rsidR="00071067">
        <w:rPr>
          <w:sz w:val="28"/>
          <w:szCs w:val="28"/>
        </w:rPr>
        <w:t>е</w:t>
      </w:r>
      <w:r w:rsidR="00F32802" w:rsidRPr="004F1921">
        <w:rPr>
          <w:sz w:val="28"/>
          <w:szCs w:val="28"/>
        </w:rPr>
        <w:t xml:space="preserve"> в назначении </w:t>
      </w:r>
      <w:r w:rsidR="00F32802">
        <w:rPr>
          <w:sz w:val="28"/>
          <w:szCs w:val="28"/>
        </w:rPr>
        <w:t xml:space="preserve">временным </w:t>
      </w:r>
      <w:r w:rsidR="00F32802" w:rsidRPr="004F1921">
        <w:rPr>
          <w:sz w:val="28"/>
          <w:szCs w:val="28"/>
        </w:rPr>
        <w:t>опекуном (попечителем)</w:t>
      </w:r>
      <w:r w:rsidR="00FD51E3" w:rsidRPr="00FD51E3">
        <w:rPr>
          <w:sz w:val="28"/>
          <w:szCs w:val="28"/>
        </w:rPr>
        <w:t>;</w:t>
      </w:r>
    </w:p>
    <w:p w:rsidR="00FD51E3" w:rsidRPr="00326799" w:rsidRDefault="00FD51E3" w:rsidP="003267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7CFE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(направление) </w:t>
      </w:r>
      <w:r w:rsidR="00071067">
        <w:rPr>
          <w:sz w:val="28"/>
          <w:szCs w:val="28"/>
        </w:rPr>
        <w:t xml:space="preserve">заявителю </w:t>
      </w:r>
      <w:r>
        <w:rPr>
          <w:sz w:val="28"/>
          <w:szCs w:val="28"/>
        </w:rPr>
        <w:t>управлением социальной защиты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FD51E3">
        <w:rPr>
          <w:rFonts w:eastAsia="Calibri"/>
          <w:sz w:val="28"/>
          <w:szCs w:val="28"/>
          <w:lang w:eastAsia="en-US"/>
        </w:rPr>
        <w:t xml:space="preserve"> </w:t>
      </w:r>
      <w:r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Pr="004F1921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 xml:space="preserve">предварительной </w:t>
      </w:r>
      <w:r w:rsidRPr="004F1921">
        <w:rPr>
          <w:sz w:val="28"/>
          <w:szCs w:val="28"/>
        </w:rPr>
        <w:t xml:space="preserve">опеки (попечительства) и назначении </w:t>
      </w:r>
      <w:r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Pr="004F1921">
        <w:rPr>
          <w:sz w:val="28"/>
          <w:szCs w:val="28"/>
        </w:rPr>
        <w:t xml:space="preserve"> </w:t>
      </w:r>
      <w:r w:rsidR="00071067">
        <w:rPr>
          <w:sz w:val="28"/>
          <w:szCs w:val="28"/>
        </w:rPr>
        <w:t xml:space="preserve">об </w:t>
      </w:r>
      <w:r w:rsidRPr="004F1921">
        <w:rPr>
          <w:sz w:val="28"/>
          <w:szCs w:val="28"/>
        </w:rPr>
        <w:t>отказ</w:t>
      </w:r>
      <w:r w:rsidR="00071067">
        <w:rPr>
          <w:sz w:val="28"/>
          <w:szCs w:val="28"/>
        </w:rPr>
        <w:t>е</w:t>
      </w:r>
      <w:r w:rsidRPr="004F1921">
        <w:rPr>
          <w:sz w:val="28"/>
          <w:szCs w:val="28"/>
        </w:rPr>
        <w:t xml:space="preserve"> в назначении </w:t>
      </w:r>
      <w:r>
        <w:rPr>
          <w:sz w:val="28"/>
          <w:szCs w:val="28"/>
        </w:rPr>
        <w:t>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менным </w:t>
      </w:r>
      <w:r w:rsidRPr="004F1921">
        <w:rPr>
          <w:sz w:val="28"/>
          <w:szCs w:val="28"/>
        </w:rPr>
        <w:t>опекуном (попечителем)</w:t>
      </w:r>
      <w:r>
        <w:rPr>
          <w:sz w:val="28"/>
          <w:szCs w:val="28"/>
        </w:rPr>
        <w:t>.</w:t>
      </w:r>
    </w:p>
    <w:p w:rsidR="00E161C0" w:rsidRPr="002909A3" w:rsidRDefault="00F624A9" w:rsidP="00C2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C04">
        <w:rPr>
          <w:sz w:val="28"/>
          <w:szCs w:val="28"/>
        </w:rPr>
        <w:t>Заявитель вправе отозвать свое заявление на любой стадии предоставл</w:t>
      </w:r>
      <w:r w:rsidRPr="007F7C04">
        <w:rPr>
          <w:sz w:val="28"/>
          <w:szCs w:val="28"/>
        </w:rPr>
        <w:t>е</w:t>
      </w:r>
      <w:r w:rsidRPr="007F7C04">
        <w:rPr>
          <w:sz w:val="28"/>
          <w:szCs w:val="28"/>
        </w:rPr>
        <w:t>ния государственной услуги.</w:t>
      </w:r>
    </w:p>
    <w:p w:rsidR="00594ECA" w:rsidRPr="002909A3" w:rsidRDefault="00594ECA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681FA3" w:rsidRPr="00292B2C" w:rsidRDefault="00681FA3" w:rsidP="00ED23F2">
      <w:pPr>
        <w:pStyle w:val="ConsPlusNormal"/>
        <w:ind w:firstLine="709"/>
        <w:jc w:val="both"/>
        <w:rPr>
          <w:color w:val="FF0000"/>
          <w:sz w:val="28"/>
          <w:szCs w:val="28"/>
        </w:rPr>
      </w:pPr>
      <w:bookmarkStart w:id="13" w:name="P371"/>
      <w:bookmarkEnd w:id="13"/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.1.</w:t>
      </w:r>
      <w:r w:rsidR="0090215E" w:rsidRPr="002909A3">
        <w:rPr>
          <w:sz w:val="28"/>
          <w:szCs w:val="28"/>
          <w:lang w:val="en-US"/>
        </w:rPr>
        <w:t> </w:t>
      </w:r>
      <w:r w:rsidR="00326799">
        <w:rPr>
          <w:sz w:val="28"/>
          <w:szCs w:val="28"/>
        </w:rPr>
        <w:t>П</w:t>
      </w:r>
      <w:r w:rsidR="00326799" w:rsidRPr="0057673F">
        <w:rPr>
          <w:sz w:val="28"/>
          <w:szCs w:val="28"/>
        </w:rPr>
        <w:t xml:space="preserve">рием </w:t>
      </w:r>
      <w:r w:rsidR="00E3733C">
        <w:rPr>
          <w:sz w:val="28"/>
          <w:szCs w:val="28"/>
        </w:rPr>
        <w:t xml:space="preserve">и регистрация </w:t>
      </w:r>
      <w:r w:rsidR="00326799" w:rsidRPr="0057673F">
        <w:rPr>
          <w:sz w:val="28"/>
          <w:szCs w:val="28"/>
        </w:rPr>
        <w:t xml:space="preserve">в управлении социальной защиты населения </w:t>
      </w:r>
      <w:r w:rsidR="00E3733C" w:rsidRPr="0057673F">
        <w:rPr>
          <w:sz w:val="28"/>
          <w:szCs w:val="28"/>
        </w:rPr>
        <w:t xml:space="preserve">заявления </w:t>
      </w:r>
      <w:r w:rsidR="00326799" w:rsidRPr="0057673F">
        <w:rPr>
          <w:sz w:val="28"/>
          <w:szCs w:val="28"/>
        </w:rPr>
        <w:t>о предоставле</w:t>
      </w:r>
      <w:r w:rsidR="00326799" w:rsidRPr="002E2612">
        <w:rPr>
          <w:sz w:val="28"/>
          <w:szCs w:val="28"/>
        </w:rPr>
        <w:t>нии государственной услуги и прилагаемых к нему д</w:t>
      </w:r>
      <w:r w:rsidR="00326799" w:rsidRPr="002E2612">
        <w:rPr>
          <w:sz w:val="28"/>
          <w:szCs w:val="28"/>
        </w:rPr>
        <w:t>о</w:t>
      </w:r>
      <w:r w:rsidR="00326799" w:rsidRPr="002E2612">
        <w:rPr>
          <w:sz w:val="28"/>
          <w:szCs w:val="28"/>
        </w:rPr>
        <w:t xml:space="preserve">кументов (сведений), указанных в </w:t>
      </w:r>
      <w:hyperlink r:id="rId19" w:history="1">
        <w:r w:rsidR="00326799" w:rsidRPr="002E2612">
          <w:rPr>
            <w:sz w:val="28"/>
            <w:szCs w:val="28"/>
          </w:rPr>
          <w:t>подраздел</w:t>
        </w:r>
        <w:r w:rsidR="00326799">
          <w:rPr>
            <w:sz w:val="28"/>
            <w:szCs w:val="28"/>
          </w:rPr>
          <w:t>е</w:t>
        </w:r>
        <w:r w:rsidR="00326799" w:rsidRPr="002E2612">
          <w:rPr>
            <w:sz w:val="28"/>
            <w:szCs w:val="28"/>
          </w:rPr>
          <w:t xml:space="preserve"> 2.6</w:t>
        </w:r>
      </w:hyperlink>
      <w:r w:rsidR="00326799">
        <w:rPr>
          <w:sz w:val="28"/>
          <w:szCs w:val="28"/>
        </w:rPr>
        <w:t xml:space="preserve"> Регламента</w:t>
      </w:r>
      <w:r w:rsidR="00326799" w:rsidRPr="002909A3">
        <w:rPr>
          <w:sz w:val="28"/>
          <w:szCs w:val="28"/>
        </w:rPr>
        <w:t>; уведомление з</w:t>
      </w:r>
      <w:r w:rsidR="00326799" w:rsidRPr="002909A3">
        <w:rPr>
          <w:sz w:val="28"/>
          <w:szCs w:val="28"/>
        </w:rPr>
        <w:t>а</w:t>
      </w:r>
      <w:r w:rsidR="00326799" w:rsidRPr="002909A3">
        <w:rPr>
          <w:sz w:val="28"/>
          <w:szCs w:val="28"/>
        </w:rPr>
        <w:t>явителя об отказе в предоставлении государственной услу</w:t>
      </w:r>
      <w:r w:rsidR="00CC3455">
        <w:rPr>
          <w:sz w:val="28"/>
          <w:szCs w:val="28"/>
        </w:rPr>
        <w:t>ги</w:t>
      </w:r>
      <w:r w:rsidR="000823E4">
        <w:rPr>
          <w:sz w:val="28"/>
          <w:szCs w:val="28"/>
        </w:rPr>
        <w:t>.</w:t>
      </w:r>
    </w:p>
    <w:p w:rsidR="00CC3455" w:rsidRPr="00997037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0" w:history="1">
        <w:r w:rsidRPr="00997037">
          <w:rPr>
            <w:sz w:val="28"/>
            <w:szCs w:val="28"/>
          </w:rPr>
          <w:t>подразделе 2.6</w:t>
        </w:r>
      </w:hyperlink>
      <w:r w:rsidRPr="00997037">
        <w:rPr>
          <w:sz w:val="28"/>
          <w:szCs w:val="28"/>
        </w:rPr>
        <w:t xml:space="preserve"> Регламента, а также документами, </w:t>
      </w:r>
      <w:r w:rsidRPr="00997037">
        <w:rPr>
          <w:sz w:val="28"/>
          <w:szCs w:val="28"/>
        </w:rPr>
        <w:lastRenderedPageBreak/>
        <w:t xml:space="preserve">указанными в </w:t>
      </w:r>
      <w:r>
        <w:rPr>
          <w:sz w:val="28"/>
          <w:szCs w:val="28"/>
        </w:rPr>
        <w:t>пункте 2.7.1 Р</w:t>
      </w:r>
      <w:r w:rsidRPr="00997037">
        <w:rPr>
          <w:sz w:val="28"/>
          <w:szCs w:val="28"/>
        </w:rPr>
        <w:t>егламента, представленными заявителем по его инициативе самостоятельно, или получение заявления и (или) документов управлением социальной защиты населения из МФЦ.</w:t>
      </w:r>
    </w:p>
    <w:p w:rsidR="00CC3455" w:rsidRPr="00997037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CC3455" w:rsidRPr="00997037" w:rsidRDefault="006878D0" w:rsidP="00CC345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CC3455" w:rsidRPr="00997037">
        <w:rPr>
          <w:sz w:val="28"/>
          <w:szCs w:val="28"/>
        </w:rPr>
        <w:t xml:space="preserve"> управления социальной защиты населения:</w:t>
      </w:r>
    </w:p>
    <w:p w:rsidR="00CC3455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та, и документов, указанных в 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Регламента, представленных заяв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телем по его инициативе самостоятельно;</w:t>
      </w:r>
    </w:p>
    <w:p w:rsidR="00CC3455" w:rsidRPr="00B3672C" w:rsidRDefault="00A368B1" w:rsidP="00CC345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опеки, попечительства, патронажа</w:t>
      </w:r>
      <w:r w:rsidR="00182B16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управления;</w:t>
      </w:r>
    </w:p>
    <w:p w:rsidR="00CC3455" w:rsidRPr="00997037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C3455" w:rsidRPr="00997037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C3455" w:rsidRPr="00997037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6878D0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сличает ее с оригиналом и ставит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заверительную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CC3455" w:rsidRPr="002909A3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2.6 Регламента, и документов, указанных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Регламента, представленных заявителем по его инициативе самостоятельно.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и док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ментов, указанных в 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Регламента</w:t>
      </w:r>
      <w:r w:rsidRPr="00997037">
        <w:rPr>
          <w:sz w:val="28"/>
          <w:szCs w:val="28"/>
        </w:rPr>
        <w:t>, представленных заявителем по его инициативе самостоятельно, по почте, направляет извещение о дате пол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</w:t>
      </w:r>
      <w:r w:rsidRPr="002909A3">
        <w:rPr>
          <w:sz w:val="28"/>
          <w:szCs w:val="28"/>
        </w:rPr>
        <w:t>у</w:t>
      </w:r>
      <w:r w:rsidRPr="002909A3">
        <w:rPr>
          <w:sz w:val="28"/>
          <w:szCs w:val="28"/>
        </w:rPr>
        <w:t>чения (регистрации) по почте.</w:t>
      </w:r>
    </w:p>
    <w:p w:rsidR="00CC3455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1C2B67" w:rsidRPr="00066166" w:rsidRDefault="001C2B67" w:rsidP="001C2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21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 xml:space="preserve">казе в приеме документов и направляет заявителю уведомление с указанием причин отказа в соответствии с </w:t>
      </w:r>
      <w:hyperlink r:id="rId22" w:history="1">
        <w:r w:rsidRPr="00066166">
          <w:rPr>
            <w:sz w:val="28"/>
            <w:szCs w:val="28"/>
          </w:rPr>
          <w:t>пунктом 2.10.2 Регламента</w:t>
        </w:r>
      </w:hyperlink>
      <w:r w:rsidRPr="00066166">
        <w:rPr>
          <w:sz w:val="28"/>
          <w:szCs w:val="28"/>
        </w:rPr>
        <w:t>.</w:t>
      </w:r>
    </w:p>
    <w:p w:rsidR="001C2B67" w:rsidRPr="00066166" w:rsidRDefault="001C2B67" w:rsidP="001C2B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1C2B67" w:rsidRPr="00066166" w:rsidRDefault="001C2B67" w:rsidP="001C2B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lastRenderedPageBreak/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3D2D24" w:rsidRDefault="001C2B67" w:rsidP="001C2B67">
      <w:pPr>
        <w:pStyle w:val="ConsPlusNormal"/>
        <w:ind w:firstLine="720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t>ментов.</w:t>
      </w:r>
    </w:p>
    <w:p w:rsidR="00FD3AFB" w:rsidRPr="002909A3" w:rsidRDefault="00FD3AFB" w:rsidP="00FD3AFB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3.2.2.</w:t>
      </w:r>
      <w:r w:rsidRPr="002909A3">
        <w:rPr>
          <w:sz w:val="28"/>
          <w:szCs w:val="28"/>
          <w:lang w:val="en-US"/>
        </w:rPr>
        <w:t> </w:t>
      </w:r>
      <w:r w:rsidRPr="001C1CB7">
        <w:rPr>
          <w:sz w:val="28"/>
          <w:szCs w:val="28"/>
        </w:rPr>
        <w:t xml:space="preserve">Рассмотрение </w:t>
      </w:r>
      <w:r w:rsidR="00CC3455">
        <w:rPr>
          <w:sz w:val="28"/>
          <w:szCs w:val="28"/>
        </w:rPr>
        <w:t>управлением социальной защиты населения</w:t>
      </w:r>
      <w:r w:rsidR="00CC3455" w:rsidRPr="002909A3">
        <w:rPr>
          <w:sz w:val="28"/>
          <w:szCs w:val="28"/>
        </w:rPr>
        <w:t xml:space="preserve"> заявл</w:t>
      </w:r>
      <w:r w:rsidR="00CC3455" w:rsidRPr="002909A3">
        <w:rPr>
          <w:sz w:val="28"/>
          <w:szCs w:val="28"/>
        </w:rPr>
        <w:t>е</w:t>
      </w:r>
      <w:r w:rsidR="00CC3455" w:rsidRPr="002909A3">
        <w:rPr>
          <w:sz w:val="28"/>
          <w:szCs w:val="28"/>
        </w:rPr>
        <w:t>ния и прилагаемых к нему документов (сведений)</w:t>
      </w:r>
      <w:r w:rsidRPr="001C1CB7">
        <w:rPr>
          <w:sz w:val="28"/>
          <w:szCs w:val="28"/>
        </w:rPr>
        <w:t>.</w:t>
      </w:r>
    </w:p>
    <w:p w:rsidR="00CC3455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ление</w:t>
      </w:r>
      <w:r w:rsidRPr="00997037">
        <w:rPr>
          <w:sz w:val="28"/>
          <w:szCs w:val="28"/>
        </w:rPr>
        <w:t xml:space="preserve"> в управление социальной защиты населения заявлени</w:t>
      </w:r>
      <w:r>
        <w:rPr>
          <w:sz w:val="28"/>
          <w:szCs w:val="28"/>
        </w:rPr>
        <w:t>я</w:t>
      </w:r>
      <w:r w:rsidRPr="00997037">
        <w:rPr>
          <w:sz w:val="28"/>
          <w:szCs w:val="28"/>
        </w:rPr>
        <w:t xml:space="preserve"> и документ</w:t>
      </w:r>
      <w:r>
        <w:rPr>
          <w:sz w:val="28"/>
          <w:szCs w:val="28"/>
        </w:rPr>
        <w:t>ов</w:t>
      </w:r>
      <w:r w:rsidRPr="00997037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в </w:t>
      </w:r>
      <w:hyperlink r:id="rId23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Регламента.</w:t>
      </w:r>
    </w:p>
    <w:p w:rsidR="00CC3455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 xml:space="preserve">процедур, указанных в </w:t>
      </w:r>
      <w:r>
        <w:rPr>
          <w:sz w:val="28"/>
          <w:szCs w:val="28"/>
        </w:rPr>
        <w:t xml:space="preserve">  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 xml:space="preserve">.1 Регламента, </w:t>
      </w:r>
      <w:r w:rsidR="00DF1D60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 осуществляет проверку документов, указанных в подразделе 2.6 Регламента, на предмет соответствия действующему законодательству</w:t>
      </w:r>
      <w:r>
        <w:rPr>
          <w:sz w:val="28"/>
          <w:szCs w:val="28"/>
        </w:rPr>
        <w:t>.</w:t>
      </w:r>
    </w:p>
    <w:p w:rsidR="00CC3455" w:rsidRDefault="00CC3455" w:rsidP="00CC3455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 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CC3455" w:rsidRPr="00C12A0E" w:rsidRDefault="00CC3455" w:rsidP="00CC3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CC3455" w:rsidRPr="00C12A0E" w:rsidRDefault="00CC3455" w:rsidP="00CC3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DF1D60">
        <w:rPr>
          <w:sz w:val="28"/>
          <w:szCs w:val="28"/>
        </w:rPr>
        <w:t>уполномоченным специалистом</w:t>
      </w:r>
      <w:r w:rsidRPr="00C12A0E">
        <w:rPr>
          <w:sz w:val="28"/>
          <w:szCs w:val="28"/>
        </w:rPr>
        <w:t xml:space="preserve"> управления социальной защиты населения проверки документов, указанных в </w:t>
      </w:r>
      <w:hyperlink r:id="rId24" w:history="1">
        <w:r w:rsidRPr="00C12A0E">
          <w:rPr>
            <w:sz w:val="28"/>
            <w:szCs w:val="28"/>
          </w:rPr>
          <w:t>подразделе 2.6</w:t>
        </w:r>
      </w:hyperlink>
      <w:r w:rsidRPr="00C12A0E">
        <w:rPr>
          <w:sz w:val="28"/>
          <w:szCs w:val="28"/>
        </w:rPr>
        <w:t xml:space="preserve"> Регламента, на предмет с</w:t>
      </w:r>
      <w:r w:rsidRPr="00C12A0E">
        <w:rPr>
          <w:sz w:val="28"/>
          <w:szCs w:val="28"/>
        </w:rPr>
        <w:t>о</w:t>
      </w:r>
      <w:r w:rsidRPr="00C12A0E">
        <w:rPr>
          <w:sz w:val="28"/>
          <w:szCs w:val="28"/>
        </w:rPr>
        <w:t>ответствия действующему законодательству.</w:t>
      </w:r>
    </w:p>
    <w:p w:rsidR="00CC3455" w:rsidRDefault="00CC3455" w:rsidP="00CC3455">
      <w:pPr>
        <w:pStyle w:val="ConsPlusNormal"/>
        <w:ind w:firstLine="720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</w:t>
      </w:r>
      <w:r>
        <w:rPr>
          <w:sz w:val="28"/>
          <w:szCs w:val="28"/>
        </w:rPr>
        <w:t>ений)</w:t>
      </w:r>
      <w:r w:rsidRPr="00C12A0E">
        <w:rPr>
          <w:sz w:val="28"/>
          <w:szCs w:val="28"/>
        </w:rPr>
        <w:t>.</w:t>
      </w:r>
    </w:p>
    <w:p w:rsidR="00E82986" w:rsidRDefault="00832D44" w:rsidP="00CC345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495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D3AF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E82986" w:rsidRPr="00832D44">
        <w:rPr>
          <w:sz w:val="28"/>
          <w:szCs w:val="28"/>
        </w:rPr>
        <w:t xml:space="preserve">Проведение </w:t>
      </w:r>
      <w:r w:rsidR="00CC3455" w:rsidRPr="0057673F">
        <w:rPr>
          <w:sz w:val="28"/>
          <w:szCs w:val="28"/>
        </w:rPr>
        <w:t>управлением социальной защиты населения</w:t>
      </w:r>
      <w:r w:rsidR="00CC3455" w:rsidRPr="00832D44">
        <w:rPr>
          <w:sz w:val="28"/>
          <w:szCs w:val="28"/>
        </w:rPr>
        <w:t xml:space="preserve"> обследов</w:t>
      </w:r>
      <w:r w:rsidR="00CC3455" w:rsidRPr="00832D44">
        <w:rPr>
          <w:sz w:val="28"/>
          <w:szCs w:val="28"/>
        </w:rPr>
        <w:t>а</w:t>
      </w:r>
      <w:r w:rsidR="00CC3455" w:rsidRPr="00832D44">
        <w:rPr>
          <w:sz w:val="28"/>
          <w:szCs w:val="28"/>
        </w:rPr>
        <w:t>ния условий жизни заявителя, подготовка и выда</w:t>
      </w:r>
      <w:r w:rsidR="00CC3455">
        <w:rPr>
          <w:sz w:val="28"/>
          <w:szCs w:val="28"/>
        </w:rPr>
        <w:t>ча соответствующего акта</w:t>
      </w:r>
      <w:r w:rsidR="00E82986" w:rsidRPr="002909A3">
        <w:rPr>
          <w:sz w:val="28"/>
          <w:szCs w:val="28"/>
        </w:rPr>
        <w:t>.</w:t>
      </w:r>
    </w:p>
    <w:p w:rsidR="00CC3455" w:rsidRDefault="00CC3455" w:rsidP="00CC3455">
      <w:pPr>
        <w:widowControl w:val="0"/>
        <w:autoSpaceDE w:val="0"/>
        <w:autoSpaceDN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и 3.2.2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832D44" w:rsidRPr="002909A3" w:rsidRDefault="00041129" w:rsidP="00ED23F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2909A3">
        <w:rPr>
          <w:rFonts w:ascii="Times New Roman CYR" w:hAnsi="Times New Roman CYR" w:cs="Times New Roman CYR"/>
          <w:sz w:val="28"/>
          <w:szCs w:val="28"/>
        </w:rPr>
        <w:t xml:space="preserve">В целях назначения заявителя </w:t>
      </w:r>
      <w:r w:rsidR="00B414EA">
        <w:rPr>
          <w:rFonts w:ascii="Times New Roman CYR" w:hAnsi="Times New Roman CYR" w:cs="Times New Roman CYR"/>
          <w:sz w:val="28"/>
          <w:szCs w:val="28"/>
        </w:rPr>
        <w:t xml:space="preserve">временным 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опекуном </w:t>
      </w:r>
      <w:r w:rsidR="003A5BD6">
        <w:rPr>
          <w:rFonts w:ascii="Times New Roman CYR" w:hAnsi="Times New Roman CYR" w:cs="Times New Roman CYR"/>
          <w:sz w:val="28"/>
          <w:szCs w:val="28"/>
        </w:rPr>
        <w:t>(</w:t>
      </w:r>
      <w:r w:rsidRPr="002909A3">
        <w:rPr>
          <w:rFonts w:ascii="Times New Roman CYR" w:hAnsi="Times New Roman CYR" w:cs="Times New Roman CYR"/>
          <w:sz w:val="28"/>
          <w:szCs w:val="28"/>
        </w:rPr>
        <w:t>попечителем</w:t>
      </w:r>
      <w:r w:rsidR="003A5BD6">
        <w:rPr>
          <w:rFonts w:ascii="Times New Roman CYR" w:hAnsi="Times New Roman CYR" w:cs="Times New Roman CYR"/>
          <w:sz w:val="28"/>
          <w:szCs w:val="28"/>
        </w:rPr>
        <w:t>)</w:t>
      </w:r>
      <w:r w:rsidR="00DE447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32D44" w:rsidRPr="002909A3">
        <w:rPr>
          <w:sz w:val="28"/>
          <w:szCs w:val="28"/>
        </w:rPr>
        <w:t>управление</w:t>
      </w:r>
      <w:r w:rsidR="001356BF" w:rsidRPr="002909A3">
        <w:rPr>
          <w:sz w:val="28"/>
          <w:szCs w:val="28"/>
        </w:rPr>
        <w:t xml:space="preserve"> социальной защиты населения </w:t>
      </w:r>
      <w:r w:rsidR="00832D44" w:rsidRPr="002909A3">
        <w:rPr>
          <w:sz w:val="28"/>
          <w:szCs w:val="28"/>
        </w:rPr>
        <w:t>в течение 7 дней со дня предоста</w:t>
      </w:r>
      <w:r w:rsidR="00832D44" w:rsidRPr="002909A3">
        <w:rPr>
          <w:sz w:val="28"/>
          <w:szCs w:val="28"/>
        </w:rPr>
        <w:t>в</w:t>
      </w:r>
      <w:r w:rsidR="00832D44" w:rsidRPr="002909A3">
        <w:rPr>
          <w:sz w:val="28"/>
          <w:szCs w:val="28"/>
        </w:rPr>
        <w:t xml:space="preserve">ления </w:t>
      </w:r>
      <w:r w:rsidR="00C85EF9">
        <w:rPr>
          <w:sz w:val="28"/>
          <w:szCs w:val="28"/>
        </w:rPr>
        <w:t>документов</w:t>
      </w:r>
      <w:r w:rsidR="00C85EF9" w:rsidRPr="002E2612">
        <w:rPr>
          <w:sz w:val="28"/>
          <w:szCs w:val="28"/>
        </w:rPr>
        <w:t xml:space="preserve"> </w:t>
      </w:r>
      <w:r w:rsidR="00832D44" w:rsidRPr="002909A3">
        <w:rPr>
          <w:sz w:val="28"/>
          <w:szCs w:val="28"/>
        </w:rPr>
        <w:t xml:space="preserve">производит обследование условий жизни заявителя, 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в ходе которого определяется отсутствие установленных </w:t>
      </w:r>
      <w:hyperlink r:id="rId25" w:history="1">
        <w:r w:rsidRPr="002909A3">
          <w:rPr>
            <w:rFonts w:ascii="Times New Roman CYR" w:hAnsi="Times New Roman CYR" w:cs="Times New Roman CYR"/>
            <w:sz w:val="28"/>
            <w:szCs w:val="28"/>
          </w:rPr>
          <w:t>Гражданским кодексом</w:t>
        </w:r>
      </w:hyperlink>
      <w:r w:rsidRPr="002909A3">
        <w:rPr>
          <w:rFonts w:ascii="Times New Roman CYR" w:hAnsi="Times New Roman CYR" w:cs="Times New Roman CYR"/>
          <w:sz w:val="28"/>
          <w:szCs w:val="28"/>
        </w:rPr>
        <w:t xml:space="preserve"> Ро</w:t>
      </w:r>
      <w:r w:rsidRPr="002909A3">
        <w:rPr>
          <w:rFonts w:ascii="Times New Roman CYR" w:hAnsi="Times New Roman CYR" w:cs="Times New Roman CYR"/>
          <w:sz w:val="28"/>
          <w:szCs w:val="28"/>
        </w:rPr>
        <w:t>с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сийской Федерации обстоятельств, препятствующих назначению его </w:t>
      </w:r>
      <w:r w:rsidR="00B414EA">
        <w:rPr>
          <w:rFonts w:ascii="Times New Roman CYR" w:hAnsi="Times New Roman CYR" w:cs="Times New Roman CYR"/>
          <w:sz w:val="28"/>
          <w:szCs w:val="28"/>
        </w:rPr>
        <w:t>време</w:t>
      </w:r>
      <w:r w:rsidR="00B414EA">
        <w:rPr>
          <w:rFonts w:ascii="Times New Roman CYR" w:hAnsi="Times New Roman CYR" w:cs="Times New Roman CYR"/>
          <w:sz w:val="28"/>
          <w:szCs w:val="28"/>
        </w:rPr>
        <w:t>н</w:t>
      </w:r>
      <w:r w:rsidR="00B414EA">
        <w:rPr>
          <w:rFonts w:ascii="Times New Roman CYR" w:hAnsi="Times New Roman CYR" w:cs="Times New Roman CYR"/>
          <w:sz w:val="28"/>
          <w:szCs w:val="28"/>
        </w:rPr>
        <w:t xml:space="preserve">ным 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опекуном </w:t>
      </w:r>
      <w:r w:rsidR="00C85EF9">
        <w:rPr>
          <w:rFonts w:ascii="Times New Roman CYR" w:hAnsi="Times New Roman CYR" w:cs="Times New Roman CYR"/>
          <w:sz w:val="28"/>
          <w:szCs w:val="28"/>
        </w:rPr>
        <w:t>(</w:t>
      </w:r>
      <w:r w:rsidRPr="002909A3">
        <w:rPr>
          <w:rFonts w:ascii="Times New Roman CYR" w:hAnsi="Times New Roman CYR" w:cs="Times New Roman CYR"/>
          <w:sz w:val="28"/>
          <w:szCs w:val="28"/>
        </w:rPr>
        <w:t>попечителем</w:t>
      </w:r>
      <w:r w:rsidR="00C85EF9">
        <w:rPr>
          <w:rFonts w:ascii="Times New Roman CYR" w:hAnsi="Times New Roman CYR" w:cs="Times New Roman CYR"/>
          <w:sz w:val="28"/>
          <w:szCs w:val="28"/>
        </w:rPr>
        <w:t>)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. Управление социальной защиты населения </w:t>
      </w:r>
      <w:r w:rsidRPr="002909A3">
        <w:rPr>
          <w:sz w:val="28"/>
          <w:szCs w:val="28"/>
        </w:rPr>
        <w:t>по</w:t>
      </w:r>
      <w:r w:rsidRPr="002909A3">
        <w:rPr>
          <w:sz w:val="28"/>
          <w:szCs w:val="28"/>
        </w:rPr>
        <w:t>д</w:t>
      </w:r>
      <w:r w:rsidRPr="002909A3">
        <w:rPr>
          <w:sz w:val="28"/>
          <w:szCs w:val="28"/>
        </w:rPr>
        <w:t>готавливает и выдает соответствующий акт обследования условий жизни з</w:t>
      </w:r>
      <w:r w:rsidRPr="002909A3">
        <w:rPr>
          <w:sz w:val="28"/>
          <w:szCs w:val="28"/>
        </w:rPr>
        <w:t>а</w:t>
      </w:r>
      <w:r w:rsidR="007112FA">
        <w:rPr>
          <w:sz w:val="28"/>
          <w:szCs w:val="28"/>
        </w:rPr>
        <w:t>явителя</w:t>
      </w:r>
      <w:r w:rsidRPr="002909A3">
        <w:rPr>
          <w:sz w:val="28"/>
          <w:szCs w:val="28"/>
        </w:rPr>
        <w:t>.</w:t>
      </w:r>
      <w:r w:rsidRPr="002909A3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C3455" w:rsidRPr="006802F3" w:rsidRDefault="00CC3455" w:rsidP="00CC3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необходимость </w:t>
      </w:r>
      <w:r w:rsidRPr="002909A3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2909A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2909A3">
        <w:rPr>
          <w:sz w:val="28"/>
          <w:szCs w:val="28"/>
        </w:rPr>
        <w:t xml:space="preserve"> обследования условий жизни заявителя для подготовки и</w:t>
      </w:r>
      <w:r w:rsidRPr="006802F3">
        <w:rPr>
          <w:sz w:val="28"/>
          <w:szCs w:val="28"/>
        </w:rPr>
        <w:t xml:space="preserve"> выдач</w:t>
      </w:r>
      <w:r w:rsidR="009B7A39">
        <w:rPr>
          <w:sz w:val="28"/>
          <w:szCs w:val="28"/>
        </w:rPr>
        <w:t>и</w:t>
      </w:r>
      <w:r w:rsidRPr="006802F3">
        <w:rPr>
          <w:sz w:val="28"/>
          <w:szCs w:val="28"/>
        </w:rPr>
        <w:t xml:space="preserve"> акта</w:t>
      </w:r>
      <w:r w:rsidR="007112FA">
        <w:rPr>
          <w:sz w:val="28"/>
          <w:szCs w:val="28"/>
        </w:rPr>
        <w:t xml:space="preserve"> о</w:t>
      </w:r>
      <w:r w:rsidR="007112FA">
        <w:rPr>
          <w:sz w:val="28"/>
          <w:szCs w:val="28"/>
        </w:rPr>
        <w:t>б</w:t>
      </w:r>
      <w:r w:rsidR="007112FA">
        <w:rPr>
          <w:sz w:val="28"/>
          <w:szCs w:val="28"/>
        </w:rPr>
        <w:t>следования условий жизни заявителя</w:t>
      </w:r>
      <w:r w:rsidRPr="006802F3">
        <w:rPr>
          <w:sz w:val="28"/>
          <w:szCs w:val="28"/>
        </w:rPr>
        <w:t>.</w:t>
      </w:r>
    </w:p>
    <w:p w:rsidR="00CC3455" w:rsidRPr="006802F3" w:rsidRDefault="00CC3455" w:rsidP="00CC3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2F3">
        <w:rPr>
          <w:sz w:val="28"/>
          <w:szCs w:val="28"/>
        </w:rPr>
        <w:lastRenderedPageBreak/>
        <w:t xml:space="preserve">Результатом административной процедуры является проведение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социальной защиты населения</w:t>
      </w:r>
      <w:r w:rsidRPr="006802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обследования условий жизни заявителя, </w:t>
      </w:r>
      <w:r w:rsidRPr="006802F3">
        <w:rPr>
          <w:sz w:val="28"/>
          <w:szCs w:val="28"/>
        </w:rPr>
        <w:t>подготовка и выдача акта</w:t>
      </w:r>
      <w:r w:rsidR="007112FA">
        <w:rPr>
          <w:sz w:val="28"/>
          <w:szCs w:val="28"/>
        </w:rPr>
        <w:t xml:space="preserve"> обследования условий жизни заявителя</w:t>
      </w:r>
      <w:r w:rsidR="009B7A39">
        <w:rPr>
          <w:sz w:val="28"/>
          <w:szCs w:val="28"/>
        </w:rPr>
        <w:t>.</w:t>
      </w:r>
      <w:r w:rsidRPr="006802F3">
        <w:rPr>
          <w:sz w:val="28"/>
          <w:szCs w:val="28"/>
        </w:rPr>
        <w:t xml:space="preserve"> </w:t>
      </w:r>
    </w:p>
    <w:p w:rsidR="00C12A0E" w:rsidRPr="006802F3" w:rsidRDefault="00CC3455" w:rsidP="00CC3455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6802F3">
        <w:rPr>
          <w:sz w:val="28"/>
          <w:szCs w:val="28"/>
        </w:rPr>
        <w:t xml:space="preserve">Способом фиксации результата административной процедуры является подготовка и выдача </w:t>
      </w:r>
      <w:r>
        <w:rPr>
          <w:sz w:val="28"/>
          <w:szCs w:val="28"/>
        </w:rPr>
        <w:t xml:space="preserve">управлением социальной защиты населения </w:t>
      </w:r>
      <w:r w:rsidRPr="006802F3">
        <w:rPr>
          <w:sz w:val="28"/>
          <w:szCs w:val="28"/>
        </w:rPr>
        <w:t>акта</w:t>
      </w:r>
      <w:r w:rsidR="007112FA" w:rsidRPr="007112FA">
        <w:rPr>
          <w:sz w:val="28"/>
          <w:szCs w:val="28"/>
        </w:rPr>
        <w:t xml:space="preserve"> </w:t>
      </w:r>
      <w:r w:rsidR="007112FA">
        <w:rPr>
          <w:sz w:val="28"/>
          <w:szCs w:val="28"/>
        </w:rPr>
        <w:t>обслед</w:t>
      </w:r>
      <w:r w:rsidR="007112FA">
        <w:rPr>
          <w:sz w:val="28"/>
          <w:szCs w:val="28"/>
        </w:rPr>
        <w:t>о</w:t>
      </w:r>
      <w:r w:rsidR="007112FA">
        <w:rPr>
          <w:sz w:val="28"/>
          <w:szCs w:val="28"/>
        </w:rPr>
        <w:t>вания условий жизни заявителя</w:t>
      </w:r>
      <w:r w:rsidRPr="006802F3">
        <w:rPr>
          <w:sz w:val="28"/>
          <w:szCs w:val="28"/>
        </w:rPr>
        <w:t>.</w:t>
      </w:r>
    </w:p>
    <w:p w:rsidR="007112FA" w:rsidRDefault="007112FA" w:rsidP="00191CF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Pr="007112F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 управлением социальной защиты населения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 заявления</w:t>
      </w:r>
      <w:r w:rsidR="00004F30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 xml:space="preserve">указанных в </w:t>
      </w:r>
      <w:hyperlink r:id="rId26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 условий жизни заявителя</w:t>
      </w:r>
      <w:r>
        <w:rPr>
          <w:sz w:val="28"/>
          <w:szCs w:val="28"/>
        </w:rPr>
        <w:t>.</w:t>
      </w:r>
    </w:p>
    <w:p w:rsidR="007112FA" w:rsidRPr="00997037" w:rsidRDefault="007112FA" w:rsidP="007112FA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7112FA" w:rsidRDefault="00DE447C" w:rsidP="007112FA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7112FA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7112FA" w:rsidRPr="002E2612">
        <w:rPr>
          <w:sz w:val="28"/>
          <w:szCs w:val="28"/>
        </w:rPr>
        <w:t xml:space="preserve">указанных в </w:t>
      </w:r>
      <w:hyperlink r:id="rId27" w:history="1">
        <w:r w:rsidR="007112FA" w:rsidRPr="002E2612">
          <w:rPr>
            <w:sz w:val="28"/>
            <w:szCs w:val="28"/>
          </w:rPr>
          <w:t>по</w:t>
        </w:r>
        <w:r w:rsidR="007112FA" w:rsidRPr="002E2612">
          <w:rPr>
            <w:sz w:val="28"/>
            <w:szCs w:val="28"/>
          </w:rPr>
          <w:t>д</w:t>
        </w:r>
        <w:r w:rsidR="007112FA" w:rsidRPr="002E2612">
          <w:rPr>
            <w:sz w:val="28"/>
            <w:szCs w:val="28"/>
          </w:rPr>
          <w:t>раздел</w:t>
        </w:r>
        <w:r w:rsidR="007112FA">
          <w:rPr>
            <w:sz w:val="28"/>
            <w:szCs w:val="28"/>
          </w:rPr>
          <w:t>е</w:t>
        </w:r>
        <w:r w:rsidR="007112FA" w:rsidRPr="002E2612">
          <w:rPr>
            <w:sz w:val="28"/>
            <w:szCs w:val="28"/>
          </w:rPr>
          <w:t xml:space="preserve"> 2.6</w:t>
        </w:r>
      </w:hyperlink>
      <w:r w:rsidR="007112FA">
        <w:rPr>
          <w:sz w:val="28"/>
          <w:szCs w:val="28"/>
        </w:rPr>
        <w:t xml:space="preserve"> Регламента, и акта</w:t>
      </w:r>
      <w:r w:rsidR="007112FA" w:rsidRPr="0057673F">
        <w:rPr>
          <w:sz w:val="28"/>
          <w:szCs w:val="28"/>
        </w:rPr>
        <w:t xml:space="preserve"> </w:t>
      </w:r>
      <w:r w:rsidR="007112FA" w:rsidRPr="00832D44">
        <w:rPr>
          <w:sz w:val="28"/>
          <w:szCs w:val="28"/>
        </w:rPr>
        <w:t>обследования</w:t>
      </w:r>
      <w:r w:rsidR="007112FA">
        <w:rPr>
          <w:sz w:val="28"/>
          <w:szCs w:val="28"/>
        </w:rPr>
        <w:t xml:space="preserve"> условий жизни заявителя.</w:t>
      </w:r>
    </w:p>
    <w:p w:rsidR="007112FA" w:rsidRPr="007E3B39" w:rsidRDefault="007112FA" w:rsidP="007112FA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Pr="007E3B39">
        <w:rPr>
          <w:sz w:val="28"/>
          <w:szCs w:val="28"/>
        </w:rPr>
        <w:t>тов</w:t>
      </w:r>
      <w:r w:rsidR="00DE447C">
        <w:rPr>
          <w:sz w:val="28"/>
          <w:szCs w:val="28"/>
        </w:rPr>
        <w:t xml:space="preserve">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>список</w:t>
      </w:r>
      <w:r w:rsidR="00DE44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</w:t>
      </w:r>
      <w:r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>акт обследования</w:t>
      </w:r>
      <w:r>
        <w:rPr>
          <w:sz w:val="28"/>
          <w:szCs w:val="28"/>
        </w:rPr>
        <w:t xml:space="preserve"> условий жизни заявителя</w:t>
      </w:r>
      <w:r w:rsidRPr="007E3B39">
        <w:rPr>
          <w:sz w:val="28"/>
          <w:szCs w:val="28"/>
        </w:rPr>
        <w:t xml:space="preserve">. </w:t>
      </w:r>
    </w:p>
    <w:p w:rsidR="007112FA" w:rsidRDefault="007112FA" w:rsidP="00711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7112FA" w:rsidRPr="00C12A0E" w:rsidRDefault="007112FA" w:rsidP="00711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мента,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>
        <w:rPr>
          <w:sz w:val="28"/>
          <w:szCs w:val="28"/>
        </w:rPr>
        <w:t xml:space="preserve"> условий жизни заявителя.</w:t>
      </w:r>
      <w:r w:rsidRPr="00C12A0E">
        <w:rPr>
          <w:sz w:val="28"/>
          <w:szCs w:val="28"/>
        </w:rPr>
        <w:t xml:space="preserve"> </w:t>
      </w:r>
    </w:p>
    <w:p w:rsidR="007112FA" w:rsidRPr="00C12A0E" w:rsidRDefault="007112FA" w:rsidP="00711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формирование спи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ка и передач</w:t>
      </w:r>
      <w:r w:rsidR="0051459A">
        <w:rPr>
          <w:sz w:val="28"/>
          <w:szCs w:val="28"/>
        </w:rPr>
        <w:t>а в министерство заявления,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 w:rsidR="0051459A">
        <w:rPr>
          <w:sz w:val="28"/>
          <w:szCs w:val="28"/>
        </w:rPr>
        <w:t xml:space="preserve">и </w:t>
      </w:r>
      <w:r>
        <w:rPr>
          <w:sz w:val="28"/>
          <w:szCs w:val="28"/>
        </w:rPr>
        <w:t>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>
        <w:rPr>
          <w:sz w:val="28"/>
          <w:szCs w:val="28"/>
        </w:rPr>
        <w:t xml:space="preserve"> условий жизни заявителя</w:t>
      </w:r>
      <w:r w:rsidRPr="00C12A0E">
        <w:rPr>
          <w:sz w:val="28"/>
          <w:szCs w:val="28"/>
        </w:rPr>
        <w:t>.</w:t>
      </w:r>
    </w:p>
    <w:p w:rsidR="007112FA" w:rsidRDefault="007112FA" w:rsidP="007112F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оформление списка и передача в министерство заявления</w:t>
      </w:r>
      <w:r w:rsidR="00BA7CB2">
        <w:rPr>
          <w:sz w:val="28"/>
          <w:szCs w:val="28"/>
        </w:rPr>
        <w:t>,</w:t>
      </w:r>
      <w:r>
        <w:rPr>
          <w:sz w:val="28"/>
          <w:szCs w:val="28"/>
        </w:rPr>
        <w:t xml:space="preserve"> документов, </w:t>
      </w:r>
      <w:r w:rsidRPr="002E2612">
        <w:rPr>
          <w:sz w:val="28"/>
          <w:szCs w:val="28"/>
        </w:rPr>
        <w:t>указа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 w:rsidR="00BA7CB2">
        <w:rPr>
          <w:sz w:val="28"/>
          <w:szCs w:val="28"/>
        </w:rPr>
        <w:t xml:space="preserve">и </w:t>
      </w:r>
      <w:r>
        <w:rPr>
          <w:sz w:val="28"/>
          <w:szCs w:val="28"/>
        </w:rPr>
        <w:t>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 w:rsidR="00BA7CB2">
        <w:rPr>
          <w:sz w:val="28"/>
          <w:szCs w:val="28"/>
        </w:rPr>
        <w:t xml:space="preserve"> условий жизни заявит</w:t>
      </w:r>
      <w:r w:rsidR="00BA7CB2">
        <w:rPr>
          <w:sz w:val="28"/>
          <w:szCs w:val="28"/>
        </w:rPr>
        <w:t>е</w:t>
      </w:r>
      <w:r w:rsidR="00BA7CB2">
        <w:rPr>
          <w:sz w:val="28"/>
          <w:szCs w:val="28"/>
        </w:rPr>
        <w:t>ля</w:t>
      </w:r>
      <w:r w:rsidRPr="00C12A0E">
        <w:rPr>
          <w:sz w:val="28"/>
          <w:szCs w:val="28"/>
        </w:rPr>
        <w:t>.</w:t>
      </w:r>
    </w:p>
    <w:p w:rsidR="00004F30" w:rsidRDefault="00004F30" w:rsidP="00004F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233C0D">
        <w:rPr>
          <w:sz w:val="28"/>
          <w:szCs w:val="28"/>
        </w:rPr>
        <w:t xml:space="preserve"> </w:t>
      </w:r>
      <w:r w:rsidR="00992F96">
        <w:rPr>
          <w:sz w:val="28"/>
          <w:szCs w:val="28"/>
        </w:rPr>
        <w:t>П</w:t>
      </w:r>
      <w:r w:rsidR="00992F96" w:rsidRPr="002909A3">
        <w:rPr>
          <w:sz w:val="28"/>
          <w:szCs w:val="28"/>
        </w:rPr>
        <w:t xml:space="preserve">ринятие </w:t>
      </w:r>
      <w:r w:rsidR="00992F96">
        <w:rPr>
          <w:sz w:val="28"/>
          <w:szCs w:val="28"/>
        </w:rPr>
        <w:t>министерством решени</w:t>
      </w:r>
      <w:r w:rsidR="00992F96" w:rsidRPr="002909A3">
        <w:rPr>
          <w:sz w:val="28"/>
          <w:szCs w:val="28"/>
        </w:rPr>
        <w:t xml:space="preserve">я об установлении </w:t>
      </w:r>
      <w:r w:rsidR="00992F96">
        <w:rPr>
          <w:sz w:val="28"/>
          <w:szCs w:val="28"/>
        </w:rPr>
        <w:t>предварител</w:t>
      </w:r>
      <w:r w:rsidR="00992F96">
        <w:rPr>
          <w:sz w:val="28"/>
          <w:szCs w:val="28"/>
        </w:rPr>
        <w:t>ь</w:t>
      </w:r>
      <w:r w:rsidR="00992F96">
        <w:rPr>
          <w:sz w:val="28"/>
          <w:szCs w:val="28"/>
        </w:rPr>
        <w:t xml:space="preserve">ной </w:t>
      </w:r>
      <w:r w:rsidR="00992F96" w:rsidRPr="002909A3">
        <w:rPr>
          <w:sz w:val="28"/>
          <w:szCs w:val="28"/>
        </w:rPr>
        <w:t xml:space="preserve">опеки (попечительства) и назначении </w:t>
      </w:r>
      <w:r w:rsidR="00992F96">
        <w:rPr>
          <w:sz w:val="28"/>
          <w:szCs w:val="28"/>
        </w:rPr>
        <w:t xml:space="preserve">временного </w:t>
      </w:r>
      <w:r w:rsidR="00992F96" w:rsidRPr="002909A3">
        <w:rPr>
          <w:sz w:val="28"/>
          <w:szCs w:val="28"/>
        </w:rPr>
        <w:t xml:space="preserve">опекуна (попечителя) </w:t>
      </w:r>
      <w:r w:rsidR="00B5418E">
        <w:rPr>
          <w:sz w:val="28"/>
          <w:szCs w:val="28"/>
        </w:rPr>
        <w:t>л</w:t>
      </w:r>
      <w:r w:rsidR="00B5418E">
        <w:rPr>
          <w:sz w:val="28"/>
          <w:szCs w:val="28"/>
        </w:rPr>
        <w:t>и</w:t>
      </w:r>
      <w:r w:rsidR="00B5418E">
        <w:rPr>
          <w:sz w:val="28"/>
          <w:szCs w:val="28"/>
        </w:rPr>
        <w:t>бо</w:t>
      </w:r>
      <w:r w:rsidR="00992F96" w:rsidRPr="002909A3">
        <w:rPr>
          <w:sz w:val="28"/>
          <w:szCs w:val="28"/>
        </w:rPr>
        <w:t xml:space="preserve"> </w:t>
      </w:r>
      <w:r w:rsidR="00992F96">
        <w:rPr>
          <w:sz w:val="28"/>
          <w:szCs w:val="28"/>
        </w:rPr>
        <w:t xml:space="preserve">об </w:t>
      </w:r>
      <w:r w:rsidR="00992F96" w:rsidRPr="002909A3">
        <w:rPr>
          <w:sz w:val="28"/>
          <w:szCs w:val="28"/>
        </w:rPr>
        <w:t>отказ</w:t>
      </w:r>
      <w:r w:rsidR="00992F96">
        <w:rPr>
          <w:sz w:val="28"/>
          <w:szCs w:val="28"/>
        </w:rPr>
        <w:t>е</w:t>
      </w:r>
      <w:r w:rsidR="00992F96" w:rsidRPr="002909A3">
        <w:rPr>
          <w:sz w:val="28"/>
          <w:szCs w:val="28"/>
        </w:rPr>
        <w:t xml:space="preserve"> в назначении </w:t>
      </w:r>
      <w:r w:rsidR="00992F96">
        <w:rPr>
          <w:sz w:val="28"/>
          <w:szCs w:val="28"/>
        </w:rPr>
        <w:t xml:space="preserve">временным </w:t>
      </w:r>
      <w:r w:rsidR="00992F96" w:rsidRPr="002909A3">
        <w:rPr>
          <w:sz w:val="28"/>
          <w:szCs w:val="28"/>
        </w:rPr>
        <w:t>опекуном (попечителем)</w:t>
      </w:r>
      <w:r w:rsidR="00992F96">
        <w:rPr>
          <w:sz w:val="28"/>
          <w:szCs w:val="28"/>
        </w:rPr>
        <w:t>.</w:t>
      </w:r>
    </w:p>
    <w:p w:rsidR="00004F30" w:rsidRPr="00997037" w:rsidRDefault="00004F30" w:rsidP="00004F30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3.2.4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004F30" w:rsidRDefault="00004F30" w:rsidP="00004F30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 </w:t>
      </w:r>
      <w:r w:rsidRPr="00233C0D">
        <w:rPr>
          <w:sz w:val="28"/>
          <w:szCs w:val="28"/>
        </w:rPr>
        <w:t>прин</w:t>
      </w:r>
      <w:r w:rsidRPr="00233C0D">
        <w:rPr>
          <w:sz w:val="28"/>
          <w:szCs w:val="28"/>
        </w:rPr>
        <w:t>и</w:t>
      </w:r>
      <w:r w:rsidRPr="00233C0D">
        <w:rPr>
          <w:sz w:val="28"/>
          <w:szCs w:val="28"/>
        </w:rPr>
        <w:t xml:space="preserve">мает решение </w:t>
      </w:r>
      <w:r>
        <w:rPr>
          <w:sz w:val="28"/>
          <w:szCs w:val="28"/>
        </w:rPr>
        <w:t>об установлении предварительной опеки (попечительства) и назначении временн</w:t>
      </w:r>
      <w:r w:rsidR="00983563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233C0D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Pr="00832D44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Pr="00832D44">
        <w:rPr>
          <w:sz w:val="28"/>
          <w:szCs w:val="28"/>
        </w:rPr>
        <w:t>).</w:t>
      </w:r>
    </w:p>
    <w:p w:rsidR="00004F30" w:rsidRPr="002909A3" w:rsidRDefault="00004F30" w:rsidP="00004F30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2909A3">
        <w:rPr>
          <w:sz w:val="28"/>
          <w:szCs w:val="28"/>
        </w:rPr>
        <w:t xml:space="preserve">В случае получения сведений о неспособности заявителя к выполнению обязанностей опекуна </w:t>
      </w:r>
      <w:r>
        <w:rPr>
          <w:sz w:val="28"/>
          <w:szCs w:val="28"/>
        </w:rPr>
        <w:t>(</w:t>
      </w:r>
      <w:r w:rsidRPr="002909A3">
        <w:rPr>
          <w:sz w:val="28"/>
          <w:szCs w:val="28"/>
        </w:rPr>
        <w:t>попечителя</w:t>
      </w:r>
      <w:r>
        <w:rPr>
          <w:sz w:val="28"/>
          <w:szCs w:val="28"/>
        </w:rPr>
        <w:t>)</w:t>
      </w:r>
      <w:r w:rsidRPr="002909A3">
        <w:rPr>
          <w:sz w:val="28"/>
          <w:szCs w:val="28"/>
        </w:rPr>
        <w:t xml:space="preserve">, о нравственных и иных личных качествах заявителя, </w:t>
      </w:r>
      <w:r>
        <w:rPr>
          <w:sz w:val="28"/>
          <w:szCs w:val="28"/>
        </w:rPr>
        <w:t xml:space="preserve">министерство </w:t>
      </w:r>
      <w:r w:rsidRPr="002909A3">
        <w:rPr>
          <w:sz w:val="28"/>
          <w:szCs w:val="28"/>
        </w:rPr>
        <w:t xml:space="preserve">в </w:t>
      </w:r>
      <w:r w:rsidRPr="00DE447C">
        <w:rPr>
          <w:sz w:val="28"/>
          <w:szCs w:val="28"/>
        </w:rPr>
        <w:t>течение 2 рабочих</w:t>
      </w:r>
      <w:r>
        <w:rPr>
          <w:sz w:val="28"/>
          <w:szCs w:val="28"/>
        </w:rPr>
        <w:t xml:space="preserve"> дней принимает решение </w:t>
      </w:r>
      <w:r w:rsidR="00C25482">
        <w:rPr>
          <w:sz w:val="28"/>
          <w:szCs w:val="28"/>
        </w:rPr>
        <w:t>об отк</w:t>
      </w:r>
      <w:r w:rsidR="00C25482">
        <w:rPr>
          <w:sz w:val="28"/>
          <w:szCs w:val="28"/>
        </w:rPr>
        <w:t>а</w:t>
      </w:r>
      <w:r w:rsidR="00C25482">
        <w:rPr>
          <w:sz w:val="28"/>
          <w:szCs w:val="28"/>
        </w:rPr>
        <w:t xml:space="preserve">зе в назначении временным </w:t>
      </w:r>
      <w:r w:rsidRPr="002909A3">
        <w:rPr>
          <w:sz w:val="28"/>
          <w:szCs w:val="28"/>
        </w:rPr>
        <w:t>опекуном (попечителем).</w:t>
      </w:r>
    </w:p>
    <w:p w:rsidR="00004F30" w:rsidRPr="00DE447C" w:rsidRDefault="00004F30" w:rsidP="00004F3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E447C">
        <w:rPr>
          <w:sz w:val="28"/>
          <w:szCs w:val="28"/>
        </w:rPr>
        <w:t>Должностное лицо министерства в течение 2 рабочих дней:</w:t>
      </w:r>
    </w:p>
    <w:p w:rsidR="00004F30" w:rsidRPr="009E4397" w:rsidRDefault="00004F30" w:rsidP="00004F30">
      <w:pPr>
        <w:pStyle w:val="ConsPlusNormal"/>
        <w:ind w:firstLine="709"/>
        <w:jc w:val="both"/>
        <w:rPr>
          <w:sz w:val="28"/>
          <w:szCs w:val="28"/>
        </w:rPr>
      </w:pPr>
      <w:r w:rsidRPr="00832D44">
        <w:rPr>
          <w:sz w:val="28"/>
          <w:szCs w:val="28"/>
        </w:rPr>
        <w:lastRenderedPageBreak/>
        <w:t xml:space="preserve">готовит проект </w:t>
      </w:r>
      <w:r w:rsidR="00C25482">
        <w:rPr>
          <w:sz w:val="28"/>
          <w:szCs w:val="28"/>
        </w:rPr>
        <w:t>приказа об установлении предварительной</w:t>
      </w:r>
      <w:r w:rsidRPr="00832D44">
        <w:rPr>
          <w:sz w:val="28"/>
          <w:szCs w:val="28"/>
        </w:rPr>
        <w:t xml:space="preserve"> опек</w:t>
      </w:r>
      <w:r w:rsidR="00C25482">
        <w:rPr>
          <w:sz w:val="28"/>
          <w:szCs w:val="28"/>
        </w:rPr>
        <w:t>и</w:t>
      </w:r>
      <w:r w:rsidRPr="00832D44">
        <w:rPr>
          <w:sz w:val="28"/>
          <w:szCs w:val="28"/>
        </w:rPr>
        <w:t xml:space="preserve"> (попеч</w:t>
      </w:r>
      <w:r w:rsidRPr="00832D44">
        <w:rPr>
          <w:sz w:val="28"/>
          <w:szCs w:val="28"/>
        </w:rPr>
        <w:t>и</w:t>
      </w:r>
      <w:r w:rsidRPr="00832D44">
        <w:rPr>
          <w:sz w:val="28"/>
          <w:szCs w:val="28"/>
        </w:rPr>
        <w:t>тел</w:t>
      </w:r>
      <w:r w:rsidR="00C25482">
        <w:rPr>
          <w:sz w:val="28"/>
          <w:szCs w:val="28"/>
        </w:rPr>
        <w:t>ьства</w:t>
      </w:r>
      <w:r w:rsidRPr="00832D44">
        <w:rPr>
          <w:sz w:val="28"/>
          <w:szCs w:val="28"/>
        </w:rPr>
        <w:t xml:space="preserve">) </w:t>
      </w:r>
      <w:r w:rsidR="00C25482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C25482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C25482">
        <w:rPr>
          <w:sz w:val="28"/>
          <w:szCs w:val="28"/>
        </w:rPr>
        <w:t xml:space="preserve"> </w:t>
      </w:r>
      <w:r w:rsidR="00334D23">
        <w:rPr>
          <w:sz w:val="28"/>
          <w:szCs w:val="28"/>
        </w:rPr>
        <w:t>(попечител</w:t>
      </w:r>
      <w:r w:rsidR="00983563">
        <w:rPr>
          <w:sz w:val="28"/>
          <w:szCs w:val="28"/>
        </w:rPr>
        <w:t>я</w:t>
      </w:r>
      <w:r w:rsidR="00334D23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Pr="00832D44">
        <w:rPr>
          <w:sz w:val="28"/>
          <w:szCs w:val="28"/>
        </w:rPr>
        <w:t xml:space="preserve"> </w:t>
      </w:r>
      <w:r w:rsidR="00A85B4A">
        <w:rPr>
          <w:sz w:val="28"/>
          <w:szCs w:val="28"/>
        </w:rPr>
        <w:t xml:space="preserve">об </w:t>
      </w:r>
      <w:r w:rsidR="00C25482">
        <w:rPr>
          <w:sz w:val="28"/>
          <w:szCs w:val="28"/>
        </w:rPr>
        <w:t>отказ</w:t>
      </w:r>
      <w:r w:rsidR="00A85B4A">
        <w:rPr>
          <w:sz w:val="28"/>
          <w:szCs w:val="28"/>
        </w:rPr>
        <w:t>е</w:t>
      </w:r>
      <w:r w:rsidR="00C25482">
        <w:rPr>
          <w:sz w:val="28"/>
          <w:szCs w:val="28"/>
        </w:rPr>
        <w:t xml:space="preserve"> в назначении временным опекуном (попечителем)</w:t>
      </w:r>
      <w:r w:rsidRPr="00832D44">
        <w:rPr>
          <w:sz w:val="28"/>
          <w:szCs w:val="28"/>
        </w:rPr>
        <w:t xml:space="preserve"> с указанием причин отка</w:t>
      </w:r>
      <w:r>
        <w:rPr>
          <w:sz w:val="28"/>
          <w:szCs w:val="28"/>
        </w:rPr>
        <w:t>за</w:t>
      </w:r>
      <w:r w:rsidRPr="009E4397">
        <w:rPr>
          <w:sz w:val="28"/>
          <w:szCs w:val="28"/>
        </w:rPr>
        <w:t>;</w:t>
      </w:r>
    </w:p>
    <w:p w:rsidR="00004F30" w:rsidRPr="00997037" w:rsidRDefault="00004F30" w:rsidP="00004F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согласовывает проект </w:t>
      </w:r>
      <w:r w:rsidR="00334D23">
        <w:rPr>
          <w:sz w:val="28"/>
          <w:szCs w:val="28"/>
        </w:rPr>
        <w:t>приказа об установлении предварительной</w:t>
      </w:r>
      <w:r w:rsidR="00334D23" w:rsidRPr="00832D44">
        <w:rPr>
          <w:sz w:val="28"/>
          <w:szCs w:val="28"/>
        </w:rPr>
        <w:t xml:space="preserve"> опек</w:t>
      </w:r>
      <w:r w:rsidR="00334D23">
        <w:rPr>
          <w:sz w:val="28"/>
          <w:szCs w:val="28"/>
        </w:rPr>
        <w:t>и</w:t>
      </w:r>
      <w:r w:rsidR="00334D23" w:rsidRPr="00832D44">
        <w:rPr>
          <w:sz w:val="28"/>
          <w:szCs w:val="28"/>
        </w:rPr>
        <w:t xml:space="preserve"> (попечител</w:t>
      </w:r>
      <w:r w:rsidR="00334D23">
        <w:rPr>
          <w:sz w:val="28"/>
          <w:szCs w:val="28"/>
        </w:rPr>
        <w:t>ьства</w:t>
      </w:r>
      <w:r w:rsidR="00334D23" w:rsidRPr="00832D44">
        <w:rPr>
          <w:sz w:val="28"/>
          <w:szCs w:val="28"/>
        </w:rPr>
        <w:t xml:space="preserve">) </w:t>
      </w:r>
      <w:r w:rsidR="00334D23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334D23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334D23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334D23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="00334D23" w:rsidRPr="00832D44">
        <w:rPr>
          <w:sz w:val="28"/>
          <w:szCs w:val="28"/>
        </w:rPr>
        <w:t xml:space="preserve"> </w:t>
      </w:r>
      <w:r w:rsidR="00182B16">
        <w:rPr>
          <w:sz w:val="28"/>
          <w:szCs w:val="28"/>
        </w:rPr>
        <w:t xml:space="preserve">об </w:t>
      </w:r>
      <w:r w:rsidR="00334D23">
        <w:rPr>
          <w:sz w:val="28"/>
          <w:szCs w:val="28"/>
        </w:rPr>
        <w:t>отк</w:t>
      </w:r>
      <w:r w:rsidR="00334D23">
        <w:rPr>
          <w:sz w:val="28"/>
          <w:szCs w:val="28"/>
        </w:rPr>
        <w:t>а</w:t>
      </w:r>
      <w:r w:rsidR="00334D23">
        <w:rPr>
          <w:sz w:val="28"/>
          <w:szCs w:val="28"/>
        </w:rPr>
        <w:t>з</w:t>
      </w:r>
      <w:r w:rsidR="00182B16">
        <w:rPr>
          <w:sz w:val="28"/>
          <w:szCs w:val="28"/>
        </w:rPr>
        <w:t>е</w:t>
      </w:r>
      <w:r w:rsidR="00334D23">
        <w:rPr>
          <w:sz w:val="28"/>
          <w:szCs w:val="28"/>
        </w:rPr>
        <w:t xml:space="preserve"> в назначении временным опекуном (попечителем)</w:t>
      </w:r>
      <w:r w:rsidRPr="001C78DF">
        <w:rPr>
          <w:color w:val="FF0000"/>
          <w:sz w:val="28"/>
          <w:szCs w:val="28"/>
        </w:rPr>
        <w:t xml:space="preserve"> </w:t>
      </w:r>
      <w:r w:rsidRPr="009E40D2">
        <w:rPr>
          <w:rFonts w:eastAsia="Calibri"/>
          <w:sz w:val="28"/>
          <w:szCs w:val="28"/>
          <w:lang w:eastAsia="en-US"/>
        </w:rPr>
        <w:t>в структурных подра</w:t>
      </w:r>
      <w:r>
        <w:rPr>
          <w:rFonts w:eastAsia="Calibri"/>
          <w:sz w:val="28"/>
          <w:szCs w:val="28"/>
          <w:lang w:eastAsia="en-US"/>
        </w:rPr>
        <w:t>зд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лениях</w:t>
      </w:r>
      <w:r w:rsidR="00660534">
        <w:rPr>
          <w:rFonts w:eastAsia="Calibri"/>
          <w:sz w:val="28"/>
          <w:szCs w:val="28"/>
          <w:lang w:eastAsia="en-US"/>
        </w:rPr>
        <w:t xml:space="preserve"> министерства</w:t>
      </w:r>
      <w:r w:rsidR="00DE447C">
        <w:rPr>
          <w:sz w:val="28"/>
          <w:szCs w:val="28"/>
        </w:rPr>
        <w:t>.</w:t>
      </w:r>
    </w:p>
    <w:p w:rsidR="00004F30" w:rsidRPr="00403F9A" w:rsidRDefault="00DE447C" w:rsidP="00004F30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</w:t>
      </w:r>
      <w:r w:rsidR="00004F30">
        <w:rPr>
          <w:sz w:val="28"/>
          <w:szCs w:val="28"/>
        </w:rPr>
        <w:t>зготовленн</w:t>
      </w:r>
      <w:r w:rsidR="00182B16">
        <w:rPr>
          <w:sz w:val="28"/>
          <w:szCs w:val="28"/>
        </w:rPr>
        <w:t>ый</w:t>
      </w:r>
      <w:r w:rsidR="00004F30">
        <w:rPr>
          <w:sz w:val="28"/>
          <w:szCs w:val="28"/>
        </w:rPr>
        <w:t xml:space="preserve"> на </w:t>
      </w:r>
      <w:r w:rsidR="00004F30" w:rsidRPr="00AD1768">
        <w:rPr>
          <w:sz w:val="28"/>
          <w:szCs w:val="28"/>
        </w:rPr>
        <w:t xml:space="preserve">бланке министерства </w:t>
      </w:r>
      <w:r w:rsidR="00334D23">
        <w:rPr>
          <w:sz w:val="28"/>
          <w:szCs w:val="28"/>
        </w:rPr>
        <w:t>приказ об установлении предв</w:t>
      </w:r>
      <w:r w:rsidR="00334D23">
        <w:rPr>
          <w:sz w:val="28"/>
          <w:szCs w:val="28"/>
        </w:rPr>
        <w:t>а</w:t>
      </w:r>
      <w:r w:rsidR="00334D23">
        <w:rPr>
          <w:sz w:val="28"/>
          <w:szCs w:val="28"/>
        </w:rPr>
        <w:t>рительной</w:t>
      </w:r>
      <w:r w:rsidR="00334D23" w:rsidRPr="00832D44">
        <w:rPr>
          <w:sz w:val="28"/>
          <w:szCs w:val="28"/>
        </w:rPr>
        <w:t xml:space="preserve"> опек</w:t>
      </w:r>
      <w:r w:rsidR="00334D23">
        <w:rPr>
          <w:sz w:val="28"/>
          <w:szCs w:val="28"/>
        </w:rPr>
        <w:t>и</w:t>
      </w:r>
      <w:r w:rsidR="00334D23" w:rsidRPr="00832D44">
        <w:rPr>
          <w:sz w:val="28"/>
          <w:szCs w:val="28"/>
        </w:rPr>
        <w:t xml:space="preserve"> (попечител</w:t>
      </w:r>
      <w:r w:rsidR="00334D23">
        <w:rPr>
          <w:sz w:val="28"/>
          <w:szCs w:val="28"/>
        </w:rPr>
        <w:t>ьства</w:t>
      </w:r>
      <w:r w:rsidR="00334D23" w:rsidRPr="00832D44">
        <w:rPr>
          <w:sz w:val="28"/>
          <w:szCs w:val="28"/>
        </w:rPr>
        <w:t xml:space="preserve">) </w:t>
      </w:r>
      <w:r w:rsidR="00334D23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334D23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334D23">
        <w:rPr>
          <w:sz w:val="28"/>
          <w:szCs w:val="28"/>
        </w:rPr>
        <w:t xml:space="preserve"> (попеч</w:t>
      </w:r>
      <w:r w:rsidR="00334D23">
        <w:rPr>
          <w:sz w:val="28"/>
          <w:szCs w:val="28"/>
        </w:rPr>
        <w:t>и</w:t>
      </w:r>
      <w:r w:rsidR="00334D23">
        <w:rPr>
          <w:sz w:val="28"/>
          <w:szCs w:val="28"/>
        </w:rPr>
        <w:t>те</w:t>
      </w:r>
      <w:r w:rsidR="00983563">
        <w:rPr>
          <w:sz w:val="28"/>
          <w:szCs w:val="28"/>
        </w:rPr>
        <w:t>ля)</w:t>
      </w:r>
      <w:r w:rsidR="00334D23">
        <w:rPr>
          <w:sz w:val="28"/>
          <w:szCs w:val="28"/>
        </w:rPr>
        <w:t xml:space="preserve"> </w:t>
      </w:r>
      <w:r w:rsidR="00B5418E">
        <w:rPr>
          <w:sz w:val="28"/>
          <w:szCs w:val="28"/>
        </w:rPr>
        <w:t>либо</w:t>
      </w:r>
      <w:r w:rsidR="00334D23" w:rsidRPr="00832D44">
        <w:rPr>
          <w:sz w:val="28"/>
          <w:szCs w:val="28"/>
        </w:rPr>
        <w:t xml:space="preserve"> </w:t>
      </w:r>
      <w:r w:rsidR="00182B16">
        <w:rPr>
          <w:sz w:val="28"/>
          <w:szCs w:val="28"/>
        </w:rPr>
        <w:t xml:space="preserve">об </w:t>
      </w:r>
      <w:r w:rsidR="00334D23">
        <w:rPr>
          <w:sz w:val="28"/>
          <w:szCs w:val="28"/>
        </w:rPr>
        <w:t>отказ</w:t>
      </w:r>
      <w:r w:rsidR="00182B16">
        <w:rPr>
          <w:sz w:val="28"/>
          <w:szCs w:val="28"/>
        </w:rPr>
        <w:t>е</w:t>
      </w:r>
      <w:r w:rsidR="00334D23">
        <w:rPr>
          <w:sz w:val="28"/>
          <w:szCs w:val="28"/>
        </w:rPr>
        <w:t xml:space="preserve"> в назначении временным опекуном (попечителем)</w:t>
      </w:r>
      <w:r w:rsidR="00004F30" w:rsidRPr="00AD1768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подп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 xml:space="preserve">сывает </w:t>
      </w:r>
      <w:r w:rsidR="00004F30" w:rsidRPr="00AD1768">
        <w:rPr>
          <w:sz w:val="28"/>
          <w:szCs w:val="28"/>
        </w:rPr>
        <w:t>уполномоченным должностным лицом министерства;</w:t>
      </w:r>
    </w:p>
    <w:p w:rsidR="00DE447C" w:rsidRPr="00DE447C" w:rsidRDefault="00DE447C" w:rsidP="00DE447C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E447C">
        <w:rPr>
          <w:sz w:val="28"/>
          <w:szCs w:val="28"/>
        </w:rPr>
        <w:t>Должностное лицо министерства в течение 2 рабочих дней:</w:t>
      </w:r>
    </w:p>
    <w:p w:rsidR="00182B16" w:rsidRDefault="00872CD8" w:rsidP="00004F3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0C5E41">
        <w:rPr>
          <w:sz w:val="28"/>
          <w:szCs w:val="28"/>
        </w:rPr>
        <w:t xml:space="preserve">вносит сведения в журнал </w:t>
      </w:r>
      <w:r w:rsidR="00C12088">
        <w:rPr>
          <w:sz w:val="28"/>
          <w:szCs w:val="28"/>
        </w:rPr>
        <w:t xml:space="preserve">регистрации </w:t>
      </w:r>
      <w:r>
        <w:rPr>
          <w:sz w:val="28"/>
          <w:szCs w:val="28"/>
        </w:rPr>
        <w:t>приказов</w:t>
      </w:r>
      <w:r w:rsidRPr="000C5E41">
        <w:rPr>
          <w:sz w:val="28"/>
          <w:szCs w:val="28"/>
        </w:rPr>
        <w:t xml:space="preserve"> по вопросам опеки, п</w:t>
      </w:r>
      <w:r w:rsidRPr="000C5E41">
        <w:rPr>
          <w:sz w:val="28"/>
          <w:szCs w:val="28"/>
        </w:rPr>
        <w:t>о</w:t>
      </w:r>
      <w:r w:rsidRPr="000C5E41">
        <w:rPr>
          <w:sz w:val="28"/>
          <w:szCs w:val="28"/>
        </w:rPr>
        <w:t>печительства</w:t>
      </w:r>
      <w:r>
        <w:rPr>
          <w:sz w:val="28"/>
          <w:szCs w:val="28"/>
        </w:rPr>
        <w:t>,</w:t>
      </w:r>
      <w:r w:rsidRPr="000C5E41">
        <w:rPr>
          <w:sz w:val="28"/>
          <w:szCs w:val="28"/>
        </w:rPr>
        <w:t xml:space="preserve"> </w:t>
      </w:r>
      <w:r>
        <w:rPr>
          <w:sz w:val="28"/>
          <w:szCs w:val="28"/>
        </w:rPr>
        <w:t>патронажа, доверительного управления</w:t>
      </w:r>
      <w:r w:rsidR="00182B16">
        <w:rPr>
          <w:sz w:val="28"/>
          <w:szCs w:val="28"/>
        </w:rPr>
        <w:t>;</w:t>
      </w:r>
    </w:p>
    <w:p w:rsidR="00004F30" w:rsidRPr="00DE447C" w:rsidRDefault="00004F30" w:rsidP="00004F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447C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004F30" w:rsidRPr="001E22A8" w:rsidRDefault="00004F30" w:rsidP="00004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DE447C">
        <w:rPr>
          <w:sz w:val="28"/>
          <w:szCs w:val="28"/>
        </w:rPr>
        <w:t>, И</w:t>
      </w:r>
      <w:r w:rsidR="00DE447C">
        <w:rPr>
          <w:sz w:val="28"/>
          <w:szCs w:val="28"/>
        </w:rPr>
        <w:t>н</w:t>
      </w:r>
      <w:r w:rsidR="00DE447C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 xml:space="preserve">) уведомление </w:t>
      </w:r>
      <w:r w:rsidR="00B5418E">
        <w:rPr>
          <w:sz w:val="28"/>
          <w:szCs w:val="28"/>
        </w:rPr>
        <w:t>об установлении предварительной</w:t>
      </w:r>
      <w:r w:rsidR="00B5418E" w:rsidRPr="00832D44">
        <w:rPr>
          <w:sz w:val="28"/>
          <w:szCs w:val="28"/>
        </w:rPr>
        <w:t xml:space="preserve"> опек</w:t>
      </w:r>
      <w:r w:rsidR="00B5418E">
        <w:rPr>
          <w:sz w:val="28"/>
          <w:szCs w:val="28"/>
        </w:rPr>
        <w:t>и</w:t>
      </w:r>
      <w:r w:rsidR="00B5418E" w:rsidRPr="00832D44">
        <w:rPr>
          <w:sz w:val="28"/>
          <w:szCs w:val="28"/>
        </w:rPr>
        <w:t xml:space="preserve"> (попечител</w:t>
      </w:r>
      <w:r w:rsidR="00B5418E">
        <w:rPr>
          <w:sz w:val="28"/>
          <w:szCs w:val="28"/>
        </w:rPr>
        <w:t>ьства</w:t>
      </w:r>
      <w:r w:rsidR="00B5418E" w:rsidRPr="00832D44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B5418E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B5418E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B5418E">
        <w:rPr>
          <w:sz w:val="28"/>
          <w:szCs w:val="28"/>
        </w:rPr>
        <w:t>) либо</w:t>
      </w:r>
      <w:r w:rsidR="00B5418E" w:rsidRPr="00832D44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B5418E">
        <w:rPr>
          <w:sz w:val="28"/>
          <w:szCs w:val="28"/>
        </w:rPr>
        <w:t>отк</w:t>
      </w:r>
      <w:r w:rsidR="00B5418E">
        <w:rPr>
          <w:sz w:val="28"/>
          <w:szCs w:val="28"/>
        </w:rPr>
        <w:t>а</w:t>
      </w:r>
      <w:r w:rsidR="00B5418E">
        <w:rPr>
          <w:sz w:val="28"/>
          <w:szCs w:val="28"/>
        </w:rPr>
        <w:t>з</w:t>
      </w:r>
      <w:r w:rsidR="00DE447C">
        <w:rPr>
          <w:sz w:val="28"/>
          <w:szCs w:val="28"/>
        </w:rPr>
        <w:t>е</w:t>
      </w:r>
      <w:r w:rsidR="00B5418E">
        <w:rPr>
          <w:sz w:val="28"/>
          <w:szCs w:val="28"/>
        </w:rPr>
        <w:t xml:space="preserve"> в назначении временным опекуном (попечителем)</w:t>
      </w:r>
      <w:r w:rsidRPr="001E22A8">
        <w:rPr>
          <w:sz w:val="28"/>
          <w:szCs w:val="28"/>
        </w:rPr>
        <w:t>.</w:t>
      </w:r>
    </w:p>
    <w:p w:rsidR="00004F30" w:rsidRPr="001E22A8" w:rsidRDefault="00334D23" w:rsidP="00004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об установлении предварительной</w:t>
      </w:r>
      <w:r w:rsidRPr="00832D44">
        <w:rPr>
          <w:sz w:val="28"/>
          <w:szCs w:val="28"/>
        </w:rPr>
        <w:t xml:space="preserve"> опек</w:t>
      </w:r>
      <w:r>
        <w:rPr>
          <w:sz w:val="28"/>
          <w:szCs w:val="28"/>
        </w:rPr>
        <w:t>и</w:t>
      </w:r>
      <w:r w:rsidRPr="00832D44">
        <w:rPr>
          <w:sz w:val="28"/>
          <w:szCs w:val="28"/>
        </w:rPr>
        <w:t xml:space="preserve"> (попечител</w:t>
      </w:r>
      <w:r>
        <w:rPr>
          <w:sz w:val="28"/>
          <w:szCs w:val="28"/>
        </w:rPr>
        <w:t>ьства</w:t>
      </w:r>
      <w:r w:rsidRPr="00832D44">
        <w:rPr>
          <w:sz w:val="28"/>
          <w:szCs w:val="28"/>
        </w:rPr>
        <w:t xml:space="preserve">) </w:t>
      </w:r>
      <w:r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Pr="00832D44">
        <w:rPr>
          <w:sz w:val="28"/>
          <w:szCs w:val="28"/>
        </w:rPr>
        <w:t xml:space="preserve"> о</w:t>
      </w:r>
      <w:r>
        <w:rPr>
          <w:sz w:val="28"/>
          <w:szCs w:val="28"/>
        </w:rPr>
        <w:t>б отказе в назначении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менным опекуном (попечителем)</w:t>
      </w:r>
      <w:r w:rsidR="00004F30" w:rsidRPr="001E22A8">
        <w:rPr>
          <w:rFonts w:eastAsia="Calibri"/>
          <w:sz w:val="28"/>
          <w:szCs w:val="28"/>
          <w:lang w:eastAsia="en-US"/>
        </w:rPr>
        <w:t xml:space="preserve"> хранится в министерстве.</w:t>
      </w:r>
    </w:p>
    <w:p w:rsidR="00004F30" w:rsidRPr="00C12A0E" w:rsidRDefault="00004F30" w:rsidP="00004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принятие министерством р</w:t>
      </w:r>
      <w:r w:rsidRPr="004F1921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 </w:t>
      </w:r>
      <w:r w:rsidR="00334D23">
        <w:rPr>
          <w:sz w:val="28"/>
          <w:szCs w:val="28"/>
        </w:rPr>
        <w:t>об установлении предварительной</w:t>
      </w:r>
      <w:r w:rsidR="00334D23" w:rsidRPr="00832D44">
        <w:rPr>
          <w:sz w:val="28"/>
          <w:szCs w:val="28"/>
        </w:rPr>
        <w:t xml:space="preserve"> опек</w:t>
      </w:r>
      <w:r w:rsidR="00334D23">
        <w:rPr>
          <w:sz w:val="28"/>
          <w:szCs w:val="28"/>
        </w:rPr>
        <w:t>и</w:t>
      </w:r>
      <w:r w:rsidR="00334D23" w:rsidRPr="00832D44">
        <w:rPr>
          <w:sz w:val="28"/>
          <w:szCs w:val="28"/>
        </w:rPr>
        <w:t xml:space="preserve"> (попечител</w:t>
      </w:r>
      <w:r w:rsidR="00334D23">
        <w:rPr>
          <w:sz w:val="28"/>
          <w:szCs w:val="28"/>
        </w:rPr>
        <w:t>ьства</w:t>
      </w:r>
      <w:r w:rsidR="00334D23" w:rsidRPr="00832D44">
        <w:rPr>
          <w:sz w:val="28"/>
          <w:szCs w:val="28"/>
        </w:rPr>
        <w:t xml:space="preserve">) </w:t>
      </w:r>
      <w:r w:rsidR="00334D23">
        <w:rPr>
          <w:sz w:val="28"/>
          <w:szCs w:val="28"/>
        </w:rPr>
        <w:t>и назначении времен</w:t>
      </w:r>
      <w:r w:rsidR="00983563">
        <w:rPr>
          <w:sz w:val="28"/>
          <w:szCs w:val="28"/>
        </w:rPr>
        <w:t>ного</w:t>
      </w:r>
      <w:r w:rsidR="00334D23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334D23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334D23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="00334D23" w:rsidRPr="00832D44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334D23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334D23">
        <w:rPr>
          <w:sz w:val="28"/>
          <w:szCs w:val="28"/>
        </w:rPr>
        <w:t xml:space="preserve"> в назначении временным опекуном (попечителем)</w:t>
      </w:r>
      <w:r w:rsidRPr="00C12A0E">
        <w:rPr>
          <w:sz w:val="28"/>
          <w:szCs w:val="28"/>
          <w:lang w:eastAsia="ar-SA"/>
        </w:rPr>
        <w:t>.</w:t>
      </w:r>
      <w:r w:rsidRPr="00C12A0E">
        <w:rPr>
          <w:sz w:val="28"/>
          <w:szCs w:val="28"/>
        </w:rPr>
        <w:t xml:space="preserve"> </w:t>
      </w:r>
    </w:p>
    <w:p w:rsidR="00004F30" w:rsidRPr="00C12A0E" w:rsidRDefault="00004F30" w:rsidP="00004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 w:rsidR="00334D23">
        <w:rPr>
          <w:sz w:val="28"/>
          <w:szCs w:val="28"/>
        </w:rPr>
        <w:t>приказ</w:t>
      </w:r>
      <w:r w:rsidR="00B5418E">
        <w:rPr>
          <w:sz w:val="28"/>
          <w:szCs w:val="28"/>
        </w:rPr>
        <w:t xml:space="preserve"> </w:t>
      </w:r>
      <w:r w:rsidR="00334D23">
        <w:rPr>
          <w:sz w:val="28"/>
          <w:szCs w:val="28"/>
        </w:rPr>
        <w:t>об устано</w:t>
      </w:r>
      <w:r w:rsidR="00334D23">
        <w:rPr>
          <w:sz w:val="28"/>
          <w:szCs w:val="28"/>
        </w:rPr>
        <w:t>в</w:t>
      </w:r>
      <w:r w:rsidR="00334D23">
        <w:rPr>
          <w:sz w:val="28"/>
          <w:szCs w:val="28"/>
        </w:rPr>
        <w:t>лении предварительной</w:t>
      </w:r>
      <w:r w:rsidR="00334D23" w:rsidRPr="00832D44">
        <w:rPr>
          <w:sz w:val="28"/>
          <w:szCs w:val="28"/>
        </w:rPr>
        <w:t xml:space="preserve"> опек</w:t>
      </w:r>
      <w:r w:rsidR="00334D23">
        <w:rPr>
          <w:sz w:val="28"/>
          <w:szCs w:val="28"/>
        </w:rPr>
        <w:t>и</w:t>
      </w:r>
      <w:r w:rsidR="00334D23" w:rsidRPr="00832D44">
        <w:rPr>
          <w:sz w:val="28"/>
          <w:szCs w:val="28"/>
        </w:rPr>
        <w:t xml:space="preserve"> (попечител</w:t>
      </w:r>
      <w:r w:rsidR="00334D23">
        <w:rPr>
          <w:sz w:val="28"/>
          <w:szCs w:val="28"/>
        </w:rPr>
        <w:t>ьства</w:t>
      </w:r>
      <w:r w:rsidR="00334D23" w:rsidRPr="00832D44">
        <w:rPr>
          <w:sz w:val="28"/>
          <w:szCs w:val="28"/>
        </w:rPr>
        <w:t xml:space="preserve">) </w:t>
      </w:r>
      <w:r w:rsidR="00334D23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334D23">
        <w:rPr>
          <w:sz w:val="28"/>
          <w:szCs w:val="28"/>
        </w:rPr>
        <w:t xml:space="preserve"> оп</w:t>
      </w:r>
      <w:r w:rsidR="00334D23">
        <w:rPr>
          <w:sz w:val="28"/>
          <w:szCs w:val="28"/>
        </w:rPr>
        <w:t>е</w:t>
      </w:r>
      <w:r w:rsidR="00334D23">
        <w:rPr>
          <w:sz w:val="28"/>
          <w:szCs w:val="28"/>
        </w:rPr>
        <w:t>кун</w:t>
      </w:r>
      <w:r w:rsidR="00983563">
        <w:rPr>
          <w:sz w:val="28"/>
          <w:szCs w:val="28"/>
        </w:rPr>
        <w:t>а</w:t>
      </w:r>
      <w:r w:rsidR="00334D23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334D23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="00334D23" w:rsidRPr="00832D44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334D23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334D23">
        <w:rPr>
          <w:sz w:val="28"/>
          <w:szCs w:val="28"/>
        </w:rPr>
        <w:t xml:space="preserve"> в назначении временным опекуном (попеч</w:t>
      </w:r>
      <w:r w:rsidR="00334D23">
        <w:rPr>
          <w:sz w:val="28"/>
          <w:szCs w:val="28"/>
        </w:rPr>
        <w:t>и</w:t>
      </w:r>
      <w:r w:rsidR="00334D23">
        <w:rPr>
          <w:sz w:val="28"/>
          <w:szCs w:val="28"/>
        </w:rPr>
        <w:t>телем)</w:t>
      </w:r>
      <w:r w:rsidRPr="00C12A0E">
        <w:rPr>
          <w:sz w:val="28"/>
          <w:szCs w:val="28"/>
        </w:rPr>
        <w:t>.</w:t>
      </w:r>
    </w:p>
    <w:p w:rsidR="00004F30" w:rsidRDefault="00004F30" w:rsidP="00004F30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оформление министерством </w:t>
      </w:r>
      <w:r w:rsidR="00334D23">
        <w:rPr>
          <w:sz w:val="28"/>
          <w:szCs w:val="28"/>
        </w:rPr>
        <w:t>приказа об установлении предварительной</w:t>
      </w:r>
      <w:r w:rsidR="00334D23" w:rsidRPr="00832D44">
        <w:rPr>
          <w:sz w:val="28"/>
          <w:szCs w:val="28"/>
        </w:rPr>
        <w:t xml:space="preserve"> опек</w:t>
      </w:r>
      <w:r w:rsidR="00334D23">
        <w:rPr>
          <w:sz w:val="28"/>
          <w:szCs w:val="28"/>
        </w:rPr>
        <w:t>и</w:t>
      </w:r>
      <w:r w:rsidR="00334D23" w:rsidRPr="00832D44">
        <w:rPr>
          <w:sz w:val="28"/>
          <w:szCs w:val="28"/>
        </w:rPr>
        <w:t xml:space="preserve"> (попечител</w:t>
      </w:r>
      <w:r w:rsidR="00334D23">
        <w:rPr>
          <w:sz w:val="28"/>
          <w:szCs w:val="28"/>
        </w:rPr>
        <w:t>ьства</w:t>
      </w:r>
      <w:r w:rsidR="00334D23" w:rsidRPr="00832D44">
        <w:rPr>
          <w:sz w:val="28"/>
          <w:szCs w:val="28"/>
        </w:rPr>
        <w:t xml:space="preserve">) </w:t>
      </w:r>
      <w:r w:rsidR="00334D23">
        <w:rPr>
          <w:sz w:val="28"/>
          <w:szCs w:val="28"/>
        </w:rPr>
        <w:t>и назначении временн</w:t>
      </w:r>
      <w:r w:rsidR="00983563">
        <w:rPr>
          <w:sz w:val="28"/>
          <w:szCs w:val="28"/>
        </w:rPr>
        <w:t>ого</w:t>
      </w:r>
      <w:r w:rsidR="00334D23">
        <w:rPr>
          <w:sz w:val="28"/>
          <w:szCs w:val="28"/>
        </w:rPr>
        <w:t xml:space="preserve"> опекун</w:t>
      </w:r>
      <w:r w:rsidR="00983563">
        <w:rPr>
          <w:sz w:val="28"/>
          <w:szCs w:val="28"/>
        </w:rPr>
        <w:t>а</w:t>
      </w:r>
      <w:r w:rsidR="00334D23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334D23">
        <w:rPr>
          <w:sz w:val="28"/>
          <w:szCs w:val="28"/>
        </w:rPr>
        <w:t xml:space="preserve">) </w:t>
      </w:r>
      <w:r w:rsidR="006B743A">
        <w:rPr>
          <w:sz w:val="28"/>
          <w:szCs w:val="28"/>
        </w:rPr>
        <w:t>либо</w:t>
      </w:r>
      <w:r w:rsidR="00334D23" w:rsidRPr="00832D44">
        <w:rPr>
          <w:sz w:val="28"/>
          <w:szCs w:val="28"/>
        </w:rPr>
        <w:t xml:space="preserve"> </w:t>
      </w:r>
      <w:r w:rsidR="00683A0A">
        <w:rPr>
          <w:sz w:val="28"/>
          <w:szCs w:val="28"/>
        </w:rPr>
        <w:t xml:space="preserve">об </w:t>
      </w:r>
      <w:r w:rsidR="00334D23">
        <w:rPr>
          <w:sz w:val="28"/>
          <w:szCs w:val="28"/>
        </w:rPr>
        <w:t>отк</w:t>
      </w:r>
      <w:r w:rsidR="00334D23">
        <w:rPr>
          <w:sz w:val="28"/>
          <w:szCs w:val="28"/>
        </w:rPr>
        <w:t>а</w:t>
      </w:r>
      <w:r w:rsidR="00334D23">
        <w:rPr>
          <w:sz w:val="28"/>
          <w:szCs w:val="28"/>
        </w:rPr>
        <w:t>з</w:t>
      </w:r>
      <w:r w:rsidR="00683A0A">
        <w:rPr>
          <w:sz w:val="28"/>
          <w:szCs w:val="28"/>
        </w:rPr>
        <w:t>е</w:t>
      </w:r>
      <w:r w:rsidR="00334D23">
        <w:rPr>
          <w:sz w:val="28"/>
          <w:szCs w:val="28"/>
        </w:rPr>
        <w:t xml:space="preserve"> в назначении временным опекуном (попечителем)</w:t>
      </w:r>
      <w:r w:rsidRPr="00C12A0E">
        <w:rPr>
          <w:sz w:val="28"/>
          <w:szCs w:val="28"/>
        </w:rPr>
        <w:t>.</w:t>
      </w:r>
    </w:p>
    <w:p w:rsidR="00004F30" w:rsidRDefault="00992F96" w:rsidP="007112F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3.2.6. Направление министерством в управление социальной защиты населения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Pr="004F1921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 xml:space="preserve">предварительной </w:t>
      </w:r>
      <w:r w:rsidRPr="004F1921">
        <w:rPr>
          <w:sz w:val="28"/>
          <w:szCs w:val="28"/>
        </w:rPr>
        <w:t xml:space="preserve">опеки (попечительства) и назначении </w:t>
      </w:r>
      <w:r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Pr="004F1921">
        <w:rPr>
          <w:sz w:val="28"/>
          <w:szCs w:val="28"/>
        </w:rPr>
        <w:t xml:space="preserve"> в назначении </w:t>
      </w:r>
      <w:r>
        <w:rPr>
          <w:sz w:val="28"/>
          <w:szCs w:val="28"/>
        </w:rPr>
        <w:t>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менным </w:t>
      </w:r>
      <w:r w:rsidRPr="004F1921">
        <w:rPr>
          <w:sz w:val="28"/>
          <w:szCs w:val="28"/>
        </w:rPr>
        <w:t>опекуном (попечителем)</w:t>
      </w:r>
      <w:r w:rsidR="00B5418E">
        <w:rPr>
          <w:sz w:val="28"/>
          <w:szCs w:val="28"/>
        </w:rPr>
        <w:t>.</w:t>
      </w:r>
    </w:p>
    <w:p w:rsidR="00992F96" w:rsidRDefault="00992F96" w:rsidP="00992F96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1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2" w:history="1">
        <w:r w:rsidRPr="009E40D2">
          <w:rPr>
            <w:sz w:val="28"/>
            <w:szCs w:val="28"/>
          </w:rPr>
          <w:t>3.2.</w:t>
        </w:r>
      </w:hyperlink>
      <w:r w:rsidR="00B5418E">
        <w:rPr>
          <w:sz w:val="28"/>
          <w:szCs w:val="28"/>
        </w:rPr>
        <w:t>5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992F96" w:rsidRPr="001E22A8" w:rsidRDefault="00992F96" w:rsidP="00992F96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lastRenderedPageBreak/>
        <w:t xml:space="preserve">В управление социальной защиты населения </w:t>
      </w:r>
      <w:r w:rsidR="00B5418E" w:rsidRPr="00F32802">
        <w:rPr>
          <w:rFonts w:eastAsia="Calibri"/>
          <w:sz w:val="28"/>
          <w:szCs w:val="28"/>
          <w:lang w:eastAsia="en-US"/>
        </w:rPr>
        <w:t xml:space="preserve">приказ </w:t>
      </w:r>
      <w:r w:rsidR="00B5418E" w:rsidRPr="004F1921">
        <w:rPr>
          <w:sz w:val="28"/>
          <w:szCs w:val="28"/>
        </w:rPr>
        <w:t xml:space="preserve">об установлении </w:t>
      </w:r>
      <w:r w:rsidR="00B5418E">
        <w:rPr>
          <w:sz w:val="28"/>
          <w:szCs w:val="28"/>
        </w:rPr>
        <w:t xml:space="preserve">предварительной </w:t>
      </w:r>
      <w:r w:rsidR="00B5418E" w:rsidRPr="004F1921">
        <w:rPr>
          <w:sz w:val="28"/>
          <w:szCs w:val="28"/>
        </w:rPr>
        <w:t xml:space="preserve">опеки (попечительства) и назначении </w:t>
      </w:r>
      <w:r w:rsidR="00B5418E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B5418E">
        <w:rPr>
          <w:sz w:val="28"/>
          <w:szCs w:val="28"/>
        </w:rPr>
        <w:t xml:space="preserve"> </w:t>
      </w:r>
      <w:r w:rsidR="00B5418E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B5418E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B5418E" w:rsidRPr="004F1921">
        <w:rPr>
          <w:sz w:val="28"/>
          <w:szCs w:val="28"/>
        </w:rPr>
        <w:t xml:space="preserve">) </w:t>
      </w:r>
      <w:r w:rsidR="006B743A">
        <w:rPr>
          <w:sz w:val="28"/>
          <w:szCs w:val="28"/>
        </w:rPr>
        <w:t>либо</w:t>
      </w:r>
      <w:r w:rsidR="00B5418E" w:rsidRPr="004F1921">
        <w:rPr>
          <w:sz w:val="28"/>
          <w:szCs w:val="28"/>
        </w:rPr>
        <w:t xml:space="preserve"> </w:t>
      </w:r>
      <w:r w:rsidR="00683A0A">
        <w:rPr>
          <w:sz w:val="28"/>
          <w:szCs w:val="28"/>
        </w:rPr>
        <w:t xml:space="preserve">об </w:t>
      </w:r>
      <w:r w:rsidR="00B5418E" w:rsidRPr="004F1921">
        <w:rPr>
          <w:sz w:val="28"/>
          <w:szCs w:val="28"/>
        </w:rPr>
        <w:t>отказ</w:t>
      </w:r>
      <w:r w:rsidR="00683A0A">
        <w:rPr>
          <w:sz w:val="28"/>
          <w:szCs w:val="28"/>
        </w:rPr>
        <w:t>е</w:t>
      </w:r>
      <w:r w:rsidR="00B5418E" w:rsidRPr="004F1921">
        <w:rPr>
          <w:sz w:val="28"/>
          <w:szCs w:val="28"/>
        </w:rPr>
        <w:t xml:space="preserve"> в назначении </w:t>
      </w:r>
      <w:r w:rsidR="00B5418E">
        <w:rPr>
          <w:sz w:val="28"/>
          <w:szCs w:val="28"/>
        </w:rPr>
        <w:t xml:space="preserve">временным </w:t>
      </w:r>
      <w:r w:rsidR="00B5418E" w:rsidRPr="004F1921">
        <w:rPr>
          <w:sz w:val="28"/>
          <w:szCs w:val="28"/>
        </w:rPr>
        <w:t>опекуном (попечителем)</w:t>
      </w:r>
      <w:r w:rsidRPr="001E22A8">
        <w:rPr>
          <w:sz w:val="28"/>
          <w:szCs w:val="28"/>
        </w:rPr>
        <w:t xml:space="preserve"> в течение 1 рабочего дня </w:t>
      </w:r>
      <w:r w:rsidR="00DE447C">
        <w:rPr>
          <w:sz w:val="28"/>
          <w:szCs w:val="28"/>
        </w:rPr>
        <w:t xml:space="preserve">с момента регистрации </w:t>
      </w:r>
      <w:r w:rsidR="00DE447C" w:rsidRPr="00DE447C">
        <w:rPr>
          <w:sz w:val="28"/>
          <w:szCs w:val="28"/>
        </w:rPr>
        <w:t xml:space="preserve">журнал </w:t>
      </w:r>
      <w:r w:rsidR="00182B16">
        <w:rPr>
          <w:sz w:val="28"/>
          <w:szCs w:val="28"/>
        </w:rPr>
        <w:t>приказов</w:t>
      </w:r>
      <w:r w:rsidR="00DE447C" w:rsidRPr="00DE447C">
        <w:rPr>
          <w:sz w:val="28"/>
          <w:szCs w:val="28"/>
        </w:rPr>
        <w:t xml:space="preserve"> по вопросам опеки, попечительства, патронажа</w:t>
      </w:r>
      <w:r w:rsidR="00182B16">
        <w:rPr>
          <w:sz w:val="28"/>
          <w:szCs w:val="28"/>
        </w:rPr>
        <w:t>,</w:t>
      </w:r>
      <w:r w:rsidR="00DE447C" w:rsidRPr="00DE447C">
        <w:rPr>
          <w:sz w:val="28"/>
          <w:szCs w:val="28"/>
        </w:rPr>
        <w:t xml:space="preserve"> доверительного управления </w:t>
      </w:r>
      <w:r w:rsidRPr="001E22A8">
        <w:rPr>
          <w:sz w:val="28"/>
          <w:szCs w:val="28"/>
        </w:rPr>
        <w:t>направляется с использованием информационно-телекоммуникационных технологий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тронным образом документа.</w:t>
      </w:r>
    </w:p>
    <w:p w:rsidR="00992F96" w:rsidRDefault="00992F96" w:rsidP="00992F96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750A49">
        <w:rPr>
          <w:sz w:val="28"/>
          <w:szCs w:val="28"/>
        </w:rPr>
        <w:t xml:space="preserve">Максимальный срок выполнения административной процедуры – </w:t>
      </w:r>
      <w:r w:rsidRPr="00750A49">
        <w:rPr>
          <w:rFonts w:eastAsia="Calibri"/>
          <w:sz w:val="28"/>
          <w:szCs w:val="28"/>
          <w:lang w:eastAsia="en-US"/>
        </w:rPr>
        <w:t xml:space="preserve">не позднее 15 </w:t>
      </w:r>
      <w:r>
        <w:rPr>
          <w:rFonts w:eastAsia="Calibri"/>
          <w:sz w:val="28"/>
          <w:szCs w:val="28"/>
          <w:lang w:eastAsia="en-US"/>
        </w:rPr>
        <w:t>д</w:t>
      </w:r>
      <w:r w:rsidRPr="00750A49">
        <w:rPr>
          <w:rFonts w:eastAsia="Calibri"/>
          <w:sz w:val="28"/>
          <w:szCs w:val="28"/>
          <w:lang w:eastAsia="en-US"/>
        </w:rPr>
        <w:t>ней со дня регистрации заявления и документов, указанных в по</w:t>
      </w:r>
      <w:r w:rsidRPr="00750A49">
        <w:rPr>
          <w:rFonts w:eastAsia="Calibri"/>
          <w:sz w:val="28"/>
          <w:szCs w:val="28"/>
          <w:lang w:eastAsia="en-US"/>
        </w:rPr>
        <w:t>д</w:t>
      </w:r>
      <w:r w:rsidRPr="00750A49">
        <w:rPr>
          <w:rFonts w:eastAsia="Calibri"/>
          <w:sz w:val="28"/>
          <w:szCs w:val="28"/>
          <w:lang w:eastAsia="en-US"/>
        </w:rPr>
        <w:t xml:space="preserve">разделе 2.6 Регламента, в </w:t>
      </w:r>
      <w:r>
        <w:rPr>
          <w:rFonts w:eastAsia="Calibri"/>
          <w:sz w:val="28"/>
          <w:szCs w:val="28"/>
          <w:lang w:eastAsia="en-US"/>
        </w:rPr>
        <w:t>управлении социальной защиты населения</w:t>
      </w:r>
      <w:r w:rsidRPr="00750A49">
        <w:rPr>
          <w:rFonts w:eastAsia="Calibri"/>
          <w:sz w:val="28"/>
          <w:szCs w:val="28"/>
          <w:lang w:eastAsia="en-US"/>
        </w:rPr>
        <w:t>, в том чи</w:t>
      </w:r>
      <w:r w:rsidRPr="00750A49">
        <w:rPr>
          <w:rFonts w:eastAsia="Calibri"/>
          <w:sz w:val="28"/>
          <w:szCs w:val="28"/>
          <w:lang w:eastAsia="en-US"/>
        </w:rPr>
        <w:t>с</w:t>
      </w:r>
      <w:r w:rsidRPr="00750A49">
        <w:rPr>
          <w:rFonts w:eastAsia="Calibri"/>
          <w:sz w:val="28"/>
          <w:szCs w:val="28"/>
          <w:lang w:eastAsia="en-US"/>
        </w:rPr>
        <w:t xml:space="preserve">ле со дня их получения </w:t>
      </w:r>
      <w:r>
        <w:rPr>
          <w:rFonts w:eastAsia="Calibri"/>
          <w:sz w:val="28"/>
          <w:szCs w:val="28"/>
          <w:lang w:eastAsia="en-US"/>
        </w:rPr>
        <w:t>управлением социальной защиты населения</w:t>
      </w:r>
      <w:r w:rsidRPr="00750A49">
        <w:rPr>
          <w:rFonts w:eastAsia="Calibri"/>
          <w:sz w:val="28"/>
          <w:szCs w:val="28"/>
          <w:lang w:eastAsia="en-US"/>
        </w:rPr>
        <w:t xml:space="preserve"> по почте, в </w:t>
      </w:r>
      <w:r>
        <w:rPr>
          <w:rFonts w:eastAsia="Calibri"/>
          <w:sz w:val="28"/>
          <w:szCs w:val="28"/>
          <w:lang w:eastAsia="en-US"/>
        </w:rPr>
        <w:t>электронной форме или через МФЦ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992F96" w:rsidRPr="00C12A0E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наличие р</w:t>
      </w:r>
      <w:r w:rsidRPr="004F1921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="00B5418E" w:rsidRPr="004F1921">
        <w:rPr>
          <w:sz w:val="28"/>
          <w:szCs w:val="28"/>
        </w:rPr>
        <w:t xml:space="preserve">об установлении </w:t>
      </w:r>
      <w:r w:rsidR="00B5418E">
        <w:rPr>
          <w:sz w:val="28"/>
          <w:szCs w:val="28"/>
        </w:rPr>
        <w:t xml:space="preserve">предварительной </w:t>
      </w:r>
      <w:r w:rsidR="00B5418E" w:rsidRPr="004F1921">
        <w:rPr>
          <w:sz w:val="28"/>
          <w:szCs w:val="28"/>
        </w:rPr>
        <w:t xml:space="preserve">опеки (попечительства) и назначении </w:t>
      </w:r>
      <w:r w:rsidR="00B5418E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B5418E">
        <w:rPr>
          <w:sz w:val="28"/>
          <w:szCs w:val="28"/>
        </w:rPr>
        <w:t xml:space="preserve"> </w:t>
      </w:r>
      <w:r w:rsidR="00B5418E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B5418E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B5418E" w:rsidRPr="004F1921">
        <w:rPr>
          <w:sz w:val="28"/>
          <w:szCs w:val="28"/>
        </w:rPr>
        <w:t xml:space="preserve">) </w:t>
      </w:r>
      <w:r w:rsidR="00B5418E">
        <w:rPr>
          <w:sz w:val="28"/>
          <w:szCs w:val="28"/>
        </w:rPr>
        <w:t>либо</w:t>
      </w:r>
      <w:r w:rsidR="00B5418E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B5418E" w:rsidRPr="004F1921">
        <w:rPr>
          <w:sz w:val="28"/>
          <w:szCs w:val="28"/>
        </w:rPr>
        <w:t xml:space="preserve">отказе в назначении </w:t>
      </w:r>
      <w:r w:rsidR="00B5418E">
        <w:rPr>
          <w:sz w:val="28"/>
          <w:szCs w:val="28"/>
        </w:rPr>
        <w:t xml:space="preserve">временным </w:t>
      </w:r>
      <w:r w:rsidR="00B5418E" w:rsidRPr="004F1921">
        <w:rPr>
          <w:sz w:val="28"/>
          <w:szCs w:val="28"/>
        </w:rPr>
        <w:t>опекуном (попечителем)</w:t>
      </w:r>
      <w:r w:rsidRPr="00C12A0E">
        <w:rPr>
          <w:sz w:val="28"/>
          <w:szCs w:val="28"/>
          <w:lang w:eastAsia="ar-SA"/>
        </w:rPr>
        <w:t>.</w:t>
      </w:r>
      <w:r w:rsidRPr="00C12A0E">
        <w:rPr>
          <w:sz w:val="28"/>
          <w:szCs w:val="28"/>
        </w:rPr>
        <w:t xml:space="preserve"> </w:t>
      </w:r>
    </w:p>
    <w:p w:rsidR="00992F96" w:rsidRPr="00C12A0E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стерством в управление социальной защиты населения </w:t>
      </w:r>
      <w:r w:rsidR="006B743A">
        <w:rPr>
          <w:sz w:val="28"/>
          <w:szCs w:val="28"/>
        </w:rPr>
        <w:t xml:space="preserve">приказа </w:t>
      </w:r>
      <w:r w:rsidR="006B743A" w:rsidRPr="004F1921">
        <w:rPr>
          <w:sz w:val="28"/>
          <w:szCs w:val="28"/>
        </w:rPr>
        <w:t>об установл</w:t>
      </w:r>
      <w:r w:rsidR="006B743A" w:rsidRPr="004F1921">
        <w:rPr>
          <w:sz w:val="28"/>
          <w:szCs w:val="28"/>
        </w:rPr>
        <w:t>е</w:t>
      </w:r>
      <w:r w:rsidR="006B743A" w:rsidRPr="004F1921">
        <w:rPr>
          <w:sz w:val="28"/>
          <w:szCs w:val="28"/>
        </w:rPr>
        <w:t xml:space="preserve">нии </w:t>
      </w:r>
      <w:r w:rsidR="006B743A">
        <w:rPr>
          <w:sz w:val="28"/>
          <w:szCs w:val="28"/>
        </w:rPr>
        <w:t xml:space="preserve">предварительной </w:t>
      </w:r>
      <w:r w:rsidR="006B743A" w:rsidRPr="004F1921">
        <w:rPr>
          <w:sz w:val="28"/>
          <w:szCs w:val="28"/>
        </w:rPr>
        <w:t xml:space="preserve">опеки (попечительства) и назначении </w:t>
      </w:r>
      <w:r w:rsidR="006B743A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6B743A">
        <w:rPr>
          <w:sz w:val="28"/>
          <w:szCs w:val="28"/>
        </w:rPr>
        <w:t xml:space="preserve"> </w:t>
      </w:r>
      <w:r w:rsidR="006B743A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6B743A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6B743A" w:rsidRPr="004F1921">
        <w:rPr>
          <w:sz w:val="28"/>
          <w:szCs w:val="28"/>
        </w:rPr>
        <w:t xml:space="preserve">) </w:t>
      </w:r>
      <w:r w:rsidR="006B743A">
        <w:rPr>
          <w:sz w:val="28"/>
          <w:szCs w:val="28"/>
        </w:rPr>
        <w:t>либо</w:t>
      </w:r>
      <w:r w:rsidR="006B743A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6B743A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6B743A" w:rsidRPr="004F1921">
        <w:rPr>
          <w:sz w:val="28"/>
          <w:szCs w:val="28"/>
        </w:rPr>
        <w:t xml:space="preserve"> в назначении </w:t>
      </w:r>
      <w:r w:rsidR="006B743A">
        <w:rPr>
          <w:sz w:val="28"/>
          <w:szCs w:val="28"/>
        </w:rPr>
        <w:t xml:space="preserve">временным </w:t>
      </w:r>
      <w:r w:rsidR="006B743A" w:rsidRPr="004F1921">
        <w:rPr>
          <w:sz w:val="28"/>
          <w:szCs w:val="28"/>
        </w:rPr>
        <w:t>опекуном (попечителем)</w:t>
      </w:r>
      <w:r w:rsidRPr="00C12A0E">
        <w:rPr>
          <w:sz w:val="28"/>
          <w:szCs w:val="28"/>
        </w:rPr>
        <w:t>.</w:t>
      </w:r>
    </w:p>
    <w:p w:rsidR="00992F96" w:rsidRPr="00C12A0E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регистрация министерством </w:t>
      </w:r>
      <w:r w:rsidR="006B743A">
        <w:rPr>
          <w:sz w:val="28"/>
          <w:szCs w:val="28"/>
        </w:rPr>
        <w:t xml:space="preserve">приказа </w:t>
      </w:r>
      <w:r w:rsidR="006B743A" w:rsidRPr="004F1921">
        <w:rPr>
          <w:sz w:val="28"/>
          <w:szCs w:val="28"/>
        </w:rPr>
        <w:t xml:space="preserve">об установлении </w:t>
      </w:r>
      <w:r w:rsidR="006B743A">
        <w:rPr>
          <w:sz w:val="28"/>
          <w:szCs w:val="28"/>
        </w:rPr>
        <w:t xml:space="preserve">предварительной </w:t>
      </w:r>
      <w:r w:rsidR="006B743A" w:rsidRPr="004F1921">
        <w:rPr>
          <w:sz w:val="28"/>
          <w:szCs w:val="28"/>
        </w:rPr>
        <w:t xml:space="preserve">опеки (попечительства) и назначении </w:t>
      </w:r>
      <w:r w:rsidR="006B743A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6B743A">
        <w:rPr>
          <w:sz w:val="28"/>
          <w:szCs w:val="28"/>
        </w:rPr>
        <w:t xml:space="preserve"> </w:t>
      </w:r>
      <w:r w:rsidR="006B743A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6B743A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6B743A" w:rsidRPr="004F1921">
        <w:rPr>
          <w:sz w:val="28"/>
          <w:szCs w:val="28"/>
        </w:rPr>
        <w:t xml:space="preserve">) </w:t>
      </w:r>
      <w:r w:rsidR="006B743A">
        <w:rPr>
          <w:sz w:val="28"/>
          <w:szCs w:val="28"/>
        </w:rPr>
        <w:t>либо</w:t>
      </w:r>
      <w:r w:rsidR="006B743A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6B743A" w:rsidRPr="004F1921">
        <w:rPr>
          <w:sz w:val="28"/>
          <w:szCs w:val="28"/>
        </w:rPr>
        <w:t>отк</w:t>
      </w:r>
      <w:r w:rsidR="006B743A" w:rsidRPr="004F1921">
        <w:rPr>
          <w:sz w:val="28"/>
          <w:szCs w:val="28"/>
        </w:rPr>
        <w:t>а</w:t>
      </w:r>
      <w:r w:rsidR="006B743A" w:rsidRPr="004F1921">
        <w:rPr>
          <w:sz w:val="28"/>
          <w:szCs w:val="28"/>
        </w:rPr>
        <w:t>з</w:t>
      </w:r>
      <w:r w:rsidR="00DE447C">
        <w:rPr>
          <w:sz w:val="28"/>
          <w:szCs w:val="28"/>
        </w:rPr>
        <w:t>е</w:t>
      </w:r>
      <w:r w:rsidR="006B743A" w:rsidRPr="004F1921">
        <w:rPr>
          <w:sz w:val="28"/>
          <w:szCs w:val="28"/>
        </w:rPr>
        <w:t xml:space="preserve"> в назначении </w:t>
      </w:r>
      <w:r w:rsidR="006B743A">
        <w:rPr>
          <w:sz w:val="28"/>
          <w:szCs w:val="28"/>
        </w:rPr>
        <w:t xml:space="preserve">временным </w:t>
      </w:r>
      <w:r w:rsidR="006B743A" w:rsidRPr="004F1921">
        <w:rPr>
          <w:sz w:val="28"/>
          <w:szCs w:val="28"/>
        </w:rPr>
        <w:t>опекуном (попечителем)</w:t>
      </w:r>
      <w:r w:rsidRPr="00C12A0E">
        <w:rPr>
          <w:sz w:val="28"/>
          <w:szCs w:val="28"/>
        </w:rPr>
        <w:t>.</w:t>
      </w:r>
    </w:p>
    <w:p w:rsidR="00992F96" w:rsidRDefault="00992F96" w:rsidP="00992F9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A7293">
        <w:rPr>
          <w:sz w:val="28"/>
          <w:szCs w:val="28"/>
        </w:rPr>
        <w:t>7</w:t>
      </w:r>
      <w:r>
        <w:rPr>
          <w:sz w:val="28"/>
          <w:szCs w:val="28"/>
        </w:rPr>
        <w:t>. В</w:t>
      </w:r>
      <w:r w:rsidRPr="0096171D">
        <w:rPr>
          <w:sz w:val="28"/>
          <w:szCs w:val="28"/>
        </w:rPr>
        <w:t xml:space="preserve">ыдача </w:t>
      </w:r>
      <w:r w:rsidR="006A7293" w:rsidRPr="006D7CFE">
        <w:rPr>
          <w:sz w:val="28"/>
          <w:szCs w:val="28"/>
        </w:rPr>
        <w:t xml:space="preserve"> </w:t>
      </w:r>
      <w:r w:rsidR="006A7293">
        <w:rPr>
          <w:sz w:val="28"/>
          <w:szCs w:val="28"/>
        </w:rPr>
        <w:t xml:space="preserve">(направление) </w:t>
      </w:r>
      <w:r w:rsidR="00DE447C">
        <w:rPr>
          <w:sz w:val="28"/>
          <w:szCs w:val="28"/>
        </w:rPr>
        <w:t xml:space="preserve">заявителю </w:t>
      </w:r>
      <w:r w:rsidR="006A7293">
        <w:rPr>
          <w:sz w:val="28"/>
          <w:szCs w:val="28"/>
        </w:rPr>
        <w:t>управлением социальной защиты населения</w:t>
      </w:r>
      <w:r w:rsidR="006A7293" w:rsidRPr="00FD51E3">
        <w:rPr>
          <w:rFonts w:eastAsia="Calibri"/>
          <w:sz w:val="28"/>
          <w:szCs w:val="28"/>
          <w:lang w:eastAsia="en-US"/>
        </w:rPr>
        <w:t xml:space="preserve"> </w:t>
      </w:r>
      <w:r w:rsidR="006A7293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6A7293" w:rsidRPr="004F1921">
        <w:rPr>
          <w:sz w:val="28"/>
          <w:szCs w:val="28"/>
        </w:rPr>
        <w:t xml:space="preserve">об установлении </w:t>
      </w:r>
      <w:r w:rsidR="006A7293">
        <w:rPr>
          <w:sz w:val="28"/>
          <w:szCs w:val="28"/>
        </w:rPr>
        <w:t xml:space="preserve">предварительной </w:t>
      </w:r>
      <w:r w:rsidR="006A7293" w:rsidRPr="004F1921">
        <w:rPr>
          <w:sz w:val="28"/>
          <w:szCs w:val="28"/>
        </w:rPr>
        <w:t xml:space="preserve">опеки (попечительства) и назначении </w:t>
      </w:r>
      <w:r w:rsidR="006A7293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6A7293">
        <w:rPr>
          <w:sz w:val="28"/>
          <w:szCs w:val="28"/>
        </w:rPr>
        <w:t xml:space="preserve"> </w:t>
      </w:r>
      <w:r w:rsidR="006A7293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6A7293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6A7293" w:rsidRPr="004F1921">
        <w:rPr>
          <w:sz w:val="28"/>
          <w:szCs w:val="28"/>
        </w:rPr>
        <w:t xml:space="preserve">) </w:t>
      </w:r>
      <w:r w:rsidR="006A7293">
        <w:rPr>
          <w:sz w:val="28"/>
          <w:szCs w:val="28"/>
        </w:rPr>
        <w:t>либо</w:t>
      </w:r>
      <w:r w:rsidR="006A7293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6A7293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6A7293" w:rsidRPr="004F1921">
        <w:rPr>
          <w:sz w:val="28"/>
          <w:szCs w:val="28"/>
        </w:rPr>
        <w:t xml:space="preserve"> в назначении </w:t>
      </w:r>
      <w:r w:rsidR="006A7293">
        <w:rPr>
          <w:sz w:val="28"/>
          <w:szCs w:val="28"/>
        </w:rPr>
        <w:t>вр</w:t>
      </w:r>
      <w:r w:rsidR="006A7293">
        <w:rPr>
          <w:sz w:val="28"/>
          <w:szCs w:val="28"/>
        </w:rPr>
        <w:t>е</w:t>
      </w:r>
      <w:r w:rsidR="006A7293">
        <w:rPr>
          <w:sz w:val="28"/>
          <w:szCs w:val="28"/>
        </w:rPr>
        <w:t xml:space="preserve">менным </w:t>
      </w:r>
      <w:r w:rsidR="006A7293" w:rsidRPr="004F1921">
        <w:rPr>
          <w:sz w:val="28"/>
          <w:szCs w:val="28"/>
        </w:rPr>
        <w:t>опекуном (попечителем)</w:t>
      </w:r>
      <w:r>
        <w:rPr>
          <w:sz w:val="28"/>
          <w:szCs w:val="28"/>
        </w:rPr>
        <w:t>.</w:t>
      </w:r>
    </w:p>
    <w:p w:rsidR="00992F96" w:rsidRDefault="00992F96" w:rsidP="00992F96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3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4" w:history="1">
        <w:r w:rsidRPr="009E40D2">
          <w:rPr>
            <w:sz w:val="28"/>
            <w:szCs w:val="28"/>
          </w:rPr>
          <w:t>3.2.</w:t>
        </w:r>
      </w:hyperlink>
      <w:r w:rsidR="006A7293">
        <w:rPr>
          <w:sz w:val="28"/>
          <w:szCs w:val="28"/>
        </w:rPr>
        <w:t>6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992F96" w:rsidRDefault="00992F96" w:rsidP="00992F96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22A8">
        <w:rPr>
          <w:sz w:val="28"/>
          <w:szCs w:val="28"/>
        </w:rPr>
        <w:t xml:space="preserve">Управление социальной защиты населения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 xml:space="preserve">лю </w:t>
      </w:r>
      <w:r w:rsidR="00885101" w:rsidRPr="001E22A8">
        <w:rPr>
          <w:sz w:val="28"/>
          <w:szCs w:val="28"/>
        </w:rPr>
        <w:t>по почте или в электронной форме (в случае подачи заявителем заявления и (или) документов (сведений) в форме электронного документа, через Реги</w:t>
      </w:r>
      <w:r w:rsidR="00885101" w:rsidRPr="001E22A8">
        <w:rPr>
          <w:sz w:val="28"/>
          <w:szCs w:val="28"/>
        </w:rPr>
        <w:t>о</w:t>
      </w:r>
      <w:r w:rsidR="00885101" w:rsidRPr="001E22A8">
        <w:rPr>
          <w:sz w:val="28"/>
          <w:szCs w:val="28"/>
        </w:rPr>
        <w:t>нальный портал</w:t>
      </w:r>
      <w:r w:rsidR="00885101">
        <w:rPr>
          <w:sz w:val="28"/>
          <w:szCs w:val="28"/>
        </w:rPr>
        <w:t>, Интерактивный портал</w:t>
      </w:r>
      <w:r w:rsidR="00885101" w:rsidRPr="001E22A8">
        <w:rPr>
          <w:sz w:val="28"/>
          <w:szCs w:val="28"/>
        </w:rPr>
        <w:t>)</w:t>
      </w:r>
      <w:r w:rsidR="00885101">
        <w:rPr>
          <w:sz w:val="28"/>
          <w:szCs w:val="28"/>
        </w:rPr>
        <w:t xml:space="preserve"> </w:t>
      </w:r>
      <w:r w:rsidRPr="001E22A8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Pr="001E22A8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1E22A8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получения</w:t>
      </w:r>
      <w:r w:rsidRPr="001E22A8">
        <w:rPr>
          <w:sz w:val="28"/>
          <w:szCs w:val="28"/>
        </w:rPr>
        <w:t xml:space="preserve"> </w:t>
      </w:r>
      <w:r w:rsidR="00FE4EE9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FE4EE9" w:rsidRPr="004F1921">
        <w:rPr>
          <w:sz w:val="28"/>
          <w:szCs w:val="28"/>
        </w:rPr>
        <w:t xml:space="preserve">об установлении </w:t>
      </w:r>
      <w:r w:rsidR="00FE4EE9">
        <w:rPr>
          <w:sz w:val="28"/>
          <w:szCs w:val="28"/>
        </w:rPr>
        <w:t xml:space="preserve">предварительной </w:t>
      </w:r>
      <w:r w:rsidR="00FE4EE9" w:rsidRPr="004F1921">
        <w:rPr>
          <w:sz w:val="28"/>
          <w:szCs w:val="28"/>
        </w:rPr>
        <w:t>опеки (попечительства) и назнач</w:t>
      </w:r>
      <w:r w:rsidR="00FE4EE9" w:rsidRPr="004F1921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нии </w:t>
      </w:r>
      <w:r w:rsidR="00FE4EE9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FE4EE9">
        <w:rPr>
          <w:sz w:val="28"/>
          <w:szCs w:val="28"/>
        </w:rPr>
        <w:t xml:space="preserve"> </w:t>
      </w:r>
      <w:r w:rsidR="00FE4EE9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FE4EE9" w:rsidRPr="004F1921">
        <w:rPr>
          <w:sz w:val="28"/>
          <w:szCs w:val="28"/>
        </w:rPr>
        <w:t xml:space="preserve">) </w:t>
      </w:r>
      <w:r w:rsidR="00FE4EE9">
        <w:rPr>
          <w:sz w:val="28"/>
          <w:szCs w:val="28"/>
        </w:rPr>
        <w:t>либо</w:t>
      </w:r>
      <w:r w:rsidR="00FE4EE9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FE4EE9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 в назначении </w:t>
      </w:r>
      <w:r w:rsidR="00FE4EE9">
        <w:rPr>
          <w:sz w:val="28"/>
          <w:szCs w:val="28"/>
        </w:rPr>
        <w:t xml:space="preserve">временным </w:t>
      </w:r>
      <w:r w:rsidR="00FE4EE9" w:rsidRPr="004F1921">
        <w:rPr>
          <w:sz w:val="28"/>
          <w:szCs w:val="28"/>
        </w:rPr>
        <w:t>опекуном (попечителем)</w:t>
      </w:r>
      <w:r w:rsidRPr="001E22A8">
        <w:rPr>
          <w:sz w:val="28"/>
          <w:szCs w:val="28"/>
        </w:rPr>
        <w:t xml:space="preserve"> </w:t>
      </w:r>
      <w:r w:rsidR="00FE4EE9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FE4EE9" w:rsidRPr="004F1921">
        <w:rPr>
          <w:sz w:val="28"/>
          <w:szCs w:val="28"/>
        </w:rPr>
        <w:t xml:space="preserve">об установлении </w:t>
      </w:r>
      <w:r w:rsidR="00FE4EE9">
        <w:rPr>
          <w:sz w:val="28"/>
          <w:szCs w:val="28"/>
        </w:rPr>
        <w:t xml:space="preserve">предварительной </w:t>
      </w:r>
      <w:r w:rsidR="00FE4EE9" w:rsidRPr="004F1921">
        <w:rPr>
          <w:sz w:val="28"/>
          <w:szCs w:val="28"/>
        </w:rPr>
        <w:t>опеки (п</w:t>
      </w:r>
      <w:r w:rsidR="00FE4EE9" w:rsidRPr="004F1921">
        <w:rPr>
          <w:sz w:val="28"/>
          <w:szCs w:val="28"/>
        </w:rPr>
        <w:t>о</w:t>
      </w:r>
      <w:r w:rsidR="00FE4EE9" w:rsidRPr="004F1921">
        <w:rPr>
          <w:sz w:val="28"/>
          <w:szCs w:val="28"/>
        </w:rPr>
        <w:t xml:space="preserve">печительства) и назначении </w:t>
      </w:r>
      <w:r w:rsidR="00FE4EE9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FE4EE9">
        <w:rPr>
          <w:sz w:val="28"/>
          <w:szCs w:val="28"/>
        </w:rPr>
        <w:t xml:space="preserve"> </w:t>
      </w:r>
      <w:r w:rsidR="00FE4EE9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FE4EE9" w:rsidRPr="004F1921">
        <w:rPr>
          <w:sz w:val="28"/>
          <w:szCs w:val="28"/>
        </w:rPr>
        <w:t xml:space="preserve">) </w:t>
      </w:r>
      <w:r w:rsidR="00FE4EE9">
        <w:rPr>
          <w:sz w:val="28"/>
          <w:szCs w:val="28"/>
        </w:rPr>
        <w:t>либо</w:t>
      </w:r>
      <w:r w:rsidR="00FE4EE9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FE4EE9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 в назначении </w:t>
      </w:r>
      <w:r w:rsidR="00FE4EE9">
        <w:rPr>
          <w:sz w:val="28"/>
          <w:szCs w:val="28"/>
        </w:rPr>
        <w:t xml:space="preserve">временным </w:t>
      </w:r>
      <w:r w:rsidR="00FE4EE9" w:rsidRPr="004F1921">
        <w:rPr>
          <w:sz w:val="28"/>
          <w:szCs w:val="28"/>
        </w:rPr>
        <w:t>опекуном (попечителем)</w:t>
      </w:r>
      <w:r w:rsidRPr="001E22A8">
        <w:rPr>
          <w:sz w:val="28"/>
          <w:szCs w:val="28"/>
        </w:rPr>
        <w:t>.</w:t>
      </w:r>
    </w:p>
    <w:p w:rsidR="00992F96" w:rsidRPr="00D4043C" w:rsidRDefault="00992F96" w:rsidP="00992F96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Вместе с </w:t>
      </w:r>
      <w:r w:rsidR="00DE447C">
        <w:rPr>
          <w:sz w:val="28"/>
          <w:szCs w:val="28"/>
        </w:rPr>
        <w:t>приказом об отказе</w:t>
      </w:r>
      <w:r w:rsidR="00FE4EE9">
        <w:rPr>
          <w:sz w:val="28"/>
          <w:szCs w:val="28"/>
        </w:rPr>
        <w:t xml:space="preserve"> в назначении временным </w:t>
      </w:r>
      <w:r w:rsidRPr="00D4043C">
        <w:rPr>
          <w:sz w:val="28"/>
          <w:szCs w:val="28"/>
        </w:rPr>
        <w:t xml:space="preserve">опекуном </w:t>
      </w:r>
      <w:r w:rsidR="00FE4EE9">
        <w:rPr>
          <w:sz w:val="28"/>
          <w:szCs w:val="28"/>
        </w:rPr>
        <w:t>(попеч</w:t>
      </w:r>
      <w:r w:rsidR="00FE4EE9">
        <w:rPr>
          <w:sz w:val="28"/>
          <w:szCs w:val="28"/>
        </w:rPr>
        <w:t>и</w:t>
      </w:r>
      <w:r w:rsidR="00FE4EE9">
        <w:rPr>
          <w:sz w:val="28"/>
          <w:szCs w:val="28"/>
        </w:rPr>
        <w:t xml:space="preserve">телем) </w:t>
      </w:r>
      <w:r w:rsidRPr="00D4043C">
        <w:rPr>
          <w:sz w:val="28"/>
          <w:szCs w:val="28"/>
        </w:rPr>
        <w:t>управление социальной защиты населения возвращает заявителю все представленные документы и разъясняет порядок их обжалования. Копии ук</w:t>
      </w:r>
      <w:r w:rsidRPr="00D4043C">
        <w:rPr>
          <w:sz w:val="28"/>
          <w:szCs w:val="28"/>
        </w:rPr>
        <w:t>а</w:t>
      </w:r>
      <w:r w:rsidRPr="00D4043C">
        <w:rPr>
          <w:sz w:val="28"/>
          <w:szCs w:val="28"/>
        </w:rPr>
        <w:t xml:space="preserve">занных документов хранятся в </w:t>
      </w:r>
      <w:r w:rsidR="00885101">
        <w:rPr>
          <w:sz w:val="28"/>
          <w:szCs w:val="28"/>
        </w:rPr>
        <w:t>управлении социальной защиты населения</w:t>
      </w:r>
      <w:r w:rsidRPr="00D4043C">
        <w:rPr>
          <w:sz w:val="28"/>
          <w:szCs w:val="28"/>
        </w:rPr>
        <w:t>.</w:t>
      </w:r>
    </w:p>
    <w:p w:rsidR="00992F96" w:rsidRPr="00D4043C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lastRenderedPageBreak/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получение управлением социальной защиты населения </w:t>
      </w:r>
      <w:r w:rsidR="00FE4EE9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FE4EE9" w:rsidRPr="004F1921">
        <w:rPr>
          <w:sz w:val="28"/>
          <w:szCs w:val="28"/>
        </w:rPr>
        <w:t xml:space="preserve">об установлении </w:t>
      </w:r>
      <w:r w:rsidR="00FE4EE9">
        <w:rPr>
          <w:sz w:val="28"/>
          <w:szCs w:val="28"/>
        </w:rPr>
        <w:t xml:space="preserve">предварительной </w:t>
      </w:r>
      <w:r w:rsidR="00FE4EE9" w:rsidRPr="004F1921">
        <w:rPr>
          <w:sz w:val="28"/>
          <w:szCs w:val="28"/>
        </w:rPr>
        <w:t xml:space="preserve">опеки (попечительства) и назначении </w:t>
      </w:r>
      <w:r w:rsidR="00FE4EE9">
        <w:rPr>
          <w:sz w:val="28"/>
          <w:szCs w:val="28"/>
        </w:rPr>
        <w:t>време</w:t>
      </w:r>
      <w:r w:rsidR="00FE4EE9">
        <w:rPr>
          <w:sz w:val="28"/>
          <w:szCs w:val="28"/>
        </w:rPr>
        <w:t>н</w:t>
      </w:r>
      <w:r w:rsidR="00FE4EE9">
        <w:rPr>
          <w:sz w:val="28"/>
          <w:szCs w:val="28"/>
        </w:rPr>
        <w:t>н</w:t>
      </w:r>
      <w:r w:rsidR="00983563">
        <w:rPr>
          <w:sz w:val="28"/>
          <w:szCs w:val="28"/>
        </w:rPr>
        <w:t>ого</w:t>
      </w:r>
      <w:r w:rsidR="00FE4EE9">
        <w:rPr>
          <w:sz w:val="28"/>
          <w:szCs w:val="28"/>
        </w:rPr>
        <w:t xml:space="preserve"> </w:t>
      </w:r>
      <w:r w:rsidR="00FE4EE9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FE4EE9" w:rsidRPr="004F1921">
        <w:rPr>
          <w:sz w:val="28"/>
          <w:szCs w:val="28"/>
        </w:rPr>
        <w:t xml:space="preserve">) </w:t>
      </w:r>
      <w:r w:rsidR="00FE4EE9">
        <w:rPr>
          <w:sz w:val="28"/>
          <w:szCs w:val="28"/>
        </w:rPr>
        <w:t>либо</w:t>
      </w:r>
      <w:r w:rsidR="00FE4EE9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FE4EE9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 в назначении </w:t>
      </w:r>
      <w:r w:rsidR="00FE4EE9">
        <w:rPr>
          <w:sz w:val="28"/>
          <w:szCs w:val="28"/>
        </w:rPr>
        <w:t xml:space="preserve">временным </w:t>
      </w:r>
      <w:r w:rsidR="00FE4EE9" w:rsidRPr="004F1921">
        <w:rPr>
          <w:sz w:val="28"/>
          <w:szCs w:val="28"/>
        </w:rPr>
        <w:t>опекуном (попечителем)</w:t>
      </w:r>
      <w:r w:rsidRPr="00D4043C">
        <w:rPr>
          <w:sz w:val="28"/>
          <w:szCs w:val="28"/>
          <w:lang w:eastAsia="ar-SA"/>
        </w:rPr>
        <w:t>.</w:t>
      </w:r>
      <w:r w:rsidRPr="00D4043C">
        <w:rPr>
          <w:sz w:val="28"/>
          <w:szCs w:val="28"/>
        </w:rPr>
        <w:t xml:space="preserve"> </w:t>
      </w:r>
    </w:p>
    <w:p w:rsidR="00992F96" w:rsidRPr="00D4043C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выдача (</w:t>
      </w:r>
      <w:r w:rsidRPr="00D4043C">
        <w:rPr>
          <w:sz w:val="28"/>
          <w:szCs w:val="28"/>
        </w:rPr>
        <w:t>направл</w:t>
      </w:r>
      <w:r w:rsidRPr="00D4043C">
        <w:rPr>
          <w:sz w:val="28"/>
          <w:szCs w:val="28"/>
        </w:rPr>
        <w:t>е</w:t>
      </w:r>
      <w:r w:rsidRPr="00D4043C">
        <w:rPr>
          <w:sz w:val="28"/>
          <w:szCs w:val="28"/>
        </w:rPr>
        <w:t>ние</w:t>
      </w:r>
      <w:r>
        <w:rPr>
          <w:sz w:val="28"/>
          <w:szCs w:val="28"/>
        </w:rPr>
        <w:t>)</w:t>
      </w:r>
      <w:r w:rsidRPr="00D4043C">
        <w:rPr>
          <w:sz w:val="28"/>
          <w:szCs w:val="28"/>
        </w:rPr>
        <w:t xml:space="preserve"> </w:t>
      </w:r>
      <w:r w:rsidR="00A85B4A">
        <w:rPr>
          <w:sz w:val="28"/>
          <w:szCs w:val="28"/>
        </w:rPr>
        <w:t xml:space="preserve">заявителю управлением социальной защиты населения </w:t>
      </w:r>
      <w:r w:rsidR="00FE4EE9" w:rsidRPr="00F32802">
        <w:rPr>
          <w:rFonts w:eastAsia="Calibri"/>
          <w:sz w:val="28"/>
          <w:szCs w:val="28"/>
          <w:lang w:eastAsia="en-US"/>
        </w:rPr>
        <w:t xml:space="preserve">приказа </w:t>
      </w:r>
      <w:r w:rsidR="00FE4EE9" w:rsidRPr="004F1921">
        <w:rPr>
          <w:sz w:val="28"/>
          <w:szCs w:val="28"/>
        </w:rPr>
        <w:t>об уст</w:t>
      </w:r>
      <w:r w:rsidR="00FE4EE9" w:rsidRPr="004F1921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новлении </w:t>
      </w:r>
      <w:r w:rsidR="00FE4EE9">
        <w:rPr>
          <w:sz w:val="28"/>
          <w:szCs w:val="28"/>
        </w:rPr>
        <w:t xml:space="preserve">предварительной </w:t>
      </w:r>
      <w:r w:rsidR="00FE4EE9" w:rsidRPr="004F1921">
        <w:rPr>
          <w:sz w:val="28"/>
          <w:szCs w:val="28"/>
        </w:rPr>
        <w:t xml:space="preserve">опеки (попечительства) и назначении </w:t>
      </w:r>
      <w:r w:rsidR="00FE4EE9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FE4EE9">
        <w:rPr>
          <w:sz w:val="28"/>
          <w:szCs w:val="28"/>
        </w:rPr>
        <w:t xml:space="preserve"> </w:t>
      </w:r>
      <w:r w:rsidR="00FE4EE9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="00FE4EE9" w:rsidRPr="004F1921">
        <w:rPr>
          <w:sz w:val="28"/>
          <w:szCs w:val="28"/>
        </w:rPr>
        <w:t xml:space="preserve">) </w:t>
      </w:r>
      <w:r w:rsidR="00FE4EE9">
        <w:rPr>
          <w:sz w:val="28"/>
          <w:szCs w:val="28"/>
        </w:rPr>
        <w:t>либо</w:t>
      </w:r>
      <w:r w:rsidR="00FE4EE9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FE4EE9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 в назначении </w:t>
      </w:r>
      <w:r w:rsidR="00FE4EE9">
        <w:rPr>
          <w:sz w:val="28"/>
          <w:szCs w:val="28"/>
        </w:rPr>
        <w:t xml:space="preserve">временным </w:t>
      </w:r>
      <w:r w:rsidR="00FE4EE9" w:rsidRPr="004F1921">
        <w:rPr>
          <w:sz w:val="28"/>
          <w:szCs w:val="28"/>
        </w:rPr>
        <w:t>опекуном (поп</w:t>
      </w:r>
      <w:r w:rsidR="00FE4EE9" w:rsidRPr="004F1921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>чителем)</w:t>
      </w:r>
      <w:r w:rsidRPr="00D4043C">
        <w:rPr>
          <w:sz w:val="28"/>
          <w:szCs w:val="28"/>
        </w:rPr>
        <w:t>.</w:t>
      </w:r>
    </w:p>
    <w:p w:rsidR="00992F96" w:rsidRDefault="00992F96" w:rsidP="00992F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Способом фиксации результата административной процедуры является </w:t>
      </w:r>
      <w:r w:rsidR="00FE4EE9" w:rsidRPr="00F32802">
        <w:rPr>
          <w:rFonts w:eastAsia="Calibri"/>
          <w:sz w:val="28"/>
          <w:szCs w:val="28"/>
          <w:lang w:eastAsia="en-US"/>
        </w:rPr>
        <w:t xml:space="preserve">приказ </w:t>
      </w:r>
      <w:r w:rsidR="00FE4EE9" w:rsidRPr="004F1921">
        <w:rPr>
          <w:sz w:val="28"/>
          <w:szCs w:val="28"/>
        </w:rPr>
        <w:t xml:space="preserve">об установлении </w:t>
      </w:r>
      <w:r w:rsidR="00FE4EE9">
        <w:rPr>
          <w:sz w:val="28"/>
          <w:szCs w:val="28"/>
        </w:rPr>
        <w:t xml:space="preserve">предварительной </w:t>
      </w:r>
      <w:r w:rsidR="00FE4EE9" w:rsidRPr="004F1921">
        <w:rPr>
          <w:sz w:val="28"/>
          <w:szCs w:val="28"/>
        </w:rPr>
        <w:t xml:space="preserve">опеки (попечительства) и назначении </w:t>
      </w:r>
      <w:r w:rsidR="00FE4EE9"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 w:rsidR="00FE4EE9">
        <w:rPr>
          <w:sz w:val="28"/>
          <w:szCs w:val="28"/>
        </w:rPr>
        <w:t xml:space="preserve"> </w:t>
      </w:r>
      <w:r w:rsidR="00FE4EE9"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="00FE4EE9" w:rsidRPr="004F1921">
        <w:rPr>
          <w:sz w:val="28"/>
          <w:szCs w:val="28"/>
        </w:rPr>
        <w:t xml:space="preserve"> (попечите</w:t>
      </w:r>
      <w:r w:rsidR="0027064E">
        <w:rPr>
          <w:sz w:val="28"/>
          <w:szCs w:val="28"/>
        </w:rPr>
        <w:t>л</w:t>
      </w:r>
      <w:r w:rsidR="00983563">
        <w:rPr>
          <w:sz w:val="28"/>
          <w:szCs w:val="28"/>
        </w:rPr>
        <w:t>я</w:t>
      </w:r>
      <w:r w:rsidR="00FE4EE9" w:rsidRPr="004F1921">
        <w:rPr>
          <w:sz w:val="28"/>
          <w:szCs w:val="28"/>
        </w:rPr>
        <w:t xml:space="preserve">) </w:t>
      </w:r>
      <w:r w:rsidR="00FE4EE9">
        <w:rPr>
          <w:sz w:val="28"/>
          <w:szCs w:val="28"/>
        </w:rPr>
        <w:t>либо</w:t>
      </w:r>
      <w:r w:rsidR="00FE4EE9" w:rsidRPr="004F1921">
        <w:rPr>
          <w:sz w:val="28"/>
          <w:szCs w:val="28"/>
        </w:rPr>
        <w:t xml:space="preserve"> </w:t>
      </w:r>
      <w:r w:rsidR="00DE447C">
        <w:rPr>
          <w:sz w:val="28"/>
          <w:szCs w:val="28"/>
        </w:rPr>
        <w:t xml:space="preserve">об </w:t>
      </w:r>
      <w:r w:rsidR="00FE4EE9" w:rsidRPr="004F1921">
        <w:rPr>
          <w:sz w:val="28"/>
          <w:szCs w:val="28"/>
        </w:rPr>
        <w:t>отказ</w:t>
      </w:r>
      <w:r w:rsidR="00DE447C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 xml:space="preserve"> в назначении </w:t>
      </w:r>
      <w:r w:rsidR="00FE4EE9">
        <w:rPr>
          <w:sz w:val="28"/>
          <w:szCs w:val="28"/>
        </w:rPr>
        <w:t xml:space="preserve">временным </w:t>
      </w:r>
      <w:r w:rsidR="00FE4EE9" w:rsidRPr="004F1921">
        <w:rPr>
          <w:sz w:val="28"/>
          <w:szCs w:val="28"/>
        </w:rPr>
        <w:t>оп</w:t>
      </w:r>
      <w:r w:rsidR="00FE4EE9" w:rsidRPr="004F1921">
        <w:rPr>
          <w:sz w:val="28"/>
          <w:szCs w:val="28"/>
        </w:rPr>
        <w:t>е</w:t>
      </w:r>
      <w:r w:rsidR="00FE4EE9" w:rsidRPr="004F1921">
        <w:rPr>
          <w:sz w:val="28"/>
          <w:szCs w:val="28"/>
        </w:rPr>
        <w:t>куном (попечителем)</w:t>
      </w:r>
      <w:r w:rsidRPr="00D4043C">
        <w:rPr>
          <w:sz w:val="28"/>
          <w:szCs w:val="28"/>
        </w:rPr>
        <w:t>.</w:t>
      </w:r>
    </w:p>
    <w:p w:rsidR="00EB5B7C" w:rsidRDefault="00992F96" w:rsidP="00992F9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856D1A" w:rsidRPr="001F0B8D" w:rsidRDefault="00856D1A" w:rsidP="00856D1A">
      <w:pPr>
        <w:pStyle w:val="ConsPlusNormal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4" w:name="Par373"/>
      <w:bookmarkEnd w:id="14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</w:p>
    <w:p w:rsidR="007B3615" w:rsidRDefault="007B3615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718A8" w:rsidRDefault="005718A8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lastRenderedPageBreak/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983563" w:rsidRPr="00B7155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размещается следующая информация: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983563" w:rsidRPr="00B7155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983563" w:rsidRPr="00B71559" w:rsidRDefault="00983563" w:rsidP="00983563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983563" w:rsidRPr="00B71559" w:rsidRDefault="00983563" w:rsidP="00983563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</w:p>
    <w:p w:rsidR="00983563" w:rsidRPr="002909A3" w:rsidRDefault="00983563" w:rsidP="0098356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983563" w:rsidRPr="002909A3" w:rsidRDefault="00983563" w:rsidP="0098356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В целях предоставления государственной услуги</w:t>
      </w:r>
      <w:bookmarkStart w:id="15" w:name="_GoBack"/>
      <w:bookmarkEnd w:id="15"/>
      <w:r w:rsidRPr="002909A3">
        <w:rPr>
          <w:rFonts w:eastAsia="Calibri"/>
          <w:sz w:val="28"/>
          <w:szCs w:val="28"/>
        </w:rPr>
        <w:t xml:space="preserve"> осуществляется прием заявителей </w:t>
      </w:r>
      <w:r w:rsidR="005718A8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983563" w:rsidRPr="00B71559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983563" w:rsidRPr="00B71559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983563" w:rsidRPr="002909A3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983563" w:rsidRPr="002909A3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983563" w:rsidRPr="002909A3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983563" w:rsidRPr="002909A3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983563" w:rsidRPr="00B71559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983563" w:rsidRPr="00B71559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983563" w:rsidRPr="00B71559" w:rsidRDefault="00983563" w:rsidP="0098356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Интерактивном портале без необходимости дополнительной подачи запроса в какой-либо иной форме.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размещаются образцы заполнения электронной формы запроса.</w:t>
      </w:r>
    </w:p>
    <w:p w:rsidR="00983563" w:rsidRPr="002909A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98356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983563" w:rsidRPr="002909A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983563" w:rsidRPr="002909A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983563" w:rsidRPr="002909A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983563" w:rsidRPr="00B71559" w:rsidRDefault="00983563" w:rsidP="00983563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983563" w:rsidRPr="00B71559" w:rsidRDefault="00983563" w:rsidP="00983563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мы запроса без потери ранее введенной информации;</w:t>
      </w:r>
    </w:p>
    <w:p w:rsidR="00983563" w:rsidRPr="00B71559" w:rsidRDefault="00983563" w:rsidP="00983563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lastRenderedPageBreak/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983563" w:rsidRPr="002909A3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983563" w:rsidRPr="00B71559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</w:t>
      </w:r>
      <w:r w:rsidR="0027064E">
        <w:rPr>
          <w:rFonts w:eastAsia="Arial"/>
          <w:kern w:val="1"/>
          <w:sz w:val="28"/>
          <w:szCs w:val="28"/>
          <w:lang w:eastAsia="ar-SA"/>
        </w:rPr>
        <w:t>сти</w:t>
      </w:r>
      <w:r w:rsidRPr="00B71559">
        <w:rPr>
          <w:rFonts w:eastAsia="Arial"/>
          <w:kern w:val="1"/>
          <w:sz w:val="28"/>
          <w:szCs w:val="28"/>
          <w:lang w:eastAsia="ar-SA"/>
        </w:rPr>
        <w:t>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5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6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lastRenderedPageBreak/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7B3615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7B3615" w:rsidRPr="00164953" w:rsidRDefault="007B3615" w:rsidP="007B361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>4</w:t>
      </w:r>
      <w:r w:rsidRPr="00164953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5</w:t>
      </w:r>
      <w:r w:rsidRPr="00164953">
        <w:rPr>
          <w:sz w:val="28"/>
          <w:szCs w:val="28"/>
          <w:lang w:eastAsia="ar-SA"/>
        </w:rPr>
        <w:t>. П</w:t>
      </w:r>
      <w:r w:rsidRPr="00164953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7B3615" w:rsidRPr="00164953" w:rsidRDefault="007B3615" w:rsidP="007B3615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16495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164953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7B3615" w:rsidRPr="00164953" w:rsidRDefault="007B3615" w:rsidP="007B36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64953">
        <w:rPr>
          <w:sz w:val="28"/>
          <w:szCs w:val="28"/>
        </w:rPr>
        <w:t>на бумажном носителе или в форме электро</w:t>
      </w:r>
      <w:r w:rsidRPr="00164953">
        <w:rPr>
          <w:sz w:val="28"/>
          <w:szCs w:val="28"/>
        </w:rPr>
        <w:t>н</w:t>
      </w:r>
      <w:r w:rsidRPr="00164953">
        <w:rPr>
          <w:sz w:val="28"/>
          <w:szCs w:val="28"/>
        </w:rPr>
        <w:t>ного документа, подписанного усиленной квалифицированной электронной подп</w:t>
      </w:r>
      <w:r w:rsidRPr="007F7C04">
        <w:rPr>
          <w:sz w:val="28"/>
          <w:szCs w:val="28"/>
        </w:rPr>
        <w:t>исью (в случае подачи заявителем заявления и (или) документов (свед</w:t>
      </w:r>
      <w:r w:rsidRPr="007F7C04">
        <w:rPr>
          <w:sz w:val="28"/>
          <w:szCs w:val="28"/>
        </w:rPr>
        <w:t>е</w:t>
      </w:r>
      <w:r w:rsidRPr="007F7C04">
        <w:rPr>
          <w:sz w:val="28"/>
          <w:szCs w:val="28"/>
        </w:rPr>
        <w:t xml:space="preserve">ний) в форме электронного документа, через  Региональный портал, </w:t>
      </w:r>
      <w:r w:rsidRPr="007F7C04">
        <w:rPr>
          <w:rFonts w:eastAsia="Arial"/>
          <w:kern w:val="1"/>
          <w:sz w:val="28"/>
          <w:szCs w:val="28"/>
          <w:lang w:eastAsia="ar-SA"/>
        </w:rPr>
        <w:t>Интера</w:t>
      </w:r>
      <w:r w:rsidRPr="007F7C04">
        <w:rPr>
          <w:rFonts w:eastAsia="Arial"/>
          <w:kern w:val="1"/>
          <w:sz w:val="28"/>
          <w:szCs w:val="28"/>
          <w:lang w:eastAsia="ar-SA"/>
        </w:rPr>
        <w:t>к</w:t>
      </w:r>
      <w:r w:rsidRPr="007F7C04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7F7C0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164953">
        <w:rPr>
          <w:sz w:val="28"/>
          <w:szCs w:val="28"/>
        </w:rPr>
        <w:t xml:space="preserve"> </w:t>
      </w:r>
      <w:r w:rsidRPr="00F32802">
        <w:rPr>
          <w:rFonts w:eastAsia="Calibri"/>
          <w:sz w:val="28"/>
          <w:szCs w:val="28"/>
          <w:lang w:eastAsia="en-US"/>
        </w:rPr>
        <w:t xml:space="preserve">приказ </w:t>
      </w:r>
      <w:r w:rsidRPr="004F1921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 xml:space="preserve">предварительной </w:t>
      </w:r>
      <w:r w:rsidRPr="004F1921">
        <w:rPr>
          <w:sz w:val="28"/>
          <w:szCs w:val="28"/>
        </w:rPr>
        <w:t>опеки (попечител</w:t>
      </w:r>
      <w:r w:rsidRPr="004F1921">
        <w:rPr>
          <w:sz w:val="28"/>
          <w:szCs w:val="28"/>
        </w:rPr>
        <w:t>ь</w:t>
      </w:r>
      <w:r w:rsidRPr="004F1921">
        <w:rPr>
          <w:sz w:val="28"/>
          <w:szCs w:val="28"/>
        </w:rPr>
        <w:t xml:space="preserve">ства) и назначении </w:t>
      </w:r>
      <w:r>
        <w:rPr>
          <w:sz w:val="28"/>
          <w:szCs w:val="28"/>
        </w:rPr>
        <w:t>временн</w:t>
      </w:r>
      <w:r w:rsidR="00983563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Pr="004F1921">
        <w:rPr>
          <w:sz w:val="28"/>
          <w:szCs w:val="28"/>
        </w:rPr>
        <w:t>опекун</w:t>
      </w:r>
      <w:r w:rsidR="00983563">
        <w:rPr>
          <w:sz w:val="28"/>
          <w:szCs w:val="28"/>
        </w:rPr>
        <w:t>а</w:t>
      </w:r>
      <w:r w:rsidRPr="004F1921">
        <w:rPr>
          <w:sz w:val="28"/>
          <w:szCs w:val="28"/>
        </w:rPr>
        <w:t xml:space="preserve"> (попечител</w:t>
      </w:r>
      <w:r w:rsidR="00983563"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) </w:t>
      </w:r>
      <w:r>
        <w:rPr>
          <w:sz w:val="28"/>
          <w:szCs w:val="28"/>
        </w:rPr>
        <w:t>либо</w:t>
      </w:r>
      <w:r w:rsidRPr="004F19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4F192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Pr="004F1921">
        <w:rPr>
          <w:sz w:val="28"/>
          <w:szCs w:val="28"/>
        </w:rPr>
        <w:t xml:space="preserve"> в назнач</w:t>
      </w:r>
      <w:r w:rsidRPr="004F1921">
        <w:rPr>
          <w:sz w:val="28"/>
          <w:szCs w:val="28"/>
        </w:rPr>
        <w:t>е</w:t>
      </w:r>
      <w:r w:rsidRPr="004F1921">
        <w:rPr>
          <w:sz w:val="28"/>
          <w:szCs w:val="28"/>
        </w:rPr>
        <w:t xml:space="preserve">нии </w:t>
      </w:r>
      <w:r>
        <w:rPr>
          <w:sz w:val="28"/>
          <w:szCs w:val="28"/>
        </w:rPr>
        <w:t xml:space="preserve">временным </w:t>
      </w:r>
      <w:r w:rsidRPr="004F1921">
        <w:rPr>
          <w:sz w:val="28"/>
          <w:szCs w:val="28"/>
        </w:rPr>
        <w:t>опекуном (попечителем)</w:t>
      </w:r>
      <w:r w:rsidRPr="00164953">
        <w:rPr>
          <w:sz w:val="28"/>
          <w:szCs w:val="28"/>
          <w:lang w:eastAsia="ar-SA"/>
        </w:rPr>
        <w:t>.</w:t>
      </w:r>
      <w:r w:rsidRPr="00164953">
        <w:rPr>
          <w:sz w:val="28"/>
          <w:szCs w:val="28"/>
        </w:rPr>
        <w:t xml:space="preserve"> </w:t>
      </w:r>
    </w:p>
    <w:p w:rsidR="007B3615" w:rsidRPr="00164953" w:rsidRDefault="007B3615" w:rsidP="007B36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7B3615" w:rsidRPr="00164953" w:rsidRDefault="007B3615" w:rsidP="007B36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164953">
        <w:rPr>
          <w:kern w:val="1"/>
          <w:sz w:val="28"/>
          <w:szCs w:val="28"/>
          <w:lang w:eastAsia="ar-SA"/>
        </w:rPr>
        <w:t>н</w:t>
      </w:r>
      <w:r w:rsidRPr="00164953">
        <w:rPr>
          <w:kern w:val="1"/>
          <w:sz w:val="28"/>
          <w:szCs w:val="28"/>
          <w:lang w:eastAsia="ar-SA"/>
        </w:rPr>
        <w:t>ной услуги.</w:t>
      </w:r>
    </w:p>
    <w:p w:rsidR="007B3615" w:rsidRPr="007F7C04" w:rsidRDefault="007B3615" w:rsidP="007B3615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64953">
        <w:rPr>
          <w:kern w:val="1"/>
          <w:sz w:val="28"/>
          <w:szCs w:val="28"/>
          <w:lang w:eastAsia="ar-SA"/>
        </w:rPr>
        <w:t>у</w:t>
      </w:r>
      <w:r w:rsidRPr="00164953">
        <w:rPr>
          <w:kern w:val="1"/>
          <w:sz w:val="28"/>
          <w:szCs w:val="28"/>
          <w:lang w:eastAsia="ar-SA"/>
        </w:rPr>
        <w:t xml:space="preserve">ры (получение результата предоставления государственной услуги в форме электронного документа, подписанного усиленной квалифицированной </w:t>
      </w:r>
      <w:r w:rsidRPr="007F7C04">
        <w:rPr>
          <w:kern w:val="1"/>
          <w:sz w:val="28"/>
          <w:szCs w:val="28"/>
          <w:lang w:eastAsia="ar-SA"/>
        </w:rPr>
        <w:t>эле</w:t>
      </w:r>
      <w:r w:rsidRPr="007F7C04">
        <w:rPr>
          <w:kern w:val="1"/>
          <w:sz w:val="28"/>
          <w:szCs w:val="28"/>
          <w:lang w:eastAsia="ar-SA"/>
        </w:rPr>
        <w:t>к</w:t>
      </w:r>
      <w:r w:rsidRPr="007F7C04">
        <w:rPr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7F7C04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7F7C04">
        <w:rPr>
          <w:kern w:val="1"/>
          <w:sz w:val="28"/>
          <w:szCs w:val="28"/>
          <w:lang w:eastAsia="ar-SA"/>
        </w:rPr>
        <w:t xml:space="preserve"> в личном к</w:t>
      </w:r>
      <w:r w:rsidRPr="007F7C04">
        <w:rPr>
          <w:kern w:val="1"/>
          <w:sz w:val="28"/>
          <w:szCs w:val="28"/>
          <w:lang w:eastAsia="ar-SA"/>
        </w:rPr>
        <w:t>а</w:t>
      </w:r>
      <w:r w:rsidRPr="007F7C04">
        <w:rPr>
          <w:kern w:val="1"/>
          <w:sz w:val="28"/>
          <w:szCs w:val="28"/>
          <w:lang w:eastAsia="ar-SA"/>
        </w:rPr>
        <w:t xml:space="preserve">бинете заявителя </w:t>
      </w:r>
      <w:r w:rsidRPr="007F7C04">
        <w:rPr>
          <w:kern w:val="1"/>
          <w:sz w:val="28"/>
          <w:szCs w:val="28"/>
        </w:rPr>
        <w:t xml:space="preserve">на </w:t>
      </w:r>
      <w:r w:rsidRPr="007F7C04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lastRenderedPageBreak/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983563" w:rsidRPr="00164953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983563" w:rsidRPr="00B71559" w:rsidRDefault="00983563" w:rsidP="0098356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983563" w:rsidRPr="00B71559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983563" w:rsidRPr="00B71559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7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lastRenderedPageBreak/>
        <w:t>ющей процесс досудебного (внесудебного) обжалования решений и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983563" w:rsidRDefault="00983563" w:rsidP="00983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983563" w:rsidRPr="00997037" w:rsidRDefault="00983563" w:rsidP="00983563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983563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983563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допущенных </w:t>
      </w:r>
    </w:p>
    <w:p w:rsidR="00983563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</w:p>
    <w:p w:rsidR="00983563" w:rsidRPr="00164953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>предоставления государственной услуги документах</w:t>
      </w:r>
    </w:p>
    <w:p w:rsidR="00983563" w:rsidRPr="00164953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83563" w:rsidRPr="00164953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983563" w:rsidRPr="00B71559" w:rsidRDefault="00983563" w:rsidP="00983563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lastRenderedPageBreak/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983563" w:rsidRPr="0016495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</w:p>
    <w:p w:rsidR="00983563" w:rsidRPr="0016495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983563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983563" w:rsidRDefault="00983563" w:rsidP="00983563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Default="00983563" w:rsidP="00983563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 Формы контроля за предоставлением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983563" w:rsidRPr="00EB4436" w:rsidRDefault="00983563" w:rsidP="00983563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за соблюдением и исполнением ответственными</w:t>
      </w: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983563" w:rsidRPr="00EB4436" w:rsidRDefault="00983563" w:rsidP="00983563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lastRenderedPageBreak/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Регламента.</w:t>
      </w:r>
    </w:p>
    <w:p w:rsidR="00983563" w:rsidRPr="00EB4436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360496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983563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контроля за полнотой </w:t>
      </w:r>
    </w:p>
    <w:p w:rsidR="00983563" w:rsidRPr="00EB4436" w:rsidRDefault="00983563" w:rsidP="00983563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983563" w:rsidRPr="00EB4436" w:rsidRDefault="00983563" w:rsidP="00983563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983563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5718A8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983563" w:rsidRPr="00DF5E4E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983563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983563" w:rsidRPr="00EB4436" w:rsidRDefault="00983563" w:rsidP="00983563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Pr="00341C4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 xml:space="preserve">4.3.1. По результатам проведенных плановых и внеплановых проверок в случае выявления нарушений прав заявителей виновные лица привлекаются к </w:t>
      </w:r>
      <w:r w:rsidRPr="00EB4436">
        <w:rPr>
          <w:rFonts w:eastAsia="Arial"/>
          <w:kern w:val="1"/>
          <w:sz w:val="28"/>
          <w:szCs w:val="28"/>
          <w:lang w:eastAsia="ar-SA"/>
        </w:rPr>
        <w:lastRenderedPageBreak/>
        <w:t>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983563" w:rsidRPr="00EB4436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983563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983563" w:rsidRPr="00EB4436" w:rsidRDefault="00983563" w:rsidP="0098356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983563" w:rsidRPr="00EB4436" w:rsidRDefault="00983563" w:rsidP="00983563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983563" w:rsidRPr="00341C49" w:rsidRDefault="00983563" w:rsidP="0098356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Контроль за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983563" w:rsidRDefault="00983563" w:rsidP="00983563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983563" w:rsidRDefault="00983563" w:rsidP="00983563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983563" w:rsidRPr="00EB4436" w:rsidRDefault="00983563" w:rsidP="009835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983563" w:rsidRPr="00EB4436" w:rsidRDefault="00983563" w:rsidP="009835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983563" w:rsidRPr="00EB4436" w:rsidRDefault="00983563" w:rsidP="009835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983563" w:rsidRPr="00EB4436" w:rsidRDefault="00983563" w:rsidP="009835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983563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5.2. Органы государственной власти, организации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983563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983563" w:rsidRPr="003C6B1F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983563" w:rsidRPr="00EB4436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983563" w:rsidRPr="00EB4436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 xml:space="preserve">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Единого портала государственных</w:t>
      </w:r>
      <w:r>
        <w:rPr>
          <w:b/>
          <w:sz w:val="28"/>
          <w:szCs w:val="28"/>
          <w:lang w:eastAsia="ar-SA"/>
        </w:rPr>
        <w:t xml:space="preserve"> 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983563" w:rsidRPr="00A41B5D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5718A8" w:rsidRDefault="005718A8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983563" w:rsidRPr="00EB4436" w:rsidRDefault="00983563" w:rsidP="0098356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83563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 Особенности выполнения административных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выполняемых многофункциональными центрами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983563" w:rsidRPr="00EB4436" w:rsidRDefault="00983563" w:rsidP="00983563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983563" w:rsidRPr="00EB4436" w:rsidRDefault="00983563" w:rsidP="009835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983563" w:rsidRDefault="00983563" w:rsidP="00983563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F02BB5" w:rsidRDefault="00F02BB5" w:rsidP="00983563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F02BB5" w:rsidRDefault="00F02BB5" w:rsidP="00983563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83563" w:rsidRPr="00EB4436" w:rsidRDefault="00983563" w:rsidP="00983563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lastRenderedPageBreak/>
        <w:t xml:space="preserve">6.2. Порядок выполнения административных 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многофункциональными центрами</w:t>
      </w:r>
    </w:p>
    <w:p w:rsidR="00983563" w:rsidRPr="00EB4436" w:rsidRDefault="00983563" w:rsidP="00983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983563" w:rsidRPr="00EB4436" w:rsidRDefault="00983563" w:rsidP="00983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 xml:space="preserve">лении государственных услуг, а также для предоставления иной информации, в том числе указанной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lastRenderedPageBreak/>
        <w:t xml:space="preserve">ниципальных услуг, утвержденных постановлением Правительства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8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8526F8" w:rsidRDefault="008526F8" w:rsidP="00852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8526F8" w:rsidRDefault="008526F8" w:rsidP="00852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lastRenderedPageBreak/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Регламентом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 xml:space="preserve">тронном виде, заявления и иные документы, необходимые для предоставления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8526F8" w:rsidRDefault="008526F8" w:rsidP="00852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8526F8" w:rsidRDefault="008526F8" w:rsidP="008526F8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ры является наличие 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 и работника МФЦ в реестре.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8526F8" w:rsidRDefault="008526F8" w:rsidP="008526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8526F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4A2408" w:rsidRDefault="008526F8" w:rsidP="00852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8B4CEE" w:rsidRDefault="008B4CEE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8B4CEE" w:rsidSect="00660534">
          <w:headerReference w:type="default" r:id="rId40"/>
          <w:headerReference w:type="first" r:id="rId41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8B4CEE" w:rsidRDefault="008B4CEE" w:rsidP="008526F8">
      <w:pPr>
        <w:pStyle w:val="ConsPlusNormal"/>
        <w:tabs>
          <w:tab w:val="left" w:pos="1276"/>
          <w:tab w:val="left" w:pos="1418"/>
          <w:tab w:val="left" w:pos="6644"/>
        </w:tabs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                             </w:t>
      </w:r>
    </w:p>
    <w:p w:rsidR="008B4CEE" w:rsidRDefault="008B4CEE" w:rsidP="008526F8">
      <w:pPr>
        <w:pStyle w:val="ConsPlusNormal"/>
        <w:tabs>
          <w:tab w:val="left" w:pos="1276"/>
          <w:tab w:val="left" w:pos="1418"/>
          <w:tab w:val="left" w:pos="6644"/>
        </w:tabs>
        <w:ind w:left="5103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8B4CEE" w:rsidRDefault="008B4CEE" w:rsidP="008526F8">
      <w:pPr>
        <w:pStyle w:val="ConsPlusNormal"/>
        <w:tabs>
          <w:tab w:val="left" w:pos="1276"/>
          <w:tab w:val="left" w:pos="1418"/>
          <w:tab w:val="left" w:pos="6644"/>
        </w:tabs>
        <w:ind w:left="5103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8B4CEE" w:rsidRDefault="008B4CEE" w:rsidP="008526F8">
      <w:pPr>
        <w:pStyle w:val="ConsPlusNormal"/>
        <w:tabs>
          <w:tab w:val="left" w:pos="1276"/>
          <w:tab w:val="left" w:pos="1418"/>
          <w:tab w:val="left" w:pos="6644"/>
        </w:tabs>
        <w:ind w:left="5103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8B4CEE" w:rsidRDefault="008B4CEE" w:rsidP="008526F8">
      <w:pPr>
        <w:pStyle w:val="ConsPlusNormal"/>
        <w:tabs>
          <w:tab w:val="left" w:pos="1276"/>
          <w:tab w:val="left" w:pos="1418"/>
          <w:tab w:val="left" w:pos="6644"/>
        </w:tabs>
        <w:ind w:left="5103"/>
        <w:rPr>
          <w:sz w:val="28"/>
          <w:szCs w:val="28"/>
        </w:rPr>
      </w:pPr>
      <w:r w:rsidRPr="005C48F0">
        <w:rPr>
          <w:sz w:val="28"/>
          <w:szCs w:val="28"/>
        </w:rPr>
        <w:t>"</w:t>
      </w:r>
      <w:r w:rsidRPr="004B390E">
        <w:rPr>
          <w:sz w:val="28"/>
          <w:szCs w:val="28"/>
        </w:rPr>
        <w:t xml:space="preserve">Установление </w:t>
      </w:r>
      <w:r>
        <w:rPr>
          <w:sz w:val="28"/>
          <w:szCs w:val="28"/>
        </w:rPr>
        <w:t xml:space="preserve">предварительной </w:t>
      </w:r>
      <w:r w:rsidRPr="004B390E">
        <w:rPr>
          <w:sz w:val="28"/>
          <w:szCs w:val="28"/>
        </w:rPr>
        <w:t xml:space="preserve">опеки или попечительства </w:t>
      </w:r>
    </w:p>
    <w:p w:rsidR="008B4CEE" w:rsidRDefault="008B4CEE" w:rsidP="008526F8">
      <w:pPr>
        <w:pStyle w:val="ConsPlusNormal"/>
        <w:tabs>
          <w:tab w:val="left" w:pos="1276"/>
          <w:tab w:val="left" w:pos="1418"/>
        </w:tabs>
        <w:ind w:left="5103"/>
        <w:rPr>
          <w:sz w:val="28"/>
          <w:szCs w:val="28"/>
        </w:rPr>
      </w:pPr>
      <w:r w:rsidRPr="004B390E">
        <w:rPr>
          <w:sz w:val="28"/>
          <w:szCs w:val="28"/>
        </w:rPr>
        <w:t xml:space="preserve">над совершеннолетними </w:t>
      </w:r>
    </w:p>
    <w:p w:rsidR="008B4CEE" w:rsidRDefault="008B4CEE" w:rsidP="008526F8">
      <w:pPr>
        <w:pStyle w:val="ConsPlusNormal"/>
        <w:tabs>
          <w:tab w:val="left" w:pos="1276"/>
          <w:tab w:val="left" w:pos="1418"/>
        </w:tabs>
        <w:ind w:left="5103"/>
        <w:rPr>
          <w:sz w:val="28"/>
          <w:szCs w:val="28"/>
        </w:rPr>
      </w:pPr>
      <w:r w:rsidRPr="004B390E">
        <w:rPr>
          <w:sz w:val="28"/>
          <w:szCs w:val="28"/>
        </w:rPr>
        <w:t>недееспособным</w:t>
      </w:r>
      <w:r>
        <w:rPr>
          <w:sz w:val="28"/>
          <w:szCs w:val="28"/>
        </w:rPr>
        <w:t>и</w:t>
      </w:r>
      <w:r w:rsidRPr="004B390E">
        <w:rPr>
          <w:sz w:val="28"/>
          <w:szCs w:val="28"/>
        </w:rPr>
        <w:t xml:space="preserve"> или не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полностью </w:t>
      </w:r>
    </w:p>
    <w:p w:rsidR="00927252" w:rsidRDefault="008B4CEE" w:rsidP="008526F8">
      <w:pPr>
        <w:pStyle w:val="ConsPlusNormal"/>
        <w:tabs>
          <w:tab w:val="left" w:pos="1276"/>
          <w:tab w:val="left" w:pos="1418"/>
        </w:tabs>
        <w:ind w:left="5103"/>
        <w:rPr>
          <w:sz w:val="28"/>
          <w:szCs w:val="28"/>
        </w:rPr>
      </w:pPr>
      <w:r w:rsidRPr="004B390E">
        <w:rPr>
          <w:sz w:val="28"/>
          <w:szCs w:val="28"/>
        </w:rPr>
        <w:t>дееспособными гражданами</w:t>
      </w:r>
      <w:r w:rsidRPr="005C48F0">
        <w:rPr>
          <w:sz w:val="28"/>
          <w:szCs w:val="28"/>
        </w:rPr>
        <w:t>"</w:t>
      </w:r>
    </w:p>
    <w:p w:rsidR="008B4CEE" w:rsidRDefault="008B4CEE" w:rsidP="008526F8">
      <w:pPr>
        <w:ind w:left="5103"/>
        <w:rPr>
          <w:color w:val="FF0000"/>
          <w:sz w:val="28"/>
          <w:szCs w:val="28"/>
        </w:rPr>
      </w:pPr>
    </w:p>
    <w:p w:rsidR="007B3615" w:rsidRPr="00A85B4A" w:rsidRDefault="007B3615" w:rsidP="008526F8">
      <w:pPr>
        <w:ind w:left="5103"/>
        <w:rPr>
          <w:sz w:val="20"/>
          <w:szCs w:val="20"/>
        </w:rPr>
      </w:pPr>
      <w:r w:rsidRPr="00A85B4A">
        <w:rPr>
          <w:sz w:val="28"/>
          <w:szCs w:val="28"/>
        </w:rPr>
        <w:t xml:space="preserve">В </w:t>
      </w:r>
      <w:r w:rsidR="005718A8">
        <w:rPr>
          <w:sz w:val="28"/>
          <w:szCs w:val="28"/>
        </w:rPr>
        <w:t xml:space="preserve">орган опеки и попечительства – </w:t>
      </w:r>
      <w:r w:rsidRPr="00A85B4A">
        <w:rPr>
          <w:sz w:val="28"/>
          <w:szCs w:val="28"/>
        </w:rPr>
        <w:t>министерство труда</w:t>
      </w:r>
      <w:r w:rsidR="0027064E">
        <w:rPr>
          <w:sz w:val="28"/>
          <w:szCs w:val="28"/>
        </w:rPr>
        <w:t xml:space="preserve"> </w:t>
      </w:r>
      <w:r w:rsidRPr="00A85B4A">
        <w:rPr>
          <w:sz w:val="28"/>
          <w:szCs w:val="28"/>
        </w:rPr>
        <w:t>и социального развития Краснодарского края</w:t>
      </w:r>
    </w:p>
    <w:p w:rsidR="008B4CEE" w:rsidRPr="00A85B4A" w:rsidRDefault="007F7931" w:rsidP="008526F8">
      <w:pPr>
        <w:ind w:left="5103"/>
        <w:rPr>
          <w:sz w:val="28"/>
          <w:szCs w:val="28"/>
        </w:rPr>
      </w:pPr>
      <w:r w:rsidRPr="00A85B4A">
        <w:rPr>
          <w:sz w:val="28"/>
          <w:szCs w:val="28"/>
        </w:rPr>
        <w:t>_</w:t>
      </w:r>
      <w:r w:rsidR="008B4CEE" w:rsidRPr="00A85B4A">
        <w:rPr>
          <w:sz w:val="28"/>
          <w:szCs w:val="28"/>
        </w:rPr>
        <w:t>_________________________</w:t>
      </w:r>
      <w:r w:rsidR="008526F8">
        <w:rPr>
          <w:sz w:val="28"/>
          <w:szCs w:val="28"/>
        </w:rPr>
        <w:t>__</w:t>
      </w:r>
      <w:r w:rsidR="008B4CEE" w:rsidRPr="00A85B4A">
        <w:rPr>
          <w:sz w:val="28"/>
          <w:szCs w:val="28"/>
        </w:rPr>
        <w:t>___,</w:t>
      </w:r>
    </w:p>
    <w:p w:rsidR="008B4CEE" w:rsidRDefault="008B4CEE" w:rsidP="006E5A42">
      <w:pPr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8B4CEE" w:rsidRPr="00A56AEE" w:rsidRDefault="008B4CEE" w:rsidP="008526F8">
      <w:pPr>
        <w:ind w:left="5103"/>
        <w:rPr>
          <w:sz w:val="28"/>
          <w:szCs w:val="28"/>
        </w:rPr>
      </w:pPr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 по адресу:____</w:t>
      </w:r>
      <w:r w:rsidR="008526F8">
        <w:rPr>
          <w:sz w:val="28"/>
          <w:szCs w:val="28"/>
        </w:rPr>
        <w:t>__</w:t>
      </w:r>
      <w:r>
        <w:rPr>
          <w:sz w:val="28"/>
          <w:szCs w:val="28"/>
        </w:rPr>
        <w:t>___</w:t>
      </w:r>
    </w:p>
    <w:p w:rsidR="008B4CEE" w:rsidRPr="00A56AEE" w:rsidRDefault="008B4CEE" w:rsidP="008526F8">
      <w:pPr>
        <w:ind w:left="5103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  <w:r w:rsidR="008526F8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="008526F8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A56AEE">
        <w:rPr>
          <w:sz w:val="28"/>
          <w:szCs w:val="28"/>
        </w:rPr>
        <w:t>,</w:t>
      </w:r>
    </w:p>
    <w:p w:rsidR="007B3615" w:rsidRDefault="008B4CEE" w:rsidP="007B3615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27064E" w:rsidRDefault="0027064E" w:rsidP="007B3615">
      <w:pPr>
        <w:jc w:val="center"/>
        <w:rPr>
          <w:b/>
          <w:color w:val="000000"/>
          <w:sz w:val="28"/>
          <w:szCs w:val="28"/>
        </w:rPr>
      </w:pPr>
    </w:p>
    <w:p w:rsidR="008B4CEE" w:rsidRDefault="008B4CEE" w:rsidP="007B361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7B3615" w:rsidRDefault="007B3615" w:rsidP="007B3615">
      <w:pPr>
        <w:rPr>
          <w:b/>
          <w:color w:val="000000"/>
          <w:sz w:val="28"/>
          <w:szCs w:val="28"/>
        </w:rPr>
      </w:pPr>
    </w:p>
    <w:p w:rsidR="00547908" w:rsidRPr="00EB1128" w:rsidRDefault="00547908" w:rsidP="004066F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B1128">
        <w:rPr>
          <w:sz w:val="28"/>
          <w:szCs w:val="28"/>
        </w:rPr>
        <w:t xml:space="preserve">Я, </w:t>
      </w:r>
      <w:r>
        <w:rPr>
          <w:sz w:val="28"/>
          <w:szCs w:val="28"/>
        </w:rPr>
        <w:t xml:space="preserve"> </w:t>
      </w:r>
      <w:r w:rsidRPr="00EB1128">
        <w:rPr>
          <w:sz w:val="28"/>
          <w:szCs w:val="28"/>
        </w:rPr>
        <w:t>_________________________</w:t>
      </w:r>
      <w:r w:rsidR="004066FF">
        <w:rPr>
          <w:sz w:val="28"/>
          <w:szCs w:val="28"/>
        </w:rPr>
        <w:t>___________</w:t>
      </w:r>
      <w:r w:rsidRPr="00EB1128">
        <w:rPr>
          <w:sz w:val="28"/>
          <w:szCs w:val="28"/>
        </w:rPr>
        <w:t>__</w:t>
      </w:r>
      <w:r w:rsidR="004066FF">
        <w:rPr>
          <w:sz w:val="28"/>
          <w:szCs w:val="28"/>
        </w:rPr>
        <w:t>_________</w:t>
      </w:r>
      <w:r w:rsidR="00824691">
        <w:rPr>
          <w:sz w:val="28"/>
          <w:szCs w:val="28"/>
        </w:rPr>
        <w:t>_</w:t>
      </w:r>
      <w:r w:rsidR="004066FF">
        <w:rPr>
          <w:sz w:val="28"/>
          <w:szCs w:val="28"/>
        </w:rPr>
        <w:t>______</w:t>
      </w:r>
      <w:r w:rsidRPr="00EB1128">
        <w:rPr>
          <w:sz w:val="28"/>
          <w:szCs w:val="28"/>
        </w:rPr>
        <w:t>,</w:t>
      </w:r>
      <w:r w:rsidR="004066FF" w:rsidRPr="004066FF">
        <w:rPr>
          <w:sz w:val="28"/>
          <w:szCs w:val="28"/>
        </w:rPr>
        <w:t xml:space="preserve"> </w:t>
      </w:r>
      <w:r w:rsidR="004066FF" w:rsidRPr="00547908">
        <w:rPr>
          <w:sz w:val="28"/>
          <w:szCs w:val="28"/>
        </w:rPr>
        <w:t>прошу</w:t>
      </w:r>
    </w:p>
    <w:p w:rsidR="004066FF" w:rsidRDefault="004066FF" w:rsidP="004066F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56A3E">
        <w:rPr>
          <w:sz w:val="20"/>
          <w:szCs w:val="20"/>
        </w:rPr>
        <w:t>(Ф.И.О.</w:t>
      </w:r>
      <w:r>
        <w:rPr>
          <w:sz w:val="20"/>
          <w:szCs w:val="20"/>
        </w:rPr>
        <w:t>)</w:t>
      </w:r>
    </w:p>
    <w:p w:rsidR="004066FF" w:rsidRDefault="00547908" w:rsidP="0054790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назначить меня временным</w:t>
      </w:r>
      <w:r w:rsidRPr="00547908">
        <w:rPr>
          <w:sz w:val="28"/>
          <w:szCs w:val="28"/>
        </w:rPr>
        <w:t xml:space="preserve"> </w:t>
      </w:r>
      <w:r w:rsidR="005718A8">
        <w:rPr>
          <w:sz w:val="28"/>
          <w:szCs w:val="28"/>
        </w:rPr>
        <w:t xml:space="preserve"> </w:t>
      </w:r>
      <w:r w:rsidRPr="00547908">
        <w:rPr>
          <w:sz w:val="28"/>
          <w:szCs w:val="28"/>
        </w:rPr>
        <w:t xml:space="preserve">опекуном </w:t>
      </w:r>
      <w:r w:rsidR="005718A8">
        <w:rPr>
          <w:sz w:val="28"/>
          <w:szCs w:val="28"/>
        </w:rPr>
        <w:t xml:space="preserve"> </w:t>
      </w:r>
      <w:r w:rsidRPr="00547908">
        <w:rPr>
          <w:sz w:val="28"/>
          <w:szCs w:val="28"/>
        </w:rPr>
        <w:t>(попечителем)</w:t>
      </w:r>
      <w:r>
        <w:rPr>
          <w:sz w:val="28"/>
          <w:szCs w:val="28"/>
        </w:rPr>
        <w:t xml:space="preserve"> </w:t>
      </w:r>
      <w:r w:rsidR="005718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совершеннолетнего(ней) </w:t>
      </w:r>
    </w:p>
    <w:p w:rsidR="00547908" w:rsidRDefault="00547908" w:rsidP="0054790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4066FF">
        <w:rPr>
          <w:sz w:val="28"/>
          <w:szCs w:val="28"/>
        </w:rPr>
        <w:t>_______</w:t>
      </w:r>
      <w:r>
        <w:rPr>
          <w:sz w:val="28"/>
          <w:szCs w:val="28"/>
        </w:rPr>
        <w:t xml:space="preserve">________________, </w:t>
      </w:r>
      <w:r w:rsidRPr="004B390E">
        <w:rPr>
          <w:sz w:val="28"/>
          <w:szCs w:val="28"/>
        </w:rPr>
        <w:t>признанн</w:t>
      </w:r>
      <w:r>
        <w:rPr>
          <w:sz w:val="28"/>
          <w:szCs w:val="28"/>
        </w:rPr>
        <w:t>ым</w:t>
      </w:r>
      <w:r w:rsidRPr="004B390E">
        <w:rPr>
          <w:sz w:val="28"/>
          <w:szCs w:val="28"/>
        </w:rPr>
        <w:t>(ой)</w:t>
      </w:r>
      <w:r w:rsidRPr="00547908"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>недееспособным(ой)</w:t>
      </w:r>
    </w:p>
    <w:p w:rsidR="00547908" w:rsidRDefault="00547908" w:rsidP="0054790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</w:t>
      </w:r>
      <w:r w:rsidRPr="00456A3E">
        <w:rPr>
          <w:sz w:val="20"/>
          <w:szCs w:val="20"/>
        </w:rPr>
        <w:t>(Ф.И.О.</w:t>
      </w:r>
      <w:r>
        <w:rPr>
          <w:sz w:val="20"/>
          <w:szCs w:val="20"/>
        </w:rPr>
        <w:t>)</w:t>
      </w:r>
    </w:p>
    <w:p w:rsidR="00547908" w:rsidRPr="004B390E" w:rsidRDefault="00547908" w:rsidP="00547908">
      <w:pPr>
        <w:rPr>
          <w:sz w:val="28"/>
          <w:szCs w:val="28"/>
        </w:rPr>
      </w:pPr>
      <w:r>
        <w:rPr>
          <w:sz w:val="28"/>
          <w:szCs w:val="28"/>
        </w:rPr>
        <w:t xml:space="preserve">(не полностью дееспособным(ой)) </w:t>
      </w:r>
      <w:r w:rsidRPr="004B390E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________.</w:t>
      </w:r>
    </w:p>
    <w:p w:rsidR="00547908" w:rsidRPr="00996017" w:rsidRDefault="00547908" w:rsidP="0054790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(</w:t>
      </w:r>
      <w:r w:rsidRPr="00996017">
        <w:rPr>
          <w:sz w:val="20"/>
          <w:szCs w:val="20"/>
        </w:rPr>
        <w:t>наименование суда, дата</w:t>
      </w:r>
      <w:r>
        <w:rPr>
          <w:sz w:val="20"/>
          <w:szCs w:val="20"/>
        </w:rPr>
        <w:t>)</w:t>
      </w:r>
    </w:p>
    <w:p w:rsidR="00547908" w:rsidRDefault="00547908" w:rsidP="0054790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1128">
        <w:rPr>
          <w:sz w:val="28"/>
          <w:szCs w:val="28"/>
        </w:rPr>
        <w:t>Дополнительно могу сообщить о себе следующее:</w:t>
      </w:r>
      <w:r>
        <w:rPr>
          <w:sz w:val="28"/>
          <w:szCs w:val="28"/>
        </w:rPr>
        <w:t xml:space="preserve"> ___________________</w:t>
      </w:r>
      <w:r w:rsidRPr="00EB1128">
        <w:rPr>
          <w:sz w:val="28"/>
          <w:szCs w:val="28"/>
        </w:rPr>
        <w:t xml:space="preserve"> ______________________________________________________________</w:t>
      </w:r>
      <w:r w:rsidR="00824691">
        <w:rPr>
          <w:sz w:val="28"/>
          <w:szCs w:val="28"/>
        </w:rPr>
        <w:t>_</w:t>
      </w:r>
      <w:r w:rsidRPr="00EB1128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="005718A8">
        <w:rPr>
          <w:sz w:val="28"/>
          <w:szCs w:val="28"/>
        </w:rPr>
        <w:t>____________________________________________________________________.</w:t>
      </w:r>
    </w:p>
    <w:p w:rsidR="005718A8" w:rsidRPr="005718A8" w:rsidRDefault="005718A8" w:rsidP="005718A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5718A8">
        <w:rPr>
          <w:sz w:val="20"/>
          <w:szCs w:val="20"/>
        </w:rPr>
        <w:t>указывается наличие у гражданина необходимых знаний и навыков в осуществлении опеки</w:t>
      </w:r>
    </w:p>
    <w:p w:rsidR="000552AD" w:rsidRDefault="005718A8" w:rsidP="005718A8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5718A8">
        <w:rPr>
          <w:sz w:val="20"/>
          <w:szCs w:val="20"/>
        </w:rPr>
        <w:t xml:space="preserve">(попечительства) над совершеннолетним недееспособным (не полностью дееспособным </w:t>
      </w:r>
    </w:p>
    <w:p w:rsidR="005718A8" w:rsidRPr="005718A8" w:rsidRDefault="005718A8" w:rsidP="005718A8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5718A8">
        <w:rPr>
          <w:sz w:val="20"/>
          <w:szCs w:val="20"/>
        </w:rPr>
        <w:t>гражданином), отсутствие факта лишения родительских прав и дееспособности</w:t>
      </w:r>
      <w:r w:rsidR="000552AD">
        <w:rPr>
          <w:sz w:val="20"/>
          <w:szCs w:val="20"/>
        </w:rPr>
        <w:t>)</w:t>
      </w:r>
    </w:p>
    <w:p w:rsidR="00646536" w:rsidRDefault="00646536" w:rsidP="0064653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2006 г. № 152-ФЗ "О персональных данных" я, __________</w:t>
      </w:r>
      <w:r w:rsidR="000552AD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,</w:t>
      </w:r>
    </w:p>
    <w:p w:rsidR="00646536" w:rsidRDefault="00646536" w:rsidP="00646536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(фамилия, инициалы)</w:t>
      </w:r>
    </w:p>
    <w:p w:rsidR="00646536" w:rsidRDefault="00646536" w:rsidP="006465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даю  согласие  на  обработку  и  использование  моих  персональных  данных, содержащихся в настоящем заявлении и в представленных мною документах.</w:t>
      </w:r>
    </w:p>
    <w:p w:rsidR="008B4CEE" w:rsidRPr="00456A3E" w:rsidRDefault="008B4CEE" w:rsidP="006465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_________</w:t>
      </w:r>
      <w:r w:rsidR="00646536">
        <w:rPr>
          <w:sz w:val="28"/>
          <w:szCs w:val="28"/>
        </w:rPr>
        <w:t>_</w:t>
      </w:r>
      <w:r w:rsidRPr="00456A3E">
        <w:rPr>
          <w:sz w:val="28"/>
          <w:szCs w:val="28"/>
        </w:rPr>
        <w:t>_________________________________________________</w:t>
      </w:r>
      <w:r w:rsidR="00824691">
        <w:rPr>
          <w:sz w:val="28"/>
          <w:szCs w:val="28"/>
        </w:rPr>
        <w:t>_</w:t>
      </w:r>
      <w:r w:rsidRPr="00456A3E">
        <w:rPr>
          <w:sz w:val="28"/>
          <w:szCs w:val="28"/>
        </w:rPr>
        <w:t>________.</w:t>
      </w:r>
    </w:p>
    <w:p w:rsidR="008B4CEE" w:rsidRPr="00456A3E" w:rsidRDefault="008B4CEE" w:rsidP="008B4CE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56A3E">
        <w:rPr>
          <w:sz w:val="20"/>
          <w:szCs w:val="20"/>
        </w:rPr>
        <w:t>(подпись, дата)</w:t>
      </w:r>
    </w:p>
    <w:p w:rsidR="008B4CEE" w:rsidRDefault="008B4CEE" w:rsidP="008B4CEE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 следующие документы: </w:t>
      </w:r>
    </w:p>
    <w:p w:rsidR="008B4CEE" w:rsidRPr="00456A3E" w:rsidRDefault="008B4CEE" w:rsidP="008B4CEE">
      <w:pPr>
        <w:jc w:val="both"/>
        <w:rPr>
          <w:sz w:val="28"/>
          <w:szCs w:val="28"/>
        </w:rPr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541"/>
        <w:gridCol w:w="147"/>
      </w:tblGrid>
      <w:tr w:rsidR="008B4CEE" w:rsidRPr="00456A3E" w:rsidTr="00824691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EE" w:rsidRPr="007A6991" w:rsidRDefault="008B4CEE" w:rsidP="007F7931">
            <w:pPr>
              <w:autoSpaceDN w:val="0"/>
              <w:adjustRightInd w:val="0"/>
              <w:jc w:val="center"/>
            </w:pPr>
            <w:r w:rsidRPr="007A6991">
              <w:t>№ п/п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EE" w:rsidRPr="007A6991" w:rsidRDefault="008B4CEE" w:rsidP="007F7931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8B4CEE" w:rsidRPr="00456A3E" w:rsidTr="00824691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EE" w:rsidRPr="007A6991" w:rsidRDefault="008B4CEE" w:rsidP="007F7931">
            <w:pPr>
              <w:autoSpaceDN w:val="0"/>
              <w:adjustRightInd w:val="0"/>
              <w:jc w:val="center"/>
            </w:pPr>
            <w:r w:rsidRPr="007A6991">
              <w:t>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CEE" w:rsidRPr="007A6991" w:rsidRDefault="008B4CEE" w:rsidP="007F7931">
            <w:pPr>
              <w:autoSpaceDN w:val="0"/>
              <w:adjustRightInd w:val="0"/>
            </w:pPr>
          </w:p>
        </w:tc>
      </w:tr>
      <w:tr w:rsidR="008B4CEE" w:rsidRPr="00456A3E" w:rsidTr="00824691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CEE" w:rsidRPr="007A6991" w:rsidRDefault="008B4CEE" w:rsidP="007F7931">
            <w:pPr>
              <w:autoSpaceDN w:val="0"/>
              <w:adjustRightInd w:val="0"/>
              <w:jc w:val="center"/>
            </w:pPr>
            <w:r w:rsidRPr="007A6991"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CEE" w:rsidRPr="007A6991" w:rsidRDefault="008B4CEE" w:rsidP="007F7931">
            <w:pPr>
              <w:autoSpaceDN w:val="0"/>
              <w:adjustRightInd w:val="0"/>
            </w:pPr>
          </w:p>
        </w:tc>
      </w:tr>
      <w:tr w:rsidR="008B4CEE" w:rsidRPr="00456A3E" w:rsidTr="00824691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EE" w:rsidRPr="007A6991" w:rsidRDefault="008B4CEE" w:rsidP="007F7931">
            <w:pPr>
              <w:autoSpaceDN w:val="0"/>
              <w:adjustRightInd w:val="0"/>
              <w:jc w:val="center"/>
            </w:pP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CEE" w:rsidRPr="007A6991" w:rsidRDefault="008B4CEE" w:rsidP="007F7931">
            <w:pPr>
              <w:autoSpaceDN w:val="0"/>
              <w:adjustRightInd w:val="0"/>
            </w:pPr>
          </w:p>
        </w:tc>
      </w:tr>
      <w:tr w:rsidR="00CB770F" w:rsidTr="00824691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CB770F" w:rsidRDefault="00CB770F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CB770F" w:rsidTr="00824691">
        <w:tc>
          <w:tcPr>
            <w:tcW w:w="989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B770F" w:rsidTr="00824691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21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B770F" w:rsidTr="00824691">
        <w:tc>
          <w:tcPr>
            <w:tcW w:w="989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B770F" w:rsidTr="00824691">
        <w:tc>
          <w:tcPr>
            <w:tcW w:w="989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770F" w:rsidRDefault="00CB7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гражданина(ки)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CB770F" w:rsidRDefault="00CB7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  <w:r w:rsidR="006639B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(Ф.И.О. заявителя)</w:t>
            </w:r>
          </w:p>
          <w:p w:rsidR="00CB770F" w:rsidRDefault="00CB7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B770F" w:rsidRDefault="004A5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CB770F" w:rsidRDefault="00CB7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социальной</w:t>
            </w:r>
          </w:p>
          <w:p w:rsidR="00CB770F" w:rsidRDefault="00CB7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CB770F" w:rsidRDefault="00CB770F">
            <w:pPr>
              <w:rPr>
                <w:sz w:val="28"/>
                <w:szCs w:val="28"/>
              </w:rPr>
            </w:pPr>
          </w:p>
          <w:p w:rsidR="00CB770F" w:rsidRDefault="00CB770F">
            <w:pPr>
              <w:rPr>
                <w:sz w:val="28"/>
                <w:szCs w:val="28"/>
              </w:rPr>
            </w:pPr>
          </w:p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CB770F" w:rsidRDefault="00CB770F" w:rsidP="00CB770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CB770F" w:rsidTr="00CB770F">
        <w:tc>
          <w:tcPr>
            <w:tcW w:w="9540" w:type="dxa"/>
            <w:gridSpan w:val="4"/>
            <w:vAlign w:val="bottom"/>
            <w:hideMark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CB770F" w:rsidTr="00CB770F">
        <w:trPr>
          <w:trHeight w:val="68"/>
        </w:trPr>
        <w:tc>
          <w:tcPr>
            <w:tcW w:w="540" w:type="dxa"/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770F" w:rsidRDefault="00CB77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B770F" w:rsidTr="00CB770F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0F" w:rsidRDefault="00CB770F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0F" w:rsidRDefault="00CB770F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CB770F" w:rsidTr="00F72BCA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0F" w:rsidRDefault="00CB770F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0F" w:rsidRDefault="00CB770F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0F" w:rsidRDefault="00CB770F" w:rsidP="00D8284E">
            <w:pPr>
              <w:autoSpaceDN w:val="0"/>
              <w:adjustRightInd w:val="0"/>
              <w:jc w:val="center"/>
            </w:pPr>
            <w:r>
              <w:t xml:space="preserve">Подпись </w:t>
            </w:r>
            <w:r w:rsidR="00D8284E">
              <w:t>уполномоченного специалиста</w:t>
            </w:r>
            <w:r>
              <w:t xml:space="preserve"> управления </w:t>
            </w:r>
          </w:p>
          <w:p w:rsidR="00CB770F" w:rsidRDefault="00CB770F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CB770F" w:rsidRDefault="00CB770F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CB770F" w:rsidTr="00CB770F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70F" w:rsidRDefault="00CB770F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70F" w:rsidRDefault="00CB770F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70F" w:rsidRDefault="00CB770F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B770F" w:rsidRDefault="00CB770F" w:rsidP="00CB770F">
      <w:pPr>
        <w:rPr>
          <w:sz w:val="28"/>
          <w:szCs w:val="28"/>
        </w:rPr>
      </w:pPr>
    </w:p>
    <w:p w:rsidR="00CB770F" w:rsidRDefault="00CB770F" w:rsidP="00CB770F">
      <w:pPr>
        <w:rPr>
          <w:sz w:val="28"/>
          <w:szCs w:val="28"/>
        </w:rPr>
      </w:pPr>
      <w:r>
        <w:rPr>
          <w:sz w:val="28"/>
          <w:szCs w:val="28"/>
        </w:rPr>
        <w:t>Подпись гражданина(ки) ________</w:t>
      </w:r>
      <w:r>
        <w:t>____________________________</w:t>
      </w:r>
      <w:r w:rsidR="000552AD">
        <w:t xml:space="preserve"> </w:t>
      </w:r>
      <w:r>
        <w:rPr>
          <w:sz w:val="28"/>
          <w:szCs w:val="28"/>
        </w:rPr>
        <w:t>подтверждаю</w:t>
      </w:r>
    </w:p>
    <w:p w:rsidR="00CB770F" w:rsidRDefault="00CB770F" w:rsidP="00CB770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 заявителя)</w:t>
      </w:r>
    </w:p>
    <w:p w:rsidR="00CB770F" w:rsidRDefault="00CB770F" w:rsidP="00CB77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770F" w:rsidRDefault="004A5D13" w:rsidP="00CB770F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CB770F" w:rsidRDefault="00CB770F" w:rsidP="00CB770F">
      <w:pPr>
        <w:rPr>
          <w:sz w:val="28"/>
          <w:szCs w:val="28"/>
        </w:rPr>
      </w:pPr>
      <w:r>
        <w:rPr>
          <w:sz w:val="28"/>
          <w:szCs w:val="28"/>
        </w:rPr>
        <w:t>управления социальной</w:t>
      </w:r>
    </w:p>
    <w:p w:rsidR="00CB770F" w:rsidRDefault="00CB770F" w:rsidP="00CB770F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</w:t>
      </w:r>
      <w:r w:rsidR="000552AD">
        <w:rPr>
          <w:sz w:val="28"/>
          <w:szCs w:val="28"/>
        </w:rPr>
        <w:t xml:space="preserve">сь                                </w:t>
      </w:r>
      <w:r>
        <w:rPr>
          <w:sz w:val="28"/>
          <w:szCs w:val="28"/>
        </w:rPr>
        <w:t>И.О. Фамилия</w:t>
      </w:r>
    </w:p>
    <w:p w:rsidR="00CB770F" w:rsidRDefault="00CB770F" w:rsidP="00CB770F">
      <w:pPr>
        <w:rPr>
          <w:sz w:val="28"/>
          <w:szCs w:val="28"/>
        </w:rPr>
      </w:pPr>
    </w:p>
    <w:p w:rsidR="00CB770F" w:rsidRDefault="00CB770F" w:rsidP="00CB770F">
      <w:pPr>
        <w:rPr>
          <w:sz w:val="28"/>
          <w:szCs w:val="28"/>
        </w:rPr>
      </w:pPr>
    </w:p>
    <w:p w:rsidR="000552AD" w:rsidRDefault="00CB770F" w:rsidP="00CB770F">
      <w:pPr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>Подпи</w:t>
      </w:r>
      <w:r w:rsidR="000552AD">
        <w:rPr>
          <w:sz w:val="28"/>
          <w:szCs w:val="28"/>
        </w:rPr>
        <w:t xml:space="preserve">сь                               </w:t>
      </w:r>
      <w:r>
        <w:rPr>
          <w:sz w:val="28"/>
          <w:szCs w:val="28"/>
        </w:rPr>
        <w:t>И.О. Фамилия</w:t>
      </w:r>
      <w:r w:rsidR="008B4CEE">
        <w:rPr>
          <w:sz w:val="28"/>
          <w:szCs w:val="28"/>
        </w:rPr>
        <w:t xml:space="preserve"> </w:t>
      </w:r>
    </w:p>
    <w:p w:rsidR="000552AD" w:rsidRDefault="00727D37" w:rsidP="000552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552AD" w:rsidRDefault="000552AD" w:rsidP="000552AD">
      <w:pPr>
        <w:rPr>
          <w:sz w:val="28"/>
          <w:szCs w:val="28"/>
        </w:rPr>
      </w:pPr>
    </w:p>
    <w:p w:rsidR="00A85B4A" w:rsidRDefault="00A85B4A" w:rsidP="000552AD">
      <w:pPr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="006639B9">
        <w:rPr>
          <w:sz w:val="28"/>
          <w:szCs w:val="28"/>
        </w:rPr>
        <w:t>опеки</w:t>
      </w:r>
    </w:p>
    <w:p w:rsidR="006639B9" w:rsidRDefault="00A85B4A" w:rsidP="00A85B4A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и попечительства</w:t>
      </w:r>
      <w:r w:rsidR="006639B9">
        <w:rPr>
          <w:sz w:val="28"/>
          <w:szCs w:val="28"/>
        </w:rPr>
        <w:t xml:space="preserve"> </w:t>
      </w:r>
      <w:r w:rsidR="008526F8">
        <w:rPr>
          <w:sz w:val="28"/>
          <w:szCs w:val="28"/>
        </w:rPr>
        <w:t xml:space="preserve">в отношении </w:t>
      </w:r>
    </w:p>
    <w:p w:rsidR="00A85B4A" w:rsidRPr="00AB6596" w:rsidRDefault="008526F8" w:rsidP="00A85B4A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совершеннолетних граждан</w:t>
      </w:r>
      <w:r w:rsidR="00A85B4A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A85B4A">
        <w:rPr>
          <w:sz w:val="28"/>
          <w:szCs w:val="28"/>
        </w:rPr>
        <w:t xml:space="preserve">     </w:t>
      </w:r>
      <w:r w:rsidR="006639B9">
        <w:rPr>
          <w:sz w:val="28"/>
          <w:szCs w:val="28"/>
        </w:rPr>
        <w:t xml:space="preserve">                        </w:t>
      </w:r>
      <w:r w:rsidR="00A85B4A">
        <w:rPr>
          <w:sz w:val="28"/>
          <w:szCs w:val="28"/>
        </w:rPr>
        <w:t>Ю.Г. Цыпк</w:t>
      </w:r>
      <w:r>
        <w:rPr>
          <w:sz w:val="28"/>
          <w:szCs w:val="28"/>
        </w:rPr>
        <w:t>и</w:t>
      </w:r>
      <w:r w:rsidR="00A85B4A">
        <w:rPr>
          <w:sz w:val="28"/>
          <w:szCs w:val="28"/>
        </w:rPr>
        <w:t>н</w:t>
      </w:r>
    </w:p>
    <w:sectPr w:rsidR="00A85B4A" w:rsidRPr="00AB6596" w:rsidSect="00F74480"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1C" w:rsidRDefault="00AC141C" w:rsidP="00A563BF">
      <w:r>
        <w:separator/>
      </w:r>
    </w:p>
  </w:endnote>
  <w:endnote w:type="continuationSeparator" w:id="0">
    <w:p w:rsidR="00AC141C" w:rsidRDefault="00AC141C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1C" w:rsidRDefault="00AC141C" w:rsidP="00A563BF">
      <w:r>
        <w:separator/>
      </w:r>
    </w:p>
  </w:footnote>
  <w:footnote w:type="continuationSeparator" w:id="0">
    <w:p w:rsidR="00AC141C" w:rsidRDefault="00AC141C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931" w:rsidRPr="00904680" w:rsidRDefault="007F7931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B52487">
      <w:rPr>
        <w:noProof/>
        <w:sz w:val="28"/>
      </w:rPr>
      <w:t>26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931" w:rsidRPr="00904680" w:rsidRDefault="007F7931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1D3F"/>
    <w:rsid w:val="00004B27"/>
    <w:rsid w:val="00004F30"/>
    <w:rsid w:val="0001087E"/>
    <w:rsid w:val="00012089"/>
    <w:rsid w:val="00013366"/>
    <w:rsid w:val="0001521D"/>
    <w:rsid w:val="00016378"/>
    <w:rsid w:val="00016464"/>
    <w:rsid w:val="00016A63"/>
    <w:rsid w:val="00017761"/>
    <w:rsid w:val="0002009F"/>
    <w:rsid w:val="00022E87"/>
    <w:rsid w:val="00026738"/>
    <w:rsid w:val="000300BF"/>
    <w:rsid w:val="00031278"/>
    <w:rsid w:val="0003333E"/>
    <w:rsid w:val="00033985"/>
    <w:rsid w:val="000352B6"/>
    <w:rsid w:val="00037A59"/>
    <w:rsid w:val="00041129"/>
    <w:rsid w:val="00042502"/>
    <w:rsid w:val="00042512"/>
    <w:rsid w:val="000440FE"/>
    <w:rsid w:val="000475FC"/>
    <w:rsid w:val="000543AC"/>
    <w:rsid w:val="0005442E"/>
    <w:rsid w:val="0005526F"/>
    <w:rsid w:val="000552AD"/>
    <w:rsid w:val="00055620"/>
    <w:rsid w:val="00056257"/>
    <w:rsid w:val="000603DF"/>
    <w:rsid w:val="00060F7B"/>
    <w:rsid w:val="00063A7B"/>
    <w:rsid w:val="00063FBE"/>
    <w:rsid w:val="000649D0"/>
    <w:rsid w:val="00064AE6"/>
    <w:rsid w:val="00064EE9"/>
    <w:rsid w:val="000667A0"/>
    <w:rsid w:val="00066AC5"/>
    <w:rsid w:val="00066C5D"/>
    <w:rsid w:val="00071067"/>
    <w:rsid w:val="000711B3"/>
    <w:rsid w:val="000712BB"/>
    <w:rsid w:val="00072A95"/>
    <w:rsid w:val="0007345D"/>
    <w:rsid w:val="00076003"/>
    <w:rsid w:val="0007623B"/>
    <w:rsid w:val="000823E4"/>
    <w:rsid w:val="00082D62"/>
    <w:rsid w:val="00085C63"/>
    <w:rsid w:val="00087E20"/>
    <w:rsid w:val="0009273B"/>
    <w:rsid w:val="00093154"/>
    <w:rsid w:val="00093E44"/>
    <w:rsid w:val="00095F28"/>
    <w:rsid w:val="000A0055"/>
    <w:rsid w:val="000A1008"/>
    <w:rsid w:val="000A1186"/>
    <w:rsid w:val="000A595B"/>
    <w:rsid w:val="000A64FF"/>
    <w:rsid w:val="000B033D"/>
    <w:rsid w:val="000B1E49"/>
    <w:rsid w:val="000B4139"/>
    <w:rsid w:val="000B597C"/>
    <w:rsid w:val="000B5A34"/>
    <w:rsid w:val="000B66AF"/>
    <w:rsid w:val="000B6ABC"/>
    <w:rsid w:val="000B7D41"/>
    <w:rsid w:val="000C007F"/>
    <w:rsid w:val="000C1193"/>
    <w:rsid w:val="000C2405"/>
    <w:rsid w:val="000C2C43"/>
    <w:rsid w:val="000C4790"/>
    <w:rsid w:val="000C48A6"/>
    <w:rsid w:val="000C4E7D"/>
    <w:rsid w:val="000C5853"/>
    <w:rsid w:val="000C65E7"/>
    <w:rsid w:val="000C6B49"/>
    <w:rsid w:val="000C76D3"/>
    <w:rsid w:val="000D029B"/>
    <w:rsid w:val="000D1FC1"/>
    <w:rsid w:val="000D2AEC"/>
    <w:rsid w:val="000D36FA"/>
    <w:rsid w:val="000D3D91"/>
    <w:rsid w:val="000D7FFA"/>
    <w:rsid w:val="000E0720"/>
    <w:rsid w:val="000E2F3E"/>
    <w:rsid w:val="000E739E"/>
    <w:rsid w:val="000F1188"/>
    <w:rsid w:val="000F26BE"/>
    <w:rsid w:val="000F2E57"/>
    <w:rsid w:val="000F4BD8"/>
    <w:rsid w:val="000F56CE"/>
    <w:rsid w:val="000F6C2D"/>
    <w:rsid w:val="000F6D02"/>
    <w:rsid w:val="0010198F"/>
    <w:rsid w:val="0010226D"/>
    <w:rsid w:val="001022FA"/>
    <w:rsid w:val="0010256A"/>
    <w:rsid w:val="00103E1D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166F7"/>
    <w:rsid w:val="00121CD0"/>
    <w:rsid w:val="00122AFA"/>
    <w:rsid w:val="00122C15"/>
    <w:rsid w:val="0012469B"/>
    <w:rsid w:val="00125DE5"/>
    <w:rsid w:val="00126807"/>
    <w:rsid w:val="00127752"/>
    <w:rsid w:val="00131313"/>
    <w:rsid w:val="00131613"/>
    <w:rsid w:val="00131B5B"/>
    <w:rsid w:val="00132007"/>
    <w:rsid w:val="001342FD"/>
    <w:rsid w:val="00134865"/>
    <w:rsid w:val="001356BF"/>
    <w:rsid w:val="00135DB5"/>
    <w:rsid w:val="00137791"/>
    <w:rsid w:val="00140096"/>
    <w:rsid w:val="001410DA"/>
    <w:rsid w:val="00141242"/>
    <w:rsid w:val="00141E99"/>
    <w:rsid w:val="001426B3"/>
    <w:rsid w:val="001439DA"/>
    <w:rsid w:val="001443B0"/>
    <w:rsid w:val="00145E88"/>
    <w:rsid w:val="0014778A"/>
    <w:rsid w:val="001515D6"/>
    <w:rsid w:val="001535B8"/>
    <w:rsid w:val="001543CA"/>
    <w:rsid w:val="00156301"/>
    <w:rsid w:val="0015785E"/>
    <w:rsid w:val="001611AE"/>
    <w:rsid w:val="00161C43"/>
    <w:rsid w:val="00161D9C"/>
    <w:rsid w:val="00162615"/>
    <w:rsid w:val="00164953"/>
    <w:rsid w:val="0016616B"/>
    <w:rsid w:val="00166472"/>
    <w:rsid w:val="00166B7B"/>
    <w:rsid w:val="00167515"/>
    <w:rsid w:val="00167CE6"/>
    <w:rsid w:val="00174C37"/>
    <w:rsid w:val="00175452"/>
    <w:rsid w:val="00176143"/>
    <w:rsid w:val="00177689"/>
    <w:rsid w:val="00177AFE"/>
    <w:rsid w:val="00180906"/>
    <w:rsid w:val="00180B04"/>
    <w:rsid w:val="00180FA2"/>
    <w:rsid w:val="0018149F"/>
    <w:rsid w:val="00182B16"/>
    <w:rsid w:val="001837E5"/>
    <w:rsid w:val="00183887"/>
    <w:rsid w:val="001846F2"/>
    <w:rsid w:val="00185CF3"/>
    <w:rsid w:val="0018618C"/>
    <w:rsid w:val="00187D83"/>
    <w:rsid w:val="00191CF5"/>
    <w:rsid w:val="00193687"/>
    <w:rsid w:val="00193C66"/>
    <w:rsid w:val="00193E7C"/>
    <w:rsid w:val="00196329"/>
    <w:rsid w:val="00197717"/>
    <w:rsid w:val="001A71F0"/>
    <w:rsid w:val="001B0C5D"/>
    <w:rsid w:val="001B1007"/>
    <w:rsid w:val="001B1869"/>
    <w:rsid w:val="001B2769"/>
    <w:rsid w:val="001B2837"/>
    <w:rsid w:val="001B30DA"/>
    <w:rsid w:val="001B3D2F"/>
    <w:rsid w:val="001B471A"/>
    <w:rsid w:val="001B5B0C"/>
    <w:rsid w:val="001B7711"/>
    <w:rsid w:val="001C0426"/>
    <w:rsid w:val="001C0E13"/>
    <w:rsid w:val="001C2B67"/>
    <w:rsid w:val="001C33EE"/>
    <w:rsid w:val="001C450F"/>
    <w:rsid w:val="001C4E62"/>
    <w:rsid w:val="001C7B84"/>
    <w:rsid w:val="001C7B9A"/>
    <w:rsid w:val="001D218F"/>
    <w:rsid w:val="001D3976"/>
    <w:rsid w:val="001D4652"/>
    <w:rsid w:val="001D5CFF"/>
    <w:rsid w:val="001D7030"/>
    <w:rsid w:val="001D70B0"/>
    <w:rsid w:val="001E0C29"/>
    <w:rsid w:val="001E112B"/>
    <w:rsid w:val="001E27C4"/>
    <w:rsid w:val="001E447F"/>
    <w:rsid w:val="001E458E"/>
    <w:rsid w:val="001E7036"/>
    <w:rsid w:val="001F0B8D"/>
    <w:rsid w:val="001F22EA"/>
    <w:rsid w:val="001F3932"/>
    <w:rsid w:val="001F4634"/>
    <w:rsid w:val="001F5036"/>
    <w:rsid w:val="002000A0"/>
    <w:rsid w:val="00201090"/>
    <w:rsid w:val="0020151E"/>
    <w:rsid w:val="002017DA"/>
    <w:rsid w:val="00202D69"/>
    <w:rsid w:val="00203A5C"/>
    <w:rsid w:val="002053D9"/>
    <w:rsid w:val="002075E3"/>
    <w:rsid w:val="00211ADC"/>
    <w:rsid w:val="00211B0E"/>
    <w:rsid w:val="002124FB"/>
    <w:rsid w:val="00213549"/>
    <w:rsid w:val="00213C91"/>
    <w:rsid w:val="00221B3F"/>
    <w:rsid w:val="002227A8"/>
    <w:rsid w:val="00223757"/>
    <w:rsid w:val="00224360"/>
    <w:rsid w:val="00224998"/>
    <w:rsid w:val="00226969"/>
    <w:rsid w:val="00227597"/>
    <w:rsid w:val="00227723"/>
    <w:rsid w:val="002278AC"/>
    <w:rsid w:val="0024367F"/>
    <w:rsid w:val="00246710"/>
    <w:rsid w:val="00246E47"/>
    <w:rsid w:val="0025071A"/>
    <w:rsid w:val="0025074D"/>
    <w:rsid w:val="0025089F"/>
    <w:rsid w:val="0025655E"/>
    <w:rsid w:val="002566C8"/>
    <w:rsid w:val="00256BF8"/>
    <w:rsid w:val="0025784C"/>
    <w:rsid w:val="0026083A"/>
    <w:rsid w:val="0026188C"/>
    <w:rsid w:val="002645A0"/>
    <w:rsid w:val="002650EF"/>
    <w:rsid w:val="00265D66"/>
    <w:rsid w:val="00266436"/>
    <w:rsid w:val="00267F1E"/>
    <w:rsid w:val="0027064E"/>
    <w:rsid w:val="0027110E"/>
    <w:rsid w:val="00271FCD"/>
    <w:rsid w:val="00273857"/>
    <w:rsid w:val="002746D2"/>
    <w:rsid w:val="002816C0"/>
    <w:rsid w:val="002857C7"/>
    <w:rsid w:val="00285B75"/>
    <w:rsid w:val="002866DB"/>
    <w:rsid w:val="00287405"/>
    <w:rsid w:val="002909A3"/>
    <w:rsid w:val="00292B2C"/>
    <w:rsid w:val="00293B35"/>
    <w:rsid w:val="00294485"/>
    <w:rsid w:val="00294D6C"/>
    <w:rsid w:val="00295632"/>
    <w:rsid w:val="00296CE0"/>
    <w:rsid w:val="002A1BE8"/>
    <w:rsid w:val="002A1C3B"/>
    <w:rsid w:val="002A1ECA"/>
    <w:rsid w:val="002A3C08"/>
    <w:rsid w:val="002A3D7F"/>
    <w:rsid w:val="002A3DF4"/>
    <w:rsid w:val="002A53E6"/>
    <w:rsid w:val="002A5E58"/>
    <w:rsid w:val="002A650E"/>
    <w:rsid w:val="002A6AA1"/>
    <w:rsid w:val="002A6FE5"/>
    <w:rsid w:val="002B0097"/>
    <w:rsid w:val="002B1E42"/>
    <w:rsid w:val="002B3470"/>
    <w:rsid w:val="002B47E2"/>
    <w:rsid w:val="002B4DF8"/>
    <w:rsid w:val="002B5173"/>
    <w:rsid w:val="002B52C1"/>
    <w:rsid w:val="002B6537"/>
    <w:rsid w:val="002C12A9"/>
    <w:rsid w:val="002C3FBF"/>
    <w:rsid w:val="002C43DA"/>
    <w:rsid w:val="002C4A45"/>
    <w:rsid w:val="002D0D5A"/>
    <w:rsid w:val="002D12D1"/>
    <w:rsid w:val="002D1C4D"/>
    <w:rsid w:val="002D3FA9"/>
    <w:rsid w:val="002D4E39"/>
    <w:rsid w:val="002D6144"/>
    <w:rsid w:val="002E1C95"/>
    <w:rsid w:val="002E2612"/>
    <w:rsid w:val="002E41A4"/>
    <w:rsid w:val="002E4345"/>
    <w:rsid w:val="002E72CF"/>
    <w:rsid w:val="002E7901"/>
    <w:rsid w:val="002E7B21"/>
    <w:rsid w:val="002E7C89"/>
    <w:rsid w:val="002F00C2"/>
    <w:rsid w:val="002F1654"/>
    <w:rsid w:val="002F17D3"/>
    <w:rsid w:val="002F2E4B"/>
    <w:rsid w:val="002F2F32"/>
    <w:rsid w:val="002F3BEC"/>
    <w:rsid w:val="002F49D9"/>
    <w:rsid w:val="002F4FEB"/>
    <w:rsid w:val="002F5A9A"/>
    <w:rsid w:val="002F6E49"/>
    <w:rsid w:val="00300E68"/>
    <w:rsid w:val="0030165B"/>
    <w:rsid w:val="003019F0"/>
    <w:rsid w:val="0030403C"/>
    <w:rsid w:val="00305887"/>
    <w:rsid w:val="0031035E"/>
    <w:rsid w:val="00310E13"/>
    <w:rsid w:val="00311CFE"/>
    <w:rsid w:val="003139A6"/>
    <w:rsid w:val="00313F7B"/>
    <w:rsid w:val="00314367"/>
    <w:rsid w:val="0031497B"/>
    <w:rsid w:val="003227B8"/>
    <w:rsid w:val="0032312D"/>
    <w:rsid w:val="00323A24"/>
    <w:rsid w:val="0032446A"/>
    <w:rsid w:val="00324B2E"/>
    <w:rsid w:val="00325DEA"/>
    <w:rsid w:val="00325EBA"/>
    <w:rsid w:val="00326799"/>
    <w:rsid w:val="00327D22"/>
    <w:rsid w:val="00331952"/>
    <w:rsid w:val="003333A8"/>
    <w:rsid w:val="00334D23"/>
    <w:rsid w:val="00335152"/>
    <w:rsid w:val="0034067C"/>
    <w:rsid w:val="00340871"/>
    <w:rsid w:val="003419DD"/>
    <w:rsid w:val="00342123"/>
    <w:rsid w:val="00342854"/>
    <w:rsid w:val="00342B1E"/>
    <w:rsid w:val="00342DF5"/>
    <w:rsid w:val="003431AC"/>
    <w:rsid w:val="0034340E"/>
    <w:rsid w:val="00345BEE"/>
    <w:rsid w:val="00347A5C"/>
    <w:rsid w:val="003511AE"/>
    <w:rsid w:val="00351591"/>
    <w:rsid w:val="003519EE"/>
    <w:rsid w:val="00351C39"/>
    <w:rsid w:val="00352D1B"/>
    <w:rsid w:val="0035318B"/>
    <w:rsid w:val="0035461F"/>
    <w:rsid w:val="00354C4D"/>
    <w:rsid w:val="00355A64"/>
    <w:rsid w:val="003562F1"/>
    <w:rsid w:val="0035687B"/>
    <w:rsid w:val="00357989"/>
    <w:rsid w:val="00360496"/>
    <w:rsid w:val="00361131"/>
    <w:rsid w:val="00365E03"/>
    <w:rsid w:val="00366704"/>
    <w:rsid w:val="00372B3F"/>
    <w:rsid w:val="00373F50"/>
    <w:rsid w:val="00375F7C"/>
    <w:rsid w:val="00380673"/>
    <w:rsid w:val="003828C3"/>
    <w:rsid w:val="00384CFE"/>
    <w:rsid w:val="0038569B"/>
    <w:rsid w:val="00386665"/>
    <w:rsid w:val="00386CAF"/>
    <w:rsid w:val="00390CE7"/>
    <w:rsid w:val="003926D1"/>
    <w:rsid w:val="0039440F"/>
    <w:rsid w:val="00394FAC"/>
    <w:rsid w:val="0039527C"/>
    <w:rsid w:val="003953DC"/>
    <w:rsid w:val="00397665"/>
    <w:rsid w:val="00397D5A"/>
    <w:rsid w:val="00397FF3"/>
    <w:rsid w:val="003A0925"/>
    <w:rsid w:val="003A1161"/>
    <w:rsid w:val="003A19F5"/>
    <w:rsid w:val="003A4188"/>
    <w:rsid w:val="003A5BD6"/>
    <w:rsid w:val="003B11FF"/>
    <w:rsid w:val="003B1601"/>
    <w:rsid w:val="003B1B59"/>
    <w:rsid w:val="003B1E51"/>
    <w:rsid w:val="003B3203"/>
    <w:rsid w:val="003B4B79"/>
    <w:rsid w:val="003B543F"/>
    <w:rsid w:val="003B58C3"/>
    <w:rsid w:val="003B67FE"/>
    <w:rsid w:val="003B6882"/>
    <w:rsid w:val="003B6FE7"/>
    <w:rsid w:val="003B7753"/>
    <w:rsid w:val="003C06D3"/>
    <w:rsid w:val="003C0CFE"/>
    <w:rsid w:val="003C1094"/>
    <w:rsid w:val="003C1CDB"/>
    <w:rsid w:val="003C4DD6"/>
    <w:rsid w:val="003C6A37"/>
    <w:rsid w:val="003C6B1F"/>
    <w:rsid w:val="003C71B0"/>
    <w:rsid w:val="003C71BB"/>
    <w:rsid w:val="003D1962"/>
    <w:rsid w:val="003D2D24"/>
    <w:rsid w:val="003D385E"/>
    <w:rsid w:val="003D3CC1"/>
    <w:rsid w:val="003D3F4D"/>
    <w:rsid w:val="003D59FD"/>
    <w:rsid w:val="003E18D6"/>
    <w:rsid w:val="003E3BB8"/>
    <w:rsid w:val="003E4942"/>
    <w:rsid w:val="003E7309"/>
    <w:rsid w:val="003E7BC7"/>
    <w:rsid w:val="003E7F90"/>
    <w:rsid w:val="003F0B59"/>
    <w:rsid w:val="003F5AC7"/>
    <w:rsid w:val="003F605A"/>
    <w:rsid w:val="00402C31"/>
    <w:rsid w:val="00403AFF"/>
    <w:rsid w:val="00404060"/>
    <w:rsid w:val="004066FF"/>
    <w:rsid w:val="00406A18"/>
    <w:rsid w:val="00407470"/>
    <w:rsid w:val="0041079E"/>
    <w:rsid w:val="00413017"/>
    <w:rsid w:val="00413542"/>
    <w:rsid w:val="0041356A"/>
    <w:rsid w:val="0041370A"/>
    <w:rsid w:val="00413760"/>
    <w:rsid w:val="00414D8B"/>
    <w:rsid w:val="00415107"/>
    <w:rsid w:val="00417E8E"/>
    <w:rsid w:val="00420F04"/>
    <w:rsid w:val="0042183E"/>
    <w:rsid w:val="00421A14"/>
    <w:rsid w:val="00422EE1"/>
    <w:rsid w:val="0042409F"/>
    <w:rsid w:val="00427D87"/>
    <w:rsid w:val="00431303"/>
    <w:rsid w:val="004322EA"/>
    <w:rsid w:val="004348CB"/>
    <w:rsid w:val="004371B3"/>
    <w:rsid w:val="0044134C"/>
    <w:rsid w:val="00441A4A"/>
    <w:rsid w:val="004427AC"/>
    <w:rsid w:val="00444488"/>
    <w:rsid w:val="004473E1"/>
    <w:rsid w:val="004476D3"/>
    <w:rsid w:val="004476FC"/>
    <w:rsid w:val="00450567"/>
    <w:rsid w:val="00451314"/>
    <w:rsid w:val="004546A3"/>
    <w:rsid w:val="00454D70"/>
    <w:rsid w:val="00455FC3"/>
    <w:rsid w:val="004565B0"/>
    <w:rsid w:val="0045680E"/>
    <w:rsid w:val="004623B2"/>
    <w:rsid w:val="0046417A"/>
    <w:rsid w:val="00472324"/>
    <w:rsid w:val="00474D19"/>
    <w:rsid w:val="004755D9"/>
    <w:rsid w:val="00475D2F"/>
    <w:rsid w:val="00476A8F"/>
    <w:rsid w:val="00477A4D"/>
    <w:rsid w:val="00477CCE"/>
    <w:rsid w:val="00482052"/>
    <w:rsid w:val="00482165"/>
    <w:rsid w:val="00485BE5"/>
    <w:rsid w:val="004879CE"/>
    <w:rsid w:val="00487A0D"/>
    <w:rsid w:val="00493087"/>
    <w:rsid w:val="0049424A"/>
    <w:rsid w:val="0049436D"/>
    <w:rsid w:val="004944B6"/>
    <w:rsid w:val="00494A6B"/>
    <w:rsid w:val="00494BDB"/>
    <w:rsid w:val="0049567D"/>
    <w:rsid w:val="00496639"/>
    <w:rsid w:val="004A2408"/>
    <w:rsid w:val="004A4CBA"/>
    <w:rsid w:val="004A4E5F"/>
    <w:rsid w:val="004A59B9"/>
    <w:rsid w:val="004A5D13"/>
    <w:rsid w:val="004A6731"/>
    <w:rsid w:val="004A75FA"/>
    <w:rsid w:val="004B01E0"/>
    <w:rsid w:val="004B01E7"/>
    <w:rsid w:val="004B11E4"/>
    <w:rsid w:val="004B390E"/>
    <w:rsid w:val="004B4A62"/>
    <w:rsid w:val="004B6BC5"/>
    <w:rsid w:val="004C09A8"/>
    <w:rsid w:val="004C1C37"/>
    <w:rsid w:val="004C2FA9"/>
    <w:rsid w:val="004C4F7E"/>
    <w:rsid w:val="004C53D7"/>
    <w:rsid w:val="004D27E4"/>
    <w:rsid w:val="004D4841"/>
    <w:rsid w:val="004D7C05"/>
    <w:rsid w:val="004E03CB"/>
    <w:rsid w:val="004E0EE0"/>
    <w:rsid w:val="004E170C"/>
    <w:rsid w:val="004E3C5A"/>
    <w:rsid w:val="004E45A8"/>
    <w:rsid w:val="004E561A"/>
    <w:rsid w:val="004E6F19"/>
    <w:rsid w:val="004E6F6D"/>
    <w:rsid w:val="004E6F87"/>
    <w:rsid w:val="004F0C0C"/>
    <w:rsid w:val="004F1921"/>
    <w:rsid w:val="004F2E1C"/>
    <w:rsid w:val="004F2E4D"/>
    <w:rsid w:val="004F3180"/>
    <w:rsid w:val="004F58C5"/>
    <w:rsid w:val="004F5E2A"/>
    <w:rsid w:val="004F6FC6"/>
    <w:rsid w:val="004F7CCF"/>
    <w:rsid w:val="00500649"/>
    <w:rsid w:val="005008BA"/>
    <w:rsid w:val="00501936"/>
    <w:rsid w:val="00502263"/>
    <w:rsid w:val="005052DC"/>
    <w:rsid w:val="00506571"/>
    <w:rsid w:val="00511A05"/>
    <w:rsid w:val="00512EF7"/>
    <w:rsid w:val="0051459A"/>
    <w:rsid w:val="00516775"/>
    <w:rsid w:val="00520CEA"/>
    <w:rsid w:val="00521630"/>
    <w:rsid w:val="00521C11"/>
    <w:rsid w:val="00521FBB"/>
    <w:rsid w:val="005223E4"/>
    <w:rsid w:val="00523740"/>
    <w:rsid w:val="00530021"/>
    <w:rsid w:val="00530561"/>
    <w:rsid w:val="00530E73"/>
    <w:rsid w:val="005332C9"/>
    <w:rsid w:val="005409A9"/>
    <w:rsid w:val="00543BF1"/>
    <w:rsid w:val="00544968"/>
    <w:rsid w:val="00546DF5"/>
    <w:rsid w:val="00547908"/>
    <w:rsid w:val="00552727"/>
    <w:rsid w:val="00552B79"/>
    <w:rsid w:val="005573D1"/>
    <w:rsid w:val="00557E2D"/>
    <w:rsid w:val="005610FE"/>
    <w:rsid w:val="005616DF"/>
    <w:rsid w:val="00563EF2"/>
    <w:rsid w:val="00565EF3"/>
    <w:rsid w:val="00570F9A"/>
    <w:rsid w:val="005718A8"/>
    <w:rsid w:val="0057471F"/>
    <w:rsid w:val="00580FDF"/>
    <w:rsid w:val="005830DC"/>
    <w:rsid w:val="00585C84"/>
    <w:rsid w:val="00592309"/>
    <w:rsid w:val="0059497C"/>
    <w:rsid w:val="00594ECA"/>
    <w:rsid w:val="00594FF3"/>
    <w:rsid w:val="005960E2"/>
    <w:rsid w:val="0059615E"/>
    <w:rsid w:val="005A063D"/>
    <w:rsid w:val="005A0B25"/>
    <w:rsid w:val="005A1252"/>
    <w:rsid w:val="005A1A91"/>
    <w:rsid w:val="005A3498"/>
    <w:rsid w:val="005A4444"/>
    <w:rsid w:val="005A58E3"/>
    <w:rsid w:val="005B06F0"/>
    <w:rsid w:val="005B2296"/>
    <w:rsid w:val="005B26BE"/>
    <w:rsid w:val="005B2CD5"/>
    <w:rsid w:val="005C1611"/>
    <w:rsid w:val="005C20E2"/>
    <w:rsid w:val="005C3030"/>
    <w:rsid w:val="005C48F0"/>
    <w:rsid w:val="005C4C65"/>
    <w:rsid w:val="005C5042"/>
    <w:rsid w:val="005C50D4"/>
    <w:rsid w:val="005C5F88"/>
    <w:rsid w:val="005C6CDD"/>
    <w:rsid w:val="005D580F"/>
    <w:rsid w:val="005D72AE"/>
    <w:rsid w:val="005E51F9"/>
    <w:rsid w:val="005E5FA7"/>
    <w:rsid w:val="005E6B30"/>
    <w:rsid w:val="005E7687"/>
    <w:rsid w:val="005F1313"/>
    <w:rsid w:val="005F1829"/>
    <w:rsid w:val="005F1993"/>
    <w:rsid w:val="005F2161"/>
    <w:rsid w:val="005F4D54"/>
    <w:rsid w:val="00602584"/>
    <w:rsid w:val="00605781"/>
    <w:rsid w:val="00610CEC"/>
    <w:rsid w:val="00611F28"/>
    <w:rsid w:val="006141EC"/>
    <w:rsid w:val="00614BDF"/>
    <w:rsid w:val="0061519C"/>
    <w:rsid w:val="00615339"/>
    <w:rsid w:val="006164E8"/>
    <w:rsid w:val="0061778B"/>
    <w:rsid w:val="00621AB6"/>
    <w:rsid w:val="00623C99"/>
    <w:rsid w:val="00625729"/>
    <w:rsid w:val="006322E7"/>
    <w:rsid w:val="00632447"/>
    <w:rsid w:val="006333A1"/>
    <w:rsid w:val="0063545A"/>
    <w:rsid w:val="00635A08"/>
    <w:rsid w:val="006370B0"/>
    <w:rsid w:val="00640CA7"/>
    <w:rsid w:val="00640EA4"/>
    <w:rsid w:val="00641592"/>
    <w:rsid w:val="006415F9"/>
    <w:rsid w:val="00641B9E"/>
    <w:rsid w:val="0064646A"/>
    <w:rsid w:val="00646536"/>
    <w:rsid w:val="00647568"/>
    <w:rsid w:val="0065164C"/>
    <w:rsid w:val="00653310"/>
    <w:rsid w:val="006564ED"/>
    <w:rsid w:val="00656DB8"/>
    <w:rsid w:val="00660534"/>
    <w:rsid w:val="006609C3"/>
    <w:rsid w:val="0066207A"/>
    <w:rsid w:val="006622A8"/>
    <w:rsid w:val="00662431"/>
    <w:rsid w:val="00663155"/>
    <w:rsid w:val="006631EA"/>
    <w:rsid w:val="006639B9"/>
    <w:rsid w:val="0066498E"/>
    <w:rsid w:val="00665361"/>
    <w:rsid w:val="00665B04"/>
    <w:rsid w:val="00667179"/>
    <w:rsid w:val="006705B4"/>
    <w:rsid w:val="006733E3"/>
    <w:rsid w:val="00674EE9"/>
    <w:rsid w:val="00675A76"/>
    <w:rsid w:val="00675BBD"/>
    <w:rsid w:val="00675CF7"/>
    <w:rsid w:val="00677126"/>
    <w:rsid w:val="006802F3"/>
    <w:rsid w:val="006813D6"/>
    <w:rsid w:val="00681FA3"/>
    <w:rsid w:val="006838B1"/>
    <w:rsid w:val="00683A0A"/>
    <w:rsid w:val="0068486E"/>
    <w:rsid w:val="00685397"/>
    <w:rsid w:val="00686276"/>
    <w:rsid w:val="00686446"/>
    <w:rsid w:val="00687195"/>
    <w:rsid w:val="0068787F"/>
    <w:rsid w:val="006878D0"/>
    <w:rsid w:val="00687E77"/>
    <w:rsid w:val="00687F93"/>
    <w:rsid w:val="00691237"/>
    <w:rsid w:val="00691D7D"/>
    <w:rsid w:val="00692FB4"/>
    <w:rsid w:val="0069461D"/>
    <w:rsid w:val="006A19C6"/>
    <w:rsid w:val="006A38E2"/>
    <w:rsid w:val="006A3D1E"/>
    <w:rsid w:val="006A7293"/>
    <w:rsid w:val="006A794A"/>
    <w:rsid w:val="006B1271"/>
    <w:rsid w:val="006B1CD2"/>
    <w:rsid w:val="006B26A5"/>
    <w:rsid w:val="006B2FB3"/>
    <w:rsid w:val="006B4377"/>
    <w:rsid w:val="006B743A"/>
    <w:rsid w:val="006B7AD3"/>
    <w:rsid w:val="006C02B8"/>
    <w:rsid w:val="006C13DC"/>
    <w:rsid w:val="006C163A"/>
    <w:rsid w:val="006C201E"/>
    <w:rsid w:val="006C32CF"/>
    <w:rsid w:val="006C40DE"/>
    <w:rsid w:val="006C6303"/>
    <w:rsid w:val="006C71C2"/>
    <w:rsid w:val="006D0564"/>
    <w:rsid w:val="006D15E8"/>
    <w:rsid w:val="006D1892"/>
    <w:rsid w:val="006D2AC8"/>
    <w:rsid w:val="006D5999"/>
    <w:rsid w:val="006D6A5E"/>
    <w:rsid w:val="006D730B"/>
    <w:rsid w:val="006E0C18"/>
    <w:rsid w:val="006E5A42"/>
    <w:rsid w:val="006E7746"/>
    <w:rsid w:val="006F0F4E"/>
    <w:rsid w:val="006F2495"/>
    <w:rsid w:val="006F288A"/>
    <w:rsid w:val="006F2F96"/>
    <w:rsid w:val="006F3AD3"/>
    <w:rsid w:val="006F43DF"/>
    <w:rsid w:val="006F4919"/>
    <w:rsid w:val="006F5900"/>
    <w:rsid w:val="006F5AF3"/>
    <w:rsid w:val="006F755D"/>
    <w:rsid w:val="00701B6B"/>
    <w:rsid w:val="00702BA0"/>
    <w:rsid w:val="00704BD6"/>
    <w:rsid w:val="00705D97"/>
    <w:rsid w:val="00706199"/>
    <w:rsid w:val="00707AE9"/>
    <w:rsid w:val="007110E6"/>
    <w:rsid w:val="007112FA"/>
    <w:rsid w:val="00711845"/>
    <w:rsid w:val="00712E37"/>
    <w:rsid w:val="00715290"/>
    <w:rsid w:val="00717238"/>
    <w:rsid w:val="00721AF6"/>
    <w:rsid w:val="00722E14"/>
    <w:rsid w:val="007260F3"/>
    <w:rsid w:val="00727D37"/>
    <w:rsid w:val="00727E66"/>
    <w:rsid w:val="00731367"/>
    <w:rsid w:val="00735F19"/>
    <w:rsid w:val="007400C6"/>
    <w:rsid w:val="00740384"/>
    <w:rsid w:val="00740F27"/>
    <w:rsid w:val="00741974"/>
    <w:rsid w:val="00741AB3"/>
    <w:rsid w:val="007422E1"/>
    <w:rsid w:val="007429AE"/>
    <w:rsid w:val="00742E6D"/>
    <w:rsid w:val="00746BF4"/>
    <w:rsid w:val="00750539"/>
    <w:rsid w:val="00752FA3"/>
    <w:rsid w:val="007532E9"/>
    <w:rsid w:val="00754F30"/>
    <w:rsid w:val="00756217"/>
    <w:rsid w:val="00756578"/>
    <w:rsid w:val="00760788"/>
    <w:rsid w:val="0076125D"/>
    <w:rsid w:val="00761DDE"/>
    <w:rsid w:val="00762672"/>
    <w:rsid w:val="00763655"/>
    <w:rsid w:val="00765AF2"/>
    <w:rsid w:val="0076795C"/>
    <w:rsid w:val="00771EE3"/>
    <w:rsid w:val="007729B9"/>
    <w:rsid w:val="007755F2"/>
    <w:rsid w:val="007765AE"/>
    <w:rsid w:val="00777095"/>
    <w:rsid w:val="007772B5"/>
    <w:rsid w:val="00782BAC"/>
    <w:rsid w:val="0078560D"/>
    <w:rsid w:val="00785A3D"/>
    <w:rsid w:val="0078605F"/>
    <w:rsid w:val="007865DB"/>
    <w:rsid w:val="007867B7"/>
    <w:rsid w:val="00786EF2"/>
    <w:rsid w:val="00793BE3"/>
    <w:rsid w:val="007A1EC6"/>
    <w:rsid w:val="007A30A4"/>
    <w:rsid w:val="007A31DC"/>
    <w:rsid w:val="007A4274"/>
    <w:rsid w:val="007A42B4"/>
    <w:rsid w:val="007A7033"/>
    <w:rsid w:val="007A77A1"/>
    <w:rsid w:val="007B019B"/>
    <w:rsid w:val="007B1B07"/>
    <w:rsid w:val="007B30F4"/>
    <w:rsid w:val="007B3615"/>
    <w:rsid w:val="007B368A"/>
    <w:rsid w:val="007B39F6"/>
    <w:rsid w:val="007B48FD"/>
    <w:rsid w:val="007B55C6"/>
    <w:rsid w:val="007B5B8F"/>
    <w:rsid w:val="007B5E6E"/>
    <w:rsid w:val="007B611E"/>
    <w:rsid w:val="007C0298"/>
    <w:rsid w:val="007C0390"/>
    <w:rsid w:val="007C0D16"/>
    <w:rsid w:val="007C14F4"/>
    <w:rsid w:val="007C27C5"/>
    <w:rsid w:val="007C4340"/>
    <w:rsid w:val="007C4B12"/>
    <w:rsid w:val="007D0306"/>
    <w:rsid w:val="007D3A27"/>
    <w:rsid w:val="007D3E16"/>
    <w:rsid w:val="007D55E9"/>
    <w:rsid w:val="007E1C02"/>
    <w:rsid w:val="007E20B5"/>
    <w:rsid w:val="007E243E"/>
    <w:rsid w:val="007E3C2A"/>
    <w:rsid w:val="007E46D8"/>
    <w:rsid w:val="007E79BC"/>
    <w:rsid w:val="007F13E7"/>
    <w:rsid w:val="007F7931"/>
    <w:rsid w:val="008000B4"/>
    <w:rsid w:val="008017B5"/>
    <w:rsid w:val="00801892"/>
    <w:rsid w:val="00801AC0"/>
    <w:rsid w:val="00802CB5"/>
    <w:rsid w:val="008036C1"/>
    <w:rsid w:val="00804B8E"/>
    <w:rsid w:val="00805887"/>
    <w:rsid w:val="00807018"/>
    <w:rsid w:val="00813D26"/>
    <w:rsid w:val="00814C1A"/>
    <w:rsid w:val="0081623D"/>
    <w:rsid w:val="008217CC"/>
    <w:rsid w:val="00822A46"/>
    <w:rsid w:val="00824691"/>
    <w:rsid w:val="00824A6F"/>
    <w:rsid w:val="00826428"/>
    <w:rsid w:val="008276E7"/>
    <w:rsid w:val="00832D44"/>
    <w:rsid w:val="0083603D"/>
    <w:rsid w:val="00837842"/>
    <w:rsid w:val="008400AE"/>
    <w:rsid w:val="0084240B"/>
    <w:rsid w:val="00842613"/>
    <w:rsid w:val="008442E5"/>
    <w:rsid w:val="00844B45"/>
    <w:rsid w:val="00844CA2"/>
    <w:rsid w:val="00844D1A"/>
    <w:rsid w:val="00850C09"/>
    <w:rsid w:val="00850EEB"/>
    <w:rsid w:val="008526F8"/>
    <w:rsid w:val="00853673"/>
    <w:rsid w:val="00853F65"/>
    <w:rsid w:val="00854008"/>
    <w:rsid w:val="00855060"/>
    <w:rsid w:val="00855B78"/>
    <w:rsid w:val="00855EC5"/>
    <w:rsid w:val="00856D1A"/>
    <w:rsid w:val="00857FF4"/>
    <w:rsid w:val="008604F1"/>
    <w:rsid w:val="00860DC0"/>
    <w:rsid w:val="0086307D"/>
    <w:rsid w:val="008641B7"/>
    <w:rsid w:val="008649E1"/>
    <w:rsid w:val="00865EE0"/>
    <w:rsid w:val="00865EE6"/>
    <w:rsid w:val="008670D5"/>
    <w:rsid w:val="0087032C"/>
    <w:rsid w:val="00870379"/>
    <w:rsid w:val="00871E2F"/>
    <w:rsid w:val="00872CD8"/>
    <w:rsid w:val="00873575"/>
    <w:rsid w:val="00873789"/>
    <w:rsid w:val="0087635C"/>
    <w:rsid w:val="00876AED"/>
    <w:rsid w:val="00880222"/>
    <w:rsid w:val="008810D4"/>
    <w:rsid w:val="00883844"/>
    <w:rsid w:val="00885101"/>
    <w:rsid w:val="008854FA"/>
    <w:rsid w:val="00886420"/>
    <w:rsid w:val="008901C3"/>
    <w:rsid w:val="008902C6"/>
    <w:rsid w:val="00890D4C"/>
    <w:rsid w:val="00893115"/>
    <w:rsid w:val="0089429D"/>
    <w:rsid w:val="00894FA9"/>
    <w:rsid w:val="008955FD"/>
    <w:rsid w:val="008A0069"/>
    <w:rsid w:val="008A01FE"/>
    <w:rsid w:val="008A02A2"/>
    <w:rsid w:val="008A0D9D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3BE4"/>
    <w:rsid w:val="008B4750"/>
    <w:rsid w:val="008B4CEE"/>
    <w:rsid w:val="008B629C"/>
    <w:rsid w:val="008B645E"/>
    <w:rsid w:val="008B6830"/>
    <w:rsid w:val="008B6CFA"/>
    <w:rsid w:val="008C0412"/>
    <w:rsid w:val="008C1AC0"/>
    <w:rsid w:val="008C1BAF"/>
    <w:rsid w:val="008C308C"/>
    <w:rsid w:val="008C3157"/>
    <w:rsid w:val="008C332E"/>
    <w:rsid w:val="008D09A4"/>
    <w:rsid w:val="008D2434"/>
    <w:rsid w:val="008D4BD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521E"/>
    <w:rsid w:val="008E6A8C"/>
    <w:rsid w:val="008E6C58"/>
    <w:rsid w:val="008E75C4"/>
    <w:rsid w:val="008F0CA7"/>
    <w:rsid w:val="008F46C6"/>
    <w:rsid w:val="008F4967"/>
    <w:rsid w:val="008F510E"/>
    <w:rsid w:val="008F5FEF"/>
    <w:rsid w:val="008F6E8E"/>
    <w:rsid w:val="008F77A9"/>
    <w:rsid w:val="009000A8"/>
    <w:rsid w:val="0090215E"/>
    <w:rsid w:val="00904680"/>
    <w:rsid w:val="00905239"/>
    <w:rsid w:val="00906B40"/>
    <w:rsid w:val="0090715A"/>
    <w:rsid w:val="0090778C"/>
    <w:rsid w:val="00907A81"/>
    <w:rsid w:val="0091038B"/>
    <w:rsid w:val="00910B01"/>
    <w:rsid w:val="00914039"/>
    <w:rsid w:val="00915665"/>
    <w:rsid w:val="009162F9"/>
    <w:rsid w:val="00920664"/>
    <w:rsid w:val="00921CDC"/>
    <w:rsid w:val="00922080"/>
    <w:rsid w:val="00926248"/>
    <w:rsid w:val="00927252"/>
    <w:rsid w:val="00927C7C"/>
    <w:rsid w:val="00930545"/>
    <w:rsid w:val="009347A8"/>
    <w:rsid w:val="00936448"/>
    <w:rsid w:val="009376AA"/>
    <w:rsid w:val="009437F6"/>
    <w:rsid w:val="009444BC"/>
    <w:rsid w:val="00956442"/>
    <w:rsid w:val="00957F9E"/>
    <w:rsid w:val="0096019D"/>
    <w:rsid w:val="0096171D"/>
    <w:rsid w:val="00964BF6"/>
    <w:rsid w:val="00965095"/>
    <w:rsid w:val="0096528B"/>
    <w:rsid w:val="00965900"/>
    <w:rsid w:val="00966ED0"/>
    <w:rsid w:val="009674A4"/>
    <w:rsid w:val="00967FA8"/>
    <w:rsid w:val="009705AA"/>
    <w:rsid w:val="00973189"/>
    <w:rsid w:val="00973F77"/>
    <w:rsid w:val="00974E5A"/>
    <w:rsid w:val="009800FB"/>
    <w:rsid w:val="009805B7"/>
    <w:rsid w:val="009818C9"/>
    <w:rsid w:val="0098201A"/>
    <w:rsid w:val="0098252D"/>
    <w:rsid w:val="00983563"/>
    <w:rsid w:val="00983CAA"/>
    <w:rsid w:val="00987C19"/>
    <w:rsid w:val="00990842"/>
    <w:rsid w:val="00992F96"/>
    <w:rsid w:val="00994871"/>
    <w:rsid w:val="00994F7C"/>
    <w:rsid w:val="00996017"/>
    <w:rsid w:val="00997037"/>
    <w:rsid w:val="009A164A"/>
    <w:rsid w:val="009A182F"/>
    <w:rsid w:val="009A36B4"/>
    <w:rsid w:val="009A370C"/>
    <w:rsid w:val="009A65FD"/>
    <w:rsid w:val="009A7727"/>
    <w:rsid w:val="009B0FD1"/>
    <w:rsid w:val="009B3F04"/>
    <w:rsid w:val="009B7063"/>
    <w:rsid w:val="009B7A39"/>
    <w:rsid w:val="009C019E"/>
    <w:rsid w:val="009C0934"/>
    <w:rsid w:val="009C152A"/>
    <w:rsid w:val="009C1614"/>
    <w:rsid w:val="009C3484"/>
    <w:rsid w:val="009C4403"/>
    <w:rsid w:val="009C6116"/>
    <w:rsid w:val="009D02C3"/>
    <w:rsid w:val="009D1E6F"/>
    <w:rsid w:val="009D5FC9"/>
    <w:rsid w:val="009D6B4D"/>
    <w:rsid w:val="009D6DF4"/>
    <w:rsid w:val="009D73D7"/>
    <w:rsid w:val="009E4397"/>
    <w:rsid w:val="009E5F03"/>
    <w:rsid w:val="009F156B"/>
    <w:rsid w:val="009F1FA1"/>
    <w:rsid w:val="009F1FBA"/>
    <w:rsid w:val="009F354C"/>
    <w:rsid w:val="009F67CE"/>
    <w:rsid w:val="009F795A"/>
    <w:rsid w:val="00A00F4D"/>
    <w:rsid w:val="00A017DE"/>
    <w:rsid w:val="00A065B8"/>
    <w:rsid w:val="00A127C2"/>
    <w:rsid w:val="00A1526A"/>
    <w:rsid w:val="00A15AA6"/>
    <w:rsid w:val="00A16090"/>
    <w:rsid w:val="00A202FC"/>
    <w:rsid w:val="00A20697"/>
    <w:rsid w:val="00A2779F"/>
    <w:rsid w:val="00A348C3"/>
    <w:rsid w:val="00A34CF0"/>
    <w:rsid w:val="00A35822"/>
    <w:rsid w:val="00A368B1"/>
    <w:rsid w:val="00A37A2B"/>
    <w:rsid w:val="00A40239"/>
    <w:rsid w:val="00A41703"/>
    <w:rsid w:val="00A42170"/>
    <w:rsid w:val="00A42639"/>
    <w:rsid w:val="00A43599"/>
    <w:rsid w:val="00A46E96"/>
    <w:rsid w:val="00A50CD5"/>
    <w:rsid w:val="00A52165"/>
    <w:rsid w:val="00A563BF"/>
    <w:rsid w:val="00A5652E"/>
    <w:rsid w:val="00A56B91"/>
    <w:rsid w:val="00A57461"/>
    <w:rsid w:val="00A57DD0"/>
    <w:rsid w:val="00A609CD"/>
    <w:rsid w:val="00A61DBD"/>
    <w:rsid w:val="00A6213D"/>
    <w:rsid w:val="00A62F62"/>
    <w:rsid w:val="00A65AD6"/>
    <w:rsid w:val="00A66886"/>
    <w:rsid w:val="00A679FE"/>
    <w:rsid w:val="00A7015B"/>
    <w:rsid w:val="00A71068"/>
    <w:rsid w:val="00A712CC"/>
    <w:rsid w:val="00A712E4"/>
    <w:rsid w:val="00A716BF"/>
    <w:rsid w:val="00A71D13"/>
    <w:rsid w:val="00A726AE"/>
    <w:rsid w:val="00A731D4"/>
    <w:rsid w:val="00A76586"/>
    <w:rsid w:val="00A7664E"/>
    <w:rsid w:val="00A776AE"/>
    <w:rsid w:val="00A77BDF"/>
    <w:rsid w:val="00A8093A"/>
    <w:rsid w:val="00A80A27"/>
    <w:rsid w:val="00A83D72"/>
    <w:rsid w:val="00A84FB9"/>
    <w:rsid w:val="00A85B4A"/>
    <w:rsid w:val="00A86320"/>
    <w:rsid w:val="00A86543"/>
    <w:rsid w:val="00A902DD"/>
    <w:rsid w:val="00A9521E"/>
    <w:rsid w:val="00A961E6"/>
    <w:rsid w:val="00A9725D"/>
    <w:rsid w:val="00A97509"/>
    <w:rsid w:val="00A975B8"/>
    <w:rsid w:val="00AA093E"/>
    <w:rsid w:val="00AA0DA3"/>
    <w:rsid w:val="00AA425B"/>
    <w:rsid w:val="00AA4DEA"/>
    <w:rsid w:val="00AA4F8C"/>
    <w:rsid w:val="00AA50F6"/>
    <w:rsid w:val="00AA58E3"/>
    <w:rsid w:val="00AA5F8E"/>
    <w:rsid w:val="00AA6E2F"/>
    <w:rsid w:val="00AA7A5A"/>
    <w:rsid w:val="00AB00C6"/>
    <w:rsid w:val="00AB16B8"/>
    <w:rsid w:val="00AB1F76"/>
    <w:rsid w:val="00AC09D3"/>
    <w:rsid w:val="00AC141C"/>
    <w:rsid w:val="00AC1B8F"/>
    <w:rsid w:val="00AC3CAF"/>
    <w:rsid w:val="00AC3E1D"/>
    <w:rsid w:val="00AC4104"/>
    <w:rsid w:val="00AC521A"/>
    <w:rsid w:val="00AC60E2"/>
    <w:rsid w:val="00AD0CE4"/>
    <w:rsid w:val="00AD1535"/>
    <w:rsid w:val="00AD29ED"/>
    <w:rsid w:val="00AD2B18"/>
    <w:rsid w:val="00AD3BAE"/>
    <w:rsid w:val="00AE428A"/>
    <w:rsid w:val="00AE6EAC"/>
    <w:rsid w:val="00AF0712"/>
    <w:rsid w:val="00AF1FA2"/>
    <w:rsid w:val="00AF2C57"/>
    <w:rsid w:val="00AF5A9A"/>
    <w:rsid w:val="00AF5F2D"/>
    <w:rsid w:val="00AF6026"/>
    <w:rsid w:val="00AF6EC7"/>
    <w:rsid w:val="00AF7652"/>
    <w:rsid w:val="00AF78BF"/>
    <w:rsid w:val="00B001C1"/>
    <w:rsid w:val="00B0332F"/>
    <w:rsid w:val="00B038B0"/>
    <w:rsid w:val="00B056D5"/>
    <w:rsid w:val="00B10478"/>
    <w:rsid w:val="00B107E9"/>
    <w:rsid w:val="00B11B29"/>
    <w:rsid w:val="00B12264"/>
    <w:rsid w:val="00B131D4"/>
    <w:rsid w:val="00B1366E"/>
    <w:rsid w:val="00B13AE7"/>
    <w:rsid w:val="00B14E9E"/>
    <w:rsid w:val="00B22EF8"/>
    <w:rsid w:val="00B249B6"/>
    <w:rsid w:val="00B24DAA"/>
    <w:rsid w:val="00B251EA"/>
    <w:rsid w:val="00B25807"/>
    <w:rsid w:val="00B25996"/>
    <w:rsid w:val="00B30365"/>
    <w:rsid w:val="00B33793"/>
    <w:rsid w:val="00B34285"/>
    <w:rsid w:val="00B365C1"/>
    <w:rsid w:val="00B40DAC"/>
    <w:rsid w:val="00B414EA"/>
    <w:rsid w:val="00B4165C"/>
    <w:rsid w:val="00B42656"/>
    <w:rsid w:val="00B43092"/>
    <w:rsid w:val="00B4462A"/>
    <w:rsid w:val="00B4563A"/>
    <w:rsid w:val="00B4794F"/>
    <w:rsid w:val="00B50495"/>
    <w:rsid w:val="00B50793"/>
    <w:rsid w:val="00B522CE"/>
    <w:rsid w:val="00B52487"/>
    <w:rsid w:val="00B532B5"/>
    <w:rsid w:val="00B5418E"/>
    <w:rsid w:val="00B5456E"/>
    <w:rsid w:val="00B55FF4"/>
    <w:rsid w:val="00B56B27"/>
    <w:rsid w:val="00B56EAD"/>
    <w:rsid w:val="00B60D11"/>
    <w:rsid w:val="00B62DE2"/>
    <w:rsid w:val="00B638E8"/>
    <w:rsid w:val="00B66899"/>
    <w:rsid w:val="00B67AF5"/>
    <w:rsid w:val="00B7054C"/>
    <w:rsid w:val="00B71659"/>
    <w:rsid w:val="00B74DB0"/>
    <w:rsid w:val="00B752EC"/>
    <w:rsid w:val="00B760ED"/>
    <w:rsid w:val="00B76532"/>
    <w:rsid w:val="00B80FAF"/>
    <w:rsid w:val="00B81FA8"/>
    <w:rsid w:val="00B82C99"/>
    <w:rsid w:val="00B8490D"/>
    <w:rsid w:val="00B86BBB"/>
    <w:rsid w:val="00B93703"/>
    <w:rsid w:val="00B93DA2"/>
    <w:rsid w:val="00B94530"/>
    <w:rsid w:val="00B947C1"/>
    <w:rsid w:val="00B95AF9"/>
    <w:rsid w:val="00B96A85"/>
    <w:rsid w:val="00BA3DB1"/>
    <w:rsid w:val="00BA487C"/>
    <w:rsid w:val="00BA599B"/>
    <w:rsid w:val="00BA60DD"/>
    <w:rsid w:val="00BA7CB2"/>
    <w:rsid w:val="00BB1C8B"/>
    <w:rsid w:val="00BB2437"/>
    <w:rsid w:val="00BB26A8"/>
    <w:rsid w:val="00BB2795"/>
    <w:rsid w:val="00BB36A6"/>
    <w:rsid w:val="00BB4016"/>
    <w:rsid w:val="00BB605B"/>
    <w:rsid w:val="00BB64FF"/>
    <w:rsid w:val="00BB66C9"/>
    <w:rsid w:val="00BB72D7"/>
    <w:rsid w:val="00BC065F"/>
    <w:rsid w:val="00BC4E76"/>
    <w:rsid w:val="00BC5512"/>
    <w:rsid w:val="00BD01A6"/>
    <w:rsid w:val="00BD0916"/>
    <w:rsid w:val="00BD096D"/>
    <w:rsid w:val="00BD0CFE"/>
    <w:rsid w:val="00BD3131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96F"/>
    <w:rsid w:val="00BE6E50"/>
    <w:rsid w:val="00BE77FE"/>
    <w:rsid w:val="00BE78E3"/>
    <w:rsid w:val="00BF00A7"/>
    <w:rsid w:val="00BF0391"/>
    <w:rsid w:val="00BF1977"/>
    <w:rsid w:val="00BF1EC2"/>
    <w:rsid w:val="00BF2D79"/>
    <w:rsid w:val="00BF4343"/>
    <w:rsid w:val="00BF5A50"/>
    <w:rsid w:val="00BF6300"/>
    <w:rsid w:val="00BF7AC4"/>
    <w:rsid w:val="00C002C0"/>
    <w:rsid w:val="00C008C3"/>
    <w:rsid w:val="00C00AA2"/>
    <w:rsid w:val="00C0264C"/>
    <w:rsid w:val="00C03715"/>
    <w:rsid w:val="00C04670"/>
    <w:rsid w:val="00C04718"/>
    <w:rsid w:val="00C0520B"/>
    <w:rsid w:val="00C05921"/>
    <w:rsid w:val="00C059E1"/>
    <w:rsid w:val="00C07646"/>
    <w:rsid w:val="00C12088"/>
    <w:rsid w:val="00C12888"/>
    <w:rsid w:val="00C12A0E"/>
    <w:rsid w:val="00C12BDB"/>
    <w:rsid w:val="00C13D3F"/>
    <w:rsid w:val="00C15F13"/>
    <w:rsid w:val="00C16058"/>
    <w:rsid w:val="00C17653"/>
    <w:rsid w:val="00C20E70"/>
    <w:rsid w:val="00C2128F"/>
    <w:rsid w:val="00C21EFB"/>
    <w:rsid w:val="00C2467D"/>
    <w:rsid w:val="00C24E13"/>
    <w:rsid w:val="00C25482"/>
    <w:rsid w:val="00C2558B"/>
    <w:rsid w:val="00C31A2D"/>
    <w:rsid w:val="00C31A52"/>
    <w:rsid w:val="00C3328F"/>
    <w:rsid w:val="00C33BAD"/>
    <w:rsid w:val="00C3648A"/>
    <w:rsid w:val="00C371A4"/>
    <w:rsid w:val="00C42054"/>
    <w:rsid w:val="00C43B35"/>
    <w:rsid w:val="00C454C8"/>
    <w:rsid w:val="00C45842"/>
    <w:rsid w:val="00C4699F"/>
    <w:rsid w:val="00C5068A"/>
    <w:rsid w:val="00C5194A"/>
    <w:rsid w:val="00C52E2E"/>
    <w:rsid w:val="00C5495B"/>
    <w:rsid w:val="00C55715"/>
    <w:rsid w:val="00C558F2"/>
    <w:rsid w:val="00C56AE5"/>
    <w:rsid w:val="00C56DE1"/>
    <w:rsid w:val="00C57B74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3A66"/>
    <w:rsid w:val="00C80A07"/>
    <w:rsid w:val="00C80BBB"/>
    <w:rsid w:val="00C81542"/>
    <w:rsid w:val="00C81692"/>
    <w:rsid w:val="00C82B45"/>
    <w:rsid w:val="00C8411C"/>
    <w:rsid w:val="00C84B6E"/>
    <w:rsid w:val="00C85EF9"/>
    <w:rsid w:val="00C90886"/>
    <w:rsid w:val="00C90DC1"/>
    <w:rsid w:val="00C91560"/>
    <w:rsid w:val="00C918B3"/>
    <w:rsid w:val="00C91CCA"/>
    <w:rsid w:val="00C93E30"/>
    <w:rsid w:val="00C9509F"/>
    <w:rsid w:val="00C9513C"/>
    <w:rsid w:val="00C96274"/>
    <w:rsid w:val="00C97043"/>
    <w:rsid w:val="00C97B40"/>
    <w:rsid w:val="00CA06BC"/>
    <w:rsid w:val="00CA22A0"/>
    <w:rsid w:val="00CA27DE"/>
    <w:rsid w:val="00CA288C"/>
    <w:rsid w:val="00CA2A80"/>
    <w:rsid w:val="00CA508E"/>
    <w:rsid w:val="00CA5D8D"/>
    <w:rsid w:val="00CA5E77"/>
    <w:rsid w:val="00CB016E"/>
    <w:rsid w:val="00CB1CBF"/>
    <w:rsid w:val="00CB2594"/>
    <w:rsid w:val="00CB2EC5"/>
    <w:rsid w:val="00CB3193"/>
    <w:rsid w:val="00CB383D"/>
    <w:rsid w:val="00CB3D27"/>
    <w:rsid w:val="00CB6DAF"/>
    <w:rsid w:val="00CB770F"/>
    <w:rsid w:val="00CC0918"/>
    <w:rsid w:val="00CC3455"/>
    <w:rsid w:val="00CC39FF"/>
    <w:rsid w:val="00CC49B5"/>
    <w:rsid w:val="00CC6354"/>
    <w:rsid w:val="00CC664F"/>
    <w:rsid w:val="00CD0739"/>
    <w:rsid w:val="00CD135C"/>
    <w:rsid w:val="00CD1F6A"/>
    <w:rsid w:val="00CD238F"/>
    <w:rsid w:val="00CD2677"/>
    <w:rsid w:val="00CD3489"/>
    <w:rsid w:val="00CD349F"/>
    <w:rsid w:val="00CD3CDE"/>
    <w:rsid w:val="00CD5F65"/>
    <w:rsid w:val="00CD6100"/>
    <w:rsid w:val="00CD79DA"/>
    <w:rsid w:val="00CE0836"/>
    <w:rsid w:val="00CE0D6A"/>
    <w:rsid w:val="00CE15B2"/>
    <w:rsid w:val="00CE3D9D"/>
    <w:rsid w:val="00CE4112"/>
    <w:rsid w:val="00CE44B2"/>
    <w:rsid w:val="00CE44D5"/>
    <w:rsid w:val="00CE5409"/>
    <w:rsid w:val="00CE5AAE"/>
    <w:rsid w:val="00CE61F0"/>
    <w:rsid w:val="00CF14E8"/>
    <w:rsid w:val="00CF323A"/>
    <w:rsid w:val="00CF3764"/>
    <w:rsid w:val="00CF3BCA"/>
    <w:rsid w:val="00CF47B8"/>
    <w:rsid w:val="00CF5BB2"/>
    <w:rsid w:val="00CF6219"/>
    <w:rsid w:val="00CF6B92"/>
    <w:rsid w:val="00D00D21"/>
    <w:rsid w:val="00D027B7"/>
    <w:rsid w:val="00D0779E"/>
    <w:rsid w:val="00D079C1"/>
    <w:rsid w:val="00D079CC"/>
    <w:rsid w:val="00D108ED"/>
    <w:rsid w:val="00D111BB"/>
    <w:rsid w:val="00D11858"/>
    <w:rsid w:val="00D11F7D"/>
    <w:rsid w:val="00D12ADA"/>
    <w:rsid w:val="00D131E5"/>
    <w:rsid w:val="00D203EB"/>
    <w:rsid w:val="00D21E08"/>
    <w:rsid w:val="00D2236E"/>
    <w:rsid w:val="00D2256E"/>
    <w:rsid w:val="00D23292"/>
    <w:rsid w:val="00D23635"/>
    <w:rsid w:val="00D2584C"/>
    <w:rsid w:val="00D302BA"/>
    <w:rsid w:val="00D306A5"/>
    <w:rsid w:val="00D31EE5"/>
    <w:rsid w:val="00D32A20"/>
    <w:rsid w:val="00D331F8"/>
    <w:rsid w:val="00D3443D"/>
    <w:rsid w:val="00D378AE"/>
    <w:rsid w:val="00D42055"/>
    <w:rsid w:val="00D433F5"/>
    <w:rsid w:val="00D4692F"/>
    <w:rsid w:val="00D46EC7"/>
    <w:rsid w:val="00D46F5A"/>
    <w:rsid w:val="00D54729"/>
    <w:rsid w:val="00D547C1"/>
    <w:rsid w:val="00D54A07"/>
    <w:rsid w:val="00D54DA2"/>
    <w:rsid w:val="00D5621F"/>
    <w:rsid w:val="00D56591"/>
    <w:rsid w:val="00D56F1D"/>
    <w:rsid w:val="00D57145"/>
    <w:rsid w:val="00D57B1E"/>
    <w:rsid w:val="00D6066D"/>
    <w:rsid w:val="00D62565"/>
    <w:rsid w:val="00D632BB"/>
    <w:rsid w:val="00D665F0"/>
    <w:rsid w:val="00D6706C"/>
    <w:rsid w:val="00D6768C"/>
    <w:rsid w:val="00D700DF"/>
    <w:rsid w:val="00D70B08"/>
    <w:rsid w:val="00D73251"/>
    <w:rsid w:val="00D7374B"/>
    <w:rsid w:val="00D750D1"/>
    <w:rsid w:val="00D77403"/>
    <w:rsid w:val="00D813FF"/>
    <w:rsid w:val="00D8284E"/>
    <w:rsid w:val="00D82C6E"/>
    <w:rsid w:val="00D83767"/>
    <w:rsid w:val="00D84470"/>
    <w:rsid w:val="00D844F3"/>
    <w:rsid w:val="00D85E89"/>
    <w:rsid w:val="00D90638"/>
    <w:rsid w:val="00D91625"/>
    <w:rsid w:val="00D92733"/>
    <w:rsid w:val="00D92AB8"/>
    <w:rsid w:val="00D93001"/>
    <w:rsid w:val="00D94438"/>
    <w:rsid w:val="00D953B1"/>
    <w:rsid w:val="00D953B2"/>
    <w:rsid w:val="00DA03FC"/>
    <w:rsid w:val="00DA1004"/>
    <w:rsid w:val="00DA1896"/>
    <w:rsid w:val="00DA26EB"/>
    <w:rsid w:val="00DA38A6"/>
    <w:rsid w:val="00DA4D1B"/>
    <w:rsid w:val="00DA73DE"/>
    <w:rsid w:val="00DA7498"/>
    <w:rsid w:val="00DB0563"/>
    <w:rsid w:val="00DB0990"/>
    <w:rsid w:val="00DB3DB5"/>
    <w:rsid w:val="00DB68F3"/>
    <w:rsid w:val="00DB776E"/>
    <w:rsid w:val="00DB7EE3"/>
    <w:rsid w:val="00DC012C"/>
    <w:rsid w:val="00DC266C"/>
    <w:rsid w:val="00DC3109"/>
    <w:rsid w:val="00DC3609"/>
    <w:rsid w:val="00DC4541"/>
    <w:rsid w:val="00DC5A10"/>
    <w:rsid w:val="00DC5AF0"/>
    <w:rsid w:val="00DC667F"/>
    <w:rsid w:val="00DC7BED"/>
    <w:rsid w:val="00DD016C"/>
    <w:rsid w:val="00DD0345"/>
    <w:rsid w:val="00DD045E"/>
    <w:rsid w:val="00DD0898"/>
    <w:rsid w:val="00DD08CA"/>
    <w:rsid w:val="00DD097D"/>
    <w:rsid w:val="00DD42F1"/>
    <w:rsid w:val="00DD6805"/>
    <w:rsid w:val="00DD73AF"/>
    <w:rsid w:val="00DE1965"/>
    <w:rsid w:val="00DE21CF"/>
    <w:rsid w:val="00DE2D24"/>
    <w:rsid w:val="00DE447C"/>
    <w:rsid w:val="00DE54F5"/>
    <w:rsid w:val="00DE67FE"/>
    <w:rsid w:val="00DE6D6E"/>
    <w:rsid w:val="00DE7C22"/>
    <w:rsid w:val="00DF14BA"/>
    <w:rsid w:val="00DF1D60"/>
    <w:rsid w:val="00DF42B1"/>
    <w:rsid w:val="00DF4910"/>
    <w:rsid w:val="00DF74E7"/>
    <w:rsid w:val="00E00C7D"/>
    <w:rsid w:val="00E011FF"/>
    <w:rsid w:val="00E01489"/>
    <w:rsid w:val="00E0337E"/>
    <w:rsid w:val="00E05E97"/>
    <w:rsid w:val="00E111B0"/>
    <w:rsid w:val="00E12509"/>
    <w:rsid w:val="00E14A45"/>
    <w:rsid w:val="00E161C0"/>
    <w:rsid w:val="00E165A7"/>
    <w:rsid w:val="00E16BE0"/>
    <w:rsid w:val="00E20088"/>
    <w:rsid w:val="00E202C4"/>
    <w:rsid w:val="00E2063F"/>
    <w:rsid w:val="00E2101D"/>
    <w:rsid w:val="00E2384F"/>
    <w:rsid w:val="00E23904"/>
    <w:rsid w:val="00E23A1E"/>
    <w:rsid w:val="00E25099"/>
    <w:rsid w:val="00E26C45"/>
    <w:rsid w:val="00E26C48"/>
    <w:rsid w:val="00E27A43"/>
    <w:rsid w:val="00E3020F"/>
    <w:rsid w:val="00E3163B"/>
    <w:rsid w:val="00E33B75"/>
    <w:rsid w:val="00E34BEA"/>
    <w:rsid w:val="00E34E73"/>
    <w:rsid w:val="00E35D0C"/>
    <w:rsid w:val="00E35F40"/>
    <w:rsid w:val="00E36D52"/>
    <w:rsid w:val="00E3733C"/>
    <w:rsid w:val="00E42603"/>
    <w:rsid w:val="00E43254"/>
    <w:rsid w:val="00E43B0A"/>
    <w:rsid w:val="00E4565D"/>
    <w:rsid w:val="00E471A5"/>
    <w:rsid w:val="00E51270"/>
    <w:rsid w:val="00E5243C"/>
    <w:rsid w:val="00E5262D"/>
    <w:rsid w:val="00E540DD"/>
    <w:rsid w:val="00E579E2"/>
    <w:rsid w:val="00E60696"/>
    <w:rsid w:val="00E640FD"/>
    <w:rsid w:val="00E67291"/>
    <w:rsid w:val="00E7030F"/>
    <w:rsid w:val="00E756B8"/>
    <w:rsid w:val="00E763B6"/>
    <w:rsid w:val="00E76508"/>
    <w:rsid w:val="00E827B0"/>
    <w:rsid w:val="00E82986"/>
    <w:rsid w:val="00E831FD"/>
    <w:rsid w:val="00E83309"/>
    <w:rsid w:val="00E86528"/>
    <w:rsid w:val="00E91C2B"/>
    <w:rsid w:val="00E9224B"/>
    <w:rsid w:val="00E954A2"/>
    <w:rsid w:val="00EA343C"/>
    <w:rsid w:val="00EA48FA"/>
    <w:rsid w:val="00EA4A81"/>
    <w:rsid w:val="00EA4AF7"/>
    <w:rsid w:val="00EB1128"/>
    <w:rsid w:val="00EB2F16"/>
    <w:rsid w:val="00EB2F64"/>
    <w:rsid w:val="00EB3BE3"/>
    <w:rsid w:val="00EB4436"/>
    <w:rsid w:val="00EB5B7C"/>
    <w:rsid w:val="00EB7580"/>
    <w:rsid w:val="00EB78B1"/>
    <w:rsid w:val="00EC258B"/>
    <w:rsid w:val="00EC288E"/>
    <w:rsid w:val="00EC2C79"/>
    <w:rsid w:val="00EC51DB"/>
    <w:rsid w:val="00EC521D"/>
    <w:rsid w:val="00EC79CC"/>
    <w:rsid w:val="00ED0300"/>
    <w:rsid w:val="00ED0E58"/>
    <w:rsid w:val="00ED19BA"/>
    <w:rsid w:val="00ED20B7"/>
    <w:rsid w:val="00ED23A6"/>
    <w:rsid w:val="00ED23F2"/>
    <w:rsid w:val="00ED3515"/>
    <w:rsid w:val="00ED7DD2"/>
    <w:rsid w:val="00EE11D6"/>
    <w:rsid w:val="00EE1818"/>
    <w:rsid w:val="00EE2069"/>
    <w:rsid w:val="00EE2B9B"/>
    <w:rsid w:val="00EE39AB"/>
    <w:rsid w:val="00EE3DBE"/>
    <w:rsid w:val="00EE4077"/>
    <w:rsid w:val="00EE4524"/>
    <w:rsid w:val="00EE4726"/>
    <w:rsid w:val="00EE588A"/>
    <w:rsid w:val="00EE653E"/>
    <w:rsid w:val="00EE70FA"/>
    <w:rsid w:val="00EF00E1"/>
    <w:rsid w:val="00EF2B11"/>
    <w:rsid w:val="00EF2D21"/>
    <w:rsid w:val="00EF531A"/>
    <w:rsid w:val="00EF5F64"/>
    <w:rsid w:val="00EF7D17"/>
    <w:rsid w:val="00F027DC"/>
    <w:rsid w:val="00F02BB5"/>
    <w:rsid w:val="00F06232"/>
    <w:rsid w:val="00F06D7A"/>
    <w:rsid w:val="00F070AB"/>
    <w:rsid w:val="00F07754"/>
    <w:rsid w:val="00F10691"/>
    <w:rsid w:val="00F12DAE"/>
    <w:rsid w:val="00F146A8"/>
    <w:rsid w:val="00F15C1C"/>
    <w:rsid w:val="00F1622A"/>
    <w:rsid w:val="00F220E2"/>
    <w:rsid w:val="00F2311D"/>
    <w:rsid w:val="00F24E29"/>
    <w:rsid w:val="00F25C6D"/>
    <w:rsid w:val="00F2730A"/>
    <w:rsid w:val="00F32802"/>
    <w:rsid w:val="00F32A04"/>
    <w:rsid w:val="00F3310D"/>
    <w:rsid w:val="00F3315A"/>
    <w:rsid w:val="00F33BDD"/>
    <w:rsid w:val="00F34D00"/>
    <w:rsid w:val="00F35EA7"/>
    <w:rsid w:val="00F41AF0"/>
    <w:rsid w:val="00F530EF"/>
    <w:rsid w:val="00F562D5"/>
    <w:rsid w:val="00F57D00"/>
    <w:rsid w:val="00F606E7"/>
    <w:rsid w:val="00F624A9"/>
    <w:rsid w:val="00F628A9"/>
    <w:rsid w:val="00F63348"/>
    <w:rsid w:val="00F648C5"/>
    <w:rsid w:val="00F65875"/>
    <w:rsid w:val="00F7014E"/>
    <w:rsid w:val="00F717BD"/>
    <w:rsid w:val="00F71F3E"/>
    <w:rsid w:val="00F7239D"/>
    <w:rsid w:val="00F723B4"/>
    <w:rsid w:val="00F72BCA"/>
    <w:rsid w:val="00F72CB3"/>
    <w:rsid w:val="00F72E58"/>
    <w:rsid w:val="00F73318"/>
    <w:rsid w:val="00F74480"/>
    <w:rsid w:val="00F744D2"/>
    <w:rsid w:val="00F74838"/>
    <w:rsid w:val="00F75751"/>
    <w:rsid w:val="00F769E4"/>
    <w:rsid w:val="00F80EDD"/>
    <w:rsid w:val="00F82213"/>
    <w:rsid w:val="00F832B7"/>
    <w:rsid w:val="00F83F90"/>
    <w:rsid w:val="00F84FB9"/>
    <w:rsid w:val="00F85DC4"/>
    <w:rsid w:val="00F9216B"/>
    <w:rsid w:val="00F92BD7"/>
    <w:rsid w:val="00F9438E"/>
    <w:rsid w:val="00F94797"/>
    <w:rsid w:val="00F94A9E"/>
    <w:rsid w:val="00FA0C47"/>
    <w:rsid w:val="00FA4473"/>
    <w:rsid w:val="00FB1039"/>
    <w:rsid w:val="00FB19FE"/>
    <w:rsid w:val="00FB3171"/>
    <w:rsid w:val="00FB3306"/>
    <w:rsid w:val="00FB6565"/>
    <w:rsid w:val="00FB7A14"/>
    <w:rsid w:val="00FC0632"/>
    <w:rsid w:val="00FC072E"/>
    <w:rsid w:val="00FC0C5D"/>
    <w:rsid w:val="00FC29A9"/>
    <w:rsid w:val="00FC3A91"/>
    <w:rsid w:val="00FC41A1"/>
    <w:rsid w:val="00FC4397"/>
    <w:rsid w:val="00FC5354"/>
    <w:rsid w:val="00FD04B4"/>
    <w:rsid w:val="00FD1F9B"/>
    <w:rsid w:val="00FD20DF"/>
    <w:rsid w:val="00FD256E"/>
    <w:rsid w:val="00FD3AFB"/>
    <w:rsid w:val="00FD4B34"/>
    <w:rsid w:val="00FD4F7E"/>
    <w:rsid w:val="00FD51E3"/>
    <w:rsid w:val="00FD79DC"/>
    <w:rsid w:val="00FD79EC"/>
    <w:rsid w:val="00FE0620"/>
    <w:rsid w:val="00FE187D"/>
    <w:rsid w:val="00FE1B49"/>
    <w:rsid w:val="00FE4EE9"/>
    <w:rsid w:val="00FE5AC9"/>
    <w:rsid w:val="00FE60D4"/>
    <w:rsid w:val="00FF17F8"/>
    <w:rsid w:val="00FF2123"/>
    <w:rsid w:val="00FF379D"/>
    <w:rsid w:val="00FF47AD"/>
    <w:rsid w:val="00F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C146596442080A4174108F8E59E89C25DA6957F1C70D9AAC260C8376CA0883E25FB25204E9C11C4E9C79A3TFq4J" TargetMode="External"/><Relationship Id="rId39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714DC561569C92E5DBB753DD18AF7BB4B11141C785A50720528AE1492A979C85F91A7D4D27E2D7D7D261I6O8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C146596442080A4174108F8E59E89C25DA6957F1C70D9AAC260C8376CA0883E25FB25204E9C11C4E9C79A3TFq4J" TargetMode="External"/><Relationship Id="rId25" Type="http://schemas.openxmlformats.org/officeDocument/2006/relationships/hyperlink" Target="http://ivo.garant.ru/document?id=10064072&amp;sub=35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37B3891E19C8E4EBC8494BA782A04FC6FEC65913132773171EF284066312AF758E1333FEDD6B3BD5CB8557CF1F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1EF3C2629E09A3F80A3A850A69C7573D4465C2535A41E0133F24DCC07FADCDA9A73114B63B5C8455C3E0ACBAJ9F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BH637P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1EF3C2629E09A3F80A3A850A69C7573D4465C2535A41E0133F24DCC07FADCDA9A73114B63B5C8455C3E0ACBAJ9FEP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369I6OE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C146596442080A4174108F8E59E89C25DA6957F1C70D9AAC260C8376CA0883E25FB25204E9C11C4E9C79A3TFq4J" TargetMode="External"/><Relationship Id="rId31" Type="http://schemas.openxmlformats.org/officeDocument/2006/relationships/hyperlink" Target="consultantplus://offline/ref=DD46389A46EB341BB46D81A7D3B682D67E0EB39C84B2441E7004A85F573E3F77ED8B7BB3A8FADCA2D690B9H631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DE714DC561569C92E5DBB753DD18AF7BB4B11141C785A50720528AE1492A979C85F91A7D4D27E2D7D7D369I6OEP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E714DC561569C92E5DBB753DD18AF7BB4B11141C785A50720528AE1492A979C85F91A7D4D27E2D7D7D261I6O8P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C615-49BD-413A-A0A6-1FD1D32B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16077</Words>
  <Characters>91643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107505</CharactersWithSpaces>
  <SharedDoc>false</SharedDoc>
  <HLinks>
    <vt:vector size="192" baseType="variant">
      <vt:variant>
        <vt:i4>2031696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87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720897</vt:i4>
      </vt:variant>
      <vt:variant>
        <vt:i4>48</vt:i4>
      </vt:variant>
      <vt:variant>
        <vt:i4>0</vt:i4>
      </vt:variant>
      <vt:variant>
        <vt:i4>5</vt:i4>
      </vt:variant>
      <vt:variant>
        <vt:lpwstr>http://ivo.garant.ru/document?id=10064072&amp;sub=35</vt:lpwstr>
      </vt:variant>
      <vt:variant>
        <vt:lpwstr/>
      </vt:variant>
      <vt:variant>
        <vt:i4>4587527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3145789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5898323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Фисенко Елена Владимировна</cp:lastModifiedBy>
  <cp:revision>3</cp:revision>
  <cp:lastPrinted>2021-04-16T09:44:00Z</cp:lastPrinted>
  <dcterms:created xsi:type="dcterms:W3CDTF">2021-04-16T12:00:00Z</dcterms:created>
  <dcterms:modified xsi:type="dcterms:W3CDTF">2021-04-16T12:00:00Z</dcterms:modified>
</cp:coreProperties>
</file>