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приказу министерства труда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социального развития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«Приложение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 развития и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семейной политики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от 1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7661E5" w:rsidRPr="00F3673B">
        <w:rPr>
          <w:rFonts w:ascii="Times New Roman" w:eastAsia="Times New Roman" w:hAnsi="Times New Roman"/>
          <w:sz w:val="28"/>
          <w:szCs w:val="28"/>
          <w:lang w:eastAsia="ru-RU"/>
        </w:rPr>
        <w:t>1713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приказа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труда и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социального развития 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Краснодарского края</w:t>
      </w:r>
    </w:p>
    <w:p w:rsidR="00AB1B08" w:rsidRPr="00F3673B" w:rsidRDefault="00AB1B08" w:rsidP="00AB1B08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_______)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5955" w:rsidRPr="00F3673B" w:rsidRDefault="00465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673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3673B">
        <w:rPr>
          <w:rFonts w:ascii="Times New Roman" w:hAnsi="Times New Roman"/>
          <w:b/>
          <w:bCs/>
          <w:sz w:val="28"/>
          <w:szCs w:val="28"/>
        </w:rPr>
        <w:t>А</w:t>
      </w:r>
      <w:r w:rsidR="00FC029D" w:rsidRPr="00F3673B"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8A0C7E" w:rsidRPr="00F3673B" w:rsidRDefault="00037AE2" w:rsidP="00E219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510BDB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«Предоставление гражданам информации о детях, </w:t>
      </w:r>
    </w:p>
    <w:p w:rsidR="00510BDB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из регионального </w:t>
      </w:r>
    </w:p>
    <w:p w:rsidR="00510BDB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банка данных о детях, оставшихся без попечения </w:t>
      </w:r>
    </w:p>
    <w:p w:rsidR="00510BDB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 xml:space="preserve">родителей, для передачи их на воспитание </w:t>
      </w:r>
    </w:p>
    <w:p w:rsidR="00037AE2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673B">
        <w:rPr>
          <w:rFonts w:ascii="Times New Roman" w:hAnsi="Times New Roman"/>
          <w:b/>
          <w:bCs/>
          <w:sz w:val="28"/>
          <w:szCs w:val="28"/>
        </w:rPr>
        <w:t>в семьи граждан»</w:t>
      </w:r>
    </w:p>
    <w:p w:rsidR="00510BDB" w:rsidRPr="00F3673B" w:rsidRDefault="00510BDB" w:rsidP="00510B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520D" w:rsidRPr="00F3673B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3673B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CD520D" w:rsidRPr="00F3673B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D520D" w:rsidRPr="00F3673B" w:rsidRDefault="00CD520D" w:rsidP="00CD52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3673B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CD520D" w:rsidRPr="00F3673B" w:rsidRDefault="00CD520D" w:rsidP="00CD52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B75" w:rsidRPr="00F3673B" w:rsidRDefault="00037AE2" w:rsidP="00B22B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B22B75" w:rsidRPr="00F3673B">
        <w:rPr>
          <w:rFonts w:ascii="Times New Roman" w:hAnsi="Times New Roman"/>
          <w:sz w:val="28"/>
          <w:szCs w:val="28"/>
        </w:rPr>
        <w:t>«Предоставление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- Регл</w:t>
      </w:r>
      <w:r w:rsidR="00CD520D" w:rsidRPr="00F3673B">
        <w:rPr>
          <w:rFonts w:ascii="Times New Roman" w:hAnsi="Times New Roman"/>
          <w:sz w:val="28"/>
          <w:szCs w:val="28"/>
        </w:rPr>
        <w:t>а</w:t>
      </w:r>
      <w:r w:rsidR="00CD520D" w:rsidRPr="00F3673B">
        <w:rPr>
          <w:rFonts w:ascii="Times New Roman" w:hAnsi="Times New Roman"/>
          <w:sz w:val="28"/>
          <w:szCs w:val="28"/>
        </w:rPr>
        <w:t xml:space="preserve">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="00465955" w:rsidRPr="00F3673B">
        <w:rPr>
          <w:rFonts w:ascii="Times New Roman" w:hAnsi="Times New Roman"/>
          <w:sz w:val="28"/>
          <w:szCs w:val="28"/>
        </w:rPr>
        <w:t>«Предоста</w:t>
      </w:r>
      <w:r w:rsidR="00465955" w:rsidRPr="00F3673B">
        <w:rPr>
          <w:rFonts w:ascii="Times New Roman" w:hAnsi="Times New Roman"/>
          <w:sz w:val="28"/>
          <w:szCs w:val="28"/>
        </w:rPr>
        <w:t>в</w:t>
      </w:r>
      <w:r w:rsidR="00465955" w:rsidRPr="00F3673B">
        <w:rPr>
          <w:rFonts w:ascii="Times New Roman" w:hAnsi="Times New Roman"/>
          <w:sz w:val="28"/>
          <w:szCs w:val="28"/>
        </w:rPr>
        <w:t>ление гражданам информации о детях, оставшихся без попечения родителей, из регионального банка данных о детях, оставшихся без попечения родителей, для передачи их на воспитание в семьи граждан»</w:t>
      </w:r>
      <w:r w:rsidR="00CD520D" w:rsidRPr="00F3673B">
        <w:rPr>
          <w:rFonts w:ascii="Times New Roman" w:hAnsi="Times New Roman"/>
          <w:sz w:val="28"/>
          <w:szCs w:val="28"/>
        </w:rPr>
        <w:t xml:space="preserve"> (далее - государственная услуга).</w:t>
      </w:r>
    </w:p>
    <w:p w:rsidR="00B22B75" w:rsidRPr="00F3673B" w:rsidRDefault="00B22B7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5955" w:rsidRPr="00F3673B" w:rsidRDefault="00465955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3673B">
        <w:rPr>
          <w:rFonts w:ascii="Times New Roman" w:hAnsi="Times New Roman"/>
          <w:b/>
          <w:sz w:val="28"/>
          <w:szCs w:val="28"/>
        </w:rPr>
        <w:lastRenderedPageBreak/>
        <w:t>1.2. Круг заявителей</w:t>
      </w:r>
    </w:p>
    <w:p w:rsidR="00037AE2" w:rsidRPr="00F3673B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07CF" w:rsidRPr="00F3673B" w:rsidRDefault="00037AE2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Заявителями на получение государственной услуги могут быть граждане Российской Федерации, постоянно проживающие на территории Российской Федерации и желающие принять ребенка, оставшегося без попечения родит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лей, гражданина Российской Федерации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ребенок), на воспитание в свою семью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заявители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граждане </w:t>
      </w:r>
      <w:r w:rsidR="00FE2B2F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>)</w:t>
      </w:r>
      <w:r w:rsidR="00C507CF" w:rsidRPr="00F3673B">
        <w:rPr>
          <w:rFonts w:ascii="Times New Roman" w:hAnsi="Times New Roman"/>
          <w:sz w:val="28"/>
          <w:szCs w:val="28"/>
        </w:rPr>
        <w:t>, а также гражданине Российской Федерации, постоянно проживающие за пределами территории Российской Ф</w:t>
      </w:r>
      <w:r w:rsidR="00C507CF" w:rsidRPr="00F3673B">
        <w:rPr>
          <w:rFonts w:ascii="Times New Roman" w:hAnsi="Times New Roman"/>
          <w:sz w:val="28"/>
          <w:szCs w:val="28"/>
        </w:rPr>
        <w:t>е</w:t>
      </w:r>
      <w:r w:rsidR="00C507CF" w:rsidRPr="00F3673B">
        <w:rPr>
          <w:rFonts w:ascii="Times New Roman" w:hAnsi="Times New Roman"/>
          <w:sz w:val="28"/>
          <w:szCs w:val="28"/>
        </w:rPr>
        <w:t>дерации, иностранные гражданине, лица без гражданства, желающие усын</w:t>
      </w:r>
      <w:r w:rsidR="00C507CF" w:rsidRPr="00F3673B">
        <w:rPr>
          <w:rFonts w:ascii="Times New Roman" w:hAnsi="Times New Roman"/>
          <w:sz w:val="28"/>
          <w:szCs w:val="28"/>
        </w:rPr>
        <w:t>о</w:t>
      </w:r>
      <w:r w:rsidR="00C507CF" w:rsidRPr="00F3673B">
        <w:rPr>
          <w:rFonts w:ascii="Times New Roman" w:hAnsi="Times New Roman"/>
          <w:sz w:val="28"/>
          <w:szCs w:val="28"/>
        </w:rPr>
        <w:t xml:space="preserve">вить ребенка, оставшегося без попечения родителей (далее </w:t>
      </w:r>
      <w:r w:rsidR="009B04DA" w:rsidRPr="00F3673B">
        <w:rPr>
          <w:rFonts w:ascii="Times New Roman" w:hAnsi="Times New Roman"/>
          <w:sz w:val="28"/>
          <w:szCs w:val="28"/>
        </w:rPr>
        <w:t>–</w:t>
      </w:r>
      <w:r w:rsidR="00C507CF" w:rsidRPr="00F3673B">
        <w:rPr>
          <w:rFonts w:ascii="Times New Roman" w:hAnsi="Times New Roman"/>
          <w:sz w:val="28"/>
          <w:szCs w:val="28"/>
        </w:rPr>
        <w:t xml:space="preserve"> </w:t>
      </w:r>
      <w:r w:rsidR="009B04DA" w:rsidRPr="00F3673B">
        <w:rPr>
          <w:rFonts w:ascii="Times New Roman" w:hAnsi="Times New Roman"/>
          <w:sz w:val="28"/>
          <w:szCs w:val="28"/>
        </w:rPr>
        <w:t xml:space="preserve">заявители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9B04DA" w:rsidRPr="00F3673B">
        <w:rPr>
          <w:rFonts w:ascii="Times New Roman" w:hAnsi="Times New Roman"/>
          <w:sz w:val="28"/>
          <w:szCs w:val="28"/>
        </w:rPr>
        <w:t xml:space="preserve"> </w:t>
      </w:r>
      <w:r w:rsidR="00C507CF" w:rsidRPr="00F3673B">
        <w:rPr>
          <w:rFonts w:ascii="Times New Roman" w:hAnsi="Times New Roman"/>
          <w:sz w:val="28"/>
          <w:szCs w:val="28"/>
        </w:rPr>
        <w:t>ин</w:t>
      </w:r>
      <w:r w:rsidR="00C507CF" w:rsidRPr="00F3673B">
        <w:rPr>
          <w:rFonts w:ascii="Times New Roman" w:hAnsi="Times New Roman"/>
          <w:sz w:val="28"/>
          <w:szCs w:val="28"/>
        </w:rPr>
        <w:t>о</w:t>
      </w:r>
      <w:r w:rsidR="00C507CF" w:rsidRPr="00F3673B">
        <w:rPr>
          <w:rFonts w:ascii="Times New Roman" w:hAnsi="Times New Roman"/>
          <w:sz w:val="28"/>
          <w:szCs w:val="28"/>
        </w:rPr>
        <w:t>странные граждане).</w:t>
      </w:r>
    </w:p>
    <w:p w:rsidR="000E0785" w:rsidRPr="00F3673B" w:rsidRDefault="000E0785" w:rsidP="00C507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Гражданам, лишенным родительских прав или ограниченным в родител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ских правах, гражданам, отстраненным от обязанностей опекуна (попечителя) за ненадлежащее выполнение возложенных на них законом обязанностей, бы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шим усыновителям, если усыновление отменено судом по их вине, информация о детях, оставшихся без попечения родителей, не предоставляется.</w:t>
      </w:r>
    </w:p>
    <w:p w:rsidR="00037AE2" w:rsidRPr="00F3673B" w:rsidRDefault="00037AE2" w:rsidP="00D77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915" w:rsidRPr="00F3673B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3673B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A70915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информирования</w:t>
      </w:r>
    </w:p>
    <w:p w:rsidR="00037AE2" w:rsidRPr="00F3673B" w:rsidRDefault="00037AE2" w:rsidP="00A709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 о предоставлении государственной услуги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0A3" w:rsidRPr="00F3673B" w:rsidRDefault="005F40A3" w:rsidP="005F40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1.3.1. </w:t>
      </w:r>
      <w:r w:rsidRPr="00F3673B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</w:t>
      </w:r>
      <w:r w:rsidRPr="00F3673B">
        <w:rPr>
          <w:rFonts w:ascii="Times New Roman" w:hAnsi="Times New Roman" w:cs="Times New Roman"/>
          <w:sz w:val="28"/>
          <w:szCs w:val="28"/>
        </w:rPr>
        <w:t>о</w:t>
      </w:r>
      <w:r w:rsidRPr="00F3673B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и услуг, которые являются необходимыми и обязательными для предоставления государственной услуги, сведений о ходе предоставления указанных услуг, в том числе </w:t>
      </w:r>
      <w:r w:rsidRPr="00F3673B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Pr="00F3673B">
        <w:rPr>
          <w:rFonts w:ascii="Times New Roman" w:hAnsi="Times New Roman" w:cs="Times New Roman"/>
          <w:sz w:val="28"/>
          <w:szCs w:val="28"/>
        </w:rPr>
        <w:t>а также в федеральной государственной информационной системе «Единый портал гос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(функций)» (www.gosuslugi.ru) (далее – Единый портал) и на Портале государственных и муниципальных услуг (фун</w:t>
      </w:r>
      <w:r w:rsidRPr="00F3673B">
        <w:rPr>
          <w:rFonts w:ascii="Times New Roman" w:hAnsi="Times New Roman" w:cs="Times New Roman"/>
          <w:sz w:val="28"/>
          <w:szCs w:val="28"/>
        </w:rPr>
        <w:t>к</w:t>
      </w:r>
      <w:r w:rsidRPr="00F3673B">
        <w:rPr>
          <w:rFonts w:ascii="Times New Roman" w:hAnsi="Times New Roman" w:cs="Times New Roman"/>
          <w:sz w:val="28"/>
          <w:szCs w:val="28"/>
        </w:rPr>
        <w:t>ций) Краснодарского края (www.pgu.krasnodar.ru) (далее – Региональный по</w:t>
      </w:r>
      <w:r w:rsidRPr="00F3673B">
        <w:rPr>
          <w:rFonts w:ascii="Times New Roman" w:hAnsi="Times New Roman" w:cs="Times New Roman"/>
          <w:sz w:val="28"/>
          <w:szCs w:val="28"/>
        </w:rPr>
        <w:t>р</w:t>
      </w:r>
      <w:r w:rsidRPr="00F3673B">
        <w:rPr>
          <w:rFonts w:ascii="Times New Roman" w:hAnsi="Times New Roman" w:cs="Times New Roman"/>
          <w:sz w:val="28"/>
          <w:szCs w:val="28"/>
        </w:rPr>
        <w:t>тал).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1.3.1.1. Информирование о порядке предоставления государственной услуги </w:t>
      </w:r>
      <w:r w:rsidR="00653114" w:rsidRPr="00F3673B">
        <w:rPr>
          <w:rFonts w:ascii="Times New Roman" w:hAnsi="Times New Roman"/>
          <w:sz w:val="28"/>
          <w:szCs w:val="28"/>
        </w:rPr>
        <w:t xml:space="preserve">осуществляется органом исполнительной власти, ответственным за формирование и ведение государственного банка данных о детях, оставшихся без попечения родителей, Краснодарского края (далее </w:t>
      </w:r>
      <w:r w:rsidR="00653114" w:rsidRPr="00F3673B">
        <w:rPr>
          <w:rFonts w:ascii="Times New Roman" w:hAnsi="Times New Roman"/>
          <w:sz w:val="28"/>
          <w:szCs w:val="28"/>
        </w:rPr>
        <w:noBreakHyphen/>
        <w:t xml:space="preserve"> орган исполнительной власти)</w:t>
      </w:r>
      <w:r w:rsidRPr="00F3673B">
        <w:rPr>
          <w:rFonts w:ascii="Times New Roman" w:hAnsi="Times New Roman"/>
          <w:sz w:val="28"/>
          <w:szCs w:val="28"/>
        </w:rPr>
        <w:t>: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устной форме при личном приеме заявителя; 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путем направления письменного ответа на обращение заявителя посре</w:t>
      </w:r>
      <w:r w:rsidRPr="00F3673B">
        <w:rPr>
          <w:rFonts w:ascii="Times New Roman" w:hAnsi="Times New Roman"/>
          <w:sz w:val="28"/>
          <w:szCs w:val="28"/>
        </w:rPr>
        <w:t>д</w:t>
      </w:r>
      <w:r w:rsidRPr="00F3673B">
        <w:rPr>
          <w:rFonts w:ascii="Times New Roman" w:hAnsi="Times New Roman"/>
          <w:sz w:val="28"/>
          <w:szCs w:val="28"/>
        </w:rPr>
        <w:t>ством почтовой связи;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путем направления ответа в форме электронного документа на обращение заявителя с использованием информационно-телекоммуникационной сети «И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тернет» (далее – Интернет), в том числе с официального электронного адреса </w:t>
      </w:r>
      <w:r w:rsidR="00B30FA6" w:rsidRPr="00F3673B">
        <w:rPr>
          <w:rFonts w:ascii="Times New Roman" w:hAnsi="Times New Roman"/>
          <w:sz w:val="28"/>
          <w:szCs w:val="28"/>
        </w:rPr>
        <w:t>органа исполнительной власти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мяток и т.д.); 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путем размещения информации в открытой и доступной форме в Инте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 xml:space="preserve">нете на официальном сайте органа </w:t>
      </w:r>
      <w:r w:rsidR="00B30FA6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(далее – официал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1.3.1.2. При осуществлении консультирования при личном приеме заяв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входящем номере, под которым зарегистрировано заявление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ставлении государственной услуги;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принятии решения по конкретному заявлению о предоставлении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дарственной услуги;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государственной услуги, требованиях к оформлению указанных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тов, а также перечне документов, которые заявитель вправе представить по собственной инициативе;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 месте размещения на официальном сайте справочной информации по предоставлению государственной услуги;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по иным вопросам, входящим в компетенцию должностных лиц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1.3.1.3. Консультирование по вопросам предоставления государственной услуги осуществляется бесплатно.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>, осуществляющее ко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сультирование по вопросам предоставления государственной услуги (в устной форме или посредством средств телефонной связи), должно корректно и вним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тельно относиться к заявителям.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</w:t>
      </w:r>
      <w:r w:rsidR="00BC7DD2" w:rsidRPr="00F3673B">
        <w:rPr>
          <w:rFonts w:ascii="Times New Roman" w:hAnsi="Times New Roman"/>
          <w:sz w:val="28"/>
          <w:szCs w:val="28"/>
        </w:rPr>
        <w:t>и</w:t>
      </w:r>
      <w:r w:rsidR="00BC7DD2" w:rsidRPr="00F3673B">
        <w:rPr>
          <w:rFonts w:ascii="Times New Roman" w:hAnsi="Times New Roman"/>
          <w:sz w:val="28"/>
          <w:szCs w:val="28"/>
        </w:rPr>
        <w:t>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называет свою фамилию, имя и отчество, должность, а затем в вежливой форме четко и подробно информирует обратившегося по интерес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ющему его вопросу.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hAnsi="Times New Roman"/>
          <w:sz w:val="28"/>
          <w:szCs w:val="28"/>
        </w:rPr>
        <w:t xml:space="preserve">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5F40A3" w:rsidRPr="00F3673B" w:rsidRDefault="005F40A3" w:rsidP="005F40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вый адрес заявителя.</w:t>
      </w:r>
    </w:p>
    <w:p w:rsidR="005F40A3" w:rsidRPr="00F3673B" w:rsidRDefault="005F40A3" w:rsidP="005F40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Письменный ответ должен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 и услуг, которые являются необходимыми и обязательными для предоставления государственной</w:t>
      </w:r>
      <w:r w:rsidR="00426313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5F40A3" w:rsidRPr="00F3673B" w:rsidRDefault="005F40A3" w:rsidP="005F40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1.3.2.1. На информационных стендах в доступных для ознакомления 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F3673B">
        <w:rPr>
          <w:rFonts w:ascii="Times New Roman" w:hAnsi="Times New Roman"/>
          <w:sz w:val="28"/>
          <w:szCs w:val="28"/>
        </w:rPr>
        <w:t xml:space="preserve">органа </w:t>
      </w:r>
      <w:r w:rsidR="00BC7DD2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="00BC7DD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следующая информация: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5F40A3" w:rsidRPr="00F3673B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5F40A3" w:rsidRPr="00F3673B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F3673B">
        <w:rPr>
          <w:rFonts w:ascii="Times New Roman" w:hAnsi="Times New Roman"/>
          <w:sz w:val="28"/>
          <w:szCs w:val="28"/>
        </w:rPr>
        <w:t xml:space="preserve">органа </w:t>
      </w:r>
      <w:r w:rsidR="0079408A" w:rsidRPr="00F3673B">
        <w:rPr>
          <w:rFonts w:ascii="Times New Roman" w:hAnsi="Times New Roman"/>
          <w:sz w:val="28"/>
          <w:szCs w:val="28"/>
        </w:rPr>
        <w:t>исполнительной власти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специалистов органов </w:t>
      </w:r>
      <w:r w:rsidR="0079408A" w:rsidRPr="00F3673B">
        <w:rPr>
          <w:rFonts w:ascii="Times New Roman" w:eastAsia="Times New Roman" w:hAnsi="Times New Roman"/>
          <w:sz w:val="28"/>
          <w:szCs w:val="28"/>
          <w:lang w:eastAsia="ar-SA"/>
        </w:rPr>
        <w:t>исполнительной власти</w:t>
      </w:r>
      <w:r w:rsidR="00C92B72"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специалисты)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услуги;</w:t>
      </w:r>
    </w:p>
    <w:p w:rsidR="005F40A3" w:rsidRPr="00F3673B" w:rsidRDefault="005F40A3" w:rsidP="005F4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5F40A3" w:rsidRPr="00F3673B" w:rsidRDefault="005F40A3" w:rsidP="005F40A3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63"/>
      <w:bookmarkEnd w:id="5"/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1.3.</w:t>
      </w:r>
      <w:r w:rsidR="00414948"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.2. Справочная информация, включая информацию о месте нахожд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F3673B">
        <w:rPr>
          <w:rFonts w:ascii="Times New Roman" w:hAnsi="Times New Roman"/>
          <w:kern w:val="1"/>
          <w:sz w:val="28"/>
          <w:szCs w:val="28"/>
        </w:rPr>
        <w:t xml:space="preserve"> органа </w:t>
      </w:r>
      <w:r w:rsidR="0079408A" w:rsidRPr="00F3673B">
        <w:rPr>
          <w:rFonts w:ascii="Times New Roman" w:hAnsi="Times New Roman"/>
          <w:kern w:val="1"/>
          <w:sz w:val="28"/>
          <w:szCs w:val="28"/>
        </w:rPr>
        <w:t>исполнительной власти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4A79" w:rsidRPr="00F3673B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F3673B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2A4A79" w:rsidRPr="00F3673B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2A4A79" w:rsidRPr="00F3673B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A4A79" w:rsidRPr="00F3673B" w:rsidRDefault="002A4A79" w:rsidP="002A4A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F3673B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37AE2" w:rsidRPr="00F3673B" w:rsidRDefault="00A34A34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</w:t>
      </w:r>
      <w:r w:rsidR="00037AE2" w:rsidRPr="00F3673B">
        <w:rPr>
          <w:rFonts w:ascii="Times New Roman" w:hAnsi="Times New Roman"/>
          <w:bCs/>
          <w:sz w:val="28"/>
          <w:szCs w:val="28"/>
        </w:rPr>
        <w:t>редоставление гражданам информации о детях, оставшихся без попеч</w:t>
      </w:r>
      <w:r w:rsidR="00037AE2" w:rsidRPr="00F3673B">
        <w:rPr>
          <w:rFonts w:ascii="Times New Roman" w:hAnsi="Times New Roman"/>
          <w:bCs/>
          <w:sz w:val="28"/>
          <w:szCs w:val="28"/>
        </w:rPr>
        <w:t>е</w:t>
      </w:r>
      <w:r w:rsidR="00037AE2" w:rsidRPr="00F3673B">
        <w:rPr>
          <w:rFonts w:ascii="Times New Roman" w:hAnsi="Times New Roman"/>
          <w:bCs/>
          <w:sz w:val="28"/>
          <w:szCs w:val="28"/>
        </w:rPr>
        <w:t>ния родителей, из регионального банка данных о детях, оставшихся без поп</w:t>
      </w:r>
      <w:r w:rsidR="00037AE2" w:rsidRPr="00F3673B">
        <w:rPr>
          <w:rFonts w:ascii="Times New Roman" w:hAnsi="Times New Roman"/>
          <w:bCs/>
          <w:sz w:val="28"/>
          <w:szCs w:val="28"/>
        </w:rPr>
        <w:t>е</w:t>
      </w:r>
      <w:r w:rsidR="00037AE2" w:rsidRPr="00F3673B">
        <w:rPr>
          <w:rFonts w:ascii="Times New Roman" w:hAnsi="Times New Roman"/>
          <w:bCs/>
          <w:sz w:val="28"/>
          <w:szCs w:val="28"/>
        </w:rPr>
        <w:t>чения родителей, для передачи и</w:t>
      </w:r>
      <w:r w:rsidR="008C2EE9" w:rsidRPr="00F3673B">
        <w:rPr>
          <w:rFonts w:ascii="Times New Roman" w:hAnsi="Times New Roman"/>
          <w:bCs/>
          <w:sz w:val="28"/>
          <w:szCs w:val="28"/>
        </w:rPr>
        <w:t>х на воспитание в семьи граждан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09B8" w:rsidRPr="00F3673B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F3673B">
        <w:rPr>
          <w:rFonts w:ascii="Times New Roman" w:hAnsi="Times New Roman"/>
          <w:b/>
          <w:sz w:val="28"/>
          <w:szCs w:val="28"/>
        </w:rPr>
        <w:t xml:space="preserve">2.2. Наименование органа, </w:t>
      </w:r>
    </w:p>
    <w:p w:rsidR="00037AE2" w:rsidRPr="00F3673B" w:rsidRDefault="00037AE2" w:rsidP="00A609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предоставляющего государственную услугу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2.2.1. Предоставление государственной услуги осуществляется министе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ством</w:t>
      </w:r>
      <w:r w:rsidR="00FB2E4E" w:rsidRPr="00F3673B">
        <w:rPr>
          <w:rFonts w:ascii="Times New Roman" w:hAnsi="Times New Roman"/>
          <w:sz w:val="28"/>
          <w:szCs w:val="28"/>
        </w:rPr>
        <w:t xml:space="preserve"> труда и социального развития Краснодарского края (далее – министе</w:t>
      </w:r>
      <w:r w:rsidR="00FB2E4E" w:rsidRPr="00F3673B">
        <w:rPr>
          <w:rFonts w:ascii="Times New Roman" w:hAnsi="Times New Roman"/>
          <w:sz w:val="28"/>
          <w:szCs w:val="28"/>
        </w:rPr>
        <w:t>р</w:t>
      </w:r>
      <w:r w:rsidR="00FB2E4E" w:rsidRPr="00F3673B">
        <w:rPr>
          <w:rFonts w:ascii="Times New Roman" w:hAnsi="Times New Roman"/>
          <w:sz w:val="28"/>
          <w:szCs w:val="28"/>
        </w:rPr>
        <w:t>ство).</w:t>
      </w:r>
    </w:p>
    <w:p w:rsidR="007B08D0" w:rsidRPr="00F3673B" w:rsidRDefault="00037AE2" w:rsidP="00780A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>2.2.2. 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Министерству запрещается требовать от заявителя осуществления действий, в том числе согласований, необходимых для получения госуда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F716E3" w:rsidRPr="00F3673B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16369A" w:rsidRPr="00F3673B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2.3. Описание результата </w:t>
      </w:r>
    </w:p>
    <w:p w:rsidR="00037AE2" w:rsidRPr="00F3673B" w:rsidRDefault="00037AE2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780A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является:</w:t>
      </w:r>
    </w:p>
    <w:p w:rsidR="003B5FAE" w:rsidRPr="00F3673B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 в региональном банке данных о детях, оставшихся без попечения родителей</w:t>
      </w:r>
      <w:r w:rsidR="00CE3274" w:rsidRPr="00F3673B">
        <w:rPr>
          <w:rFonts w:ascii="Times New Roman" w:hAnsi="Times New Roman"/>
          <w:sz w:val="28"/>
          <w:szCs w:val="28"/>
        </w:rPr>
        <w:t xml:space="preserve"> (далее – региональный банк да</w:t>
      </w:r>
      <w:r w:rsidR="00CE3274" w:rsidRPr="00F3673B">
        <w:rPr>
          <w:rFonts w:ascii="Times New Roman" w:hAnsi="Times New Roman"/>
          <w:sz w:val="28"/>
          <w:szCs w:val="28"/>
        </w:rPr>
        <w:t>н</w:t>
      </w:r>
      <w:r w:rsidR="00CE3274" w:rsidRPr="00F3673B">
        <w:rPr>
          <w:rFonts w:ascii="Times New Roman" w:hAnsi="Times New Roman"/>
          <w:sz w:val="28"/>
          <w:szCs w:val="28"/>
        </w:rPr>
        <w:t>ных о детях)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3B5FAE" w:rsidRPr="00F3673B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отказ в постановке на учет сведений о заявителе в региональном банке данных о детях;</w:t>
      </w:r>
    </w:p>
    <w:p w:rsidR="003B5FAE" w:rsidRPr="00F3673B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предоставление заявителю для</w:t>
      </w:r>
      <w:r w:rsidR="007D2BE5" w:rsidRPr="00F3673B">
        <w:rPr>
          <w:rFonts w:ascii="Times New Roman" w:hAnsi="Times New Roman"/>
          <w:sz w:val="28"/>
          <w:szCs w:val="28"/>
        </w:rPr>
        <w:t xml:space="preserve"> ознакомления анкет</w:t>
      </w:r>
      <w:r w:rsidRPr="00F3673B">
        <w:rPr>
          <w:rFonts w:ascii="Times New Roman" w:hAnsi="Times New Roman"/>
          <w:sz w:val="28"/>
          <w:szCs w:val="28"/>
        </w:rPr>
        <w:t xml:space="preserve"> детей, оставшихся </w:t>
      </w:r>
      <w:r w:rsidR="00F065CE" w:rsidRPr="00F3673B">
        <w:rPr>
          <w:rFonts w:ascii="Times New Roman" w:hAnsi="Times New Roman"/>
          <w:sz w:val="28"/>
          <w:szCs w:val="28"/>
        </w:rPr>
        <w:t>без попечения родителей (далее –</w:t>
      </w:r>
      <w:r w:rsidRPr="00F3673B">
        <w:rPr>
          <w:rFonts w:ascii="Times New Roman" w:hAnsi="Times New Roman"/>
          <w:sz w:val="28"/>
          <w:szCs w:val="28"/>
        </w:rPr>
        <w:t xml:space="preserve"> анкеты детей), подлежащих устройству в семью граждан;</w:t>
      </w:r>
    </w:p>
    <w:p w:rsidR="003B5FAE" w:rsidRPr="00F3673B" w:rsidRDefault="003B5FAE" w:rsidP="003B5F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выдача заявителю направления на посещение ребенка, сведения о кот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ром содержатся в региональном банке данных о детях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направление на посещение ребенка).</w:t>
      </w:r>
    </w:p>
    <w:p w:rsidR="00037AE2" w:rsidRPr="00F3673B" w:rsidRDefault="00037AE2" w:rsidP="009840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bookmarkStart w:id="10" w:name="Par98"/>
      <w:bookmarkEnd w:id="10"/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государственной услуги,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услуги, срок приостановления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государственной услуги в случае,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являющихся результатом предоставления </w:t>
      </w:r>
    </w:p>
    <w:p w:rsidR="00314A51" w:rsidRPr="00F3673B" w:rsidRDefault="00314A51" w:rsidP="00314A5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037AE2" w:rsidRPr="00F3673B" w:rsidRDefault="00037AE2" w:rsidP="008651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8651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F3673B">
        <w:rPr>
          <w:rFonts w:ascii="Times New Roman" w:hAnsi="Times New Roman"/>
          <w:sz w:val="28"/>
          <w:szCs w:val="28"/>
        </w:rPr>
        <w:t>Срок предоставления государственной услуги и выдачи (предоставления) документов, являющихся результатом предоставления государственной услуги:</w:t>
      </w:r>
    </w:p>
    <w:p w:rsidR="0030113D" w:rsidRPr="00F3673B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постановка на учет сведений о заявителе в рег</w:t>
      </w:r>
      <w:r w:rsidR="000E4DEA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в </w:t>
      </w:r>
      <w:r w:rsidR="007C0F5B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-дневный срок со дня получения специалистом заявления и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тов;</w:t>
      </w:r>
    </w:p>
    <w:p w:rsidR="00EE7FD2" w:rsidRPr="00F3673B" w:rsidRDefault="00EE7FD2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отказ в постановке на учет сведений о заявителе в региональном банке данных о детях </w:t>
      </w:r>
      <w:r w:rsidRPr="00F3673B">
        <w:rPr>
          <w:rFonts w:ascii="Times New Roman" w:hAnsi="Times New Roman"/>
          <w:sz w:val="28"/>
          <w:szCs w:val="28"/>
        </w:rPr>
        <w:noBreakHyphen/>
        <w:t xml:space="preserve"> в 3-дневный срок со дня получения специалистом заявления и документов;</w:t>
      </w:r>
    </w:p>
    <w:p w:rsidR="0030113D" w:rsidRPr="00F3673B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заявителю для ознакомления анкеты детей,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не позднее чем через десять дней со дня внесения сведений о заявителе в </w:t>
      </w:r>
      <w:r w:rsidR="00492DE3" w:rsidRPr="00F3673B">
        <w:rPr>
          <w:rFonts w:ascii="Times New Roman" w:hAnsi="Times New Roman"/>
          <w:sz w:val="28"/>
          <w:szCs w:val="28"/>
        </w:rPr>
        <w:t>региональный</w:t>
      </w:r>
      <w:r w:rsidRPr="00F3673B">
        <w:rPr>
          <w:rFonts w:ascii="Times New Roman" w:hAnsi="Times New Roman"/>
          <w:sz w:val="28"/>
          <w:szCs w:val="28"/>
        </w:rPr>
        <w:t xml:space="preserve"> банк данных о детях;</w:t>
      </w:r>
    </w:p>
    <w:p w:rsidR="0030113D" w:rsidRPr="00F3673B" w:rsidRDefault="0030113D" w:rsidP="003011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выдача заявителю направления на посещение ребенка – в течение 3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чих дней с момента получения письменного согласия гражданина на посещение выбранного ребенка.</w:t>
      </w:r>
    </w:p>
    <w:p w:rsidR="001235DF" w:rsidRPr="00F3673B" w:rsidRDefault="0030113D" w:rsidP="00F70F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Приостановление предоставления государственной услуги в части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ставления </w:t>
      </w:r>
      <w:r w:rsidR="00394DB6" w:rsidRPr="00F3673B">
        <w:rPr>
          <w:rFonts w:ascii="Times New Roman" w:hAnsi="Times New Roman"/>
          <w:sz w:val="28"/>
          <w:szCs w:val="28"/>
        </w:rPr>
        <w:t xml:space="preserve">заявителям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394DB6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гражданам РФ информации о детях, оставшихся без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печения родителей, для передачи их на воспитание в семьи граждан осущест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на срок до поступления письменного заявления </w:t>
      </w:r>
      <w:r w:rsidR="00394DB6" w:rsidRPr="00F3673B">
        <w:rPr>
          <w:rFonts w:ascii="Times New Roman" w:hAnsi="Times New Roman"/>
          <w:sz w:val="28"/>
          <w:szCs w:val="28"/>
        </w:rPr>
        <w:t xml:space="preserve">заявителя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394DB6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Pr="00F3673B">
        <w:rPr>
          <w:rFonts w:ascii="Times New Roman" w:hAnsi="Times New Roman"/>
          <w:sz w:val="28"/>
          <w:szCs w:val="28"/>
        </w:rPr>
        <w:lastRenderedPageBreak/>
        <w:t>РФ о возобновлении поиска ребенка (детей), оставшегося без попечения род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телей, соответствующего его пожеланиям, при условии отсутствия оснований для прекращения учета сведений о гражданине в региональном банке данных о детях.</w:t>
      </w:r>
    </w:p>
    <w:p w:rsidR="001235DF" w:rsidRPr="00F3673B" w:rsidRDefault="001235DF" w:rsidP="008D72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3603" w:rsidRPr="00F3673B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F3673B">
        <w:rPr>
          <w:rFonts w:ascii="Times New Roman" w:hAnsi="Times New Roman"/>
          <w:b/>
          <w:sz w:val="28"/>
          <w:szCs w:val="28"/>
        </w:rPr>
        <w:t xml:space="preserve">2.5. </w:t>
      </w:r>
      <w:r w:rsidR="00342D6A" w:rsidRPr="00F3673B">
        <w:rPr>
          <w:rFonts w:ascii="Times New Roman" w:hAnsi="Times New Roman"/>
          <w:b/>
          <w:sz w:val="28"/>
          <w:szCs w:val="28"/>
        </w:rPr>
        <w:t>Нормативные правовые акты, регулирующие</w:t>
      </w:r>
    </w:p>
    <w:p w:rsidR="00037AE2" w:rsidRPr="00F3673B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предоставление государственной услуги</w:t>
      </w:r>
    </w:p>
    <w:p w:rsidR="00FD3603" w:rsidRPr="00F3673B" w:rsidRDefault="00FD3603" w:rsidP="00FD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B23" w:rsidRPr="00F3673B" w:rsidRDefault="00621C2E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="009B1B23" w:rsidRPr="00F3673B">
        <w:rPr>
          <w:rFonts w:ascii="Times New Roman" w:hAnsi="Times New Roman"/>
          <w:sz w:val="28"/>
          <w:szCs w:val="28"/>
        </w:rPr>
        <w:t xml:space="preserve">го опубликования), размещается на официальном сайте, </w:t>
      </w:r>
      <w:r w:rsidR="0095027D" w:rsidRPr="00F3673B">
        <w:rPr>
          <w:rFonts w:ascii="Times New Roman" w:hAnsi="Times New Roman"/>
          <w:sz w:val="28"/>
          <w:szCs w:val="28"/>
        </w:rPr>
        <w:t>Едином и Регионал</w:t>
      </w:r>
      <w:r w:rsidR="0095027D" w:rsidRPr="00F3673B">
        <w:rPr>
          <w:rFonts w:ascii="Times New Roman" w:hAnsi="Times New Roman"/>
          <w:sz w:val="28"/>
          <w:szCs w:val="28"/>
        </w:rPr>
        <w:t>ь</w:t>
      </w:r>
      <w:r w:rsidR="0095027D" w:rsidRPr="00F3673B">
        <w:rPr>
          <w:rFonts w:ascii="Times New Roman" w:hAnsi="Times New Roman"/>
          <w:sz w:val="28"/>
          <w:szCs w:val="28"/>
        </w:rPr>
        <w:t>ном портале</w:t>
      </w:r>
      <w:r w:rsidR="009B1B23" w:rsidRPr="00F3673B">
        <w:rPr>
          <w:rFonts w:ascii="Times New Roman" w:hAnsi="Times New Roman"/>
          <w:sz w:val="28"/>
          <w:szCs w:val="28"/>
        </w:rPr>
        <w:t>.</w:t>
      </w:r>
    </w:p>
    <w:p w:rsidR="0016369A" w:rsidRPr="00F3673B" w:rsidRDefault="0016369A" w:rsidP="002452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3" w:name="Par123"/>
      <w:bookmarkEnd w:id="13"/>
      <w:r w:rsidRPr="00F3673B">
        <w:rPr>
          <w:rFonts w:ascii="Times New Roman" w:hAnsi="Times New Roman"/>
          <w:b/>
          <w:sz w:val="28"/>
          <w:szCs w:val="28"/>
        </w:rPr>
        <w:t xml:space="preserve">2.6. Исчерпывающий перечень документов,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 и услуг, которые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являются необходимыми и обязательными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предоставления государственной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способы их получения заявителем, </w:t>
      </w:r>
    </w:p>
    <w:p w:rsidR="00887591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в электронной форме, </w:t>
      </w:r>
    </w:p>
    <w:p w:rsidR="00037AE2" w:rsidRPr="00F3673B" w:rsidRDefault="00887591" w:rsidP="00887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4F3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2.6.1.  Заявитель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гражданин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для получения государственной услуги в части предоставления гражданам информации о детях, оставшихся без попеч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 родителей, из регионального банка данных о детях для передачи их на во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 xml:space="preserve">питание в семьи граждан предъявляет специалисту </w:t>
      </w:r>
      <w:r w:rsidR="00F71EE3" w:rsidRPr="00F3673B">
        <w:rPr>
          <w:rFonts w:ascii="Times New Roman" w:hAnsi="Times New Roman"/>
          <w:sz w:val="28"/>
          <w:szCs w:val="28"/>
        </w:rPr>
        <w:t xml:space="preserve">министерства </w:t>
      </w:r>
      <w:r w:rsidRPr="00F3673B">
        <w:rPr>
          <w:rFonts w:ascii="Times New Roman" w:hAnsi="Times New Roman"/>
          <w:sz w:val="28"/>
          <w:szCs w:val="28"/>
        </w:rPr>
        <w:t>документ, удостоверяющий его личность, и предоставляет:</w:t>
      </w:r>
    </w:p>
    <w:p w:rsidR="00037AE2" w:rsidRPr="00F3673B" w:rsidRDefault="000F40A9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4" w:name="sub_1151"/>
      <w:r w:rsidRPr="00F3673B">
        <w:rPr>
          <w:rFonts w:ascii="Times New Roman" w:hAnsi="Times New Roman"/>
          <w:sz w:val="28"/>
          <w:szCs w:val="28"/>
        </w:rPr>
        <w:t>заявление</w:t>
      </w:r>
      <w:r w:rsidR="00037AE2" w:rsidRPr="00F3673B">
        <w:rPr>
          <w:rFonts w:ascii="Times New Roman" w:hAnsi="Times New Roman"/>
          <w:sz w:val="28"/>
          <w:szCs w:val="28"/>
        </w:rPr>
        <w:t xml:space="preserve"> </w:t>
      </w:r>
      <w:r w:rsidR="00016937" w:rsidRPr="00F3673B">
        <w:rPr>
          <w:rFonts w:ascii="Times New Roman" w:hAnsi="Times New Roman"/>
          <w:sz w:val="28"/>
          <w:szCs w:val="28"/>
        </w:rPr>
        <w:t xml:space="preserve">гражданина (-ан) </w:t>
      </w:r>
      <w:r w:rsidR="00037AE2" w:rsidRPr="00F3673B">
        <w:rPr>
          <w:rFonts w:ascii="Times New Roman" w:hAnsi="Times New Roman"/>
          <w:sz w:val="28"/>
          <w:szCs w:val="28"/>
        </w:rPr>
        <w:t xml:space="preserve">о </w:t>
      </w:r>
      <w:r w:rsidRPr="00F3673B">
        <w:rPr>
          <w:rFonts w:ascii="Times New Roman" w:hAnsi="Times New Roman"/>
          <w:sz w:val="28"/>
          <w:szCs w:val="28"/>
        </w:rPr>
        <w:t xml:space="preserve">своем </w:t>
      </w:r>
      <w:r w:rsidR="00037AE2" w:rsidRPr="00F3673B">
        <w:rPr>
          <w:rFonts w:ascii="Times New Roman" w:hAnsi="Times New Roman"/>
          <w:sz w:val="28"/>
          <w:szCs w:val="28"/>
        </w:rPr>
        <w:t xml:space="preserve">желании принять ребенка (детей) на воспитание в свою семью и с просьбой ознакомить с находящимися на учете сведениями о детях, соответствующих его пожеланиям по </w:t>
      </w:r>
      <w:hyperlink r:id="rId8" w:history="1">
        <w:r w:rsidR="00037AE2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, </w:t>
      </w:r>
      <w:r w:rsidR="00CA4A5B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приведенной в приложении 12 к 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Порядку формирования, ведения и использования госуда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ственного банка данных о детях, оставшихся без попечения родителей, 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утве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р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жденно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го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приказом Министерства образования и науки Российской Федерации от 17</w:t>
      </w:r>
      <w:r w:rsidR="008126F2" w:rsidRPr="00F3673B">
        <w:rPr>
          <w:rStyle w:val="ab"/>
          <w:rFonts w:ascii="Times New Roman" w:hAnsi="Times New Roman"/>
          <w:color w:val="auto"/>
          <w:sz w:val="28"/>
          <w:szCs w:val="28"/>
        </w:rPr>
        <w:t> 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февраля 2015 г</w:t>
      </w:r>
      <w:r w:rsidR="004D00AB" w:rsidRPr="00F3673B">
        <w:rPr>
          <w:rStyle w:val="ab"/>
          <w:rFonts w:ascii="Times New Roman" w:hAnsi="Times New Roman"/>
          <w:color w:val="auto"/>
          <w:sz w:val="28"/>
          <w:szCs w:val="28"/>
        </w:rPr>
        <w:t>.</w:t>
      </w:r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№ 101 «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Об утверждении Порядка формирования, ведения и использования государственного банка данных о детях, оставшихся без поп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 xml:space="preserve">чения родителей» (далее – </w:t>
      </w:r>
      <w:r w:rsidR="008126F2" w:rsidRPr="00F3673B">
        <w:rPr>
          <w:rFonts w:ascii="Times New Roman" w:hAnsi="Times New Roman"/>
          <w:sz w:val="28"/>
          <w:szCs w:val="28"/>
          <w:lang w:eastAsia="ru-RU"/>
        </w:rPr>
        <w:t>Порядок</w:t>
      </w:r>
      <w:r w:rsidR="00EB3641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="00037AE2" w:rsidRPr="00F3673B">
        <w:rPr>
          <w:rFonts w:ascii="Times New Roman" w:hAnsi="Times New Roman"/>
          <w:sz w:val="28"/>
          <w:szCs w:val="28"/>
        </w:rPr>
        <w:t xml:space="preserve">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037AE2" w:rsidRPr="00F3673B">
        <w:rPr>
          <w:rFonts w:ascii="Times New Roman" w:hAnsi="Times New Roman"/>
          <w:sz w:val="28"/>
          <w:szCs w:val="28"/>
        </w:rPr>
        <w:t xml:space="preserve"> заявление о желании принять р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бенка в семью);</w:t>
      </w:r>
    </w:p>
    <w:p w:rsidR="00037AE2" w:rsidRPr="00F3673B" w:rsidRDefault="00037AE2" w:rsidP="000268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5" w:name="sub_1152"/>
      <w:bookmarkEnd w:id="14"/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9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гражданина, желающего принять ребенка на воспитание в свою семью, по форме</w:t>
      </w:r>
      <w:r w:rsidR="00CA4A5B" w:rsidRPr="00F3673B">
        <w:rPr>
          <w:rFonts w:ascii="Times New Roman" w:hAnsi="Times New Roman"/>
          <w:sz w:val="28"/>
          <w:szCs w:val="28"/>
        </w:rPr>
        <w:t xml:space="preserve">, </w:t>
      </w:r>
      <w:r w:rsidR="006943D1" w:rsidRPr="00F3673B">
        <w:rPr>
          <w:rFonts w:ascii="Times New Roman" w:hAnsi="Times New Roman"/>
          <w:sz w:val="28"/>
          <w:szCs w:val="28"/>
        </w:rPr>
        <w:t>приведенной в приложении 11 к П</w:t>
      </w:r>
      <w:r w:rsidR="006943D1" w:rsidRPr="00F3673B">
        <w:rPr>
          <w:rFonts w:ascii="Times New Roman" w:hAnsi="Times New Roman"/>
          <w:sz w:val="28"/>
          <w:szCs w:val="28"/>
        </w:rPr>
        <w:t>о</w:t>
      </w:r>
      <w:r w:rsidR="006943D1" w:rsidRPr="00F3673B">
        <w:rPr>
          <w:rFonts w:ascii="Times New Roman" w:hAnsi="Times New Roman"/>
          <w:sz w:val="28"/>
          <w:szCs w:val="28"/>
        </w:rPr>
        <w:t>рядку</w:t>
      </w:r>
      <w:r w:rsidRPr="00F3673B">
        <w:rPr>
          <w:rFonts w:ascii="Times New Roman" w:hAnsi="Times New Roman"/>
          <w:sz w:val="28"/>
          <w:szCs w:val="28"/>
        </w:rPr>
        <w:t xml:space="preserve">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анкета гражданина);</w:t>
      </w:r>
    </w:p>
    <w:p w:rsidR="00B334D2" w:rsidRPr="00F3673B" w:rsidRDefault="00037AE2" w:rsidP="006931C6">
      <w:pPr>
        <w:spacing w:after="0" w:line="240" w:lineRule="auto"/>
        <w:ind w:firstLine="708"/>
        <w:jc w:val="both"/>
        <w:rPr>
          <w:rStyle w:val="ab"/>
          <w:rFonts w:ascii="Times New Roman" w:hAnsi="Times New Roman"/>
          <w:color w:val="auto"/>
          <w:sz w:val="28"/>
          <w:szCs w:val="28"/>
        </w:rPr>
      </w:pPr>
      <w:bookmarkStart w:id="16" w:name="sub_1153"/>
      <w:bookmarkEnd w:id="15"/>
      <w:r w:rsidRPr="00F3673B">
        <w:rPr>
          <w:rFonts w:ascii="Times New Roman" w:hAnsi="Times New Roman"/>
          <w:sz w:val="28"/>
          <w:szCs w:val="28"/>
        </w:rPr>
        <w:t>заключение органа опеки и попечительства, выданное по месту жител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 xml:space="preserve">ства гражданина, о возможности гражданина быть усыновителем или опекуном (попечителем) по </w:t>
      </w:r>
      <w:hyperlink r:id="rId10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CE0523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13 к Порядку</w:t>
      </w:r>
      <w:r w:rsidR="00B334D2" w:rsidRPr="00F3673B">
        <w:rPr>
          <w:rStyle w:val="ab"/>
          <w:rFonts w:ascii="Times New Roman" w:hAnsi="Times New Roman"/>
          <w:color w:val="auto"/>
          <w:sz w:val="28"/>
          <w:szCs w:val="28"/>
        </w:rPr>
        <w:t>;</w:t>
      </w:r>
    </w:p>
    <w:p w:rsidR="00037AE2" w:rsidRPr="00F3673B" w:rsidRDefault="00A80E64" w:rsidP="0069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СНИЛС или документ, подтверждающий регистрацию в системе индив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дуального (персонифицированного) уч</w:t>
      </w:r>
      <w:r w:rsidR="00692639" w:rsidRPr="00F3673B">
        <w:rPr>
          <w:rFonts w:ascii="Times New Roman" w:hAnsi="Times New Roman"/>
          <w:sz w:val="28"/>
          <w:szCs w:val="28"/>
        </w:rPr>
        <w:t>ет</w:t>
      </w:r>
      <w:r w:rsidRPr="00F3673B">
        <w:rPr>
          <w:rFonts w:ascii="Times New Roman" w:hAnsi="Times New Roman"/>
          <w:sz w:val="28"/>
          <w:szCs w:val="28"/>
        </w:rPr>
        <w:t>а</w:t>
      </w:r>
      <w:r w:rsidR="00037AE2" w:rsidRPr="00F3673B">
        <w:rPr>
          <w:rFonts w:ascii="Times New Roman" w:hAnsi="Times New Roman"/>
          <w:sz w:val="28"/>
          <w:szCs w:val="28"/>
        </w:rPr>
        <w:t>.</w:t>
      </w:r>
    </w:p>
    <w:p w:rsidR="002C5453" w:rsidRPr="00F3673B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Все поля раздела 1 анкеты гражданина должны быть заполнены росси</w:t>
      </w:r>
      <w:r w:rsidRPr="00F3673B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>ским гражданином лично.</w:t>
      </w:r>
    </w:p>
    <w:p w:rsidR="002C5453" w:rsidRPr="00F3673B" w:rsidRDefault="002C5453" w:rsidP="002C54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Если российский гражданин желает принять на воспитание в свою семью несколько детей, количество подразделов «Информация о ребенке (детях), к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торого(-ых) гражданин желал бы принять в семью» раздела 1 анкеты граждан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на должно соответствовать количеству детей, которых российский гражданин желает принять в семью.</w:t>
      </w:r>
    </w:p>
    <w:bookmarkEnd w:id="16"/>
    <w:p w:rsidR="00037AE2" w:rsidRPr="00F3673B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2.6.2. В случае выезда гражданина </w:t>
      </w:r>
      <w:r w:rsidR="00394DB6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на момент оформления усыновл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ния ребенка в другое государство на срок более одного года (на работу или по иным причинам), кроме документов, указанных в </w:t>
      </w:r>
      <w:hyperlink w:anchor="sub_101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пункте 2.6.1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Регламента, представляет следующие документы:</w:t>
      </w:r>
    </w:p>
    <w:p w:rsidR="00037AE2" w:rsidRPr="00F3673B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7" w:name="sub_1161"/>
      <w:r w:rsidRPr="00F3673B">
        <w:rPr>
          <w:rFonts w:ascii="Times New Roman" w:hAnsi="Times New Roman"/>
          <w:sz w:val="28"/>
          <w:szCs w:val="28"/>
        </w:rPr>
        <w:t>заключение об условиях его жизни, а также обязательства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бенка и постановкой его на консульский учет в консульском учреждении Ро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сийской Федерации по прибытии в государство, на территории которого он проживает на момент оформления усыновления (удочерения), выданные ко</w:t>
      </w:r>
      <w:r w:rsidRPr="00F3673B">
        <w:rPr>
          <w:rFonts w:ascii="Times New Roman" w:hAnsi="Times New Roman"/>
          <w:sz w:val="28"/>
          <w:szCs w:val="28"/>
        </w:rPr>
        <w:t>м</w:t>
      </w:r>
      <w:r w:rsidRPr="00F3673B">
        <w:rPr>
          <w:rFonts w:ascii="Times New Roman" w:hAnsi="Times New Roman"/>
          <w:sz w:val="28"/>
          <w:szCs w:val="28"/>
        </w:rPr>
        <w:t>петентным органом этого государства, по формам</w:t>
      </w:r>
      <w:r w:rsidR="00E20AC1" w:rsidRPr="00F3673B">
        <w:rPr>
          <w:rFonts w:ascii="Times New Roman" w:hAnsi="Times New Roman"/>
          <w:sz w:val="28"/>
          <w:szCs w:val="28"/>
        </w:rPr>
        <w:t>, приведенным в приложен</w:t>
      </w:r>
      <w:r w:rsidR="00E20AC1" w:rsidRPr="00F3673B">
        <w:rPr>
          <w:rFonts w:ascii="Times New Roman" w:hAnsi="Times New Roman"/>
          <w:sz w:val="28"/>
          <w:szCs w:val="28"/>
        </w:rPr>
        <w:t>и</w:t>
      </w:r>
      <w:r w:rsidR="00E20AC1" w:rsidRPr="00F3673B">
        <w:rPr>
          <w:rFonts w:ascii="Times New Roman" w:hAnsi="Times New Roman"/>
          <w:sz w:val="28"/>
          <w:szCs w:val="28"/>
        </w:rPr>
        <w:t>ях 14 и 15 к Порядку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BA1B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8" w:name="sub_1162"/>
      <w:bookmarkEnd w:id="17"/>
      <w:r w:rsidRPr="00F3673B">
        <w:rPr>
          <w:rFonts w:ascii="Times New Roman" w:hAnsi="Times New Roman"/>
          <w:sz w:val="28"/>
          <w:szCs w:val="28"/>
        </w:rPr>
        <w:t>копию лицензии (или другого документа, установленного законодател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ством иностранного государства) иностранной организации, подтверждающей полномочия компетентного органа по под</w:t>
      </w:r>
      <w:r w:rsidR="00724244" w:rsidRPr="00F3673B">
        <w:rPr>
          <w:rFonts w:ascii="Times New Roman" w:hAnsi="Times New Roman"/>
          <w:sz w:val="28"/>
          <w:szCs w:val="28"/>
        </w:rPr>
        <w:t xml:space="preserve">готовке документов, указанных во втором абзаце </w:t>
      </w:r>
      <w:r w:rsidRPr="00F3673B">
        <w:rPr>
          <w:rFonts w:ascii="Times New Roman" w:hAnsi="Times New Roman"/>
          <w:sz w:val="28"/>
          <w:szCs w:val="28"/>
        </w:rPr>
        <w:t>настоящего пункта.</w:t>
      </w:r>
    </w:p>
    <w:bookmarkEnd w:id="18"/>
    <w:p w:rsidR="00037AE2" w:rsidRPr="00F3673B" w:rsidRDefault="00037AE2" w:rsidP="00A211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Документы, указанные в данном пункте Регламента, принимаются к ра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смотрению в течение года со дня их выдачи.</w:t>
      </w:r>
    </w:p>
    <w:p w:rsidR="00037AE2" w:rsidRPr="00F3673B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В документах, указанных в </w:t>
      </w:r>
      <w:hyperlink w:anchor="sub_1015" w:history="1">
        <w:r w:rsidRPr="00F3673B">
          <w:rPr>
            <w:rFonts w:ascii="Times New Roman" w:hAnsi="Times New Roman"/>
            <w:sz w:val="28"/>
            <w:szCs w:val="28"/>
            <w:lang w:eastAsia="ru-RU"/>
          </w:rPr>
          <w:t>пунктах 2.6.1</w:t>
        </w:r>
      </w:hyperlink>
      <w:r w:rsidR="001611B4" w:rsidRPr="00F3673B">
        <w:rPr>
          <w:rFonts w:ascii="Times New Roman" w:hAnsi="Times New Roman"/>
          <w:sz w:val="28"/>
          <w:szCs w:val="28"/>
          <w:lang w:eastAsia="ru-RU"/>
        </w:rPr>
        <w:t xml:space="preserve"> и 2.6.2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должно быть подч</w:t>
      </w:r>
      <w:r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сток, приписок, зачеркнутых слов и иных исправлений, а также серьезных п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вреждений, наличие которых не позволяет однозначно истолковать их соде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жание.</w:t>
      </w:r>
    </w:p>
    <w:p w:rsidR="00037AE2" w:rsidRPr="00F3673B" w:rsidRDefault="00037AE2" w:rsidP="00365B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9" w:name="sub_1020"/>
      <w:r w:rsidRPr="00F3673B">
        <w:rPr>
          <w:rFonts w:ascii="Times New Roman" w:hAnsi="Times New Roman"/>
          <w:sz w:val="28"/>
          <w:szCs w:val="28"/>
          <w:lang w:eastAsia="ru-RU"/>
        </w:rPr>
        <w:t>2.6.3. Документы, выданные за пределами Российской Федерации,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="00281248" w:rsidRPr="00F3673B">
        <w:rPr>
          <w:rFonts w:ascii="Times New Roman" w:hAnsi="Times New Roman"/>
          <w:sz w:val="28"/>
          <w:szCs w:val="28"/>
          <w:lang w:eastAsia="ru-RU"/>
        </w:rPr>
        <w:t>тавляемые согласно пункту 2.6.2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Регламента, представляются на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ственном (официальном) языке соответствующего иностранного государства и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а также переведены на русский язык. При этом п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ревод удостоверяется в консульском учреждении или дипломатическом пре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>ставительстве Российской Федерации в государстве места жительства гражд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нина либо нотариусом на территории Российской Федерации.</w:t>
      </w:r>
    </w:p>
    <w:p w:rsidR="00792962" w:rsidRPr="00F3673B" w:rsidRDefault="003A4A78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2.6.</w:t>
      </w:r>
      <w:r w:rsidR="0050437B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 Заявитель – иностранный гражданин для получения государстве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ной услуги,</w:t>
      </w:r>
      <w:r w:rsidR="00792962" w:rsidRPr="00F3673B">
        <w:rPr>
          <w:rFonts w:ascii="Times New Roman" w:hAnsi="Times New Roman"/>
          <w:sz w:val="28"/>
          <w:szCs w:val="28"/>
        </w:rPr>
        <w:t xml:space="preserve"> в части предоставления гражданам информации о детях, оставши</w:t>
      </w:r>
      <w:r w:rsidR="00792962" w:rsidRPr="00F3673B">
        <w:rPr>
          <w:rFonts w:ascii="Times New Roman" w:hAnsi="Times New Roman"/>
          <w:sz w:val="28"/>
          <w:szCs w:val="28"/>
        </w:rPr>
        <w:t>х</w:t>
      </w:r>
      <w:r w:rsidR="00792962" w:rsidRPr="00F3673B">
        <w:rPr>
          <w:rFonts w:ascii="Times New Roman" w:hAnsi="Times New Roman"/>
          <w:sz w:val="28"/>
          <w:szCs w:val="28"/>
        </w:rPr>
        <w:t>ся без попечения родителей, из регионального банка данных о детях для пер</w:t>
      </w:r>
      <w:r w:rsidR="00792962" w:rsidRPr="00F3673B">
        <w:rPr>
          <w:rFonts w:ascii="Times New Roman" w:hAnsi="Times New Roman"/>
          <w:sz w:val="28"/>
          <w:szCs w:val="28"/>
        </w:rPr>
        <w:t>е</w:t>
      </w:r>
      <w:r w:rsidR="00792962" w:rsidRPr="00F3673B">
        <w:rPr>
          <w:rFonts w:ascii="Times New Roman" w:hAnsi="Times New Roman"/>
          <w:sz w:val="28"/>
          <w:szCs w:val="28"/>
        </w:rPr>
        <w:t>дачи их на воспитание в семьи граждан может предоставить документы спец</w:t>
      </w:r>
      <w:r w:rsidR="00792962" w:rsidRPr="00F3673B">
        <w:rPr>
          <w:rFonts w:ascii="Times New Roman" w:hAnsi="Times New Roman"/>
          <w:sz w:val="28"/>
          <w:szCs w:val="28"/>
        </w:rPr>
        <w:t>и</w:t>
      </w:r>
      <w:r w:rsidR="00792962" w:rsidRPr="00F3673B">
        <w:rPr>
          <w:rFonts w:ascii="Times New Roman" w:hAnsi="Times New Roman"/>
          <w:sz w:val="28"/>
          <w:szCs w:val="28"/>
        </w:rPr>
        <w:t>алисту лично или через представительство иностранного государственного о</w:t>
      </w:r>
      <w:r w:rsidR="00792962" w:rsidRPr="00F3673B">
        <w:rPr>
          <w:rFonts w:ascii="Times New Roman" w:hAnsi="Times New Roman"/>
          <w:sz w:val="28"/>
          <w:szCs w:val="28"/>
        </w:rPr>
        <w:t>р</w:t>
      </w:r>
      <w:r w:rsidR="00792962" w:rsidRPr="00F3673B">
        <w:rPr>
          <w:rFonts w:ascii="Times New Roman" w:hAnsi="Times New Roman"/>
          <w:sz w:val="28"/>
          <w:szCs w:val="28"/>
        </w:rPr>
        <w:t>гана или организации по усыновлению детей на территории Российской Фед</w:t>
      </w:r>
      <w:r w:rsidR="00792962" w:rsidRPr="00F3673B">
        <w:rPr>
          <w:rFonts w:ascii="Times New Roman" w:hAnsi="Times New Roman"/>
          <w:sz w:val="28"/>
          <w:szCs w:val="28"/>
        </w:rPr>
        <w:t>е</w:t>
      </w:r>
      <w:r w:rsidR="00792962" w:rsidRPr="00F3673B">
        <w:rPr>
          <w:rFonts w:ascii="Times New Roman" w:hAnsi="Times New Roman"/>
          <w:sz w:val="28"/>
          <w:szCs w:val="28"/>
        </w:rPr>
        <w:lastRenderedPageBreak/>
        <w:t>рации или представительство иностранной некоммерческой неправительстве</w:t>
      </w:r>
      <w:r w:rsidR="00792962" w:rsidRPr="00F3673B">
        <w:rPr>
          <w:rFonts w:ascii="Times New Roman" w:hAnsi="Times New Roman"/>
          <w:sz w:val="28"/>
          <w:szCs w:val="28"/>
        </w:rPr>
        <w:t>н</w:t>
      </w:r>
      <w:r w:rsidR="00792962" w:rsidRPr="00F3673B">
        <w:rPr>
          <w:rFonts w:ascii="Times New Roman" w:hAnsi="Times New Roman"/>
          <w:sz w:val="28"/>
          <w:szCs w:val="28"/>
        </w:rPr>
        <w:t>ной организации, получившие соответствующие разрешения на осуществление деятельности по усыновлению (удочерению) на территории Российской Фед</w:t>
      </w:r>
      <w:r w:rsidR="00792962" w:rsidRPr="00F3673B">
        <w:rPr>
          <w:rFonts w:ascii="Times New Roman" w:hAnsi="Times New Roman"/>
          <w:sz w:val="28"/>
          <w:szCs w:val="28"/>
        </w:rPr>
        <w:t>е</w:t>
      </w:r>
      <w:r w:rsidR="00792962" w:rsidRPr="00F3673B">
        <w:rPr>
          <w:rFonts w:ascii="Times New Roman" w:hAnsi="Times New Roman"/>
          <w:sz w:val="28"/>
          <w:szCs w:val="28"/>
        </w:rPr>
        <w:t xml:space="preserve">рации (далее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792962" w:rsidRPr="00F3673B">
        <w:rPr>
          <w:rFonts w:ascii="Times New Roman" w:hAnsi="Times New Roman"/>
          <w:sz w:val="28"/>
          <w:szCs w:val="28"/>
        </w:rPr>
        <w:t xml:space="preserve"> представительство иностранной организации по усыновлению).</w:t>
      </w:r>
    </w:p>
    <w:p w:rsidR="00792962" w:rsidRPr="00F3673B" w:rsidRDefault="00394DB6" w:rsidP="003A4A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Представительство иностранной организации по усыновлению либо </w:t>
      </w:r>
      <w:r w:rsidR="00C82B47" w:rsidRPr="00F3673B">
        <w:rPr>
          <w:rFonts w:ascii="Times New Roman" w:hAnsi="Times New Roman"/>
          <w:sz w:val="28"/>
          <w:szCs w:val="28"/>
        </w:rPr>
        <w:t>з</w:t>
      </w:r>
      <w:r w:rsidR="00C82B47" w:rsidRPr="00F3673B">
        <w:rPr>
          <w:rFonts w:ascii="Times New Roman" w:hAnsi="Times New Roman"/>
          <w:sz w:val="28"/>
          <w:szCs w:val="28"/>
        </w:rPr>
        <w:t>а</w:t>
      </w:r>
      <w:r w:rsidR="00C82B47" w:rsidRPr="00F3673B">
        <w:rPr>
          <w:rFonts w:ascii="Times New Roman" w:hAnsi="Times New Roman"/>
          <w:sz w:val="28"/>
          <w:szCs w:val="28"/>
        </w:rPr>
        <w:t xml:space="preserve">явитель </w:t>
      </w:r>
      <w:r w:rsidR="00FC029D" w:rsidRPr="00F3673B">
        <w:rPr>
          <w:rFonts w:ascii="Times New Roman" w:hAnsi="Times New Roman"/>
          <w:sz w:val="28"/>
          <w:szCs w:val="28"/>
        </w:rPr>
        <w:noBreakHyphen/>
      </w:r>
      <w:r w:rsidR="00C82B4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и</w:t>
      </w:r>
      <w:r w:rsidR="004C741A" w:rsidRPr="00F3673B">
        <w:rPr>
          <w:rFonts w:ascii="Times New Roman" w:hAnsi="Times New Roman"/>
          <w:sz w:val="28"/>
          <w:szCs w:val="28"/>
        </w:rPr>
        <w:t>ностранный граждан</w:t>
      </w:r>
      <w:r w:rsidRPr="00F3673B">
        <w:rPr>
          <w:rFonts w:ascii="Times New Roman" w:hAnsi="Times New Roman"/>
          <w:sz w:val="28"/>
          <w:szCs w:val="28"/>
        </w:rPr>
        <w:t xml:space="preserve">ин, желающий усыновить ребенка, </w:t>
      </w:r>
      <w:r w:rsidR="004C741A" w:rsidRPr="00F3673B">
        <w:rPr>
          <w:rFonts w:ascii="Times New Roman" w:hAnsi="Times New Roman"/>
          <w:sz w:val="28"/>
          <w:szCs w:val="28"/>
        </w:rPr>
        <w:t>представл</w:t>
      </w:r>
      <w:r w:rsidR="004C741A" w:rsidRPr="00F3673B">
        <w:rPr>
          <w:rFonts w:ascii="Times New Roman" w:hAnsi="Times New Roman"/>
          <w:sz w:val="28"/>
          <w:szCs w:val="28"/>
        </w:rPr>
        <w:t>я</w:t>
      </w:r>
      <w:r w:rsidR="004C741A" w:rsidRPr="00F3673B">
        <w:rPr>
          <w:rFonts w:ascii="Times New Roman" w:hAnsi="Times New Roman"/>
          <w:sz w:val="28"/>
          <w:szCs w:val="28"/>
        </w:rPr>
        <w:t>ет: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заявление о желании принять ребенка (детей) </w:t>
      </w:r>
      <w:r w:rsidR="003D14E4"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семью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по форме, прив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денной в приложении 12 к Порядку</w:t>
      </w:r>
      <w:r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9B517E" w:rsidRPr="00F3673B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заполненный </w:t>
      </w:r>
      <w:hyperlink r:id="rId1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раздел 1</w:t>
        </w:r>
      </w:hyperlink>
      <w:r w:rsidRPr="00F3673B">
        <w:rPr>
          <w:rFonts w:ascii="Times New Roman" w:hAnsi="Times New Roman"/>
          <w:sz w:val="28"/>
          <w:szCs w:val="28"/>
        </w:rPr>
        <w:t xml:space="preserve"> анкеты гражданина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, приведенной в пр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="00B66247" w:rsidRPr="00F3673B">
        <w:rPr>
          <w:rFonts w:ascii="Times New Roman" w:hAnsi="Times New Roman"/>
          <w:sz w:val="28"/>
          <w:szCs w:val="28"/>
          <w:lang w:eastAsia="ru-RU"/>
        </w:rPr>
        <w:t>ложении 11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к Порядку;</w:t>
      </w:r>
    </w:p>
    <w:p w:rsidR="009B517E" w:rsidRPr="00F3673B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поставить в установленном порядке на учет в соответств</w:t>
      </w:r>
      <w:r w:rsidRPr="00F3673B">
        <w:rPr>
          <w:rFonts w:ascii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hAnsi="Times New Roman"/>
          <w:sz w:val="28"/>
          <w:szCs w:val="28"/>
          <w:lang w:eastAsia="ru-RU"/>
        </w:rPr>
        <w:t>ющем консульском учреждении Российской Федерации усыновленного (удоч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ренного) им ребенка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16 к Порядку;</w:t>
      </w:r>
    </w:p>
    <w:p w:rsidR="009B517E" w:rsidRPr="00F3673B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обязательство предоставлять возможность для обследования условий жизни и воспитания усыновленного (удочеренного) ребенка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денной в приложении 17 к Порядку;</w:t>
      </w:r>
    </w:p>
    <w:p w:rsidR="003A4A78" w:rsidRPr="00F3673B" w:rsidRDefault="003A4A78" w:rsidP="009B517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документа, удостоверяющего личность иностранного гражданина и признаваемого Российской Федерацией в этом качестве;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заключение компетентного органа государства, гражданином которого он является (для гражданина Российской Федерации, постоянно проживающего за пределами Российской Федерации, или лица без гражданства </w:t>
      </w:r>
      <w:r w:rsidR="00060302" w:rsidRPr="00F3673B">
        <w:rPr>
          <w:rFonts w:ascii="Times New Roman" w:hAnsi="Times New Roman"/>
          <w:sz w:val="28"/>
          <w:szCs w:val="28"/>
          <w:lang w:eastAsia="ru-RU"/>
        </w:rPr>
        <w:noBreakHyphen/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государства, в котором он имеет постоянное место жительства), об условиях его жизни и во</w:t>
      </w:r>
      <w:r w:rsidRPr="00F3673B">
        <w:rPr>
          <w:rFonts w:ascii="Times New Roman" w:hAnsi="Times New Roman"/>
          <w:sz w:val="28"/>
          <w:szCs w:val="28"/>
          <w:lang w:eastAsia="ru-RU"/>
        </w:rPr>
        <w:t>з</w:t>
      </w:r>
      <w:r w:rsidRPr="00F3673B">
        <w:rPr>
          <w:rFonts w:ascii="Times New Roman" w:hAnsi="Times New Roman"/>
          <w:sz w:val="28"/>
          <w:szCs w:val="28"/>
          <w:lang w:eastAsia="ru-RU"/>
        </w:rPr>
        <w:t>можности быть усыновителем (удочерителем). К заключению прилагаются ф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томатериалы о его семье;</w:t>
      </w:r>
    </w:p>
    <w:p w:rsidR="009B517E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или лица без гражданства осуществлять контроль за условиями жизни и воспитания усыновленного (удочеренного) р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бенка и представлять отчеты об условиях жизни и воспитания ребенка в семье усыновителя (удочерителя) 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по форме, приведенной в приложении 14 к Поря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ку, и в порядке, установленным пунктом 22 Положения 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осуществлением, утве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жденного постановлением Правительства Российской Федерации от 4 но</w:t>
      </w:r>
      <w:r w:rsidR="00060302" w:rsidRPr="00F3673B">
        <w:rPr>
          <w:rFonts w:ascii="Times New Roman" w:hAnsi="Times New Roman"/>
          <w:sz w:val="28"/>
          <w:szCs w:val="28"/>
          <w:lang w:eastAsia="ru-RU"/>
        </w:rPr>
        <w:t>ября 2006 г.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 xml:space="preserve"> № 654 </w:t>
      </w:r>
      <w:r w:rsidR="00AC58B0" w:rsidRPr="00F3673B">
        <w:rPr>
          <w:rFonts w:ascii="Times New Roman" w:hAnsi="Times New Roman"/>
          <w:sz w:val="28"/>
          <w:szCs w:val="28"/>
          <w:lang w:eastAsia="ru-RU"/>
        </w:rPr>
        <w:t>«О деятельности органов и организаций иностранных государств по усыновлению (удочерению) детей на территории Российской Федерации и контроле за ее осуществлением»</w:t>
      </w:r>
      <w:r w:rsidR="009B517E"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обязательство компетентного органа государства проживания гражданина Российской Федерации, постоянно проживающего за пределами Российской Федерации, иностранного гражданина проконтролировать постановку на учет в консульском учреждении Российской Федерации усыновленного (удочеренн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го) ребенка </w:t>
      </w:r>
      <w:r w:rsidR="00AC58B0" w:rsidRPr="00F3673B">
        <w:rPr>
          <w:rFonts w:ascii="Times New Roman" w:hAnsi="Times New Roman"/>
          <w:sz w:val="28"/>
          <w:szCs w:val="28"/>
          <w:lang w:eastAsia="ru-RU"/>
        </w:rPr>
        <w:t xml:space="preserve">по форме, приведенной в приложении 15 к Порядку 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и в сроки, установленные Правилами постановки на учет консульскими учреждениями Российской Федерации детей, являющихся гражданами Российской Федерации 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и усыновленных иностранными гражданами или лицами без гражданства, утвержденными постановлением Правительства Российской Федерации </w:t>
      </w:r>
      <w:r w:rsidR="00060302" w:rsidRPr="00F3673B">
        <w:rPr>
          <w:rFonts w:ascii="Times New Roman" w:hAnsi="Times New Roman"/>
          <w:sz w:val="28"/>
          <w:szCs w:val="28"/>
          <w:lang w:eastAsia="ru-RU"/>
        </w:rPr>
        <w:t xml:space="preserve">               от 29 марта 2000 г.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№ 275</w:t>
      </w:r>
      <w:r w:rsidR="00462F9A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«Об утверждении Правил передачи детей на усыно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ление (удочерение) и осуществления контроля за условиями их жизни и восп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ы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>ми гражданами или лицами без гражданства»</w:t>
      </w:r>
      <w:r w:rsidRPr="00F3673B">
        <w:rPr>
          <w:rFonts w:ascii="Times New Roman" w:hAnsi="Times New Roman"/>
          <w:sz w:val="28"/>
          <w:szCs w:val="28"/>
          <w:lang w:eastAsia="ru-RU"/>
        </w:rPr>
        <w:t>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документ компетентного органа государства, гражданином которого я</w:t>
      </w:r>
      <w:r w:rsidRPr="00F3673B">
        <w:rPr>
          <w:rFonts w:ascii="Times New Roman" w:hAnsi="Times New Roman"/>
          <w:sz w:val="28"/>
          <w:szCs w:val="28"/>
          <w:lang w:eastAsia="ru-RU"/>
        </w:rPr>
        <w:t>в</w:t>
      </w:r>
      <w:r w:rsidRPr="00F3673B">
        <w:rPr>
          <w:rFonts w:ascii="Times New Roman" w:hAnsi="Times New Roman"/>
          <w:sz w:val="28"/>
          <w:szCs w:val="28"/>
          <w:lang w:eastAsia="ru-RU"/>
        </w:rPr>
        <w:t>ляется кандидат в усыновители (удочерители), подтверждающий отсутствие в законодательстве государства, гражданином которого он является, признания союза, заключенного между лицами одного пола, браком (предоставляется в случае обращения лица, не состоящего в браке);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тверждающей полномочия компетентного органа по подготовке документов, указанных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с восьмого по одиннадцатый абзацы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настоящего пункта;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свидетельства или иного документа о прохождении подготовки кандидатов в усыновители (удочерители), оформленного в соответствии с тр</w:t>
      </w:r>
      <w:r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hAnsi="Times New Roman"/>
          <w:sz w:val="28"/>
          <w:szCs w:val="28"/>
          <w:lang w:eastAsia="ru-RU"/>
        </w:rPr>
        <w:t>бованиями, предъявляемыми законодательством иностранного государства к подобным документам;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программы, утвержденной в соответствии с требованиями, пред</w:t>
      </w:r>
      <w:r w:rsidRPr="00F3673B">
        <w:rPr>
          <w:rFonts w:ascii="Times New Roman" w:hAnsi="Times New Roman"/>
          <w:sz w:val="28"/>
          <w:szCs w:val="28"/>
          <w:lang w:eastAsia="ru-RU"/>
        </w:rPr>
        <w:t>ъ</w:t>
      </w:r>
      <w:r w:rsidRPr="00F3673B">
        <w:rPr>
          <w:rFonts w:ascii="Times New Roman" w:hAnsi="Times New Roman"/>
          <w:sz w:val="28"/>
          <w:szCs w:val="28"/>
          <w:lang w:eastAsia="ru-RU"/>
        </w:rPr>
        <w:t>являемыми законодательством иностранного государства к подобным докуме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там, по которой проводилась подготовка кандидатов в усыновители (удочер</w:t>
      </w:r>
      <w:r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тели);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документ, подтверждающий право иностранной организации, выдавшей документ о прохождении подготовки кандидатов в усыновители (удочерители), осуществлять указанную подготовку граждан и выдавать соответствующий д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кумент.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noBreakHyphen/>
      </w:r>
      <w:r w:rsidR="006732C3" w:rsidRPr="00F3673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 гражданин в случае выезда на момент оформления им усыновления ребенка в другое государство на срок более одн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го года (на работу или по иным причинам) кроме документов,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указанных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>с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тр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тьего по седьмой, </w:t>
      </w:r>
      <w:r w:rsidR="00970BEF" w:rsidRPr="00F3673B">
        <w:rPr>
          <w:rFonts w:ascii="Times New Roman" w:hAnsi="Times New Roman"/>
          <w:sz w:val="28"/>
          <w:szCs w:val="28"/>
          <w:lang w:eastAsia="ru-RU"/>
        </w:rPr>
        <w:t>одиннадцатом, с тринадцатого по пятнадцатый абзацах</w:t>
      </w:r>
      <w:r w:rsidR="007168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пун</w:t>
      </w:r>
      <w:r w:rsidRPr="00F3673B">
        <w:rPr>
          <w:rFonts w:ascii="Times New Roman" w:hAnsi="Times New Roman"/>
          <w:sz w:val="28"/>
          <w:szCs w:val="28"/>
          <w:lang w:eastAsia="ru-RU"/>
        </w:rPr>
        <w:t>к</w:t>
      </w:r>
      <w:r w:rsidRPr="00F3673B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>, представляет следующие документы: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 возможности быть усыновителем (удочерителем) и обяз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тельство осуществлять контроль за условиями жизни и воспитания усыновле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ного (удочеренного) ребенка и постановкой его на консульский учет в консул</w:t>
      </w:r>
      <w:r w:rsidRPr="00F3673B">
        <w:rPr>
          <w:rFonts w:ascii="Times New Roman" w:hAnsi="Times New Roman"/>
          <w:sz w:val="28"/>
          <w:szCs w:val="28"/>
          <w:lang w:eastAsia="ru-RU"/>
        </w:rPr>
        <w:t>ь</w:t>
      </w:r>
      <w:r w:rsidRPr="00F3673B">
        <w:rPr>
          <w:rFonts w:ascii="Times New Roman" w:hAnsi="Times New Roman"/>
          <w:sz w:val="28"/>
          <w:szCs w:val="28"/>
          <w:lang w:eastAsia="ru-RU"/>
        </w:rPr>
        <w:t>ском учреждении Российской Федерации по возвращении в государство пост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янного места жительства, выданные компетентным органом этого государства;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заключение об условиях его жизни и обязательство осуществлять ко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троль за условиями жизни и воспитания усыновленного (удочеренного) ребенка и постановкой его на консульский учет в консульском учреждении Российской Федерации по прибытии в государство, на территории которого он проживает на момент оформления усыновления (удочерения), выданные компетентным органом этого государства;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копию лицензии (или другого документа) иностранной организации, по</w:t>
      </w:r>
      <w:r w:rsidRPr="00F3673B">
        <w:rPr>
          <w:rFonts w:ascii="Times New Roman" w:hAnsi="Times New Roman"/>
          <w:sz w:val="28"/>
          <w:szCs w:val="28"/>
          <w:lang w:eastAsia="ru-RU"/>
        </w:rPr>
        <w:t>д</w:t>
      </w:r>
      <w:r w:rsidRPr="00F3673B">
        <w:rPr>
          <w:rFonts w:ascii="Times New Roman" w:hAnsi="Times New Roman"/>
          <w:sz w:val="28"/>
          <w:szCs w:val="28"/>
          <w:lang w:eastAsia="ru-RU"/>
        </w:rPr>
        <w:lastRenderedPageBreak/>
        <w:t>тверждающей полномочия компетентного органа по подготовке докумен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тов, указанных во втором и третьем абзацах </w:t>
      </w:r>
      <w:r w:rsidRPr="00F3673B">
        <w:rPr>
          <w:rFonts w:ascii="Times New Roman" w:hAnsi="Times New Roman"/>
          <w:sz w:val="28"/>
          <w:szCs w:val="28"/>
          <w:lang w:eastAsia="ru-RU"/>
        </w:rPr>
        <w:t>настоящего пункта.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 xml:space="preserve">Заявитель 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noBreakHyphen/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F3673B">
        <w:rPr>
          <w:rFonts w:ascii="Times New Roman" w:hAnsi="Times New Roman"/>
          <w:sz w:val="28"/>
          <w:szCs w:val="28"/>
          <w:lang w:eastAsia="ru-RU"/>
        </w:rPr>
        <w:t>ностранный гражданин, постоянно проживающий на территории государства, гражданином которого он не является, помимо док</w:t>
      </w:r>
      <w:r w:rsidRPr="00F3673B">
        <w:rPr>
          <w:rFonts w:ascii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ментов, указанных </w:t>
      </w:r>
      <w:r w:rsidR="005255AF" w:rsidRPr="00F3673B">
        <w:rPr>
          <w:rFonts w:ascii="Times New Roman" w:hAnsi="Times New Roman"/>
          <w:sz w:val="28"/>
          <w:szCs w:val="28"/>
          <w:lang w:eastAsia="ru-RU"/>
        </w:rPr>
        <w:t xml:space="preserve">с третьего по седьмой, одиннадцатом абзацах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представляет документы, указанные </w:t>
      </w:r>
      <w:r w:rsidR="00AD4F7A" w:rsidRPr="00F3673B">
        <w:rPr>
          <w:rFonts w:ascii="Times New Roman" w:hAnsi="Times New Roman"/>
          <w:sz w:val="28"/>
          <w:szCs w:val="28"/>
          <w:lang w:eastAsia="ru-RU"/>
        </w:rPr>
        <w:t xml:space="preserve">с восьмого по десятый и с двенадцатого по пятнадцатый абзацы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>, выданные компетентным органом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ства, в котором он имеет постоянное место жительства.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6976A7" w:rsidRPr="00F3673B">
        <w:rPr>
          <w:rFonts w:ascii="Times New Roman" w:hAnsi="Times New Roman"/>
          <w:sz w:val="28"/>
          <w:szCs w:val="28"/>
          <w:lang w:eastAsia="ru-RU"/>
        </w:rPr>
        <w:t>7</w:t>
      </w:r>
      <w:r w:rsidRPr="00F3673B">
        <w:rPr>
          <w:rFonts w:ascii="Times New Roman" w:hAnsi="Times New Roman"/>
          <w:sz w:val="28"/>
          <w:szCs w:val="28"/>
          <w:lang w:eastAsia="ru-RU"/>
        </w:rPr>
        <w:t>. Все документы, представляемые согласно пунктам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57FD" w:rsidRPr="00F3673B">
        <w:rPr>
          <w:rFonts w:ascii="Times New Roman" w:hAnsi="Times New Roman"/>
          <w:sz w:val="28"/>
          <w:szCs w:val="28"/>
          <w:lang w:eastAsia="ru-RU"/>
        </w:rPr>
        <w:noBreakHyphen/>
        <w:t xml:space="preserve"> </w:t>
      </w:r>
      <w:r w:rsidRPr="00F3673B">
        <w:rPr>
          <w:rFonts w:ascii="Times New Roman" w:hAnsi="Times New Roman"/>
          <w:sz w:val="28"/>
          <w:szCs w:val="28"/>
          <w:lang w:eastAsia="ru-RU"/>
        </w:rPr>
        <w:t>2.6.</w:t>
      </w:r>
      <w:r w:rsidR="00A0681F" w:rsidRPr="00F3673B">
        <w:rPr>
          <w:rFonts w:ascii="Times New Roman" w:hAnsi="Times New Roman"/>
          <w:sz w:val="28"/>
          <w:szCs w:val="28"/>
          <w:lang w:eastAsia="ru-RU"/>
        </w:rPr>
        <w:t>6</w:t>
      </w:r>
      <w:r w:rsidRPr="00F3673B">
        <w:rPr>
          <w:rFonts w:ascii="Times New Roman" w:hAnsi="Times New Roman"/>
          <w:sz w:val="28"/>
          <w:szCs w:val="28"/>
          <w:lang w:eastAsia="ru-RU"/>
        </w:rPr>
        <w:t>, должны быть легализованы в установленном порядке, если иное не предусмо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рено законодательством Российской Федерации или международным догов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ром Российской Федерации, переведены на русский язык, и перевод должен быть удостоверен в консульском учреждении или дипломатическом представ</w:t>
      </w:r>
      <w:r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>тельстве Российской Федерации в государстве места жительства иностранного гражданина либо нотариусом на территории Российской Федерации.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Документы, указанные 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 xml:space="preserve">с третьего по шестой абзацы </w:t>
      </w:r>
      <w:r w:rsidRPr="00F3673B">
        <w:rPr>
          <w:rFonts w:ascii="Times New Roman" w:hAnsi="Times New Roman"/>
          <w:sz w:val="28"/>
          <w:szCs w:val="28"/>
          <w:lang w:eastAsia="ru-RU"/>
        </w:rPr>
        <w:t>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>, прин</w:t>
      </w:r>
      <w:r w:rsidRPr="00F3673B">
        <w:rPr>
          <w:rFonts w:ascii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маются к рассмотрению в течение года с даты их составления, а указанные </w:t>
      </w:r>
      <w:r w:rsidR="0096220D" w:rsidRPr="00F3673B">
        <w:rPr>
          <w:rFonts w:ascii="Times New Roman" w:hAnsi="Times New Roman"/>
          <w:sz w:val="28"/>
          <w:szCs w:val="28"/>
          <w:lang w:eastAsia="ru-RU"/>
        </w:rPr>
        <w:t>с восьмого по двенадцатый абзацы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со второго по четвертый абз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noBreakHyphen/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их выдачи. Документы, указанные 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 xml:space="preserve">с тринадцатого </w:t>
      </w:r>
      <w:r w:rsidR="00597A48" w:rsidRPr="00F3673B">
        <w:rPr>
          <w:rFonts w:ascii="Times New Roman" w:hAnsi="Times New Roman"/>
          <w:sz w:val="28"/>
          <w:szCs w:val="28"/>
          <w:lang w:eastAsia="ru-RU"/>
        </w:rPr>
        <w:t>п</w:t>
      </w:r>
      <w:r w:rsidR="00AA3C0E" w:rsidRPr="00F3673B">
        <w:rPr>
          <w:rFonts w:ascii="Times New Roman" w:hAnsi="Times New Roman"/>
          <w:sz w:val="28"/>
          <w:szCs w:val="28"/>
          <w:lang w:eastAsia="ru-RU"/>
        </w:rPr>
        <w:t>о пятнадцатый абзацы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>, не имеют срока действия.</w:t>
      </w:r>
    </w:p>
    <w:p w:rsidR="003A4A78" w:rsidRPr="00F3673B" w:rsidRDefault="003A4A78" w:rsidP="003A4A7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  <w:lang w:eastAsia="ru-RU"/>
        </w:rPr>
        <w:t xml:space="preserve">Если законодательством иностранного государства предусмотрен иной срок действия документов, указанных 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>с восьмого по пятнадцатый абзацы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</w:t>
      </w:r>
      <w:r w:rsidRPr="00F3673B">
        <w:rPr>
          <w:rFonts w:ascii="Times New Roman" w:hAnsi="Times New Roman"/>
          <w:sz w:val="28"/>
          <w:szCs w:val="28"/>
          <w:lang w:eastAsia="ru-RU"/>
        </w:rPr>
        <w:t>к</w:t>
      </w:r>
      <w:r w:rsidRPr="00F3673B">
        <w:rPr>
          <w:rFonts w:ascii="Times New Roman" w:hAnsi="Times New Roman"/>
          <w:sz w:val="28"/>
          <w:szCs w:val="28"/>
          <w:lang w:eastAsia="ru-RU"/>
        </w:rPr>
        <w:t>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4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635DC" w:rsidRPr="00F3673B">
        <w:rPr>
          <w:rFonts w:ascii="Times New Roman" w:hAnsi="Times New Roman"/>
          <w:sz w:val="28"/>
          <w:szCs w:val="28"/>
          <w:lang w:eastAsia="ru-RU"/>
        </w:rPr>
        <w:t>со второго по четвертый</w:t>
      </w:r>
      <w:r w:rsidRPr="00F3673B">
        <w:rPr>
          <w:rFonts w:ascii="Times New Roman" w:hAnsi="Times New Roman"/>
          <w:sz w:val="28"/>
          <w:szCs w:val="28"/>
          <w:lang w:eastAsia="ru-RU"/>
        </w:rPr>
        <w:t xml:space="preserve"> пункта 2.6.</w:t>
      </w:r>
      <w:r w:rsidR="0050437B" w:rsidRPr="00F3673B">
        <w:rPr>
          <w:rFonts w:ascii="Times New Roman" w:hAnsi="Times New Roman"/>
          <w:sz w:val="28"/>
          <w:szCs w:val="28"/>
          <w:lang w:eastAsia="ru-RU"/>
        </w:rPr>
        <w:t>5</w:t>
      </w:r>
      <w:r w:rsidRPr="00F3673B">
        <w:rPr>
          <w:rFonts w:ascii="Times New Roman" w:hAnsi="Times New Roman"/>
          <w:sz w:val="28"/>
          <w:szCs w:val="28"/>
          <w:lang w:eastAsia="ru-RU"/>
        </w:rPr>
        <w:t>, то они могут рассматриваться в течение срока, установленного законодательством соответствующего госуда</w:t>
      </w:r>
      <w:r w:rsidRPr="00F3673B">
        <w:rPr>
          <w:rFonts w:ascii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hAnsi="Times New Roman"/>
          <w:sz w:val="28"/>
          <w:szCs w:val="28"/>
          <w:lang w:eastAsia="ru-RU"/>
        </w:rPr>
        <w:t>ства.</w:t>
      </w:r>
    </w:p>
    <w:p w:rsidR="0016597D" w:rsidRPr="00F3673B" w:rsidRDefault="001659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46"/>
      <w:bookmarkEnd w:id="19"/>
      <w:bookmarkEnd w:id="20"/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необходимых в соответствии с нормативными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которые находятся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органов</w:t>
      </w:r>
      <w:r w:rsidR="004D00AB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 местного самоуправления и иных органов,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5B5478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муниципальных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услуг, и которые заявитель </w:t>
      </w:r>
    </w:p>
    <w:p w:rsidR="004D00AB" w:rsidRPr="00F3673B" w:rsidRDefault="00037AE2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4D00AB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порядок</w:t>
      </w:r>
      <w:r w:rsidR="005B5478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их представления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D840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57"/>
      <w:bookmarkEnd w:id="21"/>
      <w:r w:rsidRPr="00F3673B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подразделе 2.3 Регламента</w:t>
      </w:r>
      <w:r w:rsidR="002B6E25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не требуется предоставление документов, наход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щихся в распоряжении государственных органов, органов местного самоупра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ления и иных органов, участвующих в предоставлении государственной услуги.</w:t>
      </w:r>
    </w:p>
    <w:p w:rsidR="00037AE2" w:rsidRPr="00F3673B" w:rsidRDefault="00037AE2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7A48" w:rsidRPr="00F3673B" w:rsidRDefault="00597A48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97A48" w:rsidRPr="00F3673B" w:rsidRDefault="00597A48" w:rsidP="008A2B5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>2.8. Указание на запрет требовать от заявителя</w:t>
      </w:r>
    </w:p>
    <w:p w:rsidR="00037AE2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4011" w:rsidRPr="00F3673B" w:rsidRDefault="00D84011" w:rsidP="00D840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2.8.1. Специалист </w:t>
      </w:r>
      <w:r w:rsidR="00F73770" w:rsidRPr="00F3673B">
        <w:rPr>
          <w:rFonts w:ascii="Times New Roman" w:hAnsi="Times New Roman"/>
          <w:sz w:val="28"/>
          <w:szCs w:val="28"/>
        </w:rPr>
        <w:t xml:space="preserve">министерства </w:t>
      </w:r>
      <w:r w:rsidRPr="00F3673B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37641D" w:rsidRPr="00F3673B" w:rsidRDefault="0037641D" w:rsidP="003764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ar167"/>
      <w:bookmarkEnd w:id="22"/>
      <w:r w:rsidRPr="00F3673B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F367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41D" w:rsidRPr="00F3673B" w:rsidRDefault="0037641D" w:rsidP="00376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F3673B">
        <w:rPr>
          <w:rFonts w:ascii="Times New Roman" w:hAnsi="Times New Roman"/>
          <w:sz w:val="28"/>
          <w:szCs w:val="28"/>
        </w:rPr>
        <w:t>к</w:t>
      </w:r>
      <w:r w:rsidRPr="00F3673B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документов;</w:t>
      </w:r>
    </w:p>
    <w:p w:rsidR="0037641D" w:rsidRPr="00F3673B" w:rsidRDefault="0037641D" w:rsidP="003764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ренных подпунктами «а» – «г» пункта 4 части 1 статьи 7 Федерального закона № 210-ФЗ.</w:t>
      </w:r>
    </w:p>
    <w:p w:rsidR="005B2350" w:rsidRPr="00F3673B" w:rsidRDefault="005B23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A91200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</w:t>
      </w:r>
      <w:r w:rsidR="00A9120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5B68" w:rsidRPr="00F3673B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3" w:name="Par171"/>
      <w:bookmarkEnd w:id="23"/>
      <w:r w:rsidRPr="00F3673B">
        <w:rPr>
          <w:rFonts w:ascii="Times New Roman" w:hAnsi="Times New Roman"/>
          <w:sz w:val="28"/>
          <w:szCs w:val="28"/>
        </w:rPr>
        <w:t>2.9.1. Основанием для отказа в приеме документов для предоставления государственной услуги является</w:t>
      </w:r>
      <w:r w:rsidR="00FA5B68" w:rsidRPr="00F3673B">
        <w:rPr>
          <w:rFonts w:ascii="Times New Roman" w:hAnsi="Times New Roman"/>
          <w:sz w:val="28"/>
          <w:szCs w:val="28"/>
        </w:rPr>
        <w:t>:</w:t>
      </w:r>
    </w:p>
    <w:p w:rsidR="00324A0D" w:rsidRPr="00F3673B" w:rsidRDefault="00324A0D" w:rsidP="00324A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у заявителя документа, удостове</w:t>
      </w:r>
      <w:r w:rsidR="00FA5B68" w:rsidRPr="00F3673B">
        <w:rPr>
          <w:rFonts w:ascii="Times New Roman" w:hAnsi="Times New Roman"/>
          <w:sz w:val="28"/>
          <w:szCs w:val="28"/>
        </w:rPr>
        <w:t>ряющего личность;</w:t>
      </w:r>
    </w:p>
    <w:p w:rsidR="00FA5B68" w:rsidRPr="00F3673B" w:rsidRDefault="00FA5B68" w:rsidP="00FA5B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представление заявителем документов, оформленных не в соответствии с установленным порядком (наличие исправлений, не позволяющих однозначно истолковать их содержание, отсутствие подписи, печати (при наличии);</w:t>
      </w:r>
    </w:p>
    <w:p w:rsidR="00324A0D" w:rsidRPr="00F3673B" w:rsidRDefault="00324A0D" w:rsidP="00324A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2.9.2. </w:t>
      </w:r>
      <w:r w:rsidR="009D0BAE" w:rsidRPr="00F3673B">
        <w:rPr>
          <w:rFonts w:ascii="Times New Roman" w:hAnsi="Times New Roman"/>
          <w:sz w:val="28"/>
          <w:szCs w:val="28"/>
        </w:rPr>
        <w:t>Непредставление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D0BAE" w:rsidRPr="00F3673B">
        <w:rPr>
          <w:rFonts w:ascii="Times New Roman" w:hAnsi="Times New Roman"/>
          <w:sz w:val="28"/>
          <w:szCs w:val="28"/>
        </w:rPr>
        <w:t xml:space="preserve">заявителем </w:t>
      </w:r>
      <w:r w:rsidR="00426B19" w:rsidRPr="00F3673B">
        <w:rPr>
          <w:rFonts w:ascii="Times New Roman" w:hAnsi="Times New Roman"/>
          <w:sz w:val="28"/>
          <w:szCs w:val="28"/>
        </w:rPr>
        <w:t xml:space="preserve">– гражданином РФ </w:t>
      </w:r>
      <w:r w:rsidRPr="00F3673B">
        <w:rPr>
          <w:rFonts w:ascii="Times New Roman" w:hAnsi="Times New Roman"/>
          <w:sz w:val="28"/>
          <w:szCs w:val="28"/>
        </w:rPr>
        <w:t>полного пакета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кументов, указанных в </w:t>
      </w:r>
      <w:r w:rsidR="00426B19" w:rsidRPr="00F3673B">
        <w:rPr>
          <w:rFonts w:ascii="Times New Roman" w:hAnsi="Times New Roman"/>
          <w:sz w:val="28"/>
          <w:szCs w:val="28"/>
        </w:rPr>
        <w:t>пунктах</w:t>
      </w:r>
      <w:r w:rsidRPr="00F3673B">
        <w:rPr>
          <w:rFonts w:ascii="Times New Roman" w:hAnsi="Times New Roman"/>
          <w:sz w:val="28"/>
          <w:szCs w:val="28"/>
        </w:rPr>
        <w:t xml:space="preserve">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426B19" w:rsidRPr="00F3673B">
        <w:rPr>
          <w:rFonts w:ascii="Times New Roman" w:hAnsi="Times New Roman"/>
          <w:sz w:val="28"/>
          <w:szCs w:val="28"/>
        </w:rPr>
        <w:t>1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="00426B19" w:rsidRPr="00F3673B">
        <w:rPr>
          <w:rFonts w:ascii="Times New Roman" w:hAnsi="Times New Roman"/>
          <w:sz w:val="28"/>
          <w:szCs w:val="28"/>
        </w:rPr>
        <w:t>2.6.2 п</w:t>
      </w:r>
      <w:r w:rsidR="00B66247" w:rsidRPr="00F3673B">
        <w:rPr>
          <w:rFonts w:ascii="Times New Roman" w:hAnsi="Times New Roman"/>
          <w:sz w:val="28"/>
          <w:szCs w:val="28"/>
        </w:rPr>
        <w:t>одраздела</w:t>
      </w:r>
      <w:r w:rsidR="00426B19" w:rsidRPr="00F3673B">
        <w:rPr>
          <w:rFonts w:ascii="Times New Roman" w:hAnsi="Times New Roman"/>
          <w:sz w:val="28"/>
          <w:szCs w:val="28"/>
        </w:rPr>
        <w:t xml:space="preserve"> 2.6 </w:t>
      </w:r>
      <w:r w:rsidRPr="00F3673B">
        <w:rPr>
          <w:rFonts w:ascii="Times New Roman" w:hAnsi="Times New Roman"/>
          <w:sz w:val="28"/>
          <w:szCs w:val="28"/>
        </w:rPr>
        <w:t>Регламента, не явл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ется основанием для отказа в приеме документов.</w:t>
      </w:r>
    </w:p>
    <w:p w:rsidR="00426B19" w:rsidRPr="00F3673B" w:rsidRDefault="00426B19" w:rsidP="00B662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2.9.3. Непредставление заявителем – иностранным гражданином полного пакета документов, указанных в пунктах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>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2.6.6 </w:t>
      </w:r>
      <w:r w:rsidR="00B66247" w:rsidRPr="00F3673B">
        <w:rPr>
          <w:rFonts w:ascii="Times New Roman" w:hAnsi="Times New Roman"/>
          <w:sz w:val="28"/>
          <w:szCs w:val="28"/>
        </w:rPr>
        <w:t>подраздела</w:t>
      </w:r>
      <w:r w:rsidRPr="00F3673B">
        <w:rPr>
          <w:rFonts w:ascii="Times New Roman" w:hAnsi="Times New Roman"/>
          <w:sz w:val="28"/>
          <w:szCs w:val="28"/>
        </w:rPr>
        <w:t xml:space="preserve"> 2.6 Регламе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та, не является основанием для отказа в приеме документов.</w:t>
      </w:r>
    </w:p>
    <w:p w:rsidR="0094523E" w:rsidRPr="00F3673B" w:rsidRDefault="0094523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A4915" w:rsidRPr="00F3673B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2.10.1. </w:t>
      </w:r>
      <w:r w:rsidR="000A4915" w:rsidRPr="00F3673B">
        <w:rPr>
          <w:rFonts w:ascii="Times New Roman" w:hAnsi="Times New Roman"/>
          <w:sz w:val="28"/>
          <w:szCs w:val="28"/>
        </w:rPr>
        <w:t xml:space="preserve">Основания для приостановления предоставления государственной </w:t>
      </w:r>
      <w:r w:rsidR="000A4915" w:rsidRPr="00F3673B">
        <w:rPr>
          <w:rFonts w:ascii="Times New Roman" w:hAnsi="Times New Roman"/>
          <w:sz w:val="28"/>
          <w:szCs w:val="28"/>
        </w:rPr>
        <w:lastRenderedPageBreak/>
        <w:t xml:space="preserve">услуги в части постановки </w:t>
      </w:r>
      <w:r w:rsidR="00323DFB" w:rsidRPr="00F3673B">
        <w:rPr>
          <w:rFonts w:ascii="Times New Roman" w:hAnsi="Times New Roman"/>
          <w:sz w:val="28"/>
          <w:szCs w:val="28"/>
        </w:rPr>
        <w:t xml:space="preserve">на учет сведений о заявителе </w:t>
      </w:r>
      <w:r w:rsidR="00262741" w:rsidRPr="00F3673B">
        <w:rPr>
          <w:rFonts w:ascii="Times New Roman" w:hAnsi="Times New Roman"/>
          <w:sz w:val="28"/>
          <w:szCs w:val="28"/>
        </w:rPr>
        <w:t>(гражданин РФ и ин</w:t>
      </w:r>
      <w:r w:rsidR="00262741" w:rsidRPr="00F3673B">
        <w:rPr>
          <w:rFonts w:ascii="Times New Roman" w:hAnsi="Times New Roman"/>
          <w:sz w:val="28"/>
          <w:szCs w:val="28"/>
        </w:rPr>
        <w:t>о</w:t>
      </w:r>
      <w:r w:rsidR="00262741" w:rsidRPr="00F3673B">
        <w:rPr>
          <w:rFonts w:ascii="Times New Roman" w:hAnsi="Times New Roman"/>
          <w:sz w:val="28"/>
          <w:szCs w:val="28"/>
        </w:rPr>
        <w:t xml:space="preserve">странный гражданин) </w:t>
      </w:r>
      <w:r w:rsidR="00323DFB" w:rsidRPr="00F3673B">
        <w:rPr>
          <w:rFonts w:ascii="Times New Roman" w:hAnsi="Times New Roman"/>
          <w:sz w:val="28"/>
          <w:szCs w:val="28"/>
        </w:rPr>
        <w:t>в рег</w:t>
      </w:r>
      <w:r w:rsidR="00226E24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6C3E46" w:rsidRPr="00F3673B">
        <w:rPr>
          <w:rFonts w:ascii="Times New Roman" w:hAnsi="Times New Roman"/>
          <w:sz w:val="28"/>
          <w:szCs w:val="28"/>
        </w:rPr>
        <w:t>и выдачи напра</w:t>
      </w:r>
      <w:r w:rsidR="006C3E46" w:rsidRPr="00F3673B">
        <w:rPr>
          <w:rFonts w:ascii="Times New Roman" w:hAnsi="Times New Roman"/>
          <w:sz w:val="28"/>
          <w:szCs w:val="28"/>
        </w:rPr>
        <w:t>в</w:t>
      </w:r>
      <w:r w:rsidR="006C3E46" w:rsidRPr="00F3673B">
        <w:rPr>
          <w:rFonts w:ascii="Times New Roman" w:hAnsi="Times New Roman"/>
          <w:sz w:val="28"/>
          <w:szCs w:val="28"/>
        </w:rPr>
        <w:t>ления на посещение ребенка</w:t>
      </w:r>
      <w:r w:rsidR="000A4915" w:rsidRPr="00F3673B">
        <w:rPr>
          <w:rFonts w:ascii="Times New Roman" w:hAnsi="Times New Roman"/>
          <w:sz w:val="28"/>
          <w:szCs w:val="28"/>
        </w:rPr>
        <w:t xml:space="preserve"> отсутствуют.</w:t>
      </w:r>
    </w:p>
    <w:p w:rsidR="00B913D3" w:rsidRPr="00F3673B" w:rsidRDefault="000A4915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2.10.2. </w:t>
      </w:r>
      <w:r w:rsidR="00B913D3" w:rsidRPr="00F3673B">
        <w:rPr>
          <w:rFonts w:ascii="Times New Roman" w:hAnsi="Times New Roman"/>
          <w:sz w:val="28"/>
          <w:szCs w:val="28"/>
        </w:rPr>
        <w:t>Основанием для приостановления предоставления государстве</w:t>
      </w:r>
      <w:r w:rsidR="00B913D3" w:rsidRPr="00F3673B">
        <w:rPr>
          <w:rFonts w:ascii="Times New Roman" w:hAnsi="Times New Roman"/>
          <w:sz w:val="28"/>
          <w:szCs w:val="28"/>
        </w:rPr>
        <w:t>н</w:t>
      </w:r>
      <w:r w:rsidR="00B913D3" w:rsidRPr="00F3673B">
        <w:rPr>
          <w:rFonts w:ascii="Times New Roman" w:hAnsi="Times New Roman"/>
          <w:sz w:val="28"/>
          <w:szCs w:val="28"/>
        </w:rPr>
        <w:t xml:space="preserve">ной услуги в части предоставления </w:t>
      </w:r>
      <w:r w:rsidR="00262741" w:rsidRPr="00F3673B">
        <w:rPr>
          <w:rFonts w:ascii="Times New Roman" w:hAnsi="Times New Roman"/>
          <w:sz w:val="28"/>
          <w:szCs w:val="28"/>
        </w:rPr>
        <w:t xml:space="preserve">заявителю - </w:t>
      </w:r>
      <w:r w:rsidR="00262741" w:rsidRPr="00F3673B">
        <w:rPr>
          <w:rFonts w:ascii="Times New Roman" w:hAnsi="Times New Roman"/>
          <w:bCs/>
          <w:sz w:val="28"/>
          <w:szCs w:val="28"/>
        </w:rPr>
        <w:t>гражданину</w:t>
      </w:r>
      <w:r w:rsidR="00B913D3" w:rsidRPr="00F3673B">
        <w:rPr>
          <w:rFonts w:ascii="Times New Roman" w:hAnsi="Times New Roman"/>
          <w:bCs/>
          <w:sz w:val="28"/>
          <w:szCs w:val="28"/>
        </w:rPr>
        <w:t xml:space="preserve"> РФ информации о детях, оставшихся без попечения родителей, из реги</w:t>
      </w:r>
      <w:r w:rsidR="002B63EC" w:rsidRPr="00F3673B">
        <w:rPr>
          <w:rFonts w:ascii="Times New Roman" w:hAnsi="Times New Roman"/>
          <w:bCs/>
          <w:sz w:val="28"/>
          <w:szCs w:val="28"/>
        </w:rPr>
        <w:t xml:space="preserve">онального банка данных о детях </w:t>
      </w:r>
      <w:r w:rsidR="00B913D3" w:rsidRPr="00F3673B">
        <w:rPr>
          <w:rFonts w:ascii="Times New Roman" w:hAnsi="Times New Roman"/>
          <w:sz w:val="28"/>
          <w:szCs w:val="28"/>
        </w:rPr>
        <w:t>является неявка в министерство заявителя</w:t>
      </w:r>
      <w:r w:rsidR="00262741" w:rsidRPr="00F3673B">
        <w:rPr>
          <w:rFonts w:ascii="Times New Roman" w:hAnsi="Times New Roman"/>
          <w:sz w:val="28"/>
          <w:szCs w:val="28"/>
        </w:rPr>
        <w:t xml:space="preserve"> – гражданина РФ</w:t>
      </w:r>
      <w:r w:rsidR="00B913D3" w:rsidRPr="00F3673B">
        <w:rPr>
          <w:rFonts w:ascii="Times New Roman" w:hAnsi="Times New Roman"/>
          <w:sz w:val="28"/>
          <w:szCs w:val="28"/>
        </w:rPr>
        <w:t>, дважды п</w:t>
      </w:r>
      <w:r w:rsidR="00B913D3" w:rsidRPr="00F3673B">
        <w:rPr>
          <w:rFonts w:ascii="Times New Roman" w:hAnsi="Times New Roman"/>
          <w:sz w:val="28"/>
          <w:szCs w:val="28"/>
        </w:rPr>
        <w:t>о</w:t>
      </w:r>
      <w:r w:rsidR="00B913D3" w:rsidRPr="00F3673B">
        <w:rPr>
          <w:rFonts w:ascii="Times New Roman" w:hAnsi="Times New Roman"/>
          <w:sz w:val="28"/>
          <w:szCs w:val="28"/>
        </w:rPr>
        <w:t>лучившего уведомление о поступлении в региональный банк данных о детях новых сведений о детях, соответствующих его пожеланиям, для ознакомления со сведениями о детях.</w:t>
      </w:r>
    </w:p>
    <w:p w:rsidR="00B913D3" w:rsidRPr="00F3673B" w:rsidRDefault="00B913D3" w:rsidP="00B913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0A4915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ги </w:t>
      </w:r>
      <w:r w:rsidR="00584523" w:rsidRPr="00F3673B">
        <w:rPr>
          <w:rFonts w:ascii="Times New Roman" w:hAnsi="Times New Roman"/>
          <w:sz w:val="28"/>
          <w:szCs w:val="28"/>
        </w:rPr>
        <w:t>заявителю – гражданину РФ</w:t>
      </w:r>
      <w:r w:rsidR="009740CE" w:rsidRPr="00F3673B">
        <w:rPr>
          <w:rFonts w:ascii="Times New Roman" w:hAnsi="Times New Roman"/>
          <w:sz w:val="28"/>
          <w:szCs w:val="28"/>
        </w:rPr>
        <w:t xml:space="preserve"> (в части постановке на учет сведений о заявит</w:t>
      </w:r>
      <w:r w:rsidR="009740CE" w:rsidRPr="00F3673B">
        <w:rPr>
          <w:rFonts w:ascii="Times New Roman" w:hAnsi="Times New Roman"/>
          <w:sz w:val="28"/>
          <w:szCs w:val="28"/>
        </w:rPr>
        <w:t>е</w:t>
      </w:r>
      <w:r w:rsidR="009740CE" w:rsidRPr="00F3673B">
        <w:rPr>
          <w:rFonts w:ascii="Times New Roman" w:hAnsi="Times New Roman"/>
          <w:sz w:val="28"/>
          <w:szCs w:val="28"/>
        </w:rPr>
        <w:t>ле в региональный банк данных о детях)</w:t>
      </w:r>
      <w:r w:rsidR="00584523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являются:</w:t>
      </w:r>
    </w:p>
    <w:p w:rsidR="00B913D3" w:rsidRPr="00F3673B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тов, предусмотренных </w:t>
      </w:r>
      <w:r w:rsidR="00584523" w:rsidRPr="00F3673B">
        <w:rPr>
          <w:rFonts w:ascii="Times New Roman" w:hAnsi="Times New Roman"/>
          <w:sz w:val="28"/>
          <w:szCs w:val="28"/>
        </w:rPr>
        <w:t>пунктами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584523" w:rsidRPr="00F3673B">
        <w:rPr>
          <w:rFonts w:ascii="Times New Roman" w:hAnsi="Times New Roman"/>
          <w:sz w:val="28"/>
          <w:szCs w:val="28"/>
        </w:rPr>
        <w:t>1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="00584523" w:rsidRPr="00F3673B">
        <w:rPr>
          <w:rFonts w:ascii="Times New Roman" w:hAnsi="Times New Roman"/>
          <w:sz w:val="28"/>
          <w:szCs w:val="28"/>
        </w:rPr>
        <w:t xml:space="preserve">2.6.2 </w:t>
      </w:r>
      <w:r w:rsidR="00B66247" w:rsidRPr="00F3673B">
        <w:rPr>
          <w:rFonts w:ascii="Times New Roman" w:hAnsi="Times New Roman"/>
          <w:sz w:val="28"/>
          <w:szCs w:val="28"/>
        </w:rPr>
        <w:t>подраздела</w:t>
      </w:r>
      <w:r w:rsidR="00BC49E6" w:rsidRPr="00F3673B">
        <w:rPr>
          <w:rFonts w:ascii="Times New Roman" w:hAnsi="Times New Roman"/>
          <w:sz w:val="28"/>
          <w:szCs w:val="28"/>
        </w:rPr>
        <w:t xml:space="preserve"> 2.6</w:t>
      </w:r>
      <w:r w:rsidRPr="00F3673B">
        <w:rPr>
          <w:rFonts w:ascii="Times New Roman" w:hAnsi="Times New Roman"/>
          <w:sz w:val="28"/>
          <w:szCs w:val="28"/>
        </w:rPr>
        <w:t xml:space="preserve"> Регламента;</w:t>
      </w:r>
    </w:p>
    <w:p w:rsidR="00B913D3" w:rsidRPr="00F3673B" w:rsidRDefault="00B913D3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ных заявителем, требованиям, установленным </w:t>
      </w:r>
      <w:r w:rsidR="00DE0CD9" w:rsidRPr="00F3673B">
        <w:rPr>
          <w:rFonts w:ascii="Times New Roman" w:hAnsi="Times New Roman"/>
          <w:sz w:val="28"/>
          <w:szCs w:val="28"/>
        </w:rPr>
        <w:t>пунктами 2.6</w:t>
      </w:r>
      <w:r w:rsidR="001959F4" w:rsidRPr="00F3673B">
        <w:rPr>
          <w:rFonts w:ascii="Times New Roman" w:hAnsi="Times New Roman"/>
          <w:sz w:val="28"/>
          <w:szCs w:val="28"/>
        </w:rPr>
        <w:t>.</w:t>
      </w:r>
      <w:r w:rsidR="00DE0CD9" w:rsidRPr="00F3673B">
        <w:rPr>
          <w:rFonts w:ascii="Times New Roman" w:hAnsi="Times New Roman"/>
          <w:sz w:val="28"/>
          <w:szCs w:val="28"/>
        </w:rPr>
        <w:t>1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="00DE0CD9" w:rsidRPr="00F3673B">
        <w:rPr>
          <w:rFonts w:ascii="Times New Roman" w:hAnsi="Times New Roman"/>
          <w:sz w:val="28"/>
          <w:szCs w:val="28"/>
        </w:rPr>
        <w:t>2.6.</w:t>
      </w:r>
      <w:r w:rsidR="00381FED" w:rsidRPr="00F3673B">
        <w:rPr>
          <w:rFonts w:ascii="Times New Roman" w:hAnsi="Times New Roman"/>
          <w:sz w:val="28"/>
          <w:szCs w:val="28"/>
        </w:rPr>
        <w:t>3</w:t>
      </w:r>
      <w:r w:rsidR="00DE0CD9" w:rsidRPr="00F3673B">
        <w:rPr>
          <w:rFonts w:ascii="Times New Roman" w:hAnsi="Times New Roman"/>
          <w:sz w:val="28"/>
          <w:szCs w:val="28"/>
        </w:rPr>
        <w:t xml:space="preserve"> </w:t>
      </w:r>
      <w:r w:rsidR="00B66247" w:rsidRPr="00F3673B">
        <w:rPr>
          <w:rFonts w:ascii="Times New Roman" w:hAnsi="Times New Roman"/>
          <w:sz w:val="28"/>
          <w:szCs w:val="28"/>
        </w:rPr>
        <w:t>подразд</w:t>
      </w:r>
      <w:r w:rsidR="00B66247" w:rsidRPr="00F3673B">
        <w:rPr>
          <w:rFonts w:ascii="Times New Roman" w:hAnsi="Times New Roman"/>
          <w:sz w:val="28"/>
          <w:szCs w:val="28"/>
        </w:rPr>
        <w:t>е</w:t>
      </w:r>
      <w:r w:rsidR="00B66247" w:rsidRPr="00F3673B">
        <w:rPr>
          <w:rFonts w:ascii="Times New Roman" w:hAnsi="Times New Roman"/>
          <w:sz w:val="28"/>
          <w:szCs w:val="28"/>
        </w:rPr>
        <w:t>ла</w:t>
      </w:r>
      <w:r w:rsidR="008D06CE" w:rsidRPr="00F3673B">
        <w:rPr>
          <w:rFonts w:ascii="Times New Roman" w:hAnsi="Times New Roman"/>
          <w:sz w:val="28"/>
          <w:szCs w:val="28"/>
        </w:rPr>
        <w:t> </w:t>
      </w:r>
      <w:r w:rsidR="00BC49E6" w:rsidRPr="00F3673B">
        <w:rPr>
          <w:rFonts w:ascii="Times New Roman" w:hAnsi="Times New Roman"/>
          <w:sz w:val="28"/>
          <w:szCs w:val="28"/>
        </w:rPr>
        <w:t>2.6</w:t>
      </w:r>
      <w:r w:rsidR="00DE0CD9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Регламента;</w:t>
      </w:r>
    </w:p>
    <w:p w:rsidR="00B913D3" w:rsidRPr="00F3673B" w:rsidRDefault="00597A48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истечение двухлетнего</w:t>
      </w:r>
      <w:r w:rsidR="00B913D3" w:rsidRPr="00F3673B">
        <w:rPr>
          <w:rFonts w:ascii="Times New Roman" w:hAnsi="Times New Roman"/>
          <w:sz w:val="28"/>
          <w:szCs w:val="28"/>
        </w:rPr>
        <w:t xml:space="preserve"> срока со дня выдачи заключения о возможности граждан РФ быть усыновителями (удочерителями) или опекунами (попечит</w:t>
      </w:r>
      <w:r w:rsidR="00B913D3" w:rsidRPr="00F3673B">
        <w:rPr>
          <w:rFonts w:ascii="Times New Roman" w:hAnsi="Times New Roman"/>
          <w:sz w:val="28"/>
          <w:szCs w:val="28"/>
        </w:rPr>
        <w:t>е</w:t>
      </w:r>
      <w:r w:rsidR="00B913D3" w:rsidRPr="00F3673B">
        <w:rPr>
          <w:rFonts w:ascii="Times New Roman" w:hAnsi="Times New Roman"/>
          <w:sz w:val="28"/>
          <w:szCs w:val="28"/>
        </w:rPr>
        <w:t>лями).</w:t>
      </w:r>
    </w:p>
    <w:p w:rsidR="001959F4" w:rsidRPr="00F3673B" w:rsidRDefault="001959F4" w:rsidP="001959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2.10.</w:t>
      </w:r>
      <w:r w:rsidR="000A4915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 Основаниями для отказа в предоставлении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ги заявителю – иностранному гражданину </w:t>
      </w:r>
      <w:r w:rsidR="00942996" w:rsidRPr="00F3673B">
        <w:rPr>
          <w:rFonts w:ascii="Times New Roman" w:hAnsi="Times New Roman"/>
          <w:sz w:val="28"/>
          <w:szCs w:val="28"/>
        </w:rPr>
        <w:t xml:space="preserve">(в части постановке на учет сведений о заявителе в региональный банк данных о детях) </w:t>
      </w:r>
      <w:r w:rsidRPr="00F3673B">
        <w:rPr>
          <w:rFonts w:ascii="Times New Roman" w:hAnsi="Times New Roman"/>
          <w:sz w:val="28"/>
          <w:szCs w:val="28"/>
        </w:rPr>
        <w:t>являются:</w:t>
      </w:r>
    </w:p>
    <w:p w:rsidR="001959F4" w:rsidRPr="00F3673B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отсутствие среди представленных заявителем хотя бы одного из докуме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тов, предусмотренных пунктами 2.6.4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Pr="00F3673B">
        <w:rPr>
          <w:rFonts w:ascii="Times New Roman" w:hAnsi="Times New Roman"/>
          <w:sz w:val="28"/>
          <w:szCs w:val="28"/>
        </w:rPr>
        <w:t xml:space="preserve">2.6.6 </w:t>
      </w:r>
      <w:r w:rsidR="00B66247" w:rsidRPr="00F3673B">
        <w:rPr>
          <w:rFonts w:ascii="Times New Roman" w:hAnsi="Times New Roman"/>
          <w:sz w:val="28"/>
          <w:szCs w:val="28"/>
        </w:rPr>
        <w:t>подраздела</w:t>
      </w:r>
      <w:r w:rsidR="00BC49E6" w:rsidRPr="00F3673B">
        <w:rPr>
          <w:rFonts w:ascii="Times New Roman" w:hAnsi="Times New Roman"/>
          <w:sz w:val="28"/>
          <w:szCs w:val="28"/>
        </w:rPr>
        <w:t xml:space="preserve"> 2.6</w:t>
      </w:r>
      <w:r w:rsidRPr="00F3673B">
        <w:rPr>
          <w:rFonts w:ascii="Times New Roman" w:hAnsi="Times New Roman"/>
          <w:sz w:val="28"/>
          <w:szCs w:val="28"/>
        </w:rPr>
        <w:t xml:space="preserve"> Регламента;</w:t>
      </w:r>
    </w:p>
    <w:p w:rsidR="001959F4" w:rsidRPr="00F3673B" w:rsidRDefault="001959F4" w:rsidP="001959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несоответствие содержания или оформления документов, представле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заявителем, требованиям, установленным пунктами 2.6.4</w:t>
      </w:r>
      <w:r w:rsidR="008D06CE" w:rsidRPr="00F3673B">
        <w:rPr>
          <w:rFonts w:ascii="Times New Roman" w:hAnsi="Times New Roman"/>
          <w:sz w:val="28"/>
          <w:szCs w:val="28"/>
        </w:rPr>
        <w:t xml:space="preserve"> </w:t>
      </w:r>
      <w:r w:rsidR="008D06CE" w:rsidRPr="00F3673B">
        <w:rPr>
          <w:rFonts w:ascii="Times New Roman" w:hAnsi="Times New Roman"/>
          <w:sz w:val="28"/>
          <w:szCs w:val="28"/>
        </w:rPr>
        <w:noBreakHyphen/>
        <w:t xml:space="preserve"> </w:t>
      </w:r>
      <w:r w:rsidRPr="00F3673B">
        <w:rPr>
          <w:rFonts w:ascii="Times New Roman" w:hAnsi="Times New Roman"/>
          <w:sz w:val="28"/>
          <w:szCs w:val="28"/>
        </w:rPr>
        <w:t>2.6.</w:t>
      </w:r>
      <w:r w:rsidR="00C8663C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B66247" w:rsidRPr="00F3673B">
        <w:rPr>
          <w:rFonts w:ascii="Times New Roman" w:hAnsi="Times New Roman"/>
          <w:sz w:val="28"/>
          <w:szCs w:val="28"/>
        </w:rPr>
        <w:t>подразд</w:t>
      </w:r>
      <w:r w:rsidR="00B66247" w:rsidRPr="00F3673B">
        <w:rPr>
          <w:rFonts w:ascii="Times New Roman" w:hAnsi="Times New Roman"/>
          <w:sz w:val="28"/>
          <w:szCs w:val="28"/>
        </w:rPr>
        <w:t>е</w:t>
      </w:r>
      <w:r w:rsidR="00B66247" w:rsidRPr="00F3673B">
        <w:rPr>
          <w:rFonts w:ascii="Times New Roman" w:hAnsi="Times New Roman"/>
          <w:sz w:val="28"/>
          <w:szCs w:val="28"/>
        </w:rPr>
        <w:t>ла</w:t>
      </w:r>
      <w:r w:rsidR="008D06CE" w:rsidRPr="00F3673B">
        <w:rPr>
          <w:rFonts w:ascii="Times New Roman" w:hAnsi="Times New Roman"/>
          <w:sz w:val="28"/>
          <w:szCs w:val="28"/>
        </w:rPr>
        <w:t> </w:t>
      </w:r>
      <w:r w:rsidR="00BC49E6" w:rsidRPr="00F3673B">
        <w:rPr>
          <w:rFonts w:ascii="Times New Roman" w:hAnsi="Times New Roman"/>
          <w:sz w:val="28"/>
          <w:szCs w:val="28"/>
        </w:rPr>
        <w:t>2.6</w:t>
      </w:r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</w:p>
    <w:p w:rsidR="001959F4" w:rsidRPr="00F3673B" w:rsidRDefault="001959F4" w:rsidP="00B91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389E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4" w:name="Par188"/>
      <w:bookmarkEnd w:id="24"/>
      <w:r w:rsidRPr="00F3673B">
        <w:rPr>
          <w:rFonts w:ascii="Times New Roman" w:hAnsi="Times New Roman"/>
          <w:b/>
          <w:sz w:val="28"/>
          <w:szCs w:val="28"/>
        </w:rPr>
        <w:t xml:space="preserve">2.11. Перечень услуг, которые являются </w:t>
      </w:r>
    </w:p>
    <w:p w:rsidR="0087389E" w:rsidRPr="00F3673B" w:rsidRDefault="0087389E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</w:t>
      </w:r>
      <w:r w:rsidR="00037AE2" w:rsidRPr="00F3673B">
        <w:rPr>
          <w:rFonts w:ascii="Times New Roman" w:hAnsi="Times New Roman"/>
          <w:b/>
          <w:sz w:val="28"/>
          <w:szCs w:val="28"/>
        </w:rPr>
        <w:t>еобходимыми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037AE2" w:rsidRPr="00F3673B" w:rsidRDefault="00037AE2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предоставления государственной услуги,</w:t>
      </w:r>
    </w:p>
    <w:p w:rsidR="0087389E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87389E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выдаваемом (выдаваемых)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организациями, </w:t>
      </w:r>
    </w:p>
    <w:p w:rsidR="005224D1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участвующими в предоставлении </w:t>
      </w:r>
    </w:p>
    <w:p w:rsidR="00037AE2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207A5" w:rsidRPr="00F3673B" w:rsidRDefault="00F207A5" w:rsidP="004908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5" w:name="Par196"/>
      <w:bookmarkEnd w:id="25"/>
    </w:p>
    <w:p w:rsidR="00D44B65" w:rsidRPr="00F3673B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A514D1" w:rsidRPr="00F3673B" w:rsidRDefault="00A514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7389E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 xml:space="preserve">2.12. Порядок, размер и основания взимания </w:t>
      </w:r>
    </w:p>
    <w:p w:rsidR="0087389E" w:rsidRPr="00F3673B" w:rsidRDefault="0087389E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</w:t>
      </w:r>
      <w:r w:rsidR="00037AE2" w:rsidRPr="00F3673B">
        <w:rPr>
          <w:rFonts w:ascii="Times New Roman" w:hAnsi="Times New Roman"/>
          <w:b/>
          <w:sz w:val="28"/>
          <w:szCs w:val="28"/>
        </w:rPr>
        <w:t>осударственной</w:t>
      </w:r>
      <w:r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="00037AE2" w:rsidRPr="00F3673B">
        <w:rPr>
          <w:rFonts w:ascii="Times New Roman" w:hAnsi="Times New Roman"/>
          <w:b/>
          <w:sz w:val="28"/>
          <w:szCs w:val="28"/>
        </w:rPr>
        <w:t xml:space="preserve">пошлины или иной платы, </w:t>
      </w:r>
    </w:p>
    <w:p w:rsidR="000A2A20" w:rsidRPr="00F3673B" w:rsidRDefault="00037AE2" w:rsidP="008738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взимаемой за</w:t>
      </w:r>
      <w:r w:rsidR="000A2A2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предоставление </w:t>
      </w:r>
    </w:p>
    <w:p w:rsidR="00037AE2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B65" w:rsidRPr="00F3673B" w:rsidRDefault="00D44B65" w:rsidP="00D44B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ществляется бесплатно.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6" w:name="Par202"/>
      <w:bookmarkEnd w:id="26"/>
      <w:r w:rsidRPr="00F3673B">
        <w:rPr>
          <w:rFonts w:ascii="Times New Roman" w:hAnsi="Times New Roman"/>
          <w:b/>
          <w:sz w:val="28"/>
          <w:szCs w:val="28"/>
        </w:rPr>
        <w:t>2.13. Порядок, размер и основания взимания</w:t>
      </w:r>
    </w:p>
    <w:p w:rsidR="00F67C03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F67C03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необходимыми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обязательными для </w:t>
      </w:r>
    </w:p>
    <w:p w:rsidR="00F67C03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услуги, </w:t>
      </w:r>
    </w:p>
    <w:p w:rsidR="00F67C03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включая</w:t>
      </w:r>
      <w:r w:rsidR="005224D1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информацию о методике расчета </w:t>
      </w:r>
    </w:p>
    <w:p w:rsidR="00037AE2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размера такой платы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4365" w:rsidRPr="00F3673B" w:rsidRDefault="009B4365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73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F3673B">
        <w:rPr>
          <w:rFonts w:ascii="Times New Roman" w:hAnsi="Times New Roman" w:cs="Times New Roman"/>
          <w:sz w:val="28"/>
          <w:szCs w:val="28"/>
        </w:rPr>
        <w:t>и</w:t>
      </w:r>
      <w:r w:rsidRPr="00F3673B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F3673B">
        <w:rPr>
          <w:rFonts w:ascii="Times New Roman" w:hAnsi="Times New Roman" w:cs="Times New Roman"/>
          <w:sz w:val="28"/>
          <w:szCs w:val="28"/>
        </w:rPr>
        <w:t>у</w:t>
      </w:r>
      <w:r w:rsidRPr="00F3673B">
        <w:rPr>
          <w:rFonts w:ascii="Times New Roman" w:hAnsi="Times New Roman" w:cs="Times New Roman"/>
          <w:sz w:val="28"/>
          <w:szCs w:val="28"/>
        </w:rPr>
        <w:t>смотрено.</w:t>
      </w:r>
    </w:p>
    <w:p w:rsidR="00F67C03" w:rsidRPr="00F3673B" w:rsidRDefault="00F67C03" w:rsidP="009B43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7" w:name="Par210"/>
      <w:bookmarkEnd w:id="27"/>
      <w:r w:rsidRPr="00F3673B">
        <w:rPr>
          <w:rFonts w:ascii="Times New Roman" w:hAnsi="Times New Roman"/>
          <w:b/>
          <w:sz w:val="28"/>
          <w:szCs w:val="28"/>
        </w:rPr>
        <w:t>2.14. Максимальный срок ожидания</w:t>
      </w:r>
    </w:p>
    <w:p w:rsidR="00F67C03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F67C03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услуги, услуги, 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предоставляемой организацией, участвующей в</w:t>
      </w:r>
    </w:p>
    <w:p w:rsidR="00F67C03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государственной услуги, и </w:t>
      </w:r>
    </w:p>
    <w:p w:rsidR="00F67C03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получении</w:t>
      </w:r>
      <w:r w:rsidR="00F67C03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результата предоставления </w:t>
      </w:r>
    </w:p>
    <w:p w:rsidR="00037AE2" w:rsidRPr="00F3673B" w:rsidRDefault="00037AE2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таких услуг</w:t>
      </w:r>
    </w:p>
    <w:p w:rsidR="00037AE2" w:rsidRPr="00F3673B" w:rsidRDefault="00037AE2" w:rsidP="00746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CD5D30" w:rsidRPr="00F3673B">
        <w:rPr>
          <w:rFonts w:ascii="Times New Roman" w:hAnsi="Times New Roman"/>
          <w:sz w:val="28"/>
          <w:szCs w:val="28"/>
        </w:rPr>
        <w:t xml:space="preserve">в части </w:t>
      </w:r>
      <w:r w:rsidR="00322BB7" w:rsidRPr="00F3673B">
        <w:rPr>
          <w:rFonts w:ascii="Times New Roman" w:hAnsi="Times New Roman"/>
          <w:sz w:val="28"/>
          <w:szCs w:val="28"/>
        </w:rPr>
        <w:t>постановки на учет сведений о з</w:t>
      </w:r>
      <w:r w:rsidR="00322BB7" w:rsidRPr="00F3673B">
        <w:rPr>
          <w:rFonts w:ascii="Times New Roman" w:hAnsi="Times New Roman"/>
          <w:sz w:val="28"/>
          <w:szCs w:val="28"/>
        </w:rPr>
        <w:t>а</w:t>
      </w:r>
      <w:r w:rsidR="00322BB7" w:rsidRPr="00F3673B">
        <w:rPr>
          <w:rFonts w:ascii="Times New Roman" w:hAnsi="Times New Roman"/>
          <w:sz w:val="28"/>
          <w:szCs w:val="28"/>
        </w:rPr>
        <w:t>явителе в рег</w:t>
      </w:r>
      <w:r w:rsidR="00F73770" w:rsidRPr="00F3673B">
        <w:rPr>
          <w:rFonts w:ascii="Times New Roman" w:hAnsi="Times New Roman"/>
          <w:sz w:val="28"/>
          <w:szCs w:val="28"/>
        </w:rPr>
        <w:t xml:space="preserve">иональном банке данных о детях </w:t>
      </w:r>
      <w:r w:rsidR="00A3250A" w:rsidRPr="00F3673B">
        <w:rPr>
          <w:rFonts w:ascii="Times New Roman" w:hAnsi="Times New Roman"/>
          <w:sz w:val="28"/>
          <w:szCs w:val="28"/>
        </w:rPr>
        <w:t>не должен превышать</w:t>
      </w:r>
      <w:r w:rsidRPr="00F3673B">
        <w:rPr>
          <w:rFonts w:ascii="Times New Roman" w:hAnsi="Times New Roman"/>
          <w:sz w:val="28"/>
          <w:szCs w:val="28"/>
        </w:rPr>
        <w:t xml:space="preserve"> 15 минут.</w:t>
      </w:r>
    </w:p>
    <w:p w:rsidR="00037AE2" w:rsidRPr="00F3673B" w:rsidRDefault="00037AE2" w:rsidP="007469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8" w:name="sub_1031"/>
      <w:r w:rsidRPr="00F3673B">
        <w:rPr>
          <w:rFonts w:ascii="Times New Roman" w:hAnsi="Times New Roman"/>
          <w:sz w:val="28"/>
          <w:szCs w:val="28"/>
        </w:rPr>
        <w:t>Максимальный срок ожидания в очереди при выдаче направления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сещение ребенка </w:t>
      </w:r>
      <w:r w:rsidR="00A3250A" w:rsidRPr="00F3673B">
        <w:rPr>
          <w:rFonts w:ascii="Times New Roman" w:hAnsi="Times New Roman"/>
          <w:sz w:val="28"/>
          <w:szCs w:val="28"/>
        </w:rPr>
        <w:t xml:space="preserve">не должен превышать </w:t>
      </w:r>
      <w:r w:rsidRPr="00F3673B">
        <w:rPr>
          <w:rFonts w:ascii="Times New Roman" w:hAnsi="Times New Roman"/>
          <w:sz w:val="28"/>
          <w:szCs w:val="28"/>
        </w:rPr>
        <w:t>15 минут.</w:t>
      </w:r>
    </w:p>
    <w:bookmarkEnd w:id="28"/>
    <w:p w:rsidR="00555F67" w:rsidRPr="00F3673B" w:rsidRDefault="00555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19"/>
      <w:bookmarkEnd w:id="29"/>
      <w:r w:rsidRPr="00F3673B">
        <w:rPr>
          <w:rFonts w:ascii="Times New Roman" w:hAnsi="Times New Roman"/>
          <w:b/>
          <w:sz w:val="28"/>
          <w:szCs w:val="28"/>
        </w:rPr>
        <w:t>2.15. Срок и порядок регистрации запроса</w:t>
      </w:r>
    </w:p>
    <w:p w:rsidR="009C7DED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заявителя о предоставлении государственной </w:t>
      </w:r>
    </w:p>
    <w:p w:rsidR="009C7DED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услуги</w:t>
      </w:r>
      <w:r w:rsidR="009C7DED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и услуги, предоставляемой </w:t>
      </w:r>
    </w:p>
    <w:p w:rsidR="00C06CFD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организацией, участвующей в</w:t>
      </w:r>
      <w:r w:rsidR="005B2350" w:rsidRPr="00F3673B">
        <w:rPr>
          <w:rFonts w:ascii="Times New Roman" w:hAnsi="Times New Roman"/>
          <w:b/>
          <w:sz w:val="28"/>
          <w:szCs w:val="28"/>
        </w:rPr>
        <w:t xml:space="preserve"> </w:t>
      </w: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предоставлении 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государственной услуги,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том числе в электронной форме</w:t>
      </w:r>
    </w:p>
    <w:p w:rsidR="00037AE2" w:rsidRPr="00F3673B" w:rsidRDefault="00037AE2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19FD" w:rsidRPr="00F3673B" w:rsidRDefault="00037AE2" w:rsidP="00341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2.15.1. </w:t>
      </w:r>
      <w:bookmarkStart w:id="30" w:name="Par230"/>
      <w:bookmarkEnd w:id="30"/>
      <w:r w:rsidR="003419FD"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 (сведений), необх</w:t>
      </w:r>
      <w:r w:rsidR="003419FD" w:rsidRPr="00F3673B">
        <w:rPr>
          <w:rFonts w:ascii="Times New Roman" w:hAnsi="Times New Roman"/>
          <w:sz w:val="28"/>
          <w:szCs w:val="28"/>
        </w:rPr>
        <w:t>о</w:t>
      </w:r>
      <w:r w:rsidR="003419FD" w:rsidRPr="00F3673B">
        <w:rPr>
          <w:rFonts w:ascii="Times New Roman" w:hAnsi="Times New Roman"/>
          <w:sz w:val="28"/>
          <w:szCs w:val="28"/>
        </w:rPr>
        <w:t>димых для предоставления государственной услуги, поступивших в министе</w:t>
      </w:r>
      <w:r w:rsidR="003419FD" w:rsidRPr="00F3673B">
        <w:rPr>
          <w:rFonts w:ascii="Times New Roman" w:hAnsi="Times New Roman"/>
          <w:sz w:val="28"/>
          <w:szCs w:val="28"/>
        </w:rPr>
        <w:t>р</w:t>
      </w:r>
      <w:r w:rsidR="003419FD" w:rsidRPr="00F3673B">
        <w:rPr>
          <w:rFonts w:ascii="Times New Roman" w:hAnsi="Times New Roman"/>
          <w:sz w:val="28"/>
          <w:szCs w:val="28"/>
        </w:rPr>
        <w:t xml:space="preserve">ство, осуществляется </w:t>
      </w:r>
      <w:r w:rsidR="004D25CD" w:rsidRPr="00F3673B">
        <w:rPr>
          <w:rFonts w:ascii="Times New Roman" w:hAnsi="Times New Roman"/>
          <w:sz w:val="28"/>
          <w:szCs w:val="28"/>
        </w:rPr>
        <w:t>специалистом</w:t>
      </w:r>
      <w:r w:rsidR="003419FD" w:rsidRPr="00F3673B">
        <w:rPr>
          <w:rFonts w:ascii="Times New Roman" w:hAnsi="Times New Roman"/>
          <w:sz w:val="28"/>
          <w:szCs w:val="28"/>
        </w:rPr>
        <w:t xml:space="preserve"> министерства в день подачи указанного з</w:t>
      </w:r>
      <w:r w:rsidR="003419FD" w:rsidRPr="00F3673B">
        <w:rPr>
          <w:rFonts w:ascii="Times New Roman" w:hAnsi="Times New Roman"/>
          <w:sz w:val="28"/>
          <w:szCs w:val="28"/>
        </w:rPr>
        <w:t>а</w:t>
      </w:r>
      <w:r w:rsidR="003419FD" w:rsidRPr="00F3673B">
        <w:rPr>
          <w:rFonts w:ascii="Times New Roman" w:hAnsi="Times New Roman"/>
          <w:sz w:val="28"/>
          <w:szCs w:val="28"/>
        </w:rPr>
        <w:t>явления и документов.</w:t>
      </w:r>
    </w:p>
    <w:p w:rsidR="00037AE2" w:rsidRPr="00F3673B" w:rsidRDefault="008766B4" w:rsidP="003419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Срок регистрации заявлени</w:t>
      </w:r>
      <w:r w:rsidR="004D25CD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8766B4" w:rsidRPr="00F3673B" w:rsidRDefault="008766B4" w:rsidP="00540D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Требования к помещениям, в которых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 и оформлению визуальной, текстовой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объектов в соответствии 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 законодательством Российской Федерации </w:t>
      </w:r>
    </w:p>
    <w:p w:rsidR="00DC2575" w:rsidRPr="00F3673B" w:rsidRDefault="00DC2575" w:rsidP="00DC2575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367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социальной защите инвалидов</w:t>
      </w:r>
    </w:p>
    <w:p w:rsidR="00DC2575" w:rsidRPr="00F3673B" w:rsidRDefault="00DC2575" w:rsidP="00DC25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министерства размещае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ся при входе в здание, в котором оно осуществляет свою деятельность, на ви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ном месте.</w:t>
      </w: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2.16.2. Здание, в котором предоставляется государственная услуга обор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дуется входом, обеспечивающим свободный доступ заявителей в помещения.</w:t>
      </w: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кой), содержащей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информацию о министерстве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а также оборудуется лестницей с поручнями, пандусами, для беспрепятственного передвижения граждан.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инвалидов, в том числе обеспечиваются: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ции знаками, выполненными рельефно-точечным шрифтом Брайля, допуск сурдопереводчика и тифлосурдопереводчика;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допуск на объект, на котором организовано предоставление услуг, соб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DC2575" w:rsidRPr="00F3673B" w:rsidRDefault="00DC2575" w:rsidP="00DC25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оказание работниками </w:t>
      </w:r>
      <w:r w:rsidR="00A514D1" w:rsidRPr="00F3673B">
        <w:rPr>
          <w:rFonts w:ascii="Times New Roman" w:eastAsia="Times New Roman" w:hAnsi="Times New Roman"/>
          <w:sz w:val="28"/>
          <w:szCs w:val="28"/>
          <w:lang w:eastAsia="ar-SA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помощи инвалидам в преодолении барьеров, мешающих получению ими услуг наравне с другими органами.</w:t>
      </w: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государственная услуга, зал ожидания,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ной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035F2"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услугу.</w:t>
      </w:r>
    </w:p>
    <w:p w:rsidR="00DC2575" w:rsidRPr="00F3673B" w:rsidRDefault="00DC2575" w:rsidP="00DC257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для заполнения запросов о предоставлении государственной услуги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DC2575" w:rsidRPr="00F3673B" w:rsidRDefault="00DC2575" w:rsidP="00DC2575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2.16.8. Информационные стенды должны содержать сведения, указанные в подпункте 1.3.2.1 Регламента и размещаться на видном, доступном месте.</w:t>
      </w: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2.16.9. Оформление визуальной, текстовой и мультимедийной информ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ции о порядке предоставления государственной услуги должно соответствовать оптимальному зрительному и слуховому восприятию информации заявителями.</w:t>
      </w: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2.16.10. Прием заявителей при предоставлении государственной услуги осуществляется согласно графику (режиму) работы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9035F2"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2.16.11. Рабочее место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специалиста 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государственную услугу,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оборудуется компьютером и оргтехникой, позволя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щими своевременно и в полном объеме получать справочную информацию по вопросам предоставления государственной услуги и организовать предоставл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ние государственной услуги в полном объеме.</w:t>
      </w:r>
    </w:p>
    <w:p w:rsidR="00DC2575" w:rsidRPr="00F3673B" w:rsidRDefault="00DC2575" w:rsidP="00DC2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Специалист 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 ответственны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предоставление го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ударственной услуги, обеспечива</w:t>
      </w:r>
      <w:r w:rsidR="009035F2" w:rsidRPr="00F3673B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тся идентификационными карточками (бэ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джами) и (или) настольными табличками.</w:t>
      </w: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2575" w:rsidRPr="00F3673B" w:rsidRDefault="00DC2575" w:rsidP="00DC25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31" w:name="Par258"/>
      <w:bookmarkEnd w:id="31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 подразделении органа,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2" w:history="1">
        <w:r w:rsidRPr="00F3673B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F3301E" w:rsidRPr="00F3673B" w:rsidRDefault="00F3301E" w:rsidP="00F330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01E" w:rsidRPr="00F3673B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F3301E" w:rsidRPr="00F3673B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 государственной услуги;</w:t>
      </w:r>
    </w:p>
    <w:p w:rsidR="00F3301E" w:rsidRPr="00F3673B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F3301E" w:rsidRPr="00F3673B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государственной 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F3301E" w:rsidRPr="00F3673B" w:rsidRDefault="00F3301E" w:rsidP="00F3301E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F3673B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F3301E" w:rsidRPr="00F3673B" w:rsidRDefault="00F3301E" w:rsidP="00F3301E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 документов, необходимых для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3301E" w:rsidRPr="00F3673B" w:rsidRDefault="00F3301E" w:rsidP="00F330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количе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ство взаимодействий заявителя со специалистами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продолжительность; </w:t>
      </w:r>
    </w:p>
    <w:p w:rsidR="00F3301E" w:rsidRPr="00F3673B" w:rsidRDefault="00F3301E" w:rsidP="00F3301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F3301E" w:rsidRPr="00F3673B" w:rsidRDefault="00F3301E" w:rsidP="00F33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своевременное рассмотрение документов, представленных заявителем, в случае необходимости – с участием заявителя; </w:t>
      </w:r>
    </w:p>
    <w:p w:rsidR="00F3301E" w:rsidRPr="00F3673B" w:rsidRDefault="00F3301E" w:rsidP="007406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отсутствие обоснованных жалоб со стороны заявителей по результатам предоставления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740663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62389E" w:rsidRPr="00F3673B" w:rsidRDefault="0062389E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2.17.2. В процессе предоставления государственной услуги заявитель вправе обращаться министерство по мере необходимости, в том числе за пол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чением информации о ходе предоставления государственной услуги.</w:t>
      </w:r>
    </w:p>
    <w:p w:rsidR="00DC4B52" w:rsidRPr="00F3673B" w:rsidRDefault="00DC4B52" w:rsidP="006238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2.17.3. Предоставление государственной услуги через многофункцио-нальные центры</w:t>
      </w:r>
      <w:r w:rsidR="001157F0" w:rsidRPr="00F3673B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(д</w:t>
      </w:r>
      <w:r w:rsidR="001157F0" w:rsidRPr="00F3673B">
        <w:rPr>
          <w:rFonts w:ascii="Times New Roman" w:hAnsi="Times New Roman"/>
          <w:sz w:val="28"/>
          <w:szCs w:val="28"/>
        </w:rPr>
        <w:t>а</w:t>
      </w:r>
      <w:r w:rsidR="001157F0" w:rsidRPr="00F3673B">
        <w:rPr>
          <w:rFonts w:ascii="Times New Roman" w:hAnsi="Times New Roman"/>
          <w:sz w:val="28"/>
          <w:szCs w:val="28"/>
        </w:rPr>
        <w:t>лее – МФЦ)</w:t>
      </w:r>
      <w:r w:rsidRPr="00F3673B">
        <w:rPr>
          <w:rFonts w:ascii="Times New Roman" w:hAnsi="Times New Roman"/>
          <w:sz w:val="28"/>
          <w:szCs w:val="28"/>
        </w:rPr>
        <w:t>, в том числе по экстерриториальному принципу не осуществляется.</w:t>
      </w:r>
    </w:p>
    <w:p w:rsidR="00B13C04" w:rsidRPr="00F3673B" w:rsidRDefault="00B13C0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2" w:name="Par274"/>
      <w:bookmarkEnd w:id="32"/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DC4B52" w:rsidRPr="00F3673B" w:rsidRDefault="00DC4B52" w:rsidP="00DC4B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A1406D" w:rsidRPr="00F3673B" w:rsidRDefault="00A1406D" w:rsidP="00A140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3648" w:rsidRPr="00F3673B" w:rsidRDefault="00533648" w:rsidP="00533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3" w:name="Par280"/>
      <w:bookmarkEnd w:id="33"/>
      <w:r w:rsidRPr="00F3673B">
        <w:rPr>
          <w:rFonts w:ascii="Times New Roman" w:hAnsi="Times New Roman"/>
          <w:sz w:val="28"/>
          <w:szCs w:val="28"/>
        </w:rPr>
        <w:t xml:space="preserve">Возможность получения государственной услуги в </w:t>
      </w:r>
      <w:r w:rsidR="001157F0" w:rsidRPr="00F3673B">
        <w:rPr>
          <w:rFonts w:ascii="Times New Roman" w:hAnsi="Times New Roman"/>
          <w:sz w:val="28"/>
          <w:szCs w:val="28"/>
        </w:rPr>
        <w:t>МФЦ</w:t>
      </w:r>
      <w:r w:rsidRPr="00F3673B">
        <w:rPr>
          <w:rFonts w:ascii="Times New Roman" w:hAnsi="Times New Roman"/>
          <w:sz w:val="28"/>
          <w:szCs w:val="28"/>
        </w:rPr>
        <w:t xml:space="preserve">, а также через </w:t>
      </w:r>
      <w:r w:rsidR="00A1406D" w:rsidRPr="00F3673B">
        <w:rPr>
          <w:rFonts w:ascii="Times New Roman" w:hAnsi="Times New Roman"/>
          <w:sz w:val="28"/>
          <w:szCs w:val="28"/>
        </w:rPr>
        <w:t>Единый и Региональный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A1406D"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 xml:space="preserve"> отсутствует.</w:t>
      </w:r>
    </w:p>
    <w:p w:rsidR="00817302" w:rsidRPr="00F3673B" w:rsidRDefault="00817302" w:rsidP="008173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</w:t>
      </w:r>
      <w:r w:rsidR="00FB3C4B" w:rsidRPr="00F3673B">
        <w:rPr>
          <w:rFonts w:ascii="Times New Roman" w:hAnsi="Times New Roman"/>
          <w:sz w:val="28"/>
          <w:szCs w:val="28"/>
        </w:rPr>
        <w:t xml:space="preserve">аявители могут </w:t>
      </w:r>
      <w:r w:rsidRPr="00F3673B">
        <w:rPr>
          <w:rFonts w:ascii="Times New Roman" w:hAnsi="Times New Roman"/>
          <w:sz w:val="28"/>
          <w:szCs w:val="28"/>
        </w:rPr>
        <w:t>ознакомиться с информацией о порядке и сроках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ставления государственной услуги на </w:t>
      </w:r>
      <w:r w:rsidR="00A1406D" w:rsidRPr="00F3673B">
        <w:rPr>
          <w:rFonts w:ascii="Times New Roman" w:hAnsi="Times New Roman"/>
          <w:sz w:val="28"/>
          <w:szCs w:val="28"/>
        </w:rPr>
        <w:t>Едином и Региональном порталах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4" w:name="Par289"/>
      <w:bookmarkEnd w:id="34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 Состав, последовательность и сроки выполнения </w:t>
      </w:r>
    </w:p>
    <w:p w:rsidR="00491CFE" w:rsidRPr="00F3673B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491CFE" w:rsidRPr="00F3673B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491CFE" w:rsidRPr="00F3673B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административных </w:t>
      </w:r>
    </w:p>
    <w:p w:rsidR="00491CFE" w:rsidRPr="00F3673B" w:rsidRDefault="00491CFE" w:rsidP="00491C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491CFE" w:rsidRPr="00F3673B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1CFE" w:rsidRPr="00F3673B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5" w:name="Par294"/>
      <w:bookmarkEnd w:id="35"/>
      <w:r w:rsidRPr="00F3673B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491CFE" w:rsidRPr="00F3673B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</w:t>
      </w:r>
    </w:p>
    <w:p w:rsidR="00491CFE" w:rsidRPr="00F3673B" w:rsidRDefault="00491CFE" w:rsidP="00491C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317CA2" w:rsidRPr="00F3673B" w:rsidRDefault="00317CA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037AE2" w:rsidRPr="00F3673B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прием и регистрация заявления и документов</w:t>
      </w:r>
      <w:r w:rsidR="003B2327" w:rsidRPr="00F3673B">
        <w:rPr>
          <w:rFonts w:ascii="Times New Roman" w:hAnsi="Times New Roman"/>
          <w:sz w:val="28"/>
          <w:szCs w:val="28"/>
        </w:rPr>
        <w:t xml:space="preserve"> (для граждан РФ </w:t>
      </w:r>
      <w:r w:rsidR="00287878" w:rsidRPr="00F3673B">
        <w:rPr>
          <w:rFonts w:ascii="Times New Roman" w:hAnsi="Times New Roman"/>
          <w:sz w:val="28"/>
          <w:szCs w:val="28"/>
        </w:rPr>
        <w:noBreakHyphen/>
      </w:r>
      <w:r w:rsidR="003B2327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указа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в пунктах 2.6.1 и 2.6.2 (в случае выезда гражданина на момент оформления усыновления ребенка в другое государство на срок более одного года (на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ту или по иным причинам)</w:t>
      </w:r>
      <w:r w:rsidR="003B2327" w:rsidRPr="00F3673B">
        <w:rPr>
          <w:rFonts w:ascii="Times New Roman" w:hAnsi="Times New Roman"/>
          <w:sz w:val="28"/>
          <w:szCs w:val="28"/>
        </w:rPr>
        <w:t>, для иностранных граждан – указанных в пун</w:t>
      </w:r>
      <w:r w:rsidR="003B2327" w:rsidRPr="00F3673B">
        <w:rPr>
          <w:rFonts w:ascii="Times New Roman" w:hAnsi="Times New Roman"/>
          <w:sz w:val="28"/>
          <w:szCs w:val="28"/>
        </w:rPr>
        <w:t>к</w:t>
      </w:r>
      <w:r w:rsidR="005219C7" w:rsidRPr="00F3673B">
        <w:rPr>
          <w:rFonts w:ascii="Times New Roman" w:hAnsi="Times New Roman"/>
          <w:sz w:val="28"/>
          <w:szCs w:val="28"/>
        </w:rPr>
        <w:t>тах</w:t>
      </w:r>
      <w:r w:rsidR="00287878" w:rsidRPr="00F3673B">
        <w:rPr>
          <w:rFonts w:ascii="Times New Roman" w:hAnsi="Times New Roman"/>
          <w:sz w:val="28"/>
          <w:szCs w:val="28"/>
        </w:rPr>
        <w:t> </w:t>
      </w:r>
      <w:r w:rsidR="005219C7" w:rsidRPr="00F3673B">
        <w:rPr>
          <w:rFonts w:ascii="Times New Roman" w:hAnsi="Times New Roman"/>
          <w:sz w:val="28"/>
          <w:szCs w:val="28"/>
        </w:rPr>
        <w:t xml:space="preserve">2.6.4 </w:t>
      </w:r>
      <w:r w:rsidR="003B2327" w:rsidRPr="00F3673B">
        <w:rPr>
          <w:rFonts w:ascii="Times New Roman" w:hAnsi="Times New Roman"/>
          <w:sz w:val="28"/>
          <w:szCs w:val="28"/>
        </w:rPr>
        <w:t>и 2.6.5 (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е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бенка в другое государство на срок более одного года)</w:t>
      </w:r>
      <w:r w:rsidR="00BC7E8C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BC7E8C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;</w:t>
      </w:r>
    </w:p>
    <w:p w:rsidR="0038657E" w:rsidRPr="00F3673B" w:rsidRDefault="00037AE2" w:rsidP="007534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рассмотрение д</w:t>
      </w:r>
      <w:r w:rsidR="00753470" w:rsidRPr="00F3673B">
        <w:rPr>
          <w:rFonts w:ascii="Times New Roman" w:hAnsi="Times New Roman"/>
          <w:sz w:val="28"/>
          <w:szCs w:val="28"/>
        </w:rPr>
        <w:t xml:space="preserve">окументов заявителя по существу и </w:t>
      </w:r>
      <w:r w:rsidR="0038657E" w:rsidRPr="00F3673B">
        <w:rPr>
          <w:rFonts w:ascii="Times New Roman" w:hAnsi="Times New Roman"/>
          <w:sz w:val="28"/>
          <w:szCs w:val="28"/>
        </w:rPr>
        <w:t xml:space="preserve">принятие решения о </w:t>
      </w:r>
      <w:r w:rsidR="007C60A5" w:rsidRPr="00F3673B">
        <w:rPr>
          <w:rFonts w:ascii="Times New Roman" w:hAnsi="Times New Roman"/>
          <w:sz w:val="28"/>
          <w:szCs w:val="28"/>
        </w:rPr>
        <w:t xml:space="preserve">постановке на учет сведений о заявителе в региональный банк данных о детях или </w:t>
      </w:r>
      <w:r w:rsidR="0038657E" w:rsidRPr="00F3673B">
        <w:rPr>
          <w:rFonts w:ascii="Times New Roman" w:hAnsi="Times New Roman"/>
          <w:sz w:val="28"/>
          <w:szCs w:val="28"/>
        </w:rPr>
        <w:t>об отказе</w:t>
      </w:r>
      <w:r w:rsidR="007C60A5" w:rsidRPr="00F3673B">
        <w:rPr>
          <w:rFonts w:ascii="Times New Roman" w:hAnsi="Times New Roman"/>
          <w:sz w:val="28"/>
          <w:szCs w:val="28"/>
        </w:rPr>
        <w:t xml:space="preserve"> в постановке на учет сведений о заявителе в региональный банк данных о детях</w:t>
      </w:r>
      <w:r w:rsidR="0038657E" w:rsidRPr="00F3673B">
        <w:rPr>
          <w:rFonts w:ascii="Times New Roman" w:hAnsi="Times New Roman"/>
          <w:sz w:val="28"/>
          <w:szCs w:val="28"/>
        </w:rPr>
        <w:t>;</w:t>
      </w:r>
    </w:p>
    <w:p w:rsidR="00037AE2" w:rsidRPr="00F3673B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 xml:space="preserve">учет сведений о </w:t>
      </w:r>
      <w:r w:rsidR="00AB7CE5" w:rsidRPr="00F3673B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детях;</w:t>
      </w:r>
    </w:p>
    <w:p w:rsidR="00037AE2" w:rsidRPr="00F3673B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</w:t>
      </w:r>
      <w:r w:rsidR="00AB7CE5" w:rsidRPr="00F367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сведений о детях, содержащихся в регионал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ном банке данных о детях;</w:t>
      </w:r>
    </w:p>
    <w:p w:rsidR="00037AE2" w:rsidRPr="00F3673B" w:rsidRDefault="00037AE2" w:rsidP="00AD7A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выдача направления на посещение ребенка.</w:t>
      </w:r>
    </w:p>
    <w:p w:rsidR="00C84445" w:rsidRPr="00F3673B" w:rsidRDefault="00C84445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C84445" w:rsidRPr="00F3673B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037AE2" w:rsidRPr="00F3673B" w:rsidRDefault="00037AE2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284FA0" w:rsidRPr="00F3673B">
        <w:rPr>
          <w:rFonts w:ascii="Times New Roman" w:hAnsi="Times New Roman"/>
          <w:b/>
          <w:sz w:val="28"/>
          <w:szCs w:val="28"/>
        </w:rPr>
        <w:t xml:space="preserve"> (действий)</w:t>
      </w:r>
    </w:p>
    <w:p w:rsidR="00037AE2" w:rsidRPr="00F3673B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6" w:name="Par329"/>
      <w:bookmarkEnd w:id="36"/>
      <w:r w:rsidRPr="00F3673B">
        <w:rPr>
          <w:rFonts w:ascii="Times New Roman" w:hAnsi="Times New Roman"/>
          <w:sz w:val="28"/>
          <w:szCs w:val="28"/>
        </w:rPr>
        <w:t>3.2.1. </w:t>
      </w:r>
      <w:r w:rsidR="0056677E" w:rsidRPr="00F3673B">
        <w:rPr>
          <w:rFonts w:ascii="Times New Roman" w:hAnsi="Times New Roman"/>
          <w:sz w:val="28"/>
          <w:szCs w:val="28"/>
        </w:rPr>
        <w:t xml:space="preserve">Прием и регистрация заявления и документов (для граждан РФ </w:t>
      </w:r>
      <w:r w:rsidR="007F2A22" w:rsidRPr="00F3673B">
        <w:rPr>
          <w:rFonts w:ascii="Times New Roman" w:hAnsi="Times New Roman"/>
          <w:sz w:val="28"/>
          <w:szCs w:val="28"/>
        </w:rPr>
        <w:noBreakHyphen/>
      </w:r>
      <w:r w:rsidR="0056677E" w:rsidRPr="00F3673B">
        <w:rPr>
          <w:rFonts w:ascii="Times New Roman" w:hAnsi="Times New Roman"/>
          <w:sz w:val="28"/>
          <w:szCs w:val="28"/>
        </w:rPr>
        <w:t xml:space="preserve"> ук</w:t>
      </w:r>
      <w:r w:rsidR="006A54C0" w:rsidRPr="00F3673B">
        <w:rPr>
          <w:rFonts w:ascii="Times New Roman" w:hAnsi="Times New Roman"/>
          <w:sz w:val="28"/>
          <w:szCs w:val="28"/>
        </w:rPr>
        <w:t>азанных в пунктах 2.6.1</w:t>
      </w:r>
      <w:r w:rsidR="0056677E" w:rsidRPr="00F3673B">
        <w:rPr>
          <w:rFonts w:ascii="Times New Roman" w:hAnsi="Times New Roman"/>
          <w:sz w:val="28"/>
          <w:szCs w:val="28"/>
        </w:rPr>
        <w:t xml:space="preserve"> и 2.6.2 (в случае выезда гражданина на момент оформления усыновления ребенка в другое государство на срок более одного года (на работу или по иным причинам), для иностранных граж</w:t>
      </w:r>
      <w:r w:rsidR="006A54C0" w:rsidRPr="00F3673B">
        <w:rPr>
          <w:rFonts w:ascii="Times New Roman" w:hAnsi="Times New Roman"/>
          <w:sz w:val="28"/>
          <w:szCs w:val="28"/>
        </w:rPr>
        <w:t>дан – указанных в пунктах 2.6.4</w:t>
      </w:r>
      <w:r w:rsidR="0056677E" w:rsidRPr="00F3673B">
        <w:rPr>
          <w:rFonts w:ascii="Times New Roman" w:hAnsi="Times New Roman"/>
          <w:sz w:val="28"/>
          <w:szCs w:val="28"/>
        </w:rPr>
        <w:t xml:space="preserve"> и 2.6.5 (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в случае выезда на момент оформления им усыновления ребенка в другое государство на срок более одного года)</w:t>
      </w:r>
      <w:r w:rsidR="0056677E" w:rsidRPr="00F3673B">
        <w:rPr>
          <w:rFonts w:ascii="Times New Roman" w:hAnsi="Times New Roman"/>
          <w:sz w:val="28"/>
          <w:szCs w:val="28"/>
        </w:rPr>
        <w:t xml:space="preserve"> (на работу или по иным причинам)</w:t>
      </w:r>
      <w:r w:rsidR="0056677E" w:rsidRPr="00F3673B">
        <w:rPr>
          <w:rFonts w:ascii="Times New Roman" w:hAnsi="Times New Roman"/>
          <w:sz w:val="28"/>
          <w:szCs w:val="28"/>
          <w:lang w:eastAsia="ru-RU"/>
        </w:rPr>
        <w:t>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D32D4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3.2.1.1. </w:t>
      </w:r>
      <w:r w:rsidR="00037AE2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приему документов от заявителя является предоставление </w:t>
      </w:r>
      <w:r w:rsidR="00FB5E8D" w:rsidRPr="00F3673B">
        <w:rPr>
          <w:rFonts w:ascii="Times New Roman" w:hAnsi="Times New Roman"/>
          <w:sz w:val="28"/>
          <w:szCs w:val="28"/>
        </w:rPr>
        <w:t>им</w:t>
      </w:r>
      <w:r w:rsidR="00037AE2" w:rsidRPr="00F3673B">
        <w:rPr>
          <w:rFonts w:ascii="Times New Roman" w:hAnsi="Times New Roman"/>
          <w:sz w:val="28"/>
          <w:szCs w:val="28"/>
        </w:rPr>
        <w:t xml:space="preserve"> документа, удостовер</w:t>
      </w:r>
      <w:r w:rsidR="00037AE2"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>ющего личность.</w:t>
      </w:r>
    </w:p>
    <w:p w:rsidR="00FB5E8D" w:rsidRPr="00F3673B" w:rsidRDefault="00FB5E8D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7" w:name="sub_1042"/>
      <w:r w:rsidRPr="00F3673B">
        <w:rPr>
          <w:rFonts w:ascii="Times New Roman" w:hAnsi="Times New Roman"/>
          <w:sz w:val="28"/>
          <w:szCs w:val="28"/>
        </w:rPr>
        <w:t>Специалист проверят документ, удостоверяющий личность заявителя.</w:t>
      </w:r>
    </w:p>
    <w:p w:rsidR="00037AE2" w:rsidRPr="00F3673B" w:rsidRDefault="000D32D4" w:rsidP="008F21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3.2.1.2. </w:t>
      </w:r>
      <w:r w:rsidR="00037AE2" w:rsidRPr="00F3673B">
        <w:rPr>
          <w:rFonts w:ascii="Times New Roman" w:hAnsi="Times New Roman"/>
          <w:sz w:val="28"/>
          <w:szCs w:val="28"/>
        </w:rPr>
        <w:t>Документы предоставляются непосредственно специалисту. Рег</w:t>
      </w:r>
      <w:r w:rsidR="00037AE2" w:rsidRPr="00F3673B">
        <w:rPr>
          <w:rFonts w:ascii="Times New Roman" w:hAnsi="Times New Roman"/>
          <w:sz w:val="28"/>
          <w:szCs w:val="28"/>
        </w:rPr>
        <w:t>и</w:t>
      </w:r>
      <w:r w:rsidR="00037AE2" w:rsidRPr="00F3673B">
        <w:rPr>
          <w:rFonts w:ascii="Times New Roman" w:hAnsi="Times New Roman"/>
          <w:sz w:val="28"/>
          <w:szCs w:val="28"/>
        </w:rPr>
        <w:t xml:space="preserve">страция </w:t>
      </w:r>
      <w:r w:rsidR="00182D49" w:rsidRPr="00F3673B">
        <w:rPr>
          <w:rFonts w:ascii="Times New Roman" w:hAnsi="Times New Roman"/>
          <w:sz w:val="28"/>
          <w:szCs w:val="28"/>
        </w:rPr>
        <w:t xml:space="preserve">заявления и </w:t>
      </w:r>
      <w:r w:rsidR="00037AE2" w:rsidRPr="00F3673B">
        <w:rPr>
          <w:rFonts w:ascii="Times New Roman" w:hAnsi="Times New Roman"/>
          <w:sz w:val="28"/>
          <w:szCs w:val="28"/>
        </w:rPr>
        <w:t xml:space="preserve">документов осуществляется в установленном в </w:t>
      </w:r>
      <w:r w:rsidR="00C44FD7" w:rsidRPr="00F3673B">
        <w:rPr>
          <w:rFonts w:ascii="Times New Roman" w:hAnsi="Times New Roman"/>
          <w:sz w:val="28"/>
          <w:szCs w:val="28"/>
        </w:rPr>
        <w:t>министе</w:t>
      </w:r>
      <w:r w:rsidR="00C44FD7" w:rsidRPr="00F3673B">
        <w:rPr>
          <w:rFonts w:ascii="Times New Roman" w:hAnsi="Times New Roman"/>
          <w:sz w:val="28"/>
          <w:szCs w:val="28"/>
        </w:rPr>
        <w:t>р</w:t>
      </w:r>
      <w:r w:rsidR="00C44FD7" w:rsidRPr="00F3673B">
        <w:rPr>
          <w:rFonts w:ascii="Times New Roman" w:hAnsi="Times New Roman"/>
          <w:sz w:val="28"/>
          <w:szCs w:val="28"/>
        </w:rPr>
        <w:t xml:space="preserve">стве </w:t>
      </w:r>
      <w:r w:rsidR="00037AE2" w:rsidRPr="00F3673B">
        <w:rPr>
          <w:rFonts w:ascii="Times New Roman" w:hAnsi="Times New Roman"/>
          <w:sz w:val="28"/>
          <w:szCs w:val="28"/>
        </w:rPr>
        <w:t>порядке делопроизводства.</w:t>
      </w:r>
    </w:p>
    <w:p w:rsidR="000D32D4" w:rsidRPr="00F3673B" w:rsidRDefault="000D32D4" w:rsidP="00FB5E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8" w:name="sub_1044"/>
      <w:bookmarkStart w:id="39" w:name="sub_1043"/>
      <w:bookmarkEnd w:id="37"/>
      <w:r w:rsidRPr="00F3673B">
        <w:rPr>
          <w:rFonts w:ascii="Times New Roman" w:hAnsi="Times New Roman"/>
          <w:sz w:val="28"/>
          <w:szCs w:val="28"/>
        </w:rPr>
        <w:t xml:space="preserve">3.2.1.3. Максимальный срок регистрации документов заявителя </w:t>
      </w:r>
      <w:r w:rsidRPr="00F3673B">
        <w:rPr>
          <w:rFonts w:ascii="Times New Roman" w:hAnsi="Times New Roman"/>
          <w:sz w:val="28"/>
          <w:szCs w:val="28"/>
        </w:rPr>
        <w:noBreakHyphen/>
        <w:t xml:space="preserve"> в день предоставления документов заявителя при отсутствии оснований для отказа в приеме документов для получения государственной услуги, указанных в </w:t>
      </w:r>
      <w:hyperlink w:anchor="sub_102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пункте</w:t>
        </w:r>
      </w:hyperlink>
      <w:r w:rsidRPr="00F3673B">
        <w:rPr>
          <w:rFonts w:ascii="Times New Roman" w:hAnsi="Times New Roman"/>
          <w:sz w:val="28"/>
          <w:szCs w:val="28"/>
        </w:rPr>
        <w:t xml:space="preserve"> 2.9.1 Регламента.</w:t>
      </w:r>
    </w:p>
    <w:p w:rsidR="000D32D4" w:rsidRPr="00F3673B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3.2.1.4. Исполнение данной административной процедуры возложено на специалиста министерства, ответственно</w:t>
      </w:r>
      <w:r w:rsidR="00EB27B3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прием (регистрацию) заявления и прилагаемых к нему документов, необходимых для предоставления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0D32D4" w:rsidRPr="00F3673B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F3673B">
        <w:rPr>
          <w:rFonts w:ascii="Times New Roman" w:hAnsi="Times New Roman"/>
          <w:sz w:val="28"/>
          <w:szCs w:val="28"/>
        </w:rPr>
        <w:t>б</w:t>
      </w:r>
      <w:r w:rsidRPr="00F3673B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0D32D4" w:rsidRPr="00F3673B" w:rsidRDefault="000D32D4" w:rsidP="000D32D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3.2.1.6.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0D32D4" w:rsidRPr="00F3673B" w:rsidRDefault="000D32D4" w:rsidP="00AB1B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3.2.1.</w:t>
      </w:r>
      <w:r w:rsidR="000E102F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выдача заявителю </w:t>
      </w:r>
      <w:r w:rsidR="00AB1BF8" w:rsidRPr="00F3673B">
        <w:rPr>
          <w:rFonts w:ascii="Times New Roman" w:hAnsi="Times New Roman"/>
          <w:sz w:val="28"/>
          <w:szCs w:val="28"/>
        </w:rPr>
        <w:t>специалистом министерства</w:t>
      </w:r>
      <w:r w:rsidRPr="00F3673B">
        <w:rPr>
          <w:rFonts w:ascii="Times New Roman" w:hAnsi="Times New Roman"/>
          <w:sz w:val="28"/>
          <w:szCs w:val="28"/>
        </w:rPr>
        <w:t xml:space="preserve"> расписки-уведомления о приеме (регистрации) заявления о предоставлении государственной услуги</w:t>
      </w:r>
      <w:r w:rsidR="00AB1BF8" w:rsidRPr="00F3673B">
        <w:rPr>
          <w:rFonts w:ascii="Times New Roman" w:hAnsi="Times New Roman"/>
          <w:sz w:val="28"/>
          <w:szCs w:val="28"/>
        </w:rPr>
        <w:t xml:space="preserve"> и прилагаемых к нему документов,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B1BF8" w:rsidRPr="00F3673B">
        <w:rPr>
          <w:rFonts w:ascii="Times New Roman" w:hAnsi="Times New Roman"/>
          <w:sz w:val="28"/>
          <w:szCs w:val="28"/>
        </w:rPr>
        <w:t xml:space="preserve">содержащей фамилию, имя, отчество (при наличии) и дату приема документов, </w:t>
      </w:r>
      <w:r w:rsidRPr="00F3673B">
        <w:rPr>
          <w:rFonts w:ascii="Times New Roman" w:hAnsi="Times New Roman"/>
          <w:sz w:val="28"/>
          <w:szCs w:val="28"/>
        </w:rPr>
        <w:t>или выдача уведомления об отказе в пр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еме документов, необходимых для предоставления государственной услуги с указанием причин отказа.</w:t>
      </w:r>
    </w:p>
    <w:bookmarkEnd w:id="38"/>
    <w:bookmarkEnd w:id="39"/>
    <w:p w:rsidR="00166990" w:rsidRPr="00F3673B" w:rsidRDefault="00037AE2" w:rsidP="001669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3.2.2. </w:t>
      </w:r>
      <w:r w:rsidR="00166990" w:rsidRPr="00F3673B">
        <w:rPr>
          <w:rFonts w:ascii="Times New Roman" w:hAnsi="Times New Roman"/>
          <w:sz w:val="28"/>
          <w:szCs w:val="28"/>
        </w:rPr>
        <w:t>Рассмотрение документов заявителя по существу и принятие реш</w:t>
      </w:r>
      <w:r w:rsidR="00166990" w:rsidRPr="00F3673B">
        <w:rPr>
          <w:rFonts w:ascii="Times New Roman" w:hAnsi="Times New Roman"/>
          <w:sz w:val="28"/>
          <w:szCs w:val="28"/>
        </w:rPr>
        <w:t>е</w:t>
      </w:r>
      <w:r w:rsidR="00166990" w:rsidRPr="00F3673B">
        <w:rPr>
          <w:rFonts w:ascii="Times New Roman" w:hAnsi="Times New Roman"/>
          <w:sz w:val="28"/>
          <w:szCs w:val="28"/>
        </w:rPr>
        <w:t>ния о постановке на учет сведений о заявителе в региональный банк данных о детях или об отказе в постановке на учет сведений о заявителе в региональный банк данных о детях;</w:t>
      </w:r>
    </w:p>
    <w:p w:rsidR="00037AE2" w:rsidRPr="00F3673B" w:rsidRDefault="004E2BC8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3.2.2.1. </w:t>
      </w:r>
      <w:r w:rsidR="00037AE2" w:rsidRPr="00F3673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специалистом документов заявителя.</w:t>
      </w:r>
    </w:p>
    <w:p w:rsidR="00037AE2" w:rsidRPr="00F3673B" w:rsidRDefault="00037AE2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0" w:name="sub_1047"/>
      <w:r w:rsidRPr="00F3673B">
        <w:rPr>
          <w:rFonts w:ascii="Times New Roman" w:hAnsi="Times New Roman"/>
          <w:sz w:val="28"/>
          <w:szCs w:val="28"/>
        </w:rPr>
        <w:t>Специалист проверяет соответствие представленных документов треб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ваниям </w:t>
      </w:r>
      <w:r w:rsidR="00FE3D59" w:rsidRPr="00F3673B">
        <w:rPr>
          <w:rFonts w:ascii="Times New Roman" w:hAnsi="Times New Roman"/>
          <w:sz w:val="28"/>
          <w:szCs w:val="28"/>
        </w:rPr>
        <w:t>подраздела 2.6</w:t>
      </w:r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</w:p>
    <w:p w:rsidR="000A343E" w:rsidRPr="00F3673B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случае отсутствия у заявителя </w:t>
      </w:r>
      <w:r w:rsidRPr="00F3673B">
        <w:rPr>
          <w:rFonts w:ascii="Times New Roman" w:hAnsi="Times New Roman"/>
          <w:sz w:val="28"/>
          <w:szCs w:val="28"/>
        </w:rPr>
        <w:noBreakHyphen/>
        <w:t xml:space="preserve"> гражданина Российской Федерации з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явления о желании принять ребенка в свою семью или заполненной анкеты гражданина, или неправильного заполнения </w:t>
      </w:r>
      <w:r w:rsidR="00EB27B3" w:rsidRPr="00F3673B">
        <w:rPr>
          <w:rFonts w:ascii="Times New Roman" w:hAnsi="Times New Roman"/>
          <w:sz w:val="28"/>
          <w:szCs w:val="28"/>
        </w:rPr>
        <w:t>представленных</w:t>
      </w:r>
      <w:r w:rsidRPr="00F3673B">
        <w:rPr>
          <w:rFonts w:ascii="Times New Roman" w:hAnsi="Times New Roman"/>
          <w:sz w:val="28"/>
          <w:szCs w:val="28"/>
        </w:rPr>
        <w:t xml:space="preserve"> документов сп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циалист оказывает ему помощь при их заполнении.</w:t>
      </w:r>
    </w:p>
    <w:p w:rsidR="000A343E" w:rsidRPr="00F3673B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3.2.2.2. </w:t>
      </w:r>
      <w:bookmarkStart w:id="41" w:name="sub_1049"/>
      <w:r w:rsidRPr="00F3673B">
        <w:rPr>
          <w:rFonts w:ascii="Times New Roman" w:hAnsi="Times New Roman"/>
          <w:sz w:val="28"/>
          <w:szCs w:val="28"/>
        </w:rPr>
        <w:t xml:space="preserve">При наличии оснований, предусмотренных </w:t>
      </w:r>
      <w:hyperlink w:anchor="sub_102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</w:t>
        </w:r>
      </w:hyperlink>
      <w:r w:rsidRPr="00F3673B">
        <w:rPr>
          <w:rFonts w:ascii="Times New Roman" w:hAnsi="Times New Roman"/>
          <w:sz w:val="28"/>
          <w:szCs w:val="28"/>
        </w:rPr>
        <w:t xml:space="preserve"> 2.10.3 (для заявителей – граждан РФ) и 2.10.4 (для заявителей – иностранных граждан)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гламента, специалист сообщает заявителю об отказе </w:t>
      </w:r>
      <w:r w:rsidR="00166990" w:rsidRPr="00F3673B">
        <w:rPr>
          <w:rFonts w:ascii="Times New Roman" w:hAnsi="Times New Roman"/>
          <w:sz w:val="28"/>
          <w:szCs w:val="28"/>
        </w:rPr>
        <w:t>в постановке на учет св</w:t>
      </w:r>
      <w:r w:rsidR="00166990" w:rsidRPr="00F3673B">
        <w:rPr>
          <w:rFonts w:ascii="Times New Roman" w:hAnsi="Times New Roman"/>
          <w:sz w:val="28"/>
          <w:szCs w:val="28"/>
        </w:rPr>
        <w:t>е</w:t>
      </w:r>
      <w:r w:rsidR="00166990" w:rsidRPr="00F3673B">
        <w:rPr>
          <w:rFonts w:ascii="Times New Roman" w:hAnsi="Times New Roman"/>
          <w:sz w:val="28"/>
          <w:szCs w:val="28"/>
        </w:rPr>
        <w:t>дений о заявителе в региональный банк данных о детях</w:t>
      </w:r>
      <w:r w:rsidRPr="00F3673B">
        <w:rPr>
          <w:rFonts w:ascii="Times New Roman" w:hAnsi="Times New Roman"/>
          <w:sz w:val="28"/>
          <w:szCs w:val="28"/>
        </w:rPr>
        <w:t>, разъясняет причины отказа и возвращает все представленные документы.</w:t>
      </w:r>
    </w:p>
    <w:p w:rsidR="000A343E" w:rsidRPr="00F3673B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2" w:name="sub_1050"/>
      <w:bookmarkEnd w:id="41"/>
      <w:r w:rsidRPr="00F3673B">
        <w:rPr>
          <w:rFonts w:ascii="Times New Roman" w:hAnsi="Times New Roman"/>
          <w:sz w:val="28"/>
          <w:szCs w:val="28"/>
        </w:rPr>
        <w:t xml:space="preserve">Информация об отказе в </w:t>
      </w:r>
      <w:r w:rsidR="00166990" w:rsidRPr="00F3673B">
        <w:rPr>
          <w:rFonts w:ascii="Times New Roman" w:hAnsi="Times New Roman"/>
          <w:sz w:val="28"/>
          <w:szCs w:val="28"/>
        </w:rPr>
        <w:t>постановке на учет сведений о заявителе в рег</w:t>
      </w:r>
      <w:r w:rsidR="00166990" w:rsidRPr="00F3673B">
        <w:rPr>
          <w:rFonts w:ascii="Times New Roman" w:hAnsi="Times New Roman"/>
          <w:sz w:val="28"/>
          <w:szCs w:val="28"/>
        </w:rPr>
        <w:t>и</w:t>
      </w:r>
      <w:r w:rsidR="00166990" w:rsidRPr="00F3673B">
        <w:rPr>
          <w:rFonts w:ascii="Times New Roman" w:hAnsi="Times New Roman"/>
          <w:sz w:val="28"/>
          <w:szCs w:val="28"/>
        </w:rPr>
        <w:t xml:space="preserve">ональный банк данных о детях </w:t>
      </w:r>
      <w:r w:rsidRPr="00F3673B">
        <w:rPr>
          <w:rFonts w:ascii="Times New Roman" w:hAnsi="Times New Roman"/>
          <w:sz w:val="28"/>
          <w:szCs w:val="28"/>
        </w:rPr>
        <w:t>сообщается заявителю письмом, оформленным в установленном в министерстве порядке делопроизводства, за подписью зам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стителя министра (начальника управления министерства)</w:t>
      </w:r>
      <w:r w:rsidR="00D3740C" w:rsidRPr="00F3673B">
        <w:rPr>
          <w:rFonts w:ascii="Times New Roman" w:hAnsi="Times New Roman"/>
          <w:sz w:val="28"/>
          <w:szCs w:val="28"/>
        </w:rPr>
        <w:t xml:space="preserve"> в течение 3 рабочих дней с момента их регистрации в министерстве в установленном порядке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2"/>
    <w:p w:rsidR="000A343E" w:rsidRPr="00F3673B" w:rsidRDefault="000A343E" w:rsidP="000A3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наличии у специалиста адреса электронной почты заявителя копия указанного письма может быть направлена адресату по электронной почте.</w:t>
      </w:r>
    </w:p>
    <w:p w:rsidR="00037AE2" w:rsidRPr="00F3673B" w:rsidRDefault="00770E4F" w:rsidP="00C765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</w:t>
      </w:r>
      <w:r w:rsidR="000A343E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bookmarkEnd w:id="40"/>
      <w:r w:rsidR="00037AE2" w:rsidRPr="00F3673B">
        <w:rPr>
          <w:rFonts w:ascii="Times New Roman" w:hAnsi="Times New Roman"/>
          <w:sz w:val="28"/>
          <w:szCs w:val="28"/>
        </w:rPr>
        <w:t xml:space="preserve">Максимальный срок рассмотрения документов заявителя </w:t>
      </w:r>
      <w:r w:rsidR="007F2A22" w:rsidRPr="00F3673B">
        <w:rPr>
          <w:rFonts w:ascii="Times New Roman" w:hAnsi="Times New Roman"/>
          <w:sz w:val="28"/>
          <w:szCs w:val="28"/>
        </w:rPr>
        <w:noBreakHyphen/>
      </w:r>
      <w:r w:rsidR="00037AE2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3</w:t>
      </w:r>
      <w:r w:rsidR="00037AE2" w:rsidRPr="00F3673B">
        <w:rPr>
          <w:rFonts w:ascii="Times New Roman" w:hAnsi="Times New Roman"/>
          <w:sz w:val="28"/>
          <w:szCs w:val="28"/>
        </w:rPr>
        <w:t xml:space="preserve"> дн</w:t>
      </w:r>
      <w:r w:rsidRPr="00F3673B">
        <w:rPr>
          <w:rFonts w:ascii="Times New Roman" w:hAnsi="Times New Roman"/>
          <w:sz w:val="28"/>
          <w:szCs w:val="28"/>
        </w:rPr>
        <w:t>я</w:t>
      </w:r>
      <w:r w:rsidR="00037AE2" w:rsidRPr="00F3673B">
        <w:rPr>
          <w:rFonts w:ascii="Times New Roman" w:hAnsi="Times New Roman"/>
          <w:sz w:val="28"/>
          <w:szCs w:val="28"/>
        </w:rPr>
        <w:t xml:space="preserve"> с момента их регистрации в министерстве в установленном порядке.</w:t>
      </w:r>
    </w:p>
    <w:p w:rsidR="000459E4" w:rsidRPr="00F3673B" w:rsidRDefault="000459E4" w:rsidP="000459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3" w:name="sub_1048"/>
      <w:r w:rsidRPr="00F3673B">
        <w:rPr>
          <w:rFonts w:ascii="Times New Roman" w:hAnsi="Times New Roman"/>
          <w:sz w:val="28"/>
          <w:szCs w:val="28"/>
        </w:rPr>
        <w:t>3.2.2.</w:t>
      </w:r>
      <w:r w:rsidR="000A343E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 Исполнение данной административной процедуры возложено на специалиста министерства, ответственно</w:t>
      </w:r>
      <w:r w:rsidR="000A343E" w:rsidRPr="00F3673B">
        <w:rPr>
          <w:rFonts w:ascii="Times New Roman" w:hAnsi="Times New Roman"/>
          <w:sz w:val="28"/>
          <w:szCs w:val="28"/>
        </w:rPr>
        <w:t>го</w:t>
      </w:r>
      <w:r w:rsidRPr="00F3673B">
        <w:rPr>
          <w:rFonts w:ascii="Times New Roman" w:hAnsi="Times New Roman"/>
          <w:sz w:val="28"/>
          <w:szCs w:val="28"/>
        </w:rPr>
        <w:t xml:space="preserve"> за рассмотрение заявления заявит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ля и прилагаемых к нему документов, необходимых для предоставления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F65C3B" w:rsidRPr="00F3673B" w:rsidRDefault="00926997" w:rsidP="009269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3.2.2.5.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цедуре является </w:t>
      </w:r>
      <w:r w:rsidR="00F65C3B" w:rsidRPr="00F3673B">
        <w:rPr>
          <w:rFonts w:ascii="Times New Roman" w:hAnsi="Times New Roman"/>
          <w:sz w:val="28"/>
          <w:szCs w:val="28"/>
        </w:rPr>
        <w:t>соответствие полного комплекта документов, предусмотре</w:t>
      </w:r>
      <w:r w:rsidR="00F65C3B" w:rsidRPr="00F3673B">
        <w:rPr>
          <w:rFonts w:ascii="Times New Roman" w:hAnsi="Times New Roman"/>
          <w:sz w:val="28"/>
          <w:szCs w:val="28"/>
        </w:rPr>
        <w:t>н</w:t>
      </w:r>
      <w:r w:rsidR="00F65C3B"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="00F65C3B" w:rsidRPr="00F3673B">
        <w:rPr>
          <w:rFonts w:ascii="Times New Roman" w:hAnsi="Times New Roman"/>
          <w:sz w:val="28"/>
          <w:szCs w:val="28"/>
        </w:rPr>
        <w:t>ю</w:t>
      </w:r>
      <w:r w:rsidR="00F65C3B"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F92375" w:rsidRPr="00F3673B" w:rsidRDefault="00926997" w:rsidP="00F92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C1CC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.6. Результатом административной процедуры является </w:t>
      </w:r>
      <w:r w:rsidR="00F17A43" w:rsidRPr="00F3673B">
        <w:rPr>
          <w:rFonts w:ascii="Times New Roman" w:hAnsi="Times New Roman"/>
          <w:sz w:val="28"/>
          <w:szCs w:val="28"/>
        </w:rPr>
        <w:t xml:space="preserve">принятие решения </w:t>
      </w:r>
      <w:r w:rsidRPr="00F3673B">
        <w:rPr>
          <w:rFonts w:ascii="Times New Roman" w:hAnsi="Times New Roman"/>
          <w:sz w:val="28"/>
          <w:szCs w:val="28"/>
        </w:rPr>
        <w:t xml:space="preserve">о </w:t>
      </w:r>
      <w:r w:rsidR="00166990" w:rsidRPr="00F3673B">
        <w:rPr>
          <w:rFonts w:ascii="Times New Roman" w:hAnsi="Times New Roman"/>
          <w:sz w:val="28"/>
          <w:szCs w:val="28"/>
        </w:rPr>
        <w:t>постановке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F17A43" w:rsidRPr="00F3673B">
        <w:rPr>
          <w:rFonts w:ascii="Times New Roman" w:hAnsi="Times New Roman"/>
          <w:sz w:val="28"/>
          <w:szCs w:val="28"/>
        </w:rPr>
        <w:t xml:space="preserve">либо отказе </w:t>
      </w:r>
      <w:r w:rsidR="00166990" w:rsidRPr="00F3673B">
        <w:rPr>
          <w:rFonts w:ascii="Times New Roman" w:hAnsi="Times New Roman"/>
          <w:sz w:val="28"/>
          <w:szCs w:val="28"/>
        </w:rPr>
        <w:t>в постановке на учет сведений о заявителе в региональный банк данных о детях</w:t>
      </w:r>
      <w:r w:rsidRPr="00F3673B">
        <w:rPr>
          <w:rFonts w:ascii="Times New Roman" w:hAnsi="Times New Roman"/>
          <w:sz w:val="28"/>
          <w:szCs w:val="28"/>
        </w:rPr>
        <w:t>.</w:t>
      </w:r>
      <w:r w:rsidR="00F92375" w:rsidRPr="00F3673B">
        <w:rPr>
          <w:rFonts w:ascii="Times New Roman" w:hAnsi="Times New Roman"/>
          <w:sz w:val="28"/>
          <w:szCs w:val="28"/>
        </w:rPr>
        <w:t xml:space="preserve"> </w:t>
      </w:r>
    </w:p>
    <w:p w:rsidR="00F92375" w:rsidRPr="00F3673B" w:rsidRDefault="00F92375" w:rsidP="00F92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устранении причин отказа в предоставлении государственной услуги заявителем прием и регистрация заявления и документов осуществляются в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w:anchor="sub_1041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пунктом 3.2.1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Регламента.</w:t>
      </w:r>
    </w:p>
    <w:p w:rsidR="000459E4" w:rsidRPr="00F3673B" w:rsidRDefault="00926997" w:rsidP="009269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C1CC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 xml:space="preserve">ляется </w:t>
      </w:r>
      <w:r w:rsidR="005550FC" w:rsidRPr="00F3673B">
        <w:rPr>
          <w:rFonts w:ascii="Times New Roman" w:hAnsi="Times New Roman"/>
          <w:sz w:val="28"/>
          <w:szCs w:val="28"/>
        </w:rPr>
        <w:t>мотивированный отказ в предоставлении государственной услуги</w:t>
      </w:r>
      <w:r w:rsidRPr="00F3673B">
        <w:rPr>
          <w:rFonts w:ascii="Times New Roman" w:hAnsi="Times New Roman"/>
          <w:sz w:val="28"/>
          <w:szCs w:val="28"/>
        </w:rPr>
        <w:t>.</w:t>
      </w:r>
    </w:p>
    <w:bookmarkEnd w:id="43"/>
    <w:p w:rsidR="00037AE2" w:rsidRPr="00F3673B" w:rsidRDefault="00037AE2" w:rsidP="00A45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 Учет сведений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Pr="00F3673B">
        <w:rPr>
          <w:rFonts w:ascii="Times New Roman" w:hAnsi="Times New Roman"/>
          <w:sz w:val="28"/>
          <w:szCs w:val="28"/>
        </w:rPr>
        <w:t xml:space="preserve"> в региональном банке данных о детях.</w:t>
      </w:r>
    </w:p>
    <w:p w:rsidR="00A45E42" w:rsidRPr="00F3673B" w:rsidRDefault="00A45E42" w:rsidP="00A45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3.2.3.1. Основанием для начала административной процедуры является принят</w:t>
      </w:r>
      <w:r w:rsidR="004D2E6D" w:rsidRPr="00F3673B">
        <w:rPr>
          <w:rFonts w:ascii="Times New Roman" w:hAnsi="Times New Roman"/>
          <w:sz w:val="28"/>
          <w:szCs w:val="28"/>
        </w:rPr>
        <w:t>ое</w:t>
      </w:r>
      <w:r w:rsidRPr="00F3673B">
        <w:rPr>
          <w:rFonts w:ascii="Times New Roman" w:hAnsi="Times New Roman"/>
          <w:sz w:val="28"/>
          <w:szCs w:val="28"/>
        </w:rPr>
        <w:t xml:space="preserve"> решени</w:t>
      </w:r>
      <w:r w:rsidR="004D2E6D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 о предоставлении государственной услуги и о постановке на учет сведений о заявителе в региональном банке данных о детях.</w:t>
      </w:r>
    </w:p>
    <w:p w:rsidR="00650142" w:rsidRPr="00F3673B" w:rsidRDefault="00BE26F1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3.2.3.2. </w:t>
      </w:r>
      <w:r w:rsidR="00650142" w:rsidRPr="00F3673B">
        <w:rPr>
          <w:rFonts w:ascii="Times New Roman" w:hAnsi="Times New Roman"/>
          <w:sz w:val="28"/>
          <w:szCs w:val="28"/>
        </w:rPr>
        <w:t xml:space="preserve">Специалист вносит сведения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>, предусмотренные анк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>той гражданина, в региональный банк данных о детях в целях обеспечения д</w:t>
      </w:r>
      <w:r w:rsidR="00650142" w:rsidRPr="00F3673B">
        <w:rPr>
          <w:rFonts w:ascii="Times New Roman" w:hAnsi="Times New Roman"/>
          <w:sz w:val="28"/>
          <w:szCs w:val="28"/>
        </w:rPr>
        <w:t>о</w:t>
      </w:r>
      <w:r w:rsidR="00650142" w:rsidRPr="00F3673B">
        <w:rPr>
          <w:rFonts w:ascii="Times New Roman" w:hAnsi="Times New Roman"/>
          <w:sz w:val="28"/>
          <w:szCs w:val="28"/>
        </w:rPr>
        <w:t xml:space="preserve">ступа указанного </w:t>
      </w:r>
      <w:r w:rsidR="002D6031" w:rsidRPr="00F3673B">
        <w:rPr>
          <w:rFonts w:ascii="Times New Roman" w:hAnsi="Times New Roman"/>
          <w:sz w:val="28"/>
          <w:szCs w:val="28"/>
        </w:rPr>
        <w:t>заявителя</w:t>
      </w:r>
      <w:r w:rsidR="00650142" w:rsidRPr="00F3673B">
        <w:rPr>
          <w:rFonts w:ascii="Times New Roman" w:hAnsi="Times New Roman"/>
          <w:sz w:val="28"/>
          <w:szCs w:val="28"/>
        </w:rPr>
        <w:t xml:space="preserve"> к содержащейся в </w:t>
      </w:r>
      <w:r w:rsidR="004B1BB0" w:rsidRPr="00F3673B">
        <w:rPr>
          <w:rFonts w:ascii="Times New Roman" w:hAnsi="Times New Roman"/>
          <w:sz w:val="28"/>
          <w:szCs w:val="28"/>
        </w:rPr>
        <w:t>региональном банке данных</w:t>
      </w:r>
      <w:r w:rsidR="00650142" w:rsidRPr="00F3673B">
        <w:rPr>
          <w:rFonts w:ascii="Times New Roman" w:hAnsi="Times New Roman"/>
          <w:sz w:val="28"/>
          <w:szCs w:val="28"/>
        </w:rPr>
        <w:t xml:space="preserve"> о д</w:t>
      </w:r>
      <w:r w:rsidR="00650142" w:rsidRPr="00F3673B">
        <w:rPr>
          <w:rFonts w:ascii="Times New Roman" w:hAnsi="Times New Roman"/>
          <w:sz w:val="28"/>
          <w:szCs w:val="28"/>
        </w:rPr>
        <w:t>е</w:t>
      </w:r>
      <w:r w:rsidR="00650142" w:rsidRPr="00F3673B">
        <w:rPr>
          <w:rFonts w:ascii="Times New Roman" w:hAnsi="Times New Roman"/>
          <w:sz w:val="28"/>
          <w:szCs w:val="28"/>
        </w:rPr>
        <w:t xml:space="preserve">тях информации о детях, оставшихся без попечения родителей, в течение всего срока предоставления </w:t>
      </w:r>
      <w:r w:rsidR="002D6031" w:rsidRPr="00F3673B">
        <w:rPr>
          <w:rFonts w:ascii="Times New Roman" w:hAnsi="Times New Roman"/>
          <w:sz w:val="28"/>
          <w:szCs w:val="28"/>
        </w:rPr>
        <w:t>заявителю</w:t>
      </w:r>
      <w:r w:rsidR="00650142" w:rsidRPr="00F3673B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4D2E6D" w:rsidRPr="00F3673B" w:rsidRDefault="004D2E6D" w:rsidP="004D2E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Учет сведений о заявителе, в том числе заполнение разделов второго и третьего анкеты гражданина, ведется в электронном виде с использованием программного обеспечения, предназначенного для ведения регионального ба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 данных о детях.</w:t>
      </w:r>
    </w:p>
    <w:p w:rsidR="00650142" w:rsidRPr="00F3673B" w:rsidRDefault="00BE26F1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3.2.3.3. </w:t>
      </w:r>
      <w:r w:rsidR="00650142" w:rsidRPr="00F3673B">
        <w:rPr>
          <w:rFonts w:ascii="Times New Roman" w:hAnsi="Times New Roman"/>
          <w:sz w:val="28"/>
          <w:szCs w:val="28"/>
        </w:rPr>
        <w:t xml:space="preserve">Учет в региональном банке данных о детях сведений о </w:t>
      </w:r>
      <w:r w:rsidR="002D6031" w:rsidRPr="00F3673B">
        <w:rPr>
          <w:rFonts w:ascii="Times New Roman" w:hAnsi="Times New Roman"/>
          <w:sz w:val="28"/>
          <w:szCs w:val="28"/>
        </w:rPr>
        <w:t>заявителе</w:t>
      </w:r>
      <w:r w:rsidR="00650142" w:rsidRPr="00F3673B">
        <w:rPr>
          <w:rFonts w:ascii="Times New Roman" w:hAnsi="Times New Roman"/>
          <w:sz w:val="28"/>
          <w:szCs w:val="28"/>
        </w:rPr>
        <w:t xml:space="preserve"> прекращается в случае:</w:t>
      </w:r>
    </w:p>
    <w:p w:rsidR="00650142" w:rsidRPr="00F3673B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принятия гражданином ребенка на воспитание в свою семью, за исключ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нием случаев, если гражданин желает принять на воспитание в свою семью н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скольких детей (до момента истечения срока действия заключения органа оп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ки и попечительства о возможности быть усыновителем или опекуном (попеч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телем));</w:t>
      </w:r>
    </w:p>
    <w:p w:rsidR="00650142" w:rsidRPr="00F3673B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предоставления гражданином заявления в письменной форме о прекр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щении учета сведений о нем в </w:t>
      </w:r>
      <w:r w:rsidR="00034E13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детях;</w:t>
      </w:r>
    </w:p>
    <w:p w:rsidR="00650142" w:rsidRPr="00F3673B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изменения обстоятельств, которые предоставляли гражданину возмо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>ность принять ребенка на воспитание в свою семью;</w:t>
      </w:r>
    </w:p>
    <w:p w:rsidR="00650142" w:rsidRPr="00F3673B" w:rsidRDefault="00650142" w:rsidP="006501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смерти гражданина, желающего принять ребенка на воспитание в свою семью.</w:t>
      </w:r>
    </w:p>
    <w:p w:rsidR="00BE26F1" w:rsidRPr="00F3673B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 xml:space="preserve">. Максимальный срок постановки граждан на учет </w:t>
      </w:r>
      <w:r w:rsidRPr="00F3673B">
        <w:rPr>
          <w:rFonts w:ascii="Times New Roman" w:hAnsi="Times New Roman"/>
          <w:sz w:val="28"/>
          <w:szCs w:val="28"/>
        </w:rPr>
        <w:noBreakHyphen/>
        <w:t xml:space="preserve"> 3 дня с моме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та регистрации </w:t>
      </w:r>
      <w:r w:rsidR="00EB27B3" w:rsidRPr="00F3673B">
        <w:rPr>
          <w:rFonts w:ascii="Times New Roman" w:hAnsi="Times New Roman"/>
          <w:sz w:val="28"/>
          <w:szCs w:val="28"/>
        </w:rPr>
        <w:t xml:space="preserve">заявления и документов </w:t>
      </w:r>
      <w:r w:rsidRPr="00F3673B">
        <w:rPr>
          <w:rFonts w:ascii="Times New Roman" w:hAnsi="Times New Roman"/>
          <w:sz w:val="28"/>
          <w:szCs w:val="28"/>
        </w:rPr>
        <w:t>в министерстве в установленном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рядке.</w:t>
      </w:r>
    </w:p>
    <w:p w:rsidR="00BE26F1" w:rsidRPr="00F3673B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A74B20" w:rsidRPr="00F3673B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специалиста министерства, ответственного </w:t>
      </w:r>
      <w:r w:rsidR="00B664BC" w:rsidRPr="00F3673B">
        <w:rPr>
          <w:rFonts w:ascii="Times New Roman" w:hAnsi="Times New Roman"/>
          <w:sz w:val="28"/>
          <w:szCs w:val="28"/>
        </w:rPr>
        <w:t>внесение данных о гражданах в р</w:t>
      </w:r>
      <w:r w:rsidR="00B664BC" w:rsidRPr="00F3673B">
        <w:rPr>
          <w:rFonts w:ascii="Times New Roman" w:hAnsi="Times New Roman"/>
          <w:sz w:val="28"/>
          <w:szCs w:val="28"/>
        </w:rPr>
        <w:t>е</w:t>
      </w:r>
      <w:r w:rsidR="00B664BC" w:rsidRPr="00F3673B">
        <w:rPr>
          <w:rFonts w:ascii="Times New Roman" w:hAnsi="Times New Roman"/>
          <w:sz w:val="28"/>
          <w:szCs w:val="28"/>
        </w:rPr>
        <w:t>гиональный банк данных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BE26F1" w:rsidRPr="00F3673B" w:rsidRDefault="00BE26F1" w:rsidP="00BE26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A74B20" w:rsidRPr="00F3673B">
        <w:rPr>
          <w:rFonts w:ascii="Times New Roman" w:hAnsi="Times New Roman"/>
          <w:sz w:val="28"/>
          <w:szCs w:val="28"/>
        </w:rPr>
        <w:t>6</w:t>
      </w:r>
      <w:r w:rsidRPr="00F3673B">
        <w:rPr>
          <w:rFonts w:ascii="Times New Roman" w:hAnsi="Times New Roman"/>
          <w:sz w:val="28"/>
          <w:szCs w:val="28"/>
        </w:rPr>
        <w:t>. Критерием принятия решения по данной административной пр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цедуре является соответствие полного комплекта документов, предусмотре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ных подразделом 2.6 Регламента, требованиям законодательства, регулиру</w:t>
      </w:r>
      <w:r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>щего предоставление государственной услуги.</w:t>
      </w:r>
    </w:p>
    <w:p w:rsidR="00BE26F1" w:rsidRPr="00F3673B" w:rsidRDefault="00BE26F1" w:rsidP="004B2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A74B20" w:rsidRPr="00F3673B">
        <w:rPr>
          <w:rFonts w:ascii="Times New Roman" w:hAnsi="Times New Roman"/>
          <w:sz w:val="28"/>
          <w:szCs w:val="28"/>
        </w:rPr>
        <w:t>7</w:t>
      </w:r>
      <w:r w:rsidRPr="00F3673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8A21D6" w:rsidRPr="00F3673B">
        <w:rPr>
          <w:rFonts w:ascii="Times New Roman" w:hAnsi="Times New Roman"/>
          <w:sz w:val="28"/>
          <w:szCs w:val="28"/>
        </w:rPr>
        <w:t>постановка сведений о заявителе, предусмотренных анкетой гражданина, в региональном банке данных о детях.</w:t>
      </w:r>
    </w:p>
    <w:p w:rsidR="004D2E6D" w:rsidRPr="00F3673B" w:rsidRDefault="00BE26F1" w:rsidP="00D618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3</w:t>
      </w:r>
      <w:r w:rsidRPr="00F3673B">
        <w:rPr>
          <w:rFonts w:ascii="Times New Roman" w:hAnsi="Times New Roman"/>
          <w:sz w:val="28"/>
          <w:szCs w:val="28"/>
        </w:rPr>
        <w:t>.</w:t>
      </w:r>
      <w:r w:rsidR="00A74B20" w:rsidRPr="00F3673B">
        <w:rPr>
          <w:rFonts w:ascii="Times New Roman" w:hAnsi="Times New Roman"/>
          <w:sz w:val="28"/>
          <w:szCs w:val="28"/>
        </w:rPr>
        <w:t>8</w:t>
      </w:r>
      <w:r w:rsidRPr="00F3673B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 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ля</w:t>
      </w:r>
      <w:r w:rsidR="004D2E6D" w:rsidRPr="00F3673B">
        <w:rPr>
          <w:rFonts w:ascii="Times New Roman" w:hAnsi="Times New Roman"/>
          <w:sz w:val="28"/>
          <w:szCs w:val="28"/>
        </w:rPr>
        <w:t>ю</w:t>
      </w:r>
      <w:r w:rsidRPr="00F3673B">
        <w:rPr>
          <w:rFonts w:ascii="Times New Roman" w:hAnsi="Times New Roman"/>
          <w:sz w:val="28"/>
          <w:szCs w:val="28"/>
        </w:rPr>
        <w:t xml:space="preserve">тся </w:t>
      </w:r>
      <w:r w:rsidR="004D2E6D" w:rsidRPr="00F3673B">
        <w:rPr>
          <w:rFonts w:ascii="Times New Roman" w:hAnsi="Times New Roman"/>
          <w:sz w:val="28"/>
          <w:szCs w:val="28"/>
        </w:rPr>
        <w:t xml:space="preserve">сведения о заявителе, </w:t>
      </w:r>
      <w:r w:rsidR="004B2482" w:rsidRPr="00F3673B">
        <w:rPr>
          <w:rFonts w:ascii="Times New Roman" w:hAnsi="Times New Roman"/>
          <w:sz w:val="28"/>
          <w:szCs w:val="28"/>
        </w:rPr>
        <w:t>занесен</w:t>
      </w:r>
      <w:r w:rsidR="004D2E6D" w:rsidRPr="00F3673B">
        <w:rPr>
          <w:rFonts w:ascii="Times New Roman" w:hAnsi="Times New Roman"/>
          <w:sz w:val="28"/>
          <w:szCs w:val="28"/>
        </w:rPr>
        <w:t>ные</w:t>
      </w:r>
      <w:r w:rsidR="004B2482" w:rsidRPr="00F3673B">
        <w:rPr>
          <w:rFonts w:ascii="Times New Roman" w:hAnsi="Times New Roman"/>
          <w:sz w:val="28"/>
          <w:szCs w:val="28"/>
        </w:rPr>
        <w:t xml:space="preserve"> в региональный банк данных</w:t>
      </w:r>
      <w:r w:rsidR="004D2E6D" w:rsidRPr="00F3673B">
        <w:rPr>
          <w:rFonts w:ascii="Times New Roman" w:hAnsi="Times New Roman"/>
          <w:sz w:val="28"/>
          <w:szCs w:val="28"/>
        </w:rPr>
        <w:t xml:space="preserve"> о детях</w:t>
      </w:r>
      <w:r w:rsidR="004B2482" w:rsidRPr="00F3673B">
        <w:rPr>
          <w:rFonts w:ascii="Times New Roman" w:hAnsi="Times New Roman"/>
          <w:sz w:val="28"/>
          <w:szCs w:val="28"/>
        </w:rPr>
        <w:t>.</w:t>
      </w:r>
      <w:bookmarkStart w:id="44" w:name="Par343"/>
      <w:bookmarkEnd w:id="44"/>
    </w:p>
    <w:p w:rsidR="00037AE2" w:rsidRPr="00F3673B" w:rsidRDefault="00037AE2" w:rsidP="006860B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3.2.4. Предоставление </w:t>
      </w:r>
      <w:r w:rsidR="00EB27B3" w:rsidRPr="00F3673B">
        <w:rPr>
          <w:rFonts w:ascii="Times New Roman" w:hAnsi="Times New Roman"/>
          <w:sz w:val="28"/>
          <w:szCs w:val="28"/>
        </w:rPr>
        <w:t>заявителю</w:t>
      </w:r>
      <w:r w:rsidRPr="00F3673B">
        <w:rPr>
          <w:rFonts w:ascii="Times New Roman" w:hAnsi="Times New Roman"/>
          <w:sz w:val="28"/>
          <w:szCs w:val="28"/>
        </w:rPr>
        <w:t xml:space="preserve"> сведений о детях, содержащихся в рег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ональном банке данных о детях.</w:t>
      </w:r>
    </w:p>
    <w:p w:rsidR="00C57969" w:rsidRPr="00F3673B" w:rsidRDefault="00650142" w:rsidP="00196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5" w:name="sub_1059"/>
      <w:r w:rsidRPr="00F3673B">
        <w:rPr>
          <w:rFonts w:ascii="Times New Roman" w:hAnsi="Times New Roman"/>
          <w:sz w:val="28"/>
          <w:szCs w:val="28"/>
        </w:rPr>
        <w:t>3.2.4.</w:t>
      </w:r>
      <w:r w:rsidR="00ED3B77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C57969" w:rsidRPr="00F3673B">
        <w:rPr>
          <w:rFonts w:ascii="Times New Roman" w:hAnsi="Times New Roman"/>
          <w:sz w:val="28"/>
          <w:szCs w:val="28"/>
        </w:rPr>
        <w:t>Предоставление гражданам РФ сведений о детях, содержащихся в региональном банке данных о детях.</w:t>
      </w:r>
    </w:p>
    <w:p w:rsidR="0019651B" w:rsidRPr="00F3673B" w:rsidRDefault="00C57969" w:rsidP="001965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 xml:space="preserve">3.2.4.1.1. </w:t>
      </w:r>
      <w:r w:rsidR="0019651B" w:rsidRPr="00F3673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постановка на учет сведений о заявителе в региональный банк данных о детях.</w:t>
      </w:r>
    </w:p>
    <w:p w:rsidR="00037AE2" w:rsidRPr="00F3673B" w:rsidRDefault="00C57969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3.2.4.1.2. </w:t>
      </w:r>
      <w:r w:rsidR="00037AE2" w:rsidRPr="00F3673B">
        <w:rPr>
          <w:rFonts w:ascii="Times New Roman" w:hAnsi="Times New Roman"/>
          <w:sz w:val="28"/>
          <w:szCs w:val="28"/>
        </w:rPr>
        <w:t xml:space="preserve">Специалист предоставляет заявителю </w:t>
      </w:r>
      <w:r w:rsidR="00D40844" w:rsidRPr="00F3673B">
        <w:rPr>
          <w:rFonts w:ascii="Times New Roman" w:hAnsi="Times New Roman"/>
          <w:sz w:val="28"/>
          <w:szCs w:val="28"/>
        </w:rPr>
        <w:noBreakHyphen/>
      </w:r>
      <w:r w:rsidR="00037AE2" w:rsidRPr="00F3673B">
        <w:rPr>
          <w:rFonts w:ascii="Times New Roman" w:hAnsi="Times New Roman"/>
          <w:sz w:val="28"/>
          <w:szCs w:val="28"/>
        </w:rPr>
        <w:t xml:space="preserve"> гражданину Российской Федерации для ознакомления фотографии и раздел первый анкет детей, найденных в результате осуществления поиска в региональном банке данных о детях, в соответствии с пожеланиями, указанными в анкете гражданина, и вн</w:t>
      </w:r>
      <w:r w:rsidR="00037AE2" w:rsidRPr="00F3673B">
        <w:rPr>
          <w:rFonts w:ascii="Times New Roman" w:hAnsi="Times New Roman"/>
          <w:sz w:val="28"/>
          <w:szCs w:val="28"/>
        </w:rPr>
        <w:t>о</w:t>
      </w:r>
      <w:r w:rsidR="00037AE2" w:rsidRPr="00F3673B">
        <w:rPr>
          <w:rFonts w:ascii="Times New Roman" w:hAnsi="Times New Roman"/>
          <w:sz w:val="28"/>
          <w:szCs w:val="28"/>
        </w:rPr>
        <w:t xml:space="preserve">сит информацию об ознакомлении </w:t>
      </w:r>
      <w:r w:rsidR="00DA6DEB" w:rsidRPr="00F3673B">
        <w:rPr>
          <w:rFonts w:ascii="Times New Roman" w:hAnsi="Times New Roman"/>
          <w:sz w:val="28"/>
          <w:szCs w:val="28"/>
        </w:rPr>
        <w:t>заявителя</w:t>
      </w:r>
      <w:r w:rsidR="00037AE2" w:rsidRPr="00F3673B">
        <w:rPr>
          <w:rFonts w:ascii="Times New Roman" w:hAnsi="Times New Roman"/>
          <w:sz w:val="28"/>
          <w:szCs w:val="28"/>
        </w:rPr>
        <w:t xml:space="preserve"> с данной анкетой (номер анкеты гражданина, дату ознакомления) в региональный банк данных о детях.</w:t>
      </w:r>
    </w:p>
    <w:p w:rsidR="00037AE2" w:rsidRPr="00F3673B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6" w:name="sub_1060"/>
      <w:bookmarkEnd w:id="45"/>
      <w:r w:rsidRPr="00F3673B">
        <w:rPr>
          <w:rFonts w:ascii="Times New Roman" w:hAnsi="Times New Roman"/>
          <w:sz w:val="28"/>
          <w:szCs w:val="28"/>
        </w:rPr>
        <w:t xml:space="preserve">При согласии заявителя </w:t>
      </w:r>
      <w:r w:rsidR="00D40844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ребенка, с анкетными данными которого он ознакомился, специалист в тел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фонном режиме уточняет у соответствующего муниципального оператора и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формацию о возможности выдачи направления на посещение выбранного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бенка (далее </w:t>
      </w:r>
      <w:r w:rsidR="00D40844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запрос о возможности выдачи направления).</w:t>
      </w:r>
    </w:p>
    <w:p w:rsidR="00037AE2" w:rsidRPr="00F3673B" w:rsidRDefault="00037AE2" w:rsidP="00DC19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7" w:name="sub_1063"/>
      <w:bookmarkEnd w:id="46"/>
      <w:r w:rsidRPr="00F3673B">
        <w:rPr>
          <w:rFonts w:ascii="Times New Roman" w:hAnsi="Times New Roman"/>
          <w:sz w:val="28"/>
          <w:szCs w:val="28"/>
        </w:rPr>
        <w:t xml:space="preserve">В случае поступления от </w:t>
      </w:r>
      <w:r w:rsidR="00A849FD" w:rsidRPr="00F3673B">
        <w:rPr>
          <w:rFonts w:ascii="Times New Roman" w:hAnsi="Times New Roman"/>
          <w:sz w:val="28"/>
          <w:szCs w:val="28"/>
        </w:rPr>
        <w:t>специалиста органа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и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формации о том, что направление на посещение выбранного заявителем </w:t>
      </w:r>
      <w:r w:rsidR="00EA636C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гра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>данином Российской Федерации ребенка в установленном законодательством порядке не может быть выдано,</w:t>
      </w:r>
      <w:r w:rsidR="00DA6DEB" w:rsidRPr="00F3673B">
        <w:rPr>
          <w:rFonts w:ascii="Times New Roman" w:hAnsi="Times New Roman"/>
          <w:sz w:val="28"/>
          <w:szCs w:val="28"/>
        </w:rPr>
        <w:t xml:space="preserve"> специалист информирует его об этом</w:t>
      </w:r>
      <w:r w:rsidRPr="00F3673B">
        <w:rPr>
          <w:rFonts w:ascii="Times New Roman" w:hAnsi="Times New Roman"/>
          <w:sz w:val="28"/>
          <w:szCs w:val="28"/>
        </w:rPr>
        <w:t xml:space="preserve"> и при с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гласии заявителя </w:t>
      </w:r>
      <w:r w:rsidR="00EA636C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гражданина Российской Федерации посетить другого ребе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ка, с анкетными данными которого он ознакомился, специалист в телефонном режиме уточняет у соответствующего </w:t>
      </w:r>
      <w:r w:rsidR="00A849FD" w:rsidRPr="00F3673B">
        <w:rPr>
          <w:rFonts w:ascii="Times New Roman" w:hAnsi="Times New Roman"/>
          <w:sz w:val="28"/>
          <w:szCs w:val="28"/>
        </w:rPr>
        <w:t>специалиста органа опеки и попечител</w:t>
      </w:r>
      <w:r w:rsidR="00A849FD" w:rsidRPr="00F3673B">
        <w:rPr>
          <w:rFonts w:ascii="Times New Roman" w:hAnsi="Times New Roman"/>
          <w:sz w:val="28"/>
          <w:szCs w:val="28"/>
        </w:rPr>
        <w:t>ь</w:t>
      </w:r>
      <w:r w:rsidR="00A849FD" w:rsidRPr="00F3673B">
        <w:rPr>
          <w:rFonts w:ascii="Times New Roman" w:hAnsi="Times New Roman"/>
          <w:sz w:val="28"/>
          <w:szCs w:val="28"/>
        </w:rPr>
        <w:t>ства</w:t>
      </w:r>
      <w:r w:rsidRPr="00F3673B">
        <w:rPr>
          <w:rFonts w:ascii="Times New Roman" w:hAnsi="Times New Roman"/>
          <w:sz w:val="28"/>
          <w:szCs w:val="28"/>
        </w:rPr>
        <w:t xml:space="preserve"> о возможности выдачи направления на посещение ребенка.</w:t>
      </w:r>
    </w:p>
    <w:p w:rsidR="00037AE2" w:rsidRPr="00F3673B" w:rsidRDefault="00037AE2" w:rsidP="00A85C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8" w:name="sub_1064"/>
      <w:bookmarkEnd w:id="47"/>
      <w:r w:rsidRPr="00F3673B">
        <w:rPr>
          <w:rFonts w:ascii="Times New Roman" w:hAnsi="Times New Roman"/>
          <w:sz w:val="28"/>
          <w:szCs w:val="28"/>
        </w:rPr>
        <w:t xml:space="preserve">При поступлении в министерство заявления гражданина </w:t>
      </w:r>
      <w:r w:rsidR="00DA6DEB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о дальне</w:t>
      </w:r>
      <w:r w:rsidRPr="00F3673B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>шем поиске ребенка (детей), соответствующего(их) его пожеланиям, в случае отсутствия сведений о таком ребенке (детях) в региональном банке данных о детях специалист не реже одного раза в месяц письменно (посредством почт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вой связи, либо факсимильной связи, либо электронной почты) уведомляет гражданина о поступлении в региональный банк данных о детях новых анкет детей, содержащих сведения, которые соответствуют его пожеланиям, по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новленной форме, или об отсутствии таких сведений.</w:t>
      </w:r>
    </w:p>
    <w:bookmarkEnd w:id="48"/>
    <w:p w:rsidR="00037AE2" w:rsidRPr="00F3673B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Письмо с уведомлением гражданина оформляется в установленном в м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 xml:space="preserve">нистерстве порядке делопроизводства и подписывается </w:t>
      </w:r>
      <w:r w:rsidR="00F3760B" w:rsidRPr="00F3673B">
        <w:rPr>
          <w:rFonts w:ascii="Times New Roman" w:hAnsi="Times New Roman"/>
          <w:sz w:val="28"/>
          <w:szCs w:val="28"/>
        </w:rPr>
        <w:t>заместителем министра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F252E4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30 календарных дней с даты поступления в министерство заявления </w:t>
      </w:r>
      <w:r w:rsidR="00A849FD" w:rsidRPr="00F3673B">
        <w:rPr>
          <w:rFonts w:ascii="Times New Roman" w:hAnsi="Times New Roman"/>
          <w:sz w:val="28"/>
          <w:szCs w:val="28"/>
        </w:rPr>
        <w:t xml:space="preserve">и документов 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E63770" w:rsidRPr="00F3673B">
        <w:rPr>
          <w:rFonts w:ascii="Times New Roman" w:hAnsi="Times New Roman"/>
          <w:sz w:val="28"/>
          <w:szCs w:val="28"/>
        </w:rPr>
        <w:t>РФ</w:t>
      </w:r>
      <w:r w:rsidRPr="00F3673B">
        <w:rPr>
          <w:rFonts w:ascii="Times New Roman" w:hAnsi="Times New Roman"/>
          <w:sz w:val="28"/>
          <w:szCs w:val="28"/>
        </w:rPr>
        <w:t xml:space="preserve"> либо 30 календарных дней с даты направлени</w:t>
      </w:r>
      <w:bookmarkStart w:id="49" w:name="sub_1065"/>
      <w:r w:rsidRPr="00F3673B">
        <w:rPr>
          <w:rFonts w:ascii="Times New Roman" w:hAnsi="Times New Roman"/>
          <w:sz w:val="28"/>
          <w:szCs w:val="28"/>
        </w:rPr>
        <w:t>я предыдущего уведомления.</w:t>
      </w:r>
    </w:p>
    <w:p w:rsidR="00037AE2" w:rsidRPr="00F3673B" w:rsidRDefault="00E63770" w:rsidP="00AE05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Заявитель </w:t>
      </w:r>
      <w:r w:rsidR="00F252E4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г</w:t>
      </w:r>
      <w:r w:rsidR="00037AE2" w:rsidRPr="00F3673B">
        <w:rPr>
          <w:rFonts w:ascii="Times New Roman" w:hAnsi="Times New Roman"/>
          <w:sz w:val="28"/>
          <w:szCs w:val="28"/>
        </w:rPr>
        <w:t xml:space="preserve">ражданин </w:t>
      </w:r>
      <w:r w:rsidRPr="00F3673B">
        <w:rPr>
          <w:rFonts w:ascii="Times New Roman" w:hAnsi="Times New Roman"/>
          <w:sz w:val="28"/>
          <w:szCs w:val="28"/>
        </w:rPr>
        <w:t xml:space="preserve">РФ </w:t>
      </w:r>
      <w:r w:rsidR="00037AE2" w:rsidRPr="00F3673B">
        <w:rPr>
          <w:rFonts w:ascii="Times New Roman" w:hAnsi="Times New Roman"/>
          <w:sz w:val="28"/>
          <w:szCs w:val="28"/>
        </w:rPr>
        <w:t xml:space="preserve">в течение </w:t>
      </w:r>
      <w:r w:rsidR="006B028C" w:rsidRPr="00F3673B">
        <w:rPr>
          <w:rFonts w:ascii="Times New Roman" w:hAnsi="Times New Roman"/>
          <w:sz w:val="28"/>
          <w:szCs w:val="28"/>
        </w:rPr>
        <w:t>5</w:t>
      </w:r>
      <w:r w:rsidR="00037AE2" w:rsidRPr="00F3673B">
        <w:rPr>
          <w:rFonts w:ascii="Times New Roman" w:hAnsi="Times New Roman"/>
          <w:sz w:val="28"/>
          <w:szCs w:val="28"/>
        </w:rPr>
        <w:t xml:space="preserve"> рабочих дней со дня получения уведомления о наличии в региональном банке данных о детях сведений о р</w:t>
      </w:r>
      <w:r w:rsidR="00037AE2" w:rsidRPr="00F3673B">
        <w:rPr>
          <w:rFonts w:ascii="Times New Roman" w:hAnsi="Times New Roman"/>
          <w:sz w:val="28"/>
          <w:szCs w:val="28"/>
        </w:rPr>
        <w:t>е</w:t>
      </w:r>
      <w:r w:rsidR="00037AE2" w:rsidRPr="00F3673B">
        <w:rPr>
          <w:rFonts w:ascii="Times New Roman" w:hAnsi="Times New Roman"/>
          <w:sz w:val="28"/>
          <w:szCs w:val="28"/>
        </w:rPr>
        <w:t>бенке (детях), соответствующих его пожеланиям, может явиться в министе</w:t>
      </w:r>
      <w:r w:rsidR="00037AE2" w:rsidRPr="00F3673B">
        <w:rPr>
          <w:rFonts w:ascii="Times New Roman" w:hAnsi="Times New Roman"/>
          <w:sz w:val="28"/>
          <w:szCs w:val="28"/>
        </w:rPr>
        <w:t>р</w:t>
      </w:r>
      <w:r w:rsidR="00037AE2" w:rsidRPr="00F3673B">
        <w:rPr>
          <w:rFonts w:ascii="Times New Roman" w:hAnsi="Times New Roman"/>
          <w:sz w:val="28"/>
          <w:szCs w:val="28"/>
        </w:rPr>
        <w:t>ство для ознакомления с информацией о данном ребенке (детях).</w:t>
      </w:r>
    </w:p>
    <w:bookmarkEnd w:id="49"/>
    <w:p w:rsidR="00037AE2" w:rsidRPr="00F3673B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Указанный срок может быть продлен, если гражданин в течение </w:t>
      </w:r>
      <w:r w:rsidR="006B028C" w:rsidRPr="00F3673B">
        <w:rPr>
          <w:rFonts w:ascii="Times New Roman" w:hAnsi="Times New Roman"/>
          <w:sz w:val="28"/>
          <w:szCs w:val="28"/>
        </w:rPr>
        <w:t>5</w:t>
      </w:r>
      <w:r w:rsidRPr="00F3673B">
        <w:rPr>
          <w:rFonts w:ascii="Times New Roman" w:hAnsi="Times New Roman"/>
          <w:sz w:val="28"/>
          <w:szCs w:val="28"/>
        </w:rPr>
        <w:t xml:space="preserve"> раб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чих дней со дня получения уведомления проинформирует министерство об о</w:t>
      </w:r>
      <w:r w:rsidRPr="00F3673B">
        <w:rPr>
          <w:rFonts w:ascii="Times New Roman" w:hAnsi="Times New Roman"/>
          <w:sz w:val="28"/>
          <w:szCs w:val="28"/>
        </w:rPr>
        <w:t>с</w:t>
      </w:r>
      <w:r w:rsidRPr="00F3673B">
        <w:rPr>
          <w:rFonts w:ascii="Times New Roman" w:hAnsi="Times New Roman"/>
          <w:sz w:val="28"/>
          <w:szCs w:val="28"/>
        </w:rPr>
        <w:t>нованиях, препятствующих ему ознакомиться с информацией о ребенке (детях) (к примеру, болезнь, служебная командировка).</w:t>
      </w:r>
    </w:p>
    <w:p w:rsidR="00037AE2" w:rsidRPr="00F3673B" w:rsidRDefault="00037AE2" w:rsidP="00EA6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0" w:name="sub_1066"/>
      <w:r w:rsidRPr="00F3673B">
        <w:rPr>
          <w:rFonts w:ascii="Times New Roman" w:hAnsi="Times New Roman"/>
          <w:sz w:val="28"/>
          <w:szCs w:val="28"/>
        </w:rPr>
        <w:t>Если гражданин, дважды получив уведомление о результатах поиска 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бенка, не явился в министерство, на основании пункта </w:t>
      </w:r>
      <w:hyperlink w:anchor="sub_102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2.10.</w:t>
        </w:r>
        <w:r w:rsidR="006B028C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2</w:t>
        </w:r>
      </w:hyperlink>
      <w:r w:rsidRPr="00F3673B">
        <w:rPr>
          <w:rFonts w:ascii="Times New Roman" w:hAnsi="Times New Roman"/>
          <w:sz w:val="28"/>
          <w:szCs w:val="28"/>
        </w:rPr>
        <w:t xml:space="preserve"> Регламента, поиск ребенка для данного гражданина приостанавливается.</w:t>
      </w:r>
    </w:p>
    <w:bookmarkEnd w:id="50"/>
    <w:p w:rsidR="00037AE2" w:rsidRPr="00F3673B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Возобновление поиска ребенка (детей), соответствующего пожеланиям гражданина, осуществляется на основании соответствующего письменного з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явления гражданина при условии отсутствия оснований для прекращения учета сведений о гражданине в </w:t>
      </w:r>
      <w:bookmarkStart w:id="51" w:name="sub_1067"/>
      <w:r w:rsidR="000268F2" w:rsidRPr="00F3673B">
        <w:rPr>
          <w:rFonts w:ascii="Times New Roman" w:hAnsi="Times New Roman"/>
          <w:sz w:val="28"/>
          <w:szCs w:val="28"/>
        </w:rPr>
        <w:t xml:space="preserve">региональном </w:t>
      </w:r>
      <w:r w:rsidRPr="00F3673B">
        <w:rPr>
          <w:rFonts w:ascii="Times New Roman" w:hAnsi="Times New Roman"/>
          <w:sz w:val="28"/>
          <w:szCs w:val="28"/>
        </w:rPr>
        <w:t>банке данных о детях.</w:t>
      </w:r>
    </w:p>
    <w:p w:rsidR="00037AE2" w:rsidRPr="00F3673B" w:rsidRDefault="00037AE2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ознакомлении гражданина со сведениями о детях и согласии или 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казе гражданина посетить указанного ребенка специалист предлагает гражд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 xml:space="preserve">нину заполнить </w:t>
      </w:r>
      <w:hyperlink r:id="rId13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заявление</w:t>
        </w:r>
      </w:hyperlink>
      <w:r w:rsidRPr="00F3673B">
        <w:rPr>
          <w:rFonts w:ascii="Times New Roman" w:hAnsi="Times New Roman"/>
          <w:sz w:val="28"/>
          <w:szCs w:val="28"/>
        </w:rPr>
        <w:t xml:space="preserve"> об ознакомлении со сведениями о ребенке (детях), подлежащем(их) устройству в семью</w:t>
      </w:r>
      <w:r w:rsidR="0071659A" w:rsidRPr="00F3673B">
        <w:rPr>
          <w:rFonts w:ascii="Times New Roman" w:hAnsi="Times New Roman"/>
          <w:sz w:val="28"/>
          <w:szCs w:val="28"/>
        </w:rPr>
        <w:t>,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71659A" w:rsidRPr="00F3673B">
        <w:rPr>
          <w:rFonts w:ascii="Times New Roman" w:hAnsi="Times New Roman"/>
          <w:sz w:val="28"/>
          <w:szCs w:val="28"/>
        </w:rPr>
        <w:t>по форме, приведенной в приложении 8 к Порядку.</w:t>
      </w:r>
    </w:p>
    <w:p w:rsidR="008E7380" w:rsidRPr="00F3673B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3.</w:t>
      </w:r>
      <w:r w:rsidRPr="00F3673B">
        <w:rPr>
          <w:rFonts w:ascii="Times New Roman" w:hAnsi="Times New Roman"/>
          <w:sz w:val="28"/>
          <w:szCs w:val="28"/>
        </w:rPr>
        <w:t xml:space="preserve"> Максимальный срок </w:t>
      </w:r>
      <w:r w:rsidR="00A74B20" w:rsidRPr="00F3673B">
        <w:rPr>
          <w:rFonts w:ascii="Times New Roman" w:hAnsi="Times New Roman"/>
          <w:sz w:val="28"/>
          <w:szCs w:val="28"/>
        </w:rPr>
        <w:t>по данной административной процедуре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A74B20" w:rsidRPr="00F3673B">
        <w:rPr>
          <w:rFonts w:ascii="Times New Roman" w:hAnsi="Times New Roman"/>
          <w:sz w:val="28"/>
          <w:szCs w:val="28"/>
        </w:rPr>
        <w:t xml:space="preserve">– в течение срока действия заключения гражданина </w:t>
      </w:r>
      <w:r w:rsidR="00B00F35" w:rsidRPr="00F3673B">
        <w:rPr>
          <w:rFonts w:ascii="Times New Roman" w:hAnsi="Times New Roman"/>
          <w:sz w:val="28"/>
          <w:szCs w:val="28"/>
        </w:rPr>
        <w:t>о</w:t>
      </w:r>
      <w:r w:rsidR="00A74B20" w:rsidRPr="00F3673B">
        <w:rPr>
          <w:rFonts w:ascii="Times New Roman" w:hAnsi="Times New Roman"/>
          <w:sz w:val="28"/>
          <w:szCs w:val="28"/>
        </w:rPr>
        <w:t xml:space="preserve"> возможности быть усынов</w:t>
      </w:r>
      <w:r w:rsidR="00A74B20" w:rsidRPr="00F3673B">
        <w:rPr>
          <w:rFonts w:ascii="Times New Roman" w:hAnsi="Times New Roman"/>
          <w:sz w:val="28"/>
          <w:szCs w:val="28"/>
        </w:rPr>
        <w:t>и</w:t>
      </w:r>
      <w:r w:rsidR="00A74B20" w:rsidRPr="00F3673B">
        <w:rPr>
          <w:rFonts w:ascii="Times New Roman" w:hAnsi="Times New Roman"/>
          <w:sz w:val="28"/>
          <w:szCs w:val="28"/>
        </w:rPr>
        <w:t>телем (удочерителем), опекуном (попечителем)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8E7380" w:rsidRPr="00F3673B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 xml:space="preserve">1.4. </w:t>
      </w:r>
      <w:r w:rsidRPr="00F3673B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министерства, ответственного </w:t>
      </w:r>
      <w:r w:rsidR="00881DB7" w:rsidRPr="00F3673B">
        <w:rPr>
          <w:rFonts w:ascii="Times New Roman" w:hAnsi="Times New Roman"/>
          <w:sz w:val="28"/>
          <w:szCs w:val="28"/>
        </w:rPr>
        <w:t xml:space="preserve">за </w:t>
      </w:r>
      <w:r w:rsidRPr="00F3673B">
        <w:rPr>
          <w:rFonts w:ascii="Times New Roman" w:hAnsi="Times New Roman"/>
          <w:sz w:val="28"/>
          <w:szCs w:val="28"/>
        </w:rPr>
        <w:t xml:space="preserve">внесение данных о гражданах в региональный банк данных. </w:t>
      </w:r>
    </w:p>
    <w:p w:rsidR="008E7380" w:rsidRPr="00F3673B" w:rsidRDefault="008E7380" w:rsidP="008E73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5.</w:t>
      </w:r>
      <w:r w:rsidRPr="00F3673B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</w:t>
      </w:r>
      <w:r w:rsidR="001A4EF4" w:rsidRPr="00F3673B">
        <w:rPr>
          <w:rFonts w:ascii="Times New Roman" w:hAnsi="Times New Roman"/>
          <w:sz w:val="28"/>
          <w:szCs w:val="28"/>
        </w:rPr>
        <w:t xml:space="preserve"> </w:t>
      </w:r>
      <w:r w:rsidR="00540BCC" w:rsidRPr="00F3673B">
        <w:rPr>
          <w:rFonts w:ascii="Times New Roman" w:hAnsi="Times New Roman"/>
          <w:sz w:val="28"/>
          <w:szCs w:val="28"/>
        </w:rPr>
        <w:t>наличие сведений о детях в региональном банке данных о детях, соответствующих пожеланиям заявителя.</w:t>
      </w:r>
    </w:p>
    <w:p w:rsidR="00A74B20" w:rsidRPr="00F3673B" w:rsidRDefault="008E7380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6.</w:t>
      </w:r>
      <w:r w:rsidRPr="00F3673B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</w:t>
      </w:r>
      <w:r w:rsidR="00A74B20" w:rsidRPr="00F3673B">
        <w:rPr>
          <w:rFonts w:ascii="Times New Roman" w:hAnsi="Times New Roman"/>
          <w:sz w:val="28"/>
          <w:szCs w:val="28"/>
        </w:rPr>
        <w:t xml:space="preserve">письменное согласие гражданина на посещение выбранного ребенка и поступление от </w:t>
      </w:r>
      <w:r w:rsidR="00A849FD" w:rsidRPr="00F3673B">
        <w:rPr>
          <w:rFonts w:ascii="Times New Roman" w:hAnsi="Times New Roman"/>
          <w:sz w:val="28"/>
          <w:szCs w:val="28"/>
        </w:rPr>
        <w:t>сп</w:t>
      </w:r>
      <w:r w:rsidR="00A849FD" w:rsidRPr="00F3673B">
        <w:rPr>
          <w:rFonts w:ascii="Times New Roman" w:hAnsi="Times New Roman"/>
          <w:sz w:val="28"/>
          <w:szCs w:val="28"/>
        </w:rPr>
        <w:t>е</w:t>
      </w:r>
      <w:r w:rsidR="00A849FD" w:rsidRPr="00F3673B">
        <w:rPr>
          <w:rFonts w:ascii="Times New Roman" w:hAnsi="Times New Roman"/>
          <w:sz w:val="28"/>
          <w:szCs w:val="28"/>
        </w:rPr>
        <w:t>циалиста органа опеки и попечительства</w:t>
      </w:r>
      <w:r w:rsidR="00A74B20" w:rsidRPr="00F3673B">
        <w:rPr>
          <w:rFonts w:ascii="Times New Roman" w:hAnsi="Times New Roman"/>
          <w:sz w:val="28"/>
          <w:szCs w:val="28"/>
        </w:rPr>
        <w:t xml:space="preserve"> информации о возможности выдачи направления.</w:t>
      </w:r>
    </w:p>
    <w:p w:rsidR="004B5DDA" w:rsidRPr="00F3673B" w:rsidRDefault="008E7380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</w:t>
      </w:r>
      <w:r w:rsidR="00A74B20" w:rsidRPr="00F3673B">
        <w:rPr>
          <w:rFonts w:ascii="Times New Roman" w:hAnsi="Times New Roman"/>
          <w:sz w:val="28"/>
          <w:szCs w:val="28"/>
        </w:rPr>
        <w:t>4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C57969" w:rsidRPr="00F3673B">
        <w:rPr>
          <w:rFonts w:ascii="Times New Roman" w:hAnsi="Times New Roman"/>
          <w:sz w:val="28"/>
          <w:szCs w:val="28"/>
        </w:rPr>
        <w:t xml:space="preserve">7. </w:t>
      </w:r>
      <w:r w:rsidRPr="00F3673B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являются </w:t>
      </w:r>
      <w:r w:rsidR="00A74B20" w:rsidRPr="00F3673B">
        <w:rPr>
          <w:rFonts w:ascii="Times New Roman" w:hAnsi="Times New Roman"/>
          <w:sz w:val="28"/>
          <w:szCs w:val="28"/>
        </w:rPr>
        <w:t>заполнение заявителем заявления об ознакомлении со сведениями о ребенке (детях), подлежащем(их) устройству в семью.</w:t>
      </w:r>
    </w:p>
    <w:p w:rsidR="004E052F" w:rsidRPr="00F3673B" w:rsidRDefault="0027547A" w:rsidP="004E05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sub_1069"/>
      <w:bookmarkEnd w:id="51"/>
      <w:r w:rsidRPr="00F3673B">
        <w:rPr>
          <w:rFonts w:ascii="Times New Roman" w:hAnsi="Times New Roman"/>
          <w:sz w:val="28"/>
          <w:szCs w:val="28"/>
        </w:rPr>
        <w:t>3.2.4.</w:t>
      </w:r>
      <w:r w:rsidR="00C57969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  <w:r w:rsidR="004E052F" w:rsidRPr="00F3673B">
        <w:rPr>
          <w:rFonts w:ascii="Times New Roman" w:hAnsi="Times New Roman"/>
          <w:sz w:val="28"/>
          <w:szCs w:val="28"/>
        </w:rPr>
        <w:t>Предоставление иностранным гражданам сведений о детях, с</w:t>
      </w:r>
      <w:r w:rsidR="004E052F" w:rsidRPr="00F3673B">
        <w:rPr>
          <w:rFonts w:ascii="Times New Roman" w:hAnsi="Times New Roman"/>
          <w:sz w:val="28"/>
          <w:szCs w:val="28"/>
        </w:rPr>
        <w:t>о</w:t>
      </w:r>
      <w:r w:rsidR="004E052F" w:rsidRPr="00F3673B">
        <w:rPr>
          <w:rFonts w:ascii="Times New Roman" w:hAnsi="Times New Roman"/>
          <w:sz w:val="28"/>
          <w:szCs w:val="28"/>
        </w:rPr>
        <w:t>держащихся в региональном банке данных о детях.</w:t>
      </w:r>
    </w:p>
    <w:p w:rsidR="0071659A" w:rsidRPr="00F3673B" w:rsidRDefault="004E052F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3.2.4.2.1. </w:t>
      </w:r>
      <w:r w:rsidR="003527A1" w:rsidRPr="00F3673B">
        <w:rPr>
          <w:rFonts w:ascii="Times New Roman" w:hAnsi="Times New Roman"/>
          <w:sz w:val="28"/>
          <w:szCs w:val="28"/>
        </w:rPr>
        <w:t xml:space="preserve">Заявители </w:t>
      </w:r>
      <w:r w:rsidR="00807F96" w:rsidRPr="00F3673B">
        <w:rPr>
          <w:rFonts w:ascii="Times New Roman" w:hAnsi="Times New Roman"/>
          <w:sz w:val="28"/>
          <w:szCs w:val="28"/>
        </w:rPr>
        <w:noBreakHyphen/>
      </w:r>
      <w:r w:rsidR="003527A1" w:rsidRPr="00F3673B">
        <w:rPr>
          <w:rFonts w:ascii="Times New Roman" w:hAnsi="Times New Roman"/>
          <w:sz w:val="28"/>
          <w:szCs w:val="28"/>
        </w:rPr>
        <w:t xml:space="preserve"> иностранные граждане, желающие усыновить (уд</w:t>
      </w:r>
      <w:r w:rsidR="003527A1" w:rsidRPr="00F3673B">
        <w:rPr>
          <w:rFonts w:ascii="Times New Roman" w:hAnsi="Times New Roman"/>
          <w:sz w:val="28"/>
          <w:szCs w:val="28"/>
        </w:rPr>
        <w:t>о</w:t>
      </w:r>
      <w:r w:rsidR="003527A1" w:rsidRPr="00F3673B">
        <w:rPr>
          <w:rFonts w:ascii="Times New Roman" w:hAnsi="Times New Roman"/>
          <w:sz w:val="28"/>
          <w:szCs w:val="28"/>
        </w:rPr>
        <w:t>черить) ребенка, имеют право на доступ к конфиденциальной информации только о тех оставшихся без попечения родителей детях, в отношении которых возникли установленные Семейным кодексом Российской Федерации основ</w:t>
      </w:r>
      <w:r w:rsidR="003527A1" w:rsidRPr="00F3673B">
        <w:rPr>
          <w:rFonts w:ascii="Times New Roman" w:hAnsi="Times New Roman"/>
          <w:sz w:val="28"/>
          <w:szCs w:val="28"/>
        </w:rPr>
        <w:t>а</w:t>
      </w:r>
      <w:r w:rsidR="003527A1" w:rsidRPr="00F3673B">
        <w:rPr>
          <w:rFonts w:ascii="Times New Roman" w:hAnsi="Times New Roman"/>
          <w:sz w:val="28"/>
          <w:szCs w:val="28"/>
        </w:rPr>
        <w:t>ния усыновления (удочерения) указанными гражданами, при наличии в соо</w:t>
      </w:r>
      <w:r w:rsidR="003527A1" w:rsidRPr="00F3673B">
        <w:rPr>
          <w:rFonts w:ascii="Times New Roman" w:hAnsi="Times New Roman"/>
          <w:sz w:val="28"/>
          <w:szCs w:val="28"/>
        </w:rPr>
        <w:t>т</w:t>
      </w:r>
      <w:r w:rsidR="003527A1" w:rsidRPr="00F3673B">
        <w:rPr>
          <w:rFonts w:ascii="Times New Roman" w:hAnsi="Times New Roman"/>
          <w:sz w:val="28"/>
          <w:szCs w:val="28"/>
        </w:rPr>
        <w:t>ветствующей анкете ребенка информации о мерах, предпринятых органами опеки и попечительства, региональным оператором и федеральным операт</w:t>
      </w:r>
      <w:r w:rsidR="003527A1" w:rsidRPr="00F3673B">
        <w:rPr>
          <w:rFonts w:ascii="Times New Roman" w:hAnsi="Times New Roman"/>
          <w:sz w:val="28"/>
          <w:szCs w:val="28"/>
        </w:rPr>
        <w:t>о</w:t>
      </w:r>
      <w:r w:rsidR="003527A1" w:rsidRPr="00F3673B">
        <w:rPr>
          <w:rFonts w:ascii="Times New Roman" w:hAnsi="Times New Roman"/>
          <w:sz w:val="28"/>
          <w:szCs w:val="28"/>
        </w:rPr>
        <w:t>ром, по устройству (оказанию содействия в устройстве) ребенка, оставшегося без попечения родителей, на воспитание в семьи российских граждан.</w:t>
      </w:r>
    </w:p>
    <w:p w:rsidR="0071659A" w:rsidRPr="00F3673B" w:rsidRDefault="000513A4" w:rsidP="007C1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 случае представления документов иностранных граждан региональн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му оператору сотрудником представительства иностранной организации по усыновлению (далее </w:t>
      </w:r>
      <w:r w:rsidR="00807F96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сотрудник представительства) информация о ребенке, подобранном в установленном порядке для иностранного гражданина, сообщ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ется региональным оператором сотруднику представительства иностранной о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ганиза</w:t>
      </w:r>
      <w:r w:rsidR="00FB7C60" w:rsidRPr="00F3673B">
        <w:rPr>
          <w:rFonts w:ascii="Times New Roman" w:hAnsi="Times New Roman"/>
          <w:sz w:val="28"/>
          <w:szCs w:val="28"/>
        </w:rPr>
        <w:t>ции по усыновлению по форме</w:t>
      </w:r>
      <w:r w:rsidRPr="00F3673B">
        <w:rPr>
          <w:rFonts w:ascii="Times New Roman" w:hAnsi="Times New Roman"/>
          <w:sz w:val="28"/>
          <w:szCs w:val="28"/>
        </w:rPr>
        <w:t xml:space="preserve">, приведенной в приложении </w:t>
      </w:r>
      <w:r w:rsidR="00FB7C60" w:rsidRPr="00F3673B">
        <w:rPr>
          <w:rFonts w:ascii="Times New Roman" w:hAnsi="Times New Roman"/>
          <w:sz w:val="28"/>
          <w:szCs w:val="28"/>
        </w:rPr>
        <w:t xml:space="preserve">19 к </w:t>
      </w:r>
      <w:r w:rsidRPr="00F3673B">
        <w:rPr>
          <w:rFonts w:ascii="Times New Roman" w:hAnsi="Times New Roman"/>
          <w:sz w:val="28"/>
          <w:szCs w:val="28"/>
        </w:rPr>
        <w:t>Поря</w:t>
      </w:r>
      <w:r w:rsidRPr="00F3673B">
        <w:rPr>
          <w:rFonts w:ascii="Times New Roman" w:hAnsi="Times New Roman"/>
          <w:sz w:val="28"/>
          <w:szCs w:val="28"/>
        </w:rPr>
        <w:t>д</w:t>
      </w:r>
      <w:r w:rsidRPr="00F3673B">
        <w:rPr>
          <w:rFonts w:ascii="Times New Roman" w:hAnsi="Times New Roman"/>
          <w:sz w:val="28"/>
          <w:szCs w:val="28"/>
        </w:rPr>
        <w:t>ку.</w:t>
      </w:r>
    </w:p>
    <w:p w:rsidR="00575E5F" w:rsidRPr="00F3673B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В случае отсутствия сведений о ребенке (детях) в региональном банке данных о детях специалист не реже одного раза в месяц письменно (посре</w:t>
      </w:r>
      <w:r w:rsidRPr="00F3673B">
        <w:rPr>
          <w:rFonts w:ascii="Times New Roman" w:hAnsi="Times New Roman"/>
          <w:sz w:val="28"/>
          <w:szCs w:val="28"/>
        </w:rPr>
        <w:t>д</w:t>
      </w:r>
      <w:r w:rsidRPr="00F3673B">
        <w:rPr>
          <w:rFonts w:ascii="Times New Roman" w:hAnsi="Times New Roman"/>
          <w:sz w:val="28"/>
          <w:szCs w:val="28"/>
        </w:rPr>
        <w:lastRenderedPageBreak/>
        <w:t>ством почтовой связи, либо факсимильной связи, либо электронной почты) уведомляет заявителя</w:t>
      </w:r>
      <w:r w:rsidR="00631145"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об отсутствии таких сведений.</w:t>
      </w:r>
    </w:p>
    <w:p w:rsidR="00575E5F" w:rsidRPr="00F3673B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Письмо с уведомлением гражданина оформляется в установленном в м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нистерстве порядке делопроизводства и подпи</w:t>
      </w:r>
      <w:r w:rsidR="00322B6F" w:rsidRPr="00F3673B">
        <w:rPr>
          <w:rFonts w:ascii="Times New Roman" w:hAnsi="Times New Roman"/>
          <w:sz w:val="28"/>
          <w:szCs w:val="28"/>
        </w:rPr>
        <w:t>сывается заместителем министра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71659A" w:rsidRPr="00F3673B" w:rsidRDefault="00575E5F" w:rsidP="00575E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письма </w:t>
      </w:r>
      <w:r w:rsidR="005D7D9F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30 календарных дней с даты поступления в министерство заявления иностранного гражданина либо 30 календарных дней с даты направления предыдущего уведомления.</w:t>
      </w:r>
    </w:p>
    <w:p w:rsidR="00322B6F" w:rsidRPr="00F3673B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3.2.4.</w:t>
      </w:r>
      <w:r w:rsidR="004E052F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4E052F" w:rsidRPr="00F3673B">
        <w:rPr>
          <w:rFonts w:ascii="Times New Roman" w:hAnsi="Times New Roman"/>
          <w:sz w:val="28"/>
          <w:szCs w:val="28"/>
        </w:rPr>
        <w:t xml:space="preserve">2. </w:t>
      </w:r>
      <w:r w:rsidRPr="00F3673B">
        <w:rPr>
          <w:rFonts w:ascii="Times New Roman" w:hAnsi="Times New Roman"/>
          <w:sz w:val="28"/>
          <w:szCs w:val="28"/>
        </w:rPr>
        <w:t xml:space="preserve">Максимальный срок по данной административной процедуре – в течение срока действия заключения </w:t>
      </w:r>
      <w:r w:rsidR="00EF7784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 xml:space="preserve">гражданина </w:t>
      </w:r>
      <w:r w:rsidR="00EF7784"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 возможности быть усынови</w:t>
      </w:r>
      <w:r w:rsidR="00EF7784" w:rsidRPr="00F3673B">
        <w:rPr>
          <w:rFonts w:ascii="Times New Roman" w:hAnsi="Times New Roman"/>
          <w:sz w:val="28"/>
          <w:szCs w:val="28"/>
        </w:rPr>
        <w:t>телем (удочерителем)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22B6F" w:rsidRPr="00F3673B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3.2.4.</w:t>
      </w:r>
      <w:r w:rsidR="004E052F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4E052F" w:rsidRPr="00F3673B">
        <w:rPr>
          <w:rFonts w:ascii="Times New Roman" w:hAnsi="Times New Roman"/>
          <w:sz w:val="28"/>
          <w:szCs w:val="28"/>
        </w:rPr>
        <w:t>3.</w:t>
      </w:r>
      <w:r w:rsidRPr="00F3673B">
        <w:rPr>
          <w:rFonts w:ascii="Times New Roman" w:hAnsi="Times New Roman"/>
          <w:sz w:val="28"/>
          <w:szCs w:val="28"/>
        </w:rPr>
        <w:t xml:space="preserve"> Исполнение данной административной процедуры возложено на специалиста министерства, ответственного за внесение данных о</w:t>
      </w:r>
      <w:r w:rsidR="00160358" w:rsidRPr="00F3673B">
        <w:rPr>
          <w:rFonts w:ascii="Times New Roman" w:hAnsi="Times New Roman"/>
          <w:sz w:val="28"/>
          <w:szCs w:val="28"/>
        </w:rPr>
        <w:t>б иностранных</w:t>
      </w:r>
      <w:r w:rsidRPr="00F3673B">
        <w:rPr>
          <w:rFonts w:ascii="Times New Roman" w:hAnsi="Times New Roman"/>
          <w:sz w:val="28"/>
          <w:szCs w:val="28"/>
        </w:rPr>
        <w:t xml:space="preserve"> гражданах в региональный банк данных. </w:t>
      </w:r>
    </w:p>
    <w:p w:rsidR="00322B6F" w:rsidRPr="00F3673B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3.2.4.2.</w:t>
      </w:r>
      <w:r w:rsidR="004E052F" w:rsidRPr="00F3673B">
        <w:rPr>
          <w:rFonts w:ascii="Times New Roman" w:hAnsi="Times New Roman"/>
          <w:sz w:val="28"/>
          <w:szCs w:val="28"/>
        </w:rPr>
        <w:t>4.</w:t>
      </w:r>
      <w:r w:rsidRPr="00F3673B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 наличие сведений о детях в региональном банке данных о детях, соответствующих пожеланиям </w:t>
      </w:r>
      <w:r w:rsidR="00160358" w:rsidRPr="00F3673B">
        <w:rPr>
          <w:rFonts w:ascii="Times New Roman" w:hAnsi="Times New Roman"/>
          <w:sz w:val="28"/>
          <w:szCs w:val="28"/>
        </w:rPr>
        <w:t>иностранного гражданина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22B6F" w:rsidRPr="00F3673B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3.2.4.</w:t>
      </w:r>
      <w:r w:rsidR="004E052F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4E052F" w:rsidRPr="00F3673B">
        <w:rPr>
          <w:rFonts w:ascii="Times New Roman" w:hAnsi="Times New Roman"/>
          <w:sz w:val="28"/>
          <w:szCs w:val="28"/>
        </w:rPr>
        <w:t>5.</w:t>
      </w:r>
      <w:r w:rsidRPr="00F3673B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письменное согласие </w:t>
      </w:r>
      <w:r w:rsidR="00160358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B621D5" w:rsidRPr="00F3673B" w:rsidRDefault="00322B6F" w:rsidP="00322B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3.2.4.</w:t>
      </w:r>
      <w:r w:rsidR="004E052F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</w:t>
      </w:r>
      <w:r w:rsidR="004E052F" w:rsidRPr="00F3673B">
        <w:rPr>
          <w:rFonts w:ascii="Times New Roman" w:hAnsi="Times New Roman"/>
          <w:sz w:val="28"/>
          <w:szCs w:val="28"/>
        </w:rPr>
        <w:t>6.</w:t>
      </w:r>
      <w:r w:rsidRPr="00F3673B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 явля</w:t>
      </w:r>
      <w:r w:rsidR="00160358"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тся заполнение </w:t>
      </w:r>
      <w:r w:rsidR="00160358" w:rsidRPr="00F3673B">
        <w:rPr>
          <w:rFonts w:ascii="Times New Roman" w:hAnsi="Times New Roman"/>
          <w:sz w:val="28"/>
          <w:szCs w:val="28"/>
        </w:rPr>
        <w:t>иностранным гражданином</w:t>
      </w:r>
      <w:r w:rsidRPr="00F3673B">
        <w:rPr>
          <w:rFonts w:ascii="Times New Roman" w:hAnsi="Times New Roman"/>
          <w:sz w:val="28"/>
          <w:szCs w:val="28"/>
        </w:rPr>
        <w:t xml:space="preserve"> заявления об ознакомлении со сведениями о ребенке (детях), подлежащем(их) устройству в семью.</w:t>
      </w:r>
    </w:p>
    <w:bookmarkEnd w:id="52"/>
    <w:p w:rsidR="00037AE2" w:rsidRPr="00F3673B" w:rsidRDefault="00037AE2" w:rsidP="00D118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 Выдача направления на посещение ребенка.</w:t>
      </w:r>
    </w:p>
    <w:p w:rsidR="002A5246" w:rsidRPr="00F3673B" w:rsidRDefault="002A5246" w:rsidP="002A5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3.2.5.1. Выдача заявителю – гражданину РФ направления на посещение ребенка.</w:t>
      </w:r>
    </w:p>
    <w:p w:rsidR="00037AE2" w:rsidRPr="00F3673B" w:rsidRDefault="004C6DD8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432587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432587" w:rsidRPr="00F3673B">
        <w:rPr>
          <w:rFonts w:ascii="Times New Roman" w:hAnsi="Times New Roman"/>
          <w:sz w:val="28"/>
          <w:szCs w:val="28"/>
        </w:rPr>
        <w:t xml:space="preserve">1. </w:t>
      </w:r>
      <w:r w:rsidR="00037AE2" w:rsidRPr="00F3673B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согласие гражданина на посещение выбранного ребенка и поступление от м</w:t>
      </w:r>
      <w:r w:rsidR="00037AE2" w:rsidRPr="00F3673B">
        <w:rPr>
          <w:rFonts w:ascii="Times New Roman" w:hAnsi="Times New Roman"/>
          <w:sz w:val="28"/>
          <w:szCs w:val="28"/>
        </w:rPr>
        <w:t>у</w:t>
      </w:r>
      <w:r w:rsidR="00037AE2" w:rsidRPr="00F3673B">
        <w:rPr>
          <w:rFonts w:ascii="Times New Roman" w:hAnsi="Times New Roman"/>
          <w:sz w:val="28"/>
          <w:szCs w:val="28"/>
        </w:rPr>
        <w:t>ниципального оператора информации о возможности выдачи направления.</w:t>
      </w:r>
    </w:p>
    <w:p w:rsidR="00037AE2" w:rsidRPr="00F3673B" w:rsidRDefault="00037AE2" w:rsidP="002060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3" w:name="sub_1071"/>
      <w:r w:rsidRPr="00F3673B">
        <w:rPr>
          <w:rFonts w:ascii="Times New Roman" w:hAnsi="Times New Roman"/>
          <w:sz w:val="28"/>
          <w:szCs w:val="28"/>
        </w:rPr>
        <w:t>Специалист выдает лично гражданину направление на посещение ребе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ка, оставшегося без попечения родителей, по </w:t>
      </w:r>
      <w:hyperlink r:id="rId14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Fonts w:ascii="Times New Roman" w:hAnsi="Times New Roman"/>
          <w:sz w:val="28"/>
          <w:szCs w:val="28"/>
        </w:rPr>
        <w:t>, приведенной в прилож</w:t>
      </w:r>
      <w:r w:rsidR="002A5246" w:rsidRPr="00F3673B">
        <w:rPr>
          <w:rFonts w:ascii="Times New Roman" w:hAnsi="Times New Roman"/>
          <w:sz w:val="28"/>
          <w:szCs w:val="28"/>
        </w:rPr>
        <w:t>е</w:t>
      </w:r>
      <w:r w:rsidR="002A5246" w:rsidRPr="00F3673B">
        <w:rPr>
          <w:rFonts w:ascii="Times New Roman" w:hAnsi="Times New Roman"/>
          <w:sz w:val="28"/>
          <w:szCs w:val="28"/>
        </w:rPr>
        <w:t xml:space="preserve">нии 8 к Порядку, </w:t>
      </w:r>
      <w:r w:rsidRPr="00F3673B">
        <w:rPr>
          <w:rFonts w:ascii="Times New Roman" w:hAnsi="Times New Roman"/>
          <w:sz w:val="28"/>
          <w:szCs w:val="28"/>
        </w:rPr>
        <w:t>и информирует об этом муниципального оператора по месту фактического нахождения ребенка.</w:t>
      </w:r>
    </w:p>
    <w:bookmarkEnd w:id="53"/>
    <w:p w:rsidR="00037AE2" w:rsidRPr="00F3673B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гражданина на посещение выбра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ного ребенка и информации муниципального оператора о возможности выдачи направления.</w:t>
      </w:r>
    </w:p>
    <w:p w:rsidR="00037AE2" w:rsidRPr="00F3673B" w:rsidRDefault="00037AE2" w:rsidP="006666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 даты его выдачи.</w:t>
      </w:r>
    </w:p>
    <w:p w:rsidR="00037AE2" w:rsidRPr="00F3673B" w:rsidRDefault="00037AE2" w:rsidP="008228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037AE2" w:rsidRPr="00F3673B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4" w:name="sub_1072"/>
      <w:r w:rsidRPr="00F3673B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lastRenderedPageBreak/>
        <w:t xml:space="preserve">мью и с просьбой ознакомить с находящимися в </w:t>
      </w:r>
      <w:r w:rsidR="005F0744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 сведениями о детях, соответствующими его пожеланиям.</w:t>
      </w:r>
    </w:p>
    <w:bookmarkEnd w:id="54"/>
    <w:p w:rsidR="00037AE2" w:rsidRPr="00F3673B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>бранного ребенка.</w:t>
      </w:r>
    </w:p>
    <w:p w:rsidR="00037AE2" w:rsidRPr="00F3673B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037AE2" w:rsidRPr="00F3673B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Срок действия направления на посещение ребенка может быть продлен при наличии оснований, препятствующих гражданину посетить ребенка в уст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новленный срок (к примеру, болезнь, служебная командировка, введение огр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ничительных мероприятий (карантина) в организации для детей-сирот и детей, оставшихся без попечения родителей), и письменного заявления гражданина с обоснованием причин невозможности посетить ребенка, составленное в прои</w:t>
      </w:r>
      <w:r w:rsidRPr="00F3673B">
        <w:rPr>
          <w:rFonts w:ascii="Times New Roman" w:hAnsi="Times New Roman"/>
          <w:sz w:val="28"/>
          <w:szCs w:val="28"/>
        </w:rPr>
        <w:t>з</w:t>
      </w:r>
      <w:r w:rsidRPr="00F3673B">
        <w:rPr>
          <w:rFonts w:ascii="Times New Roman" w:hAnsi="Times New Roman"/>
          <w:sz w:val="28"/>
          <w:szCs w:val="28"/>
        </w:rPr>
        <w:t>вольной форме и представленного в течение 10 рабочих дней со дня выдачи направления на посещение ребенка.</w:t>
      </w:r>
    </w:p>
    <w:p w:rsidR="00037AE2" w:rsidRPr="00F3673B" w:rsidRDefault="00037AE2" w:rsidP="005C20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Основанием для продления срока действия направления на посещение ребенка является письменное заявление гражданина, составленное в прои</w:t>
      </w:r>
      <w:r w:rsidRPr="00F3673B">
        <w:rPr>
          <w:rFonts w:ascii="Times New Roman" w:hAnsi="Times New Roman"/>
          <w:sz w:val="28"/>
          <w:szCs w:val="28"/>
        </w:rPr>
        <w:t>з</w:t>
      </w:r>
      <w:r w:rsidRPr="00F3673B">
        <w:rPr>
          <w:rFonts w:ascii="Times New Roman" w:hAnsi="Times New Roman"/>
          <w:sz w:val="28"/>
          <w:szCs w:val="28"/>
        </w:rPr>
        <w:t>вольной форме, с обоснованием причин невозможности посетить ребенка в установленный срок.</w:t>
      </w:r>
    </w:p>
    <w:p w:rsidR="00037AE2" w:rsidRPr="00F3673B" w:rsidRDefault="00037AE2" w:rsidP="00131A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Продление срока действия направления на посещение ребенка не может превышать 10 рабочих дней и оформляется отдельным документом по </w:t>
      </w:r>
      <w:hyperlink r:id="rId15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9 к Порядку</w:t>
      </w:r>
      <w:r w:rsidR="008A7BEB" w:rsidRPr="00F3673B">
        <w:rPr>
          <w:rStyle w:val="ab"/>
          <w:rFonts w:ascii="Times New Roman" w:hAnsi="Times New Roman"/>
          <w:color w:val="auto"/>
          <w:sz w:val="28"/>
          <w:szCs w:val="28"/>
        </w:rPr>
        <w:t>,</w:t>
      </w:r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 xml:space="preserve"> </w:t>
      </w:r>
      <w:r w:rsidRPr="00F3673B">
        <w:rPr>
          <w:rFonts w:ascii="Times New Roman" w:hAnsi="Times New Roman"/>
          <w:sz w:val="28"/>
          <w:szCs w:val="28"/>
        </w:rPr>
        <w:t>в порядке делопроизводства мин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стерства и подписывается заместителем министра (начальником управления по работе с несовершеннолетними, опеки и попечительства).</w:t>
      </w:r>
    </w:p>
    <w:p w:rsidR="00037AE2" w:rsidRPr="00F3673B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Специалист информирует соответствующего </w:t>
      </w:r>
      <w:r w:rsidR="00FC5DAA" w:rsidRPr="00F3673B">
        <w:rPr>
          <w:rFonts w:ascii="Times New Roman" w:hAnsi="Times New Roman"/>
          <w:sz w:val="28"/>
          <w:szCs w:val="28"/>
        </w:rPr>
        <w:t>специалиста орган опеки и попечительства</w:t>
      </w:r>
      <w:r w:rsidRPr="00F3673B">
        <w:rPr>
          <w:rFonts w:ascii="Times New Roman" w:hAnsi="Times New Roman"/>
          <w:sz w:val="28"/>
          <w:szCs w:val="28"/>
        </w:rPr>
        <w:t xml:space="preserve"> о продлении срока действия направления на посещение ребе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>ка.</w:t>
      </w:r>
    </w:p>
    <w:p w:rsidR="00037AE2" w:rsidRPr="00F3673B" w:rsidRDefault="00037AE2" w:rsidP="002A17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5" w:name="sub_1073"/>
      <w:r w:rsidRPr="00F3673B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6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2A5246"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1C7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6" w:name="sub_1074"/>
      <w:bookmarkEnd w:id="55"/>
      <w:r w:rsidRPr="00F3673B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ящего Регламента.</w:t>
      </w:r>
    </w:p>
    <w:p w:rsidR="00394CE7" w:rsidRPr="00F3673B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D054F6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D054F6" w:rsidRPr="00F3673B">
        <w:rPr>
          <w:rFonts w:ascii="Times New Roman" w:hAnsi="Times New Roman"/>
          <w:sz w:val="28"/>
          <w:szCs w:val="28"/>
        </w:rPr>
        <w:t xml:space="preserve">2. </w:t>
      </w:r>
      <w:r w:rsidRPr="00F3673B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специалиста министерства, ответственного за </w:t>
      </w:r>
      <w:r w:rsidR="00567D79" w:rsidRPr="00F3673B">
        <w:rPr>
          <w:rFonts w:ascii="Times New Roman" w:hAnsi="Times New Roman"/>
          <w:sz w:val="28"/>
          <w:szCs w:val="28"/>
        </w:rPr>
        <w:t>выдачу направления на посещ</w:t>
      </w:r>
      <w:r w:rsidR="00567D79" w:rsidRPr="00F3673B">
        <w:rPr>
          <w:rFonts w:ascii="Times New Roman" w:hAnsi="Times New Roman"/>
          <w:sz w:val="28"/>
          <w:szCs w:val="28"/>
        </w:rPr>
        <w:t>е</w:t>
      </w:r>
      <w:r w:rsidR="00567D79" w:rsidRPr="00F3673B">
        <w:rPr>
          <w:rFonts w:ascii="Times New Roman" w:hAnsi="Times New Roman"/>
          <w:sz w:val="28"/>
          <w:szCs w:val="28"/>
        </w:rPr>
        <w:t>ние ребенка</w:t>
      </w:r>
      <w:r w:rsidRPr="00F3673B">
        <w:rPr>
          <w:rFonts w:ascii="Times New Roman" w:hAnsi="Times New Roman"/>
          <w:sz w:val="28"/>
          <w:szCs w:val="28"/>
        </w:rPr>
        <w:t xml:space="preserve">. </w:t>
      </w:r>
    </w:p>
    <w:p w:rsidR="00394CE7" w:rsidRPr="00F3673B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FB0110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FB0110" w:rsidRPr="00F3673B">
        <w:rPr>
          <w:rFonts w:ascii="Times New Roman" w:hAnsi="Times New Roman"/>
          <w:sz w:val="28"/>
          <w:szCs w:val="28"/>
        </w:rPr>
        <w:t>3.</w:t>
      </w:r>
      <w:r w:rsidRPr="00F3673B">
        <w:rPr>
          <w:rFonts w:ascii="Times New Roman" w:hAnsi="Times New Roman"/>
          <w:sz w:val="28"/>
          <w:szCs w:val="28"/>
        </w:rPr>
        <w:t xml:space="preserve"> Критерием принятия решения по данной административной процедуре является наличие сведений о детях в региональном банке данных о детях, соответствующих пожеланиям гражданина.</w:t>
      </w:r>
    </w:p>
    <w:p w:rsidR="00394CE7" w:rsidRPr="00F3673B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FB0110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FB0110" w:rsidRPr="00F3673B">
        <w:rPr>
          <w:rFonts w:ascii="Times New Roman" w:hAnsi="Times New Roman"/>
          <w:sz w:val="28"/>
          <w:szCs w:val="28"/>
        </w:rPr>
        <w:t>4.</w:t>
      </w:r>
      <w:r w:rsidRPr="00F3673B">
        <w:rPr>
          <w:rFonts w:ascii="Times New Roman" w:hAnsi="Times New Roman"/>
          <w:sz w:val="28"/>
          <w:szCs w:val="28"/>
        </w:rPr>
        <w:t xml:space="preserve"> Результатом административной процедуры является </w:t>
      </w:r>
      <w:r w:rsidR="00170063" w:rsidRPr="00F3673B">
        <w:rPr>
          <w:rFonts w:ascii="Times New Roman" w:hAnsi="Times New Roman"/>
          <w:sz w:val="28"/>
          <w:szCs w:val="28"/>
        </w:rPr>
        <w:t>выдача направления на посещение ребенка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394CE7" w:rsidRPr="00F3673B" w:rsidRDefault="00394CE7" w:rsidP="00394C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3.2.5.</w:t>
      </w:r>
      <w:r w:rsidR="00FB0110" w:rsidRPr="00F3673B">
        <w:rPr>
          <w:rFonts w:ascii="Times New Roman" w:hAnsi="Times New Roman"/>
          <w:sz w:val="28"/>
          <w:szCs w:val="28"/>
        </w:rPr>
        <w:t xml:space="preserve">1.5. </w:t>
      </w:r>
      <w:r w:rsidRPr="00F3673B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B20B93" w:rsidRPr="00F3673B">
        <w:rPr>
          <w:rFonts w:ascii="Times New Roman" w:hAnsi="Times New Roman"/>
          <w:sz w:val="28"/>
          <w:szCs w:val="28"/>
        </w:rPr>
        <w:t>внесение сведений о выданном направлении и результатах посещения ребенка в региональный банк данных о детях.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</w:t>
      </w:r>
      <w:r w:rsidR="00FB0110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>. Выдача заявителю – иностранному гражданину направления на посещение ребенка.</w:t>
      </w:r>
    </w:p>
    <w:bookmarkEnd w:id="56"/>
    <w:p w:rsidR="00AF7559" w:rsidRPr="00F3673B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3.2.5.2.1. </w:t>
      </w:r>
      <w:r w:rsidR="00AF7559" w:rsidRPr="00F3673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согласие </w:t>
      </w:r>
      <w:r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="00AF7559" w:rsidRPr="00F3673B">
        <w:rPr>
          <w:rFonts w:ascii="Times New Roman" w:hAnsi="Times New Roman"/>
          <w:sz w:val="28"/>
          <w:szCs w:val="28"/>
        </w:rPr>
        <w:t>гражданина на посещение выбранного ребенка.</w:t>
      </w:r>
    </w:p>
    <w:p w:rsidR="00AF7559" w:rsidRPr="00F3673B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3.2.5.2.2. </w:t>
      </w:r>
      <w:r w:rsidR="00AF7559" w:rsidRPr="00F3673B">
        <w:rPr>
          <w:rFonts w:ascii="Times New Roman" w:hAnsi="Times New Roman"/>
          <w:sz w:val="28"/>
          <w:szCs w:val="28"/>
        </w:rPr>
        <w:t xml:space="preserve">Специалист выдает лично </w:t>
      </w:r>
      <w:r w:rsidR="00D31DF2" w:rsidRPr="00F3673B">
        <w:rPr>
          <w:rFonts w:ascii="Times New Roman" w:hAnsi="Times New Roman"/>
          <w:sz w:val="28"/>
          <w:szCs w:val="28"/>
        </w:rPr>
        <w:t>заявителю</w:t>
      </w:r>
      <w:r w:rsidR="00AF7559" w:rsidRPr="00F3673B">
        <w:rPr>
          <w:rFonts w:ascii="Times New Roman" w:hAnsi="Times New Roman"/>
          <w:sz w:val="28"/>
          <w:szCs w:val="28"/>
        </w:rPr>
        <w:t xml:space="preserve"> направление на посещение ребенка, оставшегося без попечения родителей, по </w:t>
      </w:r>
      <w:hyperlink r:id="rId17" w:history="1">
        <w:r w:rsidR="00AF7559"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="00AF7559" w:rsidRPr="00F3673B">
        <w:rPr>
          <w:rFonts w:ascii="Times New Roman" w:hAnsi="Times New Roman"/>
          <w:sz w:val="28"/>
          <w:szCs w:val="28"/>
        </w:rPr>
        <w:t>, приведенной в пр</w:t>
      </w:r>
      <w:r w:rsidR="00AF7559" w:rsidRPr="00F3673B">
        <w:rPr>
          <w:rFonts w:ascii="Times New Roman" w:hAnsi="Times New Roman"/>
          <w:sz w:val="28"/>
          <w:szCs w:val="28"/>
        </w:rPr>
        <w:t>и</w:t>
      </w:r>
      <w:r w:rsidR="00AF7559" w:rsidRPr="00F3673B">
        <w:rPr>
          <w:rFonts w:ascii="Times New Roman" w:hAnsi="Times New Roman"/>
          <w:sz w:val="28"/>
          <w:szCs w:val="28"/>
        </w:rPr>
        <w:t>ложении 8 к По</w:t>
      </w:r>
      <w:r w:rsidR="00D31DF2" w:rsidRPr="00F3673B">
        <w:rPr>
          <w:rFonts w:ascii="Times New Roman" w:hAnsi="Times New Roman"/>
          <w:sz w:val="28"/>
          <w:szCs w:val="28"/>
        </w:rPr>
        <w:t>рядку</w:t>
      </w:r>
      <w:r w:rsidR="00AF7559" w:rsidRPr="00F3673B">
        <w:rPr>
          <w:rFonts w:ascii="Times New Roman" w:hAnsi="Times New Roman"/>
          <w:sz w:val="28"/>
          <w:szCs w:val="28"/>
        </w:rPr>
        <w:t>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Максимальный срок подготовки указанного направления </w:t>
      </w:r>
      <w:r w:rsidR="005D7D9F" w:rsidRPr="00F3673B">
        <w:rPr>
          <w:rFonts w:ascii="Times New Roman" w:hAnsi="Times New Roman"/>
          <w:sz w:val="28"/>
          <w:szCs w:val="28"/>
        </w:rPr>
        <w:noBreakHyphen/>
      </w:r>
      <w:r w:rsidRPr="00F3673B">
        <w:rPr>
          <w:rFonts w:ascii="Times New Roman" w:hAnsi="Times New Roman"/>
          <w:sz w:val="28"/>
          <w:szCs w:val="28"/>
        </w:rPr>
        <w:t xml:space="preserve"> 3 рабочих дня с момента получения письменного согласия </w:t>
      </w:r>
      <w:r w:rsidR="00391A89" w:rsidRPr="00F3673B">
        <w:rPr>
          <w:rFonts w:ascii="Times New Roman" w:hAnsi="Times New Roman"/>
          <w:sz w:val="28"/>
          <w:szCs w:val="28"/>
        </w:rPr>
        <w:t xml:space="preserve">иностранного </w:t>
      </w:r>
      <w:r w:rsidRPr="00F3673B">
        <w:rPr>
          <w:rFonts w:ascii="Times New Roman" w:hAnsi="Times New Roman"/>
          <w:sz w:val="28"/>
          <w:szCs w:val="28"/>
        </w:rPr>
        <w:t>гражданина на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сещение выбранного ребенка.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Направление на посещение ребенка действительно в течение 10 рабочих дней с даты его выдачи.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Отметка о получении гражданином направления на посещение ребенка (подпись гражданина и дата получения направления) проставляется граждан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ном на копии направления на посещение ребенка, которая хранится вместе с документами гражданина.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Количество детей, направления на посещение которых одновременно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>даются гражданину, не может превышать количество детей, указанных в зая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лении гражданина о желании принять ребенка (детей) на воспитание в свою с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мью и с просьбой ознакомить с находящимися в </w:t>
      </w:r>
      <w:r w:rsidR="00046018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 сведениями о детях, соответствующими его пожеланиям.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Гражданину выдается отдельное направление на посещение каждого в</w:t>
      </w:r>
      <w:r w:rsidRPr="00F3673B">
        <w:rPr>
          <w:rFonts w:ascii="Times New Roman" w:hAnsi="Times New Roman"/>
          <w:sz w:val="28"/>
          <w:szCs w:val="28"/>
        </w:rPr>
        <w:t>ы</w:t>
      </w:r>
      <w:r w:rsidRPr="00F3673B">
        <w:rPr>
          <w:rFonts w:ascii="Times New Roman" w:hAnsi="Times New Roman"/>
          <w:sz w:val="28"/>
          <w:szCs w:val="28"/>
        </w:rPr>
        <w:t>бранного ребенка.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Если гражданин изъявил желание посетить оставшихся без попечения р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дителей детей, являющихся братьями (сестрами) и находящихся в одном учр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ждении, гражданину выдается одно направление на посещение всех названных детей.</w:t>
      </w:r>
    </w:p>
    <w:p w:rsidR="00D31DF2" w:rsidRPr="00F3673B" w:rsidRDefault="00D31DF2" w:rsidP="00D31DF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Если иностранный гражданин, которому подобраны сведения о ребенке, в течение 5 рабочих дней с даты внесения информации об этом в государстве</w:t>
      </w:r>
      <w:r w:rsidRPr="00F3673B">
        <w:rPr>
          <w:rFonts w:ascii="Times New Roman" w:hAnsi="Times New Roman"/>
          <w:sz w:val="28"/>
          <w:szCs w:val="28"/>
        </w:rPr>
        <w:t>н</w:t>
      </w:r>
      <w:r w:rsidRPr="00F3673B">
        <w:rPr>
          <w:rFonts w:ascii="Times New Roman" w:hAnsi="Times New Roman"/>
          <w:sz w:val="28"/>
          <w:szCs w:val="28"/>
        </w:rPr>
        <w:t xml:space="preserve">ный банк данных о детях не получит лично направление на посещение этого ребенка, сведения об этом ребенке могут быть переданы другому гражданину, сведения о котором находятся на учете в </w:t>
      </w:r>
      <w:r w:rsidR="00046018" w:rsidRPr="00F3673B">
        <w:rPr>
          <w:rFonts w:ascii="Times New Roman" w:hAnsi="Times New Roman"/>
          <w:sz w:val="28"/>
          <w:szCs w:val="28"/>
        </w:rPr>
        <w:t>региональном</w:t>
      </w:r>
      <w:r w:rsidRPr="00F3673B">
        <w:rPr>
          <w:rFonts w:ascii="Times New Roman" w:hAnsi="Times New Roman"/>
          <w:sz w:val="28"/>
          <w:szCs w:val="28"/>
        </w:rPr>
        <w:t xml:space="preserve"> банке данных о детях.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Гражданин обязан в установленный для посещения ребенка, оставшегося без попечения родителей, срок проинформировать министерство о принятом им решении по результатам посещения ребенка письменно по </w:t>
      </w:r>
      <w:hyperlink r:id="rId18" w:history="1">
        <w:r w:rsidRPr="00F3673B">
          <w:rPr>
            <w:rStyle w:val="ab"/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F3673B">
        <w:rPr>
          <w:rStyle w:val="ab"/>
          <w:rFonts w:ascii="Times New Roman" w:hAnsi="Times New Roman"/>
          <w:color w:val="auto"/>
          <w:sz w:val="28"/>
          <w:szCs w:val="28"/>
        </w:rPr>
        <w:t>, приведенной в приложении 10 к Порядку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AF7559" w:rsidRPr="00F3673B" w:rsidRDefault="00AF755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порядке, установленном данным пунктом наст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ящего Регламента.</w:t>
      </w:r>
    </w:p>
    <w:p w:rsidR="00391A89" w:rsidRPr="00F3673B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lastRenderedPageBreak/>
        <w:t>3.2.5.2.3. Исполнение данной административной процедуры возложено на специалиста министерства, ответственного за выдачу направления на посещ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 xml:space="preserve">ние ребенка. </w:t>
      </w:r>
    </w:p>
    <w:p w:rsidR="00391A89" w:rsidRPr="00F3673B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3.2.5.2.4. Критерием принятия решения по данной административной процедуре является наличие сведений о детях в региональном банке данных о детях, соответствующих пожеланиям гражданина.</w:t>
      </w:r>
    </w:p>
    <w:p w:rsidR="00391A89" w:rsidRPr="00F3673B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3.2.5.2.5. Результатом административной процедуры является выдача направления на посещение ребенка.</w:t>
      </w:r>
    </w:p>
    <w:p w:rsidR="00391A89" w:rsidRPr="00F3673B" w:rsidRDefault="00391A89" w:rsidP="00391A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3.2.5.2.6. Способом фиксации результата административной процедуры является внесение сведений о выданном направлении и результатах посещения ребенка в региональный банк данных о детях.</w:t>
      </w:r>
    </w:p>
    <w:p w:rsidR="00391A89" w:rsidRPr="00F3673B" w:rsidRDefault="00391A89" w:rsidP="00AF75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919" w:rsidRPr="00F3673B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57" w:name="Par368"/>
      <w:bookmarkEnd w:id="57"/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3.3. Исчерпывающий перечень административных процедур </w:t>
      </w:r>
    </w:p>
    <w:p w:rsidR="00536919" w:rsidRPr="00F3673B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(действий) при предоставлении государственной услуги</w:t>
      </w:r>
    </w:p>
    <w:p w:rsidR="00536919" w:rsidRPr="00F3673B" w:rsidRDefault="00536919" w:rsidP="0053691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037AE2" w:rsidRPr="00F3673B" w:rsidRDefault="00037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D8" w:rsidRPr="00F3673B" w:rsidRDefault="005B2350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3.3.</w:t>
      </w:r>
      <w:r w:rsidR="00E96DAE" w:rsidRPr="00F3673B">
        <w:rPr>
          <w:rFonts w:ascii="Times New Roman" w:hAnsi="Times New Roman"/>
          <w:sz w:val="28"/>
          <w:szCs w:val="28"/>
        </w:rPr>
        <w:t>1</w:t>
      </w:r>
      <w:r w:rsidRPr="00F3673B">
        <w:rPr>
          <w:rFonts w:ascii="Times New Roman" w:hAnsi="Times New Roman"/>
          <w:sz w:val="28"/>
          <w:szCs w:val="28"/>
        </w:rPr>
        <w:t>.</w:t>
      </w:r>
      <w:r w:rsidR="000F3BD8"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в электронной форме не осуществляется. </w:t>
      </w:r>
    </w:p>
    <w:p w:rsidR="00037AE2" w:rsidRPr="00F3673B" w:rsidRDefault="00647D93" w:rsidP="00647D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Запись на прием в </w:t>
      </w:r>
      <w:r w:rsidR="00115322" w:rsidRPr="00F3673B">
        <w:rPr>
          <w:rFonts w:ascii="Times New Roman" w:hAnsi="Times New Roman"/>
          <w:sz w:val="28"/>
          <w:szCs w:val="28"/>
        </w:rPr>
        <w:t>министерство</w:t>
      </w:r>
      <w:r w:rsidRPr="00F3673B">
        <w:rPr>
          <w:rFonts w:ascii="Times New Roman" w:hAnsi="Times New Roman"/>
          <w:sz w:val="28"/>
          <w:szCs w:val="28"/>
        </w:rPr>
        <w:t xml:space="preserve"> для подачи </w:t>
      </w:r>
      <w:r w:rsidR="00115322" w:rsidRPr="00F3673B">
        <w:rPr>
          <w:rFonts w:ascii="Times New Roman" w:hAnsi="Times New Roman"/>
          <w:sz w:val="28"/>
          <w:szCs w:val="28"/>
        </w:rPr>
        <w:t>заявления и документов</w:t>
      </w:r>
      <w:r w:rsidRPr="00F3673B">
        <w:rPr>
          <w:rFonts w:ascii="Times New Roman" w:hAnsi="Times New Roman"/>
          <w:sz w:val="28"/>
          <w:szCs w:val="28"/>
        </w:rPr>
        <w:t xml:space="preserve"> с использованием </w:t>
      </w:r>
      <w:r w:rsidR="009441A7" w:rsidRPr="00F3673B">
        <w:rPr>
          <w:rFonts w:ascii="Times New Roman" w:hAnsi="Times New Roman"/>
          <w:sz w:val="28"/>
          <w:szCs w:val="28"/>
        </w:rPr>
        <w:t>Единого и Регионального п</w:t>
      </w:r>
      <w:r w:rsidRPr="00F3673B">
        <w:rPr>
          <w:rFonts w:ascii="Times New Roman" w:hAnsi="Times New Roman"/>
          <w:sz w:val="28"/>
          <w:szCs w:val="28"/>
        </w:rPr>
        <w:t>ортал</w:t>
      </w:r>
      <w:r w:rsidR="009441A7" w:rsidRPr="00F3673B">
        <w:rPr>
          <w:rFonts w:ascii="Times New Roman" w:hAnsi="Times New Roman"/>
          <w:sz w:val="28"/>
          <w:szCs w:val="28"/>
        </w:rPr>
        <w:t xml:space="preserve">ов, а также </w:t>
      </w:r>
      <w:r w:rsidR="00536919" w:rsidRPr="00F3673B">
        <w:rPr>
          <w:rFonts w:ascii="Times New Roman" w:hAnsi="Times New Roman"/>
          <w:sz w:val="28"/>
          <w:szCs w:val="28"/>
        </w:rPr>
        <w:t xml:space="preserve">официального </w:t>
      </w:r>
      <w:r w:rsidR="00883DC4" w:rsidRPr="00F3673B">
        <w:rPr>
          <w:rFonts w:ascii="Times New Roman" w:hAnsi="Times New Roman"/>
          <w:sz w:val="28"/>
          <w:szCs w:val="28"/>
        </w:rPr>
        <w:t>сайта</w:t>
      </w:r>
      <w:r w:rsidRPr="00F3673B">
        <w:rPr>
          <w:rFonts w:ascii="Times New Roman" w:hAnsi="Times New Roman"/>
          <w:sz w:val="28"/>
          <w:szCs w:val="28"/>
        </w:rPr>
        <w:t xml:space="preserve"> не осуществляется.</w:t>
      </w:r>
    </w:p>
    <w:p w:rsidR="00BE2427" w:rsidRPr="00F3673B" w:rsidRDefault="00BE2427" w:rsidP="003D77B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3.4. </w:t>
      </w: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Регионального портала, административных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государственных </w:t>
      </w:r>
    </w:p>
    <w:p w:rsidR="00DD6273" w:rsidRPr="00F3673B" w:rsidRDefault="00DD6273" w:rsidP="00DD627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001E43" w:rsidRPr="00F3673B" w:rsidRDefault="00001E43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01E43" w:rsidRPr="00F3673B" w:rsidRDefault="00860EF8" w:rsidP="00860EF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673B">
        <w:rPr>
          <w:rFonts w:ascii="Times New Roman" w:hAnsi="Times New Roman"/>
          <w:sz w:val="28"/>
          <w:szCs w:val="28"/>
        </w:rPr>
        <w:t xml:space="preserve">Предоставление государственной услуги </w:t>
      </w:r>
      <w:r w:rsidR="00F132E2" w:rsidRPr="00F3673B">
        <w:rPr>
          <w:rFonts w:ascii="Times New Roman" w:hAnsi="Times New Roman"/>
          <w:sz w:val="28"/>
          <w:szCs w:val="28"/>
        </w:rPr>
        <w:t xml:space="preserve">в </w:t>
      </w:r>
      <w:r w:rsidR="004706F9" w:rsidRPr="00F3673B">
        <w:rPr>
          <w:rFonts w:ascii="Times New Roman" w:hAnsi="Times New Roman"/>
          <w:sz w:val="28"/>
          <w:szCs w:val="28"/>
        </w:rPr>
        <w:t>электронной форме</w:t>
      </w:r>
      <w:r w:rsidR="00F132E2" w:rsidRPr="00F3673B">
        <w:rPr>
          <w:rFonts w:ascii="Times New Roman" w:hAnsi="Times New Roman"/>
          <w:sz w:val="28"/>
          <w:szCs w:val="28"/>
        </w:rPr>
        <w:t xml:space="preserve"> не осуществляется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9F115D" w:rsidRPr="00F3673B" w:rsidRDefault="009F115D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37E3E" w:rsidRPr="00F3673B" w:rsidRDefault="00860EF8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3.5. </w:t>
      </w:r>
      <w:r w:rsidR="00837E3E"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Порядок исправления допущенных опечаток и ошибок </w:t>
      </w:r>
    </w:p>
    <w:p w:rsidR="00860EF8" w:rsidRPr="00F3673B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выданных в результате предоставления государственной </w:t>
      </w:r>
    </w:p>
    <w:p w:rsidR="00837E3E" w:rsidRPr="00F3673B" w:rsidRDefault="00837E3E" w:rsidP="00837E3E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услуги документах</w:t>
      </w:r>
    </w:p>
    <w:p w:rsidR="00837E3E" w:rsidRPr="00F3673B" w:rsidRDefault="00837E3E" w:rsidP="00837E3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F3487" w:rsidRPr="00F3673B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F3673B">
        <w:rPr>
          <w:rFonts w:ascii="Times New Roman" w:hAnsi="Times New Roman"/>
          <w:sz w:val="28"/>
          <w:szCs w:val="28"/>
        </w:rPr>
        <w:t xml:space="preserve"> министерством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допущенных опечаток и ошибок в выданных в результате предоставления государственной услуги 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кументах (далее – заявление об исправлении допущенных опечаток и ошибок).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F3487" w:rsidRPr="00F3673B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наименование </w:t>
      </w:r>
      <w:r w:rsidRPr="00F3673B">
        <w:rPr>
          <w:rFonts w:ascii="Times New Roman" w:hAnsi="Times New Roman"/>
          <w:sz w:val="28"/>
          <w:szCs w:val="28"/>
        </w:rPr>
        <w:t>министерства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отчество (последнее - при наличии) специалиста министерства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пущена опечатка или ошибка;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тельства заявителя - физического лица, а также номер (номера) контактного т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лефона, адрес (адреса) электронной почты (при наличии) и почтовый адрес, по которым должен быть направлен ответ заявителю;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реквизиты документов, в которых заявитель выявил опечатки и (или) ошибки;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предоставления государственной услуги документе; 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указание способа информирования заявителя о ходе рассмотрения вопр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заявителем, и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F3487" w:rsidRPr="00F3673B" w:rsidRDefault="005F3487" w:rsidP="005F3487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лагается копия документа, в котором допущена ошибка или опечатка.</w:t>
      </w:r>
    </w:p>
    <w:p w:rsidR="005F3487" w:rsidRPr="00F3673B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F3673B">
        <w:rPr>
          <w:rFonts w:ascii="Times New Roman" w:hAnsi="Times New Roman"/>
          <w:sz w:val="28"/>
          <w:szCs w:val="28"/>
        </w:rPr>
        <w:t xml:space="preserve"> министерстве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заявления об 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правлении допущенных опечаток и ошибок.</w:t>
      </w:r>
    </w:p>
    <w:p w:rsidR="005F3487" w:rsidRPr="00F3673B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3.5.5. В случае отказа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опечаток и ошибок в выданных в результате предоставления государственной услуги д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кументах либо нарушения установленного срока таких исправлений, з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</w:p>
    <w:p w:rsidR="005F3487" w:rsidRPr="00F3673B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F3673B">
        <w:rPr>
          <w:rFonts w:ascii="Times New Roman" w:hAnsi="Times New Roman"/>
          <w:sz w:val="28"/>
          <w:szCs w:val="28"/>
        </w:rPr>
        <w:t xml:space="preserve">министерство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в исправлении допущенных опеч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ток и ошибок или в случае обжалования нарушения установленного срока т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ких исправлений, подлежит рассмотрению в течение 5 рабочих дней со дня ее регистрации.</w:t>
      </w:r>
    </w:p>
    <w:p w:rsidR="005F3487" w:rsidRPr="00F3673B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5F3487" w:rsidRPr="00F3673B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 и ошибок в выданных в результате предоставления государственной услуги;</w:t>
      </w:r>
    </w:p>
    <w:p w:rsidR="005F3487" w:rsidRPr="00F3673B" w:rsidRDefault="005F3487" w:rsidP="005F34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5F3487" w:rsidRPr="00F3673B" w:rsidRDefault="005F3487" w:rsidP="005F348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направленных на исправление допущенных опечаток и ошибок, допущенных по вине</w:t>
      </w:r>
      <w:r w:rsidRPr="00F3673B">
        <w:rPr>
          <w:rFonts w:ascii="Times New Roman" w:hAnsi="Times New Roman"/>
          <w:sz w:val="28"/>
          <w:szCs w:val="28"/>
        </w:rPr>
        <w:t xml:space="preserve"> министерства,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плата с заявителя не взимается.</w:t>
      </w:r>
    </w:p>
    <w:p w:rsidR="009F115D" w:rsidRPr="00F3673B" w:rsidRDefault="009F115D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FC5DAA" w:rsidRPr="00F3673B" w:rsidRDefault="00FC5DAA" w:rsidP="00837E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</w:p>
    <w:p w:rsidR="00EE7941" w:rsidRPr="00F3673B" w:rsidRDefault="00EE7941" w:rsidP="00EE79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673B">
        <w:rPr>
          <w:rFonts w:ascii="Times New Roman" w:hAnsi="Times New Roman"/>
          <w:b/>
          <w:sz w:val="28"/>
          <w:szCs w:val="28"/>
        </w:rPr>
        <w:lastRenderedPageBreak/>
        <w:t>4. Формы контроля предоставлением государственной услуги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58" w:name="Par375"/>
      <w:bookmarkEnd w:id="58"/>
      <w:r w:rsidRPr="00F3673B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за соблюдением и исполнением ответственными 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EE7941" w:rsidRPr="00F3673B" w:rsidRDefault="00EE7941" w:rsidP="00EE7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4.1.1. Специалисты, участвующие в предоставлении государственной услуги, при предоставлении государственной услуги руководствуются полож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ниями Регламента.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В должностных </w:t>
      </w:r>
      <w:r w:rsidR="00AD62C5" w:rsidRPr="00F3673B">
        <w:rPr>
          <w:rFonts w:ascii="Times New Roman" w:hAnsi="Times New Roman"/>
          <w:sz w:val="28"/>
          <w:szCs w:val="28"/>
        </w:rPr>
        <w:t>Регламентах</w:t>
      </w:r>
      <w:r w:rsidRPr="00F3673B">
        <w:rPr>
          <w:rFonts w:ascii="Times New Roman" w:hAnsi="Times New Roman"/>
          <w:sz w:val="28"/>
          <w:szCs w:val="28"/>
        </w:rPr>
        <w:t xml:space="preserve"> специалистов, осуществляющих функции по предоставлению государственной услуги, устанавливаются должностные об</w:t>
      </w:r>
      <w:r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>занности, ответственность, требования к знаниям и их квалификации.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Специалисты, участвующие в предоставлении государственной услуги, несут персональную ответственность за исполнение административных проц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дур и соблюдение сроков, установленных настоящим Регламентом. При пред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 xml:space="preserve">ставлении государственной услуги </w:t>
      </w:r>
      <w:r w:rsidR="0028206D" w:rsidRPr="00F3673B">
        <w:rPr>
          <w:rFonts w:ascii="Times New Roman" w:hAnsi="Times New Roman"/>
          <w:sz w:val="28"/>
          <w:szCs w:val="28"/>
        </w:rPr>
        <w:t xml:space="preserve">заявителю </w:t>
      </w:r>
      <w:r w:rsidRPr="00F3673B">
        <w:rPr>
          <w:rFonts w:ascii="Times New Roman" w:hAnsi="Times New Roman"/>
          <w:sz w:val="28"/>
          <w:szCs w:val="28"/>
        </w:rPr>
        <w:t>гарантируется право на получ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ние информации о своих правах, обязанностях и условиях оказания госуда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ственной услуги; защиту сведений о персональных данных; уважительное о</w:t>
      </w:r>
      <w:r w:rsidRPr="00F3673B">
        <w:rPr>
          <w:rFonts w:ascii="Times New Roman" w:hAnsi="Times New Roman"/>
          <w:sz w:val="28"/>
          <w:szCs w:val="28"/>
        </w:rPr>
        <w:t>т</w:t>
      </w:r>
      <w:r w:rsidRPr="00F3673B">
        <w:rPr>
          <w:rFonts w:ascii="Times New Roman" w:hAnsi="Times New Roman"/>
          <w:sz w:val="28"/>
          <w:szCs w:val="28"/>
        </w:rPr>
        <w:t>ношение со стороны специалистов.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4.1.2. Текущий контроль за </w:t>
      </w:r>
      <w:r w:rsidR="00EB1C79" w:rsidRPr="00F3673B">
        <w:rPr>
          <w:rFonts w:ascii="Times New Roman" w:hAnsi="Times New Roman"/>
          <w:sz w:val="28"/>
          <w:szCs w:val="28"/>
        </w:rPr>
        <w:t>полнотой и качеством</w:t>
      </w:r>
      <w:r w:rsidRPr="00F3673B">
        <w:rPr>
          <w:rFonts w:ascii="Times New Roman" w:hAnsi="Times New Roman"/>
          <w:sz w:val="28"/>
          <w:szCs w:val="28"/>
        </w:rPr>
        <w:t xml:space="preserve"> предоставлени</w:t>
      </w:r>
      <w:r w:rsidR="00EB1C79" w:rsidRPr="00F3673B">
        <w:rPr>
          <w:rFonts w:ascii="Times New Roman" w:hAnsi="Times New Roman"/>
          <w:sz w:val="28"/>
          <w:szCs w:val="28"/>
        </w:rPr>
        <w:t>я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="00EB1C79" w:rsidRPr="00F3673B">
        <w:rPr>
          <w:rFonts w:ascii="Times New Roman" w:hAnsi="Times New Roman"/>
          <w:sz w:val="28"/>
          <w:szCs w:val="28"/>
        </w:rPr>
        <w:t>спец</w:t>
      </w:r>
      <w:r w:rsidR="00EB1C79" w:rsidRPr="00F3673B">
        <w:rPr>
          <w:rFonts w:ascii="Times New Roman" w:hAnsi="Times New Roman"/>
          <w:sz w:val="28"/>
          <w:szCs w:val="28"/>
        </w:rPr>
        <w:t>и</w:t>
      </w:r>
      <w:r w:rsidR="00EB1C79" w:rsidRPr="00F3673B">
        <w:rPr>
          <w:rFonts w:ascii="Times New Roman" w:hAnsi="Times New Roman"/>
          <w:sz w:val="28"/>
          <w:szCs w:val="28"/>
        </w:rPr>
        <w:t xml:space="preserve">алистами </w:t>
      </w:r>
      <w:r w:rsidRPr="00F3673B">
        <w:rPr>
          <w:rFonts w:ascii="Times New Roman" w:hAnsi="Times New Roman"/>
          <w:sz w:val="28"/>
          <w:szCs w:val="28"/>
        </w:rPr>
        <w:t>государственной услуги осуществляется постоянно непосредственно должностными лицами министерства</w:t>
      </w:r>
      <w:r w:rsidR="00EB1C79" w:rsidRPr="00F3673B">
        <w:rPr>
          <w:rFonts w:ascii="Times New Roman" w:hAnsi="Times New Roman"/>
          <w:sz w:val="28"/>
          <w:szCs w:val="28"/>
        </w:rPr>
        <w:t xml:space="preserve"> (начальником отдела развития семейных форм устройства детей-сирот и детей, оставшихся без попечения родителей</w:t>
      </w:r>
      <w:r w:rsidR="00EE7941" w:rsidRPr="00F3673B">
        <w:rPr>
          <w:rFonts w:ascii="Times New Roman" w:hAnsi="Times New Roman"/>
          <w:sz w:val="28"/>
          <w:szCs w:val="28"/>
        </w:rPr>
        <w:t>, министерства</w:t>
      </w:r>
      <w:r w:rsidR="00EB1C79" w:rsidRPr="00F3673B">
        <w:rPr>
          <w:rFonts w:ascii="Times New Roman" w:hAnsi="Times New Roman"/>
          <w:sz w:val="28"/>
          <w:szCs w:val="28"/>
        </w:rPr>
        <w:t>)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D54C6D" w:rsidRPr="00F3673B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</w:t>
      </w:r>
      <w:r w:rsidRPr="00F3673B">
        <w:rPr>
          <w:rFonts w:ascii="Times New Roman" w:hAnsi="Times New Roman"/>
          <w:sz w:val="28"/>
          <w:szCs w:val="28"/>
        </w:rPr>
        <w:t>й</w:t>
      </w:r>
      <w:r w:rsidRPr="00F3673B">
        <w:rPr>
          <w:rFonts w:ascii="Times New Roman" w:hAnsi="Times New Roman"/>
          <w:sz w:val="28"/>
          <w:szCs w:val="28"/>
        </w:rPr>
        <w:t>ствие) должностных лиц.</w:t>
      </w:r>
    </w:p>
    <w:p w:rsidR="00D54C6D" w:rsidRPr="00F3673B" w:rsidRDefault="00D54C6D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59" w:name="Par390"/>
      <w:bookmarkEnd w:id="59"/>
    </w:p>
    <w:p w:rsidR="007F1278" w:rsidRPr="00F3673B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7F1278" w:rsidRPr="00F3673B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7F1278" w:rsidRPr="00F3673B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7F1278" w:rsidRPr="00F3673B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в том числе порядок и формы контроля за полнотой </w:t>
      </w:r>
    </w:p>
    <w:p w:rsidR="007F1278" w:rsidRPr="00F3673B" w:rsidRDefault="007F1278" w:rsidP="007F12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5762" w:rsidRPr="00F3673B" w:rsidRDefault="00835762" w:rsidP="0083576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4.2.1.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Контроль за полнотой и качеством предоставления государственной услуги включает проведение проверок, а также выявление и устранение нар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шений прав заявителей, принятие решений и подготовку ответов на обращения, содержание жалобы на действия (бездействие) специалистов министерства.</w:t>
      </w:r>
    </w:p>
    <w:p w:rsidR="00835762" w:rsidRPr="00F3673B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4.2.2.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bCs/>
          <w:sz w:val="28"/>
          <w:szCs w:val="28"/>
          <w:lang w:eastAsia="ar-SA"/>
        </w:rPr>
        <w:t>Проверки могут быть плановыми и внеплановыми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835762" w:rsidRPr="00F3673B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Порядок и периодичность проведения плановых проверок устанавливае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ся заместителем министра и осуществляется начальником структурного по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разделения министерства.</w:t>
      </w:r>
    </w:p>
    <w:p w:rsidR="00835762" w:rsidRPr="00F3673B" w:rsidRDefault="00835762" w:rsidP="008357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Внеплановые проверки полноты и качества предоставления госуда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ственной услуги осуществляются по поручению министра (заместителя мин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стра). Основанием для издания приказа о проведении внеплановой проверки является поступление в министерство обращения (жалобы) заявителя.</w:t>
      </w:r>
    </w:p>
    <w:p w:rsidR="00835762" w:rsidRPr="00F3673B" w:rsidRDefault="00835762" w:rsidP="00835762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4.2.3.</w:t>
      </w:r>
      <w:r w:rsidRPr="00F3673B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835762" w:rsidRPr="00F3673B" w:rsidRDefault="00835762" w:rsidP="00C62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0" w:name="Par411"/>
      <w:bookmarkEnd w:id="60"/>
      <w:r w:rsidRPr="00F3673B">
        <w:rPr>
          <w:rFonts w:ascii="Times New Roman" w:hAnsi="Times New Roman"/>
          <w:sz w:val="28"/>
          <w:szCs w:val="28"/>
        </w:rPr>
        <w:t>4.3.1. Специалисты министерства, участвующие в предоставлении гос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дарственной услуги, в соответствии с законодательством Российской Федер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ции несут ответственность за решения и действия (бездействие), принимаемые (осуществляемые) ими при выполнении административных процедур, устано</w:t>
      </w:r>
      <w:r w:rsidRPr="00F3673B">
        <w:rPr>
          <w:rFonts w:ascii="Times New Roman" w:hAnsi="Times New Roman"/>
          <w:sz w:val="28"/>
          <w:szCs w:val="28"/>
        </w:rPr>
        <w:t>в</w:t>
      </w:r>
      <w:r w:rsidRPr="00F3673B">
        <w:rPr>
          <w:rFonts w:ascii="Times New Roman" w:hAnsi="Times New Roman"/>
          <w:sz w:val="28"/>
          <w:szCs w:val="28"/>
        </w:rPr>
        <w:t>ленных Регламентом.</w:t>
      </w: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Персональная ответственность специалистов закрепляется в их дол</w:t>
      </w:r>
      <w:r w:rsidRPr="00F3673B">
        <w:rPr>
          <w:rFonts w:ascii="Times New Roman" w:hAnsi="Times New Roman"/>
          <w:sz w:val="28"/>
          <w:szCs w:val="28"/>
        </w:rPr>
        <w:t>ж</w:t>
      </w:r>
      <w:r w:rsidRPr="00F3673B">
        <w:rPr>
          <w:rFonts w:ascii="Times New Roman" w:hAnsi="Times New Roman"/>
          <w:sz w:val="28"/>
          <w:szCs w:val="28"/>
        </w:rPr>
        <w:t>ностных регламентах в соответствии с законодательством Российской Федер</w:t>
      </w:r>
      <w:r w:rsidRPr="00F3673B">
        <w:rPr>
          <w:rFonts w:ascii="Times New Roman" w:hAnsi="Times New Roman"/>
          <w:sz w:val="28"/>
          <w:szCs w:val="28"/>
        </w:rPr>
        <w:t>а</w:t>
      </w:r>
      <w:r w:rsidRPr="00F3673B">
        <w:rPr>
          <w:rFonts w:ascii="Times New Roman" w:hAnsi="Times New Roman"/>
          <w:sz w:val="28"/>
          <w:szCs w:val="28"/>
        </w:rPr>
        <w:t>ции.</w:t>
      </w:r>
    </w:p>
    <w:p w:rsidR="00AF0E4D" w:rsidRPr="00F3673B" w:rsidRDefault="00AF0E4D" w:rsidP="00AF0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4.3.2. Специалисты министерства, в случае ненадлежащего исполнения соответственной функций, должностных обязанностей, совершения против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правных действий (бездействий) в ходе предоставления государственной усл</w:t>
      </w:r>
      <w:r w:rsidRPr="00F3673B">
        <w:rPr>
          <w:rFonts w:ascii="Times New Roman" w:hAnsi="Times New Roman"/>
          <w:sz w:val="28"/>
          <w:szCs w:val="28"/>
        </w:rPr>
        <w:t>у</w:t>
      </w:r>
      <w:r w:rsidRPr="00F3673B">
        <w:rPr>
          <w:rFonts w:ascii="Times New Roman" w:hAnsi="Times New Roman"/>
          <w:sz w:val="28"/>
          <w:szCs w:val="28"/>
        </w:rPr>
        <w:t>ги несут ответственность в соответствии с законодательством Российской Ф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дерации.</w:t>
      </w:r>
    </w:p>
    <w:p w:rsidR="00037AE2" w:rsidRPr="00F3673B" w:rsidRDefault="00037AE2" w:rsidP="00B612B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E623AA" w:rsidRPr="00F3673B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4.4. Положения, характеризующие требования </w:t>
      </w:r>
    </w:p>
    <w:p w:rsidR="00E623AA" w:rsidRPr="00F3673B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к порядку и формам контроля за предоставлением </w:t>
      </w:r>
    </w:p>
    <w:p w:rsidR="00E623AA" w:rsidRPr="00F3673B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E623AA" w:rsidRPr="00F3673B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575DBF" w:rsidRPr="00F3673B" w:rsidRDefault="00575DBF" w:rsidP="00575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3AA" w:rsidRPr="00F3673B" w:rsidRDefault="00E623AA" w:rsidP="00E62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4.4.1. Контроль за предоставлением государственной услуги осуществл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ных административными процедурами по исполнению государственной услуги, принятием решений специалистами министерства, соблюдения и исполнения ими</w:t>
      </w:r>
      <w:r w:rsidRPr="00F3673B">
        <w:rPr>
          <w:rFonts w:ascii="Times New Roman" w:hAnsi="Times New Roman"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E623AA" w:rsidRPr="00F3673B" w:rsidRDefault="00E623AA" w:rsidP="00E623A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4.4.2. Порядок и формы контроля за предоставлением государственной услуги со стороны уполномоченных должностных лиц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должен быть постоянным, всесторонним, объективным и эффективным. </w:t>
      </w:r>
    </w:p>
    <w:p w:rsidR="00E623AA" w:rsidRPr="00F3673B" w:rsidRDefault="00E623AA" w:rsidP="00E623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4.4.3. Контроль за исполнением Регламента со стороны граждан, их об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ществляется путем направления обращений в министерство и получения пис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менной и устной информации о результатах проведенных проверок и принятых по результатам проверок мерах, в том числе обжалования действий (безде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ствия) и решений, осуществляемых (принятых) в ходе исполнения Регламента в судебном порядке, в соответствии с законодательством Российской Федерации.</w:t>
      </w:r>
    </w:p>
    <w:p w:rsidR="00E623AA" w:rsidRPr="00F3673B" w:rsidRDefault="00E623AA" w:rsidP="00C62E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F71F8" w:rsidRPr="00F3673B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8F71F8" w:rsidRPr="00F3673B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органов, </w:t>
      </w:r>
    </w:p>
    <w:p w:rsidR="008F71F8" w:rsidRPr="00F3673B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предоставляющих государственные услуги, </w:t>
      </w:r>
    </w:p>
    <w:p w:rsidR="008F71F8" w:rsidRPr="00F3673B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8F71F8" w:rsidRPr="00F3673B" w:rsidRDefault="008F71F8" w:rsidP="008F71F8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F71F8" w:rsidRPr="00F3673B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8F71F8" w:rsidRPr="00F3673B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8F71F8" w:rsidRPr="00F3673B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8F71F8" w:rsidRPr="00F3673B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(осуществленных) в ходе предоставления </w:t>
      </w:r>
    </w:p>
    <w:p w:rsidR="008F71F8" w:rsidRPr="00F3673B" w:rsidRDefault="008F71F8" w:rsidP="008F71F8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1A3BA4" w:rsidRPr="00F3673B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A3BA4" w:rsidRPr="00F3673B" w:rsidRDefault="001A3BA4" w:rsidP="001A3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F3673B">
        <w:rPr>
          <w:rFonts w:ascii="Times New Roman" w:hAnsi="Times New Roman"/>
          <w:sz w:val="28"/>
          <w:szCs w:val="28"/>
        </w:rPr>
        <w:t>е</w:t>
      </w:r>
      <w:r w:rsidRPr="00F3673B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министерств</w:t>
      </w:r>
      <w:r w:rsidR="000974B8" w:rsidRPr="00F3673B">
        <w:rPr>
          <w:rFonts w:ascii="Times New Roman" w:hAnsi="Times New Roman"/>
          <w:sz w:val="28"/>
          <w:szCs w:val="28"/>
        </w:rPr>
        <w:t>ом</w:t>
      </w:r>
      <w:r w:rsidRPr="00F3673B">
        <w:rPr>
          <w:rFonts w:ascii="Times New Roman" w:hAnsi="Times New Roman"/>
          <w:sz w:val="28"/>
          <w:szCs w:val="28"/>
        </w:rPr>
        <w:t xml:space="preserve">, </w:t>
      </w:r>
      <w:r w:rsidR="00B66564" w:rsidRPr="00F3673B">
        <w:rPr>
          <w:rFonts w:ascii="Times New Roman" w:hAnsi="Times New Roman"/>
          <w:sz w:val="28"/>
          <w:szCs w:val="28"/>
        </w:rPr>
        <w:t>специалистом</w:t>
      </w:r>
      <w:r w:rsidRPr="00F3673B">
        <w:rPr>
          <w:rFonts w:ascii="Times New Roman" w:hAnsi="Times New Roman"/>
          <w:sz w:val="28"/>
          <w:szCs w:val="28"/>
        </w:rPr>
        <w:t xml:space="preserve"> министерства в ходе предоставления государственной услуги (далее – досудебное (внесудебное) обжалование).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CE9" w:rsidRPr="00F3673B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61" w:name="Par437"/>
      <w:bookmarkEnd w:id="61"/>
      <w:r w:rsidRPr="00F3673B">
        <w:rPr>
          <w:rFonts w:ascii="Times New Roman" w:hAnsi="Times New Roman"/>
          <w:b/>
          <w:sz w:val="28"/>
          <w:szCs w:val="28"/>
        </w:rPr>
        <w:t>5.2. Органы государственной власти, организации и</w:t>
      </w:r>
    </w:p>
    <w:p w:rsidR="00043CE9" w:rsidRPr="00F3673B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043CE9" w:rsidRPr="00F3673B" w:rsidRDefault="00043CE9" w:rsidP="00043CE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043CE9" w:rsidRPr="00F3673B" w:rsidRDefault="00043CE9" w:rsidP="00043CE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73B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F18BD" w:rsidRPr="00F3673B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2" w:name="Par448"/>
      <w:bookmarkEnd w:id="62"/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F3673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.1. Жалоба на решения и действия (бездействие) </w:t>
      </w:r>
      <w:r w:rsidR="00B66564" w:rsidRPr="00F3673B">
        <w:rPr>
          <w:rFonts w:ascii="Times New Roman" w:eastAsia="Times New Roman" w:hAnsi="Times New Roman"/>
          <w:sz w:val="28"/>
          <w:szCs w:val="28"/>
          <w:lang w:eastAsia="ru-RU"/>
        </w:rPr>
        <w:t>специалистов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мин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стерства подается заявителем в министерство на имя министра.</w:t>
      </w:r>
    </w:p>
    <w:p w:rsidR="004F18BD" w:rsidRPr="00F3673B" w:rsidRDefault="004F18BD" w:rsidP="004F18BD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D7711C" w:rsidRPr="00F3673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.2. Жалоба на решения и действия (бездействие) министра подается в администрацию Краснодарского края.</w:t>
      </w:r>
    </w:p>
    <w:p w:rsidR="004F18BD" w:rsidRPr="00F3673B" w:rsidRDefault="004F18BD" w:rsidP="00C62E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5.</w:t>
      </w:r>
      <w:r w:rsidR="00D7711C" w:rsidRPr="00F3673B">
        <w:rPr>
          <w:rFonts w:ascii="Times New Roman" w:hAnsi="Times New Roman"/>
          <w:sz w:val="28"/>
          <w:szCs w:val="28"/>
        </w:rPr>
        <w:t>2</w:t>
      </w:r>
      <w:r w:rsidRPr="00F3673B">
        <w:rPr>
          <w:rFonts w:ascii="Times New Roman" w:hAnsi="Times New Roman"/>
          <w:sz w:val="28"/>
          <w:szCs w:val="28"/>
        </w:rPr>
        <w:t xml:space="preserve">.3. Особенности подачи и рассмотрения жалоб на решения и действия (бездействие) министерства и его </w:t>
      </w:r>
      <w:r w:rsidR="00B66564" w:rsidRPr="00F3673B">
        <w:rPr>
          <w:rFonts w:ascii="Times New Roman" w:hAnsi="Times New Roman"/>
          <w:sz w:val="28"/>
          <w:szCs w:val="28"/>
        </w:rPr>
        <w:t>специалистов</w:t>
      </w:r>
      <w:r w:rsidRPr="00F3673B">
        <w:rPr>
          <w:rFonts w:ascii="Times New Roman" w:hAnsi="Times New Roman"/>
          <w:sz w:val="28"/>
          <w:szCs w:val="28"/>
        </w:rPr>
        <w:t xml:space="preserve"> устанавливаются Порядком п</w:t>
      </w:r>
      <w:r w:rsidRPr="00F3673B">
        <w:rPr>
          <w:rFonts w:ascii="Times New Roman" w:hAnsi="Times New Roman"/>
          <w:sz w:val="28"/>
          <w:szCs w:val="28"/>
        </w:rPr>
        <w:t>о</w:t>
      </w:r>
      <w:r w:rsidRPr="00F3673B">
        <w:rPr>
          <w:rFonts w:ascii="Times New Roman" w:hAnsi="Times New Roman"/>
          <w:sz w:val="28"/>
          <w:szCs w:val="28"/>
        </w:rPr>
        <w:t>дачи и рассмотрения жалоб на решения и действия (бездействие) исполнител</w:t>
      </w:r>
      <w:r w:rsidRPr="00F3673B">
        <w:rPr>
          <w:rFonts w:ascii="Times New Roman" w:hAnsi="Times New Roman"/>
          <w:sz w:val="28"/>
          <w:szCs w:val="28"/>
        </w:rPr>
        <w:t>ь</w:t>
      </w:r>
      <w:r w:rsidRPr="00F3673B">
        <w:rPr>
          <w:rFonts w:ascii="Times New Roman" w:hAnsi="Times New Roman"/>
          <w:sz w:val="28"/>
          <w:szCs w:val="28"/>
        </w:rPr>
        <w:t>ных органов государственной власти Краснодарского края и их должностных лиц, государственных гражданских служащих Краснодарского края, утве</w:t>
      </w:r>
      <w:r w:rsidRPr="00F3673B">
        <w:rPr>
          <w:rFonts w:ascii="Times New Roman" w:hAnsi="Times New Roman"/>
          <w:sz w:val="28"/>
          <w:szCs w:val="28"/>
        </w:rPr>
        <w:t>р</w:t>
      </w:r>
      <w:r w:rsidRPr="00F3673B">
        <w:rPr>
          <w:rFonts w:ascii="Times New Roman" w:hAnsi="Times New Roman"/>
          <w:sz w:val="28"/>
          <w:szCs w:val="28"/>
        </w:rPr>
        <w:t>жденным постановлением главы администрации (губернатора) Краснодарского края от 11 февраля 2013 г</w:t>
      </w:r>
      <w:r w:rsidR="009A5470" w:rsidRPr="00F3673B">
        <w:rPr>
          <w:rFonts w:ascii="Times New Roman" w:hAnsi="Times New Roman"/>
          <w:sz w:val="28"/>
          <w:szCs w:val="28"/>
        </w:rPr>
        <w:t>.</w:t>
      </w:r>
      <w:r w:rsidRPr="00F3673B">
        <w:rPr>
          <w:rFonts w:ascii="Times New Roman" w:hAnsi="Times New Roman"/>
          <w:sz w:val="28"/>
          <w:szCs w:val="28"/>
        </w:rPr>
        <w:t xml:space="preserve"> № 100 «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Об утверждении Порядка подачи и рассмо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ные услуги, их должностных лиц либо государственных гражданских служ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щих Краснодарского края, многофункционального центра, работников мн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401B53" w:rsidRPr="00F3673B">
        <w:rPr>
          <w:rFonts w:ascii="Times New Roman" w:eastAsia="Times New Roman" w:hAnsi="Times New Roman"/>
          <w:sz w:val="28"/>
          <w:szCs w:val="28"/>
          <w:lang w:eastAsia="ar-SA"/>
        </w:rPr>
        <w:t>гофункционального центра»</w:t>
      </w:r>
      <w:r w:rsidRPr="00F3673B">
        <w:rPr>
          <w:rFonts w:ascii="Times New Roman" w:hAnsi="Times New Roman"/>
          <w:sz w:val="28"/>
          <w:szCs w:val="28"/>
        </w:rPr>
        <w:t>.</w:t>
      </w:r>
    </w:p>
    <w:p w:rsidR="00037AE2" w:rsidRPr="00F3673B" w:rsidRDefault="00037AE2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63" w:name="Par457"/>
      <w:bookmarkEnd w:id="63"/>
    </w:p>
    <w:p w:rsidR="00FC5DAA" w:rsidRPr="00F3673B" w:rsidRDefault="00FC5DAA" w:rsidP="00C62E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83146" w:rsidRPr="00F3673B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5.3. Способы информирования заявителя </w:t>
      </w:r>
    </w:p>
    <w:p w:rsidR="00D83146" w:rsidRPr="00F3673B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D83146" w:rsidRPr="00F3673B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D83146" w:rsidRPr="00F3673B" w:rsidRDefault="00D83146" w:rsidP="00D8314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F77A7" w:rsidRPr="00F3673B" w:rsidRDefault="004F77A7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D7711C" w:rsidRPr="00F3673B" w:rsidRDefault="00D7711C" w:rsidP="006836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услуги непосредственно в 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>министерстве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D83146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сайте, Ед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>ном</w:t>
      </w:r>
      <w:r w:rsidR="00683678"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Региональном порталах.</w:t>
      </w:r>
    </w:p>
    <w:p w:rsidR="00D7711C" w:rsidRPr="00F3673B" w:rsidRDefault="00D7711C" w:rsidP="00D7711C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предоставляющего государственную услугу, </w:t>
      </w: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1678C6" w:rsidRPr="00F3673B" w:rsidRDefault="001678C6" w:rsidP="001678C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678C6" w:rsidRPr="00F3673B" w:rsidRDefault="001678C6" w:rsidP="001678C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F3673B">
        <w:rPr>
          <w:rFonts w:ascii="Times New Roman" w:hAnsi="Times New Roman"/>
          <w:sz w:val="28"/>
          <w:szCs w:val="28"/>
        </w:rPr>
        <w:t>мин</w:t>
      </w:r>
      <w:r w:rsidRPr="00F3673B">
        <w:rPr>
          <w:rFonts w:ascii="Times New Roman" w:hAnsi="Times New Roman"/>
          <w:sz w:val="28"/>
          <w:szCs w:val="28"/>
        </w:rPr>
        <w:t>и</w:t>
      </w:r>
      <w:r w:rsidRPr="00F3673B">
        <w:rPr>
          <w:rFonts w:ascii="Times New Roman" w:hAnsi="Times New Roman"/>
          <w:sz w:val="28"/>
          <w:szCs w:val="28"/>
        </w:rPr>
        <w:t>стерства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F3673B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</w:rPr>
        <w:t>специалистов министерства</w:t>
      </w:r>
      <w:r w:rsidRPr="00F3673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1678C6" w:rsidRPr="00F3673B" w:rsidRDefault="001678C6" w:rsidP="00167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1) Федеральный закон от 27 июля 2010 г. № 210-ФЗ «Об организации предоставления государственных и муниципальных услуг»;</w:t>
      </w:r>
    </w:p>
    <w:p w:rsidR="001678C6" w:rsidRPr="00F3673B" w:rsidRDefault="001678C6" w:rsidP="00167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3673B">
        <w:rPr>
          <w:rFonts w:ascii="Times New Roman" w:eastAsia="Times New Roman" w:hAnsi="Times New Roman"/>
          <w:sz w:val="28"/>
          <w:szCs w:val="28"/>
          <w:lang w:eastAsia="ru-RU"/>
        </w:rPr>
        <w:t xml:space="preserve">2) постановление главы администрации (губернатора) Краснодарского края от 11 февраля 2013 г. № 100 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F3673B">
        <w:rPr>
          <w:rFonts w:ascii="Times New Roman" w:hAnsi="Times New Roman"/>
          <w:sz w:val="28"/>
          <w:szCs w:val="28"/>
          <w:lang w:eastAsia="ru-RU"/>
        </w:rPr>
        <w:t>Об утверждении порядка подачи и рассмо</w:t>
      </w:r>
      <w:r w:rsidRPr="00F3673B">
        <w:rPr>
          <w:rFonts w:ascii="Times New Roman" w:hAnsi="Times New Roman"/>
          <w:sz w:val="28"/>
          <w:szCs w:val="28"/>
          <w:lang w:eastAsia="ru-RU"/>
        </w:rPr>
        <w:t>т</w:t>
      </w:r>
      <w:r w:rsidRPr="00F3673B">
        <w:rPr>
          <w:rFonts w:ascii="Times New Roman" w:hAnsi="Times New Roman"/>
          <w:sz w:val="28"/>
          <w:szCs w:val="28"/>
          <w:lang w:eastAsia="ru-RU"/>
        </w:rPr>
        <w:t>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F3673B">
        <w:rPr>
          <w:rFonts w:ascii="Times New Roman" w:hAnsi="Times New Roman"/>
          <w:sz w:val="28"/>
          <w:szCs w:val="28"/>
          <w:lang w:eastAsia="ru-RU"/>
        </w:rPr>
        <w:t>н</w:t>
      </w:r>
      <w:r w:rsidRPr="00F3673B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F3673B">
        <w:rPr>
          <w:rFonts w:ascii="Times New Roman" w:hAnsi="Times New Roman"/>
          <w:sz w:val="28"/>
          <w:szCs w:val="28"/>
          <w:lang w:eastAsia="ru-RU"/>
        </w:rPr>
        <w:t>а</w:t>
      </w:r>
      <w:r w:rsidRPr="00F3673B">
        <w:rPr>
          <w:rFonts w:ascii="Times New Roman" w:hAnsi="Times New Roman"/>
          <w:sz w:val="28"/>
          <w:szCs w:val="28"/>
          <w:lang w:eastAsia="ru-RU"/>
        </w:rPr>
        <w:t>щих Краснодарского края, многофункционального центра, работников мн</w:t>
      </w:r>
      <w:r w:rsidRPr="00F3673B">
        <w:rPr>
          <w:rFonts w:ascii="Times New Roman" w:hAnsi="Times New Roman"/>
          <w:sz w:val="28"/>
          <w:szCs w:val="28"/>
          <w:lang w:eastAsia="ru-RU"/>
        </w:rPr>
        <w:t>о</w:t>
      </w:r>
      <w:r w:rsidRPr="00F3673B">
        <w:rPr>
          <w:rFonts w:ascii="Times New Roman" w:hAnsi="Times New Roman"/>
          <w:sz w:val="28"/>
          <w:szCs w:val="28"/>
          <w:lang w:eastAsia="ru-RU"/>
        </w:rPr>
        <w:t>гофункционального центра</w:t>
      </w:r>
      <w:r w:rsidRPr="00F3673B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741C6D" w:rsidRPr="00F3673B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»</w:t>
      </w:r>
      <w:r w:rsidR="005D7D9F" w:rsidRPr="00F3673B">
        <w:rPr>
          <w:rFonts w:ascii="Times New Roman" w:hAnsi="Times New Roman"/>
          <w:sz w:val="28"/>
          <w:szCs w:val="28"/>
        </w:rPr>
        <w:t>.</w:t>
      </w:r>
    </w:p>
    <w:p w:rsidR="00741C6D" w:rsidRPr="00F3673B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C6D" w:rsidRPr="00F3673B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 xml:space="preserve">Заместитель министра </w:t>
      </w:r>
    </w:p>
    <w:p w:rsidR="00741C6D" w:rsidRPr="00F3673B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труда и социального развития</w:t>
      </w:r>
    </w:p>
    <w:p w:rsidR="00CD3DFF" w:rsidRPr="003C07F5" w:rsidRDefault="00741C6D" w:rsidP="00741C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73B">
        <w:rPr>
          <w:rFonts w:ascii="Times New Roman" w:hAnsi="Times New Roman"/>
          <w:sz w:val="28"/>
          <w:szCs w:val="28"/>
        </w:rPr>
        <w:t>Краснодарского кра</w:t>
      </w:r>
      <w:r w:rsidR="00E473D9" w:rsidRPr="00F3673B">
        <w:rPr>
          <w:rFonts w:ascii="Times New Roman" w:hAnsi="Times New Roman"/>
          <w:sz w:val="28"/>
          <w:szCs w:val="28"/>
        </w:rPr>
        <w:t xml:space="preserve">я    </w:t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bookmarkStart w:id="64" w:name="_GoBack"/>
      <w:bookmarkEnd w:id="64"/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</w:r>
      <w:r w:rsidR="00E473D9" w:rsidRPr="00F3673B">
        <w:rPr>
          <w:rFonts w:ascii="Times New Roman" w:hAnsi="Times New Roman"/>
          <w:sz w:val="28"/>
          <w:szCs w:val="28"/>
        </w:rPr>
        <w:tab/>
        <w:t xml:space="preserve">         </w:t>
      </w:r>
      <w:r w:rsidR="005D7D9F" w:rsidRPr="00F3673B">
        <w:rPr>
          <w:rFonts w:ascii="Times New Roman" w:hAnsi="Times New Roman"/>
          <w:sz w:val="28"/>
          <w:szCs w:val="28"/>
        </w:rPr>
        <w:t xml:space="preserve">     П.</w:t>
      </w:r>
      <w:r w:rsidR="005D7D9F">
        <w:rPr>
          <w:rFonts w:ascii="Times New Roman" w:hAnsi="Times New Roman"/>
          <w:sz w:val="28"/>
          <w:szCs w:val="28"/>
        </w:rPr>
        <w:t>В. Микова</w:t>
      </w:r>
    </w:p>
    <w:sectPr w:rsidR="00CD3DFF" w:rsidRPr="003C07F5" w:rsidSect="009A0168">
      <w:headerReference w:type="default" r:id="rId19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7B4" w:rsidRDefault="001F07B4" w:rsidP="00871F3C">
      <w:pPr>
        <w:spacing w:after="0" w:line="240" w:lineRule="auto"/>
      </w:pPr>
      <w:r>
        <w:separator/>
      </w:r>
    </w:p>
  </w:endnote>
  <w:endnote w:type="continuationSeparator" w:id="0">
    <w:p w:rsidR="001F07B4" w:rsidRDefault="001F07B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7B4" w:rsidRDefault="001F07B4" w:rsidP="00871F3C">
      <w:pPr>
        <w:spacing w:after="0" w:line="240" w:lineRule="auto"/>
      </w:pPr>
      <w:r>
        <w:separator/>
      </w:r>
    </w:p>
  </w:footnote>
  <w:footnote w:type="continuationSeparator" w:id="0">
    <w:p w:rsidR="001F07B4" w:rsidRDefault="001F07B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92" w:rsidRPr="00871F3C" w:rsidRDefault="00800892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F3673B">
      <w:rPr>
        <w:rFonts w:ascii="Times New Roman" w:hAnsi="Times New Roman"/>
        <w:noProof/>
        <w:sz w:val="28"/>
        <w:szCs w:val="28"/>
      </w:rPr>
      <w:t>31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627"/>
    <w:rsid w:val="00001E43"/>
    <w:rsid w:val="00002EA1"/>
    <w:rsid w:val="0000616B"/>
    <w:rsid w:val="00011F2D"/>
    <w:rsid w:val="00012A48"/>
    <w:rsid w:val="000146D7"/>
    <w:rsid w:val="000156B6"/>
    <w:rsid w:val="00015B4B"/>
    <w:rsid w:val="00015BB7"/>
    <w:rsid w:val="00016937"/>
    <w:rsid w:val="0001794A"/>
    <w:rsid w:val="000203E8"/>
    <w:rsid w:val="00022088"/>
    <w:rsid w:val="00022D88"/>
    <w:rsid w:val="00022F97"/>
    <w:rsid w:val="00023258"/>
    <w:rsid w:val="000239A9"/>
    <w:rsid w:val="000244F0"/>
    <w:rsid w:val="000257C5"/>
    <w:rsid w:val="000268A5"/>
    <w:rsid w:val="000268F2"/>
    <w:rsid w:val="00026BA6"/>
    <w:rsid w:val="00027A32"/>
    <w:rsid w:val="00033445"/>
    <w:rsid w:val="00033539"/>
    <w:rsid w:val="0003353F"/>
    <w:rsid w:val="00034E13"/>
    <w:rsid w:val="00036066"/>
    <w:rsid w:val="000362A5"/>
    <w:rsid w:val="00037AE2"/>
    <w:rsid w:val="00040ABA"/>
    <w:rsid w:val="00041F89"/>
    <w:rsid w:val="0004385E"/>
    <w:rsid w:val="00043A9F"/>
    <w:rsid w:val="00043CE9"/>
    <w:rsid w:val="000442BF"/>
    <w:rsid w:val="000459E4"/>
    <w:rsid w:val="00046018"/>
    <w:rsid w:val="0004601B"/>
    <w:rsid w:val="00050E64"/>
    <w:rsid w:val="000513A4"/>
    <w:rsid w:val="00052A7F"/>
    <w:rsid w:val="00054699"/>
    <w:rsid w:val="00057EEE"/>
    <w:rsid w:val="00060302"/>
    <w:rsid w:val="00060E8E"/>
    <w:rsid w:val="00063092"/>
    <w:rsid w:val="00063493"/>
    <w:rsid w:val="00064588"/>
    <w:rsid w:val="00067F95"/>
    <w:rsid w:val="0007122A"/>
    <w:rsid w:val="00072F3C"/>
    <w:rsid w:val="00073508"/>
    <w:rsid w:val="000765B4"/>
    <w:rsid w:val="0007771A"/>
    <w:rsid w:val="00081212"/>
    <w:rsid w:val="000839D7"/>
    <w:rsid w:val="00087D02"/>
    <w:rsid w:val="0009149F"/>
    <w:rsid w:val="00092061"/>
    <w:rsid w:val="00096593"/>
    <w:rsid w:val="000974B8"/>
    <w:rsid w:val="00097553"/>
    <w:rsid w:val="00097724"/>
    <w:rsid w:val="000A2A20"/>
    <w:rsid w:val="000A343E"/>
    <w:rsid w:val="000A4915"/>
    <w:rsid w:val="000A5A19"/>
    <w:rsid w:val="000B0FD1"/>
    <w:rsid w:val="000B5C57"/>
    <w:rsid w:val="000B718A"/>
    <w:rsid w:val="000B754C"/>
    <w:rsid w:val="000B7E4E"/>
    <w:rsid w:val="000C067F"/>
    <w:rsid w:val="000C2934"/>
    <w:rsid w:val="000C2BD6"/>
    <w:rsid w:val="000C2D1C"/>
    <w:rsid w:val="000C3270"/>
    <w:rsid w:val="000C47F5"/>
    <w:rsid w:val="000C4BD3"/>
    <w:rsid w:val="000D01CD"/>
    <w:rsid w:val="000D0B71"/>
    <w:rsid w:val="000D2E78"/>
    <w:rsid w:val="000D32D4"/>
    <w:rsid w:val="000D32FE"/>
    <w:rsid w:val="000D3BD7"/>
    <w:rsid w:val="000D4FCB"/>
    <w:rsid w:val="000E0785"/>
    <w:rsid w:val="000E102F"/>
    <w:rsid w:val="000E1A30"/>
    <w:rsid w:val="000E3A17"/>
    <w:rsid w:val="000E4DEA"/>
    <w:rsid w:val="000E5651"/>
    <w:rsid w:val="000E5C9C"/>
    <w:rsid w:val="000F15BA"/>
    <w:rsid w:val="000F1BB1"/>
    <w:rsid w:val="000F2E26"/>
    <w:rsid w:val="000F3BD8"/>
    <w:rsid w:val="000F40A9"/>
    <w:rsid w:val="000F4553"/>
    <w:rsid w:val="000F45CA"/>
    <w:rsid w:val="001020BC"/>
    <w:rsid w:val="00102DE2"/>
    <w:rsid w:val="00103292"/>
    <w:rsid w:val="00103659"/>
    <w:rsid w:val="00104EE1"/>
    <w:rsid w:val="00112654"/>
    <w:rsid w:val="00114FFC"/>
    <w:rsid w:val="00115322"/>
    <w:rsid w:val="001157F0"/>
    <w:rsid w:val="00115D12"/>
    <w:rsid w:val="00117A14"/>
    <w:rsid w:val="001235DF"/>
    <w:rsid w:val="0012364B"/>
    <w:rsid w:val="001267E5"/>
    <w:rsid w:val="00131AD6"/>
    <w:rsid w:val="00132F7B"/>
    <w:rsid w:val="00134CCA"/>
    <w:rsid w:val="0014275F"/>
    <w:rsid w:val="0014352F"/>
    <w:rsid w:val="00151278"/>
    <w:rsid w:val="001548D1"/>
    <w:rsid w:val="00155F21"/>
    <w:rsid w:val="001576D1"/>
    <w:rsid w:val="00160358"/>
    <w:rsid w:val="00160DC6"/>
    <w:rsid w:val="001611B4"/>
    <w:rsid w:val="00163268"/>
    <w:rsid w:val="0016369A"/>
    <w:rsid w:val="0016383B"/>
    <w:rsid w:val="00163EC7"/>
    <w:rsid w:val="0016597D"/>
    <w:rsid w:val="00166990"/>
    <w:rsid w:val="001669B3"/>
    <w:rsid w:val="00167485"/>
    <w:rsid w:val="00167560"/>
    <w:rsid w:val="001678C6"/>
    <w:rsid w:val="00170063"/>
    <w:rsid w:val="00170390"/>
    <w:rsid w:val="00174F5B"/>
    <w:rsid w:val="00177CAB"/>
    <w:rsid w:val="00180927"/>
    <w:rsid w:val="00180BB1"/>
    <w:rsid w:val="00180BFC"/>
    <w:rsid w:val="00182D49"/>
    <w:rsid w:val="00185CC6"/>
    <w:rsid w:val="001863C6"/>
    <w:rsid w:val="00186C35"/>
    <w:rsid w:val="001907F5"/>
    <w:rsid w:val="001915F0"/>
    <w:rsid w:val="00191EDF"/>
    <w:rsid w:val="00192FEB"/>
    <w:rsid w:val="001931C2"/>
    <w:rsid w:val="00194878"/>
    <w:rsid w:val="001952EA"/>
    <w:rsid w:val="001959F4"/>
    <w:rsid w:val="001962E5"/>
    <w:rsid w:val="0019651B"/>
    <w:rsid w:val="001967CB"/>
    <w:rsid w:val="00196D03"/>
    <w:rsid w:val="001A3BA4"/>
    <w:rsid w:val="001A4EF4"/>
    <w:rsid w:val="001A54DC"/>
    <w:rsid w:val="001A5D17"/>
    <w:rsid w:val="001B2B49"/>
    <w:rsid w:val="001B2B74"/>
    <w:rsid w:val="001C11FF"/>
    <w:rsid w:val="001C1641"/>
    <w:rsid w:val="001C4B95"/>
    <w:rsid w:val="001C58AD"/>
    <w:rsid w:val="001C71E3"/>
    <w:rsid w:val="001C72F5"/>
    <w:rsid w:val="001D00E1"/>
    <w:rsid w:val="001D0F39"/>
    <w:rsid w:val="001D1778"/>
    <w:rsid w:val="001D5FCC"/>
    <w:rsid w:val="001D6784"/>
    <w:rsid w:val="001D6E46"/>
    <w:rsid w:val="001D7E84"/>
    <w:rsid w:val="001E27BB"/>
    <w:rsid w:val="001E3610"/>
    <w:rsid w:val="001E5B94"/>
    <w:rsid w:val="001E7E0C"/>
    <w:rsid w:val="001F07B4"/>
    <w:rsid w:val="00201AB1"/>
    <w:rsid w:val="00202754"/>
    <w:rsid w:val="00202AF7"/>
    <w:rsid w:val="00202F31"/>
    <w:rsid w:val="00205298"/>
    <w:rsid w:val="0020539D"/>
    <w:rsid w:val="00205B07"/>
    <w:rsid w:val="00206089"/>
    <w:rsid w:val="002060A7"/>
    <w:rsid w:val="002062E8"/>
    <w:rsid w:val="002127DE"/>
    <w:rsid w:val="00213476"/>
    <w:rsid w:val="00225371"/>
    <w:rsid w:val="0022544D"/>
    <w:rsid w:val="00225D9C"/>
    <w:rsid w:val="00226E24"/>
    <w:rsid w:val="00227B48"/>
    <w:rsid w:val="00234FF0"/>
    <w:rsid w:val="00237647"/>
    <w:rsid w:val="00242D16"/>
    <w:rsid w:val="00243515"/>
    <w:rsid w:val="00244D73"/>
    <w:rsid w:val="002452B4"/>
    <w:rsid w:val="00245A5A"/>
    <w:rsid w:val="0024613A"/>
    <w:rsid w:val="00246922"/>
    <w:rsid w:val="00246E00"/>
    <w:rsid w:val="00247211"/>
    <w:rsid w:val="00247CB9"/>
    <w:rsid w:val="0025245F"/>
    <w:rsid w:val="0025263A"/>
    <w:rsid w:val="00256517"/>
    <w:rsid w:val="00257AAA"/>
    <w:rsid w:val="00260480"/>
    <w:rsid w:val="00262741"/>
    <w:rsid w:val="002638B2"/>
    <w:rsid w:val="0026430B"/>
    <w:rsid w:val="00264834"/>
    <w:rsid w:val="00265D54"/>
    <w:rsid w:val="0027547A"/>
    <w:rsid w:val="00275BF4"/>
    <w:rsid w:val="00281248"/>
    <w:rsid w:val="002813A2"/>
    <w:rsid w:val="0028206D"/>
    <w:rsid w:val="0028294B"/>
    <w:rsid w:val="00284FA0"/>
    <w:rsid w:val="00285BF6"/>
    <w:rsid w:val="002871DD"/>
    <w:rsid w:val="00287878"/>
    <w:rsid w:val="00293690"/>
    <w:rsid w:val="00295749"/>
    <w:rsid w:val="002A0D6A"/>
    <w:rsid w:val="002A174B"/>
    <w:rsid w:val="002A2FF5"/>
    <w:rsid w:val="002A4800"/>
    <w:rsid w:val="002A4A79"/>
    <w:rsid w:val="002A5246"/>
    <w:rsid w:val="002A6877"/>
    <w:rsid w:val="002B02B5"/>
    <w:rsid w:val="002B20D1"/>
    <w:rsid w:val="002B38F4"/>
    <w:rsid w:val="002B63EC"/>
    <w:rsid w:val="002B6DDC"/>
    <w:rsid w:val="002B6E25"/>
    <w:rsid w:val="002B7CC0"/>
    <w:rsid w:val="002C0291"/>
    <w:rsid w:val="002C08AB"/>
    <w:rsid w:val="002C2AA2"/>
    <w:rsid w:val="002C2E44"/>
    <w:rsid w:val="002C34B9"/>
    <w:rsid w:val="002C495F"/>
    <w:rsid w:val="002C5453"/>
    <w:rsid w:val="002C6636"/>
    <w:rsid w:val="002D0AD0"/>
    <w:rsid w:val="002D29E8"/>
    <w:rsid w:val="002D39BD"/>
    <w:rsid w:val="002D4161"/>
    <w:rsid w:val="002D479C"/>
    <w:rsid w:val="002D6031"/>
    <w:rsid w:val="002D624C"/>
    <w:rsid w:val="002E1047"/>
    <w:rsid w:val="002E28FC"/>
    <w:rsid w:val="002E5435"/>
    <w:rsid w:val="002F0EB6"/>
    <w:rsid w:val="002F1DCB"/>
    <w:rsid w:val="002F6CA0"/>
    <w:rsid w:val="00300722"/>
    <w:rsid w:val="0030113D"/>
    <w:rsid w:val="003019CF"/>
    <w:rsid w:val="0030275F"/>
    <w:rsid w:val="00303725"/>
    <w:rsid w:val="003118A2"/>
    <w:rsid w:val="00311A87"/>
    <w:rsid w:val="00314503"/>
    <w:rsid w:val="00314A51"/>
    <w:rsid w:val="003160A1"/>
    <w:rsid w:val="0031673B"/>
    <w:rsid w:val="00317CA2"/>
    <w:rsid w:val="00320EDA"/>
    <w:rsid w:val="00322B6F"/>
    <w:rsid w:val="00322BB7"/>
    <w:rsid w:val="003232DF"/>
    <w:rsid w:val="00323DFB"/>
    <w:rsid w:val="00324A0D"/>
    <w:rsid w:val="00326AB1"/>
    <w:rsid w:val="00327F56"/>
    <w:rsid w:val="00330366"/>
    <w:rsid w:val="003306E2"/>
    <w:rsid w:val="00332EE7"/>
    <w:rsid w:val="00334055"/>
    <w:rsid w:val="00334944"/>
    <w:rsid w:val="0033711E"/>
    <w:rsid w:val="003419FD"/>
    <w:rsid w:val="0034213A"/>
    <w:rsid w:val="00342BC5"/>
    <w:rsid w:val="00342D6A"/>
    <w:rsid w:val="00346F63"/>
    <w:rsid w:val="00347450"/>
    <w:rsid w:val="003527A1"/>
    <w:rsid w:val="00352BEF"/>
    <w:rsid w:val="00354F89"/>
    <w:rsid w:val="00355552"/>
    <w:rsid w:val="003577D5"/>
    <w:rsid w:val="00360F32"/>
    <w:rsid w:val="003619A6"/>
    <w:rsid w:val="00365BB9"/>
    <w:rsid w:val="00372D5D"/>
    <w:rsid w:val="00374917"/>
    <w:rsid w:val="00375956"/>
    <w:rsid w:val="0037641D"/>
    <w:rsid w:val="00381FED"/>
    <w:rsid w:val="0038509D"/>
    <w:rsid w:val="0038657E"/>
    <w:rsid w:val="00386B39"/>
    <w:rsid w:val="00391A89"/>
    <w:rsid w:val="00392619"/>
    <w:rsid w:val="00393CDB"/>
    <w:rsid w:val="00394CE7"/>
    <w:rsid w:val="00394DB6"/>
    <w:rsid w:val="003A4A78"/>
    <w:rsid w:val="003A5D64"/>
    <w:rsid w:val="003A6434"/>
    <w:rsid w:val="003B2327"/>
    <w:rsid w:val="003B3AC3"/>
    <w:rsid w:val="003B4E7D"/>
    <w:rsid w:val="003B5FAE"/>
    <w:rsid w:val="003C07F5"/>
    <w:rsid w:val="003C24C7"/>
    <w:rsid w:val="003C3324"/>
    <w:rsid w:val="003C6A85"/>
    <w:rsid w:val="003C7955"/>
    <w:rsid w:val="003D14E4"/>
    <w:rsid w:val="003D33AD"/>
    <w:rsid w:val="003D3D98"/>
    <w:rsid w:val="003D54BD"/>
    <w:rsid w:val="003D744F"/>
    <w:rsid w:val="003D77B3"/>
    <w:rsid w:val="003D7D72"/>
    <w:rsid w:val="003E7410"/>
    <w:rsid w:val="003F1183"/>
    <w:rsid w:val="003F1822"/>
    <w:rsid w:val="003F1A8C"/>
    <w:rsid w:val="003F1AB6"/>
    <w:rsid w:val="003F1E7E"/>
    <w:rsid w:val="003F696D"/>
    <w:rsid w:val="003F789B"/>
    <w:rsid w:val="003F78A5"/>
    <w:rsid w:val="00400161"/>
    <w:rsid w:val="00400812"/>
    <w:rsid w:val="00401A7B"/>
    <w:rsid w:val="00401B53"/>
    <w:rsid w:val="00407299"/>
    <w:rsid w:val="004128C4"/>
    <w:rsid w:val="00412AFF"/>
    <w:rsid w:val="00414948"/>
    <w:rsid w:val="004156D5"/>
    <w:rsid w:val="00415E68"/>
    <w:rsid w:val="00415F2A"/>
    <w:rsid w:val="00422379"/>
    <w:rsid w:val="00422FC0"/>
    <w:rsid w:val="00423C5C"/>
    <w:rsid w:val="00423FF4"/>
    <w:rsid w:val="00425F8C"/>
    <w:rsid w:val="004261CC"/>
    <w:rsid w:val="00426313"/>
    <w:rsid w:val="004263AC"/>
    <w:rsid w:val="00426B19"/>
    <w:rsid w:val="004275A2"/>
    <w:rsid w:val="00432587"/>
    <w:rsid w:val="00432ABA"/>
    <w:rsid w:val="00432F2E"/>
    <w:rsid w:val="00434F41"/>
    <w:rsid w:val="00436A87"/>
    <w:rsid w:val="00436EC8"/>
    <w:rsid w:val="0043736A"/>
    <w:rsid w:val="00440A04"/>
    <w:rsid w:val="004418D7"/>
    <w:rsid w:val="0044323E"/>
    <w:rsid w:val="0044464B"/>
    <w:rsid w:val="00447B7D"/>
    <w:rsid w:val="004614C5"/>
    <w:rsid w:val="00462F9A"/>
    <w:rsid w:val="0046413D"/>
    <w:rsid w:val="00465955"/>
    <w:rsid w:val="004703EE"/>
    <w:rsid w:val="004706F9"/>
    <w:rsid w:val="00470799"/>
    <w:rsid w:val="00471EA0"/>
    <w:rsid w:val="00474886"/>
    <w:rsid w:val="00475836"/>
    <w:rsid w:val="00476AD6"/>
    <w:rsid w:val="004802A1"/>
    <w:rsid w:val="004803BA"/>
    <w:rsid w:val="004861A2"/>
    <w:rsid w:val="004862A9"/>
    <w:rsid w:val="004908C1"/>
    <w:rsid w:val="004913B1"/>
    <w:rsid w:val="004917BA"/>
    <w:rsid w:val="00491CFE"/>
    <w:rsid w:val="004924F6"/>
    <w:rsid w:val="00492DE3"/>
    <w:rsid w:val="00493B23"/>
    <w:rsid w:val="00494E7D"/>
    <w:rsid w:val="00496104"/>
    <w:rsid w:val="00497635"/>
    <w:rsid w:val="004B1BB0"/>
    <w:rsid w:val="004B2482"/>
    <w:rsid w:val="004B3E53"/>
    <w:rsid w:val="004B3F41"/>
    <w:rsid w:val="004B5254"/>
    <w:rsid w:val="004B5DDA"/>
    <w:rsid w:val="004B5F90"/>
    <w:rsid w:val="004B797F"/>
    <w:rsid w:val="004C0751"/>
    <w:rsid w:val="004C2817"/>
    <w:rsid w:val="004C314D"/>
    <w:rsid w:val="004C498E"/>
    <w:rsid w:val="004C5FCD"/>
    <w:rsid w:val="004C6DD8"/>
    <w:rsid w:val="004C741A"/>
    <w:rsid w:val="004D00AB"/>
    <w:rsid w:val="004D17AC"/>
    <w:rsid w:val="004D25CD"/>
    <w:rsid w:val="004D2E6D"/>
    <w:rsid w:val="004D365A"/>
    <w:rsid w:val="004D5448"/>
    <w:rsid w:val="004D550E"/>
    <w:rsid w:val="004D5E96"/>
    <w:rsid w:val="004D6130"/>
    <w:rsid w:val="004D7198"/>
    <w:rsid w:val="004E052F"/>
    <w:rsid w:val="004E1424"/>
    <w:rsid w:val="004E2BC8"/>
    <w:rsid w:val="004E7D9D"/>
    <w:rsid w:val="004F02CA"/>
    <w:rsid w:val="004F09E0"/>
    <w:rsid w:val="004F14FF"/>
    <w:rsid w:val="004F18BD"/>
    <w:rsid w:val="004F28A4"/>
    <w:rsid w:val="004F3810"/>
    <w:rsid w:val="004F77A7"/>
    <w:rsid w:val="005016A1"/>
    <w:rsid w:val="0050437B"/>
    <w:rsid w:val="005045FC"/>
    <w:rsid w:val="0050674B"/>
    <w:rsid w:val="005077A5"/>
    <w:rsid w:val="00510BDB"/>
    <w:rsid w:val="00515BC9"/>
    <w:rsid w:val="00516382"/>
    <w:rsid w:val="00516E17"/>
    <w:rsid w:val="005219C7"/>
    <w:rsid w:val="00522438"/>
    <w:rsid w:val="005224D1"/>
    <w:rsid w:val="00523FF2"/>
    <w:rsid w:val="005255AF"/>
    <w:rsid w:val="005259DD"/>
    <w:rsid w:val="00525B62"/>
    <w:rsid w:val="0052675C"/>
    <w:rsid w:val="00527863"/>
    <w:rsid w:val="00527A8A"/>
    <w:rsid w:val="005321CD"/>
    <w:rsid w:val="00533648"/>
    <w:rsid w:val="00536119"/>
    <w:rsid w:val="00536919"/>
    <w:rsid w:val="00536930"/>
    <w:rsid w:val="00540BCC"/>
    <w:rsid w:val="00540D14"/>
    <w:rsid w:val="00540D32"/>
    <w:rsid w:val="005442E2"/>
    <w:rsid w:val="005448DD"/>
    <w:rsid w:val="00544CB5"/>
    <w:rsid w:val="00552833"/>
    <w:rsid w:val="0055297C"/>
    <w:rsid w:val="005550FC"/>
    <w:rsid w:val="00555F67"/>
    <w:rsid w:val="00556265"/>
    <w:rsid w:val="005571AE"/>
    <w:rsid w:val="0055776E"/>
    <w:rsid w:val="00557F88"/>
    <w:rsid w:val="00561857"/>
    <w:rsid w:val="00561CE8"/>
    <w:rsid w:val="005625AB"/>
    <w:rsid w:val="00565499"/>
    <w:rsid w:val="0056677E"/>
    <w:rsid w:val="005677E6"/>
    <w:rsid w:val="00567D79"/>
    <w:rsid w:val="0057586C"/>
    <w:rsid w:val="00575C06"/>
    <w:rsid w:val="00575DBF"/>
    <w:rsid w:val="00575E5F"/>
    <w:rsid w:val="00583ABB"/>
    <w:rsid w:val="00584523"/>
    <w:rsid w:val="00593A43"/>
    <w:rsid w:val="00596515"/>
    <w:rsid w:val="00597A48"/>
    <w:rsid w:val="005A243E"/>
    <w:rsid w:val="005A6913"/>
    <w:rsid w:val="005B0CEA"/>
    <w:rsid w:val="005B2350"/>
    <w:rsid w:val="005B2D28"/>
    <w:rsid w:val="005B4378"/>
    <w:rsid w:val="005B5478"/>
    <w:rsid w:val="005C201E"/>
    <w:rsid w:val="005C32E8"/>
    <w:rsid w:val="005C60C9"/>
    <w:rsid w:val="005C6790"/>
    <w:rsid w:val="005C6FF6"/>
    <w:rsid w:val="005D34DF"/>
    <w:rsid w:val="005D5B34"/>
    <w:rsid w:val="005D6AC8"/>
    <w:rsid w:val="005D7D9F"/>
    <w:rsid w:val="005E467B"/>
    <w:rsid w:val="005E6837"/>
    <w:rsid w:val="005F0744"/>
    <w:rsid w:val="005F164F"/>
    <w:rsid w:val="005F296E"/>
    <w:rsid w:val="005F3487"/>
    <w:rsid w:val="005F40A3"/>
    <w:rsid w:val="005F523D"/>
    <w:rsid w:val="005F661E"/>
    <w:rsid w:val="00601512"/>
    <w:rsid w:val="006021AB"/>
    <w:rsid w:val="00602DFB"/>
    <w:rsid w:val="00605623"/>
    <w:rsid w:val="006077FD"/>
    <w:rsid w:val="00607B0B"/>
    <w:rsid w:val="00607D5F"/>
    <w:rsid w:val="0061114C"/>
    <w:rsid w:val="00611BFC"/>
    <w:rsid w:val="006121CB"/>
    <w:rsid w:val="00612C93"/>
    <w:rsid w:val="00613779"/>
    <w:rsid w:val="00613BB2"/>
    <w:rsid w:val="0061678B"/>
    <w:rsid w:val="0061799B"/>
    <w:rsid w:val="00621C2E"/>
    <w:rsid w:val="00622E47"/>
    <w:rsid w:val="006235CC"/>
    <w:rsid w:val="0062389E"/>
    <w:rsid w:val="00631145"/>
    <w:rsid w:val="006339CA"/>
    <w:rsid w:val="006423A4"/>
    <w:rsid w:val="006464B5"/>
    <w:rsid w:val="006465A5"/>
    <w:rsid w:val="00647D93"/>
    <w:rsid w:val="00650142"/>
    <w:rsid w:val="006523D4"/>
    <w:rsid w:val="00653114"/>
    <w:rsid w:val="00656369"/>
    <w:rsid w:val="00660A51"/>
    <w:rsid w:val="00663499"/>
    <w:rsid w:val="00664F5C"/>
    <w:rsid w:val="006665D4"/>
    <w:rsid w:val="0066660C"/>
    <w:rsid w:val="0066687A"/>
    <w:rsid w:val="006732C3"/>
    <w:rsid w:val="00673702"/>
    <w:rsid w:val="00676CB8"/>
    <w:rsid w:val="00676D86"/>
    <w:rsid w:val="0068089A"/>
    <w:rsid w:val="00683678"/>
    <w:rsid w:val="006860BD"/>
    <w:rsid w:val="006876CD"/>
    <w:rsid w:val="00687E9F"/>
    <w:rsid w:val="00690951"/>
    <w:rsid w:val="00692639"/>
    <w:rsid w:val="00692725"/>
    <w:rsid w:val="006928AE"/>
    <w:rsid w:val="00692EF9"/>
    <w:rsid w:val="00692F8F"/>
    <w:rsid w:val="006931C6"/>
    <w:rsid w:val="006943D1"/>
    <w:rsid w:val="00695E1A"/>
    <w:rsid w:val="0069732E"/>
    <w:rsid w:val="006973E1"/>
    <w:rsid w:val="006976A7"/>
    <w:rsid w:val="006A3BB8"/>
    <w:rsid w:val="006A51D8"/>
    <w:rsid w:val="006A54C0"/>
    <w:rsid w:val="006A66D6"/>
    <w:rsid w:val="006A68CD"/>
    <w:rsid w:val="006B028C"/>
    <w:rsid w:val="006B4134"/>
    <w:rsid w:val="006B62D8"/>
    <w:rsid w:val="006B64FB"/>
    <w:rsid w:val="006B6D65"/>
    <w:rsid w:val="006B7435"/>
    <w:rsid w:val="006C05BB"/>
    <w:rsid w:val="006C1618"/>
    <w:rsid w:val="006C3E46"/>
    <w:rsid w:val="006C7D4A"/>
    <w:rsid w:val="006D282B"/>
    <w:rsid w:val="006D4C22"/>
    <w:rsid w:val="006D5641"/>
    <w:rsid w:val="006D5BD2"/>
    <w:rsid w:val="006D6E93"/>
    <w:rsid w:val="006D7926"/>
    <w:rsid w:val="006E45A1"/>
    <w:rsid w:val="006E539D"/>
    <w:rsid w:val="006E5781"/>
    <w:rsid w:val="006E581F"/>
    <w:rsid w:val="006E6F03"/>
    <w:rsid w:val="006E7F75"/>
    <w:rsid w:val="006F00A7"/>
    <w:rsid w:val="006F46C9"/>
    <w:rsid w:val="006F5B6A"/>
    <w:rsid w:val="006F6C71"/>
    <w:rsid w:val="00701F3B"/>
    <w:rsid w:val="007034D4"/>
    <w:rsid w:val="007045F0"/>
    <w:rsid w:val="0070586F"/>
    <w:rsid w:val="007069E5"/>
    <w:rsid w:val="00706BF4"/>
    <w:rsid w:val="007072FE"/>
    <w:rsid w:val="0070794F"/>
    <w:rsid w:val="00711F46"/>
    <w:rsid w:val="0071307C"/>
    <w:rsid w:val="00713FAE"/>
    <w:rsid w:val="00714A8A"/>
    <w:rsid w:val="00715EE9"/>
    <w:rsid w:val="0071659A"/>
    <w:rsid w:val="007168FD"/>
    <w:rsid w:val="0072143E"/>
    <w:rsid w:val="00721F19"/>
    <w:rsid w:val="0072242B"/>
    <w:rsid w:val="00724244"/>
    <w:rsid w:val="00724B22"/>
    <w:rsid w:val="0072679A"/>
    <w:rsid w:val="00726E86"/>
    <w:rsid w:val="007276F9"/>
    <w:rsid w:val="007321B9"/>
    <w:rsid w:val="007322EE"/>
    <w:rsid w:val="0073428B"/>
    <w:rsid w:val="00734968"/>
    <w:rsid w:val="0073518A"/>
    <w:rsid w:val="00735759"/>
    <w:rsid w:val="007359E8"/>
    <w:rsid w:val="00740663"/>
    <w:rsid w:val="00741C6D"/>
    <w:rsid w:val="0074349F"/>
    <w:rsid w:val="00743779"/>
    <w:rsid w:val="007459F5"/>
    <w:rsid w:val="00746942"/>
    <w:rsid w:val="00750284"/>
    <w:rsid w:val="00750324"/>
    <w:rsid w:val="00753470"/>
    <w:rsid w:val="00753BBC"/>
    <w:rsid w:val="007624F6"/>
    <w:rsid w:val="00763A30"/>
    <w:rsid w:val="007644A1"/>
    <w:rsid w:val="007661E5"/>
    <w:rsid w:val="007663B8"/>
    <w:rsid w:val="00770E4F"/>
    <w:rsid w:val="007728CA"/>
    <w:rsid w:val="00773142"/>
    <w:rsid w:val="0077499D"/>
    <w:rsid w:val="007749B7"/>
    <w:rsid w:val="007778E1"/>
    <w:rsid w:val="00780ABF"/>
    <w:rsid w:val="00781A8B"/>
    <w:rsid w:val="00784DE7"/>
    <w:rsid w:val="00784F75"/>
    <w:rsid w:val="007857D1"/>
    <w:rsid w:val="00786D25"/>
    <w:rsid w:val="00786EBA"/>
    <w:rsid w:val="00787878"/>
    <w:rsid w:val="0079116B"/>
    <w:rsid w:val="00792962"/>
    <w:rsid w:val="00792B8E"/>
    <w:rsid w:val="00793E83"/>
    <w:rsid w:val="0079408A"/>
    <w:rsid w:val="0079457A"/>
    <w:rsid w:val="007A240B"/>
    <w:rsid w:val="007A3A74"/>
    <w:rsid w:val="007B08D0"/>
    <w:rsid w:val="007B1D1B"/>
    <w:rsid w:val="007B2122"/>
    <w:rsid w:val="007B28CF"/>
    <w:rsid w:val="007B45BF"/>
    <w:rsid w:val="007C0F5B"/>
    <w:rsid w:val="007C1B21"/>
    <w:rsid w:val="007C2E37"/>
    <w:rsid w:val="007C51C4"/>
    <w:rsid w:val="007C60A5"/>
    <w:rsid w:val="007D2089"/>
    <w:rsid w:val="007D2BE5"/>
    <w:rsid w:val="007D5C95"/>
    <w:rsid w:val="007D7614"/>
    <w:rsid w:val="007E4421"/>
    <w:rsid w:val="007E5449"/>
    <w:rsid w:val="007E74C3"/>
    <w:rsid w:val="007F1278"/>
    <w:rsid w:val="007F291A"/>
    <w:rsid w:val="007F29BB"/>
    <w:rsid w:val="007F2A22"/>
    <w:rsid w:val="007F2C23"/>
    <w:rsid w:val="007F41E5"/>
    <w:rsid w:val="007F5048"/>
    <w:rsid w:val="007F6ABE"/>
    <w:rsid w:val="007F7CCB"/>
    <w:rsid w:val="00800892"/>
    <w:rsid w:val="0080446F"/>
    <w:rsid w:val="008063D1"/>
    <w:rsid w:val="008079A2"/>
    <w:rsid w:val="00807EA5"/>
    <w:rsid w:val="00807F96"/>
    <w:rsid w:val="008105D5"/>
    <w:rsid w:val="008126F2"/>
    <w:rsid w:val="008146E9"/>
    <w:rsid w:val="00817302"/>
    <w:rsid w:val="008228F7"/>
    <w:rsid w:val="00822A02"/>
    <w:rsid w:val="00823DEC"/>
    <w:rsid w:val="00827476"/>
    <w:rsid w:val="00827675"/>
    <w:rsid w:val="0082780F"/>
    <w:rsid w:val="00827F0B"/>
    <w:rsid w:val="00834EC5"/>
    <w:rsid w:val="00835762"/>
    <w:rsid w:val="00837B79"/>
    <w:rsid w:val="00837E3E"/>
    <w:rsid w:val="00843262"/>
    <w:rsid w:val="00844648"/>
    <w:rsid w:val="008478D8"/>
    <w:rsid w:val="00847941"/>
    <w:rsid w:val="00853B47"/>
    <w:rsid w:val="00860A22"/>
    <w:rsid w:val="00860E80"/>
    <w:rsid w:val="00860EF8"/>
    <w:rsid w:val="00862067"/>
    <w:rsid w:val="00862D04"/>
    <w:rsid w:val="00865121"/>
    <w:rsid w:val="00866439"/>
    <w:rsid w:val="008675C5"/>
    <w:rsid w:val="00870B67"/>
    <w:rsid w:val="00871A07"/>
    <w:rsid w:val="00871F3C"/>
    <w:rsid w:val="00872E6F"/>
    <w:rsid w:val="0087389E"/>
    <w:rsid w:val="0087625A"/>
    <w:rsid w:val="008766B4"/>
    <w:rsid w:val="00876BE5"/>
    <w:rsid w:val="00881DB7"/>
    <w:rsid w:val="00883DC4"/>
    <w:rsid w:val="00884CD2"/>
    <w:rsid w:val="008856DE"/>
    <w:rsid w:val="00887591"/>
    <w:rsid w:val="00890F0C"/>
    <w:rsid w:val="008934D6"/>
    <w:rsid w:val="00893A22"/>
    <w:rsid w:val="00893D7A"/>
    <w:rsid w:val="0089706D"/>
    <w:rsid w:val="00897386"/>
    <w:rsid w:val="00897C7F"/>
    <w:rsid w:val="008A0C7E"/>
    <w:rsid w:val="008A21D6"/>
    <w:rsid w:val="008A2B53"/>
    <w:rsid w:val="008A6A7C"/>
    <w:rsid w:val="008A6BAA"/>
    <w:rsid w:val="008A7BEB"/>
    <w:rsid w:val="008B2A6C"/>
    <w:rsid w:val="008B5561"/>
    <w:rsid w:val="008B6AA9"/>
    <w:rsid w:val="008C1E31"/>
    <w:rsid w:val="008C2EE9"/>
    <w:rsid w:val="008C5B51"/>
    <w:rsid w:val="008C73AC"/>
    <w:rsid w:val="008C7972"/>
    <w:rsid w:val="008D06CE"/>
    <w:rsid w:val="008D198F"/>
    <w:rsid w:val="008D2A52"/>
    <w:rsid w:val="008D72AA"/>
    <w:rsid w:val="008E42CB"/>
    <w:rsid w:val="008E6567"/>
    <w:rsid w:val="008E7380"/>
    <w:rsid w:val="008F0584"/>
    <w:rsid w:val="008F0727"/>
    <w:rsid w:val="008F1005"/>
    <w:rsid w:val="008F21FE"/>
    <w:rsid w:val="008F3680"/>
    <w:rsid w:val="008F498E"/>
    <w:rsid w:val="008F6BA1"/>
    <w:rsid w:val="008F6DAA"/>
    <w:rsid w:val="008F71F8"/>
    <w:rsid w:val="00900BAB"/>
    <w:rsid w:val="0090256B"/>
    <w:rsid w:val="009035F2"/>
    <w:rsid w:val="00910EF7"/>
    <w:rsid w:val="009122B5"/>
    <w:rsid w:val="00920F94"/>
    <w:rsid w:val="00926997"/>
    <w:rsid w:val="00927DB0"/>
    <w:rsid w:val="00932531"/>
    <w:rsid w:val="00934909"/>
    <w:rsid w:val="00935640"/>
    <w:rsid w:val="00936153"/>
    <w:rsid w:val="009367BF"/>
    <w:rsid w:val="00937037"/>
    <w:rsid w:val="009378EF"/>
    <w:rsid w:val="00942996"/>
    <w:rsid w:val="00942A4E"/>
    <w:rsid w:val="00942BA3"/>
    <w:rsid w:val="009436A1"/>
    <w:rsid w:val="00943BBA"/>
    <w:rsid w:val="009441A7"/>
    <w:rsid w:val="00944E74"/>
    <w:rsid w:val="0094523E"/>
    <w:rsid w:val="009455C7"/>
    <w:rsid w:val="0095006B"/>
    <w:rsid w:val="0095027D"/>
    <w:rsid w:val="00954719"/>
    <w:rsid w:val="009559B5"/>
    <w:rsid w:val="009562F4"/>
    <w:rsid w:val="00957946"/>
    <w:rsid w:val="0096220D"/>
    <w:rsid w:val="0096291A"/>
    <w:rsid w:val="009635DC"/>
    <w:rsid w:val="00964329"/>
    <w:rsid w:val="009647F8"/>
    <w:rsid w:val="00965BFE"/>
    <w:rsid w:val="00970BEF"/>
    <w:rsid w:val="00971EA1"/>
    <w:rsid w:val="00972387"/>
    <w:rsid w:val="009740CE"/>
    <w:rsid w:val="00975A64"/>
    <w:rsid w:val="00975DD0"/>
    <w:rsid w:val="00977482"/>
    <w:rsid w:val="00984052"/>
    <w:rsid w:val="00987CD2"/>
    <w:rsid w:val="00990C2F"/>
    <w:rsid w:val="00993530"/>
    <w:rsid w:val="009947B3"/>
    <w:rsid w:val="009976D5"/>
    <w:rsid w:val="009A0168"/>
    <w:rsid w:val="009A2B6F"/>
    <w:rsid w:val="009A3C13"/>
    <w:rsid w:val="009A5470"/>
    <w:rsid w:val="009A6E34"/>
    <w:rsid w:val="009B04DA"/>
    <w:rsid w:val="009B13CA"/>
    <w:rsid w:val="009B1422"/>
    <w:rsid w:val="009B1B23"/>
    <w:rsid w:val="009B4365"/>
    <w:rsid w:val="009B517E"/>
    <w:rsid w:val="009B6197"/>
    <w:rsid w:val="009C42C0"/>
    <w:rsid w:val="009C7DED"/>
    <w:rsid w:val="009D0BAE"/>
    <w:rsid w:val="009D0C2D"/>
    <w:rsid w:val="009D345B"/>
    <w:rsid w:val="009D4E75"/>
    <w:rsid w:val="009E0A94"/>
    <w:rsid w:val="009E110E"/>
    <w:rsid w:val="009E5063"/>
    <w:rsid w:val="009F042F"/>
    <w:rsid w:val="009F115D"/>
    <w:rsid w:val="009F4755"/>
    <w:rsid w:val="009F52A4"/>
    <w:rsid w:val="009F6729"/>
    <w:rsid w:val="009F7873"/>
    <w:rsid w:val="00A0681F"/>
    <w:rsid w:val="00A0778E"/>
    <w:rsid w:val="00A07813"/>
    <w:rsid w:val="00A07C99"/>
    <w:rsid w:val="00A12EDC"/>
    <w:rsid w:val="00A1406D"/>
    <w:rsid w:val="00A14C65"/>
    <w:rsid w:val="00A15E11"/>
    <w:rsid w:val="00A17921"/>
    <w:rsid w:val="00A202DE"/>
    <w:rsid w:val="00A209D0"/>
    <w:rsid w:val="00A21144"/>
    <w:rsid w:val="00A256B1"/>
    <w:rsid w:val="00A267C1"/>
    <w:rsid w:val="00A26FCB"/>
    <w:rsid w:val="00A30D19"/>
    <w:rsid w:val="00A3250A"/>
    <w:rsid w:val="00A3393A"/>
    <w:rsid w:val="00A34A34"/>
    <w:rsid w:val="00A35EF0"/>
    <w:rsid w:val="00A36029"/>
    <w:rsid w:val="00A402E3"/>
    <w:rsid w:val="00A40770"/>
    <w:rsid w:val="00A432A8"/>
    <w:rsid w:val="00A45353"/>
    <w:rsid w:val="00A45CF7"/>
    <w:rsid w:val="00A45E42"/>
    <w:rsid w:val="00A470F7"/>
    <w:rsid w:val="00A514D1"/>
    <w:rsid w:val="00A52870"/>
    <w:rsid w:val="00A53504"/>
    <w:rsid w:val="00A609B8"/>
    <w:rsid w:val="00A6210F"/>
    <w:rsid w:val="00A62888"/>
    <w:rsid w:val="00A63654"/>
    <w:rsid w:val="00A673A6"/>
    <w:rsid w:val="00A700D4"/>
    <w:rsid w:val="00A70915"/>
    <w:rsid w:val="00A70CA7"/>
    <w:rsid w:val="00A7240A"/>
    <w:rsid w:val="00A726C4"/>
    <w:rsid w:val="00A74609"/>
    <w:rsid w:val="00A74B20"/>
    <w:rsid w:val="00A77397"/>
    <w:rsid w:val="00A80E64"/>
    <w:rsid w:val="00A81CE7"/>
    <w:rsid w:val="00A8283B"/>
    <w:rsid w:val="00A82ECA"/>
    <w:rsid w:val="00A849FD"/>
    <w:rsid w:val="00A85C9F"/>
    <w:rsid w:val="00A874AC"/>
    <w:rsid w:val="00A91200"/>
    <w:rsid w:val="00A91298"/>
    <w:rsid w:val="00A915B0"/>
    <w:rsid w:val="00A93B0F"/>
    <w:rsid w:val="00A942F7"/>
    <w:rsid w:val="00A97D36"/>
    <w:rsid w:val="00AA01D5"/>
    <w:rsid w:val="00AA060F"/>
    <w:rsid w:val="00AA071B"/>
    <w:rsid w:val="00AA3C0E"/>
    <w:rsid w:val="00AA4785"/>
    <w:rsid w:val="00AA5BEB"/>
    <w:rsid w:val="00AA5DA4"/>
    <w:rsid w:val="00AB1B08"/>
    <w:rsid w:val="00AB1BF8"/>
    <w:rsid w:val="00AB1FE1"/>
    <w:rsid w:val="00AB2906"/>
    <w:rsid w:val="00AB428F"/>
    <w:rsid w:val="00AB577C"/>
    <w:rsid w:val="00AB6E62"/>
    <w:rsid w:val="00AB7CE5"/>
    <w:rsid w:val="00AC1BFB"/>
    <w:rsid w:val="00AC1CC9"/>
    <w:rsid w:val="00AC2BF2"/>
    <w:rsid w:val="00AC440D"/>
    <w:rsid w:val="00AC58B0"/>
    <w:rsid w:val="00AC5CE3"/>
    <w:rsid w:val="00AC6029"/>
    <w:rsid w:val="00AC644E"/>
    <w:rsid w:val="00AC7896"/>
    <w:rsid w:val="00AD375B"/>
    <w:rsid w:val="00AD39E3"/>
    <w:rsid w:val="00AD4F7A"/>
    <w:rsid w:val="00AD62C5"/>
    <w:rsid w:val="00AD6C46"/>
    <w:rsid w:val="00AD6D7D"/>
    <w:rsid w:val="00AD7A20"/>
    <w:rsid w:val="00AE0501"/>
    <w:rsid w:val="00AE0522"/>
    <w:rsid w:val="00AE14CE"/>
    <w:rsid w:val="00AE2BDB"/>
    <w:rsid w:val="00AE3203"/>
    <w:rsid w:val="00AE45AD"/>
    <w:rsid w:val="00AE70B6"/>
    <w:rsid w:val="00AF0827"/>
    <w:rsid w:val="00AF0A3C"/>
    <w:rsid w:val="00AF0E4D"/>
    <w:rsid w:val="00AF2AB9"/>
    <w:rsid w:val="00AF2BD7"/>
    <w:rsid w:val="00AF58FD"/>
    <w:rsid w:val="00AF60A9"/>
    <w:rsid w:val="00AF7559"/>
    <w:rsid w:val="00B00F35"/>
    <w:rsid w:val="00B029DB"/>
    <w:rsid w:val="00B05111"/>
    <w:rsid w:val="00B051CE"/>
    <w:rsid w:val="00B05360"/>
    <w:rsid w:val="00B05941"/>
    <w:rsid w:val="00B061FA"/>
    <w:rsid w:val="00B06233"/>
    <w:rsid w:val="00B07EBF"/>
    <w:rsid w:val="00B13C04"/>
    <w:rsid w:val="00B20B93"/>
    <w:rsid w:val="00B22B75"/>
    <w:rsid w:val="00B235F7"/>
    <w:rsid w:val="00B238DF"/>
    <w:rsid w:val="00B25E88"/>
    <w:rsid w:val="00B30FA6"/>
    <w:rsid w:val="00B334D2"/>
    <w:rsid w:val="00B34946"/>
    <w:rsid w:val="00B35848"/>
    <w:rsid w:val="00B35ADF"/>
    <w:rsid w:val="00B36352"/>
    <w:rsid w:val="00B4274B"/>
    <w:rsid w:val="00B43163"/>
    <w:rsid w:val="00B45170"/>
    <w:rsid w:val="00B4577A"/>
    <w:rsid w:val="00B46142"/>
    <w:rsid w:val="00B46766"/>
    <w:rsid w:val="00B47C37"/>
    <w:rsid w:val="00B47FB8"/>
    <w:rsid w:val="00B51E25"/>
    <w:rsid w:val="00B60B8E"/>
    <w:rsid w:val="00B61071"/>
    <w:rsid w:val="00B612B4"/>
    <w:rsid w:val="00B6158B"/>
    <w:rsid w:val="00B621D5"/>
    <w:rsid w:val="00B66247"/>
    <w:rsid w:val="00B664BC"/>
    <w:rsid w:val="00B66564"/>
    <w:rsid w:val="00B67A8C"/>
    <w:rsid w:val="00B727E2"/>
    <w:rsid w:val="00B7453C"/>
    <w:rsid w:val="00B74DF4"/>
    <w:rsid w:val="00B76633"/>
    <w:rsid w:val="00B77E8B"/>
    <w:rsid w:val="00B8394B"/>
    <w:rsid w:val="00B8749A"/>
    <w:rsid w:val="00B913D3"/>
    <w:rsid w:val="00B93204"/>
    <w:rsid w:val="00B96FEE"/>
    <w:rsid w:val="00BA1BBD"/>
    <w:rsid w:val="00BA28A0"/>
    <w:rsid w:val="00BA34F5"/>
    <w:rsid w:val="00BA4709"/>
    <w:rsid w:val="00BA6D3C"/>
    <w:rsid w:val="00BA78B0"/>
    <w:rsid w:val="00BB11BD"/>
    <w:rsid w:val="00BB2B2F"/>
    <w:rsid w:val="00BB4665"/>
    <w:rsid w:val="00BB4B60"/>
    <w:rsid w:val="00BB5292"/>
    <w:rsid w:val="00BB5C7A"/>
    <w:rsid w:val="00BB7E66"/>
    <w:rsid w:val="00BC03EF"/>
    <w:rsid w:val="00BC2B4E"/>
    <w:rsid w:val="00BC4213"/>
    <w:rsid w:val="00BC49E6"/>
    <w:rsid w:val="00BC7DD2"/>
    <w:rsid w:val="00BC7E8C"/>
    <w:rsid w:val="00BD0117"/>
    <w:rsid w:val="00BD3180"/>
    <w:rsid w:val="00BD3B81"/>
    <w:rsid w:val="00BD3E5A"/>
    <w:rsid w:val="00BE15AC"/>
    <w:rsid w:val="00BE1EA6"/>
    <w:rsid w:val="00BE2427"/>
    <w:rsid w:val="00BE26F1"/>
    <w:rsid w:val="00BE4E37"/>
    <w:rsid w:val="00BE531D"/>
    <w:rsid w:val="00BE5390"/>
    <w:rsid w:val="00BE6EB2"/>
    <w:rsid w:val="00BF148A"/>
    <w:rsid w:val="00BF2D56"/>
    <w:rsid w:val="00BF5063"/>
    <w:rsid w:val="00BF5C95"/>
    <w:rsid w:val="00BF7E5F"/>
    <w:rsid w:val="00C020AD"/>
    <w:rsid w:val="00C025DD"/>
    <w:rsid w:val="00C05D09"/>
    <w:rsid w:val="00C0660E"/>
    <w:rsid w:val="00C06CFD"/>
    <w:rsid w:val="00C10EBF"/>
    <w:rsid w:val="00C13E68"/>
    <w:rsid w:val="00C178C5"/>
    <w:rsid w:val="00C26526"/>
    <w:rsid w:val="00C269BA"/>
    <w:rsid w:val="00C310C4"/>
    <w:rsid w:val="00C358E8"/>
    <w:rsid w:val="00C362A8"/>
    <w:rsid w:val="00C37BA8"/>
    <w:rsid w:val="00C40A02"/>
    <w:rsid w:val="00C447F8"/>
    <w:rsid w:val="00C44FD7"/>
    <w:rsid w:val="00C47CE0"/>
    <w:rsid w:val="00C507CF"/>
    <w:rsid w:val="00C50EC8"/>
    <w:rsid w:val="00C51DB9"/>
    <w:rsid w:val="00C51F7C"/>
    <w:rsid w:val="00C54E79"/>
    <w:rsid w:val="00C553A4"/>
    <w:rsid w:val="00C574F1"/>
    <w:rsid w:val="00C57969"/>
    <w:rsid w:val="00C62E59"/>
    <w:rsid w:val="00C62F74"/>
    <w:rsid w:val="00C65C10"/>
    <w:rsid w:val="00C67E01"/>
    <w:rsid w:val="00C73CE4"/>
    <w:rsid w:val="00C73E06"/>
    <w:rsid w:val="00C74D96"/>
    <w:rsid w:val="00C765FE"/>
    <w:rsid w:val="00C81F00"/>
    <w:rsid w:val="00C82B47"/>
    <w:rsid w:val="00C8301B"/>
    <w:rsid w:val="00C84445"/>
    <w:rsid w:val="00C8663C"/>
    <w:rsid w:val="00C91865"/>
    <w:rsid w:val="00C9218C"/>
    <w:rsid w:val="00C92B72"/>
    <w:rsid w:val="00C93954"/>
    <w:rsid w:val="00C94AD2"/>
    <w:rsid w:val="00C97C13"/>
    <w:rsid w:val="00CA0158"/>
    <w:rsid w:val="00CA4A5B"/>
    <w:rsid w:val="00CA4D9F"/>
    <w:rsid w:val="00CB3B46"/>
    <w:rsid w:val="00CB3D43"/>
    <w:rsid w:val="00CB5BF9"/>
    <w:rsid w:val="00CB5CB3"/>
    <w:rsid w:val="00CB5DB1"/>
    <w:rsid w:val="00CB66D8"/>
    <w:rsid w:val="00CB69F1"/>
    <w:rsid w:val="00CB7941"/>
    <w:rsid w:val="00CC001C"/>
    <w:rsid w:val="00CC2A56"/>
    <w:rsid w:val="00CC4480"/>
    <w:rsid w:val="00CC688F"/>
    <w:rsid w:val="00CC75B5"/>
    <w:rsid w:val="00CD0FB7"/>
    <w:rsid w:val="00CD3DFF"/>
    <w:rsid w:val="00CD520D"/>
    <w:rsid w:val="00CD5D30"/>
    <w:rsid w:val="00CD6281"/>
    <w:rsid w:val="00CE0523"/>
    <w:rsid w:val="00CE2814"/>
    <w:rsid w:val="00CE3274"/>
    <w:rsid w:val="00CE3EA1"/>
    <w:rsid w:val="00CE5323"/>
    <w:rsid w:val="00CE5399"/>
    <w:rsid w:val="00CE7249"/>
    <w:rsid w:val="00CE756B"/>
    <w:rsid w:val="00CF1444"/>
    <w:rsid w:val="00CF34A6"/>
    <w:rsid w:val="00CF4105"/>
    <w:rsid w:val="00CF6832"/>
    <w:rsid w:val="00D054F6"/>
    <w:rsid w:val="00D1076D"/>
    <w:rsid w:val="00D108E7"/>
    <w:rsid w:val="00D110FD"/>
    <w:rsid w:val="00D116C0"/>
    <w:rsid w:val="00D11853"/>
    <w:rsid w:val="00D12657"/>
    <w:rsid w:val="00D12D42"/>
    <w:rsid w:val="00D139C5"/>
    <w:rsid w:val="00D147ED"/>
    <w:rsid w:val="00D148D9"/>
    <w:rsid w:val="00D15977"/>
    <w:rsid w:val="00D15D81"/>
    <w:rsid w:val="00D16398"/>
    <w:rsid w:val="00D1716A"/>
    <w:rsid w:val="00D206B6"/>
    <w:rsid w:val="00D2090E"/>
    <w:rsid w:val="00D21615"/>
    <w:rsid w:val="00D21E0B"/>
    <w:rsid w:val="00D223BF"/>
    <w:rsid w:val="00D2479A"/>
    <w:rsid w:val="00D25FBE"/>
    <w:rsid w:val="00D26582"/>
    <w:rsid w:val="00D26595"/>
    <w:rsid w:val="00D27506"/>
    <w:rsid w:val="00D27FAD"/>
    <w:rsid w:val="00D31DF2"/>
    <w:rsid w:val="00D3740C"/>
    <w:rsid w:val="00D40844"/>
    <w:rsid w:val="00D408EA"/>
    <w:rsid w:val="00D43E70"/>
    <w:rsid w:val="00D44B65"/>
    <w:rsid w:val="00D45541"/>
    <w:rsid w:val="00D45741"/>
    <w:rsid w:val="00D45AB3"/>
    <w:rsid w:val="00D5007A"/>
    <w:rsid w:val="00D548F6"/>
    <w:rsid w:val="00D54C6D"/>
    <w:rsid w:val="00D61861"/>
    <w:rsid w:val="00D674D5"/>
    <w:rsid w:val="00D71940"/>
    <w:rsid w:val="00D71BF7"/>
    <w:rsid w:val="00D76F4A"/>
    <w:rsid w:val="00D7711C"/>
    <w:rsid w:val="00D77620"/>
    <w:rsid w:val="00D7796A"/>
    <w:rsid w:val="00D81AF5"/>
    <w:rsid w:val="00D83146"/>
    <w:rsid w:val="00D836C9"/>
    <w:rsid w:val="00D84011"/>
    <w:rsid w:val="00D86CAC"/>
    <w:rsid w:val="00D87B70"/>
    <w:rsid w:val="00D91F21"/>
    <w:rsid w:val="00D94705"/>
    <w:rsid w:val="00DA078E"/>
    <w:rsid w:val="00DA2A4B"/>
    <w:rsid w:val="00DA3CC3"/>
    <w:rsid w:val="00DA4A95"/>
    <w:rsid w:val="00DA5B82"/>
    <w:rsid w:val="00DA5C91"/>
    <w:rsid w:val="00DA6DEB"/>
    <w:rsid w:val="00DA75EC"/>
    <w:rsid w:val="00DB10CC"/>
    <w:rsid w:val="00DB1A58"/>
    <w:rsid w:val="00DB1D86"/>
    <w:rsid w:val="00DB45CA"/>
    <w:rsid w:val="00DB4E56"/>
    <w:rsid w:val="00DB7ACB"/>
    <w:rsid w:val="00DB7E7E"/>
    <w:rsid w:val="00DC0864"/>
    <w:rsid w:val="00DC0C24"/>
    <w:rsid w:val="00DC0D7A"/>
    <w:rsid w:val="00DC1905"/>
    <w:rsid w:val="00DC2575"/>
    <w:rsid w:val="00DC4B52"/>
    <w:rsid w:val="00DC5360"/>
    <w:rsid w:val="00DC5CED"/>
    <w:rsid w:val="00DC6692"/>
    <w:rsid w:val="00DC698B"/>
    <w:rsid w:val="00DD0AE3"/>
    <w:rsid w:val="00DD0EA4"/>
    <w:rsid w:val="00DD3753"/>
    <w:rsid w:val="00DD471F"/>
    <w:rsid w:val="00DD5374"/>
    <w:rsid w:val="00DD6273"/>
    <w:rsid w:val="00DD6E1A"/>
    <w:rsid w:val="00DD7797"/>
    <w:rsid w:val="00DE0CD9"/>
    <w:rsid w:val="00DE413C"/>
    <w:rsid w:val="00DE4946"/>
    <w:rsid w:val="00DF5423"/>
    <w:rsid w:val="00DF5DB3"/>
    <w:rsid w:val="00DF6E8C"/>
    <w:rsid w:val="00DF7375"/>
    <w:rsid w:val="00E060B4"/>
    <w:rsid w:val="00E06498"/>
    <w:rsid w:val="00E06770"/>
    <w:rsid w:val="00E074E9"/>
    <w:rsid w:val="00E11F9E"/>
    <w:rsid w:val="00E127AD"/>
    <w:rsid w:val="00E140DB"/>
    <w:rsid w:val="00E20AC1"/>
    <w:rsid w:val="00E21905"/>
    <w:rsid w:val="00E21AD6"/>
    <w:rsid w:val="00E23140"/>
    <w:rsid w:val="00E24030"/>
    <w:rsid w:val="00E25AB6"/>
    <w:rsid w:val="00E264DB"/>
    <w:rsid w:val="00E2796F"/>
    <w:rsid w:val="00E30098"/>
    <w:rsid w:val="00E37BD8"/>
    <w:rsid w:val="00E401FA"/>
    <w:rsid w:val="00E44A94"/>
    <w:rsid w:val="00E473D9"/>
    <w:rsid w:val="00E517AE"/>
    <w:rsid w:val="00E5363F"/>
    <w:rsid w:val="00E537CF"/>
    <w:rsid w:val="00E545ED"/>
    <w:rsid w:val="00E5556F"/>
    <w:rsid w:val="00E561A6"/>
    <w:rsid w:val="00E623AA"/>
    <w:rsid w:val="00E63770"/>
    <w:rsid w:val="00E666F7"/>
    <w:rsid w:val="00E70431"/>
    <w:rsid w:val="00E71E55"/>
    <w:rsid w:val="00E729E4"/>
    <w:rsid w:val="00E73A37"/>
    <w:rsid w:val="00E73EC0"/>
    <w:rsid w:val="00E7521D"/>
    <w:rsid w:val="00E7593B"/>
    <w:rsid w:val="00E77519"/>
    <w:rsid w:val="00E77F25"/>
    <w:rsid w:val="00E8020C"/>
    <w:rsid w:val="00E82A5F"/>
    <w:rsid w:val="00E8432C"/>
    <w:rsid w:val="00E87D19"/>
    <w:rsid w:val="00E9159B"/>
    <w:rsid w:val="00E9437D"/>
    <w:rsid w:val="00E957A2"/>
    <w:rsid w:val="00E95CFD"/>
    <w:rsid w:val="00E96DAE"/>
    <w:rsid w:val="00E96E8C"/>
    <w:rsid w:val="00E9734B"/>
    <w:rsid w:val="00EA106D"/>
    <w:rsid w:val="00EA232D"/>
    <w:rsid w:val="00EA4F01"/>
    <w:rsid w:val="00EA4FA7"/>
    <w:rsid w:val="00EA636C"/>
    <w:rsid w:val="00EA6CCB"/>
    <w:rsid w:val="00EA70DE"/>
    <w:rsid w:val="00EB0328"/>
    <w:rsid w:val="00EB0EEB"/>
    <w:rsid w:val="00EB155F"/>
    <w:rsid w:val="00EB1916"/>
    <w:rsid w:val="00EB1C79"/>
    <w:rsid w:val="00EB27B3"/>
    <w:rsid w:val="00EB3641"/>
    <w:rsid w:val="00EB524C"/>
    <w:rsid w:val="00EB579B"/>
    <w:rsid w:val="00EB6369"/>
    <w:rsid w:val="00EC047C"/>
    <w:rsid w:val="00EC1BDE"/>
    <w:rsid w:val="00EC1EF6"/>
    <w:rsid w:val="00EC4BFE"/>
    <w:rsid w:val="00EC62CE"/>
    <w:rsid w:val="00ED3B77"/>
    <w:rsid w:val="00ED45CF"/>
    <w:rsid w:val="00ED5012"/>
    <w:rsid w:val="00ED587B"/>
    <w:rsid w:val="00ED5AF2"/>
    <w:rsid w:val="00ED6521"/>
    <w:rsid w:val="00ED7172"/>
    <w:rsid w:val="00EE0F12"/>
    <w:rsid w:val="00EE2D46"/>
    <w:rsid w:val="00EE7941"/>
    <w:rsid w:val="00EE7D22"/>
    <w:rsid w:val="00EE7FD2"/>
    <w:rsid w:val="00EF1DB3"/>
    <w:rsid w:val="00EF45F4"/>
    <w:rsid w:val="00EF61D7"/>
    <w:rsid w:val="00EF6926"/>
    <w:rsid w:val="00EF6B72"/>
    <w:rsid w:val="00EF7624"/>
    <w:rsid w:val="00EF7784"/>
    <w:rsid w:val="00F03937"/>
    <w:rsid w:val="00F0481C"/>
    <w:rsid w:val="00F04EAE"/>
    <w:rsid w:val="00F065CE"/>
    <w:rsid w:val="00F07C27"/>
    <w:rsid w:val="00F132E2"/>
    <w:rsid w:val="00F1402F"/>
    <w:rsid w:val="00F1526E"/>
    <w:rsid w:val="00F157FD"/>
    <w:rsid w:val="00F15F89"/>
    <w:rsid w:val="00F17A43"/>
    <w:rsid w:val="00F207A5"/>
    <w:rsid w:val="00F20FC0"/>
    <w:rsid w:val="00F221D6"/>
    <w:rsid w:val="00F24426"/>
    <w:rsid w:val="00F252E4"/>
    <w:rsid w:val="00F2592B"/>
    <w:rsid w:val="00F27046"/>
    <w:rsid w:val="00F30BA2"/>
    <w:rsid w:val="00F315DF"/>
    <w:rsid w:val="00F31CC1"/>
    <w:rsid w:val="00F3301E"/>
    <w:rsid w:val="00F34D82"/>
    <w:rsid w:val="00F3673B"/>
    <w:rsid w:val="00F3760B"/>
    <w:rsid w:val="00F5259D"/>
    <w:rsid w:val="00F539F6"/>
    <w:rsid w:val="00F54010"/>
    <w:rsid w:val="00F55BB4"/>
    <w:rsid w:val="00F5690F"/>
    <w:rsid w:val="00F579DB"/>
    <w:rsid w:val="00F57A1E"/>
    <w:rsid w:val="00F62160"/>
    <w:rsid w:val="00F62655"/>
    <w:rsid w:val="00F626C5"/>
    <w:rsid w:val="00F654BD"/>
    <w:rsid w:val="00F656D7"/>
    <w:rsid w:val="00F65C3B"/>
    <w:rsid w:val="00F67C03"/>
    <w:rsid w:val="00F70FE5"/>
    <w:rsid w:val="00F716E3"/>
    <w:rsid w:val="00F71EE3"/>
    <w:rsid w:val="00F73770"/>
    <w:rsid w:val="00F74402"/>
    <w:rsid w:val="00F750C4"/>
    <w:rsid w:val="00F75896"/>
    <w:rsid w:val="00F8095F"/>
    <w:rsid w:val="00F82E6C"/>
    <w:rsid w:val="00F83F70"/>
    <w:rsid w:val="00F84E99"/>
    <w:rsid w:val="00F86326"/>
    <w:rsid w:val="00F871FB"/>
    <w:rsid w:val="00F908A3"/>
    <w:rsid w:val="00F91342"/>
    <w:rsid w:val="00F92375"/>
    <w:rsid w:val="00F94DE5"/>
    <w:rsid w:val="00F97665"/>
    <w:rsid w:val="00FA1830"/>
    <w:rsid w:val="00FA2736"/>
    <w:rsid w:val="00FA34D6"/>
    <w:rsid w:val="00FA5B68"/>
    <w:rsid w:val="00FA5E21"/>
    <w:rsid w:val="00FB0110"/>
    <w:rsid w:val="00FB2E4E"/>
    <w:rsid w:val="00FB3C4B"/>
    <w:rsid w:val="00FB3FC9"/>
    <w:rsid w:val="00FB5AD6"/>
    <w:rsid w:val="00FB5E8D"/>
    <w:rsid w:val="00FB6A3D"/>
    <w:rsid w:val="00FB7673"/>
    <w:rsid w:val="00FB7C60"/>
    <w:rsid w:val="00FC029D"/>
    <w:rsid w:val="00FC1D85"/>
    <w:rsid w:val="00FC4D19"/>
    <w:rsid w:val="00FC5DAA"/>
    <w:rsid w:val="00FD0D44"/>
    <w:rsid w:val="00FD1E9B"/>
    <w:rsid w:val="00FD3603"/>
    <w:rsid w:val="00FD47B9"/>
    <w:rsid w:val="00FD6FBF"/>
    <w:rsid w:val="00FE1389"/>
    <w:rsid w:val="00FE2B2F"/>
    <w:rsid w:val="00FE3D59"/>
    <w:rsid w:val="00FE7658"/>
    <w:rsid w:val="00FF0A7A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E45A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imes New Roman"/>
      <w:sz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31673B"/>
    <w:rPr>
      <w:color w:val="106BBE"/>
    </w:rPr>
  </w:style>
  <w:style w:type="paragraph" w:styleId="ac">
    <w:name w:val="Block Text"/>
    <w:basedOn w:val="a"/>
    <w:uiPriority w:val="99"/>
    <w:rsid w:val="00BC03E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2B6D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sid w:val="00AE45A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1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804076.142" TargetMode="External"/><Relationship Id="rId13" Type="http://schemas.openxmlformats.org/officeDocument/2006/relationships/hyperlink" Target="garantF1://70804076.137" TargetMode="External"/><Relationship Id="rId18" Type="http://schemas.openxmlformats.org/officeDocument/2006/relationships/hyperlink" Target="garantF1://70804076.14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7" Type="http://schemas.openxmlformats.org/officeDocument/2006/relationships/hyperlink" Target="garantF1://70804076.138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804076.14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70804076.14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804076.139" TargetMode="External"/><Relationship Id="rId10" Type="http://schemas.openxmlformats.org/officeDocument/2006/relationships/hyperlink" Target="garantF1://70804076.14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804076.1402" TargetMode="External"/><Relationship Id="rId14" Type="http://schemas.openxmlformats.org/officeDocument/2006/relationships/hyperlink" Target="garantF1://70804076.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4813</TotalTime>
  <Pages>31</Pages>
  <Words>11092</Words>
  <Characters>63230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74174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1009</cp:revision>
  <cp:lastPrinted>2019-03-05T12:54:00Z</cp:lastPrinted>
  <dcterms:created xsi:type="dcterms:W3CDTF">2014-02-11T13:41:00Z</dcterms:created>
  <dcterms:modified xsi:type="dcterms:W3CDTF">2020-01-20T13:50:00Z</dcterms:modified>
</cp:coreProperties>
</file>