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56" w:rsidRPr="002514DE" w:rsidRDefault="00AE775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Default="00A639C6" w:rsidP="00C24D88">
      <w:pPr>
        <w:jc w:val="center"/>
        <w:rPr>
          <w:b/>
          <w:bCs/>
          <w:sz w:val="28"/>
          <w:szCs w:val="28"/>
        </w:rPr>
      </w:pPr>
    </w:p>
    <w:p w:rsidR="00303906" w:rsidRPr="002514DE" w:rsidRDefault="00303906" w:rsidP="00C24D88">
      <w:pPr>
        <w:jc w:val="center"/>
        <w:rPr>
          <w:b/>
          <w:bCs/>
          <w:sz w:val="28"/>
          <w:szCs w:val="28"/>
        </w:rPr>
      </w:pP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труда</w:t>
      </w: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и социального развития Краснодарского края</w:t>
      </w: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14 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сентября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201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г. № 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1132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Об утверждении</w:t>
      </w: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Административного регламента предоставления </w:t>
      </w:r>
    </w:p>
    <w:p w:rsidR="00C715AF" w:rsidRDefault="00A77883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инистерством труда и социального развития </w:t>
      </w:r>
    </w:p>
    <w:p w:rsidR="00C715AF" w:rsidRDefault="00C715A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Краснодарского края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государственной услуги </w:t>
      </w:r>
    </w:p>
    <w:p w:rsidR="00C715AF" w:rsidRDefault="00D03D9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У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ведомительн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ая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регистраци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я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коллективных 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трудовых</w:t>
      </w:r>
    </w:p>
    <w:p w:rsidR="00C715AF" w:rsidRDefault="00C715A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споров и содействие в урегулировании 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коллективных</w:t>
      </w:r>
    </w:p>
    <w:p w:rsidR="00AE7756" w:rsidRPr="002514DE" w:rsidRDefault="00C715A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трудовых споров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C24D88">
      <w:pPr>
        <w:jc w:val="both"/>
        <w:rPr>
          <w:sz w:val="28"/>
          <w:szCs w:val="28"/>
        </w:rPr>
      </w:pPr>
    </w:p>
    <w:p w:rsidR="00AE7756" w:rsidRPr="002514DE" w:rsidRDefault="00AE7756" w:rsidP="00C24D88">
      <w:pPr>
        <w:jc w:val="both"/>
        <w:rPr>
          <w:sz w:val="28"/>
          <w:szCs w:val="28"/>
        </w:rPr>
      </w:pPr>
    </w:p>
    <w:p w:rsidR="00AE7756" w:rsidRPr="002514DE" w:rsidRDefault="00AE7756" w:rsidP="00C24D8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</w:t>
      </w:r>
      <w:r w:rsidR="00460B9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 </w:t>
      </w:r>
      <w:r w:rsidR="00A707B6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Федеральным законом от 27 июля 2010 г. № 210-ФЗ </w:t>
      </w:r>
      <w:r w:rsidR="00D03D9F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A707B6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>"Об организации предоставления государственных и муниципальных услуг",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постановлени</w:t>
      </w:r>
      <w:r w:rsidR="005F1AD1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ями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главы администрации (губернатора) Краснодарского края </w:t>
      </w:r>
      <w:r w:rsidR="00DD42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от 15 ноября 2011 г. № 1340 </w:t>
      </w:r>
      <w:r w:rsidR="0012497F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Порядков разработки, утве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ждения административных регламентов осуществления государственного контроля (надзора) и предоставления государственных услуг исполнительн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ы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ми органами государственной власти Краснодарского края</w:t>
      </w:r>
      <w:r w:rsidR="0012497F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от 11 февраля 2013 г. № 100 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"Об утверждении Порядка подачи и рассмотрения жалоб на р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шения и действия (бездействие) исполнительных органов государственной власти Красн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дарского края, предоставляющих государственные услуги, их должностных лиц либо государственных гражданских служащих Краснода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ского края, многофункционального центра, работников многофункциональн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="00CA7B9F" w:rsidRP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го центра"</w:t>
      </w:r>
      <w:r w:rsidR="00CA7B9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 р и к а з ы в а ю:</w:t>
      </w:r>
    </w:p>
    <w:p w:rsidR="00DA2BD3" w:rsidRPr="002514DE" w:rsidRDefault="00DA2BD3" w:rsidP="00C24D88">
      <w:pPr>
        <w:ind w:firstLine="709"/>
        <w:jc w:val="both"/>
      </w:pPr>
      <w:r w:rsidRPr="002514DE">
        <w:rPr>
          <w:sz w:val="28"/>
          <w:szCs w:val="28"/>
        </w:rPr>
        <w:t xml:space="preserve">1. </w:t>
      </w:r>
      <w:r w:rsidR="009E051B" w:rsidRPr="00955347">
        <w:rPr>
          <w:sz w:val="28"/>
          <w:szCs w:val="28"/>
        </w:rPr>
        <w:t>Утвердить изменения</w:t>
      </w:r>
      <w:r w:rsidR="009E051B"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 xml:space="preserve">в приказ министерства труда и социального развития Краснодарского края от 14 </w:t>
      </w:r>
      <w:r w:rsidR="00C715AF">
        <w:rPr>
          <w:sz w:val="28"/>
          <w:szCs w:val="28"/>
        </w:rPr>
        <w:t>сентября</w:t>
      </w:r>
      <w:r w:rsidRPr="002514DE">
        <w:rPr>
          <w:sz w:val="28"/>
          <w:szCs w:val="28"/>
        </w:rPr>
        <w:t xml:space="preserve"> 201</w:t>
      </w:r>
      <w:r w:rsidR="00C715AF">
        <w:rPr>
          <w:sz w:val="28"/>
          <w:szCs w:val="28"/>
        </w:rPr>
        <w:t>6</w:t>
      </w:r>
      <w:r w:rsidRPr="002514DE">
        <w:rPr>
          <w:sz w:val="28"/>
          <w:szCs w:val="28"/>
        </w:rPr>
        <w:t xml:space="preserve"> г. № </w:t>
      </w:r>
      <w:r w:rsidR="00C715AF">
        <w:rPr>
          <w:sz w:val="28"/>
          <w:szCs w:val="28"/>
        </w:rPr>
        <w:t>1132</w:t>
      </w:r>
      <w:r w:rsidRPr="002514DE">
        <w:rPr>
          <w:sz w:val="28"/>
          <w:szCs w:val="28"/>
        </w:rPr>
        <w:t xml:space="preserve"> "Об утвержд</w:t>
      </w:r>
      <w:r w:rsidRPr="002514DE">
        <w:rPr>
          <w:sz w:val="28"/>
          <w:szCs w:val="28"/>
        </w:rPr>
        <w:t>е</w:t>
      </w:r>
      <w:r w:rsidRPr="002514DE">
        <w:rPr>
          <w:sz w:val="28"/>
          <w:szCs w:val="28"/>
        </w:rPr>
        <w:t xml:space="preserve">нии Административного регламента предоставления </w:t>
      </w:r>
      <w:r w:rsidR="00C715AF">
        <w:rPr>
          <w:sz w:val="28"/>
          <w:szCs w:val="28"/>
        </w:rPr>
        <w:t xml:space="preserve">министерством труда и социального развития Краснодарского края </w:t>
      </w:r>
      <w:r w:rsidRPr="002514DE">
        <w:rPr>
          <w:sz w:val="28"/>
          <w:szCs w:val="28"/>
        </w:rPr>
        <w:t>государственной услуги "</w:t>
      </w:r>
      <w:r w:rsidR="00C715AF">
        <w:rPr>
          <w:sz w:val="28"/>
          <w:szCs w:val="28"/>
        </w:rPr>
        <w:t>У</w:t>
      </w:r>
      <w:r w:rsidRPr="002514DE">
        <w:rPr>
          <w:sz w:val="28"/>
          <w:szCs w:val="28"/>
        </w:rPr>
        <w:t>ведом</w:t>
      </w:r>
      <w:r w:rsidRPr="002514DE">
        <w:rPr>
          <w:sz w:val="28"/>
          <w:szCs w:val="28"/>
        </w:rPr>
        <w:t>и</w:t>
      </w:r>
      <w:r w:rsidRPr="002514DE">
        <w:rPr>
          <w:sz w:val="28"/>
          <w:szCs w:val="28"/>
        </w:rPr>
        <w:t>тельн</w:t>
      </w:r>
      <w:r w:rsidR="00C715AF">
        <w:rPr>
          <w:sz w:val="28"/>
          <w:szCs w:val="28"/>
        </w:rPr>
        <w:t>ая</w:t>
      </w:r>
      <w:r w:rsidRPr="002514DE">
        <w:rPr>
          <w:sz w:val="28"/>
          <w:szCs w:val="28"/>
        </w:rPr>
        <w:t xml:space="preserve"> регистраци</w:t>
      </w:r>
      <w:r w:rsidR="00C715AF">
        <w:rPr>
          <w:sz w:val="28"/>
          <w:szCs w:val="28"/>
        </w:rPr>
        <w:t>я</w:t>
      </w:r>
      <w:r w:rsidRPr="002514DE">
        <w:rPr>
          <w:sz w:val="28"/>
          <w:szCs w:val="28"/>
        </w:rPr>
        <w:t xml:space="preserve"> коллективных </w:t>
      </w:r>
      <w:r w:rsidR="00C715AF">
        <w:rPr>
          <w:sz w:val="28"/>
          <w:szCs w:val="28"/>
        </w:rPr>
        <w:t xml:space="preserve">трудовых споров и содействие в урегулировании </w:t>
      </w:r>
      <w:r w:rsidR="00C715AF" w:rsidRPr="002514DE">
        <w:rPr>
          <w:sz w:val="28"/>
          <w:szCs w:val="28"/>
        </w:rPr>
        <w:t xml:space="preserve">коллективных </w:t>
      </w:r>
      <w:r w:rsidR="00C715AF">
        <w:rPr>
          <w:sz w:val="28"/>
          <w:szCs w:val="28"/>
        </w:rPr>
        <w:t>трудовых споров</w:t>
      </w:r>
      <w:r w:rsidRPr="002514DE">
        <w:rPr>
          <w:sz w:val="28"/>
          <w:szCs w:val="28"/>
        </w:rPr>
        <w:t xml:space="preserve">" </w:t>
      </w:r>
      <w:r w:rsidR="009E051B" w:rsidRPr="00955347">
        <w:rPr>
          <w:sz w:val="28"/>
          <w:szCs w:val="28"/>
        </w:rPr>
        <w:t>согласно приложению к настоящему пр</w:t>
      </w:r>
      <w:r w:rsidR="009E051B" w:rsidRPr="00955347">
        <w:rPr>
          <w:sz w:val="28"/>
          <w:szCs w:val="28"/>
        </w:rPr>
        <w:t>и</w:t>
      </w:r>
      <w:r w:rsidR="009E051B" w:rsidRPr="00955347">
        <w:rPr>
          <w:sz w:val="28"/>
          <w:szCs w:val="28"/>
        </w:rPr>
        <w:t>казу.</w:t>
      </w:r>
    </w:p>
    <w:p w:rsidR="00AE7756" w:rsidRPr="002514DE" w:rsidRDefault="00AE7756" w:rsidP="009E051B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2. Отделу информационно-аналитической и методической работы </w:t>
      </w:r>
      <w:r w:rsidR="00303906">
        <w:rPr>
          <w:sz w:val="28"/>
          <w:szCs w:val="28"/>
        </w:rPr>
        <w:t xml:space="preserve">      </w:t>
      </w:r>
      <w:r w:rsidR="009C7648" w:rsidRPr="002514DE">
        <w:rPr>
          <w:sz w:val="28"/>
          <w:szCs w:val="28"/>
        </w:rPr>
        <w:t>(</w:t>
      </w:r>
      <w:r w:rsidR="00460B9D">
        <w:rPr>
          <w:sz w:val="28"/>
          <w:szCs w:val="28"/>
        </w:rPr>
        <w:t>Гаврилец И</w:t>
      </w:r>
      <w:r w:rsidR="009C7648" w:rsidRPr="002514DE">
        <w:rPr>
          <w:sz w:val="28"/>
          <w:szCs w:val="28"/>
        </w:rPr>
        <w:t xml:space="preserve">.В.) </w:t>
      </w:r>
      <w:r w:rsidRPr="002514DE">
        <w:rPr>
          <w:sz w:val="28"/>
          <w:szCs w:val="28"/>
        </w:rPr>
        <w:t>обеспечить: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направление настоящего приказа для размещения (опубликования)         на официальном сайте администрации Краснодарского края в информацио</w:t>
      </w:r>
      <w:r w:rsidRPr="002514DE">
        <w:rPr>
          <w:sz w:val="28"/>
          <w:szCs w:val="28"/>
        </w:rPr>
        <w:t>н</w:t>
      </w:r>
      <w:r w:rsidRPr="002514DE">
        <w:rPr>
          <w:sz w:val="28"/>
          <w:szCs w:val="28"/>
        </w:rPr>
        <w:t xml:space="preserve">но-телекоммуникационной сети 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>Интернет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 xml:space="preserve"> и направление на 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>Официальный и</w:t>
      </w:r>
      <w:r w:rsidRPr="002514DE">
        <w:rPr>
          <w:sz w:val="28"/>
          <w:szCs w:val="28"/>
        </w:rPr>
        <w:t>н</w:t>
      </w:r>
      <w:r w:rsidRPr="002514DE">
        <w:rPr>
          <w:sz w:val="28"/>
          <w:szCs w:val="28"/>
        </w:rPr>
        <w:t>тернет-портал правовой информации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 xml:space="preserve"> (</w:t>
      </w:r>
      <w:r w:rsidR="00460B9D">
        <w:rPr>
          <w:sz w:val="28"/>
          <w:szCs w:val="28"/>
          <w:lang w:val="en-US"/>
        </w:rPr>
        <w:t>www</w:t>
      </w:r>
      <w:r w:rsidR="00460B9D" w:rsidRPr="00460B9D">
        <w:rPr>
          <w:sz w:val="28"/>
          <w:szCs w:val="28"/>
        </w:rPr>
        <w:t>.</w:t>
      </w:r>
      <w:r w:rsidRPr="002514DE">
        <w:rPr>
          <w:sz w:val="28"/>
          <w:szCs w:val="28"/>
          <w:lang w:val="en-US"/>
        </w:rPr>
        <w:t>pravo</w:t>
      </w:r>
      <w:r w:rsidRPr="002514DE">
        <w:rPr>
          <w:sz w:val="28"/>
          <w:szCs w:val="28"/>
        </w:rPr>
        <w:t>.gov.ru);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</w:t>
      </w:r>
      <w:r w:rsidR="00460B9D">
        <w:rPr>
          <w:sz w:val="28"/>
          <w:szCs w:val="28"/>
          <w:lang w:val="en-US"/>
        </w:rPr>
        <w:t>www</w:t>
      </w:r>
      <w:r w:rsidR="00460B9D" w:rsidRPr="00460B9D">
        <w:rPr>
          <w:sz w:val="28"/>
          <w:szCs w:val="28"/>
        </w:rPr>
        <w:t>.</w:t>
      </w:r>
      <w:r w:rsidRPr="002514DE">
        <w:rPr>
          <w:sz w:val="28"/>
          <w:szCs w:val="28"/>
          <w:lang w:val="en-US"/>
        </w:rPr>
        <w:t>sznkuban</w:t>
      </w:r>
      <w:r w:rsidRPr="002514DE">
        <w:rPr>
          <w:sz w:val="28"/>
          <w:szCs w:val="28"/>
        </w:rPr>
        <w:t>.</w:t>
      </w:r>
      <w:r w:rsidRPr="002514DE">
        <w:rPr>
          <w:sz w:val="28"/>
          <w:szCs w:val="28"/>
          <w:lang w:val="en-US"/>
        </w:rPr>
        <w:t>ru</w:t>
      </w:r>
      <w:r w:rsidRPr="002514DE">
        <w:rPr>
          <w:sz w:val="28"/>
          <w:szCs w:val="28"/>
        </w:rPr>
        <w:t>).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3. Отделу</w:t>
      </w:r>
      <w:r w:rsidR="00E942CB">
        <w:rPr>
          <w:sz w:val="28"/>
          <w:szCs w:val="28"/>
        </w:rPr>
        <w:t xml:space="preserve"> </w:t>
      </w:r>
      <w:r w:rsidR="00A707B6" w:rsidRPr="002514DE">
        <w:rPr>
          <w:sz w:val="28"/>
          <w:szCs w:val="28"/>
        </w:rPr>
        <w:t>автоматизации и информационных технологий</w:t>
      </w:r>
      <w:r w:rsidR="00E942CB">
        <w:rPr>
          <w:sz w:val="28"/>
          <w:szCs w:val="28"/>
        </w:rPr>
        <w:t xml:space="preserve"> (</w:t>
      </w:r>
      <w:r w:rsidRPr="002514DE">
        <w:rPr>
          <w:sz w:val="28"/>
          <w:szCs w:val="28"/>
        </w:rPr>
        <w:t>Воробь</w:t>
      </w:r>
      <w:r w:rsidR="00E942CB">
        <w:rPr>
          <w:sz w:val="28"/>
          <w:szCs w:val="28"/>
        </w:rPr>
        <w:t xml:space="preserve">-         </w:t>
      </w:r>
      <w:bookmarkStart w:id="0" w:name="_GoBack"/>
      <w:bookmarkEnd w:id="0"/>
      <w:r w:rsidRPr="002514DE">
        <w:rPr>
          <w:sz w:val="28"/>
          <w:szCs w:val="28"/>
        </w:rPr>
        <w:t xml:space="preserve">ев </w:t>
      </w:r>
      <w:r w:rsidR="00E942CB">
        <w:rPr>
          <w:sz w:val="28"/>
          <w:szCs w:val="28"/>
        </w:rPr>
        <w:t>Е</w:t>
      </w:r>
      <w:r w:rsidRPr="002514DE">
        <w:rPr>
          <w:sz w:val="28"/>
          <w:szCs w:val="28"/>
        </w:rPr>
        <w:t>.Е.) обеспечить размещение настоящего приказа на интерактивном порт</w:t>
      </w:r>
      <w:r w:rsidRPr="002514DE">
        <w:rPr>
          <w:sz w:val="28"/>
          <w:szCs w:val="28"/>
        </w:rPr>
        <w:t>а</w:t>
      </w:r>
      <w:r w:rsidRPr="002514DE">
        <w:rPr>
          <w:sz w:val="28"/>
          <w:szCs w:val="28"/>
        </w:rPr>
        <w:t>ле службы труда и занятости населения министерства труда и социального развития Краснодарского края (</w:t>
      </w:r>
      <w:r w:rsidR="00460B9D">
        <w:rPr>
          <w:sz w:val="28"/>
          <w:szCs w:val="28"/>
          <w:lang w:val="en-US"/>
        </w:rPr>
        <w:t>www</w:t>
      </w:r>
      <w:r w:rsidR="00460B9D" w:rsidRPr="00460B9D">
        <w:rPr>
          <w:sz w:val="28"/>
          <w:szCs w:val="28"/>
        </w:rPr>
        <w:t>.</w:t>
      </w:r>
      <w:hyperlink r:id="rId9" w:history="1">
        <w:r w:rsidRPr="002514DE">
          <w:rPr>
            <w:sz w:val="28"/>
            <w:szCs w:val="28"/>
          </w:rPr>
          <w:t>kubzan.ru</w:t>
        </w:r>
      </w:hyperlink>
      <w:r w:rsidRPr="002514DE">
        <w:rPr>
          <w:sz w:val="28"/>
          <w:szCs w:val="28"/>
        </w:rPr>
        <w:t xml:space="preserve">) и </w:t>
      </w:r>
      <w:r w:rsidRPr="00560A0A">
        <w:rPr>
          <w:sz w:val="28"/>
          <w:szCs w:val="28"/>
        </w:rPr>
        <w:t xml:space="preserve">в </w:t>
      </w:r>
      <w:r w:rsidR="00771A3D" w:rsidRPr="00560A0A">
        <w:rPr>
          <w:sz w:val="28"/>
          <w:szCs w:val="28"/>
        </w:rPr>
        <w:t>региональной госуда</w:t>
      </w:r>
      <w:r w:rsidR="00771A3D" w:rsidRPr="00560A0A">
        <w:rPr>
          <w:sz w:val="28"/>
          <w:szCs w:val="28"/>
        </w:rPr>
        <w:t>р</w:t>
      </w:r>
      <w:r w:rsidR="00771A3D" w:rsidRPr="00560A0A">
        <w:rPr>
          <w:sz w:val="28"/>
          <w:szCs w:val="28"/>
        </w:rPr>
        <w:t>ственной информационной системе "Реестр государственных услуг (функций) Краснода</w:t>
      </w:r>
      <w:r w:rsidR="00771A3D" w:rsidRPr="00560A0A">
        <w:rPr>
          <w:sz w:val="28"/>
          <w:szCs w:val="28"/>
        </w:rPr>
        <w:t>р</w:t>
      </w:r>
      <w:r w:rsidR="00771A3D" w:rsidRPr="00560A0A">
        <w:rPr>
          <w:sz w:val="28"/>
          <w:szCs w:val="28"/>
        </w:rPr>
        <w:t>ского края"</w:t>
      </w:r>
      <w:r w:rsidRPr="00560A0A">
        <w:rPr>
          <w:sz w:val="28"/>
          <w:szCs w:val="28"/>
        </w:rPr>
        <w:t>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4. Приказ вступает в силу по истечении 10 дней после дня его офиц</w:t>
      </w:r>
      <w:r w:rsidRPr="002514DE">
        <w:rPr>
          <w:sz w:val="28"/>
          <w:szCs w:val="28"/>
        </w:rPr>
        <w:t>и</w:t>
      </w:r>
      <w:r w:rsidRPr="002514DE">
        <w:rPr>
          <w:sz w:val="28"/>
          <w:szCs w:val="28"/>
        </w:rPr>
        <w:t>ального опубликования.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</w:p>
    <w:p w:rsidR="000B5A03" w:rsidRDefault="00AE7756" w:rsidP="00E942CB">
      <w:pPr>
        <w:widowControl w:val="0"/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Министр                                         </w:t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  <w:t xml:space="preserve">          </w:t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  <w:t xml:space="preserve">      </w:t>
      </w:r>
      <w:r w:rsidR="00E942CB">
        <w:rPr>
          <w:sz w:val="28"/>
          <w:szCs w:val="28"/>
        </w:rPr>
        <w:t xml:space="preserve"> </w:t>
      </w:r>
      <w:r w:rsidR="00A639DE">
        <w:rPr>
          <w:sz w:val="28"/>
          <w:szCs w:val="28"/>
        </w:rPr>
        <w:t xml:space="preserve">  </w:t>
      </w:r>
      <w:r w:rsidRPr="002514DE">
        <w:rPr>
          <w:sz w:val="28"/>
          <w:szCs w:val="28"/>
        </w:rPr>
        <w:t>С.П. Гарк</w:t>
      </w:r>
      <w:r w:rsidRPr="002514DE">
        <w:rPr>
          <w:sz w:val="28"/>
          <w:szCs w:val="28"/>
        </w:rPr>
        <w:t>у</w:t>
      </w:r>
      <w:r w:rsidRPr="002514DE">
        <w:rPr>
          <w:sz w:val="28"/>
          <w:szCs w:val="28"/>
        </w:rPr>
        <w:t>ша</w:t>
      </w:r>
    </w:p>
    <w:p w:rsidR="000B5A03" w:rsidRDefault="000B5A03" w:rsidP="00C24D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5A03" w:rsidRDefault="000B5A03" w:rsidP="00C24D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CA7B9F" w:rsidRDefault="00CA7B9F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955347" w:rsidRDefault="00955347" w:rsidP="000B5A03">
      <w:pPr>
        <w:ind w:right="850" w:firstLine="851"/>
        <w:jc w:val="center"/>
        <w:rPr>
          <w:b/>
          <w:sz w:val="28"/>
          <w:szCs w:val="28"/>
        </w:rPr>
      </w:pPr>
    </w:p>
    <w:p w:rsidR="000B5A03" w:rsidRPr="00F374F7" w:rsidRDefault="000B5A03" w:rsidP="000B5A03">
      <w:pPr>
        <w:ind w:right="850" w:firstLine="851"/>
        <w:jc w:val="center"/>
        <w:rPr>
          <w:b/>
          <w:sz w:val="28"/>
          <w:szCs w:val="28"/>
        </w:rPr>
      </w:pPr>
      <w:r w:rsidRPr="00F374F7">
        <w:rPr>
          <w:b/>
          <w:sz w:val="28"/>
          <w:szCs w:val="28"/>
        </w:rPr>
        <w:lastRenderedPageBreak/>
        <w:t>ЛИСТ СОГЛАСОВАНИЯ</w:t>
      </w:r>
    </w:p>
    <w:p w:rsidR="000B5A03" w:rsidRPr="00F374F7" w:rsidRDefault="000B5A03" w:rsidP="000B5A03">
      <w:pPr>
        <w:ind w:left="851" w:right="850"/>
        <w:jc w:val="center"/>
        <w:rPr>
          <w:sz w:val="28"/>
          <w:szCs w:val="28"/>
        </w:rPr>
      </w:pPr>
      <w:r w:rsidRPr="00F374F7">
        <w:rPr>
          <w:sz w:val="28"/>
          <w:szCs w:val="28"/>
        </w:rPr>
        <w:t>проекта приказа министерства труда и социального развития</w:t>
      </w:r>
    </w:p>
    <w:p w:rsidR="000B5A03" w:rsidRPr="00F374F7" w:rsidRDefault="000B5A03" w:rsidP="000B5A03">
      <w:pPr>
        <w:ind w:left="851" w:right="850"/>
        <w:jc w:val="center"/>
        <w:rPr>
          <w:sz w:val="28"/>
          <w:szCs w:val="28"/>
        </w:rPr>
      </w:pPr>
      <w:r w:rsidRPr="00F374F7">
        <w:rPr>
          <w:sz w:val="28"/>
          <w:szCs w:val="28"/>
        </w:rPr>
        <w:t>Краснодарского края от ______________ №___________</w:t>
      </w:r>
    </w:p>
    <w:p w:rsidR="000B5A03" w:rsidRPr="000A6A28" w:rsidRDefault="000B5A03" w:rsidP="000B5A03">
      <w:pPr>
        <w:ind w:left="851" w:right="85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"</w:t>
      </w:r>
      <w:r w:rsidRPr="000A6A28">
        <w:t xml:space="preserve"> </w:t>
      </w:r>
      <w:r w:rsidRPr="000A6A28">
        <w:rPr>
          <w:bCs/>
          <w:sz w:val="28"/>
          <w:szCs w:val="28"/>
        </w:rPr>
        <w:t>О внесении изменений в приказ министерства труда</w:t>
      </w:r>
    </w:p>
    <w:p w:rsidR="000B5A03" w:rsidRDefault="000B5A03" w:rsidP="000B5A03">
      <w:pPr>
        <w:ind w:left="851" w:right="850"/>
        <w:jc w:val="center"/>
        <w:rPr>
          <w:bCs/>
          <w:sz w:val="28"/>
          <w:szCs w:val="28"/>
        </w:rPr>
      </w:pPr>
      <w:r w:rsidRPr="000A6A28">
        <w:rPr>
          <w:bCs/>
          <w:sz w:val="28"/>
          <w:szCs w:val="28"/>
        </w:rPr>
        <w:t>и социального развития Краснодарского края</w:t>
      </w:r>
      <w:r>
        <w:rPr>
          <w:bCs/>
          <w:sz w:val="28"/>
          <w:szCs w:val="28"/>
        </w:rPr>
        <w:t xml:space="preserve"> </w:t>
      </w:r>
      <w:r w:rsidRPr="000A6A28">
        <w:rPr>
          <w:bCs/>
          <w:sz w:val="28"/>
          <w:szCs w:val="28"/>
        </w:rPr>
        <w:t xml:space="preserve">от 14 сентября </w:t>
      </w:r>
    </w:p>
    <w:p w:rsidR="000B5A03" w:rsidRPr="000A6A28" w:rsidRDefault="000B5A03" w:rsidP="000B5A03">
      <w:pPr>
        <w:ind w:left="851" w:right="850"/>
        <w:jc w:val="center"/>
        <w:rPr>
          <w:bCs/>
          <w:sz w:val="28"/>
          <w:szCs w:val="28"/>
        </w:rPr>
      </w:pPr>
      <w:r w:rsidRPr="000A6A28">
        <w:rPr>
          <w:bCs/>
          <w:sz w:val="28"/>
          <w:szCs w:val="28"/>
        </w:rPr>
        <w:t>2016 г.</w:t>
      </w:r>
      <w:r>
        <w:rPr>
          <w:bCs/>
          <w:sz w:val="28"/>
          <w:szCs w:val="28"/>
        </w:rPr>
        <w:t xml:space="preserve"> </w:t>
      </w:r>
      <w:r w:rsidRPr="000A6A28">
        <w:rPr>
          <w:bCs/>
          <w:sz w:val="28"/>
          <w:szCs w:val="28"/>
        </w:rPr>
        <w:t>№ 1132 "Об утверждении</w:t>
      </w:r>
      <w:r>
        <w:rPr>
          <w:bCs/>
          <w:sz w:val="28"/>
          <w:szCs w:val="28"/>
        </w:rPr>
        <w:t xml:space="preserve"> </w:t>
      </w:r>
      <w:r w:rsidRPr="000A6A28">
        <w:rPr>
          <w:bCs/>
          <w:sz w:val="28"/>
          <w:szCs w:val="28"/>
        </w:rPr>
        <w:t>Административного регламе</w:t>
      </w:r>
      <w:r w:rsidRPr="000A6A28">
        <w:rPr>
          <w:bCs/>
          <w:sz w:val="28"/>
          <w:szCs w:val="28"/>
        </w:rPr>
        <w:t>н</w:t>
      </w:r>
      <w:r w:rsidRPr="000A6A28">
        <w:rPr>
          <w:bCs/>
          <w:sz w:val="28"/>
          <w:szCs w:val="28"/>
        </w:rPr>
        <w:t>та предоставления</w:t>
      </w:r>
      <w:r>
        <w:rPr>
          <w:bCs/>
          <w:sz w:val="28"/>
          <w:szCs w:val="28"/>
        </w:rPr>
        <w:t xml:space="preserve"> м</w:t>
      </w:r>
      <w:r w:rsidRPr="000A6A28">
        <w:rPr>
          <w:bCs/>
          <w:sz w:val="28"/>
          <w:szCs w:val="28"/>
        </w:rPr>
        <w:t>инистерством труда и социального развития</w:t>
      </w:r>
    </w:p>
    <w:p w:rsidR="000B5A03" w:rsidRPr="000A6A28" w:rsidRDefault="000B5A03" w:rsidP="000B5A03">
      <w:pPr>
        <w:ind w:left="851" w:right="850"/>
        <w:jc w:val="center"/>
        <w:rPr>
          <w:bCs/>
          <w:sz w:val="28"/>
          <w:szCs w:val="28"/>
        </w:rPr>
      </w:pPr>
      <w:r w:rsidRPr="000A6A28">
        <w:rPr>
          <w:bCs/>
          <w:sz w:val="28"/>
          <w:szCs w:val="28"/>
        </w:rPr>
        <w:t>Краснодарского края государственной услуги</w:t>
      </w:r>
    </w:p>
    <w:p w:rsidR="000B5A03" w:rsidRPr="000A6A28" w:rsidRDefault="000B5A03" w:rsidP="000B5A03">
      <w:pPr>
        <w:ind w:left="851" w:right="850"/>
        <w:jc w:val="center"/>
        <w:rPr>
          <w:bCs/>
          <w:sz w:val="28"/>
          <w:szCs w:val="28"/>
        </w:rPr>
      </w:pPr>
      <w:r w:rsidRPr="000A6A28">
        <w:rPr>
          <w:bCs/>
          <w:sz w:val="28"/>
          <w:szCs w:val="28"/>
        </w:rPr>
        <w:t>"Уведомительная регистрация коллективных трудовых</w:t>
      </w:r>
    </w:p>
    <w:p w:rsidR="000B5A03" w:rsidRPr="000A6A28" w:rsidRDefault="000B5A03" w:rsidP="000B5A03">
      <w:pPr>
        <w:ind w:left="851" w:right="850"/>
        <w:jc w:val="center"/>
        <w:rPr>
          <w:bCs/>
          <w:sz w:val="28"/>
          <w:szCs w:val="28"/>
        </w:rPr>
      </w:pPr>
      <w:r w:rsidRPr="000A6A28">
        <w:rPr>
          <w:bCs/>
          <w:sz w:val="28"/>
          <w:szCs w:val="28"/>
        </w:rPr>
        <w:t>споров и содействие в урегулировании коллективных</w:t>
      </w:r>
    </w:p>
    <w:p w:rsidR="000B5A03" w:rsidRPr="005565D9" w:rsidRDefault="000B5A03" w:rsidP="000B5A03">
      <w:pPr>
        <w:ind w:left="851" w:right="850"/>
        <w:jc w:val="center"/>
        <w:rPr>
          <w:sz w:val="28"/>
          <w:szCs w:val="28"/>
        </w:rPr>
      </w:pPr>
      <w:r w:rsidRPr="000A6A28">
        <w:rPr>
          <w:bCs/>
          <w:sz w:val="28"/>
          <w:szCs w:val="28"/>
        </w:rPr>
        <w:t>трудовых споров "</w:t>
      </w:r>
    </w:p>
    <w:p w:rsidR="000B5A03" w:rsidRPr="00F374F7" w:rsidRDefault="000B5A03" w:rsidP="000B5A03">
      <w:pPr>
        <w:jc w:val="both"/>
        <w:rPr>
          <w:sz w:val="28"/>
          <w:szCs w:val="28"/>
        </w:rPr>
      </w:pPr>
    </w:p>
    <w:p w:rsidR="000B5A03" w:rsidRPr="00F374F7" w:rsidRDefault="000B5A03" w:rsidP="000B5A03">
      <w:pPr>
        <w:jc w:val="center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637"/>
        <w:gridCol w:w="4110"/>
      </w:tblGrid>
      <w:tr w:rsidR="000B5A03" w:rsidRPr="00F374F7" w:rsidTr="00CA3E2C">
        <w:trPr>
          <w:trHeight w:val="337"/>
        </w:trPr>
        <w:tc>
          <w:tcPr>
            <w:tcW w:w="5637" w:type="dxa"/>
            <w:shd w:val="clear" w:color="auto" w:fill="auto"/>
          </w:tcPr>
          <w:p w:rsidR="000B5A03" w:rsidRPr="00F374F7" w:rsidRDefault="000B5A03" w:rsidP="00CA3E2C">
            <w:pPr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>Проект подготовлен и внесен:</w:t>
            </w:r>
          </w:p>
          <w:p w:rsidR="000B5A03" w:rsidRDefault="000B5A03" w:rsidP="00CA3E2C">
            <w:pPr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 xml:space="preserve">Отделом </w:t>
            </w:r>
            <w:r>
              <w:rPr>
                <w:sz w:val="28"/>
                <w:szCs w:val="28"/>
              </w:rPr>
              <w:t xml:space="preserve">управления охраной </w:t>
            </w:r>
            <w:r w:rsidRPr="00F374F7">
              <w:rPr>
                <w:sz w:val="28"/>
                <w:szCs w:val="28"/>
              </w:rPr>
              <w:t>труд</w:t>
            </w:r>
            <w:r>
              <w:rPr>
                <w:sz w:val="28"/>
                <w:szCs w:val="28"/>
              </w:rPr>
              <w:t>а</w:t>
            </w:r>
          </w:p>
          <w:p w:rsidR="000B5A03" w:rsidRPr="00F374F7" w:rsidRDefault="000B5A03" w:rsidP="00CA3E2C">
            <w:pPr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 xml:space="preserve">и социальных гарантий </w:t>
            </w:r>
          </w:p>
          <w:p w:rsidR="000B5A03" w:rsidRPr="00F374F7" w:rsidRDefault="000B5A03" w:rsidP="00CA3E2C">
            <w:pPr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 xml:space="preserve">управления труда </w:t>
            </w:r>
          </w:p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>Начальник отдела в управлении</w:t>
            </w:r>
            <w:r w:rsidRPr="00F374F7">
              <w:rPr>
                <w:sz w:val="28"/>
                <w:szCs w:val="28"/>
              </w:rPr>
              <w:tab/>
            </w:r>
          </w:p>
        </w:tc>
        <w:tc>
          <w:tcPr>
            <w:tcW w:w="4110" w:type="dxa"/>
            <w:shd w:val="clear" w:color="auto" w:fill="auto"/>
          </w:tcPr>
          <w:p w:rsidR="000B5A03" w:rsidRPr="00F374F7" w:rsidRDefault="000B5A03" w:rsidP="00CA3E2C">
            <w:pPr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rPr>
                <w:sz w:val="28"/>
                <w:szCs w:val="28"/>
              </w:rPr>
            </w:pPr>
          </w:p>
          <w:p w:rsidR="000B5A03" w:rsidRDefault="000B5A03" w:rsidP="00CA3E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А.М</w:t>
            </w:r>
            <w:r w:rsidRPr="00F374F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Мацокин</w:t>
            </w:r>
          </w:p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</w:p>
        </w:tc>
      </w:tr>
      <w:tr w:rsidR="000B5A03" w:rsidRPr="00F374F7" w:rsidTr="00CA3E2C">
        <w:trPr>
          <w:trHeight w:val="337"/>
        </w:trPr>
        <w:tc>
          <w:tcPr>
            <w:tcW w:w="5637" w:type="dxa"/>
            <w:shd w:val="clear" w:color="auto" w:fill="auto"/>
          </w:tcPr>
          <w:p w:rsidR="000B5A03" w:rsidRDefault="000B5A03" w:rsidP="00CA3E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 проекта:</w:t>
            </w:r>
          </w:p>
          <w:p w:rsidR="000B5A03" w:rsidRDefault="000B5A03" w:rsidP="00CA3E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консультант отдела </w:t>
            </w:r>
          </w:p>
          <w:p w:rsidR="000B5A03" w:rsidRDefault="000B5A03" w:rsidP="00CA3E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охраной труда </w:t>
            </w:r>
          </w:p>
          <w:p w:rsidR="000B5A03" w:rsidRDefault="000B5A03" w:rsidP="00CA3E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социальных гарантий</w:t>
            </w:r>
          </w:p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труда</w:t>
            </w:r>
          </w:p>
        </w:tc>
        <w:tc>
          <w:tcPr>
            <w:tcW w:w="4110" w:type="dxa"/>
            <w:shd w:val="clear" w:color="auto" w:fill="auto"/>
          </w:tcPr>
          <w:p w:rsidR="000B5A03" w:rsidRDefault="000B5A03" w:rsidP="00CA3E2C">
            <w:pPr>
              <w:rPr>
                <w:sz w:val="28"/>
                <w:szCs w:val="28"/>
              </w:rPr>
            </w:pPr>
          </w:p>
          <w:p w:rsidR="000B5A03" w:rsidRDefault="000B5A03" w:rsidP="00CA3E2C">
            <w:pPr>
              <w:rPr>
                <w:sz w:val="28"/>
                <w:szCs w:val="28"/>
              </w:rPr>
            </w:pPr>
          </w:p>
          <w:p w:rsidR="000B5A03" w:rsidRDefault="000B5A03" w:rsidP="00CA3E2C">
            <w:pPr>
              <w:rPr>
                <w:sz w:val="28"/>
                <w:szCs w:val="28"/>
              </w:rPr>
            </w:pPr>
          </w:p>
          <w:p w:rsidR="000B5A03" w:rsidRDefault="000B5A03" w:rsidP="00CA3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  <w:p w:rsidR="000B5A03" w:rsidRPr="00F374F7" w:rsidRDefault="000B5A03" w:rsidP="00CA3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Н.Д. Федаш</w:t>
            </w:r>
          </w:p>
        </w:tc>
      </w:tr>
      <w:tr w:rsidR="000B5A03" w:rsidRPr="00F374F7" w:rsidTr="00CA3E2C">
        <w:trPr>
          <w:trHeight w:val="337"/>
        </w:trPr>
        <w:tc>
          <w:tcPr>
            <w:tcW w:w="5637" w:type="dxa"/>
            <w:shd w:val="clear" w:color="auto" w:fill="auto"/>
          </w:tcPr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>Проект согласован:</w:t>
            </w:r>
          </w:p>
          <w:p w:rsidR="000B5A03" w:rsidRPr="00F374F7" w:rsidRDefault="000B5A03" w:rsidP="00CA3E2C">
            <w:pPr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 xml:space="preserve">Заместитель министра </w:t>
            </w:r>
          </w:p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И.С. Чаркова</w:t>
            </w:r>
          </w:p>
        </w:tc>
      </w:tr>
      <w:tr w:rsidR="000B5A03" w:rsidRPr="00F374F7" w:rsidTr="00CA3E2C">
        <w:trPr>
          <w:trHeight w:val="337"/>
        </w:trPr>
        <w:tc>
          <w:tcPr>
            <w:tcW w:w="5637" w:type="dxa"/>
            <w:shd w:val="clear" w:color="auto" w:fill="auto"/>
          </w:tcPr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>Начальник управления труда</w:t>
            </w:r>
          </w:p>
        </w:tc>
        <w:tc>
          <w:tcPr>
            <w:tcW w:w="4110" w:type="dxa"/>
            <w:shd w:val="clear" w:color="auto" w:fill="auto"/>
          </w:tcPr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>А.Г. Леонова</w:t>
            </w:r>
          </w:p>
        </w:tc>
      </w:tr>
      <w:tr w:rsidR="000B5A03" w:rsidRPr="00F374F7" w:rsidTr="00CA3E2C">
        <w:trPr>
          <w:trHeight w:val="337"/>
        </w:trPr>
        <w:tc>
          <w:tcPr>
            <w:tcW w:w="5637" w:type="dxa"/>
            <w:shd w:val="clear" w:color="auto" w:fill="auto"/>
          </w:tcPr>
          <w:p w:rsidR="000B5A03" w:rsidRDefault="000B5A03" w:rsidP="00CA3E2C">
            <w:pPr>
              <w:jc w:val="both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 xml:space="preserve">Начальник отдела правового обеспечения </w:t>
            </w:r>
          </w:p>
        </w:tc>
        <w:tc>
          <w:tcPr>
            <w:tcW w:w="4110" w:type="dxa"/>
            <w:shd w:val="clear" w:color="auto" w:fill="auto"/>
          </w:tcPr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>М.И. Захаров</w:t>
            </w:r>
          </w:p>
        </w:tc>
      </w:tr>
      <w:tr w:rsidR="000B5A03" w:rsidRPr="00F374F7" w:rsidTr="00CA3E2C">
        <w:trPr>
          <w:trHeight w:val="687"/>
        </w:trPr>
        <w:tc>
          <w:tcPr>
            <w:tcW w:w="5637" w:type="dxa"/>
            <w:shd w:val="clear" w:color="auto" w:fill="auto"/>
          </w:tcPr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 xml:space="preserve">Начальник отдела </w:t>
            </w:r>
          </w:p>
          <w:p w:rsidR="000B5A03" w:rsidRPr="00F374F7" w:rsidRDefault="000B5A03" w:rsidP="00CA3E2C">
            <w:pPr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 xml:space="preserve">информационно-аналитической </w:t>
            </w:r>
          </w:p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  <w:r w:rsidRPr="00F374F7">
              <w:rPr>
                <w:sz w:val="28"/>
                <w:szCs w:val="28"/>
              </w:rPr>
              <w:t xml:space="preserve">и методической работы </w:t>
            </w:r>
          </w:p>
        </w:tc>
        <w:tc>
          <w:tcPr>
            <w:tcW w:w="4110" w:type="dxa"/>
            <w:shd w:val="clear" w:color="auto" w:fill="auto"/>
          </w:tcPr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Гаврилец</w:t>
            </w:r>
          </w:p>
        </w:tc>
      </w:tr>
      <w:tr w:rsidR="000B5A03" w:rsidRPr="00F374F7" w:rsidTr="00CA3E2C">
        <w:trPr>
          <w:trHeight w:val="687"/>
        </w:trPr>
        <w:tc>
          <w:tcPr>
            <w:tcW w:w="5637" w:type="dxa"/>
            <w:shd w:val="clear" w:color="auto" w:fill="auto"/>
          </w:tcPr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</w:p>
          <w:p w:rsidR="000B5A03" w:rsidRDefault="000B5A03" w:rsidP="00CA3E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374F7">
              <w:rPr>
                <w:sz w:val="28"/>
                <w:szCs w:val="28"/>
              </w:rPr>
              <w:t xml:space="preserve">ачальник отдела </w:t>
            </w:r>
            <w:r>
              <w:rPr>
                <w:sz w:val="28"/>
                <w:szCs w:val="28"/>
              </w:rPr>
              <w:t>делопроизводства</w:t>
            </w:r>
          </w:p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контроля исполнения поручений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</w:p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Некрасова</w:t>
            </w:r>
          </w:p>
        </w:tc>
      </w:tr>
      <w:tr w:rsidR="000B5A03" w:rsidRPr="00F374F7" w:rsidTr="00CA3E2C">
        <w:trPr>
          <w:trHeight w:val="687"/>
        </w:trPr>
        <w:tc>
          <w:tcPr>
            <w:tcW w:w="5637" w:type="dxa"/>
            <w:shd w:val="clear" w:color="auto" w:fill="auto"/>
          </w:tcPr>
          <w:p w:rsidR="000B5A03" w:rsidRDefault="000B5A03" w:rsidP="00CA3E2C">
            <w:pPr>
              <w:jc w:val="both"/>
              <w:rPr>
                <w:sz w:val="28"/>
                <w:szCs w:val="28"/>
              </w:rPr>
            </w:pPr>
          </w:p>
          <w:p w:rsidR="000B5A03" w:rsidRDefault="000B5A03" w:rsidP="00CA3E2C">
            <w:pPr>
              <w:jc w:val="both"/>
              <w:rPr>
                <w:sz w:val="28"/>
                <w:szCs w:val="28"/>
              </w:rPr>
            </w:pPr>
            <w:r w:rsidRPr="0085532D">
              <w:rPr>
                <w:sz w:val="28"/>
                <w:szCs w:val="28"/>
              </w:rPr>
              <w:t>Начальник отдела</w:t>
            </w:r>
            <w:r>
              <w:rPr>
                <w:sz w:val="28"/>
                <w:szCs w:val="28"/>
              </w:rPr>
              <w:t xml:space="preserve"> автоматизации и </w:t>
            </w:r>
          </w:p>
          <w:p w:rsidR="000B5A03" w:rsidRPr="00F374F7" w:rsidRDefault="000B5A03" w:rsidP="00CA3E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информационных технологий         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0B5A03" w:rsidRPr="00F374F7" w:rsidRDefault="000B5A03" w:rsidP="00CA3E2C">
            <w:pPr>
              <w:jc w:val="right"/>
              <w:rPr>
                <w:sz w:val="28"/>
                <w:szCs w:val="28"/>
              </w:rPr>
            </w:pPr>
            <w:r w:rsidRPr="0085532D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.Е. Воробьев</w:t>
            </w:r>
          </w:p>
        </w:tc>
      </w:tr>
    </w:tbl>
    <w:p w:rsidR="000B5A03" w:rsidRDefault="000B5A03" w:rsidP="000B5A03">
      <w:pPr>
        <w:jc w:val="center"/>
        <w:rPr>
          <w:b/>
          <w:sz w:val="28"/>
          <w:szCs w:val="28"/>
        </w:rPr>
      </w:pPr>
    </w:p>
    <w:p w:rsidR="000B5A03" w:rsidRPr="00A5594B" w:rsidRDefault="000B5A03" w:rsidP="000B5A03">
      <w:pPr>
        <w:ind w:right="-142"/>
        <w:jc w:val="both"/>
        <w:rPr>
          <w:color w:val="FFFFFF"/>
          <w:sz w:val="28"/>
          <w:szCs w:val="28"/>
        </w:rPr>
      </w:pPr>
      <w:r w:rsidRPr="0085532D">
        <w:rPr>
          <w:sz w:val="28"/>
          <w:szCs w:val="28"/>
        </w:rPr>
        <w:tab/>
      </w:r>
      <w:r w:rsidRPr="0085532D">
        <w:rPr>
          <w:sz w:val="28"/>
          <w:szCs w:val="28"/>
        </w:rPr>
        <w:tab/>
      </w:r>
      <w:r w:rsidRPr="0085532D">
        <w:rPr>
          <w:sz w:val="28"/>
          <w:szCs w:val="28"/>
        </w:rPr>
        <w:tab/>
      </w:r>
      <w:r w:rsidRPr="0085532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5532D">
        <w:rPr>
          <w:sz w:val="28"/>
          <w:szCs w:val="28"/>
        </w:rPr>
        <w:tab/>
      </w:r>
      <w:r w:rsidRPr="00A5594B">
        <w:rPr>
          <w:color w:val="FFFFFF"/>
          <w:sz w:val="28"/>
          <w:szCs w:val="28"/>
        </w:rPr>
        <w:t>.Е. Воробьев</w:t>
      </w:r>
    </w:p>
    <w:p w:rsidR="003F7A3F" w:rsidRPr="002514DE" w:rsidRDefault="005151B5" w:rsidP="00C24D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                                 </w:t>
      </w:r>
      <w:r w:rsidR="00F82513" w:rsidRPr="002514DE">
        <w:rPr>
          <w:sz w:val="28"/>
          <w:szCs w:val="28"/>
        </w:rPr>
        <w:t xml:space="preserve">          </w:t>
      </w:r>
      <w:r w:rsidR="00DE1FC5" w:rsidRPr="002514DE">
        <w:rPr>
          <w:sz w:val="28"/>
          <w:szCs w:val="28"/>
        </w:rPr>
        <w:t xml:space="preserve">     </w:t>
      </w:r>
    </w:p>
    <w:sectPr w:rsidR="003F7A3F" w:rsidRPr="002514DE" w:rsidSect="00E942CB">
      <w:headerReference w:type="default" r:id="rId10"/>
      <w:pgSz w:w="11906" w:h="16838"/>
      <w:pgMar w:top="1134" w:right="70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9EE" w:rsidRDefault="004E19EE" w:rsidP="00247130">
      <w:r>
        <w:separator/>
      </w:r>
    </w:p>
  </w:endnote>
  <w:endnote w:type="continuationSeparator" w:id="0">
    <w:p w:rsidR="004E19EE" w:rsidRDefault="004E19EE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9EE" w:rsidRDefault="004E19EE" w:rsidP="00247130">
      <w:r>
        <w:separator/>
      </w:r>
    </w:p>
  </w:footnote>
  <w:footnote w:type="continuationSeparator" w:id="0">
    <w:p w:rsidR="004E19EE" w:rsidRDefault="004E19EE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5327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175A4"/>
    <w:rsid w:val="00025BBE"/>
    <w:rsid w:val="00027728"/>
    <w:rsid w:val="0003089D"/>
    <w:rsid w:val="000445B5"/>
    <w:rsid w:val="00046B84"/>
    <w:rsid w:val="0005327B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B5A03"/>
    <w:rsid w:val="000C1C16"/>
    <w:rsid w:val="000C3B0A"/>
    <w:rsid w:val="000D2C8C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19C6"/>
    <w:rsid w:val="001224D2"/>
    <w:rsid w:val="00123FCB"/>
    <w:rsid w:val="001248DA"/>
    <w:rsid w:val="0012497F"/>
    <w:rsid w:val="00131C40"/>
    <w:rsid w:val="0013591A"/>
    <w:rsid w:val="0014381D"/>
    <w:rsid w:val="00147894"/>
    <w:rsid w:val="001515E5"/>
    <w:rsid w:val="00154358"/>
    <w:rsid w:val="00157018"/>
    <w:rsid w:val="001605A8"/>
    <w:rsid w:val="00167802"/>
    <w:rsid w:val="00172FD9"/>
    <w:rsid w:val="00182359"/>
    <w:rsid w:val="00182778"/>
    <w:rsid w:val="00183DC8"/>
    <w:rsid w:val="00184042"/>
    <w:rsid w:val="001930F5"/>
    <w:rsid w:val="001A0268"/>
    <w:rsid w:val="001A0BF3"/>
    <w:rsid w:val="001A19B4"/>
    <w:rsid w:val="001A3115"/>
    <w:rsid w:val="001A4216"/>
    <w:rsid w:val="001A50EE"/>
    <w:rsid w:val="001B007E"/>
    <w:rsid w:val="001B40EA"/>
    <w:rsid w:val="001B7791"/>
    <w:rsid w:val="001C31AE"/>
    <w:rsid w:val="001C372D"/>
    <w:rsid w:val="001C7CBC"/>
    <w:rsid w:val="001D486A"/>
    <w:rsid w:val="001D536D"/>
    <w:rsid w:val="001E0EF2"/>
    <w:rsid w:val="001E1649"/>
    <w:rsid w:val="001E63FC"/>
    <w:rsid w:val="001F1805"/>
    <w:rsid w:val="001F3FF5"/>
    <w:rsid w:val="001F5FB5"/>
    <w:rsid w:val="001F67BE"/>
    <w:rsid w:val="00212132"/>
    <w:rsid w:val="0021496A"/>
    <w:rsid w:val="002160B1"/>
    <w:rsid w:val="002223AA"/>
    <w:rsid w:val="002330FD"/>
    <w:rsid w:val="0023721E"/>
    <w:rsid w:val="00247130"/>
    <w:rsid w:val="00251090"/>
    <w:rsid w:val="002514DE"/>
    <w:rsid w:val="0025216D"/>
    <w:rsid w:val="002521BA"/>
    <w:rsid w:val="00256001"/>
    <w:rsid w:val="00263ABC"/>
    <w:rsid w:val="00264460"/>
    <w:rsid w:val="00267A17"/>
    <w:rsid w:val="002742F4"/>
    <w:rsid w:val="00275A5C"/>
    <w:rsid w:val="00277364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B38EE"/>
    <w:rsid w:val="002B7896"/>
    <w:rsid w:val="002C0454"/>
    <w:rsid w:val="002C19D2"/>
    <w:rsid w:val="002C730C"/>
    <w:rsid w:val="002D454F"/>
    <w:rsid w:val="002E05FC"/>
    <w:rsid w:val="002E0A0B"/>
    <w:rsid w:val="002F15F7"/>
    <w:rsid w:val="00303601"/>
    <w:rsid w:val="00303906"/>
    <w:rsid w:val="00304D6C"/>
    <w:rsid w:val="00306275"/>
    <w:rsid w:val="00322122"/>
    <w:rsid w:val="00322682"/>
    <w:rsid w:val="00322DF1"/>
    <w:rsid w:val="0032325F"/>
    <w:rsid w:val="00334ED0"/>
    <w:rsid w:val="00336278"/>
    <w:rsid w:val="00341AA9"/>
    <w:rsid w:val="00342702"/>
    <w:rsid w:val="00346250"/>
    <w:rsid w:val="003539F8"/>
    <w:rsid w:val="00363407"/>
    <w:rsid w:val="00363DF8"/>
    <w:rsid w:val="003654F3"/>
    <w:rsid w:val="003660BD"/>
    <w:rsid w:val="00367D90"/>
    <w:rsid w:val="00370906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70F2"/>
    <w:rsid w:val="003D03B8"/>
    <w:rsid w:val="003D0B35"/>
    <w:rsid w:val="003D1627"/>
    <w:rsid w:val="003D3DBD"/>
    <w:rsid w:val="003D5B41"/>
    <w:rsid w:val="003D6905"/>
    <w:rsid w:val="003F7169"/>
    <w:rsid w:val="003F7A3F"/>
    <w:rsid w:val="00401D44"/>
    <w:rsid w:val="00402025"/>
    <w:rsid w:val="004131ED"/>
    <w:rsid w:val="00415B62"/>
    <w:rsid w:val="00422EAF"/>
    <w:rsid w:val="0042781D"/>
    <w:rsid w:val="00432B28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E59"/>
    <w:rsid w:val="00485373"/>
    <w:rsid w:val="00491797"/>
    <w:rsid w:val="00494853"/>
    <w:rsid w:val="004A1609"/>
    <w:rsid w:val="004A76D5"/>
    <w:rsid w:val="004B1D05"/>
    <w:rsid w:val="004B6BFD"/>
    <w:rsid w:val="004C0ECD"/>
    <w:rsid w:val="004D2DE9"/>
    <w:rsid w:val="004D5A75"/>
    <w:rsid w:val="004D765F"/>
    <w:rsid w:val="004E1806"/>
    <w:rsid w:val="004E19EE"/>
    <w:rsid w:val="004F01BF"/>
    <w:rsid w:val="004F3870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4328"/>
    <w:rsid w:val="005506A5"/>
    <w:rsid w:val="00554AEC"/>
    <w:rsid w:val="00560A0A"/>
    <w:rsid w:val="00567F6F"/>
    <w:rsid w:val="00581CB0"/>
    <w:rsid w:val="00591D44"/>
    <w:rsid w:val="00594914"/>
    <w:rsid w:val="005A038E"/>
    <w:rsid w:val="005A2558"/>
    <w:rsid w:val="005B796F"/>
    <w:rsid w:val="005B7BF1"/>
    <w:rsid w:val="005C17E2"/>
    <w:rsid w:val="005C2665"/>
    <w:rsid w:val="005C33D1"/>
    <w:rsid w:val="005C4312"/>
    <w:rsid w:val="005C7ABF"/>
    <w:rsid w:val="005D021E"/>
    <w:rsid w:val="005D0C7A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CC3"/>
    <w:rsid w:val="00645353"/>
    <w:rsid w:val="00650821"/>
    <w:rsid w:val="00650DCB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E05"/>
    <w:rsid w:val="00685968"/>
    <w:rsid w:val="0069026F"/>
    <w:rsid w:val="00690455"/>
    <w:rsid w:val="006A6FA2"/>
    <w:rsid w:val="006B441A"/>
    <w:rsid w:val="006C43EB"/>
    <w:rsid w:val="006D6DE7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D39F1"/>
    <w:rsid w:val="007D7173"/>
    <w:rsid w:val="007E0921"/>
    <w:rsid w:val="007E62A7"/>
    <w:rsid w:val="007E62C8"/>
    <w:rsid w:val="007E64C9"/>
    <w:rsid w:val="007F0F07"/>
    <w:rsid w:val="007F10DD"/>
    <w:rsid w:val="007F7951"/>
    <w:rsid w:val="00813DB6"/>
    <w:rsid w:val="008176BE"/>
    <w:rsid w:val="00822C62"/>
    <w:rsid w:val="00824687"/>
    <w:rsid w:val="00824990"/>
    <w:rsid w:val="00833B61"/>
    <w:rsid w:val="008345B3"/>
    <w:rsid w:val="0083684D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81339"/>
    <w:rsid w:val="008837BD"/>
    <w:rsid w:val="00886638"/>
    <w:rsid w:val="00887FD2"/>
    <w:rsid w:val="0089205D"/>
    <w:rsid w:val="008944C9"/>
    <w:rsid w:val="00897478"/>
    <w:rsid w:val="008A00C1"/>
    <w:rsid w:val="008A2B2E"/>
    <w:rsid w:val="008A7966"/>
    <w:rsid w:val="008B566B"/>
    <w:rsid w:val="008B67E4"/>
    <w:rsid w:val="008B6FC7"/>
    <w:rsid w:val="008C5335"/>
    <w:rsid w:val="008C53E4"/>
    <w:rsid w:val="008D1258"/>
    <w:rsid w:val="008D2FE4"/>
    <w:rsid w:val="008D3E3F"/>
    <w:rsid w:val="008D4655"/>
    <w:rsid w:val="008E03F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580B"/>
    <w:rsid w:val="009330EE"/>
    <w:rsid w:val="009338DA"/>
    <w:rsid w:val="0093436D"/>
    <w:rsid w:val="00936660"/>
    <w:rsid w:val="00937559"/>
    <w:rsid w:val="009505C0"/>
    <w:rsid w:val="0095321A"/>
    <w:rsid w:val="00954653"/>
    <w:rsid w:val="00955347"/>
    <w:rsid w:val="009565BC"/>
    <w:rsid w:val="00957944"/>
    <w:rsid w:val="00957A8D"/>
    <w:rsid w:val="00960154"/>
    <w:rsid w:val="009610B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051B"/>
    <w:rsid w:val="009E6B34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27194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39DE"/>
    <w:rsid w:val="00A66016"/>
    <w:rsid w:val="00A707B6"/>
    <w:rsid w:val="00A77883"/>
    <w:rsid w:val="00A8310D"/>
    <w:rsid w:val="00A87709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6BA5"/>
    <w:rsid w:val="00AE4D10"/>
    <w:rsid w:val="00AE7756"/>
    <w:rsid w:val="00AE7F53"/>
    <w:rsid w:val="00AF12C0"/>
    <w:rsid w:val="00AF2E0A"/>
    <w:rsid w:val="00AF39DA"/>
    <w:rsid w:val="00AF66FE"/>
    <w:rsid w:val="00AF71CB"/>
    <w:rsid w:val="00B05C43"/>
    <w:rsid w:val="00B16593"/>
    <w:rsid w:val="00B36C28"/>
    <w:rsid w:val="00B372C2"/>
    <w:rsid w:val="00B5188C"/>
    <w:rsid w:val="00B54C32"/>
    <w:rsid w:val="00B562F0"/>
    <w:rsid w:val="00B62A76"/>
    <w:rsid w:val="00B64D6B"/>
    <w:rsid w:val="00B72CDC"/>
    <w:rsid w:val="00B74CC0"/>
    <w:rsid w:val="00B777D2"/>
    <w:rsid w:val="00B8227B"/>
    <w:rsid w:val="00B9233B"/>
    <w:rsid w:val="00B930CC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5323"/>
    <w:rsid w:val="00BF3F17"/>
    <w:rsid w:val="00BF5830"/>
    <w:rsid w:val="00C038DB"/>
    <w:rsid w:val="00C06B18"/>
    <w:rsid w:val="00C129CC"/>
    <w:rsid w:val="00C20E0E"/>
    <w:rsid w:val="00C22310"/>
    <w:rsid w:val="00C22B02"/>
    <w:rsid w:val="00C24D88"/>
    <w:rsid w:val="00C25FCD"/>
    <w:rsid w:val="00C30E15"/>
    <w:rsid w:val="00C33827"/>
    <w:rsid w:val="00C34EB5"/>
    <w:rsid w:val="00C36C48"/>
    <w:rsid w:val="00C46F1F"/>
    <w:rsid w:val="00C522B9"/>
    <w:rsid w:val="00C572CE"/>
    <w:rsid w:val="00C57301"/>
    <w:rsid w:val="00C612CC"/>
    <w:rsid w:val="00C614A8"/>
    <w:rsid w:val="00C6558C"/>
    <w:rsid w:val="00C715AF"/>
    <w:rsid w:val="00C80713"/>
    <w:rsid w:val="00C81AD1"/>
    <w:rsid w:val="00C83467"/>
    <w:rsid w:val="00C877AE"/>
    <w:rsid w:val="00C93DC2"/>
    <w:rsid w:val="00C958AA"/>
    <w:rsid w:val="00C96828"/>
    <w:rsid w:val="00CA21D0"/>
    <w:rsid w:val="00CA2E07"/>
    <w:rsid w:val="00CA7B9F"/>
    <w:rsid w:val="00CC0A8A"/>
    <w:rsid w:val="00CC398F"/>
    <w:rsid w:val="00CD28B4"/>
    <w:rsid w:val="00CD468B"/>
    <w:rsid w:val="00CD63E5"/>
    <w:rsid w:val="00CD7110"/>
    <w:rsid w:val="00CD7832"/>
    <w:rsid w:val="00CE061C"/>
    <w:rsid w:val="00CE2B98"/>
    <w:rsid w:val="00CE6930"/>
    <w:rsid w:val="00CF1F96"/>
    <w:rsid w:val="00D03D9F"/>
    <w:rsid w:val="00D125B5"/>
    <w:rsid w:val="00D13C13"/>
    <w:rsid w:val="00D15E8C"/>
    <w:rsid w:val="00D16C22"/>
    <w:rsid w:val="00D21A7A"/>
    <w:rsid w:val="00D24C11"/>
    <w:rsid w:val="00D27C35"/>
    <w:rsid w:val="00D30147"/>
    <w:rsid w:val="00D3218D"/>
    <w:rsid w:val="00D32B41"/>
    <w:rsid w:val="00D375AC"/>
    <w:rsid w:val="00D37A20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D42A2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203DA"/>
    <w:rsid w:val="00E33FEB"/>
    <w:rsid w:val="00E35BC6"/>
    <w:rsid w:val="00E43E97"/>
    <w:rsid w:val="00E53AB7"/>
    <w:rsid w:val="00E60781"/>
    <w:rsid w:val="00E701CA"/>
    <w:rsid w:val="00E708B3"/>
    <w:rsid w:val="00E76CAB"/>
    <w:rsid w:val="00E77C1A"/>
    <w:rsid w:val="00E809A2"/>
    <w:rsid w:val="00E8140E"/>
    <w:rsid w:val="00E842F8"/>
    <w:rsid w:val="00E84C7C"/>
    <w:rsid w:val="00E8793E"/>
    <w:rsid w:val="00E90364"/>
    <w:rsid w:val="00E926E2"/>
    <w:rsid w:val="00E9275E"/>
    <w:rsid w:val="00E942CB"/>
    <w:rsid w:val="00E95BB0"/>
    <w:rsid w:val="00EA2975"/>
    <w:rsid w:val="00EA43AF"/>
    <w:rsid w:val="00EA6347"/>
    <w:rsid w:val="00EA7B1E"/>
    <w:rsid w:val="00EB1926"/>
    <w:rsid w:val="00EB370B"/>
    <w:rsid w:val="00EB5F55"/>
    <w:rsid w:val="00EB666A"/>
    <w:rsid w:val="00EC0DAD"/>
    <w:rsid w:val="00EC547B"/>
    <w:rsid w:val="00EC7529"/>
    <w:rsid w:val="00ED260A"/>
    <w:rsid w:val="00ED6612"/>
    <w:rsid w:val="00EE340A"/>
    <w:rsid w:val="00EE5A12"/>
    <w:rsid w:val="00EF2206"/>
    <w:rsid w:val="00EF5104"/>
    <w:rsid w:val="00F20B81"/>
    <w:rsid w:val="00F300D8"/>
    <w:rsid w:val="00F43A59"/>
    <w:rsid w:val="00F44EAD"/>
    <w:rsid w:val="00F46B57"/>
    <w:rsid w:val="00F47BFF"/>
    <w:rsid w:val="00F530E3"/>
    <w:rsid w:val="00F616E2"/>
    <w:rsid w:val="00F653A9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2F19"/>
    <w:rsid w:val="00FF214E"/>
    <w:rsid w:val="00FF27A6"/>
    <w:rsid w:val="00FF2E70"/>
    <w:rsid w:val="00FF4D90"/>
    <w:rsid w:val="00FF5728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af6">
    <w:name w:val="Знак"/>
    <w:basedOn w:val="a"/>
    <w:rsid w:val="000B5A03"/>
    <w:pPr>
      <w:spacing w:after="160" w:line="240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af6">
    <w:name w:val="Знак"/>
    <w:basedOn w:val="a"/>
    <w:rsid w:val="000B5A03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70B63-395C-48A0-953E-7E0B6DF0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Федаш Наталья Дмитриевна</cp:lastModifiedBy>
  <cp:revision>2</cp:revision>
  <cp:lastPrinted>2020-01-17T14:02:00Z</cp:lastPrinted>
  <dcterms:created xsi:type="dcterms:W3CDTF">2020-02-28T09:20:00Z</dcterms:created>
  <dcterms:modified xsi:type="dcterms:W3CDTF">2020-02-28T09:20:00Z</dcterms:modified>
</cp:coreProperties>
</file>