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6D2B" w:rsidRPr="003A6D2B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2797175</wp:posOffset>
            </wp:positionH>
            <wp:positionV relativeFrom="page">
              <wp:posOffset>151765</wp:posOffset>
            </wp:positionV>
            <wp:extent cx="482600" cy="586105"/>
            <wp:effectExtent l="0" t="0" r="0" b="4445"/>
            <wp:wrapNone/>
            <wp:docPr id="1" name="Рисунок 1" descr="krasnod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rasnodar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5861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A6D2B" w:rsidRPr="003A6D2B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3A6D2B" w:rsidRPr="003A6D2B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6D2B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МИНИСТЕРСТВО </w:t>
      </w:r>
      <w:r w:rsidR="00527931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ТРУДА И </w:t>
      </w:r>
      <w:r w:rsidRPr="003A6D2B">
        <w:rPr>
          <w:rFonts w:ascii="Times New Roman" w:eastAsia="Times New Roman" w:hAnsi="Times New Roman"/>
          <w:bCs/>
          <w:sz w:val="28"/>
          <w:szCs w:val="24"/>
          <w:lang w:eastAsia="ru-RU"/>
        </w:rPr>
        <w:t>СОЦИАЛЬНОГО РАЗВИТИЯ КРАСНОДАРСКОГО КРАЯ</w:t>
      </w:r>
    </w:p>
    <w:p w:rsidR="003A6D2B" w:rsidRPr="003A6D2B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3A6D2B" w:rsidRPr="003A6D2B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3A6D2B">
        <w:rPr>
          <w:rFonts w:ascii="Times New Roman" w:eastAsia="Times New Roman" w:hAnsi="Times New Roman"/>
          <w:b/>
          <w:sz w:val="32"/>
          <w:szCs w:val="32"/>
          <w:lang w:eastAsia="ru-RU"/>
        </w:rPr>
        <w:t>П Р И К А З</w:t>
      </w:r>
    </w:p>
    <w:p w:rsidR="003A6D2B" w:rsidRPr="003A6D2B" w:rsidRDefault="003A6D2B" w:rsidP="003A6D2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6D2B">
        <w:rPr>
          <w:rFonts w:ascii="Times New Roman" w:eastAsia="Times New Roman" w:hAnsi="Times New Roman"/>
          <w:sz w:val="28"/>
          <w:szCs w:val="28"/>
          <w:lang w:eastAsia="ru-RU"/>
        </w:rPr>
        <w:t>«____»____________ 20__ г.                                                           № ___________</w:t>
      </w:r>
    </w:p>
    <w:p w:rsidR="003A6D2B" w:rsidRPr="003A6D2B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6D2B">
        <w:rPr>
          <w:rFonts w:ascii="Times New Roman" w:eastAsia="Times New Roman" w:hAnsi="Times New Roman"/>
          <w:sz w:val="28"/>
          <w:szCs w:val="28"/>
          <w:lang w:eastAsia="ru-RU"/>
        </w:rPr>
        <w:t>г. Краснодар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3A6D2B" w:rsidRDefault="003A6D2B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 внесении изменени</w:t>
      </w:r>
      <w:r w:rsidR="003A6D2B">
        <w:rPr>
          <w:rFonts w:ascii="Times New Roman" w:hAnsi="Times New Roman"/>
          <w:b/>
          <w:bCs/>
          <w:sz w:val="28"/>
          <w:szCs w:val="28"/>
        </w:rPr>
        <w:t>й</w:t>
      </w:r>
      <w:r>
        <w:rPr>
          <w:rFonts w:ascii="Times New Roman" w:hAnsi="Times New Roman"/>
          <w:b/>
          <w:bCs/>
          <w:sz w:val="28"/>
          <w:szCs w:val="28"/>
        </w:rPr>
        <w:t xml:space="preserve"> в приказ министерства социального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развития и семейной политики Краснодарского края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от 23 января 2015 года </w:t>
      </w:r>
      <w:r w:rsidRPr="00C0050E">
        <w:rPr>
          <w:rFonts w:ascii="Times New Roman" w:hAnsi="Times New Roman"/>
          <w:b/>
          <w:bCs/>
          <w:sz w:val="28"/>
          <w:szCs w:val="28"/>
        </w:rPr>
        <w:t>№ 32</w:t>
      </w:r>
      <w:r>
        <w:rPr>
          <w:rFonts w:ascii="Times New Roman" w:hAnsi="Times New Roman"/>
          <w:b/>
          <w:bCs/>
          <w:sz w:val="28"/>
          <w:szCs w:val="28"/>
        </w:rPr>
        <w:t xml:space="preserve"> «Об утверждении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административного регламента предоставления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государственной услуги: «Выдача заключения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 возможности временной передачи детей, находящихся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в организациях для детей-сирот и детей, оставшихся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без попечения родителей, в семьи граждан, постоянно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проживающих на территории Российской Федерации»</w:t>
      </w:r>
    </w:p>
    <w:p w:rsidR="003A6D2B" w:rsidRDefault="003A6D2B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Федеральным закон</w:t>
      </w:r>
      <w:r w:rsidR="00527931">
        <w:rPr>
          <w:rFonts w:ascii="Times New Roman" w:hAnsi="Times New Roman"/>
          <w:sz w:val="28"/>
          <w:szCs w:val="28"/>
        </w:rPr>
        <w:t>ом</w:t>
      </w:r>
      <w:r>
        <w:rPr>
          <w:rFonts w:ascii="Times New Roman" w:hAnsi="Times New Roman"/>
          <w:sz w:val="28"/>
          <w:szCs w:val="28"/>
        </w:rPr>
        <w:t xml:space="preserve"> от 27 июля 2010 года</w:t>
      </w:r>
      <w:r>
        <w:rPr>
          <w:rFonts w:ascii="Times New Roman" w:hAnsi="Times New Roman"/>
          <w:sz w:val="28"/>
          <w:szCs w:val="28"/>
        </w:rPr>
        <w:br/>
        <w:t>№ 210-ФЗ «Об организации предоставления государственных и муниципальных услуг»</w:t>
      </w:r>
      <w:r w:rsidR="00DD272C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постановлением Правительства Российской Федерации от 16 мая 2011 года № 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</w:t>
      </w:r>
      <w:r w:rsidR="00DD272C">
        <w:rPr>
          <w:rFonts w:ascii="Times New Roman" w:hAnsi="Times New Roman"/>
          <w:sz w:val="28"/>
          <w:szCs w:val="28"/>
        </w:rPr>
        <w:t xml:space="preserve"> и</w:t>
      </w:r>
      <w:r>
        <w:rPr>
          <w:rFonts w:ascii="Times New Roman" w:hAnsi="Times New Roman"/>
          <w:sz w:val="28"/>
          <w:szCs w:val="28"/>
        </w:rPr>
        <w:t xml:space="preserve"> постановлением главы администрации (губернатора) Краснодарского края от 15 ноября 2011 года № 1340 «Об утверждении Порядков разработки,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края» п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ы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ю:</w:t>
      </w:r>
    </w:p>
    <w:p w:rsidR="00C814CB" w:rsidRPr="00C814CB" w:rsidRDefault="0095579A" w:rsidP="00C814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1. </w:t>
      </w:r>
      <w:r w:rsidR="004D4505">
        <w:rPr>
          <w:rFonts w:ascii="Times New Roman" w:hAnsi="Times New Roman"/>
          <w:sz w:val="28"/>
          <w:szCs w:val="28"/>
        </w:rPr>
        <w:t>Внести</w:t>
      </w:r>
      <w:r w:rsidRPr="0095579A">
        <w:rPr>
          <w:rFonts w:ascii="Times New Roman" w:hAnsi="Times New Roman"/>
          <w:sz w:val="28"/>
          <w:szCs w:val="28"/>
        </w:rPr>
        <w:t xml:space="preserve"> в </w:t>
      </w:r>
      <w:r w:rsidRPr="003A6D2B">
        <w:rPr>
          <w:rFonts w:ascii="Times New Roman" w:hAnsi="Times New Roman"/>
          <w:sz w:val="28"/>
          <w:szCs w:val="28"/>
        </w:rPr>
        <w:t>приказ министерства социального развития и семейной политики Краснодарского края от 23 января 2015 года № 32 «Об утверждении административного регламента предоставления государственной услуги: «Выдача заключения о возможности временной передачи детей, находящихся в организациях для детей-сирот и детей, оставшихся без попечения родителей, в семьи граждан, постоянно проживающих на территории Российской Федерации»</w:t>
      </w:r>
      <w:r>
        <w:rPr>
          <w:rFonts w:ascii="Times New Roman" w:hAnsi="Times New Roman"/>
          <w:sz w:val="28"/>
          <w:szCs w:val="28"/>
        </w:rPr>
        <w:t xml:space="preserve"> </w:t>
      </w:r>
      <w:r w:rsidR="00C814CB" w:rsidRPr="00C814CB">
        <w:rPr>
          <w:rFonts w:ascii="Times New Roman" w:hAnsi="Times New Roman"/>
          <w:sz w:val="28"/>
          <w:szCs w:val="28"/>
        </w:rPr>
        <w:t>следующие изменения:</w:t>
      </w:r>
    </w:p>
    <w:p w:rsidR="00C814CB" w:rsidRPr="00C814CB" w:rsidRDefault="00C814CB" w:rsidP="00C814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814CB">
        <w:rPr>
          <w:rFonts w:ascii="Times New Roman" w:hAnsi="Times New Roman"/>
          <w:bCs/>
          <w:sz w:val="28"/>
          <w:szCs w:val="28"/>
        </w:rPr>
        <w:t>1) пункт 5 изложить в следующей редакции:</w:t>
      </w:r>
    </w:p>
    <w:p w:rsidR="00C814CB" w:rsidRPr="00C814CB" w:rsidRDefault="00C814CB" w:rsidP="00C814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814CB">
        <w:rPr>
          <w:rFonts w:ascii="Times New Roman" w:hAnsi="Times New Roman"/>
          <w:bCs/>
          <w:sz w:val="28"/>
          <w:szCs w:val="28"/>
        </w:rPr>
        <w:t>«5. Контроль за выполнением настоящего приказа возложить на заместителя министра труда и социального развития Краснодарского края</w:t>
      </w:r>
      <w:r>
        <w:rPr>
          <w:rFonts w:ascii="Times New Roman" w:hAnsi="Times New Roman"/>
          <w:bCs/>
          <w:sz w:val="28"/>
          <w:szCs w:val="28"/>
        </w:rPr>
        <w:br/>
      </w:r>
      <w:r w:rsidRPr="00C814CB">
        <w:rPr>
          <w:rFonts w:ascii="Times New Roman" w:hAnsi="Times New Roman"/>
          <w:bCs/>
          <w:sz w:val="28"/>
          <w:szCs w:val="28"/>
        </w:rPr>
        <w:t>Ю.А. Шабалину»;</w:t>
      </w:r>
    </w:p>
    <w:p w:rsidR="00C814CB" w:rsidRPr="00C814CB" w:rsidRDefault="00C814CB" w:rsidP="00C814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814CB">
        <w:rPr>
          <w:rFonts w:ascii="Times New Roman" w:hAnsi="Times New Roman"/>
          <w:bCs/>
          <w:sz w:val="28"/>
          <w:szCs w:val="28"/>
        </w:rPr>
        <w:t>2) приложение изложить в новой редакции (прилагается).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 Отделу информационно-аналитической и методической работы (</w:t>
      </w:r>
      <w:r w:rsidR="00420855">
        <w:rPr>
          <w:rFonts w:ascii="Times New Roman" w:hAnsi="Times New Roman"/>
          <w:sz w:val="28"/>
          <w:szCs w:val="28"/>
        </w:rPr>
        <w:t>Некрасовой</w:t>
      </w:r>
      <w:r>
        <w:rPr>
          <w:rFonts w:ascii="Times New Roman" w:hAnsi="Times New Roman"/>
          <w:sz w:val="28"/>
          <w:szCs w:val="28"/>
        </w:rPr>
        <w:t>):</w:t>
      </w:r>
    </w:p>
    <w:p w:rsidR="00231FEF" w:rsidRPr="00231FEF" w:rsidRDefault="00231FEF" w:rsidP="00231F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1FEF">
        <w:rPr>
          <w:rFonts w:ascii="Times New Roman" w:hAnsi="Times New Roman"/>
          <w:sz w:val="28"/>
          <w:szCs w:val="28"/>
        </w:rPr>
        <w:lastRenderedPageBreak/>
        <w:t xml:space="preserve"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</w:t>
      </w:r>
      <w:r>
        <w:rPr>
          <w:rFonts w:ascii="Times New Roman" w:hAnsi="Times New Roman"/>
          <w:sz w:val="28"/>
          <w:szCs w:val="28"/>
        </w:rPr>
        <w:t>«</w:t>
      </w:r>
      <w:r w:rsidRPr="00231FEF">
        <w:rPr>
          <w:rFonts w:ascii="Times New Roman" w:hAnsi="Times New Roman"/>
          <w:sz w:val="28"/>
          <w:szCs w:val="28"/>
        </w:rPr>
        <w:t>Интернет</w:t>
      </w:r>
      <w:r>
        <w:rPr>
          <w:rFonts w:ascii="Times New Roman" w:hAnsi="Times New Roman"/>
          <w:sz w:val="28"/>
          <w:szCs w:val="28"/>
        </w:rPr>
        <w:t>»</w:t>
      </w:r>
      <w:r w:rsidRPr="00231FEF">
        <w:rPr>
          <w:rFonts w:ascii="Times New Roman" w:hAnsi="Times New Roman"/>
          <w:sz w:val="28"/>
          <w:szCs w:val="28"/>
        </w:rPr>
        <w:t xml:space="preserve"> и направление на </w:t>
      </w:r>
      <w:r>
        <w:rPr>
          <w:rFonts w:ascii="Times New Roman" w:hAnsi="Times New Roman"/>
          <w:sz w:val="28"/>
          <w:szCs w:val="28"/>
        </w:rPr>
        <w:t>«</w:t>
      </w:r>
      <w:r w:rsidRPr="00231FEF">
        <w:rPr>
          <w:rFonts w:ascii="Times New Roman" w:hAnsi="Times New Roman"/>
          <w:sz w:val="28"/>
          <w:szCs w:val="28"/>
        </w:rPr>
        <w:t>Официальный интернет-портал правовой информации</w:t>
      </w:r>
      <w:r>
        <w:rPr>
          <w:rFonts w:ascii="Times New Roman" w:hAnsi="Times New Roman"/>
          <w:sz w:val="28"/>
          <w:szCs w:val="28"/>
        </w:rPr>
        <w:t>»</w:t>
      </w:r>
      <w:r w:rsidRPr="00231FEF">
        <w:rPr>
          <w:rFonts w:ascii="Times New Roman" w:hAnsi="Times New Roman"/>
          <w:sz w:val="28"/>
          <w:szCs w:val="28"/>
        </w:rPr>
        <w:t xml:space="preserve"> (www.pravo.gov.ru);</w:t>
      </w:r>
    </w:p>
    <w:p w:rsidR="00BD30B5" w:rsidRDefault="00231FEF" w:rsidP="00231F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1FEF">
        <w:rPr>
          <w:rFonts w:ascii="Times New Roman" w:hAnsi="Times New Roman"/>
          <w:sz w:val="28"/>
          <w:szCs w:val="28"/>
        </w:rPr>
        <w:t>размещение настоящего приказа на официальном сайте министерства труда и социального развития Краснодарского края (www.sznkuban.ru).</w:t>
      </w:r>
    </w:p>
    <w:p w:rsidR="00BD30B5" w:rsidRDefault="00BD30B5" w:rsidP="003A6D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3. </w:t>
      </w:r>
      <w:r w:rsidR="003A6D2B" w:rsidRPr="003A6D2B">
        <w:rPr>
          <w:rFonts w:ascii="Times New Roman" w:hAnsi="Times New Roman"/>
          <w:sz w:val="28"/>
          <w:szCs w:val="28"/>
        </w:rPr>
        <w:t>Приказ вступает в силу по истечении 10 дней после дня его официального опубликования.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A6D2B" w:rsidRDefault="003A6D2B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25646" w:rsidRDefault="00C25646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Исполняющий обязанности</w:t>
      </w:r>
    </w:p>
    <w:p w:rsidR="00BD30B5" w:rsidRDefault="00C25646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="00BD30B5">
        <w:rPr>
          <w:rFonts w:ascii="Times New Roman" w:hAnsi="Times New Roman"/>
          <w:sz w:val="28"/>
          <w:szCs w:val="28"/>
        </w:rPr>
        <w:t xml:space="preserve">инистра                                   </w:t>
      </w:r>
      <w:r w:rsidR="00393A77">
        <w:rPr>
          <w:rFonts w:ascii="Times New Roman" w:hAnsi="Times New Roman"/>
          <w:sz w:val="28"/>
          <w:szCs w:val="28"/>
        </w:rPr>
        <w:t xml:space="preserve">   </w:t>
      </w:r>
      <w:r w:rsidR="00BD30B5">
        <w:rPr>
          <w:rFonts w:ascii="Times New Roman" w:hAnsi="Times New Roman"/>
          <w:sz w:val="28"/>
          <w:szCs w:val="28"/>
        </w:rPr>
        <w:t xml:space="preserve">                       </w:t>
      </w:r>
      <w:r>
        <w:rPr>
          <w:rFonts w:ascii="Times New Roman" w:hAnsi="Times New Roman"/>
          <w:sz w:val="28"/>
          <w:szCs w:val="28"/>
        </w:rPr>
        <w:t xml:space="preserve">                  </w:t>
      </w:r>
      <w:r w:rsidR="00BD30B5">
        <w:rPr>
          <w:rFonts w:ascii="Times New Roman" w:hAnsi="Times New Roman"/>
          <w:sz w:val="28"/>
          <w:szCs w:val="28"/>
        </w:rPr>
        <w:t xml:space="preserve">          </w:t>
      </w:r>
      <w:r>
        <w:rPr>
          <w:rFonts w:ascii="Times New Roman" w:hAnsi="Times New Roman"/>
          <w:sz w:val="28"/>
          <w:szCs w:val="28"/>
        </w:rPr>
        <w:t>С.В. Белопольский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2754" w:rsidRDefault="00202754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2754" w:rsidRDefault="00202754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2754" w:rsidRDefault="00202754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2754" w:rsidRDefault="00202754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A6D2B" w:rsidRDefault="003A6D2B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D4505" w:rsidRDefault="004D450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D4505" w:rsidRDefault="004D450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D4505" w:rsidRDefault="004D450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D4505" w:rsidRDefault="004D450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D4505" w:rsidRDefault="004D450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D4556" w:rsidRDefault="00AD4556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D4505" w:rsidRDefault="004D450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4D4505" w:rsidSect="00AD4556">
      <w:headerReference w:type="default" r:id="rId8"/>
      <w:pgSz w:w="11906" w:h="16838"/>
      <w:pgMar w:top="1134" w:right="567" w:bottom="1134" w:left="1701" w:header="510" w:footer="51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1AE6" w:rsidRDefault="00831AE6" w:rsidP="00313739">
      <w:pPr>
        <w:spacing w:after="0" w:line="240" w:lineRule="auto"/>
      </w:pPr>
      <w:r>
        <w:separator/>
      </w:r>
    </w:p>
  </w:endnote>
  <w:endnote w:type="continuationSeparator" w:id="0">
    <w:p w:rsidR="00831AE6" w:rsidRDefault="00831AE6" w:rsidP="00313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1AE6" w:rsidRDefault="00831AE6" w:rsidP="00313739">
      <w:pPr>
        <w:spacing w:after="0" w:line="240" w:lineRule="auto"/>
      </w:pPr>
      <w:r>
        <w:separator/>
      </w:r>
    </w:p>
  </w:footnote>
  <w:footnote w:type="continuationSeparator" w:id="0">
    <w:p w:rsidR="00831AE6" w:rsidRDefault="00831AE6" w:rsidP="003137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53643941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313739" w:rsidRPr="00C0050E" w:rsidRDefault="00C0050E" w:rsidP="00C0050E">
        <w:pPr>
          <w:pStyle w:val="a5"/>
          <w:jc w:val="center"/>
          <w:rPr>
            <w:rFonts w:ascii="Times New Roman" w:hAnsi="Times New Roman"/>
            <w:sz w:val="28"/>
            <w:szCs w:val="28"/>
          </w:rPr>
        </w:pPr>
        <w:r w:rsidRPr="00C0050E">
          <w:rPr>
            <w:rFonts w:ascii="Times New Roman" w:hAnsi="Times New Roman"/>
            <w:sz w:val="28"/>
            <w:szCs w:val="28"/>
          </w:rPr>
          <w:fldChar w:fldCharType="begin"/>
        </w:r>
        <w:r w:rsidRPr="00C0050E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C0050E">
          <w:rPr>
            <w:rFonts w:ascii="Times New Roman" w:hAnsi="Times New Roman"/>
            <w:sz w:val="28"/>
            <w:szCs w:val="28"/>
          </w:rPr>
          <w:fldChar w:fldCharType="separate"/>
        </w:r>
        <w:r w:rsidR="00AD4556">
          <w:rPr>
            <w:rFonts w:ascii="Times New Roman" w:hAnsi="Times New Roman"/>
            <w:noProof/>
            <w:sz w:val="28"/>
            <w:szCs w:val="28"/>
          </w:rPr>
          <w:t>2</w:t>
        </w:r>
        <w:r w:rsidRPr="00C0050E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180"/>
    <w:rsid w:val="000875F8"/>
    <w:rsid w:val="000A0752"/>
    <w:rsid w:val="000A237D"/>
    <w:rsid w:val="00105F19"/>
    <w:rsid w:val="00172BC5"/>
    <w:rsid w:val="00180B4E"/>
    <w:rsid w:val="001E15CF"/>
    <w:rsid w:val="00202754"/>
    <w:rsid w:val="00231FEF"/>
    <w:rsid w:val="00270D3E"/>
    <w:rsid w:val="003133A8"/>
    <w:rsid w:val="00313739"/>
    <w:rsid w:val="003304E8"/>
    <w:rsid w:val="00340539"/>
    <w:rsid w:val="00393A77"/>
    <w:rsid w:val="00396369"/>
    <w:rsid w:val="003A6D2B"/>
    <w:rsid w:val="003C3719"/>
    <w:rsid w:val="003C63E6"/>
    <w:rsid w:val="003E5BDF"/>
    <w:rsid w:val="00400BBF"/>
    <w:rsid w:val="00400DFD"/>
    <w:rsid w:val="00420855"/>
    <w:rsid w:val="00421271"/>
    <w:rsid w:val="00434938"/>
    <w:rsid w:val="0045208F"/>
    <w:rsid w:val="004C7D2E"/>
    <w:rsid w:val="004D4505"/>
    <w:rsid w:val="004F12E4"/>
    <w:rsid w:val="00527931"/>
    <w:rsid w:val="00593FB2"/>
    <w:rsid w:val="005D30FD"/>
    <w:rsid w:val="005F36EB"/>
    <w:rsid w:val="005F3C0D"/>
    <w:rsid w:val="006D2FD4"/>
    <w:rsid w:val="00702EB7"/>
    <w:rsid w:val="00727A80"/>
    <w:rsid w:val="00831AE6"/>
    <w:rsid w:val="008377C3"/>
    <w:rsid w:val="008965DD"/>
    <w:rsid w:val="008C5A09"/>
    <w:rsid w:val="0090489C"/>
    <w:rsid w:val="0095579A"/>
    <w:rsid w:val="009B5E4D"/>
    <w:rsid w:val="009D2ABC"/>
    <w:rsid w:val="009E3746"/>
    <w:rsid w:val="00A8108D"/>
    <w:rsid w:val="00A8160A"/>
    <w:rsid w:val="00A87387"/>
    <w:rsid w:val="00AD4556"/>
    <w:rsid w:val="00B12633"/>
    <w:rsid w:val="00BA6A76"/>
    <w:rsid w:val="00BD30B5"/>
    <w:rsid w:val="00C0050E"/>
    <w:rsid w:val="00C25646"/>
    <w:rsid w:val="00C606DF"/>
    <w:rsid w:val="00C67180"/>
    <w:rsid w:val="00C814CB"/>
    <w:rsid w:val="00CC5F4F"/>
    <w:rsid w:val="00D378AE"/>
    <w:rsid w:val="00D51F74"/>
    <w:rsid w:val="00DD272C"/>
    <w:rsid w:val="00E104D1"/>
    <w:rsid w:val="00E86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0B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275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373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13739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0B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275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373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1373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244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4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2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25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2</Pages>
  <Words>412</Words>
  <Characters>2354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2761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Гаева Вераника Ивановна</dc:creator>
  <cp:keywords/>
  <dc:description/>
  <cp:lastModifiedBy>Евтушенко Вероника Ивановна</cp:lastModifiedBy>
  <cp:revision>43</cp:revision>
  <cp:lastPrinted>2018-04-11T08:04:00Z</cp:lastPrinted>
  <dcterms:created xsi:type="dcterms:W3CDTF">2015-06-16T12:22:00Z</dcterms:created>
  <dcterms:modified xsi:type="dcterms:W3CDTF">2018-04-11T08:04:00Z</dcterms:modified>
</cp:coreProperties>
</file>