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FB41FC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592321" w:rsidRPr="00FB41FC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МИНИСТЕРСТВО ТРУДА И СОЦИАЛЬНОГО РАЗВИТИЯ КРАСНОДА</w:t>
      </w: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Р</w:t>
      </w: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СКОГО КРАЯ</w:t>
      </w:r>
    </w:p>
    <w:p w:rsid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15AD7" w:rsidRPr="00592321" w:rsidRDefault="00915AD7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592321">
        <w:rPr>
          <w:rFonts w:ascii="Times New Roman" w:hAnsi="Times New Roman"/>
          <w:b/>
          <w:bCs/>
          <w:sz w:val="32"/>
          <w:szCs w:val="32"/>
        </w:rPr>
        <w:t>П Р И К А З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«____»____________ 20__ г.                                                           № ___________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2191" w:rsidRDefault="00BD219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социального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развития 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и семейной политики </w:t>
      </w: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A48A1">
        <w:rPr>
          <w:rFonts w:ascii="Times New Roman" w:hAnsi="Times New Roman"/>
          <w:b/>
          <w:bCs/>
          <w:sz w:val="28"/>
          <w:szCs w:val="28"/>
        </w:rPr>
        <w:t>9</w:t>
      </w:r>
      <w:r w:rsidR="003051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48A1">
        <w:rPr>
          <w:rFonts w:ascii="Times New Roman" w:hAnsi="Times New Roman"/>
          <w:b/>
          <w:bCs/>
          <w:sz w:val="28"/>
          <w:szCs w:val="28"/>
        </w:rPr>
        <w:t>июн</w:t>
      </w:r>
      <w:r w:rsidR="0030513C">
        <w:rPr>
          <w:rFonts w:ascii="Times New Roman" w:hAnsi="Times New Roman"/>
          <w:b/>
          <w:bCs/>
          <w:sz w:val="28"/>
          <w:szCs w:val="28"/>
        </w:rPr>
        <w:t>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5A48A1">
        <w:rPr>
          <w:rFonts w:ascii="Times New Roman" w:hAnsi="Times New Roman"/>
          <w:b/>
          <w:bCs/>
          <w:sz w:val="28"/>
          <w:szCs w:val="28"/>
        </w:rPr>
        <w:t>5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5A48A1">
        <w:rPr>
          <w:rFonts w:ascii="Times New Roman" w:hAnsi="Times New Roman"/>
          <w:b/>
          <w:bCs/>
          <w:sz w:val="28"/>
          <w:szCs w:val="28"/>
        </w:rPr>
        <w:t>63</w:t>
      </w:r>
      <w:r w:rsidR="00BB2EA8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B6338" w:rsidRDefault="003B633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Pr="003B6338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="00BB2EA8">
        <w:rPr>
          <w:rFonts w:ascii="Times New Roman" w:hAnsi="Times New Roman"/>
          <w:b/>
          <w:bCs/>
          <w:sz w:val="28"/>
          <w:szCs w:val="28"/>
        </w:rPr>
        <w:t>а</w:t>
      </w:r>
      <w:r w:rsidRPr="003B6338">
        <w:rPr>
          <w:rFonts w:ascii="Times New Roman" w:hAnsi="Times New Roman"/>
          <w:b/>
          <w:bCs/>
          <w:sz w:val="28"/>
          <w:szCs w:val="28"/>
        </w:rPr>
        <w:t>дминистративного регламента</w:t>
      </w:r>
    </w:p>
    <w:p w:rsidR="00BB2EA8" w:rsidRDefault="003B6338" w:rsidP="00BB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6338">
        <w:rPr>
          <w:rFonts w:ascii="Times New Roman" w:hAnsi="Times New Roman"/>
          <w:b/>
          <w:bCs/>
          <w:sz w:val="28"/>
          <w:szCs w:val="28"/>
        </w:rPr>
        <w:t xml:space="preserve"> предоставления государственной услуги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B6338">
        <w:rPr>
          <w:rFonts w:ascii="Times New Roman" w:hAnsi="Times New Roman"/>
          <w:b/>
          <w:bCs/>
          <w:sz w:val="28"/>
          <w:szCs w:val="28"/>
        </w:rPr>
        <w:t>«</w:t>
      </w:r>
      <w:r w:rsidR="00BB2EA8" w:rsidRPr="00BB2EA8">
        <w:rPr>
          <w:rFonts w:ascii="Times New Roman" w:hAnsi="Times New Roman"/>
          <w:b/>
          <w:bCs/>
          <w:sz w:val="28"/>
          <w:szCs w:val="28"/>
        </w:rPr>
        <w:t xml:space="preserve">Выдача </w:t>
      </w:r>
    </w:p>
    <w:p w:rsidR="00BB2EA8" w:rsidRDefault="00BB2EA8" w:rsidP="00BB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2EA8">
        <w:rPr>
          <w:rFonts w:ascii="Times New Roman" w:hAnsi="Times New Roman"/>
          <w:b/>
          <w:bCs/>
          <w:sz w:val="28"/>
          <w:szCs w:val="28"/>
        </w:rPr>
        <w:t>предварительного ра</w:t>
      </w:r>
      <w:r w:rsidRPr="00BB2EA8">
        <w:rPr>
          <w:rFonts w:ascii="Times New Roman" w:hAnsi="Times New Roman"/>
          <w:b/>
          <w:bCs/>
          <w:sz w:val="28"/>
          <w:szCs w:val="28"/>
        </w:rPr>
        <w:t>з</w:t>
      </w:r>
      <w:r w:rsidRPr="00BB2EA8">
        <w:rPr>
          <w:rFonts w:ascii="Times New Roman" w:hAnsi="Times New Roman"/>
          <w:b/>
          <w:bCs/>
          <w:sz w:val="28"/>
          <w:szCs w:val="28"/>
        </w:rPr>
        <w:t xml:space="preserve">решения на совершение сделок </w:t>
      </w:r>
    </w:p>
    <w:p w:rsidR="00BB2EA8" w:rsidRDefault="00BB2EA8" w:rsidP="00BB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2EA8">
        <w:rPr>
          <w:rFonts w:ascii="Times New Roman" w:hAnsi="Times New Roman"/>
          <w:b/>
          <w:bCs/>
          <w:sz w:val="28"/>
          <w:szCs w:val="28"/>
        </w:rPr>
        <w:t xml:space="preserve">по сдаче имущества несовершеннолетнего подопечного </w:t>
      </w:r>
    </w:p>
    <w:p w:rsidR="00BD30B5" w:rsidRDefault="00BB2EA8" w:rsidP="00BB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2EA8">
        <w:rPr>
          <w:rFonts w:ascii="Times New Roman" w:hAnsi="Times New Roman"/>
          <w:b/>
          <w:bCs/>
          <w:sz w:val="28"/>
          <w:szCs w:val="28"/>
        </w:rPr>
        <w:t>внаем, в аренду, в безвозмездное пол</w:t>
      </w:r>
      <w:r w:rsidRPr="00BB2EA8">
        <w:rPr>
          <w:rFonts w:ascii="Times New Roman" w:hAnsi="Times New Roman"/>
          <w:b/>
          <w:bCs/>
          <w:sz w:val="28"/>
          <w:szCs w:val="28"/>
        </w:rPr>
        <w:t>ь</w:t>
      </w:r>
      <w:r w:rsidRPr="00BB2EA8">
        <w:rPr>
          <w:rFonts w:ascii="Times New Roman" w:hAnsi="Times New Roman"/>
          <w:b/>
          <w:bCs/>
          <w:sz w:val="28"/>
          <w:szCs w:val="28"/>
        </w:rPr>
        <w:t>зование или в залог</w:t>
      </w:r>
      <w:r w:rsidR="003B6338">
        <w:rPr>
          <w:rFonts w:ascii="Times New Roman" w:hAnsi="Times New Roman"/>
          <w:b/>
          <w:bCs/>
          <w:sz w:val="28"/>
          <w:szCs w:val="28"/>
        </w:rPr>
        <w:t>»</w:t>
      </w: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15 ноября 2011 года № 1340 «Об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6C7462" w:rsidRPr="006C7462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r w:rsidR="009A143E">
        <w:rPr>
          <w:rFonts w:ascii="Times New Roman" w:hAnsi="Times New Roman"/>
          <w:sz w:val="28"/>
          <w:szCs w:val="28"/>
        </w:rPr>
        <w:t>Приложение</w:t>
      </w:r>
      <w:r w:rsidRPr="00E7314F">
        <w:rPr>
          <w:rFonts w:ascii="Times New Roman" w:hAnsi="Times New Roman"/>
          <w:sz w:val="28"/>
          <w:szCs w:val="28"/>
        </w:rPr>
        <w:t xml:space="preserve"> приказ</w:t>
      </w:r>
      <w:r w:rsidR="009A143E">
        <w:rPr>
          <w:rFonts w:ascii="Times New Roman" w:hAnsi="Times New Roman"/>
          <w:sz w:val="28"/>
          <w:szCs w:val="28"/>
        </w:rPr>
        <w:t>а</w:t>
      </w:r>
      <w:r w:rsidRPr="00E7314F">
        <w:rPr>
          <w:rFonts w:ascii="Times New Roman" w:hAnsi="Times New Roman"/>
          <w:sz w:val="28"/>
          <w:szCs w:val="28"/>
        </w:rPr>
        <w:t xml:space="preserve"> министерства социального развития </w:t>
      </w:r>
      <w:r w:rsidR="009A143E">
        <w:rPr>
          <w:rFonts w:ascii="Times New Roman" w:hAnsi="Times New Roman"/>
          <w:sz w:val="28"/>
          <w:szCs w:val="28"/>
        </w:rPr>
        <w:t xml:space="preserve">и семейной политики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от </w:t>
      </w:r>
      <w:r w:rsidR="009A143E">
        <w:rPr>
          <w:rFonts w:ascii="Times New Roman" w:hAnsi="Times New Roman"/>
          <w:sz w:val="28"/>
          <w:szCs w:val="28"/>
        </w:rPr>
        <w:t>9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 w:rsidR="009A143E">
        <w:rPr>
          <w:rFonts w:ascii="Times New Roman" w:hAnsi="Times New Roman"/>
          <w:sz w:val="28"/>
          <w:szCs w:val="28"/>
        </w:rPr>
        <w:t>июня</w:t>
      </w:r>
      <w:r w:rsidRPr="00E7314F">
        <w:rPr>
          <w:rFonts w:ascii="Times New Roman" w:hAnsi="Times New Roman"/>
          <w:sz w:val="28"/>
          <w:szCs w:val="28"/>
        </w:rPr>
        <w:t xml:space="preserve"> 201</w:t>
      </w:r>
      <w:r w:rsidR="009A143E">
        <w:rPr>
          <w:rFonts w:ascii="Times New Roman" w:hAnsi="Times New Roman"/>
          <w:sz w:val="28"/>
          <w:szCs w:val="28"/>
        </w:rPr>
        <w:t>5</w:t>
      </w:r>
      <w:r w:rsidRPr="00E7314F">
        <w:rPr>
          <w:rFonts w:ascii="Times New Roman" w:hAnsi="Times New Roman"/>
          <w:sz w:val="28"/>
          <w:szCs w:val="28"/>
        </w:rPr>
        <w:t xml:space="preserve"> года № </w:t>
      </w:r>
      <w:r w:rsidR="009A143E">
        <w:rPr>
          <w:rFonts w:ascii="Times New Roman" w:hAnsi="Times New Roman"/>
          <w:sz w:val="28"/>
          <w:szCs w:val="28"/>
        </w:rPr>
        <w:t>63</w:t>
      </w:r>
      <w:r w:rsidR="003B6338">
        <w:rPr>
          <w:rFonts w:ascii="Times New Roman" w:hAnsi="Times New Roman"/>
          <w:sz w:val="28"/>
          <w:szCs w:val="28"/>
        </w:rPr>
        <w:t>3</w:t>
      </w:r>
      <w:r w:rsidRPr="00E7314F">
        <w:rPr>
          <w:rFonts w:ascii="Times New Roman" w:hAnsi="Times New Roman"/>
          <w:sz w:val="28"/>
          <w:szCs w:val="28"/>
        </w:rPr>
        <w:t xml:space="preserve"> «</w:t>
      </w:r>
      <w:r w:rsidR="003B6338" w:rsidRPr="003B6338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государственной услуги «</w:t>
      </w:r>
      <w:r w:rsidR="00BB2EA8" w:rsidRPr="00BB2EA8">
        <w:rPr>
          <w:rFonts w:ascii="Times New Roman" w:hAnsi="Times New Roman"/>
          <w:sz w:val="28"/>
          <w:szCs w:val="28"/>
        </w:rPr>
        <w:t>В</w:t>
      </w:r>
      <w:r w:rsidR="00BB2EA8" w:rsidRPr="00BB2EA8">
        <w:rPr>
          <w:rFonts w:ascii="Times New Roman" w:hAnsi="Times New Roman"/>
          <w:sz w:val="28"/>
          <w:szCs w:val="28"/>
        </w:rPr>
        <w:t>ы</w:t>
      </w:r>
      <w:r w:rsidR="00BB2EA8" w:rsidRPr="00BB2EA8">
        <w:rPr>
          <w:rFonts w:ascii="Times New Roman" w:hAnsi="Times New Roman"/>
          <w:sz w:val="28"/>
          <w:szCs w:val="28"/>
        </w:rPr>
        <w:t>дача предварительного разрешения на совершение сделок по сдаче имущества несовершеннолетнего подопечного внаем, в аренду, в безвозмездное пользов</w:t>
      </w:r>
      <w:r w:rsidR="00BB2EA8" w:rsidRPr="00BB2EA8">
        <w:rPr>
          <w:rFonts w:ascii="Times New Roman" w:hAnsi="Times New Roman"/>
          <w:sz w:val="28"/>
          <w:szCs w:val="28"/>
        </w:rPr>
        <w:t>а</w:t>
      </w:r>
      <w:r w:rsidR="00BB2EA8" w:rsidRPr="00BB2EA8">
        <w:rPr>
          <w:rFonts w:ascii="Times New Roman" w:hAnsi="Times New Roman"/>
          <w:sz w:val="28"/>
          <w:szCs w:val="28"/>
        </w:rPr>
        <w:t>ние или в залог</w:t>
      </w:r>
      <w:bookmarkStart w:id="0" w:name="_GoBack"/>
      <w:bookmarkEnd w:id="0"/>
      <w:r w:rsidRPr="00E7314F">
        <w:rPr>
          <w:rFonts w:ascii="Times New Roman" w:hAnsi="Times New Roman"/>
          <w:sz w:val="28"/>
          <w:szCs w:val="28"/>
        </w:rPr>
        <w:t>» изложить</w:t>
      </w:r>
      <w:r w:rsidR="00CB2345">
        <w:rPr>
          <w:rFonts w:ascii="Times New Roman" w:hAnsi="Times New Roman"/>
          <w:sz w:val="28"/>
          <w:szCs w:val="28"/>
        </w:rPr>
        <w:t xml:space="preserve"> в новой редакции</w:t>
      </w:r>
      <w:r w:rsidR="00DE1178">
        <w:rPr>
          <w:rFonts w:ascii="Times New Roman" w:hAnsi="Times New Roman"/>
          <w:sz w:val="28"/>
          <w:szCs w:val="28"/>
        </w:rPr>
        <w:t xml:space="preserve"> (прилагается)</w:t>
      </w:r>
      <w:r w:rsidR="003B4CCA">
        <w:rPr>
          <w:rFonts w:ascii="Times New Roman" w:hAnsi="Times New Roman"/>
          <w:sz w:val="28"/>
          <w:szCs w:val="28"/>
        </w:rPr>
        <w:t>;</w:t>
      </w:r>
      <w:r w:rsidR="00CB2345">
        <w:rPr>
          <w:rFonts w:ascii="Times New Roman" w:hAnsi="Times New Roman"/>
          <w:sz w:val="28"/>
          <w:szCs w:val="28"/>
        </w:rPr>
        <w:t xml:space="preserve"> 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 w:rsidR="00D97A9F"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E7314F">
        <w:rPr>
          <w:rFonts w:ascii="Times New Roman" w:hAnsi="Times New Roman"/>
          <w:sz w:val="28"/>
          <w:szCs w:val="28"/>
        </w:rPr>
        <w:t>н</w:t>
      </w:r>
      <w:r w:rsidRPr="00E7314F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>3. Приказ вступает в силу на следующ</w:t>
      </w:r>
      <w:r w:rsidR="00915AD7">
        <w:rPr>
          <w:rFonts w:ascii="Times New Roman" w:hAnsi="Times New Roman"/>
          <w:sz w:val="28"/>
          <w:szCs w:val="28"/>
        </w:rPr>
        <w:t>ий день после его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915AD7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E7314F" w:rsidRPr="00E7314F">
        <w:rPr>
          <w:rFonts w:ascii="Times New Roman" w:hAnsi="Times New Roman"/>
          <w:sz w:val="28"/>
          <w:szCs w:val="28"/>
        </w:rPr>
        <w:t xml:space="preserve">инистр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К</w:t>
      </w:r>
      <w:r w:rsidR="00E7314F" w:rsidRPr="00E731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E7314F" w:rsidRPr="00E731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Федоренко</w:t>
      </w:r>
    </w:p>
    <w:sectPr w:rsidR="00E7314F" w:rsidRPr="00E7314F" w:rsidSect="003B6338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782" w:rsidRDefault="007A4782" w:rsidP="00313739">
      <w:pPr>
        <w:spacing w:after="0" w:line="240" w:lineRule="auto"/>
      </w:pPr>
      <w:r>
        <w:separator/>
      </w:r>
    </w:p>
  </w:endnote>
  <w:endnote w:type="continuationSeparator" w:id="0">
    <w:p w:rsidR="007A4782" w:rsidRDefault="007A4782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782" w:rsidRDefault="007A4782" w:rsidP="00313739">
      <w:pPr>
        <w:spacing w:after="0" w:line="240" w:lineRule="auto"/>
      </w:pPr>
      <w:r>
        <w:separator/>
      </w:r>
    </w:p>
  </w:footnote>
  <w:footnote w:type="continuationSeparator" w:id="0">
    <w:p w:rsidR="007A4782" w:rsidRDefault="007A4782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3B6338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823BF"/>
    <w:rsid w:val="000A06B5"/>
    <w:rsid w:val="000F62E1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7441"/>
    <w:rsid w:val="00202754"/>
    <w:rsid w:val="002202BB"/>
    <w:rsid w:val="00227F1B"/>
    <w:rsid w:val="00231FEF"/>
    <w:rsid w:val="00270D3E"/>
    <w:rsid w:val="00292637"/>
    <w:rsid w:val="002C3E72"/>
    <w:rsid w:val="0030513C"/>
    <w:rsid w:val="003133A8"/>
    <w:rsid w:val="00313739"/>
    <w:rsid w:val="003304E8"/>
    <w:rsid w:val="00380BB8"/>
    <w:rsid w:val="00381F2F"/>
    <w:rsid w:val="003848CC"/>
    <w:rsid w:val="00393A77"/>
    <w:rsid w:val="003A6D2B"/>
    <w:rsid w:val="003B4CCA"/>
    <w:rsid w:val="003B6338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457B9"/>
    <w:rsid w:val="004572B5"/>
    <w:rsid w:val="00473BCA"/>
    <w:rsid w:val="004C7D2E"/>
    <w:rsid w:val="004D4505"/>
    <w:rsid w:val="004E67B7"/>
    <w:rsid w:val="004F12E4"/>
    <w:rsid w:val="00527931"/>
    <w:rsid w:val="005371B4"/>
    <w:rsid w:val="00573532"/>
    <w:rsid w:val="0057566B"/>
    <w:rsid w:val="00592321"/>
    <w:rsid w:val="005A48A1"/>
    <w:rsid w:val="005D30FD"/>
    <w:rsid w:val="005F36EB"/>
    <w:rsid w:val="005F3C0D"/>
    <w:rsid w:val="006930A5"/>
    <w:rsid w:val="006C7462"/>
    <w:rsid w:val="006D2FD4"/>
    <w:rsid w:val="00702EB7"/>
    <w:rsid w:val="0070313C"/>
    <w:rsid w:val="00727A80"/>
    <w:rsid w:val="007361C9"/>
    <w:rsid w:val="007A4782"/>
    <w:rsid w:val="007D24B6"/>
    <w:rsid w:val="008377C3"/>
    <w:rsid w:val="00851FF6"/>
    <w:rsid w:val="00874951"/>
    <w:rsid w:val="008965DD"/>
    <w:rsid w:val="008E1300"/>
    <w:rsid w:val="0090489C"/>
    <w:rsid w:val="00915AD7"/>
    <w:rsid w:val="0092145E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8160A"/>
    <w:rsid w:val="00A87387"/>
    <w:rsid w:val="00AA63C1"/>
    <w:rsid w:val="00AB625A"/>
    <w:rsid w:val="00B12633"/>
    <w:rsid w:val="00B17A51"/>
    <w:rsid w:val="00B63E9A"/>
    <w:rsid w:val="00B74FB2"/>
    <w:rsid w:val="00BB2EA8"/>
    <w:rsid w:val="00BC2651"/>
    <w:rsid w:val="00BC5D9E"/>
    <w:rsid w:val="00BD2191"/>
    <w:rsid w:val="00BD30B5"/>
    <w:rsid w:val="00C04ECD"/>
    <w:rsid w:val="00C062F7"/>
    <w:rsid w:val="00C1392F"/>
    <w:rsid w:val="00C6063C"/>
    <w:rsid w:val="00C606DF"/>
    <w:rsid w:val="00C67180"/>
    <w:rsid w:val="00C926FF"/>
    <w:rsid w:val="00CB2345"/>
    <w:rsid w:val="00CC5F4F"/>
    <w:rsid w:val="00CE38C3"/>
    <w:rsid w:val="00CF4CD3"/>
    <w:rsid w:val="00D378AE"/>
    <w:rsid w:val="00D51F74"/>
    <w:rsid w:val="00D92DC0"/>
    <w:rsid w:val="00D97A9F"/>
    <w:rsid w:val="00DC147E"/>
    <w:rsid w:val="00DD272C"/>
    <w:rsid w:val="00DE1178"/>
    <w:rsid w:val="00E104D1"/>
    <w:rsid w:val="00E65186"/>
    <w:rsid w:val="00E7314F"/>
    <w:rsid w:val="00E86889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3269B-E327-4248-8939-0202D26E7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RePack by Diakov</cp:lastModifiedBy>
  <cp:revision>6</cp:revision>
  <cp:lastPrinted>2018-09-26T06:20:00Z</cp:lastPrinted>
  <dcterms:created xsi:type="dcterms:W3CDTF">2018-09-27T09:54:00Z</dcterms:created>
  <dcterms:modified xsi:type="dcterms:W3CDTF">2018-09-29T23:26:00Z</dcterms:modified>
</cp:coreProperties>
</file>