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 w:rsidR="00504FB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504FBD" w:rsidRDefault="00397F4E" w:rsidP="00B400CA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«Предоставление</w:t>
      </w:r>
      <w:r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за счет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средств федерального бюджета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единовременной денежной выплаты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на приобретение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или строительство жилого помещения ветеранам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Великой Отечественной войны, членам семей погибших (умерших)</w:t>
      </w:r>
    </w:p>
    <w:p w:rsid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инвалидов и участников Великой Отечественной войны </w:t>
      </w:r>
    </w:p>
    <w:p w:rsid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и единовременной денежной выплаты на приобретение жилого помещения</w:t>
      </w:r>
    </w:p>
    <w:p w:rsidR="00C14F9E" w:rsidRP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в собственность бывшим несовершеннолетним узникам фашизма»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«Предоставл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ние за счет средств федерального бюджета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</w:t>
      </w:r>
      <w:r w:rsidR="00B400CA" w:rsidRPr="00B400CA">
        <w:rPr>
          <w:sz w:val="28"/>
          <w:szCs w:val="28"/>
        </w:rPr>
        <w:t>т</w:t>
      </w:r>
      <w:r w:rsidR="00B400CA" w:rsidRPr="00B400CA">
        <w:rPr>
          <w:sz w:val="28"/>
          <w:szCs w:val="28"/>
        </w:rPr>
        <w:t>ников Великой Отечественной войны и единовременной денежной выплаты на приобретение жилого помещения в собственность бывшим несовершенноле</w:t>
      </w:r>
      <w:r w:rsidR="00B400CA" w:rsidRPr="00B400CA">
        <w:rPr>
          <w:sz w:val="28"/>
          <w:szCs w:val="28"/>
        </w:rPr>
        <w:t>т</w:t>
      </w:r>
      <w:r w:rsidR="00B400CA" w:rsidRPr="00B400CA">
        <w:rPr>
          <w:sz w:val="28"/>
          <w:szCs w:val="28"/>
        </w:rPr>
        <w:t>ним узникам фашизма»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</w:t>
      </w:r>
      <w:proofErr w:type="gramEnd"/>
      <w:r w:rsidRPr="005327F3">
        <w:rPr>
          <w:sz w:val="28"/>
          <w:szCs w:val="28"/>
        </w:rPr>
        <w:t xml:space="preserve"> </w:t>
      </w:r>
      <w:proofErr w:type="gramStart"/>
      <w:r w:rsidRPr="005327F3">
        <w:rPr>
          <w:sz w:val="28"/>
          <w:szCs w:val="28"/>
        </w:rPr>
        <w:t>п</w:t>
      </w:r>
      <w:r w:rsidRPr="005327F3">
        <w:rPr>
          <w:sz w:val="28"/>
          <w:szCs w:val="28"/>
        </w:rPr>
        <w:t>о</w:t>
      </w:r>
      <w:r w:rsidRPr="005327F3">
        <w:rPr>
          <w:sz w:val="28"/>
          <w:szCs w:val="28"/>
        </w:rPr>
        <w:t>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 w:rsidR="00B400CA"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предоставлению за счет средств федерального бюджета единовременной денежной выплаты на приобретение или строител</w:t>
      </w:r>
      <w:r w:rsidR="00B400CA" w:rsidRPr="00B400CA">
        <w:rPr>
          <w:sz w:val="28"/>
          <w:szCs w:val="28"/>
        </w:rPr>
        <w:t>ь</w:t>
      </w:r>
      <w:r w:rsidR="00B400CA" w:rsidRPr="00B400CA">
        <w:rPr>
          <w:sz w:val="28"/>
          <w:szCs w:val="28"/>
        </w:rPr>
        <w:t>ство жилого помещения ветеранам Великой Отечественной войны, членам с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мей погибших (умерших) инвалидов и участников Великой Отечественной войны и единовременной денежной выплаты на приобретение жилого помещ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ния в собственность бывшим несовершеннолетним узникам фашизма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  <w:proofErr w:type="gramEnd"/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8F32C8" w:rsidRDefault="008F32C8" w:rsidP="00263024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lastRenderedPageBreak/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403A3" w:rsidRDefault="00952363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Заявителями на получение государственной услуги (далее – </w:t>
      </w:r>
      <w:r w:rsidR="000412D3">
        <w:rPr>
          <w:sz w:val="28"/>
          <w:szCs w:val="28"/>
        </w:rPr>
        <w:t>гра</w:t>
      </w:r>
      <w:r w:rsidR="000412D3">
        <w:rPr>
          <w:sz w:val="28"/>
          <w:szCs w:val="28"/>
        </w:rPr>
        <w:t>ж</w:t>
      </w:r>
      <w:r w:rsidR="000412D3">
        <w:rPr>
          <w:sz w:val="28"/>
          <w:szCs w:val="28"/>
        </w:rPr>
        <w:t>дане</w:t>
      </w:r>
      <w:r w:rsidR="00397F4E">
        <w:rPr>
          <w:sz w:val="28"/>
          <w:szCs w:val="28"/>
        </w:rPr>
        <w:t xml:space="preserve">) </w:t>
      </w:r>
      <w:r w:rsidR="0007196A">
        <w:rPr>
          <w:sz w:val="28"/>
          <w:szCs w:val="28"/>
        </w:rPr>
        <w:t>по предоставлению</w:t>
      </w:r>
      <w:r w:rsidR="003403A3">
        <w:rPr>
          <w:sz w:val="28"/>
          <w:szCs w:val="28"/>
        </w:rPr>
        <w:t>:</w:t>
      </w:r>
    </w:p>
    <w:p w:rsidR="00D527F8" w:rsidRPr="00D527F8" w:rsidRDefault="00291C47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E3030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A193E">
        <w:rPr>
          <w:sz w:val="28"/>
          <w:szCs w:val="28"/>
        </w:rPr>
        <w:t>Е</w:t>
      </w:r>
      <w:r w:rsidR="003403A3" w:rsidRPr="00D527F8">
        <w:rPr>
          <w:sz w:val="28"/>
          <w:szCs w:val="28"/>
        </w:rPr>
        <w:t>диновременной денежной выплаты на приобретение или стро</w:t>
      </w:r>
      <w:r w:rsidR="003403A3" w:rsidRPr="00D527F8">
        <w:rPr>
          <w:sz w:val="28"/>
          <w:szCs w:val="28"/>
        </w:rPr>
        <w:t>и</w:t>
      </w:r>
      <w:r w:rsidR="003403A3" w:rsidRPr="00D527F8">
        <w:rPr>
          <w:sz w:val="28"/>
          <w:szCs w:val="28"/>
        </w:rPr>
        <w:t>тельство жилого помещения</w:t>
      </w:r>
      <w:r w:rsidR="0007196A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являются </w:t>
      </w:r>
      <w:r w:rsidR="0058454F">
        <w:rPr>
          <w:sz w:val="28"/>
          <w:szCs w:val="28"/>
        </w:rPr>
        <w:t>граждане Российской Федерации, м</w:t>
      </w:r>
      <w:r w:rsidR="0058454F">
        <w:rPr>
          <w:sz w:val="28"/>
          <w:szCs w:val="28"/>
        </w:rPr>
        <w:t>е</w:t>
      </w:r>
      <w:r w:rsidR="0058454F">
        <w:rPr>
          <w:sz w:val="28"/>
          <w:szCs w:val="28"/>
        </w:rPr>
        <w:t xml:space="preserve">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>,</w:t>
      </w:r>
      <w:bookmarkStart w:id="4" w:name="sub_1121"/>
      <w:r>
        <w:rPr>
          <w:sz w:val="28"/>
          <w:szCs w:val="28"/>
        </w:rPr>
        <w:t xml:space="preserve"> </w:t>
      </w:r>
      <w:r w:rsidR="00D527F8" w:rsidRPr="00D527F8">
        <w:rPr>
          <w:sz w:val="28"/>
          <w:szCs w:val="28"/>
        </w:rPr>
        <w:t>приняты</w:t>
      </w:r>
      <w:r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органах местного самоуправления муниципальных районов и городских окр</w:t>
      </w:r>
      <w:r w:rsidR="00D527F8" w:rsidRPr="00D527F8">
        <w:rPr>
          <w:sz w:val="28"/>
          <w:szCs w:val="28"/>
        </w:rPr>
        <w:t>у</w:t>
      </w:r>
      <w:r w:rsidR="00D527F8" w:rsidRPr="00D527F8">
        <w:rPr>
          <w:sz w:val="28"/>
          <w:szCs w:val="28"/>
        </w:rPr>
        <w:t xml:space="preserve">гов Краснодарского края (далее </w:t>
      </w:r>
      <w:r>
        <w:rPr>
          <w:sz w:val="28"/>
          <w:szCs w:val="28"/>
        </w:rPr>
        <w:t xml:space="preserve">– </w:t>
      </w:r>
      <w:r w:rsidR="00D527F8" w:rsidRPr="00D527F8">
        <w:rPr>
          <w:sz w:val="28"/>
          <w:szCs w:val="28"/>
        </w:rPr>
        <w:t>органы местного самоуправления) на учет в качестве нуждающихся в жилых помещениях</w:t>
      </w:r>
      <w:r>
        <w:rPr>
          <w:sz w:val="28"/>
          <w:szCs w:val="28"/>
        </w:rPr>
        <w:t xml:space="preserve"> из числа</w:t>
      </w:r>
      <w:r w:rsidR="00D527F8" w:rsidRPr="00D527F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й </w:t>
      </w:r>
      <w:r w:rsidR="00D527F8" w:rsidRPr="00D527F8">
        <w:rPr>
          <w:sz w:val="28"/>
          <w:szCs w:val="28"/>
        </w:rPr>
        <w:t>граждан: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bookmarkStart w:id="5" w:name="sub_11212"/>
      <w:bookmarkEnd w:id="4"/>
      <w:r w:rsidRPr="00D527F8">
        <w:rPr>
          <w:sz w:val="28"/>
          <w:szCs w:val="28"/>
        </w:rPr>
        <w:t>инвалид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Великой Отечественной войны;</w:t>
      </w:r>
    </w:p>
    <w:bookmarkEnd w:id="5"/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участник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Великой Отечественной войны, в том числе военнослужащи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>, проходивши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военную службу в воинских частях, учреждениях, военно-учебных заведениях, не входивших в состав действующей армии, в период </w:t>
      </w:r>
      <w:r w:rsidR="00EA193E">
        <w:rPr>
          <w:sz w:val="28"/>
          <w:szCs w:val="28"/>
        </w:rPr>
        <w:t xml:space="preserve">            </w:t>
      </w:r>
      <w:r w:rsidRPr="00D527F8">
        <w:rPr>
          <w:sz w:val="28"/>
          <w:szCs w:val="28"/>
        </w:rPr>
        <w:t>с 22 июня 1941 года по 3 сентября 1945 года не менее шести месяцев, военн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служащи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>, награжденны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орденами или медалями СССР за службу в указа</w:t>
      </w:r>
      <w:r w:rsidRPr="00D527F8">
        <w:rPr>
          <w:sz w:val="28"/>
          <w:szCs w:val="28"/>
        </w:rPr>
        <w:t>н</w:t>
      </w:r>
      <w:r w:rsidRPr="00D527F8">
        <w:rPr>
          <w:sz w:val="28"/>
          <w:szCs w:val="28"/>
        </w:rPr>
        <w:t>ный период;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proofErr w:type="gramStart"/>
      <w:r w:rsidRPr="00D527F8">
        <w:rPr>
          <w:sz w:val="28"/>
          <w:szCs w:val="28"/>
        </w:rPr>
        <w:t>лиц, работавши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в период Великой Отечественной войны на объектах противовоздушной обороны, местной противовоздушной обороны, строител</w:t>
      </w:r>
      <w:r w:rsidRPr="00D527F8">
        <w:rPr>
          <w:sz w:val="28"/>
          <w:szCs w:val="28"/>
        </w:rPr>
        <w:t>ь</w:t>
      </w:r>
      <w:r w:rsidRPr="00D527F8">
        <w:rPr>
          <w:sz w:val="28"/>
          <w:szCs w:val="28"/>
        </w:rPr>
        <w:t>стве оборонительных сооружений, военно-морских баз, аэродромов и других военных объектов в пределах тыловых границ действующих фронтов, операц</w:t>
      </w:r>
      <w:r w:rsidRPr="00D527F8">
        <w:rPr>
          <w:sz w:val="28"/>
          <w:szCs w:val="28"/>
        </w:rPr>
        <w:t>и</w:t>
      </w:r>
      <w:r w:rsidRPr="00D527F8">
        <w:rPr>
          <w:sz w:val="28"/>
          <w:szCs w:val="28"/>
        </w:rPr>
        <w:t>онных зон действующих флотов, на прифронтовых участках железных и авт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мобильных дорог, а также членам экипажей судов транспортного флота, инте</w:t>
      </w:r>
      <w:r w:rsidRPr="00D527F8">
        <w:rPr>
          <w:sz w:val="28"/>
          <w:szCs w:val="28"/>
        </w:rPr>
        <w:t>р</w:t>
      </w:r>
      <w:r w:rsidRPr="00D527F8">
        <w:rPr>
          <w:sz w:val="28"/>
          <w:szCs w:val="28"/>
        </w:rPr>
        <w:t>нированным в начале Великой Отечественной войны в портах других гос</w:t>
      </w:r>
      <w:r w:rsidRPr="00D527F8">
        <w:rPr>
          <w:sz w:val="28"/>
          <w:szCs w:val="28"/>
        </w:rPr>
        <w:t>у</w:t>
      </w:r>
      <w:r w:rsidRPr="00D527F8">
        <w:rPr>
          <w:sz w:val="28"/>
          <w:szCs w:val="28"/>
        </w:rPr>
        <w:t>дарств;</w:t>
      </w:r>
      <w:proofErr w:type="gramEnd"/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лиц, награжденны</w:t>
      </w:r>
      <w:r w:rsidR="00EA193E">
        <w:rPr>
          <w:sz w:val="28"/>
          <w:szCs w:val="28"/>
        </w:rPr>
        <w:t>х</w:t>
      </w:r>
      <w:r w:rsidR="00162CB0">
        <w:rPr>
          <w:sz w:val="28"/>
          <w:szCs w:val="28"/>
        </w:rPr>
        <w:t xml:space="preserve"> знаком «Жителю блокадного Ленинграда»</w:t>
      </w:r>
      <w:r w:rsidRPr="00D527F8">
        <w:rPr>
          <w:sz w:val="28"/>
          <w:szCs w:val="28"/>
        </w:rPr>
        <w:t>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(умерших) инвалидов и участников Великой Отечественной войны, 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в Великой Отечественной войне лиц из числа личного состава групп самозащиты объектовых и аварийных к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манд местной противовоздушной обороны, а также 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р</w:t>
      </w:r>
      <w:r w:rsidRPr="00D527F8">
        <w:rPr>
          <w:sz w:val="28"/>
          <w:szCs w:val="28"/>
        </w:rPr>
        <w:t>а</w:t>
      </w:r>
      <w:r w:rsidRPr="00D527F8">
        <w:rPr>
          <w:sz w:val="28"/>
          <w:szCs w:val="28"/>
        </w:rPr>
        <w:t>ботников госпиталей и больниц города Ленинграда.</w:t>
      </w:r>
    </w:p>
    <w:p w:rsidR="00D527F8" w:rsidRPr="00D527F8" w:rsidRDefault="00E3030C" w:rsidP="00D527F8">
      <w:pPr>
        <w:ind w:firstLine="709"/>
        <w:jc w:val="both"/>
        <w:rPr>
          <w:sz w:val="28"/>
          <w:szCs w:val="28"/>
        </w:rPr>
      </w:pPr>
      <w:bookmarkStart w:id="6" w:name="sub_1122"/>
      <w:r>
        <w:rPr>
          <w:sz w:val="28"/>
          <w:szCs w:val="28"/>
        </w:rPr>
        <w:t>1.2</w:t>
      </w:r>
      <w:r w:rsidR="00D527F8" w:rsidRPr="00D527F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27F8" w:rsidRPr="00D527F8">
        <w:rPr>
          <w:sz w:val="28"/>
          <w:szCs w:val="28"/>
        </w:rPr>
        <w:t xml:space="preserve">2. </w:t>
      </w:r>
      <w:proofErr w:type="gramStart"/>
      <w:r w:rsidR="00D527F8" w:rsidRPr="00D527F8">
        <w:rPr>
          <w:sz w:val="28"/>
          <w:szCs w:val="28"/>
        </w:rPr>
        <w:t>Единовременной денежной выплаты на приобретение жилого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 xml:space="preserve">мещения в собственность </w:t>
      </w:r>
      <w:r w:rsidR="00BD35C9">
        <w:rPr>
          <w:sz w:val="28"/>
          <w:szCs w:val="28"/>
        </w:rPr>
        <w:t xml:space="preserve">являются граждане Российской Федерации, местом жительства которых является территория Краснодарского края, </w:t>
      </w:r>
      <w:r w:rsidR="00D527F8" w:rsidRPr="00D527F8">
        <w:rPr>
          <w:sz w:val="28"/>
          <w:szCs w:val="28"/>
        </w:rPr>
        <w:t>приняты</w:t>
      </w:r>
      <w:r w:rsidR="00652B5C"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</w:t>
      </w:r>
      <w:r w:rsidR="00D527F8" w:rsidRPr="00D527F8">
        <w:rPr>
          <w:sz w:val="28"/>
          <w:szCs w:val="28"/>
        </w:rPr>
        <w:t>р</w:t>
      </w:r>
      <w:r w:rsidR="00D527F8" w:rsidRPr="00D527F8">
        <w:rPr>
          <w:sz w:val="28"/>
          <w:szCs w:val="28"/>
        </w:rPr>
        <w:t>ганах местного самоуправления на учет в качестве нуждающихся в жилых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>мещениях</w:t>
      </w:r>
      <w:r w:rsidR="00652B5C">
        <w:rPr>
          <w:sz w:val="28"/>
          <w:szCs w:val="28"/>
        </w:rPr>
        <w:t xml:space="preserve"> из числа </w:t>
      </w:r>
      <w:r w:rsidR="00D527F8" w:rsidRPr="00D527F8">
        <w:rPr>
          <w:sz w:val="28"/>
          <w:szCs w:val="28"/>
        </w:rPr>
        <w:t>бывши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несовершеннолетни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узник</w:t>
      </w:r>
      <w:r w:rsidR="00652B5C">
        <w:rPr>
          <w:sz w:val="28"/>
          <w:szCs w:val="28"/>
        </w:rPr>
        <w:t>ов</w:t>
      </w:r>
      <w:r w:rsidR="00D527F8" w:rsidRPr="00D527F8">
        <w:rPr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</w:t>
      </w:r>
      <w:r w:rsidR="00D527F8" w:rsidRPr="00D527F8">
        <w:rPr>
          <w:sz w:val="28"/>
          <w:szCs w:val="28"/>
        </w:rPr>
        <w:t>и</w:t>
      </w:r>
      <w:r w:rsidR="00D527F8" w:rsidRPr="00D527F8">
        <w:rPr>
          <w:sz w:val="28"/>
          <w:szCs w:val="28"/>
        </w:rPr>
        <w:t>ками в период Второй мировой войны, в том числе признанны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инвалидами вследствие</w:t>
      </w:r>
      <w:proofErr w:type="gramEnd"/>
      <w:r w:rsidR="00D527F8" w:rsidRPr="00D527F8">
        <w:rPr>
          <w:sz w:val="28"/>
          <w:szCs w:val="28"/>
        </w:rPr>
        <w:t xml:space="preserve"> общего заболевания, трудового увечья и других причин (за искл</w:t>
      </w:r>
      <w:r w:rsidR="00D527F8" w:rsidRPr="00D527F8">
        <w:rPr>
          <w:sz w:val="28"/>
          <w:szCs w:val="28"/>
        </w:rPr>
        <w:t>ю</w:t>
      </w:r>
      <w:r w:rsidR="00D527F8" w:rsidRPr="00D527F8">
        <w:rPr>
          <w:sz w:val="28"/>
          <w:szCs w:val="28"/>
        </w:rPr>
        <w:t>чением лиц, инвалидность которых наступила вследствие их противоправных действий)</w:t>
      </w:r>
      <w:r w:rsidR="00A55F51">
        <w:rPr>
          <w:sz w:val="28"/>
          <w:szCs w:val="28"/>
        </w:rPr>
        <w:t xml:space="preserve"> (далее – бывшие несовершеннолетние узники фашизма)</w:t>
      </w:r>
      <w:r w:rsidR="00D527F8" w:rsidRPr="00D527F8">
        <w:rPr>
          <w:sz w:val="28"/>
          <w:szCs w:val="28"/>
        </w:rPr>
        <w:t>.</w:t>
      </w:r>
    </w:p>
    <w:bookmarkEnd w:id="6"/>
    <w:p w:rsidR="008F32C8" w:rsidRPr="00D527F8" w:rsidRDefault="008F32C8" w:rsidP="00D527F8">
      <w:pPr>
        <w:ind w:firstLine="709"/>
        <w:jc w:val="both"/>
        <w:rPr>
          <w:sz w:val="28"/>
          <w:szCs w:val="28"/>
        </w:rPr>
      </w:pPr>
    </w:p>
    <w:p w:rsidR="008F32C8" w:rsidRDefault="008F32C8" w:rsidP="00E66937">
      <w:pPr>
        <w:ind w:firstLine="709"/>
        <w:jc w:val="both"/>
        <w:rPr>
          <w:sz w:val="28"/>
          <w:szCs w:val="28"/>
        </w:rPr>
      </w:pPr>
    </w:p>
    <w:p w:rsidR="0018687C" w:rsidRDefault="0018687C" w:rsidP="00E66937">
      <w:pPr>
        <w:ind w:firstLine="709"/>
        <w:jc w:val="both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="00347637">
        <w:rPr>
          <w:sz w:val="28"/>
          <w:szCs w:val="28"/>
        </w:rPr>
        <w:t xml:space="preserve"> </w:t>
      </w:r>
      <w:r w:rsidR="00347637" w:rsidRPr="000412D3">
        <w:rPr>
          <w:sz w:val="28"/>
          <w:szCs w:val="28"/>
        </w:rPr>
        <w:t>и</w:t>
      </w:r>
      <w:r w:rsidR="00347637" w:rsidRPr="001212BE">
        <w:rPr>
          <w:sz w:val="28"/>
          <w:szCs w:val="28"/>
          <w:highlight w:val="yellow"/>
        </w:rPr>
        <w:t xml:space="preserve"> </w:t>
      </w:r>
      <w:r w:rsidR="00347637" w:rsidRPr="00BA7573">
        <w:rPr>
          <w:sz w:val="28"/>
          <w:szCs w:val="28"/>
        </w:rPr>
        <w:t>многофункциональными центрами предоставления государственных и муниц</w:t>
      </w:r>
      <w:r w:rsidR="00347637" w:rsidRPr="00BA7573">
        <w:rPr>
          <w:sz w:val="28"/>
          <w:szCs w:val="28"/>
        </w:rPr>
        <w:t>и</w:t>
      </w:r>
      <w:r w:rsidR="00347637" w:rsidRPr="00BA7573">
        <w:rPr>
          <w:sz w:val="28"/>
          <w:szCs w:val="28"/>
        </w:rPr>
        <w:t>пальных услуг (далее – МФЦ)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направления письменного ответа на заявление </w:t>
      </w:r>
      <w:r w:rsidR="00BE55E7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 xml:space="preserve"> по п</w:t>
      </w:r>
      <w:r w:rsidRPr="00B9766D">
        <w:rPr>
          <w:sz w:val="28"/>
          <w:szCs w:val="28"/>
        </w:rPr>
        <w:t>о</w:t>
      </w:r>
      <w:r w:rsidRPr="00B9766D">
        <w:rPr>
          <w:sz w:val="28"/>
          <w:szCs w:val="28"/>
        </w:rPr>
        <w:t>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 xml:space="preserve">лам связи ответа на заявление </w:t>
      </w:r>
      <w:r w:rsidR="00BE55E7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</w:t>
      </w:r>
      <w:r w:rsidR="00BE55E7">
        <w:rPr>
          <w:sz w:val="28"/>
          <w:szCs w:val="28"/>
        </w:rPr>
        <w:t>граждан</w:t>
      </w:r>
      <w:r w:rsidRPr="00B9766D">
        <w:rPr>
          <w:sz w:val="28"/>
          <w:szCs w:val="28"/>
        </w:rPr>
        <w:t xml:space="preserve">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781C3D">
        <w:rPr>
          <w:sz w:val="28"/>
          <w:szCs w:val="28"/>
        </w:rPr>
        <w:t xml:space="preserve"> </w:t>
      </w:r>
      <w:r w:rsidR="00781C3D" w:rsidRPr="00BA7573">
        <w:rPr>
          <w:sz w:val="28"/>
          <w:szCs w:val="28"/>
        </w:rPr>
        <w:t>и МФЦ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региональном портале государственных и муниц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 xml:space="preserve">график приема </w:t>
      </w:r>
      <w:r w:rsidR="00FD010A">
        <w:rPr>
          <w:sz w:val="28"/>
          <w:szCs w:val="28"/>
        </w:rPr>
        <w:t>граждан</w:t>
      </w:r>
      <w:r w:rsidRPr="009B2203">
        <w:rPr>
          <w:sz w:val="28"/>
          <w:szCs w:val="28"/>
        </w:rPr>
        <w:t>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</w:t>
      </w:r>
      <w:r w:rsidR="0014792D">
        <w:rPr>
          <w:sz w:val="28"/>
          <w:szCs w:val="28"/>
        </w:rPr>
        <w:t>е</w:t>
      </w:r>
      <w:r w:rsidRPr="008530F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proofErr w:type="spellStart"/>
      <w:r w:rsidR="00643388">
        <w:rPr>
          <w:sz w:val="28"/>
          <w:szCs w:val="28"/>
          <w:lang w:val="en-US"/>
        </w:rPr>
        <w:t>gosuslugi</w:t>
      </w:r>
      <w:proofErr w:type="spellEnd"/>
      <w:r w:rsidR="00643388" w:rsidRPr="004B1342">
        <w:rPr>
          <w:sz w:val="28"/>
          <w:szCs w:val="28"/>
        </w:rPr>
        <w:t>.</w:t>
      </w:r>
      <w:proofErr w:type="spellStart"/>
      <w:r w:rsidR="00643388">
        <w:rPr>
          <w:sz w:val="28"/>
          <w:szCs w:val="28"/>
          <w:lang w:val="en-US"/>
        </w:rPr>
        <w:t>ru</w:t>
      </w:r>
      <w:proofErr w:type="spellEnd"/>
      <w:r w:rsidR="006433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383F87">
        <w:rPr>
          <w:sz w:val="28"/>
          <w:szCs w:val="28"/>
        </w:rPr>
        <w:t xml:space="preserve">            </w:t>
      </w:r>
      <w:r w:rsidRPr="0064360E">
        <w:rPr>
          <w:sz w:val="28"/>
          <w:szCs w:val="28"/>
        </w:rPr>
        <w:t xml:space="preserve">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="001212BE" w:rsidRPr="00BA7573">
        <w:rPr>
          <w:sz w:val="28"/>
          <w:szCs w:val="28"/>
        </w:rPr>
        <w:t xml:space="preserve">Информация о министерстве, управлениях </w:t>
      </w:r>
      <w:proofErr w:type="gramStart"/>
      <w:r w:rsidR="001212BE" w:rsidRPr="00BA7573">
        <w:rPr>
          <w:sz w:val="28"/>
          <w:szCs w:val="28"/>
        </w:rPr>
        <w:t>социальной</w:t>
      </w:r>
      <w:proofErr w:type="gramEnd"/>
      <w:r w:rsidR="001212BE" w:rsidRPr="00BA7573">
        <w:rPr>
          <w:sz w:val="28"/>
          <w:szCs w:val="28"/>
        </w:rPr>
        <w:t xml:space="preserve"> защиты населения, </w:t>
      </w:r>
      <w:r w:rsidRPr="00BA7573">
        <w:rPr>
          <w:sz w:val="28"/>
          <w:szCs w:val="28"/>
        </w:rPr>
        <w:t>предоставляющих государственную услугу, включая сведения об адресах их местонахождения, справочных телефонах, электронных адресах, размещ</w:t>
      </w:r>
      <w:r w:rsidR="001212BE" w:rsidRPr="00BA7573">
        <w:rPr>
          <w:sz w:val="28"/>
          <w:szCs w:val="28"/>
        </w:rPr>
        <w:t xml:space="preserve">ена </w:t>
      </w:r>
      <w:r w:rsidRPr="00BA7573">
        <w:rPr>
          <w:sz w:val="28"/>
          <w:szCs w:val="28"/>
        </w:rPr>
        <w:t>в приложении № 1 к Регламенту.</w:t>
      </w:r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8B54D1" w:rsidRPr="00B400CA">
        <w:rPr>
          <w:sz w:val="28"/>
          <w:szCs w:val="28"/>
        </w:rPr>
        <w:t>«Пред</w:t>
      </w:r>
      <w:r w:rsidR="008B54D1" w:rsidRPr="00B400CA">
        <w:rPr>
          <w:sz w:val="28"/>
          <w:szCs w:val="28"/>
        </w:rPr>
        <w:t>о</w:t>
      </w:r>
      <w:r w:rsidR="008B54D1" w:rsidRPr="00B400CA">
        <w:rPr>
          <w:sz w:val="28"/>
          <w:szCs w:val="28"/>
        </w:rPr>
        <w:t>ставление за счет средств федерального бюджета единовременной денежной выплаты на приобретение или строительство жилого помещения ветеранам В</w:t>
      </w:r>
      <w:r w:rsidR="008B54D1" w:rsidRPr="00B400CA">
        <w:rPr>
          <w:sz w:val="28"/>
          <w:szCs w:val="28"/>
        </w:rPr>
        <w:t>е</w:t>
      </w:r>
      <w:r w:rsidR="008B54D1" w:rsidRPr="00B400CA">
        <w:rPr>
          <w:sz w:val="28"/>
          <w:szCs w:val="28"/>
        </w:rPr>
        <w:t>ликой Отечественной войны, членам семей погибших (умерших) инвалидов и участников Великой Отечественной войны и единовременной денежной выпл</w:t>
      </w:r>
      <w:r w:rsidR="008B54D1" w:rsidRPr="00B400CA">
        <w:rPr>
          <w:sz w:val="28"/>
          <w:szCs w:val="28"/>
        </w:rPr>
        <w:t>а</w:t>
      </w:r>
      <w:r w:rsidR="008B54D1" w:rsidRPr="00B400CA">
        <w:rPr>
          <w:sz w:val="28"/>
          <w:szCs w:val="28"/>
        </w:rPr>
        <w:t>ты на приобретение жилого помещения в собственность бывшим несоверше</w:t>
      </w:r>
      <w:r w:rsidR="008B54D1" w:rsidRPr="00B400CA">
        <w:rPr>
          <w:sz w:val="28"/>
          <w:szCs w:val="28"/>
        </w:rPr>
        <w:t>н</w:t>
      </w:r>
      <w:r w:rsidR="008B54D1" w:rsidRPr="00B400CA">
        <w:rPr>
          <w:sz w:val="28"/>
          <w:szCs w:val="28"/>
        </w:rPr>
        <w:t>нолетним узникам фашизма»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proofErr w:type="gramStart"/>
      <w:r w:rsidRPr="00557D31">
        <w:rPr>
          <w:sz w:val="28"/>
          <w:szCs w:val="28"/>
        </w:rPr>
        <w:t>предоставляющего</w:t>
      </w:r>
      <w:proofErr w:type="gramEnd"/>
      <w:r w:rsidRPr="00557D31">
        <w:rPr>
          <w:sz w:val="28"/>
          <w:szCs w:val="28"/>
        </w:rPr>
        <w:t xml:space="preserve">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В предоставлении государственной услуги принимает участие </w:t>
      </w:r>
      <w:r w:rsidR="00756936">
        <w:rPr>
          <w:sz w:val="28"/>
          <w:szCs w:val="28"/>
        </w:rPr>
        <w:t>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нистерство </w:t>
      </w:r>
      <w:r w:rsidR="00756936">
        <w:rPr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="00397F4E">
        <w:rPr>
          <w:sz w:val="28"/>
          <w:szCs w:val="28"/>
        </w:rPr>
        <w:t xml:space="preserve">(далее – </w:t>
      </w:r>
      <w:r w:rsidR="00756936">
        <w:rPr>
          <w:sz w:val="28"/>
          <w:szCs w:val="28"/>
        </w:rPr>
        <w:t>министерство ТЭК</w:t>
      </w:r>
      <w:r w:rsidR="000636F4">
        <w:rPr>
          <w:sz w:val="28"/>
          <w:szCs w:val="28"/>
        </w:rPr>
        <w:t xml:space="preserve"> и ЖКХ</w:t>
      </w:r>
      <w:r w:rsidR="00397F4E">
        <w:rPr>
          <w:sz w:val="28"/>
          <w:szCs w:val="28"/>
        </w:rPr>
        <w:t xml:space="preserve">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</w:t>
      </w:r>
      <w:r w:rsidR="000412D3">
        <w:rPr>
          <w:sz w:val="28"/>
          <w:szCs w:val="28"/>
        </w:rPr>
        <w:t>ния государственной услуги являе</w:t>
      </w:r>
      <w:r>
        <w:rPr>
          <w:sz w:val="28"/>
          <w:szCs w:val="28"/>
        </w:rPr>
        <w:t>тся:</w:t>
      </w:r>
    </w:p>
    <w:p w:rsidR="00B90C8D" w:rsidRPr="00B90C8D" w:rsidRDefault="000636F4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B400CA">
        <w:rPr>
          <w:sz w:val="28"/>
          <w:szCs w:val="28"/>
        </w:rPr>
        <w:t>единовременной денежной выплаты на приобретение или строительство жилого помещения</w:t>
      </w:r>
      <w:r>
        <w:rPr>
          <w:sz w:val="28"/>
          <w:szCs w:val="28"/>
        </w:rPr>
        <w:t xml:space="preserve"> или </w:t>
      </w:r>
      <w:r w:rsidRPr="00B400CA">
        <w:rPr>
          <w:sz w:val="28"/>
          <w:szCs w:val="28"/>
        </w:rPr>
        <w:t>единовременной денежной выплаты на приобретение жилого помещения в собственность</w:t>
      </w:r>
      <w:r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единовременная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нежная выплата</w:t>
      </w:r>
      <w:r w:rsidR="00B90C8D" w:rsidRPr="00B90C8D">
        <w:rPr>
          <w:sz w:val="28"/>
          <w:szCs w:val="28"/>
        </w:rPr>
        <w:t>);</w:t>
      </w:r>
    </w:p>
    <w:p w:rsidR="00B90C8D" w:rsidRPr="00B90C8D" w:rsidRDefault="00FD010A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412D3">
        <w:rPr>
          <w:sz w:val="28"/>
          <w:szCs w:val="28"/>
        </w:rPr>
        <w:t>тказ</w:t>
      </w:r>
      <w:r w:rsidR="00D03DB5" w:rsidRPr="00D03DB5">
        <w:rPr>
          <w:sz w:val="28"/>
          <w:szCs w:val="28"/>
        </w:rPr>
        <w:t xml:space="preserve"> в </w:t>
      </w:r>
      <w:r w:rsidR="00162CB0">
        <w:rPr>
          <w:sz w:val="28"/>
          <w:szCs w:val="28"/>
        </w:rPr>
        <w:t>предоставлении</w:t>
      </w:r>
      <w:r w:rsidR="00D03DB5" w:rsidRPr="00D03DB5">
        <w:rPr>
          <w:sz w:val="28"/>
          <w:szCs w:val="28"/>
        </w:rPr>
        <w:t xml:space="preserve"> единовременной денежной</w:t>
      </w:r>
      <w:r w:rsidR="00D03DB5" w:rsidRPr="00B90C8D">
        <w:rPr>
          <w:sz w:val="28"/>
          <w:szCs w:val="28"/>
        </w:rPr>
        <w:t xml:space="preserve"> </w:t>
      </w:r>
      <w:r w:rsidR="00D03DB5">
        <w:rPr>
          <w:sz w:val="28"/>
          <w:szCs w:val="28"/>
        </w:rPr>
        <w:t>выплаты</w:t>
      </w:r>
      <w:r w:rsidR="00B90C8D" w:rsidRPr="00B90C8D">
        <w:rPr>
          <w:sz w:val="28"/>
          <w:szCs w:val="28"/>
        </w:rPr>
        <w:t>.</w:t>
      </w:r>
    </w:p>
    <w:p w:rsidR="003156EF" w:rsidRDefault="003156EF" w:rsidP="00263024">
      <w:pPr>
        <w:jc w:val="center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lastRenderedPageBreak/>
        <w:t xml:space="preserve">проверка </w:t>
      </w:r>
      <w:r w:rsidR="00DD708F">
        <w:rPr>
          <w:sz w:val="28"/>
          <w:szCs w:val="28"/>
        </w:rPr>
        <w:t>представленных гражданами документов, предусмотренных пунктами 2.2 и 2.3 Порядка</w:t>
      </w:r>
      <w:r w:rsidR="00DD1589">
        <w:rPr>
          <w:sz w:val="28"/>
          <w:szCs w:val="28"/>
        </w:rPr>
        <w:t xml:space="preserve"> предоставления за счет средств федерального бю</w:t>
      </w:r>
      <w:r w:rsidR="00DD1589">
        <w:rPr>
          <w:sz w:val="28"/>
          <w:szCs w:val="28"/>
        </w:rPr>
        <w:t>д</w:t>
      </w:r>
      <w:r w:rsidR="00DD1589">
        <w:rPr>
          <w:sz w:val="28"/>
          <w:szCs w:val="28"/>
        </w:rPr>
        <w:t>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</w:t>
      </w:r>
      <w:r w:rsidR="00DD1589">
        <w:rPr>
          <w:sz w:val="28"/>
          <w:szCs w:val="28"/>
        </w:rPr>
        <w:t>б</w:t>
      </w:r>
      <w:r w:rsidR="00DD1589">
        <w:rPr>
          <w:sz w:val="28"/>
          <w:szCs w:val="28"/>
        </w:rPr>
        <w:t>ственность бывшим несовершеннолетним узникам фашизма, утвержденного постановлением главы администрации (губернатора) Краснодарского края</w:t>
      </w:r>
      <w:proofErr w:type="gramEnd"/>
      <w:r w:rsidR="00DD1589">
        <w:rPr>
          <w:sz w:val="28"/>
          <w:szCs w:val="28"/>
        </w:rPr>
        <w:t xml:space="preserve"> </w:t>
      </w:r>
      <w:proofErr w:type="gramStart"/>
      <w:r w:rsidR="00DD1589">
        <w:rPr>
          <w:sz w:val="28"/>
          <w:szCs w:val="28"/>
        </w:rPr>
        <w:t>от 25 марта 2015 года № 229 (далее – Порядок)</w:t>
      </w:r>
      <w:r w:rsidR="00DD708F">
        <w:rPr>
          <w:sz w:val="28"/>
          <w:szCs w:val="28"/>
        </w:rPr>
        <w:t xml:space="preserve">, </w:t>
      </w:r>
      <w:r w:rsidRPr="00B90C8D">
        <w:rPr>
          <w:sz w:val="28"/>
          <w:szCs w:val="28"/>
        </w:rPr>
        <w:t xml:space="preserve">и </w:t>
      </w:r>
      <w:r w:rsidR="00DD708F">
        <w:rPr>
          <w:sz w:val="28"/>
          <w:szCs w:val="28"/>
        </w:rPr>
        <w:t>включение граждан в список граждан – претендентов на получение единовременной денежной выплаты (д</w:t>
      </w:r>
      <w:r w:rsidR="00DD708F">
        <w:rPr>
          <w:sz w:val="28"/>
          <w:szCs w:val="28"/>
        </w:rPr>
        <w:t>а</w:t>
      </w:r>
      <w:r w:rsidR="00DD708F">
        <w:rPr>
          <w:sz w:val="28"/>
          <w:szCs w:val="28"/>
        </w:rPr>
        <w:t xml:space="preserve">лее – список претендентов) </w:t>
      </w:r>
      <w:r w:rsidR="00CA1BF6">
        <w:rPr>
          <w:sz w:val="28"/>
          <w:szCs w:val="28"/>
        </w:rPr>
        <w:t xml:space="preserve">или уведомление граждан </w:t>
      </w:r>
      <w:r w:rsidR="005757DB">
        <w:rPr>
          <w:sz w:val="28"/>
          <w:szCs w:val="28"/>
        </w:rPr>
        <w:t xml:space="preserve">или их представителей (законных представителей) </w:t>
      </w:r>
      <w:r w:rsidR="00CA1BF6">
        <w:rPr>
          <w:sz w:val="28"/>
          <w:szCs w:val="28"/>
        </w:rPr>
        <w:t>об отказе во включении в указанный список в сл</w:t>
      </w:r>
      <w:r w:rsidR="00CA1BF6">
        <w:rPr>
          <w:sz w:val="28"/>
          <w:szCs w:val="28"/>
        </w:rPr>
        <w:t>у</w:t>
      </w:r>
      <w:r w:rsidR="00CA1BF6">
        <w:rPr>
          <w:sz w:val="28"/>
          <w:szCs w:val="28"/>
        </w:rPr>
        <w:t>чае отсутствия документов (одного или нескольких)</w:t>
      </w:r>
      <w:r w:rsidR="00E55145">
        <w:rPr>
          <w:sz w:val="28"/>
          <w:szCs w:val="28"/>
        </w:rPr>
        <w:t>,</w:t>
      </w:r>
      <w:r w:rsidR="00CA1BF6">
        <w:rPr>
          <w:sz w:val="28"/>
          <w:szCs w:val="28"/>
        </w:rPr>
        <w:t xml:space="preserve"> предусмотренных пун</w:t>
      </w:r>
      <w:r w:rsidR="00CA1BF6">
        <w:rPr>
          <w:sz w:val="28"/>
          <w:szCs w:val="28"/>
        </w:rPr>
        <w:t>к</w:t>
      </w:r>
      <w:r w:rsidR="00CA1BF6">
        <w:rPr>
          <w:sz w:val="28"/>
          <w:szCs w:val="28"/>
        </w:rPr>
        <w:t xml:space="preserve">том 2.3 Порядка, </w:t>
      </w:r>
      <w:r w:rsidR="004F7FC9" w:rsidRPr="00B90C8D">
        <w:rPr>
          <w:sz w:val="28"/>
          <w:szCs w:val="28"/>
        </w:rPr>
        <w:t xml:space="preserve">в течение </w:t>
      </w:r>
      <w:r w:rsidR="00345EA7">
        <w:rPr>
          <w:sz w:val="28"/>
          <w:szCs w:val="28"/>
        </w:rPr>
        <w:t>5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345EA7">
        <w:rPr>
          <w:sz w:val="28"/>
          <w:szCs w:val="28"/>
        </w:rPr>
        <w:t>их регистрации в управлении</w:t>
      </w:r>
      <w:proofErr w:type="gramEnd"/>
      <w:r w:rsidR="00345EA7">
        <w:rPr>
          <w:sz w:val="28"/>
          <w:szCs w:val="28"/>
        </w:rPr>
        <w:t xml:space="preserve"> </w:t>
      </w:r>
      <w:proofErr w:type="gramStart"/>
      <w:r w:rsidR="00345EA7">
        <w:rPr>
          <w:sz w:val="28"/>
          <w:szCs w:val="28"/>
        </w:rPr>
        <w:t>социальной</w:t>
      </w:r>
      <w:proofErr w:type="gramEnd"/>
      <w:r w:rsidR="00345EA7">
        <w:rPr>
          <w:sz w:val="28"/>
          <w:szCs w:val="28"/>
        </w:rPr>
        <w:t xml:space="preserve"> защиты населения</w:t>
      </w:r>
      <w:r w:rsidRPr="00B90C8D">
        <w:rPr>
          <w:sz w:val="28"/>
          <w:szCs w:val="28"/>
        </w:rPr>
        <w:t>;</w:t>
      </w:r>
    </w:p>
    <w:p w:rsidR="00600E53" w:rsidRDefault="00600E5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</w:t>
      </w:r>
      <w:r w:rsidR="00383F87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запроса (в случае принятия решения о проведении дополнительной проверки представленных</w:t>
      </w:r>
      <w:r w:rsidR="005522AD"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07055B">
        <w:rPr>
          <w:sz w:val="28"/>
          <w:szCs w:val="28"/>
        </w:rPr>
        <w:t>)</w:t>
      </w:r>
      <w:r>
        <w:rPr>
          <w:sz w:val="28"/>
          <w:szCs w:val="28"/>
        </w:rPr>
        <w:t xml:space="preserve">, уведомление гражданина </w:t>
      </w:r>
      <w:r w:rsidR="004E0378">
        <w:rPr>
          <w:sz w:val="28"/>
          <w:szCs w:val="28"/>
        </w:rPr>
        <w:t>или его представителя (законного представит</w:t>
      </w:r>
      <w:r w:rsidR="004E0378">
        <w:rPr>
          <w:sz w:val="28"/>
          <w:szCs w:val="28"/>
        </w:rPr>
        <w:t>е</w:t>
      </w:r>
      <w:r w:rsidR="004E0378">
        <w:rPr>
          <w:sz w:val="28"/>
          <w:szCs w:val="28"/>
        </w:rPr>
        <w:t xml:space="preserve">ля) </w:t>
      </w:r>
      <w:r>
        <w:rPr>
          <w:sz w:val="28"/>
          <w:szCs w:val="28"/>
        </w:rPr>
        <w:t>о продлении срока рассмотрения документов в течение 5 рабочих дней со дня их регистрации</w:t>
      </w:r>
      <w:r w:rsidR="005522AD">
        <w:rPr>
          <w:sz w:val="28"/>
          <w:szCs w:val="28"/>
        </w:rPr>
        <w:t xml:space="preserve"> в управлении социальной защиты населения,</w:t>
      </w:r>
      <w:r>
        <w:rPr>
          <w:sz w:val="28"/>
          <w:szCs w:val="28"/>
        </w:rPr>
        <w:t xml:space="preserve"> включение гражданина в список претендентов или уведомление об отказе во включении в указанный список с указанием причины отказа в течение</w:t>
      </w:r>
      <w:proofErr w:type="gramEnd"/>
      <w:r>
        <w:rPr>
          <w:sz w:val="28"/>
          <w:szCs w:val="28"/>
        </w:rPr>
        <w:t xml:space="preserve"> 5 рабочих дней со дня регистрации ответа, поступи</w:t>
      </w:r>
      <w:r w:rsidR="001E3FBE">
        <w:rPr>
          <w:sz w:val="28"/>
          <w:szCs w:val="28"/>
        </w:rPr>
        <w:t>вшего на соответствующий запрос</w:t>
      </w:r>
      <w:r>
        <w:rPr>
          <w:sz w:val="28"/>
          <w:szCs w:val="28"/>
        </w:rPr>
        <w:t>;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списка претендентов, заявлений </w:t>
      </w:r>
      <w:r w:rsidRPr="00B90C8D">
        <w:rPr>
          <w:sz w:val="28"/>
          <w:szCs w:val="28"/>
        </w:rPr>
        <w:t xml:space="preserve">и копий документов </w:t>
      </w:r>
      <w:r>
        <w:rPr>
          <w:sz w:val="28"/>
          <w:szCs w:val="28"/>
        </w:rPr>
        <w:t>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</w:t>
      </w:r>
      <w:r w:rsidRPr="00B90C8D">
        <w:rPr>
          <w:sz w:val="28"/>
          <w:szCs w:val="28"/>
        </w:rPr>
        <w:t>,</w:t>
      </w:r>
      <w:r w:rsidRPr="00DD708F"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заверенных в установленном порядке</w:t>
      </w:r>
      <w:r w:rsidRPr="00DD708F">
        <w:rPr>
          <w:sz w:val="28"/>
          <w:szCs w:val="28"/>
        </w:rPr>
        <w:t>, сопроводительным письмом за по</w:t>
      </w:r>
      <w:r w:rsidRPr="00DD708F">
        <w:rPr>
          <w:sz w:val="28"/>
          <w:szCs w:val="28"/>
        </w:rPr>
        <w:t>д</w:t>
      </w:r>
      <w:r w:rsidRPr="00DD708F">
        <w:rPr>
          <w:sz w:val="28"/>
          <w:szCs w:val="28"/>
        </w:rPr>
        <w:t>писью руководителя управления социальной защиты населения в министерство</w:t>
      </w:r>
      <w:r>
        <w:rPr>
          <w:sz w:val="28"/>
          <w:szCs w:val="28"/>
        </w:rPr>
        <w:t xml:space="preserve"> еженедельно;</w:t>
      </w:r>
    </w:p>
    <w:p w:rsidR="00F8216E" w:rsidRDefault="00F8216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уведомление граждан или их представителей (законных представителей) об отказе министерства во включении в сводный</w:t>
      </w:r>
      <w:r w:rsidR="00CF6B07">
        <w:rPr>
          <w:sz w:val="28"/>
          <w:szCs w:val="28"/>
        </w:rPr>
        <w:t xml:space="preserve"> список</w:t>
      </w:r>
      <w:r>
        <w:rPr>
          <w:sz w:val="28"/>
          <w:szCs w:val="28"/>
        </w:rPr>
        <w:t xml:space="preserve"> граждан – претенде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на получение единовременной денежной выплаты (далее – сводный список претендентов) с указанием причины отказа</w:t>
      </w:r>
      <w:r w:rsidR="00F563C6">
        <w:rPr>
          <w:sz w:val="28"/>
          <w:szCs w:val="28"/>
        </w:rPr>
        <w:t xml:space="preserve"> под личную роспись либо напра</w:t>
      </w:r>
      <w:r w:rsidR="00F563C6">
        <w:rPr>
          <w:sz w:val="28"/>
          <w:szCs w:val="28"/>
        </w:rPr>
        <w:t>в</w:t>
      </w:r>
      <w:r w:rsidR="00F563C6">
        <w:rPr>
          <w:sz w:val="28"/>
          <w:szCs w:val="28"/>
        </w:rPr>
        <w:t>ление уведомления по почте заказным письмом с уведомлением о вручении</w:t>
      </w:r>
      <w:r>
        <w:rPr>
          <w:sz w:val="28"/>
          <w:szCs w:val="28"/>
        </w:rPr>
        <w:t xml:space="preserve"> </w:t>
      </w:r>
      <w:r w:rsidRPr="00B90C8D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5</w:t>
      </w:r>
      <w:r w:rsidRPr="00B90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r w:rsidRPr="00B90C8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регистрации извещения министерства в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социальной защиты населения;</w:t>
      </w:r>
      <w:proofErr w:type="gramEnd"/>
    </w:p>
    <w:p w:rsidR="00652D17" w:rsidRDefault="00516B7E" w:rsidP="00652D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уведомление граждан</w:t>
      </w:r>
      <w:r w:rsidR="00D20806">
        <w:rPr>
          <w:sz w:val="28"/>
          <w:szCs w:val="28"/>
        </w:rPr>
        <w:t xml:space="preserve">, подлежащих снятию с учета, </w:t>
      </w:r>
      <w:r>
        <w:rPr>
          <w:sz w:val="28"/>
          <w:szCs w:val="28"/>
        </w:rPr>
        <w:t xml:space="preserve">и граждан, в учетных делах которых отсутствуют документы, подтверждающие правомерность их принятия на учет (нахождения на учете), </w:t>
      </w:r>
      <w:r w:rsidR="00D20806">
        <w:rPr>
          <w:sz w:val="28"/>
          <w:szCs w:val="28"/>
        </w:rPr>
        <w:t xml:space="preserve">или их представителей (законных представителей) </w:t>
      </w:r>
      <w:r w:rsidR="00652D17">
        <w:rPr>
          <w:sz w:val="28"/>
          <w:szCs w:val="28"/>
        </w:rPr>
        <w:t xml:space="preserve">под личную роспись либо </w:t>
      </w:r>
      <w:r w:rsidR="00D20806">
        <w:rPr>
          <w:sz w:val="28"/>
          <w:szCs w:val="28"/>
        </w:rPr>
        <w:t xml:space="preserve">направление уведомления </w:t>
      </w:r>
      <w:r w:rsidR="00652D17">
        <w:rPr>
          <w:sz w:val="28"/>
          <w:szCs w:val="28"/>
        </w:rPr>
        <w:t>по почте заказным письмом с уведомлением о вручении не позднее 5</w:t>
      </w:r>
      <w:r w:rsidR="00652D17" w:rsidRPr="00B90C8D">
        <w:rPr>
          <w:sz w:val="28"/>
          <w:szCs w:val="28"/>
        </w:rPr>
        <w:t xml:space="preserve"> </w:t>
      </w:r>
      <w:r w:rsidR="00652D17">
        <w:rPr>
          <w:sz w:val="28"/>
          <w:szCs w:val="28"/>
        </w:rPr>
        <w:t xml:space="preserve">рабочих дней </w:t>
      </w:r>
      <w:r w:rsidR="00652D17" w:rsidRPr="00B90C8D">
        <w:rPr>
          <w:sz w:val="28"/>
          <w:szCs w:val="28"/>
        </w:rPr>
        <w:t xml:space="preserve">со дня </w:t>
      </w:r>
      <w:r w:rsidR="00652D17">
        <w:rPr>
          <w:sz w:val="28"/>
          <w:szCs w:val="28"/>
        </w:rPr>
        <w:t>получения извещения министерства;</w:t>
      </w:r>
      <w:proofErr w:type="gramEnd"/>
    </w:p>
    <w:p w:rsidR="00035F3E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</w:t>
      </w:r>
      <w:r w:rsidR="004E31A9">
        <w:rPr>
          <w:sz w:val="28"/>
          <w:szCs w:val="28"/>
        </w:rPr>
        <w:t xml:space="preserve">гражданам – получателям единовременной денежной выплаты или их представителям (законным представителям) </w:t>
      </w:r>
      <w:r w:rsidR="00035F3E">
        <w:rPr>
          <w:sz w:val="28"/>
          <w:szCs w:val="28"/>
        </w:rPr>
        <w:t xml:space="preserve">извещения </w:t>
      </w:r>
      <w:r w:rsidR="00484A6B">
        <w:rPr>
          <w:sz w:val="28"/>
          <w:szCs w:val="28"/>
        </w:rPr>
        <w:t>о предоставл</w:t>
      </w:r>
      <w:r w:rsidR="00484A6B">
        <w:rPr>
          <w:sz w:val="28"/>
          <w:szCs w:val="28"/>
        </w:rPr>
        <w:t>е</w:t>
      </w:r>
      <w:r w:rsidR="00484A6B">
        <w:rPr>
          <w:sz w:val="28"/>
          <w:szCs w:val="28"/>
        </w:rPr>
        <w:t xml:space="preserve">нии единовременной денежной выплаты </w:t>
      </w:r>
      <w:r w:rsidR="00035F3E">
        <w:rPr>
          <w:sz w:val="28"/>
          <w:szCs w:val="28"/>
        </w:rPr>
        <w:t>гражданам – получателям единовр</w:t>
      </w:r>
      <w:r w:rsidR="00035F3E">
        <w:rPr>
          <w:sz w:val="28"/>
          <w:szCs w:val="28"/>
        </w:rPr>
        <w:t>е</w:t>
      </w:r>
      <w:r w:rsidR="00035F3E">
        <w:rPr>
          <w:sz w:val="28"/>
          <w:szCs w:val="28"/>
        </w:rPr>
        <w:t xml:space="preserve">менной денежной выплаты </w:t>
      </w:r>
      <w:r w:rsidR="004E31A9">
        <w:rPr>
          <w:sz w:val="28"/>
          <w:szCs w:val="28"/>
        </w:rPr>
        <w:t>под личную роспись либо направление его по почте заказным письмом с уведомлением о вручении</w:t>
      </w:r>
      <w:r w:rsidR="00B07556">
        <w:rPr>
          <w:sz w:val="28"/>
          <w:szCs w:val="28"/>
        </w:rPr>
        <w:t xml:space="preserve"> </w:t>
      </w:r>
      <w:r w:rsidR="00484A6B">
        <w:rPr>
          <w:sz w:val="28"/>
          <w:szCs w:val="28"/>
        </w:rPr>
        <w:t xml:space="preserve">в течение 3 рабочих дней после </w:t>
      </w:r>
      <w:r w:rsidR="00484A6B">
        <w:rPr>
          <w:sz w:val="28"/>
          <w:szCs w:val="28"/>
        </w:rPr>
        <w:lastRenderedPageBreak/>
        <w:t>получения приказа министерства о предоставлении единовременн</w:t>
      </w:r>
      <w:r w:rsidR="00B07556">
        <w:rPr>
          <w:sz w:val="28"/>
          <w:szCs w:val="28"/>
        </w:rPr>
        <w:t xml:space="preserve">ой </w:t>
      </w:r>
      <w:r w:rsidR="00484A6B">
        <w:rPr>
          <w:sz w:val="28"/>
          <w:szCs w:val="28"/>
        </w:rPr>
        <w:t xml:space="preserve"> денежн</w:t>
      </w:r>
      <w:r w:rsidR="00B07556">
        <w:rPr>
          <w:sz w:val="28"/>
          <w:szCs w:val="28"/>
        </w:rPr>
        <w:t xml:space="preserve">ой </w:t>
      </w:r>
      <w:r w:rsidR="00484A6B">
        <w:rPr>
          <w:sz w:val="28"/>
          <w:szCs w:val="28"/>
        </w:rPr>
        <w:t>выплат</w:t>
      </w:r>
      <w:r w:rsidR="00B07556">
        <w:rPr>
          <w:sz w:val="28"/>
          <w:szCs w:val="28"/>
        </w:rPr>
        <w:t>ы</w:t>
      </w:r>
      <w:r w:rsidR="00035F3E">
        <w:rPr>
          <w:sz w:val="28"/>
          <w:szCs w:val="28"/>
        </w:rPr>
        <w:t>;</w:t>
      </w:r>
    </w:p>
    <w:p w:rsidR="00035F3E" w:rsidRDefault="00E40D8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запрос в органе местного самоуправления справки об отсутствии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 установленным для жилых помещений требованиям (непригодным для проживания)</w:t>
      </w:r>
      <w:r w:rsidR="00F63D27">
        <w:rPr>
          <w:sz w:val="28"/>
          <w:szCs w:val="28"/>
        </w:rPr>
        <w:t xml:space="preserve"> в течение 3 рабочих дней со дня получения от гражданина – пол</w:t>
      </w:r>
      <w:r w:rsidR="00F63D27">
        <w:rPr>
          <w:sz w:val="28"/>
          <w:szCs w:val="28"/>
        </w:rPr>
        <w:t>у</w:t>
      </w:r>
      <w:r w:rsidR="00F63D27">
        <w:rPr>
          <w:sz w:val="28"/>
          <w:szCs w:val="28"/>
        </w:rPr>
        <w:t xml:space="preserve">чателя единовременной денежной выплаты документов, указанных в пункте        </w:t>
      </w:r>
      <w:r w:rsidR="00F63D27" w:rsidRPr="00080305">
        <w:rPr>
          <w:sz w:val="28"/>
          <w:szCs w:val="28"/>
        </w:rPr>
        <w:t>4.5 Порядка</w:t>
      </w:r>
      <w:r>
        <w:rPr>
          <w:sz w:val="28"/>
          <w:szCs w:val="28"/>
        </w:rPr>
        <w:t>;</w:t>
      </w:r>
      <w:proofErr w:type="gramEnd"/>
    </w:p>
    <w:p w:rsidR="00484A6B" w:rsidRDefault="008D03F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документов, указанных в пунктах 4.5 и 4.6 Порядка,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гражданином – получателем единовременной денежной выплаты,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5 рабочих дней со дня их получения от гражданина, и по результатам проверки вынесение заключения о соответствии</w:t>
      </w:r>
      <w:r w:rsidR="00484A6B">
        <w:rPr>
          <w:sz w:val="28"/>
          <w:szCs w:val="28"/>
        </w:rPr>
        <w:t xml:space="preserve"> (несоответствии) документов требованиям, установленны</w:t>
      </w:r>
      <w:r w:rsidR="001E0411">
        <w:rPr>
          <w:sz w:val="28"/>
          <w:szCs w:val="28"/>
        </w:rPr>
        <w:t>м</w:t>
      </w:r>
      <w:r w:rsidR="00484A6B">
        <w:rPr>
          <w:sz w:val="28"/>
          <w:szCs w:val="28"/>
        </w:rPr>
        <w:t xml:space="preserve"> Порядком;</w:t>
      </w:r>
    </w:p>
    <w:p w:rsidR="008E47B6" w:rsidRDefault="00202E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суммы единовременной денежной выплаты </w:t>
      </w:r>
      <w:r w:rsidR="008E47B6">
        <w:rPr>
          <w:sz w:val="28"/>
          <w:szCs w:val="28"/>
        </w:rPr>
        <w:t>в течение ср</w:t>
      </w:r>
      <w:r w:rsidR="008E47B6">
        <w:rPr>
          <w:sz w:val="28"/>
          <w:szCs w:val="28"/>
        </w:rPr>
        <w:t>о</w:t>
      </w:r>
      <w:r w:rsidR="008E47B6">
        <w:rPr>
          <w:sz w:val="28"/>
          <w:szCs w:val="28"/>
        </w:rPr>
        <w:t>ка, установленного пунктом 4.11 Порядка;</w:t>
      </w:r>
    </w:p>
    <w:p w:rsidR="003156EF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гражданина об </w:t>
      </w:r>
      <w:r w:rsidR="0089758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897581">
        <w:rPr>
          <w:sz w:val="28"/>
          <w:szCs w:val="28"/>
        </w:rPr>
        <w:t xml:space="preserve"> в перечислении единовременной д</w:t>
      </w:r>
      <w:r w:rsidR="00897581">
        <w:rPr>
          <w:sz w:val="28"/>
          <w:szCs w:val="28"/>
        </w:rPr>
        <w:t>е</w:t>
      </w:r>
      <w:r w:rsidR="00897581">
        <w:rPr>
          <w:sz w:val="28"/>
          <w:szCs w:val="28"/>
        </w:rPr>
        <w:t>нежной выплаты (при отрицательном заключении)</w:t>
      </w:r>
      <w:r w:rsidR="00CA4A54">
        <w:rPr>
          <w:sz w:val="28"/>
          <w:szCs w:val="28"/>
        </w:rPr>
        <w:t xml:space="preserve"> в письменной форме </w:t>
      </w:r>
      <w:r>
        <w:rPr>
          <w:sz w:val="28"/>
          <w:szCs w:val="28"/>
        </w:rPr>
        <w:t>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причин отказа, отраженных в заключении,</w:t>
      </w:r>
      <w:r w:rsidR="00CA4A54">
        <w:rPr>
          <w:sz w:val="28"/>
          <w:szCs w:val="28"/>
        </w:rPr>
        <w:t xml:space="preserve"> предусмотренном </w:t>
      </w:r>
      <w:r w:rsidR="008E47B6">
        <w:rPr>
          <w:sz w:val="28"/>
          <w:szCs w:val="28"/>
        </w:rPr>
        <w:t xml:space="preserve">                  </w:t>
      </w:r>
      <w:r w:rsidR="00CA4A54">
        <w:rPr>
          <w:sz w:val="28"/>
          <w:szCs w:val="28"/>
        </w:rPr>
        <w:t>пунктом 4.10 Порядка,</w:t>
      </w:r>
      <w:r>
        <w:rPr>
          <w:sz w:val="28"/>
          <w:szCs w:val="28"/>
        </w:rPr>
        <w:t xml:space="preserve"> в течение 30 рабочих дней со дня получения от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нина</w:t>
      </w:r>
      <w:r w:rsidR="008E47B6">
        <w:rPr>
          <w:sz w:val="28"/>
          <w:szCs w:val="28"/>
        </w:rPr>
        <w:t xml:space="preserve"> – получателя единовременной денежной выплаты </w:t>
      </w:r>
      <w:r>
        <w:rPr>
          <w:sz w:val="28"/>
          <w:szCs w:val="28"/>
        </w:rPr>
        <w:t xml:space="preserve">документов, </w:t>
      </w:r>
      <w:r w:rsidR="008E47B6">
        <w:rPr>
          <w:sz w:val="28"/>
          <w:szCs w:val="28"/>
        </w:rPr>
        <w:t>пред</w:t>
      </w:r>
      <w:r w:rsidR="008E47B6">
        <w:rPr>
          <w:sz w:val="28"/>
          <w:szCs w:val="28"/>
        </w:rPr>
        <w:t>у</w:t>
      </w:r>
      <w:r w:rsidR="008E47B6">
        <w:rPr>
          <w:sz w:val="28"/>
          <w:szCs w:val="28"/>
        </w:rPr>
        <w:t xml:space="preserve">смотренных в </w:t>
      </w:r>
      <w:r>
        <w:rPr>
          <w:sz w:val="28"/>
          <w:szCs w:val="28"/>
        </w:rPr>
        <w:t>пункт</w:t>
      </w:r>
      <w:r w:rsidR="008E47B6">
        <w:rPr>
          <w:sz w:val="28"/>
          <w:szCs w:val="28"/>
        </w:rPr>
        <w:t>е</w:t>
      </w:r>
      <w:r>
        <w:rPr>
          <w:sz w:val="28"/>
          <w:szCs w:val="28"/>
        </w:rPr>
        <w:t xml:space="preserve"> 4.5 и</w:t>
      </w:r>
      <w:r w:rsidR="008E47B6">
        <w:rPr>
          <w:sz w:val="28"/>
          <w:szCs w:val="28"/>
        </w:rPr>
        <w:t xml:space="preserve">ли в пункте </w:t>
      </w:r>
      <w:r>
        <w:rPr>
          <w:sz w:val="28"/>
          <w:szCs w:val="28"/>
        </w:rPr>
        <w:t>4.6 Порядка</w:t>
      </w:r>
      <w:r w:rsidR="003156EF">
        <w:rPr>
          <w:sz w:val="28"/>
          <w:szCs w:val="28"/>
        </w:rPr>
        <w:t>;</w:t>
      </w:r>
    </w:p>
    <w:p w:rsidR="003156EF" w:rsidRDefault="003156EF" w:rsidP="003156EF">
      <w:pPr>
        <w:pStyle w:val="a9"/>
      </w:pPr>
      <w:r>
        <w:t>формирование реестров реализованных гражданами единовременных д</w:t>
      </w:r>
      <w:r>
        <w:t>е</w:t>
      </w:r>
      <w:r>
        <w:t>нежных выплат и представление выписки из реестра в течение 5 рабочих дней после перечисления единовременной денежной  выплаты продавцу жилья в о</w:t>
      </w:r>
      <w:r>
        <w:t>р</w:t>
      </w:r>
      <w:r>
        <w:t>ган местного самоуправления, в котором гражданин состоит на учете в качестве нуждающегося в жилом помещении.</w:t>
      </w:r>
    </w:p>
    <w:p w:rsidR="00397F4E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проверка поступивших </w:t>
      </w:r>
      <w:r w:rsidR="003E11DE">
        <w:rPr>
          <w:sz w:val="28"/>
          <w:szCs w:val="28"/>
        </w:rPr>
        <w:t xml:space="preserve">из управлений социальной защиты населения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граждан, включенных в списки претендентов, </w:t>
      </w:r>
      <w:r w:rsidR="003E11DE">
        <w:rPr>
          <w:sz w:val="28"/>
          <w:szCs w:val="28"/>
        </w:rPr>
        <w:t>по результатам прове</w:t>
      </w:r>
      <w:r w:rsidR="003E11DE">
        <w:rPr>
          <w:sz w:val="28"/>
          <w:szCs w:val="28"/>
        </w:rPr>
        <w:t>р</w:t>
      </w:r>
      <w:r w:rsidR="003E11DE">
        <w:rPr>
          <w:sz w:val="28"/>
          <w:szCs w:val="28"/>
        </w:rPr>
        <w:t xml:space="preserve">ки </w:t>
      </w:r>
      <w:r>
        <w:rPr>
          <w:sz w:val="28"/>
          <w:szCs w:val="28"/>
        </w:rPr>
        <w:t>включение граждан в сводный список претендентов или</w:t>
      </w:r>
      <w:r w:rsidR="00CA1BF6">
        <w:rPr>
          <w:sz w:val="28"/>
          <w:szCs w:val="28"/>
        </w:rPr>
        <w:t xml:space="preserve"> извещение управл</w:t>
      </w:r>
      <w:r w:rsidR="00CA1BF6">
        <w:rPr>
          <w:sz w:val="28"/>
          <w:szCs w:val="28"/>
        </w:rPr>
        <w:t>е</w:t>
      </w:r>
      <w:r w:rsidR="00CA1BF6">
        <w:rPr>
          <w:sz w:val="28"/>
          <w:szCs w:val="28"/>
        </w:rPr>
        <w:t>ни</w:t>
      </w:r>
      <w:r w:rsidR="0049715F">
        <w:rPr>
          <w:sz w:val="28"/>
          <w:szCs w:val="28"/>
        </w:rPr>
        <w:t>й</w:t>
      </w:r>
      <w:r w:rsidR="00CA1BF6">
        <w:rPr>
          <w:sz w:val="28"/>
          <w:szCs w:val="28"/>
        </w:rPr>
        <w:t xml:space="preserve"> социальной защиты населения об отказе во включении в указанный список в случае отсутствия документов (одного или нескольких), предусмотренных пунктом 2.3 Порядка, а также при наличии в представленных гражданами д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>кумент</w:t>
      </w:r>
      <w:r w:rsidR="0049715F">
        <w:rPr>
          <w:sz w:val="28"/>
          <w:szCs w:val="28"/>
        </w:rPr>
        <w:t>ах</w:t>
      </w:r>
      <w:r w:rsidR="00CA1BF6">
        <w:rPr>
          <w:sz w:val="28"/>
          <w:szCs w:val="28"/>
        </w:rPr>
        <w:t xml:space="preserve"> исправлений, ошибок, противоречий, которые не позволяют</w:t>
      </w:r>
      <w:proofErr w:type="gramEnd"/>
      <w:r w:rsidR="00CA1BF6">
        <w:rPr>
          <w:sz w:val="28"/>
          <w:szCs w:val="28"/>
        </w:rPr>
        <w:t xml:space="preserve"> одн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 xml:space="preserve">значно истолковать их содержание, в 30-дневный срок со дня регистрации </w:t>
      </w:r>
      <w:r w:rsidR="0049715F">
        <w:rPr>
          <w:sz w:val="28"/>
          <w:szCs w:val="28"/>
        </w:rPr>
        <w:t>д</w:t>
      </w:r>
      <w:r w:rsidR="0049715F">
        <w:rPr>
          <w:sz w:val="28"/>
          <w:szCs w:val="28"/>
        </w:rPr>
        <w:t>о</w:t>
      </w:r>
      <w:r w:rsidR="0049715F">
        <w:rPr>
          <w:sz w:val="28"/>
          <w:szCs w:val="28"/>
        </w:rPr>
        <w:t xml:space="preserve">кументов граждан </w:t>
      </w:r>
      <w:r w:rsidR="00CA1BF6">
        <w:rPr>
          <w:sz w:val="28"/>
          <w:szCs w:val="28"/>
        </w:rPr>
        <w:t>в министерстве;</w:t>
      </w:r>
    </w:p>
    <w:p w:rsidR="006C443E" w:rsidRDefault="00E41BF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сводных списков претендентов и направление их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стерство ТЭК и ЖКХ ежемесячно;</w:t>
      </w:r>
    </w:p>
    <w:p w:rsidR="00E41BFF" w:rsidRDefault="0073162A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извещ</w:t>
      </w:r>
      <w:r w:rsidR="00E04535">
        <w:rPr>
          <w:sz w:val="28"/>
          <w:szCs w:val="28"/>
        </w:rPr>
        <w:t>ение</w:t>
      </w:r>
      <w:r>
        <w:rPr>
          <w:sz w:val="28"/>
          <w:szCs w:val="28"/>
        </w:rPr>
        <w:t xml:space="preserve"> управлени</w:t>
      </w:r>
      <w:r w:rsidR="00E04535">
        <w:rPr>
          <w:sz w:val="28"/>
          <w:szCs w:val="28"/>
        </w:rPr>
        <w:t>й</w:t>
      </w:r>
      <w:r w:rsidR="007B20DC">
        <w:rPr>
          <w:sz w:val="28"/>
          <w:szCs w:val="28"/>
        </w:rPr>
        <w:t xml:space="preserve"> </w:t>
      </w:r>
      <w:proofErr w:type="gramStart"/>
      <w:r w:rsidR="007B20DC">
        <w:rPr>
          <w:sz w:val="28"/>
          <w:szCs w:val="28"/>
        </w:rPr>
        <w:t>социальной</w:t>
      </w:r>
      <w:proofErr w:type="gramEnd"/>
      <w:r w:rsidR="007B20DC">
        <w:rPr>
          <w:sz w:val="28"/>
          <w:szCs w:val="28"/>
        </w:rPr>
        <w:t xml:space="preserve"> защиты населени</w:t>
      </w:r>
      <w:r w:rsidR="00B5496F">
        <w:rPr>
          <w:sz w:val="28"/>
          <w:szCs w:val="28"/>
        </w:rPr>
        <w:t>я</w:t>
      </w:r>
      <w:r w:rsidR="007B20DC">
        <w:rPr>
          <w:sz w:val="28"/>
          <w:szCs w:val="28"/>
        </w:rPr>
        <w:t xml:space="preserve"> о </w:t>
      </w:r>
      <w:r w:rsidR="0083520B">
        <w:rPr>
          <w:sz w:val="28"/>
          <w:szCs w:val="28"/>
        </w:rPr>
        <w:t>граждан</w:t>
      </w:r>
      <w:r w:rsidR="005E439C">
        <w:rPr>
          <w:sz w:val="28"/>
          <w:szCs w:val="28"/>
        </w:rPr>
        <w:t>ах,</w:t>
      </w:r>
      <w:r w:rsidR="00041BD6">
        <w:rPr>
          <w:sz w:val="28"/>
          <w:szCs w:val="28"/>
        </w:rPr>
        <w:t xml:space="preserve"> по</w:t>
      </w:r>
      <w:r w:rsidR="00041BD6">
        <w:rPr>
          <w:sz w:val="28"/>
          <w:szCs w:val="28"/>
        </w:rPr>
        <w:t>д</w:t>
      </w:r>
      <w:r w:rsidR="00041BD6">
        <w:rPr>
          <w:sz w:val="28"/>
          <w:szCs w:val="28"/>
        </w:rPr>
        <w:t xml:space="preserve">лежащих снятию с учета, а также о </w:t>
      </w:r>
      <w:r w:rsidR="0083520B">
        <w:rPr>
          <w:sz w:val="28"/>
          <w:szCs w:val="28"/>
        </w:rPr>
        <w:t>граждан</w:t>
      </w:r>
      <w:r w:rsidR="00041BD6">
        <w:rPr>
          <w:sz w:val="28"/>
          <w:szCs w:val="28"/>
        </w:rPr>
        <w:t>ах</w:t>
      </w:r>
      <w:r w:rsidR="0083520B">
        <w:rPr>
          <w:sz w:val="28"/>
          <w:szCs w:val="28"/>
        </w:rPr>
        <w:t>, в учетных делах которых отсу</w:t>
      </w:r>
      <w:r w:rsidR="0083520B">
        <w:rPr>
          <w:sz w:val="28"/>
          <w:szCs w:val="28"/>
        </w:rPr>
        <w:t>т</w:t>
      </w:r>
      <w:r w:rsidR="0083520B">
        <w:rPr>
          <w:sz w:val="28"/>
          <w:szCs w:val="28"/>
        </w:rPr>
        <w:t>ствуют документы, подтверждающие правомерность их принятия на учет (нахождения на учете)</w:t>
      </w:r>
      <w:r w:rsidR="00041BD6">
        <w:rPr>
          <w:sz w:val="28"/>
          <w:szCs w:val="28"/>
        </w:rPr>
        <w:t>,</w:t>
      </w:r>
      <w:r w:rsidR="0083520B">
        <w:rPr>
          <w:sz w:val="28"/>
          <w:szCs w:val="28"/>
        </w:rPr>
        <w:t xml:space="preserve"> </w:t>
      </w:r>
      <w:r w:rsidR="00D7506D">
        <w:rPr>
          <w:sz w:val="28"/>
          <w:szCs w:val="28"/>
        </w:rPr>
        <w:t xml:space="preserve">в течение 7 рабочих дней со дня </w:t>
      </w:r>
      <w:r w:rsidR="001D2632">
        <w:rPr>
          <w:sz w:val="28"/>
          <w:szCs w:val="28"/>
        </w:rPr>
        <w:t xml:space="preserve">поступления </w:t>
      </w:r>
      <w:r w:rsidR="00041BD6">
        <w:rPr>
          <w:sz w:val="28"/>
          <w:szCs w:val="28"/>
        </w:rPr>
        <w:t>в мин</w:t>
      </w:r>
      <w:r w:rsidR="00041BD6">
        <w:rPr>
          <w:sz w:val="28"/>
          <w:szCs w:val="28"/>
        </w:rPr>
        <w:t>и</w:t>
      </w:r>
      <w:r w:rsidR="00041BD6">
        <w:rPr>
          <w:sz w:val="28"/>
          <w:szCs w:val="28"/>
        </w:rPr>
        <w:t xml:space="preserve">стерство </w:t>
      </w:r>
      <w:r w:rsidR="001D2632">
        <w:rPr>
          <w:sz w:val="28"/>
          <w:szCs w:val="28"/>
        </w:rPr>
        <w:t>указанных списков</w:t>
      </w:r>
      <w:r w:rsidR="00041BD6">
        <w:rPr>
          <w:sz w:val="28"/>
          <w:szCs w:val="28"/>
        </w:rPr>
        <w:t xml:space="preserve"> министерства ТЭК и ЖКХ</w:t>
      </w:r>
      <w:r w:rsidR="001D2632">
        <w:rPr>
          <w:sz w:val="28"/>
          <w:szCs w:val="28"/>
        </w:rPr>
        <w:t>;</w:t>
      </w:r>
    </w:p>
    <w:p w:rsidR="005A4B65" w:rsidRDefault="005A4B6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подготовка приказа министерства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по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стоящих на учете в качестве нуждающихся в жилых помещениях (далее –  списки граждан, правомерно состоящих на учете), представленные </w:t>
      </w:r>
      <w:r w:rsidR="00DA672B">
        <w:rPr>
          <w:sz w:val="28"/>
          <w:szCs w:val="28"/>
        </w:rPr>
        <w:t>министе</w:t>
      </w:r>
      <w:r w:rsidR="00DA672B">
        <w:rPr>
          <w:sz w:val="28"/>
          <w:szCs w:val="28"/>
        </w:rPr>
        <w:t>р</w:t>
      </w:r>
      <w:r w:rsidR="00DA672B">
        <w:rPr>
          <w:sz w:val="28"/>
          <w:szCs w:val="28"/>
        </w:rPr>
        <w:t>ством ТЭК и ЖКХ</w:t>
      </w:r>
      <w:r>
        <w:rPr>
          <w:sz w:val="28"/>
          <w:szCs w:val="28"/>
        </w:rPr>
        <w:t xml:space="preserve">, </w:t>
      </w:r>
      <w:r w:rsidR="00E04535">
        <w:rPr>
          <w:sz w:val="28"/>
          <w:szCs w:val="28"/>
        </w:rPr>
        <w:t>в течение 10 рабочих дней со дня регистрации списков</w:t>
      </w:r>
      <w:r w:rsidR="00B53322">
        <w:rPr>
          <w:sz w:val="28"/>
          <w:szCs w:val="28"/>
        </w:rPr>
        <w:t>, в хронологическом порядке поступления списков с учетом даты постановки на учет (граждан, принятых на учет</w:t>
      </w:r>
      <w:proofErr w:type="gramEnd"/>
      <w:r w:rsidR="00B53322">
        <w:rPr>
          <w:sz w:val="28"/>
          <w:szCs w:val="28"/>
        </w:rPr>
        <w:t xml:space="preserve"> </w:t>
      </w:r>
      <w:r w:rsidR="00E04535">
        <w:rPr>
          <w:sz w:val="28"/>
          <w:szCs w:val="28"/>
        </w:rPr>
        <w:t xml:space="preserve">в </w:t>
      </w:r>
      <w:r w:rsidR="00B53322">
        <w:rPr>
          <w:sz w:val="28"/>
          <w:szCs w:val="28"/>
        </w:rPr>
        <w:t xml:space="preserve"> один и тот же день, включает в приказ м</w:t>
      </w:r>
      <w:r w:rsidR="00B53322">
        <w:rPr>
          <w:sz w:val="28"/>
          <w:szCs w:val="28"/>
        </w:rPr>
        <w:t>и</w:t>
      </w:r>
      <w:r w:rsidR="00B53322">
        <w:rPr>
          <w:sz w:val="28"/>
          <w:szCs w:val="28"/>
        </w:rPr>
        <w:t>нистерства о предоставлении единовременной денежной выплаты с учетом д</w:t>
      </w:r>
      <w:r w:rsidR="00B53322">
        <w:rPr>
          <w:sz w:val="28"/>
          <w:szCs w:val="28"/>
        </w:rPr>
        <w:t>а</w:t>
      </w:r>
      <w:r w:rsidR="00B53322">
        <w:rPr>
          <w:sz w:val="28"/>
          <w:szCs w:val="28"/>
        </w:rPr>
        <w:t>ты и времени поступления заявления о предоставлении единовременной д</w:t>
      </w:r>
      <w:r w:rsidR="00B53322">
        <w:rPr>
          <w:sz w:val="28"/>
          <w:szCs w:val="28"/>
        </w:rPr>
        <w:t>е</w:t>
      </w:r>
      <w:r w:rsidR="00B53322">
        <w:rPr>
          <w:sz w:val="28"/>
          <w:szCs w:val="28"/>
        </w:rPr>
        <w:t xml:space="preserve">нежной выплаты); </w:t>
      </w:r>
      <w:r w:rsidR="00CE3A0E">
        <w:rPr>
          <w:sz w:val="28"/>
          <w:szCs w:val="28"/>
        </w:rPr>
        <w:t xml:space="preserve">  </w:t>
      </w:r>
    </w:p>
    <w:p w:rsidR="00D37779" w:rsidRDefault="00E0453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в управления социальной защиты населения приказов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предоставлении единовременн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денежн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 xml:space="preserve">выплат </w:t>
      </w:r>
      <w:r w:rsidR="000B36E3">
        <w:rPr>
          <w:sz w:val="28"/>
          <w:szCs w:val="28"/>
        </w:rPr>
        <w:t xml:space="preserve">гражданам и распределении денежных средств управлениям социальной защиты населения, об исключении гражданина – получателя единовременной денежной выплаты из приказа министерства в </w:t>
      </w:r>
      <w:r>
        <w:rPr>
          <w:sz w:val="28"/>
          <w:szCs w:val="28"/>
        </w:rPr>
        <w:t>течение 5 рабочих дней со дня их принятия</w:t>
      </w:r>
      <w:r w:rsidR="00D37779">
        <w:rPr>
          <w:sz w:val="28"/>
          <w:szCs w:val="28"/>
        </w:rPr>
        <w:t>;</w:t>
      </w:r>
    </w:p>
    <w:p w:rsidR="00903D3B" w:rsidRPr="006C65F0" w:rsidRDefault="00903D3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5F0">
        <w:rPr>
          <w:sz w:val="28"/>
          <w:szCs w:val="28"/>
        </w:rPr>
        <w:t>2.4.3. Министерство ТЭК и ЖКХ обеспечивает предоставление госуда</w:t>
      </w:r>
      <w:r w:rsidRPr="006C65F0">
        <w:rPr>
          <w:sz w:val="28"/>
          <w:szCs w:val="28"/>
        </w:rPr>
        <w:t>р</w:t>
      </w:r>
      <w:r w:rsidRPr="006C65F0">
        <w:rPr>
          <w:sz w:val="28"/>
          <w:szCs w:val="28"/>
        </w:rPr>
        <w:t>ственной услуги в установленные законодательством сроки:</w:t>
      </w:r>
    </w:p>
    <w:p w:rsidR="00903D3B" w:rsidRDefault="004C737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</w:t>
      </w:r>
      <w:r w:rsidR="006C65F0" w:rsidRPr="006C65F0">
        <w:rPr>
          <w:sz w:val="28"/>
          <w:szCs w:val="28"/>
        </w:rPr>
        <w:t xml:space="preserve"> в уполномоченных органах местного самоуправления по учету граждан в качестве нуждающихся в жилых помещениях</w:t>
      </w:r>
      <w:r w:rsidR="007401C9">
        <w:rPr>
          <w:sz w:val="28"/>
          <w:szCs w:val="28"/>
        </w:rPr>
        <w:t xml:space="preserve"> учетные</w:t>
      </w:r>
      <w:r w:rsidR="00613868" w:rsidRPr="006C65F0">
        <w:rPr>
          <w:sz w:val="28"/>
          <w:szCs w:val="28"/>
        </w:rPr>
        <w:t xml:space="preserve"> дел</w:t>
      </w:r>
      <w:r w:rsidR="007401C9">
        <w:rPr>
          <w:sz w:val="28"/>
          <w:szCs w:val="28"/>
        </w:rPr>
        <w:t>а</w:t>
      </w:r>
      <w:r w:rsidR="00CF4FB9">
        <w:rPr>
          <w:sz w:val="28"/>
          <w:szCs w:val="28"/>
        </w:rPr>
        <w:t xml:space="preserve"> граж</w:t>
      </w:r>
      <w:r w:rsidR="007401C9">
        <w:rPr>
          <w:sz w:val="28"/>
          <w:szCs w:val="28"/>
        </w:rPr>
        <w:t>дан, содержащие</w:t>
      </w:r>
      <w:r w:rsidR="00CF4FB9">
        <w:rPr>
          <w:sz w:val="28"/>
          <w:szCs w:val="28"/>
        </w:rPr>
        <w:t xml:space="preserve"> обновленные учетные документы, перечисленные в по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пунктах 2.8.1 – 2.8.3</w:t>
      </w:r>
      <w:r w:rsidR="007401C9">
        <w:rPr>
          <w:sz w:val="28"/>
          <w:szCs w:val="28"/>
        </w:rPr>
        <w:t xml:space="preserve"> пункта 2.8 раздела 2</w:t>
      </w:r>
      <w:r w:rsidR="00CF4FB9">
        <w:rPr>
          <w:sz w:val="28"/>
          <w:szCs w:val="28"/>
        </w:rPr>
        <w:t xml:space="preserve"> Порядка, </w:t>
      </w:r>
      <w:r w:rsidR="00DF2C15">
        <w:rPr>
          <w:sz w:val="28"/>
          <w:szCs w:val="28"/>
        </w:rPr>
        <w:t>датированные текущим г</w:t>
      </w:r>
      <w:r w:rsidR="00DF2C15">
        <w:rPr>
          <w:sz w:val="28"/>
          <w:szCs w:val="28"/>
        </w:rPr>
        <w:t>о</w:t>
      </w:r>
      <w:r w:rsidR="00DF2C15">
        <w:rPr>
          <w:sz w:val="28"/>
          <w:szCs w:val="28"/>
        </w:rPr>
        <w:t xml:space="preserve">дом, </w:t>
      </w:r>
      <w:r w:rsidR="00CF4FB9">
        <w:rPr>
          <w:sz w:val="28"/>
          <w:szCs w:val="28"/>
        </w:rPr>
        <w:t xml:space="preserve">и осуществляет их проверку в 60-дневный срок </w:t>
      </w:r>
      <w:proofErr w:type="gramStart"/>
      <w:r w:rsidR="00CF4FB9">
        <w:rPr>
          <w:sz w:val="28"/>
          <w:szCs w:val="28"/>
        </w:rPr>
        <w:t>с даты поступления</w:t>
      </w:r>
      <w:proofErr w:type="gramEnd"/>
      <w:r w:rsidR="00CF4FB9">
        <w:rPr>
          <w:sz w:val="28"/>
          <w:szCs w:val="28"/>
        </w:rPr>
        <w:t xml:space="preserve"> сво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ного списка претендентов, представленного министерством;</w:t>
      </w:r>
    </w:p>
    <w:p w:rsidR="00CF4FB9" w:rsidRDefault="0015042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направляет по результатам проверки в министерство </w:t>
      </w:r>
      <w:r w:rsidR="004C737F">
        <w:rPr>
          <w:sz w:val="28"/>
          <w:szCs w:val="28"/>
        </w:rPr>
        <w:t>список граждан, правомерно состоящих на учете, список граждан, подлежащих снятию с учета (при наличии), и список граждан, в учетных делах которых отсутствуют док</w:t>
      </w:r>
      <w:r w:rsidR="004C737F">
        <w:rPr>
          <w:sz w:val="28"/>
          <w:szCs w:val="28"/>
        </w:rPr>
        <w:t>у</w:t>
      </w:r>
      <w:r w:rsidR="004C737F">
        <w:rPr>
          <w:sz w:val="28"/>
          <w:szCs w:val="28"/>
        </w:rPr>
        <w:t xml:space="preserve">менты, подтверждающие правомерность их принятия на учет (нахождения на учете) </w:t>
      </w:r>
      <w:r w:rsidR="007E6A35">
        <w:rPr>
          <w:sz w:val="28"/>
          <w:szCs w:val="28"/>
        </w:rPr>
        <w:t>(далее – список граждан, в учетных делах которых отсутствуют док</w:t>
      </w:r>
      <w:r w:rsidR="007E6A35">
        <w:rPr>
          <w:sz w:val="28"/>
          <w:szCs w:val="28"/>
        </w:rPr>
        <w:t>у</w:t>
      </w:r>
      <w:r w:rsidR="007E6A35">
        <w:rPr>
          <w:sz w:val="28"/>
          <w:szCs w:val="28"/>
        </w:rPr>
        <w:t xml:space="preserve">менты, подтверждающие правомерность их принятия на учет) (при наличии),          </w:t>
      </w:r>
      <w:r w:rsidR="00BB18D4">
        <w:rPr>
          <w:sz w:val="28"/>
          <w:szCs w:val="28"/>
        </w:rPr>
        <w:t>в течение 5 рабочих дней</w:t>
      </w:r>
      <w:r w:rsidR="004C737F">
        <w:rPr>
          <w:sz w:val="28"/>
          <w:szCs w:val="28"/>
        </w:rPr>
        <w:t>.</w:t>
      </w:r>
      <w:proofErr w:type="gramEnd"/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B18D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187722" w:rsidRDefault="00187722" w:rsidP="00187722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12 января 1995 года № 5-ФЗ «О ветеранах» (</w:t>
      </w:r>
      <w:r w:rsidRPr="002E38B3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1995 года, № </w:t>
      </w:r>
      <w:r w:rsidRPr="002E38B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Собрание законодательства Ро</w:t>
      </w:r>
      <w:r w:rsidRPr="002E38B3">
        <w:rPr>
          <w:sz w:val="28"/>
          <w:szCs w:val="28"/>
        </w:rPr>
        <w:t>с</w:t>
      </w:r>
      <w:r w:rsidRPr="002E38B3">
        <w:rPr>
          <w:sz w:val="28"/>
          <w:szCs w:val="28"/>
        </w:rPr>
        <w:t>сийской Федерации, 1995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3, ст.168; 2000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2, ст.161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Библиотечка Российской газеты, 2004 год</w:t>
      </w:r>
      <w:r>
        <w:rPr>
          <w:sz w:val="28"/>
          <w:szCs w:val="28"/>
        </w:rPr>
        <w:t>, № 23);</w:t>
      </w:r>
    </w:p>
    <w:p w:rsidR="00187722" w:rsidRDefault="00187722" w:rsidP="00187722">
      <w:pPr>
        <w:ind w:firstLine="709"/>
        <w:jc w:val="both"/>
        <w:rPr>
          <w:sz w:val="28"/>
          <w:szCs w:val="28"/>
        </w:rPr>
      </w:pPr>
      <w:proofErr w:type="gramStart"/>
      <w:r w:rsidRPr="009D1A06">
        <w:rPr>
          <w:sz w:val="28"/>
          <w:szCs w:val="28"/>
        </w:rPr>
        <w:lastRenderedPageBreak/>
        <w:t>Федеральным законом от 22 августа 2004 года № 122-ФЗ «О внесении изменений в законодательные акты Российской Федерации и признании утр</w:t>
      </w:r>
      <w:r w:rsidRPr="009D1A06">
        <w:rPr>
          <w:sz w:val="28"/>
          <w:szCs w:val="28"/>
        </w:rPr>
        <w:t>а</w:t>
      </w:r>
      <w:r w:rsidRPr="009D1A06">
        <w:rPr>
          <w:sz w:val="28"/>
          <w:szCs w:val="28"/>
        </w:rPr>
        <w:t>тившими силу некоторых законодательных актов Российской Федерации в св</w:t>
      </w:r>
      <w:r w:rsidRPr="009D1A06">
        <w:rPr>
          <w:sz w:val="28"/>
          <w:szCs w:val="28"/>
        </w:rPr>
        <w:t>я</w:t>
      </w:r>
      <w:r w:rsidRPr="009D1A06">
        <w:rPr>
          <w:sz w:val="28"/>
          <w:szCs w:val="28"/>
        </w:rPr>
        <w:t>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</w:t>
      </w:r>
      <w:r w:rsidRPr="009D1A06">
        <w:rPr>
          <w:sz w:val="28"/>
          <w:szCs w:val="28"/>
        </w:rPr>
        <w:t>ъ</w:t>
      </w:r>
      <w:r w:rsidRPr="009D1A06">
        <w:rPr>
          <w:sz w:val="28"/>
          <w:szCs w:val="28"/>
        </w:rPr>
        <w:t>ектов Российской Федерации» и «Об общих принципах организации местного самоуправления</w:t>
      </w:r>
      <w:proofErr w:type="gramEnd"/>
      <w:r w:rsidRPr="009D1A06">
        <w:rPr>
          <w:sz w:val="28"/>
          <w:szCs w:val="28"/>
        </w:rPr>
        <w:t xml:space="preserve"> в Российской Федерации» (</w:t>
      </w:r>
      <w:r w:rsidRPr="009D1A06">
        <w:rPr>
          <w:color w:val="000000"/>
          <w:sz w:val="28"/>
          <w:szCs w:val="28"/>
        </w:rPr>
        <w:t>Российская газета, 31</w:t>
      </w:r>
      <w:r>
        <w:rPr>
          <w:color w:val="000000"/>
          <w:sz w:val="28"/>
          <w:szCs w:val="28"/>
        </w:rPr>
        <w:t xml:space="preserve"> августа               </w:t>
      </w:r>
      <w:r w:rsidRPr="009D1A06">
        <w:rPr>
          <w:color w:val="000000"/>
          <w:sz w:val="28"/>
          <w:szCs w:val="28"/>
        </w:rPr>
        <w:t>2004</w:t>
      </w:r>
      <w:r>
        <w:rPr>
          <w:color w:val="000000"/>
          <w:sz w:val="28"/>
          <w:szCs w:val="28"/>
        </w:rPr>
        <w:t xml:space="preserve"> года, №</w:t>
      </w:r>
      <w:r w:rsidRPr="009D1A06">
        <w:rPr>
          <w:color w:val="000000"/>
          <w:sz w:val="28"/>
          <w:szCs w:val="28"/>
        </w:rPr>
        <w:t xml:space="preserve"> 188,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Парламентская газета, 2004 год</w:t>
      </w:r>
      <w:r>
        <w:rPr>
          <w:color w:val="000000"/>
          <w:sz w:val="28"/>
          <w:szCs w:val="28"/>
        </w:rPr>
        <w:t>, №</w:t>
      </w:r>
      <w:r w:rsidRPr="009D1A06">
        <w:rPr>
          <w:color w:val="000000"/>
          <w:sz w:val="28"/>
          <w:szCs w:val="28"/>
        </w:rPr>
        <w:t xml:space="preserve"> 159-162,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Собрание зак</w:t>
      </w:r>
      <w:r w:rsidRPr="009D1A06">
        <w:rPr>
          <w:color w:val="000000"/>
          <w:sz w:val="28"/>
          <w:szCs w:val="28"/>
        </w:rPr>
        <w:t>о</w:t>
      </w:r>
      <w:r w:rsidRPr="009D1A06">
        <w:rPr>
          <w:color w:val="000000"/>
          <w:sz w:val="28"/>
          <w:szCs w:val="28"/>
        </w:rPr>
        <w:t>нодательства Российской Федерации, 30</w:t>
      </w:r>
      <w:r>
        <w:rPr>
          <w:color w:val="000000"/>
          <w:sz w:val="28"/>
          <w:szCs w:val="28"/>
        </w:rPr>
        <w:t xml:space="preserve"> августа </w:t>
      </w:r>
      <w:r w:rsidRPr="009D1A06">
        <w:rPr>
          <w:color w:val="000000"/>
          <w:sz w:val="28"/>
          <w:szCs w:val="28"/>
        </w:rPr>
        <w:t>2004</w:t>
      </w:r>
      <w:r>
        <w:rPr>
          <w:color w:val="000000"/>
          <w:sz w:val="28"/>
          <w:szCs w:val="28"/>
        </w:rPr>
        <w:t xml:space="preserve"> год, №</w:t>
      </w:r>
      <w:r w:rsidRPr="009D1A06">
        <w:rPr>
          <w:color w:val="000000"/>
          <w:sz w:val="28"/>
          <w:szCs w:val="28"/>
        </w:rPr>
        <w:t xml:space="preserve"> 35, ст.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3607</w:t>
      </w:r>
      <w:r>
        <w:rPr>
          <w:color w:val="000000"/>
          <w:sz w:val="28"/>
          <w:szCs w:val="28"/>
        </w:rPr>
        <w:t xml:space="preserve">, </w:t>
      </w:r>
      <w:r w:rsidRPr="009D1A06">
        <w:rPr>
          <w:color w:val="000000"/>
          <w:sz w:val="28"/>
          <w:szCs w:val="28"/>
        </w:rPr>
        <w:t>Пр</w:t>
      </w:r>
      <w:r w:rsidRPr="009D1A06">
        <w:rPr>
          <w:color w:val="000000"/>
          <w:sz w:val="28"/>
          <w:szCs w:val="28"/>
        </w:rPr>
        <w:t>и</w:t>
      </w:r>
      <w:r w:rsidRPr="009D1A06">
        <w:rPr>
          <w:color w:val="000000"/>
          <w:sz w:val="28"/>
          <w:szCs w:val="28"/>
        </w:rPr>
        <w:t>ложе</w:t>
      </w:r>
      <w:r>
        <w:rPr>
          <w:color w:val="000000"/>
          <w:sz w:val="28"/>
          <w:szCs w:val="28"/>
        </w:rPr>
        <w:t>ние к «</w:t>
      </w:r>
      <w:r w:rsidRPr="009D1A06">
        <w:rPr>
          <w:color w:val="000000"/>
          <w:sz w:val="28"/>
          <w:szCs w:val="28"/>
        </w:rPr>
        <w:t>Российской газе</w:t>
      </w:r>
      <w:r>
        <w:rPr>
          <w:color w:val="000000"/>
          <w:sz w:val="28"/>
          <w:szCs w:val="28"/>
        </w:rPr>
        <w:t>те»</w:t>
      </w:r>
      <w:r w:rsidRPr="009D1A06">
        <w:rPr>
          <w:color w:val="000000"/>
          <w:sz w:val="28"/>
          <w:szCs w:val="28"/>
        </w:rPr>
        <w:t>, 2004 год</w:t>
      </w:r>
      <w:r>
        <w:rPr>
          <w:color w:val="000000"/>
          <w:sz w:val="28"/>
          <w:szCs w:val="28"/>
        </w:rPr>
        <w:t>, №</w:t>
      </w:r>
      <w:r w:rsidRPr="009D1A06">
        <w:rPr>
          <w:color w:val="000000"/>
          <w:sz w:val="28"/>
          <w:szCs w:val="28"/>
        </w:rPr>
        <w:t xml:space="preserve"> 37-38</w:t>
      </w:r>
      <w:r>
        <w:rPr>
          <w:color w:val="000000"/>
          <w:sz w:val="28"/>
          <w:szCs w:val="28"/>
        </w:rPr>
        <w:t>)</w:t>
      </w:r>
      <w:r w:rsidRPr="009D1A06">
        <w:rPr>
          <w:sz w:val="28"/>
          <w:szCs w:val="28"/>
        </w:rPr>
        <w:t>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>дательства Российской Федерации, 2010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</w:t>
      </w:r>
      <w:r w:rsidR="00B46503">
        <w:rPr>
          <w:sz w:val="28"/>
          <w:szCs w:val="28"/>
        </w:rPr>
        <w:t xml:space="preserve"> год</w:t>
      </w:r>
      <w:r w:rsidRPr="00043323">
        <w:rPr>
          <w:sz w:val="28"/>
          <w:szCs w:val="28"/>
        </w:rPr>
        <w:t xml:space="preserve">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761D14" w:rsidRDefault="00761D1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6CE">
        <w:rPr>
          <w:sz w:val="28"/>
        </w:rPr>
        <w:t>Указом Президента Российской Федерации от 7 мая 2008 года № 714 «Об обеспечении жильем ветеранов Великой Отечественной войны 1941 – 1945 г</w:t>
      </w:r>
      <w:r w:rsidRPr="008F16CE">
        <w:rPr>
          <w:sz w:val="28"/>
        </w:rPr>
        <w:t>о</w:t>
      </w:r>
      <w:r w:rsidRPr="008F16CE">
        <w:rPr>
          <w:sz w:val="28"/>
        </w:rPr>
        <w:t>дов»</w:t>
      </w:r>
      <w:r>
        <w:rPr>
          <w:sz w:val="28"/>
        </w:rPr>
        <w:t xml:space="preserve"> (</w:t>
      </w:r>
      <w:r w:rsidRPr="00D05D24">
        <w:rPr>
          <w:sz w:val="28"/>
        </w:rPr>
        <w:t>Собрание законодательства Российской Федерации, 12</w:t>
      </w:r>
      <w:r>
        <w:rPr>
          <w:sz w:val="28"/>
        </w:rPr>
        <w:t xml:space="preserve"> мая </w:t>
      </w:r>
      <w:r w:rsidRPr="00D05D24">
        <w:rPr>
          <w:sz w:val="28"/>
        </w:rPr>
        <w:t>2008</w:t>
      </w:r>
      <w:r>
        <w:rPr>
          <w:sz w:val="28"/>
        </w:rPr>
        <w:t xml:space="preserve"> года</w:t>
      </w:r>
      <w:r w:rsidRPr="00D05D24">
        <w:rPr>
          <w:sz w:val="28"/>
        </w:rPr>
        <w:t xml:space="preserve">, </w:t>
      </w:r>
      <w:r>
        <w:rPr>
          <w:sz w:val="28"/>
        </w:rPr>
        <w:t xml:space="preserve">             №</w:t>
      </w:r>
      <w:r w:rsidRPr="00D05D24">
        <w:rPr>
          <w:sz w:val="28"/>
        </w:rPr>
        <w:t xml:space="preserve"> 19,</w:t>
      </w:r>
      <w:r>
        <w:rPr>
          <w:sz w:val="28"/>
        </w:rPr>
        <w:t xml:space="preserve"> </w:t>
      </w:r>
      <w:r w:rsidRPr="00D05D24">
        <w:rPr>
          <w:sz w:val="28"/>
        </w:rPr>
        <w:t>ст.</w:t>
      </w:r>
      <w:r>
        <w:rPr>
          <w:sz w:val="28"/>
        </w:rPr>
        <w:t xml:space="preserve"> </w:t>
      </w:r>
      <w:r w:rsidRPr="00D05D24">
        <w:rPr>
          <w:sz w:val="28"/>
        </w:rPr>
        <w:t>2116</w:t>
      </w:r>
      <w:r>
        <w:rPr>
          <w:sz w:val="28"/>
        </w:rPr>
        <w:t>)</w:t>
      </w:r>
      <w:r w:rsidRPr="008F16CE">
        <w:rPr>
          <w:sz w:val="28"/>
        </w:rPr>
        <w:t>;</w:t>
      </w:r>
    </w:p>
    <w:p w:rsidR="002815D6" w:rsidRDefault="002815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8F16CE" w:rsidRDefault="008F16CE" w:rsidP="008F16C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постановлением Правительства Российской Федерации от 15 октября 2005 года № 614 «Об утверждении Правил предоставления субвенций из фед</w:t>
      </w:r>
      <w:r w:rsidRPr="008F16CE">
        <w:rPr>
          <w:sz w:val="28"/>
        </w:rPr>
        <w:t>е</w:t>
      </w:r>
      <w:r w:rsidRPr="008F16CE">
        <w:rPr>
          <w:sz w:val="28"/>
        </w:rPr>
        <w:t>рального бюджета бюджетам субъектов Российской Федерации на реализацию передаваемых полномочий Российской Федерации по обеспечению жильем в</w:t>
      </w:r>
      <w:r w:rsidRPr="008F16CE">
        <w:rPr>
          <w:sz w:val="28"/>
        </w:rPr>
        <w:t>е</w:t>
      </w:r>
      <w:r w:rsidRPr="008F16CE">
        <w:rPr>
          <w:sz w:val="28"/>
        </w:rPr>
        <w:t>теранов, инвалидов и семей, имеющих детей-инвалидов»</w:t>
      </w:r>
      <w:r w:rsidR="00386A93">
        <w:rPr>
          <w:sz w:val="28"/>
        </w:rPr>
        <w:t xml:space="preserve"> (</w:t>
      </w:r>
      <w:r w:rsidR="00386A93" w:rsidRPr="00386A93">
        <w:rPr>
          <w:sz w:val="28"/>
        </w:rPr>
        <w:t xml:space="preserve">Российская газета, </w:t>
      </w:r>
      <w:r w:rsidR="00386A93">
        <w:rPr>
          <w:sz w:val="28"/>
        </w:rPr>
        <w:t xml:space="preserve">              </w:t>
      </w:r>
      <w:r w:rsidR="00386A93" w:rsidRPr="00386A93">
        <w:rPr>
          <w:sz w:val="28"/>
        </w:rPr>
        <w:t>27</w:t>
      </w:r>
      <w:r w:rsidR="00386A93">
        <w:rPr>
          <w:sz w:val="28"/>
        </w:rPr>
        <w:t xml:space="preserve"> октября </w:t>
      </w:r>
      <w:r w:rsidR="00386A93" w:rsidRPr="00386A93">
        <w:rPr>
          <w:sz w:val="28"/>
        </w:rPr>
        <w:t>2005</w:t>
      </w:r>
      <w:r w:rsidR="00386A93">
        <w:rPr>
          <w:sz w:val="28"/>
        </w:rPr>
        <w:t xml:space="preserve"> года, № 241)</w:t>
      </w:r>
      <w:r w:rsidRPr="008F16CE">
        <w:rPr>
          <w:sz w:val="28"/>
        </w:rPr>
        <w:t>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22, ст. 3169;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35, ст. 5092;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 28, </w:t>
      </w:r>
      <w:r w:rsidR="00B46503">
        <w:rPr>
          <w:sz w:val="28"/>
          <w:szCs w:val="28"/>
        </w:rPr>
        <w:t xml:space="preserve">              </w:t>
      </w:r>
      <w:r w:rsidRPr="00863A81">
        <w:rPr>
          <w:sz w:val="28"/>
          <w:szCs w:val="28"/>
        </w:rPr>
        <w:t>ст. 3908; 2012,</w:t>
      </w:r>
      <w:r w:rsidR="00194027">
        <w:rPr>
          <w:sz w:val="28"/>
          <w:szCs w:val="28"/>
        </w:rPr>
        <w:t xml:space="preserve"> </w:t>
      </w:r>
      <w:r w:rsidRPr="00863A81">
        <w:rPr>
          <w:sz w:val="28"/>
          <w:szCs w:val="28"/>
        </w:rPr>
        <w:t>№ 36, ст. 4903;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 52, </w:t>
      </w:r>
      <w:r w:rsidR="00B46503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ст. 7507);</w:t>
      </w:r>
      <w:proofErr w:type="gramEnd"/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</w:t>
      </w:r>
      <w:r w:rsidR="00B4650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3</w:t>
      </w:r>
      <w:r w:rsidR="00833A86">
        <w:rPr>
          <w:sz w:val="28"/>
          <w:szCs w:val="28"/>
        </w:rPr>
        <w:t xml:space="preserve"> сентября                 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36, ст. 4903, «Российская газета», № 200, 31</w:t>
      </w:r>
      <w:r w:rsidR="00833A86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);</w:t>
      </w:r>
      <w:proofErr w:type="gramEnd"/>
    </w:p>
    <w:p w:rsidR="00A13DD8" w:rsidRPr="00AE65D1" w:rsidRDefault="00AE65D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гофункциональных центров предоставления государственных и муниципал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ных услуг» (Собрание законодательства Российской Федерации, 2012, № 53    (ч. 2), ст. 7932; 2013, № 45, ст. 5807; 2014, № 20, ст. 2523; 2015, № 11, ст. 1594; № 29, ст. 4486; № 42, ст. 5789;</w:t>
      </w:r>
      <w:proofErr w:type="gramEnd"/>
      <w:r w:rsidRPr="00BA7573">
        <w:rPr>
          <w:sz w:val="28"/>
          <w:szCs w:val="28"/>
        </w:rPr>
        <w:t xml:space="preserve"> </w:t>
      </w:r>
      <w:proofErr w:type="gramStart"/>
      <w:r w:rsidRPr="00BA7573">
        <w:rPr>
          <w:sz w:val="28"/>
          <w:szCs w:val="28"/>
        </w:rPr>
        <w:t>2017, № 5, ст.809;  официальный интернет-портал правовой информации www.pravo.gov.ru);</w:t>
      </w:r>
      <w:proofErr w:type="gramEnd"/>
    </w:p>
    <w:p w:rsidR="009D6A53" w:rsidRPr="008F16CE" w:rsidRDefault="009D6A53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Законом Краснодарского края от 28 июля 2006 года № 1077-КЗ «О мерах социальной поддержки по обеспечению жильем граждан отдельных категорий»</w:t>
      </w:r>
      <w:r w:rsidR="00FA3A2F">
        <w:rPr>
          <w:sz w:val="28"/>
        </w:rPr>
        <w:t xml:space="preserve"> («</w:t>
      </w:r>
      <w:r w:rsidR="00FA3A2F" w:rsidRPr="00FA3A2F">
        <w:rPr>
          <w:sz w:val="28"/>
        </w:rPr>
        <w:t>Кубанские Новости</w:t>
      </w:r>
      <w:r w:rsidR="00FA3A2F">
        <w:rPr>
          <w:sz w:val="28"/>
        </w:rPr>
        <w:t>»,</w:t>
      </w:r>
      <w:r w:rsidR="00FA3A2F" w:rsidRPr="00FA3A2F">
        <w:rPr>
          <w:sz w:val="28"/>
        </w:rPr>
        <w:t xml:space="preserve"> 2</w:t>
      </w:r>
      <w:r w:rsidR="00FA3A2F">
        <w:rPr>
          <w:sz w:val="28"/>
        </w:rPr>
        <w:t xml:space="preserve"> августа </w:t>
      </w:r>
      <w:r w:rsidR="00FA3A2F" w:rsidRPr="00FA3A2F">
        <w:rPr>
          <w:sz w:val="28"/>
        </w:rPr>
        <w:t>2006</w:t>
      </w:r>
      <w:r w:rsidR="00FA3A2F">
        <w:rPr>
          <w:sz w:val="28"/>
        </w:rPr>
        <w:t xml:space="preserve"> года, № </w:t>
      </w:r>
      <w:r w:rsidR="00FA3A2F" w:rsidRPr="00FA3A2F">
        <w:rPr>
          <w:sz w:val="28"/>
        </w:rPr>
        <w:t>115</w:t>
      </w:r>
      <w:r w:rsidR="00FA3A2F">
        <w:rPr>
          <w:sz w:val="28"/>
        </w:rPr>
        <w:t>)</w:t>
      </w:r>
      <w:r w:rsidRPr="008F16CE">
        <w:rPr>
          <w:sz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</w:t>
      </w:r>
      <w:r>
        <w:rPr>
          <w:sz w:val="28"/>
          <w:szCs w:val="28"/>
        </w:rPr>
        <w:t>5</w:t>
      </w:r>
      <w:r w:rsidR="009A6D0F">
        <w:rPr>
          <w:sz w:val="28"/>
          <w:szCs w:val="28"/>
        </w:rPr>
        <w:t xml:space="preserve"> дека</w:t>
      </w:r>
      <w:r w:rsidR="009A6D0F">
        <w:rPr>
          <w:sz w:val="28"/>
          <w:szCs w:val="28"/>
        </w:rPr>
        <w:t>б</w:t>
      </w:r>
      <w:r w:rsidR="009A6D0F">
        <w:rPr>
          <w:sz w:val="28"/>
          <w:szCs w:val="28"/>
        </w:rPr>
        <w:t xml:space="preserve">ря </w:t>
      </w:r>
      <w:r w:rsidRPr="00863A81">
        <w:rPr>
          <w:sz w:val="28"/>
          <w:szCs w:val="28"/>
        </w:rPr>
        <w:t>2011</w:t>
      </w:r>
      <w:r w:rsidR="009A6D0F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;</w:t>
      </w:r>
      <w:r w:rsidR="001712C1">
        <w:rPr>
          <w:sz w:val="28"/>
          <w:szCs w:val="28"/>
        </w:rPr>
        <w:t xml:space="preserve"> </w:t>
      </w:r>
      <w:r w:rsidR="001712C1" w:rsidRPr="00863A81">
        <w:rPr>
          <w:sz w:val="28"/>
          <w:szCs w:val="28"/>
        </w:rPr>
        <w:t>№ 212,</w:t>
      </w:r>
      <w:r w:rsidRPr="00863A81">
        <w:rPr>
          <w:sz w:val="28"/>
          <w:szCs w:val="28"/>
        </w:rPr>
        <w:t xml:space="preserve">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C22180">
          <w:rPr>
            <w:rStyle w:val="a5"/>
            <w:color w:val="000000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</w:t>
      </w:r>
      <w:r w:rsidR="001712C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2013</w:t>
      </w:r>
      <w:r w:rsidR="001712C1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);</w:t>
      </w:r>
      <w:proofErr w:type="gramEnd"/>
    </w:p>
    <w:p w:rsidR="00566F0C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="00AA726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2013</w:t>
      </w:r>
      <w:r w:rsidR="00AA726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,</w:t>
      </w:r>
      <w:r w:rsidR="00AA726F">
        <w:rPr>
          <w:sz w:val="28"/>
          <w:szCs w:val="28"/>
        </w:rPr>
        <w:t xml:space="preserve"> </w:t>
      </w:r>
      <w:r w:rsidR="00AA726F" w:rsidRPr="008D20C4">
        <w:rPr>
          <w:sz w:val="28"/>
          <w:szCs w:val="28"/>
        </w:rPr>
        <w:t>№ 36,</w:t>
      </w:r>
      <w:r w:rsidRPr="008D20C4">
        <w:rPr>
          <w:sz w:val="28"/>
          <w:szCs w:val="28"/>
        </w:rPr>
        <w:t xml:space="preserve"> </w:t>
      </w:r>
      <w:r w:rsidR="001A3805">
        <w:rPr>
          <w:sz w:val="28"/>
          <w:szCs w:val="28"/>
        </w:rPr>
        <w:t xml:space="preserve">            </w:t>
      </w:r>
      <w:r w:rsidRPr="008D20C4">
        <w:rPr>
          <w:sz w:val="28"/>
          <w:szCs w:val="28"/>
        </w:rPr>
        <w:t>официальный</w:t>
      </w:r>
      <w:proofErr w:type="gramEnd"/>
      <w:r w:rsidRPr="008D20C4">
        <w:rPr>
          <w:sz w:val="28"/>
          <w:szCs w:val="28"/>
        </w:rPr>
        <w:t xml:space="preserve">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C22180">
          <w:rPr>
            <w:rStyle w:val="a5"/>
            <w:color w:val="000000"/>
            <w:sz w:val="28"/>
            <w:szCs w:val="28"/>
            <w:u w:val="none"/>
          </w:rPr>
          <w:t>http://admkrai.krasnodar.ru</w:t>
        </w:r>
      </w:hyperlink>
      <w:r w:rsidR="009A6D0F">
        <w:rPr>
          <w:rStyle w:val="a5"/>
          <w:sz w:val="28"/>
          <w:szCs w:val="28"/>
          <w:u w:val="none"/>
        </w:rPr>
        <w:t xml:space="preserve"> </w:t>
      </w:r>
      <w:r w:rsidR="009A6D0F">
        <w:rPr>
          <w:bCs/>
          <w:sz w:val="28"/>
        </w:rPr>
        <w:t>–</w:t>
      </w:r>
      <w:r w:rsidRPr="008B5EB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9A6D0F">
        <w:rPr>
          <w:sz w:val="28"/>
          <w:szCs w:val="28"/>
        </w:rPr>
        <w:t xml:space="preserve"> февраля </w:t>
      </w:r>
      <w:r w:rsidRPr="008D20C4">
        <w:rPr>
          <w:sz w:val="28"/>
          <w:szCs w:val="28"/>
        </w:rPr>
        <w:t>2013</w:t>
      </w:r>
      <w:r w:rsidR="009A6D0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)</w:t>
      </w:r>
      <w:r w:rsidR="00566F0C">
        <w:rPr>
          <w:sz w:val="28"/>
          <w:szCs w:val="28"/>
        </w:rPr>
        <w:t>;</w:t>
      </w:r>
    </w:p>
    <w:p w:rsidR="00B80AA7" w:rsidRPr="00E34CC3" w:rsidRDefault="00566F0C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16CE">
        <w:rPr>
          <w:sz w:val="28"/>
        </w:rPr>
        <w:t xml:space="preserve">постановлением главы администрации (губернатора) Краснодарского края от 25 марта 2015 года № 229 </w:t>
      </w:r>
      <w:r w:rsidRPr="008F16CE">
        <w:rPr>
          <w:bCs/>
          <w:sz w:val="28"/>
        </w:rPr>
        <w:t>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бывших несовершеннолетних узников фашизма, инвалидов, семей, имеющих детей-инвалидов, и семей, имеющих ВИЧ-инфицированных нес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вершеннолетних детей в возрасте до 18 лет, и признании утратившим силу п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становления главы администрации (губернатора) Краснодарского края                   от 14 декабря 2012</w:t>
      </w:r>
      <w:proofErr w:type="gramEnd"/>
      <w:r w:rsidRPr="008F16CE">
        <w:rPr>
          <w:bCs/>
          <w:sz w:val="28"/>
        </w:rPr>
        <w:t xml:space="preserve"> года № 1512 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 xml:space="preserve">теранов, инвалидов и семей, имеющих детей-инвалидов, и признании </w:t>
      </w:r>
      <w:proofErr w:type="gramStart"/>
      <w:r w:rsidRPr="008F16CE">
        <w:rPr>
          <w:bCs/>
          <w:sz w:val="28"/>
        </w:rPr>
        <w:t>утрати</w:t>
      </w:r>
      <w:r w:rsidRPr="008F16CE">
        <w:rPr>
          <w:bCs/>
          <w:sz w:val="28"/>
        </w:rPr>
        <w:t>в</w:t>
      </w:r>
      <w:r w:rsidRPr="008F16CE">
        <w:rPr>
          <w:bCs/>
          <w:sz w:val="28"/>
        </w:rPr>
        <w:lastRenderedPageBreak/>
        <w:t>шими</w:t>
      </w:r>
      <w:proofErr w:type="gramEnd"/>
      <w:r w:rsidRPr="008F16CE">
        <w:rPr>
          <w:bCs/>
          <w:sz w:val="28"/>
        </w:rPr>
        <w:t xml:space="preserve"> силу отдельных постановлений главы администрации (губернатора) Краснодарского края» </w:t>
      </w:r>
      <w:r w:rsidRPr="008F16CE">
        <w:rPr>
          <w:sz w:val="28"/>
        </w:rPr>
        <w:t>(</w:t>
      </w:r>
      <w:r>
        <w:rPr>
          <w:bCs/>
          <w:sz w:val="28"/>
        </w:rPr>
        <w:t>о</w:t>
      </w:r>
      <w:r w:rsidRPr="00C536A4">
        <w:rPr>
          <w:bCs/>
          <w:sz w:val="28"/>
        </w:rPr>
        <w:t xml:space="preserve">фициальный сайт администрации Краснодарского края </w:t>
      </w:r>
      <w:hyperlink r:id="rId11" w:history="1">
        <w:r w:rsidRPr="00C22180">
          <w:rPr>
            <w:rStyle w:val="a5"/>
            <w:bCs/>
            <w:color w:val="000000"/>
            <w:sz w:val="28"/>
            <w:u w:val="none"/>
          </w:rPr>
          <w:t>http://admkrai.krasnodar.ru</w:t>
        </w:r>
      </w:hyperlink>
      <w:r>
        <w:rPr>
          <w:bCs/>
          <w:sz w:val="28"/>
        </w:rPr>
        <w:t xml:space="preserve"> –</w:t>
      </w:r>
      <w:r w:rsidRPr="00C536A4">
        <w:rPr>
          <w:bCs/>
          <w:sz w:val="28"/>
        </w:rPr>
        <w:t xml:space="preserve"> 26</w:t>
      </w:r>
      <w:r>
        <w:rPr>
          <w:bCs/>
          <w:sz w:val="28"/>
        </w:rPr>
        <w:t xml:space="preserve"> марта </w:t>
      </w:r>
      <w:r w:rsidRPr="00C536A4">
        <w:rPr>
          <w:bCs/>
          <w:sz w:val="28"/>
        </w:rPr>
        <w:t>2015</w:t>
      </w:r>
      <w:r>
        <w:rPr>
          <w:bCs/>
          <w:sz w:val="28"/>
        </w:rPr>
        <w:t xml:space="preserve"> года</w:t>
      </w:r>
      <w:r>
        <w:rPr>
          <w:sz w:val="28"/>
        </w:rPr>
        <w:t>)</w:t>
      </w:r>
      <w:r w:rsidR="00B80AA7">
        <w:rPr>
          <w:sz w:val="28"/>
          <w:szCs w:val="28"/>
        </w:rPr>
        <w:t>.</w:t>
      </w:r>
    </w:p>
    <w:p w:rsidR="00B95180" w:rsidRDefault="00B9518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 xml:space="preserve">представлению </w:t>
      </w:r>
      <w:r w:rsidR="00C26643">
        <w:rPr>
          <w:sz w:val="28"/>
          <w:szCs w:val="28"/>
        </w:rPr>
        <w:t>гражданином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</w:t>
      </w:r>
      <w:r w:rsidR="00C26643">
        <w:rPr>
          <w:sz w:val="28"/>
          <w:szCs w:val="28"/>
        </w:rPr>
        <w:t>гражданином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 w:rsidR="00310711">
        <w:rPr>
          <w:sz w:val="28"/>
          <w:szCs w:val="28"/>
        </w:rPr>
        <w:t>.1.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 w:rsidR="00EE5E0A"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</w:t>
      </w:r>
      <w:r w:rsidR="00CD4CCD" w:rsidRPr="001D2447">
        <w:rPr>
          <w:sz w:val="28"/>
          <w:szCs w:val="28"/>
        </w:rPr>
        <w:t>(далее – заявление)</w:t>
      </w:r>
      <w:r w:rsidR="00A8603D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A8603D" w:rsidRPr="001D2447">
        <w:rPr>
          <w:sz w:val="28"/>
          <w:szCs w:val="28"/>
        </w:rPr>
        <w:t>(приложени</w:t>
      </w:r>
      <w:r w:rsidR="00A8603D">
        <w:rPr>
          <w:sz w:val="28"/>
          <w:szCs w:val="28"/>
        </w:rPr>
        <w:t>я</w:t>
      </w:r>
      <w:r w:rsidR="00A8603D" w:rsidRPr="001D2447">
        <w:rPr>
          <w:sz w:val="28"/>
          <w:szCs w:val="28"/>
        </w:rPr>
        <w:t xml:space="preserve"> № 2</w:t>
      </w:r>
      <w:r w:rsidR="00A8603D">
        <w:rPr>
          <w:sz w:val="28"/>
          <w:szCs w:val="28"/>
        </w:rPr>
        <w:t>, 3 к Регламенту</w:t>
      </w:r>
      <w:r w:rsidR="00B92A28">
        <w:rPr>
          <w:sz w:val="28"/>
          <w:szCs w:val="28"/>
        </w:rPr>
        <w:t xml:space="preserve"> соответственно</w:t>
      </w:r>
      <w:r w:rsidR="00A8603D" w:rsidRPr="001D2447">
        <w:rPr>
          <w:sz w:val="28"/>
          <w:szCs w:val="28"/>
        </w:rPr>
        <w:t>)</w:t>
      </w:r>
      <w:r w:rsidRPr="001D2447">
        <w:rPr>
          <w:sz w:val="28"/>
          <w:szCs w:val="28"/>
        </w:rPr>
        <w:t>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Порядка;</w:t>
      </w:r>
    </w:p>
    <w:p w:rsidR="003E53FA" w:rsidRPr="001D2447" w:rsidRDefault="003E53FA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  <w:proofErr w:type="gramEnd"/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От г</w:t>
      </w:r>
      <w:r w:rsidR="003E53FA" w:rsidRPr="001D2447">
        <w:rPr>
          <w:sz w:val="28"/>
          <w:szCs w:val="28"/>
        </w:rPr>
        <w:t>раждан, указанны</w:t>
      </w:r>
      <w:r w:rsidR="003E53FA">
        <w:rPr>
          <w:sz w:val="28"/>
          <w:szCs w:val="28"/>
        </w:rPr>
        <w:t>х</w:t>
      </w:r>
      <w:r w:rsidR="003E53FA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3E53FA" w:rsidRPr="001D2447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1.2.</w:t>
      </w:r>
      <w:r w:rsidR="00B2373F">
        <w:rPr>
          <w:sz w:val="28"/>
          <w:szCs w:val="28"/>
        </w:rPr>
        <w:t>1.</w:t>
      </w:r>
      <w:r w:rsidR="003E53FA">
        <w:rPr>
          <w:sz w:val="28"/>
          <w:szCs w:val="28"/>
        </w:rPr>
        <w:t>2 подраздела 1.2 Р</w:t>
      </w:r>
      <w:r w:rsidR="003E53FA" w:rsidRPr="001D2447">
        <w:rPr>
          <w:sz w:val="28"/>
          <w:szCs w:val="28"/>
        </w:rPr>
        <w:t>егл</w:t>
      </w:r>
      <w:r w:rsidR="003E53FA" w:rsidRPr="001D2447">
        <w:rPr>
          <w:sz w:val="28"/>
          <w:szCs w:val="28"/>
        </w:rPr>
        <w:t>а</w:t>
      </w:r>
      <w:r w:rsidR="003E53FA" w:rsidRPr="001D2447">
        <w:rPr>
          <w:sz w:val="28"/>
          <w:szCs w:val="28"/>
        </w:rPr>
        <w:t>мента: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(да</w:t>
      </w:r>
      <w:r w:rsidR="00B2373F">
        <w:rPr>
          <w:sz w:val="28"/>
          <w:szCs w:val="28"/>
        </w:rPr>
        <w:t>лее – заявление)</w:t>
      </w:r>
      <w:r w:rsidR="00B92A28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B2373F">
        <w:rPr>
          <w:sz w:val="28"/>
          <w:szCs w:val="28"/>
        </w:rPr>
        <w:t xml:space="preserve">(приложение № </w:t>
      </w:r>
      <w:r w:rsidR="00B92A28">
        <w:rPr>
          <w:sz w:val="28"/>
          <w:szCs w:val="28"/>
        </w:rPr>
        <w:t xml:space="preserve">4, 5 </w:t>
      </w:r>
      <w:r>
        <w:rPr>
          <w:sz w:val="28"/>
          <w:szCs w:val="28"/>
        </w:rPr>
        <w:t>к Регламенту</w:t>
      </w:r>
      <w:r w:rsidR="00B92A28">
        <w:rPr>
          <w:sz w:val="28"/>
          <w:szCs w:val="28"/>
        </w:rPr>
        <w:t xml:space="preserve"> соответственно</w:t>
      </w:r>
      <w:r w:rsidRPr="001D2447">
        <w:rPr>
          <w:sz w:val="28"/>
          <w:szCs w:val="28"/>
        </w:rPr>
        <w:t>);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Порядка;</w:t>
      </w:r>
    </w:p>
    <w:p w:rsidR="007F3D4E" w:rsidRPr="007F3D4E" w:rsidRDefault="003E53FA" w:rsidP="003E53F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  <w:proofErr w:type="gramEnd"/>
    </w:p>
    <w:p w:rsidR="006A7DBA" w:rsidRDefault="006A7DBA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2721A" w:rsidRDefault="0012721A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 xml:space="preserve">и которые </w:t>
      </w:r>
      <w:r w:rsidR="00B85C25">
        <w:rPr>
          <w:sz w:val="28"/>
          <w:szCs w:val="28"/>
        </w:rPr>
        <w:t>гражданин</w:t>
      </w:r>
      <w:r w:rsidRPr="005F216F">
        <w:rPr>
          <w:sz w:val="28"/>
          <w:szCs w:val="28"/>
        </w:rPr>
        <w:t xml:space="preserve"> вправе представить, а также способы их получения </w:t>
      </w:r>
      <w:r w:rsidR="00B85C25">
        <w:rPr>
          <w:sz w:val="28"/>
          <w:szCs w:val="28"/>
        </w:rPr>
        <w:t>гражданами</w:t>
      </w:r>
      <w:r w:rsidRPr="005F216F">
        <w:rPr>
          <w:sz w:val="28"/>
          <w:szCs w:val="28"/>
        </w:rPr>
        <w:t>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proofErr w:type="gramStart"/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граждан</w:t>
      </w:r>
      <w:r w:rsidR="00412E85">
        <w:rPr>
          <w:sz w:val="28"/>
          <w:szCs w:val="28"/>
        </w:rPr>
        <w:t>ам</w:t>
      </w:r>
      <w:r w:rsidR="00034703">
        <w:rPr>
          <w:sz w:val="28"/>
          <w:szCs w:val="28"/>
        </w:rPr>
        <w:t>,</w:t>
      </w:r>
      <w:r w:rsidR="00412E85">
        <w:rPr>
          <w:sz w:val="28"/>
          <w:szCs w:val="28"/>
        </w:rPr>
        <w:t xml:space="preserve"> предст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вившим в управление социальной защиты населения</w:t>
      </w:r>
      <w:r w:rsidR="001B1C15">
        <w:rPr>
          <w:sz w:val="28"/>
          <w:szCs w:val="28"/>
        </w:rPr>
        <w:t xml:space="preserve"> копии</w:t>
      </w:r>
      <w:r w:rsidR="00412E85">
        <w:rPr>
          <w:sz w:val="28"/>
          <w:szCs w:val="28"/>
        </w:rPr>
        <w:t xml:space="preserve"> документов, ук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занных в пункте 4.5 и 4.6 Порядка,</w:t>
      </w:r>
      <w:r w:rsidR="001C3479">
        <w:rPr>
          <w:sz w:val="28"/>
          <w:szCs w:val="28"/>
        </w:rPr>
        <w:t xml:space="preserve"> необходима справка органа местного сам</w:t>
      </w:r>
      <w:r w:rsidR="001C3479">
        <w:rPr>
          <w:sz w:val="28"/>
          <w:szCs w:val="28"/>
        </w:rPr>
        <w:t>о</w:t>
      </w:r>
      <w:r w:rsidR="001C3479">
        <w:rPr>
          <w:sz w:val="28"/>
          <w:szCs w:val="28"/>
        </w:rPr>
        <w:t>управления об отсутствии решений о признании приобретенного жилого пом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>.</w:t>
      </w:r>
      <w:proofErr w:type="gramEnd"/>
    </w:p>
    <w:p w:rsidR="007046E7" w:rsidRDefault="005D3504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Справка</w:t>
      </w:r>
      <w:r w:rsidR="00F90958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решений о признании приобретенного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</w:t>
      </w:r>
      <w:r w:rsidR="00D86111">
        <w:rPr>
          <w:sz w:val="28"/>
          <w:szCs w:val="28"/>
        </w:rPr>
        <w:t>единовременной денежной выплаты</w:t>
      </w:r>
      <w:r w:rsidR="007046E7" w:rsidRPr="00E506FF">
        <w:rPr>
          <w:sz w:val="28"/>
          <w:szCs w:val="28"/>
        </w:rPr>
        <w:t xml:space="preserve">, в рамках межведомственного </w:t>
      </w:r>
      <w:r w:rsidR="0076775F"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 w:rsidR="0076775F">
        <w:rPr>
          <w:sz w:val="28"/>
          <w:szCs w:val="28"/>
        </w:rPr>
        <w:t>с</w:t>
      </w:r>
      <w:r w:rsidR="0076775F">
        <w:rPr>
          <w:sz w:val="28"/>
          <w:szCs w:val="28"/>
        </w:rPr>
        <w:t>о</w:t>
      </w:r>
      <w:r w:rsidR="0076775F">
        <w:rPr>
          <w:sz w:val="28"/>
          <w:szCs w:val="28"/>
        </w:rPr>
        <w:t>ответствующем</w:t>
      </w:r>
      <w:r w:rsidR="00D2487C">
        <w:rPr>
          <w:sz w:val="28"/>
          <w:szCs w:val="28"/>
        </w:rPr>
        <w:t xml:space="preserve"> органе</w:t>
      </w:r>
      <w:r w:rsidR="0076775F">
        <w:rPr>
          <w:sz w:val="28"/>
          <w:szCs w:val="28"/>
        </w:rPr>
        <w:t xml:space="preserve"> </w:t>
      </w:r>
      <w:r w:rsidR="00D86111">
        <w:rPr>
          <w:sz w:val="28"/>
          <w:szCs w:val="28"/>
        </w:rPr>
        <w:t>местного самоуправления</w:t>
      </w:r>
      <w:r w:rsidR="00D2487C">
        <w:rPr>
          <w:sz w:val="28"/>
          <w:szCs w:val="28"/>
        </w:rPr>
        <w:t>.</w:t>
      </w:r>
      <w:proofErr w:type="gramEnd"/>
    </w:p>
    <w:p w:rsidR="007046E7" w:rsidRDefault="00BA7EB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7046E7" w:rsidRPr="00E506FF">
        <w:rPr>
          <w:sz w:val="28"/>
          <w:szCs w:val="28"/>
        </w:rPr>
        <w:t xml:space="preserve"> </w:t>
      </w:r>
      <w:r w:rsidR="00061801">
        <w:rPr>
          <w:sz w:val="28"/>
          <w:szCs w:val="28"/>
        </w:rPr>
        <w:t xml:space="preserve">вправе </w:t>
      </w:r>
      <w:r w:rsidR="007046E7" w:rsidRPr="00E506FF">
        <w:rPr>
          <w:sz w:val="28"/>
          <w:szCs w:val="28"/>
        </w:rPr>
        <w:t xml:space="preserve">по своей инициативе самостоятельно представить в </w:t>
      </w:r>
      <w:r w:rsidR="007046E7">
        <w:rPr>
          <w:sz w:val="28"/>
          <w:szCs w:val="28"/>
        </w:rPr>
        <w:t>управление социальной защиты населения</w:t>
      </w:r>
      <w:r w:rsidR="007046E7" w:rsidRPr="00E506FF">
        <w:rPr>
          <w:sz w:val="28"/>
          <w:szCs w:val="28"/>
        </w:rPr>
        <w:t xml:space="preserve"> </w:t>
      </w:r>
      <w:r w:rsidR="004C15C2">
        <w:rPr>
          <w:sz w:val="28"/>
          <w:szCs w:val="28"/>
        </w:rPr>
        <w:t>справку органа местного самоупра</w:t>
      </w:r>
      <w:r w:rsidR="004C15C2">
        <w:rPr>
          <w:sz w:val="28"/>
          <w:szCs w:val="28"/>
        </w:rPr>
        <w:t>в</w:t>
      </w:r>
      <w:r w:rsidR="004C15C2">
        <w:rPr>
          <w:sz w:val="28"/>
          <w:szCs w:val="28"/>
        </w:rPr>
        <w:t>ления об отсутствии решений о признании приобретенного жилого помещения (жилого помещения в праве общей долевой собственности на которое приобр</w:t>
      </w:r>
      <w:r w:rsidR="004C15C2">
        <w:rPr>
          <w:sz w:val="28"/>
          <w:szCs w:val="28"/>
        </w:rPr>
        <w:t>е</w:t>
      </w:r>
      <w:r w:rsidR="004C15C2">
        <w:rPr>
          <w:sz w:val="28"/>
          <w:szCs w:val="28"/>
        </w:rPr>
        <w:t>тена доля) не отвечающим установленным для жилых помещений требованиям</w:t>
      </w:r>
      <w:r w:rsidR="007046E7"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</w:t>
      </w:r>
      <w:r w:rsidR="00420A9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 xml:space="preserve">Непредставление </w:t>
      </w:r>
      <w:r w:rsidR="004E367A">
        <w:rPr>
          <w:sz w:val="28"/>
          <w:szCs w:val="28"/>
        </w:rPr>
        <w:t>гражданином</w:t>
      </w:r>
      <w:r w:rsidR="00445E47">
        <w:rPr>
          <w:sz w:val="28"/>
          <w:szCs w:val="28"/>
        </w:rPr>
        <w:t xml:space="preserve">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086FD0" w:rsidRDefault="00086FD0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 xml:space="preserve">Указание на запрет требовать от </w:t>
      </w:r>
      <w:r w:rsidR="00696AE5">
        <w:rPr>
          <w:sz w:val="28"/>
          <w:szCs w:val="28"/>
        </w:rPr>
        <w:t>гражданина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</w:t>
      </w:r>
      <w:r w:rsidR="00696AE5">
        <w:rPr>
          <w:sz w:val="28"/>
          <w:szCs w:val="28"/>
        </w:rPr>
        <w:t>гра</w:t>
      </w:r>
      <w:r w:rsidR="00696AE5">
        <w:rPr>
          <w:sz w:val="28"/>
          <w:szCs w:val="28"/>
        </w:rPr>
        <w:t>ж</w:t>
      </w:r>
      <w:r w:rsidR="00696AE5">
        <w:rPr>
          <w:sz w:val="28"/>
          <w:szCs w:val="28"/>
        </w:rPr>
        <w:t>дан</w:t>
      </w:r>
      <w:r w:rsidRPr="001B5182">
        <w:rPr>
          <w:sz w:val="28"/>
          <w:szCs w:val="28"/>
        </w:rPr>
        <w:t>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lastRenderedPageBreak/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, и иных документов, предоставление которых возложено </w:t>
      </w:r>
      <w:r w:rsidR="00305872">
        <w:rPr>
          <w:sz w:val="28"/>
          <w:szCs w:val="28"/>
        </w:rPr>
        <w:t>на гражданина</w:t>
      </w:r>
      <w:r w:rsidR="00305872">
        <w:rPr>
          <w:sz w:val="28"/>
          <w:szCs w:val="28"/>
        </w:rPr>
        <w:t xml:space="preserve"> </w:t>
      </w:r>
      <w:bookmarkStart w:id="7" w:name="_GoBack"/>
      <w:bookmarkEnd w:id="7"/>
      <w:r w:rsidR="00343B0A">
        <w:rPr>
          <w:sz w:val="28"/>
          <w:szCs w:val="28"/>
        </w:rPr>
        <w:t>согласно по</w:t>
      </w:r>
      <w:r w:rsidR="00343B0A">
        <w:rPr>
          <w:sz w:val="28"/>
          <w:szCs w:val="28"/>
        </w:rPr>
        <w:t>д</w:t>
      </w:r>
      <w:r w:rsidR="00343B0A">
        <w:rPr>
          <w:sz w:val="28"/>
          <w:szCs w:val="28"/>
        </w:rPr>
        <w:t xml:space="preserve">разделу 2.6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</w:t>
      </w:r>
      <w:r w:rsidR="00343B0A">
        <w:rPr>
          <w:sz w:val="28"/>
          <w:szCs w:val="28"/>
        </w:rPr>
        <w:t>а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1B25D5">
        <w:rPr>
          <w:sz w:val="28"/>
          <w:szCs w:val="28"/>
        </w:rPr>
        <w:t>.</w:t>
      </w:r>
      <w:proofErr w:type="gramEnd"/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2.10.2.1. </w:t>
      </w:r>
      <w:r w:rsidR="00FC332E">
        <w:rPr>
          <w:sz w:val="28"/>
          <w:szCs w:val="28"/>
        </w:rPr>
        <w:t xml:space="preserve">Отказ управления </w:t>
      </w:r>
      <w:proofErr w:type="gramStart"/>
      <w:r w:rsidR="00FC332E">
        <w:rPr>
          <w:sz w:val="28"/>
          <w:szCs w:val="28"/>
        </w:rPr>
        <w:t>социальной</w:t>
      </w:r>
      <w:proofErr w:type="gramEnd"/>
      <w:r w:rsidR="00FC332E">
        <w:rPr>
          <w:sz w:val="28"/>
          <w:szCs w:val="28"/>
        </w:rPr>
        <w:t xml:space="preserve"> защиты населения во включении в список претендентов в случае</w:t>
      </w:r>
      <w:r w:rsidR="00086FD0">
        <w:rPr>
          <w:sz w:val="28"/>
          <w:szCs w:val="28"/>
        </w:rPr>
        <w:t>:</w:t>
      </w:r>
      <w:r w:rsidR="005D6C5A">
        <w:rPr>
          <w:sz w:val="28"/>
          <w:szCs w:val="28"/>
        </w:rPr>
        <w:t xml:space="preserve"> 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561867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однозначно истолковать их содержание</w:t>
      </w:r>
      <w:r w:rsidR="009E34EE">
        <w:rPr>
          <w:sz w:val="28"/>
          <w:szCs w:val="28"/>
        </w:rPr>
        <w:t>.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2.10.2.2. </w:t>
      </w:r>
      <w:r w:rsidR="00FC332E">
        <w:rPr>
          <w:sz w:val="28"/>
          <w:szCs w:val="28"/>
        </w:rPr>
        <w:t>О</w:t>
      </w:r>
      <w:r w:rsidR="00FC332E" w:rsidRPr="00B90C8D">
        <w:rPr>
          <w:sz w:val="28"/>
          <w:szCs w:val="28"/>
        </w:rPr>
        <w:t xml:space="preserve">тказ </w:t>
      </w:r>
      <w:r w:rsidR="00FC332E">
        <w:rPr>
          <w:sz w:val="28"/>
          <w:szCs w:val="28"/>
        </w:rPr>
        <w:t>министерства</w:t>
      </w:r>
      <w:r w:rsidR="005D6C5A">
        <w:rPr>
          <w:sz w:val="28"/>
          <w:szCs w:val="28"/>
        </w:rPr>
        <w:t xml:space="preserve"> </w:t>
      </w:r>
      <w:r w:rsidR="00561867">
        <w:rPr>
          <w:sz w:val="28"/>
          <w:szCs w:val="28"/>
        </w:rPr>
        <w:t>во включении в</w:t>
      </w:r>
      <w:r w:rsidR="00577248">
        <w:rPr>
          <w:sz w:val="28"/>
          <w:szCs w:val="28"/>
        </w:rPr>
        <w:t xml:space="preserve"> сводный</w:t>
      </w:r>
      <w:r w:rsidR="00561867">
        <w:rPr>
          <w:sz w:val="28"/>
          <w:szCs w:val="28"/>
        </w:rPr>
        <w:t xml:space="preserve"> список претенде</w:t>
      </w:r>
      <w:r w:rsidR="00561867">
        <w:rPr>
          <w:sz w:val="28"/>
          <w:szCs w:val="28"/>
        </w:rPr>
        <w:t>н</w:t>
      </w:r>
      <w:r w:rsidR="00561867">
        <w:rPr>
          <w:sz w:val="28"/>
          <w:szCs w:val="28"/>
        </w:rPr>
        <w:t>тов в случае:</w:t>
      </w:r>
    </w:p>
    <w:p w:rsidR="009E34E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3553E6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</w:t>
      </w:r>
      <w:r w:rsidR="005D6C5A">
        <w:rPr>
          <w:sz w:val="28"/>
          <w:szCs w:val="28"/>
        </w:rPr>
        <w:t>начно истолковать их содержание;</w:t>
      </w:r>
    </w:p>
    <w:p w:rsidR="00E8412E" w:rsidRDefault="00E8412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</w:t>
      </w:r>
      <w:r w:rsidR="008B764E">
        <w:rPr>
          <w:sz w:val="28"/>
          <w:szCs w:val="28"/>
        </w:rPr>
        <w:t>2.</w:t>
      </w:r>
      <w:r>
        <w:rPr>
          <w:sz w:val="28"/>
          <w:szCs w:val="28"/>
        </w:rPr>
        <w:t>3. Включение граждан министерством ТЭК и Ж</w:t>
      </w:r>
      <w:proofErr w:type="gramStart"/>
      <w:r>
        <w:rPr>
          <w:sz w:val="28"/>
          <w:szCs w:val="28"/>
        </w:rPr>
        <w:t>КХ в сп</w:t>
      </w:r>
      <w:proofErr w:type="gramEnd"/>
      <w:r>
        <w:rPr>
          <w:sz w:val="28"/>
          <w:szCs w:val="28"/>
        </w:rPr>
        <w:t>исок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дан, подлежащих снятию с учета, и список граждан, в учетных делах которых отсутствуют документы, подтверждающие правомерность их принятия на учет. </w:t>
      </w:r>
    </w:p>
    <w:p w:rsidR="00040D37" w:rsidRDefault="00040D37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2.10.2.4. Отказ управления социальной защиты населения в перечислении единовременной денежной выплаты в случае:</w:t>
      </w:r>
    </w:p>
    <w:p w:rsidR="00040D37" w:rsidRPr="00B90C8D" w:rsidRDefault="00040D37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4.5 или 4.6 Порядка;</w:t>
      </w:r>
    </w:p>
    <w:p w:rsidR="006A7DBA" w:rsidRDefault="00C25479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25479">
        <w:rPr>
          <w:sz w:val="28"/>
          <w:szCs w:val="28"/>
        </w:rPr>
        <w:t>несоответствия договора на жилое помещение (</w:t>
      </w:r>
      <w:r w:rsidR="005D0F9D">
        <w:rPr>
          <w:sz w:val="28"/>
          <w:szCs w:val="28"/>
        </w:rPr>
        <w:t>доли</w:t>
      </w:r>
      <w:r w:rsidR="00375B1D">
        <w:rPr>
          <w:sz w:val="28"/>
          <w:szCs w:val="28"/>
        </w:rPr>
        <w:t xml:space="preserve"> в праве общей дол</w:t>
      </w:r>
      <w:r w:rsidR="00375B1D">
        <w:rPr>
          <w:sz w:val="28"/>
          <w:szCs w:val="28"/>
        </w:rPr>
        <w:t>е</w:t>
      </w:r>
      <w:r w:rsidR="00375B1D">
        <w:rPr>
          <w:sz w:val="28"/>
          <w:szCs w:val="28"/>
        </w:rPr>
        <w:t>вой собственности на жилое помещение) либо договор</w:t>
      </w:r>
      <w:r w:rsidR="00366284">
        <w:rPr>
          <w:sz w:val="28"/>
          <w:szCs w:val="28"/>
        </w:rPr>
        <w:t>а</w:t>
      </w:r>
      <w:r w:rsidR="00375B1D">
        <w:rPr>
          <w:sz w:val="28"/>
          <w:szCs w:val="28"/>
        </w:rPr>
        <w:t xml:space="preserve"> участия в долевом строительстве</w:t>
      </w:r>
      <w:r w:rsidR="005D0F9D">
        <w:rPr>
          <w:sz w:val="28"/>
          <w:szCs w:val="28"/>
        </w:rPr>
        <w:t xml:space="preserve"> или договор</w:t>
      </w:r>
      <w:r w:rsidR="00366284">
        <w:rPr>
          <w:sz w:val="28"/>
          <w:szCs w:val="28"/>
        </w:rPr>
        <w:t>а</w:t>
      </w:r>
      <w:r w:rsidR="005D0F9D">
        <w:rPr>
          <w:sz w:val="28"/>
          <w:szCs w:val="28"/>
        </w:rPr>
        <w:t xml:space="preserve"> уступки прав требований по договору участия в долевом строительстве требованиям, </w:t>
      </w:r>
      <w:r w:rsidR="001265D5">
        <w:rPr>
          <w:sz w:val="28"/>
          <w:szCs w:val="28"/>
        </w:rPr>
        <w:t xml:space="preserve">установленным пунктом 4.7 </w:t>
      </w:r>
      <w:r w:rsidR="00366284">
        <w:rPr>
          <w:sz w:val="28"/>
          <w:szCs w:val="28"/>
        </w:rPr>
        <w:t>Порядка;</w:t>
      </w:r>
    </w:p>
    <w:p w:rsidR="00366284" w:rsidRDefault="003B12F0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если размер общей площади жилого помещения либо доли в праве общей долевой собственности на жилое помещение</w:t>
      </w:r>
      <w:r w:rsidR="0033060B">
        <w:rPr>
          <w:sz w:val="28"/>
          <w:szCs w:val="28"/>
        </w:rPr>
        <w:t xml:space="preserve"> в расчете на гражданина и кажд</w:t>
      </w:r>
      <w:r w:rsidR="0033060B">
        <w:rPr>
          <w:sz w:val="28"/>
          <w:szCs w:val="28"/>
        </w:rPr>
        <w:t>о</w:t>
      </w:r>
      <w:r w:rsidR="0033060B">
        <w:rPr>
          <w:sz w:val="28"/>
          <w:szCs w:val="28"/>
        </w:rPr>
        <w:t>го члена его семьи, имеющего право на</w:t>
      </w:r>
      <w:r w:rsidR="00500909">
        <w:rPr>
          <w:sz w:val="28"/>
          <w:szCs w:val="28"/>
        </w:rPr>
        <w:t xml:space="preserve"> единовременную денежную выплату, менее учетной нормы общей площади жилого помещения, установленной в с</w:t>
      </w:r>
      <w:r w:rsidR="00500909">
        <w:rPr>
          <w:sz w:val="28"/>
          <w:szCs w:val="28"/>
        </w:rPr>
        <w:t>о</w:t>
      </w:r>
      <w:r w:rsidR="00500909">
        <w:rPr>
          <w:sz w:val="28"/>
          <w:szCs w:val="28"/>
        </w:rPr>
        <w:t>ответствии с Жилищным кодексом Российской Федерации органом местного самоуправления, в котором гражданин – получатель единовременной денежной выплаты при</w:t>
      </w:r>
      <w:r w:rsidR="00A161C2">
        <w:rPr>
          <w:sz w:val="28"/>
          <w:szCs w:val="28"/>
        </w:rPr>
        <w:t>н</w:t>
      </w:r>
      <w:r w:rsidR="00500909">
        <w:rPr>
          <w:sz w:val="28"/>
          <w:szCs w:val="28"/>
        </w:rPr>
        <w:t>ят на учет в</w:t>
      </w:r>
      <w:proofErr w:type="gramEnd"/>
      <w:r w:rsidR="00500909">
        <w:rPr>
          <w:sz w:val="28"/>
          <w:szCs w:val="28"/>
        </w:rPr>
        <w:t xml:space="preserve"> качестве </w:t>
      </w:r>
      <w:proofErr w:type="gramStart"/>
      <w:r w:rsidR="00500909">
        <w:rPr>
          <w:sz w:val="28"/>
          <w:szCs w:val="28"/>
        </w:rPr>
        <w:t>нуждающегося</w:t>
      </w:r>
      <w:proofErr w:type="gramEnd"/>
      <w:r w:rsidR="00500909">
        <w:rPr>
          <w:sz w:val="28"/>
          <w:szCs w:val="28"/>
        </w:rPr>
        <w:t xml:space="preserve"> в жилом помещении;</w:t>
      </w:r>
    </w:p>
    <w:p w:rsidR="00500909" w:rsidRDefault="00500909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неоплаты гражданином – получателем единовременной денежной выпл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стоимости приобретаемого жилого помещения (доли в праве общей долевой собственности на жилое помещение) в части, превышающей размер единовр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менной денежной выплаты;</w:t>
      </w:r>
    </w:p>
    <w:p w:rsidR="00500909" w:rsidRDefault="001C623F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полной оплаты стоимости приобретаемого жилого помещения (доли в праве общей долевой собственности на жилое помещение), но не представл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документов, предусмотренных подпунктами 4.15.1 и 4.15.3 пункта 4.15 </w:t>
      </w:r>
      <w:r w:rsidR="006E647B">
        <w:rPr>
          <w:sz w:val="28"/>
          <w:szCs w:val="28"/>
        </w:rPr>
        <w:t xml:space="preserve">    </w:t>
      </w:r>
      <w:r>
        <w:rPr>
          <w:sz w:val="28"/>
          <w:szCs w:val="28"/>
        </w:rPr>
        <w:t>Порядка.</w:t>
      </w:r>
    </w:p>
    <w:p w:rsidR="003C6D23" w:rsidRPr="00C25479" w:rsidRDefault="003C6D23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18687C" w:rsidRDefault="0018687C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21A" w:rsidRDefault="0012721A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21A" w:rsidRDefault="0012721A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21A" w:rsidRDefault="0012721A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21A" w:rsidRDefault="0012721A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CD032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</w:t>
      </w:r>
      <w:r w:rsidR="00ED2408">
        <w:rPr>
          <w:sz w:val="28"/>
          <w:szCs w:val="28"/>
        </w:rPr>
        <w:t>о</w:t>
      </w:r>
      <w:r w:rsidRPr="0050374F">
        <w:rPr>
          <w:sz w:val="28"/>
          <w:szCs w:val="28"/>
        </w:rPr>
        <w:t xml:space="preserve"> </w:t>
      </w:r>
      <w:r w:rsidR="00ED2408">
        <w:rPr>
          <w:sz w:val="28"/>
          <w:szCs w:val="28"/>
        </w:rPr>
        <w:t xml:space="preserve">вопросам </w:t>
      </w:r>
      <w:r w:rsidRPr="0050374F">
        <w:rPr>
          <w:sz w:val="28"/>
          <w:szCs w:val="28"/>
        </w:rPr>
        <w:t>предоставлени</w:t>
      </w:r>
      <w:r w:rsidR="00ED2408">
        <w:rPr>
          <w:sz w:val="28"/>
          <w:szCs w:val="28"/>
        </w:rPr>
        <w:t xml:space="preserve">я </w:t>
      </w:r>
      <w:r w:rsidRPr="0050374F">
        <w:rPr>
          <w:sz w:val="28"/>
          <w:szCs w:val="28"/>
        </w:rPr>
        <w:t>государственной услуги</w:t>
      </w:r>
      <w:r w:rsidR="00086FD0">
        <w:rPr>
          <w:sz w:val="28"/>
          <w:szCs w:val="28"/>
        </w:rPr>
        <w:t xml:space="preserve"> </w:t>
      </w:r>
      <w:r w:rsidR="00086FD0" w:rsidRPr="00BA7573">
        <w:rPr>
          <w:sz w:val="28"/>
          <w:szCs w:val="28"/>
        </w:rPr>
        <w:t>на личном приеме в управлении социальной защиты населения или МФЦ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2.15. Срок и порядок регистрации запроса </w:t>
      </w:r>
      <w:r w:rsidR="00D64BFF">
        <w:rPr>
          <w:sz w:val="28"/>
          <w:szCs w:val="28"/>
        </w:rPr>
        <w:t>гражданина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93F1A" w:rsidRPr="00BA7573" w:rsidRDefault="00D93F1A" w:rsidP="00D93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2.15.1. Прием и регистрация заявления и документов (сведений), необх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 xml:space="preserve">димых для предоставления государственной услуги, поданных </w:t>
      </w:r>
      <w:r w:rsidR="00D64BFF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непосредственно в управление социальной защиты населения осуществляется должностным лицом управления социальной защиты населения, в день подачи указанного заявления и документов.</w:t>
      </w:r>
    </w:p>
    <w:p w:rsidR="00D93F1A" w:rsidRPr="00BA7573" w:rsidRDefault="00D93F1A" w:rsidP="00D93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ных в форме электронных документов или посредством МФЦ, осуществляется должностным лицом управления социальной защиты населения в день посту</w:t>
      </w:r>
      <w:r w:rsidRPr="00BA7573">
        <w:rPr>
          <w:sz w:val="28"/>
          <w:szCs w:val="28"/>
        </w:rPr>
        <w:t>п</w:t>
      </w:r>
      <w:r w:rsidRPr="00BA7573">
        <w:rPr>
          <w:sz w:val="28"/>
          <w:szCs w:val="28"/>
        </w:rPr>
        <w:t>ления указанного заявления и документов в управление социальной защиты населения.</w:t>
      </w:r>
    </w:p>
    <w:p w:rsidR="00D93F1A" w:rsidRPr="00D93F1A" w:rsidRDefault="00D93F1A" w:rsidP="00D93F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573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BA7573">
        <w:rPr>
          <w:rFonts w:ascii="Times New Roman" w:hAnsi="Times New Roman" w:cs="Times New Roman"/>
          <w:sz w:val="28"/>
          <w:szCs w:val="28"/>
        </w:rPr>
        <w:t>о</w:t>
      </w:r>
      <w:r w:rsidRPr="00BA7573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 или посредством МФЦ, поступивших в упра</w:t>
      </w:r>
      <w:r w:rsidRPr="00BA7573">
        <w:rPr>
          <w:rFonts w:ascii="Times New Roman" w:hAnsi="Times New Roman" w:cs="Times New Roman"/>
          <w:sz w:val="28"/>
          <w:szCs w:val="28"/>
        </w:rPr>
        <w:t>в</w:t>
      </w:r>
      <w:r w:rsidRPr="00BA7573">
        <w:rPr>
          <w:rFonts w:ascii="Times New Roman" w:hAnsi="Times New Roman" w:cs="Times New Roman"/>
          <w:sz w:val="28"/>
          <w:szCs w:val="28"/>
        </w:rPr>
        <w:t>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9AF" w:rsidRDefault="002719A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</w:t>
      </w:r>
      <w:r w:rsidR="00500DA4">
        <w:rPr>
          <w:sz w:val="28"/>
          <w:szCs w:val="28"/>
        </w:rPr>
        <w:t>граждан</w:t>
      </w:r>
      <w:r w:rsidR="002B4445" w:rsidRPr="0078195E">
        <w:rPr>
          <w:sz w:val="28"/>
          <w:szCs w:val="28"/>
        </w:rPr>
        <w:t xml:space="preserve">, размещению и оформлению </w:t>
      </w:r>
      <w:proofErr w:type="gramStart"/>
      <w:r w:rsidR="002B4445" w:rsidRPr="0078195E">
        <w:rPr>
          <w:sz w:val="28"/>
          <w:szCs w:val="28"/>
        </w:rPr>
        <w:t>визуальной</w:t>
      </w:r>
      <w:proofErr w:type="gramEnd"/>
      <w:r w:rsidR="002B4445" w:rsidRPr="0078195E">
        <w:rPr>
          <w:sz w:val="28"/>
          <w:szCs w:val="28"/>
        </w:rPr>
        <w:t xml:space="preserve">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</w:t>
      </w:r>
      <w:r w:rsidR="00500DA4">
        <w:rPr>
          <w:sz w:val="28"/>
          <w:szCs w:val="28"/>
        </w:rPr>
        <w:t>граждан</w:t>
      </w:r>
      <w:r w:rsidRPr="008530FC">
        <w:rPr>
          <w:sz w:val="28"/>
          <w:szCs w:val="28"/>
        </w:rPr>
        <w:t xml:space="preserve"> в помещение.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  <w:proofErr w:type="gramEnd"/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Для инвалидов должны обеспечиваться: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ного пользования транспортом, средствами связи и информации, к местам о</w:t>
      </w:r>
      <w:r w:rsidRPr="00BA7573">
        <w:rPr>
          <w:sz w:val="28"/>
          <w:szCs w:val="28"/>
        </w:rPr>
        <w:t>т</w:t>
      </w:r>
      <w:r w:rsidRPr="00BA7573">
        <w:rPr>
          <w:sz w:val="28"/>
          <w:szCs w:val="28"/>
        </w:rPr>
        <w:t>дыха и к предоставляемым в них услугам;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дарственные услуги, а также входа в такие помещения и выхода из них, поса</w:t>
      </w:r>
      <w:r w:rsidRPr="00BA7573">
        <w:rPr>
          <w:sz w:val="28"/>
          <w:szCs w:val="28"/>
        </w:rPr>
        <w:t>д</w:t>
      </w:r>
      <w:r w:rsidRPr="00BA7573"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сопровождение инвалидов, имеющих стойкие расстройства функции зр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и самостоятельного передвижения и оказания им помощи;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надлежащее размещение оборудования и носителей информации, необх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дублирование необходимой для инвалидов звуковой и зрительной и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ции знаками, выполненными рельефно-точечным шрифтом Брайля;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допуск </w:t>
      </w:r>
      <w:proofErr w:type="spellStart"/>
      <w:r w:rsidRPr="00BA7573">
        <w:rPr>
          <w:sz w:val="28"/>
          <w:szCs w:val="28"/>
        </w:rPr>
        <w:t>сурдопереводчика</w:t>
      </w:r>
      <w:proofErr w:type="spellEnd"/>
      <w:r w:rsidRPr="00BA7573">
        <w:rPr>
          <w:sz w:val="28"/>
          <w:szCs w:val="28"/>
        </w:rPr>
        <w:t xml:space="preserve"> и </w:t>
      </w:r>
      <w:proofErr w:type="spellStart"/>
      <w:r w:rsidRPr="00BA7573">
        <w:rPr>
          <w:sz w:val="28"/>
          <w:szCs w:val="28"/>
        </w:rPr>
        <w:t>тифлосурдопереводчика</w:t>
      </w:r>
      <w:proofErr w:type="spellEnd"/>
      <w:r w:rsidRPr="00BA7573">
        <w:rPr>
          <w:sz w:val="28"/>
          <w:szCs w:val="28"/>
        </w:rPr>
        <w:t>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675EBA" w:rsidRPr="00675EBA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>оказание инвалидам помощи в преодолении барьеров, мешающих пол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чению ими государственных услуг наравне с другими лицами.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 xml:space="preserve">. Помещения, предназначенные для приема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>, оборудуются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, указанные в подпункте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 xml:space="preserve">Помещения для приема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 xml:space="preserve">и </w:t>
      </w:r>
      <w:r w:rsidR="00957163" w:rsidRPr="00BA7573">
        <w:rPr>
          <w:sz w:val="28"/>
          <w:szCs w:val="28"/>
        </w:rPr>
        <w:t>работников МФЦ</w:t>
      </w:r>
      <w:r w:rsidR="00957163">
        <w:rPr>
          <w:sz w:val="28"/>
          <w:szCs w:val="28"/>
        </w:rPr>
        <w:t xml:space="preserve"> и </w:t>
      </w:r>
      <w:r w:rsidRPr="004A6CB4">
        <w:rPr>
          <w:sz w:val="28"/>
          <w:szCs w:val="28"/>
        </w:rPr>
        <w:t>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957163">
        <w:rPr>
          <w:sz w:val="28"/>
          <w:szCs w:val="28"/>
        </w:rPr>
        <w:t xml:space="preserve"> </w:t>
      </w:r>
      <w:r w:rsidR="00957163" w:rsidRPr="00BA7573">
        <w:rPr>
          <w:sz w:val="28"/>
          <w:szCs w:val="28"/>
        </w:rPr>
        <w:t>и работников МФЦ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возможность и удобство оформления </w:t>
      </w:r>
      <w:r w:rsidR="00AF3782">
        <w:rPr>
          <w:sz w:val="28"/>
          <w:szCs w:val="28"/>
        </w:rPr>
        <w:t>гражданином</w:t>
      </w:r>
      <w:r w:rsidRPr="004A6CB4">
        <w:rPr>
          <w:sz w:val="28"/>
          <w:szCs w:val="28"/>
        </w:rPr>
        <w:t xml:space="preserve">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Pr="00F6755B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="00675EBA">
        <w:rPr>
          <w:sz w:val="28"/>
          <w:szCs w:val="28"/>
        </w:rPr>
        <w:t xml:space="preserve"> (</w:t>
      </w:r>
      <w:r w:rsidR="000509A7" w:rsidRPr="00F6755B">
        <w:rPr>
          <w:sz w:val="28"/>
          <w:szCs w:val="28"/>
        </w:rPr>
        <w:t>туалет</w:t>
      </w:r>
      <w:r w:rsidR="00675EBA">
        <w:rPr>
          <w:sz w:val="28"/>
          <w:szCs w:val="28"/>
        </w:rPr>
        <w:t>)</w:t>
      </w:r>
      <w:r w:rsidRPr="00F6755B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при предоставлении государственной услуги ос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 xml:space="preserve">ществляется согласно графику (режиму) работы </w:t>
      </w:r>
      <w:r>
        <w:rPr>
          <w:sz w:val="28"/>
          <w:szCs w:val="28"/>
        </w:rPr>
        <w:t>управлений социальной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ты населения</w:t>
      </w:r>
      <w:r w:rsidR="00675EBA">
        <w:rPr>
          <w:sz w:val="28"/>
          <w:szCs w:val="28"/>
        </w:rPr>
        <w:t xml:space="preserve"> </w:t>
      </w:r>
      <w:r w:rsidR="00675EBA" w:rsidRPr="00BA7573">
        <w:rPr>
          <w:sz w:val="28"/>
          <w:szCs w:val="28"/>
        </w:rPr>
        <w:t>(</w:t>
      </w:r>
      <w:r w:rsidRPr="00BA7573">
        <w:rPr>
          <w:sz w:val="28"/>
          <w:szCs w:val="28"/>
        </w:rPr>
        <w:t>ежедневно (с понедельника по пятницу), кроме выходных и праздничных дней, в течение рабочего времени</w:t>
      </w:r>
      <w:r w:rsidR="00675EBA" w:rsidRPr="00BA7573">
        <w:rPr>
          <w:sz w:val="28"/>
          <w:szCs w:val="28"/>
        </w:rPr>
        <w:t>) либо МФЦ</w:t>
      </w:r>
      <w:r w:rsidRPr="004A6CB4">
        <w:rPr>
          <w:sz w:val="28"/>
          <w:szCs w:val="28"/>
        </w:rPr>
        <w:t>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бинета.</w:t>
      </w:r>
    </w:p>
    <w:p w:rsidR="00675EBA" w:rsidRPr="00675EBA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 xml:space="preserve">Должностные лица управления </w:t>
      </w:r>
      <w:proofErr w:type="gramStart"/>
      <w:r w:rsidRPr="00BA7573">
        <w:rPr>
          <w:sz w:val="28"/>
          <w:szCs w:val="28"/>
        </w:rPr>
        <w:t>социальной</w:t>
      </w:r>
      <w:proofErr w:type="gramEnd"/>
      <w:r w:rsidRPr="00BA7573">
        <w:rPr>
          <w:sz w:val="28"/>
          <w:szCs w:val="28"/>
        </w:rPr>
        <w:t xml:space="preserve"> защиты населения, осущест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BA7573">
        <w:rPr>
          <w:sz w:val="28"/>
          <w:szCs w:val="28"/>
        </w:rPr>
        <w:t>бэйджами</w:t>
      </w:r>
      <w:proofErr w:type="spellEnd"/>
      <w:r w:rsidRPr="00BA7573">
        <w:rPr>
          <w:sz w:val="28"/>
          <w:szCs w:val="28"/>
        </w:rPr>
        <w:t>) и (или) настольн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ми табличками.</w:t>
      </w:r>
    </w:p>
    <w:p w:rsidR="005D6C5A" w:rsidRDefault="005D6C5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удовлетворенность </w:t>
      </w:r>
      <w:r w:rsidR="006C1CAA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отсутствие обоснованных жалоб со стороны </w:t>
      </w:r>
      <w:r w:rsidR="006C1CAA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по результатам предоставления государственной услуги;</w:t>
      </w:r>
    </w:p>
    <w:p w:rsidR="002B4445" w:rsidRPr="00BA7573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</w:t>
      </w:r>
      <w:r w:rsidR="000A71F0">
        <w:rPr>
          <w:sz w:val="28"/>
          <w:szCs w:val="28"/>
        </w:rPr>
        <w:t xml:space="preserve"> </w:t>
      </w:r>
      <w:r w:rsidR="000A71F0" w:rsidRPr="00BA7573">
        <w:rPr>
          <w:sz w:val="28"/>
          <w:szCs w:val="28"/>
        </w:rPr>
        <w:t>и через МФЦ</w:t>
      </w:r>
      <w:r w:rsidRPr="00BA7573">
        <w:rPr>
          <w:sz w:val="28"/>
          <w:szCs w:val="28"/>
        </w:rPr>
        <w:t>;</w:t>
      </w:r>
    </w:p>
    <w:p w:rsidR="000A71F0" w:rsidRPr="00ED6DAD" w:rsidRDefault="000A71F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однократное взаимодействие </w:t>
      </w:r>
      <w:r w:rsidR="009006D9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</w:t>
      </w:r>
      <w:r w:rsidR="00C63366">
        <w:rPr>
          <w:sz w:val="28"/>
          <w:szCs w:val="28"/>
        </w:rPr>
        <w:t xml:space="preserve"> работниками </w:t>
      </w:r>
      <w:r w:rsidRPr="00BA7573">
        <w:rPr>
          <w:sz w:val="28"/>
          <w:szCs w:val="28"/>
        </w:rPr>
        <w:t>МФЦ при предоставлении заявления и документов через МФЦ;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 w:rsidR="000A71F0">
        <w:rPr>
          <w:sz w:val="28"/>
          <w:szCs w:val="28"/>
        </w:rPr>
        <w:t xml:space="preserve">, </w:t>
      </w:r>
      <w:r w:rsidR="000A71F0" w:rsidRPr="00BA7573">
        <w:rPr>
          <w:sz w:val="28"/>
          <w:szCs w:val="28"/>
        </w:rPr>
        <w:t>и документов, указанных в подразделе 2.</w:t>
      </w:r>
      <w:r w:rsidR="0056696A" w:rsidRPr="00BA7573">
        <w:rPr>
          <w:sz w:val="28"/>
          <w:szCs w:val="28"/>
        </w:rPr>
        <w:t>7</w:t>
      </w:r>
      <w:r w:rsidR="000A71F0" w:rsidRPr="00BA7573">
        <w:rPr>
          <w:sz w:val="28"/>
          <w:szCs w:val="28"/>
        </w:rPr>
        <w:t xml:space="preserve"> раздела 2 Р</w:t>
      </w:r>
      <w:r w:rsidR="000A71F0" w:rsidRPr="00BA7573">
        <w:rPr>
          <w:sz w:val="28"/>
          <w:szCs w:val="28"/>
        </w:rPr>
        <w:t>е</w:t>
      </w:r>
      <w:r w:rsidR="000A71F0" w:rsidRPr="00BA7573">
        <w:rPr>
          <w:sz w:val="28"/>
          <w:szCs w:val="28"/>
        </w:rPr>
        <w:t>гламента</w:t>
      </w:r>
      <w:r w:rsidR="0056696A" w:rsidRPr="00BA7573">
        <w:rPr>
          <w:sz w:val="28"/>
          <w:szCs w:val="28"/>
        </w:rPr>
        <w:t xml:space="preserve">, представленных </w:t>
      </w:r>
      <w:r w:rsidR="009006D9">
        <w:rPr>
          <w:sz w:val="28"/>
          <w:szCs w:val="28"/>
        </w:rPr>
        <w:t>гражданином</w:t>
      </w:r>
      <w:r w:rsidR="0056696A" w:rsidRPr="00BA7573">
        <w:rPr>
          <w:sz w:val="28"/>
          <w:szCs w:val="28"/>
        </w:rPr>
        <w:t xml:space="preserve"> по его инициативе самостоятельно, в случае необходимости – с участием </w:t>
      </w:r>
      <w:r w:rsidR="009006D9">
        <w:rPr>
          <w:sz w:val="28"/>
          <w:szCs w:val="28"/>
        </w:rPr>
        <w:t>гражданина</w:t>
      </w:r>
      <w:r w:rsidRPr="00697C9A">
        <w:rPr>
          <w:sz w:val="28"/>
          <w:szCs w:val="28"/>
        </w:rPr>
        <w:t>;</w:t>
      </w:r>
    </w:p>
    <w:p w:rsidR="009721EF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удобство и доступность получения информации </w:t>
      </w:r>
      <w:r w:rsidR="009006D9">
        <w:rPr>
          <w:sz w:val="28"/>
          <w:szCs w:val="28"/>
        </w:rPr>
        <w:t>гражданами</w:t>
      </w:r>
      <w:r w:rsidRPr="00697C9A">
        <w:rPr>
          <w:sz w:val="28"/>
          <w:szCs w:val="28"/>
        </w:rPr>
        <w:t xml:space="preserve"> о порядке предоставления государственной услуги</w:t>
      </w:r>
      <w:r w:rsidR="009721EF">
        <w:rPr>
          <w:sz w:val="28"/>
          <w:szCs w:val="28"/>
        </w:rPr>
        <w:t>;</w:t>
      </w:r>
    </w:p>
    <w:p w:rsidR="00125371" w:rsidRPr="00B90C8D" w:rsidRDefault="009721EF" w:rsidP="001253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7573">
        <w:rPr>
          <w:sz w:val="28"/>
          <w:szCs w:val="28"/>
        </w:rPr>
        <w:t xml:space="preserve">однократное взаимодействие </w:t>
      </w:r>
      <w:r w:rsidR="00C146C4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 должностными лицами упра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социальной защиты населения и работниками МФЦ в случае его обращ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в управление социальной защиты населения с заявлением и документами, результатом которого является</w:t>
      </w:r>
      <w:r w:rsidR="00125371" w:rsidRPr="00BA7573">
        <w:rPr>
          <w:sz w:val="28"/>
          <w:szCs w:val="28"/>
        </w:rPr>
        <w:t xml:space="preserve"> предоставление (уведомление об отказе в предоставлении) единовременной денежной выплаты</w:t>
      </w:r>
      <w:r w:rsidR="00125371" w:rsidRPr="00B90C8D">
        <w:rPr>
          <w:sz w:val="28"/>
          <w:szCs w:val="28"/>
        </w:rPr>
        <w:t>;</w:t>
      </w:r>
    </w:p>
    <w:p w:rsidR="00125371" w:rsidRPr="00125371" w:rsidRDefault="00125371" w:rsidP="001253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71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C146C4">
        <w:rPr>
          <w:rFonts w:ascii="Times New Roman" w:hAnsi="Times New Roman" w:cs="Times New Roman"/>
          <w:sz w:val="28"/>
          <w:szCs w:val="28"/>
        </w:rPr>
        <w:t>гражданина</w:t>
      </w:r>
      <w:r w:rsidRPr="00125371">
        <w:rPr>
          <w:rFonts w:ascii="Times New Roman" w:hAnsi="Times New Roman" w:cs="Times New Roman"/>
          <w:sz w:val="28"/>
          <w:szCs w:val="28"/>
        </w:rPr>
        <w:t xml:space="preserve"> с</w:t>
      </w:r>
      <w:r w:rsidR="00C63366">
        <w:rPr>
          <w:rFonts w:ascii="Times New Roman" w:hAnsi="Times New Roman" w:cs="Times New Roman"/>
          <w:sz w:val="28"/>
          <w:szCs w:val="28"/>
        </w:rPr>
        <w:t xml:space="preserve"> должностными лицами </w:t>
      </w:r>
      <w:r w:rsidRPr="00125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125371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125371">
        <w:rPr>
          <w:rFonts w:ascii="Times New Roman" w:hAnsi="Times New Roman" w:cs="Times New Roman"/>
          <w:sz w:val="28"/>
          <w:szCs w:val="28"/>
        </w:rPr>
        <w:t xml:space="preserve"> защиты населения </w:t>
      </w:r>
      <w:r w:rsidR="00C63366">
        <w:rPr>
          <w:rFonts w:ascii="Times New Roman" w:hAnsi="Times New Roman" w:cs="Times New Roman"/>
          <w:sz w:val="28"/>
          <w:szCs w:val="28"/>
        </w:rPr>
        <w:t xml:space="preserve">и работниками МФЦ </w:t>
      </w:r>
      <w:r w:rsidRPr="00125371">
        <w:rPr>
          <w:rFonts w:ascii="Times New Roman" w:hAnsi="Times New Roman" w:cs="Times New Roman"/>
          <w:sz w:val="28"/>
          <w:szCs w:val="28"/>
        </w:rPr>
        <w:t>не более</w:t>
      </w:r>
      <w:r w:rsidR="00C633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371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</w:t>
      </w:r>
      <w:r w:rsidR="00C146C4">
        <w:rPr>
          <w:sz w:val="28"/>
          <w:szCs w:val="28"/>
        </w:rPr>
        <w:t>гражданин</w:t>
      </w:r>
      <w:r w:rsidRPr="00697C9A">
        <w:rPr>
          <w:sz w:val="28"/>
          <w:szCs w:val="28"/>
        </w:rPr>
        <w:t xml:space="preserve">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lastRenderedPageBreak/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 xml:space="preserve">Для получения государственной услуги </w:t>
      </w:r>
      <w:r w:rsidR="00CA17A6">
        <w:rPr>
          <w:sz w:val="28"/>
          <w:szCs w:val="28"/>
        </w:rPr>
        <w:t>гражданам</w:t>
      </w:r>
      <w:r w:rsidRPr="00A17274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2D2F3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</w:t>
      </w:r>
      <w:r w:rsidRPr="004949E6">
        <w:rPr>
          <w:sz w:val="28"/>
          <w:szCs w:val="28"/>
        </w:rPr>
        <w:t>а</w:t>
      </w:r>
      <w:r w:rsidRPr="004949E6">
        <w:rPr>
          <w:sz w:val="28"/>
          <w:szCs w:val="28"/>
        </w:rPr>
        <w:t>лифицированной электронной подписи</w:t>
      </w:r>
      <w:r w:rsidR="002D2F3D">
        <w:rPr>
          <w:sz w:val="28"/>
          <w:szCs w:val="28"/>
        </w:rPr>
        <w:t>;</w:t>
      </w:r>
    </w:p>
    <w:p w:rsidR="002D2F3D" w:rsidRPr="00BA7573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посредством МФЦ.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CA17A6">
        <w:rPr>
          <w:sz w:val="28"/>
          <w:szCs w:val="28"/>
        </w:rPr>
        <w:t>гражданину</w:t>
      </w:r>
      <w:r w:rsidRPr="00BA7573">
        <w:rPr>
          <w:sz w:val="28"/>
          <w:szCs w:val="28"/>
        </w:rPr>
        <w:t xml:space="preserve"> обеспечивается: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формирование запроса на предоставление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прием и регистрация запроса и документов, необходимых для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552030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на Портале;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осуществление оценки качества предоставления услуги.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2.18.3. Подача </w:t>
      </w:r>
      <w:r w:rsidR="001544B8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через </w:t>
      </w:r>
      <w:r w:rsidR="00EF3682" w:rsidRPr="00A32D8B">
        <w:rPr>
          <w:sz w:val="28"/>
          <w:szCs w:val="28"/>
        </w:rPr>
        <w:t>федеральн</w:t>
      </w:r>
      <w:r w:rsidR="00EF3682">
        <w:rPr>
          <w:sz w:val="28"/>
          <w:szCs w:val="28"/>
        </w:rPr>
        <w:t xml:space="preserve">ую </w:t>
      </w:r>
      <w:r w:rsidR="00EF3682" w:rsidRPr="00A32D8B">
        <w:rPr>
          <w:sz w:val="28"/>
          <w:szCs w:val="28"/>
        </w:rPr>
        <w:t>государствен</w:t>
      </w:r>
      <w:r w:rsidR="00EF3682">
        <w:rPr>
          <w:sz w:val="28"/>
          <w:szCs w:val="28"/>
        </w:rPr>
        <w:t xml:space="preserve">ную </w:t>
      </w:r>
      <w:r w:rsidR="00EF3682" w:rsidRPr="00A32D8B">
        <w:rPr>
          <w:sz w:val="28"/>
          <w:szCs w:val="28"/>
        </w:rPr>
        <w:t>информационн</w:t>
      </w:r>
      <w:r w:rsidR="00EF3682">
        <w:rPr>
          <w:sz w:val="28"/>
          <w:szCs w:val="28"/>
        </w:rPr>
        <w:t xml:space="preserve">ую </w:t>
      </w:r>
      <w:r w:rsidR="00EF3682" w:rsidRPr="00A32D8B">
        <w:rPr>
          <w:sz w:val="28"/>
          <w:szCs w:val="28"/>
        </w:rPr>
        <w:t xml:space="preserve"> систем</w:t>
      </w:r>
      <w:r w:rsidR="00EF3682">
        <w:rPr>
          <w:sz w:val="28"/>
          <w:szCs w:val="28"/>
        </w:rPr>
        <w:t>у</w:t>
      </w:r>
      <w:r w:rsidR="00EF3682" w:rsidRPr="00A32D8B">
        <w:rPr>
          <w:sz w:val="28"/>
          <w:szCs w:val="28"/>
        </w:rPr>
        <w:t xml:space="preserve"> </w:t>
      </w:r>
      <w:r w:rsidR="00EF3682">
        <w:rPr>
          <w:sz w:val="28"/>
          <w:szCs w:val="28"/>
        </w:rPr>
        <w:t>«</w:t>
      </w:r>
      <w:r w:rsidR="00EF3682" w:rsidRPr="00A32D8B">
        <w:rPr>
          <w:sz w:val="28"/>
          <w:szCs w:val="28"/>
        </w:rPr>
        <w:t>Единая система идентификац</w:t>
      </w:r>
      <w:proofErr w:type="gramStart"/>
      <w:r w:rsidR="00EF3682" w:rsidRPr="00A32D8B">
        <w:rPr>
          <w:sz w:val="28"/>
          <w:szCs w:val="28"/>
        </w:rPr>
        <w:t>ии и ау</w:t>
      </w:r>
      <w:proofErr w:type="gramEnd"/>
      <w:r w:rsidR="00EF3682" w:rsidRPr="00A32D8B">
        <w:rPr>
          <w:sz w:val="28"/>
          <w:szCs w:val="28"/>
        </w:rPr>
        <w:t>тентификации</w:t>
      </w:r>
      <w:r w:rsidR="00EF3682">
        <w:rPr>
          <w:sz w:val="28"/>
          <w:szCs w:val="28"/>
        </w:rPr>
        <w:t>»</w:t>
      </w:r>
      <w:r w:rsidRPr="00BA7573">
        <w:rPr>
          <w:sz w:val="28"/>
          <w:szCs w:val="28"/>
        </w:rPr>
        <w:t>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442E10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2.18.5. </w:t>
      </w:r>
      <w:proofErr w:type="gramStart"/>
      <w:r w:rsidRPr="00BA7573">
        <w:rPr>
          <w:sz w:val="28"/>
          <w:szCs w:val="28"/>
        </w:rPr>
        <w:t xml:space="preserve">При обращении </w:t>
      </w:r>
      <w:r w:rsidR="001544B8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1544B8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в соответствии </w:t>
      </w:r>
      <w:r w:rsidR="00442E10" w:rsidRPr="00BA7573">
        <w:rPr>
          <w:sz w:val="28"/>
          <w:szCs w:val="28"/>
        </w:rPr>
        <w:t>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</w:t>
      </w:r>
      <w:r w:rsidR="00442E10" w:rsidRPr="00BA7573">
        <w:rPr>
          <w:sz w:val="28"/>
          <w:szCs w:val="28"/>
        </w:rPr>
        <w:t>а</w:t>
      </w:r>
      <w:r w:rsidR="00442E10" w:rsidRPr="00BA7573">
        <w:rPr>
          <w:sz w:val="28"/>
          <w:szCs w:val="28"/>
        </w:rPr>
        <w:t>кона от 6 апреля 2011 года № 63-ФЗ «Об электронной подписи».</w:t>
      </w:r>
      <w:proofErr w:type="gramEnd"/>
    </w:p>
    <w:p w:rsidR="00F4395E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</w:t>
      </w:r>
      <w:r w:rsidRPr="00BA7573">
        <w:rPr>
          <w:sz w:val="28"/>
          <w:szCs w:val="28"/>
        </w:rPr>
        <w:lastRenderedPageBreak/>
        <w:t xml:space="preserve">услуг утверждены </w:t>
      </w:r>
      <w:hyperlink r:id="rId13" w:history="1">
        <w:r w:rsidRPr="00BA7573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BA7573">
        <w:rPr>
          <w:color w:val="000000"/>
          <w:sz w:val="28"/>
          <w:szCs w:val="28"/>
        </w:rPr>
        <w:t xml:space="preserve"> Пр</w:t>
      </w:r>
      <w:r w:rsidRPr="00BA7573">
        <w:rPr>
          <w:sz w:val="28"/>
          <w:szCs w:val="28"/>
        </w:rPr>
        <w:t>авительства Российской Федерации</w:t>
      </w:r>
      <w:r w:rsidRPr="00BA7573">
        <w:rPr>
          <w:sz w:val="28"/>
          <w:szCs w:val="28"/>
        </w:rPr>
        <w:br/>
        <w:t>от 25 августа 2012 года № 852 «Об утверждении Правил использования ус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ленной квалифицированной электронной подписи при обращении за получен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BA7573">
        <w:rPr>
          <w:sz w:val="28"/>
          <w:szCs w:val="28"/>
        </w:rPr>
        <w:t>с</w:t>
      </w:r>
      <w:r w:rsidRPr="00BA7573">
        <w:rPr>
          <w:sz w:val="28"/>
          <w:szCs w:val="28"/>
        </w:rPr>
        <w:t>ударственных услуг»</w:t>
      </w:r>
      <w:r w:rsidR="001E45D2">
        <w:rPr>
          <w:sz w:val="28"/>
          <w:szCs w:val="28"/>
        </w:rPr>
        <w:t xml:space="preserve"> (далее – постановление Правительства Российской Фед</w:t>
      </w:r>
      <w:r w:rsidR="001E45D2">
        <w:rPr>
          <w:sz w:val="28"/>
          <w:szCs w:val="28"/>
        </w:rPr>
        <w:t>е</w:t>
      </w:r>
      <w:r w:rsidR="001E45D2">
        <w:rPr>
          <w:sz w:val="28"/>
          <w:szCs w:val="28"/>
        </w:rPr>
        <w:t>рации</w:t>
      </w:r>
      <w:proofErr w:type="gramEnd"/>
      <w:r w:rsidR="001E45D2">
        <w:rPr>
          <w:sz w:val="28"/>
          <w:szCs w:val="28"/>
        </w:rPr>
        <w:t xml:space="preserve"> от 25 августа 2012 года № 852)</w:t>
      </w:r>
      <w:r w:rsidR="00F4395E" w:rsidRPr="00BA7573">
        <w:rPr>
          <w:sz w:val="28"/>
          <w:szCs w:val="28"/>
        </w:rPr>
        <w:t>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Правила определения видов электронной подписи, использование кот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рых допускается при обращении за получением государственных и муниц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рации от 25 июня 2012 года № 634 «О видах электронной подписи, использов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ниципальных услуг».</w:t>
      </w:r>
    </w:p>
    <w:p w:rsidR="00442E10" w:rsidRPr="00BA7573" w:rsidRDefault="00442E10" w:rsidP="00442E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BA7573">
        <w:rPr>
          <w:sz w:val="28"/>
          <w:szCs w:val="28"/>
        </w:rPr>
        <w:t xml:space="preserve"> и (или) предоставления такой услуги.</w:t>
      </w:r>
    </w:p>
    <w:p w:rsidR="00AF4B98" w:rsidRDefault="00AF4B98" w:rsidP="00AF4B98">
      <w:pPr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>В случае если федеральными законами и изданными в соответствии в 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рованной электронной подписью нотариуса.</w:t>
      </w:r>
      <w:proofErr w:type="gramEnd"/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2.18.6. </w:t>
      </w:r>
      <w:r w:rsidRPr="001E45D2">
        <w:rPr>
          <w:sz w:val="28"/>
          <w:szCs w:val="28"/>
        </w:rPr>
        <w:t xml:space="preserve">При поступлении запроса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и документов в электронной форме, подписанных усиленной </w:t>
      </w:r>
      <w:hyperlink r:id="rId14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подписью</w:t>
        </w:r>
      </w:hyperlink>
      <w:r w:rsidRPr="001E45D2">
        <w:rPr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45D2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15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подписи</w:t>
        </w:r>
      </w:hyperlink>
      <w:r w:rsidRPr="001E45D2">
        <w:rPr>
          <w:sz w:val="28"/>
          <w:szCs w:val="28"/>
        </w:rPr>
        <w:t xml:space="preserve"> </w:t>
      </w:r>
      <w:r w:rsidR="001544B8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>, использованной при обращении за получением государственной услуги</w:t>
      </w:r>
      <w:r w:rsidR="00D375F3">
        <w:rPr>
          <w:sz w:val="28"/>
          <w:szCs w:val="28"/>
        </w:rPr>
        <w:t>,</w:t>
      </w:r>
      <w:r w:rsidRPr="001E45D2">
        <w:rPr>
          <w:sz w:val="28"/>
          <w:szCs w:val="28"/>
        </w:rPr>
        <w:t xml:space="preserve"> и принятием решения об отказе в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еме к рассмотрению заявления и документов, а также направлением заявителю уведомления об этом, определяются в соответствии с </w:t>
      </w:r>
      <w:r w:rsidR="00D375F3">
        <w:rPr>
          <w:sz w:val="28"/>
          <w:szCs w:val="28"/>
        </w:rPr>
        <w:t xml:space="preserve">требованиями </w:t>
      </w:r>
      <w:hyperlink r:id="rId16" w:history="1">
        <w:r w:rsidRPr="001E45D2">
          <w:rPr>
            <w:sz w:val="28"/>
            <w:szCs w:val="28"/>
          </w:rPr>
          <w:t>постано</w:t>
        </w:r>
        <w:r w:rsidRPr="001E45D2">
          <w:rPr>
            <w:sz w:val="28"/>
            <w:szCs w:val="28"/>
          </w:rPr>
          <w:t>в</w:t>
        </w:r>
        <w:r w:rsidRPr="001E45D2">
          <w:rPr>
            <w:sz w:val="28"/>
            <w:szCs w:val="28"/>
          </w:rPr>
          <w:t>лени</w:t>
        </w:r>
        <w:r w:rsidR="00D375F3">
          <w:rPr>
            <w:sz w:val="28"/>
            <w:szCs w:val="28"/>
          </w:rPr>
          <w:t>я</w:t>
        </w:r>
      </w:hyperlink>
      <w:r w:rsidRPr="001E45D2">
        <w:rPr>
          <w:sz w:val="28"/>
          <w:szCs w:val="28"/>
        </w:rPr>
        <w:t xml:space="preserve"> Правительства Российской Федерации от 25 августа 2012 года № 852.</w:t>
      </w:r>
      <w:proofErr w:type="gramEnd"/>
    </w:p>
    <w:p w:rsid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E45D2">
        <w:rPr>
          <w:sz w:val="28"/>
          <w:szCs w:val="28"/>
        </w:rPr>
        <w:t xml:space="preserve">В случае если в результате проверки </w:t>
      </w:r>
      <w:r w:rsidR="009232FE"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 xml:space="preserve">квалифицированной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подписи будет выявлено несоблюдение установленных условий признания ее действительности, должностное лицо управления социальной з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>щиты населения в течение 3 дней со дня завершения проведения такой прове</w:t>
      </w:r>
      <w:r w:rsidRPr="001E45D2">
        <w:rPr>
          <w:sz w:val="28"/>
          <w:szCs w:val="28"/>
        </w:rPr>
        <w:t>р</w:t>
      </w:r>
      <w:r w:rsidRPr="001E45D2">
        <w:rPr>
          <w:sz w:val="28"/>
          <w:szCs w:val="28"/>
        </w:rPr>
        <w:t>ки принимает решение об отказе в приеме к рассмотрению заявления и док</w:t>
      </w:r>
      <w:r w:rsidRPr="001E45D2">
        <w:rPr>
          <w:sz w:val="28"/>
          <w:szCs w:val="28"/>
        </w:rPr>
        <w:t>у</w:t>
      </w:r>
      <w:r w:rsidRPr="001E45D2">
        <w:rPr>
          <w:sz w:val="28"/>
          <w:szCs w:val="28"/>
        </w:rPr>
        <w:t xml:space="preserve">ментов и направляет </w:t>
      </w:r>
      <w:r w:rsidR="00833BFF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уведомление об этом в электронной форме с </w:t>
      </w:r>
      <w:r w:rsidRPr="001E45D2">
        <w:rPr>
          <w:sz w:val="28"/>
          <w:szCs w:val="28"/>
        </w:rPr>
        <w:lastRenderedPageBreak/>
        <w:t xml:space="preserve">указанием пунктов </w:t>
      </w:r>
      <w:hyperlink r:id="rId17" w:history="1">
        <w:r w:rsidRPr="001E45D2">
          <w:rPr>
            <w:sz w:val="28"/>
            <w:szCs w:val="28"/>
          </w:rPr>
          <w:t>статьи 11</w:t>
        </w:r>
      </w:hyperlink>
      <w:r w:rsidRPr="001E45D2">
        <w:rPr>
          <w:sz w:val="28"/>
          <w:szCs w:val="28"/>
        </w:rPr>
        <w:t xml:space="preserve"> Федерального</w:t>
      </w:r>
      <w:proofErr w:type="gramEnd"/>
      <w:r w:rsidRPr="001E45D2">
        <w:rPr>
          <w:sz w:val="28"/>
          <w:szCs w:val="28"/>
        </w:rPr>
        <w:t xml:space="preserve"> закона </w:t>
      </w:r>
      <w:r w:rsidR="00D375F3">
        <w:rPr>
          <w:sz w:val="28"/>
          <w:szCs w:val="28"/>
        </w:rPr>
        <w:t xml:space="preserve">от 6 апреля 2011 года </w:t>
      </w:r>
      <w:r w:rsidR="009232FE">
        <w:rPr>
          <w:sz w:val="28"/>
          <w:szCs w:val="28"/>
        </w:rPr>
        <w:t xml:space="preserve">                    </w:t>
      </w:r>
      <w:r w:rsidR="00D375F3">
        <w:rPr>
          <w:sz w:val="28"/>
          <w:szCs w:val="28"/>
        </w:rPr>
        <w:t xml:space="preserve">№ 63-ФЗ </w:t>
      </w:r>
      <w:r w:rsidRPr="001E45D2">
        <w:rPr>
          <w:sz w:val="28"/>
          <w:szCs w:val="28"/>
        </w:rPr>
        <w:t>«Об электронной подписи», которые послужили основанием для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нятия указанного решения. Такое уведомление подписывается </w:t>
      </w:r>
      <w:r w:rsidR="009232FE"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>кв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 xml:space="preserve">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подписью управления социальной защиты нас</w:t>
      </w:r>
      <w:r w:rsidRPr="001E45D2">
        <w:rPr>
          <w:sz w:val="28"/>
          <w:szCs w:val="28"/>
        </w:rPr>
        <w:t>е</w:t>
      </w:r>
      <w:r w:rsidRPr="001E45D2">
        <w:rPr>
          <w:sz w:val="28"/>
          <w:szCs w:val="28"/>
        </w:rPr>
        <w:t>ления и направляется по адресу электронной почты заявителя либо в его ли</w:t>
      </w:r>
      <w:r w:rsidRPr="001E45D2">
        <w:rPr>
          <w:sz w:val="28"/>
          <w:szCs w:val="28"/>
        </w:rPr>
        <w:t>ч</w:t>
      </w:r>
      <w:r w:rsidRPr="001E45D2">
        <w:rPr>
          <w:sz w:val="28"/>
          <w:szCs w:val="28"/>
        </w:rPr>
        <w:t xml:space="preserve">ный кабинет </w:t>
      </w:r>
      <w:r>
        <w:rPr>
          <w:sz w:val="28"/>
          <w:szCs w:val="28"/>
        </w:rPr>
        <w:t>на Портале</w:t>
      </w:r>
      <w:r w:rsidRPr="001E45D2">
        <w:rPr>
          <w:sz w:val="28"/>
          <w:szCs w:val="28"/>
        </w:rPr>
        <w:t xml:space="preserve">. 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После получения уведомления </w:t>
      </w:r>
      <w:r w:rsidR="00833BFF">
        <w:rPr>
          <w:sz w:val="28"/>
          <w:szCs w:val="28"/>
        </w:rPr>
        <w:t>гражданин</w:t>
      </w:r>
      <w:r w:rsidRPr="001E45D2">
        <w:rPr>
          <w:sz w:val="28"/>
          <w:szCs w:val="28"/>
        </w:rPr>
        <w:t xml:space="preserve"> вправе обратиться повторно с обращением о предоставлении </w:t>
      </w:r>
      <w:r w:rsidR="00990358"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>услуги, устранив нарушения, которые послужили основанием для отказа в приеме к рассмотрению первичн</w:t>
      </w:r>
      <w:r w:rsidRPr="001E45D2">
        <w:rPr>
          <w:sz w:val="28"/>
          <w:szCs w:val="28"/>
        </w:rPr>
        <w:t>о</w:t>
      </w:r>
      <w:r w:rsidRPr="001E45D2">
        <w:rPr>
          <w:sz w:val="28"/>
          <w:szCs w:val="28"/>
        </w:rPr>
        <w:t>го обращения.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Должностное лицо управления социальной защиты населения </w:t>
      </w:r>
      <w:r>
        <w:rPr>
          <w:sz w:val="28"/>
          <w:szCs w:val="28"/>
        </w:rPr>
        <w:t xml:space="preserve">                       </w:t>
      </w:r>
      <w:r w:rsidRPr="001E45D2">
        <w:rPr>
          <w:sz w:val="28"/>
          <w:szCs w:val="28"/>
        </w:rPr>
        <w:t xml:space="preserve">в 1-дневный срок сообщает </w:t>
      </w:r>
      <w:r w:rsidR="00833BFF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о поступлении в управление социал</w:t>
      </w:r>
      <w:r w:rsidRPr="001E45D2">
        <w:rPr>
          <w:sz w:val="28"/>
          <w:szCs w:val="28"/>
        </w:rPr>
        <w:t>ь</w:t>
      </w:r>
      <w:r w:rsidRPr="001E45D2">
        <w:rPr>
          <w:sz w:val="28"/>
          <w:szCs w:val="28"/>
        </w:rPr>
        <w:t xml:space="preserve">ной защиты населения запроса и приложенных документов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в виде уведомления в личном кабинете </w:t>
      </w:r>
      <w:r w:rsidR="009306D5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 xml:space="preserve"> на Портале.</w:t>
      </w:r>
    </w:p>
    <w:p w:rsidR="002D2F3D" w:rsidRPr="00BA7573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</w:t>
      </w:r>
      <w:r w:rsidR="001E45D2">
        <w:rPr>
          <w:sz w:val="28"/>
          <w:szCs w:val="28"/>
        </w:rPr>
        <w:t>7</w:t>
      </w:r>
      <w:r w:rsidRPr="00BA7573">
        <w:rPr>
          <w:sz w:val="28"/>
          <w:szCs w:val="28"/>
        </w:rPr>
        <w:t xml:space="preserve">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833BFF">
        <w:rPr>
          <w:sz w:val="28"/>
          <w:szCs w:val="28"/>
        </w:rPr>
        <w:t>гражд</w:t>
      </w:r>
      <w:r w:rsidR="00833BFF">
        <w:rPr>
          <w:sz w:val="28"/>
          <w:szCs w:val="28"/>
        </w:rPr>
        <w:t>а</w:t>
      </w:r>
      <w:r w:rsidR="00833BFF">
        <w:rPr>
          <w:sz w:val="28"/>
          <w:szCs w:val="28"/>
        </w:rPr>
        <w:t>нином</w:t>
      </w:r>
      <w:r w:rsidRPr="00BA7573">
        <w:rPr>
          <w:sz w:val="28"/>
          <w:szCs w:val="28"/>
        </w:rPr>
        <w:t xml:space="preserve"> через МФЦ.</w:t>
      </w:r>
    </w:p>
    <w:p w:rsid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DF3736">
        <w:rPr>
          <w:sz w:val="28"/>
          <w:szCs w:val="28"/>
        </w:rPr>
        <w:t>гражданин</w:t>
      </w:r>
      <w:r w:rsidRPr="00BA7573">
        <w:rPr>
          <w:sz w:val="28"/>
          <w:szCs w:val="28"/>
        </w:rPr>
        <w:t xml:space="preserve"> вправе выбрать для обращения за получением услуги МФЦ, расположенный на терр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тории Краснодарского края, независимо от места его регистрации на террит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рии Краснодарского края, места расположения на территории Краснодарского края объектов недвижимости.</w:t>
      </w:r>
    </w:p>
    <w:p w:rsidR="00A32D8B" w:rsidRPr="00A32D8B" w:rsidRDefault="00A32D8B" w:rsidP="00A32D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экстерриториальн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 xml:space="preserve">му принципу является регистрация </w:t>
      </w:r>
      <w:r w:rsidR="00DF3736">
        <w:rPr>
          <w:rFonts w:ascii="Times New Roman" w:hAnsi="Times New Roman" w:cs="Times New Roman"/>
          <w:sz w:val="28"/>
          <w:szCs w:val="28"/>
        </w:rPr>
        <w:t>гражданина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 w:rsidR="00B42D32"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A32D8B">
        <w:rPr>
          <w:rFonts w:ascii="Times New Roman" w:hAnsi="Times New Roman" w:cs="Times New Roman"/>
          <w:sz w:val="28"/>
          <w:szCs w:val="28"/>
        </w:rPr>
        <w:t>р</w:t>
      </w:r>
      <w:r w:rsidRPr="00A32D8B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форме.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DF3736">
        <w:rPr>
          <w:sz w:val="28"/>
          <w:szCs w:val="28"/>
        </w:rPr>
        <w:t>гражданином</w:t>
      </w:r>
      <w:r w:rsidRPr="002D2F3D">
        <w:rPr>
          <w:sz w:val="28"/>
          <w:szCs w:val="28"/>
        </w:rPr>
        <w:t xml:space="preserve"> с предъявлением подлинника. 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DF3736">
        <w:rPr>
          <w:sz w:val="28"/>
          <w:szCs w:val="28"/>
        </w:rPr>
        <w:t>гражданина</w:t>
      </w:r>
      <w:r w:rsidRPr="002D2F3D">
        <w:rPr>
          <w:sz w:val="28"/>
          <w:szCs w:val="28"/>
        </w:rPr>
        <w:t>, в течение 1 рабочего дня с момента принятия д</w:t>
      </w:r>
      <w:r w:rsidRPr="002D2F3D">
        <w:rPr>
          <w:sz w:val="28"/>
          <w:szCs w:val="28"/>
        </w:rPr>
        <w:t>о</w:t>
      </w:r>
      <w:r w:rsidRPr="002D2F3D">
        <w:rPr>
          <w:sz w:val="28"/>
          <w:szCs w:val="28"/>
        </w:rPr>
        <w:t xml:space="preserve">кументов, для предоставления государственной услуги. 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В случае если заявление и документы представлены в МФЦ по экстерр</w:t>
      </w:r>
      <w:r w:rsidRPr="002D2F3D">
        <w:rPr>
          <w:sz w:val="28"/>
          <w:szCs w:val="28"/>
        </w:rPr>
        <w:t>и</w:t>
      </w:r>
      <w:r w:rsidRPr="002D2F3D">
        <w:rPr>
          <w:sz w:val="28"/>
          <w:szCs w:val="28"/>
        </w:rPr>
        <w:t>ториальному принципу, МФЦ в течение 2 рабочих дней с момента принятия документов передает их в управление социальной защиты населения.</w:t>
      </w:r>
    </w:p>
    <w:p w:rsidR="00AF4B98" w:rsidRDefault="00AF4B9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721A" w:rsidRDefault="0012721A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заявлений</w:t>
      </w:r>
      <w:r>
        <w:t xml:space="preserve"> </w:t>
      </w:r>
      <w:r>
        <w:rPr>
          <w:sz w:val="28"/>
          <w:szCs w:val="28"/>
        </w:rPr>
        <w:t>о предоставлении государственной услуги и прилага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</w:t>
      </w:r>
      <w:r w:rsidRPr="002F5B22">
        <w:rPr>
          <w:sz w:val="28"/>
          <w:szCs w:val="28"/>
        </w:rPr>
        <w:t>а</w:t>
      </w:r>
      <w:r w:rsidRPr="002F5B22">
        <w:rPr>
          <w:sz w:val="28"/>
          <w:szCs w:val="28"/>
        </w:rPr>
        <w:t>мента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список пр</w:t>
      </w:r>
      <w:r w:rsidR="00DA335C">
        <w:rPr>
          <w:sz w:val="28"/>
          <w:szCs w:val="28"/>
        </w:rPr>
        <w:t>е</w:t>
      </w:r>
      <w:r w:rsidR="00DA335C">
        <w:rPr>
          <w:sz w:val="28"/>
          <w:szCs w:val="28"/>
        </w:rPr>
        <w:t xml:space="preserve">тендентов,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Pr="00660AD9">
        <w:rPr>
          <w:sz w:val="28"/>
          <w:szCs w:val="28"/>
        </w:rPr>
        <w:t>списк</w:t>
      </w:r>
      <w:r w:rsidR="00DA335C">
        <w:rPr>
          <w:sz w:val="28"/>
          <w:szCs w:val="28"/>
        </w:rPr>
        <w:t xml:space="preserve">ов </w:t>
      </w:r>
      <w:r w:rsidR="00F90EA6">
        <w:rPr>
          <w:sz w:val="28"/>
          <w:szCs w:val="28"/>
        </w:rPr>
        <w:t>претендентов</w:t>
      </w:r>
      <w:r w:rsidR="00DA335C">
        <w:rPr>
          <w:sz w:val="28"/>
          <w:szCs w:val="28"/>
        </w:rPr>
        <w:t>, заявлений и документов граждан</w:t>
      </w:r>
      <w:r w:rsidRPr="00660AD9">
        <w:rPr>
          <w:sz w:val="28"/>
          <w:szCs w:val="28"/>
        </w:rPr>
        <w:t>;</w:t>
      </w:r>
    </w:p>
    <w:p w:rsidR="00660AD9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 w:rsidR="00BE161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324AF7">
        <w:rPr>
          <w:sz w:val="28"/>
          <w:szCs w:val="28"/>
        </w:rPr>
        <w:t xml:space="preserve"> в</w:t>
      </w:r>
      <w:r w:rsidR="00BE161D">
        <w:rPr>
          <w:sz w:val="28"/>
          <w:szCs w:val="28"/>
        </w:rPr>
        <w:t xml:space="preserve"> </w:t>
      </w:r>
      <w:r w:rsidR="00324AF7">
        <w:rPr>
          <w:sz w:val="28"/>
          <w:szCs w:val="28"/>
        </w:rPr>
        <w:t>м</w:t>
      </w:r>
      <w:r w:rsidR="00324AF7">
        <w:rPr>
          <w:sz w:val="28"/>
          <w:szCs w:val="28"/>
        </w:rPr>
        <w:t>и</w:t>
      </w:r>
      <w:r w:rsidR="00324AF7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сво</w:t>
      </w:r>
      <w:r w:rsidR="00DA335C">
        <w:rPr>
          <w:sz w:val="28"/>
          <w:szCs w:val="28"/>
        </w:rPr>
        <w:t>д</w:t>
      </w:r>
      <w:r w:rsidR="00DA335C">
        <w:rPr>
          <w:sz w:val="28"/>
          <w:szCs w:val="28"/>
        </w:rPr>
        <w:t xml:space="preserve">ный список претендентов, </w:t>
      </w:r>
      <w:r w:rsidR="00324AF7">
        <w:rPr>
          <w:sz w:val="28"/>
          <w:szCs w:val="28"/>
        </w:rPr>
        <w:t>направление в министерство ТЭК и ЖКХ сводн</w:t>
      </w:r>
      <w:r w:rsidR="00DA335C">
        <w:rPr>
          <w:sz w:val="28"/>
          <w:szCs w:val="28"/>
        </w:rPr>
        <w:t xml:space="preserve">ого </w:t>
      </w:r>
      <w:r w:rsidR="00324AF7">
        <w:rPr>
          <w:sz w:val="28"/>
          <w:szCs w:val="28"/>
        </w:rPr>
        <w:t>списк</w:t>
      </w:r>
      <w:r w:rsidR="00DA335C">
        <w:rPr>
          <w:sz w:val="28"/>
          <w:szCs w:val="28"/>
        </w:rPr>
        <w:t>а</w:t>
      </w:r>
      <w:r w:rsidR="00324AF7">
        <w:rPr>
          <w:sz w:val="28"/>
          <w:szCs w:val="28"/>
        </w:rPr>
        <w:t xml:space="preserve"> претендентов</w:t>
      </w:r>
      <w:r>
        <w:rPr>
          <w:sz w:val="28"/>
          <w:szCs w:val="28"/>
        </w:rPr>
        <w:t>;</w:t>
      </w:r>
    </w:p>
    <w:p w:rsidR="008F631F" w:rsidRDefault="008F631F" w:rsidP="008F6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министерством ТЭК и ЖКХ учетных дел граждан,</w:t>
      </w:r>
      <w:r w:rsidR="005C1F4A">
        <w:rPr>
          <w:sz w:val="28"/>
          <w:szCs w:val="28"/>
        </w:rPr>
        <w:t xml:space="preserve"> направление в министерство по результатам проверки </w:t>
      </w:r>
      <w:r w:rsidR="008042B2">
        <w:rPr>
          <w:sz w:val="28"/>
          <w:szCs w:val="28"/>
        </w:rPr>
        <w:t xml:space="preserve">списков </w:t>
      </w:r>
      <w:r w:rsidR="005C1F4A">
        <w:rPr>
          <w:sz w:val="28"/>
          <w:szCs w:val="28"/>
        </w:rPr>
        <w:t>граждан</w:t>
      </w:r>
      <w:r w:rsidR="008042B2">
        <w:rPr>
          <w:sz w:val="28"/>
          <w:szCs w:val="28"/>
        </w:rPr>
        <w:t>: правомерно сост</w:t>
      </w:r>
      <w:r w:rsidR="008042B2">
        <w:rPr>
          <w:sz w:val="28"/>
          <w:szCs w:val="28"/>
        </w:rPr>
        <w:t>о</w:t>
      </w:r>
      <w:r w:rsidR="008042B2">
        <w:rPr>
          <w:sz w:val="28"/>
          <w:szCs w:val="28"/>
        </w:rPr>
        <w:t>ящих на учете</w:t>
      </w:r>
      <w:r w:rsidR="007F34AF">
        <w:rPr>
          <w:sz w:val="28"/>
          <w:szCs w:val="28"/>
        </w:rPr>
        <w:t>;</w:t>
      </w:r>
      <w:r w:rsidR="008042B2">
        <w:rPr>
          <w:sz w:val="28"/>
          <w:szCs w:val="28"/>
        </w:rPr>
        <w:t xml:space="preserve"> подлежащих снятию с учета</w:t>
      </w:r>
      <w:r w:rsidR="007F34AF">
        <w:rPr>
          <w:sz w:val="28"/>
          <w:szCs w:val="28"/>
        </w:rPr>
        <w:t>;</w:t>
      </w:r>
      <w:r w:rsidR="008042B2">
        <w:rPr>
          <w:sz w:val="28"/>
          <w:szCs w:val="28"/>
        </w:rPr>
        <w:t xml:space="preserve"> в учетных делах которых отсу</w:t>
      </w:r>
      <w:r w:rsidR="008042B2">
        <w:rPr>
          <w:sz w:val="28"/>
          <w:szCs w:val="28"/>
        </w:rPr>
        <w:t>т</w:t>
      </w:r>
      <w:r w:rsidR="008042B2">
        <w:rPr>
          <w:sz w:val="28"/>
          <w:szCs w:val="28"/>
        </w:rPr>
        <w:t>ствуют документы, подтверждающие правомерность их принятия на учет</w:t>
      </w:r>
      <w:r>
        <w:rPr>
          <w:sz w:val="28"/>
          <w:szCs w:val="28"/>
        </w:rPr>
        <w:t>;</w:t>
      </w:r>
    </w:p>
    <w:p w:rsidR="008F631F" w:rsidRDefault="008F631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5D1025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>решени</w:t>
      </w:r>
      <w:r w:rsidR="005D1025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</w:t>
      </w:r>
      <w:r w:rsidR="005D1025">
        <w:rPr>
          <w:sz w:val="28"/>
          <w:szCs w:val="28"/>
        </w:rPr>
        <w:t>, и направление приказов министерства управлениям социал</w:t>
      </w:r>
      <w:r w:rsidR="005D1025">
        <w:rPr>
          <w:sz w:val="28"/>
          <w:szCs w:val="28"/>
        </w:rPr>
        <w:t>ь</w:t>
      </w:r>
      <w:r w:rsidR="005D1025">
        <w:rPr>
          <w:sz w:val="28"/>
          <w:szCs w:val="28"/>
        </w:rPr>
        <w:t>ной защиты населения</w:t>
      </w:r>
      <w:r>
        <w:rPr>
          <w:sz w:val="28"/>
          <w:szCs w:val="28"/>
        </w:rPr>
        <w:t>;</w:t>
      </w:r>
      <w:r w:rsidRPr="00966074">
        <w:rPr>
          <w:sz w:val="28"/>
          <w:szCs w:val="28"/>
        </w:rPr>
        <w:t xml:space="preserve"> </w:t>
      </w:r>
    </w:p>
    <w:p w:rsidR="0083788B" w:rsidRDefault="005A51A2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FA4384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>управлениями социальной защиты населения</w:t>
      </w:r>
      <w:r w:rsidR="006B3F31">
        <w:rPr>
          <w:sz w:val="28"/>
          <w:szCs w:val="28"/>
        </w:rPr>
        <w:t xml:space="preserve"> </w:t>
      </w:r>
      <w:r>
        <w:rPr>
          <w:sz w:val="28"/>
          <w:szCs w:val="28"/>
        </w:rPr>
        <w:t>извещ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предоставлении единовременной денежной выплаты</w:t>
      </w:r>
      <w:r w:rsidR="00FA4384">
        <w:rPr>
          <w:sz w:val="28"/>
          <w:szCs w:val="28"/>
        </w:rPr>
        <w:t>, проверка докуме</w:t>
      </w:r>
      <w:r w:rsidR="00FA4384">
        <w:rPr>
          <w:sz w:val="28"/>
          <w:szCs w:val="28"/>
        </w:rPr>
        <w:t>н</w:t>
      </w:r>
      <w:r w:rsidR="00FA4384">
        <w:rPr>
          <w:sz w:val="28"/>
          <w:szCs w:val="28"/>
        </w:rPr>
        <w:t>тов граждан для оплаты приобретенного жилого помещения, вынесение закл</w:t>
      </w:r>
      <w:r w:rsidR="00FA4384">
        <w:rPr>
          <w:sz w:val="28"/>
          <w:szCs w:val="28"/>
        </w:rPr>
        <w:t>ю</w:t>
      </w:r>
      <w:r w:rsidR="00FA4384">
        <w:rPr>
          <w:sz w:val="28"/>
          <w:szCs w:val="28"/>
        </w:rPr>
        <w:t>чения о соответствии (не соответствии) документов требованиям Порядка</w:t>
      </w:r>
      <w:r w:rsidR="0029433F">
        <w:rPr>
          <w:sz w:val="28"/>
          <w:szCs w:val="28"/>
        </w:rPr>
        <w:t>;</w:t>
      </w:r>
      <w:r w:rsidR="00220029">
        <w:rPr>
          <w:sz w:val="28"/>
          <w:szCs w:val="28"/>
        </w:rPr>
        <w:t xml:space="preserve"> </w:t>
      </w:r>
    </w:p>
    <w:p w:rsidR="0083788B" w:rsidRDefault="0083788B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074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66074">
        <w:rPr>
          <w:sz w:val="28"/>
          <w:szCs w:val="28"/>
        </w:rPr>
        <w:t>о</w:t>
      </w:r>
      <w:r w:rsidRPr="00966074">
        <w:rPr>
          <w:sz w:val="28"/>
          <w:szCs w:val="28"/>
        </w:rPr>
        <w:t>ставлении государственной услуги;</w:t>
      </w:r>
    </w:p>
    <w:p w:rsidR="00660AD9" w:rsidRPr="00660AD9" w:rsidRDefault="00F809F6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</w:t>
      </w:r>
      <w:r w:rsidR="007F34AF">
        <w:rPr>
          <w:sz w:val="28"/>
          <w:szCs w:val="28"/>
        </w:rPr>
        <w:t xml:space="preserve">(уведомление об отказе в перечислении) </w:t>
      </w:r>
      <w:r>
        <w:rPr>
          <w:sz w:val="28"/>
          <w:szCs w:val="28"/>
        </w:rPr>
        <w:t>единовременной денежной выплаты</w:t>
      </w:r>
      <w:r w:rsidR="00660AD9" w:rsidRPr="00660AD9">
        <w:rPr>
          <w:sz w:val="28"/>
          <w:szCs w:val="28"/>
        </w:rPr>
        <w:t xml:space="preserve">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D75CB0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615856" w:rsidRDefault="00615856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3.2.1. </w:t>
      </w:r>
      <w:r w:rsidR="00327158">
        <w:rPr>
          <w:sz w:val="28"/>
          <w:szCs w:val="28"/>
        </w:rPr>
        <w:t>П</w:t>
      </w:r>
      <w:r w:rsidR="00327158" w:rsidRPr="00660AD9">
        <w:rPr>
          <w:sz w:val="28"/>
          <w:szCs w:val="28"/>
        </w:rPr>
        <w:t>рием заявлений</w:t>
      </w:r>
      <w:r w:rsidR="00327158">
        <w:t xml:space="preserve"> </w:t>
      </w:r>
      <w:r w:rsidR="00327158">
        <w:rPr>
          <w:sz w:val="28"/>
          <w:szCs w:val="28"/>
        </w:rPr>
        <w:t>о предоставлении государственной услуги и пр</w:t>
      </w:r>
      <w:r w:rsidR="00327158">
        <w:rPr>
          <w:sz w:val="28"/>
          <w:szCs w:val="28"/>
        </w:rPr>
        <w:t>и</w:t>
      </w:r>
      <w:r w:rsidR="00327158">
        <w:rPr>
          <w:sz w:val="28"/>
          <w:szCs w:val="28"/>
        </w:rPr>
        <w:t>лагаемых к ним</w:t>
      </w:r>
      <w:r w:rsidR="00327158" w:rsidRPr="002F5B22">
        <w:rPr>
          <w:sz w:val="28"/>
          <w:szCs w:val="28"/>
        </w:rPr>
        <w:t xml:space="preserve"> документов</w:t>
      </w:r>
      <w:r w:rsidR="00327158">
        <w:rPr>
          <w:sz w:val="28"/>
          <w:szCs w:val="28"/>
        </w:rPr>
        <w:t xml:space="preserve"> граждан</w:t>
      </w:r>
      <w:r w:rsidR="00327158" w:rsidRPr="002F5B22">
        <w:rPr>
          <w:sz w:val="28"/>
          <w:szCs w:val="28"/>
        </w:rPr>
        <w:t xml:space="preserve">, указанных в </w:t>
      </w:r>
      <w:r w:rsidR="00327158">
        <w:rPr>
          <w:sz w:val="28"/>
          <w:szCs w:val="28"/>
        </w:rPr>
        <w:t xml:space="preserve">подразделе 2.6 раздела 2 </w:t>
      </w:r>
      <w:r w:rsidR="00327158" w:rsidRPr="002F5B22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е</w:t>
      </w:r>
      <w:r w:rsidR="00327158" w:rsidRPr="002F5B22">
        <w:rPr>
          <w:sz w:val="28"/>
          <w:szCs w:val="28"/>
        </w:rPr>
        <w:t>гламента</w:t>
      </w:r>
      <w:r w:rsidR="00327158">
        <w:rPr>
          <w:sz w:val="28"/>
          <w:szCs w:val="28"/>
        </w:rPr>
        <w:t xml:space="preserve">, принятие решения о включении (об отказе во включении) в список претендентов, </w:t>
      </w:r>
      <w:r w:rsidR="00327158" w:rsidRPr="00660AD9">
        <w:rPr>
          <w:sz w:val="28"/>
          <w:szCs w:val="28"/>
        </w:rPr>
        <w:t xml:space="preserve">формирование и направление в </w:t>
      </w:r>
      <w:r w:rsidR="00327158">
        <w:rPr>
          <w:sz w:val="28"/>
          <w:szCs w:val="28"/>
        </w:rPr>
        <w:t xml:space="preserve">министерство </w:t>
      </w:r>
      <w:r w:rsidR="00327158" w:rsidRPr="00660AD9">
        <w:rPr>
          <w:sz w:val="28"/>
          <w:szCs w:val="28"/>
        </w:rPr>
        <w:t>списк</w:t>
      </w:r>
      <w:r w:rsidR="00327158">
        <w:rPr>
          <w:sz w:val="28"/>
          <w:szCs w:val="28"/>
        </w:rPr>
        <w:t>ов прете</w:t>
      </w:r>
      <w:r w:rsidR="00327158">
        <w:rPr>
          <w:sz w:val="28"/>
          <w:szCs w:val="28"/>
        </w:rPr>
        <w:t>н</w:t>
      </w:r>
      <w:r w:rsidR="00327158">
        <w:rPr>
          <w:sz w:val="28"/>
          <w:szCs w:val="28"/>
        </w:rPr>
        <w:t>дентов, заявлений и документов 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="007F5833" w:rsidRPr="00BA7573">
        <w:rPr>
          <w:sz w:val="28"/>
          <w:szCs w:val="28"/>
        </w:rPr>
        <w:t>или в МФЦ</w:t>
      </w:r>
      <w:r w:rsidR="007F5833">
        <w:rPr>
          <w:sz w:val="28"/>
          <w:szCs w:val="28"/>
        </w:rPr>
        <w:t xml:space="preserve">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 xml:space="preserve">Регламента.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  <w:proofErr w:type="gramEnd"/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</w:t>
      </w:r>
      <w:r w:rsidR="00B85609">
        <w:rPr>
          <w:sz w:val="28"/>
          <w:szCs w:val="28"/>
        </w:rPr>
        <w:t xml:space="preserve"> </w:t>
      </w:r>
      <w:r w:rsidR="00171EA9">
        <w:rPr>
          <w:sz w:val="28"/>
          <w:szCs w:val="28"/>
        </w:rPr>
        <w:t>предусмотренные подра</w:t>
      </w:r>
      <w:r w:rsidR="00171EA9">
        <w:rPr>
          <w:sz w:val="28"/>
          <w:szCs w:val="28"/>
        </w:rPr>
        <w:t>з</w:t>
      </w:r>
      <w:r w:rsidR="00171EA9">
        <w:rPr>
          <w:sz w:val="28"/>
          <w:szCs w:val="28"/>
        </w:rPr>
        <w:t xml:space="preserve">делом 2.6 раздела 2 </w:t>
      </w:r>
      <w:r w:rsidR="00171EA9" w:rsidRPr="009C0B8A">
        <w:rPr>
          <w:sz w:val="28"/>
          <w:szCs w:val="28"/>
        </w:rPr>
        <w:t>Регламента</w:t>
      </w:r>
      <w:r w:rsidR="00B85609">
        <w:rPr>
          <w:sz w:val="28"/>
          <w:szCs w:val="28"/>
        </w:rPr>
        <w:t>,</w:t>
      </w:r>
      <w:r w:rsidRPr="00146505">
        <w:rPr>
          <w:sz w:val="28"/>
          <w:szCs w:val="28"/>
        </w:rPr>
        <w:t xml:space="preserve"> необходимые для получения государственной услуги, осуществляет проверку наличия полного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</w:t>
      </w:r>
      <w:r w:rsidR="00B85609">
        <w:rPr>
          <w:sz w:val="28"/>
          <w:szCs w:val="28"/>
        </w:rPr>
        <w:t>, дату и время поступл</w:t>
      </w:r>
      <w:r w:rsidR="00B85609">
        <w:rPr>
          <w:sz w:val="28"/>
          <w:szCs w:val="28"/>
        </w:rPr>
        <w:t>е</w:t>
      </w:r>
      <w:r w:rsidR="00B85609">
        <w:rPr>
          <w:sz w:val="28"/>
          <w:szCs w:val="28"/>
        </w:rPr>
        <w:t xml:space="preserve">ния заявления фиксируют </w:t>
      </w:r>
      <w:r w:rsidR="009C536D">
        <w:rPr>
          <w:sz w:val="28"/>
          <w:szCs w:val="28"/>
        </w:rPr>
        <w:t>в «Книге учета заявлений ветеранов Великой Отеч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ственной войны, членов семей погибших (умерших) инвалидов и участников Великой Отечественной войны о предоставлении единовременной денежной выплаты на приобретение или строительство жилого помещения либо об отказе от получения единовременной денежной выплаты на приобретение</w:t>
      </w:r>
      <w:proofErr w:type="gramEnd"/>
      <w:r w:rsidR="009C536D">
        <w:rPr>
          <w:sz w:val="28"/>
          <w:szCs w:val="28"/>
        </w:rPr>
        <w:t xml:space="preserve"> или стро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>тельство жилого помещения, бывших несовершеннолетних узников фашизма о предоставлении единовременной денежной выплаты на приобретение жилого помещения в собственность либо об отказе от получения единовременной д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нежной выплаты на приобретение жилого помещения в собственность» (пр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 xml:space="preserve">ложение № </w:t>
      </w:r>
      <w:r w:rsidR="00D75CB0">
        <w:rPr>
          <w:sz w:val="28"/>
          <w:szCs w:val="28"/>
        </w:rPr>
        <w:t>7</w:t>
      </w:r>
      <w:r w:rsidR="009C536D">
        <w:rPr>
          <w:sz w:val="28"/>
          <w:szCs w:val="28"/>
        </w:rPr>
        <w:t xml:space="preserve"> к Регламенту)</w:t>
      </w:r>
      <w:r>
        <w:rPr>
          <w:sz w:val="28"/>
          <w:szCs w:val="28"/>
        </w:rPr>
        <w:t>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250192" w:rsidRDefault="00C95C28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</w:t>
      </w:r>
      <w:r w:rsidR="00250192">
        <w:rPr>
          <w:sz w:val="28"/>
          <w:szCs w:val="28"/>
        </w:rPr>
        <w:t>заверенной в установленном порядке копии д</w:t>
      </w:r>
      <w:r w:rsidR="00250192">
        <w:rPr>
          <w:sz w:val="28"/>
          <w:szCs w:val="28"/>
        </w:rPr>
        <w:t>о</w:t>
      </w:r>
      <w:r w:rsidR="00250192">
        <w:rPr>
          <w:sz w:val="28"/>
          <w:szCs w:val="28"/>
        </w:rPr>
        <w:t xml:space="preserve">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 w:rsidR="00250192">
        <w:rPr>
          <w:sz w:val="28"/>
          <w:szCs w:val="28"/>
        </w:rPr>
        <w:t xml:space="preserve">Регламента, специалист сличает ее с оригиналом и ставит на ней </w:t>
      </w:r>
      <w:proofErr w:type="spellStart"/>
      <w:r w:rsidR="00250192">
        <w:rPr>
          <w:sz w:val="28"/>
          <w:szCs w:val="28"/>
        </w:rPr>
        <w:t>заверительную</w:t>
      </w:r>
      <w:proofErr w:type="spellEnd"/>
      <w:r w:rsidR="00250192"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в </w:t>
      </w:r>
      <w:r w:rsidR="00171EA9">
        <w:rPr>
          <w:sz w:val="28"/>
          <w:szCs w:val="28"/>
        </w:rPr>
        <w:t>1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 xml:space="preserve">дневный срок направляет </w:t>
      </w:r>
      <w:r w:rsidR="007F006A">
        <w:rPr>
          <w:sz w:val="28"/>
          <w:szCs w:val="28"/>
        </w:rPr>
        <w:t>гражданину</w:t>
      </w:r>
      <w:r w:rsidRPr="00D25BF1">
        <w:rPr>
          <w:sz w:val="28"/>
          <w:szCs w:val="28"/>
        </w:rPr>
        <w:t xml:space="preserve"> электронное сообщение, подтвержд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 xml:space="preserve">ющее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 xml:space="preserve">данных документов, а также направляет </w:t>
      </w:r>
      <w:r w:rsidR="007F006A">
        <w:rPr>
          <w:sz w:val="28"/>
          <w:szCs w:val="28"/>
        </w:rPr>
        <w:t>гражданину</w:t>
      </w:r>
      <w:r w:rsidRPr="00D25BF1">
        <w:rPr>
          <w:sz w:val="28"/>
          <w:szCs w:val="28"/>
        </w:rPr>
        <w:t xml:space="preserve"> и</w:t>
      </w:r>
      <w:r w:rsidRPr="00D25BF1">
        <w:rPr>
          <w:sz w:val="28"/>
          <w:szCs w:val="28"/>
        </w:rPr>
        <w:t>н</w:t>
      </w:r>
      <w:r w:rsidRPr="00D25BF1">
        <w:rPr>
          <w:sz w:val="28"/>
          <w:szCs w:val="28"/>
        </w:rPr>
        <w:t>формацию об адресе и графике работы управления социальной защиты насел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lastRenderedPageBreak/>
        <w:t>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</w:t>
      </w:r>
      <w:r w:rsidRPr="00D25BF1">
        <w:rPr>
          <w:sz w:val="28"/>
          <w:szCs w:val="28"/>
        </w:rPr>
        <w:t>с</w:t>
      </w:r>
      <w:r w:rsidRPr="00D25BF1">
        <w:rPr>
          <w:sz w:val="28"/>
          <w:szCs w:val="28"/>
        </w:rPr>
        <w:t>ключением заявления о предоставлении государственной услуги), направле</w:t>
      </w:r>
      <w:r w:rsidRPr="00D25BF1">
        <w:rPr>
          <w:sz w:val="28"/>
          <w:szCs w:val="28"/>
        </w:rPr>
        <w:t>н</w:t>
      </w:r>
      <w:r w:rsidRPr="00D25BF1">
        <w:rPr>
          <w:sz w:val="28"/>
          <w:szCs w:val="28"/>
        </w:rPr>
        <w:t>ные</w:t>
      </w:r>
      <w:proofErr w:type="gramEnd"/>
      <w:r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  <w:proofErr w:type="gramEnd"/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</w:t>
      </w:r>
      <w:r w:rsidR="004103FA">
        <w:rPr>
          <w:sz w:val="28"/>
          <w:szCs w:val="28"/>
        </w:rPr>
        <w:t>гражданину</w:t>
      </w:r>
      <w:r w:rsidRPr="009C0B8A">
        <w:rPr>
          <w:sz w:val="28"/>
          <w:szCs w:val="28"/>
        </w:rPr>
        <w:t xml:space="preserve">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4103FA">
        <w:rPr>
          <w:sz w:val="28"/>
          <w:szCs w:val="28"/>
        </w:rPr>
        <w:t>граждан</w:t>
      </w:r>
      <w:r w:rsidR="004103FA">
        <w:rPr>
          <w:sz w:val="28"/>
          <w:szCs w:val="28"/>
        </w:rPr>
        <w:t>и</w:t>
      </w:r>
      <w:r w:rsidR="004103FA">
        <w:rPr>
          <w:sz w:val="28"/>
          <w:szCs w:val="28"/>
        </w:rPr>
        <w:t>на</w:t>
      </w:r>
      <w:r w:rsidR="003B01E0" w:rsidRPr="00F6755B">
        <w:rPr>
          <w:sz w:val="28"/>
          <w:szCs w:val="28"/>
        </w:rPr>
        <w:t xml:space="preserve"> 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</w:t>
      </w:r>
      <w:r w:rsidR="005F3F59" w:rsidRPr="009C0B8A">
        <w:rPr>
          <w:sz w:val="28"/>
          <w:szCs w:val="28"/>
        </w:rPr>
        <w:t>о</w:t>
      </w:r>
      <w:r w:rsidR="005F3F59" w:rsidRPr="009C0B8A">
        <w:rPr>
          <w:sz w:val="28"/>
          <w:szCs w:val="28"/>
        </w:rPr>
        <w:t>кументы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proofErr w:type="gramStart"/>
      <w:r w:rsidRPr="00522996">
        <w:rPr>
          <w:sz w:val="28"/>
          <w:szCs w:val="28"/>
          <w:shd w:val="clear" w:color="auto" w:fill="FFFFFF"/>
        </w:rPr>
        <w:t xml:space="preserve">в случае если при подаче заявления и документов в электронной форме </w:t>
      </w:r>
      <w:r w:rsidR="00A23A2E">
        <w:rPr>
          <w:sz w:val="28"/>
          <w:szCs w:val="28"/>
          <w:shd w:val="clear" w:color="auto" w:fill="FFFFFF"/>
        </w:rPr>
        <w:t>гражданином</w:t>
      </w:r>
      <w:r w:rsidRPr="00522996">
        <w:rPr>
          <w:sz w:val="28"/>
          <w:szCs w:val="28"/>
          <w:shd w:val="clear" w:color="auto" w:fill="FFFFFF"/>
        </w:rPr>
        <w:t xml:space="preserve"> направлены не все необходимые документы, из указанных в </w:t>
      </w:r>
      <w:r w:rsidR="005335A8" w:rsidRPr="00522996">
        <w:rPr>
          <w:sz w:val="28"/>
          <w:szCs w:val="28"/>
          <w:shd w:val="clear" w:color="auto" w:fill="FFFFFF"/>
        </w:rPr>
        <w:t>по</w:t>
      </w:r>
      <w:r w:rsidR="005335A8" w:rsidRPr="00522996">
        <w:rPr>
          <w:sz w:val="28"/>
          <w:szCs w:val="28"/>
          <w:shd w:val="clear" w:color="auto" w:fill="FFFFFF"/>
        </w:rPr>
        <w:t>д</w:t>
      </w:r>
      <w:r w:rsidR="005335A8" w:rsidRPr="00522996">
        <w:rPr>
          <w:sz w:val="28"/>
          <w:szCs w:val="28"/>
          <w:shd w:val="clear" w:color="auto" w:fill="FFFFFF"/>
        </w:rPr>
        <w:t xml:space="preserve">разделе 2.6 раздела 2 </w:t>
      </w:r>
      <w:r w:rsidRPr="00522996">
        <w:rPr>
          <w:sz w:val="28"/>
          <w:szCs w:val="28"/>
          <w:shd w:val="clear" w:color="auto" w:fill="FFFFFF"/>
        </w:rPr>
        <w:t>Регламента, управление социальной защиты населения в течение 3 рабочих дней со дня п</w:t>
      </w:r>
      <w:r w:rsidR="00EB5F4A" w:rsidRPr="00522996">
        <w:rPr>
          <w:sz w:val="28"/>
          <w:szCs w:val="28"/>
          <w:shd w:val="clear" w:color="auto" w:fill="FFFFFF"/>
        </w:rPr>
        <w:t xml:space="preserve">оступления </w:t>
      </w:r>
      <w:r w:rsidRPr="00522996">
        <w:rPr>
          <w:sz w:val="28"/>
          <w:szCs w:val="28"/>
          <w:shd w:val="clear" w:color="auto" w:fill="FFFFFF"/>
        </w:rPr>
        <w:t>заявления и прилагаемых докуме</w:t>
      </w:r>
      <w:r w:rsidRPr="00522996">
        <w:rPr>
          <w:sz w:val="28"/>
          <w:szCs w:val="28"/>
          <w:shd w:val="clear" w:color="auto" w:fill="FFFFFF"/>
        </w:rPr>
        <w:t>н</w:t>
      </w:r>
      <w:r w:rsidRPr="00522996">
        <w:rPr>
          <w:sz w:val="28"/>
          <w:szCs w:val="28"/>
          <w:shd w:val="clear" w:color="auto" w:fill="FFFFFF"/>
        </w:rPr>
        <w:t xml:space="preserve">тов </w:t>
      </w:r>
      <w:r w:rsidR="00522996" w:rsidRPr="00D25BF1">
        <w:rPr>
          <w:sz w:val="28"/>
          <w:szCs w:val="28"/>
        </w:rPr>
        <w:t xml:space="preserve">направляет </w:t>
      </w:r>
      <w:r w:rsidR="00A23A2E">
        <w:rPr>
          <w:sz w:val="28"/>
          <w:szCs w:val="28"/>
        </w:rPr>
        <w:t>гражданину</w:t>
      </w:r>
      <w:r w:rsidR="00522996" w:rsidRPr="00D25BF1">
        <w:rPr>
          <w:sz w:val="28"/>
          <w:szCs w:val="28"/>
        </w:rPr>
        <w:t xml:space="preserve"> электронное </w:t>
      </w:r>
      <w:r w:rsidR="00522996" w:rsidRPr="00522996">
        <w:rPr>
          <w:sz w:val="28"/>
          <w:szCs w:val="28"/>
        </w:rPr>
        <w:t>сообщение</w:t>
      </w:r>
      <w:r w:rsidR="00522996" w:rsidRPr="00522996">
        <w:rPr>
          <w:sz w:val="28"/>
          <w:szCs w:val="28"/>
          <w:shd w:val="clear" w:color="auto" w:fill="FFFFFF"/>
        </w:rPr>
        <w:t xml:space="preserve"> </w:t>
      </w:r>
      <w:r w:rsidRPr="00522996">
        <w:rPr>
          <w:sz w:val="28"/>
          <w:szCs w:val="28"/>
          <w:shd w:val="clear" w:color="auto" w:fill="FFFFFF"/>
        </w:rPr>
        <w:t>о необходимости предст</w:t>
      </w:r>
      <w:r w:rsidRPr="00522996">
        <w:rPr>
          <w:sz w:val="28"/>
          <w:szCs w:val="28"/>
          <w:shd w:val="clear" w:color="auto" w:fill="FFFFFF"/>
        </w:rPr>
        <w:t>а</w:t>
      </w:r>
      <w:r w:rsidRPr="00522996">
        <w:rPr>
          <w:sz w:val="28"/>
          <w:szCs w:val="28"/>
          <w:shd w:val="clear" w:color="auto" w:fill="FFFFFF"/>
        </w:rPr>
        <w:t>вить недостающие документы;</w:t>
      </w:r>
      <w:r w:rsidRPr="00D25BF1">
        <w:rPr>
          <w:sz w:val="28"/>
          <w:szCs w:val="28"/>
        </w:rPr>
        <w:t xml:space="preserve"> </w:t>
      </w:r>
      <w:proofErr w:type="gramEnd"/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</w:t>
      </w:r>
      <w:r w:rsidR="00AA545F">
        <w:rPr>
          <w:sz w:val="28"/>
          <w:szCs w:val="28"/>
        </w:rPr>
        <w:t>гражданина</w:t>
      </w:r>
      <w:r w:rsidR="00A91B34">
        <w:rPr>
          <w:sz w:val="28"/>
          <w:szCs w:val="28"/>
        </w:rPr>
        <w:t xml:space="preserve">, </w:t>
      </w:r>
      <w:r w:rsidR="00397F4E" w:rsidRPr="009C0B8A">
        <w:rPr>
          <w:sz w:val="28"/>
          <w:szCs w:val="28"/>
        </w:rPr>
        <w:t xml:space="preserve">возвращает их </w:t>
      </w:r>
      <w:r w:rsidR="00AA545F">
        <w:rPr>
          <w:sz w:val="28"/>
          <w:szCs w:val="28"/>
        </w:rPr>
        <w:t>гражданину</w:t>
      </w:r>
      <w:r w:rsidR="00397F4E" w:rsidRPr="009C0B8A">
        <w:rPr>
          <w:sz w:val="28"/>
          <w:szCs w:val="28"/>
        </w:rPr>
        <w:t xml:space="preserve">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>с письме</w:t>
      </w:r>
      <w:r w:rsidR="006B307D" w:rsidRPr="009C0B8A">
        <w:rPr>
          <w:sz w:val="28"/>
          <w:szCs w:val="28"/>
        </w:rPr>
        <w:t>н</w:t>
      </w:r>
      <w:r w:rsidR="006B307D" w:rsidRPr="009C0B8A">
        <w:rPr>
          <w:sz w:val="28"/>
          <w:szCs w:val="28"/>
        </w:rPr>
        <w:t xml:space="preserve">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обращении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</w:t>
      </w:r>
      <w:r w:rsidR="00AA545F">
        <w:rPr>
          <w:sz w:val="28"/>
          <w:szCs w:val="28"/>
        </w:rPr>
        <w:t>гражданина</w:t>
      </w:r>
      <w:r w:rsidR="00397F4E" w:rsidRPr="009C0B8A">
        <w:rPr>
          <w:sz w:val="28"/>
          <w:szCs w:val="28"/>
        </w:rPr>
        <w:t>, при направлении документов по почте – в 5-дневный срок с даты получения этих документов с</w:t>
      </w:r>
      <w:proofErr w:type="gramEnd"/>
      <w:r w:rsidR="00397F4E" w:rsidRPr="009C0B8A">
        <w:rPr>
          <w:sz w:val="28"/>
          <w:szCs w:val="28"/>
        </w:rPr>
        <w:t xml:space="preserve"> </w:t>
      </w:r>
      <w:proofErr w:type="gramStart"/>
      <w:r w:rsidR="00397F4E" w:rsidRPr="009C0B8A">
        <w:rPr>
          <w:sz w:val="28"/>
          <w:szCs w:val="28"/>
        </w:rPr>
        <w:t xml:space="preserve">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</w:t>
      </w:r>
      <w:r w:rsidR="00A91B34">
        <w:rPr>
          <w:sz w:val="28"/>
          <w:szCs w:val="28"/>
        </w:rPr>
        <w:t>у</w:t>
      </w:r>
      <w:r w:rsidR="00A91B34">
        <w:rPr>
          <w:sz w:val="28"/>
          <w:szCs w:val="28"/>
        </w:rPr>
        <w:t xml:space="preserve">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 xml:space="preserve">личный кабинет </w:t>
      </w:r>
      <w:r w:rsidR="00AA545F">
        <w:rPr>
          <w:sz w:val="28"/>
          <w:szCs w:val="28"/>
        </w:rPr>
        <w:t>гражданина</w:t>
      </w:r>
      <w:r w:rsidR="007136FD" w:rsidRPr="00F6755B">
        <w:rPr>
          <w:sz w:val="28"/>
          <w:szCs w:val="28"/>
        </w:rPr>
        <w:t xml:space="preserve">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указанием причины о</w:t>
      </w:r>
      <w:r w:rsidR="007136FD" w:rsidRPr="009C0B8A">
        <w:rPr>
          <w:sz w:val="28"/>
          <w:szCs w:val="28"/>
        </w:rPr>
        <w:t>т</w:t>
      </w:r>
      <w:r w:rsidR="007136FD" w:rsidRPr="009C0B8A">
        <w:rPr>
          <w:sz w:val="28"/>
          <w:szCs w:val="28"/>
        </w:rPr>
        <w:t>каза в приеме документов</w:t>
      </w:r>
      <w:r w:rsidRPr="009C0B8A">
        <w:rPr>
          <w:sz w:val="28"/>
          <w:szCs w:val="28"/>
        </w:rPr>
        <w:t>;</w:t>
      </w:r>
      <w:proofErr w:type="gramEnd"/>
    </w:p>
    <w:p w:rsidR="00577154" w:rsidRDefault="00B85609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проверку представленных </w:t>
      </w:r>
      <w:r w:rsidR="00577154">
        <w:rPr>
          <w:sz w:val="28"/>
          <w:szCs w:val="28"/>
        </w:rPr>
        <w:t>гражданами документов, пред</w:t>
      </w:r>
      <w:r w:rsidR="00577154">
        <w:rPr>
          <w:sz w:val="28"/>
          <w:szCs w:val="28"/>
        </w:rPr>
        <w:t>у</w:t>
      </w:r>
      <w:r w:rsidR="00577154">
        <w:rPr>
          <w:sz w:val="28"/>
          <w:szCs w:val="28"/>
        </w:rPr>
        <w:t xml:space="preserve">смотренных </w:t>
      </w:r>
      <w:r w:rsidR="00E8114A">
        <w:rPr>
          <w:sz w:val="28"/>
          <w:szCs w:val="28"/>
        </w:rPr>
        <w:t>подразделом 2.6 раздела 2 Регламента</w:t>
      </w:r>
      <w:r w:rsidR="00577154">
        <w:rPr>
          <w:sz w:val="28"/>
          <w:szCs w:val="28"/>
        </w:rPr>
        <w:t>, в течение 5 рабочих дней со дня их регистрации в управлении</w:t>
      </w:r>
      <w:r w:rsidR="001C6E76">
        <w:rPr>
          <w:sz w:val="28"/>
          <w:szCs w:val="28"/>
        </w:rPr>
        <w:t xml:space="preserve"> социальной защиты населения</w:t>
      </w:r>
      <w:r w:rsidR="00577154">
        <w:rPr>
          <w:sz w:val="28"/>
          <w:szCs w:val="28"/>
        </w:rPr>
        <w:t>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проверки:</w:t>
      </w:r>
    </w:p>
    <w:p w:rsidR="00B85609" w:rsidRDefault="005C24C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 xml:space="preserve">т граждан в список претендентов – при наличии документов, подтверждающих отнесение гражданина к категории граждан, 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6F2911">
        <w:rPr>
          <w:sz w:val="28"/>
          <w:szCs w:val="28"/>
        </w:rPr>
        <w:t>;</w:t>
      </w:r>
    </w:p>
    <w:p w:rsidR="006F2911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уведомляет граждан или их представителей (законных представителей) об отказе во включении в список претендентов с указанием причины отказа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об отказе по почте заказным письмом с уведомлением о вручении 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ции документов граждан в управлении социальной защиты населения – при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сутствии документов (одного или нескольких), предусмотренных пунктом 2.3 Порядка;</w:t>
      </w:r>
      <w:proofErr w:type="gramEnd"/>
    </w:p>
    <w:p w:rsidR="00B85609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граждан или их представителей (законных представителей) о проведении дополнительной проверки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 проведении дополнительной проверки по почте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уведомлением о вручении в течение 5 рабочих дней со дня регистрации документов граждан в управлении социальной защиты населения – 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чии в представленных гражданами копиях документов </w:t>
      </w:r>
      <w:r w:rsidR="00B85609">
        <w:rPr>
          <w:sz w:val="28"/>
          <w:szCs w:val="28"/>
        </w:rPr>
        <w:t>исправлений, ошибок, противоречий, которые не позволяют однозначно истолковать их</w:t>
      </w:r>
      <w:proofErr w:type="gramEnd"/>
      <w:r w:rsidR="00B85609">
        <w:rPr>
          <w:sz w:val="28"/>
          <w:szCs w:val="28"/>
        </w:rPr>
        <w:t xml:space="preserve"> содержание;</w:t>
      </w:r>
    </w:p>
    <w:p w:rsidR="0013207F" w:rsidRDefault="0013207F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gramStart"/>
      <w:r w:rsidRPr="002B0DB6">
        <w:rPr>
          <w:sz w:val="28"/>
          <w:szCs w:val="28"/>
        </w:rPr>
        <w:t xml:space="preserve">направляет </w:t>
      </w:r>
      <w:r w:rsidR="009911B8">
        <w:rPr>
          <w:sz w:val="28"/>
          <w:szCs w:val="28"/>
        </w:rPr>
        <w:t>список претендентов</w:t>
      </w:r>
      <w:r w:rsidR="001C2E9C">
        <w:rPr>
          <w:sz w:val="28"/>
          <w:szCs w:val="28"/>
        </w:rPr>
        <w:t xml:space="preserve">, </w:t>
      </w:r>
      <w:r w:rsidR="009274F9">
        <w:rPr>
          <w:sz w:val="28"/>
          <w:szCs w:val="28"/>
        </w:rPr>
        <w:t xml:space="preserve">заявления </w:t>
      </w:r>
      <w:r w:rsidR="009274F9" w:rsidRPr="002B0DB6">
        <w:rPr>
          <w:sz w:val="28"/>
          <w:szCs w:val="28"/>
        </w:rPr>
        <w:t xml:space="preserve">и копии документов </w:t>
      </w:r>
      <w:r w:rsidR="009274F9">
        <w:rPr>
          <w:sz w:val="28"/>
          <w:szCs w:val="28"/>
        </w:rPr>
        <w:t>граждан</w:t>
      </w:r>
      <w:r w:rsidR="001C2E9C">
        <w:rPr>
          <w:sz w:val="28"/>
          <w:szCs w:val="28"/>
        </w:rPr>
        <w:t xml:space="preserve">, </w:t>
      </w:r>
      <w:r w:rsidR="001C2E9C" w:rsidRPr="00BA7573">
        <w:rPr>
          <w:sz w:val="28"/>
          <w:szCs w:val="28"/>
        </w:rPr>
        <w:t xml:space="preserve">заверенные </w:t>
      </w:r>
      <w:r w:rsidR="009E27A7" w:rsidRPr="00BA7573">
        <w:rPr>
          <w:sz w:val="28"/>
          <w:szCs w:val="28"/>
        </w:rPr>
        <w:t>в</w:t>
      </w:r>
      <w:r w:rsidR="001C2E9C" w:rsidRPr="00BA7573">
        <w:rPr>
          <w:sz w:val="28"/>
          <w:szCs w:val="28"/>
        </w:rPr>
        <w:t xml:space="preserve"> установленном порядке</w:t>
      </w:r>
      <w:r w:rsidR="001C2E9C">
        <w:rPr>
          <w:sz w:val="28"/>
          <w:szCs w:val="28"/>
        </w:rPr>
        <w:t xml:space="preserve">, </w:t>
      </w:r>
      <w:r w:rsidRPr="002B0DB6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8A2311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 xml:space="preserve">в </w:t>
      </w:r>
      <w:r w:rsidR="00776397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776397">
        <w:rPr>
          <w:sz w:val="28"/>
          <w:szCs w:val="28"/>
        </w:rPr>
        <w:t xml:space="preserve"> </w:t>
      </w:r>
      <w:r w:rsidR="00FB26ED">
        <w:rPr>
          <w:sz w:val="28"/>
          <w:szCs w:val="28"/>
        </w:rPr>
        <w:t>еж</w:t>
      </w:r>
      <w:r w:rsidR="00FB26ED">
        <w:rPr>
          <w:sz w:val="28"/>
          <w:szCs w:val="28"/>
        </w:rPr>
        <w:t>е</w:t>
      </w:r>
      <w:r w:rsidR="00FB26ED">
        <w:rPr>
          <w:sz w:val="28"/>
          <w:szCs w:val="28"/>
        </w:rPr>
        <w:t>недельно</w:t>
      </w:r>
      <w:r w:rsidR="00E8114A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>(</w:t>
      </w:r>
      <w:r w:rsidR="00D940FC">
        <w:rPr>
          <w:sz w:val="28"/>
          <w:szCs w:val="28"/>
        </w:rPr>
        <w:t xml:space="preserve">в случае принятия решения о проведении дополнительной проверки </w:t>
      </w:r>
      <w:r w:rsidR="009B2A5D">
        <w:rPr>
          <w:sz w:val="28"/>
          <w:szCs w:val="28"/>
        </w:rPr>
        <w:t xml:space="preserve">направляет </w:t>
      </w:r>
      <w:r w:rsidR="00D940FC">
        <w:rPr>
          <w:sz w:val="28"/>
          <w:szCs w:val="28"/>
        </w:rPr>
        <w:t xml:space="preserve">список претендентов, заявления </w:t>
      </w:r>
      <w:r w:rsidR="00D940FC" w:rsidRPr="002B0DB6">
        <w:rPr>
          <w:sz w:val="28"/>
          <w:szCs w:val="28"/>
        </w:rPr>
        <w:t xml:space="preserve">и копии документов </w:t>
      </w:r>
      <w:r w:rsidR="00D940FC">
        <w:rPr>
          <w:sz w:val="28"/>
          <w:szCs w:val="28"/>
        </w:rPr>
        <w:t>граждан, зав</w:t>
      </w:r>
      <w:r w:rsidR="00D940FC">
        <w:rPr>
          <w:sz w:val="28"/>
          <w:szCs w:val="28"/>
        </w:rPr>
        <w:t>е</w:t>
      </w:r>
      <w:r w:rsidR="00D940FC">
        <w:rPr>
          <w:sz w:val="28"/>
          <w:szCs w:val="28"/>
        </w:rPr>
        <w:t>ренные в установленном порядке</w:t>
      </w:r>
      <w:r w:rsidR="009B2A5D" w:rsidRPr="002B0DB6">
        <w:rPr>
          <w:sz w:val="28"/>
          <w:szCs w:val="28"/>
        </w:rPr>
        <w:t xml:space="preserve">, </w:t>
      </w:r>
      <w:r w:rsidR="009B2A5D" w:rsidRPr="00AC0634">
        <w:rPr>
          <w:sz w:val="28"/>
          <w:szCs w:val="28"/>
        </w:rPr>
        <w:t xml:space="preserve">в </w:t>
      </w:r>
      <w:r w:rsidR="001C2E9C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1C2E9C">
        <w:rPr>
          <w:sz w:val="28"/>
          <w:szCs w:val="28"/>
        </w:rPr>
        <w:t xml:space="preserve"> </w:t>
      </w:r>
      <w:r w:rsidR="00D940FC">
        <w:rPr>
          <w:sz w:val="28"/>
          <w:szCs w:val="28"/>
        </w:rPr>
        <w:t>в течение 5 рабочих дней</w:t>
      </w:r>
      <w:r w:rsidR="009B2A5D">
        <w:rPr>
          <w:sz w:val="28"/>
          <w:szCs w:val="28"/>
        </w:rPr>
        <w:t xml:space="preserve"> со дня </w:t>
      </w:r>
      <w:r w:rsidR="00D940FC">
        <w:rPr>
          <w:sz w:val="28"/>
          <w:szCs w:val="28"/>
        </w:rPr>
        <w:t>регистрации</w:t>
      </w:r>
      <w:r w:rsidR="009B2A5D">
        <w:rPr>
          <w:sz w:val="28"/>
          <w:szCs w:val="28"/>
        </w:rPr>
        <w:t xml:space="preserve"> </w:t>
      </w:r>
      <w:r w:rsidR="001C2E9C">
        <w:rPr>
          <w:sz w:val="28"/>
          <w:szCs w:val="28"/>
        </w:rPr>
        <w:t>ответа</w:t>
      </w:r>
      <w:r w:rsidR="00D940FC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D940FC">
        <w:rPr>
          <w:sz w:val="28"/>
          <w:szCs w:val="28"/>
        </w:rPr>
        <w:t>поступившего на соответствующий запрос</w:t>
      </w:r>
      <w:r w:rsidR="009B2A5D">
        <w:rPr>
          <w:sz w:val="28"/>
          <w:szCs w:val="28"/>
        </w:rPr>
        <w:t>)</w:t>
      </w:r>
      <w:r w:rsidR="00FE6234">
        <w:rPr>
          <w:sz w:val="28"/>
          <w:szCs w:val="28"/>
        </w:rPr>
        <w:t>.</w:t>
      </w:r>
      <w:proofErr w:type="gramEnd"/>
    </w:p>
    <w:p w:rsidR="00397F4E" w:rsidRDefault="00A63813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5335A8">
        <w:rPr>
          <w:sz w:val="28"/>
          <w:szCs w:val="28"/>
        </w:rPr>
        <w:t xml:space="preserve">. </w:t>
      </w:r>
      <w:r w:rsidR="00327158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ассмотрение</w:t>
      </w:r>
      <w:r w:rsidR="00327158">
        <w:rPr>
          <w:sz w:val="28"/>
          <w:szCs w:val="28"/>
        </w:rPr>
        <w:t xml:space="preserve"> заявлений и прилагаемых к ним</w:t>
      </w:r>
      <w:r w:rsidR="00327158" w:rsidRPr="002F5B22">
        <w:rPr>
          <w:sz w:val="28"/>
          <w:szCs w:val="28"/>
        </w:rPr>
        <w:t xml:space="preserve"> документов </w:t>
      </w:r>
      <w:r w:rsidR="00327158">
        <w:rPr>
          <w:sz w:val="28"/>
          <w:szCs w:val="28"/>
        </w:rPr>
        <w:t>граждан в министерстве, принятие решения о включении (об отказе во включении) в сводный список претендентов, направление в министерство ТЭК и ЖКХ сво</w:t>
      </w:r>
      <w:r w:rsidR="00327158">
        <w:rPr>
          <w:sz w:val="28"/>
          <w:szCs w:val="28"/>
        </w:rPr>
        <w:t>д</w:t>
      </w:r>
      <w:r w:rsidR="00327158">
        <w:rPr>
          <w:sz w:val="28"/>
          <w:szCs w:val="28"/>
        </w:rPr>
        <w:t>ного списка претендентов</w:t>
      </w:r>
      <w:r w:rsidR="00397F4E" w:rsidRPr="000C5D54">
        <w:rPr>
          <w:sz w:val="28"/>
          <w:szCs w:val="28"/>
        </w:rPr>
        <w:t xml:space="preserve">. </w:t>
      </w:r>
    </w:p>
    <w:p w:rsidR="00813567" w:rsidRPr="00A02A2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</w:t>
      </w:r>
      <w:r w:rsidR="009208C5">
        <w:rPr>
          <w:sz w:val="28"/>
          <w:szCs w:val="28"/>
        </w:rPr>
        <w:t>претендентов</w:t>
      </w:r>
      <w:r w:rsidR="00813567" w:rsidRPr="00A02A26">
        <w:rPr>
          <w:sz w:val="28"/>
          <w:szCs w:val="28"/>
        </w:rPr>
        <w:t>, зая</w:t>
      </w:r>
      <w:r w:rsidR="00813567" w:rsidRPr="00A02A26">
        <w:rPr>
          <w:sz w:val="28"/>
          <w:szCs w:val="28"/>
        </w:rPr>
        <w:t>в</w:t>
      </w:r>
      <w:r w:rsidR="00813567" w:rsidRPr="00A02A26">
        <w:rPr>
          <w:sz w:val="28"/>
          <w:szCs w:val="28"/>
        </w:rPr>
        <w:t>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AC3CEE">
        <w:rPr>
          <w:sz w:val="28"/>
          <w:szCs w:val="28"/>
        </w:rPr>
        <w:t>.</w:t>
      </w: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4300F">
        <w:rPr>
          <w:sz w:val="28"/>
          <w:szCs w:val="28"/>
        </w:rPr>
        <w:t>списки претендентов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 w:rsidR="00915ED3">
        <w:rPr>
          <w:sz w:val="28"/>
          <w:szCs w:val="28"/>
        </w:rPr>
        <w:t>, в 30-дневный срок со дня их регистрации в министе</w:t>
      </w:r>
      <w:r w:rsidR="00915ED3">
        <w:rPr>
          <w:sz w:val="28"/>
          <w:szCs w:val="28"/>
        </w:rPr>
        <w:t>р</w:t>
      </w:r>
      <w:r w:rsidR="00915ED3">
        <w:rPr>
          <w:sz w:val="28"/>
          <w:szCs w:val="28"/>
        </w:rPr>
        <w:t>стве</w:t>
      </w:r>
      <w:r>
        <w:rPr>
          <w:sz w:val="28"/>
          <w:szCs w:val="28"/>
        </w:rPr>
        <w:t>;</w:t>
      </w:r>
    </w:p>
    <w:p w:rsidR="00915ED3" w:rsidRDefault="00915ED3" w:rsidP="00BD2B1A">
      <w:pPr>
        <w:pStyle w:val="a9"/>
        <w:ind w:firstLine="709"/>
      </w:pPr>
      <w:r>
        <w:t>по результатам проверки:</w:t>
      </w:r>
    </w:p>
    <w:p w:rsidR="00915ED3" w:rsidRDefault="00915ED3" w:rsidP="00915ED3">
      <w:pPr>
        <w:pStyle w:val="a9"/>
        <w:ind w:firstLine="709"/>
        <w:rPr>
          <w:szCs w:val="28"/>
        </w:rPr>
      </w:pPr>
      <w:r>
        <w:t>включает граждан в</w:t>
      </w:r>
      <w:r w:rsidR="00893643">
        <w:t xml:space="preserve"> сводный список претендентов </w:t>
      </w:r>
      <w:r>
        <w:t>– при наличии док</w:t>
      </w:r>
      <w:r>
        <w:t>у</w:t>
      </w:r>
      <w:r>
        <w:t xml:space="preserve">ментов, подтверждающих отнесение граждан к категории граждан, указанных </w:t>
      </w:r>
      <w:r w:rsidRPr="001D2447">
        <w:rPr>
          <w:szCs w:val="28"/>
        </w:rPr>
        <w:t>подпункт</w:t>
      </w:r>
      <w:r>
        <w:rPr>
          <w:szCs w:val="28"/>
        </w:rPr>
        <w:t>ах 1.2.1.1 – 1.2.1.2 подраздела 1.2 Р</w:t>
      </w:r>
      <w:r w:rsidRPr="001D2447">
        <w:rPr>
          <w:szCs w:val="28"/>
        </w:rPr>
        <w:t>егламента</w:t>
      </w:r>
      <w:r>
        <w:rPr>
          <w:szCs w:val="28"/>
        </w:rPr>
        <w:t>;</w:t>
      </w:r>
    </w:p>
    <w:p w:rsidR="00915ED3" w:rsidRDefault="00915ED3" w:rsidP="00915ED3">
      <w:pPr>
        <w:pStyle w:val="a9"/>
        <w:ind w:firstLine="709"/>
      </w:pPr>
      <w:r>
        <w:t>извещает управление об отказе во включении в сводный список прете</w:t>
      </w:r>
      <w:r>
        <w:t>н</w:t>
      </w:r>
      <w:r>
        <w:t>дентов в 30-дневный срок со дня регистрации документов граждан в министе</w:t>
      </w:r>
      <w:r>
        <w:t>р</w:t>
      </w:r>
      <w:r>
        <w:t>стве – при отсутствии документов (одного или нескольких), предусмотренных пунктом 2.3 Порядка, а также при наличии в представленных документах и</w:t>
      </w:r>
      <w:r>
        <w:t>с</w:t>
      </w:r>
      <w:r>
        <w:t>правлений, ошибок, противоречий, которые не позволяют однозначно истолк</w:t>
      </w:r>
      <w:r>
        <w:t>о</w:t>
      </w:r>
      <w:r>
        <w:t>вать их содержание;</w:t>
      </w:r>
    </w:p>
    <w:p w:rsidR="00002900" w:rsidRDefault="00BC1DA6" w:rsidP="00BD2B1A">
      <w:pPr>
        <w:pStyle w:val="a9"/>
        <w:ind w:firstLine="709"/>
      </w:pPr>
      <w:r>
        <w:t xml:space="preserve">формирует сводные списки претендентов и </w:t>
      </w:r>
      <w:r w:rsidR="00002900">
        <w:t>направляет</w:t>
      </w:r>
      <w:r>
        <w:t xml:space="preserve"> их в </w:t>
      </w:r>
      <w:r w:rsidR="00002900">
        <w:t>министерство ТЭК и ЖКХ</w:t>
      </w:r>
      <w:r w:rsidR="000C7FB9">
        <w:t xml:space="preserve"> ежемесячно</w:t>
      </w:r>
      <w:r>
        <w:t>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A71B92">
        <w:rPr>
          <w:sz w:val="28"/>
          <w:szCs w:val="28"/>
        </w:rPr>
        <w:t>:</w:t>
      </w:r>
    </w:p>
    <w:p w:rsidR="00397F4E" w:rsidRDefault="00BC1DA6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гражданину или </w:t>
      </w:r>
      <w:r w:rsidR="00186000">
        <w:rPr>
          <w:sz w:val="28"/>
          <w:szCs w:val="28"/>
        </w:rPr>
        <w:t xml:space="preserve">его представителю (законному представителю) </w:t>
      </w:r>
      <w:r w:rsidR="00A92DCB">
        <w:rPr>
          <w:sz w:val="28"/>
          <w:szCs w:val="28"/>
        </w:rPr>
        <w:t>уведомл</w:t>
      </w:r>
      <w:r w:rsidR="00186000">
        <w:rPr>
          <w:sz w:val="28"/>
          <w:szCs w:val="28"/>
        </w:rPr>
        <w:t xml:space="preserve">ение </w:t>
      </w:r>
      <w:r w:rsidR="007B24B8" w:rsidRPr="007B24B8">
        <w:rPr>
          <w:sz w:val="28"/>
        </w:rPr>
        <w:t>об отказе во включении в сводный список претендентов</w:t>
      </w:r>
      <w:r w:rsidR="00186000">
        <w:rPr>
          <w:sz w:val="28"/>
        </w:rPr>
        <w:t xml:space="preserve"> с указ</w:t>
      </w:r>
      <w:r w:rsidR="00186000">
        <w:rPr>
          <w:sz w:val="28"/>
        </w:rPr>
        <w:t>а</w:t>
      </w:r>
      <w:r w:rsidR="00186000">
        <w:rPr>
          <w:sz w:val="28"/>
        </w:rPr>
        <w:t xml:space="preserve">нием причины отказа под личную роспись либо направляют уведомление об </w:t>
      </w:r>
      <w:r w:rsidR="00186000">
        <w:rPr>
          <w:sz w:val="28"/>
        </w:rPr>
        <w:lastRenderedPageBreak/>
        <w:t xml:space="preserve">отказе по почте заказным письмом с уведомлением о вручении в течение </w:t>
      </w:r>
      <w:r w:rsidR="008B169A">
        <w:rPr>
          <w:sz w:val="28"/>
        </w:rPr>
        <w:t xml:space="preserve">           </w:t>
      </w:r>
      <w:r w:rsidR="00186000">
        <w:rPr>
          <w:sz w:val="28"/>
        </w:rPr>
        <w:t>5 рабочих дней со дня регистрации извещения министерства</w:t>
      </w:r>
      <w:r w:rsidR="00397F4E" w:rsidRPr="00F76C0E">
        <w:rPr>
          <w:sz w:val="28"/>
          <w:szCs w:val="28"/>
        </w:rPr>
        <w:t>.</w:t>
      </w:r>
    </w:p>
    <w:p w:rsidR="0070227D" w:rsidRPr="000C5D54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64666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27158">
        <w:rPr>
          <w:sz w:val="28"/>
          <w:szCs w:val="28"/>
        </w:rPr>
        <w:t>Проверка министерством ТЭК и ЖКХ учетных дел граждан, направление в министерство по результатам проверки списков граждан: прав</w:t>
      </w:r>
      <w:r w:rsidR="00327158">
        <w:rPr>
          <w:sz w:val="28"/>
          <w:szCs w:val="28"/>
        </w:rPr>
        <w:t>о</w:t>
      </w:r>
      <w:r w:rsidR="00327158">
        <w:rPr>
          <w:sz w:val="28"/>
          <w:szCs w:val="28"/>
        </w:rPr>
        <w:t>мерно состоящих на учете</w:t>
      </w:r>
      <w:r w:rsidR="00205886">
        <w:rPr>
          <w:sz w:val="28"/>
          <w:szCs w:val="28"/>
        </w:rPr>
        <w:t>;</w:t>
      </w:r>
      <w:r w:rsidR="00327158">
        <w:rPr>
          <w:sz w:val="28"/>
          <w:szCs w:val="28"/>
        </w:rPr>
        <w:t xml:space="preserve"> подлежащих снятию с учета</w:t>
      </w:r>
      <w:r w:rsidR="00205886">
        <w:rPr>
          <w:sz w:val="28"/>
          <w:szCs w:val="28"/>
        </w:rPr>
        <w:t>;</w:t>
      </w:r>
      <w:r w:rsidR="00327158">
        <w:rPr>
          <w:sz w:val="28"/>
          <w:szCs w:val="28"/>
        </w:rPr>
        <w:t xml:space="preserve"> в учетных делах кот</w:t>
      </w:r>
      <w:r w:rsidR="00327158">
        <w:rPr>
          <w:sz w:val="28"/>
          <w:szCs w:val="28"/>
        </w:rPr>
        <w:t>о</w:t>
      </w:r>
      <w:r w:rsidR="00327158">
        <w:rPr>
          <w:sz w:val="28"/>
          <w:szCs w:val="28"/>
        </w:rPr>
        <w:t>рых отсутствуют документы, подтверждающие правомерность их принятия на учет</w:t>
      </w:r>
      <w:r w:rsidRPr="000C5D54">
        <w:rPr>
          <w:sz w:val="28"/>
          <w:szCs w:val="28"/>
        </w:rPr>
        <w:t xml:space="preserve">. </w:t>
      </w:r>
    </w:p>
    <w:p w:rsidR="0070227D" w:rsidRPr="00A02A26" w:rsidRDefault="0070227D" w:rsidP="007022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из министерства сводн</w:t>
      </w:r>
      <w:r w:rsidR="00327158">
        <w:rPr>
          <w:sz w:val="28"/>
          <w:szCs w:val="28"/>
        </w:rPr>
        <w:t xml:space="preserve">ого </w:t>
      </w:r>
      <w:r w:rsidRPr="00A02A26">
        <w:rPr>
          <w:sz w:val="28"/>
          <w:szCs w:val="28"/>
        </w:rPr>
        <w:t>списк</w:t>
      </w:r>
      <w:r w:rsidR="00327158">
        <w:rPr>
          <w:sz w:val="28"/>
          <w:szCs w:val="28"/>
        </w:rPr>
        <w:t>а</w:t>
      </w:r>
      <w:r w:rsidRPr="00A02A26">
        <w:rPr>
          <w:sz w:val="28"/>
          <w:szCs w:val="28"/>
        </w:rPr>
        <w:t xml:space="preserve"> </w:t>
      </w:r>
      <w:r>
        <w:rPr>
          <w:sz w:val="28"/>
          <w:szCs w:val="28"/>
        </w:rPr>
        <w:t>претендентов.</w:t>
      </w:r>
      <w:r w:rsidRPr="00A02A26">
        <w:rPr>
          <w:sz w:val="28"/>
          <w:szCs w:val="28"/>
        </w:rPr>
        <w:t xml:space="preserve"> </w:t>
      </w:r>
    </w:p>
    <w:p w:rsidR="0070227D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 ТЭК и ЖКХ</w:t>
      </w:r>
      <w:r w:rsidRPr="004A1A16">
        <w:rPr>
          <w:sz w:val="28"/>
          <w:szCs w:val="28"/>
        </w:rPr>
        <w:t>: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в уполномоченных органах местного самоуправления по учету граждан в качестве нуждающихся в жилых помещениях учетные дела граждан, которые должны содержать обновленные учетные документы,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подпункт</w:t>
      </w:r>
      <w:r w:rsidR="00C32ABC">
        <w:rPr>
          <w:sz w:val="28"/>
          <w:szCs w:val="28"/>
        </w:rPr>
        <w:t>ах</w:t>
      </w:r>
      <w:r>
        <w:rPr>
          <w:sz w:val="28"/>
          <w:szCs w:val="28"/>
        </w:rPr>
        <w:t xml:space="preserve"> 2.8.1 – 2.8.3 пункта 2.8 раздела 2 Порядка;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учетных дел граждан</w:t>
      </w:r>
      <w:r w:rsidR="00C32ABC">
        <w:rPr>
          <w:sz w:val="28"/>
          <w:szCs w:val="28"/>
        </w:rPr>
        <w:t xml:space="preserve"> в 60-дневный срок </w:t>
      </w:r>
      <w:proofErr w:type="gramStart"/>
      <w:r w:rsidR="00C32ABC">
        <w:rPr>
          <w:sz w:val="28"/>
          <w:szCs w:val="28"/>
        </w:rPr>
        <w:t>с даты поступления</w:t>
      </w:r>
      <w:proofErr w:type="gramEnd"/>
      <w:r w:rsidR="00C32ABC">
        <w:rPr>
          <w:sz w:val="28"/>
          <w:szCs w:val="28"/>
        </w:rPr>
        <w:t xml:space="preserve"> сводного списка претендентов, представленного министерством</w:t>
      </w:r>
      <w:r>
        <w:rPr>
          <w:sz w:val="28"/>
          <w:szCs w:val="28"/>
        </w:rPr>
        <w:t>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направляет </w:t>
      </w:r>
      <w:r w:rsidR="00C32ABC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в министерство список граждан, правомерно состоящих на учете, список граждан, подлежащих снятию с учет</w:t>
      </w:r>
      <w:r w:rsidR="00205886">
        <w:rPr>
          <w:sz w:val="28"/>
          <w:szCs w:val="28"/>
        </w:rPr>
        <w:t>а</w:t>
      </w:r>
      <w:r w:rsidR="00843E83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, и список граждан, в учетных делах которых отсутствуют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менты, подтверждающие правомерность их принятия</w:t>
      </w:r>
      <w:r w:rsidR="00843E83">
        <w:rPr>
          <w:sz w:val="28"/>
          <w:szCs w:val="28"/>
        </w:rPr>
        <w:t xml:space="preserve"> на учет (</w:t>
      </w:r>
      <w:r>
        <w:rPr>
          <w:sz w:val="28"/>
          <w:szCs w:val="28"/>
        </w:rPr>
        <w:t>при наличии)</w:t>
      </w:r>
      <w:r w:rsidR="00C32ABC">
        <w:rPr>
          <w:sz w:val="28"/>
          <w:szCs w:val="28"/>
        </w:rPr>
        <w:t xml:space="preserve"> </w:t>
      </w:r>
      <w:r w:rsidR="00205886">
        <w:rPr>
          <w:sz w:val="28"/>
          <w:szCs w:val="28"/>
        </w:rPr>
        <w:t xml:space="preserve">          </w:t>
      </w:r>
      <w:r w:rsidR="00C32ABC">
        <w:rPr>
          <w:sz w:val="28"/>
          <w:szCs w:val="28"/>
        </w:rPr>
        <w:t>(в случае если гражданин, включенный в список граждан, в учетных делах к</w:t>
      </w:r>
      <w:r w:rsidR="00C32ABC">
        <w:rPr>
          <w:sz w:val="28"/>
          <w:szCs w:val="28"/>
        </w:rPr>
        <w:t>о</w:t>
      </w:r>
      <w:r w:rsidR="00C32ABC">
        <w:rPr>
          <w:sz w:val="28"/>
          <w:szCs w:val="28"/>
        </w:rPr>
        <w:t>торых отсутствуют документы, подтверждающие правомерность их принятия на учет, устранил замечания, выявленные</w:t>
      </w:r>
      <w:proofErr w:type="gramEnd"/>
      <w:r w:rsidR="00C32ABC">
        <w:rPr>
          <w:sz w:val="28"/>
          <w:szCs w:val="28"/>
        </w:rPr>
        <w:t xml:space="preserve"> министерством ТЭК </w:t>
      </w:r>
      <w:r w:rsidR="00CB0734">
        <w:rPr>
          <w:sz w:val="28"/>
          <w:szCs w:val="28"/>
        </w:rPr>
        <w:t>и</w:t>
      </w:r>
      <w:r w:rsidR="00C32ABC">
        <w:rPr>
          <w:sz w:val="28"/>
          <w:szCs w:val="28"/>
        </w:rPr>
        <w:t xml:space="preserve"> ЖКХ, то в п</w:t>
      </w:r>
      <w:r w:rsidR="00C32ABC">
        <w:rPr>
          <w:sz w:val="28"/>
          <w:szCs w:val="28"/>
        </w:rPr>
        <w:t>о</w:t>
      </w:r>
      <w:r w:rsidR="00C32ABC">
        <w:rPr>
          <w:sz w:val="28"/>
          <w:szCs w:val="28"/>
        </w:rPr>
        <w:t>следующем он в установленном порядке включается министерством ТЭК и Ж</w:t>
      </w:r>
      <w:proofErr w:type="gramStart"/>
      <w:r w:rsidR="00C32ABC">
        <w:rPr>
          <w:sz w:val="28"/>
          <w:szCs w:val="28"/>
        </w:rPr>
        <w:t>КХ в сп</w:t>
      </w:r>
      <w:proofErr w:type="gramEnd"/>
      <w:r w:rsidR="00C32ABC">
        <w:rPr>
          <w:sz w:val="28"/>
          <w:szCs w:val="28"/>
        </w:rPr>
        <w:t>исок граждан, правомерно состоящих на учете</w:t>
      </w:r>
      <w:r w:rsidR="008B16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CB0734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из министерства ТЭК и ЖКХ список граждан, подлежащих 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тию с учета (при наличии), и список граждан, в учетных делах которых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ствуют документы, подтверждающие правомерность их принятия на учет (при наличии); </w:t>
      </w:r>
    </w:p>
    <w:p w:rsidR="005E2FA6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извещает </w:t>
      </w:r>
      <w:r w:rsidR="005E2FA6">
        <w:rPr>
          <w:sz w:val="28"/>
          <w:szCs w:val="28"/>
        </w:rPr>
        <w:t xml:space="preserve">управления </w:t>
      </w:r>
      <w:proofErr w:type="gramStart"/>
      <w:r w:rsidR="005E2FA6">
        <w:rPr>
          <w:sz w:val="28"/>
          <w:szCs w:val="28"/>
        </w:rPr>
        <w:t>социальной</w:t>
      </w:r>
      <w:proofErr w:type="gramEnd"/>
      <w:r w:rsidR="005E2FA6">
        <w:rPr>
          <w:sz w:val="28"/>
          <w:szCs w:val="28"/>
        </w:rPr>
        <w:t xml:space="preserve"> защиты населения о </w:t>
      </w:r>
      <w:r>
        <w:rPr>
          <w:sz w:val="28"/>
          <w:szCs w:val="28"/>
        </w:rPr>
        <w:t>гражданах,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жащих снятию с учета, а также о гражданах, </w:t>
      </w:r>
      <w:r w:rsidR="005E2FA6">
        <w:rPr>
          <w:sz w:val="28"/>
          <w:szCs w:val="28"/>
        </w:rPr>
        <w:t>в учетных делах которых отсу</w:t>
      </w:r>
      <w:r w:rsidR="005E2FA6">
        <w:rPr>
          <w:sz w:val="28"/>
          <w:szCs w:val="28"/>
        </w:rPr>
        <w:t>т</w:t>
      </w:r>
      <w:r w:rsidR="005E2FA6">
        <w:rPr>
          <w:sz w:val="28"/>
          <w:szCs w:val="28"/>
        </w:rPr>
        <w:t xml:space="preserve">ствуют документы, подтверждающие правомерность их принятия на учет (нахождения на учете) </w:t>
      </w:r>
      <w:r>
        <w:rPr>
          <w:sz w:val="28"/>
          <w:szCs w:val="28"/>
        </w:rPr>
        <w:t>в течение 7 рабочих дней со дня поступления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указанных списков </w:t>
      </w:r>
      <w:r w:rsidR="0081460B"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>ТЭК и ЖКХ</w:t>
      </w:r>
      <w:r w:rsidR="005E2FA6">
        <w:rPr>
          <w:sz w:val="28"/>
          <w:szCs w:val="28"/>
        </w:rPr>
        <w:t>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</w:t>
      </w:r>
      <w:proofErr w:type="gramStart"/>
      <w:r w:rsidRPr="009C0B8A">
        <w:rPr>
          <w:sz w:val="28"/>
          <w:szCs w:val="28"/>
        </w:rPr>
        <w:t>социальной</w:t>
      </w:r>
      <w:proofErr w:type="gramEnd"/>
      <w:r w:rsidRPr="009C0B8A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: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уведомляет граждан</w:t>
      </w:r>
      <w:r w:rsidR="00E21C1B">
        <w:rPr>
          <w:sz w:val="28"/>
          <w:szCs w:val="28"/>
        </w:rPr>
        <w:t xml:space="preserve">, подлежащих снятию с учета, и граждан, в </w:t>
      </w:r>
      <w:r>
        <w:rPr>
          <w:sz w:val="28"/>
          <w:szCs w:val="28"/>
        </w:rPr>
        <w:t>учетных делах которых отсутствуют документы, подтверждающие правомерность их принятия на учет (нахождения на учете)</w:t>
      </w:r>
      <w:r w:rsidR="00E21C1B">
        <w:rPr>
          <w:sz w:val="28"/>
          <w:szCs w:val="28"/>
        </w:rPr>
        <w:t>, или их представителей (законных представителей) под личную роспись либо направля</w:t>
      </w:r>
      <w:r w:rsidR="00624550">
        <w:rPr>
          <w:sz w:val="28"/>
          <w:szCs w:val="28"/>
        </w:rPr>
        <w:t>е</w:t>
      </w:r>
      <w:r w:rsidR="00E21C1B">
        <w:rPr>
          <w:sz w:val="28"/>
          <w:szCs w:val="28"/>
        </w:rPr>
        <w:t>т уведомлени</w:t>
      </w:r>
      <w:r w:rsidR="00057254">
        <w:rPr>
          <w:sz w:val="28"/>
          <w:szCs w:val="28"/>
        </w:rPr>
        <w:t>е</w:t>
      </w:r>
      <w:r w:rsidR="00E21C1B">
        <w:rPr>
          <w:sz w:val="28"/>
          <w:szCs w:val="28"/>
        </w:rPr>
        <w:t xml:space="preserve"> по почте заказным письмом с уведомлением о вручении не позднее 5 рабочих дней со дня получения извещения министерства</w:t>
      </w:r>
      <w:r>
        <w:rPr>
          <w:sz w:val="28"/>
          <w:szCs w:val="28"/>
        </w:rPr>
        <w:t>.</w:t>
      </w:r>
      <w:proofErr w:type="gramEnd"/>
    </w:p>
    <w:p w:rsidR="009742CA" w:rsidRDefault="009742CA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2421B0">
        <w:rPr>
          <w:sz w:val="28"/>
          <w:szCs w:val="28"/>
        </w:rPr>
        <w:t>Принятие министерством решения о предоставлении единовреме</w:t>
      </w:r>
      <w:r w:rsidR="002421B0">
        <w:rPr>
          <w:sz w:val="28"/>
          <w:szCs w:val="28"/>
        </w:rPr>
        <w:t>н</w:t>
      </w:r>
      <w:r w:rsidR="002421B0">
        <w:rPr>
          <w:sz w:val="28"/>
          <w:szCs w:val="28"/>
        </w:rPr>
        <w:t xml:space="preserve">ной денежной выплаты гражданам, включенным в списки граждан, правомерно </w:t>
      </w:r>
      <w:r w:rsidR="002421B0">
        <w:rPr>
          <w:sz w:val="28"/>
          <w:szCs w:val="28"/>
        </w:rPr>
        <w:lastRenderedPageBreak/>
        <w:t>состоящих на учете, и направление приказов министерства управлениям соц</w:t>
      </w:r>
      <w:r w:rsidR="002421B0">
        <w:rPr>
          <w:sz w:val="28"/>
          <w:szCs w:val="28"/>
        </w:rPr>
        <w:t>и</w:t>
      </w:r>
      <w:r w:rsidR="002421B0">
        <w:rPr>
          <w:sz w:val="28"/>
          <w:szCs w:val="28"/>
        </w:rPr>
        <w:t>альной защиты населения</w:t>
      </w:r>
      <w:r w:rsidR="00CA1597">
        <w:rPr>
          <w:sz w:val="28"/>
          <w:szCs w:val="28"/>
        </w:rPr>
        <w:t>.</w:t>
      </w:r>
    </w:p>
    <w:p w:rsidR="00CA1597" w:rsidRPr="00A02A26" w:rsidRDefault="00CA1597" w:rsidP="00CA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ТЭК и ЖКХ </w:t>
      </w:r>
      <w:r w:rsidR="00646689">
        <w:rPr>
          <w:sz w:val="28"/>
          <w:szCs w:val="28"/>
        </w:rPr>
        <w:t>списка граждан, правомерно состоящих на учете</w:t>
      </w:r>
      <w:r w:rsidR="000336D8">
        <w:rPr>
          <w:sz w:val="28"/>
          <w:szCs w:val="28"/>
        </w:rPr>
        <w:t>.</w:t>
      </w:r>
      <w:r w:rsidR="00646689">
        <w:rPr>
          <w:sz w:val="28"/>
          <w:szCs w:val="28"/>
        </w:rPr>
        <w:t xml:space="preserve"> </w:t>
      </w:r>
    </w:p>
    <w:p w:rsidR="00CA1597" w:rsidRDefault="00CA1597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="004D73A0">
        <w:rPr>
          <w:sz w:val="28"/>
          <w:szCs w:val="28"/>
        </w:rPr>
        <w:t>:</w:t>
      </w:r>
    </w:p>
    <w:p w:rsidR="002766C6" w:rsidRDefault="002766C6" w:rsidP="00CA15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подготавливает приказ </w:t>
      </w:r>
      <w:r w:rsidR="0097756A">
        <w:rPr>
          <w:sz w:val="28"/>
          <w:szCs w:val="28"/>
        </w:rPr>
        <w:t xml:space="preserve">министерства </w:t>
      </w:r>
      <w:r w:rsidR="004D73A0">
        <w:rPr>
          <w:sz w:val="28"/>
          <w:szCs w:val="28"/>
        </w:rPr>
        <w:t>о предоставлении единовременной денежной выплаты</w:t>
      </w:r>
      <w:r>
        <w:rPr>
          <w:sz w:val="28"/>
          <w:szCs w:val="28"/>
        </w:rPr>
        <w:t xml:space="preserve"> по гражданам</w:t>
      </w:r>
      <w:r w:rsidR="004D73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включенным в списки граждан, правомерно состоящих на учете, представленные министерством ТЭК и ЖКХ, в течение </w:t>
      </w:r>
      <w:r w:rsidR="009775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10 рабочих дней со дня регистрации списков, в хронологическом порядке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списков с учетом даты постановки на учет</w:t>
      </w:r>
      <w:r w:rsidR="0011788E">
        <w:rPr>
          <w:sz w:val="28"/>
          <w:szCs w:val="28"/>
        </w:rPr>
        <w:t xml:space="preserve"> (</w:t>
      </w:r>
      <w:r w:rsidR="0097756A">
        <w:rPr>
          <w:sz w:val="28"/>
          <w:szCs w:val="28"/>
        </w:rPr>
        <w:t>г</w:t>
      </w:r>
      <w:r>
        <w:rPr>
          <w:sz w:val="28"/>
          <w:szCs w:val="28"/>
        </w:rPr>
        <w:t>раждан, принятых на учет в один и тот же день, включает в приказ министерства о предоставлении единовременной</w:t>
      </w:r>
      <w:proofErr w:type="gramEnd"/>
      <w:r>
        <w:rPr>
          <w:sz w:val="28"/>
          <w:szCs w:val="28"/>
        </w:rPr>
        <w:t xml:space="preserve"> денежной выплаты с учетом даты и времени поступления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явления о предоставлении единовременной денежной выплаты</w:t>
      </w:r>
      <w:r w:rsidR="00E8114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73A0" w:rsidRDefault="00562CAD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 министерства о предоставлении единовременной денежной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платы  гражданам, указанным в абзацах втором – пятом подпункта 2.1.1 </w:t>
      </w:r>
      <w:r w:rsidR="005347DF">
        <w:rPr>
          <w:sz w:val="28"/>
          <w:szCs w:val="28"/>
        </w:rPr>
        <w:t xml:space="preserve">пункта 2.1 Порядка, включенным в списки граждан, правомерно состоящих на учете в качестве нуждающихся в жилых помещениях, представленные министерством ТЭК и ЖКХ, подготавливает в первоочередном порядке.  </w:t>
      </w:r>
      <w:r>
        <w:rPr>
          <w:sz w:val="28"/>
          <w:szCs w:val="28"/>
        </w:rPr>
        <w:t xml:space="preserve"> </w:t>
      </w:r>
      <w:r w:rsidR="002766C6">
        <w:rPr>
          <w:sz w:val="28"/>
          <w:szCs w:val="28"/>
        </w:rPr>
        <w:t xml:space="preserve">  </w:t>
      </w:r>
    </w:p>
    <w:p w:rsidR="00A264EA" w:rsidRPr="00A264EA" w:rsidRDefault="00A264EA" w:rsidP="00A264EA">
      <w:pPr>
        <w:ind w:firstLine="709"/>
        <w:jc w:val="both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В случае если по состоянию на первое число первого месяца соотве</w:t>
      </w:r>
      <w:r w:rsidRPr="00A264EA">
        <w:rPr>
          <w:sz w:val="28"/>
          <w:szCs w:val="28"/>
        </w:rPr>
        <w:t>т</w:t>
      </w:r>
      <w:r w:rsidRPr="00A264EA">
        <w:rPr>
          <w:sz w:val="28"/>
          <w:szCs w:val="28"/>
        </w:rPr>
        <w:t>ствующего квартала уполномоченным федеральным органом исполнительной власти не принят правовой акт, определяющий среднюю рыночную стоимость  1 квадратного метра общей площади жилья на соответствующий квартал года по Краснодарскому краю, подготавливает приказ министерства о предоставл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нии единовременной денежной выплаты гражданам, включенным в списки граждан, правомерно состоящих на учете в качестве нуждающихся в жилых</w:t>
      </w:r>
      <w:proofErr w:type="gramEnd"/>
      <w:r w:rsidRPr="00A264EA">
        <w:rPr>
          <w:sz w:val="28"/>
          <w:szCs w:val="28"/>
        </w:rPr>
        <w:t xml:space="preserve"> </w:t>
      </w:r>
      <w:proofErr w:type="gramStart"/>
      <w:r w:rsidRPr="00A264EA">
        <w:rPr>
          <w:sz w:val="28"/>
          <w:szCs w:val="28"/>
        </w:rPr>
        <w:t>помещениях</w:t>
      </w:r>
      <w:proofErr w:type="gramEnd"/>
      <w:r w:rsidRPr="00A264EA">
        <w:rPr>
          <w:sz w:val="28"/>
          <w:szCs w:val="28"/>
        </w:rPr>
        <w:t>, представленные министерством ТЭК и ЖКХ, после вступления в силу соответствующего правового акта.</w:t>
      </w:r>
    </w:p>
    <w:p w:rsidR="00A264EA" w:rsidRPr="00A264EA" w:rsidRDefault="00A264EA" w:rsidP="00A264EA">
      <w:pPr>
        <w:ind w:firstLine="709"/>
        <w:jc w:val="both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При отсутствии в краевом бюджете средств, источником финансового обеспечения которых являются субвенции из федерального бюджета, пред</w:t>
      </w:r>
      <w:r w:rsidRPr="00A264EA">
        <w:rPr>
          <w:sz w:val="28"/>
          <w:szCs w:val="28"/>
        </w:rPr>
        <w:t>о</w:t>
      </w:r>
      <w:r w:rsidRPr="00A264EA">
        <w:rPr>
          <w:sz w:val="28"/>
          <w:szCs w:val="28"/>
        </w:rPr>
        <w:t>ставляемые на осуществление отдельных государственных полномочий Ро</w:t>
      </w:r>
      <w:r w:rsidRPr="00A264EA">
        <w:rPr>
          <w:sz w:val="28"/>
          <w:szCs w:val="28"/>
        </w:rPr>
        <w:t>с</w:t>
      </w:r>
      <w:r w:rsidRPr="00A264EA">
        <w:rPr>
          <w:sz w:val="28"/>
          <w:szCs w:val="28"/>
        </w:rPr>
        <w:t>сийской Федерации по обеспечению граждан жилыми помещениями, подгота</w:t>
      </w:r>
      <w:r w:rsidRPr="00A264EA">
        <w:rPr>
          <w:sz w:val="28"/>
          <w:szCs w:val="28"/>
        </w:rPr>
        <w:t>в</w:t>
      </w:r>
      <w:r w:rsidRPr="00A264EA">
        <w:rPr>
          <w:sz w:val="28"/>
          <w:szCs w:val="28"/>
        </w:rPr>
        <w:t>ливает приказ министерства о предоставлении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 гражданам, включенным в списки граждан, правомерно состоящих на учете в качестве нуждающихся в жилых помещениях, представленные мин</w:t>
      </w:r>
      <w:r w:rsidRPr="00A264EA">
        <w:rPr>
          <w:sz w:val="28"/>
          <w:szCs w:val="28"/>
        </w:rPr>
        <w:t>и</w:t>
      </w:r>
      <w:r w:rsidRPr="00A264EA">
        <w:rPr>
          <w:sz w:val="28"/>
          <w:szCs w:val="28"/>
        </w:rPr>
        <w:t>стерством ТЭК и ЖКХ, в течение 10 рабочих</w:t>
      </w:r>
      <w:proofErr w:type="gramEnd"/>
      <w:r w:rsidRPr="00A264EA">
        <w:rPr>
          <w:sz w:val="28"/>
          <w:szCs w:val="28"/>
        </w:rPr>
        <w:t xml:space="preserve"> дней со дня поступления в кра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вой бюджет указанных субвенций.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В приказе министерства о предоставлении единовременной денежной выплаты в обязательном порядке указывает: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сумму единовременной денежной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с разбивкой по муниципальным образованиям и внутригородским окр</w:t>
      </w:r>
      <w:r w:rsidRPr="00A264EA">
        <w:rPr>
          <w:sz w:val="28"/>
          <w:szCs w:val="28"/>
        </w:rPr>
        <w:t>у</w:t>
      </w:r>
      <w:r w:rsidRPr="00A264EA">
        <w:rPr>
          <w:sz w:val="28"/>
          <w:szCs w:val="28"/>
        </w:rPr>
        <w:t>гам (районам):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фамилию, имя, отчество гражданина – получателя единовременной д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lastRenderedPageBreak/>
        <w:t>дату рождения гражданина – получателя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место жительства гражданина – получателя единовременной денежной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дату принятия на учет;</w:t>
      </w:r>
    </w:p>
    <w:p w:rsidR="0097756A" w:rsidRDefault="0097756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264EA" w:rsidRPr="00A264EA">
        <w:rPr>
          <w:sz w:val="28"/>
          <w:szCs w:val="28"/>
        </w:rPr>
        <w:t>одготавливает приказ министерства</w:t>
      </w:r>
      <w:r>
        <w:rPr>
          <w:sz w:val="28"/>
          <w:szCs w:val="28"/>
        </w:rPr>
        <w:t>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об исключении гражданина – получателя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 из приказа министерства о предоставлении единовременн</w:t>
      </w:r>
      <w:r w:rsidR="0097756A">
        <w:rPr>
          <w:sz w:val="28"/>
          <w:szCs w:val="28"/>
        </w:rPr>
        <w:t xml:space="preserve">ой </w:t>
      </w:r>
      <w:r w:rsidRPr="00A264EA">
        <w:rPr>
          <w:sz w:val="28"/>
          <w:szCs w:val="28"/>
        </w:rPr>
        <w:t>денежн</w:t>
      </w:r>
      <w:r w:rsidR="0097756A">
        <w:rPr>
          <w:sz w:val="28"/>
          <w:szCs w:val="28"/>
        </w:rPr>
        <w:t xml:space="preserve">ой </w:t>
      </w:r>
      <w:r w:rsidRPr="00A264EA">
        <w:rPr>
          <w:sz w:val="28"/>
          <w:szCs w:val="28"/>
        </w:rPr>
        <w:t xml:space="preserve"> выплат</w:t>
      </w:r>
      <w:r w:rsidR="0097756A">
        <w:rPr>
          <w:sz w:val="28"/>
          <w:szCs w:val="28"/>
        </w:rPr>
        <w:t>ы</w:t>
      </w:r>
      <w:r w:rsidRPr="00A264EA">
        <w:rPr>
          <w:sz w:val="28"/>
          <w:szCs w:val="28"/>
        </w:rPr>
        <w:t xml:space="preserve"> в случае смерти гражданина – получателя единовременной денежной выплаты либо объявления его умершим в установленном законодательством порядке или в случае отказа гражданина – получателя единовременной дене</w:t>
      </w:r>
      <w:r w:rsidRPr="00A264EA">
        <w:rPr>
          <w:sz w:val="28"/>
          <w:szCs w:val="28"/>
        </w:rPr>
        <w:t>ж</w:t>
      </w:r>
      <w:r w:rsidRPr="00A264EA">
        <w:rPr>
          <w:sz w:val="28"/>
          <w:szCs w:val="28"/>
        </w:rPr>
        <w:t>ной выплаты от получения единовременной денежной выплаты</w:t>
      </w:r>
      <w:r w:rsidR="0097756A">
        <w:rPr>
          <w:sz w:val="28"/>
          <w:szCs w:val="28"/>
        </w:rPr>
        <w:t>;</w:t>
      </w:r>
      <w:proofErr w:type="gramEnd"/>
    </w:p>
    <w:p w:rsidR="00A264EA" w:rsidRPr="00A264EA" w:rsidRDefault="0011788E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="00A264EA" w:rsidRPr="00A264EA">
        <w:rPr>
          <w:sz w:val="28"/>
          <w:szCs w:val="28"/>
        </w:rPr>
        <w:t xml:space="preserve">аправляет в управления </w:t>
      </w:r>
      <w:r>
        <w:rPr>
          <w:sz w:val="28"/>
          <w:szCs w:val="28"/>
        </w:rPr>
        <w:t xml:space="preserve">социальной защиты населения </w:t>
      </w:r>
      <w:r w:rsidR="00A264EA" w:rsidRPr="00A264EA">
        <w:rPr>
          <w:sz w:val="28"/>
          <w:szCs w:val="28"/>
        </w:rPr>
        <w:t>приказы мин</w:t>
      </w:r>
      <w:r w:rsidR="00A264EA" w:rsidRPr="00A264EA">
        <w:rPr>
          <w:sz w:val="28"/>
          <w:szCs w:val="28"/>
        </w:rPr>
        <w:t>и</w:t>
      </w:r>
      <w:r w:rsidR="00A264EA" w:rsidRPr="00A264EA">
        <w:rPr>
          <w:sz w:val="28"/>
          <w:szCs w:val="28"/>
        </w:rPr>
        <w:t>стерства</w:t>
      </w:r>
      <w:r w:rsidR="00A264EA" w:rsidRPr="00A264EA">
        <w:rPr>
          <w:b/>
          <w:sz w:val="28"/>
          <w:szCs w:val="28"/>
        </w:rPr>
        <w:t xml:space="preserve"> </w:t>
      </w:r>
      <w:r w:rsidR="00A264EA" w:rsidRPr="00A264EA">
        <w:rPr>
          <w:sz w:val="28"/>
          <w:szCs w:val="28"/>
        </w:rPr>
        <w:t xml:space="preserve">о предоставлении единовременной денежной выплаты </w:t>
      </w:r>
      <w:r w:rsidR="0097756A">
        <w:rPr>
          <w:sz w:val="28"/>
          <w:szCs w:val="28"/>
        </w:rPr>
        <w:t>гражданам</w:t>
      </w:r>
      <w:r w:rsidR="00A264EA" w:rsidRPr="00A264EA">
        <w:rPr>
          <w:sz w:val="28"/>
          <w:szCs w:val="28"/>
        </w:rPr>
        <w:t xml:space="preserve">, об исключении гражданина – получателя единовременной денежной </w:t>
      </w:r>
      <w:r w:rsidR="00F314D6">
        <w:rPr>
          <w:sz w:val="28"/>
          <w:szCs w:val="28"/>
        </w:rPr>
        <w:t>выплаты из приказа министерства</w:t>
      </w:r>
      <w:r w:rsidR="00A264EA" w:rsidRPr="00A264EA"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</w:t>
      </w:r>
      <w:r w:rsidR="00A264EA" w:rsidRPr="00A264EA">
        <w:rPr>
          <w:sz w:val="28"/>
          <w:szCs w:val="28"/>
        </w:rPr>
        <w:t>5 рабочих дней со дня их принятия</w:t>
      </w:r>
      <w:r w:rsidR="00DA61A3">
        <w:rPr>
          <w:sz w:val="28"/>
          <w:szCs w:val="28"/>
        </w:rPr>
        <w:t>;</w:t>
      </w:r>
    </w:p>
    <w:p w:rsidR="004D4F21" w:rsidRDefault="00166EFE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4D4F21">
        <w:rPr>
          <w:sz w:val="28"/>
          <w:szCs w:val="28"/>
        </w:rPr>
        <w:t>Выдача гражданам управлениями социальной защиты населения извещения о предоставлении единовременной денежной выплаты, проверка д</w:t>
      </w:r>
      <w:r w:rsidR="004D4F21">
        <w:rPr>
          <w:sz w:val="28"/>
          <w:szCs w:val="28"/>
        </w:rPr>
        <w:t>о</w:t>
      </w:r>
      <w:r w:rsidR="004D4F21">
        <w:rPr>
          <w:sz w:val="28"/>
          <w:szCs w:val="28"/>
        </w:rPr>
        <w:t>кументов граждан для оплаты приобретенного жилого помещения, вынесение заключения о соответствии (не соответствии) документов требованиям Поря</w:t>
      </w:r>
      <w:r w:rsidR="004D4F21">
        <w:rPr>
          <w:sz w:val="28"/>
          <w:szCs w:val="28"/>
        </w:rPr>
        <w:t>д</w:t>
      </w:r>
      <w:r w:rsidR="004D4F21">
        <w:rPr>
          <w:sz w:val="28"/>
          <w:szCs w:val="28"/>
        </w:rPr>
        <w:t xml:space="preserve">ка. </w:t>
      </w:r>
    </w:p>
    <w:p w:rsidR="00166EFE" w:rsidRDefault="00166EFE" w:rsidP="00CA1597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DA61A3">
        <w:rPr>
          <w:sz w:val="28"/>
          <w:szCs w:val="28"/>
        </w:rPr>
        <w:t xml:space="preserve">управлениями социальной защиты населения </w:t>
      </w:r>
      <w:r>
        <w:rPr>
          <w:sz w:val="28"/>
          <w:szCs w:val="28"/>
        </w:rPr>
        <w:t>из министерства приказов министерства о предоставлении единовременной денежной выплаты.</w:t>
      </w:r>
    </w:p>
    <w:p w:rsidR="006000D0" w:rsidRDefault="006000D0" w:rsidP="006000D0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</w:t>
      </w:r>
      <w:proofErr w:type="gramStart"/>
      <w:r w:rsidRPr="009C0B8A">
        <w:rPr>
          <w:sz w:val="28"/>
          <w:szCs w:val="28"/>
        </w:rPr>
        <w:t>социальной</w:t>
      </w:r>
      <w:proofErr w:type="gramEnd"/>
      <w:r w:rsidRPr="009C0B8A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:</w:t>
      </w:r>
    </w:p>
    <w:p w:rsidR="006000D0" w:rsidRDefault="006000D0" w:rsidP="00600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95022">
        <w:rPr>
          <w:sz w:val="28"/>
          <w:szCs w:val="28"/>
        </w:rPr>
        <w:t>ыда</w:t>
      </w:r>
      <w:r>
        <w:rPr>
          <w:sz w:val="28"/>
          <w:szCs w:val="28"/>
        </w:rPr>
        <w:t>е</w:t>
      </w:r>
      <w:r w:rsidRPr="00495022">
        <w:rPr>
          <w:sz w:val="28"/>
          <w:szCs w:val="28"/>
        </w:rPr>
        <w:t xml:space="preserve">т </w:t>
      </w:r>
      <w:r>
        <w:rPr>
          <w:sz w:val="28"/>
          <w:szCs w:val="28"/>
        </w:rPr>
        <w:t>гражданам – получателям единовременной денежной выплаты или их представителям (законным представителям) извещения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единовременной денежной выплаты (далее – извещения) (приложение № </w:t>
      </w:r>
      <w:r w:rsidR="00332672">
        <w:rPr>
          <w:sz w:val="28"/>
          <w:szCs w:val="28"/>
        </w:rPr>
        <w:t>8</w:t>
      </w:r>
      <w:r>
        <w:rPr>
          <w:sz w:val="28"/>
          <w:szCs w:val="28"/>
        </w:rPr>
        <w:t xml:space="preserve"> к Регламенту) под личную роспись либо направляют их по почте заказным письмом с уведомлением о вручении </w:t>
      </w:r>
      <w:r w:rsidRPr="00495022">
        <w:rPr>
          <w:sz w:val="28"/>
          <w:szCs w:val="28"/>
        </w:rPr>
        <w:t>в течение</w:t>
      </w:r>
      <w:r w:rsidRPr="0064507E">
        <w:rPr>
          <w:sz w:val="28"/>
          <w:szCs w:val="28"/>
        </w:rPr>
        <w:t xml:space="preserve"> 3 рабочих дней после </w:t>
      </w:r>
      <w:r>
        <w:rPr>
          <w:sz w:val="28"/>
          <w:szCs w:val="28"/>
        </w:rPr>
        <w:t>получения</w:t>
      </w:r>
      <w:r w:rsidRPr="0064507E">
        <w:rPr>
          <w:sz w:val="28"/>
          <w:szCs w:val="28"/>
        </w:rPr>
        <w:t xml:space="preserve"> приказа </w:t>
      </w:r>
      <w:r w:rsidRPr="00F4132B">
        <w:rPr>
          <w:sz w:val="28"/>
          <w:szCs w:val="28"/>
        </w:rPr>
        <w:t>министерства</w:t>
      </w:r>
      <w:r w:rsidRPr="0064507E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единовременной денежной </w:t>
      </w:r>
      <w:r w:rsidRPr="0064507E">
        <w:rPr>
          <w:sz w:val="28"/>
          <w:szCs w:val="28"/>
        </w:rPr>
        <w:t>выпла</w:t>
      </w:r>
      <w:r>
        <w:rPr>
          <w:sz w:val="28"/>
          <w:szCs w:val="28"/>
        </w:rPr>
        <w:t>ты</w:t>
      </w:r>
      <w:r w:rsidR="00CF7449">
        <w:rPr>
          <w:sz w:val="28"/>
          <w:szCs w:val="28"/>
        </w:rPr>
        <w:t>;</w:t>
      </w:r>
      <w:proofErr w:type="gramEnd"/>
    </w:p>
    <w:p w:rsidR="006000D0" w:rsidRPr="0064507E" w:rsidRDefault="00CF7449" w:rsidP="00600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00D0">
        <w:rPr>
          <w:rFonts w:ascii="Times New Roman" w:hAnsi="Times New Roman" w:cs="Times New Roman"/>
          <w:sz w:val="28"/>
          <w:szCs w:val="28"/>
        </w:rPr>
        <w:t>оставля</w:t>
      </w:r>
      <w:r w:rsidR="00DA61A3">
        <w:rPr>
          <w:rFonts w:ascii="Times New Roman" w:hAnsi="Times New Roman" w:cs="Times New Roman"/>
          <w:sz w:val="28"/>
          <w:szCs w:val="28"/>
        </w:rPr>
        <w:t>е</w:t>
      </w:r>
      <w:r w:rsidR="006000D0">
        <w:rPr>
          <w:rFonts w:ascii="Times New Roman" w:hAnsi="Times New Roman" w:cs="Times New Roman"/>
          <w:sz w:val="28"/>
          <w:szCs w:val="28"/>
        </w:rPr>
        <w:t>т акт об отказе в  получении извещения в случае отказа гражд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нина – получателя единовременной денежной выплаты либо его представителя (законного представителя) от получения извещения, а также возврата заказного письма управления</w:t>
      </w:r>
      <w:r w:rsidR="00DA61A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6000D0">
        <w:rPr>
          <w:rFonts w:ascii="Times New Roman" w:hAnsi="Times New Roman" w:cs="Times New Roman"/>
          <w:sz w:val="28"/>
          <w:szCs w:val="28"/>
        </w:rPr>
        <w:t>, которым было направлено извещение в адрес гражданина – получателя единовременной денежной выпл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получает от граждан – получателей единовременной денежной выплаты: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в собственность (доли в праве общей долевой собственности на жилое помещение)  документы, пред</w:t>
      </w:r>
      <w:r w:rsidRPr="007B0B60">
        <w:rPr>
          <w:rFonts w:ascii="Times New Roman" w:hAnsi="Times New Roman" w:cs="Times New Roman"/>
          <w:sz w:val="28"/>
          <w:szCs w:val="28"/>
        </w:rPr>
        <w:t>у</w:t>
      </w:r>
      <w:r w:rsidRPr="007B0B60">
        <w:rPr>
          <w:rFonts w:ascii="Times New Roman" w:hAnsi="Times New Roman" w:cs="Times New Roman"/>
          <w:sz w:val="28"/>
          <w:szCs w:val="28"/>
        </w:rPr>
        <w:t>смотренные пунктом 4.5 Порядка;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FF3D48">
        <w:rPr>
          <w:rFonts w:ascii="Times New Roman" w:hAnsi="Times New Roman" w:cs="Times New Roman"/>
          <w:color w:val="000000"/>
          <w:sz w:val="28"/>
          <w:szCs w:val="28"/>
        </w:rPr>
        <w:t>приобретенного</w:t>
      </w:r>
      <w:r w:rsidRPr="007B0B60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участия в долевом строительстве или договору уступки прав требований по договору участия в долевом строительстве документы, предусмотренные пунктом 4.6 Порядка; </w:t>
      </w:r>
    </w:p>
    <w:p w:rsidR="007A51DF" w:rsidRPr="007B0B60" w:rsidRDefault="007A51DF" w:rsidP="007A51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0B60">
        <w:rPr>
          <w:sz w:val="28"/>
          <w:szCs w:val="28"/>
        </w:rPr>
        <w:lastRenderedPageBreak/>
        <w:t>заверя</w:t>
      </w:r>
      <w:r w:rsidR="00E56907">
        <w:rPr>
          <w:sz w:val="28"/>
          <w:szCs w:val="28"/>
        </w:rPr>
        <w:t>е</w:t>
      </w:r>
      <w:r w:rsidRPr="007B0B60">
        <w:rPr>
          <w:sz w:val="28"/>
          <w:szCs w:val="28"/>
        </w:rPr>
        <w:t>т копии указанных документов;</w:t>
      </w:r>
    </w:p>
    <w:p w:rsidR="007A51DF" w:rsidRPr="00DD0106" w:rsidRDefault="007A51DF" w:rsidP="007A51DF">
      <w:pPr>
        <w:ind w:firstLine="709"/>
        <w:jc w:val="both"/>
        <w:rPr>
          <w:sz w:val="28"/>
          <w:szCs w:val="28"/>
        </w:rPr>
      </w:pPr>
      <w:proofErr w:type="gramStart"/>
      <w:r w:rsidRPr="007B0B60">
        <w:rPr>
          <w:sz w:val="28"/>
          <w:szCs w:val="28"/>
        </w:rPr>
        <w:t>запрашива</w:t>
      </w:r>
      <w:r w:rsidR="00E56907">
        <w:rPr>
          <w:sz w:val="28"/>
          <w:szCs w:val="28"/>
        </w:rPr>
        <w:t>е</w:t>
      </w:r>
      <w:r w:rsidRPr="007B0B60">
        <w:rPr>
          <w:sz w:val="28"/>
          <w:szCs w:val="28"/>
        </w:rPr>
        <w:t>т в органе местного самоуправления справку об отсутствии решений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 w:rsidRPr="007B0B60">
        <w:rPr>
          <w:sz w:val="28"/>
          <w:szCs w:val="28"/>
        </w:rPr>
        <w:t>а</w:t>
      </w:r>
      <w:r w:rsidRPr="007B0B60">
        <w:rPr>
          <w:sz w:val="28"/>
          <w:szCs w:val="28"/>
        </w:rPr>
        <w:t>ющим установленным для жилых помещений требованиям (непригодным для проживания) в течение 3 рабочих дней со дня получения от гражданина – пол</w:t>
      </w:r>
      <w:r w:rsidRPr="007B0B60">
        <w:rPr>
          <w:sz w:val="28"/>
          <w:szCs w:val="28"/>
        </w:rPr>
        <w:t>у</w:t>
      </w:r>
      <w:r w:rsidRPr="007B0B60">
        <w:rPr>
          <w:sz w:val="28"/>
          <w:szCs w:val="28"/>
        </w:rPr>
        <w:t>чателя единовременной денежной выплаты вышеуказанных документов;</w:t>
      </w:r>
      <w:proofErr w:type="gramEnd"/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в течение 5 рабочих дней со дня получения от гражданина – получателя единовременной денежной выплаты документов</w:t>
      </w:r>
      <w:r w:rsidR="00AF6803" w:rsidRPr="00E65793">
        <w:rPr>
          <w:sz w:val="28"/>
          <w:szCs w:val="28"/>
        </w:rPr>
        <w:t xml:space="preserve"> осуществляет проверку</w:t>
      </w:r>
      <w:r w:rsidRPr="00E65793">
        <w:rPr>
          <w:sz w:val="28"/>
          <w:szCs w:val="28"/>
        </w:rPr>
        <w:t>:</w:t>
      </w:r>
    </w:p>
    <w:p w:rsidR="007A51DF" w:rsidRPr="00E65793" w:rsidRDefault="007A51DF" w:rsidP="007A5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соответствия данных, указанных в договоре на жилое помещение либо в договоре участия в долевом строительстве или договоре уступки прав требов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ния по договору участия в долевом строительстве, данным документа, удост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веряющего личность гражданина – получателя единовременной денежной в</w:t>
      </w:r>
      <w:r w:rsidRPr="00E65793">
        <w:rPr>
          <w:sz w:val="28"/>
          <w:szCs w:val="28"/>
        </w:rPr>
        <w:t>ы</w:t>
      </w:r>
      <w:r w:rsidRPr="00E65793">
        <w:rPr>
          <w:sz w:val="28"/>
          <w:szCs w:val="28"/>
        </w:rPr>
        <w:t>платы;</w:t>
      </w:r>
    </w:p>
    <w:p w:rsidR="007A51DF" w:rsidRPr="00E65793" w:rsidRDefault="007A51DF" w:rsidP="007A5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65793">
        <w:rPr>
          <w:sz w:val="28"/>
          <w:szCs w:val="28"/>
        </w:rPr>
        <w:t>наличия справки, выданной лицом, осуществляющим отчуждение жилого помещения по договору купли-продажи жилого помещения (доли в праве о</w:t>
      </w:r>
      <w:r w:rsidRPr="00E65793">
        <w:rPr>
          <w:sz w:val="28"/>
          <w:szCs w:val="28"/>
        </w:rPr>
        <w:t>б</w:t>
      </w:r>
      <w:r w:rsidRPr="00E65793">
        <w:rPr>
          <w:sz w:val="28"/>
          <w:szCs w:val="28"/>
        </w:rPr>
        <w:t>щей долевой собственности на жилое помещение) с рассрочкой платежа, о ра</w:t>
      </w:r>
      <w:r w:rsidRPr="00E65793">
        <w:rPr>
          <w:sz w:val="28"/>
          <w:szCs w:val="28"/>
        </w:rPr>
        <w:t>з</w:t>
      </w:r>
      <w:r w:rsidRPr="00E65793">
        <w:rPr>
          <w:sz w:val="28"/>
          <w:szCs w:val="28"/>
        </w:rPr>
        <w:t>мерах оставшейся неуплаченной суммы по договору – в случае если приобр</w:t>
      </w:r>
      <w:r w:rsidRPr="00E65793">
        <w:rPr>
          <w:sz w:val="28"/>
          <w:szCs w:val="28"/>
        </w:rPr>
        <w:t>е</w:t>
      </w:r>
      <w:r w:rsidRPr="00E65793">
        <w:rPr>
          <w:sz w:val="28"/>
          <w:szCs w:val="28"/>
        </w:rPr>
        <w:t>тение жилого помещения осуществляется по договору купли продажи жилого помещения (доли в праве общей долевой собственности на жилое помещение) с рассрочкой платежа;</w:t>
      </w:r>
      <w:proofErr w:type="gramEnd"/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соблюдения требований пунктов 4.4 – 4.7 Порядка: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proofErr w:type="gramStart"/>
      <w:r w:rsidRPr="00E65793">
        <w:rPr>
          <w:sz w:val="28"/>
          <w:szCs w:val="28"/>
        </w:rPr>
        <w:t>минимальный размер общей площади жилого помещения, приобретаем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го за счет средств единовременной денежной выплаты, либо минимальный ра</w:t>
      </w:r>
      <w:r w:rsidRPr="00E65793">
        <w:rPr>
          <w:sz w:val="28"/>
          <w:szCs w:val="28"/>
        </w:rPr>
        <w:t>з</w:t>
      </w:r>
      <w:r w:rsidRPr="00E65793">
        <w:rPr>
          <w:sz w:val="28"/>
          <w:szCs w:val="28"/>
        </w:rPr>
        <w:t>мер общей площади жилого помещения, соответствующий приобретаемой за счет средств единовременной денежной выплаты доле в праве общей долевой собственности на жилое помещение, в расчете на гражданина и каждого члена его семьи, имеющего право на единовременную денежную выплату, должен быть равен учетной норме общей площади жилого</w:t>
      </w:r>
      <w:proofErr w:type="gramEnd"/>
      <w:r w:rsidRPr="00E65793">
        <w:rPr>
          <w:sz w:val="28"/>
          <w:szCs w:val="28"/>
        </w:rPr>
        <w:t xml:space="preserve"> </w:t>
      </w:r>
      <w:proofErr w:type="gramStart"/>
      <w:r w:rsidRPr="00E65793">
        <w:rPr>
          <w:sz w:val="28"/>
          <w:szCs w:val="28"/>
        </w:rPr>
        <w:t>помещения, установленной в соответствии с Жилищным кодексом Российской Федерации органом местн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го самоуправления, в котором гражданин – получатель единовременной дене</w:t>
      </w:r>
      <w:r w:rsidRPr="00E65793">
        <w:rPr>
          <w:sz w:val="28"/>
          <w:szCs w:val="28"/>
        </w:rPr>
        <w:t>ж</w:t>
      </w:r>
      <w:r w:rsidRPr="00E65793">
        <w:rPr>
          <w:sz w:val="28"/>
          <w:szCs w:val="28"/>
        </w:rPr>
        <w:t>ной выплаты принят на учет в качестве нуждающегося в жилом помещении;</w:t>
      </w:r>
      <w:proofErr w:type="gramEnd"/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 xml:space="preserve">стве или договор уступки прав требований по договору участия в долевом строительстве должен быть заключен с рассрочкой платежа; 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условия о порядке расчетов по договору должны предусматривать безн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личную форму оплаты с указанием реквизитов банковского счета продавца или застройщика  либо  участника долевого строительства, уступившего граждан</w:t>
      </w:r>
      <w:r w:rsidRPr="00E65793">
        <w:rPr>
          <w:sz w:val="28"/>
          <w:szCs w:val="28"/>
        </w:rPr>
        <w:t>и</w:t>
      </w:r>
      <w:r w:rsidRPr="00E65793">
        <w:rPr>
          <w:sz w:val="28"/>
          <w:szCs w:val="28"/>
        </w:rPr>
        <w:t>ну – получателю единовременной денежной выплаты право требования по д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 xml:space="preserve">говору участия в долевом строительстве, являющегося стороной по договору, на который будет зачисляться сумма единовременной денежной выплаты; 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законодательства Росси</w:t>
      </w:r>
      <w:r w:rsidRPr="00E65793">
        <w:rPr>
          <w:sz w:val="28"/>
          <w:szCs w:val="28"/>
        </w:rPr>
        <w:t>й</w:t>
      </w:r>
      <w:r w:rsidRPr="00E65793">
        <w:rPr>
          <w:sz w:val="28"/>
          <w:szCs w:val="28"/>
        </w:rPr>
        <w:lastRenderedPageBreak/>
        <w:t>ской Федерации о государственной регистрации сделок в отношении недвиж</w:t>
      </w:r>
      <w:r w:rsidRPr="00E65793">
        <w:rPr>
          <w:sz w:val="28"/>
          <w:szCs w:val="28"/>
        </w:rPr>
        <w:t>и</w:t>
      </w:r>
      <w:r w:rsidRPr="00E65793">
        <w:rPr>
          <w:sz w:val="28"/>
          <w:szCs w:val="28"/>
        </w:rPr>
        <w:t>мого имущества;</w:t>
      </w:r>
    </w:p>
    <w:p w:rsidR="007A51DF" w:rsidRPr="00DD0106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гражданского законод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тельства, предъявляемым к правоотношениям соответствующего вида</w:t>
      </w:r>
      <w:r w:rsidR="00D923CF" w:rsidRPr="00E65793">
        <w:rPr>
          <w:sz w:val="28"/>
          <w:szCs w:val="28"/>
        </w:rPr>
        <w:t>;</w:t>
      </w:r>
    </w:p>
    <w:p w:rsidR="007A51DF" w:rsidRPr="00DD0106" w:rsidRDefault="00D923CF" w:rsidP="007A51DF">
      <w:pPr>
        <w:ind w:firstLine="709"/>
        <w:jc w:val="both"/>
        <w:rPr>
          <w:sz w:val="28"/>
          <w:szCs w:val="28"/>
        </w:rPr>
      </w:pPr>
      <w:proofErr w:type="gramStart"/>
      <w:r w:rsidRPr="00DD0106">
        <w:rPr>
          <w:sz w:val="28"/>
          <w:szCs w:val="28"/>
        </w:rPr>
        <w:t>п</w:t>
      </w:r>
      <w:r w:rsidR="007A51DF" w:rsidRPr="00DD0106">
        <w:rPr>
          <w:sz w:val="28"/>
          <w:szCs w:val="28"/>
        </w:rPr>
        <w:t>о результатам проверки вынос</w:t>
      </w:r>
      <w:r w:rsidR="00AF6803">
        <w:rPr>
          <w:sz w:val="28"/>
          <w:szCs w:val="28"/>
        </w:rPr>
        <w:t>и</w:t>
      </w:r>
      <w:r w:rsidR="007A51DF" w:rsidRPr="00DD0106">
        <w:rPr>
          <w:sz w:val="28"/>
          <w:szCs w:val="28"/>
        </w:rPr>
        <w:t>т заключение о соответствии (несоотве</w:t>
      </w:r>
      <w:r w:rsidR="007A51DF" w:rsidRPr="00DD0106">
        <w:rPr>
          <w:sz w:val="28"/>
          <w:szCs w:val="28"/>
        </w:rPr>
        <w:t>т</w:t>
      </w:r>
      <w:r w:rsidR="007A51DF" w:rsidRPr="00DD0106">
        <w:rPr>
          <w:sz w:val="28"/>
          <w:szCs w:val="28"/>
        </w:rPr>
        <w:t xml:space="preserve">ствии) документов установленным требованиям (приложение № </w:t>
      </w:r>
      <w:r w:rsidR="00E641EB">
        <w:rPr>
          <w:sz w:val="28"/>
          <w:szCs w:val="28"/>
        </w:rPr>
        <w:t>9 к Ре</w:t>
      </w:r>
      <w:r w:rsidRPr="00DD0106">
        <w:rPr>
          <w:sz w:val="28"/>
          <w:szCs w:val="28"/>
        </w:rPr>
        <w:t>гламе</w:t>
      </w:r>
      <w:r w:rsidRPr="00DD0106">
        <w:rPr>
          <w:sz w:val="28"/>
          <w:szCs w:val="28"/>
        </w:rPr>
        <w:t>н</w:t>
      </w:r>
      <w:r w:rsidRPr="00DD0106">
        <w:rPr>
          <w:sz w:val="28"/>
          <w:szCs w:val="28"/>
        </w:rPr>
        <w:t>ту</w:t>
      </w:r>
      <w:r w:rsidR="007A51DF" w:rsidRPr="00DD0106">
        <w:rPr>
          <w:sz w:val="28"/>
          <w:szCs w:val="28"/>
        </w:rPr>
        <w:t>) на бланке управления</w:t>
      </w:r>
      <w:r w:rsidRPr="00DD0106">
        <w:rPr>
          <w:sz w:val="28"/>
          <w:szCs w:val="28"/>
        </w:rPr>
        <w:t xml:space="preserve"> социальной защиты населения</w:t>
      </w:r>
      <w:r w:rsidR="007A51DF" w:rsidRPr="00DD0106">
        <w:rPr>
          <w:sz w:val="28"/>
          <w:szCs w:val="28"/>
        </w:rPr>
        <w:t>, подписанное руков</w:t>
      </w:r>
      <w:r w:rsidR="007A51DF" w:rsidRPr="00DD0106">
        <w:rPr>
          <w:sz w:val="28"/>
          <w:szCs w:val="28"/>
        </w:rPr>
        <w:t>о</w:t>
      </w:r>
      <w:r w:rsidR="007A51DF" w:rsidRPr="00DD0106">
        <w:rPr>
          <w:sz w:val="28"/>
          <w:szCs w:val="28"/>
        </w:rPr>
        <w:t>дителем управления</w:t>
      </w:r>
      <w:r w:rsidR="003A609F">
        <w:rPr>
          <w:sz w:val="28"/>
          <w:szCs w:val="28"/>
        </w:rPr>
        <w:t xml:space="preserve"> социальной защиты населения.</w:t>
      </w:r>
      <w:r w:rsidR="007A51DF" w:rsidRPr="00DD0106">
        <w:rPr>
          <w:sz w:val="28"/>
          <w:szCs w:val="28"/>
        </w:rPr>
        <w:t xml:space="preserve"> </w:t>
      </w:r>
      <w:proofErr w:type="gramEnd"/>
    </w:p>
    <w:p w:rsidR="004D4F21" w:rsidRDefault="00081998" w:rsidP="004D4F2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4F20FD">
        <w:rPr>
          <w:sz w:val="28"/>
          <w:szCs w:val="28"/>
        </w:rPr>
        <w:t>.</w:t>
      </w:r>
      <w:r w:rsidR="004F20FD" w:rsidRPr="009C0B8A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>Ф</w:t>
      </w:r>
      <w:r w:rsidR="004D4F21" w:rsidRPr="00966074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4D4F21">
        <w:rPr>
          <w:sz w:val="28"/>
          <w:szCs w:val="28"/>
        </w:rPr>
        <w:t>.</w:t>
      </w:r>
    </w:p>
    <w:p w:rsidR="004F20FD" w:rsidRPr="009C0B8A" w:rsidRDefault="004F20FD" w:rsidP="004F20F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гражданина </w:t>
      </w:r>
      <w:r w:rsidR="00657A53">
        <w:rPr>
          <w:sz w:val="28"/>
          <w:szCs w:val="28"/>
        </w:rPr>
        <w:t>документов граждан, указанных в пунктах 4.5 и 4.6 раздела 4 Порядка, для оплаты приобретенного жилого п</w:t>
      </w:r>
      <w:r w:rsidR="00657A53">
        <w:rPr>
          <w:sz w:val="28"/>
          <w:szCs w:val="28"/>
        </w:rPr>
        <w:t>о</w:t>
      </w:r>
      <w:r w:rsidR="00657A53">
        <w:rPr>
          <w:sz w:val="28"/>
          <w:szCs w:val="28"/>
        </w:rPr>
        <w:t>мещения</w:t>
      </w:r>
      <w:r w:rsidRPr="009C0B8A">
        <w:rPr>
          <w:sz w:val="28"/>
          <w:szCs w:val="28"/>
        </w:rPr>
        <w:t>.</w:t>
      </w:r>
    </w:p>
    <w:p w:rsidR="004F20FD" w:rsidRPr="009C0B8A" w:rsidRDefault="004F20FD" w:rsidP="00054404">
      <w:pPr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>
        <w:rPr>
          <w:sz w:val="28"/>
          <w:szCs w:val="28"/>
        </w:rPr>
        <w:t xml:space="preserve">   </w:t>
      </w:r>
      <w:r w:rsidR="00054404">
        <w:rPr>
          <w:sz w:val="28"/>
          <w:szCs w:val="28"/>
        </w:rPr>
        <w:t>3</w:t>
      </w:r>
      <w:r w:rsidRPr="009C0B8A">
        <w:rPr>
          <w:sz w:val="28"/>
          <w:szCs w:val="28"/>
        </w:rPr>
        <w:t xml:space="preserve"> рабочих дней со дня регистрации документов гражданина направляет запрос в рамках межведомственного информационного взаимодействия для получения </w:t>
      </w:r>
      <w:r w:rsidR="00054404">
        <w:rPr>
          <w:sz w:val="28"/>
          <w:szCs w:val="28"/>
        </w:rPr>
        <w:t>справки об отсутствии решений о признании приобретенного гражданином ж</w:t>
      </w:r>
      <w:r w:rsidR="00054404">
        <w:rPr>
          <w:sz w:val="28"/>
          <w:szCs w:val="28"/>
        </w:rPr>
        <w:t>и</w:t>
      </w:r>
      <w:r w:rsidR="00054404">
        <w:rPr>
          <w:sz w:val="28"/>
          <w:szCs w:val="28"/>
        </w:rPr>
        <w:t xml:space="preserve">лого помещения (жилого помещения в праве общей долевой собственности </w:t>
      </w:r>
      <w:r w:rsidR="000B5100">
        <w:rPr>
          <w:sz w:val="28"/>
          <w:szCs w:val="28"/>
        </w:rPr>
        <w:t xml:space="preserve">             </w:t>
      </w:r>
      <w:r w:rsidR="00054404">
        <w:rPr>
          <w:sz w:val="28"/>
          <w:szCs w:val="28"/>
        </w:rPr>
        <w:t xml:space="preserve">на которое приобретена доля) не отвечающим установленным для жилых </w:t>
      </w:r>
      <w:r w:rsidR="000B5100">
        <w:rPr>
          <w:sz w:val="28"/>
          <w:szCs w:val="28"/>
        </w:rPr>
        <w:t xml:space="preserve">            </w:t>
      </w:r>
      <w:r w:rsidR="00054404">
        <w:rPr>
          <w:sz w:val="28"/>
          <w:szCs w:val="28"/>
        </w:rPr>
        <w:t>помещений требованиям</w:t>
      </w:r>
      <w:r w:rsidR="00346BB5">
        <w:rPr>
          <w:sz w:val="28"/>
          <w:szCs w:val="28"/>
        </w:rPr>
        <w:t xml:space="preserve"> (непригодным для проживания)</w:t>
      </w:r>
      <w:r w:rsidR="000B5100">
        <w:rPr>
          <w:sz w:val="28"/>
          <w:szCs w:val="28"/>
        </w:rPr>
        <w:t xml:space="preserve"> (приложение № </w:t>
      </w:r>
      <w:r w:rsidR="00E85A0C">
        <w:rPr>
          <w:sz w:val="28"/>
          <w:szCs w:val="28"/>
        </w:rPr>
        <w:t>10</w:t>
      </w:r>
      <w:r w:rsidR="000B5100">
        <w:rPr>
          <w:sz w:val="28"/>
          <w:szCs w:val="28"/>
        </w:rPr>
        <w:t xml:space="preserve">                к Регламенту)</w:t>
      </w:r>
      <w:r w:rsidR="00346BB5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</w:t>
      </w:r>
      <w:proofErr w:type="gramEnd"/>
    </w:p>
    <w:p w:rsidR="004F20FD" w:rsidRDefault="004F20FD" w:rsidP="004F20F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>.</w:t>
      </w:r>
    </w:p>
    <w:p w:rsidR="004D4F21" w:rsidRPr="00660AD9" w:rsidRDefault="00081998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 xml:space="preserve">Перечисление </w:t>
      </w:r>
      <w:r w:rsidR="009F75A3">
        <w:rPr>
          <w:sz w:val="28"/>
          <w:szCs w:val="28"/>
        </w:rPr>
        <w:t xml:space="preserve">(уведомление об отказе в перечислении) </w:t>
      </w:r>
      <w:r w:rsidR="004D4F21">
        <w:rPr>
          <w:sz w:val="28"/>
          <w:szCs w:val="28"/>
        </w:rPr>
        <w:t>единовр</w:t>
      </w:r>
      <w:r w:rsidR="004D4F21">
        <w:rPr>
          <w:sz w:val="28"/>
          <w:szCs w:val="28"/>
        </w:rPr>
        <w:t>е</w:t>
      </w:r>
      <w:r w:rsidR="004D4F21">
        <w:rPr>
          <w:sz w:val="28"/>
          <w:szCs w:val="28"/>
        </w:rPr>
        <w:t>менной денежной выплаты</w:t>
      </w:r>
      <w:r w:rsidR="004D4F21" w:rsidRPr="00660AD9">
        <w:rPr>
          <w:sz w:val="28"/>
          <w:szCs w:val="28"/>
        </w:rPr>
        <w:t xml:space="preserve">. 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1F646B">
        <w:rPr>
          <w:sz w:val="28"/>
          <w:szCs w:val="28"/>
        </w:rPr>
        <w:t>вынес</w:t>
      </w:r>
      <w:r w:rsidR="001F646B">
        <w:rPr>
          <w:sz w:val="28"/>
          <w:szCs w:val="28"/>
        </w:rPr>
        <w:t>е</w:t>
      </w:r>
      <w:r w:rsidR="001F646B">
        <w:rPr>
          <w:sz w:val="28"/>
          <w:szCs w:val="28"/>
        </w:rPr>
        <w:t>ние управлениями социальной защиты населения положительного заключения о соответствии документов требованиям, установленным Порядком</w:t>
      </w:r>
      <w:r w:rsidR="009F75A3">
        <w:rPr>
          <w:sz w:val="28"/>
          <w:szCs w:val="28"/>
        </w:rPr>
        <w:t>, либо</w:t>
      </w:r>
      <w:r w:rsidR="007737B7">
        <w:rPr>
          <w:sz w:val="28"/>
          <w:szCs w:val="28"/>
        </w:rPr>
        <w:t xml:space="preserve"> пр</w:t>
      </w:r>
      <w:r w:rsidR="007737B7">
        <w:rPr>
          <w:sz w:val="28"/>
          <w:szCs w:val="28"/>
        </w:rPr>
        <w:t>и</w:t>
      </w:r>
      <w:r w:rsidR="007737B7">
        <w:rPr>
          <w:sz w:val="28"/>
          <w:szCs w:val="28"/>
        </w:rPr>
        <w:t>нятие решения об отказе в перечислении единовременной денежной выплаты</w:t>
      </w:r>
      <w:r w:rsidR="001F646B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A11D0D" w:rsidRDefault="00A11D0D" w:rsidP="00A11D0D">
      <w:pPr>
        <w:pStyle w:val="a9"/>
      </w:pPr>
      <w:r w:rsidRPr="009C0B8A">
        <w:rPr>
          <w:szCs w:val="28"/>
        </w:rPr>
        <w:t xml:space="preserve">Должностное лицо управления </w:t>
      </w:r>
      <w:proofErr w:type="gramStart"/>
      <w:r w:rsidRPr="009C0B8A">
        <w:rPr>
          <w:szCs w:val="28"/>
        </w:rPr>
        <w:t>социальной</w:t>
      </w:r>
      <w:proofErr w:type="gramEnd"/>
      <w:r w:rsidRPr="009C0B8A">
        <w:rPr>
          <w:szCs w:val="28"/>
        </w:rPr>
        <w:t xml:space="preserve"> защиты населения</w:t>
      </w:r>
      <w:r>
        <w:rPr>
          <w:szCs w:val="28"/>
        </w:rPr>
        <w:t>:</w:t>
      </w:r>
    </w:p>
    <w:p w:rsidR="00A11D0D" w:rsidRDefault="00A11D0D" w:rsidP="00A11D0D">
      <w:pPr>
        <w:pStyle w:val="a9"/>
      </w:pPr>
      <w:r>
        <w:t>перечисляет сумму единовременной денежной выплаты в течение срока, установленного пунктом 4.11 Порядка;</w:t>
      </w:r>
    </w:p>
    <w:p w:rsidR="009F75A3" w:rsidRDefault="009F75A3" w:rsidP="009F75A3">
      <w:pPr>
        <w:pStyle w:val="a9"/>
      </w:pPr>
      <w:proofErr w:type="gramStart"/>
      <w:r>
        <w:t>в случае отказа в перечислении единовременной денежной выплаты в</w:t>
      </w:r>
      <w:r>
        <w:t>ы</w:t>
      </w:r>
      <w:r>
        <w:t xml:space="preserve">дает гражданам – получателям единовременной денежной  выплаты решение об </w:t>
      </w:r>
      <w:r>
        <w:lastRenderedPageBreak/>
        <w:t>отказе в перечислении единовременной денежной выплаты в письменной фо</w:t>
      </w:r>
      <w:r>
        <w:t>р</w:t>
      </w:r>
      <w:r>
        <w:t>ме с указанием причин отказа, отраженных в заключении, предусмотренном пунктом 4.10 Порядка, в течение 30 рабочих дней со дня получения от гражд</w:t>
      </w:r>
      <w:r>
        <w:t>а</w:t>
      </w:r>
      <w:r>
        <w:t xml:space="preserve">нина – получателя единовременной денежной выплаты документов, </w:t>
      </w:r>
      <w:r>
        <w:rPr>
          <w:szCs w:val="28"/>
        </w:rPr>
        <w:t>пред</w:t>
      </w:r>
      <w:r>
        <w:rPr>
          <w:szCs w:val="28"/>
        </w:rPr>
        <w:t>у</w:t>
      </w:r>
      <w:r>
        <w:rPr>
          <w:szCs w:val="28"/>
        </w:rPr>
        <w:t>смотренных в пункте 4.5 или в пункте 4.6 Порядка;</w:t>
      </w:r>
      <w:proofErr w:type="gramEnd"/>
    </w:p>
    <w:p w:rsidR="00A11D0D" w:rsidRDefault="00A11D0D" w:rsidP="00A11D0D">
      <w:pPr>
        <w:pStyle w:val="a9"/>
      </w:pPr>
      <w:r>
        <w:t>формирует реестры реализованных гражданами единовременных дене</w:t>
      </w:r>
      <w:r>
        <w:t>ж</w:t>
      </w:r>
      <w:r>
        <w:t xml:space="preserve">ных выплат (приложение № </w:t>
      </w:r>
      <w:r w:rsidR="00FC25FC">
        <w:t>11</w:t>
      </w:r>
      <w:r w:rsidR="008E481A">
        <w:t xml:space="preserve"> к Регламенту)</w:t>
      </w:r>
      <w:r>
        <w:t xml:space="preserve"> и представля</w:t>
      </w:r>
      <w:r w:rsidR="008E481A">
        <w:t>е</w:t>
      </w:r>
      <w:r>
        <w:t>т выписки из р</w:t>
      </w:r>
      <w:r>
        <w:t>е</w:t>
      </w:r>
      <w:r>
        <w:t>естра в течение 5 рабочих дней после перечисления единовременной денежной  выплаты продавцу жилья в орган местного самоуправления, в котором гражд</w:t>
      </w:r>
      <w:r>
        <w:t>а</w:t>
      </w:r>
      <w:r>
        <w:t>нин состоит на учете в качестве нуждающегося в жилом помещении.</w:t>
      </w:r>
    </w:p>
    <w:p w:rsidR="00C54F51" w:rsidRPr="00E50038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="00A03F36">
        <w:rPr>
          <w:sz w:val="28"/>
          <w:szCs w:val="28"/>
        </w:rPr>
        <w:t>гражданина</w:t>
      </w:r>
      <w:r w:rsidRPr="004654B7">
        <w:rPr>
          <w:sz w:val="28"/>
          <w:szCs w:val="28"/>
        </w:rPr>
        <w:t xml:space="preserve">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8A2206" w:rsidRDefault="008A220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lastRenderedPageBreak/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</w:t>
      </w:r>
      <w:r w:rsidR="00890FD9">
        <w:rPr>
          <w:spacing w:val="9"/>
          <w:sz w:val="28"/>
          <w:szCs w:val="28"/>
        </w:rPr>
        <w:t>граждан</w:t>
      </w:r>
      <w:r w:rsidRPr="007870FA">
        <w:rPr>
          <w:spacing w:val="9"/>
          <w:sz w:val="28"/>
          <w:szCs w:val="28"/>
        </w:rPr>
        <w:t xml:space="preserve">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E14AA6" w:rsidRDefault="00E14AA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</w:t>
      </w:r>
      <w:r w:rsidR="00890FD9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="003268FB">
        <w:rPr>
          <w:sz w:val="28"/>
          <w:szCs w:val="28"/>
        </w:rPr>
        <w:t xml:space="preserve"> управления по делам ветеранов, реабилитации инвалидов и организ</w:t>
      </w:r>
      <w:r w:rsidR="003268FB">
        <w:rPr>
          <w:sz w:val="28"/>
          <w:szCs w:val="28"/>
        </w:rPr>
        <w:t>а</w:t>
      </w:r>
      <w:r w:rsidR="003268FB">
        <w:rPr>
          <w:sz w:val="28"/>
          <w:szCs w:val="28"/>
        </w:rPr>
        <w:t xml:space="preserve">ции </w:t>
      </w:r>
      <w:proofErr w:type="spellStart"/>
      <w:r w:rsidR="003268FB">
        <w:rPr>
          <w:sz w:val="28"/>
          <w:szCs w:val="28"/>
        </w:rPr>
        <w:t>безбарьерной</w:t>
      </w:r>
      <w:proofErr w:type="spellEnd"/>
      <w:r w:rsidR="003268FB">
        <w:rPr>
          <w:sz w:val="28"/>
          <w:szCs w:val="28"/>
        </w:rPr>
        <w:t xml:space="preserve"> среды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 xml:space="preserve">обращениям </w:t>
      </w:r>
      <w:r w:rsidR="00890FD9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</w:t>
      </w:r>
      <w:r w:rsidR="00055019">
        <w:rPr>
          <w:sz w:val="28"/>
          <w:szCs w:val="28"/>
        </w:rPr>
        <w:t>управления по делам ветеранов, реабилит</w:t>
      </w:r>
      <w:r w:rsidR="00055019">
        <w:rPr>
          <w:sz w:val="28"/>
          <w:szCs w:val="28"/>
        </w:rPr>
        <w:t>а</w:t>
      </w:r>
      <w:r w:rsidR="00055019">
        <w:rPr>
          <w:sz w:val="28"/>
          <w:szCs w:val="28"/>
        </w:rPr>
        <w:t xml:space="preserve">ции инвалидов и организации </w:t>
      </w:r>
      <w:proofErr w:type="spellStart"/>
      <w:r w:rsidR="00055019">
        <w:rPr>
          <w:sz w:val="28"/>
          <w:szCs w:val="28"/>
        </w:rPr>
        <w:t>безбарьерной</w:t>
      </w:r>
      <w:proofErr w:type="spellEnd"/>
      <w:r w:rsidR="00055019">
        <w:rPr>
          <w:sz w:val="28"/>
          <w:szCs w:val="28"/>
        </w:rPr>
        <w:t xml:space="preserve"> среды</w:t>
      </w:r>
      <w:r>
        <w:rPr>
          <w:sz w:val="28"/>
          <w:szCs w:val="28"/>
        </w:rPr>
        <w:t xml:space="preserve">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Pr="00CC65D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 xml:space="preserve">По результатам проведенных плановых и внеплановых проверок в случае выявления нарушений прав </w:t>
      </w:r>
      <w:r w:rsidR="00890FD9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 xml:space="preserve"> виновные лица привлекаются к о</w:t>
      </w:r>
      <w:r w:rsidRPr="007870FA">
        <w:rPr>
          <w:sz w:val="28"/>
          <w:szCs w:val="28"/>
        </w:rPr>
        <w:t>т</w:t>
      </w:r>
      <w:r w:rsidRPr="007870FA">
        <w:rPr>
          <w:sz w:val="28"/>
          <w:szCs w:val="28"/>
        </w:rPr>
        <w:t>ветственности в порядке, установленном законодательством Российской Фед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рации. 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lastRenderedPageBreak/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7A5D7A" w:rsidRDefault="007A5D7A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 xml:space="preserve">Информация для </w:t>
      </w:r>
      <w:r w:rsidR="007A5D7A">
        <w:rPr>
          <w:sz w:val="28"/>
          <w:szCs w:val="28"/>
        </w:rPr>
        <w:t>гражданина</w:t>
      </w:r>
      <w:r w:rsidRPr="00A662A6">
        <w:rPr>
          <w:sz w:val="28"/>
          <w:szCs w:val="28"/>
        </w:rPr>
        <w:t xml:space="preserve">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7A5D7A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вправе обжаловать решения и действия (бездействие) упра</w:t>
      </w:r>
      <w:r w:rsidR="00F40AA2" w:rsidRPr="00BF34F6">
        <w:rPr>
          <w:sz w:val="28"/>
          <w:szCs w:val="28"/>
        </w:rPr>
        <w:t>в</w:t>
      </w:r>
      <w:r w:rsidR="00F40AA2" w:rsidRPr="00BF34F6">
        <w:rPr>
          <w:sz w:val="28"/>
          <w:szCs w:val="28"/>
        </w:rPr>
        <w:t>ления социальной защиты населения и министерства, должностных лиц, гос</w:t>
      </w:r>
      <w:r w:rsidR="00F40AA2" w:rsidRPr="00BF34F6">
        <w:rPr>
          <w:sz w:val="28"/>
          <w:szCs w:val="28"/>
        </w:rPr>
        <w:t>у</w:t>
      </w:r>
      <w:r w:rsidR="00F40AA2" w:rsidRPr="00BF34F6">
        <w:rPr>
          <w:sz w:val="28"/>
          <w:szCs w:val="28"/>
        </w:rPr>
        <w:t xml:space="preserve">дарственных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7A5D7A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может обратиться с жалобой,</w:t>
      </w:r>
      <w:r w:rsidR="00F40AA2" w:rsidRPr="00BF34F6">
        <w:rPr>
          <w:sz w:val="28"/>
          <w:szCs w:val="28"/>
          <w:lang w:eastAsia="en-US"/>
        </w:rPr>
        <w:t xml:space="preserve"> в том числе в следующих случ</w:t>
      </w:r>
      <w:r w:rsidR="00F40AA2" w:rsidRPr="00BF34F6">
        <w:rPr>
          <w:sz w:val="28"/>
          <w:szCs w:val="28"/>
          <w:lang w:eastAsia="en-US"/>
        </w:rPr>
        <w:t>а</w:t>
      </w:r>
      <w:r w:rsidR="00F40AA2"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 xml:space="preserve">) требование у </w:t>
      </w:r>
      <w:r w:rsidR="00F572E4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документов, не предусмотренных нормати</w:t>
      </w:r>
      <w:r w:rsidRPr="00BF34F6"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ными правовыми актами Российской Федерации, нормативными правовыми а</w:t>
      </w:r>
      <w:r w:rsidRPr="00BF34F6">
        <w:rPr>
          <w:rFonts w:eastAsia="Calibri"/>
          <w:sz w:val="28"/>
          <w:szCs w:val="28"/>
          <w:lang w:eastAsia="en-US"/>
        </w:rPr>
        <w:t>к</w:t>
      </w:r>
      <w:r w:rsidRPr="00BF34F6">
        <w:rPr>
          <w:rFonts w:eastAsia="Calibri"/>
          <w:sz w:val="28"/>
          <w:szCs w:val="28"/>
          <w:lang w:eastAsia="en-US"/>
        </w:rPr>
        <w:t>тами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) затребование с </w:t>
      </w:r>
      <w:r w:rsidR="00F572E4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при предоставлении государственной усл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ги платы, не предусмотренной нормативными правовыми актами Российской Федерации, нормативными правовыми актами субъектов Российской Федер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="00F572E4">
        <w:rPr>
          <w:rFonts w:eastAsia="Calibri"/>
          <w:sz w:val="28"/>
          <w:szCs w:val="28"/>
          <w:lang w:eastAsia="en-US"/>
        </w:rPr>
        <w:t>Гражданин</w:t>
      </w:r>
      <w:r w:rsidRPr="002621C4">
        <w:rPr>
          <w:rFonts w:eastAsia="Calibri"/>
          <w:sz w:val="28"/>
          <w:szCs w:val="28"/>
          <w:lang w:eastAsia="en-US"/>
        </w:rPr>
        <w:t xml:space="preserve">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7B37B8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E852BC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руководителем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5443B8" w:rsidRDefault="005443B8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="00E55C38">
        <w:rPr>
          <w:sz w:val="28"/>
          <w:szCs w:val="28"/>
        </w:rPr>
        <w:t>Граждане</w:t>
      </w:r>
      <w:r w:rsidRPr="00BF34F6">
        <w:rPr>
          <w:sz w:val="28"/>
          <w:szCs w:val="28"/>
        </w:rPr>
        <w:t xml:space="preserve">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 xml:space="preserve">, а также может быть принята при личном приеме </w:t>
      </w:r>
      <w:r w:rsidR="00E55C38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>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ства, </w:t>
      </w:r>
      <w:r w:rsidR="00576EAD" w:rsidRPr="00BA7573">
        <w:rPr>
          <w:sz w:val="28"/>
          <w:szCs w:val="28"/>
          <w:lang w:eastAsia="en-US"/>
        </w:rPr>
        <w:t xml:space="preserve">фамилию, имя, отчество соответствующего </w:t>
      </w:r>
      <w:r w:rsidRPr="00BA7573">
        <w:rPr>
          <w:sz w:val="28"/>
          <w:szCs w:val="28"/>
          <w:lang w:eastAsia="en-US"/>
        </w:rPr>
        <w:t>должностного лица</w:t>
      </w:r>
      <w:r w:rsidR="00576EAD" w:rsidRPr="00BA7573">
        <w:rPr>
          <w:sz w:val="28"/>
          <w:szCs w:val="28"/>
          <w:lang w:eastAsia="en-US"/>
        </w:rPr>
        <w:t xml:space="preserve"> либо должность соответствующего</w:t>
      </w:r>
      <w:r w:rsidR="00576EAD">
        <w:rPr>
          <w:sz w:val="28"/>
          <w:szCs w:val="28"/>
          <w:lang w:eastAsia="en-US"/>
        </w:rPr>
        <w:t xml:space="preserve"> лица </w:t>
      </w:r>
      <w:r w:rsidRPr="00BF34F6">
        <w:rPr>
          <w:sz w:val="28"/>
          <w:szCs w:val="28"/>
          <w:lang w:eastAsia="en-US"/>
        </w:rPr>
        <w:t>управления социальной защиты населения или министерства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</w:t>
      </w:r>
      <w:r w:rsidR="00E55C38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 xml:space="preserve">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</w:t>
      </w:r>
      <w:r w:rsidR="00777F71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 xml:space="preserve">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тактного телефона, адрес (адреса) электронной почты (при наличии) и почт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 xml:space="preserve">вый адрес, по которым должен быть направлен ответ </w:t>
      </w:r>
      <w:r w:rsidR="00777F71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>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доводы, на основании которых </w:t>
      </w:r>
      <w:r w:rsidR="00F72AFE">
        <w:rPr>
          <w:sz w:val="28"/>
          <w:szCs w:val="28"/>
          <w:lang w:eastAsia="en-US"/>
        </w:rPr>
        <w:t>гражданин</w:t>
      </w:r>
      <w:r w:rsidRPr="00BF34F6">
        <w:rPr>
          <w:sz w:val="28"/>
          <w:szCs w:val="28"/>
          <w:lang w:eastAsia="en-US"/>
        </w:rPr>
        <w:t xml:space="preserve">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</w:t>
      </w:r>
      <w:r w:rsidR="00F72AFE">
        <w:rPr>
          <w:sz w:val="28"/>
          <w:szCs w:val="28"/>
          <w:lang w:eastAsia="en-US"/>
        </w:rPr>
        <w:t>Гражданином</w:t>
      </w:r>
      <w:r w:rsidRPr="00BF34F6">
        <w:rPr>
          <w:sz w:val="28"/>
          <w:szCs w:val="28"/>
          <w:lang w:eastAsia="en-US"/>
        </w:rPr>
        <w:t xml:space="preserve"> могут быть представлены докуме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 xml:space="preserve"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</w:t>
      </w:r>
      <w:r w:rsidR="00623657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либо в исправл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установленного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регистрации.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646666" w:rsidRDefault="00646666" w:rsidP="00F40AA2">
      <w:pPr>
        <w:jc w:val="center"/>
        <w:rPr>
          <w:sz w:val="28"/>
          <w:szCs w:val="28"/>
        </w:rPr>
      </w:pPr>
    </w:p>
    <w:p w:rsidR="003924C9" w:rsidRDefault="003924C9" w:rsidP="00F40AA2">
      <w:pPr>
        <w:jc w:val="center"/>
        <w:rPr>
          <w:sz w:val="28"/>
          <w:szCs w:val="28"/>
        </w:rPr>
      </w:pPr>
    </w:p>
    <w:p w:rsidR="003924C9" w:rsidRDefault="003924C9" w:rsidP="00F40AA2">
      <w:pPr>
        <w:jc w:val="center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 xml:space="preserve">т исчерпывающие меры по устранению выявленных нарушений, в том числе по выдаче </w:t>
      </w:r>
      <w:r w:rsidR="0014619F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 xml:space="preserve"> результата гос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дарственной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 xml:space="preserve">ваниями настоящего раздела,  в отношении того же </w:t>
      </w:r>
      <w:r w:rsidR="0014619F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 xml:space="preserve">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 xml:space="preserve">милию, имя, отчество (при наличии) и (или) почтовый адрес </w:t>
      </w:r>
      <w:r w:rsidR="0014619F">
        <w:rPr>
          <w:sz w:val="28"/>
          <w:szCs w:val="28"/>
        </w:rPr>
        <w:t>гражданина</w:t>
      </w:r>
      <w:r w:rsidRPr="00B629CB">
        <w:rPr>
          <w:sz w:val="28"/>
          <w:szCs w:val="28"/>
        </w:rPr>
        <w:t>, ук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занные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</w:t>
      </w:r>
      <w:r w:rsidR="00917EEA">
        <w:rPr>
          <w:sz w:val="28"/>
          <w:szCs w:val="28"/>
        </w:rPr>
        <w:t>гражданина</w:t>
      </w:r>
      <w:r w:rsidRPr="00EE7645">
        <w:rPr>
          <w:sz w:val="28"/>
          <w:szCs w:val="28"/>
        </w:rPr>
        <w:t xml:space="preserve">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lastRenderedPageBreak/>
        <w:t xml:space="preserve">Не позднее дня, следующего за днем принятия решения, указанного в настоящем разделе, </w:t>
      </w:r>
      <w:r w:rsidR="00C479CE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 xml:space="preserve"> в письменной форме или по желанию </w:t>
      </w:r>
      <w:r w:rsidR="00C479CE">
        <w:rPr>
          <w:sz w:val="28"/>
          <w:szCs w:val="28"/>
          <w:lang w:eastAsia="en-US"/>
        </w:rPr>
        <w:t>гражд</w:t>
      </w:r>
      <w:r w:rsidR="00C479CE">
        <w:rPr>
          <w:sz w:val="28"/>
          <w:szCs w:val="28"/>
          <w:lang w:eastAsia="en-US"/>
        </w:rPr>
        <w:t>а</w:t>
      </w:r>
      <w:r w:rsidR="00C479CE">
        <w:rPr>
          <w:sz w:val="28"/>
          <w:szCs w:val="28"/>
          <w:lang w:eastAsia="en-US"/>
        </w:rPr>
        <w:t>нина</w:t>
      </w:r>
      <w:r w:rsidRPr="00BF34F6">
        <w:rPr>
          <w:sz w:val="28"/>
          <w:szCs w:val="28"/>
          <w:lang w:eastAsia="en-US"/>
        </w:rPr>
        <w:t xml:space="preserve"> в электронной форме направляется мотивированный ответ о результатах рассмотрения жалобы.</w:t>
      </w:r>
    </w:p>
    <w:p w:rsidR="00615856" w:rsidRDefault="00615856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C479CE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="00F40AA2" w:rsidRPr="00BF34F6">
        <w:rPr>
          <w:sz w:val="28"/>
          <w:szCs w:val="28"/>
        </w:rPr>
        <w:t>е</w:t>
      </w:r>
      <w:r w:rsidR="00F40AA2"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Pr="00BF34F6" w:rsidRDefault="00F40AA2" w:rsidP="00F40AA2">
      <w:pPr>
        <w:ind w:firstLine="993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5.10. Право </w:t>
      </w:r>
      <w:r w:rsidR="00C479CE">
        <w:rPr>
          <w:sz w:val="28"/>
          <w:szCs w:val="28"/>
        </w:rPr>
        <w:t>гражданина</w:t>
      </w:r>
      <w:r w:rsidRPr="00EE7645">
        <w:rPr>
          <w:sz w:val="28"/>
          <w:szCs w:val="28"/>
        </w:rPr>
        <w:t xml:space="preserve">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C479CE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имеют право обратиться в управление социальной защиты населения, в министерство за получением информации и документов, необх</w:t>
      </w:r>
      <w:r w:rsidR="00F40AA2" w:rsidRPr="00BF34F6">
        <w:rPr>
          <w:sz w:val="28"/>
          <w:szCs w:val="28"/>
        </w:rPr>
        <w:t>о</w:t>
      </w:r>
      <w:r w:rsidR="00F40AA2" w:rsidRPr="00BF34F6">
        <w:rPr>
          <w:sz w:val="28"/>
          <w:szCs w:val="28"/>
        </w:rPr>
        <w:t>димых для обоснования и рассмотрения жалобы.</w:t>
      </w:r>
    </w:p>
    <w:p w:rsidR="003924C9" w:rsidRDefault="003924C9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</w:t>
      </w:r>
      <w:r w:rsidR="00C479CE">
        <w:rPr>
          <w:sz w:val="28"/>
          <w:szCs w:val="28"/>
        </w:rPr>
        <w:t>граждан</w:t>
      </w:r>
      <w:r w:rsidRPr="00EE7645">
        <w:rPr>
          <w:sz w:val="28"/>
          <w:szCs w:val="28"/>
        </w:rPr>
        <w:t xml:space="preserve">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 xml:space="preserve">Информирование </w:t>
      </w:r>
      <w:r w:rsidR="00C479CE">
        <w:rPr>
          <w:spacing w:val="-4"/>
          <w:sz w:val="28"/>
          <w:szCs w:val="28"/>
        </w:rPr>
        <w:t>граждан</w:t>
      </w:r>
      <w:r w:rsidRPr="00BF34F6">
        <w:rPr>
          <w:spacing w:val="-4"/>
          <w:sz w:val="28"/>
          <w:szCs w:val="28"/>
        </w:rPr>
        <w:t xml:space="preserve">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</w:t>
      </w:r>
      <w:r w:rsidR="00004DEE">
        <w:rPr>
          <w:spacing w:val="-4"/>
          <w:sz w:val="28"/>
          <w:szCs w:val="28"/>
        </w:rPr>
        <w:t xml:space="preserve"> </w:t>
      </w:r>
      <w:r w:rsidR="00004DEE" w:rsidRPr="00BA7573">
        <w:rPr>
          <w:spacing w:val="-4"/>
          <w:sz w:val="28"/>
          <w:szCs w:val="28"/>
        </w:rPr>
        <w:t>и в МФЦ</w:t>
      </w:r>
      <w:r>
        <w:rPr>
          <w:spacing w:val="-4"/>
          <w:sz w:val="28"/>
          <w:szCs w:val="28"/>
        </w:rPr>
        <w:t>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</w:t>
      </w:r>
      <w:r w:rsidR="00BC3E9C">
        <w:rPr>
          <w:sz w:val="28"/>
          <w:szCs w:val="28"/>
        </w:rPr>
        <w:t xml:space="preserve">     </w:t>
      </w:r>
      <w:r w:rsidRPr="00E34CC3">
        <w:rPr>
          <w:sz w:val="28"/>
          <w:szCs w:val="28"/>
        </w:rPr>
        <w:t xml:space="preserve"> </w:t>
      </w:r>
      <w:r w:rsidR="00BC3E9C">
        <w:rPr>
          <w:sz w:val="28"/>
          <w:szCs w:val="28"/>
        </w:rPr>
        <w:t>С</w:t>
      </w:r>
      <w:r w:rsidR="007D233E">
        <w:rPr>
          <w:sz w:val="28"/>
          <w:szCs w:val="28"/>
        </w:rPr>
        <w:t>.</w:t>
      </w:r>
      <w:r w:rsidR="00BC3E9C">
        <w:rPr>
          <w:sz w:val="28"/>
          <w:szCs w:val="28"/>
        </w:rPr>
        <w:t>П</w:t>
      </w:r>
      <w:r w:rsidR="007D233E">
        <w:rPr>
          <w:sz w:val="28"/>
          <w:szCs w:val="28"/>
        </w:rPr>
        <w:t xml:space="preserve">. </w:t>
      </w:r>
      <w:r w:rsidR="00BC3E9C">
        <w:rPr>
          <w:sz w:val="28"/>
          <w:szCs w:val="28"/>
        </w:rPr>
        <w:t>Гаркуша</w:t>
      </w:r>
    </w:p>
    <w:sectPr w:rsidR="00B62F06" w:rsidRPr="00E34CC3" w:rsidSect="004A2711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CD" w:rsidRDefault="00AD07CD">
      <w:r>
        <w:separator/>
      </w:r>
    </w:p>
  </w:endnote>
  <w:endnote w:type="continuationSeparator" w:id="0">
    <w:p w:rsidR="00AD07CD" w:rsidRDefault="00AD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1A" w:rsidRDefault="0012721A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721A" w:rsidRDefault="0012721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1A" w:rsidRDefault="0012721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CD" w:rsidRDefault="00AD07CD">
      <w:r>
        <w:separator/>
      </w:r>
    </w:p>
  </w:footnote>
  <w:footnote w:type="continuationSeparator" w:id="0">
    <w:p w:rsidR="00AD07CD" w:rsidRDefault="00AD0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1A" w:rsidRDefault="001272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721A" w:rsidRDefault="0012721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1A" w:rsidRDefault="0012721A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5872">
      <w:rPr>
        <w:rStyle w:val="a6"/>
        <w:noProof/>
      </w:rPr>
      <w:t>12</w:t>
    </w:r>
    <w:r>
      <w:rPr>
        <w:rStyle w:val="a6"/>
      </w:rPr>
      <w:fldChar w:fldCharType="end"/>
    </w:r>
  </w:p>
  <w:p w:rsidR="0012721A" w:rsidRDefault="001272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2900"/>
    <w:rsid w:val="000041F3"/>
    <w:rsid w:val="00004832"/>
    <w:rsid w:val="00004DEE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36D8"/>
    <w:rsid w:val="00034703"/>
    <w:rsid w:val="00035F3E"/>
    <w:rsid w:val="000368B2"/>
    <w:rsid w:val="0003724C"/>
    <w:rsid w:val="00040D37"/>
    <w:rsid w:val="000412D3"/>
    <w:rsid w:val="000415D9"/>
    <w:rsid w:val="00041BD6"/>
    <w:rsid w:val="00042240"/>
    <w:rsid w:val="0004745E"/>
    <w:rsid w:val="000478C0"/>
    <w:rsid w:val="000509A7"/>
    <w:rsid w:val="00052F34"/>
    <w:rsid w:val="00053564"/>
    <w:rsid w:val="000540E2"/>
    <w:rsid w:val="00054404"/>
    <w:rsid w:val="000544C7"/>
    <w:rsid w:val="00054DDD"/>
    <w:rsid w:val="00055019"/>
    <w:rsid w:val="00057254"/>
    <w:rsid w:val="00061801"/>
    <w:rsid w:val="000636F4"/>
    <w:rsid w:val="00065F9B"/>
    <w:rsid w:val="00066408"/>
    <w:rsid w:val="0007055B"/>
    <w:rsid w:val="00070BC1"/>
    <w:rsid w:val="0007196A"/>
    <w:rsid w:val="00073494"/>
    <w:rsid w:val="00080305"/>
    <w:rsid w:val="00080462"/>
    <w:rsid w:val="00080D3C"/>
    <w:rsid w:val="00081046"/>
    <w:rsid w:val="00081998"/>
    <w:rsid w:val="00086DA2"/>
    <w:rsid w:val="00086FD0"/>
    <w:rsid w:val="00087389"/>
    <w:rsid w:val="00087E68"/>
    <w:rsid w:val="00094ADB"/>
    <w:rsid w:val="00094C1E"/>
    <w:rsid w:val="0009731E"/>
    <w:rsid w:val="00097961"/>
    <w:rsid w:val="000A06A7"/>
    <w:rsid w:val="000A1788"/>
    <w:rsid w:val="000A309C"/>
    <w:rsid w:val="000A64C4"/>
    <w:rsid w:val="000A71F0"/>
    <w:rsid w:val="000B078F"/>
    <w:rsid w:val="000B273B"/>
    <w:rsid w:val="000B36E3"/>
    <w:rsid w:val="000B4510"/>
    <w:rsid w:val="000B5100"/>
    <w:rsid w:val="000B79D3"/>
    <w:rsid w:val="000B7E6E"/>
    <w:rsid w:val="000C0CCD"/>
    <w:rsid w:val="000C3401"/>
    <w:rsid w:val="000C5912"/>
    <w:rsid w:val="000C6E41"/>
    <w:rsid w:val="000C78D1"/>
    <w:rsid w:val="000C7FB9"/>
    <w:rsid w:val="000D1936"/>
    <w:rsid w:val="000D1FCC"/>
    <w:rsid w:val="000D2E75"/>
    <w:rsid w:val="000D30EE"/>
    <w:rsid w:val="000D651D"/>
    <w:rsid w:val="000D76D9"/>
    <w:rsid w:val="000D7C29"/>
    <w:rsid w:val="000E0425"/>
    <w:rsid w:val="000E6645"/>
    <w:rsid w:val="000E74FE"/>
    <w:rsid w:val="000F1761"/>
    <w:rsid w:val="000F2096"/>
    <w:rsid w:val="000F65F3"/>
    <w:rsid w:val="000F67DF"/>
    <w:rsid w:val="000F7051"/>
    <w:rsid w:val="001002D0"/>
    <w:rsid w:val="001015B9"/>
    <w:rsid w:val="00102D9D"/>
    <w:rsid w:val="001066E8"/>
    <w:rsid w:val="0011165C"/>
    <w:rsid w:val="00112217"/>
    <w:rsid w:val="00114118"/>
    <w:rsid w:val="0011434D"/>
    <w:rsid w:val="0011788E"/>
    <w:rsid w:val="001203F1"/>
    <w:rsid w:val="001212BE"/>
    <w:rsid w:val="001225CA"/>
    <w:rsid w:val="001228F5"/>
    <w:rsid w:val="00125371"/>
    <w:rsid w:val="001265D5"/>
    <w:rsid w:val="0012721A"/>
    <w:rsid w:val="00127817"/>
    <w:rsid w:val="0013207F"/>
    <w:rsid w:val="0013357C"/>
    <w:rsid w:val="00134F4C"/>
    <w:rsid w:val="001364F0"/>
    <w:rsid w:val="00137A3F"/>
    <w:rsid w:val="001430DA"/>
    <w:rsid w:val="00146008"/>
    <w:rsid w:val="0014619F"/>
    <w:rsid w:val="001462F7"/>
    <w:rsid w:val="0014792D"/>
    <w:rsid w:val="00150426"/>
    <w:rsid w:val="001544B8"/>
    <w:rsid w:val="00154ABB"/>
    <w:rsid w:val="00156E88"/>
    <w:rsid w:val="00162CB0"/>
    <w:rsid w:val="00166976"/>
    <w:rsid w:val="00166D3A"/>
    <w:rsid w:val="00166EFE"/>
    <w:rsid w:val="00167527"/>
    <w:rsid w:val="001704D5"/>
    <w:rsid w:val="00170802"/>
    <w:rsid w:val="001712C1"/>
    <w:rsid w:val="00171EA9"/>
    <w:rsid w:val="001762D8"/>
    <w:rsid w:val="00176A9D"/>
    <w:rsid w:val="00180A4C"/>
    <w:rsid w:val="00180D03"/>
    <w:rsid w:val="00186000"/>
    <w:rsid w:val="0018687C"/>
    <w:rsid w:val="00187722"/>
    <w:rsid w:val="001922F2"/>
    <w:rsid w:val="001937B8"/>
    <w:rsid w:val="00194027"/>
    <w:rsid w:val="00194B99"/>
    <w:rsid w:val="001A2573"/>
    <w:rsid w:val="001A3805"/>
    <w:rsid w:val="001A383A"/>
    <w:rsid w:val="001A4AB2"/>
    <w:rsid w:val="001A6861"/>
    <w:rsid w:val="001A7588"/>
    <w:rsid w:val="001B1C15"/>
    <w:rsid w:val="001B25D5"/>
    <w:rsid w:val="001B4058"/>
    <w:rsid w:val="001C2E9C"/>
    <w:rsid w:val="001C3479"/>
    <w:rsid w:val="001C3BEF"/>
    <w:rsid w:val="001C623F"/>
    <w:rsid w:val="001C6A2F"/>
    <w:rsid w:val="001C6E76"/>
    <w:rsid w:val="001C6F0B"/>
    <w:rsid w:val="001C7631"/>
    <w:rsid w:val="001C76AB"/>
    <w:rsid w:val="001D2447"/>
    <w:rsid w:val="001D2632"/>
    <w:rsid w:val="001D353A"/>
    <w:rsid w:val="001D5645"/>
    <w:rsid w:val="001D78BF"/>
    <w:rsid w:val="001D7AF0"/>
    <w:rsid w:val="001E019A"/>
    <w:rsid w:val="001E0411"/>
    <w:rsid w:val="001E0F76"/>
    <w:rsid w:val="001E2074"/>
    <w:rsid w:val="001E25D6"/>
    <w:rsid w:val="001E3FBE"/>
    <w:rsid w:val="001E45D2"/>
    <w:rsid w:val="001E5FB1"/>
    <w:rsid w:val="001E6457"/>
    <w:rsid w:val="001E6AA4"/>
    <w:rsid w:val="001F646B"/>
    <w:rsid w:val="002018CB"/>
    <w:rsid w:val="00202C9C"/>
    <w:rsid w:val="00202E8D"/>
    <w:rsid w:val="00205886"/>
    <w:rsid w:val="00207C54"/>
    <w:rsid w:val="00211494"/>
    <w:rsid w:val="00217CBE"/>
    <w:rsid w:val="00220029"/>
    <w:rsid w:val="00221565"/>
    <w:rsid w:val="00224508"/>
    <w:rsid w:val="00227B82"/>
    <w:rsid w:val="00231777"/>
    <w:rsid w:val="00231C70"/>
    <w:rsid w:val="002322AB"/>
    <w:rsid w:val="002339A8"/>
    <w:rsid w:val="002361D9"/>
    <w:rsid w:val="002367F3"/>
    <w:rsid w:val="00237480"/>
    <w:rsid w:val="00237F59"/>
    <w:rsid w:val="0024094A"/>
    <w:rsid w:val="002421B0"/>
    <w:rsid w:val="00245297"/>
    <w:rsid w:val="002462DD"/>
    <w:rsid w:val="00246B62"/>
    <w:rsid w:val="00250192"/>
    <w:rsid w:val="00250413"/>
    <w:rsid w:val="0025074D"/>
    <w:rsid w:val="00252967"/>
    <w:rsid w:val="00253EC1"/>
    <w:rsid w:val="00262294"/>
    <w:rsid w:val="00263024"/>
    <w:rsid w:val="002635C0"/>
    <w:rsid w:val="002713DB"/>
    <w:rsid w:val="002719AF"/>
    <w:rsid w:val="00271A99"/>
    <w:rsid w:val="00272D0A"/>
    <w:rsid w:val="00275EAA"/>
    <w:rsid w:val="002766C6"/>
    <w:rsid w:val="002779A1"/>
    <w:rsid w:val="002815D6"/>
    <w:rsid w:val="00281DEC"/>
    <w:rsid w:val="0028356A"/>
    <w:rsid w:val="00283721"/>
    <w:rsid w:val="0028630C"/>
    <w:rsid w:val="002875D4"/>
    <w:rsid w:val="0029061F"/>
    <w:rsid w:val="00291C47"/>
    <w:rsid w:val="00292F12"/>
    <w:rsid w:val="0029433F"/>
    <w:rsid w:val="00296830"/>
    <w:rsid w:val="00297E97"/>
    <w:rsid w:val="002A0F32"/>
    <w:rsid w:val="002A1550"/>
    <w:rsid w:val="002A235B"/>
    <w:rsid w:val="002A2A8F"/>
    <w:rsid w:val="002A2AB7"/>
    <w:rsid w:val="002A5564"/>
    <w:rsid w:val="002A70CF"/>
    <w:rsid w:val="002A74E6"/>
    <w:rsid w:val="002B0DB6"/>
    <w:rsid w:val="002B2220"/>
    <w:rsid w:val="002B3374"/>
    <w:rsid w:val="002B3E3D"/>
    <w:rsid w:val="002B4445"/>
    <w:rsid w:val="002B4E19"/>
    <w:rsid w:val="002C364A"/>
    <w:rsid w:val="002C4815"/>
    <w:rsid w:val="002D0A13"/>
    <w:rsid w:val="002D0C78"/>
    <w:rsid w:val="002D2D5C"/>
    <w:rsid w:val="002D2F3D"/>
    <w:rsid w:val="002D4B02"/>
    <w:rsid w:val="002D656C"/>
    <w:rsid w:val="002E38B3"/>
    <w:rsid w:val="002E5C3A"/>
    <w:rsid w:val="002E7D44"/>
    <w:rsid w:val="002F0980"/>
    <w:rsid w:val="002F1586"/>
    <w:rsid w:val="002F35DC"/>
    <w:rsid w:val="002F3FA4"/>
    <w:rsid w:val="002F4874"/>
    <w:rsid w:val="00301048"/>
    <w:rsid w:val="00305872"/>
    <w:rsid w:val="00307C68"/>
    <w:rsid w:val="003105D2"/>
    <w:rsid w:val="00310711"/>
    <w:rsid w:val="00311C1D"/>
    <w:rsid w:val="003133FC"/>
    <w:rsid w:val="003156EF"/>
    <w:rsid w:val="00315D03"/>
    <w:rsid w:val="00315DAF"/>
    <w:rsid w:val="00320288"/>
    <w:rsid w:val="00322B68"/>
    <w:rsid w:val="00324AF7"/>
    <w:rsid w:val="003268FB"/>
    <w:rsid w:val="00327158"/>
    <w:rsid w:val="003301F8"/>
    <w:rsid w:val="0033060B"/>
    <w:rsid w:val="00330684"/>
    <w:rsid w:val="003313C5"/>
    <w:rsid w:val="00331BDA"/>
    <w:rsid w:val="00332672"/>
    <w:rsid w:val="00333BAC"/>
    <w:rsid w:val="00334788"/>
    <w:rsid w:val="003403A3"/>
    <w:rsid w:val="00343B0A"/>
    <w:rsid w:val="00344E40"/>
    <w:rsid w:val="00345EA7"/>
    <w:rsid w:val="00346BB5"/>
    <w:rsid w:val="00347637"/>
    <w:rsid w:val="00350AD8"/>
    <w:rsid w:val="00353F04"/>
    <w:rsid w:val="003553E6"/>
    <w:rsid w:val="00361764"/>
    <w:rsid w:val="00364ED4"/>
    <w:rsid w:val="00366284"/>
    <w:rsid w:val="00367E45"/>
    <w:rsid w:val="00372835"/>
    <w:rsid w:val="00374061"/>
    <w:rsid w:val="0037457D"/>
    <w:rsid w:val="00375B1D"/>
    <w:rsid w:val="00375B6B"/>
    <w:rsid w:val="00377641"/>
    <w:rsid w:val="00377A9B"/>
    <w:rsid w:val="00377FCE"/>
    <w:rsid w:val="003825C1"/>
    <w:rsid w:val="00383019"/>
    <w:rsid w:val="00383F87"/>
    <w:rsid w:val="00384169"/>
    <w:rsid w:val="003845E7"/>
    <w:rsid w:val="00386A93"/>
    <w:rsid w:val="0038795E"/>
    <w:rsid w:val="00390005"/>
    <w:rsid w:val="0039130E"/>
    <w:rsid w:val="00391D72"/>
    <w:rsid w:val="003924C9"/>
    <w:rsid w:val="00397664"/>
    <w:rsid w:val="00397F4E"/>
    <w:rsid w:val="003A609F"/>
    <w:rsid w:val="003A73C9"/>
    <w:rsid w:val="003A7613"/>
    <w:rsid w:val="003B01E0"/>
    <w:rsid w:val="003B0791"/>
    <w:rsid w:val="003B12BC"/>
    <w:rsid w:val="003B12F0"/>
    <w:rsid w:val="003B195B"/>
    <w:rsid w:val="003B3F01"/>
    <w:rsid w:val="003B685D"/>
    <w:rsid w:val="003C0A4B"/>
    <w:rsid w:val="003C0D73"/>
    <w:rsid w:val="003C14BA"/>
    <w:rsid w:val="003C6D23"/>
    <w:rsid w:val="003D1CBA"/>
    <w:rsid w:val="003D3C23"/>
    <w:rsid w:val="003D455D"/>
    <w:rsid w:val="003D6FCA"/>
    <w:rsid w:val="003D7364"/>
    <w:rsid w:val="003E0BB6"/>
    <w:rsid w:val="003E11DE"/>
    <w:rsid w:val="003E3967"/>
    <w:rsid w:val="003E403F"/>
    <w:rsid w:val="003E53FA"/>
    <w:rsid w:val="003F130B"/>
    <w:rsid w:val="003F292E"/>
    <w:rsid w:val="003F33A8"/>
    <w:rsid w:val="003F755C"/>
    <w:rsid w:val="0040128E"/>
    <w:rsid w:val="00407F44"/>
    <w:rsid w:val="004103FA"/>
    <w:rsid w:val="004129C4"/>
    <w:rsid w:val="00412E85"/>
    <w:rsid w:val="00413F80"/>
    <w:rsid w:val="00416929"/>
    <w:rsid w:val="00417583"/>
    <w:rsid w:val="00417C57"/>
    <w:rsid w:val="0042088F"/>
    <w:rsid w:val="00420A9E"/>
    <w:rsid w:val="004239B0"/>
    <w:rsid w:val="004239E5"/>
    <w:rsid w:val="00424D7E"/>
    <w:rsid w:val="00425E92"/>
    <w:rsid w:val="00426308"/>
    <w:rsid w:val="00427BDE"/>
    <w:rsid w:val="0043013F"/>
    <w:rsid w:val="00430501"/>
    <w:rsid w:val="00431019"/>
    <w:rsid w:val="00442E10"/>
    <w:rsid w:val="004438E2"/>
    <w:rsid w:val="00444208"/>
    <w:rsid w:val="00444A09"/>
    <w:rsid w:val="00445E47"/>
    <w:rsid w:val="00446A09"/>
    <w:rsid w:val="004475D3"/>
    <w:rsid w:val="00452321"/>
    <w:rsid w:val="00454504"/>
    <w:rsid w:val="004560E8"/>
    <w:rsid w:val="004565DC"/>
    <w:rsid w:val="00460CD2"/>
    <w:rsid w:val="004610F8"/>
    <w:rsid w:val="004631B4"/>
    <w:rsid w:val="004648F4"/>
    <w:rsid w:val="0046532D"/>
    <w:rsid w:val="00465811"/>
    <w:rsid w:val="0047582E"/>
    <w:rsid w:val="00476115"/>
    <w:rsid w:val="00476927"/>
    <w:rsid w:val="0048101E"/>
    <w:rsid w:val="00482380"/>
    <w:rsid w:val="0048440F"/>
    <w:rsid w:val="00484A6B"/>
    <w:rsid w:val="00485A70"/>
    <w:rsid w:val="00485DC6"/>
    <w:rsid w:val="00491153"/>
    <w:rsid w:val="004937F4"/>
    <w:rsid w:val="00495AE6"/>
    <w:rsid w:val="00496D14"/>
    <w:rsid w:val="004970B1"/>
    <w:rsid w:val="0049715F"/>
    <w:rsid w:val="004A2711"/>
    <w:rsid w:val="004A49A7"/>
    <w:rsid w:val="004B091A"/>
    <w:rsid w:val="004B1342"/>
    <w:rsid w:val="004B5075"/>
    <w:rsid w:val="004B6537"/>
    <w:rsid w:val="004B6AD9"/>
    <w:rsid w:val="004B7FDE"/>
    <w:rsid w:val="004C15C2"/>
    <w:rsid w:val="004C2EA5"/>
    <w:rsid w:val="004C3DA3"/>
    <w:rsid w:val="004C4F7C"/>
    <w:rsid w:val="004C5443"/>
    <w:rsid w:val="004C5CC9"/>
    <w:rsid w:val="004C737F"/>
    <w:rsid w:val="004D19F9"/>
    <w:rsid w:val="004D4BB8"/>
    <w:rsid w:val="004D4F21"/>
    <w:rsid w:val="004D5121"/>
    <w:rsid w:val="004D60B9"/>
    <w:rsid w:val="004D73A0"/>
    <w:rsid w:val="004E0378"/>
    <w:rsid w:val="004E2582"/>
    <w:rsid w:val="004E2E01"/>
    <w:rsid w:val="004E31A9"/>
    <w:rsid w:val="004E34D0"/>
    <w:rsid w:val="004E367A"/>
    <w:rsid w:val="004E3829"/>
    <w:rsid w:val="004E3A82"/>
    <w:rsid w:val="004E4B92"/>
    <w:rsid w:val="004E62F6"/>
    <w:rsid w:val="004E7DFD"/>
    <w:rsid w:val="004F20FD"/>
    <w:rsid w:val="004F786C"/>
    <w:rsid w:val="004F7FC9"/>
    <w:rsid w:val="00500909"/>
    <w:rsid w:val="00500C90"/>
    <w:rsid w:val="00500DA4"/>
    <w:rsid w:val="00503632"/>
    <w:rsid w:val="00503794"/>
    <w:rsid w:val="00503E47"/>
    <w:rsid w:val="00504FBD"/>
    <w:rsid w:val="0050694A"/>
    <w:rsid w:val="005121D4"/>
    <w:rsid w:val="00512308"/>
    <w:rsid w:val="005133A7"/>
    <w:rsid w:val="00516B7E"/>
    <w:rsid w:val="0052115A"/>
    <w:rsid w:val="00522996"/>
    <w:rsid w:val="00522CBA"/>
    <w:rsid w:val="005239BC"/>
    <w:rsid w:val="0052449E"/>
    <w:rsid w:val="0052755E"/>
    <w:rsid w:val="00530DCC"/>
    <w:rsid w:val="00531C1A"/>
    <w:rsid w:val="00531E67"/>
    <w:rsid w:val="00531F4F"/>
    <w:rsid w:val="005335A8"/>
    <w:rsid w:val="00533B5B"/>
    <w:rsid w:val="005347DF"/>
    <w:rsid w:val="00534894"/>
    <w:rsid w:val="00535738"/>
    <w:rsid w:val="00536A95"/>
    <w:rsid w:val="00543127"/>
    <w:rsid w:val="005443B8"/>
    <w:rsid w:val="00544C1F"/>
    <w:rsid w:val="00545660"/>
    <w:rsid w:val="005506CF"/>
    <w:rsid w:val="00552030"/>
    <w:rsid w:val="005520DC"/>
    <w:rsid w:val="005522AD"/>
    <w:rsid w:val="00552D0D"/>
    <w:rsid w:val="00552E1B"/>
    <w:rsid w:val="0055474D"/>
    <w:rsid w:val="00556B17"/>
    <w:rsid w:val="00556D16"/>
    <w:rsid w:val="00557D31"/>
    <w:rsid w:val="00561867"/>
    <w:rsid w:val="00561CD1"/>
    <w:rsid w:val="00562CAD"/>
    <w:rsid w:val="00564395"/>
    <w:rsid w:val="0056696A"/>
    <w:rsid w:val="00566F0C"/>
    <w:rsid w:val="005757DB"/>
    <w:rsid w:val="00576EAD"/>
    <w:rsid w:val="00577154"/>
    <w:rsid w:val="00577248"/>
    <w:rsid w:val="005775B8"/>
    <w:rsid w:val="005778C2"/>
    <w:rsid w:val="00580A95"/>
    <w:rsid w:val="0058303B"/>
    <w:rsid w:val="00583E0D"/>
    <w:rsid w:val="0058454F"/>
    <w:rsid w:val="0058527F"/>
    <w:rsid w:val="005875DB"/>
    <w:rsid w:val="00587888"/>
    <w:rsid w:val="00592434"/>
    <w:rsid w:val="00594A1F"/>
    <w:rsid w:val="005957EE"/>
    <w:rsid w:val="005A01A0"/>
    <w:rsid w:val="005A03A4"/>
    <w:rsid w:val="005A0A7D"/>
    <w:rsid w:val="005A4196"/>
    <w:rsid w:val="005A4B65"/>
    <w:rsid w:val="005A51A2"/>
    <w:rsid w:val="005A61C2"/>
    <w:rsid w:val="005A70EC"/>
    <w:rsid w:val="005A754C"/>
    <w:rsid w:val="005A761B"/>
    <w:rsid w:val="005B03BC"/>
    <w:rsid w:val="005B1C85"/>
    <w:rsid w:val="005B474F"/>
    <w:rsid w:val="005B61C1"/>
    <w:rsid w:val="005B786A"/>
    <w:rsid w:val="005C19AF"/>
    <w:rsid w:val="005C1F4A"/>
    <w:rsid w:val="005C24C1"/>
    <w:rsid w:val="005C2926"/>
    <w:rsid w:val="005C3518"/>
    <w:rsid w:val="005C6794"/>
    <w:rsid w:val="005C7202"/>
    <w:rsid w:val="005C7571"/>
    <w:rsid w:val="005C7731"/>
    <w:rsid w:val="005D0F9D"/>
    <w:rsid w:val="005D0FD7"/>
    <w:rsid w:val="005D1025"/>
    <w:rsid w:val="005D2914"/>
    <w:rsid w:val="005D2F54"/>
    <w:rsid w:val="005D3504"/>
    <w:rsid w:val="005D43AC"/>
    <w:rsid w:val="005D45A2"/>
    <w:rsid w:val="005D60D0"/>
    <w:rsid w:val="005D6C5A"/>
    <w:rsid w:val="005E00A4"/>
    <w:rsid w:val="005E0BCE"/>
    <w:rsid w:val="005E2FA6"/>
    <w:rsid w:val="005E439C"/>
    <w:rsid w:val="005E668A"/>
    <w:rsid w:val="005E6805"/>
    <w:rsid w:val="005E7997"/>
    <w:rsid w:val="005F071A"/>
    <w:rsid w:val="005F0A78"/>
    <w:rsid w:val="005F13F6"/>
    <w:rsid w:val="005F216F"/>
    <w:rsid w:val="005F3F59"/>
    <w:rsid w:val="005F55ED"/>
    <w:rsid w:val="005F5E38"/>
    <w:rsid w:val="006000D0"/>
    <w:rsid w:val="00600E53"/>
    <w:rsid w:val="00604058"/>
    <w:rsid w:val="006043EE"/>
    <w:rsid w:val="006049B8"/>
    <w:rsid w:val="00606077"/>
    <w:rsid w:val="00607584"/>
    <w:rsid w:val="00613868"/>
    <w:rsid w:val="00613D55"/>
    <w:rsid w:val="00615856"/>
    <w:rsid w:val="006167AD"/>
    <w:rsid w:val="00620072"/>
    <w:rsid w:val="00623657"/>
    <w:rsid w:val="00624550"/>
    <w:rsid w:val="00630DDC"/>
    <w:rsid w:val="00635183"/>
    <w:rsid w:val="00635C5D"/>
    <w:rsid w:val="00640ED4"/>
    <w:rsid w:val="00643388"/>
    <w:rsid w:val="006458F3"/>
    <w:rsid w:val="00645A26"/>
    <w:rsid w:val="00646666"/>
    <w:rsid w:val="00646689"/>
    <w:rsid w:val="0064773B"/>
    <w:rsid w:val="00650906"/>
    <w:rsid w:val="00650BB4"/>
    <w:rsid w:val="00652236"/>
    <w:rsid w:val="006526ED"/>
    <w:rsid w:val="00652B5C"/>
    <w:rsid w:val="00652D17"/>
    <w:rsid w:val="00653621"/>
    <w:rsid w:val="00653785"/>
    <w:rsid w:val="0065752B"/>
    <w:rsid w:val="00657A53"/>
    <w:rsid w:val="00660AD9"/>
    <w:rsid w:val="00664EB2"/>
    <w:rsid w:val="00666B96"/>
    <w:rsid w:val="00672C73"/>
    <w:rsid w:val="006731F1"/>
    <w:rsid w:val="00675526"/>
    <w:rsid w:val="00675EBA"/>
    <w:rsid w:val="0068031A"/>
    <w:rsid w:val="00680E53"/>
    <w:rsid w:val="00682DDC"/>
    <w:rsid w:val="00684621"/>
    <w:rsid w:val="0068481E"/>
    <w:rsid w:val="00687EE8"/>
    <w:rsid w:val="00690404"/>
    <w:rsid w:val="00692BA6"/>
    <w:rsid w:val="0069573F"/>
    <w:rsid w:val="00696AE5"/>
    <w:rsid w:val="006A0C45"/>
    <w:rsid w:val="006A1D84"/>
    <w:rsid w:val="006A7DBA"/>
    <w:rsid w:val="006B0028"/>
    <w:rsid w:val="006B19AB"/>
    <w:rsid w:val="006B208B"/>
    <w:rsid w:val="006B307D"/>
    <w:rsid w:val="006B311C"/>
    <w:rsid w:val="006B3B68"/>
    <w:rsid w:val="006B3F31"/>
    <w:rsid w:val="006B708B"/>
    <w:rsid w:val="006B72C0"/>
    <w:rsid w:val="006B78D5"/>
    <w:rsid w:val="006C053B"/>
    <w:rsid w:val="006C0AEC"/>
    <w:rsid w:val="006C1CAA"/>
    <w:rsid w:val="006C1EF5"/>
    <w:rsid w:val="006C443E"/>
    <w:rsid w:val="006C5940"/>
    <w:rsid w:val="006C65F0"/>
    <w:rsid w:val="006C6624"/>
    <w:rsid w:val="006D01C5"/>
    <w:rsid w:val="006D312C"/>
    <w:rsid w:val="006D4035"/>
    <w:rsid w:val="006D5DCF"/>
    <w:rsid w:val="006D70F1"/>
    <w:rsid w:val="006E1367"/>
    <w:rsid w:val="006E3922"/>
    <w:rsid w:val="006E4A31"/>
    <w:rsid w:val="006E647B"/>
    <w:rsid w:val="006E682A"/>
    <w:rsid w:val="006E70F6"/>
    <w:rsid w:val="006F2911"/>
    <w:rsid w:val="006F7A06"/>
    <w:rsid w:val="0070227D"/>
    <w:rsid w:val="00704237"/>
    <w:rsid w:val="007046E7"/>
    <w:rsid w:val="00705736"/>
    <w:rsid w:val="0071004B"/>
    <w:rsid w:val="00713694"/>
    <w:rsid w:val="007136FD"/>
    <w:rsid w:val="00714DC9"/>
    <w:rsid w:val="00716960"/>
    <w:rsid w:val="00720E04"/>
    <w:rsid w:val="00721D5C"/>
    <w:rsid w:val="0072216F"/>
    <w:rsid w:val="00724AC9"/>
    <w:rsid w:val="00724B3E"/>
    <w:rsid w:val="007250C9"/>
    <w:rsid w:val="00731088"/>
    <w:rsid w:val="0073162A"/>
    <w:rsid w:val="0073219C"/>
    <w:rsid w:val="00733BC2"/>
    <w:rsid w:val="0073587E"/>
    <w:rsid w:val="007401C9"/>
    <w:rsid w:val="0074024F"/>
    <w:rsid w:val="0074085E"/>
    <w:rsid w:val="007409DD"/>
    <w:rsid w:val="0074371A"/>
    <w:rsid w:val="0074516D"/>
    <w:rsid w:val="00750BF0"/>
    <w:rsid w:val="00752667"/>
    <w:rsid w:val="00754307"/>
    <w:rsid w:val="00754404"/>
    <w:rsid w:val="00755F7A"/>
    <w:rsid w:val="00756936"/>
    <w:rsid w:val="00756B04"/>
    <w:rsid w:val="00761D14"/>
    <w:rsid w:val="00762282"/>
    <w:rsid w:val="007642C1"/>
    <w:rsid w:val="007649D3"/>
    <w:rsid w:val="00764E47"/>
    <w:rsid w:val="00766B1A"/>
    <w:rsid w:val="0076775F"/>
    <w:rsid w:val="00767C3E"/>
    <w:rsid w:val="0077153E"/>
    <w:rsid w:val="007737B7"/>
    <w:rsid w:val="0077399A"/>
    <w:rsid w:val="00773EBE"/>
    <w:rsid w:val="00776397"/>
    <w:rsid w:val="007771FF"/>
    <w:rsid w:val="007779B4"/>
    <w:rsid w:val="00777CB5"/>
    <w:rsid w:val="00777F71"/>
    <w:rsid w:val="00780DDD"/>
    <w:rsid w:val="00781861"/>
    <w:rsid w:val="00781C3D"/>
    <w:rsid w:val="0078255D"/>
    <w:rsid w:val="00783B5D"/>
    <w:rsid w:val="00787AE5"/>
    <w:rsid w:val="0079543E"/>
    <w:rsid w:val="00795812"/>
    <w:rsid w:val="007A19A9"/>
    <w:rsid w:val="007A51DF"/>
    <w:rsid w:val="007A5D7A"/>
    <w:rsid w:val="007B06AC"/>
    <w:rsid w:val="007B0B60"/>
    <w:rsid w:val="007B20DC"/>
    <w:rsid w:val="007B24B8"/>
    <w:rsid w:val="007B37B8"/>
    <w:rsid w:val="007B5C70"/>
    <w:rsid w:val="007B73DE"/>
    <w:rsid w:val="007C22DF"/>
    <w:rsid w:val="007C3EBF"/>
    <w:rsid w:val="007C6B91"/>
    <w:rsid w:val="007D2017"/>
    <w:rsid w:val="007D233E"/>
    <w:rsid w:val="007D3493"/>
    <w:rsid w:val="007D38E9"/>
    <w:rsid w:val="007D47D6"/>
    <w:rsid w:val="007D7C26"/>
    <w:rsid w:val="007E1CF5"/>
    <w:rsid w:val="007E1F48"/>
    <w:rsid w:val="007E31E1"/>
    <w:rsid w:val="007E4F9C"/>
    <w:rsid w:val="007E6A35"/>
    <w:rsid w:val="007E73FF"/>
    <w:rsid w:val="007F006A"/>
    <w:rsid w:val="007F0642"/>
    <w:rsid w:val="007F1824"/>
    <w:rsid w:val="007F26CE"/>
    <w:rsid w:val="007F34AF"/>
    <w:rsid w:val="007F3D4E"/>
    <w:rsid w:val="007F492C"/>
    <w:rsid w:val="007F5012"/>
    <w:rsid w:val="007F5833"/>
    <w:rsid w:val="007F5E14"/>
    <w:rsid w:val="007F5E7B"/>
    <w:rsid w:val="007F6E62"/>
    <w:rsid w:val="007F71FA"/>
    <w:rsid w:val="0080117B"/>
    <w:rsid w:val="0080221A"/>
    <w:rsid w:val="00803DB5"/>
    <w:rsid w:val="008042B2"/>
    <w:rsid w:val="00804484"/>
    <w:rsid w:val="00806AA9"/>
    <w:rsid w:val="00807D53"/>
    <w:rsid w:val="00810365"/>
    <w:rsid w:val="00811A23"/>
    <w:rsid w:val="00813567"/>
    <w:rsid w:val="0081460B"/>
    <w:rsid w:val="008150F0"/>
    <w:rsid w:val="00820900"/>
    <w:rsid w:val="00821C75"/>
    <w:rsid w:val="00823DD6"/>
    <w:rsid w:val="00825F40"/>
    <w:rsid w:val="0082603B"/>
    <w:rsid w:val="0082715C"/>
    <w:rsid w:val="008320EE"/>
    <w:rsid w:val="00832414"/>
    <w:rsid w:val="00832E30"/>
    <w:rsid w:val="0083380A"/>
    <w:rsid w:val="00833A86"/>
    <w:rsid w:val="00833BFF"/>
    <w:rsid w:val="0083520B"/>
    <w:rsid w:val="0083573E"/>
    <w:rsid w:val="00836437"/>
    <w:rsid w:val="0083788B"/>
    <w:rsid w:val="00840D89"/>
    <w:rsid w:val="00841665"/>
    <w:rsid w:val="008424BD"/>
    <w:rsid w:val="0084300F"/>
    <w:rsid w:val="00843E83"/>
    <w:rsid w:val="00847533"/>
    <w:rsid w:val="008477A1"/>
    <w:rsid w:val="0085079D"/>
    <w:rsid w:val="0086115B"/>
    <w:rsid w:val="008616B5"/>
    <w:rsid w:val="0086213E"/>
    <w:rsid w:val="0086563B"/>
    <w:rsid w:val="00866325"/>
    <w:rsid w:val="00867144"/>
    <w:rsid w:val="00867F60"/>
    <w:rsid w:val="00870C37"/>
    <w:rsid w:val="008714C5"/>
    <w:rsid w:val="00872354"/>
    <w:rsid w:val="008777F8"/>
    <w:rsid w:val="008817AF"/>
    <w:rsid w:val="0088297F"/>
    <w:rsid w:val="00883EE4"/>
    <w:rsid w:val="00890EB7"/>
    <w:rsid w:val="00890FD9"/>
    <w:rsid w:val="00892513"/>
    <w:rsid w:val="00893643"/>
    <w:rsid w:val="00893647"/>
    <w:rsid w:val="0089618F"/>
    <w:rsid w:val="008963B6"/>
    <w:rsid w:val="00897581"/>
    <w:rsid w:val="008A2206"/>
    <w:rsid w:val="008A2311"/>
    <w:rsid w:val="008B169A"/>
    <w:rsid w:val="008B2319"/>
    <w:rsid w:val="008B2682"/>
    <w:rsid w:val="008B54D1"/>
    <w:rsid w:val="008B5F60"/>
    <w:rsid w:val="008B764E"/>
    <w:rsid w:val="008C0334"/>
    <w:rsid w:val="008C09F3"/>
    <w:rsid w:val="008C2630"/>
    <w:rsid w:val="008C37B3"/>
    <w:rsid w:val="008C4F05"/>
    <w:rsid w:val="008C5CD5"/>
    <w:rsid w:val="008C7148"/>
    <w:rsid w:val="008D03F1"/>
    <w:rsid w:val="008D2BBD"/>
    <w:rsid w:val="008D42B7"/>
    <w:rsid w:val="008D5018"/>
    <w:rsid w:val="008E085A"/>
    <w:rsid w:val="008E2E5D"/>
    <w:rsid w:val="008E351E"/>
    <w:rsid w:val="008E47B6"/>
    <w:rsid w:val="008E481A"/>
    <w:rsid w:val="008E4FA0"/>
    <w:rsid w:val="008E5234"/>
    <w:rsid w:val="008E52D7"/>
    <w:rsid w:val="008E6926"/>
    <w:rsid w:val="008E7166"/>
    <w:rsid w:val="008F0FD4"/>
    <w:rsid w:val="008F16CE"/>
    <w:rsid w:val="008F32C8"/>
    <w:rsid w:val="008F631F"/>
    <w:rsid w:val="00900610"/>
    <w:rsid w:val="009006D9"/>
    <w:rsid w:val="00903D3B"/>
    <w:rsid w:val="00903EBD"/>
    <w:rsid w:val="00907A68"/>
    <w:rsid w:val="00910781"/>
    <w:rsid w:val="009109C3"/>
    <w:rsid w:val="009132B2"/>
    <w:rsid w:val="00913523"/>
    <w:rsid w:val="009148FF"/>
    <w:rsid w:val="00915ED3"/>
    <w:rsid w:val="00916270"/>
    <w:rsid w:val="00916F03"/>
    <w:rsid w:val="00917EEA"/>
    <w:rsid w:val="009208C5"/>
    <w:rsid w:val="00920E3A"/>
    <w:rsid w:val="00920FA4"/>
    <w:rsid w:val="009232FE"/>
    <w:rsid w:val="009264FB"/>
    <w:rsid w:val="00927323"/>
    <w:rsid w:val="009274F9"/>
    <w:rsid w:val="009306D5"/>
    <w:rsid w:val="0093178C"/>
    <w:rsid w:val="00932303"/>
    <w:rsid w:val="00932D03"/>
    <w:rsid w:val="00936D08"/>
    <w:rsid w:val="00940241"/>
    <w:rsid w:val="00940FAA"/>
    <w:rsid w:val="00940FFD"/>
    <w:rsid w:val="00941550"/>
    <w:rsid w:val="00942626"/>
    <w:rsid w:val="00944816"/>
    <w:rsid w:val="009477A1"/>
    <w:rsid w:val="00950B32"/>
    <w:rsid w:val="0095172E"/>
    <w:rsid w:val="00952363"/>
    <w:rsid w:val="00952546"/>
    <w:rsid w:val="0095265A"/>
    <w:rsid w:val="00952B6F"/>
    <w:rsid w:val="00957163"/>
    <w:rsid w:val="00961C44"/>
    <w:rsid w:val="00962C8D"/>
    <w:rsid w:val="00962DAA"/>
    <w:rsid w:val="0096349D"/>
    <w:rsid w:val="00963DAB"/>
    <w:rsid w:val="00964537"/>
    <w:rsid w:val="0096503F"/>
    <w:rsid w:val="0096531D"/>
    <w:rsid w:val="00966074"/>
    <w:rsid w:val="009667C2"/>
    <w:rsid w:val="009721EF"/>
    <w:rsid w:val="009742B4"/>
    <w:rsid w:val="009742CA"/>
    <w:rsid w:val="0097756A"/>
    <w:rsid w:val="009810C9"/>
    <w:rsid w:val="0098229C"/>
    <w:rsid w:val="00982C16"/>
    <w:rsid w:val="0098308B"/>
    <w:rsid w:val="00983E9E"/>
    <w:rsid w:val="0098747D"/>
    <w:rsid w:val="00990358"/>
    <w:rsid w:val="009911B8"/>
    <w:rsid w:val="009916FB"/>
    <w:rsid w:val="00991FB3"/>
    <w:rsid w:val="00992475"/>
    <w:rsid w:val="00994FEF"/>
    <w:rsid w:val="009A1F5D"/>
    <w:rsid w:val="009A223F"/>
    <w:rsid w:val="009A2434"/>
    <w:rsid w:val="009A3F74"/>
    <w:rsid w:val="009A4D55"/>
    <w:rsid w:val="009A65EB"/>
    <w:rsid w:val="009A6D0F"/>
    <w:rsid w:val="009B2634"/>
    <w:rsid w:val="009B2A5D"/>
    <w:rsid w:val="009B3242"/>
    <w:rsid w:val="009B379F"/>
    <w:rsid w:val="009B52D7"/>
    <w:rsid w:val="009B5CE7"/>
    <w:rsid w:val="009C03A8"/>
    <w:rsid w:val="009C09A1"/>
    <w:rsid w:val="009C0B8A"/>
    <w:rsid w:val="009C24F8"/>
    <w:rsid w:val="009C2E46"/>
    <w:rsid w:val="009C3705"/>
    <w:rsid w:val="009C4013"/>
    <w:rsid w:val="009C536D"/>
    <w:rsid w:val="009C55CE"/>
    <w:rsid w:val="009C5A56"/>
    <w:rsid w:val="009C63E9"/>
    <w:rsid w:val="009C7561"/>
    <w:rsid w:val="009D1A06"/>
    <w:rsid w:val="009D2442"/>
    <w:rsid w:val="009D27A3"/>
    <w:rsid w:val="009D2817"/>
    <w:rsid w:val="009D37D3"/>
    <w:rsid w:val="009D6A53"/>
    <w:rsid w:val="009D716D"/>
    <w:rsid w:val="009E07BE"/>
    <w:rsid w:val="009E176A"/>
    <w:rsid w:val="009E1A5B"/>
    <w:rsid w:val="009E27A7"/>
    <w:rsid w:val="009E34EE"/>
    <w:rsid w:val="009E3641"/>
    <w:rsid w:val="009E4774"/>
    <w:rsid w:val="009E7EEE"/>
    <w:rsid w:val="009F015C"/>
    <w:rsid w:val="009F09C1"/>
    <w:rsid w:val="009F0B10"/>
    <w:rsid w:val="009F1416"/>
    <w:rsid w:val="009F4526"/>
    <w:rsid w:val="009F75A3"/>
    <w:rsid w:val="00A001E7"/>
    <w:rsid w:val="00A02A26"/>
    <w:rsid w:val="00A02C31"/>
    <w:rsid w:val="00A03F36"/>
    <w:rsid w:val="00A11D0D"/>
    <w:rsid w:val="00A125D3"/>
    <w:rsid w:val="00A129A5"/>
    <w:rsid w:val="00A12AE1"/>
    <w:rsid w:val="00A13DD8"/>
    <w:rsid w:val="00A161C2"/>
    <w:rsid w:val="00A16624"/>
    <w:rsid w:val="00A23A2E"/>
    <w:rsid w:val="00A264EA"/>
    <w:rsid w:val="00A275D7"/>
    <w:rsid w:val="00A30CAA"/>
    <w:rsid w:val="00A32D8B"/>
    <w:rsid w:val="00A34595"/>
    <w:rsid w:val="00A35198"/>
    <w:rsid w:val="00A45DF8"/>
    <w:rsid w:val="00A51381"/>
    <w:rsid w:val="00A52F69"/>
    <w:rsid w:val="00A53476"/>
    <w:rsid w:val="00A55DC4"/>
    <w:rsid w:val="00A55F51"/>
    <w:rsid w:val="00A5729A"/>
    <w:rsid w:val="00A573F9"/>
    <w:rsid w:val="00A576F0"/>
    <w:rsid w:val="00A60B5D"/>
    <w:rsid w:val="00A6191B"/>
    <w:rsid w:val="00A63813"/>
    <w:rsid w:val="00A67736"/>
    <w:rsid w:val="00A67D7B"/>
    <w:rsid w:val="00A70168"/>
    <w:rsid w:val="00A71B92"/>
    <w:rsid w:val="00A73592"/>
    <w:rsid w:val="00A73C83"/>
    <w:rsid w:val="00A7497F"/>
    <w:rsid w:val="00A77362"/>
    <w:rsid w:val="00A84ADB"/>
    <w:rsid w:val="00A8603D"/>
    <w:rsid w:val="00A865E5"/>
    <w:rsid w:val="00A91B34"/>
    <w:rsid w:val="00A92DCB"/>
    <w:rsid w:val="00A939D5"/>
    <w:rsid w:val="00A96792"/>
    <w:rsid w:val="00A96BCE"/>
    <w:rsid w:val="00AA0980"/>
    <w:rsid w:val="00AA17A1"/>
    <w:rsid w:val="00AA1D1F"/>
    <w:rsid w:val="00AA4F96"/>
    <w:rsid w:val="00AA545F"/>
    <w:rsid w:val="00AA726F"/>
    <w:rsid w:val="00AB08EB"/>
    <w:rsid w:val="00AB3992"/>
    <w:rsid w:val="00AB4589"/>
    <w:rsid w:val="00AC0634"/>
    <w:rsid w:val="00AC0700"/>
    <w:rsid w:val="00AC39F1"/>
    <w:rsid w:val="00AC3CEE"/>
    <w:rsid w:val="00AC3D19"/>
    <w:rsid w:val="00AD07CD"/>
    <w:rsid w:val="00AD16B8"/>
    <w:rsid w:val="00AD23F6"/>
    <w:rsid w:val="00AD245A"/>
    <w:rsid w:val="00AE04DC"/>
    <w:rsid w:val="00AE15E0"/>
    <w:rsid w:val="00AE1650"/>
    <w:rsid w:val="00AE26B4"/>
    <w:rsid w:val="00AE2B03"/>
    <w:rsid w:val="00AE3F00"/>
    <w:rsid w:val="00AE65D1"/>
    <w:rsid w:val="00AE6B64"/>
    <w:rsid w:val="00AF1B5C"/>
    <w:rsid w:val="00AF3782"/>
    <w:rsid w:val="00AF381F"/>
    <w:rsid w:val="00AF4B98"/>
    <w:rsid w:val="00AF56BA"/>
    <w:rsid w:val="00AF6803"/>
    <w:rsid w:val="00B006F7"/>
    <w:rsid w:val="00B03AB1"/>
    <w:rsid w:val="00B042EC"/>
    <w:rsid w:val="00B07556"/>
    <w:rsid w:val="00B1232C"/>
    <w:rsid w:val="00B14F00"/>
    <w:rsid w:val="00B15421"/>
    <w:rsid w:val="00B168AC"/>
    <w:rsid w:val="00B173C1"/>
    <w:rsid w:val="00B17B57"/>
    <w:rsid w:val="00B2036F"/>
    <w:rsid w:val="00B2373F"/>
    <w:rsid w:val="00B24D67"/>
    <w:rsid w:val="00B26648"/>
    <w:rsid w:val="00B34985"/>
    <w:rsid w:val="00B37340"/>
    <w:rsid w:val="00B400CA"/>
    <w:rsid w:val="00B42D32"/>
    <w:rsid w:val="00B46503"/>
    <w:rsid w:val="00B47A9A"/>
    <w:rsid w:val="00B50CAF"/>
    <w:rsid w:val="00B531B1"/>
    <w:rsid w:val="00B53322"/>
    <w:rsid w:val="00B5496F"/>
    <w:rsid w:val="00B56385"/>
    <w:rsid w:val="00B579CA"/>
    <w:rsid w:val="00B61088"/>
    <w:rsid w:val="00B612EB"/>
    <w:rsid w:val="00B61EBA"/>
    <w:rsid w:val="00B621B4"/>
    <w:rsid w:val="00B62D9A"/>
    <w:rsid w:val="00B62F06"/>
    <w:rsid w:val="00B6300B"/>
    <w:rsid w:val="00B64DFB"/>
    <w:rsid w:val="00B65042"/>
    <w:rsid w:val="00B654E8"/>
    <w:rsid w:val="00B65772"/>
    <w:rsid w:val="00B717AE"/>
    <w:rsid w:val="00B73450"/>
    <w:rsid w:val="00B80557"/>
    <w:rsid w:val="00B80AA7"/>
    <w:rsid w:val="00B8199F"/>
    <w:rsid w:val="00B8289E"/>
    <w:rsid w:val="00B84136"/>
    <w:rsid w:val="00B8450F"/>
    <w:rsid w:val="00B84B15"/>
    <w:rsid w:val="00B84F0A"/>
    <w:rsid w:val="00B85609"/>
    <w:rsid w:val="00B85C25"/>
    <w:rsid w:val="00B8621A"/>
    <w:rsid w:val="00B87C32"/>
    <w:rsid w:val="00B87D37"/>
    <w:rsid w:val="00B90C8D"/>
    <w:rsid w:val="00B90EAA"/>
    <w:rsid w:val="00B91142"/>
    <w:rsid w:val="00B92A28"/>
    <w:rsid w:val="00B9400B"/>
    <w:rsid w:val="00B9432E"/>
    <w:rsid w:val="00B95180"/>
    <w:rsid w:val="00B95670"/>
    <w:rsid w:val="00BA1FEC"/>
    <w:rsid w:val="00BA4AFA"/>
    <w:rsid w:val="00BA50C6"/>
    <w:rsid w:val="00BA5628"/>
    <w:rsid w:val="00BA6DC4"/>
    <w:rsid w:val="00BA7573"/>
    <w:rsid w:val="00BA7EB3"/>
    <w:rsid w:val="00BB18D4"/>
    <w:rsid w:val="00BB1AA8"/>
    <w:rsid w:val="00BB2352"/>
    <w:rsid w:val="00BB2F24"/>
    <w:rsid w:val="00BB3727"/>
    <w:rsid w:val="00BB4289"/>
    <w:rsid w:val="00BB70F5"/>
    <w:rsid w:val="00BB7342"/>
    <w:rsid w:val="00BC1DA6"/>
    <w:rsid w:val="00BC308A"/>
    <w:rsid w:val="00BC3E9C"/>
    <w:rsid w:val="00BC4132"/>
    <w:rsid w:val="00BC79A7"/>
    <w:rsid w:val="00BC7A9C"/>
    <w:rsid w:val="00BD2B1A"/>
    <w:rsid w:val="00BD35C9"/>
    <w:rsid w:val="00BD38EB"/>
    <w:rsid w:val="00BD3B9C"/>
    <w:rsid w:val="00BD46C3"/>
    <w:rsid w:val="00BD6D98"/>
    <w:rsid w:val="00BD7736"/>
    <w:rsid w:val="00BE033D"/>
    <w:rsid w:val="00BE161D"/>
    <w:rsid w:val="00BE3835"/>
    <w:rsid w:val="00BE3A39"/>
    <w:rsid w:val="00BE4B44"/>
    <w:rsid w:val="00BE5354"/>
    <w:rsid w:val="00BE55E7"/>
    <w:rsid w:val="00BF12E6"/>
    <w:rsid w:val="00BF43BD"/>
    <w:rsid w:val="00BF6F27"/>
    <w:rsid w:val="00BF71F9"/>
    <w:rsid w:val="00BF7597"/>
    <w:rsid w:val="00C0353F"/>
    <w:rsid w:val="00C06F44"/>
    <w:rsid w:val="00C146C4"/>
    <w:rsid w:val="00C14BB0"/>
    <w:rsid w:val="00C14F9E"/>
    <w:rsid w:val="00C1514C"/>
    <w:rsid w:val="00C1531A"/>
    <w:rsid w:val="00C204A3"/>
    <w:rsid w:val="00C22180"/>
    <w:rsid w:val="00C22400"/>
    <w:rsid w:val="00C22711"/>
    <w:rsid w:val="00C233EF"/>
    <w:rsid w:val="00C24983"/>
    <w:rsid w:val="00C25479"/>
    <w:rsid w:val="00C26643"/>
    <w:rsid w:val="00C30EC9"/>
    <w:rsid w:val="00C32ABC"/>
    <w:rsid w:val="00C33658"/>
    <w:rsid w:val="00C34213"/>
    <w:rsid w:val="00C3622E"/>
    <w:rsid w:val="00C435D2"/>
    <w:rsid w:val="00C46DA2"/>
    <w:rsid w:val="00C479CE"/>
    <w:rsid w:val="00C51261"/>
    <w:rsid w:val="00C536A4"/>
    <w:rsid w:val="00C54725"/>
    <w:rsid w:val="00C54C29"/>
    <w:rsid w:val="00C54F51"/>
    <w:rsid w:val="00C55DC4"/>
    <w:rsid w:val="00C57B85"/>
    <w:rsid w:val="00C63366"/>
    <w:rsid w:val="00C639F4"/>
    <w:rsid w:val="00C71213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5C28"/>
    <w:rsid w:val="00C965A2"/>
    <w:rsid w:val="00CA03FD"/>
    <w:rsid w:val="00CA1597"/>
    <w:rsid w:val="00CA17A6"/>
    <w:rsid w:val="00CA1BF6"/>
    <w:rsid w:val="00CA38A0"/>
    <w:rsid w:val="00CA4A54"/>
    <w:rsid w:val="00CA540C"/>
    <w:rsid w:val="00CB0734"/>
    <w:rsid w:val="00CB4E83"/>
    <w:rsid w:val="00CB62E0"/>
    <w:rsid w:val="00CB6D56"/>
    <w:rsid w:val="00CB6EE2"/>
    <w:rsid w:val="00CC08F3"/>
    <w:rsid w:val="00CC3931"/>
    <w:rsid w:val="00CC4955"/>
    <w:rsid w:val="00CC5DBA"/>
    <w:rsid w:val="00CC62F6"/>
    <w:rsid w:val="00CC65D2"/>
    <w:rsid w:val="00CD0325"/>
    <w:rsid w:val="00CD26F7"/>
    <w:rsid w:val="00CD4767"/>
    <w:rsid w:val="00CD48C0"/>
    <w:rsid w:val="00CD4CCD"/>
    <w:rsid w:val="00CD7112"/>
    <w:rsid w:val="00CD7552"/>
    <w:rsid w:val="00CE17D1"/>
    <w:rsid w:val="00CE3A0E"/>
    <w:rsid w:val="00CE4A49"/>
    <w:rsid w:val="00CE5375"/>
    <w:rsid w:val="00CE5CE7"/>
    <w:rsid w:val="00CE60A7"/>
    <w:rsid w:val="00CE77F4"/>
    <w:rsid w:val="00CF2676"/>
    <w:rsid w:val="00CF39A4"/>
    <w:rsid w:val="00CF44E2"/>
    <w:rsid w:val="00CF46CC"/>
    <w:rsid w:val="00CF4FB9"/>
    <w:rsid w:val="00CF63D4"/>
    <w:rsid w:val="00CF6B07"/>
    <w:rsid w:val="00CF7449"/>
    <w:rsid w:val="00D03DB5"/>
    <w:rsid w:val="00D03EDC"/>
    <w:rsid w:val="00D03EE7"/>
    <w:rsid w:val="00D05D24"/>
    <w:rsid w:val="00D10BCC"/>
    <w:rsid w:val="00D11FB3"/>
    <w:rsid w:val="00D20806"/>
    <w:rsid w:val="00D22AFB"/>
    <w:rsid w:val="00D2487C"/>
    <w:rsid w:val="00D26705"/>
    <w:rsid w:val="00D278CC"/>
    <w:rsid w:val="00D27D00"/>
    <w:rsid w:val="00D30AFB"/>
    <w:rsid w:val="00D34D43"/>
    <w:rsid w:val="00D375F3"/>
    <w:rsid w:val="00D37779"/>
    <w:rsid w:val="00D401BF"/>
    <w:rsid w:val="00D43A5D"/>
    <w:rsid w:val="00D449D0"/>
    <w:rsid w:val="00D455FE"/>
    <w:rsid w:val="00D5102D"/>
    <w:rsid w:val="00D517A1"/>
    <w:rsid w:val="00D5193E"/>
    <w:rsid w:val="00D527F8"/>
    <w:rsid w:val="00D5302E"/>
    <w:rsid w:val="00D538FD"/>
    <w:rsid w:val="00D567CB"/>
    <w:rsid w:val="00D5694D"/>
    <w:rsid w:val="00D56E32"/>
    <w:rsid w:val="00D6053D"/>
    <w:rsid w:val="00D611F5"/>
    <w:rsid w:val="00D61C67"/>
    <w:rsid w:val="00D62D20"/>
    <w:rsid w:val="00D64BFF"/>
    <w:rsid w:val="00D66C22"/>
    <w:rsid w:val="00D66D41"/>
    <w:rsid w:val="00D70BE1"/>
    <w:rsid w:val="00D72542"/>
    <w:rsid w:val="00D72A6E"/>
    <w:rsid w:val="00D72CD4"/>
    <w:rsid w:val="00D7506D"/>
    <w:rsid w:val="00D75C5C"/>
    <w:rsid w:val="00D75CB0"/>
    <w:rsid w:val="00D76FFE"/>
    <w:rsid w:val="00D77157"/>
    <w:rsid w:val="00D77F6B"/>
    <w:rsid w:val="00D802DB"/>
    <w:rsid w:val="00D86111"/>
    <w:rsid w:val="00D923CF"/>
    <w:rsid w:val="00D93F1A"/>
    <w:rsid w:val="00D940FC"/>
    <w:rsid w:val="00DA0D46"/>
    <w:rsid w:val="00DA30FF"/>
    <w:rsid w:val="00DA335C"/>
    <w:rsid w:val="00DA34F6"/>
    <w:rsid w:val="00DA3C1C"/>
    <w:rsid w:val="00DA3FA9"/>
    <w:rsid w:val="00DA61A3"/>
    <w:rsid w:val="00DA672B"/>
    <w:rsid w:val="00DB0888"/>
    <w:rsid w:val="00DB0D7D"/>
    <w:rsid w:val="00DB4D6A"/>
    <w:rsid w:val="00DB6194"/>
    <w:rsid w:val="00DC0E3D"/>
    <w:rsid w:val="00DC29F4"/>
    <w:rsid w:val="00DC30EA"/>
    <w:rsid w:val="00DC379B"/>
    <w:rsid w:val="00DC39CA"/>
    <w:rsid w:val="00DC477B"/>
    <w:rsid w:val="00DD0106"/>
    <w:rsid w:val="00DD0ACB"/>
    <w:rsid w:val="00DD1589"/>
    <w:rsid w:val="00DD407F"/>
    <w:rsid w:val="00DD412A"/>
    <w:rsid w:val="00DD708F"/>
    <w:rsid w:val="00DE0A98"/>
    <w:rsid w:val="00DE0AAF"/>
    <w:rsid w:val="00DE20F5"/>
    <w:rsid w:val="00DE2543"/>
    <w:rsid w:val="00DE2771"/>
    <w:rsid w:val="00DE4DB2"/>
    <w:rsid w:val="00DE4FB4"/>
    <w:rsid w:val="00DE78A2"/>
    <w:rsid w:val="00DF1054"/>
    <w:rsid w:val="00DF149B"/>
    <w:rsid w:val="00DF1CD7"/>
    <w:rsid w:val="00DF2C15"/>
    <w:rsid w:val="00DF3736"/>
    <w:rsid w:val="00DF403F"/>
    <w:rsid w:val="00DF4B33"/>
    <w:rsid w:val="00E000EB"/>
    <w:rsid w:val="00E00A71"/>
    <w:rsid w:val="00E0175C"/>
    <w:rsid w:val="00E025C0"/>
    <w:rsid w:val="00E04535"/>
    <w:rsid w:val="00E13E12"/>
    <w:rsid w:val="00E14AA6"/>
    <w:rsid w:val="00E169D1"/>
    <w:rsid w:val="00E21C1B"/>
    <w:rsid w:val="00E2511C"/>
    <w:rsid w:val="00E3030C"/>
    <w:rsid w:val="00E335F1"/>
    <w:rsid w:val="00E3424E"/>
    <w:rsid w:val="00E34EFE"/>
    <w:rsid w:val="00E40D81"/>
    <w:rsid w:val="00E41BFF"/>
    <w:rsid w:val="00E42D31"/>
    <w:rsid w:val="00E449AD"/>
    <w:rsid w:val="00E4677E"/>
    <w:rsid w:val="00E50038"/>
    <w:rsid w:val="00E502C4"/>
    <w:rsid w:val="00E50387"/>
    <w:rsid w:val="00E50924"/>
    <w:rsid w:val="00E542AA"/>
    <w:rsid w:val="00E55145"/>
    <w:rsid w:val="00E55C38"/>
    <w:rsid w:val="00E56907"/>
    <w:rsid w:val="00E57876"/>
    <w:rsid w:val="00E60E82"/>
    <w:rsid w:val="00E61D5C"/>
    <w:rsid w:val="00E6289B"/>
    <w:rsid w:val="00E641EB"/>
    <w:rsid w:val="00E64943"/>
    <w:rsid w:val="00E65793"/>
    <w:rsid w:val="00E66889"/>
    <w:rsid w:val="00E66937"/>
    <w:rsid w:val="00E67BB5"/>
    <w:rsid w:val="00E72D46"/>
    <w:rsid w:val="00E75104"/>
    <w:rsid w:val="00E75536"/>
    <w:rsid w:val="00E77BCB"/>
    <w:rsid w:val="00E8114A"/>
    <w:rsid w:val="00E825C6"/>
    <w:rsid w:val="00E82FAC"/>
    <w:rsid w:val="00E8412E"/>
    <w:rsid w:val="00E8427E"/>
    <w:rsid w:val="00E852BC"/>
    <w:rsid w:val="00E85A0C"/>
    <w:rsid w:val="00E8628D"/>
    <w:rsid w:val="00E8659D"/>
    <w:rsid w:val="00E86B37"/>
    <w:rsid w:val="00E86F7C"/>
    <w:rsid w:val="00E91D44"/>
    <w:rsid w:val="00E95F7D"/>
    <w:rsid w:val="00E96E0F"/>
    <w:rsid w:val="00EA193E"/>
    <w:rsid w:val="00EA41D7"/>
    <w:rsid w:val="00EA6155"/>
    <w:rsid w:val="00EA7544"/>
    <w:rsid w:val="00EB0056"/>
    <w:rsid w:val="00EB2A0F"/>
    <w:rsid w:val="00EB55AC"/>
    <w:rsid w:val="00EB5682"/>
    <w:rsid w:val="00EB5F4A"/>
    <w:rsid w:val="00EB7725"/>
    <w:rsid w:val="00EC49FF"/>
    <w:rsid w:val="00ED2408"/>
    <w:rsid w:val="00ED24EF"/>
    <w:rsid w:val="00ED3B8E"/>
    <w:rsid w:val="00ED3D36"/>
    <w:rsid w:val="00ED5B47"/>
    <w:rsid w:val="00EE0923"/>
    <w:rsid w:val="00EE0A9E"/>
    <w:rsid w:val="00EE0FEB"/>
    <w:rsid w:val="00EE13CA"/>
    <w:rsid w:val="00EE2B63"/>
    <w:rsid w:val="00EE3CFF"/>
    <w:rsid w:val="00EE4936"/>
    <w:rsid w:val="00EE594A"/>
    <w:rsid w:val="00EE5E0A"/>
    <w:rsid w:val="00EE6B02"/>
    <w:rsid w:val="00EF0C87"/>
    <w:rsid w:val="00EF3682"/>
    <w:rsid w:val="00EF4E49"/>
    <w:rsid w:val="00F00083"/>
    <w:rsid w:val="00F00AEC"/>
    <w:rsid w:val="00F02E9E"/>
    <w:rsid w:val="00F0356C"/>
    <w:rsid w:val="00F06D98"/>
    <w:rsid w:val="00F119DA"/>
    <w:rsid w:val="00F120F3"/>
    <w:rsid w:val="00F137E4"/>
    <w:rsid w:val="00F1559E"/>
    <w:rsid w:val="00F17681"/>
    <w:rsid w:val="00F20173"/>
    <w:rsid w:val="00F20DDF"/>
    <w:rsid w:val="00F23168"/>
    <w:rsid w:val="00F24052"/>
    <w:rsid w:val="00F2550A"/>
    <w:rsid w:val="00F26162"/>
    <w:rsid w:val="00F262AC"/>
    <w:rsid w:val="00F26727"/>
    <w:rsid w:val="00F2675B"/>
    <w:rsid w:val="00F30270"/>
    <w:rsid w:val="00F314D6"/>
    <w:rsid w:val="00F34E57"/>
    <w:rsid w:val="00F357C1"/>
    <w:rsid w:val="00F361C0"/>
    <w:rsid w:val="00F36645"/>
    <w:rsid w:val="00F36794"/>
    <w:rsid w:val="00F40AA2"/>
    <w:rsid w:val="00F427FB"/>
    <w:rsid w:val="00F4395E"/>
    <w:rsid w:val="00F44E3E"/>
    <w:rsid w:val="00F45C7C"/>
    <w:rsid w:val="00F46F81"/>
    <w:rsid w:val="00F47DB1"/>
    <w:rsid w:val="00F51905"/>
    <w:rsid w:val="00F51E0A"/>
    <w:rsid w:val="00F551D6"/>
    <w:rsid w:val="00F563C6"/>
    <w:rsid w:val="00F56ED6"/>
    <w:rsid w:val="00F572E4"/>
    <w:rsid w:val="00F57575"/>
    <w:rsid w:val="00F62BD2"/>
    <w:rsid w:val="00F63D27"/>
    <w:rsid w:val="00F63F10"/>
    <w:rsid w:val="00F6446F"/>
    <w:rsid w:val="00F6755B"/>
    <w:rsid w:val="00F67D52"/>
    <w:rsid w:val="00F705EB"/>
    <w:rsid w:val="00F72AFE"/>
    <w:rsid w:val="00F730E9"/>
    <w:rsid w:val="00F74908"/>
    <w:rsid w:val="00F74D0A"/>
    <w:rsid w:val="00F7512C"/>
    <w:rsid w:val="00F809D3"/>
    <w:rsid w:val="00F809F6"/>
    <w:rsid w:val="00F81DC2"/>
    <w:rsid w:val="00F8216E"/>
    <w:rsid w:val="00F84BB5"/>
    <w:rsid w:val="00F84FE9"/>
    <w:rsid w:val="00F90958"/>
    <w:rsid w:val="00F90EA6"/>
    <w:rsid w:val="00F912B9"/>
    <w:rsid w:val="00F91CF2"/>
    <w:rsid w:val="00F95B65"/>
    <w:rsid w:val="00F9616A"/>
    <w:rsid w:val="00F9618A"/>
    <w:rsid w:val="00F96323"/>
    <w:rsid w:val="00FA2A37"/>
    <w:rsid w:val="00FA3A2F"/>
    <w:rsid w:val="00FA4384"/>
    <w:rsid w:val="00FA58C0"/>
    <w:rsid w:val="00FA65B6"/>
    <w:rsid w:val="00FA6A87"/>
    <w:rsid w:val="00FA769A"/>
    <w:rsid w:val="00FB26ED"/>
    <w:rsid w:val="00FB4B61"/>
    <w:rsid w:val="00FB5916"/>
    <w:rsid w:val="00FB6F51"/>
    <w:rsid w:val="00FC178B"/>
    <w:rsid w:val="00FC25FC"/>
    <w:rsid w:val="00FC332E"/>
    <w:rsid w:val="00FC3DE3"/>
    <w:rsid w:val="00FC4560"/>
    <w:rsid w:val="00FC4F6C"/>
    <w:rsid w:val="00FC7E9E"/>
    <w:rsid w:val="00FD010A"/>
    <w:rsid w:val="00FD151E"/>
    <w:rsid w:val="00FD1B58"/>
    <w:rsid w:val="00FD1B6E"/>
    <w:rsid w:val="00FD2252"/>
    <w:rsid w:val="00FD2E88"/>
    <w:rsid w:val="00FD45D1"/>
    <w:rsid w:val="00FD7BD3"/>
    <w:rsid w:val="00FE0AA6"/>
    <w:rsid w:val="00FE39C2"/>
    <w:rsid w:val="00FE6234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uiPriority w:val="99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Гипертекстовая ссылка"/>
    <w:rsid w:val="00AF4B98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garantF1://70120262.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hyperlink" Target="consultantplus://offline/ref=CE7528BDCA4E14943808C279DF6E759BFF82F38267CD109132A4674420F44C77F6BB417E1ECDE4B0Q2oFN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20262.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4522.5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mkrai.krasnodar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yperlink" Target="garantf1://12084522.54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9024F-4D2A-4F0F-A01C-8B5900B4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3494</TotalTime>
  <Pages>36</Pages>
  <Words>13556</Words>
  <Characters>77274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90649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649</cp:revision>
  <cp:lastPrinted>2017-06-20T13:52:00Z</cp:lastPrinted>
  <dcterms:created xsi:type="dcterms:W3CDTF">2015-12-08T15:59:00Z</dcterms:created>
  <dcterms:modified xsi:type="dcterms:W3CDTF">2017-07-18T11:30:00Z</dcterms:modified>
</cp:coreProperties>
</file>