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5D653E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107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оплате проезда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107095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к месту лечения </w:t>
      </w:r>
      <w:proofErr w:type="gramStart"/>
      <w:r w:rsidR="001070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07095">
        <w:rPr>
          <w:rFonts w:ascii="Times New Roman" w:hAnsi="Times New Roman" w:cs="Times New Roman"/>
          <w:b/>
          <w:sz w:val="28"/>
          <w:szCs w:val="28"/>
        </w:rPr>
        <w:t xml:space="preserve"> санаторно-курортные </w:t>
      </w:r>
    </w:p>
    <w:p w:rsidR="008F058E" w:rsidRPr="006E66B8" w:rsidRDefault="00107095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4E50A9">
        <w:rPr>
          <w:rFonts w:ascii="Times New Roman" w:hAnsi="Times New Roman" w:cs="Times New Roman"/>
          <w:b/>
          <w:sz w:val="28"/>
          <w:szCs w:val="28"/>
        </w:rPr>
        <w:t>при наличии медицинских показаний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631D0C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 xml:space="preserve">о </w:t>
      </w:r>
      <w:r w:rsidR="00631D0C">
        <w:rPr>
          <w:rFonts w:ascii="Times New Roman" w:hAnsi="Times New Roman" w:cs="Times New Roman"/>
          <w:sz w:val="28"/>
          <w:szCs w:val="28"/>
        </w:rPr>
        <w:t>оплате проезда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631D0C">
        <w:rPr>
          <w:rFonts w:ascii="Times New Roman" w:hAnsi="Times New Roman" w:cs="Times New Roman"/>
          <w:sz w:val="28"/>
          <w:szCs w:val="28"/>
        </w:rPr>
        <w:t xml:space="preserve">к месту лечения </w:t>
      </w:r>
      <w:r w:rsidR="00631D0C" w:rsidRPr="00010429">
        <w:rPr>
          <w:rFonts w:ascii="Times New Roman" w:hAnsi="Times New Roman" w:cs="Times New Roman"/>
          <w:sz w:val="28"/>
          <w:szCs w:val="28"/>
        </w:rPr>
        <w:t>в санатор</w:t>
      </w:r>
      <w:r w:rsidR="00631D0C">
        <w:rPr>
          <w:rFonts w:ascii="Times New Roman" w:hAnsi="Times New Roman" w:cs="Times New Roman"/>
          <w:sz w:val="28"/>
          <w:szCs w:val="28"/>
        </w:rPr>
        <w:t xml:space="preserve">но-курортные организации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631D0C">
        <w:rPr>
          <w:rFonts w:ascii="Times New Roman" w:hAnsi="Times New Roman" w:cs="Times New Roman"/>
          <w:sz w:val="28"/>
          <w:szCs w:val="28"/>
        </w:rPr>
        <w:t>и обратно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  <w:proofErr w:type="gramEnd"/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2243CE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7659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92F">
        <w:rPr>
          <w:rFonts w:ascii="Times New Roman" w:hAnsi="Times New Roman" w:cs="Times New Roman"/>
          <w:b/>
          <w:sz w:val="28"/>
          <w:szCs w:val="28"/>
        </w:rPr>
        <w:t xml:space="preserve">оплате проезда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6592F" w:rsidRDefault="009A7FAA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76592F">
        <w:rPr>
          <w:rFonts w:ascii="Times New Roman" w:hAnsi="Times New Roman" w:cs="Times New Roman"/>
          <w:b/>
          <w:sz w:val="28"/>
          <w:szCs w:val="28"/>
        </w:rPr>
        <w:t xml:space="preserve">к месту лечения </w:t>
      </w:r>
    </w:p>
    <w:p w:rsidR="002243CE" w:rsidRDefault="0076592F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санаторно-курортные организации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76592F">
        <w:rPr>
          <w:rFonts w:ascii="Times New Roman" w:hAnsi="Times New Roman" w:cs="Times New Roman"/>
          <w:b/>
          <w:sz w:val="28"/>
          <w:szCs w:val="28"/>
        </w:rPr>
        <w:t>и обратно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Pr="00636EB7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2243CE">
        <w:rPr>
          <w:rFonts w:ascii="Times New Roman" w:hAnsi="Times New Roman" w:cs="Times New Roman"/>
          <w:sz w:val="28"/>
          <w:szCs w:val="28"/>
        </w:rPr>
        <w:t>, 3</w:t>
      </w:r>
      <w:r w:rsidRPr="002243CE">
        <w:rPr>
          <w:rFonts w:ascii="Times New Roman" w:hAnsi="Times New Roman" w:cs="Times New Roman"/>
          <w:sz w:val="28"/>
          <w:szCs w:val="28"/>
        </w:rPr>
        <w:t xml:space="preserve">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</w:t>
      </w:r>
      <w:r w:rsidR="009537BC">
        <w:rPr>
          <w:rFonts w:ascii="Times New Roman" w:hAnsi="Times New Roman" w:cs="Times New Roman"/>
          <w:sz w:val="28"/>
          <w:szCs w:val="28"/>
        </w:rPr>
        <w:t>6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по месту их нахождения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графиком их работы. Информация о часах приема в МФЦ размешена на сайте </w:t>
      </w:r>
      <w:hyperlink r:id="rId15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9537BC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30C8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9537BC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1791" w:rsidRPr="002C645E">
        <w:rPr>
          <w:rFonts w:ascii="Times New Roman" w:hAnsi="Times New Roman" w:cs="Times New Roman"/>
          <w:sz w:val="28"/>
          <w:szCs w:val="28"/>
        </w:rPr>
        <w:t xml:space="preserve">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7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ункте</w:t>
      </w:r>
      <w:proofErr w:type="gramEnd"/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Pr="00FA1BCC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FA1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6D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11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116D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0327" w:rsidRPr="00AE3A82">
        <w:rPr>
          <w:rFonts w:ascii="Times New Roman" w:hAnsi="Times New Roman" w:cs="Times New Roman"/>
          <w:sz w:val="28"/>
          <w:szCs w:val="28"/>
        </w:rPr>
        <w:t>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6DA">
        <w:rPr>
          <w:rFonts w:ascii="Times New Roman" w:hAnsi="Times New Roman" w:cs="Times New Roman"/>
          <w:sz w:val="28"/>
          <w:szCs w:val="28"/>
        </w:rPr>
        <w:t>6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A32889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A3288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A32889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оборудованных помещениях или отведенных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A32889" w:rsidRPr="00A32889" w:rsidRDefault="00A32889" w:rsidP="00A3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инвалидов,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в том числе обеспечиваются: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>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На стенах оборудуются стенды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с информацией о правилах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</w:t>
      </w:r>
      <w:r w:rsidR="00366E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B5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4004AB" w:rsidRDefault="007E65D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соглашением, заключенным между МФЦ и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proofErr w:type="gramStart"/>
      <w:r w:rsidR="0029123C">
        <w:rPr>
          <w:rFonts w:ascii="Times New Roman" w:hAnsi="Times New Roman" w:cs="Times New Roman"/>
          <w:sz w:val="28"/>
          <w:szCs w:val="28"/>
        </w:rPr>
        <w:t>.</w:t>
      </w:r>
      <w:r w:rsidR="00FB0B5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6E50">
        <w:rPr>
          <w:rFonts w:ascii="Times New Roman" w:hAnsi="Times New Roman" w:cs="Times New Roman"/>
          <w:sz w:val="28"/>
          <w:szCs w:val="28"/>
        </w:rPr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="00E05F8E">
        <w:rPr>
          <w:rFonts w:ascii="Times New Roman" w:hAnsi="Times New Roman" w:cs="Times New Roman"/>
          <w:sz w:val="28"/>
          <w:szCs w:val="28"/>
        </w:rPr>
        <w:t>31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6591">
        <w:rPr>
          <w:rFonts w:ascii="Times New Roman" w:hAnsi="Times New Roman" w:cs="Times New Roman"/>
          <w:sz w:val="28"/>
          <w:szCs w:val="28"/>
        </w:rPr>
        <w:t>;</w:t>
      </w:r>
    </w:p>
    <w:p w:rsidR="00E337B8" w:rsidRPr="00337B8B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E05F8E">
        <w:rPr>
          <w:rFonts w:ascii="Times New Roman" w:hAnsi="Times New Roman" w:cs="Times New Roman"/>
          <w:sz w:val="28"/>
          <w:szCs w:val="28"/>
        </w:rPr>
        <w:t>1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«МФЦ».   </w:t>
      </w:r>
    </w:p>
    <w:p w:rsidR="00D45581" w:rsidRDefault="00D45581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DB" w:rsidRDefault="00D56EDB">
      <w:pPr>
        <w:spacing w:after="0" w:line="240" w:lineRule="auto"/>
      </w:pPr>
      <w:r>
        <w:separator/>
      </w:r>
    </w:p>
  </w:endnote>
  <w:endnote w:type="continuationSeparator" w:id="0">
    <w:p w:rsidR="00D56EDB" w:rsidRDefault="00D5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DB" w:rsidRDefault="00D56EDB">
      <w:pPr>
        <w:spacing w:after="0" w:line="240" w:lineRule="auto"/>
      </w:pPr>
      <w:r>
        <w:separator/>
      </w:r>
    </w:p>
  </w:footnote>
  <w:footnote w:type="continuationSeparator" w:id="0">
    <w:p w:rsidR="00D56EDB" w:rsidRDefault="00D5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5D653E">
      <w:rPr>
        <w:rFonts w:ascii="Times New Roman" w:hAnsi="Times New Roman"/>
        <w:noProof/>
        <w:sz w:val="28"/>
        <w:szCs w:val="28"/>
      </w:rPr>
      <w:t>6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3E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6EDB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4FFA"/>
    <w:rsid w:val="00DD5402"/>
    <w:rsid w:val="00DD60E6"/>
    <w:rsid w:val="00DE0954"/>
    <w:rsid w:val="00DE17AC"/>
    <w:rsid w:val="00DE3199"/>
    <w:rsid w:val="00DE41A9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2BC5-D6BA-47E3-8ED5-1331F518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128</cp:revision>
  <cp:lastPrinted>2014-08-04T13:48:00Z</cp:lastPrinted>
  <dcterms:created xsi:type="dcterms:W3CDTF">2015-10-06T07:02:00Z</dcterms:created>
  <dcterms:modified xsi:type="dcterms:W3CDTF">2016-05-27T16:06:00Z</dcterms:modified>
</cp:coreProperties>
</file>