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B3" w:rsidRDefault="00934CB3" w:rsidP="009A74CF">
      <w:pPr>
        <w:pStyle w:val="a3"/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934CB3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603281" w:rsidRPr="00603281" w:rsidRDefault="00603281" w:rsidP="009A74CF">
      <w:pPr>
        <w:pStyle w:val="a3"/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603281">
        <w:rPr>
          <w:rFonts w:ascii="Times New Roman" w:hAnsi="Times New Roman" w:cs="Times New Roman"/>
          <w:sz w:val="28"/>
          <w:szCs w:val="28"/>
        </w:rPr>
        <w:t>к порядку проведения мониторинга доступности</w:t>
      </w:r>
    </w:p>
    <w:p w:rsidR="00603281" w:rsidRPr="00603281" w:rsidRDefault="00603281" w:rsidP="009A74CF">
      <w:pPr>
        <w:pStyle w:val="a3"/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603281">
        <w:rPr>
          <w:rFonts w:ascii="Times New Roman" w:hAnsi="Times New Roman" w:cs="Times New Roman"/>
          <w:sz w:val="28"/>
          <w:szCs w:val="28"/>
        </w:rPr>
        <w:t xml:space="preserve">приоритетных объектов и услуг </w:t>
      </w:r>
      <w:proofErr w:type="gramStart"/>
      <w:r w:rsidRPr="006032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3281">
        <w:rPr>
          <w:rFonts w:ascii="Times New Roman" w:hAnsi="Times New Roman" w:cs="Times New Roman"/>
          <w:sz w:val="28"/>
          <w:szCs w:val="28"/>
        </w:rPr>
        <w:t xml:space="preserve"> приоритетных</w:t>
      </w:r>
    </w:p>
    <w:p w:rsidR="00603281" w:rsidRPr="00603281" w:rsidRDefault="00603281" w:rsidP="009A74CF">
      <w:pPr>
        <w:pStyle w:val="a3"/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03281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603281">
        <w:rPr>
          <w:rFonts w:ascii="Times New Roman" w:hAnsi="Times New Roman" w:cs="Times New Roman"/>
          <w:sz w:val="28"/>
          <w:szCs w:val="28"/>
        </w:rPr>
        <w:t xml:space="preserve"> жизнедеятельности инвалидов</w:t>
      </w:r>
    </w:p>
    <w:p w:rsidR="00603281" w:rsidRDefault="00603281" w:rsidP="009A74CF">
      <w:pPr>
        <w:pStyle w:val="a3"/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603281">
        <w:rPr>
          <w:rFonts w:ascii="Times New Roman" w:hAnsi="Times New Roman" w:cs="Times New Roman"/>
          <w:sz w:val="28"/>
          <w:szCs w:val="28"/>
        </w:rPr>
        <w:t>и других маломобильных групп населения</w:t>
      </w:r>
    </w:p>
    <w:p w:rsidR="00934CB3" w:rsidRDefault="00934CB3" w:rsidP="00603281">
      <w:pPr>
        <w:pStyle w:val="a3"/>
        <w:spacing w:after="0" w:line="240" w:lineRule="auto"/>
        <w:ind w:left="39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CB3" w:rsidRDefault="00934CB3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9D0" w:rsidRDefault="00CA7B3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FE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591772" w:rsidRPr="00931FE8" w:rsidRDefault="00CA7B3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1FE8">
        <w:rPr>
          <w:rFonts w:ascii="Times New Roman" w:hAnsi="Times New Roman" w:cs="Times New Roman"/>
          <w:b/>
          <w:sz w:val="28"/>
          <w:szCs w:val="28"/>
        </w:rPr>
        <w:t>ДОСТУПНОСТИ ДЛЯ ИНВАЛИДОВ УЛИЦЫ</w:t>
      </w:r>
    </w:p>
    <w:p w:rsidR="00591772" w:rsidRPr="00CA5598" w:rsidRDefault="00591772" w:rsidP="004F68D1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95622C" w:rsidRDefault="00CA7B32" w:rsidP="004F68D1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956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r w:rsidR="00F62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9562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591772" w:rsidRPr="00CA5598" w:rsidRDefault="00591772" w:rsidP="004F68D1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95622C" w:rsidRDefault="00CA7B32" w:rsidP="004F68D1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956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Принадлежность </w:t>
      </w:r>
      <w:r w:rsidR="00F62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9562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591772" w:rsidRPr="0095622C" w:rsidRDefault="00CA7B32" w:rsidP="004F68D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95622C">
        <w:rPr>
          <w:rFonts w:ascii="Times New Roman" w:hAnsi="Times New Roman" w:cs="Times New Roman"/>
          <w:sz w:val="16"/>
          <w:szCs w:val="16"/>
        </w:rPr>
        <w:t>(муниципальная, краевая, федеральная собственность и т.д.)</w:t>
      </w:r>
    </w:p>
    <w:p w:rsidR="00591772" w:rsidRPr="00CA5598" w:rsidRDefault="00591772" w:rsidP="004F68D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91772" w:rsidRPr="00931FE8" w:rsidRDefault="00C34236" w:rsidP="004F68D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FE8">
        <w:rPr>
          <w:rFonts w:ascii="Times New Roman" w:hAnsi="Times New Roman" w:cs="Times New Roman"/>
          <w:b/>
          <w:sz w:val="28"/>
          <w:szCs w:val="28"/>
        </w:rPr>
        <w:t>Заключение о доступности</w:t>
      </w:r>
      <w:r w:rsidR="00CA5598">
        <w:rPr>
          <w:rFonts w:ascii="Times New Roman" w:hAnsi="Times New Roman" w:cs="Times New Roman"/>
          <w:b/>
          <w:sz w:val="28"/>
          <w:szCs w:val="28"/>
        </w:rPr>
        <w:t xml:space="preserve"> улицы</w:t>
      </w:r>
      <w:r w:rsidR="00F62BF8" w:rsidRPr="00931FE8">
        <w:rPr>
          <w:rStyle w:val="ad"/>
          <w:rFonts w:ascii="Times New Roman" w:hAnsi="Times New Roman" w:cs="Times New Roman"/>
          <w:b/>
          <w:sz w:val="28"/>
          <w:szCs w:val="28"/>
        </w:rPr>
        <w:footnoteReference w:id="1"/>
      </w:r>
    </w:p>
    <w:p w:rsidR="00F62BF8" w:rsidRPr="0095622C" w:rsidRDefault="00F62BF8" w:rsidP="004F68D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95622C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p w:rsidR="00591772" w:rsidRPr="00CA5598" w:rsidRDefault="00591772" w:rsidP="004F68D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8"/>
        <w:gridCol w:w="2404"/>
        <w:gridCol w:w="1270"/>
        <w:gridCol w:w="1270"/>
        <w:gridCol w:w="1269"/>
        <w:gridCol w:w="1270"/>
      </w:tblGrid>
      <w:tr w:rsidR="00F10A02" w:rsidRPr="0095622C" w:rsidTr="001426B1">
        <w:trPr>
          <w:trHeight w:val="471"/>
        </w:trPr>
        <w:tc>
          <w:tcPr>
            <w:tcW w:w="2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F10A02" w:rsidRDefault="00F10A02" w:rsidP="004F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</w:t>
            </w:r>
          </w:p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объекта</w:t>
            </w:r>
          </w:p>
        </w:tc>
        <w:tc>
          <w:tcPr>
            <w:tcW w:w="51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613E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A02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объекта </w:t>
            </w:r>
          </w:p>
          <w:p w:rsidR="00F10A02" w:rsidRPr="00F10A02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A02">
              <w:rPr>
                <w:rFonts w:ascii="Times New Roman" w:hAnsi="Times New Roman" w:cs="Times New Roman"/>
                <w:sz w:val="24"/>
                <w:szCs w:val="24"/>
              </w:rPr>
              <w:t>для отдельных категорий инвалидов</w:t>
            </w:r>
          </w:p>
        </w:tc>
      </w:tr>
      <w:tr w:rsidR="00F10A02" w:rsidRPr="0095622C" w:rsidTr="001426B1">
        <w:trPr>
          <w:trHeight w:val="391"/>
        </w:trPr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10A02" w:rsidRPr="0095622C" w:rsidTr="001426B1">
        <w:trPr>
          <w:trHeight w:val="395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95622C" w:rsidRDefault="00F10A02" w:rsidP="004F68D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Объект доступен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A02" w:rsidRPr="0095622C" w:rsidTr="001426B1">
        <w:trPr>
          <w:trHeight w:val="415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95622C" w:rsidRDefault="00F10A02" w:rsidP="004F68D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Объект недоступен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95622C" w:rsidRDefault="00F10A02" w:rsidP="004F68D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1772" w:rsidRDefault="00591772" w:rsidP="004F68D1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F68D1" w:rsidRPr="00F62BF8" w:rsidRDefault="004F68D1" w:rsidP="004F6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р</w:t>
      </w:r>
      <w:r w:rsidRPr="00F62B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екомендации по обеспечению доступности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улицы</w:t>
      </w:r>
    </w:p>
    <w:p w:rsidR="004F68D1" w:rsidRPr="00F62BF8" w:rsidRDefault="004F68D1" w:rsidP="004F68D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8D1" w:rsidRPr="00F62BF8" w:rsidTr="009A74CF">
        <w:trPr>
          <w:trHeight w:val="312"/>
        </w:trPr>
        <w:tc>
          <w:tcPr>
            <w:tcW w:w="9853" w:type="dxa"/>
            <w:shd w:val="clear" w:color="auto" w:fill="auto"/>
          </w:tcPr>
          <w:p w:rsidR="004F68D1" w:rsidRPr="00F62BF8" w:rsidRDefault="004F68D1" w:rsidP="004F6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0CB2" w:rsidRDefault="00300CB2" w:rsidP="004F68D1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394" w:rsidRPr="00E67394" w:rsidRDefault="00E67394" w:rsidP="004F68D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394">
        <w:rPr>
          <w:rFonts w:ascii="Times New Roman" w:hAnsi="Times New Roman" w:cs="Times New Roman"/>
          <w:sz w:val="24"/>
          <w:szCs w:val="24"/>
        </w:rPr>
        <w:t>Приложения на 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E67394">
        <w:rPr>
          <w:rFonts w:ascii="Times New Roman" w:hAnsi="Times New Roman" w:cs="Times New Roman"/>
          <w:sz w:val="24"/>
          <w:szCs w:val="24"/>
        </w:rPr>
        <w:t>_ листах</w:t>
      </w:r>
    </w:p>
    <w:p w:rsidR="00E67394" w:rsidRPr="004F68D1" w:rsidRDefault="00E67394" w:rsidP="004F68D1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91772" w:rsidRPr="0095622C" w:rsidRDefault="00CA7B32" w:rsidP="004F68D1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95622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«____»_____________________ 20____г.</w:t>
      </w:r>
    </w:p>
    <w:p w:rsidR="00591772" w:rsidRPr="0095622C" w:rsidRDefault="00CA7B32" w:rsidP="004F68D1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95622C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составления Паспорта</w:t>
      </w:r>
    </w:p>
    <w:p w:rsidR="00591772" w:rsidRPr="0095622C" w:rsidRDefault="00CA7B32" w:rsidP="004F68D1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9562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 ________________   _______________</w:t>
      </w:r>
    </w:p>
    <w:p w:rsidR="007E432A" w:rsidRDefault="00CA7B32" w:rsidP="0060328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622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Должность лица, составившего Паспорт                                                                                   подпись                        </w:t>
      </w:r>
      <w:r w:rsidR="0060328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Ф.И.О.</w:t>
      </w:r>
    </w:p>
    <w:p w:rsidR="00300CB2" w:rsidRDefault="00300CB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00CB2" w:rsidSect="009A74CF">
          <w:pgSz w:w="11905" w:h="16837"/>
          <w:pgMar w:top="1134" w:right="567" w:bottom="1134" w:left="1701" w:header="720" w:footer="720" w:gutter="0"/>
          <w:cols w:space="720"/>
          <w:formProt w:val="0"/>
        </w:sectPr>
      </w:pPr>
    </w:p>
    <w:p w:rsidR="00591772" w:rsidRPr="006769D0" w:rsidRDefault="007D51F5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6769D0">
        <w:rPr>
          <w:rFonts w:ascii="Times New Roman" w:hAnsi="Times New Roman" w:cs="Times New Roman"/>
          <w:b/>
          <w:sz w:val="32"/>
          <w:szCs w:val="24"/>
        </w:rPr>
        <w:lastRenderedPageBreak/>
        <w:t>Приложение</w:t>
      </w:r>
      <w:r w:rsidR="00CA7B32" w:rsidRPr="006769D0">
        <w:rPr>
          <w:rFonts w:ascii="Times New Roman" w:hAnsi="Times New Roman" w:cs="Times New Roman"/>
          <w:b/>
          <w:sz w:val="32"/>
          <w:szCs w:val="24"/>
        </w:rPr>
        <w:t xml:space="preserve"> № _</w:t>
      </w:r>
      <w:r w:rsidR="005A1B82" w:rsidRPr="006769D0">
        <w:rPr>
          <w:rFonts w:ascii="Times New Roman" w:hAnsi="Times New Roman" w:cs="Times New Roman"/>
          <w:b/>
          <w:sz w:val="32"/>
          <w:szCs w:val="24"/>
        </w:rPr>
        <w:t>__</w:t>
      </w:r>
      <w:r w:rsidR="00CA7B32" w:rsidRPr="006769D0">
        <w:rPr>
          <w:rFonts w:ascii="Times New Roman" w:hAnsi="Times New Roman" w:cs="Times New Roman"/>
          <w:b/>
          <w:sz w:val="32"/>
          <w:szCs w:val="24"/>
        </w:rPr>
        <w:t>__</w:t>
      </w:r>
    </w:p>
    <w:p w:rsidR="00591772" w:rsidRPr="0095622C" w:rsidRDefault="00CA7B32" w:rsidP="006769D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6769D0">
        <w:rPr>
          <w:rFonts w:ascii="Times New Roman" w:hAnsi="Times New Roman" w:cs="Times New Roman"/>
          <w:sz w:val="32"/>
          <w:szCs w:val="24"/>
        </w:rPr>
        <w:t xml:space="preserve">к паспорту доступности для инвалидов улицы </w:t>
      </w:r>
      <w:r w:rsidRPr="0095622C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E432A" w:rsidRPr="006769D0" w:rsidRDefault="007E432A" w:rsidP="00300CB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769D0">
        <w:rPr>
          <w:rFonts w:ascii="Times New Roman" w:hAnsi="Times New Roman" w:cs="Times New Roman"/>
          <w:sz w:val="28"/>
          <w:szCs w:val="24"/>
        </w:rPr>
        <w:t>от «___» _____________ 20___ г.</w:t>
      </w:r>
    </w:p>
    <w:p w:rsidR="00591772" w:rsidRPr="007E432A" w:rsidRDefault="00591772" w:rsidP="00300CB2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95622C" w:rsidRDefault="00CA7B3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95622C">
        <w:rPr>
          <w:rFonts w:ascii="Times New Roman" w:hAnsi="Times New Roman" w:cs="Times New Roman"/>
          <w:b/>
          <w:sz w:val="24"/>
          <w:szCs w:val="24"/>
        </w:rPr>
        <w:t xml:space="preserve">Тротуар № ____ </w:t>
      </w:r>
      <w:proofErr w:type="gramStart"/>
      <w:r w:rsidRPr="0095622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5622C">
        <w:rPr>
          <w:rFonts w:ascii="Times New Roman" w:hAnsi="Times New Roman" w:cs="Times New Roman"/>
          <w:sz w:val="24"/>
          <w:szCs w:val="24"/>
        </w:rPr>
        <w:t xml:space="preserve"> _________</w:t>
      </w:r>
      <w:r w:rsidR="00300CB2">
        <w:rPr>
          <w:rFonts w:ascii="Times New Roman" w:hAnsi="Times New Roman" w:cs="Times New Roman"/>
          <w:sz w:val="24"/>
          <w:szCs w:val="24"/>
        </w:rPr>
        <w:t>_</w:t>
      </w:r>
      <w:r w:rsidRPr="0095622C">
        <w:rPr>
          <w:rFonts w:ascii="Times New Roman" w:hAnsi="Times New Roman" w:cs="Times New Roman"/>
          <w:sz w:val="24"/>
          <w:szCs w:val="24"/>
        </w:rPr>
        <w:t>_________________ до _________</w:t>
      </w:r>
      <w:r w:rsidR="00300CB2">
        <w:rPr>
          <w:rFonts w:ascii="Times New Roman" w:hAnsi="Times New Roman" w:cs="Times New Roman"/>
          <w:sz w:val="24"/>
          <w:szCs w:val="24"/>
        </w:rPr>
        <w:t>___</w:t>
      </w:r>
      <w:r w:rsidRPr="0095622C">
        <w:rPr>
          <w:rFonts w:ascii="Times New Roman" w:hAnsi="Times New Roman" w:cs="Times New Roman"/>
          <w:sz w:val="24"/>
          <w:szCs w:val="24"/>
        </w:rPr>
        <w:t>____________________</w:t>
      </w:r>
    </w:p>
    <w:p w:rsidR="00657B09" w:rsidRPr="00657B09" w:rsidRDefault="00657B09" w:rsidP="00657B0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57B09" w:rsidRPr="00657B09" w:rsidRDefault="00657B09" w:rsidP="00657B0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B09">
        <w:rPr>
          <w:rFonts w:ascii="Times New Roman" w:hAnsi="Times New Roman" w:cs="Times New Roman"/>
          <w:b/>
          <w:sz w:val="24"/>
          <w:szCs w:val="24"/>
        </w:rPr>
        <w:t xml:space="preserve">Доступность элементов </w:t>
      </w:r>
      <w:r w:rsidR="007D51F5">
        <w:rPr>
          <w:rFonts w:ascii="Times New Roman" w:hAnsi="Times New Roman" w:cs="Times New Roman"/>
          <w:b/>
          <w:sz w:val="24"/>
          <w:szCs w:val="24"/>
        </w:rPr>
        <w:t>тротуара</w:t>
      </w:r>
      <w:r w:rsidRPr="00657B09">
        <w:rPr>
          <w:rFonts w:ascii="Times New Roman" w:hAnsi="Times New Roman" w:cs="Times New Roman"/>
          <w:b/>
          <w:sz w:val="24"/>
          <w:szCs w:val="24"/>
        </w:rPr>
        <w:t xml:space="preserve"> для инвалидов</w:t>
      </w:r>
      <w:r w:rsidR="000023F2" w:rsidRPr="000023F2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2"/>
      </w:r>
      <w:r w:rsidRPr="00657B09">
        <w:rPr>
          <w:rFonts w:ascii="Times New Roman" w:hAnsi="Times New Roman" w:cs="Times New Roman"/>
          <w:b/>
          <w:sz w:val="24"/>
          <w:szCs w:val="24"/>
        </w:rPr>
        <w:t>:</w:t>
      </w:r>
    </w:p>
    <w:p w:rsidR="00591772" w:rsidRPr="007E432A" w:rsidRDefault="00591772" w:rsidP="00300CB2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85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1842"/>
        <w:gridCol w:w="1275"/>
        <w:gridCol w:w="1163"/>
        <w:gridCol w:w="1295"/>
        <w:gridCol w:w="1229"/>
      </w:tblGrid>
      <w:tr w:rsidR="00591772" w:rsidRPr="0095622C" w:rsidTr="006769D0">
        <w:trPr>
          <w:trHeight w:val="473"/>
        </w:trPr>
        <w:tc>
          <w:tcPr>
            <w:tcW w:w="48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элементов тротуара</w:t>
            </w:r>
          </w:p>
        </w:tc>
        <w:tc>
          <w:tcPr>
            <w:tcW w:w="49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95622C">
              <w:rPr>
                <w:rFonts w:ascii="Times New Roman" w:hAnsi="Times New Roman" w:cs="Times New Roman"/>
                <w:sz w:val="16"/>
                <w:szCs w:val="16"/>
              </w:rPr>
              <w:t>доступен</w:t>
            </w:r>
            <w:proofErr w:type="gramEnd"/>
            <w:r w:rsidRPr="0095622C">
              <w:rPr>
                <w:rFonts w:ascii="Times New Roman" w:hAnsi="Times New Roman" w:cs="Times New Roman"/>
                <w:sz w:val="16"/>
                <w:szCs w:val="16"/>
              </w:rPr>
              <w:t xml:space="preserve"> «+», недоступен «-», не требует приспособления «#»)</w:t>
            </w:r>
          </w:p>
        </w:tc>
      </w:tr>
      <w:tr w:rsidR="00591772" w:rsidRPr="0095622C" w:rsidTr="006769D0">
        <w:tc>
          <w:tcPr>
            <w:tcW w:w="48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91772" w:rsidRPr="00931FE8" w:rsidTr="006769D0">
        <w:trPr>
          <w:trHeight w:val="340"/>
        </w:trPr>
        <w:tc>
          <w:tcPr>
            <w:tcW w:w="48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CA7B3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FE8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931FE8" w:rsidTr="006769D0">
        <w:trPr>
          <w:trHeight w:val="340"/>
        </w:trPr>
        <w:tc>
          <w:tcPr>
            <w:tcW w:w="48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CA7B3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FE8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931FE8" w:rsidTr="006769D0">
        <w:trPr>
          <w:trHeight w:val="340"/>
        </w:trPr>
        <w:tc>
          <w:tcPr>
            <w:tcW w:w="48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CA7B3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FE8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931FE8" w:rsidTr="006769D0">
        <w:trPr>
          <w:trHeight w:val="340"/>
        </w:trPr>
        <w:tc>
          <w:tcPr>
            <w:tcW w:w="48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CA7B3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FE8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препятствий на пути движения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31FE8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931FE8" w:rsidTr="006769D0">
        <w:trPr>
          <w:trHeight w:val="340"/>
        </w:trPr>
        <w:tc>
          <w:tcPr>
            <w:tcW w:w="30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7D51F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F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на </w:t>
            </w:r>
            <w:r w:rsidR="007D51F5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ходу движения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931FE8" w:rsidRDefault="008B5751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931FE8" w:rsidTr="006769D0">
        <w:trPr>
          <w:trHeight w:val="340"/>
        </w:trPr>
        <w:tc>
          <w:tcPr>
            <w:tcW w:w="30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931FE8" w:rsidRDefault="008B5751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931FE8" w:rsidTr="006769D0">
        <w:trPr>
          <w:trHeight w:val="340"/>
        </w:trPr>
        <w:tc>
          <w:tcPr>
            <w:tcW w:w="30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7D51F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</w:t>
            </w:r>
            <w:r w:rsidR="007D51F5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CA5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противоположную сторону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931FE8" w:rsidRDefault="008B5751" w:rsidP="001426B1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931FE8" w:rsidTr="006769D0">
        <w:trPr>
          <w:trHeight w:val="340"/>
        </w:trPr>
        <w:tc>
          <w:tcPr>
            <w:tcW w:w="30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CA5598" w:rsidRDefault="008B5751" w:rsidP="00CA5598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931FE8" w:rsidRDefault="008B5751" w:rsidP="001426B1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931FE8" w:rsidRDefault="008B5751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CB2" w:rsidRPr="00931FE8" w:rsidRDefault="00300CB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91772" w:rsidRDefault="00CA7B3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00CB2">
        <w:rPr>
          <w:rFonts w:ascii="Times New Roman" w:hAnsi="Times New Roman" w:cs="Times New Roman"/>
          <w:b/>
          <w:sz w:val="24"/>
          <w:szCs w:val="24"/>
        </w:rPr>
        <w:t>Заключение о доступности тротуара № _</w:t>
      </w:r>
      <w:r w:rsidR="004607E6">
        <w:rPr>
          <w:rFonts w:ascii="Times New Roman" w:hAnsi="Times New Roman" w:cs="Times New Roman"/>
          <w:b/>
          <w:sz w:val="24"/>
          <w:szCs w:val="24"/>
        </w:rPr>
        <w:t>__</w:t>
      </w:r>
      <w:r w:rsidRPr="00300CB2">
        <w:rPr>
          <w:rFonts w:ascii="Times New Roman" w:hAnsi="Times New Roman" w:cs="Times New Roman"/>
          <w:b/>
          <w:sz w:val="24"/>
          <w:szCs w:val="24"/>
        </w:rPr>
        <w:t>__</w:t>
      </w:r>
      <w:r w:rsidR="004607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622C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p w:rsidR="00300CB2" w:rsidRPr="00931FE8" w:rsidRDefault="00300CB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2"/>
        <w:gridCol w:w="1644"/>
        <w:gridCol w:w="1322"/>
        <w:gridCol w:w="1370"/>
        <w:gridCol w:w="1394"/>
        <w:gridCol w:w="1264"/>
      </w:tblGrid>
      <w:tr w:rsidR="00591772" w:rsidRPr="0095622C" w:rsidTr="00E67394">
        <w:trPr>
          <w:trHeight w:val="351"/>
          <w:jc w:val="center"/>
        </w:trPr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</w:tc>
        <w:tc>
          <w:tcPr>
            <w:tcW w:w="53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Доступность для отдельных категорий</w:t>
            </w:r>
          </w:p>
        </w:tc>
      </w:tr>
      <w:tr w:rsidR="00591772" w:rsidRPr="0095622C" w:rsidTr="00E67394">
        <w:trPr>
          <w:jc w:val="center"/>
        </w:trPr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91772" w:rsidRPr="0095622C" w:rsidTr="00E67394">
        <w:trPr>
          <w:trHeight w:val="340"/>
          <w:jc w:val="center"/>
        </w:trPr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772" w:rsidRPr="0095622C" w:rsidTr="00E67394">
        <w:trPr>
          <w:trHeight w:val="340"/>
          <w:jc w:val="center"/>
        </w:trPr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CA7B3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Недоступен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95622C" w:rsidRDefault="00591772" w:rsidP="00300CB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2BF8" w:rsidRPr="00931FE8" w:rsidRDefault="00F62BF8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62BF8" w:rsidRPr="00F62BF8" w:rsidRDefault="00F62BF8" w:rsidP="0030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2B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Рекомендации по обеспечению доступности </w:t>
      </w:r>
      <w:r w:rsidR="00F10A02">
        <w:rPr>
          <w:rFonts w:ascii="Times New Roman" w:eastAsia="Times New Roman" w:hAnsi="Times New Roman" w:cs="Times New Roman"/>
          <w:b/>
          <w:bCs/>
          <w:sz w:val="24"/>
          <w:szCs w:val="24"/>
        </w:rPr>
        <w:t>тротуара № _____</w:t>
      </w:r>
    </w:p>
    <w:p w:rsidR="00F62BF8" w:rsidRPr="00F62BF8" w:rsidRDefault="00F62BF8" w:rsidP="00300CB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7556"/>
      </w:tblGrid>
      <w:tr w:rsidR="00F62BF8" w:rsidRPr="00F62BF8" w:rsidTr="006769D0">
        <w:trPr>
          <w:trHeight w:val="327"/>
          <w:tblHeader/>
        </w:trPr>
        <w:tc>
          <w:tcPr>
            <w:tcW w:w="2191" w:type="dxa"/>
            <w:shd w:val="clear" w:color="auto" w:fill="auto"/>
            <w:vAlign w:val="center"/>
          </w:tcPr>
          <w:p w:rsidR="00F62BF8" w:rsidRPr="00F62BF8" w:rsidRDefault="00931FE8" w:rsidP="0093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>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5622C">
              <w:rPr>
                <w:rFonts w:ascii="Times New Roman" w:hAnsi="Times New Roman" w:cs="Times New Roman"/>
                <w:sz w:val="24"/>
                <w:szCs w:val="24"/>
              </w:rPr>
              <w:t xml:space="preserve"> тротуара</w:t>
            </w:r>
          </w:p>
        </w:tc>
        <w:tc>
          <w:tcPr>
            <w:tcW w:w="7556" w:type="dxa"/>
            <w:shd w:val="clear" w:color="auto" w:fill="auto"/>
            <w:vAlign w:val="center"/>
          </w:tcPr>
          <w:p w:rsidR="00F62BF8" w:rsidRPr="00F62BF8" w:rsidRDefault="00F62BF8" w:rsidP="0030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BF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по адаптации</w:t>
            </w: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 w:val="restart"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9D0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6769D0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6769D0" w:rsidRPr="00F62BF8" w:rsidRDefault="006769D0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23F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0023F2" w:rsidRPr="0095622C" w:rsidRDefault="000023F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0023F2" w:rsidRPr="00F62BF8" w:rsidRDefault="000023F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 w:val="restart"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</w:t>
            </w:r>
            <w:r w:rsidR="000023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пути движения</w:t>
            </w: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9D0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6769D0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6769D0" w:rsidRPr="00F62BF8" w:rsidRDefault="006769D0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23F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0023F2" w:rsidRPr="0095622C" w:rsidRDefault="000023F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0023F2" w:rsidRPr="00F62BF8" w:rsidRDefault="000023F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70"/>
        </w:trPr>
        <w:tc>
          <w:tcPr>
            <w:tcW w:w="2191" w:type="dxa"/>
            <w:vMerge w:val="restart"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95622C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E8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931FE8" w:rsidRPr="0095622C" w:rsidRDefault="00931FE8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931FE8" w:rsidRPr="00F62BF8" w:rsidRDefault="00931FE8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 w:val="restart"/>
            <w:shd w:val="clear" w:color="auto" w:fill="auto"/>
          </w:tcPr>
          <w:p w:rsidR="00300CB2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6769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Съезд на проезжую часть по ходу движения</w:t>
            </w: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23F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0023F2" w:rsidRPr="000023F2" w:rsidRDefault="000023F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0023F2" w:rsidRPr="00F62BF8" w:rsidRDefault="000023F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E8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931FE8" w:rsidRPr="0095622C" w:rsidRDefault="00931FE8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931FE8" w:rsidRPr="00F62BF8" w:rsidRDefault="00931FE8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1F5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7D51F5" w:rsidRPr="0095622C" w:rsidRDefault="007D51F5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7D51F5" w:rsidRPr="00F62BF8" w:rsidRDefault="007D51F5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CB2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300CB2" w:rsidRPr="0095622C" w:rsidRDefault="00300CB2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300CB2" w:rsidRPr="00F62BF8" w:rsidRDefault="00300CB2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9D0" w:rsidRPr="00F62BF8" w:rsidTr="006769D0">
        <w:trPr>
          <w:trHeight w:val="312"/>
        </w:trPr>
        <w:tc>
          <w:tcPr>
            <w:tcW w:w="2191" w:type="dxa"/>
            <w:vMerge w:val="restart"/>
            <w:shd w:val="clear" w:color="auto" w:fill="auto"/>
          </w:tcPr>
          <w:p w:rsidR="006769D0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9D0">
              <w:rPr>
                <w:rFonts w:ascii="Times New Roman" w:hAnsi="Times New Roman" w:cs="Times New Roman"/>
                <w:bCs/>
                <w:sz w:val="24"/>
                <w:szCs w:val="24"/>
              </w:rPr>
              <w:t>Съезд проезжую часть на противоположную сторону</w:t>
            </w:r>
          </w:p>
        </w:tc>
        <w:tc>
          <w:tcPr>
            <w:tcW w:w="7556" w:type="dxa"/>
            <w:shd w:val="clear" w:color="auto" w:fill="auto"/>
          </w:tcPr>
          <w:p w:rsidR="006769D0" w:rsidRPr="00F62BF8" w:rsidRDefault="006769D0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9D0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6769D0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6769D0" w:rsidRPr="00F62BF8" w:rsidRDefault="006769D0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9D0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6769D0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6769D0" w:rsidRPr="00F62BF8" w:rsidRDefault="006769D0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9D0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6769D0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6769D0" w:rsidRPr="00F62BF8" w:rsidRDefault="006769D0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9D0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6769D0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6769D0" w:rsidRPr="00F62BF8" w:rsidRDefault="006769D0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69D0" w:rsidRPr="00F62BF8" w:rsidTr="006769D0">
        <w:trPr>
          <w:trHeight w:val="312"/>
        </w:trPr>
        <w:tc>
          <w:tcPr>
            <w:tcW w:w="2191" w:type="dxa"/>
            <w:vMerge/>
            <w:shd w:val="clear" w:color="auto" w:fill="auto"/>
          </w:tcPr>
          <w:p w:rsidR="006769D0" w:rsidRPr="0095622C" w:rsidRDefault="006769D0" w:rsidP="00300CB2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56" w:type="dxa"/>
            <w:shd w:val="clear" w:color="auto" w:fill="auto"/>
          </w:tcPr>
          <w:p w:rsidR="006769D0" w:rsidRPr="00F62BF8" w:rsidRDefault="006769D0" w:rsidP="0030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23F2" w:rsidRDefault="000023F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023F2" w:rsidSect="006769D0">
          <w:pgSz w:w="11905" w:h="16837"/>
          <w:pgMar w:top="1134" w:right="567" w:bottom="1134" w:left="1701" w:header="720" w:footer="720" w:gutter="0"/>
          <w:cols w:space="720"/>
          <w:formProt w:val="0"/>
        </w:sectPr>
      </w:pPr>
    </w:p>
    <w:p w:rsidR="00591772" w:rsidRPr="006769D0" w:rsidRDefault="00CA7B32" w:rsidP="009A74CF">
      <w:pPr>
        <w:pStyle w:val="a3"/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6769D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8B5751" w:rsidRPr="006769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4CF" w:rsidRDefault="00CA7B32" w:rsidP="009A74CF">
      <w:pPr>
        <w:pStyle w:val="a3"/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6769D0">
        <w:rPr>
          <w:rFonts w:ascii="Times New Roman" w:hAnsi="Times New Roman" w:cs="Times New Roman"/>
          <w:sz w:val="28"/>
          <w:szCs w:val="28"/>
        </w:rPr>
        <w:t xml:space="preserve">к паспорту доступности </w:t>
      </w:r>
    </w:p>
    <w:p w:rsidR="00591772" w:rsidRPr="006769D0" w:rsidRDefault="00CA7B32" w:rsidP="009A74CF">
      <w:pPr>
        <w:pStyle w:val="a3"/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6769D0">
        <w:rPr>
          <w:rFonts w:ascii="Times New Roman" w:hAnsi="Times New Roman" w:cs="Times New Roman"/>
          <w:sz w:val="28"/>
          <w:szCs w:val="28"/>
        </w:rPr>
        <w:t>для инвалидов улицы</w:t>
      </w:r>
    </w:p>
    <w:p w:rsidR="0048308C" w:rsidRDefault="0048308C" w:rsidP="00934CB3">
      <w:pPr>
        <w:pStyle w:val="a3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9A74CF" w:rsidRDefault="009A74CF" w:rsidP="00934CB3">
      <w:pPr>
        <w:pStyle w:val="a3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48308C" w:rsidRPr="006769D0" w:rsidRDefault="0048308C" w:rsidP="0048308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9D0">
        <w:rPr>
          <w:rFonts w:ascii="Times New Roman" w:hAnsi="Times New Roman" w:cs="Times New Roman"/>
          <w:b/>
          <w:sz w:val="28"/>
          <w:szCs w:val="28"/>
        </w:rPr>
        <w:t>Нормативные требования к элементам тротуара</w:t>
      </w:r>
    </w:p>
    <w:p w:rsidR="00591772" w:rsidRPr="000023F2" w:rsidRDefault="00591772" w:rsidP="00300CB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6"/>
        <w:gridCol w:w="1417"/>
        <w:gridCol w:w="1844"/>
        <w:gridCol w:w="1700"/>
      </w:tblGrid>
      <w:tr w:rsidR="00657B09" w:rsidRPr="009A74CF" w:rsidTr="009A74CF"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9A74CF" w:rsidRDefault="00657B09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тротуара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9A74CF" w:rsidRDefault="00657B09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инвалидов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9A74CF" w:rsidRDefault="00657B09" w:rsidP="00657B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требования</w:t>
            </w: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112C6E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C6E" w:rsidRPr="009A74CF" w:rsidRDefault="00112C6E" w:rsidP="000023F2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0023F2" w:rsidRPr="009A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олоса</w:t>
            </w:r>
            <w:r w:rsidRPr="009A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движения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2C6E" w:rsidRPr="009A74CF" w:rsidRDefault="00112C6E" w:rsidP="00657B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2C6E" w:rsidRPr="009A74CF" w:rsidRDefault="00112C6E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2C6E" w:rsidRPr="009A74CF" w:rsidRDefault="00112C6E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3E83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C73E8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пути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B361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1,2 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1B82" w:rsidRPr="009A74CF" w:rsidRDefault="005A1B82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4.1.7</w:t>
            </w:r>
          </w:p>
        </w:tc>
      </w:tr>
      <w:tr w:rsidR="00C73E83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C73E8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Ровное твердое </w:t>
            </w:r>
            <w:r w:rsidR="00652334"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скользкое </w:t>
            </w: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покрытие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О, 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1B82" w:rsidRPr="009A74CF" w:rsidRDefault="005A1B82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4.1.11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C73E8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шва при перекрытии из плит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B361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1,5 см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1B82" w:rsidRPr="009A74CF" w:rsidRDefault="00652334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4.1.11</w:t>
            </w:r>
          </w:p>
        </w:tc>
      </w:tr>
      <w:tr w:rsidR="005A1B82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Продольный уклон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657B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5 %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1B82" w:rsidRPr="009A74CF" w:rsidRDefault="005A1B82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4.1.7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C73E8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Высота бордюра по краям пешеходного пути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9A74CF" w:rsidRDefault="005A1B82" w:rsidP="00B361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5 см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1B82" w:rsidRPr="009A74CF" w:rsidRDefault="00652334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4.1.9</w:t>
            </w:r>
          </w:p>
        </w:tc>
      </w:tr>
      <w:tr w:rsidR="00C73E83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9A74CF" w:rsidRDefault="00C73E83" w:rsidP="00657B09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Тактильные средства на покрытии тротуара, выполняющие предупредительную функцию</w:t>
            </w:r>
            <w:r w:rsidR="00657B09"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шириной 0,5–0,6 м. не менее чем за 0,8 м. до препятствия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9A74CF" w:rsidRDefault="00C73E83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9A74CF" w:rsidRDefault="00657B09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</w:t>
            </w:r>
            <w:bookmarkStart w:id="0" w:name="_GoBack"/>
            <w:bookmarkEnd w:id="0"/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C73E83" w:rsidRPr="009A74CF" w:rsidRDefault="00C73E83" w:rsidP="001426B1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4.1.10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Указатели направления (маршрута) движения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E67394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1426B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E67394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4.1.3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Лестница на пути движения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7394" w:rsidRPr="009A74CF" w:rsidRDefault="00E67394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Высота подъема ступеней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12 – 15 см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 xml:space="preserve">п. 4.1.12 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Ширина ступеней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35 – 40 см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 xml:space="preserve">п. 4.1.12 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Единообразная геометрия ступеней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4.1.12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 xml:space="preserve">Поручни по обеим сторонам на высоте </w:t>
            </w: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см.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C73E8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4.1.14 (п. 5.3.1; 5.3.4 ГОСТ </w:t>
            </w:r>
            <w:proofErr w:type="gramStart"/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51261)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Рельефная тактильная полоса за 0,8–0,9 м. перед маршем вверху и внизу шириной 0,3-0,5 м.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</w:rPr>
              <w:t>п. 4.1.12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Контрастная окраска </w:t>
            </w:r>
            <w:r w:rsidRPr="009A7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краевых</w:t>
            </w: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ступеней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eastAsia="Times New Roman" w:hAnsi="Times New Roman" w:cs="Times New Roman"/>
                <w:sz w:val="24"/>
                <w:szCs w:val="24"/>
              </w:rPr>
              <w:t>п. 4.1.12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Пандус, дублирующий лестницу</w:t>
            </w:r>
            <w:r w:rsidRPr="009A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7394" w:rsidRPr="009A74CF" w:rsidRDefault="00E67394" w:rsidP="00657B0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4.1.14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- длина марша пандуса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не более 9,0 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657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4.1.14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- уклон пандуса (высота / длина)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1/20 (5%)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657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4.1.14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- свободная зона в верхнем и нижнем окончании пандуса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</w:t>
            </w:r>
          </w:p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1,5 х 1,5 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657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Поручни пандуса: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- вдоль обеих сторон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К, О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657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- на высоте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0,7 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657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- на высоте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0,9 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657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расстояние между поручнями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0,9 – 1,0 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657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C73E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Подъемное устройство при высоте подъема более 3,0 м.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657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4.1.14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394" w:rsidRPr="009A74CF" w:rsidRDefault="00E67394" w:rsidP="00657B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74CF">
              <w:rPr>
                <w:rFonts w:ascii="Times New Roman" w:hAnsi="Times New Roman" w:cs="Times New Roman"/>
                <w:b/>
                <w:sz w:val="24"/>
                <w:szCs w:val="24"/>
              </w:rPr>
              <w:t>Съе</w:t>
            </w:r>
            <w:proofErr w:type="gramStart"/>
            <w:r w:rsidRPr="009A74CF">
              <w:rPr>
                <w:rFonts w:ascii="Times New Roman" w:hAnsi="Times New Roman" w:cs="Times New Roman"/>
                <w:b/>
                <w:sz w:val="24"/>
                <w:szCs w:val="24"/>
              </w:rPr>
              <w:t>зд с тр</w:t>
            </w:r>
            <w:proofErr w:type="gramEnd"/>
            <w:r w:rsidRPr="009A74CF">
              <w:rPr>
                <w:rFonts w:ascii="Times New Roman" w:hAnsi="Times New Roman" w:cs="Times New Roman"/>
                <w:b/>
                <w:sz w:val="24"/>
                <w:szCs w:val="24"/>
              </w:rPr>
              <w:t>отуара на проезжую часть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7394" w:rsidRPr="009A74CF" w:rsidRDefault="00E67394" w:rsidP="001426B1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4.1.5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142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 xml:space="preserve">- ширина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1,0 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142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рис. Д.5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142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- уклон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 10%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142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4.1.8</w:t>
            </w:r>
          </w:p>
        </w:tc>
      </w:tr>
      <w:tr w:rsidR="00E67394" w:rsidRPr="009A74CF" w:rsidTr="009A74CF">
        <w:trPr>
          <w:trHeight w:val="340"/>
        </w:trPr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1426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 xml:space="preserve">- перепад высот в месте съезда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65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9A74CF" w:rsidRDefault="00E67394" w:rsidP="00B36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9A74CF">
              <w:rPr>
                <w:rFonts w:ascii="Times New Roman" w:hAnsi="Times New Roman" w:cs="Times New Roman"/>
                <w:bCs/>
                <w:sz w:val="24"/>
                <w:szCs w:val="24"/>
              </w:rPr>
              <w:t>1,5 см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7394" w:rsidRPr="009A74CF" w:rsidRDefault="00E67394" w:rsidP="00142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F">
              <w:rPr>
                <w:rFonts w:ascii="Times New Roman" w:hAnsi="Times New Roman" w:cs="Times New Roman"/>
                <w:sz w:val="24"/>
                <w:szCs w:val="24"/>
              </w:rPr>
              <w:t>п. 4.1.8</w:t>
            </w:r>
          </w:p>
        </w:tc>
      </w:tr>
    </w:tbl>
    <w:p w:rsidR="00591772" w:rsidRPr="0095622C" w:rsidRDefault="00591772" w:rsidP="009A74C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591772" w:rsidRPr="0095622C" w:rsidSect="009A74CF">
      <w:pgSz w:w="11905" w:h="16837"/>
      <w:pgMar w:top="1134" w:right="567" w:bottom="1134" w:left="1701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75" w:rsidRDefault="005A1A75" w:rsidP="0095622C">
      <w:pPr>
        <w:spacing w:after="0" w:line="240" w:lineRule="auto"/>
      </w:pPr>
      <w:r>
        <w:separator/>
      </w:r>
    </w:p>
  </w:endnote>
  <w:endnote w:type="continuationSeparator" w:id="0">
    <w:p w:rsidR="005A1A75" w:rsidRDefault="005A1A75" w:rsidP="0095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75" w:rsidRDefault="005A1A75" w:rsidP="0095622C">
      <w:pPr>
        <w:spacing w:after="0" w:line="240" w:lineRule="auto"/>
      </w:pPr>
      <w:r>
        <w:separator/>
      </w:r>
    </w:p>
  </w:footnote>
  <w:footnote w:type="continuationSeparator" w:id="0">
    <w:p w:rsidR="005A1A75" w:rsidRDefault="005A1A75" w:rsidP="0095622C">
      <w:pPr>
        <w:spacing w:after="0" w:line="240" w:lineRule="auto"/>
      </w:pPr>
      <w:r>
        <w:continuationSeparator/>
      </w:r>
    </w:p>
  </w:footnote>
  <w:footnote w:id="1">
    <w:p w:rsidR="00F62BF8" w:rsidRPr="004607E6" w:rsidRDefault="00F62BF8" w:rsidP="004607E6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607E6">
        <w:rPr>
          <w:rStyle w:val="ad"/>
          <w:rFonts w:ascii="Times New Roman" w:hAnsi="Times New Roman" w:cs="Times New Roman"/>
          <w:sz w:val="20"/>
          <w:szCs w:val="20"/>
        </w:rPr>
        <w:footnoteRef/>
      </w:r>
      <w:r w:rsidRPr="004607E6">
        <w:rPr>
          <w:rFonts w:ascii="Times New Roman" w:hAnsi="Times New Roman" w:cs="Times New Roman"/>
          <w:sz w:val="20"/>
          <w:szCs w:val="20"/>
        </w:rPr>
        <w:t xml:space="preserve"> </w:t>
      </w:r>
      <w:r w:rsidR="00E67394">
        <w:rPr>
          <w:rFonts w:ascii="Times New Roman" w:hAnsi="Times New Roman" w:cs="Times New Roman"/>
          <w:sz w:val="20"/>
          <w:szCs w:val="20"/>
        </w:rPr>
        <w:t xml:space="preserve">Заключение о доступности улицы осуществляется на основании анализа состояния доступности отдельных ее элементов </w:t>
      </w:r>
      <w:r w:rsidRPr="004607E6">
        <w:rPr>
          <w:rFonts w:ascii="Times New Roman" w:hAnsi="Times New Roman" w:cs="Times New Roman"/>
          <w:sz w:val="20"/>
          <w:szCs w:val="20"/>
        </w:rPr>
        <w:t>(тротуары</w:t>
      </w:r>
      <w:r w:rsidR="00300CB2" w:rsidRPr="004607E6">
        <w:rPr>
          <w:rFonts w:ascii="Times New Roman" w:hAnsi="Times New Roman" w:cs="Times New Roman"/>
          <w:sz w:val="20"/>
          <w:szCs w:val="20"/>
        </w:rPr>
        <w:t xml:space="preserve">, указанные в </w:t>
      </w:r>
      <w:r w:rsidR="007D51F5">
        <w:rPr>
          <w:rFonts w:ascii="Times New Roman" w:hAnsi="Times New Roman" w:cs="Times New Roman"/>
          <w:sz w:val="20"/>
          <w:szCs w:val="20"/>
        </w:rPr>
        <w:t>приложениях</w:t>
      </w:r>
      <w:r w:rsidR="00300CB2" w:rsidRPr="004607E6">
        <w:rPr>
          <w:rFonts w:ascii="Times New Roman" w:hAnsi="Times New Roman" w:cs="Times New Roman"/>
          <w:sz w:val="20"/>
          <w:szCs w:val="20"/>
        </w:rPr>
        <w:t xml:space="preserve"> к настоящему паспорту доступности</w:t>
      </w:r>
      <w:r w:rsidR="00657B09">
        <w:rPr>
          <w:rFonts w:ascii="Times New Roman" w:hAnsi="Times New Roman" w:cs="Times New Roman"/>
          <w:sz w:val="20"/>
          <w:szCs w:val="20"/>
        </w:rPr>
        <w:t xml:space="preserve"> и которые являются неотъемлемой его частью</w:t>
      </w:r>
      <w:r w:rsidR="00E67394">
        <w:rPr>
          <w:rFonts w:ascii="Times New Roman" w:hAnsi="Times New Roman" w:cs="Times New Roman"/>
          <w:sz w:val="20"/>
          <w:szCs w:val="20"/>
        </w:rPr>
        <w:t>) с учетом возможности организации беспрерывного маршрута (маршрутов) движения по ней, доступного для отдельных категорий инвалидов</w:t>
      </w:r>
      <w:r w:rsidRPr="004607E6"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:rsidR="000023F2" w:rsidRPr="004607E6" w:rsidRDefault="000023F2" w:rsidP="000023F2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607E6">
        <w:rPr>
          <w:rStyle w:val="ad"/>
          <w:rFonts w:ascii="Times New Roman" w:hAnsi="Times New Roman" w:cs="Times New Roman"/>
          <w:sz w:val="20"/>
          <w:szCs w:val="20"/>
        </w:rPr>
        <w:footnoteRef/>
      </w:r>
      <w:r w:rsidRPr="004607E6">
        <w:rPr>
          <w:rFonts w:ascii="Times New Roman" w:hAnsi="Times New Roman" w:cs="Times New Roman"/>
          <w:sz w:val="20"/>
          <w:szCs w:val="20"/>
        </w:rPr>
        <w:t xml:space="preserve"> Заключение о степени доступности делается на основании оценки соответствия элементов объекта установленным нормативным требованиям доступности для инвалидов. Нормативные требования к элементам тротуара указаны в приложении</w:t>
      </w:r>
      <w:r w:rsidR="008B5751">
        <w:rPr>
          <w:rFonts w:ascii="Times New Roman" w:hAnsi="Times New Roman" w:cs="Times New Roman"/>
          <w:sz w:val="20"/>
          <w:szCs w:val="20"/>
        </w:rPr>
        <w:t xml:space="preserve"> </w:t>
      </w:r>
      <w:r w:rsidRPr="004607E6">
        <w:rPr>
          <w:rFonts w:ascii="Times New Roman" w:hAnsi="Times New Roman" w:cs="Times New Roman"/>
          <w:sz w:val="20"/>
          <w:szCs w:val="20"/>
        </w:rPr>
        <w:t xml:space="preserve">данному паспорту. </w:t>
      </w:r>
    </w:p>
  </w:footnote>
  <w:footnote w:id="3">
    <w:p w:rsidR="00657B09" w:rsidRPr="00F62BF8" w:rsidRDefault="00657B09" w:rsidP="00300CB2">
      <w:pPr>
        <w:pStyle w:val="ab"/>
      </w:pPr>
      <w:r w:rsidRPr="00F62BF8">
        <w:rPr>
          <w:rStyle w:val="ad"/>
        </w:rPr>
        <w:footnoteRef/>
      </w:r>
      <w:r w:rsidRPr="00F62BF8">
        <w:t xml:space="preserve"> Требования СП 59.13330.2012 «Доступность зданий и сооружений для маломобильных групп населения. Актуализированная редакция СНиП 35-01-2001»</w:t>
      </w:r>
      <w:r>
        <w:t>.</w:t>
      </w:r>
    </w:p>
  </w:footnote>
  <w:footnote w:id="4">
    <w:p w:rsidR="00E67394" w:rsidRDefault="00E67394" w:rsidP="005A1B82">
      <w:pPr>
        <w:pStyle w:val="ab"/>
      </w:pPr>
      <w:r>
        <w:rPr>
          <w:rStyle w:val="ad"/>
        </w:rPr>
        <w:footnoteRef/>
      </w:r>
      <w:r>
        <w:t xml:space="preserve"> </w:t>
      </w:r>
      <w:r w:rsidRPr="00DD7A6B">
        <w:t>При наличии пандуса, выполненного с учетом норм действующего СНиП, считать его доступным для инвалидов.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72"/>
    <w:rsid w:val="000023F2"/>
    <w:rsid w:val="00112C6E"/>
    <w:rsid w:val="00152C69"/>
    <w:rsid w:val="00165A0A"/>
    <w:rsid w:val="002B5495"/>
    <w:rsid w:val="00300CB2"/>
    <w:rsid w:val="004607E6"/>
    <w:rsid w:val="0048308C"/>
    <w:rsid w:val="004F68D1"/>
    <w:rsid w:val="00591772"/>
    <w:rsid w:val="005A1A75"/>
    <w:rsid w:val="005A1B82"/>
    <w:rsid w:val="00603281"/>
    <w:rsid w:val="00652334"/>
    <w:rsid w:val="00657B09"/>
    <w:rsid w:val="006769D0"/>
    <w:rsid w:val="007D51F5"/>
    <w:rsid w:val="007E432A"/>
    <w:rsid w:val="008614BB"/>
    <w:rsid w:val="008B5751"/>
    <w:rsid w:val="00911844"/>
    <w:rsid w:val="00931FE8"/>
    <w:rsid w:val="00934CB3"/>
    <w:rsid w:val="0095622C"/>
    <w:rsid w:val="009A74CF"/>
    <w:rsid w:val="009B166B"/>
    <w:rsid w:val="00A330E6"/>
    <w:rsid w:val="00B3613E"/>
    <w:rsid w:val="00C34236"/>
    <w:rsid w:val="00C73E83"/>
    <w:rsid w:val="00CA5598"/>
    <w:rsid w:val="00CA7B32"/>
    <w:rsid w:val="00CC6E37"/>
    <w:rsid w:val="00D31C39"/>
    <w:rsid w:val="00E14AF8"/>
    <w:rsid w:val="00E67394"/>
    <w:rsid w:val="00F10A02"/>
    <w:rsid w:val="00F6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character" w:customStyle="1" w:styleId="a4">
    <w:name w:val="Текст выноски Знак"/>
    <w:basedOn w:val="a0"/>
  </w:style>
  <w:style w:type="paragraph" w:customStyle="1" w:styleId="a5">
    <w:name w:val="Заголовок"/>
    <w:basedOn w:val="a3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3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styleId="a8">
    <w:name w:val="Title"/>
    <w:basedOn w:val="a3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9">
    <w:name w:val="index heading"/>
    <w:basedOn w:val="a3"/>
    <w:pPr>
      <w:suppressLineNumbers/>
    </w:pPr>
    <w:rPr>
      <w:rFonts w:ascii="Arial" w:hAnsi="Arial" w:cs="Tahoma"/>
    </w:rPr>
  </w:style>
  <w:style w:type="paragraph" w:styleId="aa">
    <w:name w:val="Balloon Text"/>
    <w:basedOn w:val="a3"/>
  </w:style>
  <w:style w:type="paragraph" w:styleId="ab">
    <w:name w:val="footnote text"/>
    <w:basedOn w:val="a"/>
    <w:link w:val="ac"/>
    <w:rsid w:val="00956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95622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rsid w:val="0095622C"/>
    <w:rPr>
      <w:vertAlign w:val="superscript"/>
    </w:rPr>
  </w:style>
  <w:style w:type="table" w:styleId="ae">
    <w:name w:val="Table Grid"/>
    <w:basedOn w:val="a1"/>
    <w:rsid w:val="00F10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character" w:customStyle="1" w:styleId="a4">
    <w:name w:val="Текст выноски Знак"/>
    <w:basedOn w:val="a0"/>
  </w:style>
  <w:style w:type="paragraph" w:customStyle="1" w:styleId="a5">
    <w:name w:val="Заголовок"/>
    <w:basedOn w:val="a3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3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styleId="a8">
    <w:name w:val="Title"/>
    <w:basedOn w:val="a3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9">
    <w:name w:val="index heading"/>
    <w:basedOn w:val="a3"/>
    <w:pPr>
      <w:suppressLineNumbers/>
    </w:pPr>
    <w:rPr>
      <w:rFonts w:ascii="Arial" w:hAnsi="Arial" w:cs="Tahoma"/>
    </w:rPr>
  </w:style>
  <w:style w:type="paragraph" w:styleId="aa">
    <w:name w:val="Balloon Text"/>
    <w:basedOn w:val="a3"/>
  </w:style>
  <w:style w:type="paragraph" w:styleId="ab">
    <w:name w:val="footnote text"/>
    <w:basedOn w:val="a"/>
    <w:link w:val="ac"/>
    <w:rsid w:val="00956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95622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rsid w:val="0095622C"/>
    <w:rPr>
      <w:vertAlign w:val="superscript"/>
    </w:rPr>
  </w:style>
  <w:style w:type="table" w:styleId="ae">
    <w:name w:val="Table Grid"/>
    <w:basedOn w:val="a1"/>
    <w:rsid w:val="00F10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E9C6-A5B5-40A2-9E0E-C99D646C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СПС</dc:creator>
  <cp:lastModifiedBy>User</cp:lastModifiedBy>
  <cp:revision>9</cp:revision>
  <cp:lastPrinted>2012-05-16T09:10:00Z</cp:lastPrinted>
  <dcterms:created xsi:type="dcterms:W3CDTF">2012-07-09T12:25:00Z</dcterms:created>
  <dcterms:modified xsi:type="dcterms:W3CDTF">2013-06-24T07:23:00Z</dcterms:modified>
</cp:coreProperties>
</file>